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14" w:rsidRPr="006D6BFC" w:rsidRDefault="001946A0" w:rsidP="00E0167F">
      <w:pPr>
        <w:jc w:val="right"/>
        <w:rPr>
          <w:b/>
          <w:color w:val="000000"/>
          <w:sz w:val="20"/>
          <w:szCs w:val="20"/>
        </w:rPr>
      </w:pPr>
      <w:r w:rsidRPr="006D6BFC">
        <w:rPr>
          <w:b/>
          <w:color w:val="000000"/>
          <w:sz w:val="20"/>
          <w:szCs w:val="20"/>
        </w:rPr>
        <w:t xml:space="preserve">Форма </w:t>
      </w:r>
    </w:p>
    <w:p w:rsidR="005102B6" w:rsidRPr="006D6BFC" w:rsidRDefault="008B7714">
      <w:pPr>
        <w:rPr>
          <w:b/>
          <w:color w:val="000000"/>
          <w:sz w:val="20"/>
          <w:szCs w:val="20"/>
        </w:rPr>
      </w:pPr>
      <w:r w:rsidRPr="006D6BFC">
        <w:rPr>
          <w:b/>
          <w:color w:val="000000"/>
          <w:sz w:val="20"/>
          <w:szCs w:val="20"/>
        </w:rPr>
        <w:t>Информация по стационарным источникам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05"/>
        <w:gridCol w:w="6032"/>
        <w:gridCol w:w="1233"/>
      </w:tblGrid>
      <w:tr w:rsidR="008B7714" w:rsidRPr="006D6BFC" w:rsidTr="003F24B8">
        <w:trPr>
          <w:gridAfter w:val="2"/>
          <w:wAfter w:w="9694" w:type="dxa"/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Общиесведения</w:t>
            </w:r>
            <w:proofErr w:type="spellEnd"/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Наименованиепредприятия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операторобъекта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ТОО </w:t>
            </w:r>
            <w:r w:rsidR="00C0721F" w:rsidRPr="00C0721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ИЛИН</w:t>
            </w:r>
            <w:r w:rsidR="00C0721F" w:rsidRPr="00C0721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БИН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CD6D4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980240003102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Почтовыйадреспредприятия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D48" w:rsidRPr="00CD6D48" w:rsidRDefault="00CD6D48" w:rsidP="00CD6D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111200  </w:t>
            </w:r>
            <w:proofErr w:type="spellStart"/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исаковск</w:t>
            </w:r>
            <w:proofErr w:type="spellEnd"/>
          </w:p>
          <w:p w:rsidR="008B7714" w:rsidRPr="006D6BFC" w:rsidRDefault="00CD6D48" w:rsidP="00CD6D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4-10-110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ФИО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первогоруководителяпредприятия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Аман</w:t>
            </w:r>
            <w:proofErr w:type="spellEnd"/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И.В.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CD6D4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Шаяхметова Н.Ж.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Отчетныйгод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1D13F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полигон ТБО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Фактическийадреспромышленнойплощадки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Лисако</w:t>
            </w:r>
            <w:r w:rsid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вск</w:t>
            </w:r>
            <w:proofErr w:type="spellEnd"/>
            <w:r w:rsid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Г.А., </w:t>
            </w:r>
            <w:proofErr w:type="spellStart"/>
            <w:r w:rsid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исаковск</w:t>
            </w:r>
            <w:proofErr w:type="spellEnd"/>
            <w:r w:rsid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8.1.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="000F2AAA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8.2.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Город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CD6D4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Лисаковск</w:t>
            </w:r>
            <w:proofErr w:type="spellEnd"/>
            <w:r w:rsidR="008B7714"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6D6BFC" w:rsidTr="00E0167F">
        <w:trPr>
          <w:trHeight w:val="462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8.3.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улица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участок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CD6D48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="008B7714"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8.4.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дома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строения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участка</w:t>
            </w:r>
            <w:proofErr w:type="spellEnd"/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CD6D48" w:rsidP="00C072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>52.532879, 62.572631</w:t>
            </w:r>
          </w:p>
        </w:tc>
      </w:tr>
      <w:tr w:rsidR="008B7714" w:rsidRPr="006D6BFC" w:rsidTr="003F24B8">
        <w:trPr>
          <w:trHeight w:val="30"/>
          <w:tblCellSpacing w:w="0" w:type="auto"/>
        </w:trPr>
        <w:tc>
          <w:tcPr>
            <w:tcW w:w="2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8B7714" w:rsidP="008B771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714" w:rsidRPr="006D6BFC" w:rsidRDefault="000F2AAA" w:rsidP="008B77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B7714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8B7714" w:rsidRPr="006D6BFC" w:rsidRDefault="008B7714">
      <w:pPr>
        <w:rPr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04"/>
        <w:gridCol w:w="817"/>
        <w:gridCol w:w="194"/>
        <w:gridCol w:w="817"/>
        <w:gridCol w:w="2810"/>
        <w:gridCol w:w="97"/>
        <w:gridCol w:w="2048"/>
        <w:gridCol w:w="31"/>
        <w:gridCol w:w="1601"/>
        <w:gridCol w:w="51"/>
      </w:tblGrid>
      <w:tr w:rsidR="00E0167F" w:rsidRPr="006D6BFC" w:rsidTr="006D6BFC">
        <w:trPr>
          <w:gridAfter w:val="7"/>
          <w:wAfter w:w="7662" w:type="dxa"/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Данныепообъекту</w:t>
            </w:r>
            <w:proofErr w:type="spellEnd"/>
          </w:p>
        </w:tc>
      </w:tr>
      <w:tr w:rsidR="00E0167F" w:rsidRPr="006D6BFC" w:rsidTr="006D6BFC">
        <w:trPr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60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Данные</w:t>
            </w:r>
            <w:proofErr w:type="spellEnd"/>
          </w:p>
        </w:tc>
      </w:tr>
      <w:tr w:rsidR="00E0167F" w:rsidRPr="006D6BFC" w:rsidTr="006D6BFC">
        <w:trPr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E0167F" w:rsidRPr="006D6BFC" w:rsidTr="006D6BFC">
        <w:trPr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16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D13F1" w:rsidRPr="001D13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ТОО "</w:t>
            </w:r>
            <w:r w:rsidR="00CD6D48" w:rsidRPr="00CD6D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ИЛИН </w:t>
            </w:r>
            <w:r w:rsidR="001D13F1" w:rsidRPr="001D13F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0167F" w:rsidRPr="006D6BFC" w:rsidTr="006D6BFC">
        <w:trPr>
          <w:trHeight w:val="30"/>
          <w:tblCellSpacing w:w="0" w:type="auto"/>
        </w:trPr>
        <w:tc>
          <w:tcPr>
            <w:tcW w:w="16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600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16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D6D48" w:rsidRPr="00CD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Полигоны (исключая полигоны инертных отходов)</w:t>
            </w:r>
          </w:p>
        </w:tc>
      </w:tr>
      <w:tr w:rsidR="00E0167F" w:rsidRPr="006D6BFC" w:rsidTr="003F24B8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"объект" согласно определению в Правилах</w:t>
            </w:r>
          </w:p>
        </w:tc>
      </w:tr>
      <w:tr w:rsidR="00E0167F" w:rsidRPr="006D6BFC" w:rsidTr="003F24B8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67F" w:rsidRPr="006D6BFC" w:rsidRDefault="00E0167F" w:rsidP="00E0167F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**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выбираетсяизПриложения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Правил</w:t>
            </w:r>
            <w:proofErr w:type="spellEnd"/>
          </w:p>
        </w:tc>
      </w:tr>
      <w:tr w:rsidR="00DE46A3" w:rsidRPr="006D6BFC" w:rsidTr="006D6BFC">
        <w:trPr>
          <w:gridAfter w:val="4"/>
          <w:wAfter w:w="3898" w:type="dxa"/>
          <w:trHeight w:val="30"/>
          <w:tblCellSpacing w:w="0" w:type="auto"/>
        </w:trPr>
        <w:tc>
          <w:tcPr>
            <w:tcW w:w="537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Данные о выбросе загрязнителей в атмосферу за отчетный год</w:t>
            </w:r>
          </w:p>
        </w:tc>
      </w:tr>
      <w:tr w:rsidR="00DE46A3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Номерпо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CAS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Категория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веществ</w:t>
            </w:r>
            <w:proofErr w:type="spellEnd"/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Фактические выбросы, </w:t>
            </w:r>
            <w:proofErr w:type="gram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6D6BFC" w:rsidTr="006D6BFC">
        <w:trPr>
          <w:gridAfter w:val="1"/>
          <w:wAfter w:w="56" w:type="dxa"/>
          <w:trHeight w:val="491"/>
          <w:tblCellSpacing w:w="0" w:type="auto"/>
        </w:trPr>
        <w:tc>
          <w:tcPr>
            <w:tcW w:w="80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46A3" w:rsidRPr="006D6BFC" w:rsidTr="006D6BFC">
        <w:trPr>
          <w:gridAfter w:val="1"/>
          <w:wAfter w:w="56" w:type="dxa"/>
          <w:trHeight w:val="491"/>
          <w:tblCellSpacing w:w="0" w:type="auto"/>
        </w:trPr>
        <w:tc>
          <w:tcPr>
            <w:tcW w:w="80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Наименованиезагрязнител</w:t>
            </w:r>
            <w:proofErr w:type="spellEnd"/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я*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3F24B8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E46A3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B362F" w:rsidRPr="006D6BFC" w:rsidTr="006D6BFC">
        <w:trPr>
          <w:gridAfter w:val="1"/>
          <w:wAfter w:w="56" w:type="dxa"/>
          <w:trHeight w:val="251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1B20E7"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74-82-8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6D6BFC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метан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587C95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138702,02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1B20E7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6D6BFC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124-38-9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Диоксид углерода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587C95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1215,29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DA3B7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</w:tr>
      <w:tr w:rsidR="001B362F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6D6BFC" w:rsidP="003F24B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7664-41-7</w:t>
            </w:r>
            <w:r w:rsidR="001B362F"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6D6BFC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587C95" w:rsidRDefault="00587C95" w:rsidP="002446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1397,35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1B20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gramStart"/>
            <w:r w:rsidR="001B20E7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1B362F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1B20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6D6BFC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62F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азота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587C95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574,41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62F" w:rsidRPr="006D6BFC" w:rsidRDefault="001B362F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gramStart"/>
            <w:r w:rsidR="001B20E7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1B20E7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B20E7"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6D6BFC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Оксид серы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587C95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333,9</w:t>
            </w:r>
            <w:r w:rsidR="001B20E7"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0E7" w:rsidRPr="006D6BFC" w:rsidRDefault="001B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1B20E7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1B20E7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0E7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Взвешенныечастицы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РМ10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0E7" w:rsidRPr="006D6BFC" w:rsidRDefault="00587C95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840,3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0E7" w:rsidRPr="006D6BFC" w:rsidRDefault="001B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6D6BFC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BFC" w:rsidRPr="00C0721F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721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Полихлордибензодиоксины</w:t>
            </w:r>
            <w:proofErr w:type="spellEnd"/>
            <w:r w:rsidRPr="00C07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(ПХДД), </w:t>
            </w:r>
            <w:proofErr w:type="spellStart"/>
            <w:r w:rsidRPr="00C0721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полихлордибензофураны</w:t>
            </w:r>
            <w:proofErr w:type="spellEnd"/>
            <w:r w:rsidRPr="00C07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(ПХДФ)/</w:t>
            </w:r>
            <w:proofErr w:type="spellStart"/>
            <w:r w:rsidRPr="00C0721F">
              <w:rPr>
                <w:rFonts w:ascii="Times New Roman" w:eastAsia="Times New Roman" w:hAnsi="Times New Roman" w:cs="Times New Roman"/>
                <w:sz w:val="20"/>
                <w:szCs w:val="20"/>
              </w:rPr>
              <w:t>диоксины</w:t>
            </w:r>
            <w:proofErr w:type="spellEnd"/>
            <w:r w:rsidRPr="00C0721F">
              <w:rPr>
                <w:rFonts w:ascii="Times New Roman" w:eastAsia="Times New Roman" w:hAnsi="Times New Roman" w:cs="Times New Roman"/>
                <w:sz w:val="20"/>
                <w:szCs w:val="20"/>
              </w:rPr>
              <w:t>, фураны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BFC" w:rsidRPr="006D6BFC" w:rsidRDefault="006D6BFC">
            <w:pPr>
              <w:rPr>
                <w:sz w:val="20"/>
                <w:szCs w:val="20"/>
              </w:rPr>
            </w:pPr>
            <w:proofErr w:type="gramStart"/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6D6BFC" w:rsidRPr="006D6BFC" w:rsidTr="006D6BFC">
        <w:trPr>
          <w:gridAfter w:val="1"/>
          <w:wAfter w:w="56" w:type="dxa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DA3B7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1336-36-3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DA3B7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DA3B7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Полихлорированные</w:t>
            </w:r>
            <w:proofErr w:type="spellEnd"/>
            <w:r w:rsidRPr="006D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дифенилы (ПХД)</w:t>
            </w:r>
          </w:p>
        </w:tc>
        <w:tc>
          <w:tcPr>
            <w:tcW w:w="23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BFC" w:rsidRPr="006D6BFC" w:rsidRDefault="006D6BFC" w:rsidP="003F2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BFC" w:rsidRPr="006D6BFC" w:rsidRDefault="006D6BFC">
            <w:pPr>
              <w:rPr>
                <w:sz w:val="20"/>
                <w:szCs w:val="20"/>
              </w:rPr>
            </w:pPr>
            <w:proofErr w:type="gramStart"/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</w:tbl>
    <w:p w:rsidR="00E0167F" w:rsidRPr="006D6BFC" w:rsidRDefault="00E0167F" w:rsidP="00E0167F">
      <w:pPr>
        <w:rPr>
          <w:sz w:val="20"/>
          <w:szCs w:val="20"/>
        </w:rPr>
      </w:pPr>
    </w:p>
    <w:p w:rsidR="006D6BFC" w:rsidRPr="006D6BFC" w:rsidRDefault="006D6BFC" w:rsidP="00E0167F">
      <w:pPr>
        <w:rPr>
          <w:sz w:val="20"/>
          <w:szCs w:val="20"/>
        </w:rPr>
      </w:pPr>
    </w:p>
    <w:p w:rsidR="006D6BFC" w:rsidRDefault="006D6BFC" w:rsidP="00E0167F">
      <w:pPr>
        <w:rPr>
          <w:sz w:val="20"/>
          <w:szCs w:val="20"/>
        </w:rPr>
      </w:pPr>
    </w:p>
    <w:p w:rsidR="00587C95" w:rsidRDefault="00587C95" w:rsidP="00E0167F">
      <w:pPr>
        <w:rPr>
          <w:sz w:val="20"/>
          <w:szCs w:val="20"/>
        </w:rPr>
      </w:pPr>
    </w:p>
    <w:p w:rsidR="00587C95" w:rsidRPr="006D6BFC" w:rsidRDefault="00587C95" w:rsidP="00E0167F">
      <w:pPr>
        <w:rPr>
          <w:sz w:val="20"/>
          <w:szCs w:val="20"/>
        </w:rPr>
      </w:pPr>
    </w:p>
    <w:p w:rsidR="006D6BFC" w:rsidRPr="006D6BFC" w:rsidRDefault="006D6BFC" w:rsidP="00E0167F">
      <w:pPr>
        <w:rPr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0"/>
        <w:gridCol w:w="817"/>
        <w:gridCol w:w="930"/>
        <w:gridCol w:w="2502"/>
        <w:gridCol w:w="2796"/>
        <w:gridCol w:w="273"/>
        <w:gridCol w:w="1632"/>
      </w:tblGrid>
      <w:tr w:rsidR="00DE46A3" w:rsidRPr="006D6BFC" w:rsidTr="00DE46A3">
        <w:trPr>
          <w:gridAfter w:val="2"/>
          <w:wAfter w:w="1907" w:type="dxa"/>
          <w:trHeight w:val="30"/>
          <w:tblCellSpacing w:w="0" w:type="auto"/>
        </w:trPr>
        <w:tc>
          <w:tcPr>
            <w:tcW w:w="59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Данные о сбросах сточных вод в воду за отчетный год</w:t>
            </w: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п/п</w:t>
            </w:r>
          </w:p>
        </w:tc>
        <w:tc>
          <w:tcPr>
            <w:tcW w:w="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Номерпо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CAS</w:t>
            </w:r>
          </w:p>
        </w:tc>
        <w:tc>
          <w:tcPr>
            <w:tcW w:w="9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Категория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Наименованиезагрязнителя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Объем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кг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**</w:t>
            </w:r>
          </w:p>
        </w:tc>
        <w:tc>
          <w:tcPr>
            <w:tcW w:w="1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методологии, </w:t>
            </w: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E46A3" w:rsidRPr="006D6BFC" w:rsidTr="00DE46A3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6A3" w:rsidRPr="006D6BFC" w:rsidTr="00DE46A3">
        <w:trPr>
          <w:trHeight w:val="491"/>
          <w:tblCellSpacing w:w="0" w:type="auto"/>
        </w:trPr>
        <w:tc>
          <w:tcPr>
            <w:tcW w:w="3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7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DE46A3" w:rsidRPr="006D6BFC" w:rsidTr="00DE46A3">
        <w:trPr>
          <w:trHeight w:val="30"/>
          <w:tblCellSpacing w:w="0" w:type="auto"/>
        </w:trPr>
        <w:tc>
          <w:tcPr>
            <w:tcW w:w="788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</w:t>
            </w:r>
            <w:proofErr w:type="gramStart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сбросов</w:t>
            </w:r>
            <w:proofErr w:type="gramEnd"/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превысил пороговые значения</w:t>
            </w:r>
          </w:p>
        </w:tc>
      </w:tr>
    </w:tbl>
    <w:p w:rsidR="00DE46A3" w:rsidRPr="006D6BFC" w:rsidRDefault="00DE46A3" w:rsidP="00E0167F">
      <w:pPr>
        <w:rPr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58"/>
        <w:gridCol w:w="1819"/>
        <w:gridCol w:w="2344"/>
        <w:gridCol w:w="2352"/>
        <w:gridCol w:w="1097"/>
      </w:tblGrid>
      <w:tr w:rsidR="00DE46A3" w:rsidRPr="006D6BFC" w:rsidTr="001946A0">
        <w:trPr>
          <w:gridAfter w:val="4"/>
          <w:wAfter w:w="7222" w:type="dxa"/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Перенос загрязнителей в сточных водах за пределы участка*</w:t>
            </w: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Оборотноеиспользование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(м3)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Повторноеиспользование</w:t>
            </w:r>
            <w:proofErr w:type="spellEnd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(м3)</w:t>
            </w:r>
          </w:p>
        </w:tc>
        <w:tc>
          <w:tcPr>
            <w:tcW w:w="1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 Объем закачки воды в пласт</w:t>
            </w: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(м3)</w:t>
            </w: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7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4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46A3" w:rsidRPr="006D6BFC" w:rsidTr="001946A0">
        <w:trPr>
          <w:trHeight w:val="30"/>
          <w:tblCellSpacing w:w="0" w:type="auto"/>
        </w:trPr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6A3" w:rsidRPr="006D6BFC" w:rsidRDefault="00DE46A3" w:rsidP="00DE46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46A3" w:rsidRPr="006D6BFC" w:rsidRDefault="00DE46A3" w:rsidP="00DE46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946A0" w:rsidRPr="006D6BFC" w:rsidRDefault="001946A0" w:rsidP="001946A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z91"/>
      <w:r w:rsidRPr="006D6BF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6D6B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0"/>
    <w:p w:rsidR="00DE46A3" w:rsidRDefault="00DE46A3" w:rsidP="00E0167F">
      <w:pPr>
        <w:rPr>
          <w:sz w:val="20"/>
          <w:szCs w:val="20"/>
        </w:rPr>
      </w:pPr>
    </w:p>
    <w:p w:rsidR="00C0721F" w:rsidRDefault="00C0721F" w:rsidP="00E0167F">
      <w:pPr>
        <w:rPr>
          <w:sz w:val="20"/>
          <w:szCs w:val="20"/>
        </w:rPr>
      </w:pPr>
    </w:p>
    <w:p w:rsidR="00C0721F" w:rsidRPr="006D6BFC" w:rsidRDefault="00C0721F" w:rsidP="00E0167F">
      <w:pPr>
        <w:rPr>
          <w:sz w:val="20"/>
          <w:szCs w:val="20"/>
        </w:rPr>
      </w:pPr>
    </w:p>
    <w:p w:rsidR="001946A0" w:rsidRPr="006D6BFC" w:rsidRDefault="001946A0" w:rsidP="00E0167F">
      <w:pPr>
        <w:rPr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93"/>
        <w:gridCol w:w="980"/>
        <w:gridCol w:w="1426"/>
        <w:gridCol w:w="1700"/>
        <w:gridCol w:w="1649"/>
        <w:gridCol w:w="1122"/>
      </w:tblGrid>
      <w:tr w:rsidR="001946A0" w:rsidRPr="006D6BFC" w:rsidTr="003F24B8">
        <w:trPr>
          <w:gridAfter w:val="5"/>
          <w:wAfter w:w="11463" w:type="dxa"/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Данныеобобъемахотходов</w:t>
            </w:r>
            <w:proofErr w:type="spellEnd"/>
          </w:p>
        </w:tc>
      </w:tr>
      <w:tr w:rsidR="001946A0" w:rsidRPr="006D6BFC" w:rsidTr="003F24B8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Видотхода</w:t>
            </w:r>
            <w:proofErr w:type="spellEnd"/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Объем, накопленных отходов на начало отчетного года (т)</w:t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отхода в соответствии с классификатором отходов*</w:t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операции, которому подвергается отход ("У"/ "В")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Остаток отходов на конец отчетного года (т)</w:t>
            </w:r>
          </w:p>
        </w:tc>
      </w:tr>
      <w:tr w:rsidR="001946A0" w:rsidRPr="006D6BFC" w:rsidTr="003F24B8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587C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587C95">
              <w:rPr>
                <w:rFonts w:ascii="Times New Roman" w:eastAsia="Times New Roman" w:hAnsi="Times New Roman" w:cs="Times New Roman"/>
                <w:sz w:val="20"/>
                <w:szCs w:val="20"/>
              </w:rPr>
              <w:t>ТБО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2420D7" w:rsidRPr="002420D7">
              <w:rPr>
                <w:rFonts w:ascii="Times New Roman" w:eastAsia="Times New Roman" w:hAnsi="Times New Roman" w:cs="Times New Roman"/>
                <w:sz w:val="20"/>
                <w:szCs w:val="20"/>
              </w:rPr>
              <w:t>118310,603</w:t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2420D7" w:rsidRPr="002420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200301</w:t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6D6BFC" w:rsidRPr="006D6BF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="002420D7" w:rsidRPr="002420D7">
              <w:rPr>
                <w:rFonts w:ascii="Times New Roman" w:eastAsia="Times New Roman" w:hAnsi="Times New Roman" w:cs="Times New Roman"/>
                <w:sz w:val="20"/>
                <w:szCs w:val="20"/>
              </w:rPr>
              <w:t>119746,521</w:t>
            </w:r>
          </w:p>
        </w:tc>
      </w:tr>
      <w:tr w:rsidR="001946A0" w:rsidRPr="006D6BFC" w:rsidTr="003F24B8">
        <w:trPr>
          <w:trHeight w:val="30"/>
          <w:tblCellSpacing w:w="0" w:type="auto"/>
        </w:trPr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4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6A0" w:rsidRPr="006D6BFC" w:rsidRDefault="001946A0" w:rsidP="001946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6B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</w:tbl>
    <w:p w:rsidR="00DE46A3" w:rsidRPr="006D6BFC" w:rsidRDefault="00DE46A3" w:rsidP="00E0167F">
      <w:pPr>
        <w:rPr>
          <w:sz w:val="20"/>
          <w:szCs w:val="20"/>
        </w:rPr>
      </w:pPr>
      <w:bookmarkStart w:id="1" w:name="_GoBack"/>
      <w:bookmarkEnd w:id="1"/>
    </w:p>
    <w:sectPr w:rsidR="00DE46A3" w:rsidRPr="006D6BFC" w:rsidSect="00E016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14"/>
    <w:rsid w:val="000F2AAA"/>
    <w:rsid w:val="001946A0"/>
    <w:rsid w:val="001B20E7"/>
    <w:rsid w:val="001B362F"/>
    <w:rsid w:val="001D13F1"/>
    <w:rsid w:val="002420D7"/>
    <w:rsid w:val="0024462C"/>
    <w:rsid w:val="005102B6"/>
    <w:rsid w:val="00587C95"/>
    <w:rsid w:val="006D6BFC"/>
    <w:rsid w:val="007D0FCB"/>
    <w:rsid w:val="008A7A36"/>
    <w:rsid w:val="008B7714"/>
    <w:rsid w:val="009244DF"/>
    <w:rsid w:val="00AA5C5B"/>
    <w:rsid w:val="00C0721F"/>
    <w:rsid w:val="00C811B5"/>
    <w:rsid w:val="00CD6D48"/>
    <w:rsid w:val="00DE46A3"/>
    <w:rsid w:val="00E0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User</cp:lastModifiedBy>
  <cp:revision>2</cp:revision>
  <cp:lastPrinted>2024-03-13T07:39:00Z</cp:lastPrinted>
  <dcterms:created xsi:type="dcterms:W3CDTF">2024-03-13T07:47:00Z</dcterms:created>
  <dcterms:modified xsi:type="dcterms:W3CDTF">2024-03-13T07:47:00Z</dcterms:modified>
</cp:coreProperties>
</file>