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X="-299" w:tblpY="-479"/>
        <w:tblOverlap w:val="never"/>
        <w:tblW w:w="98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8"/>
        <w:gridCol w:w="708"/>
        <w:gridCol w:w="68"/>
        <w:gridCol w:w="4421"/>
        <w:gridCol w:w="4111"/>
        <w:gridCol w:w="8"/>
      </w:tblGrid>
      <w:tr w:rsidR="00C71378" w:rsidRPr="00C71378" w:rsidTr="00C77EC0">
        <w:trPr>
          <w:trHeight w:val="1409"/>
        </w:trPr>
        <w:tc>
          <w:tcPr>
            <w:tcW w:w="9884" w:type="dxa"/>
            <w:gridSpan w:val="6"/>
            <w:shd w:val="clear" w:color="auto" w:fill="auto"/>
          </w:tcPr>
          <w:p w:rsidR="00C71378" w:rsidRPr="00C71378" w:rsidRDefault="00130916" w:rsidP="00C64683">
            <w:pPr>
              <w:tabs>
                <w:tab w:val="left" w:pos="738"/>
              </w:tabs>
              <w:spacing w:after="0" w:line="240" w:lineRule="auto"/>
              <w:rPr>
                <w:rFonts w:ascii="Times New Roman" w:eastAsia="Times New Roman" w:hAnsi="Times New Roman" w:cs="Times New Roman"/>
                <w:b/>
                <w:bCs/>
                <w:lang w:eastAsia="ru-RU"/>
              </w:rPr>
            </w:pPr>
            <w:bookmarkStart w:id="0" w:name="_GoBack"/>
            <w:bookmarkEnd w:id="0"/>
            <w:r>
              <w:rPr>
                <w:rFonts w:ascii="Times New Roman" w:eastAsia="Times New Roman" w:hAnsi="Times New Roman" w:cs="Times New Roman"/>
                <w:b/>
                <w:bCs/>
                <w:lang w:eastAsia="ru-RU"/>
              </w:rPr>
              <w:t>5Размещение протоколов в сентябрь</w:t>
            </w:r>
            <w:r w:rsidR="00C71378" w:rsidRPr="00C71378">
              <w:rPr>
                <w:rFonts w:ascii="Times New Roman" w:eastAsia="Times New Roman" w:hAnsi="Times New Roman" w:cs="Times New Roman"/>
                <w:b/>
                <w:bCs/>
                <w:lang w:eastAsia="ru-RU"/>
              </w:rPr>
              <w:t xml:space="preserve"> 2025 г. на Информационной системе и на интернет-ресурсах столицы, города республиканского значения, областных акиматов и Управлений охраны окружающей среды и природопользования, в соответствии с Приказом </w:t>
            </w:r>
            <w:r w:rsidR="00C71378" w:rsidRPr="00C71378">
              <w:rPr>
                <w:rFonts w:ascii="Times New Roman" w:eastAsia="Times New Roman" w:hAnsi="Times New Roman" w:cs="Times New Roman"/>
                <w:lang w:eastAsia="ru-RU"/>
              </w:rPr>
              <w:t xml:space="preserve"> </w:t>
            </w:r>
            <w:r w:rsidR="00C71378" w:rsidRPr="00C71378">
              <w:rPr>
                <w:rFonts w:ascii="Times New Roman" w:eastAsia="Times New Roman" w:hAnsi="Times New Roman" w:cs="Times New Roman"/>
                <w:b/>
                <w:bCs/>
                <w:lang w:eastAsia="ru-RU"/>
              </w:rPr>
              <w:t xml:space="preserve">и.о. Министра экологии, геологии и природных ресурсов Республики Казахстан </w:t>
            </w:r>
            <w:r w:rsidR="00C71378" w:rsidRPr="00C71378">
              <w:rPr>
                <w:rFonts w:ascii="Times New Roman" w:hAnsi="Times New Roman" w:cs="Times New Roman"/>
              </w:rPr>
              <w:t xml:space="preserve"> </w:t>
            </w:r>
            <w:r w:rsidR="00C71378" w:rsidRPr="00C71378">
              <w:rPr>
                <w:rFonts w:ascii="Times New Roman" w:eastAsia="Times New Roman" w:hAnsi="Times New Roman" w:cs="Times New Roman"/>
                <w:b/>
                <w:bCs/>
                <w:lang w:eastAsia="ru-RU"/>
              </w:rPr>
              <w:t>от 3 августа 2021 года №286 «Об утверждении Правил проведения общественных слушаний»</w:t>
            </w:r>
          </w:p>
        </w:tc>
      </w:tr>
      <w:tr w:rsidR="00C71378" w:rsidRPr="00C71378" w:rsidTr="00C77EC0">
        <w:trPr>
          <w:trHeight w:val="140"/>
        </w:trPr>
        <w:tc>
          <w:tcPr>
            <w:tcW w:w="568" w:type="dxa"/>
            <w:vMerge w:val="restart"/>
            <w:shd w:val="clear" w:color="auto" w:fill="auto"/>
          </w:tcPr>
          <w:p w:rsidR="00C71378" w:rsidRPr="00C71378" w:rsidRDefault="00C71378" w:rsidP="00C64683">
            <w:pPr>
              <w:tabs>
                <w:tab w:val="left" w:pos="738"/>
              </w:tabs>
              <w:spacing w:after="0" w:line="240" w:lineRule="auto"/>
              <w:jc w:val="both"/>
              <w:rPr>
                <w:rFonts w:ascii="Times New Roman" w:eastAsia="Times New Roman" w:hAnsi="Times New Roman" w:cs="Times New Roman"/>
                <w:b/>
                <w:lang w:eastAsia="ru-RU"/>
              </w:rPr>
            </w:pPr>
            <w:r w:rsidRPr="00C71378">
              <w:rPr>
                <w:rFonts w:ascii="Times New Roman" w:eastAsia="Times New Roman" w:hAnsi="Times New Roman" w:cs="Times New Roman"/>
                <w:b/>
                <w:lang w:eastAsia="ru-RU"/>
              </w:rPr>
              <w:t xml:space="preserve">  </w:t>
            </w:r>
          </w:p>
          <w:p w:rsidR="00C71378" w:rsidRPr="00C71378" w:rsidRDefault="00C71378" w:rsidP="00C64683">
            <w:pPr>
              <w:tabs>
                <w:tab w:val="left" w:pos="738"/>
              </w:tabs>
              <w:spacing w:after="0" w:line="240" w:lineRule="auto"/>
              <w:jc w:val="both"/>
              <w:rPr>
                <w:rFonts w:ascii="Times New Roman" w:eastAsia="Times New Roman" w:hAnsi="Times New Roman" w:cs="Times New Roman"/>
                <w:b/>
                <w:lang w:eastAsia="ru-RU"/>
              </w:rPr>
            </w:pPr>
            <w:r w:rsidRPr="00C71378">
              <w:rPr>
                <w:rFonts w:ascii="Times New Roman" w:eastAsia="Times New Roman" w:hAnsi="Times New Roman" w:cs="Times New Roman"/>
                <w:b/>
                <w:lang w:eastAsia="ru-RU"/>
              </w:rPr>
              <w:t>1</w:t>
            </w:r>
          </w:p>
        </w:tc>
        <w:tc>
          <w:tcPr>
            <w:tcW w:w="9316" w:type="dxa"/>
            <w:gridSpan w:val="5"/>
            <w:shd w:val="clear" w:color="auto" w:fill="auto"/>
          </w:tcPr>
          <w:p w:rsidR="00C71378" w:rsidRPr="00C71378" w:rsidRDefault="00C71378" w:rsidP="00C64683">
            <w:pPr>
              <w:keepNext/>
              <w:tabs>
                <w:tab w:val="left" w:pos="738"/>
              </w:tabs>
              <w:spacing w:after="0" w:line="240" w:lineRule="auto"/>
              <w:jc w:val="center"/>
              <w:outlineLvl w:val="0"/>
              <w:rPr>
                <w:rFonts w:ascii="Times New Roman" w:eastAsia="Times New Roman" w:hAnsi="Times New Roman" w:cs="Times New Roman"/>
                <w:b/>
                <w:bCs/>
                <w:kern w:val="32"/>
                <w:lang w:eastAsia="ru-RU"/>
              </w:rPr>
            </w:pPr>
            <w:r w:rsidRPr="00C71378">
              <w:rPr>
                <w:rFonts w:ascii="Times New Roman" w:eastAsia="Times New Roman" w:hAnsi="Times New Roman" w:cs="Times New Roman"/>
                <w:b/>
                <w:bCs/>
                <w:kern w:val="32"/>
                <w:lang w:eastAsia="ru-RU"/>
              </w:rPr>
              <w:t>г. Астана –</w:t>
            </w:r>
          </w:p>
          <w:p w:rsidR="00C71378" w:rsidRPr="00393358" w:rsidRDefault="00E110C4" w:rsidP="00C64683">
            <w:pPr>
              <w:tabs>
                <w:tab w:val="left" w:pos="738"/>
              </w:tabs>
              <w:spacing w:after="0" w:line="240" w:lineRule="auto"/>
              <w:jc w:val="center"/>
              <w:rPr>
                <w:rFonts w:ascii="Times New Roman" w:hAnsi="Times New Roman" w:cs="Times New Roman"/>
                <w:sz w:val="20"/>
                <w:szCs w:val="20"/>
              </w:rPr>
            </w:pPr>
            <w:hyperlink r:id="rId8" w:history="1">
              <w:r w:rsidR="00E4046D" w:rsidRPr="00393358">
                <w:rPr>
                  <w:rStyle w:val="ae"/>
                  <w:rFonts w:ascii="Times New Roman" w:hAnsi="Times New Roman" w:cs="Times New Roman"/>
                  <w:sz w:val="20"/>
                  <w:szCs w:val="20"/>
                </w:rPr>
                <w:t>https://www.gov.kz/memleket/entities/astana-upr/press/article/1?activities=_39135&amp;lang=ru</w:t>
              </w:r>
            </w:hyperlink>
          </w:p>
          <w:p w:rsidR="00E4046D" w:rsidRPr="00C71378" w:rsidRDefault="00E4046D" w:rsidP="00C64683">
            <w:pPr>
              <w:tabs>
                <w:tab w:val="left" w:pos="738"/>
              </w:tabs>
              <w:spacing w:after="0" w:line="240" w:lineRule="auto"/>
              <w:jc w:val="center"/>
              <w:rPr>
                <w:rFonts w:ascii="Times New Roman" w:eastAsia="Times New Roman" w:hAnsi="Times New Roman" w:cs="Times New Roman"/>
                <w:lang w:eastAsia="ru-RU"/>
              </w:rPr>
            </w:pPr>
          </w:p>
        </w:tc>
      </w:tr>
      <w:tr w:rsidR="00C71378" w:rsidRPr="00C71378" w:rsidTr="00C77EC0">
        <w:trPr>
          <w:gridAfter w:val="1"/>
          <w:wAfter w:w="8" w:type="dxa"/>
          <w:trHeight w:val="140"/>
        </w:trPr>
        <w:tc>
          <w:tcPr>
            <w:tcW w:w="568" w:type="dxa"/>
            <w:vMerge/>
            <w:shd w:val="clear" w:color="auto" w:fill="auto"/>
          </w:tcPr>
          <w:p w:rsidR="00C71378" w:rsidRPr="00C71378" w:rsidRDefault="00C71378" w:rsidP="00C64683">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C71378" w:rsidRPr="00C71378" w:rsidRDefault="00C71378" w:rsidP="00C64683">
            <w:pPr>
              <w:tabs>
                <w:tab w:val="left" w:pos="738"/>
              </w:tabs>
              <w:spacing w:after="0" w:line="240" w:lineRule="auto"/>
              <w:contextualSpacing/>
              <w:jc w:val="both"/>
              <w:rPr>
                <w:rFonts w:ascii="Times New Roman" w:eastAsia="Times New Roman" w:hAnsi="Times New Roman" w:cs="Times New Roman"/>
                <w:lang w:eastAsia="ru-RU"/>
              </w:rPr>
            </w:pPr>
          </w:p>
        </w:tc>
        <w:tc>
          <w:tcPr>
            <w:tcW w:w="4489" w:type="dxa"/>
            <w:gridSpan w:val="2"/>
            <w:shd w:val="clear" w:color="auto" w:fill="auto"/>
          </w:tcPr>
          <w:p w:rsidR="00C71378" w:rsidRPr="00C71378" w:rsidRDefault="00C71378" w:rsidP="00C64683">
            <w:pPr>
              <w:tabs>
                <w:tab w:val="left" w:pos="738"/>
              </w:tabs>
              <w:spacing w:after="0" w:line="240" w:lineRule="auto"/>
              <w:jc w:val="center"/>
              <w:rPr>
                <w:rFonts w:ascii="Times New Roman" w:eastAsia="Times New Roman" w:hAnsi="Times New Roman" w:cs="Times New Roman"/>
                <w:lang w:eastAsia="ru-RU"/>
              </w:rPr>
            </w:pPr>
            <w:r w:rsidRPr="00C71378">
              <w:rPr>
                <w:rFonts w:ascii="Times New Roman" w:eastAsia="Times New Roman" w:hAnsi="Times New Roman" w:cs="Times New Roman"/>
                <w:b/>
                <w:lang w:eastAsia="ru-RU"/>
              </w:rPr>
              <w:t>Протокол</w:t>
            </w:r>
          </w:p>
        </w:tc>
        <w:tc>
          <w:tcPr>
            <w:tcW w:w="4111" w:type="dxa"/>
            <w:shd w:val="clear" w:color="auto" w:fill="auto"/>
          </w:tcPr>
          <w:p w:rsidR="00C71378" w:rsidRPr="00C71378" w:rsidRDefault="00C71378" w:rsidP="00C64683">
            <w:pPr>
              <w:tabs>
                <w:tab w:val="left" w:pos="738"/>
              </w:tabs>
              <w:spacing w:after="0" w:line="240" w:lineRule="auto"/>
              <w:jc w:val="center"/>
              <w:rPr>
                <w:rFonts w:ascii="Times New Roman" w:eastAsia="Times New Roman" w:hAnsi="Times New Roman" w:cs="Times New Roman"/>
                <w:b/>
                <w:bCs/>
                <w:lang w:eastAsia="ru-RU"/>
              </w:rPr>
            </w:pPr>
            <w:r w:rsidRPr="00C71378">
              <w:rPr>
                <w:rFonts w:ascii="Times New Roman" w:eastAsia="Times New Roman" w:hAnsi="Times New Roman" w:cs="Times New Roman"/>
                <w:b/>
                <w:bCs/>
                <w:lang w:eastAsia="ru-RU"/>
              </w:rPr>
              <w:t>Нарушение</w:t>
            </w:r>
          </w:p>
          <w:p w:rsidR="00C71378" w:rsidRPr="00C71378" w:rsidRDefault="00C71378" w:rsidP="00C64683">
            <w:pPr>
              <w:tabs>
                <w:tab w:val="left" w:pos="738"/>
              </w:tabs>
              <w:spacing w:after="0" w:line="240" w:lineRule="auto"/>
              <w:ind w:left="888" w:firstLine="605"/>
              <w:jc w:val="center"/>
              <w:rPr>
                <w:rFonts w:ascii="Times New Roman" w:eastAsia="Times New Roman" w:hAnsi="Times New Roman" w:cs="Times New Roman"/>
                <w:lang w:eastAsia="ru-RU"/>
              </w:rPr>
            </w:pPr>
          </w:p>
        </w:tc>
      </w:tr>
      <w:tr w:rsidR="00A34E26" w:rsidRPr="00C71378" w:rsidTr="00C77EC0">
        <w:trPr>
          <w:gridAfter w:val="1"/>
          <w:wAfter w:w="8" w:type="dxa"/>
          <w:trHeight w:val="271"/>
        </w:trPr>
        <w:tc>
          <w:tcPr>
            <w:tcW w:w="568" w:type="dxa"/>
            <w:shd w:val="clear" w:color="auto" w:fill="auto"/>
          </w:tcPr>
          <w:p w:rsidR="00A34E26" w:rsidRPr="00C71378" w:rsidRDefault="00A34E26" w:rsidP="00C64683">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A34E26" w:rsidRPr="00C71378" w:rsidRDefault="00A34E26" w:rsidP="00C64683">
            <w:pPr>
              <w:numPr>
                <w:ilvl w:val="0"/>
                <w:numId w:val="13"/>
              </w:numPr>
              <w:tabs>
                <w:tab w:val="left" w:pos="738"/>
              </w:tabs>
              <w:spacing w:after="0" w:line="240" w:lineRule="auto"/>
              <w:contextualSpacing/>
              <w:jc w:val="right"/>
              <w:rPr>
                <w:rFonts w:ascii="Times New Roman" w:eastAsia="Times New Roman" w:hAnsi="Times New Roman" w:cs="Times New Roman"/>
                <w:lang w:eastAsia="ru-RU"/>
              </w:rPr>
            </w:pPr>
          </w:p>
        </w:tc>
        <w:tc>
          <w:tcPr>
            <w:tcW w:w="4489" w:type="dxa"/>
            <w:gridSpan w:val="2"/>
            <w:shd w:val="clear" w:color="auto" w:fill="auto"/>
          </w:tcPr>
          <w:p w:rsidR="00A34E26" w:rsidRPr="00807B3F" w:rsidRDefault="00A34E26" w:rsidP="00C64683">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807B3F">
              <w:rPr>
                <w:rFonts w:ascii="Times New Roman" w:eastAsia="Times New Roman" w:hAnsi="Times New Roman" w:cs="Times New Roman"/>
                <w:b/>
                <w:bCs/>
                <w:sz w:val="20"/>
                <w:szCs w:val="20"/>
                <w:lang w:eastAsia="ru-RU"/>
              </w:rPr>
              <w:t>Дата публикации: 24/09/2025 00:00</w:t>
            </w:r>
          </w:p>
          <w:p w:rsidR="00A34E26" w:rsidRPr="00807B3F" w:rsidRDefault="00A34E26" w:rsidP="00C64683">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807B3F">
              <w:rPr>
                <w:rFonts w:ascii="Times New Roman" w:eastAsia="Times New Roman" w:hAnsi="Times New Roman" w:cs="Times New Roman"/>
                <w:b/>
                <w:bCs/>
                <w:sz w:val="20"/>
                <w:szCs w:val="20"/>
                <w:lang w:eastAsia="ru-RU"/>
              </w:rPr>
              <w:t>Дата обсуждения до: 07/10/2025 23:59</w:t>
            </w:r>
          </w:p>
          <w:p w:rsidR="00A34E26" w:rsidRPr="00807B3F" w:rsidRDefault="00A34E26" w:rsidP="00C64683">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A34E26" w:rsidRPr="00807B3F" w:rsidRDefault="00A34E26" w:rsidP="00C64683">
            <w:pPr>
              <w:tabs>
                <w:tab w:val="left" w:pos="738"/>
                <w:tab w:val="right" w:pos="5126"/>
              </w:tabs>
              <w:spacing w:after="0" w:line="240" w:lineRule="auto"/>
              <w:rPr>
                <w:rFonts w:ascii="Times New Roman" w:eastAsia="Times New Roman" w:hAnsi="Times New Roman" w:cs="Times New Roman"/>
                <w:bCs/>
                <w:sz w:val="20"/>
                <w:szCs w:val="20"/>
                <w:lang w:eastAsia="ru-RU"/>
              </w:rPr>
            </w:pPr>
            <w:r w:rsidRPr="00807B3F">
              <w:rPr>
                <w:rFonts w:ascii="Times New Roman" w:eastAsia="Times New Roman" w:hAnsi="Times New Roman" w:cs="Times New Roman"/>
                <w:bCs/>
                <w:sz w:val="20"/>
                <w:szCs w:val="20"/>
                <w:lang w:eastAsia="ru-RU"/>
              </w:rPr>
              <w:t>№ регистрации: 250923001020</w:t>
            </w:r>
          </w:p>
          <w:p w:rsidR="00A34E26" w:rsidRPr="00807B3F" w:rsidRDefault="00A34E26" w:rsidP="00C64683">
            <w:pPr>
              <w:tabs>
                <w:tab w:val="left" w:pos="738"/>
                <w:tab w:val="right" w:pos="5126"/>
              </w:tabs>
              <w:spacing w:after="0" w:line="240" w:lineRule="auto"/>
              <w:rPr>
                <w:rFonts w:ascii="Times New Roman" w:eastAsia="Times New Roman" w:hAnsi="Times New Roman" w:cs="Times New Roman"/>
                <w:bCs/>
                <w:sz w:val="20"/>
                <w:szCs w:val="20"/>
                <w:lang w:eastAsia="ru-RU"/>
              </w:rPr>
            </w:pPr>
          </w:p>
          <w:p w:rsidR="00A34E26" w:rsidRPr="00807B3F" w:rsidRDefault="00A34E26" w:rsidP="00C64683">
            <w:pPr>
              <w:tabs>
                <w:tab w:val="left" w:pos="738"/>
                <w:tab w:val="right" w:pos="5126"/>
              </w:tabs>
              <w:spacing w:after="0" w:line="240" w:lineRule="auto"/>
              <w:rPr>
                <w:rFonts w:ascii="Times New Roman" w:eastAsia="Times New Roman" w:hAnsi="Times New Roman" w:cs="Times New Roman"/>
                <w:bCs/>
                <w:sz w:val="20"/>
                <w:szCs w:val="20"/>
                <w:lang w:eastAsia="ru-RU"/>
              </w:rPr>
            </w:pPr>
            <w:r w:rsidRPr="00807B3F">
              <w:rPr>
                <w:rFonts w:ascii="Times New Roman" w:eastAsia="Times New Roman" w:hAnsi="Times New Roman" w:cs="Times New Roman"/>
                <w:bCs/>
                <w:sz w:val="20"/>
                <w:szCs w:val="20"/>
                <w:lang w:eastAsia="ru-RU"/>
              </w:rPr>
              <w:t>Заявитель: некоммерческое акционерное общество ""Международный центр зеленых технологий и инвестиционных проектов""</w:t>
            </w:r>
          </w:p>
          <w:p w:rsidR="00A34E26" w:rsidRPr="00807B3F" w:rsidRDefault="00A34E26" w:rsidP="00C64683">
            <w:pPr>
              <w:tabs>
                <w:tab w:val="left" w:pos="738"/>
                <w:tab w:val="right" w:pos="5126"/>
              </w:tabs>
              <w:spacing w:after="0" w:line="240" w:lineRule="auto"/>
              <w:rPr>
                <w:rFonts w:ascii="Times New Roman" w:eastAsia="Times New Roman" w:hAnsi="Times New Roman" w:cs="Times New Roman"/>
                <w:bCs/>
                <w:sz w:val="20"/>
                <w:szCs w:val="20"/>
                <w:lang w:eastAsia="ru-RU"/>
              </w:rPr>
            </w:pPr>
          </w:p>
          <w:p w:rsidR="00A34E26" w:rsidRPr="00807B3F" w:rsidRDefault="00A34E26" w:rsidP="00C64683">
            <w:pPr>
              <w:tabs>
                <w:tab w:val="left" w:pos="738"/>
                <w:tab w:val="right" w:pos="5126"/>
              </w:tabs>
              <w:spacing w:after="0" w:line="240" w:lineRule="auto"/>
              <w:rPr>
                <w:rFonts w:ascii="Times New Roman" w:eastAsia="Times New Roman" w:hAnsi="Times New Roman" w:cs="Times New Roman"/>
                <w:bCs/>
                <w:sz w:val="20"/>
                <w:szCs w:val="20"/>
                <w:lang w:eastAsia="ru-RU"/>
              </w:rPr>
            </w:pPr>
            <w:r w:rsidRPr="00807B3F">
              <w:rPr>
                <w:rFonts w:ascii="Times New Roman" w:eastAsia="Times New Roman" w:hAnsi="Times New Roman" w:cs="Times New Roman"/>
                <w:bCs/>
                <w:sz w:val="20"/>
                <w:szCs w:val="20"/>
                <w:lang w:eastAsia="ru-RU"/>
              </w:rPr>
              <w:t>Вид: проекты справочников по наилучшим доступным техникам</w:t>
            </w:r>
          </w:p>
          <w:p w:rsidR="00A34E26" w:rsidRPr="00C71378" w:rsidRDefault="00A34E26" w:rsidP="00C64683">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A34E26" w:rsidRPr="00807B3F" w:rsidRDefault="00A34E26" w:rsidP="00C64683">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807B3F">
              <w:rPr>
                <w:rFonts w:ascii="Times New Roman" w:eastAsia="Times New Roman" w:hAnsi="Times New Roman" w:cs="Times New Roman"/>
                <w:b/>
                <w:bCs/>
                <w:sz w:val="20"/>
                <w:szCs w:val="20"/>
                <w:lang w:eastAsia="ru-RU"/>
              </w:rPr>
              <w:t>Размещено на Информационной системе: 09/10/2025</w:t>
            </w:r>
          </w:p>
          <w:p w:rsidR="00A34E26" w:rsidRPr="00C71378" w:rsidRDefault="00A34E26" w:rsidP="00C64683">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807B3F">
              <w:rPr>
                <w:rFonts w:ascii="Times New Roman" w:eastAsia="Times New Roman" w:hAnsi="Times New Roman" w:cs="Times New Roman"/>
                <w:b/>
                <w:bCs/>
                <w:sz w:val="20"/>
                <w:szCs w:val="20"/>
                <w:lang w:eastAsia="ru-RU"/>
              </w:rPr>
              <w:t>Размещено на ИР: 13/10/2025</w:t>
            </w:r>
          </w:p>
        </w:tc>
        <w:tc>
          <w:tcPr>
            <w:tcW w:w="4111" w:type="dxa"/>
            <w:shd w:val="clear" w:color="auto" w:fill="auto"/>
          </w:tcPr>
          <w:p w:rsidR="00A34E26" w:rsidRPr="00C71378" w:rsidRDefault="00A34E26" w:rsidP="00C64683">
            <w:pPr>
              <w:tabs>
                <w:tab w:val="left" w:pos="738"/>
              </w:tabs>
              <w:spacing w:after="0" w:line="240" w:lineRule="auto"/>
              <w:jc w:val="center"/>
              <w:rPr>
                <w:rFonts w:ascii="Times New Roman" w:eastAsia="Times New Roman" w:hAnsi="Times New Roman" w:cs="Times New Roman"/>
                <w:bCs/>
                <w:lang w:eastAsia="ru-RU"/>
              </w:rPr>
            </w:pPr>
          </w:p>
        </w:tc>
      </w:tr>
      <w:tr w:rsidR="00A34E26" w:rsidRPr="00C71378" w:rsidTr="00C77EC0">
        <w:trPr>
          <w:gridAfter w:val="1"/>
          <w:wAfter w:w="8" w:type="dxa"/>
          <w:trHeight w:val="271"/>
        </w:trPr>
        <w:tc>
          <w:tcPr>
            <w:tcW w:w="568" w:type="dxa"/>
            <w:shd w:val="clear" w:color="auto" w:fill="auto"/>
          </w:tcPr>
          <w:p w:rsidR="00A34E26" w:rsidRPr="00C71378" w:rsidRDefault="00A34E26" w:rsidP="00C64683">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A34E26" w:rsidRPr="00C71378" w:rsidRDefault="00A34E26" w:rsidP="00C64683">
            <w:pPr>
              <w:numPr>
                <w:ilvl w:val="0"/>
                <w:numId w:val="13"/>
              </w:numPr>
              <w:tabs>
                <w:tab w:val="left" w:pos="738"/>
              </w:tabs>
              <w:spacing w:after="0" w:line="240" w:lineRule="auto"/>
              <w:contextualSpacing/>
              <w:jc w:val="right"/>
              <w:rPr>
                <w:rFonts w:ascii="Times New Roman" w:eastAsia="Times New Roman" w:hAnsi="Times New Roman" w:cs="Times New Roman"/>
                <w:lang w:eastAsia="ru-RU"/>
              </w:rPr>
            </w:pPr>
          </w:p>
        </w:tc>
        <w:tc>
          <w:tcPr>
            <w:tcW w:w="4489" w:type="dxa"/>
            <w:gridSpan w:val="2"/>
            <w:shd w:val="clear" w:color="auto" w:fill="auto"/>
          </w:tcPr>
          <w:p w:rsidR="00A34E26" w:rsidRPr="00B36FFB" w:rsidRDefault="00A34E26" w:rsidP="00C64683">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B36FFB">
              <w:rPr>
                <w:rFonts w:ascii="Times New Roman" w:hAnsi="Times New Roman" w:cs="Times New Roman"/>
                <w:b/>
                <w:sz w:val="20"/>
                <w:szCs w:val="20"/>
                <w:shd w:val="clear" w:color="auto" w:fill="FFFFFF"/>
              </w:rPr>
              <w:t>Дата публикации: 24/09/2025 00:00</w:t>
            </w:r>
          </w:p>
          <w:p w:rsidR="00A34E26" w:rsidRPr="00B36FFB" w:rsidRDefault="00A34E26" w:rsidP="00C64683">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B36FFB">
              <w:rPr>
                <w:rFonts w:ascii="Times New Roman" w:hAnsi="Times New Roman" w:cs="Times New Roman"/>
                <w:b/>
                <w:sz w:val="20"/>
                <w:szCs w:val="20"/>
                <w:shd w:val="clear" w:color="auto" w:fill="FFFFFF"/>
              </w:rPr>
              <w:t>Дата обсуждения до: 07/10/2025 23:59</w:t>
            </w:r>
          </w:p>
          <w:p w:rsidR="00A34E26" w:rsidRPr="00A772F7" w:rsidRDefault="00A34E26"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p>
          <w:p w:rsidR="00A34E26" w:rsidRPr="00A772F7" w:rsidRDefault="00A34E26"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r w:rsidRPr="00A772F7">
              <w:rPr>
                <w:rFonts w:ascii="Times New Roman" w:hAnsi="Times New Roman" w:cs="Times New Roman"/>
                <w:sz w:val="20"/>
                <w:szCs w:val="20"/>
                <w:shd w:val="clear" w:color="auto" w:fill="FFFFFF"/>
              </w:rPr>
              <w:t>№ регистрации: 250923001019</w:t>
            </w:r>
          </w:p>
          <w:p w:rsidR="00A34E26" w:rsidRPr="00A772F7" w:rsidRDefault="00A34E26"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p>
          <w:p w:rsidR="00A34E26" w:rsidRPr="00A772F7" w:rsidRDefault="00A34E26"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r w:rsidRPr="00A772F7">
              <w:rPr>
                <w:rFonts w:ascii="Times New Roman" w:hAnsi="Times New Roman" w:cs="Times New Roman"/>
                <w:sz w:val="20"/>
                <w:szCs w:val="20"/>
                <w:shd w:val="clear" w:color="auto" w:fill="FFFFFF"/>
              </w:rPr>
              <w:t>Заявитель: некоммерческое акционерное общество ""Международный центр зеленых технологий и инвестиционных проектов""</w:t>
            </w:r>
          </w:p>
          <w:p w:rsidR="00A34E26" w:rsidRPr="00A772F7" w:rsidRDefault="00A34E26"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p>
          <w:p w:rsidR="00A34E26" w:rsidRDefault="00A34E26"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r w:rsidRPr="00A772F7">
              <w:rPr>
                <w:rFonts w:ascii="Times New Roman" w:hAnsi="Times New Roman" w:cs="Times New Roman"/>
                <w:sz w:val="20"/>
                <w:szCs w:val="20"/>
                <w:shd w:val="clear" w:color="auto" w:fill="FFFFFF"/>
              </w:rPr>
              <w:t>Вид: проекты справочников по наилучшим доступным техникам</w:t>
            </w:r>
          </w:p>
          <w:p w:rsidR="00A34E26" w:rsidRDefault="00A34E26"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p>
          <w:p w:rsidR="00A34E26" w:rsidRPr="00A772F7" w:rsidRDefault="00A34E26" w:rsidP="00C64683">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A772F7">
              <w:rPr>
                <w:rFonts w:ascii="Times New Roman" w:hAnsi="Times New Roman" w:cs="Times New Roman"/>
                <w:b/>
                <w:sz w:val="20"/>
                <w:szCs w:val="20"/>
                <w:shd w:val="clear" w:color="auto" w:fill="FFFFFF"/>
              </w:rPr>
              <w:t>Размещено на Информационной системе: 09/10/2025</w:t>
            </w:r>
          </w:p>
          <w:p w:rsidR="00A34E26" w:rsidRPr="00807B3F" w:rsidRDefault="00A34E26" w:rsidP="00C64683">
            <w:pPr>
              <w:tabs>
                <w:tab w:val="left" w:pos="738"/>
                <w:tab w:val="right" w:pos="5126"/>
              </w:tabs>
              <w:spacing w:after="0" w:line="240" w:lineRule="auto"/>
              <w:jc w:val="both"/>
              <w:rPr>
                <w:rFonts w:ascii="Times New Roman" w:eastAsia="Times New Roman" w:hAnsi="Times New Roman" w:cs="Times New Roman"/>
                <w:b/>
                <w:bCs/>
                <w:sz w:val="20"/>
                <w:szCs w:val="20"/>
                <w:lang w:eastAsia="ru-RU"/>
              </w:rPr>
            </w:pPr>
            <w:r w:rsidRPr="00A772F7">
              <w:rPr>
                <w:rFonts w:ascii="Times New Roman" w:hAnsi="Times New Roman" w:cs="Times New Roman"/>
                <w:b/>
                <w:sz w:val="20"/>
                <w:szCs w:val="20"/>
                <w:shd w:val="clear" w:color="auto" w:fill="FFFFFF"/>
              </w:rPr>
              <w:t>Размещено на ИР: 13/10/2025</w:t>
            </w:r>
          </w:p>
        </w:tc>
        <w:tc>
          <w:tcPr>
            <w:tcW w:w="4111" w:type="dxa"/>
            <w:shd w:val="clear" w:color="auto" w:fill="auto"/>
          </w:tcPr>
          <w:p w:rsidR="00A34E26" w:rsidRPr="00C71378" w:rsidRDefault="00A34E26" w:rsidP="00C64683">
            <w:pPr>
              <w:tabs>
                <w:tab w:val="left" w:pos="738"/>
              </w:tabs>
              <w:spacing w:after="0" w:line="240" w:lineRule="auto"/>
              <w:jc w:val="center"/>
              <w:rPr>
                <w:rFonts w:ascii="Times New Roman" w:eastAsia="Times New Roman" w:hAnsi="Times New Roman" w:cs="Times New Roman"/>
                <w:bCs/>
                <w:lang w:eastAsia="ru-RU"/>
              </w:rPr>
            </w:pPr>
          </w:p>
        </w:tc>
      </w:tr>
      <w:tr w:rsidR="00A34E26" w:rsidRPr="00C71378" w:rsidTr="00C77EC0">
        <w:trPr>
          <w:gridAfter w:val="1"/>
          <w:wAfter w:w="8" w:type="dxa"/>
          <w:trHeight w:val="271"/>
        </w:trPr>
        <w:tc>
          <w:tcPr>
            <w:tcW w:w="568" w:type="dxa"/>
            <w:shd w:val="clear" w:color="auto" w:fill="auto"/>
          </w:tcPr>
          <w:p w:rsidR="00A34E26" w:rsidRPr="00C71378" w:rsidRDefault="00A34E26" w:rsidP="00C64683">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A34E26" w:rsidRPr="00C71378" w:rsidRDefault="00A34E26" w:rsidP="00C64683">
            <w:pPr>
              <w:numPr>
                <w:ilvl w:val="0"/>
                <w:numId w:val="13"/>
              </w:numPr>
              <w:tabs>
                <w:tab w:val="left" w:pos="738"/>
              </w:tabs>
              <w:spacing w:after="0" w:line="240" w:lineRule="auto"/>
              <w:contextualSpacing/>
              <w:jc w:val="right"/>
              <w:rPr>
                <w:rFonts w:ascii="Times New Roman" w:eastAsia="Times New Roman" w:hAnsi="Times New Roman" w:cs="Times New Roman"/>
                <w:lang w:eastAsia="ru-RU"/>
              </w:rPr>
            </w:pPr>
          </w:p>
        </w:tc>
        <w:tc>
          <w:tcPr>
            <w:tcW w:w="4489" w:type="dxa"/>
            <w:gridSpan w:val="2"/>
            <w:shd w:val="clear" w:color="auto" w:fill="auto"/>
          </w:tcPr>
          <w:p w:rsidR="00A34E26" w:rsidRPr="00B36FFB" w:rsidRDefault="00A34E26" w:rsidP="00C64683">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B36FFB">
              <w:rPr>
                <w:rFonts w:ascii="Times New Roman" w:hAnsi="Times New Roman" w:cs="Times New Roman"/>
                <w:b/>
                <w:sz w:val="20"/>
                <w:szCs w:val="20"/>
                <w:shd w:val="clear" w:color="auto" w:fill="FFFFFF"/>
              </w:rPr>
              <w:t>Дата публикации: 24/09/2025 00:00</w:t>
            </w:r>
          </w:p>
          <w:p w:rsidR="00A34E26" w:rsidRPr="00B36FFB" w:rsidRDefault="00A34E26" w:rsidP="00C64683">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B36FFB">
              <w:rPr>
                <w:rFonts w:ascii="Times New Roman" w:hAnsi="Times New Roman" w:cs="Times New Roman"/>
                <w:b/>
                <w:sz w:val="20"/>
                <w:szCs w:val="20"/>
                <w:shd w:val="clear" w:color="auto" w:fill="FFFFFF"/>
              </w:rPr>
              <w:t>Дата обсуждения до: 07/10/2025 23:59</w:t>
            </w:r>
          </w:p>
          <w:p w:rsidR="00A34E26" w:rsidRPr="00A772F7" w:rsidRDefault="00A34E26"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p>
          <w:p w:rsidR="00A34E26" w:rsidRPr="00A772F7" w:rsidRDefault="00A34E26"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r w:rsidRPr="00A772F7">
              <w:rPr>
                <w:rFonts w:ascii="Times New Roman" w:hAnsi="Times New Roman" w:cs="Times New Roman"/>
                <w:sz w:val="20"/>
                <w:szCs w:val="20"/>
                <w:shd w:val="clear" w:color="auto" w:fill="FFFFFF"/>
              </w:rPr>
              <w:t>№ регистрации: 250923001017</w:t>
            </w:r>
          </w:p>
          <w:p w:rsidR="00A34E26" w:rsidRPr="00A772F7" w:rsidRDefault="00A34E26"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p>
          <w:p w:rsidR="00A34E26" w:rsidRPr="00A772F7" w:rsidRDefault="00A34E26"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r w:rsidRPr="00A772F7">
              <w:rPr>
                <w:rFonts w:ascii="Times New Roman" w:hAnsi="Times New Roman" w:cs="Times New Roman"/>
                <w:sz w:val="20"/>
                <w:szCs w:val="20"/>
                <w:shd w:val="clear" w:color="auto" w:fill="FFFFFF"/>
              </w:rPr>
              <w:t>Проект справочников по НДТ "Уничтожение и утилизация отходов термическим способом"</w:t>
            </w:r>
          </w:p>
          <w:p w:rsidR="00A34E26" w:rsidRPr="00A772F7" w:rsidRDefault="00A34E26"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r w:rsidRPr="00A772F7">
              <w:rPr>
                <w:rFonts w:ascii="Times New Roman" w:hAnsi="Times New Roman" w:cs="Times New Roman"/>
                <w:sz w:val="20"/>
                <w:szCs w:val="20"/>
                <w:shd w:val="clear" w:color="auto" w:fill="FFFFFF"/>
              </w:rPr>
              <w:t>Заявитель: некоммерческое акционерное общество ""Международный центр зеленых технологий и инвестиционных проектов""</w:t>
            </w:r>
          </w:p>
          <w:p w:rsidR="00A34E26" w:rsidRPr="00A772F7" w:rsidRDefault="00A34E26"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p>
          <w:p w:rsidR="00A34E26" w:rsidRDefault="00A34E26"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r w:rsidRPr="00A772F7">
              <w:rPr>
                <w:rFonts w:ascii="Times New Roman" w:hAnsi="Times New Roman" w:cs="Times New Roman"/>
                <w:sz w:val="20"/>
                <w:szCs w:val="20"/>
                <w:shd w:val="clear" w:color="auto" w:fill="FFFFFF"/>
              </w:rPr>
              <w:t>Вид: проекты, перечисленные в подпунктах 9) статьи 87 Кодекса</w:t>
            </w:r>
          </w:p>
          <w:p w:rsidR="00A34E26" w:rsidRDefault="00A34E26"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p>
          <w:p w:rsidR="00A34E26" w:rsidRPr="00A772F7" w:rsidRDefault="00A34E26" w:rsidP="00C64683">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A772F7">
              <w:rPr>
                <w:rFonts w:ascii="Times New Roman" w:hAnsi="Times New Roman" w:cs="Times New Roman"/>
                <w:b/>
                <w:sz w:val="20"/>
                <w:szCs w:val="20"/>
                <w:shd w:val="clear" w:color="auto" w:fill="FFFFFF"/>
              </w:rPr>
              <w:t>Размеще</w:t>
            </w:r>
            <w:r>
              <w:rPr>
                <w:rFonts w:ascii="Times New Roman" w:hAnsi="Times New Roman" w:cs="Times New Roman"/>
                <w:b/>
                <w:sz w:val="20"/>
                <w:szCs w:val="20"/>
                <w:shd w:val="clear" w:color="auto" w:fill="FFFFFF"/>
              </w:rPr>
              <w:t>но на Информационной системе: 08</w:t>
            </w:r>
            <w:r w:rsidRPr="00A772F7">
              <w:rPr>
                <w:rFonts w:ascii="Times New Roman" w:hAnsi="Times New Roman" w:cs="Times New Roman"/>
                <w:b/>
                <w:sz w:val="20"/>
                <w:szCs w:val="20"/>
                <w:shd w:val="clear" w:color="auto" w:fill="FFFFFF"/>
              </w:rPr>
              <w:t>/10/2025</w:t>
            </w:r>
          </w:p>
          <w:p w:rsidR="00A34E26" w:rsidRPr="00807B3F" w:rsidRDefault="00A34E26" w:rsidP="00C64683">
            <w:pPr>
              <w:tabs>
                <w:tab w:val="left" w:pos="738"/>
                <w:tab w:val="right" w:pos="5126"/>
              </w:tabs>
              <w:spacing w:after="0" w:line="240" w:lineRule="auto"/>
              <w:jc w:val="both"/>
              <w:rPr>
                <w:rFonts w:ascii="Times New Roman" w:eastAsia="Times New Roman" w:hAnsi="Times New Roman" w:cs="Times New Roman"/>
                <w:b/>
                <w:bCs/>
                <w:sz w:val="20"/>
                <w:szCs w:val="20"/>
                <w:lang w:eastAsia="ru-RU"/>
              </w:rPr>
            </w:pPr>
            <w:r w:rsidRPr="00A772F7">
              <w:rPr>
                <w:rFonts w:ascii="Times New Roman" w:hAnsi="Times New Roman" w:cs="Times New Roman"/>
                <w:b/>
                <w:sz w:val="20"/>
                <w:szCs w:val="20"/>
                <w:shd w:val="clear" w:color="auto" w:fill="FFFFFF"/>
              </w:rPr>
              <w:t>Размещено на ИР: 13/10/2025</w:t>
            </w:r>
          </w:p>
        </w:tc>
        <w:tc>
          <w:tcPr>
            <w:tcW w:w="4111" w:type="dxa"/>
            <w:shd w:val="clear" w:color="auto" w:fill="auto"/>
          </w:tcPr>
          <w:p w:rsidR="00A34E26" w:rsidRPr="00C71378" w:rsidRDefault="00A34E26" w:rsidP="00C64683">
            <w:pPr>
              <w:tabs>
                <w:tab w:val="left" w:pos="738"/>
              </w:tabs>
              <w:spacing w:after="0" w:line="240" w:lineRule="auto"/>
              <w:jc w:val="center"/>
              <w:rPr>
                <w:rFonts w:ascii="Times New Roman" w:eastAsia="Times New Roman" w:hAnsi="Times New Roman" w:cs="Times New Roman"/>
                <w:bCs/>
                <w:lang w:eastAsia="ru-RU"/>
              </w:rPr>
            </w:pPr>
          </w:p>
        </w:tc>
      </w:tr>
      <w:tr w:rsidR="00A34E26" w:rsidRPr="00C71378" w:rsidTr="00C77EC0">
        <w:trPr>
          <w:gridAfter w:val="1"/>
          <w:wAfter w:w="8" w:type="dxa"/>
          <w:trHeight w:val="271"/>
        </w:trPr>
        <w:tc>
          <w:tcPr>
            <w:tcW w:w="568" w:type="dxa"/>
            <w:shd w:val="clear" w:color="auto" w:fill="auto"/>
          </w:tcPr>
          <w:p w:rsidR="00A34E26" w:rsidRPr="00C71378" w:rsidRDefault="00A34E26" w:rsidP="00C64683">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A34E26" w:rsidRPr="00C71378" w:rsidRDefault="00A34E26" w:rsidP="00C64683">
            <w:pPr>
              <w:numPr>
                <w:ilvl w:val="0"/>
                <w:numId w:val="13"/>
              </w:numPr>
              <w:tabs>
                <w:tab w:val="left" w:pos="738"/>
              </w:tabs>
              <w:spacing w:after="0" w:line="240" w:lineRule="auto"/>
              <w:contextualSpacing/>
              <w:jc w:val="right"/>
              <w:rPr>
                <w:rFonts w:ascii="Times New Roman" w:eastAsia="Times New Roman" w:hAnsi="Times New Roman" w:cs="Times New Roman"/>
                <w:lang w:eastAsia="ru-RU"/>
              </w:rPr>
            </w:pPr>
          </w:p>
        </w:tc>
        <w:tc>
          <w:tcPr>
            <w:tcW w:w="4489" w:type="dxa"/>
            <w:gridSpan w:val="2"/>
            <w:shd w:val="clear" w:color="auto" w:fill="auto"/>
          </w:tcPr>
          <w:p w:rsidR="00A34E26" w:rsidRPr="00B36FFB" w:rsidRDefault="00A34E26" w:rsidP="00C64683">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B36FFB">
              <w:rPr>
                <w:rFonts w:ascii="Times New Roman" w:hAnsi="Times New Roman" w:cs="Times New Roman"/>
                <w:b/>
                <w:sz w:val="20"/>
                <w:szCs w:val="20"/>
                <w:shd w:val="clear" w:color="auto" w:fill="FFFFFF"/>
              </w:rPr>
              <w:t>Дата публикации: 24/09/2025 00:00</w:t>
            </w:r>
          </w:p>
          <w:p w:rsidR="00A34E26" w:rsidRPr="00DF6DA1" w:rsidRDefault="00A34E26" w:rsidP="00C64683">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B36FFB">
              <w:rPr>
                <w:rFonts w:ascii="Times New Roman" w:hAnsi="Times New Roman" w:cs="Times New Roman"/>
                <w:b/>
                <w:sz w:val="20"/>
                <w:szCs w:val="20"/>
                <w:shd w:val="clear" w:color="auto" w:fill="FFFFFF"/>
              </w:rPr>
              <w:t>Дата обсуждения до: 07/10/2025 23:59</w:t>
            </w:r>
          </w:p>
          <w:p w:rsidR="00A34E26" w:rsidRPr="00A772F7" w:rsidRDefault="00A34E26"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p>
          <w:p w:rsidR="00A34E26" w:rsidRPr="00A772F7" w:rsidRDefault="00A34E26"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r w:rsidRPr="00A772F7">
              <w:rPr>
                <w:rFonts w:ascii="Times New Roman" w:hAnsi="Times New Roman" w:cs="Times New Roman"/>
                <w:sz w:val="20"/>
                <w:szCs w:val="20"/>
                <w:shd w:val="clear" w:color="auto" w:fill="FFFFFF"/>
              </w:rPr>
              <w:t>№ регистрации: 250923001018</w:t>
            </w:r>
          </w:p>
          <w:p w:rsidR="00A34E26" w:rsidRPr="00A772F7" w:rsidRDefault="00A34E26"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p>
          <w:p w:rsidR="00A34E26" w:rsidRPr="00A772F7" w:rsidRDefault="00A34E26"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r w:rsidRPr="00A772F7">
              <w:rPr>
                <w:rFonts w:ascii="Times New Roman" w:hAnsi="Times New Roman" w:cs="Times New Roman"/>
                <w:sz w:val="20"/>
                <w:szCs w:val="20"/>
                <w:shd w:val="clear" w:color="auto" w:fill="FFFFFF"/>
              </w:rPr>
              <w:lastRenderedPageBreak/>
              <w:t>Заявитель: некоммерческое акционерное общество ""Международный центр зеленых технологий и инвестиционных проектов""</w:t>
            </w:r>
          </w:p>
          <w:p w:rsidR="00A34E26" w:rsidRPr="00A772F7" w:rsidRDefault="00A34E26"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p>
          <w:p w:rsidR="00A34E26" w:rsidRDefault="00A34E26"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r w:rsidRPr="00A772F7">
              <w:rPr>
                <w:rFonts w:ascii="Times New Roman" w:hAnsi="Times New Roman" w:cs="Times New Roman"/>
                <w:sz w:val="20"/>
                <w:szCs w:val="20"/>
                <w:shd w:val="clear" w:color="auto" w:fill="FFFFFF"/>
              </w:rPr>
              <w:t>Вид: проекты справочников по наилучшим доступным техникам</w:t>
            </w:r>
          </w:p>
          <w:p w:rsidR="00A34E26" w:rsidRDefault="00A34E26"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p>
          <w:p w:rsidR="00A34E26" w:rsidRPr="00A772F7" w:rsidRDefault="00A34E26" w:rsidP="00C64683">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A772F7">
              <w:rPr>
                <w:rFonts w:ascii="Times New Roman" w:hAnsi="Times New Roman" w:cs="Times New Roman"/>
                <w:b/>
                <w:sz w:val="20"/>
                <w:szCs w:val="20"/>
                <w:shd w:val="clear" w:color="auto" w:fill="FFFFFF"/>
              </w:rPr>
              <w:t>Размещено на Информационной системе: 09/10/2025</w:t>
            </w:r>
          </w:p>
          <w:p w:rsidR="00A34E26" w:rsidRPr="00807B3F" w:rsidRDefault="00A34E26" w:rsidP="00C64683">
            <w:pPr>
              <w:tabs>
                <w:tab w:val="left" w:pos="738"/>
                <w:tab w:val="right" w:pos="5126"/>
              </w:tabs>
              <w:spacing w:after="0" w:line="240" w:lineRule="auto"/>
              <w:jc w:val="both"/>
              <w:rPr>
                <w:rFonts w:ascii="Times New Roman" w:eastAsia="Times New Roman" w:hAnsi="Times New Roman" w:cs="Times New Roman"/>
                <w:b/>
                <w:bCs/>
                <w:sz w:val="20"/>
                <w:szCs w:val="20"/>
                <w:lang w:eastAsia="ru-RU"/>
              </w:rPr>
            </w:pPr>
            <w:r w:rsidRPr="00A772F7">
              <w:rPr>
                <w:rFonts w:ascii="Times New Roman" w:hAnsi="Times New Roman" w:cs="Times New Roman"/>
                <w:b/>
                <w:sz w:val="20"/>
                <w:szCs w:val="20"/>
                <w:shd w:val="clear" w:color="auto" w:fill="FFFFFF"/>
              </w:rPr>
              <w:t>Размещено на ИР: 13/10/2025</w:t>
            </w:r>
          </w:p>
        </w:tc>
        <w:tc>
          <w:tcPr>
            <w:tcW w:w="4111" w:type="dxa"/>
            <w:shd w:val="clear" w:color="auto" w:fill="auto"/>
          </w:tcPr>
          <w:p w:rsidR="00A34E26" w:rsidRPr="00C71378" w:rsidRDefault="00A34E26" w:rsidP="00C64683">
            <w:pPr>
              <w:tabs>
                <w:tab w:val="left" w:pos="738"/>
              </w:tabs>
              <w:spacing w:after="0" w:line="240" w:lineRule="auto"/>
              <w:jc w:val="center"/>
              <w:rPr>
                <w:rFonts w:ascii="Times New Roman" w:eastAsia="Times New Roman" w:hAnsi="Times New Roman" w:cs="Times New Roman"/>
                <w:bCs/>
                <w:lang w:eastAsia="ru-RU"/>
              </w:rPr>
            </w:pPr>
          </w:p>
        </w:tc>
      </w:tr>
      <w:tr w:rsidR="00A34E26" w:rsidRPr="00C71378" w:rsidTr="00C77EC0">
        <w:trPr>
          <w:gridAfter w:val="1"/>
          <w:wAfter w:w="8" w:type="dxa"/>
          <w:trHeight w:val="271"/>
        </w:trPr>
        <w:tc>
          <w:tcPr>
            <w:tcW w:w="568" w:type="dxa"/>
            <w:shd w:val="clear" w:color="auto" w:fill="auto"/>
          </w:tcPr>
          <w:p w:rsidR="00A34E26" w:rsidRPr="00C71378" w:rsidRDefault="00A34E26" w:rsidP="00C64683">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A34E26" w:rsidRPr="00C71378" w:rsidRDefault="00A34E26" w:rsidP="00C64683">
            <w:pPr>
              <w:numPr>
                <w:ilvl w:val="0"/>
                <w:numId w:val="13"/>
              </w:numPr>
              <w:tabs>
                <w:tab w:val="left" w:pos="738"/>
              </w:tabs>
              <w:spacing w:after="0" w:line="240" w:lineRule="auto"/>
              <w:contextualSpacing/>
              <w:jc w:val="right"/>
              <w:rPr>
                <w:rFonts w:ascii="Times New Roman" w:eastAsia="Times New Roman" w:hAnsi="Times New Roman" w:cs="Times New Roman"/>
                <w:lang w:eastAsia="ru-RU"/>
              </w:rPr>
            </w:pPr>
          </w:p>
        </w:tc>
        <w:tc>
          <w:tcPr>
            <w:tcW w:w="4489" w:type="dxa"/>
            <w:gridSpan w:val="2"/>
            <w:shd w:val="clear" w:color="auto" w:fill="auto"/>
          </w:tcPr>
          <w:p w:rsidR="00A34E26" w:rsidRPr="00807B3F" w:rsidRDefault="00A34E26" w:rsidP="00C64683">
            <w:pPr>
              <w:tabs>
                <w:tab w:val="left" w:pos="738"/>
                <w:tab w:val="right" w:pos="5126"/>
              </w:tabs>
              <w:spacing w:after="0" w:line="240" w:lineRule="auto"/>
              <w:jc w:val="both"/>
              <w:rPr>
                <w:rFonts w:ascii="Times New Roman" w:eastAsia="Times New Roman" w:hAnsi="Times New Roman" w:cs="Times New Roman"/>
                <w:b/>
                <w:bCs/>
                <w:sz w:val="20"/>
                <w:szCs w:val="20"/>
                <w:lang w:eastAsia="ru-RU"/>
              </w:rPr>
            </w:pPr>
            <w:r w:rsidRPr="00807B3F">
              <w:rPr>
                <w:rFonts w:ascii="Times New Roman" w:eastAsia="Times New Roman" w:hAnsi="Times New Roman" w:cs="Times New Roman"/>
                <w:b/>
                <w:bCs/>
                <w:sz w:val="20"/>
                <w:szCs w:val="20"/>
                <w:lang w:eastAsia="ru-RU"/>
              </w:rPr>
              <w:t>Дата публикации: 24/09/2025 00:00</w:t>
            </w:r>
          </w:p>
          <w:p w:rsidR="00A34E26" w:rsidRPr="00807B3F" w:rsidRDefault="00A34E26" w:rsidP="00C64683">
            <w:pPr>
              <w:tabs>
                <w:tab w:val="left" w:pos="738"/>
                <w:tab w:val="right" w:pos="5126"/>
              </w:tabs>
              <w:spacing w:after="0" w:line="240" w:lineRule="auto"/>
              <w:jc w:val="both"/>
              <w:rPr>
                <w:rFonts w:ascii="Times New Roman" w:eastAsia="Times New Roman" w:hAnsi="Times New Roman" w:cs="Times New Roman"/>
                <w:b/>
                <w:bCs/>
                <w:sz w:val="20"/>
                <w:szCs w:val="20"/>
                <w:lang w:eastAsia="ru-RU"/>
              </w:rPr>
            </w:pPr>
            <w:r w:rsidRPr="00807B3F">
              <w:rPr>
                <w:rFonts w:ascii="Times New Roman" w:eastAsia="Times New Roman" w:hAnsi="Times New Roman" w:cs="Times New Roman"/>
                <w:b/>
                <w:bCs/>
                <w:sz w:val="20"/>
                <w:szCs w:val="20"/>
                <w:lang w:eastAsia="ru-RU"/>
              </w:rPr>
              <w:t>Дата обсуждения до: 30/09/2025 23:59</w:t>
            </w:r>
          </w:p>
          <w:p w:rsidR="00A34E26" w:rsidRPr="00807B3F" w:rsidRDefault="00A34E26" w:rsidP="00C64683">
            <w:pPr>
              <w:tabs>
                <w:tab w:val="left" w:pos="738"/>
                <w:tab w:val="right" w:pos="5126"/>
              </w:tabs>
              <w:spacing w:after="0" w:line="240" w:lineRule="auto"/>
              <w:jc w:val="both"/>
              <w:rPr>
                <w:rFonts w:ascii="Times New Roman" w:eastAsia="Times New Roman" w:hAnsi="Times New Roman" w:cs="Times New Roman"/>
                <w:b/>
                <w:bCs/>
                <w:sz w:val="20"/>
                <w:szCs w:val="20"/>
                <w:lang w:eastAsia="ru-RU"/>
              </w:rPr>
            </w:pPr>
          </w:p>
          <w:p w:rsidR="00A34E26" w:rsidRPr="00807B3F" w:rsidRDefault="00A34E26" w:rsidP="00C64683">
            <w:pPr>
              <w:tabs>
                <w:tab w:val="left" w:pos="738"/>
                <w:tab w:val="right" w:pos="5126"/>
              </w:tabs>
              <w:spacing w:after="0" w:line="240" w:lineRule="auto"/>
              <w:jc w:val="both"/>
              <w:rPr>
                <w:rFonts w:ascii="Times New Roman" w:eastAsia="Times New Roman" w:hAnsi="Times New Roman" w:cs="Times New Roman"/>
                <w:bCs/>
                <w:sz w:val="20"/>
                <w:szCs w:val="20"/>
                <w:lang w:eastAsia="ru-RU"/>
              </w:rPr>
            </w:pPr>
            <w:r w:rsidRPr="00807B3F">
              <w:rPr>
                <w:rFonts w:ascii="Times New Roman" w:eastAsia="Times New Roman" w:hAnsi="Times New Roman" w:cs="Times New Roman"/>
                <w:bCs/>
                <w:sz w:val="20"/>
                <w:szCs w:val="20"/>
                <w:lang w:eastAsia="ru-RU"/>
              </w:rPr>
              <w:t>№ регистрации: 250919001015</w:t>
            </w:r>
          </w:p>
          <w:p w:rsidR="00A34E26" w:rsidRPr="00807B3F" w:rsidRDefault="00A34E26" w:rsidP="00C64683">
            <w:pPr>
              <w:tabs>
                <w:tab w:val="left" w:pos="738"/>
                <w:tab w:val="right" w:pos="5126"/>
              </w:tabs>
              <w:spacing w:after="0" w:line="240" w:lineRule="auto"/>
              <w:jc w:val="both"/>
              <w:rPr>
                <w:rFonts w:ascii="Times New Roman" w:eastAsia="Times New Roman" w:hAnsi="Times New Roman" w:cs="Times New Roman"/>
                <w:bCs/>
                <w:sz w:val="20"/>
                <w:szCs w:val="20"/>
                <w:lang w:eastAsia="ru-RU"/>
              </w:rPr>
            </w:pPr>
          </w:p>
          <w:p w:rsidR="00A34E26" w:rsidRPr="00807B3F" w:rsidRDefault="00A34E26" w:rsidP="00C64683">
            <w:pPr>
              <w:tabs>
                <w:tab w:val="left" w:pos="738"/>
                <w:tab w:val="right" w:pos="5126"/>
              </w:tabs>
              <w:spacing w:after="0" w:line="240" w:lineRule="auto"/>
              <w:jc w:val="both"/>
              <w:rPr>
                <w:rFonts w:ascii="Times New Roman" w:eastAsia="Times New Roman" w:hAnsi="Times New Roman" w:cs="Times New Roman"/>
                <w:bCs/>
                <w:sz w:val="20"/>
                <w:szCs w:val="20"/>
                <w:lang w:eastAsia="ru-RU"/>
              </w:rPr>
            </w:pPr>
            <w:r w:rsidRPr="00807B3F">
              <w:rPr>
                <w:rFonts w:ascii="Times New Roman" w:eastAsia="Times New Roman" w:hAnsi="Times New Roman" w:cs="Times New Roman"/>
                <w:bCs/>
                <w:sz w:val="20"/>
                <w:szCs w:val="20"/>
                <w:lang w:eastAsia="ru-RU"/>
              </w:rPr>
              <w:t>Раздел охраны окружающей среды к рабочему проекту «Строительство многоквартирных жилых комплексов с коммерческими помещениями и паркингом, коммерческого здания, г. Астана, район "Алматы", улица Шамшi Калдаяков, участок №62»(без наружных инженерных сетей и сметной докумен тации). 2-ая очередь строительства</w:t>
            </w:r>
          </w:p>
          <w:p w:rsidR="00A34E26" w:rsidRPr="00807B3F" w:rsidRDefault="00A34E26" w:rsidP="00C64683">
            <w:pPr>
              <w:tabs>
                <w:tab w:val="left" w:pos="738"/>
                <w:tab w:val="right" w:pos="5126"/>
              </w:tabs>
              <w:spacing w:after="0" w:line="240" w:lineRule="auto"/>
              <w:jc w:val="both"/>
              <w:rPr>
                <w:rFonts w:ascii="Times New Roman" w:eastAsia="Times New Roman" w:hAnsi="Times New Roman" w:cs="Times New Roman"/>
                <w:bCs/>
                <w:sz w:val="20"/>
                <w:szCs w:val="20"/>
                <w:lang w:eastAsia="ru-RU"/>
              </w:rPr>
            </w:pPr>
            <w:r w:rsidRPr="00807B3F">
              <w:rPr>
                <w:rFonts w:ascii="Times New Roman" w:eastAsia="Times New Roman" w:hAnsi="Times New Roman" w:cs="Times New Roman"/>
                <w:bCs/>
                <w:sz w:val="20"/>
                <w:szCs w:val="20"/>
                <w:lang w:eastAsia="ru-RU"/>
              </w:rPr>
              <w:t>Заявитель: Товарищество с ограниченной ответственностью ""Барка""</w:t>
            </w:r>
          </w:p>
          <w:p w:rsidR="00A34E26" w:rsidRPr="00807B3F" w:rsidRDefault="00A34E26" w:rsidP="00C64683">
            <w:pPr>
              <w:tabs>
                <w:tab w:val="left" w:pos="738"/>
                <w:tab w:val="right" w:pos="5126"/>
              </w:tabs>
              <w:spacing w:after="0" w:line="240" w:lineRule="auto"/>
              <w:jc w:val="both"/>
              <w:rPr>
                <w:rFonts w:ascii="Times New Roman" w:eastAsia="Times New Roman" w:hAnsi="Times New Roman" w:cs="Times New Roman"/>
                <w:bCs/>
                <w:sz w:val="20"/>
                <w:szCs w:val="20"/>
                <w:lang w:eastAsia="ru-RU"/>
              </w:rPr>
            </w:pPr>
          </w:p>
          <w:p w:rsidR="00A34E26" w:rsidRPr="00807B3F" w:rsidRDefault="00A34E26" w:rsidP="00C64683">
            <w:pPr>
              <w:tabs>
                <w:tab w:val="left" w:pos="738"/>
                <w:tab w:val="right" w:pos="5126"/>
              </w:tabs>
              <w:spacing w:after="0" w:line="240" w:lineRule="auto"/>
              <w:jc w:val="both"/>
              <w:rPr>
                <w:rFonts w:ascii="Times New Roman" w:eastAsia="Times New Roman" w:hAnsi="Times New Roman" w:cs="Times New Roman"/>
                <w:bCs/>
                <w:sz w:val="20"/>
                <w:szCs w:val="20"/>
                <w:lang w:eastAsia="ru-RU"/>
              </w:rPr>
            </w:pPr>
            <w:r w:rsidRPr="00807B3F">
              <w:rPr>
                <w:rFonts w:ascii="Times New Roman" w:eastAsia="Times New Roman" w:hAnsi="Times New Roman" w:cs="Times New Roman"/>
                <w:bCs/>
                <w:sz w:val="20"/>
                <w:szCs w:val="20"/>
                <w:lang w:eastAsia="ru-RU"/>
              </w:rPr>
              <w:t>Вид: проекты, перечисленные в подпунктах 2) статьи 87 Кодекса</w:t>
            </w:r>
          </w:p>
          <w:p w:rsidR="00A34E26" w:rsidRDefault="00A34E26" w:rsidP="00C64683">
            <w:pPr>
              <w:tabs>
                <w:tab w:val="left" w:pos="738"/>
                <w:tab w:val="right" w:pos="5126"/>
              </w:tabs>
              <w:spacing w:after="0" w:line="240" w:lineRule="auto"/>
              <w:jc w:val="both"/>
              <w:rPr>
                <w:rFonts w:ascii="Times New Roman" w:eastAsia="Times New Roman" w:hAnsi="Times New Roman" w:cs="Times New Roman"/>
                <w:b/>
                <w:bCs/>
                <w:sz w:val="20"/>
                <w:szCs w:val="20"/>
                <w:lang w:eastAsia="ru-RU"/>
              </w:rPr>
            </w:pPr>
          </w:p>
          <w:p w:rsidR="00A34E26" w:rsidRPr="00807B3F" w:rsidRDefault="00A34E26" w:rsidP="00C64683">
            <w:pPr>
              <w:tabs>
                <w:tab w:val="left" w:pos="738"/>
                <w:tab w:val="right" w:pos="5126"/>
              </w:tabs>
              <w:spacing w:after="0" w:line="240" w:lineRule="auto"/>
              <w:jc w:val="both"/>
              <w:rPr>
                <w:rFonts w:ascii="Times New Roman" w:eastAsia="Times New Roman" w:hAnsi="Times New Roman" w:cs="Times New Roman"/>
                <w:b/>
                <w:bCs/>
                <w:sz w:val="20"/>
                <w:szCs w:val="20"/>
                <w:lang w:eastAsia="ru-RU"/>
              </w:rPr>
            </w:pPr>
            <w:r w:rsidRPr="00807B3F">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29/09</w:t>
            </w:r>
            <w:r w:rsidRPr="00807B3F">
              <w:rPr>
                <w:rFonts w:ascii="Times New Roman" w:eastAsia="Times New Roman" w:hAnsi="Times New Roman" w:cs="Times New Roman"/>
                <w:b/>
                <w:bCs/>
                <w:sz w:val="20"/>
                <w:szCs w:val="20"/>
                <w:lang w:eastAsia="ru-RU"/>
              </w:rPr>
              <w:t>/2025</w:t>
            </w:r>
          </w:p>
          <w:p w:rsidR="00A34E26" w:rsidRPr="00807B3F" w:rsidRDefault="00A34E26" w:rsidP="00C64683">
            <w:pPr>
              <w:tabs>
                <w:tab w:val="left" w:pos="738"/>
                <w:tab w:val="right" w:pos="5126"/>
              </w:tabs>
              <w:spacing w:after="0" w:line="240" w:lineRule="auto"/>
              <w:jc w:val="both"/>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Размещено на ИР: 29/09</w:t>
            </w:r>
            <w:r w:rsidRPr="00807B3F">
              <w:rPr>
                <w:rFonts w:ascii="Times New Roman" w:eastAsia="Times New Roman" w:hAnsi="Times New Roman" w:cs="Times New Roman"/>
                <w:b/>
                <w:bCs/>
                <w:sz w:val="20"/>
                <w:szCs w:val="20"/>
                <w:lang w:eastAsia="ru-RU"/>
              </w:rPr>
              <w:t>/2025</w:t>
            </w:r>
          </w:p>
        </w:tc>
        <w:tc>
          <w:tcPr>
            <w:tcW w:w="4111" w:type="dxa"/>
            <w:shd w:val="clear" w:color="auto" w:fill="auto"/>
          </w:tcPr>
          <w:p w:rsidR="00A34E26" w:rsidRPr="00C71378" w:rsidRDefault="00A34E26" w:rsidP="00C64683">
            <w:pPr>
              <w:tabs>
                <w:tab w:val="left" w:pos="738"/>
              </w:tabs>
              <w:spacing w:after="0" w:line="240" w:lineRule="auto"/>
              <w:jc w:val="center"/>
              <w:rPr>
                <w:rFonts w:ascii="Times New Roman" w:eastAsia="Times New Roman" w:hAnsi="Times New Roman" w:cs="Times New Roman"/>
                <w:bCs/>
                <w:lang w:eastAsia="ru-RU"/>
              </w:rPr>
            </w:pPr>
          </w:p>
        </w:tc>
      </w:tr>
      <w:tr w:rsidR="00A34E26" w:rsidRPr="00C71378" w:rsidTr="00C77EC0">
        <w:trPr>
          <w:gridAfter w:val="1"/>
          <w:wAfter w:w="8" w:type="dxa"/>
          <w:trHeight w:val="271"/>
        </w:trPr>
        <w:tc>
          <w:tcPr>
            <w:tcW w:w="568" w:type="dxa"/>
            <w:shd w:val="clear" w:color="auto" w:fill="auto"/>
          </w:tcPr>
          <w:p w:rsidR="00A34E26" w:rsidRPr="00C71378" w:rsidRDefault="00A34E26" w:rsidP="00C64683">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A34E26" w:rsidRPr="00C71378" w:rsidRDefault="00A34E26" w:rsidP="00C64683">
            <w:pPr>
              <w:numPr>
                <w:ilvl w:val="0"/>
                <w:numId w:val="13"/>
              </w:numPr>
              <w:tabs>
                <w:tab w:val="left" w:pos="738"/>
              </w:tabs>
              <w:spacing w:after="0" w:line="240" w:lineRule="auto"/>
              <w:contextualSpacing/>
              <w:jc w:val="right"/>
              <w:rPr>
                <w:rFonts w:ascii="Times New Roman" w:eastAsia="Times New Roman" w:hAnsi="Times New Roman" w:cs="Times New Roman"/>
                <w:lang w:eastAsia="ru-RU"/>
              </w:rPr>
            </w:pPr>
          </w:p>
        </w:tc>
        <w:tc>
          <w:tcPr>
            <w:tcW w:w="4489" w:type="dxa"/>
            <w:gridSpan w:val="2"/>
            <w:shd w:val="clear" w:color="auto" w:fill="auto"/>
          </w:tcPr>
          <w:p w:rsidR="00A34E26" w:rsidRPr="00807B3F" w:rsidRDefault="00A34E26" w:rsidP="00C64683">
            <w:pPr>
              <w:tabs>
                <w:tab w:val="left" w:pos="738"/>
                <w:tab w:val="right" w:pos="5126"/>
              </w:tabs>
              <w:spacing w:after="0" w:line="240" w:lineRule="auto"/>
              <w:jc w:val="both"/>
              <w:rPr>
                <w:rFonts w:ascii="Times New Roman" w:eastAsia="Times New Roman" w:hAnsi="Times New Roman" w:cs="Times New Roman"/>
                <w:b/>
                <w:bCs/>
                <w:sz w:val="20"/>
                <w:szCs w:val="20"/>
                <w:lang w:eastAsia="ru-RU"/>
              </w:rPr>
            </w:pPr>
            <w:r w:rsidRPr="00807B3F">
              <w:rPr>
                <w:rFonts w:ascii="Times New Roman" w:eastAsia="Times New Roman" w:hAnsi="Times New Roman" w:cs="Times New Roman"/>
                <w:b/>
                <w:bCs/>
                <w:sz w:val="20"/>
                <w:szCs w:val="20"/>
                <w:lang w:eastAsia="ru-RU"/>
              </w:rPr>
              <w:t>Дата публикации: 24/09/2025 00:00</w:t>
            </w:r>
          </w:p>
          <w:p w:rsidR="00A34E26" w:rsidRPr="00807B3F" w:rsidRDefault="00A34E26" w:rsidP="00C64683">
            <w:pPr>
              <w:tabs>
                <w:tab w:val="left" w:pos="738"/>
                <w:tab w:val="right" w:pos="5126"/>
              </w:tabs>
              <w:spacing w:after="0" w:line="240" w:lineRule="auto"/>
              <w:jc w:val="both"/>
              <w:rPr>
                <w:rFonts w:ascii="Times New Roman" w:eastAsia="Times New Roman" w:hAnsi="Times New Roman" w:cs="Times New Roman"/>
                <w:b/>
                <w:bCs/>
                <w:sz w:val="20"/>
                <w:szCs w:val="20"/>
                <w:lang w:eastAsia="ru-RU"/>
              </w:rPr>
            </w:pPr>
            <w:r w:rsidRPr="00807B3F">
              <w:rPr>
                <w:rFonts w:ascii="Times New Roman" w:eastAsia="Times New Roman" w:hAnsi="Times New Roman" w:cs="Times New Roman"/>
                <w:b/>
                <w:bCs/>
                <w:sz w:val="20"/>
                <w:szCs w:val="20"/>
                <w:lang w:eastAsia="ru-RU"/>
              </w:rPr>
              <w:t>Дата обсуждения до: 30/09/2025 23:59</w:t>
            </w:r>
          </w:p>
          <w:p w:rsidR="00A34E26" w:rsidRPr="00807B3F" w:rsidRDefault="00A34E26" w:rsidP="00C64683">
            <w:pPr>
              <w:tabs>
                <w:tab w:val="left" w:pos="738"/>
                <w:tab w:val="right" w:pos="5126"/>
              </w:tabs>
              <w:spacing w:after="0" w:line="240" w:lineRule="auto"/>
              <w:jc w:val="both"/>
              <w:rPr>
                <w:rFonts w:ascii="Times New Roman" w:eastAsia="Times New Roman" w:hAnsi="Times New Roman" w:cs="Times New Roman"/>
                <w:b/>
                <w:bCs/>
                <w:sz w:val="20"/>
                <w:szCs w:val="20"/>
                <w:lang w:eastAsia="ru-RU"/>
              </w:rPr>
            </w:pPr>
          </w:p>
          <w:p w:rsidR="00A34E26" w:rsidRPr="00982C04" w:rsidRDefault="00A34E26" w:rsidP="00C64683">
            <w:pPr>
              <w:tabs>
                <w:tab w:val="left" w:pos="738"/>
                <w:tab w:val="right" w:pos="5126"/>
              </w:tabs>
              <w:spacing w:after="0" w:line="240" w:lineRule="auto"/>
              <w:jc w:val="both"/>
              <w:rPr>
                <w:rFonts w:ascii="Times New Roman" w:eastAsia="Times New Roman" w:hAnsi="Times New Roman" w:cs="Times New Roman"/>
                <w:bCs/>
                <w:sz w:val="20"/>
                <w:szCs w:val="20"/>
                <w:lang w:eastAsia="ru-RU"/>
              </w:rPr>
            </w:pPr>
            <w:r w:rsidRPr="00982C04">
              <w:rPr>
                <w:rFonts w:ascii="Times New Roman" w:eastAsia="Times New Roman" w:hAnsi="Times New Roman" w:cs="Times New Roman"/>
                <w:bCs/>
                <w:sz w:val="20"/>
                <w:szCs w:val="20"/>
                <w:lang w:eastAsia="ru-RU"/>
              </w:rPr>
              <w:t>№ регистрации: 250919001013</w:t>
            </w:r>
          </w:p>
          <w:p w:rsidR="00A34E26" w:rsidRPr="00982C04" w:rsidRDefault="00A34E26" w:rsidP="00C64683">
            <w:pPr>
              <w:tabs>
                <w:tab w:val="left" w:pos="738"/>
                <w:tab w:val="right" w:pos="5126"/>
              </w:tabs>
              <w:spacing w:after="0" w:line="240" w:lineRule="auto"/>
              <w:jc w:val="both"/>
              <w:rPr>
                <w:rFonts w:ascii="Times New Roman" w:eastAsia="Times New Roman" w:hAnsi="Times New Roman" w:cs="Times New Roman"/>
                <w:bCs/>
                <w:sz w:val="20"/>
                <w:szCs w:val="20"/>
                <w:lang w:eastAsia="ru-RU"/>
              </w:rPr>
            </w:pPr>
          </w:p>
          <w:p w:rsidR="00A34E26" w:rsidRPr="00982C04" w:rsidRDefault="00A34E26" w:rsidP="00C64683">
            <w:pPr>
              <w:tabs>
                <w:tab w:val="left" w:pos="738"/>
                <w:tab w:val="right" w:pos="5126"/>
              </w:tabs>
              <w:spacing w:after="0" w:line="240" w:lineRule="auto"/>
              <w:jc w:val="both"/>
              <w:rPr>
                <w:rFonts w:ascii="Times New Roman" w:eastAsia="Times New Roman" w:hAnsi="Times New Roman" w:cs="Times New Roman"/>
                <w:bCs/>
                <w:sz w:val="20"/>
                <w:szCs w:val="20"/>
                <w:lang w:eastAsia="ru-RU"/>
              </w:rPr>
            </w:pPr>
            <w:r w:rsidRPr="00982C04">
              <w:rPr>
                <w:rFonts w:ascii="Times New Roman" w:eastAsia="Times New Roman" w:hAnsi="Times New Roman" w:cs="Times New Roman"/>
                <w:bCs/>
                <w:sz w:val="20"/>
                <w:szCs w:val="20"/>
                <w:lang w:eastAsia="ru-RU"/>
              </w:rPr>
              <w:t>Раздел охраны окружающей среды к рабочему проекту "Строительство многоквартирных жилых комплексов с коммерческими помещениями и паркингом, коммерческого здания, г. Астана, район "Алматы", улица Шамшi Калдаяков, участок №62" (без наружных инженерных сетей и сметной документации). 1-ая очередь строительства.</w:t>
            </w:r>
          </w:p>
          <w:p w:rsidR="00A34E26" w:rsidRPr="00982C04" w:rsidRDefault="00A34E26" w:rsidP="00C64683">
            <w:pPr>
              <w:tabs>
                <w:tab w:val="left" w:pos="738"/>
                <w:tab w:val="right" w:pos="5126"/>
              </w:tabs>
              <w:spacing w:after="0" w:line="240" w:lineRule="auto"/>
              <w:jc w:val="both"/>
              <w:rPr>
                <w:rFonts w:ascii="Times New Roman" w:eastAsia="Times New Roman" w:hAnsi="Times New Roman" w:cs="Times New Roman"/>
                <w:bCs/>
                <w:sz w:val="20"/>
                <w:szCs w:val="20"/>
                <w:lang w:eastAsia="ru-RU"/>
              </w:rPr>
            </w:pPr>
            <w:r w:rsidRPr="00982C04">
              <w:rPr>
                <w:rFonts w:ascii="Times New Roman" w:eastAsia="Times New Roman" w:hAnsi="Times New Roman" w:cs="Times New Roman"/>
                <w:bCs/>
                <w:sz w:val="20"/>
                <w:szCs w:val="20"/>
                <w:lang w:eastAsia="ru-RU"/>
              </w:rPr>
              <w:t>Заявитель: Товарищество с ограниченной ответственностью ""Барка""</w:t>
            </w:r>
          </w:p>
          <w:p w:rsidR="00A34E26" w:rsidRPr="00982C04" w:rsidRDefault="00A34E26" w:rsidP="00C64683">
            <w:pPr>
              <w:tabs>
                <w:tab w:val="left" w:pos="738"/>
                <w:tab w:val="right" w:pos="5126"/>
              </w:tabs>
              <w:spacing w:after="0" w:line="240" w:lineRule="auto"/>
              <w:jc w:val="both"/>
              <w:rPr>
                <w:rFonts w:ascii="Times New Roman" w:eastAsia="Times New Roman" w:hAnsi="Times New Roman" w:cs="Times New Roman"/>
                <w:bCs/>
                <w:sz w:val="20"/>
                <w:szCs w:val="20"/>
                <w:lang w:eastAsia="ru-RU"/>
              </w:rPr>
            </w:pPr>
          </w:p>
          <w:p w:rsidR="00A34E26" w:rsidRPr="00982C04" w:rsidRDefault="00A34E26" w:rsidP="00C64683">
            <w:pPr>
              <w:tabs>
                <w:tab w:val="left" w:pos="738"/>
                <w:tab w:val="right" w:pos="5126"/>
              </w:tabs>
              <w:spacing w:after="0" w:line="240" w:lineRule="auto"/>
              <w:jc w:val="both"/>
              <w:rPr>
                <w:rFonts w:ascii="Times New Roman" w:eastAsia="Times New Roman" w:hAnsi="Times New Roman" w:cs="Times New Roman"/>
                <w:bCs/>
                <w:sz w:val="20"/>
                <w:szCs w:val="20"/>
                <w:lang w:eastAsia="ru-RU"/>
              </w:rPr>
            </w:pPr>
            <w:r w:rsidRPr="00982C04">
              <w:rPr>
                <w:rFonts w:ascii="Times New Roman" w:eastAsia="Times New Roman" w:hAnsi="Times New Roman" w:cs="Times New Roman"/>
                <w:bCs/>
                <w:sz w:val="20"/>
                <w:szCs w:val="20"/>
                <w:lang w:eastAsia="ru-RU"/>
              </w:rPr>
              <w:t>Вид: проекты, перечисленные в подпунктах 2) статьи 87 Кодекса</w:t>
            </w:r>
          </w:p>
          <w:p w:rsidR="00A34E26" w:rsidRDefault="00A34E26" w:rsidP="00C64683">
            <w:pPr>
              <w:tabs>
                <w:tab w:val="left" w:pos="738"/>
                <w:tab w:val="right" w:pos="5126"/>
              </w:tabs>
              <w:spacing w:after="0" w:line="240" w:lineRule="auto"/>
              <w:jc w:val="both"/>
              <w:rPr>
                <w:rFonts w:ascii="Times New Roman" w:eastAsia="Times New Roman" w:hAnsi="Times New Roman" w:cs="Times New Roman"/>
                <w:b/>
                <w:bCs/>
                <w:sz w:val="20"/>
                <w:szCs w:val="20"/>
                <w:lang w:eastAsia="ru-RU"/>
              </w:rPr>
            </w:pPr>
          </w:p>
          <w:p w:rsidR="00A34E26" w:rsidRPr="00982C04" w:rsidRDefault="00A34E26" w:rsidP="00C64683">
            <w:pPr>
              <w:tabs>
                <w:tab w:val="left" w:pos="738"/>
                <w:tab w:val="right" w:pos="5126"/>
              </w:tabs>
              <w:spacing w:after="0" w:line="240" w:lineRule="auto"/>
              <w:jc w:val="both"/>
              <w:rPr>
                <w:rFonts w:ascii="Times New Roman" w:eastAsia="Times New Roman" w:hAnsi="Times New Roman" w:cs="Times New Roman"/>
                <w:b/>
                <w:bCs/>
                <w:sz w:val="20"/>
                <w:szCs w:val="20"/>
                <w:lang w:eastAsia="ru-RU"/>
              </w:rPr>
            </w:pPr>
            <w:r w:rsidRPr="00982C04">
              <w:rPr>
                <w:rFonts w:ascii="Times New Roman" w:eastAsia="Times New Roman" w:hAnsi="Times New Roman" w:cs="Times New Roman"/>
                <w:b/>
                <w:bCs/>
                <w:sz w:val="20"/>
                <w:szCs w:val="20"/>
                <w:lang w:eastAsia="ru-RU"/>
              </w:rPr>
              <w:t>Размещено на Информационной системе: 29/09/2025</w:t>
            </w:r>
          </w:p>
          <w:p w:rsidR="00A34E26" w:rsidRPr="00807B3F" w:rsidRDefault="00A34E26" w:rsidP="00C64683">
            <w:pPr>
              <w:tabs>
                <w:tab w:val="left" w:pos="738"/>
                <w:tab w:val="right" w:pos="5126"/>
              </w:tabs>
              <w:spacing w:after="0" w:line="240" w:lineRule="auto"/>
              <w:jc w:val="both"/>
              <w:rPr>
                <w:rFonts w:ascii="Times New Roman" w:eastAsia="Times New Roman" w:hAnsi="Times New Roman" w:cs="Times New Roman"/>
                <w:b/>
                <w:bCs/>
                <w:sz w:val="20"/>
                <w:szCs w:val="20"/>
                <w:lang w:eastAsia="ru-RU"/>
              </w:rPr>
            </w:pPr>
            <w:r w:rsidRPr="00982C04">
              <w:rPr>
                <w:rFonts w:ascii="Times New Roman" w:eastAsia="Times New Roman" w:hAnsi="Times New Roman" w:cs="Times New Roman"/>
                <w:b/>
                <w:bCs/>
                <w:sz w:val="20"/>
                <w:szCs w:val="20"/>
                <w:lang w:eastAsia="ru-RU"/>
              </w:rPr>
              <w:t>Размещено на ИР: 29/09/2025</w:t>
            </w:r>
          </w:p>
        </w:tc>
        <w:tc>
          <w:tcPr>
            <w:tcW w:w="4111" w:type="dxa"/>
            <w:shd w:val="clear" w:color="auto" w:fill="auto"/>
          </w:tcPr>
          <w:p w:rsidR="00A34E26" w:rsidRPr="00C71378" w:rsidRDefault="00A34E26" w:rsidP="00C64683">
            <w:pPr>
              <w:tabs>
                <w:tab w:val="left" w:pos="738"/>
              </w:tabs>
              <w:spacing w:after="0" w:line="240" w:lineRule="auto"/>
              <w:jc w:val="center"/>
              <w:rPr>
                <w:rFonts w:ascii="Times New Roman" w:eastAsia="Times New Roman" w:hAnsi="Times New Roman" w:cs="Times New Roman"/>
                <w:bCs/>
                <w:lang w:eastAsia="ru-RU"/>
              </w:rPr>
            </w:pPr>
          </w:p>
        </w:tc>
      </w:tr>
      <w:tr w:rsidR="00A34E26" w:rsidRPr="00C71378" w:rsidTr="00C77EC0">
        <w:trPr>
          <w:gridAfter w:val="1"/>
          <w:wAfter w:w="8" w:type="dxa"/>
          <w:trHeight w:val="271"/>
        </w:trPr>
        <w:tc>
          <w:tcPr>
            <w:tcW w:w="568" w:type="dxa"/>
            <w:shd w:val="clear" w:color="auto" w:fill="auto"/>
          </w:tcPr>
          <w:p w:rsidR="00A34E26" w:rsidRPr="00C71378" w:rsidRDefault="00A34E26" w:rsidP="00C64683">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A34E26" w:rsidRPr="00C71378" w:rsidRDefault="00A34E26" w:rsidP="00C64683">
            <w:pPr>
              <w:numPr>
                <w:ilvl w:val="0"/>
                <w:numId w:val="13"/>
              </w:numPr>
              <w:tabs>
                <w:tab w:val="left" w:pos="738"/>
              </w:tabs>
              <w:spacing w:after="0" w:line="240" w:lineRule="auto"/>
              <w:contextualSpacing/>
              <w:jc w:val="right"/>
              <w:rPr>
                <w:rFonts w:ascii="Times New Roman" w:eastAsia="Times New Roman" w:hAnsi="Times New Roman" w:cs="Times New Roman"/>
                <w:lang w:eastAsia="ru-RU"/>
              </w:rPr>
            </w:pPr>
          </w:p>
        </w:tc>
        <w:tc>
          <w:tcPr>
            <w:tcW w:w="4489" w:type="dxa"/>
            <w:gridSpan w:val="2"/>
            <w:shd w:val="clear" w:color="auto" w:fill="auto"/>
          </w:tcPr>
          <w:p w:rsidR="00A34E26" w:rsidRPr="00982C04" w:rsidRDefault="00A34E26" w:rsidP="00C64683">
            <w:pPr>
              <w:tabs>
                <w:tab w:val="left" w:pos="738"/>
                <w:tab w:val="right" w:pos="5126"/>
              </w:tabs>
              <w:spacing w:after="0" w:line="240" w:lineRule="auto"/>
              <w:jc w:val="both"/>
              <w:rPr>
                <w:rFonts w:ascii="Times New Roman" w:eastAsia="Times New Roman" w:hAnsi="Times New Roman" w:cs="Times New Roman"/>
                <w:b/>
                <w:bCs/>
                <w:sz w:val="20"/>
                <w:szCs w:val="20"/>
                <w:lang w:eastAsia="ru-RU"/>
              </w:rPr>
            </w:pPr>
            <w:r w:rsidRPr="00982C04">
              <w:rPr>
                <w:rFonts w:ascii="Times New Roman" w:eastAsia="Times New Roman" w:hAnsi="Times New Roman" w:cs="Times New Roman"/>
                <w:b/>
                <w:bCs/>
                <w:sz w:val="20"/>
                <w:szCs w:val="20"/>
                <w:lang w:eastAsia="ru-RU"/>
              </w:rPr>
              <w:t>Дата публикации: 24/09/2025 00:00</w:t>
            </w:r>
          </w:p>
          <w:p w:rsidR="00A34E26" w:rsidRPr="00982C04" w:rsidRDefault="00A34E26" w:rsidP="00C64683">
            <w:pPr>
              <w:tabs>
                <w:tab w:val="left" w:pos="738"/>
                <w:tab w:val="right" w:pos="5126"/>
              </w:tabs>
              <w:spacing w:after="0" w:line="240" w:lineRule="auto"/>
              <w:jc w:val="both"/>
              <w:rPr>
                <w:rFonts w:ascii="Times New Roman" w:eastAsia="Times New Roman" w:hAnsi="Times New Roman" w:cs="Times New Roman"/>
                <w:b/>
                <w:bCs/>
                <w:sz w:val="20"/>
                <w:szCs w:val="20"/>
                <w:lang w:eastAsia="ru-RU"/>
              </w:rPr>
            </w:pPr>
            <w:r w:rsidRPr="00982C04">
              <w:rPr>
                <w:rFonts w:ascii="Times New Roman" w:eastAsia="Times New Roman" w:hAnsi="Times New Roman" w:cs="Times New Roman"/>
                <w:b/>
                <w:bCs/>
                <w:sz w:val="20"/>
                <w:szCs w:val="20"/>
                <w:lang w:eastAsia="ru-RU"/>
              </w:rPr>
              <w:t>Дата обсуждения до: 30/09/2025 23:59</w:t>
            </w:r>
          </w:p>
          <w:p w:rsidR="00A34E26" w:rsidRPr="00982C04" w:rsidRDefault="00A34E26" w:rsidP="00C64683">
            <w:pPr>
              <w:tabs>
                <w:tab w:val="left" w:pos="738"/>
                <w:tab w:val="right" w:pos="5126"/>
              </w:tabs>
              <w:spacing w:after="0" w:line="240" w:lineRule="auto"/>
              <w:jc w:val="both"/>
              <w:rPr>
                <w:rFonts w:ascii="Times New Roman" w:eastAsia="Times New Roman" w:hAnsi="Times New Roman" w:cs="Times New Roman"/>
                <w:b/>
                <w:bCs/>
                <w:sz w:val="20"/>
                <w:szCs w:val="20"/>
                <w:lang w:eastAsia="ru-RU"/>
              </w:rPr>
            </w:pPr>
          </w:p>
          <w:p w:rsidR="00A34E26" w:rsidRPr="00982C04" w:rsidRDefault="00A34E26" w:rsidP="00C64683">
            <w:pPr>
              <w:tabs>
                <w:tab w:val="left" w:pos="738"/>
                <w:tab w:val="right" w:pos="5126"/>
              </w:tabs>
              <w:spacing w:after="0" w:line="240" w:lineRule="auto"/>
              <w:jc w:val="both"/>
              <w:rPr>
                <w:rFonts w:ascii="Times New Roman" w:eastAsia="Times New Roman" w:hAnsi="Times New Roman" w:cs="Times New Roman"/>
                <w:bCs/>
                <w:sz w:val="20"/>
                <w:szCs w:val="20"/>
                <w:lang w:eastAsia="ru-RU"/>
              </w:rPr>
            </w:pPr>
            <w:r w:rsidRPr="00982C04">
              <w:rPr>
                <w:rFonts w:ascii="Times New Roman" w:eastAsia="Times New Roman" w:hAnsi="Times New Roman" w:cs="Times New Roman"/>
                <w:bCs/>
                <w:sz w:val="20"/>
                <w:szCs w:val="20"/>
                <w:lang w:eastAsia="ru-RU"/>
              </w:rPr>
              <w:t>№ регистрации: 250916001013</w:t>
            </w:r>
          </w:p>
          <w:p w:rsidR="00A34E26" w:rsidRPr="00982C04" w:rsidRDefault="00A34E26" w:rsidP="00C64683">
            <w:pPr>
              <w:tabs>
                <w:tab w:val="left" w:pos="738"/>
                <w:tab w:val="right" w:pos="5126"/>
              </w:tabs>
              <w:spacing w:after="0" w:line="240" w:lineRule="auto"/>
              <w:jc w:val="both"/>
              <w:rPr>
                <w:rFonts w:ascii="Times New Roman" w:eastAsia="Times New Roman" w:hAnsi="Times New Roman" w:cs="Times New Roman"/>
                <w:bCs/>
                <w:sz w:val="20"/>
                <w:szCs w:val="20"/>
                <w:lang w:eastAsia="ru-RU"/>
              </w:rPr>
            </w:pPr>
          </w:p>
          <w:p w:rsidR="00A34E26" w:rsidRPr="00982C04" w:rsidRDefault="00A34E26" w:rsidP="00C64683">
            <w:pPr>
              <w:tabs>
                <w:tab w:val="left" w:pos="738"/>
                <w:tab w:val="right" w:pos="5126"/>
              </w:tabs>
              <w:spacing w:after="0" w:line="240" w:lineRule="auto"/>
              <w:jc w:val="both"/>
              <w:rPr>
                <w:rFonts w:ascii="Times New Roman" w:eastAsia="Times New Roman" w:hAnsi="Times New Roman" w:cs="Times New Roman"/>
                <w:bCs/>
                <w:sz w:val="20"/>
                <w:szCs w:val="20"/>
                <w:lang w:eastAsia="ru-RU"/>
              </w:rPr>
            </w:pPr>
            <w:r w:rsidRPr="00982C04">
              <w:rPr>
                <w:rFonts w:ascii="Times New Roman" w:eastAsia="Times New Roman" w:hAnsi="Times New Roman" w:cs="Times New Roman"/>
                <w:bCs/>
                <w:sz w:val="20"/>
                <w:szCs w:val="20"/>
                <w:lang w:eastAsia="ru-RU"/>
              </w:rPr>
              <w:t xml:space="preserve">Раздел «Охрана окружающей среды» к рабочему проекту «Многоквартирный жилой комплекс со встроенными помещениями и паркингом </w:t>
            </w:r>
            <w:r w:rsidRPr="00982C04">
              <w:rPr>
                <w:rFonts w:ascii="Times New Roman" w:eastAsia="Times New Roman" w:hAnsi="Times New Roman" w:cs="Times New Roman"/>
                <w:bCs/>
                <w:sz w:val="20"/>
                <w:szCs w:val="20"/>
                <w:lang w:eastAsia="ru-RU"/>
              </w:rPr>
              <w:lastRenderedPageBreak/>
              <w:t>расположенный по адресу город Астана, район Есиль, проспект Әл-Фараби, уч. 73А»</w:t>
            </w:r>
          </w:p>
          <w:p w:rsidR="00A34E26" w:rsidRPr="00982C04" w:rsidRDefault="00A34E26" w:rsidP="00C64683">
            <w:pPr>
              <w:tabs>
                <w:tab w:val="left" w:pos="738"/>
                <w:tab w:val="right" w:pos="5126"/>
              </w:tabs>
              <w:spacing w:after="0" w:line="240" w:lineRule="auto"/>
              <w:jc w:val="both"/>
              <w:rPr>
                <w:rFonts w:ascii="Times New Roman" w:eastAsia="Times New Roman" w:hAnsi="Times New Roman" w:cs="Times New Roman"/>
                <w:bCs/>
                <w:sz w:val="20"/>
                <w:szCs w:val="20"/>
                <w:lang w:eastAsia="ru-RU"/>
              </w:rPr>
            </w:pPr>
            <w:r w:rsidRPr="00982C04">
              <w:rPr>
                <w:rFonts w:ascii="Times New Roman" w:eastAsia="Times New Roman" w:hAnsi="Times New Roman" w:cs="Times New Roman"/>
                <w:bCs/>
                <w:sz w:val="20"/>
                <w:szCs w:val="20"/>
                <w:lang w:eastAsia="ru-RU"/>
              </w:rPr>
              <w:t>Заявитель: Частная компания «AIF Ltd.»</w:t>
            </w:r>
          </w:p>
          <w:p w:rsidR="00A34E26" w:rsidRPr="00982C04" w:rsidRDefault="00A34E26" w:rsidP="00C64683">
            <w:pPr>
              <w:tabs>
                <w:tab w:val="left" w:pos="738"/>
                <w:tab w:val="right" w:pos="5126"/>
              </w:tabs>
              <w:spacing w:after="0" w:line="240" w:lineRule="auto"/>
              <w:jc w:val="both"/>
              <w:rPr>
                <w:rFonts w:ascii="Times New Roman" w:eastAsia="Times New Roman" w:hAnsi="Times New Roman" w:cs="Times New Roman"/>
                <w:bCs/>
                <w:sz w:val="20"/>
                <w:szCs w:val="20"/>
                <w:lang w:eastAsia="ru-RU"/>
              </w:rPr>
            </w:pPr>
          </w:p>
          <w:p w:rsidR="00A34E26" w:rsidRDefault="00A34E26" w:rsidP="00C64683">
            <w:pPr>
              <w:tabs>
                <w:tab w:val="left" w:pos="738"/>
                <w:tab w:val="right" w:pos="5126"/>
              </w:tabs>
              <w:spacing w:after="0" w:line="240" w:lineRule="auto"/>
              <w:jc w:val="both"/>
              <w:rPr>
                <w:rFonts w:ascii="Times New Roman" w:eastAsia="Times New Roman" w:hAnsi="Times New Roman" w:cs="Times New Roman"/>
                <w:bCs/>
                <w:sz w:val="20"/>
                <w:szCs w:val="20"/>
                <w:lang w:eastAsia="ru-RU"/>
              </w:rPr>
            </w:pPr>
            <w:r w:rsidRPr="00982C04">
              <w:rPr>
                <w:rFonts w:ascii="Times New Roman" w:eastAsia="Times New Roman" w:hAnsi="Times New Roman" w:cs="Times New Roman"/>
                <w:bCs/>
                <w:sz w:val="20"/>
                <w:szCs w:val="20"/>
                <w:lang w:eastAsia="ru-RU"/>
              </w:rPr>
              <w:t>Вид: проекты, перечисленные в подпунктах 2) статьи 87 Кодекса</w:t>
            </w:r>
          </w:p>
          <w:p w:rsidR="00A34E26" w:rsidRDefault="00A34E26" w:rsidP="00C64683">
            <w:pPr>
              <w:tabs>
                <w:tab w:val="left" w:pos="738"/>
                <w:tab w:val="right" w:pos="5126"/>
              </w:tabs>
              <w:spacing w:after="0" w:line="240" w:lineRule="auto"/>
              <w:jc w:val="both"/>
              <w:rPr>
                <w:rFonts w:ascii="Times New Roman" w:eastAsia="Times New Roman" w:hAnsi="Times New Roman" w:cs="Times New Roman"/>
                <w:bCs/>
                <w:sz w:val="20"/>
                <w:szCs w:val="20"/>
                <w:lang w:eastAsia="ru-RU"/>
              </w:rPr>
            </w:pPr>
          </w:p>
          <w:p w:rsidR="00A34E26" w:rsidRPr="00982C04" w:rsidRDefault="00A34E26" w:rsidP="00C64683">
            <w:pPr>
              <w:tabs>
                <w:tab w:val="left" w:pos="738"/>
                <w:tab w:val="right" w:pos="5126"/>
              </w:tabs>
              <w:spacing w:after="0" w:line="240" w:lineRule="auto"/>
              <w:jc w:val="both"/>
              <w:rPr>
                <w:rFonts w:ascii="Times New Roman" w:eastAsia="Times New Roman" w:hAnsi="Times New Roman" w:cs="Times New Roman"/>
                <w:b/>
                <w:bCs/>
                <w:sz w:val="20"/>
                <w:szCs w:val="20"/>
                <w:lang w:eastAsia="ru-RU"/>
              </w:rPr>
            </w:pPr>
            <w:r w:rsidRPr="00982C04">
              <w:rPr>
                <w:rFonts w:ascii="Times New Roman" w:eastAsia="Times New Roman" w:hAnsi="Times New Roman" w:cs="Times New Roman"/>
                <w:b/>
                <w:bCs/>
                <w:sz w:val="20"/>
                <w:szCs w:val="20"/>
                <w:lang w:eastAsia="ru-RU"/>
              </w:rPr>
              <w:t>Размещено на Информационной системе: 29/09/2025</w:t>
            </w:r>
          </w:p>
          <w:p w:rsidR="00A34E26" w:rsidRPr="00982C04" w:rsidRDefault="00A34E26" w:rsidP="00C64683">
            <w:pPr>
              <w:tabs>
                <w:tab w:val="left" w:pos="738"/>
                <w:tab w:val="right" w:pos="5126"/>
              </w:tabs>
              <w:spacing w:after="0" w:line="240" w:lineRule="auto"/>
              <w:jc w:val="both"/>
              <w:rPr>
                <w:rFonts w:ascii="Times New Roman" w:eastAsia="Times New Roman" w:hAnsi="Times New Roman" w:cs="Times New Roman"/>
                <w:bCs/>
                <w:sz w:val="20"/>
                <w:szCs w:val="20"/>
                <w:lang w:eastAsia="ru-RU"/>
              </w:rPr>
            </w:pPr>
            <w:r w:rsidRPr="00982C04">
              <w:rPr>
                <w:rFonts w:ascii="Times New Roman" w:eastAsia="Times New Roman" w:hAnsi="Times New Roman" w:cs="Times New Roman"/>
                <w:b/>
                <w:bCs/>
                <w:sz w:val="20"/>
                <w:szCs w:val="20"/>
                <w:lang w:eastAsia="ru-RU"/>
              </w:rPr>
              <w:t>Размещено на ИР: 29/09/2025</w:t>
            </w:r>
          </w:p>
        </w:tc>
        <w:tc>
          <w:tcPr>
            <w:tcW w:w="4111" w:type="dxa"/>
            <w:shd w:val="clear" w:color="auto" w:fill="auto"/>
          </w:tcPr>
          <w:p w:rsidR="00A34E26" w:rsidRPr="00C71378" w:rsidRDefault="00A34E26" w:rsidP="00C64683">
            <w:pPr>
              <w:tabs>
                <w:tab w:val="left" w:pos="738"/>
              </w:tabs>
              <w:spacing w:after="0" w:line="240" w:lineRule="auto"/>
              <w:jc w:val="center"/>
              <w:rPr>
                <w:rFonts w:ascii="Times New Roman" w:eastAsia="Times New Roman" w:hAnsi="Times New Roman" w:cs="Times New Roman"/>
                <w:bCs/>
                <w:lang w:eastAsia="ru-RU"/>
              </w:rPr>
            </w:pPr>
          </w:p>
        </w:tc>
      </w:tr>
      <w:tr w:rsidR="00A34E26" w:rsidRPr="00C71378" w:rsidTr="00C77EC0">
        <w:trPr>
          <w:gridAfter w:val="1"/>
          <w:wAfter w:w="8" w:type="dxa"/>
          <w:trHeight w:val="271"/>
        </w:trPr>
        <w:tc>
          <w:tcPr>
            <w:tcW w:w="568" w:type="dxa"/>
            <w:shd w:val="clear" w:color="auto" w:fill="auto"/>
          </w:tcPr>
          <w:p w:rsidR="00A34E26" w:rsidRPr="00C71378" w:rsidRDefault="00A34E26" w:rsidP="00C64683">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A34E26" w:rsidRPr="00C71378" w:rsidRDefault="00A34E26" w:rsidP="00C64683">
            <w:pPr>
              <w:numPr>
                <w:ilvl w:val="0"/>
                <w:numId w:val="13"/>
              </w:numPr>
              <w:tabs>
                <w:tab w:val="left" w:pos="738"/>
              </w:tabs>
              <w:spacing w:after="0" w:line="240" w:lineRule="auto"/>
              <w:contextualSpacing/>
              <w:jc w:val="right"/>
              <w:rPr>
                <w:rFonts w:ascii="Times New Roman" w:eastAsia="Times New Roman" w:hAnsi="Times New Roman" w:cs="Times New Roman"/>
                <w:lang w:eastAsia="ru-RU"/>
              </w:rPr>
            </w:pPr>
          </w:p>
        </w:tc>
        <w:tc>
          <w:tcPr>
            <w:tcW w:w="4489" w:type="dxa"/>
            <w:gridSpan w:val="2"/>
            <w:shd w:val="clear" w:color="auto" w:fill="auto"/>
          </w:tcPr>
          <w:p w:rsidR="00A34E26" w:rsidRPr="00982C04" w:rsidRDefault="00A34E26" w:rsidP="00C64683">
            <w:pPr>
              <w:tabs>
                <w:tab w:val="left" w:pos="738"/>
                <w:tab w:val="right" w:pos="5126"/>
              </w:tabs>
              <w:spacing w:after="0" w:line="240" w:lineRule="auto"/>
              <w:jc w:val="both"/>
              <w:rPr>
                <w:rFonts w:ascii="Times New Roman" w:eastAsia="Times New Roman" w:hAnsi="Times New Roman" w:cs="Times New Roman"/>
                <w:b/>
                <w:bCs/>
                <w:sz w:val="20"/>
                <w:szCs w:val="20"/>
                <w:lang w:eastAsia="ru-RU"/>
              </w:rPr>
            </w:pPr>
            <w:r w:rsidRPr="00982C04">
              <w:rPr>
                <w:rFonts w:ascii="Times New Roman" w:eastAsia="Times New Roman" w:hAnsi="Times New Roman" w:cs="Times New Roman"/>
                <w:b/>
                <w:bCs/>
                <w:sz w:val="20"/>
                <w:szCs w:val="20"/>
                <w:lang w:eastAsia="ru-RU"/>
              </w:rPr>
              <w:t>Дата публикации: 25/09/2025 00:00</w:t>
            </w:r>
          </w:p>
          <w:p w:rsidR="00A34E26" w:rsidRPr="00982C04" w:rsidRDefault="00A34E26" w:rsidP="00C64683">
            <w:pPr>
              <w:tabs>
                <w:tab w:val="left" w:pos="738"/>
                <w:tab w:val="right" w:pos="5126"/>
              </w:tabs>
              <w:spacing w:after="0" w:line="240" w:lineRule="auto"/>
              <w:jc w:val="both"/>
              <w:rPr>
                <w:rFonts w:ascii="Times New Roman" w:eastAsia="Times New Roman" w:hAnsi="Times New Roman" w:cs="Times New Roman"/>
                <w:b/>
                <w:bCs/>
                <w:sz w:val="20"/>
                <w:szCs w:val="20"/>
                <w:lang w:eastAsia="ru-RU"/>
              </w:rPr>
            </w:pPr>
            <w:r w:rsidRPr="00982C04">
              <w:rPr>
                <w:rFonts w:ascii="Times New Roman" w:eastAsia="Times New Roman" w:hAnsi="Times New Roman" w:cs="Times New Roman"/>
                <w:b/>
                <w:bCs/>
                <w:sz w:val="20"/>
                <w:szCs w:val="20"/>
                <w:lang w:eastAsia="ru-RU"/>
              </w:rPr>
              <w:t>Дата обсуждения до: 01/10/2025 23:59</w:t>
            </w:r>
          </w:p>
          <w:p w:rsidR="00A34E26" w:rsidRPr="00982C04" w:rsidRDefault="00A34E26" w:rsidP="00C64683">
            <w:pPr>
              <w:tabs>
                <w:tab w:val="left" w:pos="738"/>
                <w:tab w:val="right" w:pos="5126"/>
              </w:tabs>
              <w:spacing w:after="0" w:line="240" w:lineRule="auto"/>
              <w:jc w:val="both"/>
              <w:rPr>
                <w:rFonts w:ascii="Times New Roman" w:eastAsia="Times New Roman" w:hAnsi="Times New Roman" w:cs="Times New Roman"/>
                <w:b/>
                <w:bCs/>
                <w:sz w:val="20"/>
                <w:szCs w:val="20"/>
                <w:lang w:eastAsia="ru-RU"/>
              </w:rPr>
            </w:pPr>
          </w:p>
          <w:p w:rsidR="00A34E26" w:rsidRPr="00982C04" w:rsidRDefault="00A34E26" w:rsidP="00C64683">
            <w:pPr>
              <w:tabs>
                <w:tab w:val="left" w:pos="738"/>
                <w:tab w:val="right" w:pos="5126"/>
              </w:tabs>
              <w:spacing w:after="0" w:line="240" w:lineRule="auto"/>
              <w:jc w:val="both"/>
              <w:rPr>
                <w:rFonts w:ascii="Times New Roman" w:eastAsia="Times New Roman" w:hAnsi="Times New Roman" w:cs="Times New Roman"/>
                <w:bCs/>
                <w:sz w:val="20"/>
                <w:szCs w:val="20"/>
                <w:lang w:eastAsia="ru-RU"/>
              </w:rPr>
            </w:pPr>
            <w:r w:rsidRPr="00982C04">
              <w:rPr>
                <w:rFonts w:ascii="Times New Roman" w:eastAsia="Times New Roman" w:hAnsi="Times New Roman" w:cs="Times New Roman"/>
                <w:bCs/>
                <w:sz w:val="20"/>
                <w:szCs w:val="20"/>
                <w:lang w:eastAsia="ru-RU"/>
              </w:rPr>
              <w:t>№ регистрации: 250923001021</w:t>
            </w:r>
          </w:p>
          <w:p w:rsidR="00A34E26" w:rsidRPr="00982C04" w:rsidRDefault="00A34E26" w:rsidP="00C64683">
            <w:pPr>
              <w:tabs>
                <w:tab w:val="left" w:pos="738"/>
                <w:tab w:val="right" w:pos="5126"/>
              </w:tabs>
              <w:spacing w:after="0" w:line="240" w:lineRule="auto"/>
              <w:jc w:val="both"/>
              <w:rPr>
                <w:rFonts w:ascii="Times New Roman" w:eastAsia="Times New Roman" w:hAnsi="Times New Roman" w:cs="Times New Roman"/>
                <w:bCs/>
                <w:sz w:val="20"/>
                <w:szCs w:val="20"/>
                <w:lang w:eastAsia="ru-RU"/>
              </w:rPr>
            </w:pPr>
          </w:p>
          <w:p w:rsidR="00A34E26" w:rsidRPr="00982C04" w:rsidRDefault="00A34E26" w:rsidP="00C64683">
            <w:pPr>
              <w:tabs>
                <w:tab w:val="left" w:pos="738"/>
                <w:tab w:val="right" w:pos="5126"/>
              </w:tabs>
              <w:spacing w:after="0" w:line="240" w:lineRule="auto"/>
              <w:jc w:val="both"/>
              <w:rPr>
                <w:rFonts w:ascii="Times New Roman" w:eastAsia="Times New Roman" w:hAnsi="Times New Roman" w:cs="Times New Roman"/>
                <w:bCs/>
                <w:sz w:val="20"/>
                <w:szCs w:val="20"/>
                <w:lang w:eastAsia="ru-RU"/>
              </w:rPr>
            </w:pPr>
            <w:r w:rsidRPr="00982C04">
              <w:rPr>
                <w:rFonts w:ascii="Times New Roman" w:eastAsia="Times New Roman" w:hAnsi="Times New Roman" w:cs="Times New Roman"/>
                <w:bCs/>
                <w:sz w:val="20"/>
                <w:szCs w:val="20"/>
                <w:lang w:eastAsia="ru-RU"/>
              </w:rPr>
              <w:t>Многоквартирный жилой комплекс с дошкольной образовательной организацией на 50, 85 мест, встроенными помещениями и паркингом, детский сад на 180 мест, общеобразовательная школа на 1600 учащихся, здания коммерческого назначения, ТП, РП», расположенный по адресу: город Астана, район Есиль, район пересечения улиц Керей Жанибек хандар, Бұқар жырау и №38. Sphere Park» Благоустройство территории парка «Sphere Park</w:t>
            </w:r>
          </w:p>
          <w:p w:rsidR="00A34E26" w:rsidRPr="00982C04" w:rsidRDefault="00A34E26" w:rsidP="00C64683">
            <w:pPr>
              <w:tabs>
                <w:tab w:val="left" w:pos="738"/>
                <w:tab w:val="right" w:pos="5126"/>
              </w:tabs>
              <w:spacing w:after="0" w:line="240" w:lineRule="auto"/>
              <w:jc w:val="both"/>
              <w:rPr>
                <w:rFonts w:ascii="Times New Roman" w:eastAsia="Times New Roman" w:hAnsi="Times New Roman" w:cs="Times New Roman"/>
                <w:bCs/>
                <w:sz w:val="20"/>
                <w:szCs w:val="20"/>
                <w:lang w:eastAsia="ru-RU"/>
              </w:rPr>
            </w:pPr>
            <w:r w:rsidRPr="00982C04">
              <w:rPr>
                <w:rFonts w:ascii="Times New Roman" w:eastAsia="Times New Roman" w:hAnsi="Times New Roman" w:cs="Times New Roman"/>
                <w:bCs/>
                <w:sz w:val="20"/>
                <w:szCs w:val="20"/>
                <w:lang w:eastAsia="ru-RU"/>
              </w:rPr>
              <w:t>Заявитель: Товарищество с ограниченной ответственностью ""ЖАҒА НС""</w:t>
            </w:r>
          </w:p>
          <w:p w:rsidR="00A34E26" w:rsidRPr="00982C04" w:rsidRDefault="00A34E26" w:rsidP="00C64683">
            <w:pPr>
              <w:tabs>
                <w:tab w:val="left" w:pos="738"/>
                <w:tab w:val="right" w:pos="5126"/>
              </w:tabs>
              <w:spacing w:after="0" w:line="240" w:lineRule="auto"/>
              <w:jc w:val="both"/>
              <w:rPr>
                <w:rFonts w:ascii="Times New Roman" w:eastAsia="Times New Roman" w:hAnsi="Times New Roman" w:cs="Times New Roman"/>
                <w:bCs/>
                <w:sz w:val="20"/>
                <w:szCs w:val="20"/>
                <w:lang w:eastAsia="ru-RU"/>
              </w:rPr>
            </w:pPr>
          </w:p>
          <w:p w:rsidR="00A34E26" w:rsidRDefault="00A34E26" w:rsidP="00C64683">
            <w:pPr>
              <w:tabs>
                <w:tab w:val="left" w:pos="738"/>
                <w:tab w:val="right" w:pos="5126"/>
              </w:tabs>
              <w:spacing w:after="0" w:line="240" w:lineRule="auto"/>
              <w:jc w:val="both"/>
              <w:rPr>
                <w:rFonts w:ascii="Times New Roman" w:eastAsia="Times New Roman" w:hAnsi="Times New Roman" w:cs="Times New Roman"/>
                <w:bCs/>
                <w:sz w:val="20"/>
                <w:szCs w:val="20"/>
                <w:lang w:eastAsia="ru-RU"/>
              </w:rPr>
            </w:pPr>
            <w:r w:rsidRPr="00982C04">
              <w:rPr>
                <w:rFonts w:ascii="Times New Roman" w:eastAsia="Times New Roman" w:hAnsi="Times New Roman" w:cs="Times New Roman"/>
                <w:bCs/>
                <w:sz w:val="20"/>
                <w:szCs w:val="20"/>
                <w:lang w:eastAsia="ru-RU"/>
              </w:rPr>
              <w:t>Вид: проекты, перечисленные в подпунктах 2) статьи 87 Кодекса</w:t>
            </w:r>
          </w:p>
          <w:p w:rsidR="00A34E26" w:rsidRDefault="00A34E26" w:rsidP="00C64683">
            <w:pPr>
              <w:tabs>
                <w:tab w:val="left" w:pos="738"/>
                <w:tab w:val="right" w:pos="5126"/>
              </w:tabs>
              <w:spacing w:after="0" w:line="240" w:lineRule="auto"/>
              <w:jc w:val="both"/>
              <w:rPr>
                <w:rFonts w:ascii="Times New Roman" w:eastAsia="Times New Roman" w:hAnsi="Times New Roman" w:cs="Times New Roman"/>
                <w:bCs/>
                <w:sz w:val="20"/>
                <w:szCs w:val="20"/>
                <w:lang w:eastAsia="ru-RU"/>
              </w:rPr>
            </w:pPr>
          </w:p>
          <w:p w:rsidR="00A34E26" w:rsidRPr="00982C04" w:rsidRDefault="00A34E26" w:rsidP="00C64683">
            <w:pPr>
              <w:tabs>
                <w:tab w:val="left" w:pos="738"/>
                <w:tab w:val="right" w:pos="5126"/>
              </w:tabs>
              <w:spacing w:after="0" w:line="240" w:lineRule="auto"/>
              <w:jc w:val="both"/>
              <w:rPr>
                <w:rFonts w:ascii="Times New Roman" w:eastAsia="Times New Roman" w:hAnsi="Times New Roman" w:cs="Times New Roman"/>
                <w:b/>
                <w:bCs/>
                <w:sz w:val="20"/>
                <w:szCs w:val="20"/>
                <w:lang w:eastAsia="ru-RU"/>
              </w:rPr>
            </w:pPr>
            <w:r w:rsidRPr="00982C04">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03</w:t>
            </w:r>
            <w:r w:rsidRPr="00982C04">
              <w:rPr>
                <w:rFonts w:ascii="Times New Roman" w:eastAsia="Times New Roman" w:hAnsi="Times New Roman" w:cs="Times New Roman"/>
                <w:b/>
                <w:bCs/>
                <w:sz w:val="20"/>
                <w:szCs w:val="20"/>
                <w:lang w:eastAsia="ru-RU"/>
              </w:rPr>
              <w:t>/10/2025</w:t>
            </w:r>
          </w:p>
          <w:p w:rsidR="00A34E26" w:rsidRPr="00807B3F" w:rsidRDefault="00A34E26" w:rsidP="00C64683">
            <w:pPr>
              <w:tabs>
                <w:tab w:val="left" w:pos="738"/>
                <w:tab w:val="right" w:pos="5126"/>
              </w:tabs>
              <w:spacing w:after="0" w:line="240" w:lineRule="auto"/>
              <w:jc w:val="both"/>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Размещено на ИР: 03</w:t>
            </w:r>
            <w:r w:rsidRPr="00982C04">
              <w:rPr>
                <w:rFonts w:ascii="Times New Roman" w:eastAsia="Times New Roman" w:hAnsi="Times New Roman" w:cs="Times New Roman"/>
                <w:b/>
                <w:bCs/>
                <w:sz w:val="20"/>
                <w:szCs w:val="20"/>
                <w:lang w:eastAsia="ru-RU"/>
              </w:rPr>
              <w:t>/10/2025</w:t>
            </w:r>
          </w:p>
        </w:tc>
        <w:tc>
          <w:tcPr>
            <w:tcW w:w="4111" w:type="dxa"/>
            <w:shd w:val="clear" w:color="auto" w:fill="auto"/>
          </w:tcPr>
          <w:p w:rsidR="00A34E26" w:rsidRPr="00C71378" w:rsidRDefault="00A34E26" w:rsidP="00C64683">
            <w:pPr>
              <w:tabs>
                <w:tab w:val="left" w:pos="738"/>
              </w:tabs>
              <w:spacing w:after="0" w:line="240" w:lineRule="auto"/>
              <w:jc w:val="center"/>
              <w:rPr>
                <w:rFonts w:ascii="Times New Roman" w:eastAsia="Times New Roman" w:hAnsi="Times New Roman" w:cs="Times New Roman"/>
                <w:bCs/>
                <w:lang w:eastAsia="ru-RU"/>
              </w:rPr>
            </w:pPr>
          </w:p>
        </w:tc>
      </w:tr>
      <w:tr w:rsidR="00A34E26" w:rsidRPr="00C71378" w:rsidTr="00C77EC0">
        <w:trPr>
          <w:gridAfter w:val="1"/>
          <w:wAfter w:w="8" w:type="dxa"/>
          <w:trHeight w:val="271"/>
        </w:trPr>
        <w:tc>
          <w:tcPr>
            <w:tcW w:w="568" w:type="dxa"/>
            <w:shd w:val="clear" w:color="auto" w:fill="auto"/>
          </w:tcPr>
          <w:p w:rsidR="00A34E26" w:rsidRPr="00C71378" w:rsidRDefault="00A34E26" w:rsidP="00C64683">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A34E26" w:rsidRPr="00C71378" w:rsidRDefault="00A34E26" w:rsidP="00C64683">
            <w:pPr>
              <w:numPr>
                <w:ilvl w:val="0"/>
                <w:numId w:val="13"/>
              </w:numPr>
              <w:tabs>
                <w:tab w:val="left" w:pos="738"/>
              </w:tabs>
              <w:spacing w:after="0" w:line="240" w:lineRule="auto"/>
              <w:contextualSpacing/>
              <w:jc w:val="right"/>
              <w:rPr>
                <w:rFonts w:ascii="Times New Roman" w:eastAsia="Times New Roman" w:hAnsi="Times New Roman" w:cs="Times New Roman"/>
                <w:lang w:eastAsia="ru-RU"/>
              </w:rPr>
            </w:pPr>
          </w:p>
        </w:tc>
        <w:tc>
          <w:tcPr>
            <w:tcW w:w="4489" w:type="dxa"/>
            <w:gridSpan w:val="2"/>
            <w:shd w:val="clear" w:color="auto" w:fill="auto"/>
          </w:tcPr>
          <w:p w:rsidR="00A34E26" w:rsidRPr="00982C04" w:rsidRDefault="00A34E26" w:rsidP="00C64683">
            <w:pPr>
              <w:tabs>
                <w:tab w:val="left" w:pos="738"/>
                <w:tab w:val="right" w:pos="5126"/>
              </w:tabs>
              <w:spacing w:after="0" w:line="240" w:lineRule="auto"/>
              <w:jc w:val="both"/>
              <w:rPr>
                <w:rFonts w:ascii="Times New Roman" w:eastAsia="Times New Roman" w:hAnsi="Times New Roman" w:cs="Times New Roman"/>
                <w:b/>
                <w:bCs/>
                <w:sz w:val="20"/>
                <w:szCs w:val="20"/>
                <w:lang w:eastAsia="ru-RU"/>
              </w:rPr>
            </w:pPr>
            <w:r w:rsidRPr="00982C04">
              <w:rPr>
                <w:rFonts w:ascii="Times New Roman" w:eastAsia="Times New Roman" w:hAnsi="Times New Roman" w:cs="Times New Roman"/>
                <w:b/>
                <w:bCs/>
                <w:sz w:val="20"/>
                <w:szCs w:val="20"/>
                <w:lang w:eastAsia="ru-RU"/>
              </w:rPr>
              <w:t>Дата публикации: 25/09/2025 00:00</w:t>
            </w:r>
          </w:p>
          <w:p w:rsidR="00A34E26" w:rsidRPr="00982C04" w:rsidRDefault="00A34E26" w:rsidP="00C64683">
            <w:pPr>
              <w:tabs>
                <w:tab w:val="left" w:pos="738"/>
                <w:tab w:val="right" w:pos="5126"/>
              </w:tabs>
              <w:spacing w:after="0" w:line="240" w:lineRule="auto"/>
              <w:jc w:val="both"/>
              <w:rPr>
                <w:rFonts w:ascii="Times New Roman" w:eastAsia="Times New Roman" w:hAnsi="Times New Roman" w:cs="Times New Roman"/>
                <w:b/>
                <w:bCs/>
                <w:sz w:val="20"/>
                <w:szCs w:val="20"/>
                <w:lang w:eastAsia="ru-RU"/>
              </w:rPr>
            </w:pPr>
            <w:r w:rsidRPr="00982C04">
              <w:rPr>
                <w:rFonts w:ascii="Times New Roman" w:eastAsia="Times New Roman" w:hAnsi="Times New Roman" w:cs="Times New Roman"/>
                <w:b/>
                <w:bCs/>
                <w:sz w:val="20"/>
                <w:szCs w:val="20"/>
                <w:lang w:eastAsia="ru-RU"/>
              </w:rPr>
              <w:t>Дата обсуждения до: 01/10/2025 23:59</w:t>
            </w:r>
          </w:p>
          <w:p w:rsidR="00A34E26" w:rsidRPr="00982C04" w:rsidRDefault="00A34E26" w:rsidP="00C64683">
            <w:pPr>
              <w:tabs>
                <w:tab w:val="left" w:pos="738"/>
                <w:tab w:val="right" w:pos="5126"/>
              </w:tabs>
              <w:spacing w:after="0" w:line="240" w:lineRule="auto"/>
              <w:jc w:val="both"/>
              <w:rPr>
                <w:rFonts w:ascii="Times New Roman" w:eastAsia="Times New Roman" w:hAnsi="Times New Roman" w:cs="Times New Roman"/>
                <w:b/>
                <w:bCs/>
                <w:sz w:val="20"/>
                <w:szCs w:val="20"/>
                <w:lang w:eastAsia="ru-RU"/>
              </w:rPr>
            </w:pPr>
          </w:p>
          <w:p w:rsidR="00A34E26" w:rsidRPr="00982C04" w:rsidRDefault="00A34E26" w:rsidP="00C64683">
            <w:pPr>
              <w:tabs>
                <w:tab w:val="left" w:pos="738"/>
                <w:tab w:val="right" w:pos="5126"/>
              </w:tabs>
              <w:spacing w:after="0" w:line="240" w:lineRule="auto"/>
              <w:jc w:val="both"/>
              <w:rPr>
                <w:rFonts w:ascii="Times New Roman" w:eastAsia="Times New Roman" w:hAnsi="Times New Roman" w:cs="Times New Roman"/>
                <w:bCs/>
                <w:sz w:val="20"/>
                <w:szCs w:val="20"/>
                <w:lang w:eastAsia="ru-RU"/>
              </w:rPr>
            </w:pPr>
            <w:r w:rsidRPr="00982C04">
              <w:rPr>
                <w:rFonts w:ascii="Times New Roman" w:eastAsia="Times New Roman" w:hAnsi="Times New Roman" w:cs="Times New Roman"/>
                <w:bCs/>
                <w:sz w:val="20"/>
                <w:szCs w:val="20"/>
                <w:lang w:eastAsia="ru-RU"/>
              </w:rPr>
              <w:t>№ регистрации: 250917001013</w:t>
            </w:r>
          </w:p>
          <w:p w:rsidR="00A34E26" w:rsidRPr="00982C04" w:rsidRDefault="00A34E26" w:rsidP="00C64683">
            <w:pPr>
              <w:tabs>
                <w:tab w:val="left" w:pos="738"/>
                <w:tab w:val="right" w:pos="5126"/>
              </w:tabs>
              <w:spacing w:after="0" w:line="240" w:lineRule="auto"/>
              <w:jc w:val="both"/>
              <w:rPr>
                <w:rFonts w:ascii="Times New Roman" w:eastAsia="Times New Roman" w:hAnsi="Times New Roman" w:cs="Times New Roman"/>
                <w:bCs/>
                <w:sz w:val="20"/>
                <w:szCs w:val="20"/>
                <w:lang w:eastAsia="ru-RU"/>
              </w:rPr>
            </w:pPr>
          </w:p>
          <w:p w:rsidR="00A34E26" w:rsidRPr="00982C04" w:rsidRDefault="00A34E26" w:rsidP="00C64683">
            <w:pPr>
              <w:tabs>
                <w:tab w:val="left" w:pos="738"/>
                <w:tab w:val="right" w:pos="5126"/>
              </w:tabs>
              <w:spacing w:after="0" w:line="240" w:lineRule="auto"/>
              <w:jc w:val="both"/>
              <w:rPr>
                <w:rFonts w:ascii="Times New Roman" w:eastAsia="Times New Roman" w:hAnsi="Times New Roman" w:cs="Times New Roman"/>
                <w:bCs/>
                <w:sz w:val="20"/>
                <w:szCs w:val="20"/>
                <w:lang w:eastAsia="ru-RU"/>
              </w:rPr>
            </w:pPr>
            <w:r w:rsidRPr="00982C04">
              <w:rPr>
                <w:rFonts w:ascii="Times New Roman" w:eastAsia="Times New Roman" w:hAnsi="Times New Roman" w:cs="Times New Roman"/>
                <w:bCs/>
                <w:sz w:val="20"/>
                <w:szCs w:val="20"/>
                <w:lang w:eastAsia="ru-RU"/>
              </w:rPr>
              <w:t>РООС "Реконструкция ТМ-51 на участке от УТ-3 до НС7 и от павильона 2 до НС-8 в г.Астана"</w:t>
            </w:r>
          </w:p>
          <w:p w:rsidR="00A34E26" w:rsidRPr="00982C04" w:rsidRDefault="00A34E26" w:rsidP="00C64683">
            <w:pPr>
              <w:tabs>
                <w:tab w:val="left" w:pos="738"/>
                <w:tab w:val="right" w:pos="5126"/>
              </w:tabs>
              <w:spacing w:after="0" w:line="240" w:lineRule="auto"/>
              <w:jc w:val="both"/>
              <w:rPr>
                <w:rFonts w:ascii="Times New Roman" w:eastAsia="Times New Roman" w:hAnsi="Times New Roman" w:cs="Times New Roman"/>
                <w:bCs/>
                <w:sz w:val="20"/>
                <w:szCs w:val="20"/>
                <w:lang w:eastAsia="ru-RU"/>
              </w:rPr>
            </w:pPr>
            <w:r w:rsidRPr="00982C04">
              <w:rPr>
                <w:rFonts w:ascii="Times New Roman" w:eastAsia="Times New Roman" w:hAnsi="Times New Roman" w:cs="Times New Roman"/>
                <w:bCs/>
                <w:sz w:val="20"/>
                <w:szCs w:val="20"/>
                <w:lang w:eastAsia="ru-RU"/>
              </w:rPr>
              <w:t>Заявитель: Государственное учреждение ""Управление энергетики города Астаны""</w:t>
            </w:r>
          </w:p>
          <w:p w:rsidR="00A34E26" w:rsidRPr="00982C04" w:rsidRDefault="00A34E26" w:rsidP="00C64683">
            <w:pPr>
              <w:tabs>
                <w:tab w:val="left" w:pos="738"/>
                <w:tab w:val="right" w:pos="5126"/>
              </w:tabs>
              <w:spacing w:after="0" w:line="240" w:lineRule="auto"/>
              <w:jc w:val="both"/>
              <w:rPr>
                <w:rFonts w:ascii="Times New Roman" w:eastAsia="Times New Roman" w:hAnsi="Times New Roman" w:cs="Times New Roman"/>
                <w:bCs/>
                <w:sz w:val="20"/>
                <w:szCs w:val="20"/>
                <w:lang w:eastAsia="ru-RU"/>
              </w:rPr>
            </w:pPr>
          </w:p>
          <w:p w:rsidR="00A34E26" w:rsidRDefault="00A34E26" w:rsidP="00C64683">
            <w:pPr>
              <w:tabs>
                <w:tab w:val="left" w:pos="738"/>
                <w:tab w:val="right" w:pos="5126"/>
              </w:tabs>
              <w:spacing w:after="0" w:line="240" w:lineRule="auto"/>
              <w:jc w:val="both"/>
              <w:rPr>
                <w:rFonts w:ascii="Times New Roman" w:eastAsia="Times New Roman" w:hAnsi="Times New Roman" w:cs="Times New Roman"/>
                <w:bCs/>
                <w:sz w:val="20"/>
                <w:szCs w:val="20"/>
                <w:lang w:eastAsia="ru-RU"/>
              </w:rPr>
            </w:pPr>
            <w:r w:rsidRPr="00982C04">
              <w:rPr>
                <w:rFonts w:ascii="Times New Roman" w:eastAsia="Times New Roman" w:hAnsi="Times New Roman" w:cs="Times New Roman"/>
                <w:bCs/>
                <w:sz w:val="20"/>
                <w:szCs w:val="20"/>
                <w:lang w:eastAsia="ru-RU"/>
              </w:rPr>
              <w:t>Вид: проекты, перечисленные в подпунктах 2) статьи 87 Кодекса</w:t>
            </w:r>
          </w:p>
          <w:p w:rsidR="00A34E26" w:rsidRDefault="00A34E26" w:rsidP="00C64683">
            <w:pPr>
              <w:tabs>
                <w:tab w:val="left" w:pos="738"/>
                <w:tab w:val="right" w:pos="5126"/>
              </w:tabs>
              <w:spacing w:after="0" w:line="240" w:lineRule="auto"/>
              <w:jc w:val="both"/>
              <w:rPr>
                <w:rFonts w:ascii="Times New Roman" w:eastAsia="Times New Roman" w:hAnsi="Times New Roman" w:cs="Times New Roman"/>
                <w:bCs/>
                <w:sz w:val="20"/>
                <w:szCs w:val="20"/>
                <w:lang w:eastAsia="ru-RU"/>
              </w:rPr>
            </w:pPr>
          </w:p>
          <w:p w:rsidR="00A34E26" w:rsidRPr="00982C04" w:rsidRDefault="00A34E26" w:rsidP="00C64683">
            <w:pPr>
              <w:tabs>
                <w:tab w:val="left" w:pos="738"/>
                <w:tab w:val="right" w:pos="5126"/>
              </w:tabs>
              <w:spacing w:after="0" w:line="240" w:lineRule="auto"/>
              <w:jc w:val="both"/>
              <w:rPr>
                <w:rFonts w:ascii="Times New Roman" w:eastAsia="Times New Roman" w:hAnsi="Times New Roman" w:cs="Times New Roman"/>
                <w:b/>
                <w:bCs/>
                <w:sz w:val="20"/>
                <w:szCs w:val="20"/>
                <w:lang w:eastAsia="ru-RU"/>
              </w:rPr>
            </w:pPr>
            <w:r w:rsidRPr="00982C04">
              <w:rPr>
                <w:rFonts w:ascii="Times New Roman" w:eastAsia="Times New Roman" w:hAnsi="Times New Roman" w:cs="Times New Roman"/>
                <w:b/>
                <w:bCs/>
                <w:sz w:val="20"/>
                <w:szCs w:val="20"/>
                <w:lang w:eastAsia="ru-RU"/>
              </w:rPr>
              <w:t>Размещено на Информационной системе: 03/10/2025</w:t>
            </w:r>
          </w:p>
          <w:p w:rsidR="00A34E26" w:rsidRPr="00807B3F" w:rsidRDefault="00A34E26" w:rsidP="00C64683">
            <w:pPr>
              <w:tabs>
                <w:tab w:val="left" w:pos="738"/>
                <w:tab w:val="right" w:pos="5126"/>
              </w:tabs>
              <w:spacing w:after="0" w:line="240" w:lineRule="auto"/>
              <w:jc w:val="both"/>
              <w:rPr>
                <w:rFonts w:ascii="Times New Roman" w:eastAsia="Times New Roman" w:hAnsi="Times New Roman" w:cs="Times New Roman"/>
                <w:b/>
                <w:bCs/>
                <w:sz w:val="20"/>
                <w:szCs w:val="20"/>
                <w:lang w:eastAsia="ru-RU"/>
              </w:rPr>
            </w:pPr>
            <w:r w:rsidRPr="00982C04">
              <w:rPr>
                <w:rFonts w:ascii="Times New Roman" w:eastAsia="Times New Roman" w:hAnsi="Times New Roman" w:cs="Times New Roman"/>
                <w:b/>
                <w:bCs/>
                <w:sz w:val="20"/>
                <w:szCs w:val="20"/>
                <w:lang w:eastAsia="ru-RU"/>
              </w:rPr>
              <w:t>Размещено на ИР: 03/10/2025</w:t>
            </w:r>
          </w:p>
        </w:tc>
        <w:tc>
          <w:tcPr>
            <w:tcW w:w="4111" w:type="dxa"/>
            <w:shd w:val="clear" w:color="auto" w:fill="auto"/>
          </w:tcPr>
          <w:p w:rsidR="00A34E26" w:rsidRPr="00C71378" w:rsidRDefault="00A34E26" w:rsidP="00C64683">
            <w:pPr>
              <w:tabs>
                <w:tab w:val="left" w:pos="738"/>
              </w:tabs>
              <w:spacing w:after="0" w:line="240" w:lineRule="auto"/>
              <w:jc w:val="center"/>
              <w:rPr>
                <w:rFonts w:ascii="Times New Roman" w:eastAsia="Times New Roman" w:hAnsi="Times New Roman" w:cs="Times New Roman"/>
                <w:bCs/>
                <w:lang w:eastAsia="ru-RU"/>
              </w:rPr>
            </w:pPr>
          </w:p>
        </w:tc>
      </w:tr>
      <w:tr w:rsidR="00A34E26" w:rsidRPr="00C71378" w:rsidTr="00C77EC0">
        <w:trPr>
          <w:gridAfter w:val="1"/>
          <w:wAfter w:w="8" w:type="dxa"/>
          <w:trHeight w:val="271"/>
        </w:trPr>
        <w:tc>
          <w:tcPr>
            <w:tcW w:w="568" w:type="dxa"/>
            <w:shd w:val="clear" w:color="auto" w:fill="auto"/>
          </w:tcPr>
          <w:p w:rsidR="00A34E26" w:rsidRPr="00C71378" w:rsidRDefault="00A34E26" w:rsidP="00C64683">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A34E26" w:rsidRPr="00C71378" w:rsidRDefault="00A34E26" w:rsidP="00C64683">
            <w:pPr>
              <w:numPr>
                <w:ilvl w:val="0"/>
                <w:numId w:val="13"/>
              </w:numPr>
              <w:tabs>
                <w:tab w:val="left" w:pos="738"/>
              </w:tabs>
              <w:spacing w:after="0" w:line="240" w:lineRule="auto"/>
              <w:contextualSpacing/>
              <w:jc w:val="right"/>
              <w:rPr>
                <w:rFonts w:ascii="Times New Roman" w:eastAsia="Times New Roman" w:hAnsi="Times New Roman" w:cs="Times New Roman"/>
                <w:lang w:eastAsia="ru-RU"/>
              </w:rPr>
            </w:pPr>
          </w:p>
        </w:tc>
        <w:tc>
          <w:tcPr>
            <w:tcW w:w="4489" w:type="dxa"/>
            <w:gridSpan w:val="2"/>
            <w:shd w:val="clear" w:color="auto" w:fill="auto"/>
          </w:tcPr>
          <w:p w:rsidR="00A34E26" w:rsidRPr="005E7930" w:rsidRDefault="00A34E26" w:rsidP="00C64683">
            <w:pPr>
              <w:tabs>
                <w:tab w:val="left" w:pos="738"/>
                <w:tab w:val="right" w:pos="5126"/>
              </w:tabs>
              <w:spacing w:after="0" w:line="240" w:lineRule="auto"/>
              <w:jc w:val="both"/>
              <w:rPr>
                <w:rFonts w:ascii="Times New Roman" w:eastAsia="Times New Roman" w:hAnsi="Times New Roman" w:cs="Times New Roman"/>
                <w:b/>
                <w:bCs/>
                <w:sz w:val="20"/>
                <w:szCs w:val="20"/>
                <w:lang w:eastAsia="ru-RU"/>
              </w:rPr>
            </w:pPr>
            <w:r w:rsidRPr="005E7930">
              <w:rPr>
                <w:rFonts w:ascii="Times New Roman" w:eastAsia="Times New Roman" w:hAnsi="Times New Roman" w:cs="Times New Roman"/>
                <w:b/>
                <w:bCs/>
                <w:sz w:val="20"/>
                <w:szCs w:val="20"/>
                <w:lang w:eastAsia="ru-RU"/>
              </w:rPr>
              <w:t>Дата публикации: 25/09/2025 00:00</w:t>
            </w:r>
          </w:p>
          <w:p w:rsidR="00A34E26" w:rsidRPr="005E7930" w:rsidRDefault="00A34E26" w:rsidP="00C64683">
            <w:pPr>
              <w:tabs>
                <w:tab w:val="left" w:pos="738"/>
                <w:tab w:val="right" w:pos="5126"/>
              </w:tabs>
              <w:spacing w:after="0" w:line="240" w:lineRule="auto"/>
              <w:jc w:val="both"/>
              <w:rPr>
                <w:rFonts w:ascii="Times New Roman" w:eastAsia="Times New Roman" w:hAnsi="Times New Roman" w:cs="Times New Roman"/>
                <w:b/>
                <w:bCs/>
                <w:sz w:val="20"/>
                <w:szCs w:val="20"/>
                <w:lang w:eastAsia="ru-RU"/>
              </w:rPr>
            </w:pPr>
            <w:r w:rsidRPr="005E7930">
              <w:rPr>
                <w:rFonts w:ascii="Times New Roman" w:eastAsia="Times New Roman" w:hAnsi="Times New Roman" w:cs="Times New Roman"/>
                <w:b/>
                <w:bCs/>
                <w:sz w:val="20"/>
                <w:szCs w:val="20"/>
                <w:lang w:eastAsia="ru-RU"/>
              </w:rPr>
              <w:t>Дата обсуждения до: 01/10/2025 23:59</w:t>
            </w:r>
          </w:p>
          <w:p w:rsidR="00A34E26" w:rsidRPr="005E7930" w:rsidRDefault="00A34E26" w:rsidP="00C64683">
            <w:pPr>
              <w:tabs>
                <w:tab w:val="left" w:pos="738"/>
                <w:tab w:val="right" w:pos="5126"/>
              </w:tabs>
              <w:spacing w:after="0" w:line="240" w:lineRule="auto"/>
              <w:jc w:val="both"/>
              <w:rPr>
                <w:rFonts w:ascii="Times New Roman" w:eastAsia="Times New Roman" w:hAnsi="Times New Roman" w:cs="Times New Roman"/>
                <w:b/>
                <w:bCs/>
                <w:sz w:val="20"/>
                <w:szCs w:val="20"/>
                <w:lang w:eastAsia="ru-RU"/>
              </w:rPr>
            </w:pPr>
          </w:p>
          <w:p w:rsidR="00A34E26" w:rsidRPr="005E7930" w:rsidRDefault="00A34E26" w:rsidP="00C64683">
            <w:pPr>
              <w:tabs>
                <w:tab w:val="left" w:pos="738"/>
                <w:tab w:val="right" w:pos="5126"/>
              </w:tabs>
              <w:spacing w:after="0" w:line="240" w:lineRule="auto"/>
              <w:jc w:val="both"/>
              <w:rPr>
                <w:rFonts w:ascii="Times New Roman" w:eastAsia="Times New Roman" w:hAnsi="Times New Roman" w:cs="Times New Roman"/>
                <w:bCs/>
                <w:sz w:val="20"/>
                <w:szCs w:val="20"/>
                <w:lang w:eastAsia="ru-RU"/>
              </w:rPr>
            </w:pPr>
            <w:r w:rsidRPr="005E7930">
              <w:rPr>
                <w:rFonts w:ascii="Times New Roman" w:eastAsia="Times New Roman" w:hAnsi="Times New Roman" w:cs="Times New Roman"/>
                <w:bCs/>
                <w:sz w:val="20"/>
                <w:szCs w:val="20"/>
                <w:lang w:eastAsia="ru-RU"/>
              </w:rPr>
              <w:t>№ регистрации: 250923001003</w:t>
            </w:r>
          </w:p>
          <w:p w:rsidR="00A34E26" w:rsidRPr="005E7930" w:rsidRDefault="00A34E26" w:rsidP="00C64683">
            <w:pPr>
              <w:tabs>
                <w:tab w:val="left" w:pos="738"/>
                <w:tab w:val="right" w:pos="5126"/>
              </w:tabs>
              <w:spacing w:after="0" w:line="240" w:lineRule="auto"/>
              <w:jc w:val="both"/>
              <w:rPr>
                <w:rFonts w:ascii="Times New Roman" w:eastAsia="Times New Roman" w:hAnsi="Times New Roman" w:cs="Times New Roman"/>
                <w:bCs/>
                <w:sz w:val="20"/>
                <w:szCs w:val="20"/>
                <w:lang w:eastAsia="ru-RU"/>
              </w:rPr>
            </w:pPr>
          </w:p>
          <w:p w:rsidR="00A34E26" w:rsidRPr="005E7930" w:rsidRDefault="00A34E26" w:rsidP="00C64683">
            <w:pPr>
              <w:tabs>
                <w:tab w:val="left" w:pos="738"/>
                <w:tab w:val="right" w:pos="5126"/>
              </w:tabs>
              <w:spacing w:after="0" w:line="240" w:lineRule="auto"/>
              <w:jc w:val="both"/>
              <w:rPr>
                <w:rFonts w:ascii="Times New Roman" w:eastAsia="Times New Roman" w:hAnsi="Times New Roman" w:cs="Times New Roman"/>
                <w:bCs/>
                <w:sz w:val="20"/>
                <w:szCs w:val="20"/>
                <w:lang w:eastAsia="ru-RU"/>
              </w:rPr>
            </w:pPr>
            <w:r w:rsidRPr="005E7930">
              <w:rPr>
                <w:rFonts w:ascii="Times New Roman" w:eastAsia="Times New Roman" w:hAnsi="Times New Roman" w:cs="Times New Roman"/>
                <w:bCs/>
                <w:sz w:val="20"/>
                <w:szCs w:val="20"/>
                <w:lang w:eastAsia="ru-RU"/>
              </w:rPr>
              <w:t>Строительство многофункционального комплекса в городе Астана, район «Сарыарка», район пересечение улиц Қарасай батыра и Қарталы</w:t>
            </w:r>
          </w:p>
          <w:p w:rsidR="00A34E26" w:rsidRPr="005E7930" w:rsidRDefault="00A34E26" w:rsidP="00C64683">
            <w:pPr>
              <w:tabs>
                <w:tab w:val="left" w:pos="738"/>
                <w:tab w:val="right" w:pos="5126"/>
              </w:tabs>
              <w:spacing w:after="0" w:line="240" w:lineRule="auto"/>
              <w:jc w:val="both"/>
              <w:rPr>
                <w:rFonts w:ascii="Times New Roman" w:eastAsia="Times New Roman" w:hAnsi="Times New Roman" w:cs="Times New Roman"/>
                <w:bCs/>
                <w:sz w:val="20"/>
                <w:szCs w:val="20"/>
                <w:lang w:eastAsia="ru-RU"/>
              </w:rPr>
            </w:pPr>
            <w:r w:rsidRPr="005E7930">
              <w:rPr>
                <w:rFonts w:ascii="Times New Roman" w:eastAsia="Times New Roman" w:hAnsi="Times New Roman" w:cs="Times New Roman"/>
                <w:bCs/>
                <w:sz w:val="20"/>
                <w:szCs w:val="20"/>
                <w:lang w:eastAsia="ru-RU"/>
              </w:rPr>
              <w:t>Заявитель: Государственное учреждение ""Управление строительства города Астаны""</w:t>
            </w:r>
          </w:p>
          <w:p w:rsidR="00A34E26" w:rsidRPr="005E7930" w:rsidRDefault="00A34E26" w:rsidP="00C64683">
            <w:pPr>
              <w:tabs>
                <w:tab w:val="left" w:pos="738"/>
                <w:tab w:val="right" w:pos="5126"/>
              </w:tabs>
              <w:spacing w:after="0" w:line="240" w:lineRule="auto"/>
              <w:jc w:val="both"/>
              <w:rPr>
                <w:rFonts w:ascii="Times New Roman" w:eastAsia="Times New Roman" w:hAnsi="Times New Roman" w:cs="Times New Roman"/>
                <w:bCs/>
                <w:sz w:val="20"/>
                <w:szCs w:val="20"/>
                <w:lang w:eastAsia="ru-RU"/>
              </w:rPr>
            </w:pPr>
          </w:p>
          <w:p w:rsidR="00A34E26" w:rsidRPr="005E7930" w:rsidRDefault="00A34E26" w:rsidP="00C64683">
            <w:pPr>
              <w:tabs>
                <w:tab w:val="left" w:pos="738"/>
                <w:tab w:val="right" w:pos="5126"/>
              </w:tabs>
              <w:spacing w:after="0" w:line="240" w:lineRule="auto"/>
              <w:jc w:val="both"/>
              <w:rPr>
                <w:rFonts w:ascii="Times New Roman" w:eastAsia="Times New Roman" w:hAnsi="Times New Roman" w:cs="Times New Roman"/>
                <w:bCs/>
                <w:sz w:val="20"/>
                <w:szCs w:val="20"/>
                <w:lang w:eastAsia="ru-RU"/>
              </w:rPr>
            </w:pPr>
            <w:r w:rsidRPr="005E7930">
              <w:rPr>
                <w:rFonts w:ascii="Times New Roman" w:eastAsia="Times New Roman" w:hAnsi="Times New Roman" w:cs="Times New Roman"/>
                <w:bCs/>
                <w:sz w:val="20"/>
                <w:szCs w:val="20"/>
                <w:lang w:eastAsia="ru-RU"/>
              </w:rPr>
              <w:lastRenderedPageBreak/>
              <w:t>Вид: проекты, перечисленные в подпунктах 2) статьи 87 Кодекса</w:t>
            </w:r>
          </w:p>
          <w:p w:rsidR="00A34E26" w:rsidRDefault="00A34E26" w:rsidP="00C64683">
            <w:pPr>
              <w:tabs>
                <w:tab w:val="left" w:pos="738"/>
                <w:tab w:val="right" w:pos="5126"/>
              </w:tabs>
              <w:spacing w:after="0" w:line="240" w:lineRule="auto"/>
              <w:jc w:val="both"/>
              <w:rPr>
                <w:rFonts w:ascii="Times New Roman" w:eastAsia="Times New Roman" w:hAnsi="Times New Roman" w:cs="Times New Roman"/>
                <w:b/>
                <w:bCs/>
                <w:sz w:val="20"/>
                <w:szCs w:val="20"/>
                <w:lang w:eastAsia="ru-RU"/>
              </w:rPr>
            </w:pPr>
          </w:p>
          <w:p w:rsidR="00A34E26" w:rsidRPr="005E7930" w:rsidRDefault="00A34E26" w:rsidP="00C64683">
            <w:pPr>
              <w:tabs>
                <w:tab w:val="left" w:pos="738"/>
                <w:tab w:val="right" w:pos="5126"/>
              </w:tabs>
              <w:spacing w:after="0" w:line="240" w:lineRule="auto"/>
              <w:jc w:val="both"/>
              <w:rPr>
                <w:rFonts w:ascii="Times New Roman" w:eastAsia="Times New Roman" w:hAnsi="Times New Roman" w:cs="Times New Roman"/>
                <w:b/>
                <w:bCs/>
                <w:sz w:val="20"/>
                <w:szCs w:val="20"/>
                <w:lang w:eastAsia="ru-RU"/>
              </w:rPr>
            </w:pPr>
            <w:r w:rsidRPr="005E7930">
              <w:rPr>
                <w:rFonts w:ascii="Times New Roman" w:eastAsia="Times New Roman" w:hAnsi="Times New Roman" w:cs="Times New Roman"/>
                <w:b/>
                <w:bCs/>
                <w:sz w:val="20"/>
                <w:szCs w:val="20"/>
                <w:lang w:eastAsia="ru-RU"/>
              </w:rPr>
              <w:t>Размещено на Информационной системе: 03/10/2025</w:t>
            </w:r>
          </w:p>
          <w:p w:rsidR="00A34E26" w:rsidRPr="00807B3F" w:rsidRDefault="00A34E26" w:rsidP="00C64683">
            <w:pPr>
              <w:tabs>
                <w:tab w:val="left" w:pos="738"/>
                <w:tab w:val="right" w:pos="5126"/>
              </w:tabs>
              <w:spacing w:after="0" w:line="240" w:lineRule="auto"/>
              <w:jc w:val="both"/>
              <w:rPr>
                <w:rFonts w:ascii="Times New Roman" w:eastAsia="Times New Roman" w:hAnsi="Times New Roman" w:cs="Times New Roman"/>
                <w:b/>
                <w:bCs/>
                <w:sz w:val="20"/>
                <w:szCs w:val="20"/>
                <w:lang w:eastAsia="ru-RU"/>
              </w:rPr>
            </w:pPr>
            <w:r w:rsidRPr="005E7930">
              <w:rPr>
                <w:rFonts w:ascii="Times New Roman" w:eastAsia="Times New Roman" w:hAnsi="Times New Roman" w:cs="Times New Roman"/>
                <w:b/>
                <w:bCs/>
                <w:sz w:val="20"/>
                <w:szCs w:val="20"/>
                <w:lang w:eastAsia="ru-RU"/>
              </w:rPr>
              <w:t>Размещено на ИР: 03/10/2025</w:t>
            </w:r>
          </w:p>
        </w:tc>
        <w:tc>
          <w:tcPr>
            <w:tcW w:w="4111" w:type="dxa"/>
            <w:shd w:val="clear" w:color="auto" w:fill="auto"/>
          </w:tcPr>
          <w:p w:rsidR="00A34E26" w:rsidRPr="00C71378" w:rsidRDefault="00A34E26" w:rsidP="00C64683">
            <w:pPr>
              <w:tabs>
                <w:tab w:val="left" w:pos="738"/>
              </w:tabs>
              <w:spacing w:after="0" w:line="240" w:lineRule="auto"/>
              <w:jc w:val="center"/>
              <w:rPr>
                <w:rFonts w:ascii="Times New Roman" w:eastAsia="Times New Roman" w:hAnsi="Times New Roman" w:cs="Times New Roman"/>
                <w:bCs/>
                <w:lang w:eastAsia="ru-RU"/>
              </w:rPr>
            </w:pPr>
          </w:p>
        </w:tc>
      </w:tr>
      <w:tr w:rsidR="00A34E26" w:rsidRPr="00C71378" w:rsidTr="00C77EC0">
        <w:trPr>
          <w:gridAfter w:val="1"/>
          <w:wAfter w:w="8" w:type="dxa"/>
          <w:trHeight w:val="271"/>
        </w:trPr>
        <w:tc>
          <w:tcPr>
            <w:tcW w:w="568" w:type="dxa"/>
            <w:shd w:val="clear" w:color="auto" w:fill="auto"/>
          </w:tcPr>
          <w:p w:rsidR="00A34E26" w:rsidRPr="00C71378" w:rsidRDefault="00A34E26" w:rsidP="00C64683">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A34E26" w:rsidRPr="00C71378" w:rsidRDefault="00A34E26" w:rsidP="00C64683">
            <w:pPr>
              <w:numPr>
                <w:ilvl w:val="0"/>
                <w:numId w:val="13"/>
              </w:numPr>
              <w:tabs>
                <w:tab w:val="left" w:pos="738"/>
              </w:tabs>
              <w:spacing w:after="0" w:line="240" w:lineRule="auto"/>
              <w:contextualSpacing/>
              <w:jc w:val="right"/>
              <w:rPr>
                <w:rFonts w:ascii="Times New Roman" w:eastAsia="Times New Roman" w:hAnsi="Times New Roman" w:cs="Times New Roman"/>
                <w:lang w:eastAsia="ru-RU"/>
              </w:rPr>
            </w:pPr>
          </w:p>
        </w:tc>
        <w:tc>
          <w:tcPr>
            <w:tcW w:w="4489" w:type="dxa"/>
            <w:gridSpan w:val="2"/>
            <w:shd w:val="clear" w:color="auto" w:fill="auto"/>
          </w:tcPr>
          <w:p w:rsidR="00A34E26" w:rsidRPr="005E7930" w:rsidRDefault="00A34E26" w:rsidP="00C64683">
            <w:pPr>
              <w:tabs>
                <w:tab w:val="left" w:pos="738"/>
                <w:tab w:val="right" w:pos="5126"/>
              </w:tabs>
              <w:spacing w:after="0" w:line="240" w:lineRule="auto"/>
              <w:jc w:val="both"/>
              <w:rPr>
                <w:rFonts w:ascii="Times New Roman" w:eastAsia="Times New Roman" w:hAnsi="Times New Roman" w:cs="Times New Roman"/>
                <w:b/>
                <w:bCs/>
                <w:sz w:val="20"/>
                <w:szCs w:val="20"/>
                <w:lang w:eastAsia="ru-RU"/>
              </w:rPr>
            </w:pPr>
            <w:r w:rsidRPr="005E7930">
              <w:rPr>
                <w:rFonts w:ascii="Times New Roman" w:eastAsia="Times New Roman" w:hAnsi="Times New Roman" w:cs="Times New Roman"/>
                <w:b/>
                <w:bCs/>
                <w:sz w:val="20"/>
                <w:szCs w:val="20"/>
                <w:lang w:eastAsia="ru-RU"/>
              </w:rPr>
              <w:t>Дата публикации: 25/09/2025 00:00</w:t>
            </w:r>
          </w:p>
          <w:p w:rsidR="00A34E26" w:rsidRPr="005E7930" w:rsidRDefault="00A34E26" w:rsidP="00C64683">
            <w:pPr>
              <w:tabs>
                <w:tab w:val="left" w:pos="738"/>
                <w:tab w:val="right" w:pos="5126"/>
              </w:tabs>
              <w:spacing w:after="0" w:line="240" w:lineRule="auto"/>
              <w:jc w:val="both"/>
              <w:rPr>
                <w:rFonts w:ascii="Times New Roman" w:eastAsia="Times New Roman" w:hAnsi="Times New Roman" w:cs="Times New Roman"/>
                <w:b/>
                <w:bCs/>
                <w:sz w:val="20"/>
                <w:szCs w:val="20"/>
                <w:lang w:eastAsia="ru-RU"/>
              </w:rPr>
            </w:pPr>
            <w:r w:rsidRPr="005E7930">
              <w:rPr>
                <w:rFonts w:ascii="Times New Roman" w:eastAsia="Times New Roman" w:hAnsi="Times New Roman" w:cs="Times New Roman"/>
                <w:b/>
                <w:bCs/>
                <w:sz w:val="20"/>
                <w:szCs w:val="20"/>
                <w:lang w:eastAsia="ru-RU"/>
              </w:rPr>
              <w:t>Дата обсуждения до: 01/10/2025 23:59</w:t>
            </w:r>
          </w:p>
          <w:p w:rsidR="00A34E26" w:rsidRPr="005E7930" w:rsidRDefault="00A34E26" w:rsidP="00C64683">
            <w:pPr>
              <w:tabs>
                <w:tab w:val="left" w:pos="738"/>
                <w:tab w:val="right" w:pos="5126"/>
              </w:tabs>
              <w:spacing w:after="0" w:line="240" w:lineRule="auto"/>
              <w:jc w:val="both"/>
              <w:rPr>
                <w:rFonts w:ascii="Times New Roman" w:eastAsia="Times New Roman" w:hAnsi="Times New Roman" w:cs="Times New Roman"/>
                <w:bCs/>
                <w:sz w:val="20"/>
                <w:szCs w:val="20"/>
                <w:lang w:eastAsia="ru-RU"/>
              </w:rPr>
            </w:pPr>
          </w:p>
          <w:p w:rsidR="00A34E26" w:rsidRPr="005E7930" w:rsidRDefault="00A34E26" w:rsidP="00C64683">
            <w:pPr>
              <w:tabs>
                <w:tab w:val="left" w:pos="738"/>
                <w:tab w:val="right" w:pos="5126"/>
              </w:tabs>
              <w:spacing w:after="0" w:line="240" w:lineRule="auto"/>
              <w:jc w:val="both"/>
              <w:rPr>
                <w:rFonts w:ascii="Times New Roman" w:eastAsia="Times New Roman" w:hAnsi="Times New Roman" w:cs="Times New Roman"/>
                <w:bCs/>
                <w:sz w:val="20"/>
                <w:szCs w:val="20"/>
                <w:lang w:eastAsia="ru-RU"/>
              </w:rPr>
            </w:pPr>
            <w:r w:rsidRPr="005E7930">
              <w:rPr>
                <w:rFonts w:ascii="Times New Roman" w:eastAsia="Times New Roman" w:hAnsi="Times New Roman" w:cs="Times New Roman"/>
                <w:bCs/>
                <w:sz w:val="20"/>
                <w:szCs w:val="20"/>
                <w:lang w:eastAsia="ru-RU"/>
              </w:rPr>
              <w:t>№ регистрации: 250924001020</w:t>
            </w:r>
          </w:p>
          <w:p w:rsidR="00A34E26" w:rsidRPr="005E7930" w:rsidRDefault="00A34E26" w:rsidP="00C64683">
            <w:pPr>
              <w:tabs>
                <w:tab w:val="left" w:pos="738"/>
                <w:tab w:val="right" w:pos="5126"/>
              </w:tabs>
              <w:spacing w:after="0" w:line="240" w:lineRule="auto"/>
              <w:jc w:val="both"/>
              <w:rPr>
                <w:rFonts w:ascii="Times New Roman" w:eastAsia="Times New Roman" w:hAnsi="Times New Roman" w:cs="Times New Roman"/>
                <w:bCs/>
                <w:sz w:val="20"/>
                <w:szCs w:val="20"/>
                <w:lang w:eastAsia="ru-RU"/>
              </w:rPr>
            </w:pPr>
          </w:p>
          <w:p w:rsidR="00A34E26" w:rsidRPr="005E7930" w:rsidRDefault="00A34E26" w:rsidP="00C64683">
            <w:pPr>
              <w:tabs>
                <w:tab w:val="left" w:pos="738"/>
                <w:tab w:val="right" w:pos="5126"/>
              </w:tabs>
              <w:spacing w:after="0" w:line="240" w:lineRule="auto"/>
              <w:jc w:val="both"/>
              <w:rPr>
                <w:rFonts w:ascii="Times New Roman" w:eastAsia="Times New Roman" w:hAnsi="Times New Roman" w:cs="Times New Roman"/>
                <w:bCs/>
                <w:sz w:val="20"/>
                <w:szCs w:val="20"/>
                <w:lang w:eastAsia="ru-RU"/>
              </w:rPr>
            </w:pPr>
            <w:r w:rsidRPr="005E7930">
              <w:rPr>
                <w:rFonts w:ascii="Times New Roman" w:eastAsia="Times New Roman" w:hAnsi="Times New Roman" w:cs="Times New Roman"/>
                <w:bCs/>
                <w:sz w:val="20"/>
                <w:szCs w:val="20"/>
                <w:lang w:eastAsia="ru-RU"/>
              </w:rPr>
              <w:t>Многофункциональный комплекс с паркингом, расположенный по адресу город Астана, район "Нура", улица 899, участок №4. 1 очередь строительства (без наружных инженерных сетей)</w:t>
            </w:r>
          </w:p>
          <w:p w:rsidR="00A34E26" w:rsidRPr="005E7930" w:rsidRDefault="00A34E26" w:rsidP="00C64683">
            <w:pPr>
              <w:tabs>
                <w:tab w:val="left" w:pos="738"/>
                <w:tab w:val="right" w:pos="5126"/>
              </w:tabs>
              <w:spacing w:after="0" w:line="240" w:lineRule="auto"/>
              <w:jc w:val="both"/>
              <w:rPr>
                <w:rFonts w:ascii="Times New Roman" w:eastAsia="Times New Roman" w:hAnsi="Times New Roman" w:cs="Times New Roman"/>
                <w:bCs/>
                <w:sz w:val="20"/>
                <w:szCs w:val="20"/>
                <w:lang w:eastAsia="ru-RU"/>
              </w:rPr>
            </w:pPr>
            <w:r w:rsidRPr="005E7930">
              <w:rPr>
                <w:rFonts w:ascii="Times New Roman" w:eastAsia="Times New Roman" w:hAnsi="Times New Roman" w:cs="Times New Roman"/>
                <w:bCs/>
                <w:sz w:val="20"/>
                <w:szCs w:val="20"/>
                <w:lang w:eastAsia="ru-RU"/>
              </w:rPr>
              <w:t>Заявитель: ""BUILD GROUP NS"" жауапкершілігі шектеулі серіктестігі</w:t>
            </w:r>
          </w:p>
          <w:p w:rsidR="00A34E26" w:rsidRPr="005E7930" w:rsidRDefault="00A34E26" w:rsidP="00C64683">
            <w:pPr>
              <w:tabs>
                <w:tab w:val="left" w:pos="738"/>
                <w:tab w:val="right" w:pos="5126"/>
              </w:tabs>
              <w:spacing w:after="0" w:line="240" w:lineRule="auto"/>
              <w:jc w:val="both"/>
              <w:rPr>
                <w:rFonts w:ascii="Times New Roman" w:eastAsia="Times New Roman" w:hAnsi="Times New Roman" w:cs="Times New Roman"/>
                <w:bCs/>
                <w:sz w:val="20"/>
                <w:szCs w:val="20"/>
                <w:lang w:eastAsia="ru-RU"/>
              </w:rPr>
            </w:pPr>
          </w:p>
          <w:p w:rsidR="00A34E26" w:rsidRPr="005E7930" w:rsidRDefault="00A34E26" w:rsidP="00C64683">
            <w:pPr>
              <w:tabs>
                <w:tab w:val="left" w:pos="738"/>
                <w:tab w:val="right" w:pos="5126"/>
              </w:tabs>
              <w:spacing w:after="0" w:line="240" w:lineRule="auto"/>
              <w:jc w:val="both"/>
              <w:rPr>
                <w:rFonts w:ascii="Times New Roman" w:eastAsia="Times New Roman" w:hAnsi="Times New Roman" w:cs="Times New Roman"/>
                <w:bCs/>
                <w:sz w:val="20"/>
                <w:szCs w:val="20"/>
                <w:lang w:eastAsia="ru-RU"/>
              </w:rPr>
            </w:pPr>
            <w:r w:rsidRPr="005E7930">
              <w:rPr>
                <w:rFonts w:ascii="Times New Roman" w:eastAsia="Times New Roman" w:hAnsi="Times New Roman" w:cs="Times New Roman"/>
                <w:bCs/>
                <w:sz w:val="20"/>
                <w:szCs w:val="20"/>
                <w:lang w:eastAsia="ru-RU"/>
              </w:rPr>
              <w:t>Вид: проекты, перечисленные в подпунктах 2) статьи 87 Кодекса</w:t>
            </w:r>
          </w:p>
          <w:p w:rsidR="00A34E26" w:rsidRDefault="00A34E26" w:rsidP="00C64683">
            <w:pPr>
              <w:tabs>
                <w:tab w:val="left" w:pos="738"/>
                <w:tab w:val="right" w:pos="5126"/>
              </w:tabs>
              <w:spacing w:after="0" w:line="240" w:lineRule="auto"/>
              <w:jc w:val="both"/>
              <w:rPr>
                <w:rFonts w:ascii="Times New Roman" w:eastAsia="Times New Roman" w:hAnsi="Times New Roman" w:cs="Times New Roman"/>
                <w:b/>
                <w:bCs/>
                <w:sz w:val="20"/>
                <w:szCs w:val="20"/>
                <w:lang w:eastAsia="ru-RU"/>
              </w:rPr>
            </w:pPr>
          </w:p>
          <w:p w:rsidR="00A34E26" w:rsidRPr="005E7930" w:rsidRDefault="00A34E26" w:rsidP="00C64683">
            <w:pPr>
              <w:tabs>
                <w:tab w:val="left" w:pos="738"/>
                <w:tab w:val="right" w:pos="5126"/>
              </w:tabs>
              <w:spacing w:after="0" w:line="240" w:lineRule="auto"/>
              <w:jc w:val="both"/>
              <w:rPr>
                <w:rFonts w:ascii="Times New Roman" w:eastAsia="Times New Roman" w:hAnsi="Times New Roman" w:cs="Times New Roman"/>
                <w:b/>
                <w:bCs/>
                <w:sz w:val="20"/>
                <w:szCs w:val="20"/>
                <w:lang w:eastAsia="ru-RU"/>
              </w:rPr>
            </w:pPr>
            <w:r w:rsidRPr="005E7930">
              <w:rPr>
                <w:rFonts w:ascii="Times New Roman" w:eastAsia="Times New Roman" w:hAnsi="Times New Roman" w:cs="Times New Roman"/>
                <w:b/>
                <w:bCs/>
                <w:sz w:val="20"/>
                <w:szCs w:val="20"/>
                <w:lang w:eastAsia="ru-RU"/>
              </w:rPr>
              <w:t>Размещено на Информационной системе: 03/10/2025</w:t>
            </w:r>
          </w:p>
          <w:p w:rsidR="00A34E26" w:rsidRPr="005E7930" w:rsidRDefault="00A34E26" w:rsidP="00C64683">
            <w:pPr>
              <w:tabs>
                <w:tab w:val="left" w:pos="738"/>
                <w:tab w:val="right" w:pos="5126"/>
              </w:tabs>
              <w:spacing w:after="0" w:line="240" w:lineRule="auto"/>
              <w:jc w:val="both"/>
              <w:rPr>
                <w:rFonts w:ascii="Times New Roman" w:eastAsia="Times New Roman" w:hAnsi="Times New Roman" w:cs="Times New Roman"/>
                <w:b/>
                <w:bCs/>
                <w:sz w:val="20"/>
                <w:szCs w:val="20"/>
                <w:lang w:eastAsia="ru-RU"/>
              </w:rPr>
            </w:pPr>
            <w:r w:rsidRPr="005E7930">
              <w:rPr>
                <w:rFonts w:ascii="Times New Roman" w:eastAsia="Times New Roman" w:hAnsi="Times New Roman" w:cs="Times New Roman"/>
                <w:b/>
                <w:bCs/>
                <w:sz w:val="20"/>
                <w:szCs w:val="20"/>
                <w:lang w:eastAsia="ru-RU"/>
              </w:rPr>
              <w:t>Размещено на ИР: 03/10/2025</w:t>
            </w:r>
          </w:p>
        </w:tc>
        <w:tc>
          <w:tcPr>
            <w:tcW w:w="4111" w:type="dxa"/>
            <w:shd w:val="clear" w:color="auto" w:fill="auto"/>
          </w:tcPr>
          <w:p w:rsidR="00A34E26" w:rsidRPr="00C71378" w:rsidRDefault="00A34E26" w:rsidP="00C64683">
            <w:pPr>
              <w:tabs>
                <w:tab w:val="left" w:pos="738"/>
              </w:tabs>
              <w:spacing w:after="0" w:line="240" w:lineRule="auto"/>
              <w:jc w:val="center"/>
              <w:rPr>
                <w:rFonts w:ascii="Times New Roman" w:eastAsia="Times New Roman" w:hAnsi="Times New Roman" w:cs="Times New Roman"/>
                <w:bCs/>
                <w:lang w:eastAsia="ru-RU"/>
              </w:rPr>
            </w:pPr>
          </w:p>
        </w:tc>
      </w:tr>
      <w:tr w:rsidR="00A34E26" w:rsidRPr="00C71378" w:rsidTr="00C77EC0">
        <w:trPr>
          <w:gridAfter w:val="1"/>
          <w:wAfter w:w="8" w:type="dxa"/>
          <w:trHeight w:val="271"/>
        </w:trPr>
        <w:tc>
          <w:tcPr>
            <w:tcW w:w="568" w:type="dxa"/>
            <w:shd w:val="clear" w:color="auto" w:fill="auto"/>
          </w:tcPr>
          <w:p w:rsidR="00A34E26" w:rsidRPr="00C71378" w:rsidRDefault="00A34E26" w:rsidP="00C64683">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A34E26" w:rsidRPr="00C71378" w:rsidRDefault="00A34E26" w:rsidP="00C64683">
            <w:pPr>
              <w:numPr>
                <w:ilvl w:val="0"/>
                <w:numId w:val="13"/>
              </w:numPr>
              <w:tabs>
                <w:tab w:val="left" w:pos="738"/>
              </w:tabs>
              <w:spacing w:after="0" w:line="240" w:lineRule="auto"/>
              <w:contextualSpacing/>
              <w:jc w:val="right"/>
              <w:rPr>
                <w:rFonts w:ascii="Times New Roman" w:eastAsia="Times New Roman" w:hAnsi="Times New Roman" w:cs="Times New Roman"/>
                <w:lang w:eastAsia="ru-RU"/>
              </w:rPr>
            </w:pPr>
          </w:p>
        </w:tc>
        <w:tc>
          <w:tcPr>
            <w:tcW w:w="4489" w:type="dxa"/>
            <w:gridSpan w:val="2"/>
            <w:shd w:val="clear" w:color="auto" w:fill="auto"/>
          </w:tcPr>
          <w:p w:rsidR="00A34E26" w:rsidRPr="005E7930" w:rsidRDefault="00A34E26" w:rsidP="00C64683">
            <w:pPr>
              <w:tabs>
                <w:tab w:val="left" w:pos="738"/>
                <w:tab w:val="right" w:pos="5126"/>
              </w:tabs>
              <w:spacing w:after="0" w:line="240" w:lineRule="auto"/>
              <w:jc w:val="both"/>
              <w:rPr>
                <w:rFonts w:ascii="Times New Roman" w:eastAsia="Times New Roman" w:hAnsi="Times New Roman" w:cs="Times New Roman"/>
                <w:b/>
                <w:bCs/>
                <w:sz w:val="20"/>
                <w:szCs w:val="20"/>
                <w:lang w:eastAsia="ru-RU"/>
              </w:rPr>
            </w:pPr>
            <w:r w:rsidRPr="005E7930">
              <w:rPr>
                <w:rFonts w:ascii="Times New Roman" w:eastAsia="Times New Roman" w:hAnsi="Times New Roman" w:cs="Times New Roman"/>
                <w:b/>
                <w:bCs/>
                <w:sz w:val="20"/>
                <w:szCs w:val="20"/>
                <w:lang w:eastAsia="ru-RU"/>
              </w:rPr>
              <w:t>Дата публикации: 26/09/2025 00:00</w:t>
            </w:r>
          </w:p>
          <w:p w:rsidR="00A34E26" w:rsidRPr="005E7930" w:rsidRDefault="00A34E26" w:rsidP="00C64683">
            <w:pPr>
              <w:tabs>
                <w:tab w:val="left" w:pos="738"/>
                <w:tab w:val="right" w:pos="5126"/>
              </w:tabs>
              <w:spacing w:after="0" w:line="240" w:lineRule="auto"/>
              <w:jc w:val="both"/>
              <w:rPr>
                <w:rFonts w:ascii="Times New Roman" w:eastAsia="Times New Roman" w:hAnsi="Times New Roman" w:cs="Times New Roman"/>
                <w:b/>
                <w:bCs/>
                <w:sz w:val="20"/>
                <w:szCs w:val="20"/>
                <w:lang w:eastAsia="ru-RU"/>
              </w:rPr>
            </w:pPr>
            <w:r w:rsidRPr="005E7930">
              <w:rPr>
                <w:rFonts w:ascii="Times New Roman" w:eastAsia="Times New Roman" w:hAnsi="Times New Roman" w:cs="Times New Roman"/>
                <w:b/>
                <w:bCs/>
                <w:sz w:val="20"/>
                <w:szCs w:val="20"/>
                <w:lang w:eastAsia="ru-RU"/>
              </w:rPr>
              <w:t>Дата обсуждения до: 02/10/2025 23:59</w:t>
            </w:r>
          </w:p>
          <w:p w:rsidR="00A34E26" w:rsidRPr="005E7930" w:rsidRDefault="00A34E26" w:rsidP="00C64683">
            <w:pPr>
              <w:tabs>
                <w:tab w:val="left" w:pos="738"/>
                <w:tab w:val="right" w:pos="5126"/>
              </w:tabs>
              <w:spacing w:after="0" w:line="240" w:lineRule="auto"/>
              <w:jc w:val="both"/>
              <w:rPr>
                <w:rFonts w:ascii="Times New Roman" w:eastAsia="Times New Roman" w:hAnsi="Times New Roman" w:cs="Times New Roman"/>
                <w:b/>
                <w:bCs/>
                <w:sz w:val="20"/>
                <w:szCs w:val="20"/>
                <w:lang w:eastAsia="ru-RU"/>
              </w:rPr>
            </w:pPr>
          </w:p>
          <w:p w:rsidR="00A34E26" w:rsidRPr="005E7930" w:rsidRDefault="00A34E26" w:rsidP="00C64683">
            <w:pPr>
              <w:tabs>
                <w:tab w:val="left" w:pos="738"/>
                <w:tab w:val="right" w:pos="5126"/>
              </w:tabs>
              <w:spacing w:after="0" w:line="240" w:lineRule="auto"/>
              <w:jc w:val="both"/>
              <w:rPr>
                <w:rFonts w:ascii="Times New Roman" w:eastAsia="Times New Roman" w:hAnsi="Times New Roman" w:cs="Times New Roman"/>
                <w:bCs/>
                <w:sz w:val="20"/>
                <w:szCs w:val="20"/>
                <w:lang w:eastAsia="ru-RU"/>
              </w:rPr>
            </w:pPr>
            <w:r w:rsidRPr="005E7930">
              <w:rPr>
                <w:rFonts w:ascii="Times New Roman" w:eastAsia="Times New Roman" w:hAnsi="Times New Roman" w:cs="Times New Roman"/>
                <w:bCs/>
                <w:sz w:val="20"/>
                <w:szCs w:val="20"/>
                <w:lang w:eastAsia="ru-RU"/>
              </w:rPr>
              <w:t>№ регистрации: 250930001006</w:t>
            </w:r>
          </w:p>
          <w:p w:rsidR="00A34E26" w:rsidRPr="005E7930" w:rsidRDefault="00A34E26" w:rsidP="00C64683">
            <w:pPr>
              <w:tabs>
                <w:tab w:val="left" w:pos="738"/>
                <w:tab w:val="right" w:pos="5126"/>
              </w:tabs>
              <w:spacing w:after="0" w:line="240" w:lineRule="auto"/>
              <w:jc w:val="both"/>
              <w:rPr>
                <w:rFonts w:ascii="Times New Roman" w:eastAsia="Times New Roman" w:hAnsi="Times New Roman" w:cs="Times New Roman"/>
                <w:bCs/>
                <w:sz w:val="20"/>
                <w:szCs w:val="20"/>
                <w:lang w:eastAsia="ru-RU"/>
              </w:rPr>
            </w:pPr>
          </w:p>
          <w:p w:rsidR="00A34E26" w:rsidRPr="005E7930" w:rsidRDefault="00A34E26" w:rsidP="00C64683">
            <w:pPr>
              <w:tabs>
                <w:tab w:val="left" w:pos="738"/>
                <w:tab w:val="right" w:pos="5126"/>
              </w:tabs>
              <w:spacing w:after="0" w:line="240" w:lineRule="auto"/>
              <w:jc w:val="both"/>
              <w:rPr>
                <w:rFonts w:ascii="Times New Roman" w:eastAsia="Times New Roman" w:hAnsi="Times New Roman" w:cs="Times New Roman"/>
                <w:bCs/>
                <w:sz w:val="20"/>
                <w:szCs w:val="20"/>
                <w:lang w:eastAsia="ru-RU"/>
              </w:rPr>
            </w:pPr>
            <w:r w:rsidRPr="005E7930">
              <w:rPr>
                <w:rFonts w:ascii="Times New Roman" w:eastAsia="Times New Roman" w:hAnsi="Times New Roman" w:cs="Times New Roman"/>
                <w:bCs/>
                <w:sz w:val="20"/>
                <w:szCs w:val="20"/>
                <w:lang w:eastAsia="ru-RU"/>
              </w:rPr>
              <w:t>«Раздел охраны окружающей среды (РООС) к рабочему проекту «Строительство перинатального центра в г.Астана» II этап</w:t>
            </w:r>
          </w:p>
          <w:p w:rsidR="00A34E26" w:rsidRPr="005E7930" w:rsidRDefault="00A34E26" w:rsidP="00C64683">
            <w:pPr>
              <w:tabs>
                <w:tab w:val="left" w:pos="738"/>
                <w:tab w:val="right" w:pos="5126"/>
              </w:tabs>
              <w:spacing w:after="0" w:line="240" w:lineRule="auto"/>
              <w:jc w:val="both"/>
              <w:rPr>
                <w:rFonts w:ascii="Times New Roman" w:eastAsia="Times New Roman" w:hAnsi="Times New Roman" w:cs="Times New Roman"/>
                <w:bCs/>
                <w:sz w:val="20"/>
                <w:szCs w:val="20"/>
                <w:lang w:eastAsia="ru-RU"/>
              </w:rPr>
            </w:pPr>
            <w:r w:rsidRPr="005E7930">
              <w:rPr>
                <w:rFonts w:ascii="Times New Roman" w:eastAsia="Times New Roman" w:hAnsi="Times New Roman" w:cs="Times New Roman"/>
                <w:bCs/>
                <w:sz w:val="20"/>
                <w:szCs w:val="20"/>
                <w:lang w:eastAsia="ru-RU"/>
              </w:rPr>
              <w:t>Заявитель: Корпоративный фонд ""Компания по строительству объектов""</w:t>
            </w:r>
          </w:p>
          <w:p w:rsidR="00A34E26" w:rsidRPr="005E7930" w:rsidRDefault="00A34E26" w:rsidP="00C64683">
            <w:pPr>
              <w:tabs>
                <w:tab w:val="left" w:pos="738"/>
                <w:tab w:val="right" w:pos="5126"/>
              </w:tabs>
              <w:spacing w:after="0" w:line="240" w:lineRule="auto"/>
              <w:jc w:val="both"/>
              <w:rPr>
                <w:rFonts w:ascii="Times New Roman" w:eastAsia="Times New Roman" w:hAnsi="Times New Roman" w:cs="Times New Roman"/>
                <w:bCs/>
                <w:sz w:val="20"/>
                <w:szCs w:val="20"/>
                <w:lang w:eastAsia="ru-RU"/>
              </w:rPr>
            </w:pPr>
          </w:p>
          <w:p w:rsidR="00A34E26" w:rsidRPr="005E7930" w:rsidRDefault="00A34E26" w:rsidP="00C64683">
            <w:pPr>
              <w:tabs>
                <w:tab w:val="left" w:pos="738"/>
                <w:tab w:val="right" w:pos="5126"/>
              </w:tabs>
              <w:spacing w:after="0" w:line="240" w:lineRule="auto"/>
              <w:jc w:val="both"/>
              <w:rPr>
                <w:rFonts w:ascii="Times New Roman" w:eastAsia="Times New Roman" w:hAnsi="Times New Roman" w:cs="Times New Roman"/>
                <w:bCs/>
                <w:sz w:val="20"/>
                <w:szCs w:val="20"/>
                <w:lang w:eastAsia="ru-RU"/>
              </w:rPr>
            </w:pPr>
            <w:r w:rsidRPr="005E7930">
              <w:rPr>
                <w:rFonts w:ascii="Times New Roman" w:eastAsia="Times New Roman" w:hAnsi="Times New Roman" w:cs="Times New Roman"/>
                <w:bCs/>
                <w:sz w:val="20"/>
                <w:szCs w:val="20"/>
                <w:lang w:eastAsia="ru-RU"/>
              </w:rPr>
              <w:t>Вид: проекты, перечисленные в подпунктах 2) статьи 87 Кодекса</w:t>
            </w:r>
          </w:p>
          <w:p w:rsidR="00A34E26" w:rsidRDefault="00A34E26" w:rsidP="00C64683">
            <w:pPr>
              <w:tabs>
                <w:tab w:val="left" w:pos="738"/>
                <w:tab w:val="right" w:pos="5126"/>
              </w:tabs>
              <w:spacing w:after="0" w:line="240" w:lineRule="auto"/>
              <w:jc w:val="both"/>
              <w:rPr>
                <w:rFonts w:ascii="Times New Roman" w:eastAsia="Times New Roman" w:hAnsi="Times New Roman" w:cs="Times New Roman"/>
                <w:b/>
                <w:bCs/>
                <w:sz w:val="20"/>
                <w:szCs w:val="20"/>
                <w:lang w:eastAsia="ru-RU"/>
              </w:rPr>
            </w:pPr>
          </w:p>
          <w:p w:rsidR="00A34E26" w:rsidRPr="005E7930" w:rsidRDefault="00A34E26" w:rsidP="00C64683">
            <w:pPr>
              <w:tabs>
                <w:tab w:val="left" w:pos="738"/>
                <w:tab w:val="right" w:pos="5126"/>
              </w:tabs>
              <w:spacing w:after="0" w:line="240" w:lineRule="auto"/>
              <w:jc w:val="both"/>
              <w:rPr>
                <w:rFonts w:ascii="Times New Roman" w:eastAsia="Times New Roman" w:hAnsi="Times New Roman" w:cs="Times New Roman"/>
                <w:b/>
                <w:bCs/>
                <w:sz w:val="20"/>
                <w:szCs w:val="20"/>
                <w:lang w:eastAsia="ru-RU"/>
              </w:rPr>
            </w:pPr>
            <w:r w:rsidRPr="005E7930">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06</w:t>
            </w:r>
            <w:r w:rsidRPr="005E7930">
              <w:rPr>
                <w:rFonts w:ascii="Times New Roman" w:eastAsia="Times New Roman" w:hAnsi="Times New Roman" w:cs="Times New Roman"/>
                <w:b/>
                <w:bCs/>
                <w:sz w:val="20"/>
                <w:szCs w:val="20"/>
                <w:lang w:eastAsia="ru-RU"/>
              </w:rPr>
              <w:t>/10/2025</w:t>
            </w:r>
          </w:p>
          <w:p w:rsidR="00A34E26" w:rsidRPr="00807B3F" w:rsidRDefault="00A34E26" w:rsidP="00C64683">
            <w:pPr>
              <w:tabs>
                <w:tab w:val="left" w:pos="738"/>
                <w:tab w:val="right" w:pos="5126"/>
              </w:tabs>
              <w:spacing w:after="0" w:line="240" w:lineRule="auto"/>
              <w:jc w:val="both"/>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Размещено на ИР: 09</w:t>
            </w:r>
            <w:r w:rsidRPr="005E7930">
              <w:rPr>
                <w:rFonts w:ascii="Times New Roman" w:eastAsia="Times New Roman" w:hAnsi="Times New Roman" w:cs="Times New Roman"/>
                <w:b/>
                <w:bCs/>
                <w:sz w:val="20"/>
                <w:szCs w:val="20"/>
                <w:lang w:eastAsia="ru-RU"/>
              </w:rPr>
              <w:t>/10/2025</w:t>
            </w:r>
          </w:p>
        </w:tc>
        <w:tc>
          <w:tcPr>
            <w:tcW w:w="4111" w:type="dxa"/>
            <w:shd w:val="clear" w:color="auto" w:fill="auto"/>
          </w:tcPr>
          <w:p w:rsidR="00A34E26" w:rsidRPr="00C71378" w:rsidRDefault="00A34E26" w:rsidP="00C64683">
            <w:pPr>
              <w:tabs>
                <w:tab w:val="left" w:pos="738"/>
              </w:tabs>
              <w:spacing w:after="0" w:line="240" w:lineRule="auto"/>
              <w:jc w:val="center"/>
              <w:rPr>
                <w:rFonts w:ascii="Times New Roman" w:eastAsia="Times New Roman" w:hAnsi="Times New Roman" w:cs="Times New Roman"/>
                <w:bCs/>
                <w:lang w:eastAsia="ru-RU"/>
              </w:rPr>
            </w:pPr>
          </w:p>
        </w:tc>
      </w:tr>
      <w:tr w:rsidR="00A34E26" w:rsidRPr="00C71378" w:rsidTr="00C77EC0">
        <w:trPr>
          <w:gridAfter w:val="1"/>
          <w:wAfter w:w="8" w:type="dxa"/>
          <w:trHeight w:val="271"/>
        </w:trPr>
        <w:tc>
          <w:tcPr>
            <w:tcW w:w="568" w:type="dxa"/>
            <w:shd w:val="clear" w:color="auto" w:fill="auto"/>
          </w:tcPr>
          <w:p w:rsidR="00A34E26" w:rsidRPr="00C71378" w:rsidRDefault="00A34E26" w:rsidP="00C64683">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A34E26" w:rsidRPr="00C71378" w:rsidRDefault="00A34E26" w:rsidP="00C64683">
            <w:pPr>
              <w:numPr>
                <w:ilvl w:val="0"/>
                <w:numId w:val="13"/>
              </w:numPr>
              <w:tabs>
                <w:tab w:val="left" w:pos="738"/>
              </w:tabs>
              <w:spacing w:after="0" w:line="240" w:lineRule="auto"/>
              <w:contextualSpacing/>
              <w:jc w:val="right"/>
              <w:rPr>
                <w:rFonts w:ascii="Times New Roman" w:eastAsia="Times New Roman" w:hAnsi="Times New Roman" w:cs="Times New Roman"/>
                <w:lang w:eastAsia="ru-RU"/>
              </w:rPr>
            </w:pPr>
          </w:p>
        </w:tc>
        <w:tc>
          <w:tcPr>
            <w:tcW w:w="4489" w:type="dxa"/>
            <w:gridSpan w:val="2"/>
            <w:shd w:val="clear" w:color="auto" w:fill="auto"/>
          </w:tcPr>
          <w:p w:rsidR="00A34E26" w:rsidRPr="002B6FFC" w:rsidRDefault="00A34E26" w:rsidP="00C64683">
            <w:pPr>
              <w:tabs>
                <w:tab w:val="left" w:pos="738"/>
                <w:tab w:val="right" w:pos="5126"/>
              </w:tabs>
              <w:spacing w:after="0" w:line="240" w:lineRule="auto"/>
              <w:jc w:val="both"/>
              <w:rPr>
                <w:rFonts w:ascii="Times New Roman" w:eastAsia="Times New Roman" w:hAnsi="Times New Roman" w:cs="Times New Roman"/>
                <w:b/>
                <w:bCs/>
                <w:sz w:val="20"/>
                <w:szCs w:val="20"/>
                <w:lang w:eastAsia="ru-RU"/>
              </w:rPr>
            </w:pPr>
            <w:r w:rsidRPr="002B6FFC">
              <w:rPr>
                <w:rFonts w:ascii="Times New Roman" w:eastAsia="Times New Roman" w:hAnsi="Times New Roman" w:cs="Times New Roman"/>
                <w:b/>
                <w:bCs/>
                <w:sz w:val="20"/>
                <w:szCs w:val="20"/>
                <w:lang w:eastAsia="ru-RU"/>
              </w:rPr>
              <w:t>Дата публикации: 26/09/2025 00:00</w:t>
            </w:r>
          </w:p>
          <w:p w:rsidR="00A34E26" w:rsidRPr="002B6FFC" w:rsidRDefault="00A34E26" w:rsidP="00C64683">
            <w:pPr>
              <w:tabs>
                <w:tab w:val="left" w:pos="738"/>
                <w:tab w:val="right" w:pos="5126"/>
              </w:tabs>
              <w:spacing w:after="0" w:line="240" w:lineRule="auto"/>
              <w:jc w:val="both"/>
              <w:rPr>
                <w:rFonts w:ascii="Times New Roman" w:eastAsia="Times New Roman" w:hAnsi="Times New Roman" w:cs="Times New Roman"/>
                <w:b/>
                <w:bCs/>
                <w:sz w:val="20"/>
                <w:szCs w:val="20"/>
                <w:lang w:eastAsia="ru-RU"/>
              </w:rPr>
            </w:pPr>
            <w:r w:rsidRPr="002B6FFC">
              <w:rPr>
                <w:rFonts w:ascii="Times New Roman" w:eastAsia="Times New Roman" w:hAnsi="Times New Roman" w:cs="Times New Roman"/>
                <w:b/>
                <w:bCs/>
                <w:sz w:val="20"/>
                <w:szCs w:val="20"/>
                <w:lang w:eastAsia="ru-RU"/>
              </w:rPr>
              <w:t>Дата обсуждения до: 02/10/2025 23:59</w:t>
            </w:r>
          </w:p>
          <w:p w:rsidR="00A34E26" w:rsidRPr="002B6FFC" w:rsidRDefault="00A34E26" w:rsidP="00C64683">
            <w:pPr>
              <w:tabs>
                <w:tab w:val="left" w:pos="738"/>
                <w:tab w:val="right" w:pos="5126"/>
              </w:tabs>
              <w:spacing w:after="0" w:line="240" w:lineRule="auto"/>
              <w:jc w:val="both"/>
              <w:rPr>
                <w:rFonts w:ascii="Times New Roman" w:eastAsia="Times New Roman" w:hAnsi="Times New Roman" w:cs="Times New Roman"/>
                <w:b/>
                <w:bCs/>
                <w:sz w:val="20"/>
                <w:szCs w:val="20"/>
                <w:lang w:eastAsia="ru-RU"/>
              </w:rPr>
            </w:pPr>
          </w:p>
          <w:p w:rsidR="00A34E26" w:rsidRPr="002B6FFC" w:rsidRDefault="00A34E26" w:rsidP="00C64683">
            <w:pPr>
              <w:tabs>
                <w:tab w:val="left" w:pos="738"/>
                <w:tab w:val="right" w:pos="5126"/>
              </w:tabs>
              <w:spacing w:after="0" w:line="240" w:lineRule="auto"/>
              <w:jc w:val="both"/>
              <w:rPr>
                <w:rFonts w:ascii="Times New Roman" w:eastAsia="Times New Roman" w:hAnsi="Times New Roman" w:cs="Times New Roman"/>
                <w:bCs/>
                <w:sz w:val="20"/>
                <w:szCs w:val="20"/>
                <w:lang w:eastAsia="ru-RU"/>
              </w:rPr>
            </w:pPr>
            <w:r w:rsidRPr="002B6FFC">
              <w:rPr>
                <w:rFonts w:ascii="Times New Roman" w:eastAsia="Times New Roman" w:hAnsi="Times New Roman" w:cs="Times New Roman"/>
                <w:bCs/>
                <w:sz w:val="20"/>
                <w:szCs w:val="20"/>
                <w:lang w:eastAsia="ru-RU"/>
              </w:rPr>
              <w:t>№ регистрации: 250923001002</w:t>
            </w:r>
          </w:p>
          <w:p w:rsidR="00A34E26" w:rsidRPr="002B6FFC" w:rsidRDefault="00A34E26" w:rsidP="00C64683">
            <w:pPr>
              <w:tabs>
                <w:tab w:val="left" w:pos="738"/>
                <w:tab w:val="right" w:pos="5126"/>
              </w:tabs>
              <w:spacing w:after="0" w:line="240" w:lineRule="auto"/>
              <w:jc w:val="both"/>
              <w:rPr>
                <w:rFonts w:ascii="Times New Roman" w:eastAsia="Times New Roman" w:hAnsi="Times New Roman" w:cs="Times New Roman"/>
                <w:bCs/>
                <w:sz w:val="20"/>
                <w:szCs w:val="20"/>
                <w:lang w:eastAsia="ru-RU"/>
              </w:rPr>
            </w:pPr>
          </w:p>
          <w:p w:rsidR="00A34E26" w:rsidRPr="002B6FFC" w:rsidRDefault="00A34E26" w:rsidP="00C64683">
            <w:pPr>
              <w:tabs>
                <w:tab w:val="left" w:pos="738"/>
                <w:tab w:val="right" w:pos="5126"/>
              </w:tabs>
              <w:spacing w:after="0" w:line="240" w:lineRule="auto"/>
              <w:jc w:val="both"/>
              <w:rPr>
                <w:rFonts w:ascii="Times New Roman" w:eastAsia="Times New Roman" w:hAnsi="Times New Roman" w:cs="Times New Roman"/>
                <w:bCs/>
                <w:sz w:val="20"/>
                <w:szCs w:val="20"/>
                <w:lang w:eastAsia="ru-RU"/>
              </w:rPr>
            </w:pPr>
            <w:r w:rsidRPr="002B6FFC">
              <w:rPr>
                <w:rFonts w:ascii="Times New Roman" w:eastAsia="Times New Roman" w:hAnsi="Times New Roman" w:cs="Times New Roman"/>
                <w:bCs/>
                <w:sz w:val="20"/>
                <w:szCs w:val="20"/>
                <w:lang w:eastAsia="ru-RU"/>
              </w:rPr>
              <w:t>РАЗДЕЛ ОХРАНЫ ОКРУЖАЮЩЕЙ СРЕДЫ к рабочему проекту «Многоквартирный жилой комплекс со встроенными помещениями и паркингом, расположенный по адресу г. Астана, район «Есиль», район пересечения ул. Жошы хан и Бухар Жырау»</w:t>
            </w:r>
          </w:p>
          <w:p w:rsidR="00A34E26" w:rsidRPr="002B6FFC" w:rsidRDefault="00A34E26" w:rsidP="00C64683">
            <w:pPr>
              <w:tabs>
                <w:tab w:val="left" w:pos="738"/>
                <w:tab w:val="right" w:pos="5126"/>
              </w:tabs>
              <w:spacing w:after="0" w:line="240" w:lineRule="auto"/>
              <w:jc w:val="both"/>
              <w:rPr>
                <w:rFonts w:ascii="Times New Roman" w:eastAsia="Times New Roman" w:hAnsi="Times New Roman" w:cs="Times New Roman"/>
                <w:bCs/>
                <w:sz w:val="20"/>
                <w:szCs w:val="20"/>
                <w:lang w:eastAsia="ru-RU"/>
              </w:rPr>
            </w:pPr>
            <w:r w:rsidRPr="002B6FFC">
              <w:rPr>
                <w:rFonts w:ascii="Times New Roman" w:eastAsia="Times New Roman" w:hAnsi="Times New Roman" w:cs="Times New Roman"/>
                <w:bCs/>
                <w:sz w:val="20"/>
                <w:szCs w:val="20"/>
                <w:lang w:eastAsia="ru-RU"/>
              </w:rPr>
              <w:t>Заявитель: Товарищество с ограниченной ответственностью ""ASSNAB BUILDING LLP""</w:t>
            </w:r>
          </w:p>
          <w:p w:rsidR="00A34E26" w:rsidRPr="002B6FFC" w:rsidRDefault="00A34E26" w:rsidP="00C64683">
            <w:pPr>
              <w:tabs>
                <w:tab w:val="left" w:pos="738"/>
                <w:tab w:val="right" w:pos="5126"/>
              </w:tabs>
              <w:spacing w:after="0" w:line="240" w:lineRule="auto"/>
              <w:jc w:val="both"/>
              <w:rPr>
                <w:rFonts w:ascii="Times New Roman" w:eastAsia="Times New Roman" w:hAnsi="Times New Roman" w:cs="Times New Roman"/>
                <w:bCs/>
                <w:sz w:val="20"/>
                <w:szCs w:val="20"/>
                <w:lang w:eastAsia="ru-RU"/>
              </w:rPr>
            </w:pPr>
          </w:p>
          <w:p w:rsidR="00A34E26" w:rsidRPr="002B6FFC" w:rsidRDefault="00A34E26" w:rsidP="00C64683">
            <w:pPr>
              <w:tabs>
                <w:tab w:val="left" w:pos="738"/>
                <w:tab w:val="right" w:pos="5126"/>
              </w:tabs>
              <w:spacing w:after="0" w:line="240" w:lineRule="auto"/>
              <w:jc w:val="both"/>
              <w:rPr>
                <w:rFonts w:ascii="Times New Roman" w:eastAsia="Times New Roman" w:hAnsi="Times New Roman" w:cs="Times New Roman"/>
                <w:bCs/>
                <w:sz w:val="20"/>
                <w:szCs w:val="20"/>
                <w:lang w:eastAsia="ru-RU"/>
              </w:rPr>
            </w:pPr>
            <w:r w:rsidRPr="002B6FFC">
              <w:rPr>
                <w:rFonts w:ascii="Times New Roman" w:eastAsia="Times New Roman" w:hAnsi="Times New Roman" w:cs="Times New Roman"/>
                <w:bCs/>
                <w:sz w:val="20"/>
                <w:szCs w:val="20"/>
                <w:lang w:eastAsia="ru-RU"/>
              </w:rPr>
              <w:t>Вид: проекты, перечисленные в подпунктах 2) статьи 87 Кодекса</w:t>
            </w:r>
          </w:p>
          <w:p w:rsidR="00A34E26" w:rsidRDefault="00A34E26" w:rsidP="00C64683">
            <w:pPr>
              <w:tabs>
                <w:tab w:val="left" w:pos="738"/>
                <w:tab w:val="right" w:pos="5126"/>
              </w:tabs>
              <w:spacing w:after="0" w:line="240" w:lineRule="auto"/>
              <w:jc w:val="both"/>
              <w:rPr>
                <w:rFonts w:ascii="Times New Roman" w:eastAsia="Times New Roman" w:hAnsi="Times New Roman" w:cs="Times New Roman"/>
                <w:b/>
                <w:bCs/>
                <w:sz w:val="20"/>
                <w:szCs w:val="20"/>
                <w:lang w:eastAsia="ru-RU"/>
              </w:rPr>
            </w:pPr>
          </w:p>
          <w:p w:rsidR="00A34E26" w:rsidRPr="002B6FFC" w:rsidRDefault="00A34E26" w:rsidP="00C64683">
            <w:pPr>
              <w:tabs>
                <w:tab w:val="left" w:pos="738"/>
                <w:tab w:val="right" w:pos="5126"/>
              </w:tabs>
              <w:spacing w:after="0" w:line="240" w:lineRule="auto"/>
              <w:jc w:val="both"/>
              <w:rPr>
                <w:rFonts w:ascii="Times New Roman" w:eastAsia="Times New Roman" w:hAnsi="Times New Roman" w:cs="Times New Roman"/>
                <w:b/>
                <w:bCs/>
                <w:sz w:val="20"/>
                <w:szCs w:val="20"/>
                <w:lang w:eastAsia="ru-RU"/>
              </w:rPr>
            </w:pPr>
            <w:r w:rsidRPr="002B6FFC">
              <w:rPr>
                <w:rFonts w:ascii="Times New Roman" w:eastAsia="Times New Roman" w:hAnsi="Times New Roman" w:cs="Times New Roman"/>
                <w:b/>
                <w:bCs/>
                <w:sz w:val="20"/>
                <w:szCs w:val="20"/>
                <w:lang w:eastAsia="ru-RU"/>
              </w:rPr>
              <w:t>Размещено на Информационной системе: 06/10/2025</w:t>
            </w:r>
          </w:p>
          <w:p w:rsidR="00A34E26" w:rsidRPr="005E7930" w:rsidRDefault="00A34E26" w:rsidP="00C64683">
            <w:pPr>
              <w:tabs>
                <w:tab w:val="left" w:pos="738"/>
                <w:tab w:val="right" w:pos="5126"/>
              </w:tabs>
              <w:spacing w:after="0" w:line="240" w:lineRule="auto"/>
              <w:jc w:val="both"/>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Размещено на ИР: 06</w:t>
            </w:r>
            <w:r w:rsidRPr="002B6FFC">
              <w:rPr>
                <w:rFonts w:ascii="Times New Roman" w:eastAsia="Times New Roman" w:hAnsi="Times New Roman" w:cs="Times New Roman"/>
                <w:b/>
                <w:bCs/>
                <w:sz w:val="20"/>
                <w:szCs w:val="20"/>
                <w:lang w:eastAsia="ru-RU"/>
              </w:rPr>
              <w:t>/10/2025</w:t>
            </w:r>
          </w:p>
        </w:tc>
        <w:tc>
          <w:tcPr>
            <w:tcW w:w="4111" w:type="dxa"/>
            <w:shd w:val="clear" w:color="auto" w:fill="auto"/>
          </w:tcPr>
          <w:p w:rsidR="00A34E26" w:rsidRPr="00C71378" w:rsidRDefault="00A34E26" w:rsidP="00C64683">
            <w:pPr>
              <w:tabs>
                <w:tab w:val="left" w:pos="738"/>
              </w:tabs>
              <w:spacing w:after="0" w:line="240" w:lineRule="auto"/>
              <w:jc w:val="center"/>
              <w:rPr>
                <w:rFonts w:ascii="Times New Roman" w:eastAsia="Times New Roman" w:hAnsi="Times New Roman" w:cs="Times New Roman"/>
                <w:bCs/>
                <w:lang w:eastAsia="ru-RU"/>
              </w:rPr>
            </w:pPr>
          </w:p>
        </w:tc>
      </w:tr>
      <w:tr w:rsidR="00A34E26" w:rsidRPr="00C71378" w:rsidTr="00C77EC0">
        <w:trPr>
          <w:gridAfter w:val="1"/>
          <w:wAfter w:w="8" w:type="dxa"/>
          <w:trHeight w:val="271"/>
        </w:trPr>
        <w:tc>
          <w:tcPr>
            <w:tcW w:w="568" w:type="dxa"/>
            <w:shd w:val="clear" w:color="auto" w:fill="auto"/>
          </w:tcPr>
          <w:p w:rsidR="00A34E26" w:rsidRPr="00C71378" w:rsidRDefault="00A34E26" w:rsidP="00C64683">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A34E26" w:rsidRPr="00C71378" w:rsidRDefault="00A34E26" w:rsidP="00C64683">
            <w:pPr>
              <w:numPr>
                <w:ilvl w:val="0"/>
                <w:numId w:val="13"/>
              </w:numPr>
              <w:tabs>
                <w:tab w:val="left" w:pos="738"/>
              </w:tabs>
              <w:spacing w:after="0" w:line="240" w:lineRule="auto"/>
              <w:contextualSpacing/>
              <w:jc w:val="right"/>
              <w:rPr>
                <w:rFonts w:ascii="Times New Roman" w:eastAsia="Times New Roman" w:hAnsi="Times New Roman" w:cs="Times New Roman"/>
                <w:lang w:eastAsia="ru-RU"/>
              </w:rPr>
            </w:pPr>
          </w:p>
        </w:tc>
        <w:tc>
          <w:tcPr>
            <w:tcW w:w="4489" w:type="dxa"/>
            <w:gridSpan w:val="2"/>
            <w:shd w:val="clear" w:color="auto" w:fill="auto"/>
          </w:tcPr>
          <w:p w:rsidR="00A34E26" w:rsidRPr="002B6FFC" w:rsidRDefault="00A34E26" w:rsidP="00C64683">
            <w:pPr>
              <w:tabs>
                <w:tab w:val="left" w:pos="738"/>
                <w:tab w:val="right" w:pos="5126"/>
              </w:tabs>
              <w:spacing w:after="0" w:line="240" w:lineRule="auto"/>
              <w:jc w:val="both"/>
              <w:rPr>
                <w:rFonts w:ascii="Times New Roman" w:eastAsia="Times New Roman" w:hAnsi="Times New Roman" w:cs="Times New Roman"/>
                <w:b/>
                <w:bCs/>
                <w:sz w:val="20"/>
                <w:szCs w:val="20"/>
                <w:lang w:eastAsia="ru-RU"/>
              </w:rPr>
            </w:pPr>
            <w:r w:rsidRPr="002B6FFC">
              <w:rPr>
                <w:rFonts w:ascii="Times New Roman" w:eastAsia="Times New Roman" w:hAnsi="Times New Roman" w:cs="Times New Roman"/>
                <w:b/>
                <w:bCs/>
                <w:sz w:val="20"/>
                <w:szCs w:val="20"/>
                <w:lang w:eastAsia="ru-RU"/>
              </w:rPr>
              <w:t>Дата публикации: 26/09/2025 00:00</w:t>
            </w:r>
          </w:p>
          <w:p w:rsidR="00A34E26" w:rsidRPr="002B6FFC" w:rsidRDefault="00A34E26" w:rsidP="00C64683">
            <w:pPr>
              <w:tabs>
                <w:tab w:val="left" w:pos="738"/>
                <w:tab w:val="right" w:pos="5126"/>
              </w:tabs>
              <w:spacing w:after="0" w:line="240" w:lineRule="auto"/>
              <w:jc w:val="both"/>
              <w:rPr>
                <w:rFonts w:ascii="Times New Roman" w:eastAsia="Times New Roman" w:hAnsi="Times New Roman" w:cs="Times New Roman"/>
                <w:b/>
                <w:bCs/>
                <w:sz w:val="20"/>
                <w:szCs w:val="20"/>
                <w:lang w:eastAsia="ru-RU"/>
              </w:rPr>
            </w:pPr>
            <w:r w:rsidRPr="002B6FFC">
              <w:rPr>
                <w:rFonts w:ascii="Times New Roman" w:eastAsia="Times New Roman" w:hAnsi="Times New Roman" w:cs="Times New Roman"/>
                <w:b/>
                <w:bCs/>
                <w:sz w:val="20"/>
                <w:szCs w:val="20"/>
                <w:lang w:eastAsia="ru-RU"/>
              </w:rPr>
              <w:t>Дата обсуждения до: 02/10/2025 23:59</w:t>
            </w:r>
          </w:p>
          <w:p w:rsidR="00A34E26" w:rsidRPr="002B6FFC" w:rsidRDefault="00A34E26" w:rsidP="00C64683">
            <w:pPr>
              <w:tabs>
                <w:tab w:val="left" w:pos="738"/>
                <w:tab w:val="right" w:pos="5126"/>
              </w:tabs>
              <w:spacing w:after="0" w:line="240" w:lineRule="auto"/>
              <w:jc w:val="both"/>
              <w:rPr>
                <w:rFonts w:ascii="Times New Roman" w:eastAsia="Times New Roman" w:hAnsi="Times New Roman" w:cs="Times New Roman"/>
                <w:b/>
                <w:bCs/>
                <w:sz w:val="20"/>
                <w:szCs w:val="20"/>
                <w:lang w:eastAsia="ru-RU"/>
              </w:rPr>
            </w:pPr>
          </w:p>
          <w:p w:rsidR="00A34E26" w:rsidRPr="002B6FFC" w:rsidRDefault="00A34E26" w:rsidP="00C64683">
            <w:pPr>
              <w:tabs>
                <w:tab w:val="left" w:pos="738"/>
                <w:tab w:val="right" w:pos="5126"/>
              </w:tabs>
              <w:spacing w:after="0" w:line="240" w:lineRule="auto"/>
              <w:jc w:val="both"/>
              <w:rPr>
                <w:rFonts w:ascii="Times New Roman" w:eastAsia="Times New Roman" w:hAnsi="Times New Roman" w:cs="Times New Roman"/>
                <w:bCs/>
                <w:sz w:val="20"/>
                <w:szCs w:val="20"/>
                <w:lang w:eastAsia="ru-RU"/>
              </w:rPr>
            </w:pPr>
            <w:r w:rsidRPr="002B6FFC">
              <w:rPr>
                <w:rFonts w:ascii="Times New Roman" w:eastAsia="Times New Roman" w:hAnsi="Times New Roman" w:cs="Times New Roman"/>
                <w:bCs/>
                <w:sz w:val="20"/>
                <w:szCs w:val="20"/>
                <w:lang w:eastAsia="ru-RU"/>
              </w:rPr>
              <w:t>№ регистрации: 250924001015</w:t>
            </w:r>
          </w:p>
          <w:p w:rsidR="00A34E26" w:rsidRPr="002B6FFC" w:rsidRDefault="00A34E26" w:rsidP="00C64683">
            <w:pPr>
              <w:tabs>
                <w:tab w:val="left" w:pos="738"/>
                <w:tab w:val="right" w:pos="5126"/>
              </w:tabs>
              <w:spacing w:after="0" w:line="240" w:lineRule="auto"/>
              <w:jc w:val="both"/>
              <w:rPr>
                <w:rFonts w:ascii="Times New Roman" w:eastAsia="Times New Roman" w:hAnsi="Times New Roman" w:cs="Times New Roman"/>
                <w:bCs/>
                <w:sz w:val="20"/>
                <w:szCs w:val="20"/>
                <w:lang w:eastAsia="ru-RU"/>
              </w:rPr>
            </w:pPr>
          </w:p>
          <w:p w:rsidR="00A34E26" w:rsidRPr="002B6FFC" w:rsidRDefault="00A34E26" w:rsidP="00C64683">
            <w:pPr>
              <w:tabs>
                <w:tab w:val="left" w:pos="738"/>
                <w:tab w:val="right" w:pos="5126"/>
              </w:tabs>
              <w:spacing w:after="0" w:line="240" w:lineRule="auto"/>
              <w:jc w:val="both"/>
              <w:rPr>
                <w:rFonts w:ascii="Times New Roman" w:eastAsia="Times New Roman" w:hAnsi="Times New Roman" w:cs="Times New Roman"/>
                <w:bCs/>
                <w:sz w:val="20"/>
                <w:szCs w:val="20"/>
                <w:lang w:eastAsia="ru-RU"/>
              </w:rPr>
            </w:pPr>
            <w:r w:rsidRPr="002B6FFC">
              <w:rPr>
                <w:rFonts w:ascii="Times New Roman" w:eastAsia="Times New Roman" w:hAnsi="Times New Roman" w:cs="Times New Roman"/>
                <w:bCs/>
                <w:sz w:val="20"/>
                <w:szCs w:val="20"/>
                <w:lang w:eastAsia="ru-RU"/>
              </w:rPr>
              <w:t>«Строительство жилого дома с коммерческими помещениями и паркингом по адресу: г. Астана, район Нура, район пересечения улиц Е126 и Е127»</w:t>
            </w:r>
          </w:p>
          <w:p w:rsidR="00A34E26" w:rsidRPr="002B6FFC" w:rsidRDefault="00A34E26" w:rsidP="00C64683">
            <w:pPr>
              <w:tabs>
                <w:tab w:val="left" w:pos="738"/>
                <w:tab w:val="right" w:pos="5126"/>
              </w:tabs>
              <w:spacing w:after="0" w:line="240" w:lineRule="auto"/>
              <w:jc w:val="both"/>
              <w:rPr>
                <w:rFonts w:ascii="Times New Roman" w:eastAsia="Times New Roman" w:hAnsi="Times New Roman" w:cs="Times New Roman"/>
                <w:bCs/>
                <w:sz w:val="20"/>
                <w:szCs w:val="20"/>
                <w:lang w:eastAsia="ru-RU"/>
              </w:rPr>
            </w:pPr>
            <w:r w:rsidRPr="002B6FFC">
              <w:rPr>
                <w:rFonts w:ascii="Times New Roman" w:eastAsia="Times New Roman" w:hAnsi="Times New Roman" w:cs="Times New Roman"/>
                <w:bCs/>
                <w:sz w:val="20"/>
                <w:szCs w:val="20"/>
                <w:lang w:eastAsia="ru-RU"/>
              </w:rPr>
              <w:t>Заявитель: Товарищество с ограниченной ответственностью ""MDK 01""</w:t>
            </w:r>
          </w:p>
          <w:p w:rsidR="00A34E26" w:rsidRPr="002B6FFC" w:rsidRDefault="00A34E26" w:rsidP="00C64683">
            <w:pPr>
              <w:tabs>
                <w:tab w:val="left" w:pos="738"/>
                <w:tab w:val="right" w:pos="5126"/>
              </w:tabs>
              <w:spacing w:after="0" w:line="240" w:lineRule="auto"/>
              <w:jc w:val="both"/>
              <w:rPr>
                <w:rFonts w:ascii="Times New Roman" w:eastAsia="Times New Roman" w:hAnsi="Times New Roman" w:cs="Times New Roman"/>
                <w:bCs/>
                <w:sz w:val="20"/>
                <w:szCs w:val="20"/>
                <w:lang w:eastAsia="ru-RU"/>
              </w:rPr>
            </w:pPr>
          </w:p>
          <w:p w:rsidR="00A34E26" w:rsidRPr="002B6FFC" w:rsidRDefault="00A34E26" w:rsidP="00C64683">
            <w:pPr>
              <w:tabs>
                <w:tab w:val="left" w:pos="738"/>
                <w:tab w:val="right" w:pos="5126"/>
              </w:tabs>
              <w:spacing w:after="0" w:line="240" w:lineRule="auto"/>
              <w:jc w:val="both"/>
              <w:rPr>
                <w:rFonts w:ascii="Times New Roman" w:eastAsia="Times New Roman" w:hAnsi="Times New Roman" w:cs="Times New Roman"/>
                <w:bCs/>
                <w:sz w:val="20"/>
                <w:szCs w:val="20"/>
                <w:lang w:eastAsia="ru-RU"/>
              </w:rPr>
            </w:pPr>
            <w:r w:rsidRPr="002B6FFC">
              <w:rPr>
                <w:rFonts w:ascii="Times New Roman" w:eastAsia="Times New Roman" w:hAnsi="Times New Roman" w:cs="Times New Roman"/>
                <w:bCs/>
                <w:sz w:val="20"/>
                <w:szCs w:val="20"/>
                <w:lang w:eastAsia="ru-RU"/>
              </w:rPr>
              <w:t>Вид: проекты, перечисленные в подпунктах 2) статьи 87 Кодекса</w:t>
            </w:r>
          </w:p>
          <w:p w:rsidR="00A34E26" w:rsidRDefault="00A34E26" w:rsidP="00C64683">
            <w:pPr>
              <w:tabs>
                <w:tab w:val="left" w:pos="738"/>
                <w:tab w:val="right" w:pos="5126"/>
              </w:tabs>
              <w:spacing w:after="0" w:line="240" w:lineRule="auto"/>
              <w:jc w:val="both"/>
              <w:rPr>
                <w:rFonts w:ascii="Times New Roman" w:eastAsia="Times New Roman" w:hAnsi="Times New Roman" w:cs="Times New Roman"/>
                <w:b/>
                <w:bCs/>
                <w:sz w:val="20"/>
                <w:szCs w:val="20"/>
                <w:lang w:eastAsia="ru-RU"/>
              </w:rPr>
            </w:pPr>
          </w:p>
          <w:p w:rsidR="00A34E26" w:rsidRPr="002B6FFC" w:rsidRDefault="00A34E26" w:rsidP="00C64683">
            <w:pPr>
              <w:tabs>
                <w:tab w:val="left" w:pos="738"/>
                <w:tab w:val="right" w:pos="5126"/>
              </w:tabs>
              <w:spacing w:after="0" w:line="240" w:lineRule="auto"/>
              <w:jc w:val="both"/>
              <w:rPr>
                <w:rFonts w:ascii="Times New Roman" w:eastAsia="Times New Roman" w:hAnsi="Times New Roman" w:cs="Times New Roman"/>
                <w:b/>
                <w:bCs/>
                <w:sz w:val="20"/>
                <w:szCs w:val="20"/>
                <w:lang w:eastAsia="ru-RU"/>
              </w:rPr>
            </w:pPr>
            <w:r w:rsidRPr="002B6FFC">
              <w:rPr>
                <w:rFonts w:ascii="Times New Roman" w:eastAsia="Times New Roman" w:hAnsi="Times New Roman" w:cs="Times New Roman"/>
                <w:b/>
                <w:bCs/>
                <w:sz w:val="20"/>
                <w:szCs w:val="20"/>
                <w:lang w:eastAsia="ru-RU"/>
              </w:rPr>
              <w:t>Размещено на Информационной системе: 06/10/2025</w:t>
            </w:r>
          </w:p>
          <w:p w:rsidR="00A34E26" w:rsidRPr="005E7930" w:rsidRDefault="00A34E26" w:rsidP="00C64683">
            <w:pPr>
              <w:tabs>
                <w:tab w:val="left" w:pos="738"/>
                <w:tab w:val="right" w:pos="5126"/>
              </w:tabs>
              <w:spacing w:after="0" w:line="240" w:lineRule="auto"/>
              <w:jc w:val="both"/>
              <w:rPr>
                <w:rFonts w:ascii="Times New Roman" w:eastAsia="Times New Roman" w:hAnsi="Times New Roman" w:cs="Times New Roman"/>
                <w:b/>
                <w:bCs/>
                <w:sz w:val="20"/>
                <w:szCs w:val="20"/>
                <w:lang w:eastAsia="ru-RU"/>
              </w:rPr>
            </w:pPr>
            <w:r w:rsidRPr="002B6FFC">
              <w:rPr>
                <w:rFonts w:ascii="Times New Roman" w:eastAsia="Times New Roman" w:hAnsi="Times New Roman" w:cs="Times New Roman"/>
                <w:b/>
                <w:bCs/>
                <w:sz w:val="20"/>
                <w:szCs w:val="20"/>
                <w:lang w:eastAsia="ru-RU"/>
              </w:rPr>
              <w:t>Размещено на ИР: 06/10/2025</w:t>
            </w:r>
          </w:p>
        </w:tc>
        <w:tc>
          <w:tcPr>
            <w:tcW w:w="4111" w:type="dxa"/>
            <w:shd w:val="clear" w:color="auto" w:fill="auto"/>
          </w:tcPr>
          <w:p w:rsidR="00A34E26" w:rsidRPr="00C71378" w:rsidRDefault="00A34E26" w:rsidP="00C64683">
            <w:pPr>
              <w:tabs>
                <w:tab w:val="left" w:pos="738"/>
              </w:tabs>
              <w:spacing w:after="0" w:line="240" w:lineRule="auto"/>
              <w:jc w:val="center"/>
              <w:rPr>
                <w:rFonts w:ascii="Times New Roman" w:eastAsia="Times New Roman" w:hAnsi="Times New Roman" w:cs="Times New Roman"/>
                <w:bCs/>
                <w:lang w:eastAsia="ru-RU"/>
              </w:rPr>
            </w:pPr>
          </w:p>
        </w:tc>
      </w:tr>
      <w:tr w:rsidR="00A34E26" w:rsidRPr="00C71378" w:rsidTr="00C77EC0">
        <w:trPr>
          <w:gridAfter w:val="1"/>
          <w:wAfter w:w="8" w:type="dxa"/>
          <w:trHeight w:val="271"/>
        </w:trPr>
        <w:tc>
          <w:tcPr>
            <w:tcW w:w="568" w:type="dxa"/>
            <w:shd w:val="clear" w:color="auto" w:fill="auto"/>
          </w:tcPr>
          <w:p w:rsidR="00A34E26" w:rsidRPr="00C71378" w:rsidRDefault="00A34E26" w:rsidP="00C64683">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A34E26" w:rsidRPr="00C71378" w:rsidRDefault="00A34E26" w:rsidP="00C64683">
            <w:pPr>
              <w:numPr>
                <w:ilvl w:val="0"/>
                <w:numId w:val="13"/>
              </w:numPr>
              <w:tabs>
                <w:tab w:val="left" w:pos="738"/>
              </w:tabs>
              <w:spacing w:after="0" w:line="240" w:lineRule="auto"/>
              <w:contextualSpacing/>
              <w:jc w:val="right"/>
              <w:rPr>
                <w:rFonts w:ascii="Times New Roman" w:eastAsia="Times New Roman" w:hAnsi="Times New Roman" w:cs="Times New Roman"/>
                <w:lang w:eastAsia="ru-RU"/>
              </w:rPr>
            </w:pPr>
          </w:p>
        </w:tc>
        <w:tc>
          <w:tcPr>
            <w:tcW w:w="4489" w:type="dxa"/>
            <w:gridSpan w:val="2"/>
            <w:shd w:val="clear" w:color="auto" w:fill="auto"/>
          </w:tcPr>
          <w:p w:rsidR="00A34E26" w:rsidRPr="00B31380" w:rsidRDefault="00A34E26" w:rsidP="00C64683">
            <w:pPr>
              <w:tabs>
                <w:tab w:val="left" w:pos="738"/>
                <w:tab w:val="right" w:pos="5126"/>
              </w:tabs>
              <w:spacing w:after="0" w:line="240" w:lineRule="auto"/>
              <w:jc w:val="both"/>
              <w:rPr>
                <w:rFonts w:ascii="Times New Roman" w:eastAsia="Times New Roman" w:hAnsi="Times New Roman" w:cs="Times New Roman"/>
                <w:b/>
                <w:bCs/>
                <w:sz w:val="20"/>
                <w:szCs w:val="20"/>
                <w:lang w:eastAsia="ru-RU"/>
              </w:rPr>
            </w:pPr>
            <w:r w:rsidRPr="00B31380">
              <w:rPr>
                <w:rFonts w:ascii="Times New Roman" w:eastAsia="Times New Roman" w:hAnsi="Times New Roman" w:cs="Times New Roman"/>
                <w:b/>
                <w:bCs/>
                <w:sz w:val="20"/>
                <w:szCs w:val="20"/>
                <w:lang w:eastAsia="ru-RU"/>
              </w:rPr>
              <w:t>Дата публикации: 29/09/2025 00:00</w:t>
            </w:r>
          </w:p>
          <w:p w:rsidR="00A34E26" w:rsidRPr="00B31380" w:rsidRDefault="00A34E26" w:rsidP="00C64683">
            <w:pPr>
              <w:tabs>
                <w:tab w:val="left" w:pos="738"/>
                <w:tab w:val="right" w:pos="5126"/>
              </w:tabs>
              <w:spacing w:after="0" w:line="240" w:lineRule="auto"/>
              <w:jc w:val="both"/>
              <w:rPr>
                <w:rFonts w:ascii="Times New Roman" w:eastAsia="Times New Roman" w:hAnsi="Times New Roman" w:cs="Times New Roman"/>
                <w:b/>
                <w:bCs/>
                <w:sz w:val="20"/>
                <w:szCs w:val="20"/>
                <w:lang w:eastAsia="ru-RU"/>
              </w:rPr>
            </w:pPr>
            <w:r w:rsidRPr="00B31380">
              <w:rPr>
                <w:rFonts w:ascii="Times New Roman" w:eastAsia="Times New Roman" w:hAnsi="Times New Roman" w:cs="Times New Roman"/>
                <w:b/>
                <w:bCs/>
                <w:sz w:val="20"/>
                <w:szCs w:val="20"/>
                <w:lang w:eastAsia="ru-RU"/>
              </w:rPr>
              <w:t>Дата обсуждения до: 05/10/2025 23:59</w:t>
            </w:r>
          </w:p>
          <w:p w:rsidR="00A34E26" w:rsidRPr="00B31380" w:rsidRDefault="00A34E26" w:rsidP="00C64683">
            <w:pPr>
              <w:tabs>
                <w:tab w:val="left" w:pos="738"/>
                <w:tab w:val="right" w:pos="5126"/>
              </w:tabs>
              <w:spacing w:after="0" w:line="240" w:lineRule="auto"/>
              <w:jc w:val="both"/>
              <w:rPr>
                <w:rFonts w:ascii="Times New Roman" w:eastAsia="Times New Roman" w:hAnsi="Times New Roman" w:cs="Times New Roman"/>
                <w:b/>
                <w:bCs/>
                <w:sz w:val="20"/>
                <w:szCs w:val="20"/>
                <w:lang w:eastAsia="ru-RU"/>
              </w:rPr>
            </w:pPr>
          </w:p>
          <w:p w:rsidR="00A34E26" w:rsidRPr="00B31380" w:rsidRDefault="00A34E26" w:rsidP="00C64683">
            <w:pPr>
              <w:tabs>
                <w:tab w:val="left" w:pos="738"/>
                <w:tab w:val="right" w:pos="5126"/>
              </w:tabs>
              <w:spacing w:after="0" w:line="240" w:lineRule="auto"/>
              <w:jc w:val="both"/>
              <w:rPr>
                <w:rFonts w:ascii="Times New Roman" w:eastAsia="Times New Roman" w:hAnsi="Times New Roman" w:cs="Times New Roman"/>
                <w:bCs/>
                <w:sz w:val="20"/>
                <w:szCs w:val="20"/>
                <w:lang w:eastAsia="ru-RU"/>
              </w:rPr>
            </w:pPr>
            <w:r w:rsidRPr="00B31380">
              <w:rPr>
                <w:rFonts w:ascii="Times New Roman" w:eastAsia="Times New Roman" w:hAnsi="Times New Roman" w:cs="Times New Roman"/>
                <w:bCs/>
                <w:sz w:val="20"/>
                <w:szCs w:val="20"/>
                <w:lang w:eastAsia="ru-RU"/>
              </w:rPr>
              <w:t>№ регистрации: 250922001010</w:t>
            </w:r>
          </w:p>
          <w:p w:rsidR="00A34E26" w:rsidRPr="00B31380" w:rsidRDefault="00A34E26" w:rsidP="00C64683">
            <w:pPr>
              <w:tabs>
                <w:tab w:val="left" w:pos="738"/>
                <w:tab w:val="right" w:pos="5126"/>
              </w:tabs>
              <w:spacing w:after="0" w:line="240" w:lineRule="auto"/>
              <w:jc w:val="both"/>
              <w:rPr>
                <w:rFonts w:ascii="Times New Roman" w:eastAsia="Times New Roman" w:hAnsi="Times New Roman" w:cs="Times New Roman"/>
                <w:bCs/>
                <w:sz w:val="20"/>
                <w:szCs w:val="20"/>
                <w:lang w:eastAsia="ru-RU"/>
              </w:rPr>
            </w:pPr>
          </w:p>
          <w:p w:rsidR="00A34E26" w:rsidRPr="00B31380" w:rsidRDefault="00A34E26" w:rsidP="00C64683">
            <w:pPr>
              <w:tabs>
                <w:tab w:val="left" w:pos="738"/>
                <w:tab w:val="right" w:pos="5126"/>
              </w:tabs>
              <w:spacing w:after="0" w:line="240" w:lineRule="auto"/>
              <w:jc w:val="both"/>
              <w:rPr>
                <w:rFonts w:ascii="Times New Roman" w:eastAsia="Times New Roman" w:hAnsi="Times New Roman" w:cs="Times New Roman"/>
                <w:bCs/>
                <w:sz w:val="20"/>
                <w:szCs w:val="20"/>
                <w:lang w:eastAsia="ru-RU"/>
              </w:rPr>
            </w:pPr>
            <w:r w:rsidRPr="00B31380">
              <w:rPr>
                <w:rFonts w:ascii="Times New Roman" w:eastAsia="Times New Roman" w:hAnsi="Times New Roman" w:cs="Times New Roman"/>
                <w:bCs/>
                <w:sz w:val="20"/>
                <w:szCs w:val="20"/>
                <w:lang w:eastAsia="ru-RU"/>
              </w:rPr>
              <w:t>Раздел "Охрана окружающей среды" для действующего битумного склада, расположенного по адресу: г. Астана, район Сарыарка, ул. С 307, здание 7</w:t>
            </w:r>
          </w:p>
          <w:p w:rsidR="00A34E26" w:rsidRPr="00B31380" w:rsidRDefault="00A34E26" w:rsidP="00C64683">
            <w:pPr>
              <w:tabs>
                <w:tab w:val="left" w:pos="738"/>
                <w:tab w:val="right" w:pos="5126"/>
              </w:tabs>
              <w:spacing w:after="0" w:line="240" w:lineRule="auto"/>
              <w:jc w:val="both"/>
              <w:rPr>
                <w:rFonts w:ascii="Times New Roman" w:eastAsia="Times New Roman" w:hAnsi="Times New Roman" w:cs="Times New Roman"/>
                <w:bCs/>
                <w:sz w:val="20"/>
                <w:szCs w:val="20"/>
                <w:lang w:eastAsia="ru-RU"/>
              </w:rPr>
            </w:pPr>
            <w:r w:rsidRPr="00B31380">
              <w:rPr>
                <w:rFonts w:ascii="Times New Roman" w:eastAsia="Times New Roman" w:hAnsi="Times New Roman" w:cs="Times New Roman"/>
                <w:bCs/>
                <w:sz w:val="20"/>
                <w:szCs w:val="20"/>
                <w:lang w:eastAsia="ru-RU"/>
              </w:rPr>
              <w:t>Заявитель: ""КазБитумСервис"" Жауапкершілігі шектеулі серіктестігі</w:t>
            </w:r>
          </w:p>
          <w:p w:rsidR="00A34E26" w:rsidRPr="00B31380" w:rsidRDefault="00A34E26" w:rsidP="00C64683">
            <w:pPr>
              <w:tabs>
                <w:tab w:val="left" w:pos="738"/>
                <w:tab w:val="right" w:pos="5126"/>
              </w:tabs>
              <w:spacing w:after="0" w:line="240" w:lineRule="auto"/>
              <w:jc w:val="both"/>
              <w:rPr>
                <w:rFonts w:ascii="Times New Roman" w:eastAsia="Times New Roman" w:hAnsi="Times New Roman" w:cs="Times New Roman"/>
                <w:bCs/>
                <w:sz w:val="20"/>
                <w:szCs w:val="20"/>
                <w:lang w:eastAsia="ru-RU"/>
              </w:rPr>
            </w:pPr>
          </w:p>
          <w:p w:rsidR="00A34E26" w:rsidRPr="00B31380" w:rsidRDefault="00A34E26" w:rsidP="00C64683">
            <w:pPr>
              <w:tabs>
                <w:tab w:val="left" w:pos="738"/>
                <w:tab w:val="right" w:pos="5126"/>
              </w:tabs>
              <w:spacing w:after="0" w:line="240" w:lineRule="auto"/>
              <w:jc w:val="both"/>
              <w:rPr>
                <w:rFonts w:ascii="Times New Roman" w:eastAsia="Times New Roman" w:hAnsi="Times New Roman" w:cs="Times New Roman"/>
                <w:bCs/>
                <w:sz w:val="20"/>
                <w:szCs w:val="20"/>
                <w:lang w:eastAsia="ru-RU"/>
              </w:rPr>
            </w:pPr>
            <w:r w:rsidRPr="00B31380">
              <w:rPr>
                <w:rFonts w:ascii="Times New Roman" w:eastAsia="Times New Roman" w:hAnsi="Times New Roman" w:cs="Times New Roman"/>
                <w:bCs/>
                <w:sz w:val="20"/>
                <w:szCs w:val="20"/>
                <w:lang w:eastAsia="ru-RU"/>
              </w:rPr>
              <w:t>Вид: проекты, перечисленные в подпунктах 2) статьи 87 Кодекса</w:t>
            </w:r>
          </w:p>
          <w:p w:rsidR="00A34E26" w:rsidRDefault="00A34E26" w:rsidP="00C64683">
            <w:pPr>
              <w:tabs>
                <w:tab w:val="left" w:pos="738"/>
                <w:tab w:val="right" w:pos="5126"/>
              </w:tabs>
              <w:spacing w:after="0" w:line="240" w:lineRule="auto"/>
              <w:jc w:val="both"/>
              <w:rPr>
                <w:rFonts w:ascii="Times New Roman" w:eastAsia="Times New Roman" w:hAnsi="Times New Roman" w:cs="Times New Roman"/>
                <w:b/>
                <w:bCs/>
                <w:sz w:val="20"/>
                <w:szCs w:val="20"/>
                <w:lang w:eastAsia="ru-RU"/>
              </w:rPr>
            </w:pPr>
          </w:p>
          <w:p w:rsidR="00A34E26" w:rsidRPr="00B31380" w:rsidRDefault="00A34E26" w:rsidP="00C64683">
            <w:pPr>
              <w:tabs>
                <w:tab w:val="left" w:pos="738"/>
                <w:tab w:val="right" w:pos="5126"/>
              </w:tabs>
              <w:spacing w:after="0" w:line="240" w:lineRule="auto"/>
              <w:jc w:val="both"/>
              <w:rPr>
                <w:rFonts w:ascii="Times New Roman" w:eastAsia="Times New Roman" w:hAnsi="Times New Roman" w:cs="Times New Roman"/>
                <w:b/>
                <w:bCs/>
                <w:sz w:val="20"/>
                <w:szCs w:val="20"/>
                <w:lang w:eastAsia="ru-RU"/>
              </w:rPr>
            </w:pPr>
            <w:r w:rsidRPr="00B31380">
              <w:rPr>
                <w:rFonts w:ascii="Times New Roman" w:eastAsia="Times New Roman" w:hAnsi="Times New Roman" w:cs="Times New Roman"/>
                <w:b/>
                <w:bCs/>
                <w:sz w:val="20"/>
                <w:szCs w:val="20"/>
                <w:lang w:eastAsia="ru-RU"/>
              </w:rPr>
              <w:t>Размещено на</w:t>
            </w:r>
            <w:r>
              <w:rPr>
                <w:rFonts w:ascii="Times New Roman" w:eastAsia="Times New Roman" w:hAnsi="Times New Roman" w:cs="Times New Roman"/>
                <w:b/>
                <w:bCs/>
                <w:sz w:val="20"/>
                <w:szCs w:val="20"/>
                <w:lang w:eastAsia="ru-RU"/>
              </w:rPr>
              <w:t xml:space="preserve"> Информационной системе: 07</w:t>
            </w:r>
            <w:r w:rsidRPr="00B31380">
              <w:rPr>
                <w:rFonts w:ascii="Times New Roman" w:eastAsia="Times New Roman" w:hAnsi="Times New Roman" w:cs="Times New Roman"/>
                <w:b/>
                <w:bCs/>
                <w:sz w:val="20"/>
                <w:szCs w:val="20"/>
                <w:lang w:eastAsia="ru-RU"/>
              </w:rPr>
              <w:t>/10/2025</w:t>
            </w:r>
          </w:p>
          <w:p w:rsidR="00A34E26" w:rsidRPr="005E7930" w:rsidRDefault="00A34E26" w:rsidP="00C64683">
            <w:pPr>
              <w:tabs>
                <w:tab w:val="left" w:pos="738"/>
                <w:tab w:val="right" w:pos="5126"/>
              </w:tabs>
              <w:spacing w:after="0" w:line="240" w:lineRule="auto"/>
              <w:jc w:val="both"/>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Размещено на ИР: 07</w:t>
            </w:r>
            <w:r w:rsidRPr="00B31380">
              <w:rPr>
                <w:rFonts w:ascii="Times New Roman" w:eastAsia="Times New Roman" w:hAnsi="Times New Roman" w:cs="Times New Roman"/>
                <w:b/>
                <w:bCs/>
                <w:sz w:val="20"/>
                <w:szCs w:val="20"/>
                <w:lang w:eastAsia="ru-RU"/>
              </w:rPr>
              <w:t>/10/2025</w:t>
            </w:r>
          </w:p>
        </w:tc>
        <w:tc>
          <w:tcPr>
            <w:tcW w:w="4111" w:type="dxa"/>
            <w:shd w:val="clear" w:color="auto" w:fill="auto"/>
          </w:tcPr>
          <w:p w:rsidR="00A34E26" w:rsidRPr="00C71378" w:rsidRDefault="00A34E26" w:rsidP="00C64683">
            <w:pPr>
              <w:tabs>
                <w:tab w:val="left" w:pos="738"/>
              </w:tabs>
              <w:spacing w:after="0" w:line="240" w:lineRule="auto"/>
              <w:jc w:val="center"/>
              <w:rPr>
                <w:rFonts w:ascii="Times New Roman" w:eastAsia="Times New Roman" w:hAnsi="Times New Roman" w:cs="Times New Roman"/>
                <w:bCs/>
                <w:lang w:eastAsia="ru-RU"/>
              </w:rPr>
            </w:pPr>
          </w:p>
        </w:tc>
      </w:tr>
      <w:tr w:rsidR="00A34E26" w:rsidRPr="00C71378" w:rsidTr="00C77EC0">
        <w:trPr>
          <w:gridAfter w:val="1"/>
          <w:wAfter w:w="8" w:type="dxa"/>
          <w:trHeight w:val="271"/>
        </w:trPr>
        <w:tc>
          <w:tcPr>
            <w:tcW w:w="568" w:type="dxa"/>
            <w:shd w:val="clear" w:color="auto" w:fill="auto"/>
          </w:tcPr>
          <w:p w:rsidR="00A34E26" w:rsidRPr="00C71378" w:rsidRDefault="00A34E26" w:rsidP="00C64683">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A34E26" w:rsidRPr="00C71378" w:rsidRDefault="00A34E26" w:rsidP="00C64683">
            <w:pPr>
              <w:numPr>
                <w:ilvl w:val="0"/>
                <w:numId w:val="13"/>
              </w:numPr>
              <w:tabs>
                <w:tab w:val="left" w:pos="738"/>
              </w:tabs>
              <w:spacing w:after="0" w:line="240" w:lineRule="auto"/>
              <w:contextualSpacing/>
              <w:jc w:val="right"/>
              <w:rPr>
                <w:rFonts w:ascii="Times New Roman" w:eastAsia="Times New Roman" w:hAnsi="Times New Roman" w:cs="Times New Roman"/>
                <w:lang w:eastAsia="ru-RU"/>
              </w:rPr>
            </w:pPr>
          </w:p>
        </w:tc>
        <w:tc>
          <w:tcPr>
            <w:tcW w:w="4489" w:type="dxa"/>
            <w:gridSpan w:val="2"/>
            <w:shd w:val="clear" w:color="auto" w:fill="auto"/>
          </w:tcPr>
          <w:p w:rsidR="00A34E26" w:rsidRPr="00F43C97" w:rsidRDefault="00A34E26" w:rsidP="00C64683">
            <w:pPr>
              <w:tabs>
                <w:tab w:val="left" w:pos="738"/>
                <w:tab w:val="right" w:pos="5126"/>
              </w:tabs>
              <w:spacing w:after="0" w:line="240" w:lineRule="auto"/>
              <w:jc w:val="both"/>
              <w:rPr>
                <w:rFonts w:ascii="Times New Roman" w:eastAsia="Times New Roman" w:hAnsi="Times New Roman" w:cs="Times New Roman"/>
                <w:b/>
                <w:bCs/>
                <w:sz w:val="20"/>
                <w:szCs w:val="20"/>
                <w:lang w:eastAsia="ru-RU"/>
              </w:rPr>
            </w:pPr>
            <w:r w:rsidRPr="00F43C97">
              <w:rPr>
                <w:rFonts w:ascii="Times New Roman" w:eastAsia="Times New Roman" w:hAnsi="Times New Roman" w:cs="Times New Roman"/>
                <w:b/>
                <w:bCs/>
                <w:sz w:val="20"/>
                <w:szCs w:val="20"/>
                <w:lang w:eastAsia="ru-RU"/>
              </w:rPr>
              <w:t>Дата публикации: 29/09/2025 00:00</w:t>
            </w:r>
          </w:p>
          <w:p w:rsidR="00A34E26" w:rsidRPr="00F43C97" w:rsidRDefault="00A34E26" w:rsidP="00C64683">
            <w:pPr>
              <w:tabs>
                <w:tab w:val="left" w:pos="738"/>
                <w:tab w:val="right" w:pos="5126"/>
              </w:tabs>
              <w:spacing w:after="0" w:line="240" w:lineRule="auto"/>
              <w:jc w:val="both"/>
              <w:rPr>
                <w:rFonts w:ascii="Times New Roman" w:eastAsia="Times New Roman" w:hAnsi="Times New Roman" w:cs="Times New Roman"/>
                <w:b/>
                <w:bCs/>
                <w:sz w:val="20"/>
                <w:szCs w:val="20"/>
                <w:lang w:eastAsia="ru-RU"/>
              </w:rPr>
            </w:pPr>
            <w:r w:rsidRPr="00F43C97">
              <w:rPr>
                <w:rFonts w:ascii="Times New Roman" w:eastAsia="Times New Roman" w:hAnsi="Times New Roman" w:cs="Times New Roman"/>
                <w:b/>
                <w:bCs/>
                <w:sz w:val="20"/>
                <w:szCs w:val="20"/>
                <w:lang w:eastAsia="ru-RU"/>
              </w:rPr>
              <w:t>Дата обсуждения до: 05/10/2025 23:59</w:t>
            </w:r>
          </w:p>
          <w:p w:rsidR="00A34E26" w:rsidRPr="00F43C97" w:rsidRDefault="00A34E26" w:rsidP="00C64683">
            <w:pPr>
              <w:tabs>
                <w:tab w:val="left" w:pos="738"/>
                <w:tab w:val="right" w:pos="5126"/>
              </w:tabs>
              <w:spacing w:after="0" w:line="240" w:lineRule="auto"/>
              <w:jc w:val="both"/>
              <w:rPr>
                <w:rFonts w:ascii="Times New Roman" w:eastAsia="Times New Roman" w:hAnsi="Times New Roman" w:cs="Times New Roman"/>
                <w:b/>
                <w:bCs/>
                <w:sz w:val="20"/>
                <w:szCs w:val="20"/>
                <w:lang w:eastAsia="ru-RU"/>
              </w:rPr>
            </w:pPr>
          </w:p>
          <w:p w:rsidR="00A34E26" w:rsidRPr="00F43C97" w:rsidRDefault="00A34E26" w:rsidP="00C64683">
            <w:pPr>
              <w:tabs>
                <w:tab w:val="left" w:pos="738"/>
                <w:tab w:val="right" w:pos="5126"/>
              </w:tabs>
              <w:spacing w:after="0" w:line="240" w:lineRule="auto"/>
              <w:jc w:val="both"/>
              <w:rPr>
                <w:rFonts w:ascii="Times New Roman" w:eastAsia="Times New Roman" w:hAnsi="Times New Roman" w:cs="Times New Roman"/>
                <w:bCs/>
                <w:sz w:val="20"/>
                <w:szCs w:val="20"/>
                <w:lang w:eastAsia="ru-RU"/>
              </w:rPr>
            </w:pPr>
            <w:r w:rsidRPr="00F43C97">
              <w:rPr>
                <w:rFonts w:ascii="Times New Roman" w:eastAsia="Times New Roman" w:hAnsi="Times New Roman" w:cs="Times New Roman"/>
                <w:bCs/>
                <w:sz w:val="20"/>
                <w:szCs w:val="20"/>
                <w:lang w:eastAsia="ru-RU"/>
              </w:rPr>
              <w:t>№ регистрации: 250916001009</w:t>
            </w:r>
          </w:p>
          <w:p w:rsidR="00A34E26" w:rsidRPr="00F43C97" w:rsidRDefault="00A34E26" w:rsidP="00C64683">
            <w:pPr>
              <w:tabs>
                <w:tab w:val="left" w:pos="738"/>
                <w:tab w:val="right" w:pos="5126"/>
              </w:tabs>
              <w:spacing w:after="0" w:line="240" w:lineRule="auto"/>
              <w:jc w:val="both"/>
              <w:rPr>
                <w:rFonts w:ascii="Times New Roman" w:eastAsia="Times New Roman" w:hAnsi="Times New Roman" w:cs="Times New Roman"/>
                <w:bCs/>
                <w:sz w:val="20"/>
                <w:szCs w:val="20"/>
                <w:lang w:eastAsia="ru-RU"/>
              </w:rPr>
            </w:pPr>
          </w:p>
          <w:p w:rsidR="00A34E26" w:rsidRPr="00F43C97" w:rsidRDefault="00A34E26" w:rsidP="00C64683">
            <w:pPr>
              <w:tabs>
                <w:tab w:val="left" w:pos="738"/>
                <w:tab w:val="right" w:pos="5126"/>
              </w:tabs>
              <w:spacing w:after="0" w:line="240" w:lineRule="auto"/>
              <w:jc w:val="both"/>
              <w:rPr>
                <w:rFonts w:ascii="Times New Roman" w:eastAsia="Times New Roman" w:hAnsi="Times New Roman" w:cs="Times New Roman"/>
                <w:bCs/>
                <w:sz w:val="20"/>
                <w:szCs w:val="20"/>
                <w:lang w:eastAsia="ru-RU"/>
              </w:rPr>
            </w:pPr>
            <w:r w:rsidRPr="00F43C97">
              <w:rPr>
                <w:rFonts w:ascii="Times New Roman" w:eastAsia="Times New Roman" w:hAnsi="Times New Roman" w:cs="Times New Roman"/>
                <w:bCs/>
                <w:sz w:val="20"/>
                <w:szCs w:val="20"/>
                <w:lang w:eastAsia="ru-RU"/>
              </w:rPr>
              <w:t>Раздел «Охрана окружающей среды» к РП «Жилой комплекс с коммерческими помещениями и паркингом, общеобразовательные школьные учреждения; г. Нур-Султан, район «Есиль», улица Ш. Айтматова, участок № 11. 3 очередь» (без наружных инженерных сетей)</w:t>
            </w:r>
          </w:p>
          <w:p w:rsidR="00A34E26" w:rsidRPr="00F43C97" w:rsidRDefault="00A34E26" w:rsidP="00C64683">
            <w:pPr>
              <w:tabs>
                <w:tab w:val="left" w:pos="738"/>
                <w:tab w:val="right" w:pos="5126"/>
              </w:tabs>
              <w:spacing w:after="0" w:line="240" w:lineRule="auto"/>
              <w:jc w:val="both"/>
              <w:rPr>
                <w:rFonts w:ascii="Times New Roman" w:eastAsia="Times New Roman" w:hAnsi="Times New Roman" w:cs="Times New Roman"/>
                <w:bCs/>
                <w:sz w:val="20"/>
                <w:szCs w:val="20"/>
                <w:lang w:eastAsia="ru-RU"/>
              </w:rPr>
            </w:pPr>
            <w:r w:rsidRPr="00F43C97">
              <w:rPr>
                <w:rFonts w:ascii="Times New Roman" w:eastAsia="Times New Roman" w:hAnsi="Times New Roman" w:cs="Times New Roman"/>
                <w:bCs/>
                <w:sz w:val="20"/>
                <w:szCs w:val="20"/>
                <w:lang w:eastAsia="ru-RU"/>
              </w:rPr>
              <w:t>Заявитель: Товарищество с ограниченной ответственностью ""Кенада""</w:t>
            </w:r>
          </w:p>
          <w:p w:rsidR="00A34E26" w:rsidRPr="00F43C97" w:rsidRDefault="00A34E26" w:rsidP="00C64683">
            <w:pPr>
              <w:tabs>
                <w:tab w:val="left" w:pos="738"/>
                <w:tab w:val="right" w:pos="5126"/>
              </w:tabs>
              <w:spacing w:after="0" w:line="240" w:lineRule="auto"/>
              <w:jc w:val="both"/>
              <w:rPr>
                <w:rFonts w:ascii="Times New Roman" w:eastAsia="Times New Roman" w:hAnsi="Times New Roman" w:cs="Times New Roman"/>
                <w:bCs/>
                <w:sz w:val="20"/>
                <w:szCs w:val="20"/>
                <w:lang w:eastAsia="ru-RU"/>
              </w:rPr>
            </w:pPr>
          </w:p>
          <w:p w:rsidR="00A34E26" w:rsidRPr="00F43C97" w:rsidRDefault="00A34E26" w:rsidP="00C64683">
            <w:pPr>
              <w:tabs>
                <w:tab w:val="left" w:pos="738"/>
                <w:tab w:val="right" w:pos="5126"/>
              </w:tabs>
              <w:spacing w:after="0" w:line="240" w:lineRule="auto"/>
              <w:jc w:val="both"/>
              <w:rPr>
                <w:rFonts w:ascii="Times New Roman" w:eastAsia="Times New Roman" w:hAnsi="Times New Roman" w:cs="Times New Roman"/>
                <w:bCs/>
                <w:sz w:val="20"/>
                <w:szCs w:val="20"/>
                <w:lang w:eastAsia="ru-RU"/>
              </w:rPr>
            </w:pPr>
            <w:r w:rsidRPr="00F43C97">
              <w:rPr>
                <w:rFonts w:ascii="Times New Roman" w:eastAsia="Times New Roman" w:hAnsi="Times New Roman" w:cs="Times New Roman"/>
                <w:bCs/>
                <w:sz w:val="20"/>
                <w:szCs w:val="20"/>
                <w:lang w:eastAsia="ru-RU"/>
              </w:rPr>
              <w:t>Вид: проекты, перечисленные в подпунктах 2) статьи 87 Кодекса</w:t>
            </w:r>
          </w:p>
          <w:p w:rsidR="00A34E26" w:rsidRDefault="00A34E26" w:rsidP="00C64683">
            <w:pPr>
              <w:tabs>
                <w:tab w:val="left" w:pos="738"/>
                <w:tab w:val="right" w:pos="5126"/>
              </w:tabs>
              <w:spacing w:after="0" w:line="240" w:lineRule="auto"/>
              <w:jc w:val="both"/>
              <w:rPr>
                <w:rFonts w:ascii="Times New Roman" w:eastAsia="Times New Roman" w:hAnsi="Times New Roman" w:cs="Times New Roman"/>
                <w:b/>
                <w:bCs/>
                <w:sz w:val="20"/>
                <w:szCs w:val="20"/>
                <w:lang w:eastAsia="ru-RU"/>
              </w:rPr>
            </w:pPr>
          </w:p>
          <w:p w:rsidR="00A34E26" w:rsidRPr="00F43C97" w:rsidRDefault="00A34E26" w:rsidP="00C64683">
            <w:pPr>
              <w:tabs>
                <w:tab w:val="left" w:pos="738"/>
                <w:tab w:val="right" w:pos="5126"/>
              </w:tabs>
              <w:spacing w:after="0" w:line="240" w:lineRule="auto"/>
              <w:jc w:val="both"/>
              <w:rPr>
                <w:rFonts w:ascii="Times New Roman" w:eastAsia="Times New Roman" w:hAnsi="Times New Roman" w:cs="Times New Roman"/>
                <w:b/>
                <w:bCs/>
                <w:sz w:val="20"/>
                <w:szCs w:val="20"/>
                <w:lang w:eastAsia="ru-RU"/>
              </w:rPr>
            </w:pPr>
            <w:r w:rsidRPr="00F43C97">
              <w:rPr>
                <w:rFonts w:ascii="Times New Roman" w:eastAsia="Times New Roman" w:hAnsi="Times New Roman" w:cs="Times New Roman"/>
                <w:b/>
                <w:bCs/>
                <w:sz w:val="20"/>
                <w:szCs w:val="20"/>
                <w:lang w:eastAsia="ru-RU"/>
              </w:rPr>
              <w:t>Размещено на Информационной системе: 07/10/2025</w:t>
            </w:r>
          </w:p>
          <w:p w:rsidR="00A34E26" w:rsidRPr="005E7930" w:rsidRDefault="00A34E26" w:rsidP="00C64683">
            <w:pPr>
              <w:tabs>
                <w:tab w:val="left" w:pos="738"/>
                <w:tab w:val="right" w:pos="5126"/>
              </w:tabs>
              <w:spacing w:after="0" w:line="240" w:lineRule="auto"/>
              <w:jc w:val="both"/>
              <w:rPr>
                <w:rFonts w:ascii="Times New Roman" w:eastAsia="Times New Roman" w:hAnsi="Times New Roman" w:cs="Times New Roman"/>
                <w:b/>
                <w:bCs/>
                <w:sz w:val="20"/>
                <w:szCs w:val="20"/>
                <w:lang w:eastAsia="ru-RU"/>
              </w:rPr>
            </w:pPr>
            <w:r w:rsidRPr="00F43C97">
              <w:rPr>
                <w:rFonts w:ascii="Times New Roman" w:eastAsia="Times New Roman" w:hAnsi="Times New Roman" w:cs="Times New Roman"/>
                <w:b/>
                <w:bCs/>
                <w:sz w:val="20"/>
                <w:szCs w:val="20"/>
                <w:lang w:eastAsia="ru-RU"/>
              </w:rPr>
              <w:t>Размещено на ИР: 07/10/2025</w:t>
            </w:r>
          </w:p>
        </w:tc>
        <w:tc>
          <w:tcPr>
            <w:tcW w:w="4111" w:type="dxa"/>
            <w:shd w:val="clear" w:color="auto" w:fill="auto"/>
          </w:tcPr>
          <w:p w:rsidR="00A34E26" w:rsidRPr="00C71378" w:rsidRDefault="00A34E26" w:rsidP="00C64683">
            <w:pPr>
              <w:tabs>
                <w:tab w:val="left" w:pos="738"/>
              </w:tabs>
              <w:spacing w:after="0" w:line="240" w:lineRule="auto"/>
              <w:jc w:val="center"/>
              <w:rPr>
                <w:rFonts w:ascii="Times New Roman" w:eastAsia="Times New Roman" w:hAnsi="Times New Roman" w:cs="Times New Roman"/>
                <w:bCs/>
                <w:lang w:eastAsia="ru-RU"/>
              </w:rPr>
            </w:pPr>
          </w:p>
        </w:tc>
      </w:tr>
      <w:tr w:rsidR="00A34E26" w:rsidRPr="00C71378" w:rsidTr="00C77EC0">
        <w:trPr>
          <w:gridAfter w:val="1"/>
          <w:wAfter w:w="8" w:type="dxa"/>
          <w:trHeight w:val="271"/>
        </w:trPr>
        <w:tc>
          <w:tcPr>
            <w:tcW w:w="568" w:type="dxa"/>
            <w:shd w:val="clear" w:color="auto" w:fill="auto"/>
          </w:tcPr>
          <w:p w:rsidR="00A34E26" w:rsidRPr="00C71378" w:rsidRDefault="00A34E26" w:rsidP="00C64683">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A34E26" w:rsidRPr="00C71378" w:rsidRDefault="00A34E26" w:rsidP="00C64683">
            <w:pPr>
              <w:numPr>
                <w:ilvl w:val="0"/>
                <w:numId w:val="13"/>
              </w:numPr>
              <w:tabs>
                <w:tab w:val="left" w:pos="738"/>
              </w:tabs>
              <w:spacing w:after="0" w:line="240" w:lineRule="auto"/>
              <w:contextualSpacing/>
              <w:jc w:val="right"/>
              <w:rPr>
                <w:rFonts w:ascii="Times New Roman" w:eastAsia="Times New Roman" w:hAnsi="Times New Roman" w:cs="Times New Roman"/>
                <w:lang w:eastAsia="ru-RU"/>
              </w:rPr>
            </w:pPr>
          </w:p>
        </w:tc>
        <w:tc>
          <w:tcPr>
            <w:tcW w:w="4489" w:type="dxa"/>
            <w:gridSpan w:val="2"/>
            <w:shd w:val="clear" w:color="auto" w:fill="auto"/>
          </w:tcPr>
          <w:p w:rsidR="00A34E26" w:rsidRPr="004C7F0D" w:rsidRDefault="00A34E26" w:rsidP="00C64683">
            <w:pPr>
              <w:tabs>
                <w:tab w:val="left" w:pos="738"/>
                <w:tab w:val="right" w:pos="5126"/>
              </w:tabs>
              <w:spacing w:after="0" w:line="240" w:lineRule="auto"/>
              <w:jc w:val="both"/>
              <w:rPr>
                <w:rFonts w:ascii="Times New Roman" w:eastAsia="Times New Roman" w:hAnsi="Times New Roman" w:cs="Times New Roman"/>
                <w:b/>
                <w:bCs/>
                <w:sz w:val="20"/>
                <w:szCs w:val="20"/>
                <w:lang w:eastAsia="ru-RU"/>
              </w:rPr>
            </w:pPr>
            <w:r w:rsidRPr="004C7F0D">
              <w:rPr>
                <w:rFonts w:ascii="Times New Roman" w:eastAsia="Times New Roman" w:hAnsi="Times New Roman" w:cs="Times New Roman"/>
                <w:b/>
                <w:bCs/>
                <w:sz w:val="20"/>
                <w:szCs w:val="20"/>
                <w:lang w:eastAsia="ru-RU"/>
              </w:rPr>
              <w:t>Дата публикации: 02/10/2025 00:00</w:t>
            </w:r>
          </w:p>
          <w:p w:rsidR="00A34E26" w:rsidRPr="004C7F0D" w:rsidRDefault="00A34E26" w:rsidP="00C64683">
            <w:pPr>
              <w:tabs>
                <w:tab w:val="left" w:pos="738"/>
                <w:tab w:val="right" w:pos="5126"/>
              </w:tabs>
              <w:spacing w:after="0" w:line="240" w:lineRule="auto"/>
              <w:jc w:val="both"/>
              <w:rPr>
                <w:rFonts w:ascii="Times New Roman" w:eastAsia="Times New Roman" w:hAnsi="Times New Roman" w:cs="Times New Roman"/>
                <w:b/>
                <w:bCs/>
                <w:sz w:val="20"/>
                <w:szCs w:val="20"/>
                <w:lang w:eastAsia="ru-RU"/>
              </w:rPr>
            </w:pPr>
            <w:r w:rsidRPr="004C7F0D">
              <w:rPr>
                <w:rFonts w:ascii="Times New Roman" w:eastAsia="Times New Roman" w:hAnsi="Times New Roman" w:cs="Times New Roman"/>
                <w:b/>
                <w:bCs/>
                <w:sz w:val="20"/>
                <w:szCs w:val="20"/>
                <w:lang w:eastAsia="ru-RU"/>
              </w:rPr>
              <w:t>Дата обсуждения до: 08/10/2025 23:59</w:t>
            </w:r>
          </w:p>
          <w:p w:rsidR="00A34E26" w:rsidRPr="004C7F0D" w:rsidRDefault="00A34E26" w:rsidP="00C64683">
            <w:pPr>
              <w:tabs>
                <w:tab w:val="left" w:pos="738"/>
                <w:tab w:val="right" w:pos="5126"/>
              </w:tabs>
              <w:spacing w:after="0" w:line="240" w:lineRule="auto"/>
              <w:jc w:val="both"/>
              <w:rPr>
                <w:rFonts w:ascii="Times New Roman" w:eastAsia="Times New Roman" w:hAnsi="Times New Roman" w:cs="Times New Roman"/>
                <w:b/>
                <w:bCs/>
                <w:sz w:val="20"/>
                <w:szCs w:val="20"/>
                <w:lang w:eastAsia="ru-RU"/>
              </w:rPr>
            </w:pPr>
          </w:p>
          <w:p w:rsidR="00A34E26" w:rsidRPr="004C7F0D" w:rsidRDefault="00A34E26" w:rsidP="00C64683">
            <w:pPr>
              <w:tabs>
                <w:tab w:val="left" w:pos="738"/>
                <w:tab w:val="right" w:pos="5126"/>
              </w:tabs>
              <w:spacing w:after="0" w:line="240" w:lineRule="auto"/>
              <w:jc w:val="both"/>
              <w:rPr>
                <w:rFonts w:ascii="Times New Roman" w:eastAsia="Times New Roman" w:hAnsi="Times New Roman" w:cs="Times New Roman"/>
                <w:bCs/>
                <w:sz w:val="20"/>
                <w:szCs w:val="20"/>
                <w:lang w:eastAsia="ru-RU"/>
              </w:rPr>
            </w:pPr>
            <w:r w:rsidRPr="004C7F0D">
              <w:rPr>
                <w:rFonts w:ascii="Times New Roman" w:eastAsia="Times New Roman" w:hAnsi="Times New Roman" w:cs="Times New Roman"/>
                <w:bCs/>
                <w:sz w:val="20"/>
                <w:szCs w:val="20"/>
                <w:lang w:eastAsia="ru-RU"/>
              </w:rPr>
              <w:t>№ регистрации: 251001001019</w:t>
            </w:r>
          </w:p>
          <w:p w:rsidR="00A34E26" w:rsidRPr="004C7F0D" w:rsidRDefault="00A34E26" w:rsidP="00C64683">
            <w:pPr>
              <w:tabs>
                <w:tab w:val="left" w:pos="738"/>
                <w:tab w:val="right" w:pos="5126"/>
              </w:tabs>
              <w:spacing w:after="0" w:line="240" w:lineRule="auto"/>
              <w:jc w:val="both"/>
              <w:rPr>
                <w:rFonts w:ascii="Times New Roman" w:eastAsia="Times New Roman" w:hAnsi="Times New Roman" w:cs="Times New Roman"/>
                <w:bCs/>
                <w:sz w:val="20"/>
                <w:szCs w:val="20"/>
                <w:lang w:eastAsia="ru-RU"/>
              </w:rPr>
            </w:pPr>
          </w:p>
          <w:p w:rsidR="00A34E26" w:rsidRPr="004C7F0D" w:rsidRDefault="00A34E26" w:rsidP="00C64683">
            <w:pPr>
              <w:tabs>
                <w:tab w:val="left" w:pos="738"/>
                <w:tab w:val="right" w:pos="5126"/>
              </w:tabs>
              <w:spacing w:after="0" w:line="240" w:lineRule="auto"/>
              <w:jc w:val="both"/>
              <w:rPr>
                <w:rFonts w:ascii="Times New Roman" w:eastAsia="Times New Roman" w:hAnsi="Times New Roman" w:cs="Times New Roman"/>
                <w:bCs/>
                <w:sz w:val="20"/>
                <w:szCs w:val="20"/>
                <w:lang w:eastAsia="ru-RU"/>
              </w:rPr>
            </w:pPr>
            <w:r w:rsidRPr="004C7F0D">
              <w:rPr>
                <w:rFonts w:ascii="Times New Roman" w:eastAsia="Times New Roman" w:hAnsi="Times New Roman" w:cs="Times New Roman"/>
                <w:bCs/>
                <w:sz w:val="20"/>
                <w:szCs w:val="20"/>
                <w:lang w:eastAsia="ru-RU"/>
              </w:rPr>
              <w:t xml:space="preserve">Многоквартирный жилой комплекс со встроенными помещениями, паркингом и гостиницей, расположенный по адресу г. Астана, </w:t>
            </w:r>
            <w:r w:rsidRPr="004C7F0D">
              <w:rPr>
                <w:rFonts w:ascii="Times New Roman" w:eastAsia="Times New Roman" w:hAnsi="Times New Roman" w:cs="Times New Roman"/>
                <w:bCs/>
                <w:sz w:val="20"/>
                <w:szCs w:val="20"/>
                <w:lang w:eastAsia="ru-RU"/>
              </w:rPr>
              <w:lastRenderedPageBreak/>
              <w:t>р-н Нура, пр. Кабанбай батыра 43/1» (МЖК Gravity) (Без наружных инженерных сетей)</w:t>
            </w:r>
          </w:p>
          <w:p w:rsidR="00A34E26" w:rsidRPr="004C7F0D" w:rsidRDefault="00A34E26" w:rsidP="00C64683">
            <w:pPr>
              <w:tabs>
                <w:tab w:val="left" w:pos="738"/>
                <w:tab w:val="right" w:pos="5126"/>
              </w:tabs>
              <w:spacing w:after="0" w:line="240" w:lineRule="auto"/>
              <w:jc w:val="both"/>
              <w:rPr>
                <w:rFonts w:ascii="Times New Roman" w:eastAsia="Times New Roman" w:hAnsi="Times New Roman" w:cs="Times New Roman"/>
                <w:bCs/>
                <w:sz w:val="20"/>
                <w:szCs w:val="20"/>
                <w:lang w:eastAsia="ru-RU"/>
              </w:rPr>
            </w:pPr>
            <w:r w:rsidRPr="004C7F0D">
              <w:rPr>
                <w:rFonts w:ascii="Times New Roman" w:eastAsia="Times New Roman" w:hAnsi="Times New Roman" w:cs="Times New Roman"/>
                <w:bCs/>
                <w:sz w:val="20"/>
                <w:szCs w:val="20"/>
                <w:lang w:eastAsia="ru-RU"/>
              </w:rPr>
              <w:t>Заявитель: Товарищество с ограниченной ответственностью ""БерекеСтрой""</w:t>
            </w:r>
          </w:p>
          <w:p w:rsidR="00A34E26" w:rsidRPr="004C7F0D" w:rsidRDefault="00A34E26" w:rsidP="00C64683">
            <w:pPr>
              <w:tabs>
                <w:tab w:val="left" w:pos="738"/>
                <w:tab w:val="right" w:pos="5126"/>
              </w:tabs>
              <w:spacing w:after="0" w:line="240" w:lineRule="auto"/>
              <w:jc w:val="both"/>
              <w:rPr>
                <w:rFonts w:ascii="Times New Roman" w:eastAsia="Times New Roman" w:hAnsi="Times New Roman" w:cs="Times New Roman"/>
                <w:bCs/>
                <w:sz w:val="20"/>
                <w:szCs w:val="20"/>
                <w:lang w:eastAsia="ru-RU"/>
              </w:rPr>
            </w:pPr>
          </w:p>
          <w:p w:rsidR="00A34E26" w:rsidRPr="004C7F0D" w:rsidRDefault="00A34E26" w:rsidP="00C64683">
            <w:pPr>
              <w:tabs>
                <w:tab w:val="left" w:pos="738"/>
                <w:tab w:val="right" w:pos="5126"/>
              </w:tabs>
              <w:spacing w:after="0" w:line="240" w:lineRule="auto"/>
              <w:jc w:val="both"/>
              <w:rPr>
                <w:rFonts w:ascii="Times New Roman" w:eastAsia="Times New Roman" w:hAnsi="Times New Roman" w:cs="Times New Roman"/>
                <w:bCs/>
                <w:sz w:val="20"/>
                <w:szCs w:val="20"/>
                <w:lang w:eastAsia="ru-RU"/>
              </w:rPr>
            </w:pPr>
            <w:r w:rsidRPr="004C7F0D">
              <w:rPr>
                <w:rFonts w:ascii="Times New Roman" w:eastAsia="Times New Roman" w:hAnsi="Times New Roman" w:cs="Times New Roman"/>
                <w:bCs/>
                <w:sz w:val="20"/>
                <w:szCs w:val="20"/>
                <w:lang w:eastAsia="ru-RU"/>
              </w:rPr>
              <w:t>Вид: проекты, перечисленные в подпунктах 2) статьи 87 Кодекса</w:t>
            </w:r>
          </w:p>
          <w:p w:rsidR="00A34E26" w:rsidRDefault="00A34E26" w:rsidP="00C64683">
            <w:pPr>
              <w:tabs>
                <w:tab w:val="left" w:pos="738"/>
                <w:tab w:val="right" w:pos="5126"/>
              </w:tabs>
              <w:spacing w:after="0" w:line="240" w:lineRule="auto"/>
              <w:jc w:val="both"/>
              <w:rPr>
                <w:rFonts w:ascii="Times New Roman" w:eastAsia="Times New Roman" w:hAnsi="Times New Roman" w:cs="Times New Roman"/>
                <w:b/>
                <w:bCs/>
                <w:sz w:val="20"/>
                <w:szCs w:val="20"/>
                <w:lang w:eastAsia="ru-RU"/>
              </w:rPr>
            </w:pPr>
          </w:p>
          <w:p w:rsidR="00A34E26" w:rsidRPr="004C7F0D" w:rsidRDefault="00A34E26" w:rsidP="00C64683">
            <w:pPr>
              <w:tabs>
                <w:tab w:val="left" w:pos="738"/>
                <w:tab w:val="right" w:pos="5126"/>
              </w:tabs>
              <w:spacing w:after="0" w:line="240" w:lineRule="auto"/>
              <w:jc w:val="both"/>
              <w:rPr>
                <w:rFonts w:ascii="Times New Roman" w:eastAsia="Times New Roman" w:hAnsi="Times New Roman" w:cs="Times New Roman"/>
                <w:b/>
                <w:bCs/>
                <w:sz w:val="20"/>
                <w:szCs w:val="20"/>
                <w:lang w:eastAsia="ru-RU"/>
              </w:rPr>
            </w:pPr>
            <w:r w:rsidRPr="004C7F0D">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09</w:t>
            </w:r>
            <w:r w:rsidRPr="004C7F0D">
              <w:rPr>
                <w:rFonts w:ascii="Times New Roman" w:eastAsia="Times New Roman" w:hAnsi="Times New Roman" w:cs="Times New Roman"/>
                <w:b/>
                <w:bCs/>
                <w:sz w:val="20"/>
                <w:szCs w:val="20"/>
                <w:lang w:eastAsia="ru-RU"/>
              </w:rPr>
              <w:t>/10/2025</w:t>
            </w:r>
          </w:p>
          <w:p w:rsidR="00A34E26" w:rsidRPr="005E7930" w:rsidRDefault="00A34E26" w:rsidP="00C64683">
            <w:pPr>
              <w:tabs>
                <w:tab w:val="left" w:pos="738"/>
                <w:tab w:val="right" w:pos="5126"/>
              </w:tabs>
              <w:spacing w:after="0" w:line="240" w:lineRule="auto"/>
              <w:jc w:val="both"/>
              <w:rPr>
                <w:rFonts w:ascii="Times New Roman" w:eastAsia="Times New Roman" w:hAnsi="Times New Roman" w:cs="Times New Roman"/>
                <w:b/>
                <w:bCs/>
                <w:sz w:val="20"/>
                <w:szCs w:val="20"/>
                <w:lang w:eastAsia="ru-RU"/>
              </w:rPr>
            </w:pPr>
            <w:r w:rsidRPr="004C7F0D">
              <w:rPr>
                <w:rFonts w:ascii="Times New Roman" w:eastAsia="Times New Roman" w:hAnsi="Times New Roman" w:cs="Times New Roman"/>
                <w:b/>
                <w:bCs/>
                <w:sz w:val="20"/>
                <w:szCs w:val="20"/>
                <w:lang w:eastAsia="ru-RU"/>
              </w:rPr>
              <w:t>Размещ</w:t>
            </w:r>
            <w:r>
              <w:rPr>
                <w:rFonts w:ascii="Times New Roman" w:eastAsia="Times New Roman" w:hAnsi="Times New Roman" w:cs="Times New Roman"/>
                <w:b/>
                <w:bCs/>
                <w:sz w:val="20"/>
                <w:szCs w:val="20"/>
                <w:lang w:eastAsia="ru-RU"/>
              </w:rPr>
              <w:t>ено на ИР: 09</w:t>
            </w:r>
            <w:r w:rsidRPr="004C7F0D">
              <w:rPr>
                <w:rFonts w:ascii="Times New Roman" w:eastAsia="Times New Roman" w:hAnsi="Times New Roman" w:cs="Times New Roman"/>
                <w:b/>
                <w:bCs/>
                <w:sz w:val="20"/>
                <w:szCs w:val="20"/>
                <w:lang w:eastAsia="ru-RU"/>
              </w:rPr>
              <w:t>/10/2025</w:t>
            </w:r>
          </w:p>
        </w:tc>
        <w:tc>
          <w:tcPr>
            <w:tcW w:w="4111" w:type="dxa"/>
            <w:shd w:val="clear" w:color="auto" w:fill="auto"/>
          </w:tcPr>
          <w:p w:rsidR="00A34E26" w:rsidRPr="00C71378" w:rsidRDefault="00A34E26" w:rsidP="00C64683">
            <w:pPr>
              <w:tabs>
                <w:tab w:val="left" w:pos="738"/>
              </w:tabs>
              <w:spacing w:after="0" w:line="240" w:lineRule="auto"/>
              <w:jc w:val="center"/>
              <w:rPr>
                <w:rFonts w:ascii="Times New Roman" w:eastAsia="Times New Roman" w:hAnsi="Times New Roman" w:cs="Times New Roman"/>
                <w:bCs/>
                <w:lang w:eastAsia="ru-RU"/>
              </w:rPr>
            </w:pPr>
          </w:p>
        </w:tc>
      </w:tr>
      <w:tr w:rsidR="00A34E26" w:rsidRPr="00C71378" w:rsidTr="00C77EC0">
        <w:trPr>
          <w:gridAfter w:val="1"/>
          <w:wAfter w:w="8" w:type="dxa"/>
          <w:trHeight w:val="271"/>
        </w:trPr>
        <w:tc>
          <w:tcPr>
            <w:tcW w:w="568" w:type="dxa"/>
            <w:shd w:val="clear" w:color="auto" w:fill="auto"/>
          </w:tcPr>
          <w:p w:rsidR="00A34E26" w:rsidRPr="00C71378" w:rsidRDefault="00A34E26" w:rsidP="00C64683">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A34E26" w:rsidRPr="00C71378" w:rsidRDefault="00A34E26" w:rsidP="00C64683">
            <w:pPr>
              <w:numPr>
                <w:ilvl w:val="0"/>
                <w:numId w:val="13"/>
              </w:numPr>
              <w:tabs>
                <w:tab w:val="left" w:pos="738"/>
              </w:tabs>
              <w:spacing w:after="0" w:line="240" w:lineRule="auto"/>
              <w:contextualSpacing/>
              <w:jc w:val="right"/>
              <w:rPr>
                <w:rFonts w:ascii="Times New Roman" w:eastAsia="Times New Roman" w:hAnsi="Times New Roman" w:cs="Times New Roman"/>
                <w:lang w:eastAsia="ru-RU"/>
              </w:rPr>
            </w:pPr>
          </w:p>
        </w:tc>
        <w:tc>
          <w:tcPr>
            <w:tcW w:w="4489" w:type="dxa"/>
            <w:gridSpan w:val="2"/>
            <w:shd w:val="clear" w:color="auto" w:fill="auto"/>
          </w:tcPr>
          <w:p w:rsidR="00A34E26" w:rsidRPr="004C7F0D" w:rsidRDefault="00A34E26" w:rsidP="00C64683">
            <w:pPr>
              <w:tabs>
                <w:tab w:val="left" w:pos="738"/>
                <w:tab w:val="right" w:pos="5126"/>
              </w:tabs>
              <w:spacing w:after="0" w:line="240" w:lineRule="auto"/>
              <w:jc w:val="both"/>
              <w:rPr>
                <w:rFonts w:ascii="Times New Roman" w:eastAsia="Times New Roman" w:hAnsi="Times New Roman" w:cs="Times New Roman"/>
                <w:b/>
                <w:bCs/>
                <w:sz w:val="20"/>
                <w:szCs w:val="20"/>
                <w:lang w:eastAsia="ru-RU"/>
              </w:rPr>
            </w:pPr>
            <w:r w:rsidRPr="004C7F0D">
              <w:rPr>
                <w:rFonts w:ascii="Times New Roman" w:eastAsia="Times New Roman" w:hAnsi="Times New Roman" w:cs="Times New Roman"/>
                <w:b/>
                <w:bCs/>
                <w:sz w:val="20"/>
                <w:szCs w:val="20"/>
                <w:lang w:eastAsia="ru-RU"/>
              </w:rPr>
              <w:t>Дата публикации: 02/10/2025 00:00</w:t>
            </w:r>
          </w:p>
          <w:p w:rsidR="00A34E26" w:rsidRPr="004C7F0D" w:rsidRDefault="00A34E26" w:rsidP="00C64683">
            <w:pPr>
              <w:tabs>
                <w:tab w:val="left" w:pos="738"/>
                <w:tab w:val="right" w:pos="5126"/>
              </w:tabs>
              <w:spacing w:after="0" w:line="240" w:lineRule="auto"/>
              <w:jc w:val="both"/>
              <w:rPr>
                <w:rFonts w:ascii="Times New Roman" w:eastAsia="Times New Roman" w:hAnsi="Times New Roman" w:cs="Times New Roman"/>
                <w:b/>
                <w:bCs/>
                <w:sz w:val="20"/>
                <w:szCs w:val="20"/>
                <w:lang w:eastAsia="ru-RU"/>
              </w:rPr>
            </w:pPr>
            <w:r w:rsidRPr="004C7F0D">
              <w:rPr>
                <w:rFonts w:ascii="Times New Roman" w:eastAsia="Times New Roman" w:hAnsi="Times New Roman" w:cs="Times New Roman"/>
                <w:b/>
                <w:bCs/>
                <w:sz w:val="20"/>
                <w:szCs w:val="20"/>
                <w:lang w:eastAsia="ru-RU"/>
              </w:rPr>
              <w:t>Дата обсуждения до: 08/10/2025 23:59</w:t>
            </w:r>
          </w:p>
          <w:p w:rsidR="00A34E26" w:rsidRPr="004C7F0D" w:rsidRDefault="00A34E26" w:rsidP="00C64683">
            <w:pPr>
              <w:tabs>
                <w:tab w:val="left" w:pos="738"/>
                <w:tab w:val="right" w:pos="5126"/>
              </w:tabs>
              <w:spacing w:after="0" w:line="240" w:lineRule="auto"/>
              <w:jc w:val="both"/>
              <w:rPr>
                <w:rFonts w:ascii="Times New Roman" w:eastAsia="Times New Roman" w:hAnsi="Times New Roman" w:cs="Times New Roman"/>
                <w:b/>
                <w:bCs/>
                <w:sz w:val="20"/>
                <w:szCs w:val="20"/>
                <w:lang w:eastAsia="ru-RU"/>
              </w:rPr>
            </w:pPr>
          </w:p>
          <w:p w:rsidR="00A34E26" w:rsidRPr="004C7F0D" w:rsidRDefault="00A34E26" w:rsidP="00C64683">
            <w:pPr>
              <w:tabs>
                <w:tab w:val="left" w:pos="738"/>
                <w:tab w:val="right" w:pos="5126"/>
              </w:tabs>
              <w:spacing w:after="0" w:line="240" w:lineRule="auto"/>
              <w:jc w:val="both"/>
              <w:rPr>
                <w:rFonts w:ascii="Times New Roman" w:eastAsia="Times New Roman" w:hAnsi="Times New Roman" w:cs="Times New Roman"/>
                <w:bCs/>
                <w:sz w:val="20"/>
                <w:szCs w:val="20"/>
                <w:lang w:eastAsia="ru-RU"/>
              </w:rPr>
            </w:pPr>
            <w:r w:rsidRPr="004C7F0D">
              <w:rPr>
                <w:rFonts w:ascii="Times New Roman" w:eastAsia="Times New Roman" w:hAnsi="Times New Roman" w:cs="Times New Roman"/>
                <w:bCs/>
                <w:sz w:val="20"/>
                <w:szCs w:val="20"/>
                <w:lang w:eastAsia="ru-RU"/>
              </w:rPr>
              <w:t>№ регистрации: 250924001002</w:t>
            </w:r>
          </w:p>
          <w:p w:rsidR="00A34E26" w:rsidRPr="004C7F0D" w:rsidRDefault="00A34E26" w:rsidP="00C64683">
            <w:pPr>
              <w:tabs>
                <w:tab w:val="left" w:pos="738"/>
                <w:tab w:val="right" w:pos="5126"/>
              </w:tabs>
              <w:spacing w:after="0" w:line="240" w:lineRule="auto"/>
              <w:jc w:val="both"/>
              <w:rPr>
                <w:rFonts w:ascii="Times New Roman" w:eastAsia="Times New Roman" w:hAnsi="Times New Roman" w:cs="Times New Roman"/>
                <w:bCs/>
                <w:sz w:val="20"/>
                <w:szCs w:val="20"/>
                <w:lang w:eastAsia="ru-RU"/>
              </w:rPr>
            </w:pPr>
          </w:p>
          <w:p w:rsidR="00A34E26" w:rsidRPr="004C7F0D" w:rsidRDefault="00A34E26" w:rsidP="00C64683">
            <w:pPr>
              <w:tabs>
                <w:tab w:val="left" w:pos="738"/>
                <w:tab w:val="right" w:pos="5126"/>
              </w:tabs>
              <w:spacing w:after="0" w:line="240" w:lineRule="auto"/>
              <w:rPr>
                <w:rFonts w:ascii="Times New Roman" w:eastAsia="Times New Roman" w:hAnsi="Times New Roman" w:cs="Times New Roman"/>
                <w:bCs/>
                <w:sz w:val="20"/>
                <w:szCs w:val="20"/>
                <w:lang w:eastAsia="ru-RU"/>
              </w:rPr>
            </w:pPr>
            <w:r w:rsidRPr="004C7F0D">
              <w:rPr>
                <w:rFonts w:ascii="Times New Roman" w:eastAsia="Times New Roman" w:hAnsi="Times New Roman" w:cs="Times New Roman"/>
                <w:bCs/>
                <w:sz w:val="20"/>
                <w:szCs w:val="20"/>
                <w:lang w:eastAsia="ru-RU"/>
              </w:rPr>
              <w:t>РАЗДЕЛ ОХРАНЫ ОКРУЖАЮЩЕЙ СРЕДЫ К РАБОЧЕМУ ПРОЕКТУ СТРОИТЕЛЬСТВО МНОГОФУНКЦИОНАЛЬНОГО ТУРИСТСКОГО РАЙОНА», РАСПОЛОЖЕННОГО ПО АДРЕСУ: ГОРОД НУР-СУЛТАН, РАЙОН ЕСИЛЬ, РАЙОН ПЕРЕСЕЧЕНИЯ ПРОСПЕКТА УЛЫ-ДАЛА И УЛИЦЫ Ч.АЙТМАТОВА. 1-АЯ ОЧЕРЕДЬ СТРОИТЕЛЬСТВА: ПУСКОВОЙ КОМПЛЕКС 1: 1-«МНОГОУРОВНЕВЫЙ ПАРКИНГ» (БЕЗ НАРУЖНЫХ ИНЖЕНЕРНЫХ СЕТЕЙ И БЛАГОУСТРОЙСТВА)</w:t>
            </w:r>
          </w:p>
          <w:p w:rsidR="00A34E26" w:rsidRPr="004C7F0D" w:rsidRDefault="00A34E26" w:rsidP="00C64683">
            <w:pPr>
              <w:tabs>
                <w:tab w:val="left" w:pos="738"/>
                <w:tab w:val="right" w:pos="5126"/>
              </w:tabs>
              <w:spacing w:after="0" w:line="240" w:lineRule="auto"/>
              <w:rPr>
                <w:rFonts w:ascii="Times New Roman" w:eastAsia="Times New Roman" w:hAnsi="Times New Roman" w:cs="Times New Roman"/>
                <w:bCs/>
                <w:sz w:val="20"/>
                <w:szCs w:val="20"/>
                <w:lang w:eastAsia="ru-RU"/>
              </w:rPr>
            </w:pPr>
            <w:r w:rsidRPr="004C7F0D">
              <w:rPr>
                <w:rFonts w:ascii="Times New Roman" w:eastAsia="Times New Roman" w:hAnsi="Times New Roman" w:cs="Times New Roman"/>
                <w:bCs/>
                <w:sz w:val="20"/>
                <w:szCs w:val="20"/>
                <w:lang w:eastAsia="ru-RU"/>
              </w:rPr>
              <w:t>Заявитель: Товарищество с ограниченной ответственностью ""СП ""Сине Мидас Строй""</w:t>
            </w:r>
          </w:p>
          <w:p w:rsidR="00A34E26" w:rsidRPr="004C7F0D" w:rsidRDefault="00A34E26" w:rsidP="00C64683">
            <w:pPr>
              <w:tabs>
                <w:tab w:val="left" w:pos="738"/>
                <w:tab w:val="right" w:pos="5126"/>
              </w:tabs>
              <w:spacing w:after="0" w:line="240" w:lineRule="auto"/>
              <w:jc w:val="both"/>
              <w:rPr>
                <w:rFonts w:ascii="Times New Roman" w:eastAsia="Times New Roman" w:hAnsi="Times New Roman" w:cs="Times New Roman"/>
                <w:bCs/>
                <w:sz w:val="20"/>
                <w:szCs w:val="20"/>
                <w:lang w:eastAsia="ru-RU"/>
              </w:rPr>
            </w:pPr>
          </w:p>
          <w:p w:rsidR="00A34E26" w:rsidRPr="004C7F0D" w:rsidRDefault="00A34E26" w:rsidP="00C64683">
            <w:pPr>
              <w:tabs>
                <w:tab w:val="left" w:pos="738"/>
                <w:tab w:val="right" w:pos="5126"/>
              </w:tabs>
              <w:spacing w:after="0" w:line="240" w:lineRule="auto"/>
              <w:jc w:val="both"/>
              <w:rPr>
                <w:rFonts w:ascii="Times New Roman" w:eastAsia="Times New Roman" w:hAnsi="Times New Roman" w:cs="Times New Roman"/>
                <w:bCs/>
                <w:sz w:val="20"/>
                <w:szCs w:val="20"/>
                <w:lang w:eastAsia="ru-RU"/>
              </w:rPr>
            </w:pPr>
            <w:r w:rsidRPr="004C7F0D">
              <w:rPr>
                <w:rFonts w:ascii="Times New Roman" w:eastAsia="Times New Roman" w:hAnsi="Times New Roman" w:cs="Times New Roman"/>
                <w:bCs/>
                <w:sz w:val="20"/>
                <w:szCs w:val="20"/>
                <w:lang w:eastAsia="ru-RU"/>
              </w:rPr>
              <w:t>Вид: проекты, перечисленные в подпунктах 2) статьи 87 Кодекса</w:t>
            </w:r>
          </w:p>
          <w:p w:rsidR="00A34E26" w:rsidRDefault="00A34E26" w:rsidP="00C64683">
            <w:pPr>
              <w:tabs>
                <w:tab w:val="left" w:pos="738"/>
                <w:tab w:val="right" w:pos="5126"/>
              </w:tabs>
              <w:spacing w:after="0" w:line="240" w:lineRule="auto"/>
              <w:jc w:val="both"/>
              <w:rPr>
                <w:rFonts w:ascii="Times New Roman" w:eastAsia="Times New Roman" w:hAnsi="Times New Roman" w:cs="Times New Roman"/>
                <w:b/>
                <w:bCs/>
                <w:sz w:val="20"/>
                <w:szCs w:val="20"/>
                <w:lang w:eastAsia="ru-RU"/>
              </w:rPr>
            </w:pPr>
          </w:p>
          <w:p w:rsidR="00A34E26" w:rsidRPr="004C7F0D" w:rsidRDefault="00A34E26" w:rsidP="00C64683">
            <w:pPr>
              <w:tabs>
                <w:tab w:val="left" w:pos="738"/>
                <w:tab w:val="right" w:pos="5126"/>
              </w:tabs>
              <w:spacing w:after="0" w:line="240" w:lineRule="auto"/>
              <w:jc w:val="both"/>
              <w:rPr>
                <w:rFonts w:ascii="Times New Roman" w:eastAsia="Times New Roman" w:hAnsi="Times New Roman" w:cs="Times New Roman"/>
                <w:b/>
                <w:bCs/>
                <w:sz w:val="20"/>
                <w:szCs w:val="20"/>
                <w:lang w:eastAsia="ru-RU"/>
              </w:rPr>
            </w:pPr>
            <w:r w:rsidRPr="004C7F0D">
              <w:rPr>
                <w:rFonts w:ascii="Times New Roman" w:eastAsia="Times New Roman" w:hAnsi="Times New Roman" w:cs="Times New Roman"/>
                <w:b/>
                <w:bCs/>
                <w:sz w:val="20"/>
                <w:szCs w:val="20"/>
                <w:lang w:eastAsia="ru-RU"/>
              </w:rPr>
              <w:t>Размещено на Информационной системе: 09/10/2025</w:t>
            </w:r>
          </w:p>
          <w:p w:rsidR="00A34E26" w:rsidRPr="005E7930" w:rsidRDefault="00A34E26" w:rsidP="00C64683">
            <w:pPr>
              <w:tabs>
                <w:tab w:val="left" w:pos="738"/>
                <w:tab w:val="right" w:pos="5126"/>
              </w:tabs>
              <w:spacing w:after="0" w:line="240" w:lineRule="auto"/>
              <w:jc w:val="both"/>
              <w:rPr>
                <w:rFonts w:ascii="Times New Roman" w:eastAsia="Times New Roman" w:hAnsi="Times New Roman" w:cs="Times New Roman"/>
                <w:b/>
                <w:bCs/>
                <w:sz w:val="20"/>
                <w:szCs w:val="20"/>
                <w:lang w:eastAsia="ru-RU"/>
              </w:rPr>
            </w:pPr>
            <w:r w:rsidRPr="004C7F0D">
              <w:rPr>
                <w:rFonts w:ascii="Times New Roman" w:eastAsia="Times New Roman" w:hAnsi="Times New Roman" w:cs="Times New Roman"/>
                <w:b/>
                <w:bCs/>
                <w:sz w:val="20"/>
                <w:szCs w:val="20"/>
                <w:lang w:eastAsia="ru-RU"/>
              </w:rPr>
              <w:t>Размещено на ИР: 09/10/2025</w:t>
            </w:r>
          </w:p>
        </w:tc>
        <w:tc>
          <w:tcPr>
            <w:tcW w:w="4111" w:type="dxa"/>
            <w:shd w:val="clear" w:color="auto" w:fill="auto"/>
          </w:tcPr>
          <w:p w:rsidR="00A34E26" w:rsidRPr="00C71378" w:rsidRDefault="00A34E26" w:rsidP="00C64683">
            <w:pPr>
              <w:tabs>
                <w:tab w:val="left" w:pos="738"/>
              </w:tabs>
              <w:spacing w:after="0" w:line="240" w:lineRule="auto"/>
              <w:jc w:val="center"/>
              <w:rPr>
                <w:rFonts w:ascii="Times New Roman" w:eastAsia="Times New Roman" w:hAnsi="Times New Roman" w:cs="Times New Roman"/>
                <w:bCs/>
                <w:lang w:eastAsia="ru-RU"/>
              </w:rPr>
            </w:pPr>
          </w:p>
        </w:tc>
      </w:tr>
      <w:tr w:rsidR="00A34E26" w:rsidRPr="00C71378" w:rsidTr="00C77EC0">
        <w:trPr>
          <w:gridAfter w:val="1"/>
          <w:wAfter w:w="8" w:type="dxa"/>
          <w:trHeight w:val="271"/>
        </w:trPr>
        <w:tc>
          <w:tcPr>
            <w:tcW w:w="568" w:type="dxa"/>
            <w:shd w:val="clear" w:color="auto" w:fill="auto"/>
          </w:tcPr>
          <w:p w:rsidR="00A34E26" w:rsidRPr="00C71378" w:rsidRDefault="00A34E26" w:rsidP="00C64683">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A34E26" w:rsidRPr="00C71378" w:rsidRDefault="00A34E26" w:rsidP="00C64683">
            <w:pPr>
              <w:numPr>
                <w:ilvl w:val="0"/>
                <w:numId w:val="13"/>
              </w:numPr>
              <w:tabs>
                <w:tab w:val="left" w:pos="738"/>
              </w:tabs>
              <w:spacing w:after="0" w:line="240" w:lineRule="auto"/>
              <w:contextualSpacing/>
              <w:jc w:val="right"/>
              <w:rPr>
                <w:rFonts w:ascii="Times New Roman" w:eastAsia="Times New Roman" w:hAnsi="Times New Roman" w:cs="Times New Roman"/>
                <w:lang w:eastAsia="ru-RU"/>
              </w:rPr>
            </w:pPr>
          </w:p>
        </w:tc>
        <w:tc>
          <w:tcPr>
            <w:tcW w:w="4489" w:type="dxa"/>
            <w:gridSpan w:val="2"/>
            <w:shd w:val="clear" w:color="auto" w:fill="auto"/>
          </w:tcPr>
          <w:p w:rsidR="00A34E26" w:rsidRPr="004C7F0D" w:rsidRDefault="00A34E26" w:rsidP="00C64683">
            <w:pPr>
              <w:tabs>
                <w:tab w:val="left" w:pos="738"/>
                <w:tab w:val="right" w:pos="5126"/>
              </w:tabs>
              <w:spacing w:after="0" w:line="240" w:lineRule="auto"/>
              <w:jc w:val="both"/>
              <w:rPr>
                <w:rFonts w:ascii="Times New Roman" w:eastAsia="Times New Roman" w:hAnsi="Times New Roman" w:cs="Times New Roman"/>
                <w:b/>
                <w:bCs/>
                <w:sz w:val="20"/>
                <w:szCs w:val="20"/>
                <w:lang w:eastAsia="ru-RU"/>
              </w:rPr>
            </w:pPr>
            <w:r w:rsidRPr="004C7F0D">
              <w:rPr>
                <w:rFonts w:ascii="Times New Roman" w:eastAsia="Times New Roman" w:hAnsi="Times New Roman" w:cs="Times New Roman"/>
                <w:b/>
                <w:bCs/>
                <w:sz w:val="20"/>
                <w:szCs w:val="20"/>
                <w:lang w:eastAsia="ru-RU"/>
              </w:rPr>
              <w:t>Дата публикации: 02/10/2025 00:00</w:t>
            </w:r>
          </w:p>
          <w:p w:rsidR="00A34E26" w:rsidRPr="004C7F0D" w:rsidRDefault="00A34E26" w:rsidP="00C64683">
            <w:pPr>
              <w:tabs>
                <w:tab w:val="left" w:pos="738"/>
                <w:tab w:val="right" w:pos="5126"/>
              </w:tabs>
              <w:spacing w:after="0" w:line="240" w:lineRule="auto"/>
              <w:jc w:val="both"/>
              <w:rPr>
                <w:rFonts w:ascii="Times New Roman" w:eastAsia="Times New Roman" w:hAnsi="Times New Roman" w:cs="Times New Roman"/>
                <w:b/>
                <w:bCs/>
                <w:sz w:val="20"/>
                <w:szCs w:val="20"/>
                <w:lang w:eastAsia="ru-RU"/>
              </w:rPr>
            </w:pPr>
            <w:r w:rsidRPr="004C7F0D">
              <w:rPr>
                <w:rFonts w:ascii="Times New Roman" w:eastAsia="Times New Roman" w:hAnsi="Times New Roman" w:cs="Times New Roman"/>
                <w:b/>
                <w:bCs/>
                <w:sz w:val="20"/>
                <w:szCs w:val="20"/>
                <w:lang w:eastAsia="ru-RU"/>
              </w:rPr>
              <w:t>Дата обсуждения до: 08/10/2025 23:59</w:t>
            </w:r>
          </w:p>
          <w:p w:rsidR="00A34E26" w:rsidRPr="004C7F0D" w:rsidRDefault="00A34E26" w:rsidP="00C64683">
            <w:pPr>
              <w:tabs>
                <w:tab w:val="left" w:pos="738"/>
                <w:tab w:val="right" w:pos="5126"/>
              </w:tabs>
              <w:spacing w:after="0" w:line="240" w:lineRule="auto"/>
              <w:jc w:val="both"/>
              <w:rPr>
                <w:rFonts w:ascii="Times New Roman" w:eastAsia="Times New Roman" w:hAnsi="Times New Roman" w:cs="Times New Roman"/>
                <w:b/>
                <w:bCs/>
                <w:sz w:val="20"/>
                <w:szCs w:val="20"/>
                <w:lang w:eastAsia="ru-RU"/>
              </w:rPr>
            </w:pPr>
          </w:p>
          <w:p w:rsidR="00A34E26" w:rsidRPr="004C7F0D" w:rsidRDefault="00A34E26" w:rsidP="00C64683">
            <w:pPr>
              <w:tabs>
                <w:tab w:val="left" w:pos="738"/>
                <w:tab w:val="right" w:pos="5126"/>
              </w:tabs>
              <w:spacing w:after="0" w:line="240" w:lineRule="auto"/>
              <w:jc w:val="both"/>
              <w:rPr>
                <w:rFonts w:ascii="Times New Roman" w:eastAsia="Times New Roman" w:hAnsi="Times New Roman" w:cs="Times New Roman"/>
                <w:bCs/>
                <w:sz w:val="20"/>
                <w:szCs w:val="20"/>
                <w:lang w:eastAsia="ru-RU"/>
              </w:rPr>
            </w:pPr>
            <w:r w:rsidRPr="004C7F0D">
              <w:rPr>
                <w:rFonts w:ascii="Times New Roman" w:eastAsia="Times New Roman" w:hAnsi="Times New Roman" w:cs="Times New Roman"/>
                <w:bCs/>
                <w:sz w:val="20"/>
                <w:szCs w:val="20"/>
                <w:lang w:eastAsia="ru-RU"/>
              </w:rPr>
              <w:t>№ регистрации: 250924001017</w:t>
            </w:r>
          </w:p>
          <w:p w:rsidR="00A34E26" w:rsidRPr="004C7F0D" w:rsidRDefault="00A34E26" w:rsidP="00C64683">
            <w:pPr>
              <w:tabs>
                <w:tab w:val="left" w:pos="738"/>
                <w:tab w:val="right" w:pos="5126"/>
              </w:tabs>
              <w:spacing w:after="0" w:line="240" w:lineRule="auto"/>
              <w:jc w:val="both"/>
              <w:rPr>
                <w:rFonts w:ascii="Times New Roman" w:eastAsia="Times New Roman" w:hAnsi="Times New Roman" w:cs="Times New Roman"/>
                <w:bCs/>
                <w:sz w:val="20"/>
                <w:szCs w:val="20"/>
                <w:lang w:eastAsia="ru-RU"/>
              </w:rPr>
            </w:pPr>
          </w:p>
          <w:p w:rsidR="00A34E26" w:rsidRPr="004C7F0D" w:rsidRDefault="00A34E26" w:rsidP="00C64683">
            <w:pPr>
              <w:tabs>
                <w:tab w:val="left" w:pos="738"/>
                <w:tab w:val="right" w:pos="5126"/>
              </w:tabs>
              <w:spacing w:after="0" w:line="240" w:lineRule="auto"/>
              <w:jc w:val="both"/>
              <w:rPr>
                <w:rFonts w:ascii="Times New Roman" w:eastAsia="Times New Roman" w:hAnsi="Times New Roman" w:cs="Times New Roman"/>
                <w:bCs/>
                <w:sz w:val="20"/>
                <w:szCs w:val="20"/>
                <w:lang w:eastAsia="ru-RU"/>
              </w:rPr>
            </w:pPr>
            <w:r w:rsidRPr="004C7F0D">
              <w:rPr>
                <w:rFonts w:ascii="Times New Roman" w:eastAsia="Times New Roman" w:hAnsi="Times New Roman" w:cs="Times New Roman"/>
                <w:bCs/>
                <w:sz w:val="20"/>
                <w:szCs w:val="20"/>
                <w:lang w:eastAsia="ru-RU"/>
              </w:rPr>
              <w:t>Проект РООС к рабочему проекту «Жилой комплекс с коммерческими помещениями» по адресу: г. Астана, район «Алматы» район пересечения улиц А30 и А42 (проектное наименования). Без сметной документации</w:t>
            </w:r>
          </w:p>
          <w:p w:rsidR="00A34E26" w:rsidRPr="004C7F0D" w:rsidRDefault="00A34E26" w:rsidP="00C64683">
            <w:pPr>
              <w:tabs>
                <w:tab w:val="left" w:pos="738"/>
                <w:tab w:val="right" w:pos="5126"/>
              </w:tabs>
              <w:spacing w:after="0" w:line="240" w:lineRule="auto"/>
              <w:jc w:val="both"/>
              <w:rPr>
                <w:rFonts w:ascii="Times New Roman" w:eastAsia="Times New Roman" w:hAnsi="Times New Roman" w:cs="Times New Roman"/>
                <w:bCs/>
                <w:sz w:val="20"/>
                <w:szCs w:val="20"/>
                <w:lang w:eastAsia="ru-RU"/>
              </w:rPr>
            </w:pPr>
            <w:r w:rsidRPr="004C7F0D">
              <w:rPr>
                <w:rFonts w:ascii="Times New Roman" w:eastAsia="Times New Roman" w:hAnsi="Times New Roman" w:cs="Times New Roman"/>
                <w:bCs/>
                <w:sz w:val="20"/>
                <w:szCs w:val="20"/>
                <w:lang w:eastAsia="ru-RU"/>
              </w:rPr>
              <w:t>Заявитель: Товарищество с ограниченной ответственностью ""GB Estate Astana""</w:t>
            </w:r>
          </w:p>
          <w:p w:rsidR="00A34E26" w:rsidRPr="004C7F0D" w:rsidRDefault="00A34E26" w:rsidP="00C64683">
            <w:pPr>
              <w:tabs>
                <w:tab w:val="left" w:pos="738"/>
                <w:tab w:val="right" w:pos="5126"/>
              </w:tabs>
              <w:spacing w:after="0" w:line="240" w:lineRule="auto"/>
              <w:jc w:val="both"/>
              <w:rPr>
                <w:rFonts w:ascii="Times New Roman" w:eastAsia="Times New Roman" w:hAnsi="Times New Roman" w:cs="Times New Roman"/>
                <w:bCs/>
                <w:sz w:val="20"/>
                <w:szCs w:val="20"/>
                <w:lang w:eastAsia="ru-RU"/>
              </w:rPr>
            </w:pPr>
          </w:p>
          <w:p w:rsidR="00A34E26" w:rsidRPr="004C7F0D" w:rsidRDefault="00A34E26" w:rsidP="00C64683">
            <w:pPr>
              <w:tabs>
                <w:tab w:val="left" w:pos="738"/>
                <w:tab w:val="right" w:pos="5126"/>
              </w:tabs>
              <w:spacing w:after="0" w:line="240" w:lineRule="auto"/>
              <w:jc w:val="both"/>
              <w:rPr>
                <w:rFonts w:ascii="Times New Roman" w:eastAsia="Times New Roman" w:hAnsi="Times New Roman" w:cs="Times New Roman"/>
                <w:bCs/>
                <w:sz w:val="20"/>
                <w:szCs w:val="20"/>
                <w:lang w:eastAsia="ru-RU"/>
              </w:rPr>
            </w:pPr>
            <w:r w:rsidRPr="004C7F0D">
              <w:rPr>
                <w:rFonts w:ascii="Times New Roman" w:eastAsia="Times New Roman" w:hAnsi="Times New Roman" w:cs="Times New Roman"/>
                <w:bCs/>
                <w:sz w:val="20"/>
                <w:szCs w:val="20"/>
                <w:lang w:eastAsia="ru-RU"/>
              </w:rPr>
              <w:t>Вид: проекты, перечисленные в подпунктах 2) статьи 87 Кодекса</w:t>
            </w:r>
          </w:p>
          <w:p w:rsidR="00A34E26" w:rsidRDefault="00A34E26" w:rsidP="00C64683">
            <w:pPr>
              <w:tabs>
                <w:tab w:val="left" w:pos="738"/>
                <w:tab w:val="right" w:pos="5126"/>
              </w:tabs>
              <w:spacing w:after="0" w:line="240" w:lineRule="auto"/>
              <w:jc w:val="both"/>
              <w:rPr>
                <w:rFonts w:ascii="Times New Roman" w:eastAsia="Times New Roman" w:hAnsi="Times New Roman" w:cs="Times New Roman"/>
                <w:b/>
                <w:bCs/>
                <w:sz w:val="20"/>
                <w:szCs w:val="20"/>
                <w:lang w:eastAsia="ru-RU"/>
              </w:rPr>
            </w:pPr>
          </w:p>
          <w:p w:rsidR="00A34E26" w:rsidRPr="004C7F0D" w:rsidRDefault="00A34E26" w:rsidP="00C64683">
            <w:pPr>
              <w:tabs>
                <w:tab w:val="left" w:pos="738"/>
                <w:tab w:val="right" w:pos="5126"/>
              </w:tabs>
              <w:spacing w:after="0" w:line="240" w:lineRule="auto"/>
              <w:jc w:val="both"/>
              <w:rPr>
                <w:rFonts w:ascii="Times New Roman" w:eastAsia="Times New Roman" w:hAnsi="Times New Roman" w:cs="Times New Roman"/>
                <w:b/>
                <w:bCs/>
                <w:sz w:val="20"/>
                <w:szCs w:val="20"/>
                <w:lang w:eastAsia="ru-RU"/>
              </w:rPr>
            </w:pPr>
            <w:r w:rsidRPr="004C7F0D">
              <w:rPr>
                <w:rFonts w:ascii="Times New Roman" w:eastAsia="Times New Roman" w:hAnsi="Times New Roman" w:cs="Times New Roman"/>
                <w:b/>
                <w:bCs/>
                <w:sz w:val="20"/>
                <w:szCs w:val="20"/>
                <w:lang w:eastAsia="ru-RU"/>
              </w:rPr>
              <w:t>Размещено на Информационной системе: 09/10/2025</w:t>
            </w:r>
          </w:p>
          <w:p w:rsidR="00A34E26" w:rsidRPr="005E7930" w:rsidRDefault="00A34E26" w:rsidP="00C64683">
            <w:pPr>
              <w:tabs>
                <w:tab w:val="left" w:pos="738"/>
                <w:tab w:val="right" w:pos="5126"/>
              </w:tabs>
              <w:spacing w:after="0" w:line="240" w:lineRule="auto"/>
              <w:jc w:val="both"/>
              <w:rPr>
                <w:rFonts w:ascii="Times New Roman" w:eastAsia="Times New Roman" w:hAnsi="Times New Roman" w:cs="Times New Roman"/>
                <w:b/>
                <w:bCs/>
                <w:sz w:val="20"/>
                <w:szCs w:val="20"/>
                <w:lang w:eastAsia="ru-RU"/>
              </w:rPr>
            </w:pPr>
            <w:r w:rsidRPr="004C7F0D">
              <w:rPr>
                <w:rFonts w:ascii="Times New Roman" w:eastAsia="Times New Roman" w:hAnsi="Times New Roman" w:cs="Times New Roman"/>
                <w:b/>
                <w:bCs/>
                <w:sz w:val="20"/>
                <w:szCs w:val="20"/>
                <w:lang w:eastAsia="ru-RU"/>
              </w:rPr>
              <w:t>Размещено на ИР: 09/10/2025</w:t>
            </w:r>
          </w:p>
        </w:tc>
        <w:tc>
          <w:tcPr>
            <w:tcW w:w="4111" w:type="dxa"/>
            <w:shd w:val="clear" w:color="auto" w:fill="auto"/>
          </w:tcPr>
          <w:p w:rsidR="00A34E26" w:rsidRPr="00C71378" w:rsidRDefault="00A34E26" w:rsidP="00C64683">
            <w:pPr>
              <w:tabs>
                <w:tab w:val="left" w:pos="738"/>
              </w:tabs>
              <w:spacing w:after="0" w:line="240" w:lineRule="auto"/>
              <w:jc w:val="center"/>
              <w:rPr>
                <w:rFonts w:ascii="Times New Roman" w:eastAsia="Times New Roman" w:hAnsi="Times New Roman" w:cs="Times New Roman"/>
                <w:bCs/>
                <w:lang w:eastAsia="ru-RU"/>
              </w:rPr>
            </w:pPr>
          </w:p>
        </w:tc>
      </w:tr>
      <w:tr w:rsidR="00A34E26" w:rsidRPr="00C71378" w:rsidTr="00C77EC0">
        <w:trPr>
          <w:gridAfter w:val="1"/>
          <w:wAfter w:w="8" w:type="dxa"/>
          <w:trHeight w:val="271"/>
        </w:trPr>
        <w:tc>
          <w:tcPr>
            <w:tcW w:w="568" w:type="dxa"/>
            <w:shd w:val="clear" w:color="auto" w:fill="auto"/>
          </w:tcPr>
          <w:p w:rsidR="00A34E26" w:rsidRPr="00C71378" w:rsidRDefault="00A34E26" w:rsidP="00C64683">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A34E26" w:rsidRPr="00C71378" w:rsidRDefault="00A34E26" w:rsidP="00C64683">
            <w:pPr>
              <w:numPr>
                <w:ilvl w:val="0"/>
                <w:numId w:val="13"/>
              </w:numPr>
              <w:tabs>
                <w:tab w:val="left" w:pos="738"/>
              </w:tabs>
              <w:spacing w:after="0" w:line="240" w:lineRule="auto"/>
              <w:contextualSpacing/>
              <w:jc w:val="right"/>
              <w:rPr>
                <w:rFonts w:ascii="Times New Roman" w:eastAsia="Times New Roman" w:hAnsi="Times New Roman" w:cs="Times New Roman"/>
                <w:lang w:eastAsia="ru-RU"/>
              </w:rPr>
            </w:pPr>
          </w:p>
        </w:tc>
        <w:tc>
          <w:tcPr>
            <w:tcW w:w="4489" w:type="dxa"/>
            <w:gridSpan w:val="2"/>
            <w:shd w:val="clear" w:color="auto" w:fill="auto"/>
          </w:tcPr>
          <w:p w:rsidR="00A34E26" w:rsidRPr="004C7F0D" w:rsidRDefault="00A34E26" w:rsidP="00C64683">
            <w:pPr>
              <w:tabs>
                <w:tab w:val="left" w:pos="738"/>
                <w:tab w:val="right" w:pos="5126"/>
              </w:tabs>
              <w:spacing w:after="0" w:line="240" w:lineRule="auto"/>
              <w:jc w:val="both"/>
              <w:rPr>
                <w:rFonts w:ascii="Times New Roman" w:eastAsia="Times New Roman" w:hAnsi="Times New Roman" w:cs="Times New Roman"/>
                <w:b/>
                <w:bCs/>
                <w:sz w:val="20"/>
                <w:szCs w:val="20"/>
                <w:lang w:eastAsia="ru-RU"/>
              </w:rPr>
            </w:pPr>
            <w:r w:rsidRPr="004C7F0D">
              <w:rPr>
                <w:rFonts w:ascii="Times New Roman" w:eastAsia="Times New Roman" w:hAnsi="Times New Roman" w:cs="Times New Roman"/>
                <w:b/>
                <w:bCs/>
                <w:sz w:val="20"/>
                <w:szCs w:val="20"/>
                <w:lang w:eastAsia="ru-RU"/>
              </w:rPr>
              <w:t>Дата публикации: 02/10/2025 00:00</w:t>
            </w:r>
          </w:p>
          <w:p w:rsidR="00A34E26" w:rsidRPr="004C7F0D" w:rsidRDefault="00A34E26" w:rsidP="00C64683">
            <w:pPr>
              <w:tabs>
                <w:tab w:val="left" w:pos="738"/>
                <w:tab w:val="right" w:pos="5126"/>
              </w:tabs>
              <w:spacing w:after="0" w:line="240" w:lineRule="auto"/>
              <w:jc w:val="both"/>
              <w:rPr>
                <w:rFonts w:ascii="Times New Roman" w:eastAsia="Times New Roman" w:hAnsi="Times New Roman" w:cs="Times New Roman"/>
                <w:b/>
                <w:bCs/>
                <w:sz w:val="20"/>
                <w:szCs w:val="20"/>
                <w:lang w:eastAsia="ru-RU"/>
              </w:rPr>
            </w:pPr>
            <w:r w:rsidRPr="004C7F0D">
              <w:rPr>
                <w:rFonts w:ascii="Times New Roman" w:eastAsia="Times New Roman" w:hAnsi="Times New Roman" w:cs="Times New Roman"/>
                <w:b/>
                <w:bCs/>
                <w:sz w:val="20"/>
                <w:szCs w:val="20"/>
                <w:lang w:eastAsia="ru-RU"/>
              </w:rPr>
              <w:t>Дата обсуждения до: 08/10/2025 23:59</w:t>
            </w:r>
          </w:p>
          <w:p w:rsidR="00A34E26" w:rsidRPr="004C7F0D" w:rsidRDefault="00A34E26" w:rsidP="00C64683">
            <w:pPr>
              <w:tabs>
                <w:tab w:val="left" w:pos="738"/>
                <w:tab w:val="right" w:pos="5126"/>
              </w:tabs>
              <w:spacing w:after="0" w:line="240" w:lineRule="auto"/>
              <w:jc w:val="both"/>
              <w:rPr>
                <w:rFonts w:ascii="Times New Roman" w:eastAsia="Times New Roman" w:hAnsi="Times New Roman" w:cs="Times New Roman"/>
                <w:b/>
                <w:bCs/>
                <w:sz w:val="20"/>
                <w:szCs w:val="20"/>
                <w:lang w:eastAsia="ru-RU"/>
              </w:rPr>
            </w:pPr>
          </w:p>
          <w:p w:rsidR="00A34E26" w:rsidRPr="004C7F0D" w:rsidRDefault="00A34E26" w:rsidP="00C64683">
            <w:pPr>
              <w:tabs>
                <w:tab w:val="left" w:pos="738"/>
                <w:tab w:val="right" w:pos="5126"/>
              </w:tabs>
              <w:spacing w:after="0" w:line="240" w:lineRule="auto"/>
              <w:jc w:val="both"/>
              <w:rPr>
                <w:rFonts w:ascii="Times New Roman" w:eastAsia="Times New Roman" w:hAnsi="Times New Roman" w:cs="Times New Roman"/>
                <w:bCs/>
                <w:sz w:val="20"/>
                <w:szCs w:val="20"/>
                <w:lang w:eastAsia="ru-RU"/>
              </w:rPr>
            </w:pPr>
            <w:r w:rsidRPr="004C7F0D">
              <w:rPr>
                <w:rFonts w:ascii="Times New Roman" w:eastAsia="Times New Roman" w:hAnsi="Times New Roman" w:cs="Times New Roman"/>
                <w:bCs/>
                <w:sz w:val="20"/>
                <w:szCs w:val="20"/>
                <w:lang w:eastAsia="ru-RU"/>
              </w:rPr>
              <w:t>№ регистрации: 251001001008</w:t>
            </w:r>
          </w:p>
          <w:p w:rsidR="00A34E26" w:rsidRPr="004C7F0D" w:rsidRDefault="00A34E26" w:rsidP="00C64683">
            <w:pPr>
              <w:tabs>
                <w:tab w:val="left" w:pos="738"/>
                <w:tab w:val="right" w:pos="5126"/>
              </w:tabs>
              <w:spacing w:after="0" w:line="240" w:lineRule="auto"/>
              <w:jc w:val="both"/>
              <w:rPr>
                <w:rFonts w:ascii="Times New Roman" w:eastAsia="Times New Roman" w:hAnsi="Times New Roman" w:cs="Times New Roman"/>
                <w:bCs/>
                <w:sz w:val="20"/>
                <w:szCs w:val="20"/>
                <w:lang w:eastAsia="ru-RU"/>
              </w:rPr>
            </w:pPr>
          </w:p>
          <w:p w:rsidR="00A34E26" w:rsidRPr="004C7F0D" w:rsidRDefault="00A34E26" w:rsidP="00C64683">
            <w:pPr>
              <w:tabs>
                <w:tab w:val="left" w:pos="738"/>
                <w:tab w:val="right" w:pos="5126"/>
              </w:tabs>
              <w:spacing w:after="0" w:line="240" w:lineRule="auto"/>
              <w:jc w:val="both"/>
              <w:rPr>
                <w:rFonts w:ascii="Times New Roman" w:eastAsia="Times New Roman" w:hAnsi="Times New Roman" w:cs="Times New Roman"/>
                <w:bCs/>
                <w:sz w:val="20"/>
                <w:szCs w:val="20"/>
                <w:lang w:eastAsia="ru-RU"/>
              </w:rPr>
            </w:pPr>
            <w:r w:rsidRPr="004C7F0D">
              <w:rPr>
                <w:rFonts w:ascii="Times New Roman" w:eastAsia="Times New Roman" w:hAnsi="Times New Roman" w:cs="Times New Roman"/>
                <w:bCs/>
                <w:sz w:val="20"/>
                <w:szCs w:val="20"/>
                <w:lang w:eastAsia="ru-RU"/>
              </w:rPr>
              <w:t xml:space="preserve">«Многоквартирный жилой комплекс со встроенными помещениями и паркингом, </w:t>
            </w:r>
            <w:r w:rsidRPr="004C7F0D">
              <w:rPr>
                <w:rFonts w:ascii="Times New Roman" w:eastAsia="Times New Roman" w:hAnsi="Times New Roman" w:cs="Times New Roman"/>
                <w:bCs/>
                <w:sz w:val="20"/>
                <w:szCs w:val="20"/>
                <w:lang w:eastAsia="ru-RU"/>
              </w:rPr>
              <w:lastRenderedPageBreak/>
              <w:t>расположенный по адресу город Астана, район Алматы, улица А 86 участок № 3 (без наружных инженерных сетей и сметной документации)»</w:t>
            </w:r>
          </w:p>
          <w:p w:rsidR="00A34E26" w:rsidRPr="004C7F0D" w:rsidRDefault="00A34E26" w:rsidP="00C64683">
            <w:pPr>
              <w:tabs>
                <w:tab w:val="left" w:pos="738"/>
                <w:tab w:val="right" w:pos="5126"/>
              </w:tabs>
              <w:spacing w:after="0" w:line="240" w:lineRule="auto"/>
              <w:jc w:val="both"/>
              <w:rPr>
                <w:rFonts w:ascii="Times New Roman" w:eastAsia="Times New Roman" w:hAnsi="Times New Roman" w:cs="Times New Roman"/>
                <w:bCs/>
                <w:sz w:val="20"/>
                <w:szCs w:val="20"/>
                <w:lang w:eastAsia="ru-RU"/>
              </w:rPr>
            </w:pPr>
            <w:r w:rsidRPr="004C7F0D">
              <w:rPr>
                <w:rFonts w:ascii="Times New Roman" w:eastAsia="Times New Roman" w:hAnsi="Times New Roman" w:cs="Times New Roman"/>
                <w:bCs/>
                <w:sz w:val="20"/>
                <w:szCs w:val="20"/>
                <w:lang w:eastAsia="ru-RU"/>
              </w:rPr>
              <w:t>Заявитель: ""SKM NS"" жауапкершілігі шектеулі серіктестігі</w:t>
            </w:r>
          </w:p>
          <w:p w:rsidR="00A34E26" w:rsidRPr="004C7F0D" w:rsidRDefault="00A34E26" w:rsidP="00C64683">
            <w:pPr>
              <w:tabs>
                <w:tab w:val="left" w:pos="738"/>
                <w:tab w:val="right" w:pos="5126"/>
              </w:tabs>
              <w:spacing w:after="0" w:line="240" w:lineRule="auto"/>
              <w:jc w:val="both"/>
              <w:rPr>
                <w:rFonts w:ascii="Times New Roman" w:eastAsia="Times New Roman" w:hAnsi="Times New Roman" w:cs="Times New Roman"/>
                <w:bCs/>
                <w:sz w:val="20"/>
                <w:szCs w:val="20"/>
                <w:lang w:eastAsia="ru-RU"/>
              </w:rPr>
            </w:pPr>
          </w:p>
          <w:p w:rsidR="00A34E26" w:rsidRPr="004C7F0D" w:rsidRDefault="00A34E26" w:rsidP="00C64683">
            <w:pPr>
              <w:tabs>
                <w:tab w:val="left" w:pos="738"/>
                <w:tab w:val="right" w:pos="5126"/>
              </w:tabs>
              <w:spacing w:after="0" w:line="240" w:lineRule="auto"/>
              <w:jc w:val="both"/>
              <w:rPr>
                <w:rFonts w:ascii="Times New Roman" w:eastAsia="Times New Roman" w:hAnsi="Times New Roman" w:cs="Times New Roman"/>
                <w:bCs/>
                <w:sz w:val="20"/>
                <w:szCs w:val="20"/>
                <w:lang w:eastAsia="ru-RU"/>
              </w:rPr>
            </w:pPr>
            <w:r w:rsidRPr="004C7F0D">
              <w:rPr>
                <w:rFonts w:ascii="Times New Roman" w:eastAsia="Times New Roman" w:hAnsi="Times New Roman" w:cs="Times New Roman"/>
                <w:bCs/>
                <w:sz w:val="20"/>
                <w:szCs w:val="20"/>
                <w:lang w:eastAsia="ru-RU"/>
              </w:rPr>
              <w:t>Вид: проекты, перечисленные в подпунктах 2) статьи 87 Кодекса</w:t>
            </w:r>
          </w:p>
          <w:p w:rsidR="00A34E26" w:rsidRDefault="00A34E26" w:rsidP="00C64683">
            <w:pPr>
              <w:tabs>
                <w:tab w:val="left" w:pos="738"/>
                <w:tab w:val="right" w:pos="5126"/>
              </w:tabs>
              <w:spacing w:after="0" w:line="240" w:lineRule="auto"/>
              <w:jc w:val="both"/>
              <w:rPr>
                <w:rFonts w:ascii="Times New Roman" w:eastAsia="Times New Roman" w:hAnsi="Times New Roman" w:cs="Times New Roman"/>
                <w:b/>
                <w:bCs/>
                <w:sz w:val="20"/>
                <w:szCs w:val="20"/>
                <w:lang w:eastAsia="ru-RU"/>
              </w:rPr>
            </w:pPr>
          </w:p>
          <w:p w:rsidR="00A34E26" w:rsidRPr="004C7F0D" w:rsidRDefault="00A34E26" w:rsidP="00C64683">
            <w:pPr>
              <w:tabs>
                <w:tab w:val="left" w:pos="738"/>
                <w:tab w:val="right" w:pos="5126"/>
              </w:tabs>
              <w:spacing w:after="0" w:line="240" w:lineRule="auto"/>
              <w:jc w:val="both"/>
              <w:rPr>
                <w:rFonts w:ascii="Times New Roman" w:eastAsia="Times New Roman" w:hAnsi="Times New Roman" w:cs="Times New Roman"/>
                <w:b/>
                <w:bCs/>
                <w:sz w:val="20"/>
                <w:szCs w:val="20"/>
                <w:lang w:eastAsia="ru-RU"/>
              </w:rPr>
            </w:pPr>
            <w:r w:rsidRPr="004C7F0D">
              <w:rPr>
                <w:rFonts w:ascii="Times New Roman" w:eastAsia="Times New Roman" w:hAnsi="Times New Roman" w:cs="Times New Roman"/>
                <w:b/>
                <w:bCs/>
                <w:sz w:val="20"/>
                <w:szCs w:val="20"/>
                <w:lang w:eastAsia="ru-RU"/>
              </w:rPr>
              <w:t>Размещено на Информационной сис</w:t>
            </w:r>
            <w:r>
              <w:rPr>
                <w:rFonts w:ascii="Times New Roman" w:eastAsia="Times New Roman" w:hAnsi="Times New Roman" w:cs="Times New Roman"/>
                <w:b/>
                <w:bCs/>
                <w:sz w:val="20"/>
                <w:szCs w:val="20"/>
                <w:lang w:eastAsia="ru-RU"/>
              </w:rPr>
              <w:t>теме: 13</w:t>
            </w:r>
            <w:r w:rsidRPr="004C7F0D">
              <w:rPr>
                <w:rFonts w:ascii="Times New Roman" w:eastAsia="Times New Roman" w:hAnsi="Times New Roman" w:cs="Times New Roman"/>
                <w:b/>
                <w:bCs/>
                <w:sz w:val="20"/>
                <w:szCs w:val="20"/>
                <w:lang w:eastAsia="ru-RU"/>
              </w:rPr>
              <w:t>/10/2025</w:t>
            </w:r>
          </w:p>
          <w:p w:rsidR="00A34E26" w:rsidRPr="005E7930" w:rsidRDefault="00A34E26" w:rsidP="00C64683">
            <w:pPr>
              <w:tabs>
                <w:tab w:val="left" w:pos="738"/>
                <w:tab w:val="right" w:pos="5126"/>
              </w:tabs>
              <w:spacing w:after="0" w:line="240" w:lineRule="auto"/>
              <w:jc w:val="both"/>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Размещено на ИР: -</w:t>
            </w:r>
          </w:p>
        </w:tc>
        <w:tc>
          <w:tcPr>
            <w:tcW w:w="4111" w:type="dxa"/>
            <w:shd w:val="clear" w:color="auto" w:fill="auto"/>
          </w:tcPr>
          <w:p w:rsidR="00A34E26" w:rsidRPr="00C71378" w:rsidRDefault="00A34E26" w:rsidP="00C64683">
            <w:pPr>
              <w:tabs>
                <w:tab w:val="left" w:pos="738"/>
              </w:tabs>
              <w:jc w:val="center"/>
              <w:rPr>
                <w:rFonts w:ascii="Times New Roman" w:eastAsia="Times New Roman" w:hAnsi="Times New Roman" w:cs="Times New Roman"/>
                <w:color w:val="FF0000"/>
                <w:lang w:eastAsia="ru-RU"/>
              </w:rPr>
            </w:pPr>
            <w:r w:rsidRPr="00C71378">
              <w:rPr>
                <w:rFonts w:ascii="Times New Roman" w:eastAsia="Times New Roman" w:hAnsi="Times New Roman" w:cs="Times New Roman"/>
                <w:color w:val="FF0000"/>
                <w:lang w:eastAsia="ru-RU"/>
              </w:rPr>
              <w:lastRenderedPageBreak/>
              <w:t xml:space="preserve">Отсутствует размещение протокола на сайте МИО  </w:t>
            </w:r>
          </w:p>
          <w:p w:rsidR="00A34E26" w:rsidRPr="00C71378" w:rsidRDefault="00A34E26" w:rsidP="00C64683">
            <w:pPr>
              <w:tabs>
                <w:tab w:val="left" w:pos="738"/>
              </w:tabs>
              <w:jc w:val="center"/>
              <w:rPr>
                <w:rFonts w:ascii="Times New Roman" w:eastAsia="Times New Roman" w:hAnsi="Times New Roman" w:cs="Times New Roman"/>
                <w:color w:val="FF0000"/>
                <w:lang w:eastAsia="ru-RU"/>
              </w:rPr>
            </w:pPr>
            <w:r w:rsidRPr="00C71378">
              <w:rPr>
                <w:rFonts w:ascii="Times New Roman" w:eastAsia="Times New Roman" w:hAnsi="Times New Roman" w:cs="Times New Roman"/>
                <w:color w:val="FF0000"/>
                <w:lang w:eastAsia="ru-RU"/>
              </w:rPr>
              <w:t>Скрин</w:t>
            </w:r>
            <w:r>
              <w:rPr>
                <w:rFonts w:ascii="Times New Roman" w:eastAsia="Times New Roman" w:hAnsi="Times New Roman" w:cs="Times New Roman"/>
                <w:color w:val="FF0000"/>
                <w:lang w:eastAsia="ru-RU"/>
              </w:rPr>
              <w:t xml:space="preserve"> от 06.11.</w:t>
            </w:r>
            <w:r w:rsidRPr="00C71378">
              <w:rPr>
                <w:rFonts w:ascii="Times New Roman" w:eastAsia="Times New Roman" w:hAnsi="Times New Roman" w:cs="Times New Roman"/>
                <w:color w:val="FF0000"/>
                <w:lang w:eastAsia="ru-RU"/>
              </w:rPr>
              <w:t>2025</w:t>
            </w:r>
          </w:p>
          <w:p w:rsidR="00A34E26" w:rsidRPr="00C71378" w:rsidRDefault="00A34E26" w:rsidP="00C64683">
            <w:pPr>
              <w:tabs>
                <w:tab w:val="left" w:pos="738"/>
              </w:tabs>
              <w:spacing w:after="0" w:line="240" w:lineRule="auto"/>
              <w:jc w:val="center"/>
              <w:rPr>
                <w:rFonts w:ascii="Times New Roman" w:eastAsia="Times New Roman" w:hAnsi="Times New Roman" w:cs="Times New Roman"/>
                <w:bCs/>
                <w:lang w:eastAsia="ru-RU"/>
              </w:rPr>
            </w:pPr>
          </w:p>
        </w:tc>
      </w:tr>
      <w:tr w:rsidR="00A34E26" w:rsidRPr="00C71378" w:rsidTr="00C77EC0">
        <w:trPr>
          <w:gridAfter w:val="1"/>
          <w:wAfter w:w="8" w:type="dxa"/>
          <w:trHeight w:val="271"/>
        </w:trPr>
        <w:tc>
          <w:tcPr>
            <w:tcW w:w="568" w:type="dxa"/>
            <w:shd w:val="clear" w:color="auto" w:fill="auto"/>
          </w:tcPr>
          <w:p w:rsidR="00A34E26" w:rsidRPr="00C71378" w:rsidRDefault="00A34E26" w:rsidP="00C64683">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A34E26" w:rsidRPr="00C71378" w:rsidRDefault="00A34E26" w:rsidP="00C64683">
            <w:pPr>
              <w:numPr>
                <w:ilvl w:val="0"/>
                <w:numId w:val="13"/>
              </w:numPr>
              <w:tabs>
                <w:tab w:val="left" w:pos="738"/>
              </w:tabs>
              <w:spacing w:after="0" w:line="240" w:lineRule="auto"/>
              <w:contextualSpacing/>
              <w:jc w:val="right"/>
              <w:rPr>
                <w:rFonts w:ascii="Times New Roman" w:eastAsia="Times New Roman" w:hAnsi="Times New Roman" w:cs="Times New Roman"/>
                <w:lang w:eastAsia="ru-RU"/>
              </w:rPr>
            </w:pPr>
          </w:p>
        </w:tc>
        <w:tc>
          <w:tcPr>
            <w:tcW w:w="4489" w:type="dxa"/>
            <w:gridSpan w:val="2"/>
            <w:shd w:val="clear" w:color="auto" w:fill="auto"/>
          </w:tcPr>
          <w:p w:rsidR="00393358" w:rsidRPr="00393358" w:rsidRDefault="00393358" w:rsidP="00C64683">
            <w:pPr>
              <w:tabs>
                <w:tab w:val="left" w:pos="738"/>
                <w:tab w:val="right" w:pos="5126"/>
              </w:tabs>
              <w:spacing w:after="0" w:line="240" w:lineRule="auto"/>
              <w:jc w:val="both"/>
              <w:rPr>
                <w:rFonts w:ascii="Times New Roman" w:eastAsia="Times New Roman" w:hAnsi="Times New Roman" w:cs="Times New Roman"/>
                <w:b/>
                <w:bCs/>
                <w:sz w:val="20"/>
                <w:szCs w:val="20"/>
                <w:lang w:eastAsia="ru-RU"/>
              </w:rPr>
            </w:pPr>
            <w:r w:rsidRPr="00393358">
              <w:rPr>
                <w:rFonts w:ascii="Times New Roman" w:eastAsia="Times New Roman" w:hAnsi="Times New Roman" w:cs="Times New Roman"/>
                <w:b/>
                <w:bCs/>
                <w:sz w:val="20"/>
                <w:szCs w:val="20"/>
                <w:lang w:eastAsia="ru-RU"/>
              </w:rPr>
              <w:t>Дата публикации: 02/10/2025 00:00</w:t>
            </w:r>
          </w:p>
          <w:p w:rsidR="00393358" w:rsidRPr="00393358" w:rsidRDefault="00393358" w:rsidP="00C64683">
            <w:pPr>
              <w:tabs>
                <w:tab w:val="left" w:pos="738"/>
                <w:tab w:val="right" w:pos="5126"/>
              </w:tabs>
              <w:spacing w:after="0" w:line="240" w:lineRule="auto"/>
              <w:jc w:val="both"/>
              <w:rPr>
                <w:rFonts w:ascii="Times New Roman" w:eastAsia="Times New Roman" w:hAnsi="Times New Roman" w:cs="Times New Roman"/>
                <w:b/>
                <w:bCs/>
                <w:sz w:val="20"/>
                <w:szCs w:val="20"/>
                <w:lang w:eastAsia="ru-RU"/>
              </w:rPr>
            </w:pPr>
            <w:r w:rsidRPr="00393358">
              <w:rPr>
                <w:rFonts w:ascii="Times New Roman" w:eastAsia="Times New Roman" w:hAnsi="Times New Roman" w:cs="Times New Roman"/>
                <w:b/>
                <w:bCs/>
                <w:sz w:val="20"/>
                <w:szCs w:val="20"/>
                <w:lang w:eastAsia="ru-RU"/>
              </w:rPr>
              <w:t>Дата обсуждения до: 08/10/2025 23:59</w:t>
            </w:r>
          </w:p>
          <w:p w:rsidR="00393358" w:rsidRPr="00393358" w:rsidRDefault="00393358" w:rsidP="00C64683">
            <w:pPr>
              <w:tabs>
                <w:tab w:val="left" w:pos="738"/>
                <w:tab w:val="right" w:pos="5126"/>
              </w:tabs>
              <w:spacing w:after="0" w:line="240" w:lineRule="auto"/>
              <w:jc w:val="both"/>
              <w:rPr>
                <w:rFonts w:ascii="Times New Roman" w:eastAsia="Times New Roman" w:hAnsi="Times New Roman" w:cs="Times New Roman"/>
                <w:b/>
                <w:bCs/>
                <w:sz w:val="20"/>
                <w:szCs w:val="20"/>
                <w:lang w:eastAsia="ru-RU"/>
              </w:rPr>
            </w:pPr>
          </w:p>
          <w:p w:rsidR="00393358" w:rsidRPr="00393358" w:rsidRDefault="00393358" w:rsidP="00C64683">
            <w:pPr>
              <w:tabs>
                <w:tab w:val="left" w:pos="738"/>
                <w:tab w:val="right" w:pos="5126"/>
              </w:tabs>
              <w:spacing w:after="0" w:line="240" w:lineRule="auto"/>
              <w:rPr>
                <w:rFonts w:ascii="Times New Roman" w:eastAsia="Times New Roman" w:hAnsi="Times New Roman" w:cs="Times New Roman"/>
                <w:bCs/>
                <w:sz w:val="20"/>
                <w:szCs w:val="20"/>
                <w:lang w:eastAsia="ru-RU"/>
              </w:rPr>
            </w:pPr>
            <w:r w:rsidRPr="00393358">
              <w:rPr>
                <w:rFonts w:ascii="Times New Roman" w:eastAsia="Times New Roman" w:hAnsi="Times New Roman" w:cs="Times New Roman"/>
                <w:bCs/>
                <w:sz w:val="20"/>
                <w:szCs w:val="20"/>
                <w:lang w:eastAsia="ru-RU"/>
              </w:rPr>
              <w:t>№ регистрации: 251001001020</w:t>
            </w:r>
          </w:p>
          <w:p w:rsidR="00393358" w:rsidRPr="00393358" w:rsidRDefault="00393358" w:rsidP="00C64683">
            <w:pPr>
              <w:tabs>
                <w:tab w:val="left" w:pos="738"/>
                <w:tab w:val="right" w:pos="5126"/>
              </w:tabs>
              <w:spacing w:after="0" w:line="240" w:lineRule="auto"/>
              <w:rPr>
                <w:rFonts w:ascii="Times New Roman" w:eastAsia="Times New Roman" w:hAnsi="Times New Roman" w:cs="Times New Roman"/>
                <w:bCs/>
                <w:sz w:val="20"/>
                <w:szCs w:val="20"/>
                <w:lang w:eastAsia="ru-RU"/>
              </w:rPr>
            </w:pPr>
          </w:p>
          <w:p w:rsidR="00393358" w:rsidRPr="00393358" w:rsidRDefault="00393358" w:rsidP="00C64683">
            <w:pPr>
              <w:tabs>
                <w:tab w:val="left" w:pos="738"/>
                <w:tab w:val="right" w:pos="5126"/>
              </w:tabs>
              <w:spacing w:after="0" w:line="240" w:lineRule="auto"/>
              <w:rPr>
                <w:rFonts w:ascii="Times New Roman" w:eastAsia="Times New Roman" w:hAnsi="Times New Roman" w:cs="Times New Roman"/>
                <w:bCs/>
                <w:sz w:val="20"/>
                <w:szCs w:val="20"/>
                <w:lang w:eastAsia="ru-RU"/>
              </w:rPr>
            </w:pPr>
            <w:r w:rsidRPr="00393358">
              <w:rPr>
                <w:rFonts w:ascii="Times New Roman" w:eastAsia="Times New Roman" w:hAnsi="Times New Roman" w:cs="Times New Roman"/>
                <w:bCs/>
                <w:sz w:val="20"/>
                <w:szCs w:val="20"/>
                <w:lang w:eastAsia="ru-RU"/>
              </w:rPr>
              <w:t>Многофункциональный комплекс с паркингом, расположенный по адресу город Астана, район "Нура", улица 899, участок №4. 2 очередь строительства (без наружных инженерных сетей)</w:t>
            </w:r>
          </w:p>
          <w:p w:rsidR="00393358" w:rsidRPr="00393358" w:rsidRDefault="00393358" w:rsidP="00C64683">
            <w:pPr>
              <w:tabs>
                <w:tab w:val="left" w:pos="738"/>
                <w:tab w:val="right" w:pos="5126"/>
              </w:tabs>
              <w:spacing w:after="0" w:line="240" w:lineRule="auto"/>
              <w:rPr>
                <w:rFonts w:ascii="Times New Roman" w:eastAsia="Times New Roman" w:hAnsi="Times New Roman" w:cs="Times New Roman"/>
                <w:bCs/>
                <w:sz w:val="20"/>
                <w:szCs w:val="20"/>
                <w:lang w:eastAsia="ru-RU"/>
              </w:rPr>
            </w:pPr>
            <w:r w:rsidRPr="00393358">
              <w:rPr>
                <w:rFonts w:ascii="Times New Roman" w:eastAsia="Times New Roman" w:hAnsi="Times New Roman" w:cs="Times New Roman"/>
                <w:bCs/>
                <w:sz w:val="20"/>
                <w:szCs w:val="20"/>
                <w:lang w:eastAsia="ru-RU"/>
              </w:rPr>
              <w:t>Заявитель: ""BUILD GROUP NS"" жауапкершілігі шектеулі серіктестігі</w:t>
            </w:r>
          </w:p>
          <w:p w:rsidR="00393358" w:rsidRPr="00393358" w:rsidRDefault="00393358" w:rsidP="00C64683">
            <w:pPr>
              <w:tabs>
                <w:tab w:val="left" w:pos="738"/>
                <w:tab w:val="right" w:pos="5126"/>
              </w:tabs>
              <w:spacing w:after="0" w:line="240" w:lineRule="auto"/>
              <w:rPr>
                <w:rFonts w:ascii="Times New Roman" w:eastAsia="Times New Roman" w:hAnsi="Times New Roman" w:cs="Times New Roman"/>
                <w:bCs/>
                <w:sz w:val="20"/>
                <w:szCs w:val="20"/>
                <w:lang w:eastAsia="ru-RU"/>
              </w:rPr>
            </w:pPr>
          </w:p>
          <w:p w:rsidR="00393358" w:rsidRPr="00393358" w:rsidRDefault="00393358" w:rsidP="00C64683">
            <w:pPr>
              <w:tabs>
                <w:tab w:val="left" w:pos="738"/>
                <w:tab w:val="right" w:pos="5126"/>
              </w:tabs>
              <w:spacing w:after="0" w:line="240" w:lineRule="auto"/>
              <w:rPr>
                <w:rFonts w:ascii="Times New Roman" w:eastAsia="Times New Roman" w:hAnsi="Times New Roman" w:cs="Times New Roman"/>
                <w:bCs/>
                <w:sz w:val="20"/>
                <w:szCs w:val="20"/>
                <w:lang w:eastAsia="ru-RU"/>
              </w:rPr>
            </w:pPr>
            <w:r w:rsidRPr="00393358">
              <w:rPr>
                <w:rFonts w:ascii="Times New Roman" w:eastAsia="Times New Roman" w:hAnsi="Times New Roman" w:cs="Times New Roman"/>
                <w:bCs/>
                <w:sz w:val="20"/>
                <w:szCs w:val="20"/>
                <w:lang w:eastAsia="ru-RU"/>
              </w:rPr>
              <w:t>Вид: проекты, перечисленные в подпунктах 2) статьи 87 Кодекса</w:t>
            </w:r>
          </w:p>
          <w:p w:rsidR="00393358" w:rsidRPr="00393358" w:rsidRDefault="00393358" w:rsidP="00C64683">
            <w:pPr>
              <w:tabs>
                <w:tab w:val="left" w:pos="738"/>
                <w:tab w:val="right" w:pos="5126"/>
              </w:tabs>
              <w:spacing w:after="0" w:line="240" w:lineRule="auto"/>
              <w:rPr>
                <w:rFonts w:ascii="Times New Roman" w:eastAsia="Times New Roman" w:hAnsi="Times New Roman" w:cs="Times New Roman"/>
                <w:bCs/>
                <w:sz w:val="20"/>
                <w:szCs w:val="20"/>
                <w:lang w:eastAsia="ru-RU"/>
              </w:rPr>
            </w:pPr>
          </w:p>
          <w:p w:rsidR="00A34E26" w:rsidRDefault="00393358" w:rsidP="00C64683">
            <w:pPr>
              <w:tabs>
                <w:tab w:val="left" w:pos="738"/>
                <w:tab w:val="right" w:pos="5126"/>
              </w:tabs>
              <w:spacing w:after="0" w:line="240" w:lineRule="auto"/>
              <w:rPr>
                <w:rFonts w:ascii="Times New Roman" w:eastAsia="Times New Roman" w:hAnsi="Times New Roman" w:cs="Times New Roman"/>
                <w:bCs/>
                <w:sz w:val="20"/>
                <w:szCs w:val="20"/>
                <w:lang w:eastAsia="ru-RU"/>
              </w:rPr>
            </w:pPr>
            <w:r w:rsidRPr="00393358">
              <w:rPr>
                <w:rFonts w:ascii="Times New Roman" w:eastAsia="Times New Roman" w:hAnsi="Times New Roman" w:cs="Times New Roman"/>
                <w:bCs/>
                <w:sz w:val="20"/>
                <w:szCs w:val="20"/>
                <w:lang w:eastAsia="ru-RU"/>
              </w:rPr>
              <w:t>Территория воздействия: г.Астана</w:t>
            </w:r>
          </w:p>
          <w:p w:rsidR="00393358" w:rsidRDefault="00393358" w:rsidP="00C64683">
            <w:pPr>
              <w:tabs>
                <w:tab w:val="left" w:pos="738"/>
                <w:tab w:val="right" w:pos="5126"/>
              </w:tabs>
              <w:spacing w:after="0" w:line="240" w:lineRule="auto"/>
              <w:rPr>
                <w:rFonts w:ascii="Times New Roman" w:eastAsia="Times New Roman" w:hAnsi="Times New Roman" w:cs="Times New Roman"/>
                <w:bCs/>
                <w:sz w:val="20"/>
                <w:szCs w:val="20"/>
                <w:lang w:eastAsia="ru-RU"/>
              </w:rPr>
            </w:pPr>
          </w:p>
          <w:p w:rsidR="00393358" w:rsidRPr="004C7F0D" w:rsidRDefault="00393358" w:rsidP="00C64683">
            <w:pPr>
              <w:tabs>
                <w:tab w:val="left" w:pos="738"/>
                <w:tab w:val="right" w:pos="5126"/>
              </w:tabs>
              <w:spacing w:after="0" w:line="240" w:lineRule="auto"/>
              <w:jc w:val="both"/>
              <w:rPr>
                <w:rFonts w:ascii="Times New Roman" w:eastAsia="Times New Roman" w:hAnsi="Times New Roman" w:cs="Times New Roman"/>
                <w:b/>
                <w:bCs/>
                <w:sz w:val="20"/>
                <w:szCs w:val="20"/>
                <w:lang w:eastAsia="ru-RU"/>
              </w:rPr>
            </w:pPr>
            <w:r w:rsidRPr="004C7F0D">
              <w:rPr>
                <w:rFonts w:ascii="Times New Roman" w:eastAsia="Times New Roman" w:hAnsi="Times New Roman" w:cs="Times New Roman"/>
                <w:b/>
                <w:bCs/>
                <w:sz w:val="20"/>
                <w:szCs w:val="20"/>
                <w:lang w:eastAsia="ru-RU"/>
              </w:rPr>
              <w:t>Размещено на Информационной сис</w:t>
            </w:r>
            <w:r>
              <w:rPr>
                <w:rFonts w:ascii="Times New Roman" w:eastAsia="Times New Roman" w:hAnsi="Times New Roman" w:cs="Times New Roman"/>
                <w:b/>
                <w:bCs/>
                <w:sz w:val="20"/>
                <w:szCs w:val="20"/>
                <w:lang w:eastAsia="ru-RU"/>
              </w:rPr>
              <w:t>теме: 13</w:t>
            </w:r>
            <w:r w:rsidRPr="004C7F0D">
              <w:rPr>
                <w:rFonts w:ascii="Times New Roman" w:eastAsia="Times New Roman" w:hAnsi="Times New Roman" w:cs="Times New Roman"/>
                <w:b/>
                <w:bCs/>
                <w:sz w:val="20"/>
                <w:szCs w:val="20"/>
                <w:lang w:eastAsia="ru-RU"/>
              </w:rPr>
              <w:t>/10/2025</w:t>
            </w:r>
          </w:p>
          <w:p w:rsidR="00393358" w:rsidRPr="00C71378" w:rsidRDefault="00393358" w:rsidP="00C64683">
            <w:pPr>
              <w:tabs>
                <w:tab w:val="left" w:pos="738"/>
                <w:tab w:val="right" w:pos="5126"/>
              </w:tabs>
              <w:spacing w:after="0" w:line="240" w:lineRule="auto"/>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Размещено на ИР: 14/10/2025</w:t>
            </w:r>
          </w:p>
        </w:tc>
        <w:tc>
          <w:tcPr>
            <w:tcW w:w="4111" w:type="dxa"/>
            <w:shd w:val="clear" w:color="auto" w:fill="auto"/>
          </w:tcPr>
          <w:p w:rsidR="00A34E26" w:rsidRPr="00C71378" w:rsidRDefault="00A34E26" w:rsidP="00C64683">
            <w:pPr>
              <w:tabs>
                <w:tab w:val="left" w:pos="738"/>
              </w:tabs>
              <w:spacing w:after="0" w:line="240" w:lineRule="auto"/>
              <w:jc w:val="center"/>
              <w:rPr>
                <w:rFonts w:ascii="Times New Roman" w:eastAsia="Times New Roman" w:hAnsi="Times New Roman" w:cs="Times New Roman"/>
                <w:bCs/>
                <w:lang w:eastAsia="ru-RU"/>
              </w:rPr>
            </w:pPr>
          </w:p>
        </w:tc>
      </w:tr>
      <w:tr w:rsidR="00393358" w:rsidRPr="00C71378" w:rsidTr="00C77EC0">
        <w:trPr>
          <w:gridAfter w:val="1"/>
          <w:wAfter w:w="8" w:type="dxa"/>
          <w:trHeight w:val="271"/>
        </w:trPr>
        <w:tc>
          <w:tcPr>
            <w:tcW w:w="568" w:type="dxa"/>
            <w:shd w:val="clear" w:color="auto" w:fill="auto"/>
          </w:tcPr>
          <w:p w:rsidR="00393358" w:rsidRPr="00C71378" w:rsidRDefault="00393358" w:rsidP="00C64683">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393358" w:rsidRPr="00C71378" w:rsidRDefault="00393358" w:rsidP="00C64683">
            <w:pPr>
              <w:numPr>
                <w:ilvl w:val="0"/>
                <w:numId w:val="13"/>
              </w:numPr>
              <w:tabs>
                <w:tab w:val="left" w:pos="738"/>
              </w:tabs>
              <w:spacing w:after="0" w:line="240" w:lineRule="auto"/>
              <w:contextualSpacing/>
              <w:jc w:val="right"/>
              <w:rPr>
                <w:rFonts w:ascii="Times New Roman" w:eastAsia="Times New Roman" w:hAnsi="Times New Roman" w:cs="Times New Roman"/>
                <w:lang w:eastAsia="ru-RU"/>
              </w:rPr>
            </w:pPr>
          </w:p>
        </w:tc>
        <w:tc>
          <w:tcPr>
            <w:tcW w:w="4489" w:type="dxa"/>
            <w:gridSpan w:val="2"/>
            <w:shd w:val="clear" w:color="auto" w:fill="auto"/>
          </w:tcPr>
          <w:p w:rsidR="00393358" w:rsidRPr="00393358" w:rsidRDefault="00393358" w:rsidP="00C64683">
            <w:pPr>
              <w:tabs>
                <w:tab w:val="left" w:pos="738"/>
                <w:tab w:val="right" w:pos="5126"/>
              </w:tabs>
              <w:spacing w:after="0" w:line="240" w:lineRule="auto"/>
              <w:jc w:val="both"/>
              <w:rPr>
                <w:rFonts w:ascii="Times New Roman" w:eastAsia="Times New Roman" w:hAnsi="Times New Roman" w:cs="Times New Roman"/>
                <w:b/>
                <w:bCs/>
                <w:sz w:val="20"/>
                <w:szCs w:val="20"/>
                <w:lang w:eastAsia="ru-RU"/>
              </w:rPr>
            </w:pPr>
            <w:r w:rsidRPr="00393358">
              <w:rPr>
                <w:rFonts w:ascii="Times New Roman" w:eastAsia="Times New Roman" w:hAnsi="Times New Roman" w:cs="Times New Roman"/>
                <w:b/>
                <w:bCs/>
                <w:sz w:val="20"/>
                <w:szCs w:val="20"/>
                <w:lang w:eastAsia="ru-RU"/>
              </w:rPr>
              <w:t>Дата публикации: 03/10/2025 00:00</w:t>
            </w:r>
          </w:p>
          <w:p w:rsidR="00393358" w:rsidRPr="00393358" w:rsidRDefault="00393358" w:rsidP="00C64683">
            <w:pPr>
              <w:tabs>
                <w:tab w:val="left" w:pos="738"/>
                <w:tab w:val="right" w:pos="5126"/>
              </w:tabs>
              <w:spacing w:after="0" w:line="240" w:lineRule="auto"/>
              <w:jc w:val="both"/>
              <w:rPr>
                <w:rFonts w:ascii="Times New Roman" w:eastAsia="Times New Roman" w:hAnsi="Times New Roman" w:cs="Times New Roman"/>
                <w:b/>
                <w:bCs/>
                <w:sz w:val="20"/>
                <w:szCs w:val="20"/>
                <w:lang w:eastAsia="ru-RU"/>
              </w:rPr>
            </w:pPr>
            <w:r w:rsidRPr="00393358">
              <w:rPr>
                <w:rFonts w:ascii="Times New Roman" w:eastAsia="Times New Roman" w:hAnsi="Times New Roman" w:cs="Times New Roman"/>
                <w:b/>
                <w:bCs/>
                <w:sz w:val="20"/>
                <w:szCs w:val="20"/>
                <w:lang w:eastAsia="ru-RU"/>
              </w:rPr>
              <w:t>Дата обсуждения до: 09/10/2025 23:59</w:t>
            </w:r>
          </w:p>
          <w:p w:rsidR="00393358" w:rsidRPr="00393358" w:rsidRDefault="00393358" w:rsidP="00C64683">
            <w:pPr>
              <w:tabs>
                <w:tab w:val="left" w:pos="738"/>
                <w:tab w:val="right" w:pos="5126"/>
              </w:tabs>
              <w:spacing w:after="0" w:line="240" w:lineRule="auto"/>
              <w:jc w:val="both"/>
              <w:rPr>
                <w:rFonts w:ascii="Times New Roman" w:eastAsia="Times New Roman" w:hAnsi="Times New Roman" w:cs="Times New Roman"/>
                <w:b/>
                <w:bCs/>
                <w:sz w:val="20"/>
                <w:szCs w:val="20"/>
                <w:lang w:eastAsia="ru-RU"/>
              </w:rPr>
            </w:pPr>
          </w:p>
          <w:p w:rsidR="00393358" w:rsidRPr="00393358" w:rsidRDefault="00393358" w:rsidP="00C64683">
            <w:pPr>
              <w:tabs>
                <w:tab w:val="left" w:pos="738"/>
                <w:tab w:val="right" w:pos="5126"/>
              </w:tabs>
              <w:spacing w:after="0" w:line="240" w:lineRule="auto"/>
              <w:rPr>
                <w:rFonts w:ascii="Times New Roman" w:eastAsia="Times New Roman" w:hAnsi="Times New Roman" w:cs="Times New Roman"/>
                <w:bCs/>
                <w:sz w:val="20"/>
                <w:szCs w:val="20"/>
                <w:lang w:eastAsia="ru-RU"/>
              </w:rPr>
            </w:pPr>
            <w:r w:rsidRPr="00393358">
              <w:rPr>
                <w:rFonts w:ascii="Times New Roman" w:eastAsia="Times New Roman" w:hAnsi="Times New Roman" w:cs="Times New Roman"/>
                <w:bCs/>
                <w:sz w:val="20"/>
                <w:szCs w:val="20"/>
                <w:lang w:eastAsia="ru-RU"/>
              </w:rPr>
              <w:t>№ регистрации: 250930001009</w:t>
            </w:r>
          </w:p>
          <w:p w:rsidR="00393358" w:rsidRDefault="00393358" w:rsidP="00C64683">
            <w:pPr>
              <w:tabs>
                <w:tab w:val="left" w:pos="738"/>
                <w:tab w:val="right" w:pos="5126"/>
              </w:tabs>
              <w:spacing w:after="0" w:line="240" w:lineRule="auto"/>
              <w:rPr>
                <w:rFonts w:ascii="Times New Roman" w:eastAsia="Times New Roman" w:hAnsi="Times New Roman" w:cs="Times New Roman"/>
                <w:bCs/>
                <w:sz w:val="20"/>
                <w:szCs w:val="20"/>
                <w:lang w:eastAsia="ru-RU"/>
              </w:rPr>
            </w:pPr>
          </w:p>
          <w:p w:rsidR="00393358" w:rsidRPr="00393358" w:rsidRDefault="00393358" w:rsidP="00C64683">
            <w:pPr>
              <w:tabs>
                <w:tab w:val="left" w:pos="738"/>
                <w:tab w:val="right" w:pos="5126"/>
              </w:tabs>
              <w:spacing w:after="0" w:line="240" w:lineRule="auto"/>
              <w:rPr>
                <w:rFonts w:ascii="Times New Roman" w:eastAsia="Times New Roman" w:hAnsi="Times New Roman" w:cs="Times New Roman"/>
                <w:bCs/>
                <w:sz w:val="20"/>
                <w:szCs w:val="20"/>
                <w:lang w:eastAsia="ru-RU"/>
              </w:rPr>
            </w:pPr>
            <w:r w:rsidRPr="00393358">
              <w:rPr>
                <w:rFonts w:ascii="Times New Roman" w:eastAsia="Times New Roman" w:hAnsi="Times New Roman" w:cs="Times New Roman"/>
                <w:bCs/>
                <w:sz w:val="20"/>
                <w:szCs w:val="20"/>
                <w:lang w:eastAsia="ru-RU"/>
              </w:rPr>
              <w:t>Раздел охраны окружающей среды к рабочему проекту «Строительство многоквартирного жилого комплекса со встроенными помещениями, детским садом, медицинским центром и паркингом», расположенный по адресу: город Астана, район "Есиль", улица Шыңғыс Айтматов, уч. №24Е и уч. №24/4. (2 очередь).(Без наружных инженерных сетей)</w:t>
            </w:r>
          </w:p>
          <w:p w:rsidR="00393358" w:rsidRPr="00393358" w:rsidRDefault="00393358" w:rsidP="00C64683">
            <w:pPr>
              <w:tabs>
                <w:tab w:val="left" w:pos="738"/>
                <w:tab w:val="right" w:pos="5126"/>
              </w:tabs>
              <w:spacing w:after="0" w:line="240" w:lineRule="auto"/>
              <w:rPr>
                <w:rFonts w:ascii="Times New Roman" w:eastAsia="Times New Roman" w:hAnsi="Times New Roman" w:cs="Times New Roman"/>
                <w:bCs/>
                <w:sz w:val="20"/>
                <w:szCs w:val="20"/>
                <w:lang w:eastAsia="ru-RU"/>
              </w:rPr>
            </w:pPr>
            <w:r w:rsidRPr="00393358">
              <w:rPr>
                <w:rFonts w:ascii="Times New Roman" w:eastAsia="Times New Roman" w:hAnsi="Times New Roman" w:cs="Times New Roman"/>
                <w:bCs/>
                <w:sz w:val="20"/>
                <w:szCs w:val="20"/>
                <w:lang w:eastAsia="ru-RU"/>
              </w:rPr>
              <w:t>Заявитель: ""Adaman Development"" жауапкершілігі шектеулі серіктестігі</w:t>
            </w:r>
          </w:p>
          <w:p w:rsidR="00393358" w:rsidRPr="00393358" w:rsidRDefault="00393358" w:rsidP="00C64683">
            <w:pPr>
              <w:tabs>
                <w:tab w:val="left" w:pos="738"/>
                <w:tab w:val="right" w:pos="5126"/>
              </w:tabs>
              <w:spacing w:after="0" w:line="240" w:lineRule="auto"/>
              <w:rPr>
                <w:rFonts w:ascii="Times New Roman" w:eastAsia="Times New Roman" w:hAnsi="Times New Roman" w:cs="Times New Roman"/>
                <w:bCs/>
                <w:sz w:val="20"/>
                <w:szCs w:val="20"/>
                <w:lang w:eastAsia="ru-RU"/>
              </w:rPr>
            </w:pPr>
          </w:p>
          <w:p w:rsidR="00393358" w:rsidRPr="00393358" w:rsidRDefault="00393358" w:rsidP="00C64683">
            <w:pPr>
              <w:tabs>
                <w:tab w:val="left" w:pos="738"/>
                <w:tab w:val="right" w:pos="5126"/>
              </w:tabs>
              <w:spacing w:after="0" w:line="240" w:lineRule="auto"/>
              <w:rPr>
                <w:rFonts w:ascii="Times New Roman" w:eastAsia="Times New Roman" w:hAnsi="Times New Roman" w:cs="Times New Roman"/>
                <w:bCs/>
                <w:sz w:val="20"/>
                <w:szCs w:val="20"/>
                <w:lang w:eastAsia="ru-RU"/>
              </w:rPr>
            </w:pPr>
            <w:r w:rsidRPr="00393358">
              <w:rPr>
                <w:rFonts w:ascii="Times New Roman" w:eastAsia="Times New Roman" w:hAnsi="Times New Roman" w:cs="Times New Roman"/>
                <w:bCs/>
                <w:sz w:val="20"/>
                <w:szCs w:val="20"/>
                <w:lang w:eastAsia="ru-RU"/>
              </w:rPr>
              <w:t>Вид: проекты, перечисленные в подпунктах 2) статьи 87 Кодекса</w:t>
            </w:r>
          </w:p>
          <w:p w:rsidR="00393358" w:rsidRDefault="00393358" w:rsidP="00C64683">
            <w:pPr>
              <w:tabs>
                <w:tab w:val="left" w:pos="738"/>
                <w:tab w:val="right" w:pos="5126"/>
              </w:tabs>
              <w:spacing w:after="0" w:line="240" w:lineRule="auto"/>
              <w:rPr>
                <w:rFonts w:ascii="Times New Roman" w:eastAsia="Times New Roman" w:hAnsi="Times New Roman" w:cs="Times New Roman"/>
                <w:bCs/>
                <w:sz w:val="20"/>
                <w:szCs w:val="20"/>
                <w:lang w:eastAsia="ru-RU"/>
              </w:rPr>
            </w:pPr>
            <w:r w:rsidRPr="00393358">
              <w:rPr>
                <w:rFonts w:ascii="Times New Roman" w:eastAsia="Times New Roman" w:hAnsi="Times New Roman" w:cs="Times New Roman"/>
                <w:bCs/>
                <w:sz w:val="20"/>
                <w:szCs w:val="20"/>
                <w:lang w:eastAsia="ru-RU"/>
              </w:rPr>
              <w:t>Территория воздействия: г.Астана</w:t>
            </w:r>
          </w:p>
          <w:p w:rsidR="00393358" w:rsidRPr="004C7F0D" w:rsidRDefault="00393358" w:rsidP="00C64683">
            <w:pPr>
              <w:tabs>
                <w:tab w:val="left" w:pos="738"/>
                <w:tab w:val="right" w:pos="5126"/>
              </w:tabs>
              <w:spacing w:after="0" w:line="240" w:lineRule="auto"/>
              <w:jc w:val="both"/>
              <w:rPr>
                <w:rFonts w:ascii="Times New Roman" w:eastAsia="Times New Roman" w:hAnsi="Times New Roman" w:cs="Times New Roman"/>
                <w:b/>
                <w:bCs/>
                <w:sz w:val="20"/>
                <w:szCs w:val="20"/>
                <w:lang w:eastAsia="ru-RU"/>
              </w:rPr>
            </w:pPr>
            <w:r w:rsidRPr="004C7F0D">
              <w:rPr>
                <w:rFonts w:ascii="Times New Roman" w:eastAsia="Times New Roman" w:hAnsi="Times New Roman" w:cs="Times New Roman"/>
                <w:b/>
                <w:bCs/>
                <w:sz w:val="20"/>
                <w:szCs w:val="20"/>
                <w:lang w:eastAsia="ru-RU"/>
              </w:rPr>
              <w:t>Размещено на Информационной сис</w:t>
            </w:r>
            <w:r>
              <w:rPr>
                <w:rFonts w:ascii="Times New Roman" w:eastAsia="Times New Roman" w:hAnsi="Times New Roman" w:cs="Times New Roman"/>
                <w:b/>
                <w:bCs/>
                <w:sz w:val="20"/>
                <w:szCs w:val="20"/>
                <w:lang w:eastAsia="ru-RU"/>
              </w:rPr>
              <w:t>теме: 13</w:t>
            </w:r>
            <w:r w:rsidRPr="004C7F0D">
              <w:rPr>
                <w:rFonts w:ascii="Times New Roman" w:eastAsia="Times New Roman" w:hAnsi="Times New Roman" w:cs="Times New Roman"/>
                <w:b/>
                <w:bCs/>
                <w:sz w:val="20"/>
                <w:szCs w:val="20"/>
                <w:lang w:eastAsia="ru-RU"/>
              </w:rPr>
              <w:t>/10/2025</w:t>
            </w:r>
          </w:p>
          <w:p w:rsidR="00393358" w:rsidRPr="00393358" w:rsidRDefault="00393358" w:rsidP="00C64683">
            <w:pPr>
              <w:tabs>
                <w:tab w:val="left" w:pos="738"/>
                <w:tab w:val="right" w:pos="5126"/>
              </w:tabs>
              <w:spacing w:after="0" w:line="240" w:lineRule="auto"/>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Размещено на ИР: 15/10/2025</w:t>
            </w:r>
          </w:p>
        </w:tc>
        <w:tc>
          <w:tcPr>
            <w:tcW w:w="4111" w:type="dxa"/>
            <w:shd w:val="clear" w:color="auto" w:fill="auto"/>
          </w:tcPr>
          <w:p w:rsidR="00393358" w:rsidRPr="00C71378" w:rsidRDefault="00393358" w:rsidP="00C64683">
            <w:pPr>
              <w:tabs>
                <w:tab w:val="left" w:pos="738"/>
              </w:tabs>
              <w:spacing w:after="0" w:line="240" w:lineRule="auto"/>
              <w:jc w:val="center"/>
              <w:rPr>
                <w:rFonts w:ascii="Times New Roman" w:eastAsia="Times New Roman" w:hAnsi="Times New Roman" w:cs="Times New Roman"/>
                <w:bCs/>
                <w:lang w:eastAsia="ru-RU"/>
              </w:rPr>
            </w:pPr>
          </w:p>
        </w:tc>
      </w:tr>
      <w:tr w:rsidR="00393358" w:rsidRPr="00C71378" w:rsidTr="00C77EC0">
        <w:trPr>
          <w:gridAfter w:val="1"/>
          <w:wAfter w:w="8" w:type="dxa"/>
          <w:trHeight w:val="271"/>
        </w:trPr>
        <w:tc>
          <w:tcPr>
            <w:tcW w:w="568" w:type="dxa"/>
            <w:shd w:val="clear" w:color="auto" w:fill="auto"/>
          </w:tcPr>
          <w:p w:rsidR="00393358" w:rsidRPr="00C71378" w:rsidRDefault="00393358" w:rsidP="00C64683">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393358" w:rsidRPr="00C71378" w:rsidRDefault="00393358" w:rsidP="00C64683">
            <w:pPr>
              <w:numPr>
                <w:ilvl w:val="0"/>
                <w:numId w:val="13"/>
              </w:numPr>
              <w:tabs>
                <w:tab w:val="left" w:pos="738"/>
              </w:tabs>
              <w:spacing w:after="0" w:line="240" w:lineRule="auto"/>
              <w:contextualSpacing/>
              <w:jc w:val="right"/>
              <w:rPr>
                <w:rFonts w:ascii="Times New Roman" w:eastAsia="Times New Roman" w:hAnsi="Times New Roman" w:cs="Times New Roman"/>
                <w:lang w:eastAsia="ru-RU"/>
              </w:rPr>
            </w:pPr>
          </w:p>
        </w:tc>
        <w:tc>
          <w:tcPr>
            <w:tcW w:w="4489" w:type="dxa"/>
            <w:gridSpan w:val="2"/>
            <w:shd w:val="clear" w:color="auto" w:fill="auto"/>
          </w:tcPr>
          <w:p w:rsidR="00393358" w:rsidRPr="00393358" w:rsidRDefault="00393358" w:rsidP="00C64683">
            <w:pPr>
              <w:tabs>
                <w:tab w:val="left" w:pos="738"/>
                <w:tab w:val="right" w:pos="5126"/>
              </w:tabs>
              <w:spacing w:after="0" w:line="240" w:lineRule="auto"/>
              <w:jc w:val="both"/>
              <w:rPr>
                <w:rFonts w:ascii="Times New Roman" w:eastAsia="Times New Roman" w:hAnsi="Times New Roman" w:cs="Times New Roman"/>
                <w:b/>
                <w:bCs/>
                <w:sz w:val="20"/>
                <w:szCs w:val="20"/>
                <w:lang w:eastAsia="ru-RU"/>
              </w:rPr>
            </w:pPr>
            <w:r w:rsidRPr="00393358">
              <w:rPr>
                <w:rFonts w:ascii="Times New Roman" w:eastAsia="Times New Roman" w:hAnsi="Times New Roman" w:cs="Times New Roman"/>
                <w:b/>
                <w:bCs/>
                <w:sz w:val="20"/>
                <w:szCs w:val="20"/>
                <w:lang w:eastAsia="ru-RU"/>
              </w:rPr>
              <w:t>Дата публикации: 03/10/2025 00:00</w:t>
            </w:r>
          </w:p>
          <w:p w:rsidR="00393358" w:rsidRPr="00393358" w:rsidRDefault="00393358" w:rsidP="00C64683">
            <w:pPr>
              <w:tabs>
                <w:tab w:val="left" w:pos="738"/>
                <w:tab w:val="right" w:pos="5126"/>
              </w:tabs>
              <w:spacing w:after="0" w:line="240" w:lineRule="auto"/>
              <w:jc w:val="both"/>
              <w:rPr>
                <w:rFonts w:ascii="Times New Roman" w:eastAsia="Times New Roman" w:hAnsi="Times New Roman" w:cs="Times New Roman"/>
                <w:b/>
                <w:bCs/>
                <w:sz w:val="20"/>
                <w:szCs w:val="20"/>
                <w:lang w:eastAsia="ru-RU"/>
              </w:rPr>
            </w:pPr>
            <w:r w:rsidRPr="00393358">
              <w:rPr>
                <w:rFonts w:ascii="Times New Roman" w:eastAsia="Times New Roman" w:hAnsi="Times New Roman" w:cs="Times New Roman"/>
                <w:b/>
                <w:bCs/>
                <w:sz w:val="20"/>
                <w:szCs w:val="20"/>
                <w:lang w:eastAsia="ru-RU"/>
              </w:rPr>
              <w:t>Дата обсуждения до: 09/10/2025 23:59</w:t>
            </w:r>
          </w:p>
          <w:p w:rsidR="00393358" w:rsidRPr="00393358" w:rsidRDefault="00393358" w:rsidP="00C64683">
            <w:pPr>
              <w:tabs>
                <w:tab w:val="left" w:pos="738"/>
                <w:tab w:val="right" w:pos="5126"/>
              </w:tabs>
              <w:spacing w:after="0" w:line="240" w:lineRule="auto"/>
              <w:jc w:val="both"/>
              <w:rPr>
                <w:rFonts w:ascii="Times New Roman" w:eastAsia="Times New Roman" w:hAnsi="Times New Roman" w:cs="Times New Roman"/>
                <w:b/>
                <w:bCs/>
                <w:sz w:val="20"/>
                <w:szCs w:val="20"/>
                <w:lang w:eastAsia="ru-RU"/>
              </w:rPr>
            </w:pPr>
          </w:p>
          <w:p w:rsidR="00393358" w:rsidRPr="00393358" w:rsidRDefault="00393358" w:rsidP="00C64683">
            <w:pPr>
              <w:tabs>
                <w:tab w:val="left" w:pos="738"/>
                <w:tab w:val="right" w:pos="5126"/>
              </w:tabs>
              <w:spacing w:after="0" w:line="240" w:lineRule="auto"/>
              <w:rPr>
                <w:rFonts w:ascii="Times New Roman" w:eastAsia="Times New Roman" w:hAnsi="Times New Roman" w:cs="Times New Roman"/>
                <w:bCs/>
                <w:sz w:val="20"/>
                <w:szCs w:val="20"/>
                <w:lang w:eastAsia="ru-RU"/>
              </w:rPr>
            </w:pPr>
            <w:r w:rsidRPr="00393358">
              <w:rPr>
                <w:rFonts w:ascii="Times New Roman" w:eastAsia="Times New Roman" w:hAnsi="Times New Roman" w:cs="Times New Roman"/>
                <w:bCs/>
                <w:sz w:val="20"/>
                <w:szCs w:val="20"/>
                <w:lang w:eastAsia="ru-RU"/>
              </w:rPr>
              <w:t>№ регистрации: 250924001013</w:t>
            </w:r>
          </w:p>
          <w:p w:rsidR="00393358" w:rsidRPr="00393358" w:rsidRDefault="00393358" w:rsidP="00C64683">
            <w:pPr>
              <w:tabs>
                <w:tab w:val="left" w:pos="738"/>
                <w:tab w:val="right" w:pos="5126"/>
              </w:tabs>
              <w:spacing w:after="0" w:line="240" w:lineRule="auto"/>
              <w:rPr>
                <w:rFonts w:ascii="Times New Roman" w:eastAsia="Times New Roman" w:hAnsi="Times New Roman" w:cs="Times New Roman"/>
                <w:bCs/>
                <w:sz w:val="20"/>
                <w:szCs w:val="20"/>
                <w:lang w:eastAsia="ru-RU"/>
              </w:rPr>
            </w:pPr>
          </w:p>
          <w:p w:rsidR="00393358" w:rsidRPr="00393358" w:rsidRDefault="00393358" w:rsidP="00C64683">
            <w:pPr>
              <w:tabs>
                <w:tab w:val="left" w:pos="738"/>
                <w:tab w:val="right" w:pos="5126"/>
              </w:tabs>
              <w:spacing w:after="0" w:line="240" w:lineRule="auto"/>
              <w:rPr>
                <w:rFonts w:ascii="Times New Roman" w:eastAsia="Times New Roman" w:hAnsi="Times New Roman" w:cs="Times New Roman"/>
                <w:bCs/>
                <w:sz w:val="20"/>
                <w:szCs w:val="20"/>
                <w:lang w:eastAsia="ru-RU"/>
              </w:rPr>
            </w:pPr>
            <w:r w:rsidRPr="00393358">
              <w:rPr>
                <w:rFonts w:ascii="Times New Roman" w:eastAsia="Times New Roman" w:hAnsi="Times New Roman" w:cs="Times New Roman"/>
                <w:bCs/>
                <w:sz w:val="20"/>
                <w:szCs w:val="20"/>
                <w:lang w:eastAsia="ru-RU"/>
              </w:rPr>
              <w:t>Раздел «Охрана окружающей среды» для ТОО «Производственная инновационная компания «Astana Ютария LTD»»</w:t>
            </w:r>
          </w:p>
          <w:p w:rsidR="00393358" w:rsidRPr="00393358" w:rsidRDefault="00393358" w:rsidP="00C64683">
            <w:pPr>
              <w:tabs>
                <w:tab w:val="left" w:pos="738"/>
                <w:tab w:val="right" w:pos="5126"/>
              </w:tabs>
              <w:spacing w:after="0" w:line="240" w:lineRule="auto"/>
              <w:rPr>
                <w:rFonts w:ascii="Times New Roman" w:eastAsia="Times New Roman" w:hAnsi="Times New Roman" w:cs="Times New Roman"/>
                <w:bCs/>
                <w:sz w:val="20"/>
                <w:szCs w:val="20"/>
                <w:lang w:eastAsia="ru-RU"/>
              </w:rPr>
            </w:pPr>
            <w:r w:rsidRPr="00393358">
              <w:rPr>
                <w:rFonts w:ascii="Times New Roman" w:eastAsia="Times New Roman" w:hAnsi="Times New Roman" w:cs="Times New Roman"/>
                <w:bCs/>
                <w:sz w:val="20"/>
                <w:szCs w:val="20"/>
                <w:lang w:eastAsia="ru-RU"/>
              </w:rPr>
              <w:lastRenderedPageBreak/>
              <w:t>Заявитель: Товарищество с ограниченной ответственностью ""Производственная Инновационная компания ""ASTANA Ютария ltd""</w:t>
            </w:r>
          </w:p>
          <w:p w:rsidR="00393358" w:rsidRPr="00393358" w:rsidRDefault="00393358" w:rsidP="00C64683">
            <w:pPr>
              <w:tabs>
                <w:tab w:val="left" w:pos="738"/>
                <w:tab w:val="right" w:pos="5126"/>
              </w:tabs>
              <w:spacing w:after="0" w:line="240" w:lineRule="auto"/>
              <w:rPr>
                <w:rFonts w:ascii="Times New Roman" w:eastAsia="Times New Roman" w:hAnsi="Times New Roman" w:cs="Times New Roman"/>
                <w:bCs/>
                <w:sz w:val="20"/>
                <w:szCs w:val="20"/>
                <w:lang w:eastAsia="ru-RU"/>
              </w:rPr>
            </w:pPr>
          </w:p>
          <w:p w:rsidR="00393358" w:rsidRPr="00393358" w:rsidRDefault="00393358" w:rsidP="00C64683">
            <w:pPr>
              <w:tabs>
                <w:tab w:val="left" w:pos="738"/>
                <w:tab w:val="right" w:pos="5126"/>
              </w:tabs>
              <w:spacing w:after="0" w:line="240" w:lineRule="auto"/>
              <w:rPr>
                <w:rFonts w:ascii="Times New Roman" w:eastAsia="Times New Roman" w:hAnsi="Times New Roman" w:cs="Times New Roman"/>
                <w:bCs/>
                <w:sz w:val="20"/>
                <w:szCs w:val="20"/>
                <w:lang w:eastAsia="ru-RU"/>
              </w:rPr>
            </w:pPr>
            <w:r w:rsidRPr="00393358">
              <w:rPr>
                <w:rFonts w:ascii="Times New Roman" w:eastAsia="Times New Roman" w:hAnsi="Times New Roman" w:cs="Times New Roman"/>
                <w:bCs/>
                <w:sz w:val="20"/>
                <w:szCs w:val="20"/>
                <w:lang w:eastAsia="ru-RU"/>
              </w:rPr>
              <w:t>Вид: проекты, перечисленные в подпунктах 2) статьи 87 Кодекса</w:t>
            </w:r>
          </w:p>
          <w:p w:rsidR="00393358" w:rsidRPr="00393358" w:rsidRDefault="00393358" w:rsidP="00C64683">
            <w:pPr>
              <w:tabs>
                <w:tab w:val="left" w:pos="738"/>
                <w:tab w:val="right" w:pos="5126"/>
              </w:tabs>
              <w:spacing w:after="0" w:line="240" w:lineRule="auto"/>
              <w:rPr>
                <w:rFonts w:ascii="Times New Roman" w:eastAsia="Times New Roman" w:hAnsi="Times New Roman" w:cs="Times New Roman"/>
                <w:bCs/>
                <w:sz w:val="20"/>
                <w:szCs w:val="20"/>
                <w:lang w:eastAsia="ru-RU"/>
              </w:rPr>
            </w:pPr>
          </w:p>
          <w:p w:rsidR="00393358" w:rsidRPr="00393358" w:rsidRDefault="00393358" w:rsidP="00C64683">
            <w:pPr>
              <w:tabs>
                <w:tab w:val="left" w:pos="738"/>
                <w:tab w:val="right" w:pos="5126"/>
              </w:tabs>
              <w:spacing w:after="0" w:line="240" w:lineRule="auto"/>
              <w:rPr>
                <w:rFonts w:ascii="Times New Roman" w:eastAsia="Times New Roman" w:hAnsi="Times New Roman" w:cs="Times New Roman"/>
                <w:bCs/>
                <w:sz w:val="20"/>
                <w:szCs w:val="20"/>
                <w:lang w:eastAsia="ru-RU"/>
              </w:rPr>
            </w:pPr>
            <w:r w:rsidRPr="00393358">
              <w:rPr>
                <w:rFonts w:ascii="Times New Roman" w:eastAsia="Times New Roman" w:hAnsi="Times New Roman" w:cs="Times New Roman"/>
                <w:bCs/>
                <w:sz w:val="20"/>
                <w:szCs w:val="20"/>
                <w:lang w:eastAsia="ru-RU"/>
              </w:rPr>
              <w:t>Территория воздействия: г.Астана</w:t>
            </w:r>
          </w:p>
          <w:p w:rsidR="00393358" w:rsidRDefault="00393358" w:rsidP="00C64683">
            <w:pPr>
              <w:tabs>
                <w:tab w:val="left" w:pos="738"/>
                <w:tab w:val="right" w:pos="5126"/>
              </w:tabs>
              <w:spacing w:after="0" w:line="240" w:lineRule="auto"/>
              <w:jc w:val="both"/>
              <w:rPr>
                <w:rFonts w:ascii="Times New Roman" w:eastAsia="Times New Roman" w:hAnsi="Times New Roman" w:cs="Times New Roman"/>
                <w:b/>
                <w:bCs/>
                <w:sz w:val="20"/>
                <w:szCs w:val="20"/>
                <w:lang w:eastAsia="ru-RU"/>
              </w:rPr>
            </w:pPr>
          </w:p>
          <w:p w:rsidR="00393358" w:rsidRPr="004C7F0D" w:rsidRDefault="00393358" w:rsidP="00C64683">
            <w:pPr>
              <w:tabs>
                <w:tab w:val="left" w:pos="738"/>
                <w:tab w:val="right" w:pos="5126"/>
              </w:tabs>
              <w:spacing w:after="0" w:line="240" w:lineRule="auto"/>
              <w:jc w:val="both"/>
              <w:rPr>
                <w:rFonts w:ascii="Times New Roman" w:eastAsia="Times New Roman" w:hAnsi="Times New Roman" w:cs="Times New Roman"/>
                <w:b/>
                <w:bCs/>
                <w:sz w:val="20"/>
                <w:szCs w:val="20"/>
                <w:lang w:eastAsia="ru-RU"/>
              </w:rPr>
            </w:pPr>
            <w:r w:rsidRPr="004C7F0D">
              <w:rPr>
                <w:rFonts w:ascii="Times New Roman" w:eastAsia="Times New Roman" w:hAnsi="Times New Roman" w:cs="Times New Roman"/>
                <w:b/>
                <w:bCs/>
                <w:sz w:val="20"/>
                <w:szCs w:val="20"/>
                <w:lang w:eastAsia="ru-RU"/>
              </w:rPr>
              <w:t>Размещено на Информационной сис</w:t>
            </w:r>
            <w:r>
              <w:rPr>
                <w:rFonts w:ascii="Times New Roman" w:eastAsia="Times New Roman" w:hAnsi="Times New Roman" w:cs="Times New Roman"/>
                <w:b/>
                <w:bCs/>
                <w:sz w:val="20"/>
                <w:szCs w:val="20"/>
                <w:lang w:eastAsia="ru-RU"/>
              </w:rPr>
              <w:t>теме: 13</w:t>
            </w:r>
            <w:r w:rsidRPr="004C7F0D">
              <w:rPr>
                <w:rFonts w:ascii="Times New Roman" w:eastAsia="Times New Roman" w:hAnsi="Times New Roman" w:cs="Times New Roman"/>
                <w:b/>
                <w:bCs/>
                <w:sz w:val="20"/>
                <w:szCs w:val="20"/>
                <w:lang w:eastAsia="ru-RU"/>
              </w:rPr>
              <w:t>/10/2025</w:t>
            </w:r>
          </w:p>
          <w:p w:rsidR="00393358" w:rsidRPr="00393358" w:rsidRDefault="00393358" w:rsidP="00C64683">
            <w:pPr>
              <w:tabs>
                <w:tab w:val="left" w:pos="738"/>
                <w:tab w:val="right" w:pos="5126"/>
              </w:tabs>
              <w:spacing w:after="0" w:line="240" w:lineRule="auto"/>
              <w:jc w:val="both"/>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Размещено на ИР: 15/10/2025</w:t>
            </w:r>
          </w:p>
        </w:tc>
        <w:tc>
          <w:tcPr>
            <w:tcW w:w="4111" w:type="dxa"/>
            <w:shd w:val="clear" w:color="auto" w:fill="auto"/>
          </w:tcPr>
          <w:p w:rsidR="00393358" w:rsidRPr="00C71378" w:rsidRDefault="00393358" w:rsidP="00C64683">
            <w:pPr>
              <w:tabs>
                <w:tab w:val="left" w:pos="738"/>
              </w:tabs>
              <w:spacing w:after="0" w:line="240" w:lineRule="auto"/>
              <w:jc w:val="center"/>
              <w:rPr>
                <w:rFonts w:ascii="Times New Roman" w:eastAsia="Times New Roman" w:hAnsi="Times New Roman" w:cs="Times New Roman"/>
                <w:bCs/>
                <w:lang w:eastAsia="ru-RU"/>
              </w:rPr>
            </w:pPr>
          </w:p>
        </w:tc>
      </w:tr>
      <w:tr w:rsidR="00393358" w:rsidRPr="00C71378" w:rsidTr="00C77EC0">
        <w:trPr>
          <w:gridAfter w:val="1"/>
          <w:wAfter w:w="8" w:type="dxa"/>
          <w:trHeight w:val="271"/>
        </w:trPr>
        <w:tc>
          <w:tcPr>
            <w:tcW w:w="568" w:type="dxa"/>
            <w:shd w:val="clear" w:color="auto" w:fill="auto"/>
          </w:tcPr>
          <w:p w:rsidR="00393358" w:rsidRPr="00C71378" w:rsidRDefault="00393358" w:rsidP="00C64683">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393358" w:rsidRPr="00C71378" w:rsidRDefault="00393358" w:rsidP="00C64683">
            <w:pPr>
              <w:numPr>
                <w:ilvl w:val="0"/>
                <w:numId w:val="13"/>
              </w:numPr>
              <w:tabs>
                <w:tab w:val="left" w:pos="738"/>
              </w:tabs>
              <w:spacing w:after="0" w:line="240" w:lineRule="auto"/>
              <w:contextualSpacing/>
              <w:jc w:val="right"/>
              <w:rPr>
                <w:rFonts w:ascii="Times New Roman" w:eastAsia="Times New Roman" w:hAnsi="Times New Roman" w:cs="Times New Roman"/>
                <w:lang w:eastAsia="ru-RU"/>
              </w:rPr>
            </w:pPr>
          </w:p>
        </w:tc>
        <w:tc>
          <w:tcPr>
            <w:tcW w:w="4489" w:type="dxa"/>
            <w:gridSpan w:val="2"/>
            <w:shd w:val="clear" w:color="auto" w:fill="auto"/>
          </w:tcPr>
          <w:p w:rsidR="00393358" w:rsidRPr="00393358" w:rsidRDefault="00393358" w:rsidP="00C64683">
            <w:pPr>
              <w:tabs>
                <w:tab w:val="left" w:pos="738"/>
                <w:tab w:val="right" w:pos="5126"/>
              </w:tabs>
              <w:spacing w:after="0" w:line="240" w:lineRule="auto"/>
              <w:jc w:val="both"/>
              <w:rPr>
                <w:rFonts w:ascii="Times New Roman" w:eastAsia="Times New Roman" w:hAnsi="Times New Roman" w:cs="Times New Roman"/>
                <w:b/>
                <w:bCs/>
                <w:sz w:val="20"/>
                <w:szCs w:val="20"/>
                <w:lang w:eastAsia="ru-RU"/>
              </w:rPr>
            </w:pPr>
            <w:r w:rsidRPr="00393358">
              <w:rPr>
                <w:rFonts w:ascii="Times New Roman" w:eastAsia="Times New Roman" w:hAnsi="Times New Roman" w:cs="Times New Roman"/>
                <w:b/>
                <w:bCs/>
                <w:sz w:val="20"/>
                <w:szCs w:val="20"/>
                <w:lang w:eastAsia="ru-RU"/>
              </w:rPr>
              <w:t>Дата публикации: 06/10/2025 00:00</w:t>
            </w:r>
          </w:p>
          <w:p w:rsidR="00393358" w:rsidRPr="00393358" w:rsidRDefault="00393358" w:rsidP="00C64683">
            <w:pPr>
              <w:tabs>
                <w:tab w:val="left" w:pos="738"/>
                <w:tab w:val="right" w:pos="5126"/>
              </w:tabs>
              <w:spacing w:after="0" w:line="240" w:lineRule="auto"/>
              <w:jc w:val="both"/>
              <w:rPr>
                <w:rFonts w:ascii="Times New Roman" w:eastAsia="Times New Roman" w:hAnsi="Times New Roman" w:cs="Times New Roman"/>
                <w:b/>
                <w:bCs/>
                <w:sz w:val="20"/>
                <w:szCs w:val="20"/>
                <w:lang w:eastAsia="ru-RU"/>
              </w:rPr>
            </w:pPr>
            <w:r w:rsidRPr="00393358">
              <w:rPr>
                <w:rFonts w:ascii="Times New Roman" w:eastAsia="Times New Roman" w:hAnsi="Times New Roman" w:cs="Times New Roman"/>
                <w:b/>
                <w:bCs/>
                <w:sz w:val="20"/>
                <w:szCs w:val="20"/>
                <w:lang w:eastAsia="ru-RU"/>
              </w:rPr>
              <w:t>Дата обсуждения до: 12/10/2025 23:59</w:t>
            </w:r>
          </w:p>
          <w:p w:rsidR="00393358" w:rsidRPr="00393358" w:rsidRDefault="00393358" w:rsidP="00C64683">
            <w:pPr>
              <w:tabs>
                <w:tab w:val="left" w:pos="738"/>
                <w:tab w:val="right" w:pos="5126"/>
              </w:tabs>
              <w:spacing w:after="0" w:line="240" w:lineRule="auto"/>
              <w:jc w:val="both"/>
              <w:rPr>
                <w:rFonts w:ascii="Times New Roman" w:eastAsia="Times New Roman" w:hAnsi="Times New Roman" w:cs="Times New Roman"/>
                <w:b/>
                <w:bCs/>
                <w:sz w:val="20"/>
                <w:szCs w:val="20"/>
                <w:lang w:eastAsia="ru-RU"/>
              </w:rPr>
            </w:pPr>
          </w:p>
          <w:p w:rsidR="00393358" w:rsidRPr="00B334C9" w:rsidRDefault="00393358" w:rsidP="00C64683">
            <w:pPr>
              <w:tabs>
                <w:tab w:val="left" w:pos="738"/>
                <w:tab w:val="right" w:pos="5126"/>
              </w:tabs>
              <w:spacing w:after="0" w:line="240" w:lineRule="auto"/>
              <w:rPr>
                <w:rFonts w:ascii="Times New Roman" w:eastAsia="Times New Roman" w:hAnsi="Times New Roman" w:cs="Times New Roman"/>
                <w:bCs/>
                <w:sz w:val="20"/>
                <w:szCs w:val="20"/>
                <w:lang w:eastAsia="ru-RU"/>
              </w:rPr>
            </w:pPr>
            <w:r w:rsidRPr="00B334C9">
              <w:rPr>
                <w:rFonts w:ascii="Times New Roman" w:eastAsia="Times New Roman" w:hAnsi="Times New Roman" w:cs="Times New Roman"/>
                <w:bCs/>
                <w:sz w:val="20"/>
                <w:szCs w:val="20"/>
                <w:lang w:eastAsia="ru-RU"/>
              </w:rPr>
              <w:t>№ регистрации: 250925001010</w:t>
            </w:r>
          </w:p>
          <w:p w:rsidR="00393358" w:rsidRPr="00B334C9" w:rsidRDefault="00393358" w:rsidP="00C64683">
            <w:pPr>
              <w:tabs>
                <w:tab w:val="left" w:pos="738"/>
                <w:tab w:val="right" w:pos="5126"/>
              </w:tabs>
              <w:spacing w:after="0" w:line="240" w:lineRule="auto"/>
              <w:rPr>
                <w:rFonts w:ascii="Times New Roman" w:eastAsia="Times New Roman" w:hAnsi="Times New Roman" w:cs="Times New Roman"/>
                <w:bCs/>
                <w:sz w:val="20"/>
                <w:szCs w:val="20"/>
                <w:lang w:eastAsia="ru-RU"/>
              </w:rPr>
            </w:pPr>
          </w:p>
          <w:p w:rsidR="00393358" w:rsidRPr="00B334C9" w:rsidRDefault="00393358" w:rsidP="00C64683">
            <w:pPr>
              <w:tabs>
                <w:tab w:val="left" w:pos="738"/>
                <w:tab w:val="right" w:pos="5126"/>
              </w:tabs>
              <w:spacing w:after="0" w:line="240" w:lineRule="auto"/>
              <w:rPr>
                <w:rFonts w:ascii="Times New Roman" w:eastAsia="Times New Roman" w:hAnsi="Times New Roman" w:cs="Times New Roman"/>
                <w:bCs/>
                <w:sz w:val="20"/>
                <w:szCs w:val="20"/>
                <w:lang w:eastAsia="ru-RU"/>
              </w:rPr>
            </w:pPr>
            <w:r w:rsidRPr="00B334C9">
              <w:rPr>
                <w:rFonts w:ascii="Times New Roman" w:eastAsia="Times New Roman" w:hAnsi="Times New Roman" w:cs="Times New Roman"/>
                <w:bCs/>
                <w:sz w:val="20"/>
                <w:szCs w:val="20"/>
                <w:lang w:eastAsia="ru-RU"/>
              </w:rPr>
              <w:t>«Многоквартирный жилой комплекс со встроенными помещениями и паркингом, малоэтаж-ные жилые дома, расположенный по адресу: город Астана, район "Есиль", район пересечения улиц Е542, Е548, Е550, Е552 и Е555 (проектные наименования), 4 квартал. (Без инженерных наружных сетей)»</w:t>
            </w:r>
          </w:p>
          <w:p w:rsidR="00393358" w:rsidRPr="00B334C9" w:rsidRDefault="00393358" w:rsidP="00C64683">
            <w:pPr>
              <w:tabs>
                <w:tab w:val="left" w:pos="738"/>
                <w:tab w:val="right" w:pos="5126"/>
              </w:tabs>
              <w:spacing w:after="0" w:line="240" w:lineRule="auto"/>
              <w:rPr>
                <w:rFonts w:ascii="Times New Roman" w:eastAsia="Times New Roman" w:hAnsi="Times New Roman" w:cs="Times New Roman"/>
                <w:bCs/>
                <w:sz w:val="20"/>
                <w:szCs w:val="20"/>
                <w:lang w:eastAsia="ru-RU"/>
              </w:rPr>
            </w:pPr>
            <w:r w:rsidRPr="00B334C9">
              <w:rPr>
                <w:rFonts w:ascii="Times New Roman" w:eastAsia="Times New Roman" w:hAnsi="Times New Roman" w:cs="Times New Roman"/>
                <w:bCs/>
                <w:sz w:val="20"/>
                <w:szCs w:val="20"/>
                <w:lang w:eastAsia="ru-RU"/>
              </w:rPr>
              <w:t>Заявитель: Товарищество с ограниченной ответственностью ""Golden Tops-2""</w:t>
            </w:r>
          </w:p>
          <w:p w:rsidR="00393358" w:rsidRPr="00B334C9" w:rsidRDefault="00393358" w:rsidP="00C64683">
            <w:pPr>
              <w:tabs>
                <w:tab w:val="left" w:pos="738"/>
                <w:tab w:val="right" w:pos="5126"/>
              </w:tabs>
              <w:spacing w:after="0" w:line="240" w:lineRule="auto"/>
              <w:rPr>
                <w:rFonts w:ascii="Times New Roman" w:eastAsia="Times New Roman" w:hAnsi="Times New Roman" w:cs="Times New Roman"/>
                <w:bCs/>
                <w:sz w:val="20"/>
                <w:szCs w:val="20"/>
                <w:lang w:eastAsia="ru-RU"/>
              </w:rPr>
            </w:pPr>
          </w:p>
          <w:p w:rsidR="00393358" w:rsidRPr="00B334C9" w:rsidRDefault="00393358" w:rsidP="00C64683">
            <w:pPr>
              <w:tabs>
                <w:tab w:val="left" w:pos="738"/>
                <w:tab w:val="right" w:pos="5126"/>
              </w:tabs>
              <w:spacing w:after="0" w:line="240" w:lineRule="auto"/>
              <w:rPr>
                <w:rFonts w:ascii="Times New Roman" w:eastAsia="Times New Roman" w:hAnsi="Times New Roman" w:cs="Times New Roman"/>
                <w:bCs/>
                <w:sz w:val="20"/>
                <w:szCs w:val="20"/>
                <w:lang w:eastAsia="ru-RU"/>
              </w:rPr>
            </w:pPr>
            <w:r w:rsidRPr="00B334C9">
              <w:rPr>
                <w:rFonts w:ascii="Times New Roman" w:eastAsia="Times New Roman" w:hAnsi="Times New Roman" w:cs="Times New Roman"/>
                <w:bCs/>
                <w:sz w:val="20"/>
                <w:szCs w:val="20"/>
                <w:lang w:eastAsia="ru-RU"/>
              </w:rPr>
              <w:t>Вид: проекты, перечисленные в подпунктах 2) статьи 87 Кодекса</w:t>
            </w:r>
          </w:p>
          <w:p w:rsidR="00393358" w:rsidRPr="00B334C9" w:rsidRDefault="00393358" w:rsidP="00C64683">
            <w:pPr>
              <w:tabs>
                <w:tab w:val="left" w:pos="738"/>
                <w:tab w:val="right" w:pos="5126"/>
              </w:tabs>
              <w:spacing w:after="0" w:line="240" w:lineRule="auto"/>
              <w:rPr>
                <w:rFonts w:ascii="Times New Roman" w:eastAsia="Times New Roman" w:hAnsi="Times New Roman" w:cs="Times New Roman"/>
                <w:bCs/>
                <w:sz w:val="20"/>
                <w:szCs w:val="20"/>
                <w:lang w:eastAsia="ru-RU"/>
              </w:rPr>
            </w:pPr>
          </w:p>
          <w:p w:rsidR="00393358" w:rsidRPr="00B334C9" w:rsidRDefault="00393358" w:rsidP="00C64683">
            <w:pPr>
              <w:tabs>
                <w:tab w:val="left" w:pos="738"/>
                <w:tab w:val="right" w:pos="5126"/>
              </w:tabs>
              <w:spacing w:after="0" w:line="240" w:lineRule="auto"/>
              <w:rPr>
                <w:rFonts w:ascii="Times New Roman" w:eastAsia="Times New Roman" w:hAnsi="Times New Roman" w:cs="Times New Roman"/>
                <w:bCs/>
                <w:sz w:val="20"/>
                <w:szCs w:val="20"/>
                <w:lang w:eastAsia="ru-RU"/>
              </w:rPr>
            </w:pPr>
            <w:r w:rsidRPr="00B334C9">
              <w:rPr>
                <w:rFonts w:ascii="Times New Roman" w:eastAsia="Times New Roman" w:hAnsi="Times New Roman" w:cs="Times New Roman"/>
                <w:bCs/>
                <w:sz w:val="20"/>
                <w:szCs w:val="20"/>
                <w:lang w:eastAsia="ru-RU"/>
              </w:rPr>
              <w:t>Территория воздействия: г.Астана</w:t>
            </w:r>
          </w:p>
          <w:p w:rsidR="00393358" w:rsidRDefault="00393358" w:rsidP="00C64683">
            <w:pPr>
              <w:tabs>
                <w:tab w:val="left" w:pos="738"/>
                <w:tab w:val="right" w:pos="5126"/>
              </w:tabs>
              <w:spacing w:after="0" w:line="240" w:lineRule="auto"/>
              <w:jc w:val="both"/>
              <w:rPr>
                <w:rFonts w:ascii="Times New Roman" w:eastAsia="Times New Roman" w:hAnsi="Times New Roman" w:cs="Times New Roman"/>
                <w:b/>
                <w:bCs/>
                <w:sz w:val="20"/>
                <w:szCs w:val="20"/>
                <w:lang w:eastAsia="ru-RU"/>
              </w:rPr>
            </w:pPr>
          </w:p>
          <w:p w:rsidR="00B334C9" w:rsidRPr="004C7F0D" w:rsidRDefault="00B334C9" w:rsidP="00C64683">
            <w:pPr>
              <w:tabs>
                <w:tab w:val="left" w:pos="738"/>
                <w:tab w:val="right" w:pos="5126"/>
              </w:tabs>
              <w:spacing w:after="0" w:line="240" w:lineRule="auto"/>
              <w:jc w:val="both"/>
              <w:rPr>
                <w:rFonts w:ascii="Times New Roman" w:eastAsia="Times New Roman" w:hAnsi="Times New Roman" w:cs="Times New Roman"/>
                <w:b/>
                <w:bCs/>
                <w:sz w:val="20"/>
                <w:szCs w:val="20"/>
                <w:lang w:eastAsia="ru-RU"/>
              </w:rPr>
            </w:pPr>
            <w:r w:rsidRPr="004C7F0D">
              <w:rPr>
                <w:rFonts w:ascii="Times New Roman" w:eastAsia="Times New Roman" w:hAnsi="Times New Roman" w:cs="Times New Roman"/>
                <w:b/>
                <w:bCs/>
                <w:sz w:val="20"/>
                <w:szCs w:val="20"/>
                <w:lang w:eastAsia="ru-RU"/>
              </w:rPr>
              <w:t>Размещено на Информационной сис</w:t>
            </w:r>
            <w:r>
              <w:rPr>
                <w:rFonts w:ascii="Times New Roman" w:eastAsia="Times New Roman" w:hAnsi="Times New Roman" w:cs="Times New Roman"/>
                <w:b/>
                <w:bCs/>
                <w:sz w:val="20"/>
                <w:szCs w:val="20"/>
                <w:lang w:eastAsia="ru-RU"/>
              </w:rPr>
              <w:t>теме: 15</w:t>
            </w:r>
            <w:r w:rsidRPr="004C7F0D">
              <w:rPr>
                <w:rFonts w:ascii="Times New Roman" w:eastAsia="Times New Roman" w:hAnsi="Times New Roman" w:cs="Times New Roman"/>
                <w:b/>
                <w:bCs/>
                <w:sz w:val="20"/>
                <w:szCs w:val="20"/>
                <w:lang w:eastAsia="ru-RU"/>
              </w:rPr>
              <w:t>/10/2025</w:t>
            </w:r>
          </w:p>
          <w:p w:rsidR="00B334C9" w:rsidRPr="00393358" w:rsidRDefault="00B334C9" w:rsidP="00C64683">
            <w:pPr>
              <w:tabs>
                <w:tab w:val="left" w:pos="738"/>
                <w:tab w:val="right" w:pos="5126"/>
              </w:tabs>
              <w:spacing w:after="0" w:line="240" w:lineRule="auto"/>
              <w:jc w:val="both"/>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Размещено на ИР: 15/10/2025</w:t>
            </w:r>
          </w:p>
        </w:tc>
        <w:tc>
          <w:tcPr>
            <w:tcW w:w="4111" w:type="dxa"/>
            <w:shd w:val="clear" w:color="auto" w:fill="auto"/>
          </w:tcPr>
          <w:p w:rsidR="00393358" w:rsidRPr="00C71378" w:rsidRDefault="00393358" w:rsidP="00C64683">
            <w:pPr>
              <w:tabs>
                <w:tab w:val="left" w:pos="738"/>
              </w:tabs>
              <w:spacing w:after="0" w:line="240" w:lineRule="auto"/>
              <w:jc w:val="center"/>
              <w:rPr>
                <w:rFonts w:ascii="Times New Roman" w:eastAsia="Times New Roman" w:hAnsi="Times New Roman" w:cs="Times New Roman"/>
                <w:bCs/>
                <w:lang w:eastAsia="ru-RU"/>
              </w:rPr>
            </w:pPr>
          </w:p>
        </w:tc>
      </w:tr>
      <w:tr w:rsidR="00393358" w:rsidRPr="00C71378" w:rsidTr="00C77EC0">
        <w:trPr>
          <w:gridAfter w:val="1"/>
          <w:wAfter w:w="8" w:type="dxa"/>
          <w:trHeight w:val="271"/>
        </w:trPr>
        <w:tc>
          <w:tcPr>
            <w:tcW w:w="568" w:type="dxa"/>
            <w:shd w:val="clear" w:color="auto" w:fill="auto"/>
          </w:tcPr>
          <w:p w:rsidR="00393358" w:rsidRPr="00C71378" w:rsidRDefault="00393358" w:rsidP="00C64683">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393358" w:rsidRPr="00C71378" w:rsidRDefault="00393358" w:rsidP="00C64683">
            <w:pPr>
              <w:numPr>
                <w:ilvl w:val="0"/>
                <w:numId w:val="13"/>
              </w:numPr>
              <w:tabs>
                <w:tab w:val="left" w:pos="738"/>
              </w:tabs>
              <w:spacing w:after="0" w:line="240" w:lineRule="auto"/>
              <w:contextualSpacing/>
              <w:jc w:val="right"/>
              <w:rPr>
                <w:rFonts w:ascii="Times New Roman" w:eastAsia="Times New Roman" w:hAnsi="Times New Roman" w:cs="Times New Roman"/>
                <w:lang w:eastAsia="ru-RU"/>
              </w:rPr>
            </w:pPr>
          </w:p>
        </w:tc>
        <w:tc>
          <w:tcPr>
            <w:tcW w:w="4489" w:type="dxa"/>
            <w:gridSpan w:val="2"/>
            <w:shd w:val="clear" w:color="auto" w:fill="auto"/>
          </w:tcPr>
          <w:p w:rsidR="00B334C9" w:rsidRPr="00B334C9" w:rsidRDefault="00B334C9" w:rsidP="00C64683">
            <w:pPr>
              <w:tabs>
                <w:tab w:val="left" w:pos="738"/>
                <w:tab w:val="right" w:pos="5126"/>
              </w:tabs>
              <w:spacing w:after="0" w:line="240" w:lineRule="auto"/>
              <w:jc w:val="both"/>
              <w:rPr>
                <w:rFonts w:ascii="Times New Roman" w:eastAsia="Times New Roman" w:hAnsi="Times New Roman" w:cs="Times New Roman"/>
                <w:b/>
                <w:bCs/>
                <w:sz w:val="20"/>
                <w:szCs w:val="20"/>
                <w:lang w:eastAsia="ru-RU"/>
              </w:rPr>
            </w:pPr>
            <w:r w:rsidRPr="00B334C9">
              <w:rPr>
                <w:rFonts w:ascii="Times New Roman" w:eastAsia="Times New Roman" w:hAnsi="Times New Roman" w:cs="Times New Roman"/>
                <w:b/>
                <w:bCs/>
                <w:sz w:val="20"/>
                <w:szCs w:val="20"/>
                <w:lang w:eastAsia="ru-RU"/>
              </w:rPr>
              <w:t>Дата публикации: 06/10/2025 00:00</w:t>
            </w:r>
          </w:p>
          <w:p w:rsidR="00B334C9" w:rsidRPr="00B334C9" w:rsidRDefault="00B334C9" w:rsidP="00C64683">
            <w:pPr>
              <w:tabs>
                <w:tab w:val="left" w:pos="738"/>
                <w:tab w:val="right" w:pos="5126"/>
              </w:tabs>
              <w:spacing w:after="0" w:line="240" w:lineRule="auto"/>
              <w:jc w:val="both"/>
              <w:rPr>
                <w:rFonts w:ascii="Times New Roman" w:eastAsia="Times New Roman" w:hAnsi="Times New Roman" w:cs="Times New Roman"/>
                <w:b/>
                <w:bCs/>
                <w:sz w:val="20"/>
                <w:szCs w:val="20"/>
                <w:lang w:eastAsia="ru-RU"/>
              </w:rPr>
            </w:pPr>
            <w:r w:rsidRPr="00B334C9">
              <w:rPr>
                <w:rFonts w:ascii="Times New Roman" w:eastAsia="Times New Roman" w:hAnsi="Times New Roman" w:cs="Times New Roman"/>
                <w:b/>
                <w:bCs/>
                <w:sz w:val="20"/>
                <w:szCs w:val="20"/>
                <w:lang w:eastAsia="ru-RU"/>
              </w:rPr>
              <w:t>Дата обсуждения до: 12/10/2025 23:59</w:t>
            </w:r>
          </w:p>
          <w:p w:rsidR="00B334C9" w:rsidRPr="00B334C9" w:rsidRDefault="00B334C9" w:rsidP="00C64683">
            <w:pPr>
              <w:tabs>
                <w:tab w:val="left" w:pos="738"/>
                <w:tab w:val="right" w:pos="5126"/>
              </w:tabs>
              <w:spacing w:after="0" w:line="240" w:lineRule="auto"/>
              <w:jc w:val="both"/>
              <w:rPr>
                <w:rFonts w:ascii="Times New Roman" w:eastAsia="Times New Roman" w:hAnsi="Times New Roman" w:cs="Times New Roman"/>
                <w:b/>
                <w:bCs/>
                <w:sz w:val="20"/>
                <w:szCs w:val="20"/>
                <w:lang w:eastAsia="ru-RU"/>
              </w:rPr>
            </w:pPr>
          </w:p>
          <w:p w:rsidR="00B334C9" w:rsidRPr="00B334C9" w:rsidRDefault="00B334C9" w:rsidP="00C64683">
            <w:pPr>
              <w:tabs>
                <w:tab w:val="left" w:pos="738"/>
                <w:tab w:val="right" w:pos="5126"/>
              </w:tabs>
              <w:spacing w:after="0" w:line="240" w:lineRule="auto"/>
              <w:rPr>
                <w:rFonts w:ascii="Times New Roman" w:eastAsia="Times New Roman" w:hAnsi="Times New Roman" w:cs="Times New Roman"/>
                <w:bCs/>
                <w:sz w:val="20"/>
                <w:szCs w:val="20"/>
                <w:lang w:eastAsia="ru-RU"/>
              </w:rPr>
            </w:pPr>
            <w:r w:rsidRPr="00B334C9">
              <w:rPr>
                <w:rFonts w:ascii="Times New Roman" w:eastAsia="Times New Roman" w:hAnsi="Times New Roman" w:cs="Times New Roman"/>
                <w:bCs/>
                <w:sz w:val="20"/>
                <w:szCs w:val="20"/>
                <w:lang w:eastAsia="ru-RU"/>
              </w:rPr>
              <w:t>№ регистрации: 250925001013</w:t>
            </w:r>
          </w:p>
          <w:p w:rsidR="00B334C9" w:rsidRPr="00B334C9" w:rsidRDefault="00B334C9" w:rsidP="00C64683">
            <w:pPr>
              <w:tabs>
                <w:tab w:val="left" w:pos="738"/>
                <w:tab w:val="right" w:pos="5126"/>
              </w:tabs>
              <w:spacing w:after="0" w:line="240" w:lineRule="auto"/>
              <w:rPr>
                <w:rFonts w:ascii="Times New Roman" w:eastAsia="Times New Roman" w:hAnsi="Times New Roman" w:cs="Times New Roman"/>
                <w:bCs/>
                <w:sz w:val="20"/>
                <w:szCs w:val="20"/>
                <w:lang w:eastAsia="ru-RU"/>
              </w:rPr>
            </w:pPr>
          </w:p>
          <w:p w:rsidR="00B334C9" w:rsidRPr="00B334C9" w:rsidRDefault="00B334C9" w:rsidP="00C64683">
            <w:pPr>
              <w:tabs>
                <w:tab w:val="left" w:pos="738"/>
                <w:tab w:val="right" w:pos="5126"/>
              </w:tabs>
              <w:spacing w:after="0" w:line="240" w:lineRule="auto"/>
              <w:rPr>
                <w:rFonts w:ascii="Times New Roman" w:eastAsia="Times New Roman" w:hAnsi="Times New Roman" w:cs="Times New Roman"/>
                <w:bCs/>
                <w:sz w:val="20"/>
                <w:szCs w:val="20"/>
                <w:lang w:eastAsia="ru-RU"/>
              </w:rPr>
            </w:pPr>
            <w:r w:rsidRPr="00B334C9">
              <w:rPr>
                <w:rFonts w:ascii="Times New Roman" w:eastAsia="Times New Roman" w:hAnsi="Times New Roman" w:cs="Times New Roman"/>
                <w:bCs/>
                <w:sz w:val="20"/>
                <w:szCs w:val="20"/>
                <w:lang w:eastAsia="ru-RU"/>
              </w:rPr>
              <w:t>«Жилой комплекс со встроенными помещениями и паркингом, расположенный по адресу: г. Астана, ул. Достык участок № 8; 8/2 в квадрате улиц Достык, Сауран, Сыганак», 5-очередь строительства, Пятна 1, 2 и 6 (паркинг) (без наружных инженерных сетей)» Корректировка.</w:t>
            </w:r>
          </w:p>
          <w:p w:rsidR="00B334C9" w:rsidRPr="00B334C9" w:rsidRDefault="00B334C9" w:rsidP="00C64683">
            <w:pPr>
              <w:tabs>
                <w:tab w:val="left" w:pos="738"/>
                <w:tab w:val="right" w:pos="5126"/>
              </w:tabs>
              <w:spacing w:after="0" w:line="240" w:lineRule="auto"/>
              <w:rPr>
                <w:rFonts w:ascii="Times New Roman" w:eastAsia="Times New Roman" w:hAnsi="Times New Roman" w:cs="Times New Roman"/>
                <w:bCs/>
                <w:sz w:val="20"/>
                <w:szCs w:val="20"/>
                <w:lang w:eastAsia="ru-RU"/>
              </w:rPr>
            </w:pPr>
            <w:r w:rsidRPr="00B334C9">
              <w:rPr>
                <w:rFonts w:ascii="Times New Roman" w:eastAsia="Times New Roman" w:hAnsi="Times New Roman" w:cs="Times New Roman"/>
                <w:bCs/>
                <w:sz w:val="20"/>
                <w:szCs w:val="20"/>
                <w:lang w:eastAsia="ru-RU"/>
              </w:rPr>
              <w:t>Заявитель: Товарищество с ограниченной ответственностью ""Dostyk residences""</w:t>
            </w:r>
          </w:p>
          <w:p w:rsidR="00B334C9" w:rsidRPr="00B334C9" w:rsidRDefault="00B334C9" w:rsidP="00C64683">
            <w:pPr>
              <w:tabs>
                <w:tab w:val="left" w:pos="738"/>
                <w:tab w:val="right" w:pos="5126"/>
              </w:tabs>
              <w:spacing w:after="0" w:line="240" w:lineRule="auto"/>
              <w:rPr>
                <w:rFonts w:ascii="Times New Roman" w:eastAsia="Times New Roman" w:hAnsi="Times New Roman" w:cs="Times New Roman"/>
                <w:bCs/>
                <w:sz w:val="20"/>
                <w:szCs w:val="20"/>
                <w:lang w:eastAsia="ru-RU"/>
              </w:rPr>
            </w:pPr>
          </w:p>
          <w:p w:rsidR="00B334C9" w:rsidRPr="00B334C9" w:rsidRDefault="00B334C9" w:rsidP="00C64683">
            <w:pPr>
              <w:tabs>
                <w:tab w:val="left" w:pos="738"/>
                <w:tab w:val="right" w:pos="5126"/>
              </w:tabs>
              <w:spacing w:after="0" w:line="240" w:lineRule="auto"/>
              <w:rPr>
                <w:rFonts w:ascii="Times New Roman" w:eastAsia="Times New Roman" w:hAnsi="Times New Roman" w:cs="Times New Roman"/>
                <w:bCs/>
                <w:sz w:val="20"/>
                <w:szCs w:val="20"/>
                <w:lang w:eastAsia="ru-RU"/>
              </w:rPr>
            </w:pPr>
            <w:r w:rsidRPr="00B334C9">
              <w:rPr>
                <w:rFonts w:ascii="Times New Roman" w:eastAsia="Times New Roman" w:hAnsi="Times New Roman" w:cs="Times New Roman"/>
                <w:bCs/>
                <w:sz w:val="20"/>
                <w:szCs w:val="20"/>
                <w:lang w:eastAsia="ru-RU"/>
              </w:rPr>
              <w:t>Вид: проекты, перечисленные в подпунктах 2) статьи 87 Кодекса</w:t>
            </w:r>
          </w:p>
          <w:p w:rsidR="00B334C9" w:rsidRPr="00B334C9" w:rsidRDefault="00B334C9" w:rsidP="00C64683">
            <w:pPr>
              <w:tabs>
                <w:tab w:val="left" w:pos="738"/>
                <w:tab w:val="right" w:pos="5126"/>
              </w:tabs>
              <w:spacing w:after="0" w:line="240" w:lineRule="auto"/>
              <w:rPr>
                <w:rFonts w:ascii="Times New Roman" w:eastAsia="Times New Roman" w:hAnsi="Times New Roman" w:cs="Times New Roman"/>
                <w:bCs/>
                <w:sz w:val="20"/>
                <w:szCs w:val="20"/>
                <w:lang w:eastAsia="ru-RU"/>
              </w:rPr>
            </w:pPr>
          </w:p>
          <w:p w:rsidR="00B334C9" w:rsidRDefault="00B334C9" w:rsidP="00C64683">
            <w:pPr>
              <w:tabs>
                <w:tab w:val="left" w:pos="738"/>
                <w:tab w:val="right" w:pos="5126"/>
              </w:tabs>
              <w:spacing w:after="0" w:line="240" w:lineRule="auto"/>
              <w:rPr>
                <w:rFonts w:ascii="Times New Roman" w:eastAsia="Times New Roman" w:hAnsi="Times New Roman" w:cs="Times New Roman"/>
                <w:bCs/>
                <w:sz w:val="20"/>
                <w:szCs w:val="20"/>
                <w:lang w:eastAsia="ru-RU"/>
              </w:rPr>
            </w:pPr>
            <w:r w:rsidRPr="00B334C9">
              <w:rPr>
                <w:rFonts w:ascii="Times New Roman" w:eastAsia="Times New Roman" w:hAnsi="Times New Roman" w:cs="Times New Roman"/>
                <w:bCs/>
                <w:sz w:val="20"/>
                <w:szCs w:val="20"/>
                <w:lang w:eastAsia="ru-RU"/>
              </w:rPr>
              <w:t>Территория воздействия: г.Астана</w:t>
            </w:r>
          </w:p>
          <w:p w:rsidR="00B334C9" w:rsidRPr="004C7F0D" w:rsidRDefault="00B334C9" w:rsidP="00C64683">
            <w:pPr>
              <w:tabs>
                <w:tab w:val="left" w:pos="738"/>
                <w:tab w:val="right" w:pos="5126"/>
              </w:tabs>
              <w:spacing w:after="0" w:line="240" w:lineRule="auto"/>
              <w:jc w:val="both"/>
              <w:rPr>
                <w:rFonts w:ascii="Times New Roman" w:eastAsia="Times New Roman" w:hAnsi="Times New Roman" w:cs="Times New Roman"/>
                <w:b/>
                <w:bCs/>
                <w:sz w:val="20"/>
                <w:szCs w:val="20"/>
                <w:lang w:eastAsia="ru-RU"/>
              </w:rPr>
            </w:pPr>
            <w:r w:rsidRPr="004C7F0D">
              <w:rPr>
                <w:rFonts w:ascii="Times New Roman" w:eastAsia="Times New Roman" w:hAnsi="Times New Roman" w:cs="Times New Roman"/>
                <w:b/>
                <w:bCs/>
                <w:sz w:val="20"/>
                <w:szCs w:val="20"/>
                <w:lang w:eastAsia="ru-RU"/>
              </w:rPr>
              <w:t>Размещено на Информационной сис</w:t>
            </w:r>
            <w:r>
              <w:rPr>
                <w:rFonts w:ascii="Times New Roman" w:eastAsia="Times New Roman" w:hAnsi="Times New Roman" w:cs="Times New Roman"/>
                <w:b/>
                <w:bCs/>
                <w:sz w:val="20"/>
                <w:szCs w:val="20"/>
                <w:lang w:eastAsia="ru-RU"/>
              </w:rPr>
              <w:t>теме: 15</w:t>
            </w:r>
            <w:r w:rsidRPr="004C7F0D">
              <w:rPr>
                <w:rFonts w:ascii="Times New Roman" w:eastAsia="Times New Roman" w:hAnsi="Times New Roman" w:cs="Times New Roman"/>
                <w:b/>
                <w:bCs/>
                <w:sz w:val="20"/>
                <w:szCs w:val="20"/>
                <w:lang w:eastAsia="ru-RU"/>
              </w:rPr>
              <w:t>/10/2025</w:t>
            </w:r>
          </w:p>
          <w:p w:rsidR="00393358" w:rsidRPr="00B334C9" w:rsidRDefault="00B334C9" w:rsidP="00C64683">
            <w:pPr>
              <w:tabs>
                <w:tab w:val="left" w:pos="738"/>
                <w:tab w:val="right" w:pos="5126"/>
              </w:tabs>
              <w:spacing w:after="0" w:line="240" w:lineRule="auto"/>
              <w:rPr>
                <w:rFonts w:ascii="Times New Roman" w:eastAsia="Times New Roman" w:hAnsi="Times New Roman" w:cs="Times New Roman"/>
                <w:bCs/>
                <w:sz w:val="20"/>
                <w:szCs w:val="20"/>
                <w:lang w:eastAsia="ru-RU"/>
              </w:rPr>
            </w:pPr>
            <w:r>
              <w:rPr>
                <w:rFonts w:ascii="Times New Roman" w:eastAsia="Times New Roman" w:hAnsi="Times New Roman" w:cs="Times New Roman"/>
                <w:b/>
                <w:bCs/>
                <w:sz w:val="20"/>
                <w:szCs w:val="20"/>
                <w:lang w:eastAsia="ru-RU"/>
              </w:rPr>
              <w:t>Размещено на ИР: 15/10/2025</w:t>
            </w:r>
          </w:p>
        </w:tc>
        <w:tc>
          <w:tcPr>
            <w:tcW w:w="4111" w:type="dxa"/>
            <w:shd w:val="clear" w:color="auto" w:fill="auto"/>
          </w:tcPr>
          <w:p w:rsidR="00393358" w:rsidRPr="00C71378" w:rsidRDefault="00393358" w:rsidP="00C64683">
            <w:pPr>
              <w:tabs>
                <w:tab w:val="left" w:pos="738"/>
              </w:tabs>
              <w:spacing w:after="0" w:line="240" w:lineRule="auto"/>
              <w:jc w:val="center"/>
              <w:rPr>
                <w:rFonts w:ascii="Times New Roman" w:eastAsia="Times New Roman" w:hAnsi="Times New Roman" w:cs="Times New Roman"/>
                <w:bCs/>
                <w:lang w:eastAsia="ru-RU"/>
              </w:rPr>
            </w:pPr>
          </w:p>
        </w:tc>
      </w:tr>
      <w:tr w:rsidR="00393358" w:rsidRPr="00C71378" w:rsidTr="00C77EC0">
        <w:trPr>
          <w:gridAfter w:val="1"/>
          <w:wAfter w:w="8" w:type="dxa"/>
          <w:trHeight w:val="271"/>
        </w:trPr>
        <w:tc>
          <w:tcPr>
            <w:tcW w:w="568" w:type="dxa"/>
            <w:shd w:val="clear" w:color="auto" w:fill="auto"/>
          </w:tcPr>
          <w:p w:rsidR="00393358" w:rsidRPr="00C71378" w:rsidRDefault="00393358" w:rsidP="00C64683">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393358" w:rsidRPr="00C71378" w:rsidRDefault="00393358" w:rsidP="00C64683">
            <w:pPr>
              <w:numPr>
                <w:ilvl w:val="0"/>
                <w:numId w:val="13"/>
              </w:numPr>
              <w:tabs>
                <w:tab w:val="left" w:pos="738"/>
              </w:tabs>
              <w:spacing w:after="0" w:line="240" w:lineRule="auto"/>
              <w:contextualSpacing/>
              <w:jc w:val="right"/>
              <w:rPr>
                <w:rFonts w:ascii="Times New Roman" w:eastAsia="Times New Roman" w:hAnsi="Times New Roman" w:cs="Times New Roman"/>
                <w:lang w:eastAsia="ru-RU"/>
              </w:rPr>
            </w:pPr>
          </w:p>
        </w:tc>
        <w:tc>
          <w:tcPr>
            <w:tcW w:w="4489" w:type="dxa"/>
            <w:gridSpan w:val="2"/>
            <w:shd w:val="clear" w:color="auto" w:fill="auto"/>
          </w:tcPr>
          <w:p w:rsidR="00B334C9" w:rsidRPr="00B334C9" w:rsidRDefault="00B334C9" w:rsidP="00C64683">
            <w:pPr>
              <w:tabs>
                <w:tab w:val="left" w:pos="738"/>
                <w:tab w:val="right" w:pos="5126"/>
              </w:tabs>
              <w:spacing w:after="0" w:line="240" w:lineRule="auto"/>
              <w:jc w:val="both"/>
              <w:rPr>
                <w:rFonts w:ascii="Times New Roman" w:eastAsia="Times New Roman" w:hAnsi="Times New Roman" w:cs="Times New Roman"/>
                <w:b/>
                <w:bCs/>
                <w:sz w:val="20"/>
                <w:szCs w:val="20"/>
                <w:lang w:eastAsia="ru-RU"/>
              </w:rPr>
            </w:pPr>
            <w:r w:rsidRPr="00B334C9">
              <w:rPr>
                <w:rFonts w:ascii="Times New Roman" w:eastAsia="Times New Roman" w:hAnsi="Times New Roman" w:cs="Times New Roman"/>
                <w:b/>
                <w:bCs/>
                <w:sz w:val="20"/>
                <w:szCs w:val="20"/>
                <w:lang w:eastAsia="ru-RU"/>
              </w:rPr>
              <w:t>Дата публикации: 07/10/2025 00:00</w:t>
            </w:r>
          </w:p>
          <w:p w:rsidR="00B334C9" w:rsidRPr="00B334C9" w:rsidRDefault="00B334C9" w:rsidP="00C64683">
            <w:pPr>
              <w:tabs>
                <w:tab w:val="left" w:pos="738"/>
                <w:tab w:val="right" w:pos="5126"/>
              </w:tabs>
              <w:spacing w:after="0" w:line="240" w:lineRule="auto"/>
              <w:jc w:val="both"/>
              <w:rPr>
                <w:rFonts w:ascii="Times New Roman" w:eastAsia="Times New Roman" w:hAnsi="Times New Roman" w:cs="Times New Roman"/>
                <w:b/>
                <w:bCs/>
                <w:sz w:val="20"/>
                <w:szCs w:val="20"/>
                <w:lang w:eastAsia="ru-RU"/>
              </w:rPr>
            </w:pPr>
            <w:r w:rsidRPr="00B334C9">
              <w:rPr>
                <w:rFonts w:ascii="Times New Roman" w:eastAsia="Times New Roman" w:hAnsi="Times New Roman" w:cs="Times New Roman"/>
                <w:b/>
                <w:bCs/>
                <w:sz w:val="20"/>
                <w:szCs w:val="20"/>
                <w:lang w:eastAsia="ru-RU"/>
              </w:rPr>
              <w:t>Дата обсуждения до: 13/10/2025 23:59</w:t>
            </w:r>
          </w:p>
          <w:p w:rsidR="00B334C9" w:rsidRPr="00B334C9" w:rsidRDefault="00B334C9" w:rsidP="00C64683">
            <w:pPr>
              <w:tabs>
                <w:tab w:val="left" w:pos="738"/>
                <w:tab w:val="right" w:pos="5126"/>
              </w:tabs>
              <w:spacing w:after="0" w:line="240" w:lineRule="auto"/>
              <w:jc w:val="both"/>
              <w:rPr>
                <w:rFonts w:ascii="Times New Roman" w:eastAsia="Times New Roman" w:hAnsi="Times New Roman" w:cs="Times New Roman"/>
                <w:b/>
                <w:bCs/>
                <w:sz w:val="20"/>
                <w:szCs w:val="20"/>
                <w:lang w:eastAsia="ru-RU"/>
              </w:rPr>
            </w:pPr>
          </w:p>
          <w:p w:rsidR="00B334C9" w:rsidRPr="00B334C9" w:rsidRDefault="00B334C9" w:rsidP="00C64683">
            <w:pPr>
              <w:tabs>
                <w:tab w:val="left" w:pos="738"/>
                <w:tab w:val="right" w:pos="5126"/>
              </w:tabs>
              <w:spacing w:after="0" w:line="240" w:lineRule="auto"/>
              <w:rPr>
                <w:rFonts w:ascii="Times New Roman" w:eastAsia="Times New Roman" w:hAnsi="Times New Roman" w:cs="Times New Roman"/>
                <w:bCs/>
                <w:sz w:val="20"/>
                <w:szCs w:val="20"/>
                <w:lang w:eastAsia="ru-RU"/>
              </w:rPr>
            </w:pPr>
            <w:r w:rsidRPr="00B334C9">
              <w:rPr>
                <w:rFonts w:ascii="Times New Roman" w:eastAsia="Times New Roman" w:hAnsi="Times New Roman" w:cs="Times New Roman"/>
                <w:bCs/>
                <w:sz w:val="20"/>
                <w:szCs w:val="20"/>
                <w:lang w:eastAsia="ru-RU"/>
              </w:rPr>
              <w:t>№ регистрации: 251006001002</w:t>
            </w:r>
          </w:p>
          <w:p w:rsidR="00B334C9" w:rsidRPr="00B334C9" w:rsidRDefault="00B334C9" w:rsidP="00C64683">
            <w:pPr>
              <w:tabs>
                <w:tab w:val="left" w:pos="738"/>
                <w:tab w:val="right" w:pos="5126"/>
              </w:tabs>
              <w:spacing w:after="0" w:line="240" w:lineRule="auto"/>
              <w:rPr>
                <w:rFonts w:ascii="Times New Roman" w:eastAsia="Times New Roman" w:hAnsi="Times New Roman" w:cs="Times New Roman"/>
                <w:bCs/>
                <w:sz w:val="20"/>
                <w:szCs w:val="20"/>
                <w:lang w:eastAsia="ru-RU"/>
              </w:rPr>
            </w:pPr>
          </w:p>
          <w:p w:rsidR="00B334C9" w:rsidRPr="00B334C9" w:rsidRDefault="00B334C9" w:rsidP="00C64683">
            <w:pPr>
              <w:tabs>
                <w:tab w:val="left" w:pos="738"/>
                <w:tab w:val="right" w:pos="5126"/>
              </w:tabs>
              <w:spacing w:after="0" w:line="240" w:lineRule="auto"/>
              <w:rPr>
                <w:rFonts w:ascii="Times New Roman" w:eastAsia="Times New Roman" w:hAnsi="Times New Roman" w:cs="Times New Roman"/>
                <w:bCs/>
                <w:sz w:val="20"/>
                <w:szCs w:val="20"/>
                <w:lang w:eastAsia="ru-RU"/>
              </w:rPr>
            </w:pPr>
            <w:r w:rsidRPr="00B334C9">
              <w:rPr>
                <w:rFonts w:ascii="Times New Roman" w:eastAsia="Times New Roman" w:hAnsi="Times New Roman" w:cs="Times New Roman"/>
                <w:bCs/>
                <w:sz w:val="20"/>
                <w:szCs w:val="20"/>
                <w:lang w:eastAsia="ru-RU"/>
              </w:rPr>
              <w:lastRenderedPageBreak/>
              <w:t>Строительство многоквартирного жилого комплекса со встренными помещениями и паркингом, по адресу: г. Астана, район Алматы, в районе пересечения улиц А91, А90 (проектное наименования) Корректировка)</w:t>
            </w:r>
          </w:p>
          <w:p w:rsidR="00B334C9" w:rsidRPr="00B334C9" w:rsidRDefault="00B334C9" w:rsidP="00C64683">
            <w:pPr>
              <w:tabs>
                <w:tab w:val="left" w:pos="738"/>
                <w:tab w:val="right" w:pos="5126"/>
              </w:tabs>
              <w:spacing w:after="0" w:line="240" w:lineRule="auto"/>
              <w:rPr>
                <w:rFonts w:ascii="Times New Roman" w:eastAsia="Times New Roman" w:hAnsi="Times New Roman" w:cs="Times New Roman"/>
                <w:bCs/>
                <w:sz w:val="20"/>
                <w:szCs w:val="20"/>
                <w:lang w:eastAsia="ru-RU"/>
              </w:rPr>
            </w:pPr>
            <w:r w:rsidRPr="00B334C9">
              <w:rPr>
                <w:rFonts w:ascii="Times New Roman" w:eastAsia="Times New Roman" w:hAnsi="Times New Roman" w:cs="Times New Roman"/>
                <w:bCs/>
                <w:sz w:val="20"/>
                <w:szCs w:val="20"/>
                <w:lang w:eastAsia="ru-RU"/>
              </w:rPr>
              <w:t>Заявитель: Государственное учреждение ""Управление строительства города Астаны""</w:t>
            </w:r>
          </w:p>
          <w:p w:rsidR="00B334C9" w:rsidRPr="00B334C9" w:rsidRDefault="00B334C9" w:rsidP="00C64683">
            <w:pPr>
              <w:tabs>
                <w:tab w:val="left" w:pos="738"/>
                <w:tab w:val="right" w:pos="5126"/>
              </w:tabs>
              <w:spacing w:after="0" w:line="240" w:lineRule="auto"/>
              <w:rPr>
                <w:rFonts w:ascii="Times New Roman" w:eastAsia="Times New Roman" w:hAnsi="Times New Roman" w:cs="Times New Roman"/>
                <w:bCs/>
                <w:sz w:val="20"/>
                <w:szCs w:val="20"/>
                <w:lang w:eastAsia="ru-RU"/>
              </w:rPr>
            </w:pPr>
          </w:p>
          <w:p w:rsidR="00B334C9" w:rsidRPr="00B334C9" w:rsidRDefault="00B334C9" w:rsidP="00C64683">
            <w:pPr>
              <w:tabs>
                <w:tab w:val="left" w:pos="738"/>
                <w:tab w:val="right" w:pos="5126"/>
              </w:tabs>
              <w:spacing w:after="0" w:line="240" w:lineRule="auto"/>
              <w:rPr>
                <w:rFonts w:ascii="Times New Roman" w:eastAsia="Times New Roman" w:hAnsi="Times New Roman" w:cs="Times New Roman"/>
                <w:bCs/>
                <w:sz w:val="20"/>
                <w:szCs w:val="20"/>
                <w:lang w:eastAsia="ru-RU"/>
              </w:rPr>
            </w:pPr>
            <w:r w:rsidRPr="00B334C9">
              <w:rPr>
                <w:rFonts w:ascii="Times New Roman" w:eastAsia="Times New Roman" w:hAnsi="Times New Roman" w:cs="Times New Roman"/>
                <w:bCs/>
                <w:sz w:val="20"/>
                <w:szCs w:val="20"/>
                <w:lang w:eastAsia="ru-RU"/>
              </w:rPr>
              <w:t>Вид: проекты, перечисленные в подпунктах 2) статьи 87 Кодекса</w:t>
            </w:r>
          </w:p>
          <w:p w:rsidR="00B334C9" w:rsidRPr="00B334C9" w:rsidRDefault="00B334C9" w:rsidP="00C64683">
            <w:pPr>
              <w:tabs>
                <w:tab w:val="left" w:pos="738"/>
                <w:tab w:val="right" w:pos="5126"/>
              </w:tabs>
              <w:spacing w:after="0" w:line="240" w:lineRule="auto"/>
              <w:rPr>
                <w:rFonts w:ascii="Times New Roman" w:eastAsia="Times New Roman" w:hAnsi="Times New Roman" w:cs="Times New Roman"/>
                <w:bCs/>
                <w:sz w:val="20"/>
                <w:szCs w:val="20"/>
                <w:lang w:eastAsia="ru-RU"/>
              </w:rPr>
            </w:pPr>
          </w:p>
          <w:p w:rsidR="00393358" w:rsidRDefault="00B334C9" w:rsidP="00C64683">
            <w:pPr>
              <w:tabs>
                <w:tab w:val="left" w:pos="738"/>
                <w:tab w:val="right" w:pos="5126"/>
              </w:tabs>
              <w:spacing w:after="0" w:line="240" w:lineRule="auto"/>
              <w:rPr>
                <w:rFonts w:ascii="Times New Roman" w:eastAsia="Times New Roman" w:hAnsi="Times New Roman" w:cs="Times New Roman"/>
                <w:bCs/>
                <w:sz w:val="20"/>
                <w:szCs w:val="20"/>
                <w:lang w:eastAsia="ru-RU"/>
              </w:rPr>
            </w:pPr>
            <w:r w:rsidRPr="00B334C9">
              <w:rPr>
                <w:rFonts w:ascii="Times New Roman" w:eastAsia="Times New Roman" w:hAnsi="Times New Roman" w:cs="Times New Roman"/>
                <w:bCs/>
                <w:sz w:val="20"/>
                <w:szCs w:val="20"/>
                <w:lang w:eastAsia="ru-RU"/>
              </w:rPr>
              <w:t>Территория воздействия: г.Астана, г.Астана</w:t>
            </w:r>
          </w:p>
          <w:p w:rsidR="00B334C9" w:rsidRDefault="00B334C9" w:rsidP="00C64683">
            <w:pPr>
              <w:tabs>
                <w:tab w:val="left" w:pos="738"/>
                <w:tab w:val="right" w:pos="5126"/>
              </w:tabs>
              <w:spacing w:after="0" w:line="240" w:lineRule="auto"/>
              <w:rPr>
                <w:rFonts w:ascii="Times New Roman" w:eastAsia="Times New Roman" w:hAnsi="Times New Roman" w:cs="Times New Roman"/>
                <w:bCs/>
                <w:sz w:val="20"/>
                <w:szCs w:val="20"/>
                <w:lang w:eastAsia="ru-RU"/>
              </w:rPr>
            </w:pPr>
          </w:p>
          <w:p w:rsidR="00B334C9" w:rsidRPr="004C7F0D" w:rsidRDefault="00B334C9" w:rsidP="00C64683">
            <w:pPr>
              <w:tabs>
                <w:tab w:val="left" w:pos="738"/>
                <w:tab w:val="right" w:pos="5126"/>
              </w:tabs>
              <w:spacing w:after="0" w:line="240" w:lineRule="auto"/>
              <w:jc w:val="both"/>
              <w:rPr>
                <w:rFonts w:ascii="Times New Roman" w:eastAsia="Times New Roman" w:hAnsi="Times New Roman" w:cs="Times New Roman"/>
                <w:b/>
                <w:bCs/>
                <w:sz w:val="20"/>
                <w:szCs w:val="20"/>
                <w:lang w:eastAsia="ru-RU"/>
              </w:rPr>
            </w:pPr>
            <w:r w:rsidRPr="004C7F0D">
              <w:rPr>
                <w:rFonts w:ascii="Times New Roman" w:eastAsia="Times New Roman" w:hAnsi="Times New Roman" w:cs="Times New Roman"/>
                <w:b/>
                <w:bCs/>
                <w:sz w:val="20"/>
                <w:szCs w:val="20"/>
                <w:lang w:eastAsia="ru-RU"/>
              </w:rPr>
              <w:t>Размещено на Информационной сис</w:t>
            </w:r>
            <w:r>
              <w:rPr>
                <w:rFonts w:ascii="Times New Roman" w:eastAsia="Times New Roman" w:hAnsi="Times New Roman" w:cs="Times New Roman"/>
                <w:b/>
                <w:bCs/>
                <w:sz w:val="20"/>
                <w:szCs w:val="20"/>
                <w:lang w:eastAsia="ru-RU"/>
              </w:rPr>
              <w:t>теме: 15</w:t>
            </w:r>
            <w:r w:rsidRPr="004C7F0D">
              <w:rPr>
                <w:rFonts w:ascii="Times New Roman" w:eastAsia="Times New Roman" w:hAnsi="Times New Roman" w:cs="Times New Roman"/>
                <w:b/>
                <w:bCs/>
                <w:sz w:val="20"/>
                <w:szCs w:val="20"/>
                <w:lang w:eastAsia="ru-RU"/>
              </w:rPr>
              <w:t>/10/2025</w:t>
            </w:r>
          </w:p>
          <w:p w:rsidR="00B334C9" w:rsidRPr="00393358" w:rsidRDefault="00B334C9" w:rsidP="00C64683">
            <w:pPr>
              <w:tabs>
                <w:tab w:val="left" w:pos="738"/>
                <w:tab w:val="right" w:pos="5126"/>
              </w:tabs>
              <w:spacing w:after="0" w:line="240" w:lineRule="auto"/>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Размещено на ИР: 15/10/2025</w:t>
            </w:r>
          </w:p>
        </w:tc>
        <w:tc>
          <w:tcPr>
            <w:tcW w:w="4111" w:type="dxa"/>
            <w:shd w:val="clear" w:color="auto" w:fill="auto"/>
          </w:tcPr>
          <w:p w:rsidR="00393358" w:rsidRPr="00C71378" w:rsidRDefault="00393358" w:rsidP="00C64683">
            <w:pPr>
              <w:tabs>
                <w:tab w:val="left" w:pos="738"/>
              </w:tabs>
              <w:spacing w:after="0" w:line="240" w:lineRule="auto"/>
              <w:jc w:val="center"/>
              <w:rPr>
                <w:rFonts w:ascii="Times New Roman" w:eastAsia="Times New Roman" w:hAnsi="Times New Roman" w:cs="Times New Roman"/>
                <w:bCs/>
                <w:lang w:eastAsia="ru-RU"/>
              </w:rPr>
            </w:pPr>
          </w:p>
        </w:tc>
      </w:tr>
      <w:tr w:rsidR="00393358" w:rsidRPr="00C71378" w:rsidTr="00C77EC0">
        <w:trPr>
          <w:gridAfter w:val="1"/>
          <w:wAfter w:w="8" w:type="dxa"/>
          <w:trHeight w:val="271"/>
        </w:trPr>
        <w:tc>
          <w:tcPr>
            <w:tcW w:w="568" w:type="dxa"/>
            <w:shd w:val="clear" w:color="auto" w:fill="auto"/>
          </w:tcPr>
          <w:p w:rsidR="00393358" w:rsidRPr="00C71378" w:rsidRDefault="00393358" w:rsidP="00C64683">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393358" w:rsidRPr="00C71378" w:rsidRDefault="00393358" w:rsidP="00C64683">
            <w:pPr>
              <w:numPr>
                <w:ilvl w:val="0"/>
                <w:numId w:val="13"/>
              </w:numPr>
              <w:tabs>
                <w:tab w:val="left" w:pos="738"/>
              </w:tabs>
              <w:spacing w:after="0" w:line="240" w:lineRule="auto"/>
              <w:contextualSpacing/>
              <w:jc w:val="right"/>
              <w:rPr>
                <w:rFonts w:ascii="Times New Roman" w:eastAsia="Times New Roman" w:hAnsi="Times New Roman" w:cs="Times New Roman"/>
                <w:lang w:eastAsia="ru-RU"/>
              </w:rPr>
            </w:pPr>
          </w:p>
        </w:tc>
        <w:tc>
          <w:tcPr>
            <w:tcW w:w="4489" w:type="dxa"/>
            <w:gridSpan w:val="2"/>
            <w:shd w:val="clear" w:color="auto" w:fill="auto"/>
          </w:tcPr>
          <w:p w:rsidR="00B334C9" w:rsidRPr="00B334C9" w:rsidRDefault="00B334C9" w:rsidP="00C64683">
            <w:pPr>
              <w:tabs>
                <w:tab w:val="left" w:pos="738"/>
                <w:tab w:val="right" w:pos="5126"/>
              </w:tabs>
              <w:spacing w:after="0" w:line="240" w:lineRule="auto"/>
              <w:jc w:val="both"/>
              <w:rPr>
                <w:rFonts w:ascii="Times New Roman" w:eastAsia="Times New Roman" w:hAnsi="Times New Roman" w:cs="Times New Roman"/>
                <w:b/>
                <w:bCs/>
                <w:sz w:val="20"/>
                <w:szCs w:val="20"/>
                <w:lang w:eastAsia="ru-RU"/>
              </w:rPr>
            </w:pPr>
            <w:r w:rsidRPr="00B334C9">
              <w:rPr>
                <w:rFonts w:ascii="Times New Roman" w:eastAsia="Times New Roman" w:hAnsi="Times New Roman" w:cs="Times New Roman"/>
                <w:b/>
                <w:bCs/>
                <w:sz w:val="20"/>
                <w:szCs w:val="20"/>
                <w:lang w:eastAsia="ru-RU"/>
              </w:rPr>
              <w:t>Дата публикации: 09/10/2025 00:00</w:t>
            </w:r>
          </w:p>
          <w:p w:rsidR="00B334C9" w:rsidRPr="00B334C9" w:rsidRDefault="00B334C9" w:rsidP="00C64683">
            <w:pPr>
              <w:tabs>
                <w:tab w:val="left" w:pos="738"/>
                <w:tab w:val="right" w:pos="5126"/>
              </w:tabs>
              <w:spacing w:after="0" w:line="240" w:lineRule="auto"/>
              <w:jc w:val="both"/>
              <w:rPr>
                <w:rFonts w:ascii="Times New Roman" w:eastAsia="Times New Roman" w:hAnsi="Times New Roman" w:cs="Times New Roman"/>
                <w:b/>
                <w:bCs/>
                <w:sz w:val="20"/>
                <w:szCs w:val="20"/>
                <w:lang w:eastAsia="ru-RU"/>
              </w:rPr>
            </w:pPr>
            <w:r w:rsidRPr="00B334C9">
              <w:rPr>
                <w:rFonts w:ascii="Times New Roman" w:eastAsia="Times New Roman" w:hAnsi="Times New Roman" w:cs="Times New Roman"/>
                <w:b/>
                <w:bCs/>
                <w:sz w:val="20"/>
                <w:szCs w:val="20"/>
                <w:lang w:eastAsia="ru-RU"/>
              </w:rPr>
              <w:t>Дата обсуждения до: 15/10/2025 23:59</w:t>
            </w:r>
          </w:p>
          <w:p w:rsidR="00B334C9" w:rsidRPr="00B334C9" w:rsidRDefault="00B334C9" w:rsidP="00C64683">
            <w:pPr>
              <w:tabs>
                <w:tab w:val="left" w:pos="738"/>
                <w:tab w:val="right" w:pos="5126"/>
              </w:tabs>
              <w:spacing w:after="0" w:line="240" w:lineRule="auto"/>
              <w:jc w:val="both"/>
              <w:rPr>
                <w:rFonts w:ascii="Times New Roman" w:eastAsia="Times New Roman" w:hAnsi="Times New Roman" w:cs="Times New Roman"/>
                <w:b/>
                <w:bCs/>
                <w:sz w:val="20"/>
                <w:szCs w:val="20"/>
                <w:lang w:eastAsia="ru-RU"/>
              </w:rPr>
            </w:pPr>
          </w:p>
          <w:p w:rsidR="00B334C9" w:rsidRPr="00B334C9" w:rsidRDefault="00B334C9" w:rsidP="00C64683">
            <w:pPr>
              <w:tabs>
                <w:tab w:val="left" w:pos="738"/>
                <w:tab w:val="right" w:pos="5126"/>
              </w:tabs>
              <w:spacing w:after="0" w:line="240" w:lineRule="auto"/>
              <w:rPr>
                <w:rFonts w:ascii="Times New Roman" w:eastAsia="Times New Roman" w:hAnsi="Times New Roman" w:cs="Times New Roman"/>
                <w:bCs/>
                <w:sz w:val="20"/>
                <w:szCs w:val="20"/>
                <w:lang w:eastAsia="ru-RU"/>
              </w:rPr>
            </w:pPr>
            <w:r w:rsidRPr="00B334C9">
              <w:rPr>
                <w:rFonts w:ascii="Times New Roman" w:eastAsia="Times New Roman" w:hAnsi="Times New Roman" w:cs="Times New Roman"/>
                <w:bCs/>
                <w:sz w:val="20"/>
                <w:szCs w:val="20"/>
                <w:lang w:eastAsia="ru-RU"/>
              </w:rPr>
              <w:t>№ регистрации: 251001001006</w:t>
            </w:r>
          </w:p>
          <w:p w:rsidR="00B334C9" w:rsidRPr="00B334C9" w:rsidRDefault="00B334C9" w:rsidP="00C64683">
            <w:pPr>
              <w:tabs>
                <w:tab w:val="left" w:pos="738"/>
                <w:tab w:val="right" w:pos="5126"/>
              </w:tabs>
              <w:spacing w:after="0" w:line="240" w:lineRule="auto"/>
              <w:rPr>
                <w:rFonts w:ascii="Times New Roman" w:eastAsia="Times New Roman" w:hAnsi="Times New Roman" w:cs="Times New Roman"/>
                <w:bCs/>
                <w:sz w:val="20"/>
                <w:szCs w:val="20"/>
                <w:lang w:eastAsia="ru-RU"/>
              </w:rPr>
            </w:pPr>
          </w:p>
          <w:p w:rsidR="00B334C9" w:rsidRPr="00B334C9" w:rsidRDefault="00B334C9" w:rsidP="00C64683">
            <w:pPr>
              <w:tabs>
                <w:tab w:val="left" w:pos="738"/>
                <w:tab w:val="right" w:pos="5126"/>
              </w:tabs>
              <w:spacing w:after="0" w:line="240" w:lineRule="auto"/>
              <w:rPr>
                <w:rFonts w:ascii="Times New Roman" w:eastAsia="Times New Roman" w:hAnsi="Times New Roman" w:cs="Times New Roman"/>
                <w:bCs/>
                <w:sz w:val="20"/>
                <w:szCs w:val="20"/>
                <w:lang w:eastAsia="ru-RU"/>
              </w:rPr>
            </w:pPr>
            <w:r w:rsidRPr="00B334C9">
              <w:rPr>
                <w:rFonts w:ascii="Times New Roman" w:eastAsia="Times New Roman" w:hAnsi="Times New Roman" w:cs="Times New Roman"/>
                <w:bCs/>
                <w:sz w:val="20"/>
                <w:szCs w:val="20"/>
                <w:lang w:eastAsia="ru-RU"/>
              </w:rPr>
              <w:t>РАЗДЕЛ «ОХРАНА ОКРУЖАЮЩЕЙ СРЕДЫ» К рабочему проекту: «Реконструкция, перепланировка и переоборудование здания цеха и с пристройкой с возведением 2го уровня» по адресу: г. Астана, район Сарыарка, улица Коктал, здание 29»</w:t>
            </w:r>
          </w:p>
          <w:p w:rsidR="00B334C9" w:rsidRPr="00B334C9" w:rsidRDefault="00B334C9" w:rsidP="00C64683">
            <w:pPr>
              <w:tabs>
                <w:tab w:val="left" w:pos="738"/>
                <w:tab w:val="right" w:pos="5126"/>
              </w:tabs>
              <w:spacing w:after="0" w:line="240" w:lineRule="auto"/>
              <w:rPr>
                <w:rFonts w:ascii="Times New Roman" w:eastAsia="Times New Roman" w:hAnsi="Times New Roman" w:cs="Times New Roman"/>
                <w:bCs/>
                <w:sz w:val="20"/>
                <w:szCs w:val="20"/>
                <w:lang w:eastAsia="ru-RU"/>
              </w:rPr>
            </w:pPr>
            <w:r w:rsidRPr="00B334C9">
              <w:rPr>
                <w:rFonts w:ascii="Times New Roman" w:eastAsia="Times New Roman" w:hAnsi="Times New Roman" w:cs="Times New Roman"/>
                <w:bCs/>
                <w:sz w:val="20"/>
                <w:szCs w:val="20"/>
                <w:lang w:eastAsia="ru-RU"/>
              </w:rPr>
              <w:t>Заявитель: Товарищество с ограниченной ответственностью ""МеталлСтройИнвест и К""</w:t>
            </w:r>
          </w:p>
          <w:p w:rsidR="00B334C9" w:rsidRPr="00B334C9" w:rsidRDefault="00B334C9" w:rsidP="00C64683">
            <w:pPr>
              <w:tabs>
                <w:tab w:val="left" w:pos="738"/>
                <w:tab w:val="right" w:pos="5126"/>
              </w:tabs>
              <w:spacing w:after="0" w:line="240" w:lineRule="auto"/>
              <w:rPr>
                <w:rFonts w:ascii="Times New Roman" w:eastAsia="Times New Roman" w:hAnsi="Times New Roman" w:cs="Times New Roman"/>
                <w:bCs/>
                <w:sz w:val="20"/>
                <w:szCs w:val="20"/>
                <w:lang w:eastAsia="ru-RU"/>
              </w:rPr>
            </w:pPr>
          </w:p>
          <w:p w:rsidR="00B334C9" w:rsidRPr="00B334C9" w:rsidRDefault="00B334C9" w:rsidP="00C64683">
            <w:pPr>
              <w:tabs>
                <w:tab w:val="left" w:pos="738"/>
                <w:tab w:val="right" w:pos="5126"/>
              </w:tabs>
              <w:spacing w:after="0" w:line="240" w:lineRule="auto"/>
              <w:rPr>
                <w:rFonts w:ascii="Times New Roman" w:eastAsia="Times New Roman" w:hAnsi="Times New Roman" w:cs="Times New Roman"/>
                <w:bCs/>
                <w:sz w:val="20"/>
                <w:szCs w:val="20"/>
                <w:lang w:eastAsia="ru-RU"/>
              </w:rPr>
            </w:pPr>
            <w:r w:rsidRPr="00B334C9">
              <w:rPr>
                <w:rFonts w:ascii="Times New Roman" w:eastAsia="Times New Roman" w:hAnsi="Times New Roman" w:cs="Times New Roman"/>
                <w:bCs/>
                <w:sz w:val="20"/>
                <w:szCs w:val="20"/>
                <w:lang w:eastAsia="ru-RU"/>
              </w:rPr>
              <w:t>Вид: проекты, перечисленные в подпунктах 2) статьи 87 Кодекса</w:t>
            </w:r>
          </w:p>
          <w:p w:rsidR="00B334C9" w:rsidRPr="00B334C9" w:rsidRDefault="00B334C9" w:rsidP="00C64683">
            <w:pPr>
              <w:tabs>
                <w:tab w:val="left" w:pos="738"/>
                <w:tab w:val="right" w:pos="5126"/>
              </w:tabs>
              <w:spacing w:after="0" w:line="240" w:lineRule="auto"/>
              <w:rPr>
                <w:rFonts w:ascii="Times New Roman" w:eastAsia="Times New Roman" w:hAnsi="Times New Roman" w:cs="Times New Roman"/>
                <w:bCs/>
                <w:sz w:val="20"/>
                <w:szCs w:val="20"/>
                <w:lang w:eastAsia="ru-RU"/>
              </w:rPr>
            </w:pPr>
          </w:p>
          <w:p w:rsidR="00393358" w:rsidRDefault="00B334C9" w:rsidP="00C64683">
            <w:pPr>
              <w:tabs>
                <w:tab w:val="left" w:pos="738"/>
                <w:tab w:val="right" w:pos="5126"/>
              </w:tabs>
              <w:spacing w:after="0" w:line="240" w:lineRule="auto"/>
              <w:rPr>
                <w:rFonts w:ascii="Times New Roman" w:eastAsia="Times New Roman" w:hAnsi="Times New Roman" w:cs="Times New Roman"/>
                <w:bCs/>
                <w:sz w:val="20"/>
                <w:szCs w:val="20"/>
                <w:lang w:eastAsia="ru-RU"/>
              </w:rPr>
            </w:pPr>
            <w:r w:rsidRPr="00B334C9">
              <w:rPr>
                <w:rFonts w:ascii="Times New Roman" w:eastAsia="Times New Roman" w:hAnsi="Times New Roman" w:cs="Times New Roman"/>
                <w:bCs/>
                <w:sz w:val="20"/>
                <w:szCs w:val="20"/>
                <w:lang w:eastAsia="ru-RU"/>
              </w:rPr>
              <w:t>Территория воздействия: г.Астана</w:t>
            </w:r>
          </w:p>
          <w:p w:rsidR="00B334C9" w:rsidRDefault="00B334C9" w:rsidP="00C64683">
            <w:pPr>
              <w:tabs>
                <w:tab w:val="left" w:pos="738"/>
                <w:tab w:val="right" w:pos="5126"/>
              </w:tabs>
              <w:spacing w:after="0" w:line="240" w:lineRule="auto"/>
              <w:rPr>
                <w:rFonts w:ascii="Times New Roman" w:eastAsia="Times New Roman" w:hAnsi="Times New Roman" w:cs="Times New Roman"/>
                <w:bCs/>
                <w:sz w:val="20"/>
                <w:szCs w:val="20"/>
                <w:lang w:eastAsia="ru-RU"/>
              </w:rPr>
            </w:pPr>
          </w:p>
          <w:p w:rsidR="00B334C9" w:rsidRPr="004C7F0D" w:rsidRDefault="00B334C9" w:rsidP="00C64683">
            <w:pPr>
              <w:tabs>
                <w:tab w:val="left" w:pos="738"/>
                <w:tab w:val="right" w:pos="5126"/>
              </w:tabs>
              <w:spacing w:after="0" w:line="240" w:lineRule="auto"/>
              <w:jc w:val="both"/>
              <w:rPr>
                <w:rFonts w:ascii="Times New Roman" w:eastAsia="Times New Roman" w:hAnsi="Times New Roman" w:cs="Times New Roman"/>
                <w:b/>
                <w:bCs/>
                <w:sz w:val="20"/>
                <w:szCs w:val="20"/>
                <w:lang w:eastAsia="ru-RU"/>
              </w:rPr>
            </w:pPr>
            <w:r w:rsidRPr="004C7F0D">
              <w:rPr>
                <w:rFonts w:ascii="Times New Roman" w:eastAsia="Times New Roman" w:hAnsi="Times New Roman" w:cs="Times New Roman"/>
                <w:b/>
                <w:bCs/>
                <w:sz w:val="20"/>
                <w:szCs w:val="20"/>
                <w:lang w:eastAsia="ru-RU"/>
              </w:rPr>
              <w:t>Размещено на Информационной сис</w:t>
            </w:r>
            <w:r>
              <w:rPr>
                <w:rFonts w:ascii="Times New Roman" w:eastAsia="Times New Roman" w:hAnsi="Times New Roman" w:cs="Times New Roman"/>
                <w:b/>
                <w:bCs/>
                <w:sz w:val="20"/>
                <w:szCs w:val="20"/>
                <w:lang w:eastAsia="ru-RU"/>
              </w:rPr>
              <w:t>теме: 17</w:t>
            </w:r>
            <w:r w:rsidRPr="004C7F0D">
              <w:rPr>
                <w:rFonts w:ascii="Times New Roman" w:eastAsia="Times New Roman" w:hAnsi="Times New Roman" w:cs="Times New Roman"/>
                <w:b/>
                <w:bCs/>
                <w:sz w:val="20"/>
                <w:szCs w:val="20"/>
                <w:lang w:eastAsia="ru-RU"/>
              </w:rPr>
              <w:t>/10/2025</w:t>
            </w:r>
          </w:p>
          <w:p w:rsidR="00B334C9" w:rsidRPr="00393358" w:rsidRDefault="00B334C9" w:rsidP="00C64683">
            <w:pPr>
              <w:tabs>
                <w:tab w:val="left" w:pos="738"/>
                <w:tab w:val="right" w:pos="5126"/>
              </w:tabs>
              <w:spacing w:after="0" w:line="240" w:lineRule="auto"/>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Размещено на ИР: 17/10/2025</w:t>
            </w:r>
          </w:p>
        </w:tc>
        <w:tc>
          <w:tcPr>
            <w:tcW w:w="4111" w:type="dxa"/>
            <w:shd w:val="clear" w:color="auto" w:fill="auto"/>
          </w:tcPr>
          <w:p w:rsidR="00393358" w:rsidRPr="00C71378" w:rsidRDefault="00393358" w:rsidP="00C64683">
            <w:pPr>
              <w:tabs>
                <w:tab w:val="left" w:pos="738"/>
              </w:tabs>
              <w:spacing w:after="0" w:line="240" w:lineRule="auto"/>
              <w:jc w:val="center"/>
              <w:rPr>
                <w:rFonts w:ascii="Times New Roman" w:eastAsia="Times New Roman" w:hAnsi="Times New Roman" w:cs="Times New Roman"/>
                <w:bCs/>
                <w:lang w:eastAsia="ru-RU"/>
              </w:rPr>
            </w:pPr>
          </w:p>
        </w:tc>
      </w:tr>
      <w:tr w:rsidR="00393358" w:rsidRPr="00C71378" w:rsidTr="00C77EC0">
        <w:trPr>
          <w:gridAfter w:val="1"/>
          <w:wAfter w:w="8" w:type="dxa"/>
          <w:trHeight w:val="271"/>
        </w:trPr>
        <w:tc>
          <w:tcPr>
            <w:tcW w:w="568" w:type="dxa"/>
            <w:shd w:val="clear" w:color="auto" w:fill="auto"/>
          </w:tcPr>
          <w:p w:rsidR="00393358" w:rsidRPr="00C71378" w:rsidRDefault="00393358" w:rsidP="00C64683">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393358" w:rsidRPr="00C71378" w:rsidRDefault="00393358" w:rsidP="00C64683">
            <w:pPr>
              <w:numPr>
                <w:ilvl w:val="0"/>
                <w:numId w:val="13"/>
              </w:numPr>
              <w:tabs>
                <w:tab w:val="left" w:pos="738"/>
              </w:tabs>
              <w:spacing w:after="0" w:line="240" w:lineRule="auto"/>
              <w:contextualSpacing/>
              <w:jc w:val="right"/>
              <w:rPr>
                <w:rFonts w:ascii="Times New Roman" w:eastAsia="Times New Roman" w:hAnsi="Times New Roman" w:cs="Times New Roman"/>
                <w:lang w:eastAsia="ru-RU"/>
              </w:rPr>
            </w:pPr>
          </w:p>
        </w:tc>
        <w:tc>
          <w:tcPr>
            <w:tcW w:w="4489" w:type="dxa"/>
            <w:gridSpan w:val="2"/>
            <w:shd w:val="clear" w:color="auto" w:fill="auto"/>
          </w:tcPr>
          <w:p w:rsidR="00B334C9" w:rsidRPr="00B334C9" w:rsidRDefault="00B334C9" w:rsidP="00C64683">
            <w:pPr>
              <w:tabs>
                <w:tab w:val="left" w:pos="738"/>
                <w:tab w:val="right" w:pos="5126"/>
              </w:tabs>
              <w:spacing w:after="0" w:line="240" w:lineRule="auto"/>
              <w:jc w:val="both"/>
              <w:rPr>
                <w:rFonts w:ascii="Times New Roman" w:eastAsia="Times New Roman" w:hAnsi="Times New Roman" w:cs="Times New Roman"/>
                <w:b/>
                <w:bCs/>
                <w:sz w:val="20"/>
                <w:szCs w:val="20"/>
                <w:lang w:eastAsia="ru-RU"/>
              </w:rPr>
            </w:pPr>
            <w:r w:rsidRPr="00B334C9">
              <w:rPr>
                <w:rFonts w:ascii="Times New Roman" w:eastAsia="Times New Roman" w:hAnsi="Times New Roman" w:cs="Times New Roman"/>
                <w:b/>
                <w:bCs/>
                <w:sz w:val="20"/>
                <w:szCs w:val="20"/>
                <w:lang w:eastAsia="ru-RU"/>
              </w:rPr>
              <w:t>Дата публикации: 10/10/2025 00:00</w:t>
            </w:r>
          </w:p>
          <w:p w:rsidR="00B334C9" w:rsidRPr="00B334C9" w:rsidRDefault="00B334C9" w:rsidP="00C64683">
            <w:pPr>
              <w:tabs>
                <w:tab w:val="left" w:pos="738"/>
                <w:tab w:val="right" w:pos="5126"/>
              </w:tabs>
              <w:spacing w:after="0" w:line="240" w:lineRule="auto"/>
              <w:jc w:val="both"/>
              <w:rPr>
                <w:rFonts w:ascii="Times New Roman" w:eastAsia="Times New Roman" w:hAnsi="Times New Roman" w:cs="Times New Roman"/>
                <w:b/>
                <w:bCs/>
                <w:sz w:val="20"/>
                <w:szCs w:val="20"/>
                <w:lang w:eastAsia="ru-RU"/>
              </w:rPr>
            </w:pPr>
            <w:r w:rsidRPr="00B334C9">
              <w:rPr>
                <w:rFonts w:ascii="Times New Roman" w:eastAsia="Times New Roman" w:hAnsi="Times New Roman" w:cs="Times New Roman"/>
                <w:b/>
                <w:bCs/>
                <w:sz w:val="20"/>
                <w:szCs w:val="20"/>
                <w:lang w:eastAsia="ru-RU"/>
              </w:rPr>
              <w:t>Дата обсуждения до: 23/10/2025 23:59</w:t>
            </w:r>
          </w:p>
          <w:p w:rsidR="00B334C9" w:rsidRPr="00B334C9" w:rsidRDefault="00B334C9" w:rsidP="00C64683">
            <w:pPr>
              <w:tabs>
                <w:tab w:val="left" w:pos="738"/>
                <w:tab w:val="right" w:pos="5126"/>
              </w:tabs>
              <w:spacing w:after="0" w:line="240" w:lineRule="auto"/>
              <w:jc w:val="both"/>
              <w:rPr>
                <w:rFonts w:ascii="Times New Roman" w:eastAsia="Times New Roman" w:hAnsi="Times New Roman" w:cs="Times New Roman"/>
                <w:b/>
                <w:bCs/>
                <w:sz w:val="20"/>
                <w:szCs w:val="20"/>
                <w:lang w:eastAsia="ru-RU"/>
              </w:rPr>
            </w:pPr>
          </w:p>
          <w:p w:rsidR="00B334C9" w:rsidRPr="00B334C9" w:rsidRDefault="00B334C9" w:rsidP="00C64683">
            <w:pPr>
              <w:tabs>
                <w:tab w:val="left" w:pos="738"/>
                <w:tab w:val="right" w:pos="5126"/>
              </w:tabs>
              <w:spacing w:after="0" w:line="240" w:lineRule="auto"/>
              <w:jc w:val="both"/>
              <w:rPr>
                <w:rFonts w:ascii="Times New Roman" w:eastAsia="Times New Roman" w:hAnsi="Times New Roman" w:cs="Times New Roman"/>
                <w:bCs/>
                <w:sz w:val="20"/>
                <w:szCs w:val="20"/>
                <w:lang w:eastAsia="ru-RU"/>
              </w:rPr>
            </w:pPr>
            <w:r w:rsidRPr="00B334C9">
              <w:rPr>
                <w:rFonts w:ascii="Times New Roman" w:eastAsia="Times New Roman" w:hAnsi="Times New Roman" w:cs="Times New Roman"/>
                <w:bCs/>
                <w:sz w:val="20"/>
                <w:szCs w:val="20"/>
                <w:lang w:eastAsia="ru-RU"/>
              </w:rPr>
              <w:t>№ регистрации: 251007001006</w:t>
            </w:r>
          </w:p>
          <w:p w:rsidR="00B334C9" w:rsidRPr="00B334C9" w:rsidRDefault="00B334C9" w:rsidP="00C64683">
            <w:pPr>
              <w:tabs>
                <w:tab w:val="left" w:pos="738"/>
                <w:tab w:val="right" w:pos="5126"/>
              </w:tabs>
              <w:spacing w:after="0" w:line="240" w:lineRule="auto"/>
              <w:jc w:val="both"/>
              <w:rPr>
                <w:rFonts w:ascii="Times New Roman" w:eastAsia="Times New Roman" w:hAnsi="Times New Roman" w:cs="Times New Roman"/>
                <w:bCs/>
                <w:sz w:val="20"/>
                <w:szCs w:val="20"/>
                <w:lang w:eastAsia="ru-RU"/>
              </w:rPr>
            </w:pPr>
          </w:p>
          <w:p w:rsidR="00B334C9" w:rsidRPr="00B334C9" w:rsidRDefault="00B334C9" w:rsidP="00C64683">
            <w:pPr>
              <w:tabs>
                <w:tab w:val="left" w:pos="738"/>
                <w:tab w:val="right" w:pos="5126"/>
              </w:tabs>
              <w:spacing w:after="0" w:line="240" w:lineRule="auto"/>
              <w:jc w:val="both"/>
              <w:rPr>
                <w:rFonts w:ascii="Times New Roman" w:eastAsia="Times New Roman" w:hAnsi="Times New Roman" w:cs="Times New Roman"/>
                <w:bCs/>
                <w:sz w:val="20"/>
                <w:szCs w:val="20"/>
                <w:lang w:eastAsia="ru-RU"/>
              </w:rPr>
            </w:pPr>
            <w:r w:rsidRPr="00B334C9">
              <w:rPr>
                <w:rFonts w:ascii="Times New Roman" w:eastAsia="Times New Roman" w:hAnsi="Times New Roman" w:cs="Times New Roman"/>
                <w:bCs/>
                <w:sz w:val="20"/>
                <w:szCs w:val="20"/>
                <w:lang w:eastAsia="ru-RU"/>
              </w:rPr>
              <w:t>«Строительство Административно-бытового корпуса, Центра Обработки Данных город Астана, район «Байконыр», в квадрате улиц СЗ 16, № 191, С366, и № 7» (Проектное наименование) 1-ая Очередь</w:t>
            </w:r>
          </w:p>
          <w:p w:rsidR="00B334C9" w:rsidRPr="00B334C9" w:rsidRDefault="00B334C9" w:rsidP="00C64683">
            <w:pPr>
              <w:tabs>
                <w:tab w:val="left" w:pos="738"/>
                <w:tab w:val="right" w:pos="5126"/>
              </w:tabs>
              <w:spacing w:after="0" w:line="240" w:lineRule="auto"/>
              <w:jc w:val="both"/>
              <w:rPr>
                <w:rFonts w:ascii="Times New Roman" w:eastAsia="Times New Roman" w:hAnsi="Times New Roman" w:cs="Times New Roman"/>
                <w:bCs/>
                <w:sz w:val="20"/>
                <w:szCs w:val="20"/>
                <w:lang w:eastAsia="ru-RU"/>
              </w:rPr>
            </w:pPr>
            <w:r w:rsidRPr="00B334C9">
              <w:rPr>
                <w:rFonts w:ascii="Times New Roman" w:eastAsia="Times New Roman" w:hAnsi="Times New Roman" w:cs="Times New Roman"/>
                <w:bCs/>
                <w:sz w:val="20"/>
                <w:szCs w:val="20"/>
                <w:lang w:eastAsia="ru-RU"/>
              </w:rPr>
              <w:t>Заявитель:</w:t>
            </w:r>
          </w:p>
          <w:p w:rsidR="00B334C9" w:rsidRPr="00B334C9" w:rsidRDefault="00B334C9" w:rsidP="00C64683">
            <w:pPr>
              <w:tabs>
                <w:tab w:val="left" w:pos="738"/>
                <w:tab w:val="right" w:pos="5126"/>
              </w:tabs>
              <w:spacing w:after="0" w:line="240" w:lineRule="auto"/>
              <w:jc w:val="both"/>
              <w:rPr>
                <w:rFonts w:ascii="Times New Roman" w:eastAsia="Times New Roman" w:hAnsi="Times New Roman" w:cs="Times New Roman"/>
                <w:bCs/>
                <w:sz w:val="20"/>
                <w:szCs w:val="20"/>
                <w:lang w:eastAsia="ru-RU"/>
              </w:rPr>
            </w:pPr>
          </w:p>
          <w:p w:rsidR="00B334C9" w:rsidRPr="00B334C9" w:rsidRDefault="00B334C9" w:rsidP="00C64683">
            <w:pPr>
              <w:tabs>
                <w:tab w:val="left" w:pos="738"/>
                <w:tab w:val="right" w:pos="5126"/>
              </w:tabs>
              <w:spacing w:after="0" w:line="240" w:lineRule="auto"/>
              <w:jc w:val="both"/>
              <w:rPr>
                <w:rFonts w:ascii="Times New Roman" w:eastAsia="Times New Roman" w:hAnsi="Times New Roman" w:cs="Times New Roman"/>
                <w:bCs/>
                <w:sz w:val="20"/>
                <w:szCs w:val="20"/>
                <w:lang w:eastAsia="ru-RU"/>
              </w:rPr>
            </w:pPr>
            <w:r w:rsidRPr="00B334C9">
              <w:rPr>
                <w:rFonts w:ascii="Times New Roman" w:eastAsia="Times New Roman" w:hAnsi="Times New Roman" w:cs="Times New Roman"/>
                <w:bCs/>
                <w:sz w:val="20"/>
                <w:szCs w:val="20"/>
                <w:lang w:eastAsia="ru-RU"/>
              </w:rPr>
              <w:t>Вид: проекты, перечисленные в подпунктах 9) статьи 87 Кодекса</w:t>
            </w:r>
          </w:p>
          <w:p w:rsidR="00B334C9" w:rsidRPr="00B334C9" w:rsidRDefault="00B334C9" w:rsidP="00C64683">
            <w:pPr>
              <w:tabs>
                <w:tab w:val="left" w:pos="738"/>
                <w:tab w:val="right" w:pos="5126"/>
              </w:tabs>
              <w:spacing w:after="0" w:line="240" w:lineRule="auto"/>
              <w:jc w:val="both"/>
              <w:rPr>
                <w:rFonts w:ascii="Times New Roman" w:eastAsia="Times New Roman" w:hAnsi="Times New Roman" w:cs="Times New Roman"/>
                <w:b/>
                <w:bCs/>
                <w:sz w:val="20"/>
                <w:szCs w:val="20"/>
                <w:lang w:eastAsia="ru-RU"/>
              </w:rPr>
            </w:pPr>
          </w:p>
          <w:p w:rsidR="00B334C9" w:rsidRDefault="00B334C9" w:rsidP="00C64683">
            <w:pPr>
              <w:tabs>
                <w:tab w:val="left" w:pos="738"/>
                <w:tab w:val="right" w:pos="5126"/>
              </w:tabs>
              <w:spacing w:after="0" w:line="240" w:lineRule="auto"/>
              <w:jc w:val="both"/>
              <w:rPr>
                <w:rFonts w:ascii="Times New Roman" w:eastAsia="Times New Roman" w:hAnsi="Times New Roman" w:cs="Times New Roman"/>
                <w:bCs/>
                <w:sz w:val="20"/>
                <w:szCs w:val="20"/>
                <w:lang w:eastAsia="ru-RU"/>
              </w:rPr>
            </w:pPr>
            <w:r w:rsidRPr="00B334C9">
              <w:rPr>
                <w:rFonts w:ascii="Times New Roman" w:eastAsia="Times New Roman" w:hAnsi="Times New Roman" w:cs="Times New Roman"/>
                <w:bCs/>
                <w:sz w:val="20"/>
                <w:szCs w:val="20"/>
                <w:lang w:eastAsia="ru-RU"/>
              </w:rPr>
              <w:t>Территория воздействия: г.Астана</w:t>
            </w:r>
          </w:p>
          <w:p w:rsidR="00B334C9" w:rsidRPr="00B334C9" w:rsidRDefault="00B334C9" w:rsidP="00C64683">
            <w:pPr>
              <w:tabs>
                <w:tab w:val="left" w:pos="738"/>
                <w:tab w:val="right" w:pos="5126"/>
              </w:tabs>
              <w:spacing w:after="0" w:line="240" w:lineRule="auto"/>
              <w:jc w:val="both"/>
              <w:rPr>
                <w:rFonts w:ascii="Times New Roman" w:eastAsia="Times New Roman" w:hAnsi="Times New Roman" w:cs="Times New Roman"/>
                <w:bCs/>
                <w:sz w:val="20"/>
                <w:szCs w:val="20"/>
                <w:lang w:eastAsia="ru-RU"/>
              </w:rPr>
            </w:pPr>
          </w:p>
          <w:p w:rsidR="00B334C9" w:rsidRPr="004C7F0D" w:rsidRDefault="00B334C9" w:rsidP="00C64683">
            <w:pPr>
              <w:tabs>
                <w:tab w:val="left" w:pos="738"/>
                <w:tab w:val="right" w:pos="5126"/>
              </w:tabs>
              <w:spacing w:after="0" w:line="240" w:lineRule="auto"/>
              <w:jc w:val="both"/>
              <w:rPr>
                <w:rFonts w:ascii="Times New Roman" w:eastAsia="Times New Roman" w:hAnsi="Times New Roman" w:cs="Times New Roman"/>
                <w:b/>
                <w:bCs/>
                <w:sz w:val="20"/>
                <w:szCs w:val="20"/>
                <w:lang w:eastAsia="ru-RU"/>
              </w:rPr>
            </w:pPr>
            <w:r w:rsidRPr="004C7F0D">
              <w:rPr>
                <w:rFonts w:ascii="Times New Roman" w:eastAsia="Times New Roman" w:hAnsi="Times New Roman" w:cs="Times New Roman"/>
                <w:b/>
                <w:bCs/>
                <w:sz w:val="20"/>
                <w:szCs w:val="20"/>
                <w:lang w:eastAsia="ru-RU"/>
              </w:rPr>
              <w:t>Размещено на Информационной сис</w:t>
            </w:r>
            <w:r w:rsidR="00725D85">
              <w:rPr>
                <w:rFonts w:ascii="Times New Roman" w:eastAsia="Times New Roman" w:hAnsi="Times New Roman" w:cs="Times New Roman"/>
                <w:b/>
                <w:bCs/>
                <w:sz w:val="20"/>
                <w:szCs w:val="20"/>
                <w:lang w:eastAsia="ru-RU"/>
              </w:rPr>
              <w:t>теме: 28</w:t>
            </w:r>
            <w:r w:rsidRPr="004C7F0D">
              <w:rPr>
                <w:rFonts w:ascii="Times New Roman" w:eastAsia="Times New Roman" w:hAnsi="Times New Roman" w:cs="Times New Roman"/>
                <w:b/>
                <w:bCs/>
                <w:sz w:val="20"/>
                <w:szCs w:val="20"/>
                <w:lang w:eastAsia="ru-RU"/>
              </w:rPr>
              <w:t>/10/2025</w:t>
            </w:r>
          </w:p>
          <w:p w:rsidR="00393358" w:rsidRPr="00393358" w:rsidRDefault="007D26B9" w:rsidP="00C64683">
            <w:pPr>
              <w:tabs>
                <w:tab w:val="left" w:pos="738"/>
                <w:tab w:val="right" w:pos="5126"/>
              </w:tabs>
              <w:spacing w:after="0" w:line="240" w:lineRule="auto"/>
              <w:jc w:val="both"/>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Размещено на ИР: 28</w:t>
            </w:r>
            <w:r w:rsidR="00B334C9">
              <w:rPr>
                <w:rFonts w:ascii="Times New Roman" w:eastAsia="Times New Roman" w:hAnsi="Times New Roman" w:cs="Times New Roman"/>
                <w:b/>
                <w:bCs/>
                <w:sz w:val="20"/>
                <w:szCs w:val="20"/>
                <w:lang w:eastAsia="ru-RU"/>
              </w:rPr>
              <w:t>/10/2025</w:t>
            </w:r>
          </w:p>
        </w:tc>
        <w:tc>
          <w:tcPr>
            <w:tcW w:w="4111" w:type="dxa"/>
            <w:shd w:val="clear" w:color="auto" w:fill="auto"/>
          </w:tcPr>
          <w:p w:rsidR="00393358" w:rsidRPr="00C71378" w:rsidRDefault="00393358" w:rsidP="00C64683">
            <w:pPr>
              <w:tabs>
                <w:tab w:val="left" w:pos="738"/>
              </w:tabs>
              <w:spacing w:after="0" w:line="240" w:lineRule="auto"/>
              <w:jc w:val="center"/>
              <w:rPr>
                <w:rFonts w:ascii="Times New Roman" w:eastAsia="Times New Roman" w:hAnsi="Times New Roman" w:cs="Times New Roman"/>
                <w:bCs/>
                <w:lang w:eastAsia="ru-RU"/>
              </w:rPr>
            </w:pPr>
          </w:p>
        </w:tc>
      </w:tr>
      <w:tr w:rsidR="00393358" w:rsidRPr="00C71378" w:rsidTr="00C77EC0">
        <w:trPr>
          <w:gridAfter w:val="1"/>
          <w:wAfter w:w="8" w:type="dxa"/>
          <w:trHeight w:val="271"/>
        </w:trPr>
        <w:tc>
          <w:tcPr>
            <w:tcW w:w="568" w:type="dxa"/>
            <w:shd w:val="clear" w:color="auto" w:fill="auto"/>
          </w:tcPr>
          <w:p w:rsidR="00393358" w:rsidRPr="00C71378" w:rsidRDefault="00393358" w:rsidP="00C64683">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393358" w:rsidRPr="00C71378" w:rsidRDefault="00393358" w:rsidP="00C64683">
            <w:pPr>
              <w:numPr>
                <w:ilvl w:val="0"/>
                <w:numId w:val="13"/>
              </w:numPr>
              <w:tabs>
                <w:tab w:val="left" w:pos="738"/>
              </w:tabs>
              <w:spacing w:after="0" w:line="240" w:lineRule="auto"/>
              <w:contextualSpacing/>
              <w:jc w:val="right"/>
              <w:rPr>
                <w:rFonts w:ascii="Times New Roman" w:eastAsia="Times New Roman" w:hAnsi="Times New Roman" w:cs="Times New Roman"/>
                <w:lang w:eastAsia="ru-RU"/>
              </w:rPr>
            </w:pPr>
          </w:p>
        </w:tc>
        <w:tc>
          <w:tcPr>
            <w:tcW w:w="4489" w:type="dxa"/>
            <w:gridSpan w:val="2"/>
            <w:shd w:val="clear" w:color="auto" w:fill="auto"/>
          </w:tcPr>
          <w:p w:rsidR="00725D85" w:rsidRPr="00725D85" w:rsidRDefault="00725D85" w:rsidP="00C64683">
            <w:pPr>
              <w:tabs>
                <w:tab w:val="left" w:pos="738"/>
                <w:tab w:val="right" w:pos="5126"/>
              </w:tabs>
              <w:spacing w:after="0" w:line="240" w:lineRule="auto"/>
              <w:jc w:val="both"/>
              <w:rPr>
                <w:rFonts w:ascii="Times New Roman" w:eastAsia="Times New Roman" w:hAnsi="Times New Roman" w:cs="Times New Roman"/>
                <w:b/>
                <w:bCs/>
                <w:sz w:val="20"/>
                <w:szCs w:val="20"/>
                <w:lang w:eastAsia="ru-RU"/>
              </w:rPr>
            </w:pPr>
            <w:r w:rsidRPr="00725D85">
              <w:rPr>
                <w:rFonts w:ascii="Times New Roman" w:eastAsia="Times New Roman" w:hAnsi="Times New Roman" w:cs="Times New Roman"/>
                <w:b/>
                <w:bCs/>
                <w:sz w:val="20"/>
                <w:szCs w:val="20"/>
                <w:lang w:eastAsia="ru-RU"/>
              </w:rPr>
              <w:t>Дата публикации: 13/10/2025 00:00</w:t>
            </w:r>
          </w:p>
          <w:p w:rsidR="00725D85" w:rsidRPr="00725D85" w:rsidRDefault="00725D85" w:rsidP="00C64683">
            <w:pPr>
              <w:tabs>
                <w:tab w:val="left" w:pos="738"/>
                <w:tab w:val="right" w:pos="5126"/>
              </w:tabs>
              <w:spacing w:after="0" w:line="240" w:lineRule="auto"/>
              <w:jc w:val="both"/>
              <w:rPr>
                <w:rFonts w:ascii="Times New Roman" w:eastAsia="Times New Roman" w:hAnsi="Times New Roman" w:cs="Times New Roman"/>
                <w:b/>
                <w:bCs/>
                <w:sz w:val="20"/>
                <w:szCs w:val="20"/>
                <w:lang w:eastAsia="ru-RU"/>
              </w:rPr>
            </w:pPr>
            <w:r w:rsidRPr="00725D85">
              <w:rPr>
                <w:rFonts w:ascii="Times New Roman" w:eastAsia="Times New Roman" w:hAnsi="Times New Roman" w:cs="Times New Roman"/>
                <w:b/>
                <w:bCs/>
                <w:sz w:val="20"/>
                <w:szCs w:val="20"/>
                <w:lang w:eastAsia="ru-RU"/>
              </w:rPr>
              <w:t>Дата обсуждения до: 19/10/2025 23:59</w:t>
            </w:r>
          </w:p>
          <w:p w:rsidR="00725D85" w:rsidRPr="00725D85" w:rsidRDefault="00725D85" w:rsidP="00C64683">
            <w:pPr>
              <w:tabs>
                <w:tab w:val="left" w:pos="738"/>
                <w:tab w:val="right" w:pos="5126"/>
              </w:tabs>
              <w:spacing w:after="0" w:line="240" w:lineRule="auto"/>
              <w:jc w:val="both"/>
              <w:rPr>
                <w:rFonts w:ascii="Times New Roman" w:eastAsia="Times New Roman" w:hAnsi="Times New Roman" w:cs="Times New Roman"/>
                <w:b/>
                <w:bCs/>
                <w:sz w:val="20"/>
                <w:szCs w:val="20"/>
                <w:lang w:eastAsia="ru-RU"/>
              </w:rPr>
            </w:pPr>
          </w:p>
          <w:p w:rsidR="00725D85" w:rsidRPr="00725D85" w:rsidRDefault="00725D85" w:rsidP="00C64683">
            <w:pPr>
              <w:tabs>
                <w:tab w:val="left" w:pos="738"/>
                <w:tab w:val="right" w:pos="5126"/>
              </w:tabs>
              <w:spacing w:after="0" w:line="240" w:lineRule="auto"/>
              <w:rPr>
                <w:rFonts w:ascii="Times New Roman" w:eastAsia="Times New Roman" w:hAnsi="Times New Roman" w:cs="Times New Roman"/>
                <w:bCs/>
                <w:sz w:val="20"/>
                <w:szCs w:val="20"/>
                <w:lang w:eastAsia="ru-RU"/>
              </w:rPr>
            </w:pPr>
            <w:r w:rsidRPr="00725D85">
              <w:rPr>
                <w:rFonts w:ascii="Times New Roman" w:eastAsia="Times New Roman" w:hAnsi="Times New Roman" w:cs="Times New Roman"/>
                <w:bCs/>
                <w:sz w:val="20"/>
                <w:szCs w:val="20"/>
                <w:lang w:eastAsia="ru-RU"/>
              </w:rPr>
              <w:t>№ регистрации: 251002001014</w:t>
            </w:r>
          </w:p>
          <w:p w:rsidR="00725D85" w:rsidRPr="00725D85" w:rsidRDefault="00725D85" w:rsidP="00C64683">
            <w:pPr>
              <w:tabs>
                <w:tab w:val="left" w:pos="738"/>
                <w:tab w:val="right" w:pos="5126"/>
              </w:tabs>
              <w:spacing w:after="0" w:line="240" w:lineRule="auto"/>
              <w:rPr>
                <w:rFonts w:ascii="Times New Roman" w:eastAsia="Times New Roman" w:hAnsi="Times New Roman" w:cs="Times New Roman"/>
                <w:bCs/>
                <w:sz w:val="20"/>
                <w:szCs w:val="20"/>
                <w:lang w:eastAsia="ru-RU"/>
              </w:rPr>
            </w:pPr>
          </w:p>
          <w:p w:rsidR="00725D85" w:rsidRPr="00725D85" w:rsidRDefault="00725D85" w:rsidP="00C64683">
            <w:pPr>
              <w:tabs>
                <w:tab w:val="left" w:pos="738"/>
                <w:tab w:val="right" w:pos="5126"/>
              </w:tabs>
              <w:spacing w:after="0" w:line="240" w:lineRule="auto"/>
              <w:rPr>
                <w:rFonts w:ascii="Times New Roman" w:eastAsia="Times New Roman" w:hAnsi="Times New Roman" w:cs="Times New Roman"/>
                <w:bCs/>
                <w:sz w:val="20"/>
                <w:szCs w:val="20"/>
                <w:lang w:eastAsia="ru-RU"/>
              </w:rPr>
            </w:pPr>
            <w:r w:rsidRPr="00725D85">
              <w:rPr>
                <w:rFonts w:ascii="Times New Roman" w:eastAsia="Times New Roman" w:hAnsi="Times New Roman" w:cs="Times New Roman"/>
                <w:bCs/>
                <w:sz w:val="20"/>
                <w:szCs w:val="20"/>
                <w:lang w:eastAsia="ru-RU"/>
              </w:rPr>
              <w:lastRenderedPageBreak/>
              <w:t>«Многоквартирные жилые комплексы со встроенными помещениями и паркингами, админи-стративные здания с паркингами, офисное здание с паркингом, дома быта и медицинский центр, расположенные по адресу г. Астана, район «Алматы», пересечение улиц А. Байтұрсынұлы, К. Əзірбаева и №23-16 (проектное наименование). Пятно 9. Корректировка»</w:t>
            </w:r>
          </w:p>
          <w:p w:rsidR="00725D85" w:rsidRPr="00725D85" w:rsidRDefault="00725D85" w:rsidP="00C64683">
            <w:pPr>
              <w:tabs>
                <w:tab w:val="left" w:pos="738"/>
                <w:tab w:val="right" w:pos="5126"/>
              </w:tabs>
              <w:spacing w:after="0" w:line="240" w:lineRule="auto"/>
              <w:rPr>
                <w:rFonts w:ascii="Times New Roman" w:eastAsia="Times New Roman" w:hAnsi="Times New Roman" w:cs="Times New Roman"/>
                <w:bCs/>
                <w:sz w:val="20"/>
                <w:szCs w:val="20"/>
                <w:lang w:eastAsia="ru-RU"/>
              </w:rPr>
            </w:pPr>
            <w:r w:rsidRPr="00725D85">
              <w:rPr>
                <w:rFonts w:ascii="Times New Roman" w:eastAsia="Times New Roman" w:hAnsi="Times New Roman" w:cs="Times New Roman"/>
                <w:bCs/>
                <w:sz w:val="20"/>
                <w:szCs w:val="20"/>
                <w:lang w:eastAsia="ru-RU"/>
              </w:rPr>
              <w:t>Заявитель: Товарищество с ограниченной ответственностью ""Astana real estate 2024""</w:t>
            </w:r>
          </w:p>
          <w:p w:rsidR="00725D85" w:rsidRPr="00725D85" w:rsidRDefault="00725D85" w:rsidP="00C64683">
            <w:pPr>
              <w:tabs>
                <w:tab w:val="left" w:pos="738"/>
                <w:tab w:val="right" w:pos="5126"/>
              </w:tabs>
              <w:spacing w:after="0" w:line="240" w:lineRule="auto"/>
              <w:rPr>
                <w:rFonts w:ascii="Times New Roman" w:eastAsia="Times New Roman" w:hAnsi="Times New Roman" w:cs="Times New Roman"/>
                <w:bCs/>
                <w:sz w:val="20"/>
                <w:szCs w:val="20"/>
                <w:lang w:eastAsia="ru-RU"/>
              </w:rPr>
            </w:pPr>
          </w:p>
          <w:p w:rsidR="00725D85" w:rsidRPr="00725D85" w:rsidRDefault="00725D85" w:rsidP="00C64683">
            <w:pPr>
              <w:tabs>
                <w:tab w:val="left" w:pos="738"/>
                <w:tab w:val="right" w:pos="5126"/>
              </w:tabs>
              <w:spacing w:after="0" w:line="240" w:lineRule="auto"/>
              <w:rPr>
                <w:rFonts w:ascii="Times New Roman" w:eastAsia="Times New Roman" w:hAnsi="Times New Roman" w:cs="Times New Roman"/>
                <w:bCs/>
                <w:sz w:val="20"/>
                <w:szCs w:val="20"/>
                <w:lang w:eastAsia="ru-RU"/>
              </w:rPr>
            </w:pPr>
            <w:r w:rsidRPr="00725D85">
              <w:rPr>
                <w:rFonts w:ascii="Times New Roman" w:eastAsia="Times New Roman" w:hAnsi="Times New Roman" w:cs="Times New Roman"/>
                <w:bCs/>
                <w:sz w:val="20"/>
                <w:szCs w:val="20"/>
                <w:lang w:eastAsia="ru-RU"/>
              </w:rPr>
              <w:t>Вид: проекты, перечисленные в подпунктах 2) статьи 87 Кодекса</w:t>
            </w:r>
          </w:p>
          <w:p w:rsidR="00725D85" w:rsidRPr="00725D85" w:rsidRDefault="00725D85" w:rsidP="00C64683">
            <w:pPr>
              <w:tabs>
                <w:tab w:val="left" w:pos="738"/>
                <w:tab w:val="right" w:pos="5126"/>
              </w:tabs>
              <w:spacing w:after="0" w:line="240" w:lineRule="auto"/>
              <w:rPr>
                <w:rFonts w:ascii="Times New Roman" w:eastAsia="Times New Roman" w:hAnsi="Times New Roman" w:cs="Times New Roman"/>
                <w:bCs/>
                <w:sz w:val="20"/>
                <w:szCs w:val="20"/>
                <w:lang w:eastAsia="ru-RU"/>
              </w:rPr>
            </w:pPr>
          </w:p>
          <w:p w:rsidR="00393358" w:rsidRDefault="00725D85" w:rsidP="00C64683">
            <w:pPr>
              <w:tabs>
                <w:tab w:val="left" w:pos="738"/>
                <w:tab w:val="right" w:pos="5126"/>
              </w:tabs>
              <w:spacing w:after="0" w:line="240" w:lineRule="auto"/>
              <w:rPr>
                <w:rFonts w:ascii="Times New Roman" w:eastAsia="Times New Roman" w:hAnsi="Times New Roman" w:cs="Times New Roman"/>
                <w:bCs/>
                <w:sz w:val="20"/>
                <w:szCs w:val="20"/>
                <w:lang w:eastAsia="ru-RU"/>
              </w:rPr>
            </w:pPr>
            <w:r w:rsidRPr="00725D85">
              <w:rPr>
                <w:rFonts w:ascii="Times New Roman" w:eastAsia="Times New Roman" w:hAnsi="Times New Roman" w:cs="Times New Roman"/>
                <w:bCs/>
                <w:sz w:val="20"/>
                <w:szCs w:val="20"/>
                <w:lang w:eastAsia="ru-RU"/>
              </w:rPr>
              <w:t>Территория воздействия: г.Астана</w:t>
            </w:r>
          </w:p>
          <w:p w:rsidR="00725D85" w:rsidRDefault="00725D85" w:rsidP="00C64683">
            <w:pPr>
              <w:tabs>
                <w:tab w:val="left" w:pos="738"/>
                <w:tab w:val="right" w:pos="5126"/>
              </w:tabs>
              <w:spacing w:after="0" w:line="240" w:lineRule="auto"/>
              <w:rPr>
                <w:rFonts w:ascii="Times New Roman" w:eastAsia="Times New Roman" w:hAnsi="Times New Roman" w:cs="Times New Roman"/>
                <w:bCs/>
                <w:sz w:val="20"/>
                <w:szCs w:val="20"/>
                <w:lang w:eastAsia="ru-RU"/>
              </w:rPr>
            </w:pPr>
          </w:p>
          <w:p w:rsidR="00725D85" w:rsidRPr="004C7F0D" w:rsidRDefault="00725D85" w:rsidP="00C64683">
            <w:pPr>
              <w:tabs>
                <w:tab w:val="left" w:pos="738"/>
                <w:tab w:val="right" w:pos="5126"/>
              </w:tabs>
              <w:spacing w:after="0" w:line="240" w:lineRule="auto"/>
              <w:jc w:val="both"/>
              <w:rPr>
                <w:rFonts w:ascii="Times New Roman" w:eastAsia="Times New Roman" w:hAnsi="Times New Roman" w:cs="Times New Roman"/>
                <w:b/>
                <w:bCs/>
                <w:sz w:val="20"/>
                <w:szCs w:val="20"/>
                <w:lang w:eastAsia="ru-RU"/>
              </w:rPr>
            </w:pPr>
            <w:r w:rsidRPr="004C7F0D">
              <w:rPr>
                <w:rFonts w:ascii="Times New Roman" w:eastAsia="Times New Roman" w:hAnsi="Times New Roman" w:cs="Times New Roman"/>
                <w:b/>
                <w:bCs/>
                <w:sz w:val="20"/>
                <w:szCs w:val="20"/>
                <w:lang w:eastAsia="ru-RU"/>
              </w:rPr>
              <w:t>Размещено на Информационной сис</w:t>
            </w:r>
            <w:r>
              <w:rPr>
                <w:rFonts w:ascii="Times New Roman" w:eastAsia="Times New Roman" w:hAnsi="Times New Roman" w:cs="Times New Roman"/>
                <w:b/>
                <w:bCs/>
                <w:sz w:val="20"/>
                <w:szCs w:val="20"/>
                <w:lang w:eastAsia="ru-RU"/>
              </w:rPr>
              <w:t>теме: 21</w:t>
            </w:r>
            <w:r w:rsidRPr="004C7F0D">
              <w:rPr>
                <w:rFonts w:ascii="Times New Roman" w:eastAsia="Times New Roman" w:hAnsi="Times New Roman" w:cs="Times New Roman"/>
                <w:b/>
                <w:bCs/>
                <w:sz w:val="20"/>
                <w:szCs w:val="20"/>
                <w:lang w:eastAsia="ru-RU"/>
              </w:rPr>
              <w:t>/10/2025</w:t>
            </w:r>
          </w:p>
          <w:p w:rsidR="00725D85" w:rsidRPr="00393358" w:rsidRDefault="00725D85" w:rsidP="00C64683">
            <w:pPr>
              <w:tabs>
                <w:tab w:val="left" w:pos="738"/>
                <w:tab w:val="right" w:pos="5126"/>
              </w:tabs>
              <w:spacing w:after="0" w:line="240" w:lineRule="auto"/>
              <w:jc w:val="both"/>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Размещено на ИР: 21/10/2025</w:t>
            </w:r>
          </w:p>
        </w:tc>
        <w:tc>
          <w:tcPr>
            <w:tcW w:w="4111" w:type="dxa"/>
            <w:shd w:val="clear" w:color="auto" w:fill="auto"/>
          </w:tcPr>
          <w:p w:rsidR="00393358" w:rsidRPr="00C71378" w:rsidRDefault="00393358" w:rsidP="00C64683">
            <w:pPr>
              <w:tabs>
                <w:tab w:val="left" w:pos="738"/>
              </w:tabs>
              <w:spacing w:after="0" w:line="240" w:lineRule="auto"/>
              <w:jc w:val="center"/>
              <w:rPr>
                <w:rFonts w:ascii="Times New Roman" w:eastAsia="Times New Roman" w:hAnsi="Times New Roman" w:cs="Times New Roman"/>
                <w:bCs/>
                <w:lang w:eastAsia="ru-RU"/>
              </w:rPr>
            </w:pPr>
          </w:p>
        </w:tc>
      </w:tr>
      <w:tr w:rsidR="00393358" w:rsidRPr="00C71378" w:rsidTr="00C77EC0">
        <w:trPr>
          <w:gridAfter w:val="1"/>
          <w:wAfter w:w="8" w:type="dxa"/>
          <w:trHeight w:val="271"/>
        </w:trPr>
        <w:tc>
          <w:tcPr>
            <w:tcW w:w="568" w:type="dxa"/>
            <w:shd w:val="clear" w:color="auto" w:fill="auto"/>
          </w:tcPr>
          <w:p w:rsidR="00393358" w:rsidRPr="00C71378" w:rsidRDefault="00393358" w:rsidP="00C64683">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393358" w:rsidRPr="00C71378" w:rsidRDefault="00393358" w:rsidP="00C64683">
            <w:pPr>
              <w:numPr>
                <w:ilvl w:val="0"/>
                <w:numId w:val="13"/>
              </w:numPr>
              <w:tabs>
                <w:tab w:val="left" w:pos="738"/>
              </w:tabs>
              <w:spacing w:after="0" w:line="240" w:lineRule="auto"/>
              <w:contextualSpacing/>
              <w:jc w:val="right"/>
              <w:rPr>
                <w:rFonts w:ascii="Times New Roman" w:eastAsia="Times New Roman" w:hAnsi="Times New Roman" w:cs="Times New Roman"/>
                <w:lang w:eastAsia="ru-RU"/>
              </w:rPr>
            </w:pPr>
          </w:p>
        </w:tc>
        <w:tc>
          <w:tcPr>
            <w:tcW w:w="4489" w:type="dxa"/>
            <w:gridSpan w:val="2"/>
            <w:shd w:val="clear" w:color="auto" w:fill="auto"/>
          </w:tcPr>
          <w:p w:rsidR="00725D85" w:rsidRPr="00725D85" w:rsidRDefault="00725D85" w:rsidP="00C64683">
            <w:pPr>
              <w:tabs>
                <w:tab w:val="left" w:pos="1545"/>
              </w:tabs>
              <w:spacing w:after="0" w:line="240" w:lineRule="auto"/>
              <w:jc w:val="both"/>
              <w:rPr>
                <w:rFonts w:ascii="Times New Roman" w:eastAsia="Times New Roman" w:hAnsi="Times New Roman" w:cs="Times New Roman"/>
                <w:b/>
                <w:bCs/>
                <w:sz w:val="20"/>
                <w:szCs w:val="20"/>
                <w:lang w:eastAsia="ru-RU"/>
              </w:rPr>
            </w:pPr>
            <w:r w:rsidRPr="00725D85">
              <w:rPr>
                <w:rFonts w:ascii="Times New Roman" w:eastAsia="Times New Roman" w:hAnsi="Times New Roman" w:cs="Times New Roman"/>
                <w:b/>
                <w:bCs/>
                <w:sz w:val="20"/>
                <w:szCs w:val="20"/>
                <w:lang w:eastAsia="ru-RU"/>
              </w:rPr>
              <w:t>Дата публикации: 13/10/2025 00:00</w:t>
            </w:r>
          </w:p>
          <w:p w:rsidR="00725D85" w:rsidRPr="00725D85" w:rsidRDefault="00725D85" w:rsidP="00C64683">
            <w:pPr>
              <w:tabs>
                <w:tab w:val="left" w:pos="1545"/>
              </w:tabs>
              <w:spacing w:after="0" w:line="240" w:lineRule="auto"/>
              <w:jc w:val="both"/>
              <w:rPr>
                <w:rFonts w:ascii="Times New Roman" w:eastAsia="Times New Roman" w:hAnsi="Times New Roman" w:cs="Times New Roman"/>
                <w:b/>
                <w:bCs/>
                <w:sz w:val="20"/>
                <w:szCs w:val="20"/>
                <w:lang w:eastAsia="ru-RU"/>
              </w:rPr>
            </w:pPr>
            <w:r w:rsidRPr="00725D85">
              <w:rPr>
                <w:rFonts w:ascii="Times New Roman" w:eastAsia="Times New Roman" w:hAnsi="Times New Roman" w:cs="Times New Roman"/>
                <w:b/>
                <w:bCs/>
                <w:sz w:val="20"/>
                <w:szCs w:val="20"/>
                <w:lang w:eastAsia="ru-RU"/>
              </w:rPr>
              <w:t>Дата обсуждения до: 19/10/2025 23:59</w:t>
            </w:r>
          </w:p>
          <w:p w:rsidR="00725D85" w:rsidRPr="00725D85" w:rsidRDefault="00725D85" w:rsidP="00C64683">
            <w:pPr>
              <w:tabs>
                <w:tab w:val="left" w:pos="1545"/>
              </w:tabs>
              <w:spacing w:after="0" w:line="240" w:lineRule="auto"/>
              <w:jc w:val="both"/>
              <w:rPr>
                <w:rFonts w:ascii="Times New Roman" w:eastAsia="Times New Roman" w:hAnsi="Times New Roman" w:cs="Times New Roman"/>
                <w:b/>
                <w:bCs/>
                <w:sz w:val="20"/>
                <w:szCs w:val="20"/>
                <w:lang w:eastAsia="ru-RU"/>
              </w:rPr>
            </w:pPr>
          </w:p>
          <w:p w:rsidR="00725D85" w:rsidRPr="00725D85" w:rsidRDefault="00725D85" w:rsidP="00C64683">
            <w:pPr>
              <w:tabs>
                <w:tab w:val="left" w:pos="1545"/>
              </w:tabs>
              <w:spacing w:after="0" w:line="240" w:lineRule="auto"/>
              <w:rPr>
                <w:rFonts w:ascii="Times New Roman" w:eastAsia="Times New Roman" w:hAnsi="Times New Roman" w:cs="Times New Roman"/>
                <w:bCs/>
                <w:sz w:val="20"/>
                <w:szCs w:val="20"/>
                <w:lang w:eastAsia="ru-RU"/>
              </w:rPr>
            </w:pPr>
            <w:r w:rsidRPr="00725D85">
              <w:rPr>
                <w:rFonts w:ascii="Times New Roman" w:eastAsia="Times New Roman" w:hAnsi="Times New Roman" w:cs="Times New Roman"/>
                <w:bCs/>
                <w:sz w:val="20"/>
                <w:szCs w:val="20"/>
                <w:lang w:eastAsia="ru-RU"/>
              </w:rPr>
              <w:t>№ регистрации: 251002001015</w:t>
            </w:r>
          </w:p>
          <w:p w:rsidR="00725D85" w:rsidRPr="00725D85" w:rsidRDefault="00725D85" w:rsidP="00C64683">
            <w:pPr>
              <w:tabs>
                <w:tab w:val="left" w:pos="1545"/>
              </w:tabs>
              <w:spacing w:after="0" w:line="240" w:lineRule="auto"/>
              <w:rPr>
                <w:rFonts w:ascii="Times New Roman" w:eastAsia="Times New Roman" w:hAnsi="Times New Roman" w:cs="Times New Roman"/>
                <w:bCs/>
                <w:sz w:val="20"/>
                <w:szCs w:val="20"/>
                <w:lang w:eastAsia="ru-RU"/>
              </w:rPr>
            </w:pPr>
          </w:p>
          <w:p w:rsidR="00725D85" w:rsidRPr="00725D85" w:rsidRDefault="00725D85" w:rsidP="00C64683">
            <w:pPr>
              <w:tabs>
                <w:tab w:val="left" w:pos="1545"/>
              </w:tabs>
              <w:spacing w:after="0" w:line="240" w:lineRule="auto"/>
              <w:rPr>
                <w:rFonts w:ascii="Times New Roman" w:eastAsia="Times New Roman" w:hAnsi="Times New Roman" w:cs="Times New Roman"/>
                <w:bCs/>
                <w:sz w:val="20"/>
                <w:szCs w:val="20"/>
                <w:lang w:eastAsia="ru-RU"/>
              </w:rPr>
            </w:pPr>
            <w:r w:rsidRPr="00725D85">
              <w:rPr>
                <w:rFonts w:ascii="Times New Roman" w:eastAsia="Times New Roman" w:hAnsi="Times New Roman" w:cs="Times New Roman"/>
                <w:bCs/>
                <w:sz w:val="20"/>
                <w:szCs w:val="20"/>
                <w:lang w:eastAsia="ru-RU"/>
              </w:rPr>
              <w:t>« Многоквартирные жилые комплексы со встроенными помещениями и паркингами, административные здания с паркингами, офисное здание с паркингом, дома быта и медицинский центр, расположенные по адресу г.Астана, район «Алматы», пересечение улиц А.Байтұрсынұлы, К.Әзірбаева и №23-16 (проектное наименование). Пятно 2» Корректировка. (без наружных инженерных сетей)»</w:t>
            </w:r>
          </w:p>
          <w:p w:rsidR="00725D85" w:rsidRPr="00725D85" w:rsidRDefault="00725D85" w:rsidP="00C64683">
            <w:pPr>
              <w:tabs>
                <w:tab w:val="left" w:pos="1545"/>
              </w:tabs>
              <w:spacing w:after="0" w:line="240" w:lineRule="auto"/>
              <w:rPr>
                <w:rFonts w:ascii="Times New Roman" w:eastAsia="Times New Roman" w:hAnsi="Times New Roman" w:cs="Times New Roman"/>
                <w:bCs/>
                <w:sz w:val="20"/>
                <w:szCs w:val="20"/>
                <w:lang w:eastAsia="ru-RU"/>
              </w:rPr>
            </w:pPr>
            <w:r w:rsidRPr="00725D85">
              <w:rPr>
                <w:rFonts w:ascii="Times New Roman" w:eastAsia="Times New Roman" w:hAnsi="Times New Roman" w:cs="Times New Roman"/>
                <w:bCs/>
                <w:sz w:val="20"/>
                <w:szCs w:val="20"/>
                <w:lang w:eastAsia="ru-RU"/>
              </w:rPr>
              <w:t>Заявитель: Товарищество с ограниченной ответственностью ""Astana real estate 2023""</w:t>
            </w:r>
          </w:p>
          <w:p w:rsidR="00725D85" w:rsidRPr="00725D85" w:rsidRDefault="00725D85" w:rsidP="00C64683">
            <w:pPr>
              <w:tabs>
                <w:tab w:val="left" w:pos="1545"/>
              </w:tabs>
              <w:spacing w:after="0" w:line="240" w:lineRule="auto"/>
              <w:rPr>
                <w:rFonts w:ascii="Times New Roman" w:eastAsia="Times New Roman" w:hAnsi="Times New Roman" w:cs="Times New Roman"/>
                <w:bCs/>
                <w:sz w:val="20"/>
                <w:szCs w:val="20"/>
                <w:lang w:eastAsia="ru-RU"/>
              </w:rPr>
            </w:pPr>
          </w:p>
          <w:p w:rsidR="00725D85" w:rsidRPr="00725D85" w:rsidRDefault="00725D85" w:rsidP="00C64683">
            <w:pPr>
              <w:tabs>
                <w:tab w:val="left" w:pos="1545"/>
              </w:tabs>
              <w:spacing w:after="0" w:line="240" w:lineRule="auto"/>
              <w:rPr>
                <w:rFonts w:ascii="Times New Roman" w:eastAsia="Times New Roman" w:hAnsi="Times New Roman" w:cs="Times New Roman"/>
                <w:bCs/>
                <w:sz w:val="20"/>
                <w:szCs w:val="20"/>
                <w:lang w:eastAsia="ru-RU"/>
              </w:rPr>
            </w:pPr>
            <w:r w:rsidRPr="00725D85">
              <w:rPr>
                <w:rFonts w:ascii="Times New Roman" w:eastAsia="Times New Roman" w:hAnsi="Times New Roman" w:cs="Times New Roman"/>
                <w:bCs/>
                <w:sz w:val="20"/>
                <w:szCs w:val="20"/>
                <w:lang w:eastAsia="ru-RU"/>
              </w:rPr>
              <w:t>Вид: проекты, перечисленные в подпунктах 2) статьи 87 Кодекса</w:t>
            </w:r>
          </w:p>
          <w:p w:rsidR="00725D85" w:rsidRPr="00725D85" w:rsidRDefault="00725D85" w:rsidP="00C64683">
            <w:pPr>
              <w:tabs>
                <w:tab w:val="left" w:pos="1545"/>
              </w:tabs>
              <w:spacing w:after="0" w:line="240" w:lineRule="auto"/>
              <w:rPr>
                <w:rFonts w:ascii="Times New Roman" w:eastAsia="Times New Roman" w:hAnsi="Times New Roman" w:cs="Times New Roman"/>
                <w:bCs/>
                <w:sz w:val="20"/>
                <w:szCs w:val="20"/>
                <w:lang w:eastAsia="ru-RU"/>
              </w:rPr>
            </w:pPr>
          </w:p>
          <w:p w:rsidR="00393358" w:rsidRDefault="00725D85" w:rsidP="00C64683">
            <w:pPr>
              <w:tabs>
                <w:tab w:val="left" w:pos="1545"/>
              </w:tabs>
              <w:spacing w:after="0" w:line="240" w:lineRule="auto"/>
              <w:rPr>
                <w:rFonts w:ascii="Times New Roman" w:eastAsia="Times New Roman" w:hAnsi="Times New Roman" w:cs="Times New Roman"/>
                <w:bCs/>
                <w:sz w:val="20"/>
                <w:szCs w:val="20"/>
                <w:lang w:eastAsia="ru-RU"/>
              </w:rPr>
            </w:pPr>
            <w:r w:rsidRPr="00725D85">
              <w:rPr>
                <w:rFonts w:ascii="Times New Roman" w:eastAsia="Times New Roman" w:hAnsi="Times New Roman" w:cs="Times New Roman"/>
                <w:bCs/>
                <w:sz w:val="20"/>
                <w:szCs w:val="20"/>
                <w:lang w:eastAsia="ru-RU"/>
              </w:rPr>
              <w:t>Территория воздействия: г.Астана</w:t>
            </w:r>
          </w:p>
          <w:p w:rsidR="00725D85" w:rsidRDefault="00725D85" w:rsidP="00C64683">
            <w:pPr>
              <w:tabs>
                <w:tab w:val="left" w:pos="1545"/>
              </w:tabs>
              <w:spacing w:after="0" w:line="240" w:lineRule="auto"/>
              <w:rPr>
                <w:rFonts w:ascii="Times New Roman" w:eastAsia="Times New Roman" w:hAnsi="Times New Roman" w:cs="Times New Roman"/>
                <w:bCs/>
                <w:sz w:val="20"/>
                <w:szCs w:val="20"/>
                <w:lang w:eastAsia="ru-RU"/>
              </w:rPr>
            </w:pPr>
          </w:p>
          <w:p w:rsidR="00725D85" w:rsidRPr="004C7F0D" w:rsidRDefault="00725D85" w:rsidP="00C64683">
            <w:pPr>
              <w:tabs>
                <w:tab w:val="left" w:pos="738"/>
                <w:tab w:val="right" w:pos="5126"/>
              </w:tabs>
              <w:spacing w:after="0" w:line="240" w:lineRule="auto"/>
              <w:jc w:val="both"/>
              <w:rPr>
                <w:rFonts w:ascii="Times New Roman" w:eastAsia="Times New Roman" w:hAnsi="Times New Roman" w:cs="Times New Roman"/>
                <w:b/>
                <w:bCs/>
                <w:sz w:val="20"/>
                <w:szCs w:val="20"/>
                <w:lang w:eastAsia="ru-RU"/>
              </w:rPr>
            </w:pPr>
            <w:r w:rsidRPr="004C7F0D">
              <w:rPr>
                <w:rFonts w:ascii="Times New Roman" w:eastAsia="Times New Roman" w:hAnsi="Times New Roman" w:cs="Times New Roman"/>
                <w:b/>
                <w:bCs/>
                <w:sz w:val="20"/>
                <w:szCs w:val="20"/>
                <w:lang w:eastAsia="ru-RU"/>
              </w:rPr>
              <w:t>Размещено на Информационной сис</w:t>
            </w:r>
            <w:r>
              <w:rPr>
                <w:rFonts w:ascii="Times New Roman" w:eastAsia="Times New Roman" w:hAnsi="Times New Roman" w:cs="Times New Roman"/>
                <w:b/>
                <w:bCs/>
                <w:sz w:val="20"/>
                <w:szCs w:val="20"/>
                <w:lang w:eastAsia="ru-RU"/>
              </w:rPr>
              <w:t>теме: 21</w:t>
            </w:r>
            <w:r w:rsidRPr="004C7F0D">
              <w:rPr>
                <w:rFonts w:ascii="Times New Roman" w:eastAsia="Times New Roman" w:hAnsi="Times New Roman" w:cs="Times New Roman"/>
                <w:b/>
                <w:bCs/>
                <w:sz w:val="20"/>
                <w:szCs w:val="20"/>
                <w:lang w:eastAsia="ru-RU"/>
              </w:rPr>
              <w:t>/10/2025</w:t>
            </w:r>
          </w:p>
          <w:p w:rsidR="00725D85" w:rsidRPr="00393358" w:rsidRDefault="00725D85" w:rsidP="00C64683">
            <w:pPr>
              <w:tabs>
                <w:tab w:val="left" w:pos="1545"/>
              </w:tabs>
              <w:spacing w:after="0" w:line="240" w:lineRule="auto"/>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Размещено на ИР: 21/10/2025</w:t>
            </w:r>
          </w:p>
        </w:tc>
        <w:tc>
          <w:tcPr>
            <w:tcW w:w="4111" w:type="dxa"/>
            <w:shd w:val="clear" w:color="auto" w:fill="auto"/>
          </w:tcPr>
          <w:p w:rsidR="00393358" w:rsidRPr="00C71378" w:rsidRDefault="00393358" w:rsidP="00C64683">
            <w:pPr>
              <w:tabs>
                <w:tab w:val="left" w:pos="738"/>
              </w:tabs>
              <w:spacing w:after="0" w:line="240" w:lineRule="auto"/>
              <w:jc w:val="center"/>
              <w:rPr>
                <w:rFonts w:ascii="Times New Roman" w:eastAsia="Times New Roman" w:hAnsi="Times New Roman" w:cs="Times New Roman"/>
                <w:bCs/>
                <w:lang w:eastAsia="ru-RU"/>
              </w:rPr>
            </w:pPr>
          </w:p>
        </w:tc>
      </w:tr>
      <w:tr w:rsidR="00725D85" w:rsidRPr="00C71378" w:rsidTr="00C77EC0">
        <w:trPr>
          <w:gridAfter w:val="1"/>
          <w:wAfter w:w="8" w:type="dxa"/>
          <w:trHeight w:val="271"/>
        </w:trPr>
        <w:tc>
          <w:tcPr>
            <w:tcW w:w="568" w:type="dxa"/>
            <w:shd w:val="clear" w:color="auto" w:fill="auto"/>
          </w:tcPr>
          <w:p w:rsidR="00725D85" w:rsidRPr="00C71378" w:rsidRDefault="00725D85" w:rsidP="00C64683">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725D85" w:rsidRPr="00C71378" w:rsidRDefault="00725D85" w:rsidP="00C64683">
            <w:pPr>
              <w:numPr>
                <w:ilvl w:val="0"/>
                <w:numId w:val="13"/>
              </w:numPr>
              <w:tabs>
                <w:tab w:val="left" w:pos="738"/>
              </w:tabs>
              <w:spacing w:after="0" w:line="240" w:lineRule="auto"/>
              <w:contextualSpacing/>
              <w:jc w:val="right"/>
              <w:rPr>
                <w:rFonts w:ascii="Times New Roman" w:eastAsia="Times New Roman" w:hAnsi="Times New Roman" w:cs="Times New Roman"/>
                <w:lang w:eastAsia="ru-RU"/>
              </w:rPr>
            </w:pPr>
          </w:p>
        </w:tc>
        <w:tc>
          <w:tcPr>
            <w:tcW w:w="4489" w:type="dxa"/>
            <w:gridSpan w:val="2"/>
            <w:shd w:val="clear" w:color="auto" w:fill="auto"/>
          </w:tcPr>
          <w:p w:rsidR="00725D85" w:rsidRPr="00725D85" w:rsidRDefault="00725D85" w:rsidP="00C64683">
            <w:pPr>
              <w:tabs>
                <w:tab w:val="left" w:pos="738"/>
                <w:tab w:val="right" w:pos="5126"/>
              </w:tabs>
              <w:spacing w:after="0" w:line="240" w:lineRule="auto"/>
              <w:jc w:val="both"/>
              <w:rPr>
                <w:rFonts w:ascii="Times New Roman" w:eastAsia="Times New Roman" w:hAnsi="Times New Roman" w:cs="Times New Roman"/>
                <w:b/>
                <w:bCs/>
                <w:sz w:val="20"/>
                <w:szCs w:val="20"/>
                <w:lang w:eastAsia="ru-RU"/>
              </w:rPr>
            </w:pPr>
            <w:r w:rsidRPr="00725D85">
              <w:rPr>
                <w:rFonts w:ascii="Times New Roman" w:eastAsia="Times New Roman" w:hAnsi="Times New Roman" w:cs="Times New Roman"/>
                <w:b/>
                <w:bCs/>
                <w:sz w:val="20"/>
                <w:szCs w:val="20"/>
                <w:lang w:eastAsia="ru-RU"/>
              </w:rPr>
              <w:t>Дата публикации: 15/10/2025 00:00</w:t>
            </w:r>
          </w:p>
          <w:p w:rsidR="00725D85" w:rsidRPr="00725D85" w:rsidRDefault="00725D85" w:rsidP="00C64683">
            <w:pPr>
              <w:tabs>
                <w:tab w:val="left" w:pos="738"/>
                <w:tab w:val="right" w:pos="5126"/>
              </w:tabs>
              <w:spacing w:after="0" w:line="240" w:lineRule="auto"/>
              <w:jc w:val="both"/>
              <w:rPr>
                <w:rFonts w:ascii="Times New Roman" w:eastAsia="Times New Roman" w:hAnsi="Times New Roman" w:cs="Times New Roman"/>
                <w:b/>
                <w:bCs/>
                <w:sz w:val="20"/>
                <w:szCs w:val="20"/>
                <w:lang w:eastAsia="ru-RU"/>
              </w:rPr>
            </w:pPr>
            <w:r w:rsidRPr="00725D85">
              <w:rPr>
                <w:rFonts w:ascii="Times New Roman" w:eastAsia="Times New Roman" w:hAnsi="Times New Roman" w:cs="Times New Roman"/>
                <w:b/>
                <w:bCs/>
                <w:sz w:val="20"/>
                <w:szCs w:val="20"/>
                <w:lang w:eastAsia="ru-RU"/>
              </w:rPr>
              <w:t>Дата обсуждения до: 21/10/2025 23:59</w:t>
            </w:r>
          </w:p>
          <w:p w:rsidR="00725D85" w:rsidRPr="00725D85" w:rsidRDefault="00725D85" w:rsidP="00C64683">
            <w:pPr>
              <w:tabs>
                <w:tab w:val="left" w:pos="738"/>
                <w:tab w:val="right" w:pos="5126"/>
              </w:tabs>
              <w:spacing w:after="0" w:line="240" w:lineRule="auto"/>
              <w:jc w:val="both"/>
              <w:rPr>
                <w:rFonts w:ascii="Times New Roman" w:eastAsia="Times New Roman" w:hAnsi="Times New Roman" w:cs="Times New Roman"/>
                <w:b/>
                <w:bCs/>
                <w:sz w:val="20"/>
                <w:szCs w:val="20"/>
                <w:lang w:eastAsia="ru-RU"/>
              </w:rPr>
            </w:pPr>
          </w:p>
          <w:p w:rsidR="00725D85" w:rsidRPr="00725D85" w:rsidRDefault="00725D85" w:rsidP="00C64683">
            <w:pPr>
              <w:tabs>
                <w:tab w:val="left" w:pos="738"/>
                <w:tab w:val="right" w:pos="5126"/>
              </w:tabs>
              <w:spacing w:after="0" w:line="240" w:lineRule="auto"/>
              <w:rPr>
                <w:rFonts w:ascii="Times New Roman" w:eastAsia="Times New Roman" w:hAnsi="Times New Roman" w:cs="Times New Roman"/>
                <w:bCs/>
                <w:sz w:val="20"/>
                <w:szCs w:val="20"/>
                <w:lang w:eastAsia="ru-RU"/>
              </w:rPr>
            </w:pPr>
            <w:r w:rsidRPr="00725D85">
              <w:rPr>
                <w:rFonts w:ascii="Times New Roman" w:eastAsia="Times New Roman" w:hAnsi="Times New Roman" w:cs="Times New Roman"/>
                <w:bCs/>
                <w:sz w:val="20"/>
                <w:szCs w:val="20"/>
                <w:lang w:eastAsia="ru-RU"/>
              </w:rPr>
              <w:t>№ регистрации: 251009001019</w:t>
            </w:r>
          </w:p>
          <w:p w:rsidR="00725D85" w:rsidRPr="00725D85" w:rsidRDefault="00725D85" w:rsidP="00C64683">
            <w:pPr>
              <w:tabs>
                <w:tab w:val="left" w:pos="738"/>
                <w:tab w:val="right" w:pos="5126"/>
              </w:tabs>
              <w:spacing w:after="0" w:line="240" w:lineRule="auto"/>
              <w:rPr>
                <w:rFonts w:ascii="Times New Roman" w:eastAsia="Times New Roman" w:hAnsi="Times New Roman" w:cs="Times New Roman"/>
                <w:bCs/>
                <w:sz w:val="20"/>
                <w:szCs w:val="20"/>
                <w:lang w:eastAsia="ru-RU"/>
              </w:rPr>
            </w:pPr>
          </w:p>
          <w:p w:rsidR="00725D85" w:rsidRPr="00725D85" w:rsidRDefault="00725D85" w:rsidP="00C64683">
            <w:pPr>
              <w:tabs>
                <w:tab w:val="left" w:pos="738"/>
                <w:tab w:val="right" w:pos="5126"/>
              </w:tabs>
              <w:spacing w:after="0" w:line="240" w:lineRule="auto"/>
              <w:rPr>
                <w:rFonts w:ascii="Times New Roman" w:eastAsia="Times New Roman" w:hAnsi="Times New Roman" w:cs="Times New Roman"/>
                <w:bCs/>
                <w:sz w:val="20"/>
                <w:szCs w:val="20"/>
                <w:lang w:eastAsia="ru-RU"/>
              </w:rPr>
            </w:pPr>
            <w:r w:rsidRPr="00725D85">
              <w:rPr>
                <w:rFonts w:ascii="Times New Roman" w:eastAsia="Times New Roman" w:hAnsi="Times New Roman" w:cs="Times New Roman"/>
                <w:bCs/>
                <w:sz w:val="20"/>
                <w:szCs w:val="20"/>
                <w:lang w:eastAsia="ru-RU"/>
              </w:rPr>
              <w:t>Раздел охраны окружающей среды к рабочему проекту «Многоквартирные жилые дома, блокированная застройка, коттеджи, детские сады, школы, досуговый центр, коммерческие здания, улицы в г. Астана, р-н Есиль, ул. Е 826, уч. 2».1 оче-редь строительства ( без наружных инженерных сетей)</w:t>
            </w:r>
          </w:p>
          <w:p w:rsidR="00725D85" w:rsidRPr="00725D85" w:rsidRDefault="00725D85" w:rsidP="00C64683">
            <w:pPr>
              <w:tabs>
                <w:tab w:val="left" w:pos="738"/>
                <w:tab w:val="right" w:pos="5126"/>
              </w:tabs>
              <w:spacing w:after="0" w:line="240" w:lineRule="auto"/>
              <w:rPr>
                <w:rFonts w:ascii="Times New Roman" w:eastAsia="Times New Roman" w:hAnsi="Times New Roman" w:cs="Times New Roman"/>
                <w:bCs/>
                <w:sz w:val="20"/>
                <w:szCs w:val="20"/>
                <w:lang w:eastAsia="ru-RU"/>
              </w:rPr>
            </w:pPr>
            <w:r w:rsidRPr="00725D85">
              <w:rPr>
                <w:rFonts w:ascii="Times New Roman" w:eastAsia="Times New Roman" w:hAnsi="Times New Roman" w:cs="Times New Roman"/>
                <w:bCs/>
                <w:sz w:val="20"/>
                <w:szCs w:val="20"/>
                <w:lang w:eastAsia="ru-RU"/>
              </w:rPr>
              <w:t>Заявитель: Товарищество с ограниченной ответственностью ""LUXOR.KZ COMPANY""</w:t>
            </w:r>
          </w:p>
          <w:p w:rsidR="00725D85" w:rsidRPr="00725D85" w:rsidRDefault="00725D85" w:rsidP="00C64683">
            <w:pPr>
              <w:tabs>
                <w:tab w:val="left" w:pos="738"/>
                <w:tab w:val="right" w:pos="5126"/>
              </w:tabs>
              <w:spacing w:after="0" w:line="240" w:lineRule="auto"/>
              <w:rPr>
                <w:rFonts w:ascii="Times New Roman" w:eastAsia="Times New Roman" w:hAnsi="Times New Roman" w:cs="Times New Roman"/>
                <w:bCs/>
                <w:sz w:val="20"/>
                <w:szCs w:val="20"/>
                <w:lang w:eastAsia="ru-RU"/>
              </w:rPr>
            </w:pPr>
          </w:p>
          <w:p w:rsidR="00725D85" w:rsidRPr="00725D85" w:rsidRDefault="00725D85" w:rsidP="00C64683">
            <w:pPr>
              <w:tabs>
                <w:tab w:val="left" w:pos="738"/>
                <w:tab w:val="right" w:pos="5126"/>
              </w:tabs>
              <w:spacing w:after="0" w:line="240" w:lineRule="auto"/>
              <w:rPr>
                <w:rFonts w:ascii="Times New Roman" w:eastAsia="Times New Roman" w:hAnsi="Times New Roman" w:cs="Times New Roman"/>
                <w:bCs/>
                <w:sz w:val="20"/>
                <w:szCs w:val="20"/>
                <w:lang w:eastAsia="ru-RU"/>
              </w:rPr>
            </w:pPr>
            <w:r w:rsidRPr="00725D85">
              <w:rPr>
                <w:rFonts w:ascii="Times New Roman" w:eastAsia="Times New Roman" w:hAnsi="Times New Roman" w:cs="Times New Roman"/>
                <w:bCs/>
                <w:sz w:val="20"/>
                <w:szCs w:val="20"/>
                <w:lang w:eastAsia="ru-RU"/>
              </w:rPr>
              <w:t>Вид: проекты, перечисленные в подпунктах 2) статьи 87 Кодекса</w:t>
            </w:r>
          </w:p>
          <w:p w:rsidR="00725D85" w:rsidRPr="00725D85" w:rsidRDefault="00725D85" w:rsidP="00C64683">
            <w:pPr>
              <w:tabs>
                <w:tab w:val="left" w:pos="738"/>
                <w:tab w:val="right" w:pos="5126"/>
              </w:tabs>
              <w:spacing w:after="0" w:line="240" w:lineRule="auto"/>
              <w:rPr>
                <w:rFonts w:ascii="Times New Roman" w:eastAsia="Times New Roman" w:hAnsi="Times New Roman" w:cs="Times New Roman"/>
                <w:bCs/>
                <w:sz w:val="20"/>
                <w:szCs w:val="20"/>
                <w:lang w:eastAsia="ru-RU"/>
              </w:rPr>
            </w:pPr>
          </w:p>
          <w:p w:rsidR="00725D85" w:rsidRPr="00725D85" w:rsidRDefault="00725D85" w:rsidP="00C64683">
            <w:pPr>
              <w:tabs>
                <w:tab w:val="left" w:pos="738"/>
                <w:tab w:val="right" w:pos="5126"/>
              </w:tabs>
              <w:spacing w:after="0" w:line="240" w:lineRule="auto"/>
              <w:rPr>
                <w:rFonts w:ascii="Times New Roman" w:eastAsia="Times New Roman" w:hAnsi="Times New Roman" w:cs="Times New Roman"/>
                <w:bCs/>
                <w:sz w:val="20"/>
                <w:szCs w:val="20"/>
                <w:lang w:eastAsia="ru-RU"/>
              </w:rPr>
            </w:pPr>
            <w:r w:rsidRPr="00725D85">
              <w:rPr>
                <w:rFonts w:ascii="Times New Roman" w:eastAsia="Times New Roman" w:hAnsi="Times New Roman" w:cs="Times New Roman"/>
                <w:bCs/>
                <w:sz w:val="20"/>
                <w:szCs w:val="20"/>
                <w:lang w:eastAsia="ru-RU"/>
              </w:rPr>
              <w:lastRenderedPageBreak/>
              <w:t>Территория воздействия: г.Астана</w:t>
            </w:r>
          </w:p>
          <w:p w:rsidR="00725D85" w:rsidRDefault="00725D85" w:rsidP="00C64683">
            <w:pPr>
              <w:tabs>
                <w:tab w:val="left" w:pos="738"/>
                <w:tab w:val="right" w:pos="5126"/>
              </w:tabs>
              <w:spacing w:after="0" w:line="240" w:lineRule="auto"/>
              <w:jc w:val="both"/>
              <w:rPr>
                <w:rFonts w:ascii="Times New Roman" w:eastAsia="Times New Roman" w:hAnsi="Times New Roman" w:cs="Times New Roman"/>
                <w:b/>
                <w:bCs/>
                <w:sz w:val="20"/>
                <w:szCs w:val="20"/>
                <w:lang w:eastAsia="ru-RU"/>
              </w:rPr>
            </w:pPr>
          </w:p>
          <w:p w:rsidR="00725D85" w:rsidRPr="004C7F0D" w:rsidRDefault="00725D85" w:rsidP="00C64683">
            <w:pPr>
              <w:tabs>
                <w:tab w:val="left" w:pos="738"/>
                <w:tab w:val="right" w:pos="5126"/>
              </w:tabs>
              <w:spacing w:after="0" w:line="240" w:lineRule="auto"/>
              <w:jc w:val="both"/>
              <w:rPr>
                <w:rFonts w:ascii="Times New Roman" w:eastAsia="Times New Roman" w:hAnsi="Times New Roman" w:cs="Times New Roman"/>
                <w:b/>
                <w:bCs/>
                <w:sz w:val="20"/>
                <w:szCs w:val="20"/>
                <w:lang w:eastAsia="ru-RU"/>
              </w:rPr>
            </w:pPr>
            <w:r w:rsidRPr="004C7F0D">
              <w:rPr>
                <w:rFonts w:ascii="Times New Roman" w:eastAsia="Times New Roman" w:hAnsi="Times New Roman" w:cs="Times New Roman"/>
                <w:b/>
                <w:bCs/>
                <w:sz w:val="20"/>
                <w:szCs w:val="20"/>
                <w:lang w:eastAsia="ru-RU"/>
              </w:rPr>
              <w:t>Размещено на Информационной сис</w:t>
            </w:r>
            <w:r>
              <w:rPr>
                <w:rFonts w:ascii="Times New Roman" w:eastAsia="Times New Roman" w:hAnsi="Times New Roman" w:cs="Times New Roman"/>
                <w:b/>
                <w:bCs/>
                <w:sz w:val="20"/>
                <w:szCs w:val="20"/>
                <w:lang w:eastAsia="ru-RU"/>
              </w:rPr>
              <w:t>теме: 23</w:t>
            </w:r>
            <w:r w:rsidRPr="004C7F0D">
              <w:rPr>
                <w:rFonts w:ascii="Times New Roman" w:eastAsia="Times New Roman" w:hAnsi="Times New Roman" w:cs="Times New Roman"/>
                <w:b/>
                <w:bCs/>
                <w:sz w:val="20"/>
                <w:szCs w:val="20"/>
                <w:lang w:eastAsia="ru-RU"/>
              </w:rPr>
              <w:t>/10/2025</w:t>
            </w:r>
          </w:p>
          <w:p w:rsidR="00725D85" w:rsidRPr="00393358" w:rsidRDefault="00BC0C44" w:rsidP="00C64683">
            <w:pPr>
              <w:tabs>
                <w:tab w:val="left" w:pos="738"/>
                <w:tab w:val="right" w:pos="5126"/>
              </w:tabs>
              <w:spacing w:after="0" w:line="240" w:lineRule="auto"/>
              <w:jc w:val="both"/>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Размещено на ИР: 23</w:t>
            </w:r>
            <w:r w:rsidR="00725D85">
              <w:rPr>
                <w:rFonts w:ascii="Times New Roman" w:eastAsia="Times New Roman" w:hAnsi="Times New Roman" w:cs="Times New Roman"/>
                <w:b/>
                <w:bCs/>
                <w:sz w:val="20"/>
                <w:szCs w:val="20"/>
                <w:lang w:eastAsia="ru-RU"/>
              </w:rPr>
              <w:t>/10/2025</w:t>
            </w:r>
          </w:p>
        </w:tc>
        <w:tc>
          <w:tcPr>
            <w:tcW w:w="4111" w:type="dxa"/>
            <w:shd w:val="clear" w:color="auto" w:fill="auto"/>
          </w:tcPr>
          <w:p w:rsidR="00725D85" w:rsidRPr="00C71378" w:rsidRDefault="00725D85" w:rsidP="00C64683">
            <w:pPr>
              <w:tabs>
                <w:tab w:val="left" w:pos="738"/>
              </w:tabs>
              <w:spacing w:after="0" w:line="240" w:lineRule="auto"/>
              <w:jc w:val="center"/>
              <w:rPr>
                <w:rFonts w:ascii="Times New Roman" w:eastAsia="Times New Roman" w:hAnsi="Times New Roman" w:cs="Times New Roman"/>
                <w:bCs/>
                <w:lang w:eastAsia="ru-RU"/>
              </w:rPr>
            </w:pPr>
          </w:p>
        </w:tc>
      </w:tr>
      <w:tr w:rsidR="00725D85" w:rsidRPr="00C71378" w:rsidTr="00C77EC0">
        <w:trPr>
          <w:gridAfter w:val="1"/>
          <w:wAfter w:w="8" w:type="dxa"/>
          <w:trHeight w:val="271"/>
        </w:trPr>
        <w:tc>
          <w:tcPr>
            <w:tcW w:w="568" w:type="dxa"/>
            <w:shd w:val="clear" w:color="auto" w:fill="auto"/>
          </w:tcPr>
          <w:p w:rsidR="00725D85" w:rsidRPr="00C71378" w:rsidRDefault="00725D85" w:rsidP="00C64683">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725D85" w:rsidRPr="00C71378" w:rsidRDefault="00725D85" w:rsidP="00C64683">
            <w:pPr>
              <w:numPr>
                <w:ilvl w:val="0"/>
                <w:numId w:val="13"/>
              </w:numPr>
              <w:tabs>
                <w:tab w:val="left" w:pos="738"/>
              </w:tabs>
              <w:spacing w:after="0" w:line="240" w:lineRule="auto"/>
              <w:contextualSpacing/>
              <w:jc w:val="right"/>
              <w:rPr>
                <w:rFonts w:ascii="Times New Roman" w:eastAsia="Times New Roman" w:hAnsi="Times New Roman" w:cs="Times New Roman"/>
                <w:lang w:eastAsia="ru-RU"/>
              </w:rPr>
            </w:pPr>
          </w:p>
        </w:tc>
        <w:tc>
          <w:tcPr>
            <w:tcW w:w="4489" w:type="dxa"/>
            <w:gridSpan w:val="2"/>
            <w:shd w:val="clear" w:color="auto" w:fill="auto"/>
          </w:tcPr>
          <w:p w:rsidR="00BC0C44" w:rsidRPr="00BC0C44" w:rsidRDefault="00BC0C44" w:rsidP="00C64683">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BC0C44">
              <w:rPr>
                <w:rFonts w:ascii="Times New Roman" w:eastAsia="Times New Roman" w:hAnsi="Times New Roman" w:cs="Times New Roman"/>
                <w:b/>
                <w:bCs/>
                <w:sz w:val="20"/>
                <w:szCs w:val="20"/>
                <w:lang w:eastAsia="ru-RU"/>
              </w:rPr>
              <w:t>Дата публикации: 16/10/2025 00:00</w:t>
            </w:r>
          </w:p>
          <w:p w:rsidR="00BC0C44" w:rsidRPr="00BC0C44" w:rsidRDefault="00BC0C44" w:rsidP="00C64683">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BC0C44">
              <w:rPr>
                <w:rFonts w:ascii="Times New Roman" w:eastAsia="Times New Roman" w:hAnsi="Times New Roman" w:cs="Times New Roman"/>
                <w:b/>
                <w:bCs/>
                <w:sz w:val="20"/>
                <w:szCs w:val="20"/>
                <w:lang w:eastAsia="ru-RU"/>
              </w:rPr>
              <w:t>Дата обсуждения до: 22/10/2025 23:59</w:t>
            </w:r>
          </w:p>
          <w:p w:rsidR="00BC0C44" w:rsidRPr="00BC0C44" w:rsidRDefault="00BC0C44" w:rsidP="00C64683">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BC0C44" w:rsidRPr="00BC0C44" w:rsidRDefault="00BC0C44" w:rsidP="00C64683">
            <w:pPr>
              <w:tabs>
                <w:tab w:val="left" w:pos="738"/>
                <w:tab w:val="right" w:pos="5126"/>
              </w:tabs>
              <w:spacing w:after="0" w:line="240" w:lineRule="auto"/>
              <w:rPr>
                <w:rFonts w:ascii="Times New Roman" w:eastAsia="Times New Roman" w:hAnsi="Times New Roman" w:cs="Times New Roman"/>
                <w:bCs/>
                <w:sz w:val="20"/>
                <w:szCs w:val="20"/>
                <w:lang w:eastAsia="ru-RU"/>
              </w:rPr>
            </w:pPr>
            <w:r w:rsidRPr="00BC0C44">
              <w:rPr>
                <w:rFonts w:ascii="Times New Roman" w:eastAsia="Times New Roman" w:hAnsi="Times New Roman" w:cs="Times New Roman"/>
                <w:bCs/>
                <w:sz w:val="20"/>
                <w:szCs w:val="20"/>
                <w:lang w:eastAsia="ru-RU"/>
              </w:rPr>
              <w:t>№ регистрации: 251014001023</w:t>
            </w:r>
          </w:p>
          <w:p w:rsidR="00BC0C44" w:rsidRPr="00BC0C44" w:rsidRDefault="00BC0C44" w:rsidP="00C64683">
            <w:pPr>
              <w:tabs>
                <w:tab w:val="left" w:pos="738"/>
                <w:tab w:val="right" w:pos="5126"/>
              </w:tabs>
              <w:spacing w:after="0" w:line="240" w:lineRule="auto"/>
              <w:rPr>
                <w:rFonts w:ascii="Times New Roman" w:eastAsia="Times New Roman" w:hAnsi="Times New Roman" w:cs="Times New Roman"/>
                <w:bCs/>
                <w:sz w:val="20"/>
                <w:szCs w:val="20"/>
                <w:lang w:eastAsia="ru-RU"/>
              </w:rPr>
            </w:pPr>
          </w:p>
          <w:p w:rsidR="00BC0C44" w:rsidRPr="00BC0C44" w:rsidRDefault="00BC0C44" w:rsidP="00C64683">
            <w:pPr>
              <w:tabs>
                <w:tab w:val="left" w:pos="738"/>
                <w:tab w:val="right" w:pos="5126"/>
              </w:tabs>
              <w:spacing w:after="0" w:line="240" w:lineRule="auto"/>
              <w:rPr>
                <w:rFonts w:ascii="Times New Roman" w:eastAsia="Times New Roman" w:hAnsi="Times New Roman" w:cs="Times New Roman"/>
                <w:bCs/>
                <w:sz w:val="20"/>
                <w:szCs w:val="20"/>
                <w:lang w:eastAsia="ru-RU"/>
              </w:rPr>
            </w:pPr>
            <w:r w:rsidRPr="00BC0C44">
              <w:rPr>
                <w:rFonts w:ascii="Times New Roman" w:eastAsia="Times New Roman" w:hAnsi="Times New Roman" w:cs="Times New Roman"/>
                <w:bCs/>
                <w:sz w:val="20"/>
                <w:szCs w:val="20"/>
                <w:lang w:eastAsia="ru-RU"/>
              </w:rPr>
              <w:t>Многоквартирный жилой комплекс со встроенными помещениями, детским дошкольным учреждением, развивающим центром и паркингом. (2-я очередь), расположенный по адресу: г.Астана, район "Нура", улица E908, уч. №24 (без наружных инженерных сетей)</w:t>
            </w:r>
          </w:p>
          <w:p w:rsidR="00BC0C44" w:rsidRPr="00BC0C44" w:rsidRDefault="00BC0C44" w:rsidP="00C64683">
            <w:pPr>
              <w:tabs>
                <w:tab w:val="left" w:pos="738"/>
                <w:tab w:val="right" w:pos="5126"/>
              </w:tabs>
              <w:spacing w:after="0" w:line="240" w:lineRule="auto"/>
              <w:rPr>
                <w:rFonts w:ascii="Times New Roman" w:eastAsia="Times New Roman" w:hAnsi="Times New Roman" w:cs="Times New Roman"/>
                <w:bCs/>
                <w:sz w:val="20"/>
                <w:szCs w:val="20"/>
                <w:lang w:eastAsia="ru-RU"/>
              </w:rPr>
            </w:pPr>
            <w:r w:rsidRPr="00BC0C44">
              <w:rPr>
                <w:rFonts w:ascii="Times New Roman" w:eastAsia="Times New Roman" w:hAnsi="Times New Roman" w:cs="Times New Roman"/>
                <w:bCs/>
                <w:sz w:val="20"/>
                <w:szCs w:val="20"/>
                <w:lang w:eastAsia="ru-RU"/>
              </w:rPr>
              <w:t>Заявитель: Товарищество с ограниченной ответственностью ""DARIAN STROY""</w:t>
            </w:r>
          </w:p>
          <w:p w:rsidR="00BC0C44" w:rsidRPr="00BC0C44" w:rsidRDefault="00BC0C44" w:rsidP="00C64683">
            <w:pPr>
              <w:tabs>
                <w:tab w:val="left" w:pos="738"/>
                <w:tab w:val="right" w:pos="5126"/>
              </w:tabs>
              <w:spacing w:after="0" w:line="240" w:lineRule="auto"/>
              <w:rPr>
                <w:rFonts w:ascii="Times New Roman" w:eastAsia="Times New Roman" w:hAnsi="Times New Roman" w:cs="Times New Roman"/>
                <w:bCs/>
                <w:sz w:val="20"/>
                <w:szCs w:val="20"/>
                <w:lang w:eastAsia="ru-RU"/>
              </w:rPr>
            </w:pPr>
          </w:p>
          <w:p w:rsidR="00BC0C44" w:rsidRPr="00BC0C44" w:rsidRDefault="00BC0C44" w:rsidP="00C64683">
            <w:pPr>
              <w:tabs>
                <w:tab w:val="left" w:pos="738"/>
                <w:tab w:val="right" w:pos="5126"/>
              </w:tabs>
              <w:spacing w:after="0" w:line="240" w:lineRule="auto"/>
              <w:rPr>
                <w:rFonts w:ascii="Times New Roman" w:eastAsia="Times New Roman" w:hAnsi="Times New Roman" w:cs="Times New Roman"/>
                <w:bCs/>
                <w:sz w:val="20"/>
                <w:szCs w:val="20"/>
                <w:lang w:eastAsia="ru-RU"/>
              </w:rPr>
            </w:pPr>
            <w:r w:rsidRPr="00BC0C44">
              <w:rPr>
                <w:rFonts w:ascii="Times New Roman" w:eastAsia="Times New Roman" w:hAnsi="Times New Roman" w:cs="Times New Roman"/>
                <w:bCs/>
                <w:sz w:val="20"/>
                <w:szCs w:val="20"/>
                <w:lang w:eastAsia="ru-RU"/>
              </w:rPr>
              <w:t>Вид: проекты, перечисленные в подпунктах 2) статьи 87 Кодекса</w:t>
            </w:r>
          </w:p>
          <w:p w:rsidR="00BC0C44" w:rsidRPr="00BC0C44" w:rsidRDefault="00BC0C44" w:rsidP="00C64683">
            <w:pPr>
              <w:tabs>
                <w:tab w:val="left" w:pos="738"/>
                <w:tab w:val="right" w:pos="5126"/>
              </w:tabs>
              <w:spacing w:after="0" w:line="240" w:lineRule="auto"/>
              <w:rPr>
                <w:rFonts w:ascii="Times New Roman" w:eastAsia="Times New Roman" w:hAnsi="Times New Roman" w:cs="Times New Roman"/>
                <w:bCs/>
                <w:sz w:val="20"/>
                <w:szCs w:val="20"/>
                <w:lang w:eastAsia="ru-RU"/>
              </w:rPr>
            </w:pPr>
          </w:p>
          <w:p w:rsidR="00BC0C44" w:rsidRDefault="00BC0C44" w:rsidP="00C64683">
            <w:pPr>
              <w:tabs>
                <w:tab w:val="left" w:pos="738"/>
                <w:tab w:val="right" w:pos="5126"/>
              </w:tabs>
              <w:spacing w:after="0" w:line="240" w:lineRule="auto"/>
              <w:rPr>
                <w:rFonts w:ascii="Times New Roman" w:eastAsia="Times New Roman" w:hAnsi="Times New Roman" w:cs="Times New Roman"/>
                <w:bCs/>
                <w:sz w:val="20"/>
                <w:szCs w:val="20"/>
                <w:lang w:eastAsia="ru-RU"/>
              </w:rPr>
            </w:pPr>
            <w:r w:rsidRPr="00BC0C44">
              <w:rPr>
                <w:rFonts w:ascii="Times New Roman" w:eastAsia="Times New Roman" w:hAnsi="Times New Roman" w:cs="Times New Roman"/>
                <w:bCs/>
                <w:sz w:val="20"/>
                <w:szCs w:val="20"/>
                <w:lang w:eastAsia="ru-RU"/>
              </w:rPr>
              <w:t>Территория воздействия: г.Астана</w:t>
            </w:r>
          </w:p>
          <w:p w:rsidR="00BC0C44" w:rsidRDefault="00BC0C44" w:rsidP="00C64683">
            <w:pPr>
              <w:tabs>
                <w:tab w:val="left" w:pos="738"/>
                <w:tab w:val="right" w:pos="5126"/>
              </w:tabs>
              <w:spacing w:after="0" w:line="240" w:lineRule="auto"/>
              <w:rPr>
                <w:rFonts w:ascii="Times New Roman" w:eastAsia="Times New Roman" w:hAnsi="Times New Roman" w:cs="Times New Roman"/>
                <w:bCs/>
                <w:sz w:val="20"/>
                <w:szCs w:val="20"/>
                <w:lang w:eastAsia="ru-RU"/>
              </w:rPr>
            </w:pPr>
          </w:p>
          <w:p w:rsidR="00BC0C44" w:rsidRPr="004C7F0D" w:rsidRDefault="00BC0C44" w:rsidP="00C64683">
            <w:pPr>
              <w:tabs>
                <w:tab w:val="left" w:pos="738"/>
                <w:tab w:val="right" w:pos="5126"/>
              </w:tabs>
              <w:spacing w:after="0" w:line="240" w:lineRule="auto"/>
              <w:jc w:val="both"/>
              <w:rPr>
                <w:rFonts w:ascii="Times New Roman" w:eastAsia="Times New Roman" w:hAnsi="Times New Roman" w:cs="Times New Roman"/>
                <w:b/>
                <w:bCs/>
                <w:sz w:val="20"/>
                <w:szCs w:val="20"/>
                <w:lang w:eastAsia="ru-RU"/>
              </w:rPr>
            </w:pPr>
            <w:r w:rsidRPr="004C7F0D">
              <w:rPr>
                <w:rFonts w:ascii="Times New Roman" w:eastAsia="Times New Roman" w:hAnsi="Times New Roman" w:cs="Times New Roman"/>
                <w:b/>
                <w:bCs/>
                <w:sz w:val="20"/>
                <w:szCs w:val="20"/>
                <w:lang w:eastAsia="ru-RU"/>
              </w:rPr>
              <w:t>Размещено на Информационной сис</w:t>
            </w:r>
            <w:r>
              <w:rPr>
                <w:rFonts w:ascii="Times New Roman" w:eastAsia="Times New Roman" w:hAnsi="Times New Roman" w:cs="Times New Roman"/>
                <w:b/>
                <w:bCs/>
                <w:sz w:val="20"/>
                <w:szCs w:val="20"/>
                <w:lang w:eastAsia="ru-RU"/>
              </w:rPr>
              <w:t>теме: 24</w:t>
            </w:r>
            <w:r w:rsidRPr="004C7F0D">
              <w:rPr>
                <w:rFonts w:ascii="Times New Roman" w:eastAsia="Times New Roman" w:hAnsi="Times New Roman" w:cs="Times New Roman"/>
                <w:b/>
                <w:bCs/>
                <w:sz w:val="20"/>
                <w:szCs w:val="20"/>
                <w:lang w:eastAsia="ru-RU"/>
              </w:rPr>
              <w:t>/10/2025</w:t>
            </w:r>
          </w:p>
          <w:p w:rsidR="00BC0C44" w:rsidRPr="00393358" w:rsidRDefault="00BC0C44" w:rsidP="00C64683">
            <w:pPr>
              <w:tabs>
                <w:tab w:val="left" w:pos="738"/>
                <w:tab w:val="right" w:pos="5126"/>
              </w:tabs>
              <w:spacing w:after="0" w:line="240" w:lineRule="auto"/>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Размещено на ИР: 24/10/2025</w:t>
            </w:r>
          </w:p>
        </w:tc>
        <w:tc>
          <w:tcPr>
            <w:tcW w:w="4111" w:type="dxa"/>
            <w:shd w:val="clear" w:color="auto" w:fill="auto"/>
          </w:tcPr>
          <w:p w:rsidR="00725D85" w:rsidRPr="00C71378" w:rsidRDefault="00725D85" w:rsidP="00C64683">
            <w:pPr>
              <w:tabs>
                <w:tab w:val="left" w:pos="738"/>
              </w:tabs>
              <w:spacing w:after="0" w:line="240" w:lineRule="auto"/>
              <w:jc w:val="center"/>
              <w:rPr>
                <w:rFonts w:ascii="Times New Roman" w:eastAsia="Times New Roman" w:hAnsi="Times New Roman" w:cs="Times New Roman"/>
                <w:bCs/>
                <w:lang w:eastAsia="ru-RU"/>
              </w:rPr>
            </w:pPr>
          </w:p>
        </w:tc>
      </w:tr>
      <w:tr w:rsidR="00725D85" w:rsidRPr="00C71378" w:rsidTr="00C77EC0">
        <w:trPr>
          <w:gridAfter w:val="1"/>
          <w:wAfter w:w="8" w:type="dxa"/>
          <w:trHeight w:val="271"/>
        </w:trPr>
        <w:tc>
          <w:tcPr>
            <w:tcW w:w="568" w:type="dxa"/>
            <w:shd w:val="clear" w:color="auto" w:fill="auto"/>
          </w:tcPr>
          <w:p w:rsidR="00725D85" w:rsidRPr="00C71378" w:rsidRDefault="00725D85" w:rsidP="00C64683">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725D85" w:rsidRPr="00C71378" w:rsidRDefault="00725D85" w:rsidP="00C64683">
            <w:pPr>
              <w:numPr>
                <w:ilvl w:val="0"/>
                <w:numId w:val="13"/>
              </w:numPr>
              <w:tabs>
                <w:tab w:val="left" w:pos="738"/>
              </w:tabs>
              <w:spacing w:after="0" w:line="240" w:lineRule="auto"/>
              <w:contextualSpacing/>
              <w:jc w:val="right"/>
              <w:rPr>
                <w:rFonts w:ascii="Times New Roman" w:eastAsia="Times New Roman" w:hAnsi="Times New Roman" w:cs="Times New Roman"/>
                <w:lang w:eastAsia="ru-RU"/>
              </w:rPr>
            </w:pPr>
          </w:p>
        </w:tc>
        <w:tc>
          <w:tcPr>
            <w:tcW w:w="4489" w:type="dxa"/>
            <w:gridSpan w:val="2"/>
            <w:shd w:val="clear" w:color="auto" w:fill="auto"/>
          </w:tcPr>
          <w:p w:rsidR="00BC0C44" w:rsidRPr="00BC0C44" w:rsidRDefault="00BC0C44" w:rsidP="00C64683">
            <w:pPr>
              <w:tabs>
                <w:tab w:val="left" w:pos="738"/>
                <w:tab w:val="right" w:pos="5126"/>
              </w:tabs>
              <w:spacing w:after="0" w:line="240" w:lineRule="auto"/>
              <w:jc w:val="both"/>
              <w:rPr>
                <w:rFonts w:ascii="Times New Roman" w:eastAsia="Times New Roman" w:hAnsi="Times New Roman" w:cs="Times New Roman"/>
                <w:b/>
                <w:bCs/>
                <w:sz w:val="20"/>
                <w:szCs w:val="20"/>
                <w:lang w:eastAsia="ru-RU"/>
              </w:rPr>
            </w:pPr>
            <w:r w:rsidRPr="00BC0C44">
              <w:rPr>
                <w:rFonts w:ascii="Times New Roman" w:eastAsia="Times New Roman" w:hAnsi="Times New Roman" w:cs="Times New Roman"/>
                <w:b/>
                <w:bCs/>
                <w:sz w:val="20"/>
                <w:szCs w:val="20"/>
                <w:lang w:eastAsia="ru-RU"/>
              </w:rPr>
              <w:t>Дата публикации: 16/10/2025 00:00</w:t>
            </w:r>
          </w:p>
          <w:p w:rsidR="00BC0C44" w:rsidRPr="00BC0C44" w:rsidRDefault="00BC0C44" w:rsidP="00C64683">
            <w:pPr>
              <w:tabs>
                <w:tab w:val="left" w:pos="738"/>
                <w:tab w:val="right" w:pos="5126"/>
              </w:tabs>
              <w:spacing w:after="0" w:line="240" w:lineRule="auto"/>
              <w:jc w:val="both"/>
              <w:rPr>
                <w:rFonts w:ascii="Times New Roman" w:eastAsia="Times New Roman" w:hAnsi="Times New Roman" w:cs="Times New Roman"/>
                <w:b/>
                <w:bCs/>
                <w:sz w:val="20"/>
                <w:szCs w:val="20"/>
                <w:lang w:eastAsia="ru-RU"/>
              </w:rPr>
            </w:pPr>
            <w:r w:rsidRPr="00BC0C44">
              <w:rPr>
                <w:rFonts w:ascii="Times New Roman" w:eastAsia="Times New Roman" w:hAnsi="Times New Roman" w:cs="Times New Roman"/>
                <w:b/>
                <w:bCs/>
                <w:sz w:val="20"/>
                <w:szCs w:val="20"/>
                <w:lang w:eastAsia="ru-RU"/>
              </w:rPr>
              <w:t>Дата обсуждения до: 22/10/2025 23:59</w:t>
            </w:r>
          </w:p>
          <w:p w:rsidR="00BC0C44" w:rsidRPr="00BC0C44" w:rsidRDefault="00BC0C44" w:rsidP="00C64683">
            <w:pPr>
              <w:tabs>
                <w:tab w:val="left" w:pos="738"/>
                <w:tab w:val="right" w:pos="5126"/>
              </w:tabs>
              <w:spacing w:after="0" w:line="240" w:lineRule="auto"/>
              <w:jc w:val="both"/>
              <w:rPr>
                <w:rFonts w:ascii="Times New Roman" w:eastAsia="Times New Roman" w:hAnsi="Times New Roman" w:cs="Times New Roman"/>
                <w:b/>
                <w:bCs/>
                <w:sz w:val="20"/>
                <w:szCs w:val="20"/>
                <w:lang w:eastAsia="ru-RU"/>
              </w:rPr>
            </w:pPr>
          </w:p>
          <w:p w:rsidR="00BC0C44" w:rsidRPr="00BC0C44" w:rsidRDefault="00BC0C44" w:rsidP="00C64683">
            <w:pPr>
              <w:tabs>
                <w:tab w:val="left" w:pos="738"/>
                <w:tab w:val="right" w:pos="5126"/>
              </w:tabs>
              <w:spacing w:after="0" w:line="240" w:lineRule="auto"/>
              <w:rPr>
                <w:rFonts w:ascii="Times New Roman" w:eastAsia="Times New Roman" w:hAnsi="Times New Roman" w:cs="Times New Roman"/>
                <w:bCs/>
                <w:sz w:val="20"/>
                <w:szCs w:val="20"/>
                <w:lang w:eastAsia="ru-RU"/>
              </w:rPr>
            </w:pPr>
            <w:r w:rsidRPr="00BC0C44">
              <w:rPr>
                <w:rFonts w:ascii="Times New Roman" w:eastAsia="Times New Roman" w:hAnsi="Times New Roman" w:cs="Times New Roman"/>
                <w:bCs/>
                <w:sz w:val="20"/>
                <w:szCs w:val="20"/>
                <w:lang w:eastAsia="ru-RU"/>
              </w:rPr>
              <w:t>№ регистрации: 251014001022</w:t>
            </w:r>
          </w:p>
          <w:p w:rsidR="00BC0C44" w:rsidRPr="00BC0C44" w:rsidRDefault="00BC0C44" w:rsidP="00C64683">
            <w:pPr>
              <w:tabs>
                <w:tab w:val="left" w:pos="738"/>
                <w:tab w:val="right" w:pos="5126"/>
              </w:tabs>
              <w:spacing w:after="0" w:line="240" w:lineRule="auto"/>
              <w:rPr>
                <w:rFonts w:ascii="Times New Roman" w:eastAsia="Times New Roman" w:hAnsi="Times New Roman" w:cs="Times New Roman"/>
                <w:bCs/>
                <w:sz w:val="20"/>
                <w:szCs w:val="20"/>
                <w:lang w:eastAsia="ru-RU"/>
              </w:rPr>
            </w:pPr>
          </w:p>
          <w:p w:rsidR="00BC0C44" w:rsidRPr="00BC0C44" w:rsidRDefault="00BC0C44" w:rsidP="00C64683">
            <w:pPr>
              <w:tabs>
                <w:tab w:val="left" w:pos="738"/>
                <w:tab w:val="right" w:pos="5126"/>
              </w:tabs>
              <w:spacing w:after="0" w:line="240" w:lineRule="auto"/>
              <w:rPr>
                <w:rFonts w:ascii="Times New Roman" w:eastAsia="Times New Roman" w:hAnsi="Times New Roman" w:cs="Times New Roman"/>
                <w:bCs/>
                <w:sz w:val="20"/>
                <w:szCs w:val="20"/>
                <w:lang w:eastAsia="ru-RU"/>
              </w:rPr>
            </w:pPr>
            <w:r w:rsidRPr="00BC0C44">
              <w:rPr>
                <w:rFonts w:ascii="Times New Roman" w:eastAsia="Times New Roman" w:hAnsi="Times New Roman" w:cs="Times New Roman"/>
                <w:bCs/>
                <w:sz w:val="20"/>
                <w:szCs w:val="20"/>
                <w:lang w:eastAsia="ru-RU"/>
              </w:rPr>
              <w:t>Бизнес-центр со встроенными помещениями и паркингом, расположенный по адресу: г. Астана, р-н Есиль, пр. Мангилик Ел, уч. 47/3</w:t>
            </w:r>
          </w:p>
          <w:p w:rsidR="00BC0C44" w:rsidRPr="00BC0C44" w:rsidRDefault="00BC0C44" w:rsidP="00C64683">
            <w:pPr>
              <w:tabs>
                <w:tab w:val="left" w:pos="738"/>
                <w:tab w:val="right" w:pos="5126"/>
              </w:tabs>
              <w:spacing w:after="0" w:line="240" w:lineRule="auto"/>
              <w:rPr>
                <w:rFonts w:ascii="Times New Roman" w:eastAsia="Times New Roman" w:hAnsi="Times New Roman" w:cs="Times New Roman"/>
                <w:bCs/>
                <w:sz w:val="20"/>
                <w:szCs w:val="20"/>
                <w:lang w:eastAsia="ru-RU"/>
              </w:rPr>
            </w:pPr>
            <w:r w:rsidRPr="00BC0C44">
              <w:rPr>
                <w:rFonts w:ascii="Times New Roman" w:eastAsia="Times New Roman" w:hAnsi="Times New Roman" w:cs="Times New Roman"/>
                <w:bCs/>
                <w:sz w:val="20"/>
                <w:szCs w:val="20"/>
                <w:lang w:eastAsia="ru-RU"/>
              </w:rPr>
              <w:t>Заявитель: Товарищество с ограниченной ответственностью ""BAYTrade""</w:t>
            </w:r>
          </w:p>
          <w:p w:rsidR="00BC0C44" w:rsidRPr="00BC0C44" w:rsidRDefault="00BC0C44" w:rsidP="00C64683">
            <w:pPr>
              <w:tabs>
                <w:tab w:val="left" w:pos="738"/>
                <w:tab w:val="right" w:pos="5126"/>
              </w:tabs>
              <w:spacing w:after="0" w:line="240" w:lineRule="auto"/>
              <w:rPr>
                <w:rFonts w:ascii="Times New Roman" w:eastAsia="Times New Roman" w:hAnsi="Times New Roman" w:cs="Times New Roman"/>
                <w:bCs/>
                <w:sz w:val="20"/>
                <w:szCs w:val="20"/>
                <w:lang w:eastAsia="ru-RU"/>
              </w:rPr>
            </w:pPr>
          </w:p>
          <w:p w:rsidR="00BC0C44" w:rsidRPr="00BC0C44" w:rsidRDefault="00BC0C44" w:rsidP="00C64683">
            <w:pPr>
              <w:tabs>
                <w:tab w:val="left" w:pos="738"/>
                <w:tab w:val="right" w:pos="5126"/>
              </w:tabs>
              <w:spacing w:after="0" w:line="240" w:lineRule="auto"/>
              <w:rPr>
                <w:rFonts w:ascii="Times New Roman" w:eastAsia="Times New Roman" w:hAnsi="Times New Roman" w:cs="Times New Roman"/>
                <w:bCs/>
                <w:sz w:val="20"/>
                <w:szCs w:val="20"/>
                <w:lang w:eastAsia="ru-RU"/>
              </w:rPr>
            </w:pPr>
            <w:r w:rsidRPr="00BC0C44">
              <w:rPr>
                <w:rFonts w:ascii="Times New Roman" w:eastAsia="Times New Roman" w:hAnsi="Times New Roman" w:cs="Times New Roman"/>
                <w:bCs/>
                <w:sz w:val="20"/>
                <w:szCs w:val="20"/>
                <w:lang w:eastAsia="ru-RU"/>
              </w:rPr>
              <w:t>Вид: проекты, перечисленные в подпунктах 2) статьи 87 Кодекса</w:t>
            </w:r>
          </w:p>
          <w:p w:rsidR="00BC0C44" w:rsidRPr="00BC0C44" w:rsidRDefault="00BC0C44" w:rsidP="00C64683">
            <w:pPr>
              <w:tabs>
                <w:tab w:val="left" w:pos="738"/>
                <w:tab w:val="right" w:pos="5126"/>
              </w:tabs>
              <w:spacing w:after="0" w:line="240" w:lineRule="auto"/>
              <w:rPr>
                <w:rFonts w:ascii="Times New Roman" w:eastAsia="Times New Roman" w:hAnsi="Times New Roman" w:cs="Times New Roman"/>
                <w:bCs/>
                <w:sz w:val="20"/>
                <w:szCs w:val="20"/>
                <w:lang w:eastAsia="ru-RU"/>
              </w:rPr>
            </w:pPr>
          </w:p>
          <w:p w:rsidR="00725D85" w:rsidRDefault="00BC0C44" w:rsidP="00C64683">
            <w:pPr>
              <w:tabs>
                <w:tab w:val="left" w:pos="738"/>
                <w:tab w:val="right" w:pos="5126"/>
              </w:tabs>
              <w:spacing w:after="0" w:line="240" w:lineRule="auto"/>
              <w:rPr>
                <w:rFonts w:ascii="Times New Roman" w:eastAsia="Times New Roman" w:hAnsi="Times New Roman" w:cs="Times New Roman"/>
                <w:bCs/>
                <w:sz w:val="20"/>
                <w:szCs w:val="20"/>
                <w:lang w:eastAsia="ru-RU"/>
              </w:rPr>
            </w:pPr>
            <w:r w:rsidRPr="00BC0C44">
              <w:rPr>
                <w:rFonts w:ascii="Times New Roman" w:eastAsia="Times New Roman" w:hAnsi="Times New Roman" w:cs="Times New Roman"/>
                <w:bCs/>
                <w:sz w:val="20"/>
                <w:szCs w:val="20"/>
                <w:lang w:eastAsia="ru-RU"/>
              </w:rPr>
              <w:t>Территория воздействия: г.Астана</w:t>
            </w:r>
          </w:p>
          <w:p w:rsidR="00BC0C44" w:rsidRDefault="00BC0C44" w:rsidP="00C64683">
            <w:pPr>
              <w:tabs>
                <w:tab w:val="left" w:pos="738"/>
                <w:tab w:val="right" w:pos="5126"/>
              </w:tabs>
              <w:spacing w:after="0" w:line="240" w:lineRule="auto"/>
              <w:rPr>
                <w:rFonts w:ascii="Times New Roman" w:eastAsia="Times New Roman" w:hAnsi="Times New Roman" w:cs="Times New Roman"/>
                <w:bCs/>
                <w:sz w:val="20"/>
                <w:szCs w:val="20"/>
                <w:lang w:eastAsia="ru-RU"/>
              </w:rPr>
            </w:pPr>
          </w:p>
          <w:p w:rsidR="00BC0C44" w:rsidRPr="004C7F0D" w:rsidRDefault="00BC0C44" w:rsidP="00C64683">
            <w:pPr>
              <w:tabs>
                <w:tab w:val="left" w:pos="738"/>
                <w:tab w:val="right" w:pos="5126"/>
              </w:tabs>
              <w:spacing w:after="0" w:line="240" w:lineRule="auto"/>
              <w:jc w:val="both"/>
              <w:rPr>
                <w:rFonts w:ascii="Times New Roman" w:eastAsia="Times New Roman" w:hAnsi="Times New Roman" w:cs="Times New Roman"/>
                <w:b/>
                <w:bCs/>
                <w:sz w:val="20"/>
                <w:szCs w:val="20"/>
                <w:lang w:eastAsia="ru-RU"/>
              </w:rPr>
            </w:pPr>
            <w:r w:rsidRPr="004C7F0D">
              <w:rPr>
                <w:rFonts w:ascii="Times New Roman" w:eastAsia="Times New Roman" w:hAnsi="Times New Roman" w:cs="Times New Roman"/>
                <w:b/>
                <w:bCs/>
                <w:sz w:val="20"/>
                <w:szCs w:val="20"/>
                <w:lang w:eastAsia="ru-RU"/>
              </w:rPr>
              <w:t>Размещено на Информационной сис</w:t>
            </w:r>
            <w:r>
              <w:rPr>
                <w:rFonts w:ascii="Times New Roman" w:eastAsia="Times New Roman" w:hAnsi="Times New Roman" w:cs="Times New Roman"/>
                <w:b/>
                <w:bCs/>
                <w:sz w:val="20"/>
                <w:szCs w:val="20"/>
                <w:lang w:eastAsia="ru-RU"/>
              </w:rPr>
              <w:t>теме: 24</w:t>
            </w:r>
            <w:r w:rsidRPr="004C7F0D">
              <w:rPr>
                <w:rFonts w:ascii="Times New Roman" w:eastAsia="Times New Roman" w:hAnsi="Times New Roman" w:cs="Times New Roman"/>
                <w:b/>
                <w:bCs/>
                <w:sz w:val="20"/>
                <w:szCs w:val="20"/>
                <w:lang w:eastAsia="ru-RU"/>
              </w:rPr>
              <w:t>/10/2025</w:t>
            </w:r>
          </w:p>
          <w:p w:rsidR="00BC0C44" w:rsidRPr="00393358" w:rsidRDefault="00BC0C44" w:rsidP="00C64683">
            <w:pPr>
              <w:tabs>
                <w:tab w:val="left" w:pos="738"/>
                <w:tab w:val="right" w:pos="5126"/>
              </w:tabs>
              <w:spacing w:after="0" w:line="240" w:lineRule="auto"/>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Размещено на ИР: 24/10/2025</w:t>
            </w:r>
          </w:p>
        </w:tc>
        <w:tc>
          <w:tcPr>
            <w:tcW w:w="4111" w:type="dxa"/>
            <w:shd w:val="clear" w:color="auto" w:fill="auto"/>
          </w:tcPr>
          <w:p w:rsidR="00725D85" w:rsidRPr="00C71378" w:rsidRDefault="00725D85" w:rsidP="00C64683">
            <w:pPr>
              <w:tabs>
                <w:tab w:val="left" w:pos="738"/>
              </w:tabs>
              <w:spacing w:after="0" w:line="240" w:lineRule="auto"/>
              <w:jc w:val="center"/>
              <w:rPr>
                <w:rFonts w:ascii="Times New Roman" w:eastAsia="Times New Roman" w:hAnsi="Times New Roman" w:cs="Times New Roman"/>
                <w:bCs/>
                <w:lang w:eastAsia="ru-RU"/>
              </w:rPr>
            </w:pPr>
          </w:p>
        </w:tc>
      </w:tr>
      <w:tr w:rsidR="00725D85" w:rsidRPr="00C71378" w:rsidTr="00C77EC0">
        <w:trPr>
          <w:gridAfter w:val="1"/>
          <w:wAfter w:w="8" w:type="dxa"/>
          <w:trHeight w:val="271"/>
        </w:trPr>
        <w:tc>
          <w:tcPr>
            <w:tcW w:w="568" w:type="dxa"/>
            <w:shd w:val="clear" w:color="auto" w:fill="auto"/>
          </w:tcPr>
          <w:p w:rsidR="00725D85" w:rsidRPr="00C71378" w:rsidRDefault="00725D85" w:rsidP="00C64683">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725D85" w:rsidRPr="00C71378" w:rsidRDefault="00725D85" w:rsidP="00C64683">
            <w:pPr>
              <w:numPr>
                <w:ilvl w:val="0"/>
                <w:numId w:val="13"/>
              </w:numPr>
              <w:tabs>
                <w:tab w:val="left" w:pos="738"/>
              </w:tabs>
              <w:spacing w:after="0" w:line="240" w:lineRule="auto"/>
              <w:contextualSpacing/>
              <w:jc w:val="right"/>
              <w:rPr>
                <w:rFonts w:ascii="Times New Roman" w:eastAsia="Times New Roman" w:hAnsi="Times New Roman" w:cs="Times New Roman"/>
                <w:lang w:eastAsia="ru-RU"/>
              </w:rPr>
            </w:pPr>
          </w:p>
        </w:tc>
        <w:tc>
          <w:tcPr>
            <w:tcW w:w="4489" w:type="dxa"/>
            <w:gridSpan w:val="2"/>
            <w:shd w:val="clear" w:color="auto" w:fill="auto"/>
          </w:tcPr>
          <w:p w:rsidR="00BC0C44" w:rsidRPr="00BC0C44" w:rsidRDefault="00BC0C44" w:rsidP="00C64683">
            <w:pPr>
              <w:tabs>
                <w:tab w:val="left" w:pos="738"/>
                <w:tab w:val="right" w:pos="5126"/>
              </w:tabs>
              <w:spacing w:after="0" w:line="240" w:lineRule="auto"/>
              <w:jc w:val="both"/>
              <w:rPr>
                <w:rFonts w:ascii="Times New Roman" w:eastAsia="Times New Roman" w:hAnsi="Times New Roman" w:cs="Times New Roman"/>
                <w:b/>
                <w:bCs/>
                <w:sz w:val="20"/>
                <w:szCs w:val="20"/>
                <w:lang w:eastAsia="ru-RU"/>
              </w:rPr>
            </w:pPr>
            <w:r w:rsidRPr="00BC0C44">
              <w:rPr>
                <w:rFonts w:ascii="Times New Roman" w:eastAsia="Times New Roman" w:hAnsi="Times New Roman" w:cs="Times New Roman"/>
                <w:b/>
                <w:bCs/>
                <w:sz w:val="20"/>
                <w:szCs w:val="20"/>
                <w:lang w:eastAsia="ru-RU"/>
              </w:rPr>
              <w:t>Дата публикации: 16/10/2025 00:00</w:t>
            </w:r>
          </w:p>
          <w:p w:rsidR="00BC0C44" w:rsidRPr="00BC0C44" w:rsidRDefault="00BC0C44" w:rsidP="00C64683">
            <w:pPr>
              <w:tabs>
                <w:tab w:val="left" w:pos="738"/>
                <w:tab w:val="right" w:pos="5126"/>
              </w:tabs>
              <w:spacing w:after="0" w:line="240" w:lineRule="auto"/>
              <w:jc w:val="both"/>
              <w:rPr>
                <w:rFonts w:ascii="Times New Roman" w:eastAsia="Times New Roman" w:hAnsi="Times New Roman" w:cs="Times New Roman"/>
                <w:b/>
                <w:bCs/>
                <w:sz w:val="20"/>
                <w:szCs w:val="20"/>
                <w:lang w:eastAsia="ru-RU"/>
              </w:rPr>
            </w:pPr>
            <w:r w:rsidRPr="00BC0C44">
              <w:rPr>
                <w:rFonts w:ascii="Times New Roman" w:eastAsia="Times New Roman" w:hAnsi="Times New Roman" w:cs="Times New Roman"/>
                <w:b/>
                <w:bCs/>
                <w:sz w:val="20"/>
                <w:szCs w:val="20"/>
                <w:lang w:eastAsia="ru-RU"/>
              </w:rPr>
              <w:t>Дата обсуждения до: 22/10/2025 23:59</w:t>
            </w:r>
          </w:p>
          <w:p w:rsidR="00BC0C44" w:rsidRPr="00BC0C44" w:rsidRDefault="00BC0C44" w:rsidP="00C64683">
            <w:pPr>
              <w:tabs>
                <w:tab w:val="left" w:pos="738"/>
                <w:tab w:val="right" w:pos="5126"/>
              </w:tabs>
              <w:spacing w:after="0" w:line="240" w:lineRule="auto"/>
              <w:jc w:val="both"/>
              <w:rPr>
                <w:rFonts w:ascii="Times New Roman" w:eastAsia="Times New Roman" w:hAnsi="Times New Roman" w:cs="Times New Roman"/>
                <w:b/>
                <w:bCs/>
                <w:sz w:val="20"/>
                <w:szCs w:val="20"/>
                <w:lang w:eastAsia="ru-RU"/>
              </w:rPr>
            </w:pPr>
          </w:p>
          <w:p w:rsidR="00BC0C44" w:rsidRPr="00BC0C44" w:rsidRDefault="00BC0C44" w:rsidP="00C64683">
            <w:pPr>
              <w:tabs>
                <w:tab w:val="left" w:pos="738"/>
                <w:tab w:val="right" w:pos="5126"/>
              </w:tabs>
              <w:spacing w:after="0" w:line="240" w:lineRule="auto"/>
              <w:rPr>
                <w:rFonts w:ascii="Times New Roman" w:eastAsia="Times New Roman" w:hAnsi="Times New Roman" w:cs="Times New Roman"/>
                <w:bCs/>
                <w:sz w:val="20"/>
                <w:szCs w:val="20"/>
                <w:lang w:eastAsia="ru-RU"/>
              </w:rPr>
            </w:pPr>
            <w:r w:rsidRPr="00BC0C44">
              <w:rPr>
                <w:rFonts w:ascii="Times New Roman" w:eastAsia="Times New Roman" w:hAnsi="Times New Roman" w:cs="Times New Roman"/>
                <w:bCs/>
                <w:sz w:val="20"/>
                <w:szCs w:val="20"/>
                <w:lang w:eastAsia="ru-RU"/>
              </w:rPr>
              <w:t>№ регистрации: 251014001021</w:t>
            </w:r>
          </w:p>
          <w:p w:rsidR="00BC0C44" w:rsidRPr="00BC0C44" w:rsidRDefault="00BC0C44" w:rsidP="00C64683">
            <w:pPr>
              <w:tabs>
                <w:tab w:val="left" w:pos="738"/>
                <w:tab w:val="right" w:pos="5126"/>
              </w:tabs>
              <w:spacing w:after="0" w:line="240" w:lineRule="auto"/>
              <w:rPr>
                <w:rFonts w:ascii="Times New Roman" w:eastAsia="Times New Roman" w:hAnsi="Times New Roman" w:cs="Times New Roman"/>
                <w:bCs/>
                <w:sz w:val="20"/>
                <w:szCs w:val="20"/>
                <w:lang w:eastAsia="ru-RU"/>
              </w:rPr>
            </w:pPr>
          </w:p>
          <w:p w:rsidR="00BC0C44" w:rsidRPr="00BC0C44" w:rsidRDefault="00BC0C44" w:rsidP="00C64683">
            <w:pPr>
              <w:tabs>
                <w:tab w:val="left" w:pos="738"/>
                <w:tab w:val="right" w:pos="5126"/>
              </w:tabs>
              <w:spacing w:after="0" w:line="240" w:lineRule="auto"/>
              <w:rPr>
                <w:rFonts w:ascii="Times New Roman" w:eastAsia="Times New Roman" w:hAnsi="Times New Roman" w:cs="Times New Roman"/>
                <w:bCs/>
                <w:sz w:val="20"/>
                <w:szCs w:val="20"/>
                <w:lang w:eastAsia="ru-RU"/>
              </w:rPr>
            </w:pPr>
            <w:r w:rsidRPr="00BC0C44">
              <w:rPr>
                <w:rFonts w:ascii="Times New Roman" w:eastAsia="Times New Roman" w:hAnsi="Times New Roman" w:cs="Times New Roman"/>
                <w:bCs/>
                <w:sz w:val="20"/>
                <w:szCs w:val="20"/>
                <w:lang w:eastAsia="ru-RU"/>
              </w:rPr>
              <w:t>Многоквартирный жилой комплекс со встроенными помещениями, детским садом и паркингом, расположенный по адресу: г.Астана, район "Алматы", район пересечения улиц А.Тоқпанова и Шарль де Голль. "без наружных инженерных сетей</w:t>
            </w:r>
          </w:p>
          <w:p w:rsidR="00BC0C44" w:rsidRPr="00BC0C44" w:rsidRDefault="00BC0C44" w:rsidP="00C64683">
            <w:pPr>
              <w:tabs>
                <w:tab w:val="left" w:pos="738"/>
                <w:tab w:val="right" w:pos="5126"/>
              </w:tabs>
              <w:spacing w:after="0" w:line="240" w:lineRule="auto"/>
              <w:rPr>
                <w:rFonts w:ascii="Times New Roman" w:eastAsia="Times New Roman" w:hAnsi="Times New Roman" w:cs="Times New Roman"/>
                <w:bCs/>
                <w:sz w:val="20"/>
                <w:szCs w:val="20"/>
                <w:lang w:eastAsia="ru-RU"/>
              </w:rPr>
            </w:pPr>
            <w:r w:rsidRPr="00BC0C44">
              <w:rPr>
                <w:rFonts w:ascii="Times New Roman" w:eastAsia="Times New Roman" w:hAnsi="Times New Roman" w:cs="Times New Roman"/>
                <w:bCs/>
                <w:sz w:val="20"/>
                <w:szCs w:val="20"/>
                <w:lang w:eastAsia="ru-RU"/>
              </w:rPr>
              <w:t>Заявитель: Товарищество с ограниченной ответственностью ""BN TRUST-1""</w:t>
            </w:r>
          </w:p>
          <w:p w:rsidR="00BC0C44" w:rsidRPr="00BC0C44" w:rsidRDefault="00BC0C44" w:rsidP="00C64683">
            <w:pPr>
              <w:tabs>
                <w:tab w:val="left" w:pos="738"/>
                <w:tab w:val="right" w:pos="5126"/>
              </w:tabs>
              <w:spacing w:after="0" w:line="240" w:lineRule="auto"/>
              <w:rPr>
                <w:rFonts w:ascii="Times New Roman" w:eastAsia="Times New Roman" w:hAnsi="Times New Roman" w:cs="Times New Roman"/>
                <w:bCs/>
                <w:sz w:val="20"/>
                <w:szCs w:val="20"/>
                <w:lang w:eastAsia="ru-RU"/>
              </w:rPr>
            </w:pPr>
          </w:p>
          <w:p w:rsidR="00BC0C44" w:rsidRPr="00BC0C44" w:rsidRDefault="00BC0C44" w:rsidP="00C64683">
            <w:pPr>
              <w:tabs>
                <w:tab w:val="left" w:pos="738"/>
                <w:tab w:val="right" w:pos="5126"/>
              </w:tabs>
              <w:spacing w:after="0" w:line="240" w:lineRule="auto"/>
              <w:rPr>
                <w:rFonts w:ascii="Times New Roman" w:eastAsia="Times New Roman" w:hAnsi="Times New Roman" w:cs="Times New Roman"/>
                <w:bCs/>
                <w:sz w:val="20"/>
                <w:szCs w:val="20"/>
                <w:lang w:eastAsia="ru-RU"/>
              </w:rPr>
            </w:pPr>
            <w:r w:rsidRPr="00BC0C44">
              <w:rPr>
                <w:rFonts w:ascii="Times New Roman" w:eastAsia="Times New Roman" w:hAnsi="Times New Roman" w:cs="Times New Roman"/>
                <w:bCs/>
                <w:sz w:val="20"/>
                <w:szCs w:val="20"/>
                <w:lang w:eastAsia="ru-RU"/>
              </w:rPr>
              <w:t>Вид: проекты, перечисленные в подпунктах 2) статьи 87 Кодекса</w:t>
            </w:r>
          </w:p>
          <w:p w:rsidR="00BC0C44" w:rsidRPr="00BC0C44" w:rsidRDefault="00BC0C44" w:rsidP="00C64683">
            <w:pPr>
              <w:tabs>
                <w:tab w:val="left" w:pos="738"/>
                <w:tab w:val="right" w:pos="5126"/>
              </w:tabs>
              <w:spacing w:after="0" w:line="240" w:lineRule="auto"/>
              <w:rPr>
                <w:rFonts w:ascii="Times New Roman" w:eastAsia="Times New Roman" w:hAnsi="Times New Roman" w:cs="Times New Roman"/>
                <w:bCs/>
                <w:sz w:val="20"/>
                <w:szCs w:val="20"/>
                <w:lang w:eastAsia="ru-RU"/>
              </w:rPr>
            </w:pPr>
          </w:p>
          <w:p w:rsidR="00725D85" w:rsidRDefault="00BC0C44" w:rsidP="00C64683">
            <w:pPr>
              <w:tabs>
                <w:tab w:val="left" w:pos="738"/>
                <w:tab w:val="right" w:pos="5126"/>
              </w:tabs>
              <w:spacing w:after="0" w:line="240" w:lineRule="auto"/>
              <w:rPr>
                <w:rFonts w:ascii="Times New Roman" w:eastAsia="Times New Roman" w:hAnsi="Times New Roman" w:cs="Times New Roman"/>
                <w:bCs/>
                <w:sz w:val="20"/>
                <w:szCs w:val="20"/>
                <w:lang w:eastAsia="ru-RU"/>
              </w:rPr>
            </w:pPr>
            <w:r w:rsidRPr="00BC0C44">
              <w:rPr>
                <w:rFonts w:ascii="Times New Roman" w:eastAsia="Times New Roman" w:hAnsi="Times New Roman" w:cs="Times New Roman"/>
                <w:bCs/>
                <w:sz w:val="20"/>
                <w:szCs w:val="20"/>
                <w:lang w:eastAsia="ru-RU"/>
              </w:rPr>
              <w:t>Территория воздействия: г.Астана</w:t>
            </w:r>
          </w:p>
          <w:p w:rsidR="00BC0C44" w:rsidRDefault="00BC0C44" w:rsidP="00C64683">
            <w:pPr>
              <w:tabs>
                <w:tab w:val="left" w:pos="738"/>
                <w:tab w:val="right" w:pos="5126"/>
              </w:tabs>
              <w:spacing w:after="0" w:line="240" w:lineRule="auto"/>
              <w:rPr>
                <w:rFonts w:ascii="Times New Roman" w:eastAsia="Times New Roman" w:hAnsi="Times New Roman" w:cs="Times New Roman"/>
                <w:bCs/>
                <w:sz w:val="20"/>
                <w:szCs w:val="20"/>
                <w:lang w:eastAsia="ru-RU"/>
              </w:rPr>
            </w:pPr>
          </w:p>
          <w:p w:rsidR="00BC0C44" w:rsidRPr="004C7F0D" w:rsidRDefault="00BC0C44" w:rsidP="00C64683">
            <w:pPr>
              <w:tabs>
                <w:tab w:val="left" w:pos="738"/>
                <w:tab w:val="right" w:pos="5126"/>
              </w:tabs>
              <w:spacing w:after="0" w:line="240" w:lineRule="auto"/>
              <w:jc w:val="both"/>
              <w:rPr>
                <w:rFonts w:ascii="Times New Roman" w:eastAsia="Times New Roman" w:hAnsi="Times New Roman" w:cs="Times New Roman"/>
                <w:b/>
                <w:bCs/>
                <w:sz w:val="20"/>
                <w:szCs w:val="20"/>
                <w:lang w:eastAsia="ru-RU"/>
              </w:rPr>
            </w:pPr>
            <w:r w:rsidRPr="004C7F0D">
              <w:rPr>
                <w:rFonts w:ascii="Times New Roman" w:eastAsia="Times New Roman" w:hAnsi="Times New Roman" w:cs="Times New Roman"/>
                <w:b/>
                <w:bCs/>
                <w:sz w:val="20"/>
                <w:szCs w:val="20"/>
                <w:lang w:eastAsia="ru-RU"/>
              </w:rPr>
              <w:t>Размещено на Информационной сис</w:t>
            </w:r>
            <w:r>
              <w:rPr>
                <w:rFonts w:ascii="Times New Roman" w:eastAsia="Times New Roman" w:hAnsi="Times New Roman" w:cs="Times New Roman"/>
                <w:b/>
                <w:bCs/>
                <w:sz w:val="20"/>
                <w:szCs w:val="20"/>
                <w:lang w:eastAsia="ru-RU"/>
              </w:rPr>
              <w:t>теме: 24</w:t>
            </w:r>
            <w:r w:rsidRPr="004C7F0D">
              <w:rPr>
                <w:rFonts w:ascii="Times New Roman" w:eastAsia="Times New Roman" w:hAnsi="Times New Roman" w:cs="Times New Roman"/>
                <w:b/>
                <w:bCs/>
                <w:sz w:val="20"/>
                <w:szCs w:val="20"/>
                <w:lang w:eastAsia="ru-RU"/>
              </w:rPr>
              <w:t>/10/2025</w:t>
            </w:r>
          </w:p>
          <w:p w:rsidR="00BC0C44" w:rsidRPr="00393358" w:rsidRDefault="00BC0C44" w:rsidP="00C64683">
            <w:pPr>
              <w:tabs>
                <w:tab w:val="left" w:pos="738"/>
                <w:tab w:val="right" w:pos="5126"/>
              </w:tabs>
              <w:spacing w:after="0" w:line="240" w:lineRule="auto"/>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Размещено на ИР: 24/10/2025</w:t>
            </w:r>
          </w:p>
        </w:tc>
        <w:tc>
          <w:tcPr>
            <w:tcW w:w="4111" w:type="dxa"/>
            <w:shd w:val="clear" w:color="auto" w:fill="auto"/>
          </w:tcPr>
          <w:p w:rsidR="00725D85" w:rsidRPr="00C71378" w:rsidRDefault="00725D85" w:rsidP="00C64683">
            <w:pPr>
              <w:tabs>
                <w:tab w:val="left" w:pos="738"/>
              </w:tabs>
              <w:spacing w:after="0" w:line="240" w:lineRule="auto"/>
              <w:jc w:val="center"/>
              <w:rPr>
                <w:rFonts w:ascii="Times New Roman" w:eastAsia="Times New Roman" w:hAnsi="Times New Roman" w:cs="Times New Roman"/>
                <w:bCs/>
                <w:lang w:eastAsia="ru-RU"/>
              </w:rPr>
            </w:pPr>
          </w:p>
        </w:tc>
      </w:tr>
      <w:tr w:rsidR="00725D85" w:rsidRPr="00C71378" w:rsidTr="00C77EC0">
        <w:trPr>
          <w:gridAfter w:val="1"/>
          <w:wAfter w:w="8" w:type="dxa"/>
          <w:trHeight w:val="271"/>
        </w:trPr>
        <w:tc>
          <w:tcPr>
            <w:tcW w:w="568" w:type="dxa"/>
            <w:shd w:val="clear" w:color="auto" w:fill="auto"/>
          </w:tcPr>
          <w:p w:rsidR="00725D85" w:rsidRPr="00C71378" w:rsidRDefault="00725D85" w:rsidP="00C64683">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725D85" w:rsidRPr="00C71378" w:rsidRDefault="00725D85" w:rsidP="00C64683">
            <w:pPr>
              <w:numPr>
                <w:ilvl w:val="0"/>
                <w:numId w:val="13"/>
              </w:numPr>
              <w:tabs>
                <w:tab w:val="left" w:pos="738"/>
              </w:tabs>
              <w:spacing w:after="0" w:line="240" w:lineRule="auto"/>
              <w:contextualSpacing/>
              <w:jc w:val="right"/>
              <w:rPr>
                <w:rFonts w:ascii="Times New Roman" w:eastAsia="Times New Roman" w:hAnsi="Times New Roman" w:cs="Times New Roman"/>
                <w:lang w:eastAsia="ru-RU"/>
              </w:rPr>
            </w:pPr>
          </w:p>
        </w:tc>
        <w:tc>
          <w:tcPr>
            <w:tcW w:w="4489" w:type="dxa"/>
            <w:gridSpan w:val="2"/>
            <w:shd w:val="clear" w:color="auto" w:fill="auto"/>
          </w:tcPr>
          <w:p w:rsidR="00BC0C44" w:rsidRPr="00BC0C44" w:rsidRDefault="00BC0C44" w:rsidP="00C64683">
            <w:pPr>
              <w:tabs>
                <w:tab w:val="left" w:pos="738"/>
                <w:tab w:val="right" w:pos="5126"/>
              </w:tabs>
              <w:spacing w:after="0" w:line="240" w:lineRule="auto"/>
              <w:jc w:val="both"/>
              <w:rPr>
                <w:rFonts w:ascii="Times New Roman" w:eastAsia="Times New Roman" w:hAnsi="Times New Roman" w:cs="Times New Roman"/>
                <w:b/>
                <w:bCs/>
                <w:sz w:val="20"/>
                <w:szCs w:val="20"/>
                <w:lang w:eastAsia="ru-RU"/>
              </w:rPr>
            </w:pPr>
            <w:r w:rsidRPr="00BC0C44">
              <w:rPr>
                <w:rFonts w:ascii="Times New Roman" w:eastAsia="Times New Roman" w:hAnsi="Times New Roman" w:cs="Times New Roman"/>
                <w:b/>
                <w:bCs/>
                <w:sz w:val="20"/>
                <w:szCs w:val="20"/>
                <w:lang w:eastAsia="ru-RU"/>
              </w:rPr>
              <w:t>Дата публикации: 16/10/2025 00:00</w:t>
            </w:r>
          </w:p>
          <w:p w:rsidR="00BC0C44" w:rsidRPr="00BC0C44" w:rsidRDefault="00BC0C44" w:rsidP="00C64683">
            <w:pPr>
              <w:tabs>
                <w:tab w:val="left" w:pos="738"/>
                <w:tab w:val="right" w:pos="5126"/>
              </w:tabs>
              <w:spacing w:after="0" w:line="240" w:lineRule="auto"/>
              <w:jc w:val="both"/>
              <w:rPr>
                <w:rFonts w:ascii="Times New Roman" w:eastAsia="Times New Roman" w:hAnsi="Times New Roman" w:cs="Times New Roman"/>
                <w:b/>
                <w:bCs/>
                <w:sz w:val="20"/>
                <w:szCs w:val="20"/>
                <w:lang w:eastAsia="ru-RU"/>
              </w:rPr>
            </w:pPr>
            <w:r w:rsidRPr="00BC0C44">
              <w:rPr>
                <w:rFonts w:ascii="Times New Roman" w:eastAsia="Times New Roman" w:hAnsi="Times New Roman" w:cs="Times New Roman"/>
                <w:b/>
                <w:bCs/>
                <w:sz w:val="20"/>
                <w:szCs w:val="20"/>
                <w:lang w:eastAsia="ru-RU"/>
              </w:rPr>
              <w:t>Дата обсуждения до: 22/10/2025 23:59</w:t>
            </w:r>
          </w:p>
          <w:p w:rsidR="00BC0C44" w:rsidRPr="00BC0C44" w:rsidRDefault="00BC0C44" w:rsidP="00C64683">
            <w:pPr>
              <w:tabs>
                <w:tab w:val="left" w:pos="738"/>
                <w:tab w:val="right" w:pos="5126"/>
              </w:tabs>
              <w:spacing w:after="0" w:line="240" w:lineRule="auto"/>
              <w:jc w:val="both"/>
              <w:rPr>
                <w:rFonts w:ascii="Times New Roman" w:eastAsia="Times New Roman" w:hAnsi="Times New Roman" w:cs="Times New Roman"/>
                <w:b/>
                <w:bCs/>
                <w:sz w:val="20"/>
                <w:szCs w:val="20"/>
                <w:lang w:eastAsia="ru-RU"/>
              </w:rPr>
            </w:pPr>
          </w:p>
          <w:p w:rsidR="00BC0C44" w:rsidRPr="00BC0C44" w:rsidRDefault="00BC0C44" w:rsidP="00C64683">
            <w:pPr>
              <w:tabs>
                <w:tab w:val="left" w:pos="738"/>
                <w:tab w:val="right" w:pos="5126"/>
              </w:tabs>
              <w:spacing w:after="0" w:line="240" w:lineRule="auto"/>
              <w:rPr>
                <w:rFonts w:ascii="Times New Roman" w:eastAsia="Times New Roman" w:hAnsi="Times New Roman" w:cs="Times New Roman"/>
                <w:bCs/>
                <w:sz w:val="20"/>
                <w:szCs w:val="20"/>
                <w:lang w:eastAsia="ru-RU"/>
              </w:rPr>
            </w:pPr>
            <w:r w:rsidRPr="00BC0C44">
              <w:rPr>
                <w:rFonts w:ascii="Times New Roman" w:eastAsia="Times New Roman" w:hAnsi="Times New Roman" w:cs="Times New Roman"/>
                <w:bCs/>
                <w:sz w:val="20"/>
                <w:szCs w:val="20"/>
                <w:lang w:eastAsia="ru-RU"/>
              </w:rPr>
              <w:t>№ регистрации: 251014001020</w:t>
            </w:r>
          </w:p>
          <w:p w:rsidR="00BC0C44" w:rsidRPr="00BC0C44" w:rsidRDefault="00BC0C44" w:rsidP="00C64683">
            <w:pPr>
              <w:tabs>
                <w:tab w:val="left" w:pos="738"/>
                <w:tab w:val="right" w:pos="5126"/>
              </w:tabs>
              <w:spacing w:after="0" w:line="240" w:lineRule="auto"/>
              <w:rPr>
                <w:rFonts w:ascii="Times New Roman" w:eastAsia="Times New Roman" w:hAnsi="Times New Roman" w:cs="Times New Roman"/>
                <w:bCs/>
                <w:sz w:val="20"/>
                <w:szCs w:val="20"/>
                <w:lang w:eastAsia="ru-RU"/>
              </w:rPr>
            </w:pPr>
          </w:p>
          <w:p w:rsidR="00BC0C44" w:rsidRPr="00BC0C44" w:rsidRDefault="00BC0C44" w:rsidP="00C64683">
            <w:pPr>
              <w:tabs>
                <w:tab w:val="left" w:pos="738"/>
                <w:tab w:val="right" w:pos="5126"/>
              </w:tabs>
              <w:spacing w:after="0" w:line="240" w:lineRule="auto"/>
              <w:rPr>
                <w:rFonts w:ascii="Times New Roman" w:eastAsia="Times New Roman" w:hAnsi="Times New Roman" w:cs="Times New Roman"/>
                <w:bCs/>
                <w:sz w:val="20"/>
                <w:szCs w:val="20"/>
                <w:lang w:eastAsia="ru-RU"/>
              </w:rPr>
            </w:pPr>
            <w:r w:rsidRPr="00BC0C44">
              <w:rPr>
                <w:rFonts w:ascii="Times New Roman" w:eastAsia="Times New Roman" w:hAnsi="Times New Roman" w:cs="Times New Roman"/>
                <w:bCs/>
                <w:sz w:val="20"/>
                <w:szCs w:val="20"/>
                <w:lang w:eastAsia="ru-RU"/>
              </w:rPr>
              <w:t>Многоквартирный жилой комплекс со встроенными помещениями и паркингом, расположенный по адресу: г. Астана, р-н Есиль, ул. Т.Рыскулова, уч. 18/6 (MOD. Fusion 1-2 очереди</w:t>
            </w:r>
          </w:p>
          <w:p w:rsidR="00BC0C44" w:rsidRPr="00BC0C44" w:rsidRDefault="00BC0C44" w:rsidP="00C64683">
            <w:pPr>
              <w:tabs>
                <w:tab w:val="left" w:pos="738"/>
                <w:tab w:val="right" w:pos="5126"/>
              </w:tabs>
              <w:spacing w:after="0" w:line="240" w:lineRule="auto"/>
              <w:rPr>
                <w:rFonts w:ascii="Times New Roman" w:eastAsia="Times New Roman" w:hAnsi="Times New Roman" w:cs="Times New Roman"/>
                <w:bCs/>
                <w:sz w:val="20"/>
                <w:szCs w:val="20"/>
                <w:lang w:eastAsia="ru-RU"/>
              </w:rPr>
            </w:pPr>
            <w:r w:rsidRPr="00BC0C44">
              <w:rPr>
                <w:rFonts w:ascii="Times New Roman" w:eastAsia="Times New Roman" w:hAnsi="Times New Roman" w:cs="Times New Roman"/>
                <w:bCs/>
                <w:sz w:val="20"/>
                <w:szCs w:val="20"/>
                <w:lang w:eastAsia="ru-RU"/>
              </w:rPr>
              <w:t>Заявитель: Товарищество с ограниченной ответственностью ""HOME GROUP ASTANA""</w:t>
            </w:r>
          </w:p>
          <w:p w:rsidR="00BC0C44" w:rsidRPr="00BC0C44" w:rsidRDefault="00BC0C44" w:rsidP="00C64683">
            <w:pPr>
              <w:tabs>
                <w:tab w:val="left" w:pos="738"/>
                <w:tab w:val="right" w:pos="5126"/>
              </w:tabs>
              <w:spacing w:after="0" w:line="240" w:lineRule="auto"/>
              <w:rPr>
                <w:rFonts w:ascii="Times New Roman" w:eastAsia="Times New Roman" w:hAnsi="Times New Roman" w:cs="Times New Roman"/>
                <w:bCs/>
                <w:sz w:val="20"/>
                <w:szCs w:val="20"/>
                <w:lang w:eastAsia="ru-RU"/>
              </w:rPr>
            </w:pPr>
          </w:p>
          <w:p w:rsidR="00BC0C44" w:rsidRPr="00BC0C44" w:rsidRDefault="00BC0C44" w:rsidP="00C64683">
            <w:pPr>
              <w:tabs>
                <w:tab w:val="left" w:pos="738"/>
                <w:tab w:val="right" w:pos="5126"/>
              </w:tabs>
              <w:spacing w:after="0" w:line="240" w:lineRule="auto"/>
              <w:rPr>
                <w:rFonts w:ascii="Times New Roman" w:eastAsia="Times New Roman" w:hAnsi="Times New Roman" w:cs="Times New Roman"/>
                <w:bCs/>
                <w:sz w:val="20"/>
                <w:szCs w:val="20"/>
                <w:lang w:eastAsia="ru-RU"/>
              </w:rPr>
            </w:pPr>
            <w:r w:rsidRPr="00BC0C44">
              <w:rPr>
                <w:rFonts w:ascii="Times New Roman" w:eastAsia="Times New Roman" w:hAnsi="Times New Roman" w:cs="Times New Roman"/>
                <w:bCs/>
                <w:sz w:val="20"/>
                <w:szCs w:val="20"/>
                <w:lang w:eastAsia="ru-RU"/>
              </w:rPr>
              <w:t>Вид: проекты, перечисленные в подпунктах 2) статьи 87 Кодекса</w:t>
            </w:r>
          </w:p>
          <w:p w:rsidR="00BC0C44" w:rsidRPr="00BC0C44" w:rsidRDefault="00BC0C44" w:rsidP="00C64683">
            <w:pPr>
              <w:tabs>
                <w:tab w:val="left" w:pos="738"/>
                <w:tab w:val="right" w:pos="5126"/>
              </w:tabs>
              <w:spacing w:after="0" w:line="240" w:lineRule="auto"/>
              <w:rPr>
                <w:rFonts w:ascii="Times New Roman" w:eastAsia="Times New Roman" w:hAnsi="Times New Roman" w:cs="Times New Roman"/>
                <w:bCs/>
                <w:sz w:val="20"/>
                <w:szCs w:val="20"/>
                <w:lang w:eastAsia="ru-RU"/>
              </w:rPr>
            </w:pPr>
          </w:p>
          <w:p w:rsidR="00BC0C44" w:rsidRDefault="00BC0C44" w:rsidP="00C64683">
            <w:pPr>
              <w:tabs>
                <w:tab w:val="left" w:pos="738"/>
                <w:tab w:val="right" w:pos="5126"/>
              </w:tabs>
              <w:spacing w:after="0" w:line="240" w:lineRule="auto"/>
              <w:rPr>
                <w:rFonts w:ascii="Times New Roman" w:eastAsia="Times New Roman" w:hAnsi="Times New Roman" w:cs="Times New Roman"/>
                <w:bCs/>
                <w:sz w:val="20"/>
                <w:szCs w:val="20"/>
                <w:lang w:eastAsia="ru-RU"/>
              </w:rPr>
            </w:pPr>
            <w:r w:rsidRPr="00BC0C44">
              <w:rPr>
                <w:rFonts w:ascii="Times New Roman" w:eastAsia="Times New Roman" w:hAnsi="Times New Roman" w:cs="Times New Roman"/>
                <w:bCs/>
                <w:sz w:val="20"/>
                <w:szCs w:val="20"/>
                <w:lang w:eastAsia="ru-RU"/>
              </w:rPr>
              <w:t>Территория воздействия: г.Астана</w:t>
            </w:r>
          </w:p>
          <w:p w:rsidR="00BC0C44" w:rsidRDefault="00BC0C44" w:rsidP="00C64683">
            <w:pPr>
              <w:tabs>
                <w:tab w:val="left" w:pos="738"/>
                <w:tab w:val="right" w:pos="5126"/>
              </w:tabs>
              <w:spacing w:after="0" w:line="240" w:lineRule="auto"/>
              <w:rPr>
                <w:rFonts w:ascii="Times New Roman" w:eastAsia="Times New Roman" w:hAnsi="Times New Roman" w:cs="Times New Roman"/>
                <w:bCs/>
                <w:sz w:val="20"/>
                <w:szCs w:val="20"/>
                <w:lang w:eastAsia="ru-RU"/>
              </w:rPr>
            </w:pPr>
          </w:p>
          <w:p w:rsidR="00BC0C44" w:rsidRPr="004C7F0D" w:rsidRDefault="00BC0C44" w:rsidP="00C64683">
            <w:pPr>
              <w:tabs>
                <w:tab w:val="left" w:pos="738"/>
                <w:tab w:val="right" w:pos="5126"/>
              </w:tabs>
              <w:spacing w:after="0" w:line="240" w:lineRule="auto"/>
              <w:jc w:val="both"/>
              <w:rPr>
                <w:rFonts w:ascii="Times New Roman" w:eastAsia="Times New Roman" w:hAnsi="Times New Roman" w:cs="Times New Roman"/>
                <w:b/>
                <w:bCs/>
                <w:sz w:val="20"/>
                <w:szCs w:val="20"/>
                <w:lang w:eastAsia="ru-RU"/>
              </w:rPr>
            </w:pPr>
            <w:r w:rsidRPr="004C7F0D">
              <w:rPr>
                <w:rFonts w:ascii="Times New Roman" w:eastAsia="Times New Roman" w:hAnsi="Times New Roman" w:cs="Times New Roman"/>
                <w:b/>
                <w:bCs/>
                <w:sz w:val="20"/>
                <w:szCs w:val="20"/>
                <w:lang w:eastAsia="ru-RU"/>
              </w:rPr>
              <w:t>Размещено на Информационной сис</w:t>
            </w:r>
            <w:r>
              <w:rPr>
                <w:rFonts w:ascii="Times New Roman" w:eastAsia="Times New Roman" w:hAnsi="Times New Roman" w:cs="Times New Roman"/>
                <w:b/>
                <w:bCs/>
                <w:sz w:val="20"/>
                <w:szCs w:val="20"/>
                <w:lang w:eastAsia="ru-RU"/>
              </w:rPr>
              <w:t>теме: 24</w:t>
            </w:r>
            <w:r w:rsidRPr="004C7F0D">
              <w:rPr>
                <w:rFonts w:ascii="Times New Roman" w:eastAsia="Times New Roman" w:hAnsi="Times New Roman" w:cs="Times New Roman"/>
                <w:b/>
                <w:bCs/>
                <w:sz w:val="20"/>
                <w:szCs w:val="20"/>
                <w:lang w:eastAsia="ru-RU"/>
              </w:rPr>
              <w:t>/10/2025</w:t>
            </w:r>
          </w:p>
          <w:p w:rsidR="00725D85" w:rsidRPr="00393358" w:rsidRDefault="007D26B9" w:rsidP="00C64683">
            <w:pPr>
              <w:tabs>
                <w:tab w:val="left" w:pos="738"/>
                <w:tab w:val="right" w:pos="5126"/>
              </w:tabs>
              <w:spacing w:after="0" w:line="240" w:lineRule="auto"/>
              <w:jc w:val="both"/>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Размещено на ИР: 24</w:t>
            </w:r>
            <w:r w:rsidR="00BC0C44">
              <w:rPr>
                <w:rFonts w:ascii="Times New Roman" w:eastAsia="Times New Roman" w:hAnsi="Times New Roman" w:cs="Times New Roman"/>
                <w:b/>
                <w:bCs/>
                <w:sz w:val="20"/>
                <w:szCs w:val="20"/>
                <w:lang w:eastAsia="ru-RU"/>
              </w:rPr>
              <w:t>/10/2025</w:t>
            </w:r>
          </w:p>
        </w:tc>
        <w:tc>
          <w:tcPr>
            <w:tcW w:w="4111" w:type="dxa"/>
            <w:shd w:val="clear" w:color="auto" w:fill="auto"/>
          </w:tcPr>
          <w:p w:rsidR="00725D85" w:rsidRPr="00C71378" w:rsidRDefault="00725D85" w:rsidP="00C64683">
            <w:pPr>
              <w:tabs>
                <w:tab w:val="left" w:pos="738"/>
              </w:tabs>
              <w:spacing w:after="0" w:line="240" w:lineRule="auto"/>
              <w:jc w:val="center"/>
              <w:rPr>
                <w:rFonts w:ascii="Times New Roman" w:eastAsia="Times New Roman" w:hAnsi="Times New Roman" w:cs="Times New Roman"/>
                <w:bCs/>
                <w:lang w:eastAsia="ru-RU"/>
              </w:rPr>
            </w:pPr>
          </w:p>
        </w:tc>
      </w:tr>
      <w:tr w:rsidR="00BC0C44" w:rsidRPr="00C71378" w:rsidTr="00C77EC0">
        <w:trPr>
          <w:gridAfter w:val="1"/>
          <w:wAfter w:w="8" w:type="dxa"/>
          <w:trHeight w:val="271"/>
        </w:trPr>
        <w:tc>
          <w:tcPr>
            <w:tcW w:w="568" w:type="dxa"/>
            <w:shd w:val="clear" w:color="auto" w:fill="auto"/>
          </w:tcPr>
          <w:p w:rsidR="00BC0C44" w:rsidRPr="00C71378" w:rsidRDefault="00BC0C44" w:rsidP="00C64683">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BC0C44" w:rsidRPr="00C71378" w:rsidRDefault="00BC0C44" w:rsidP="00C64683">
            <w:pPr>
              <w:numPr>
                <w:ilvl w:val="0"/>
                <w:numId w:val="13"/>
              </w:numPr>
              <w:tabs>
                <w:tab w:val="left" w:pos="738"/>
              </w:tabs>
              <w:spacing w:after="0" w:line="240" w:lineRule="auto"/>
              <w:contextualSpacing/>
              <w:jc w:val="right"/>
              <w:rPr>
                <w:rFonts w:ascii="Times New Roman" w:eastAsia="Times New Roman" w:hAnsi="Times New Roman" w:cs="Times New Roman"/>
                <w:lang w:eastAsia="ru-RU"/>
              </w:rPr>
            </w:pPr>
          </w:p>
        </w:tc>
        <w:tc>
          <w:tcPr>
            <w:tcW w:w="4489" w:type="dxa"/>
            <w:gridSpan w:val="2"/>
            <w:shd w:val="clear" w:color="auto" w:fill="auto"/>
          </w:tcPr>
          <w:p w:rsidR="00BC0C44" w:rsidRPr="00BC0C44" w:rsidRDefault="00BC0C44" w:rsidP="00C64683">
            <w:pPr>
              <w:tabs>
                <w:tab w:val="left" w:pos="738"/>
                <w:tab w:val="right" w:pos="5126"/>
              </w:tabs>
              <w:spacing w:after="0" w:line="240" w:lineRule="auto"/>
              <w:jc w:val="both"/>
              <w:rPr>
                <w:rFonts w:ascii="Times New Roman" w:eastAsia="Times New Roman" w:hAnsi="Times New Roman" w:cs="Times New Roman"/>
                <w:b/>
                <w:bCs/>
                <w:sz w:val="20"/>
                <w:szCs w:val="20"/>
                <w:lang w:eastAsia="ru-RU"/>
              </w:rPr>
            </w:pPr>
            <w:r w:rsidRPr="00BC0C44">
              <w:rPr>
                <w:rFonts w:ascii="Times New Roman" w:eastAsia="Times New Roman" w:hAnsi="Times New Roman" w:cs="Times New Roman"/>
                <w:b/>
                <w:bCs/>
                <w:sz w:val="20"/>
                <w:szCs w:val="20"/>
                <w:lang w:eastAsia="ru-RU"/>
              </w:rPr>
              <w:t>Дата публикации: 17/10/2025 00:00</w:t>
            </w:r>
          </w:p>
          <w:p w:rsidR="00BC0C44" w:rsidRPr="00BC0C44" w:rsidRDefault="00BC0C44" w:rsidP="00C64683">
            <w:pPr>
              <w:tabs>
                <w:tab w:val="left" w:pos="738"/>
                <w:tab w:val="right" w:pos="5126"/>
              </w:tabs>
              <w:spacing w:after="0" w:line="240" w:lineRule="auto"/>
              <w:jc w:val="both"/>
              <w:rPr>
                <w:rFonts w:ascii="Times New Roman" w:eastAsia="Times New Roman" w:hAnsi="Times New Roman" w:cs="Times New Roman"/>
                <w:b/>
                <w:bCs/>
                <w:sz w:val="20"/>
                <w:szCs w:val="20"/>
                <w:lang w:eastAsia="ru-RU"/>
              </w:rPr>
            </w:pPr>
            <w:r w:rsidRPr="00BC0C44">
              <w:rPr>
                <w:rFonts w:ascii="Times New Roman" w:eastAsia="Times New Roman" w:hAnsi="Times New Roman" w:cs="Times New Roman"/>
                <w:b/>
                <w:bCs/>
                <w:sz w:val="20"/>
                <w:szCs w:val="20"/>
                <w:lang w:eastAsia="ru-RU"/>
              </w:rPr>
              <w:t>Дата обсуждения до: 23/10/2025 23:59</w:t>
            </w:r>
          </w:p>
          <w:p w:rsidR="00BC0C44" w:rsidRPr="00BC0C44" w:rsidRDefault="00BC0C44" w:rsidP="00C64683">
            <w:pPr>
              <w:tabs>
                <w:tab w:val="left" w:pos="738"/>
                <w:tab w:val="right" w:pos="5126"/>
              </w:tabs>
              <w:spacing w:after="0" w:line="240" w:lineRule="auto"/>
              <w:jc w:val="both"/>
              <w:rPr>
                <w:rFonts w:ascii="Times New Roman" w:eastAsia="Times New Roman" w:hAnsi="Times New Roman" w:cs="Times New Roman"/>
                <w:b/>
                <w:bCs/>
                <w:sz w:val="20"/>
                <w:szCs w:val="20"/>
                <w:lang w:eastAsia="ru-RU"/>
              </w:rPr>
            </w:pPr>
          </w:p>
          <w:p w:rsidR="00BC0C44" w:rsidRPr="00BC0C44" w:rsidRDefault="00BC0C44" w:rsidP="00C64683">
            <w:pPr>
              <w:tabs>
                <w:tab w:val="left" w:pos="738"/>
                <w:tab w:val="right" w:pos="5126"/>
              </w:tabs>
              <w:spacing w:after="0" w:line="240" w:lineRule="auto"/>
              <w:rPr>
                <w:rFonts w:ascii="Times New Roman" w:eastAsia="Times New Roman" w:hAnsi="Times New Roman" w:cs="Times New Roman"/>
                <w:bCs/>
                <w:sz w:val="20"/>
                <w:szCs w:val="20"/>
                <w:lang w:eastAsia="ru-RU"/>
              </w:rPr>
            </w:pPr>
            <w:r w:rsidRPr="00BC0C44">
              <w:rPr>
                <w:rFonts w:ascii="Times New Roman" w:eastAsia="Times New Roman" w:hAnsi="Times New Roman" w:cs="Times New Roman"/>
                <w:bCs/>
                <w:sz w:val="20"/>
                <w:szCs w:val="20"/>
                <w:lang w:eastAsia="ru-RU"/>
              </w:rPr>
              <w:t>№ регистрации: 251014001012</w:t>
            </w:r>
          </w:p>
          <w:p w:rsidR="00BC0C44" w:rsidRPr="00BC0C44" w:rsidRDefault="00BC0C44" w:rsidP="00C64683">
            <w:pPr>
              <w:tabs>
                <w:tab w:val="left" w:pos="738"/>
                <w:tab w:val="right" w:pos="5126"/>
              </w:tabs>
              <w:spacing w:after="0" w:line="240" w:lineRule="auto"/>
              <w:rPr>
                <w:rFonts w:ascii="Times New Roman" w:eastAsia="Times New Roman" w:hAnsi="Times New Roman" w:cs="Times New Roman"/>
                <w:bCs/>
                <w:sz w:val="20"/>
                <w:szCs w:val="20"/>
                <w:lang w:eastAsia="ru-RU"/>
              </w:rPr>
            </w:pPr>
          </w:p>
          <w:p w:rsidR="00BC0C44" w:rsidRPr="00BC0C44" w:rsidRDefault="00BC0C44" w:rsidP="00C64683">
            <w:pPr>
              <w:tabs>
                <w:tab w:val="left" w:pos="738"/>
                <w:tab w:val="right" w:pos="5126"/>
              </w:tabs>
              <w:spacing w:after="0" w:line="240" w:lineRule="auto"/>
              <w:rPr>
                <w:rFonts w:ascii="Times New Roman" w:eastAsia="Times New Roman" w:hAnsi="Times New Roman" w:cs="Times New Roman"/>
                <w:bCs/>
                <w:sz w:val="20"/>
                <w:szCs w:val="20"/>
                <w:lang w:eastAsia="ru-RU"/>
              </w:rPr>
            </w:pPr>
            <w:r w:rsidRPr="00BC0C44">
              <w:rPr>
                <w:rFonts w:ascii="Times New Roman" w:eastAsia="Times New Roman" w:hAnsi="Times New Roman" w:cs="Times New Roman"/>
                <w:bCs/>
                <w:sz w:val="20"/>
                <w:szCs w:val="20"/>
                <w:lang w:eastAsia="ru-RU"/>
              </w:rPr>
              <w:t>«Многофункциональный жилой комплекс с паркингом, расположенном по адресу: г. Нур-Султан, р. Алматы, район пересечения ул. К. Аманжолова и Райымбек батыра. Блоки 1, 2 и паркинг»</w:t>
            </w:r>
          </w:p>
          <w:p w:rsidR="00BC0C44" w:rsidRPr="00BC0C44" w:rsidRDefault="00BC0C44" w:rsidP="00C64683">
            <w:pPr>
              <w:tabs>
                <w:tab w:val="left" w:pos="738"/>
                <w:tab w:val="right" w:pos="5126"/>
              </w:tabs>
              <w:spacing w:after="0" w:line="240" w:lineRule="auto"/>
              <w:rPr>
                <w:rFonts w:ascii="Times New Roman" w:eastAsia="Times New Roman" w:hAnsi="Times New Roman" w:cs="Times New Roman"/>
                <w:bCs/>
                <w:sz w:val="20"/>
                <w:szCs w:val="20"/>
                <w:lang w:eastAsia="ru-RU"/>
              </w:rPr>
            </w:pPr>
            <w:r w:rsidRPr="00BC0C44">
              <w:rPr>
                <w:rFonts w:ascii="Times New Roman" w:eastAsia="Times New Roman" w:hAnsi="Times New Roman" w:cs="Times New Roman"/>
                <w:bCs/>
                <w:sz w:val="20"/>
                <w:szCs w:val="20"/>
                <w:lang w:eastAsia="ru-RU"/>
              </w:rPr>
              <w:t>Заявитель: Товарищество с ограниченной ответственностью ""Onyx Marketing""</w:t>
            </w:r>
          </w:p>
          <w:p w:rsidR="00BC0C44" w:rsidRPr="00BC0C44" w:rsidRDefault="00BC0C44" w:rsidP="00C64683">
            <w:pPr>
              <w:tabs>
                <w:tab w:val="left" w:pos="738"/>
                <w:tab w:val="right" w:pos="5126"/>
              </w:tabs>
              <w:spacing w:after="0" w:line="240" w:lineRule="auto"/>
              <w:rPr>
                <w:rFonts w:ascii="Times New Roman" w:eastAsia="Times New Roman" w:hAnsi="Times New Roman" w:cs="Times New Roman"/>
                <w:bCs/>
                <w:sz w:val="20"/>
                <w:szCs w:val="20"/>
                <w:lang w:eastAsia="ru-RU"/>
              </w:rPr>
            </w:pPr>
          </w:p>
          <w:p w:rsidR="00BC0C44" w:rsidRPr="00BC0C44" w:rsidRDefault="00BC0C44" w:rsidP="00C64683">
            <w:pPr>
              <w:tabs>
                <w:tab w:val="left" w:pos="738"/>
                <w:tab w:val="right" w:pos="5126"/>
              </w:tabs>
              <w:spacing w:after="0" w:line="240" w:lineRule="auto"/>
              <w:rPr>
                <w:rFonts w:ascii="Times New Roman" w:eastAsia="Times New Roman" w:hAnsi="Times New Roman" w:cs="Times New Roman"/>
                <w:bCs/>
                <w:sz w:val="20"/>
                <w:szCs w:val="20"/>
                <w:lang w:eastAsia="ru-RU"/>
              </w:rPr>
            </w:pPr>
            <w:r w:rsidRPr="00BC0C44">
              <w:rPr>
                <w:rFonts w:ascii="Times New Roman" w:eastAsia="Times New Roman" w:hAnsi="Times New Roman" w:cs="Times New Roman"/>
                <w:bCs/>
                <w:sz w:val="20"/>
                <w:szCs w:val="20"/>
                <w:lang w:eastAsia="ru-RU"/>
              </w:rPr>
              <w:t>Вид: проекты, перечисленные в подпунктах 2) статьи 87 Кодекса</w:t>
            </w:r>
          </w:p>
          <w:p w:rsidR="00BC0C44" w:rsidRPr="00BC0C44" w:rsidRDefault="00BC0C44" w:rsidP="00C64683">
            <w:pPr>
              <w:tabs>
                <w:tab w:val="left" w:pos="738"/>
                <w:tab w:val="right" w:pos="5126"/>
              </w:tabs>
              <w:spacing w:after="0" w:line="240" w:lineRule="auto"/>
              <w:rPr>
                <w:rFonts w:ascii="Times New Roman" w:eastAsia="Times New Roman" w:hAnsi="Times New Roman" w:cs="Times New Roman"/>
                <w:bCs/>
                <w:sz w:val="20"/>
                <w:szCs w:val="20"/>
                <w:lang w:eastAsia="ru-RU"/>
              </w:rPr>
            </w:pPr>
          </w:p>
          <w:p w:rsidR="00BC0C44" w:rsidRDefault="00BC0C44" w:rsidP="00C64683">
            <w:pPr>
              <w:tabs>
                <w:tab w:val="left" w:pos="738"/>
                <w:tab w:val="right" w:pos="5126"/>
              </w:tabs>
              <w:spacing w:after="0" w:line="240" w:lineRule="auto"/>
              <w:rPr>
                <w:rFonts w:ascii="Times New Roman" w:eastAsia="Times New Roman" w:hAnsi="Times New Roman" w:cs="Times New Roman"/>
                <w:bCs/>
                <w:sz w:val="20"/>
                <w:szCs w:val="20"/>
                <w:lang w:eastAsia="ru-RU"/>
              </w:rPr>
            </w:pPr>
            <w:r w:rsidRPr="00BC0C44">
              <w:rPr>
                <w:rFonts w:ascii="Times New Roman" w:eastAsia="Times New Roman" w:hAnsi="Times New Roman" w:cs="Times New Roman"/>
                <w:bCs/>
                <w:sz w:val="20"/>
                <w:szCs w:val="20"/>
                <w:lang w:eastAsia="ru-RU"/>
              </w:rPr>
              <w:t>Территория воздействия: г.Астана</w:t>
            </w:r>
          </w:p>
          <w:p w:rsidR="00BC0C44" w:rsidRDefault="00BC0C44" w:rsidP="00C64683">
            <w:pPr>
              <w:tabs>
                <w:tab w:val="left" w:pos="738"/>
                <w:tab w:val="right" w:pos="5126"/>
              </w:tabs>
              <w:spacing w:after="0" w:line="240" w:lineRule="auto"/>
              <w:rPr>
                <w:rFonts w:ascii="Times New Roman" w:eastAsia="Times New Roman" w:hAnsi="Times New Roman" w:cs="Times New Roman"/>
                <w:bCs/>
                <w:sz w:val="20"/>
                <w:szCs w:val="20"/>
                <w:lang w:eastAsia="ru-RU"/>
              </w:rPr>
            </w:pPr>
          </w:p>
          <w:p w:rsidR="00BC0C44" w:rsidRPr="004C7F0D" w:rsidRDefault="00BC0C44" w:rsidP="00C64683">
            <w:pPr>
              <w:tabs>
                <w:tab w:val="left" w:pos="738"/>
                <w:tab w:val="right" w:pos="5126"/>
              </w:tabs>
              <w:spacing w:after="0" w:line="240" w:lineRule="auto"/>
              <w:jc w:val="both"/>
              <w:rPr>
                <w:rFonts w:ascii="Times New Roman" w:eastAsia="Times New Roman" w:hAnsi="Times New Roman" w:cs="Times New Roman"/>
                <w:b/>
                <w:bCs/>
                <w:sz w:val="20"/>
                <w:szCs w:val="20"/>
                <w:lang w:eastAsia="ru-RU"/>
              </w:rPr>
            </w:pPr>
            <w:r w:rsidRPr="004C7F0D">
              <w:rPr>
                <w:rFonts w:ascii="Times New Roman" w:eastAsia="Times New Roman" w:hAnsi="Times New Roman" w:cs="Times New Roman"/>
                <w:b/>
                <w:bCs/>
                <w:sz w:val="20"/>
                <w:szCs w:val="20"/>
                <w:lang w:eastAsia="ru-RU"/>
              </w:rPr>
              <w:t>Размещено на Информационной сис</w:t>
            </w:r>
            <w:r w:rsidR="007D26B9">
              <w:rPr>
                <w:rFonts w:ascii="Times New Roman" w:eastAsia="Times New Roman" w:hAnsi="Times New Roman" w:cs="Times New Roman"/>
                <w:b/>
                <w:bCs/>
                <w:sz w:val="20"/>
                <w:szCs w:val="20"/>
                <w:lang w:eastAsia="ru-RU"/>
              </w:rPr>
              <w:t>теме: 29</w:t>
            </w:r>
            <w:r w:rsidRPr="004C7F0D">
              <w:rPr>
                <w:rFonts w:ascii="Times New Roman" w:eastAsia="Times New Roman" w:hAnsi="Times New Roman" w:cs="Times New Roman"/>
                <w:b/>
                <w:bCs/>
                <w:sz w:val="20"/>
                <w:szCs w:val="20"/>
                <w:lang w:eastAsia="ru-RU"/>
              </w:rPr>
              <w:t>/10/2025</w:t>
            </w:r>
          </w:p>
          <w:p w:rsidR="00BC0C44" w:rsidRPr="00BC0C44" w:rsidRDefault="007D26B9" w:rsidP="00C64683">
            <w:pPr>
              <w:tabs>
                <w:tab w:val="left" w:pos="738"/>
                <w:tab w:val="right" w:pos="5126"/>
              </w:tabs>
              <w:spacing w:after="0" w:line="240" w:lineRule="auto"/>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Размещено на ИР: 29</w:t>
            </w:r>
            <w:r w:rsidR="00BC0C44">
              <w:rPr>
                <w:rFonts w:ascii="Times New Roman" w:eastAsia="Times New Roman" w:hAnsi="Times New Roman" w:cs="Times New Roman"/>
                <w:b/>
                <w:bCs/>
                <w:sz w:val="20"/>
                <w:szCs w:val="20"/>
                <w:lang w:eastAsia="ru-RU"/>
              </w:rPr>
              <w:t>/10/2025</w:t>
            </w:r>
          </w:p>
        </w:tc>
        <w:tc>
          <w:tcPr>
            <w:tcW w:w="4111" w:type="dxa"/>
            <w:shd w:val="clear" w:color="auto" w:fill="auto"/>
          </w:tcPr>
          <w:p w:rsidR="00BC0C44" w:rsidRPr="00C71378" w:rsidRDefault="00BC0C44" w:rsidP="00C64683">
            <w:pPr>
              <w:tabs>
                <w:tab w:val="left" w:pos="738"/>
              </w:tabs>
              <w:spacing w:after="0" w:line="240" w:lineRule="auto"/>
              <w:jc w:val="center"/>
              <w:rPr>
                <w:rFonts w:ascii="Times New Roman" w:eastAsia="Times New Roman" w:hAnsi="Times New Roman" w:cs="Times New Roman"/>
                <w:bCs/>
                <w:lang w:eastAsia="ru-RU"/>
              </w:rPr>
            </w:pPr>
          </w:p>
        </w:tc>
      </w:tr>
      <w:tr w:rsidR="00BC0C44" w:rsidRPr="00C71378" w:rsidTr="00C77EC0">
        <w:trPr>
          <w:gridAfter w:val="1"/>
          <w:wAfter w:w="8" w:type="dxa"/>
          <w:trHeight w:val="271"/>
        </w:trPr>
        <w:tc>
          <w:tcPr>
            <w:tcW w:w="568" w:type="dxa"/>
            <w:shd w:val="clear" w:color="auto" w:fill="auto"/>
          </w:tcPr>
          <w:p w:rsidR="00BC0C44" w:rsidRPr="00C71378" w:rsidRDefault="00BC0C44" w:rsidP="00C64683">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BC0C44" w:rsidRPr="00C71378" w:rsidRDefault="00BC0C44" w:rsidP="00C64683">
            <w:pPr>
              <w:numPr>
                <w:ilvl w:val="0"/>
                <w:numId w:val="13"/>
              </w:numPr>
              <w:tabs>
                <w:tab w:val="left" w:pos="738"/>
              </w:tabs>
              <w:spacing w:after="0" w:line="240" w:lineRule="auto"/>
              <w:contextualSpacing/>
              <w:jc w:val="right"/>
              <w:rPr>
                <w:rFonts w:ascii="Times New Roman" w:eastAsia="Times New Roman" w:hAnsi="Times New Roman" w:cs="Times New Roman"/>
                <w:lang w:eastAsia="ru-RU"/>
              </w:rPr>
            </w:pPr>
          </w:p>
        </w:tc>
        <w:tc>
          <w:tcPr>
            <w:tcW w:w="4489" w:type="dxa"/>
            <w:gridSpan w:val="2"/>
            <w:shd w:val="clear" w:color="auto" w:fill="auto"/>
          </w:tcPr>
          <w:p w:rsidR="007D26B9" w:rsidRPr="007D26B9" w:rsidRDefault="007D26B9" w:rsidP="00C64683">
            <w:pPr>
              <w:tabs>
                <w:tab w:val="left" w:pos="738"/>
                <w:tab w:val="right" w:pos="5126"/>
              </w:tabs>
              <w:spacing w:after="0" w:line="240" w:lineRule="auto"/>
              <w:jc w:val="both"/>
              <w:rPr>
                <w:rFonts w:ascii="Times New Roman" w:eastAsia="Times New Roman" w:hAnsi="Times New Roman" w:cs="Times New Roman"/>
                <w:b/>
                <w:bCs/>
                <w:sz w:val="20"/>
                <w:szCs w:val="20"/>
                <w:lang w:eastAsia="ru-RU"/>
              </w:rPr>
            </w:pPr>
            <w:r w:rsidRPr="007D26B9">
              <w:rPr>
                <w:rFonts w:ascii="Times New Roman" w:eastAsia="Times New Roman" w:hAnsi="Times New Roman" w:cs="Times New Roman"/>
                <w:b/>
                <w:bCs/>
                <w:sz w:val="20"/>
                <w:szCs w:val="20"/>
                <w:lang w:eastAsia="ru-RU"/>
              </w:rPr>
              <w:t>Дата публикации: 17/10/2025 00:00</w:t>
            </w:r>
          </w:p>
          <w:p w:rsidR="007D26B9" w:rsidRPr="007D26B9" w:rsidRDefault="007D26B9" w:rsidP="00C64683">
            <w:pPr>
              <w:tabs>
                <w:tab w:val="left" w:pos="738"/>
                <w:tab w:val="right" w:pos="5126"/>
              </w:tabs>
              <w:spacing w:after="0" w:line="240" w:lineRule="auto"/>
              <w:jc w:val="both"/>
              <w:rPr>
                <w:rFonts w:ascii="Times New Roman" w:eastAsia="Times New Roman" w:hAnsi="Times New Roman" w:cs="Times New Roman"/>
                <w:b/>
                <w:bCs/>
                <w:sz w:val="20"/>
                <w:szCs w:val="20"/>
                <w:lang w:eastAsia="ru-RU"/>
              </w:rPr>
            </w:pPr>
            <w:r w:rsidRPr="007D26B9">
              <w:rPr>
                <w:rFonts w:ascii="Times New Roman" w:eastAsia="Times New Roman" w:hAnsi="Times New Roman" w:cs="Times New Roman"/>
                <w:b/>
                <w:bCs/>
                <w:sz w:val="20"/>
                <w:szCs w:val="20"/>
                <w:lang w:eastAsia="ru-RU"/>
              </w:rPr>
              <w:t>Дата обсуждения до: 23/10/2025 23:59</w:t>
            </w:r>
          </w:p>
          <w:p w:rsidR="007D26B9" w:rsidRPr="007D26B9" w:rsidRDefault="007D26B9" w:rsidP="00C64683">
            <w:pPr>
              <w:tabs>
                <w:tab w:val="left" w:pos="738"/>
                <w:tab w:val="right" w:pos="5126"/>
              </w:tabs>
              <w:spacing w:after="0" w:line="240" w:lineRule="auto"/>
              <w:jc w:val="both"/>
              <w:rPr>
                <w:rFonts w:ascii="Times New Roman" w:eastAsia="Times New Roman" w:hAnsi="Times New Roman" w:cs="Times New Roman"/>
                <w:b/>
                <w:bCs/>
                <w:sz w:val="20"/>
                <w:szCs w:val="20"/>
                <w:lang w:eastAsia="ru-RU"/>
              </w:rPr>
            </w:pPr>
          </w:p>
          <w:p w:rsidR="007D26B9" w:rsidRPr="007D26B9" w:rsidRDefault="007D26B9" w:rsidP="00C64683">
            <w:pPr>
              <w:tabs>
                <w:tab w:val="left" w:pos="738"/>
                <w:tab w:val="right" w:pos="5126"/>
              </w:tabs>
              <w:spacing w:after="0" w:line="240" w:lineRule="auto"/>
              <w:rPr>
                <w:rFonts w:ascii="Times New Roman" w:eastAsia="Times New Roman" w:hAnsi="Times New Roman" w:cs="Times New Roman"/>
                <w:bCs/>
                <w:sz w:val="20"/>
                <w:szCs w:val="20"/>
                <w:lang w:eastAsia="ru-RU"/>
              </w:rPr>
            </w:pPr>
            <w:r w:rsidRPr="007D26B9">
              <w:rPr>
                <w:rFonts w:ascii="Times New Roman" w:eastAsia="Times New Roman" w:hAnsi="Times New Roman" w:cs="Times New Roman"/>
                <w:bCs/>
                <w:sz w:val="20"/>
                <w:szCs w:val="20"/>
                <w:lang w:eastAsia="ru-RU"/>
              </w:rPr>
              <w:t>№ регистрации: 251010001009</w:t>
            </w:r>
          </w:p>
          <w:p w:rsidR="007D26B9" w:rsidRPr="007D26B9" w:rsidRDefault="007D26B9" w:rsidP="00C64683">
            <w:pPr>
              <w:tabs>
                <w:tab w:val="left" w:pos="738"/>
                <w:tab w:val="right" w:pos="5126"/>
              </w:tabs>
              <w:spacing w:after="0" w:line="240" w:lineRule="auto"/>
              <w:rPr>
                <w:rFonts w:ascii="Times New Roman" w:eastAsia="Times New Roman" w:hAnsi="Times New Roman" w:cs="Times New Roman"/>
                <w:bCs/>
                <w:sz w:val="20"/>
                <w:szCs w:val="20"/>
                <w:lang w:eastAsia="ru-RU"/>
              </w:rPr>
            </w:pPr>
          </w:p>
          <w:p w:rsidR="007D26B9" w:rsidRPr="007D26B9" w:rsidRDefault="007D26B9" w:rsidP="00C64683">
            <w:pPr>
              <w:tabs>
                <w:tab w:val="left" w:pos="738"/>
                <w:tab w:val="right" w:pos="5126"/>
              </w:tabs>
              <w:spacing w:after="0" w:line="240" w:lineRule="auto"/>
              <w:rPr>
                <w:rFonts w:ascii="Times New Roman" w:eastAsia="Times New Roman" w:hAnsi="Times New Roman" w:cs="Times New Roman"/>
                <w:bCs/>
                <w:sz w:val="20"/>
                <w:szCs w:val="20"/>
                <w:lang w:eastAsia="ru-RU"/>
              </w:rPr>
            </w:pPr>
            <w:r w:rsidRPr="007D26B9">
              <w:rPr>
                <w:rFonts w:ascii="Times New Roman" w:eastAsia="Times New Roman" w:hAnsi="Times New Roman" w:cs="Times New Roman"/>
                <w:bCs/>
                <w:sz w:val="20"/>
                <w:szCs w:val="20"/>
                <w:lang w:eastAsia="ru-RU"/>
              </w:rPr>
              <w:t xml:space="preserve">РАЗДЕЛ ОХРАНЫ ОКРУЖАЮЩЕЙ СРЕДЫ К РАБОЧЕМУ ПРОЕКТУ СТРОИТЕЛЬСТВО МНОГОФУНКЦИОНАЛЬНОГО ТУРИСТСКОГО РАЙОНА», РАСПОЛОЖЕННОГО ПО АДРЕСУ: ГОРОД НУР-СУЛТАН, РАЙОН ЕСИЛЬ, РАЙОН ПЕРЕСЕЧЕНИЯ ПРОСПЕКТА УЛЫ-ДАЛА И УЛИЦЫ Ч.АЙТМАТОВА. 1-АЯ ОЧЕРЕДЬ СТРОИТЕЛЬСТВА: ПУСКОВОЙ КОМПЛЕКС 1: 1-«МНОГОУРОВНЕВЫЙ ПАРКИНГ» (БЕЗ </w:t>
            </w:r>
            <w:r w:rsidRPr="007D26B9">
              <w:rPr>
                <w:rFonts w:ascii="Times New Roman" w:eastAsia="Times New Roman" w:hAnsi="Times New Roman" w:cs="Times New Roman"/>
                <w:bCs/>
                <w:sz w:val="20"/>
                <w:szCs w:val="20"/>
                <w:lang w:eastAsia="ru-RU"/>
              </w:rPr>
              <w:lastRenderedPageBreak/>
              <w:t>НАРУЖНЫХ ИНЖЕНЕРНЫХ СЕТЕЙ И БЛАГОУСТРОЙСТВА)</w:t>
            </w:r>
          </w:p>
          <w:p w:rsidR="007D26B9" w:rsidRPr="007D26B9" w:rsidRDefault="007D26B9" w:rsidP="00C64683">
            <w:pPr>
              <w:tabs>
                <w:tab w:val="left" w:pos="738"/>
                <w:tab w:val="right" w:pos="5126"/>
              </w:tabs>
              <w:spacing w:after="0" w:line="240" w:lineRule="auto"/>
              <w:rPr>
                <w:rFonts w:ascii="Times New Roman" w:eastAsia="Times New Roman" w:hAnsi="Times New Roman" w:cs="Times New Roman"/>
                <w:bCs/>
                <w:sz w:val="20"/>
                <w:szCs w:val="20"/>
                <w:lang w:val="en-US" w:eastAsia="ru-RU"/>
              </w:rPr>
            </w:pPr>
            <w:r w:rsidRPr="007D26B9">
              <w:rPr>
                <w:rFonts w:ascii="Times New Roman" w:eastAsia="Times New Roman" w:hAnsi="Times New Roman" w:cs="Times New Roman"/>
                <w:bCs/>
                <w:sz w:val="20"/>
                <w:szCs w:val="20"/>
                <w:lang w:eastAsia="ru-RU"/>
              </w:rPr>
              <w:t>Заявитель</w:t>
            </w:r>
            <w:r w:rsidRPr="007D26B9">
              <w:rPr>
                <w:rFonts w:ascii="Times New Roman" w:eastAsia="Times New Roman" w:hAnsi="Times New Roman" w:cs="Times New Roman"/>
                <w:bCs/>
                <w:sz w:val="20"/>
                <w:szCs w:val="20"/>
                <w:lang w:val="en-US" w:eastAsia="ru-RU"/>
              </w:rPr>
              <w:t xml:space="preserve">: </w:t>
            </w:r>
            <w:r w:rsidRPr="007D26B9">
              <w:rPr>
                <w:rFonts w:ascii="Times New Roman" w:eastAsia="Times New Roman" w:hAnsi="Times New Roman" w:cs="Times New Roman"/>
                <w:bCs/>
                <w:sz w:val="20"/>
                <w:szCs w:val="20"/>
                <w:lang w:eastAsia="ru-RU"/>
              </w:rPr>
              <w:t>ЧК</w:t>
            </w:r>
            <w:r w:rsidRPr="007D26B9">
              <w:rPr>
                <w:rFonts w:ascii="Times New Roman" w:eastAsia="Times New Roman" w:hAnsi="Times New Roman" w:cs="Times New Roman"/>
                <w:bCs/>
                <w:sz w:val="20"/>
                <w:szCs w:val="20"/>
                <w:lang w:val="en-US" w:eastAsia="ru-RU"/>
              </w:rPr>
              <w:t xml:space="preserve"> Ellington Group KAZ Ltd.</w:t>
            </w:r>
          </w:p>
          <w:p w:rsidR="007D26B9" w:rsidRPr="007D26B9" w:rsidRDefault="007D26B9" w:rsidP="00C64683">
            <w:pPr>
              <w:tabs>
                <w:tab w:val="left" w:pos="738"/>
                <w:tab w:val="right" w:pos="5126"/>
              </w:tabs>
              <w:spacing w:after="0" w:line="240" w:lineRule="auto"/>
              <w:rPr>
                <w:rFonts w:ascii="Times New Roman" w:eastAsia="Times New Roman" w:hAnsi="Times New Roman" w:cs="Times New Roman"/>
                <w:bCs/>
                <w:sz w:val="20"/>
                <w:szCs w:val="20"/>
                <w:lang w:val="en-US" w:eastAsia="ru-RU"/>
              </w:rPr>
            </w:pPr>
          </w:p>
          <w:p w:rsidR="007D26B9" w:rsidRPr="007D26B9" w:rsidRDefault="007D26B9" w:rsidP="00C64683">
            <w:pPr>
              <w:tabs>
                <w:tab w:val="left" w:pos="738"/>
                <w:tab w:val="right" w:pos="5126"/>
              </w:tabs>
              <w:spacing w:after="0" w:line="240" w:lineRule="auto"/>
              <w:rPr>
                <w:rFonts w:ascii="Times New Roman" w:eastAsia="Times New Roman" w:hAnsi="Times New Roman" w:cs="Times New Roman"/>
                <w:bCs/>
                <w:sz w:val="20"/>
                <w:szCs w:val="20"/>
                <w:lang w:eastAsia="ru-RU"/>
              </w:rPr>
            </w:pPr>
            <w:r w:rsidRPr="007D26B9">
              <w:rPr>
                <w:rFonts w:ascii="Times New Roman" w:eastAsia="Times New Roman" w:hAnsi="Times New Roman" w:cs="Times New Roman"/>
                <w:bCs/>
                <w:sz w:val="20"/>
                <w:szCs w:val="20"/>
                <w:lang w:eastAsia="ru-RU"/>
              </w:rPr>
              <w:t>Вид: проекты, перечисленные в подпунктах 2) статьи 87 Кодекса</w:t>
            </w:r>
          </w:p>
          <w:p w:rsidR="007D26B9" w:rsidRPr="007D26B9" w:rsidRDefault="007D26B9" w:rsidP="00C64683">
            <w:pPr>
              <w:tabs>
                <w:tab w:val="left" w:pos="738"/>
                <w:tab w:val="right" w:pos="5126"/>
              </w:tabs>
              <w:spacing w:after="0" w:line="240" w:lineRule="auto"/>
              <w:rPr>
                <w:rFonts w:ascii="Times New Roman" w:eastAsia="Times New Roman" w:hAnsi="Times New Roman" w:cs="Times New Roman"/>
                <w:bCs/>
                <w:sz w:val="20"/>
                <w:szCs w:val="20"/>
                <w:lang w:eastAsia="ru-RU"/>
              </w:rPr>
            </w:pPr>
          </w:p>
          <w:p w:rsidR="00BC0C44" w:rsidRDefault="007D26B9" w:rsidP="00C64683">
            <w:pPr>
              <w:tabs>
                <w:tab w:val="left" w:pos="738"/>
                <w:tab w:val="right" w:pos="5126"/>
              </w:tabs>
              <w:spacing w:after="0" w:line="240" w:lineRule="auto"/>
              <w:rPr>
                <w:rFonts w:ascii="Times New Roman" w:eastAsia="Times New Roman" w:hAnsi="Times New Roman" w:cs="Times New Roman"/>
                <w:bCs/>
                <w:sz w:val="20"/>
                <w:szCs w:val="20"/>
                <w:lang w:eastAsia="ru-RU"/>
              </w:rPr>
            </w:pPr>
            <w:r w:rsidRPr="007D26B9">
              <w:rPr>
                <w:rFonts w:ascii="Times New Roman" w:eastAsia="Times New Roman" w:hAnsi="Times New Roman" w:cs="Times New Roman"/>
                <w:bCs/>
                <w:sz w:val="20"/>
                <w:szCs w:val="20"/>
                <w:lang w:eastAsia="ru-RU"/>
              </w:rPr>
              <w:t>Территория воздействия: г.Астана</w:t>
            </w:r>
          </w:p>
          <w:p w:rsidR="007D26B9" w:rsidRDefault="007D26B9" w:rsidP="00C64683">
            <w:pPr>
              <w:tabs>
                <w:tab w:val="left" w:pos="738"/>
                <w:tab w:val="right" w:pos="5126"/>
              </w:tabs>
              <w:spacing w:after="0" w:line="240" w:lineRule="auto"/>
              <w:rPr>
                <w:rFonts w:ascii="Times New Roman" w:eastAsia="Times New Roman" w:hAnsi="Times New Roman" w:cs="Times New Roman"/>
                <w:bCs/>
                <w:sz w:val="20"/>
                <w:szCs w:val="20"/>
                <w:lang w:eastAsia="ru-RU"/>
              </w:rPr>
            </w:pPr>
          </w:p>
          <w:p w:rsidR="007D26B9" w:rsidRPr="004C7F0D" w:rsidRDefault="007D26B9" w:rsidP="00C64683">
            <w:pPr>
              <w:tabs>
                <w:tab w:val="left" w:pos="738"/>
                <w:tab w:val="right" w:pos="5126"/>
              </w:tabs>
              <w:spacing w:after="0" w:line="240" w:lineRule="auto"/>
              <w:jc w:val="both"/>
              <w:rPr>
                <w:rFonts w:ascii="Times New Roman" w:eastAsia="Times New Roman" w:hAnsi="Times New Roman" w:cs="Times New Roman"/>
                <w:b/>
                <w:bCs/>
                <w:sz w:val="20"/>
                <w:szCs w:val="20"/>
                <w:lang w:eastAsia="ru-RU"/>
              </w:rPr>
            </w:pPr>
            <w:r w:rsidRPr="004C7F0D">
              <w:rPr>
                <w:rFonts w:ascii="Times New Roman" w:eastAsia="Times New Roman" w:hAnsi="Times New Roman" w:cs="Times New Roman"/>
                <w:b/>
                <w:bCs/>
                <w:sz w:val="20"/>
                <w:szCs w:val="20"/>
                <w:lang w:eastAsia="ru-RU"/>
              </w:rPr>
              <w:t>Размещено на Информационной сис</w:t>
            </w:r>
            <w:r>
              <w:rPr>
                <w:rFonts w:ascii="Times New Roman" w:eastAsia="Times New Roman" w:hAnsi="Times New Roman" w:cs="Times New Roman"/>
                <w:b/>
                <w:bCs/>
                <w:sz w:val="20"/>
                <w:szCs w:val="20"/>
                <w:lang w:eastAsia="ru-RU"/>
              </w:rPr>
              <w:t>теме: 29</w:t>
            </w:r>
            <w:r w:rsidRPr="004C7F0D">
              <w:rPr>
                <w:rFonts w:ascii="Times New Roman" w:eastAsia="Times New Roman" w:hAnsi="Times New Roman" w:cs="Times New Roman"/>
                <w:b/>
                <w:bCs/>
                <w:sz w:val="20"/>
                <w:szCs w:val="20"/>
                <w:lang w:eastAsia="ru-RU"/>
              </w:rPr>
              <w:t>/10/2025</w:t>
            </w:r>
          </w:p>
          <w:p w:rsidR="007D26B9" w:rsidRPr="00BC0C44" w:rsidRDefault="007D26B9" w:rsidP="00C64683">
            <w:pPr>
              <w:tabs>
                <w:tab w:val="left" w:pos="738"/>
                <w:tab w:val="right" w:pos="5126"/>
              </w:tabs>
              <w:spacing w:after="0" w:line="240" w:lineRule="auto"/>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Размещено на ИР: 29/10/2025</w:t>
            </w:r>
          </w:p>
        </w:tc>
        <w:tc>
          <w:tcPr>
            <w:tcW w:w="4111" w:type="dxa"/>
            <w:shd w:val="clear" w:color="auto" w:fill="auto"/>
          </w:tcPr>
          <w:p w:rsidR="00BC0C44" w:rsidRPr="00C71378" w:rsidRDefault="00BC0C44" w:rsidP="00C64683">
            <w:pPr>
              <w:tabs>
                <w:tab w:val="left" w:pos="738"/>
              </w:tabs>
              <w:spacing w:after="0" w:line="240" w:lineRule="auto"/>
              <w:jc w:val="center"/>
              <w:rPr>
                <w:rFonts w:ascii="Times New Roman" w:eastAsia="Times New Roman" w:hAnsi="Times New Roman" w:cs="Times New Roman"/>
                <w:bCs/>
                <w:lang w:eastAsia="ru-RU"/>
              </w:rPr>
            </w:pPr>
          </w:p>
        </w:tc>
      </w:tr>
      <w:tr w:rsidR="00BC0C44" w:rsidRPr="00C71378" w:rsidTr="00C77EC0">
        <w:trPr>
          <w:gridAfter w:val="1"/>
          <w:wAfter w:w="8" w:type="dxa"/>
          <w:trHeight w:val="271"/>
        </w:trPr>
        <w:tc>
          <w:tcPr>
            <w:tcW w:w="568" w:type="dxa"/>
            <w:shd w:val="clear" w:color="auto" w:fill="auto"/>
          </w:tcPr>
          <w:p w:rsidR="00BC0C44" w:rsidRPr="00C71378" w:rsidRDefault="00BC0C44" w:rsidP="00C64683">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BC0C44" w:rsidRPr="00C71378" w:rsidRDefault="00BC0C44" w:rsidP="00C64683">
            <w:pPr>
              <w:numPr>
                <w:ilvl w:val="0"/>
                <w:numId w:val="13"/>
              </w:numPr>
              <w:tabs>
                <w:tab w:val="left" w:pos="738"/>
              </w:tabs>
              <w:spacing w:after="0" w:line="240" w:lineRule="auto"/>
              <w:contextualSpacing/>
              <w:jc w:val="right"/>
              <w:rPr>
                <w:rFonts w:ascii="Times New Roman" w:eastAsia="Times New Roman" w:hAnsi="Times New Roman" w:cs="Times New Roman"/>
                <w:lang w:eastAsia="ru-RU"/>
              </w:rPr>
            </w:pPr>
          </w:p>
        </w:tc>
        <w:tc>
          <w:tcPr>
            <w:tcW w:w="4489" w:type="dxa"/>
            <w:gridSpan w:val="2"/>
            <w:shd w:val="clear" w:color="auto" w:fill="auto"/>
          </w:tcPr>
          <w:p w:rsidR="007D26B9" w:rsidRPr="007D26B9" w:rsidRDefault="007D26B9" w:rsidP="00C64683">
            <w:pPr>
              <w:tabs>
                <w:tab w:val="left" w:pos="738"/>
                <w:tab w:val="right" w:pos="5126"/>
              </w:tabs>
              <w:spacing w:after="0" w:line="240" w:lineRule="auto"/>
              <w:jc w:val="both"/>
              <w:rPr>
                <w:rFonts w:ascii="Times New Roman" w:eastAsia="Times New Roman" w:hAnsi="Times New Roman" w:cs="Times New Roman"/>
                <w:b/>
                <w:bCs/>
                <w:sz w:val="20"/>
                <w:szCs w:val="20"/>
                <w:lang w:eastAsia="ru-RU"/>
              </w:rPr>
            </w:pPr>
            <w:r w:rsidRPr="007D26B9">
              <w:rPr>
                <w:rFonts w:ascii="Times New Roman" w:eastAsia="Times New Roman" w:hAnsi="Times New Roman" w:cs="Times New Roman"/>
                <w:b/>
                <w:bCs/>
                <w:sz w:val="20"/>
                <w:szCs w:val="20"/>
                <w:lang w:eastAsia="ru-RU"/>
              </w:rPr>
              <w:t>Дата публикации: 17/10/2025 00:00</w:t>
            </w:r>
          </w:p>
          <w:p w:rsidR="007D26B9" w:rsidRPr="007D26B9" w:rsidRDefault="007D26B9" w:rsidP="00C64683">
            <w:pPr>
              <w:tabs>
                <w:tab w:val="left" w:pos="738"/>
                <w:tab w:val="right" w:pos="5126"/>
              </w:tabs>
              <w:spacing w:after="0" w:line="240" w:lineRule="auto"/>
              <w:jc w:val="both"/>
              <w:rPr>
                <w:rFonts w:ascii="Times New Roman" w:eastAsia="Times New Roman" w:hAnsi="Times New Roman" w:cs="Times New Roman"/>
                <w:b/>
                <w:bCs/>
                <w:sz w:val="20"/>
                <w:szCs w:val="20"/>
                <w:lang w:eastAsia="ru-RU"/>
              </w:rPr>
            </w:pPr>
            <w:r w:rsidRPr="007D26B9">
              <w:rPr>
                <w:rFonts w:ascii="Times New Roman" w:eastAsia="Times New Roman" w:hAnsi="Times New Roman" w:cs="Times New Roman"/>
                <w:b/>
                <w:bCs/>
                <w:sz w:val="20"/>
                <w:szCs w:val="20"/>
                <w:lang w:eastAsia="ru-RU"/>
              </w:rPr>
              <w:t>Дата обсуждения до: 23/10/2025 23:59</w:t>
            </w:r>
          </w:p>
          <w:p w:rsidR="007D26B9" w:rsidRPr="007D26B9" w:rsidRDefault="007D26B9" w:rsidP="00C64683">
            <w:pPr>
              <w:tabs>
                <w:tab w:val="left" w:pos="738"/>
                <w:tab w:val="right" w:pos="5126"/>
              </w:tabs>
              <w:spacing w:after="0" w:line="240" w:lineRule="auto"/>
              <w:jc w:val="both"/>
              <w:rPr>
                <w:rFonts w:ascii="Times New Roman" w:eastAsia="Times New Roman" w:hAnsi="Times New Roman" w:cs="Times New Roman"/>
                <w:b/>
                <w:bCs/>
                <w:sz w:val="20"/>
                <w:szCs w:val="20"/>
                <w:lang w:eastAsia="ru-RU"/>
              </w:rPr>
            </w:pPr>
          </w:p>
          <w:p w:rsidR="007D26B9" w:rsidRPr="007D26B9" w:rsidRDefault="007D26B9" w:rsidP="00C64683">
            <w:pPr>
              <w:tabs>
                <w:tab w:val="left" w:pos="738"/>
                <w:tab w:val="right" w:pos="5126"/>
              </w:tabs>
              <w:spacing w:after="0" w:line="240" w:lineRule="auto"/>
              <w:rPr>
                <w:rFonts w:ascii="Times New Roman" w:eastAsia="Times New Roman" w:hAnsi="Times New Roman" w:cs="Times New Roman"/>
                <w:bCs/>
                <w:sz w:val="20"/>
                <w:szCs w:val="20"/>
                <w:lang w:eastAsia="ru-RU"/>
              </w:rPr>
            </w:pPr>
            <w:r w:rsidRPr="007D26B9">
              <w:rPr>
                <w:rFonts w:ascii="Times New Roman" w:eastAsia="Times New Roman" w:hAnsi="Times New Roman" w:cs="Times New Roman"/>
                <w:bCs/>
                <w:sz w:val="20"/>
                <w:szCs w:val="20"/>
                <w:lang w:eastAsia="ru-RU"/>
              </w:rPr>
              <w:t>№ регистрации: 251014001010</w:t>
            </w:r>
          </w:p>
          <w:p w:rsidR="007D26B9" w:rsidRPr="007D26B9" w:rsidRDefault="007D26B9" w:rsidP="00C64683">
            <w:pPr>
              <w:tabs>
                <w:tab w:val="left" w:pos="738"/>
                <w:tab w:val="right" w:pos="5126"/>
              </w:tabs>
              <w:spacing w:after="0" w:line="240" w:lineRule="auto"/>
              <w:rPr>
                <w:rFonts w:ascii="Times New Roman" w:eastAsia="Times New Roman" w:hAnsi="Times New Roman" w:cs="Times New Roman"/>
                <w:bCs/>
                <w:sz w:val="20"/>
                <w:szCs w:val="20"/>
                <w:lang w:eastAsia="ru-RU"/>
              </w:rPr>
            </w:pPr>
          </w:p>
          <w:p w:rsidR="007D26B9" w:rsidRPr="007D26B9" w:rsidRDefault="007D26B9" w:rsidP="00C64683">
            <w:pPr>
              <w:tabs>
                <w:tab w:val="left" w:pos="738"/>
                <w:tab w:val="right" w:pos="5126"/>
              </w:tabs>
              <w:spacing w:after="0" w:line="240" w:lineRule="auto"/>
              <w:rPr>
                <w:rFonts w:ascii="Times New Roman" w:eastAsia="Times New Roman" w:hAnsi="Times New Roman" w:cs="Times New Roman"/>
                <w:bCs/>
                <w:sz w:val="20"/>
                <w:szCs w:val="20"/>
                <w:lang w:eastAsia="ru-RU"/>
              </w:rPr>
            </w:pPr>
            <w:r w:rsidRPr="007D26B9">
              <w:rPr>
                <w:rFonts w:ascii="Times New Roman" w:eastAsia="Times New Roman" w:hAnsi="Times New Roman" w:cs="Times New Roman"/>
                <w:bCs/>
                <w:sz w:val="20"/>
                <w:szCs w:val="20"/>
                <w:lang w:eastAsia="ru-RU"/>
              </w:rPr>
              <w:t>Раздел охраны окружающей среды к рабочему проекту «Многоквартирный жилой комплекс со встроенными помещениями и паркингом расположенный по адресу: г.Астана, район «Нұра», ул. Е908, уч.1/1» 1-я очередь (без наружных инженерных сетей и сметной документации)</w:t>
            </w:r>
          </w:p>
          <w:p w:rsidR="007D26B9" w:rsidRPr="007D26B9" w:rsidRDefault="007D26B9" w:rsidP="00C64683">
            <w:pPr>
              <w:tabs>
                <w:tab w:val="left" w:pos="738"/>
                <w:tab w:val="right" w:pos="5126"/>
              </w:tabs>
              <w:spacing w:after="0" w:line="240" w:lineRule="auto"/>
              <w:rPr>
                <w:rFonts w:ascii="Times New Roman" w:eastAsia="Times New Roman" w:hAnsi="Times New Roman" w:cs="Times New Roman"/>
                <w:bCs/>
                <w:sz w:val="20"/>
                <w:szCs w:val="20"/>
                <w:lang w:eastAsia="ru-RU"/>
              </w:rPr>
            </w:pPr>
            <w:r w:rsidRPr="007D26B9">
              <w:rPr>
                <w:rFonts w:ascii="Times New Roman" w:eastAsia="Times New Roman" w:hAnsi="Times New Roman" w:cs="Times New Roman"/>
                <w:bCs/>
                <w:sz w:val="20"/>
                <w:szCs w:val="20"/>
                <w:lang w:eastAsia="ru-RU"/>
              </w:rPr>
              <w:t>Заявитель: Товарищество с ограниченной ответственностью ""Esil Town""</w:t>
            </w:r>
          </w:p>
          <w:p w:rsidR="007D26B9" w:rsidRPr="007D26B9" w:rsidRDefault="007D26B9" w:rsidP="00C64683">
            <w:pPr>
              <w:tabs>
                <w:tab w:val="left" w:pos="738"/>
                <w:tab w:val="right" w:pos="5126"/>
              </w:tabs>
              <w:spacing w:after="0" w:line="240" w:lineRule="auto"/>
              <w:rPr>
                <w:rFonts w:ascii="Times New Roman" w:eastAsia="Times New Roman" w:hAnsi="Times New Roman" w:cs="Times New Roman"/>
                <w:bCs/>
                <w:sz w:val="20"/>
                <w:szCs w:val="20"/>
                <w:lang w:eastAsia="ru-RU"/>
              </w:rPr>
            </w:pPr>
          </w:p>
          <w:p w:rsidR="007D26B9" w:rsidRPr="007D26B9" w:rsidRDefault="007D26B9" w:rsidP="00C64683">
            <w:pPr>
              <w:tabs>
                <w:tab w:val="left" w:pos="738"/>
                <w:tab w:val="right" w:pos="5126"/>
              </w:tabs>
              <w:spacing w:after="0" w:line="240" w:lineRule="auto"/>
              <w:rPr>
                <w:rFonts w:ascii="Times New Roman" w:eastAsia="Times New Roman" w:hAnsi="Times New Roman" w:cs="Times New Roman"/>
                <w:bCs/>
                <w:sz w:val="20"/>
                <w:szCs w:val="20"/>
                <w:lang w:eastAsia="ru-RU"/>
              </w:rPr>
            </w:pPr>
            <w:r w:rsidRPr="007D26B9">
              <w:rPr>
                <w:rFonts w:ascii="Times New Roman" w:eastAsia="Times New Roman" w:hAnsi="Times New Roman" w:cs="Times New Roman"/>
                <w:bCs/>
                <w:sz w:val="20"/>
                <w:szCs w:val="20"/>
                <w:lang w:eastAsia="ru-RU"/>
              </w:rPr>
              <w:t>Вид: проекты, перечисленные в подпунктах 2) статьи 87 Кодекса</w:t>
            </w:r>
          </w:p>
          <w:p w:rsidR="007D26B9" w:rsidRPr="007D26B9" w:rsidRDefault="007D26B9" w:rsidP="00C64683">
            <w:pPr>
              <w:tabs>
                <w:tab w:val="left" w:pos="738"/>
                <w:tab w:val="right" w:pos="5126"/>
              </w:tabs>
              <w:spacing w:after="0" w:line="240" w:lineRule="auto"/>
              <w:rPr>
                <w:rFonts w:ascii="Times New Roman" w:eastAsia="Times New Roman" w:hAnsi="Times New Roman" w:cs="Times New Roman"/>
                <w:bCs/>
                <w:sz w:val="20"/>
                <w:szCs w:val="20"/>
                <w:lang w:eastAsia="ru-RU"/>
              </w:rPr>
            </w:pPr>
          </w:p>
          <w:p w:rsidR="007D26B9" w:rsidRPr="007D26B9" w:rsidRDefault="007D26B9" w:rsidP="00C64683">
            <w:pPr>
              <w:tabs>
                <w:tab w:val="left" w:pos="738"/>
                <w:tab w:val="right" w:pos="5126"/>
              </w:tabs>
              <w:spacing w:after="0" w:line="240" w:lineRule="auto"/>
              <w:rPr>
                <w:rFonts w:ascii="Times New Roman" w:eastAsia="Times New Roman" w:hAnsi="Times New Roman" w:cs="Times New Roman"/>
                <w:bCs/>
                <w:sz w:val="20"/>
                <w:szCs w:val="20"/>
                <w:lang w:eastAsia="ru-RU"/>
              </w:rPr>
            </w:pPr>
            <w:r w:rsidRPr="007D26B9">
              <w:rPr>
                <w:rFonts w:ascii="Times New Roman" w:eastAsia="Times New Roman" w:hAnsi="Times New Roman" w:cs="Times New Roman"/>
                <w:bCs/>
                <w:sz w:val="20"/>
                <w:szCs w:val="20"/>
                <w:lang w:eastAsia="ru-RU"/>
              </w:rPr>
              <w:t>Территория воздействия: г.Астана</w:t>
            </w:r>
          </w:p>
          <w:p w:rsidR="00BC0C44" w:rsidRDefault="00BC0C44" w:rsidP="00C64683">
            <w:pPr>
              <w:tabs>
                <w:tab w:val="left" w:pos="738"/>
                <w:tab w:val="right" w:pos="5126"/>
              </w:tabs>
              <w:spacing w:after="0" w:line="240" w:lineRule="auto"/>
              <w:jc w:val="both"/>
              <w:rPr>
                <w:rFonts w:ascii="Times New Roman" w:eastAsia="Times New Roman" w:hAnsi="Times New Roman" w:cs="Times New Roman"/>
                <w:b/>
                <w:bCs/>
                <w:sz w:val="20"/>
                <w:szCs w:val="20"/>
                <w:lang w:eastAsia="ru-RU"/>
              </w:rPr>
            </w:pPr>
          </w:p>
          <w:p w:rsidR="007D26B9" w:rsidRPr="004C7F0D" w:rsidRDefault="007D26B9" w:rsidP="00C64683">
            <w:pPr>
              <w:tabs>
                <w:tab w:val="left" w:pos="738"/>
                <w:tab w:val="right" w:pos="5126"/>
              </w:tabs>
              <w:spacing w:after="0" w:line="240" w:lineRule="auto"/>
              <w:jc w:val="both"/>
              <w:rPr>
                <w:rFonts w:ascii="Times New Roman" w:eastAsia="Times New Roman" w:hAnsi="Times New Roman" w:cs="Times New Roman"/>
                <w:b/>
                <w:bCs/>
                <w:sz w:val="20"/>
                <w:szCs w:val="20"/>
                <w:lang w:eastAsia="ru-RU"/>
              </w:rPr>
            </w:pPr>
            <w:r w:rsidRPr="004C7F0D">
              <w:rPr>
                <w:rFonts w:ascii="Times New Roman" w:eastAsia="Times New Roman" w:hAnsi="Times New Roman" w:cs="Times New Roman"/>
                <w:b/>
                <w:bCs/>
                <w:sz w:val="20"/>
                <w:szCs w:val="20"/>
                <w:lang w:eastAsia="ru-RU"/>
              </w:rPr>
              <w:t>Размещено на Информационной сис</w:t>
            </w:r>
            <w:r>
              <w:rPr>
                <w:rFonts w:ascii="Times New Roman" w:eastAsia="Times New Roman" w:hAnsi="Times New Roman" w:cs="Times New Roman"/>
                <w:b/>
                <w:bCs/>
                <w:sz w:val="20"/>
                <w:szCs w:val="20"/>
                <w:lang w:eastAsia="ru-RU"/>
              </w:rPr>
              <w:t>теме: 29</w:t>
            </w:r>
            <w:r w:rsidRPr="004C7F0D">
              <w:rPr>
                <w:rFonts w:ascii="Times New Roman" w:eastAsia="Times New Roman" w:hAnsi="Times New Roman" w:cs="Times New Roman"/>
                <w:b/>
                <w:bCs/>
                <w:sz w:val="20"/>
                <w:szCs w:val="20"/>
                <w:lang w:eastAsia="ru-RU"/>
              </w:rPr>
              <w:t>/10/2025</w:t>
            </w:r>
          </w:p>
          <w:p w:rsidR="007D26B9" w:rsidRPr="00BC0C44" w:rsidRDefault="007D26B9" w:rsidP="00C64683">
            <w:pPr>
              <w:tabs>
                <w:tab w:val="left" w:pos="738"/>
                <w:tab w:val="right" w:pos="5126"/>
              </w:tabs>
              <w:spacing w:after="0" w:line="240" w:lineRule="auto"/>
              <w:jc w:val="both"/>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Размещено на ИР: 29/10/2025</w:t>
            </w:r>
          </w:p>
        </w:tc>
        <w:tc>
          <w:tcPr>
            <w:tcW w:w="4111" w:type="dxa"/>
            <w:shd w:val="clear" w:color="auto" w:fill="auto"/>
          </w:tcPr>
          <w:p w:rsidR="00BC0C44" w:rsidRPr="00C71378" w:rsidRDefault="00BC0C44" w:rsidP="00C64683">
            <w:pPr>
              <w:tabs>
                <w:tab w:val="left" w:pos="738"/>
              </w:tabs>
              <w:spacing w:after="0" w:line="240" w:lineRule="auto"/>
              <w:jc w:val="center"/>
              <w:rPr>
                <w:rFonts w:ascii="Times New Roman" w:eastAsia="Times New Roman" w:hAnsi="Times New Roman" w:cs="Times New Roman"/>
                <w:bCs/>
                <w:lang w:eastAsia="ru-RU"/>
              </w:rPr>
            </w:pPr>
          </w:p>
        </w:tc>
      </w:tr>
      <w:tr w:rsidR="00BC0C44" w:rsidRPr="00C71378" w:rsidTr="00C77EC0">
        <w:trPr>
          <w:gridAfter w:val="1"/>
          <w:wAfter w:w="8" w:type="dxa"/>
          <w:trHeight w:val="271"/>
        </w:trPr>
        <w:tc>
          <w:tcPr>
            <w:tcW w:w="568" w:type="dxa"/>
            <w:shd w:val="clear" w:color="auto" w:fill="auto"/>
          </w:tcPr>
          <w:p w:rsidR="00BC0C44" w:rsidRPr="00C71378" w:rsidRDefault="00BC0C44" w:rsidP="00C64683">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BC0C44" w:rsidRPr="00C71378" w:rsidRDefault="00BC0C44" w:rsidP="00C64683">
            <w:pPr>
              <w:numPr>
                <w:ilvl w:val="0"/>
                <w:numId w:val="13"/>
              </w:numPr>
              <w:tabs>
                <w:tab w:val="left" w:pos="738"/>
              </w:tabs>
              <w:spacing w:after="0" w:line="240" w:lineRule="auto"/>
              <w:contextualSpacing/>
              <w:jc w:val="right"/>
              <w:rPr>
                <w:rFonts w:ascii="Times New Roman" w:eastAsia="Times New Roman" w:hAnsi="Times New Roman" w:cs="Times New Roman"/>
                <w:lang w:eastAsia="ru-RU"/>
              </w:rPr>
            </w:pPr>
          </w:p>
        </w:tc>
        <w:tc>
          <w:tcPr>
            <w:tcW w:w="4489" w:type="dxa"/>
            <w:gridSpan w:val="2"/>
            <w:shd w:val="clear" w:color="auto" w:fill="auto"/>
          </w:tcPr>
          <w:p w:rsidR="007D26B9" w:rsidRPr="007D26B9" w:rsidRDefault="007D26B9" w:rsidP="00C64683">
            <w:pPr>
              <w:tabs>
                <w:tab w:val="left" w:pos="738"/>
                <w:tab w:val="right" w:pos="5126"/>
              </w:tabs>
              <w:spacing w:after="0" w:line="240" w:lineRule="auto"/>
              <w:jc w:val="both"/>
              <w:rPr>
                <w:rFonts w:ascii="Times New Roman" w:eastAsia="Times New Roman" w:hAnsi="Times New Roman" w:cs="Times New Roman"/>
                <w:b/>
                <w:bCs/>
                <w:sz w:val="20"/>
                <w:szCs w:val="20"/>
                <w:lang w:eastAsia="ru-RU"/>
              </w:rPr>
            </w:pPr>
            <w:r w:rsidRPr="007D26B9">
              <w:rPr>
                <w:rFonts w:ascii="Times New Roman" w:eastAsia="Times New Roman" w:hAnsi="Times New Roman" w:cs="Times New Roman"/>
                <w:b/>
                <w:bCs/>
                <w:sz w:val="20"/>
                <w:szCs w:val="20"/>
                <w:lang w:eastAsia="ru-RU"/>
              </w:rPr>
              <w:t>Дата публикации: 22/10/2025 00:00</w:t>
            </w:r>
          </w:p>
          <w:p w:rsidR="007D26B9" w:rsidRPr="007D26B9" w:rsidRDefault="007D26B9" w:rsidP="00C64683">
            <w:pPr>
              <w:tabs>
                <w:tab w:val="left" w:pos="738"/>
                <w:tab w:val="right" w:pos="5126"/>
              </w:tabs>
              <w:spacing w:after="0" w:line="240" w:lineRule="auto"/>
              <w:jc w:val="both"/>
              <w:rPr>
                <w:rFonts w:ascii="Times New Roman" w:eastAsia="Times New Roman" w:hAnsi="Times New Roman" w:cs="Times New Roman"/>
                <w:b/>
                <w:bCs/>
                <w:sz w:val="20"/>
                <w:szCs w:val="20"/>
                <w:lang w:eastAsia="ru-RU"/>
              </w:rPr>
            </w:pPr>
            <w:r w:rsidRPr="007D26B9">
              <w:rPr>
                <w:rFonts w:ascii="Times New Roman" w:eastAsia="Times New Roman" w:hAnsi="Times New Roman" w:cs="Times New Roman"/>
                <w:b/>
                <w:bCs/>
                <w:sz w:val="20"/>
                <w:szCs w:val="20"/>
                <w:lang w:eastAsia="ru-RU"/>
              </w:rPr>
              <w:t>Дата обсуждения до: 28/10/2025 23:59</w:t>
            </w:r>
          </w:p>
          <w:p w:rsidR="007D26B9" w:rsidRPr="007D26B9" w:rsidRDefault="007D26B9" w:rsidP="00C64683">
            <w:pPr>
              <w:tabs>
                <w:tab w:val="left" w:pos="738"/>
                <w:tab w:val="right" w:pos="5126"/>
              </w:tabs>
              <w:spacing w:after="0" w:line="240" w:lineRule="auto"/>
              <w:jc w:val="both"/>
              <w:rPr>
                <w:rFonts w:ascii="Times New Roman" w:eastAsia="Times New Roman" w:hAnsi="Times New Roman" w:cs="Times New Roman"/>
                <w:b/>
                <w:bCs/>
                <w:sz w:val="20"/>
                <w:szCs w:val="20"/>
                <w:lang w:eastAsia="ru-RU"/>
              </w:rPr>
            </w:pPr>
          </w:p>
          <w:p w:rsidR="007D26B9" w:rsidRPr="007D26B9" w:rsidRDefault="007D26B9" w:rsidP="00C64683">
            <w:pPr>
              <w:tabs>
                <w:tab w:val="left" w:pos="738"/>
                <w:tab w:val="right" w:pos="5126"/>
              </w:tabs>
              <w:spacing w:after="0" w:line="240" w:lineRule="auto"/>
              <w:rPr>
                <w:rFonts w:ascii="Times New Roman" w:eastAsia="Times New Roman" w:hAnsi="Times New Roman" w:cs="Times New Roman"/>
                <w:bCs/>
                <w:sz w:val="20"/>
                <w:szCs w:val="20"/>
                <w:lang w:eastAsia="ru-RU"/>
              </w:rPr>
            </w:pPr>
            <w:r w:rsidRPr="007D26B9">
              <w:rPr>
                <w:rFonts w:ascii="Times New Roman" w:eastAsia="Times New Roman" w:hAnsi="Times New Roman" w:cs="Times New Roman"/>
                <w:bCs/>
                <w:sz w:val="20"/>
                <w:szCs w:val="20"/>
                <w:lang w:eastAsia="ru-RU"/>
              </w:rPr>
              <w:t>№ регистрации: 251015001008</w:t>
            </w:r>
          </w:p>
          <w:p w:rsidR="007D26B9" w:rsidRPr="007D26B9" w:rsidRDefault="007D26B9" w:rsidP="00C64683">
            <w:pPr>
              <w:tabs>
                <w:tab w:val="left" w:pos="738"/>
                <w:tab w:val="right" w:pos="5126"/>
              </w:tabs>
              <w:spacing w:after="0" w:line="240" w:lineRule="auto"/>
              <w:rPr>
                <w:rFonts w:ascii="Times New Roman" w:eastAsia="Times New Roman" w:hAnsi="Times New Roman" w:cs="Times New Roman"/>
                <w:bCs/>
                <w:sz w:val="20"/>
                <w:szCs w:val="20"/>
                <w:lang w:eastAsia="ru-RU"/>
              </w:rPr>
            </w:pPr>
          </w:p>
          <w:p w:rsidR="007D26B9" w:rsidRPr="007D26B9" w:rsidRDefault="007D26B9" w:rsidP="00C64683">
            <w:pPr>
              <w:tabs>
                <w:tab w:val="left" w:pos="738"/>
                <w:tab w:val="right" w:pos="5126"/>
              </w:tabs>
              <w:spacing w:after="0" w:line="240" w:lineRule="auto"/>
              <w:rPr>
                <w:rFonts w:ascii="Times New Roman" w:eastAsia="Times New Roman" w:hAnsi="Times New Roman" w:cs="Times New Roman"/>
                <w:bCs/>
                <w:sz w:val="20"/>
                <w:szCs w:val="20"/>
                <w:lang w:eastAsia="ru-RU"/>
              </w:rPr>
            </w:pPr>
            <w:r w:rsidRPr="007D26B9">
              <w:rPr>
                <w:rFonts w:ascii="Times New Roman" w:eastAsia="Times New Roman" w:hAnsi="Times New Roman" w:cs="Times New Roman"/>
                <w:bCs/>
                <w:sz w:val="20"/>
                <w:szCs w:val="20"/>
                <w:lang w:eastAsia="ru-RU"/>
              </w:rPr>
              <w:t>«Многоквартирные жилые дома, блокированная застройка, коттеджи, детские сады, школы, досуговый центр, коммерческие здания, улицы по адресу г. Астана, р-н Есиль, ул. Е 826, уч.2" (2 очередь – 1 пусковой комплекс) (без наружных инженерных сетей)».</w:t>
            </w:r>
          </w:p>
          <w:p w:rsidR="007D26B9" w:rsidRPr="007D26B9" w:rsidRDefault="007D26B9" w:rsidP="00C64683">
            <w:pPr>
              <w:tabs>
                <w:tab w:val="left" w:pos="738"/>
                <w:tab w:val="right" w:pos="5126"/>
              </w:tabs>
              <w:spacing w:after="0" w:line="240" w:lineRule="auto"/>
              <w:rPr>
                <w:rFonts w:ascii="Times New Roman" w:eastAsia="Times New Roman" w:hAnsi="Times New Roman" w:cs="Times New Roman"/>
                <w:bCs/>
                <w:sz w:val="20"/>
                <w:szCs w:val="20"/>
                <w:lang w:eastAsia="ru-RU"/>
              </w:rPr>
            </w:pPr>
            <w:r w:rsidRPr="007D26B9">
              <w:rPr>
                <w:rFonts w:ascii="Times New Roman" w:eastAsia="Times New Roman" w:hAnsi="Times New Roman" w:cs="Times New Roman"/>
                <w:bCs/>
                <w:sz w:val="20"/>
                <w:szCs w:val="20"/>
                <w:lang w:eastAsia="ru-RU"/>
              </w:rPr>
              <w:t>Заявитель: Товарищество с ограниченной ответственностью ""LUXOR.KZ COMPANY""</w:t>
            </w:r>
          </w:p>
          <w:p w:rsidR="007D26B9" w:rsidRPr="007D26B9" w:rsidRDefault="007D26B9" w:rsidP="00C64683">
            <w:pPr>
              <w:tabs>
                <w:tab w:val="left" w:pos="738"/>
                <w:tab w:val="right" w:pos="5126"/>
              </w:tabs>
              <w:spacing w:after="0" w:line="240" w:lineRule="auto"/>
              <w:rPr>
                <w:rFonts w:ascii="Times New Roman" w:eastAsia="Times New Roman" w:hAnsi="Times New Roman" w:cs="Times New Roman"/>
                <w:bCs/>
                <w:sz w:val="20"/>
                <w:szCs w:val="20"/>
                <w:lang w:eastAsia="ru-RU"/>
              </w:rPr>
            </w:pPr>
          </w:p>
          <w:p w:rsidR="007D26B9" w:rsidRPr="007D26B9" w:rsidRDefault="007D26B9" w:rsidP="00C64683">
            <w:pPr>
              <w:tabs>
                <w:tab w:val="left" w:pos="738"/>
                <w:tab w:val="right" w:pos="5126"/>
              </w:tabs>
              <w:spacing w:after="0" w:line="240" w:lineRule="auto"/>
              <w:rPr>
                <w:rFonts w:ascii="Times New Roman" w:eastAsia="Times New Roman" w:hAnsi="Times New Roman" w:cs="Times New Roman"/>
                <w:bCs/>
                <w:sz w:val="20"/>
                <w:szCs w:val="20"/>
                <w:lang w:eastAsia="ru-RU"/>
              </w:rPr>
            </w:pPr>
            <w:r w:rsidRPr="007D26B9">
              <w:rPr>
                <w:rFonts w:ascii="Times New Roman" w:eastAsia="Times New Roman" w:hAnsi="Times New Roman" w:cs="Times New Roman"/>
                <w:bCs/>
                <w:sz w:val="20"/>
                <w:szCs w:val="20"/>
                <w:lang w:eastAsia="ru-RU"/>
              </w:rPr>
              <w:t>Вид: проекты, перечисленные в подпунктах 2) статьи 87 Кодекса</w:t>
            </w:r>
          </w:p>
          <w:p w:rsidR="007D26B9" w:rsidRPr="007D26B9" w:rsidRDefault="007D26B9" w:rsidP="00C64683">
            <w:pPr>
              <w:tabs>
                <w:tab w:val="left" w:pos="738"/>
                <w:tab w:val="right" w:pos="5126"/>
              </w:tabs>
              <w:spacing w:after="0" w:line="240" w:lineRule="auto"/>
              <w:rPr>
                <w:rFonts w:ascii="Times New Roman" w:eastAsia="Times New Roman" w:hAnsi="Times New Roman" w:cs="Times New Roman"/>
                <w:bCs/>
                <w:sz w:val="20"/>
                <w:szCs w:val="20"/>
                <w:lang w:eastAsia="ru-RU"/>
              </w:rPr>
            </w:pPr>
          </w:p>
          <w:p w:rsidR="007D26B9" w:rsidRDefault="007D26B9" w:rsidP="00C64683">
            <w:pPr>
              <w:tabs>
                <w:tab w:val="left" w:pos="738"/>
                <w:tab w:val="right" w:pos="5126"/>
              </w:tabs>
              <w:spacing w:after="0" w:line="240" w:lineRule="auto"/>
              <w:rPr>
                <w:rFonts w:ascii="Times New Roman" w:eastAsia="Times New Roman" w:hAnsi="Times New Roman" w:cs="Times New Roman"/>
                <w:bCs/>
                <w:sz w:val="20"/>
                <w:szCs w:val="20"/>
                <w:lang w:eastAsia="ru-RU"/>
              </w:rPr>
            </w:pPr>
            <w:r w:rsidRPr="007D26B9">
              <w:rPr>
                <w:rFonts w:ascii="Times New Roman" w:eastAsia="Times New Roman" w:hAnsi="Times New Roman" w:cs="Times New Roman"/>
                <w:bCs/>
                <w:sz w:val="20"/>
                <w:szCs w:val="20"/>
                <w:lang w:eastAsia="ru-RU"/>
              </w:rPr>
              <w:t>Территория воздействия: г.Астана</w:t>
            </w:r>
          </w:p>
          <w:p w:rsidR="007D26B9" w:rsidRPr="007D26B9" w:rsidRDefault="007D26B9" w:rsidP="00C64683">
            <w:pPr>
              <w:tabs>
                <w:tab w:val="left" w:pos="738"/>
                <w:tab w:val="right" w:pos="5126"/>
              </w:tabs>
              <w:spacing w:after="0" w:line="240" w:lineRule="auto"/>
              <w:rPr>
                <w:rFonts w:ascii="Times New Roman" w:eastAsia="Times New Roman" w:hAnsi="Times New Roman" w:cs="Times New Roman"/>
                <w:bCs/>
                <w:sz w:val="20"/>
                <w:szCs w:val="20"/>
                <w:lang w:eastAsia="ru-RU"/>
              </w:rPr>
            </w:pPr>
          </w:p>
          <w:p w:rsidR="006F50FF" w:rsidRPr="004C7F0D" w:rsidRDefault="006F50FF" w:rsidP="00C64683">
            <w:pPr>
              <w:tabs>
                <w:tab w:val="left" w:pos="738"/>
                <w:tab w:val="right" w:pos="5126"/>
              </w:tabs>
              <w:spacing w:after="0" w:line="240" w:lineRule="auto"/>
              <w:jc w:val="both"/>
              <w:rPr>
                <w:rFonts w:ascii="Times New Roman" w:eastAsia="Times New Roman" w:hAnsi="Times New Roman" w:cs="Times New Roman"/>
                <w:b/>
                <w:bCs/>
                <w:sz w:val="20"/>
                <w:szCs w:val="20"/>
                <w:lang w:eastAsia="ru-RU"/>
              </w:rPr>
            </w:pPr>
            <w:r w:rsidRPr="004C7F0D">
              <w:rPr>
                <w:rFonts w:ascii="Times New Roman" w:eastAsia="Times New Roman" w:hAnsi="Times New Roman" w:cs="Times New Roman"/>
                <w:b/>
                <w:bCs/>
                <w:sz w:val="20"/>
                <w:szCs w:val="20"/>
                <w:lang w:eastAsia="ru-RU"/>
              </w:rPr>
              <w:t>Размещено на Информационной сис</w:t>
            </w:r>
            <w:r>
              <w:rPr>
                <w:rFonts w:ascii="Times New Roman" w:eastAsia="Times New Roman" w:hAnsi="Times New Roman" w:cs="Times New Roman"/>
                <w:b/>
                <w:bCs/>
                <w:sz w:val="20"/>
                <w:szCs w:val="20"/>
                <w:lang w:eastAsia="ru-RU"/>
              </w:rPr>
              <w:t>теме: 31</w:t>
            </w:r>
            <w:r w:rsidRPr="004C7F0D">
              <w:rPr>
                <w:rFonts w:ascii="Times New Roman" w:eastAsia="Times New Roman" w:hAnsi="Times New Roman" w:cs="Times New Roman"/>
                <w:b/>
                <w:bCs/>
                <w:sz w:val="20"/>
                <w:szCs w:val="20"/>
                <w:lang w:eastAsia="ru-RU"/>
              </w:rPr>
              <w:t>/10/2025</w:t>
            </w:r>
          </w:p>
          <w:p w:rsidR="00BC0C44" w:rsidRPr="00BC0C44" w:rsidRDefault="006F50FF" w:rsidP="00C64683">
            <w:pPr>
              <w:tabs>
                <w:tab w:val="left" w:pos="738"/>
                <w:tab w:val="right" w:pos="5126"/>
              </w:tabs>
              <w:spacing w:after="0" w:line="240" w:lineRule="auto"/>
              <w:jc w:val="both"/>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Размещено на ИР: 31/10/2025</w:t>
            </w:r>
          </w:p>
        </w:tc>
        <w:tc>
          <w:tcPr>
            <w:tcW w:w="4111" w:type="dxa"/>
            <w:shd w:val="clear" w:color="auto" w:fill="auto"/>
          </w:tcPr>
          <w:p w:rsidR="0079547E" w:rsidRPr="0079547E" w:rsidRDefault="0079547E" w:rsidP="00C64683">
            <w:pPr>
              <w:tabs>
                <w:tab w:val="left" w:pos="738"/>
              </w:tabs>
              <w:spacing w:after="0" w:line="240" w:lineRule="auto"/>
              <w:jc w:val="center"/>
              <w:rPr>
                <w:rFonts w:ascii="Times New Roman" w:eastAsia="Times New Roman" w:hAnsi="Times New Roman" w:cs="Times New Roman"/>
                <w:bCs/>
                <w:color w:val="FF0000"/>
                <w:lang w:eastAsia="ru-RU"/>
              </w:rPr>
            </w:pPr>
            <w:r w:rsidRPr="0079547E">
              <w:rPr>
                <w:rFonts w:ascii="Times New Roman" w:eastAsia="Times New Roman" w:hAnsi="Times New Roman" w:cs="Times New Roman"/>
                <w:bCs/>
                <w:color w:val="FF0000"/>
                <w:lang w:eastAsia="ru-RU"/>
              </w:rPr>
              <w:t>Отсутствует размещение протокола на информационной системе</w:t>
            </w:r>
          </w:p>
          <w:p w:rsidR="0079547E" w:rsidRPr="0079547E" w:rsidRDefault="0079547E" w:rsidP="00C64683">
            <w:pPr>
              <w:tabs>
                <w:tab w:val="left" w:pos="738"/>
              </w:tabs>
              <w:spacing w:after="0" w:line="240" w:lineRule="auto"/>
              <w:jc w:val="center"/>
              <w:rPr>
                <w:rFonts w:ascii="Times New Roman" w:eastAsia="Times New Roman" w:hAnsi="Times New Roman" w:cs="Times New Roman"/>
                <w:bCs/>
                <w:color w:val="FF0000"/>
                <w:lang w:eastAsia="ru-RU"/>
              </w:rPr>
            </w:pPr>
            <w:r w:rsidRPr="0079547E">
              <w:rPr>
                <w:rFonts w:ascii="Times New Roman" w:eastAsia="Times New Roman" w:hAnsi="Times New Roman" w:cs="Times New Roman"/>
                <w:bCs/>
                <w:color w:val="FF0000"/>
                <w:lang w:eastAsia="ru-RU"/>
              </w:rPr>
              <w:t xml:space="preserve">Отсутствует размещение протокола на сайте МИО  </w:t>
            </w:r>
          </w:p>
          <w:p w:rsidR="00BC0C44" w:rsidRPr="00C71378" w:rsidRDefault="0079547E" w:rsidP="00C64683">
            <w:pPr>
              <w:tabs>
                <w:tab w:val="left" w:pos="738"/>
              </w:tabs>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color w:val="FF0000"/>
                <w:lang w:eastAsia="ru-RU"/>
              </w:rPr>
              <w:t>Скрин от 05.</w:t>
            </w:r>
            <w:r w:rsidRPr="0079547E">
              <w:rPr>
                <w:rFonts w:ascii="Times New Roman" w:eastAsia="Times New Roman" w:hAnsi="Times New Roman" w:cs="Times New Roman"/>
                <w:bCs/>
                <w:color w:val="FF0000"/>
                <w:lang w:eastAsia="ru-RU"/>
              </w:rPr>
              <w:t>1</w:t>
            </w:r>
            <w:r>
              <w:rPr>
                <w:rFonts w:ascii="Times New Roman" w:eastAsia="Times New Roman" w:hAnsi="Times New Roman" w:cs="Times New Roman"/>
                <w:bCs/>
                <w:color w:val="FF0000"/>
                <w:lang w:eastAsia="ru-RU"/>
              </w:rPr>
              <w:t>2</w:t>
            </w:r>
            <w:r w:rsidRPr="0079547E">
              <w:rPr>
                <w:rFonts w:ascii="Times New Roman" w:eastAsia="Times New Roman" w:hAnsi="Times New Roman" w:cs="Times New Roman"/>
                <w:bCs/>
                <w:color w:val="FF0000"/>
                <w:lang w:eastAsia="ru-RU"/>
              </w:rPr>
              <w:t>.2025</w:t>
            </w:r>
          </w:p>
        </w:tc>
      </w:tr>
      <w:tr w:rsidR="00BC0C44" w:rsidRPr="00C71378" w:rsidTr="00C77EC0">
        <w:trPr>
          <w:gridAfter w:val="1"/>
          <w:wAfter w:w="8" w:type="dxa"/>
          <w:trHeight w:val="271"/>
        </w:trPr>
        <w:tc>
          <w:tcPr>
            <w:tcW w:w="568" w:type="dxa"/>
            <w:shd w:val="clear" w:color="auto" w:fill="auto"/>
          </w:tcPr>
          <w:p w:rsidR="00BC0C44" w:rsidRPr="00C71378" w:rsidRDefault="00BC0C44" w:rsidP="00C64683">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BC0C44" w:rsidRPr="00C71378" w:rsidRDefault="00BC0C44" w:rsidP="00C64683">
            <w:pPr>
              <w:numPr>
                <w:ilvl w:val="0"/>
                <w:numId w:val="13"/>
              </w:numPr>
              <w:tabs>
                <w:tab w:val="left" w:pos="738"/>
              </w:tabs>
              <w:spacing w:after="0" w:line="240" w:lineRule="auto"/>
              <w:contextualSpacing/>
              <w:jc w:val="right"/>
              <w:rPr>
                <w:rFonts w:ascii="Times New Roman" w:eastAsia="Times New Roman" w:hAnsi="Times New Roman" w:cs="Times New Roman"/>
                <w:lang w:eastAsia="ru-RU"/>
              </w:rPr>
            </w:pPr>
          </w:p>
        </w:tc>
        <w:tc>
          <w:tcPr>
            <w:tcW w:w="4489" w:type="dxa"/>
            <w:gridSpan w:val="2"/>
            <w:shd w:val="clear" w:color="auto" w:fill="auto"/>
          </w:tcPr>
          <w:p w:rsidR="0079547E" w:rsidRPr="0079547E" w:rsidRDefault="0079547E" w:rsidP="00C64683">
            <w:pPr>
              <w:tabs>
                <w:tab w:val="left" w:pos="738"/>
                <w:tab w:val="right" w:pos="5126"/>
              </w:tabs>
              <w:spacing w:after="0" w:line="240" w:lineRule="auto"/>
              <w:jc w:val="both"/>
              <w:rPr>
                <w:rFonts w:ascii="Times New Roman" w:eastAsia="Times New Roman" w:hAnsi="Times New Roman" w:cs="Times New Roman"/>
                <w:b/>
                <w:bCs/>
                <w:sz w:val="20"/>
                <w:szCs w:val="20"/>
                <w:lang w:eastAsia="ru-RU"/>
              </w:rPr>
            </w:pPr>
            <w:r w:rsidRPr="0079547E">
              <w:rPr>
                <w:rFonts w:ascii="Times New Roman" w:eastAsia="Times New Roman" w:hAnsi="Times New Roman" w:cs="Times New Roman"/>
                <w:b/>
                <w:bCs/>
                <w:sz w:val="20"/>
                <w:szCs w:val="20"/>
                <w:lang w:eastAsia="ru-RU"/>
              </w:rPr>
              <w:t>Дата публикации: 23/10/2025 00:00</w:t>
            </w:r>
          </w:p>
          <w:p w:rsidR="0079547E" w:rsidRPr="0079547E" w:rsidRDefault="0079547E" w:rsidP="00C64683">
            <w:pPr>
              <w:tabs>
                <w:tab w:val="left" w:pos="738"/>
                <w:tab w:val="right" w:pos="5126"/>
              </w:tabs>
              <w:spacing w:after="0" w:line="240" w:lineRule="auto"/>
              <w:jc w:val="both"/>
              <w:rPr>
                <w:rFonts w:ascii="Times New Roman" w:eastAsia="Times New Roman" w:hAnsi="Times New Roman" w:cs="Times New Roman"/>
                <w:b/>
                <w:bCs/>
                <w:sz w:val="20"/>
                <w:szCs w:val="20"/>
                <w:lang w:eastAsia="ru-RU"/>
              </w:rPr>
            </w:pPr>
            <w:r w:rsidRPr="0079547E">
              <w:rPr>
                <w:rFonts w:ascii="Times New Roman" w:eastAsia="Times New Roman" w:hAnsi="Times New Roman" w:cs="Times New Roman"/>
                <w:b/>
                <w:bCs/>
                <w:sz w:val="20"/>
                <w:szCs w:val="20"/>
                <w:lang w:eastAsia="ru-RU"/>
              </w:rPr>
              <w:t>Дата обсуждения до: 29/10/2025 23:59</w:t>
            </w:r>
          </w:p>
          <w:p w:rsidR="0079547E" w:rsidRPr="0079547E" w:rsidRDefault="0079547E" w:rsidP="00C64683">
            <w:pPr>
              <w:tabs>
                <w:tab w:val="left" w:pos="738"/>
                <w:tab w:val="right" w:pos="5126"/>
              </w:tabs>
              <w:spacing w:after="0" w:line="240" w:lineRule="auto"/>
              <w:jc w:val="both"/>
              <w:rPr>
                <w:rFonts w:ascii="Times New Roman" w:eastAsia="Times New Roman" w:hAnsi="Times New Roman" w:cs="Times New Roman"/>
                <w:b/>
                <w:bCs/>
                <w:sz w:val="20"/>
                <w:szCs w:val="20"/>
                <w:lang w:eastAsia="ru-RU"/>
              </w:rPr>
            </w:pPr>
          </w:p>
          <w:p w:rsidR="0079547E" w:rsidRPr="0079547E" w:rsidRDefault="0079547E" w:rsidP="00C64683">
            <w:pPr>
              <w:tabs>
                <w:tab w:val="left" w:pos="738"/>
                <w:tab w:val="right" w:pos="5126"/>
              </w:tabs>
              <w:spacing w:after="0" w:line="240" w:lineRule="auto"/>
              <w:jc w:val="both"/>
              <w:rPr>
                <w:rFonts w:ascii="Times New Roman" w:eastAsia="Times New Roman" w:hAnsi="Times New Roman" w:cs="Times New Roman"/>
                <w:bCs/>
                <w:sz w:val="20"/>
                <w:szCs w:val="20"/>
                <w:lang w:eastAsia="ru-RU"/>
              </w:rPr>
            </w:pPr>
            <w:r w:rsidRPr="0079547E">
              <w:rPr>
                <w:rFonts w:ascii="Times New Roman" w:eastAsia="Times New Roman" w:hAnsi="Times New Roman" w:cs="Times New Roman"/>
                <w:bCs/>
                <w:sz w:val="20"/>
                <w:szCs w:val="20"/>
                <w:lang w:eastAsia="ru-RU"/>
              </w:rPr>
              <w:t>№ регистрации: 251021001017</w:t>
            </w:r>
          </w:p>
          <w:p w:rsidR="0079547E" w:rsidRPr="0079547E" w:rsidRDefault="0079547E" w:rsidP="00C64683">
            <w:pPr>
              <w:tabs>
                <w:tab w:val="left" w:pos="738"/>
                <w:tab w:val="right" w:pos="5126"/>
              </w:tabs>
              <w:spacing w:after="0" w:line="240" w:lineRule="auto"/>
              <w:jc w:val="both"/>
              <w:rPr>
                <w:rFonts w:ascii="Times New Roman" w:eastAsia="Times New Roman" w:hAnsi="Times New Roman" w:cs="Times New Roman"/>
                <w:bCs/>
                <w:sz w:val="20"/>
                <w:szCs w:val="20"/>
                <w:lang w:eastAsia="ru-RU"/>
              </w:rPr>
            </w:pPr>
          </w:p>
          <w:p w:rsidR="0079547E" w:rsidRPr="0079547E" w:rsidRDefault="0079547E" w:rsidP="00C64683">
            <w:pPr>
              <w:tabs>
                <w:tab w:val="left" w:pos="738"/>
                <w:tab w:val="right" w:pos="5126"/>
              </w:tabs>
              <w:spacing w:after="0" w:line="240" w:lineRule="auto"/>
              <w:rPr>
                <w:rFonts w:ascii="Times New Roman" w:eastAsia="Times New Roman" w:hAnsi="Times New Roman" w:cs="Times New Roman"/>
                <w:bCs/>
                <w:sz w:val="20"/>
                <w:szCs w:val="20"/>
                <w:lang w:eastAsia="ru-RU"/>
              </w:rPr>
            </w:pPr>
            <w:r w:rsidRPr="0079547E">
              <w:rPr>
                <w:rFonts w:ascii="Times New Roman" w:eastAsia="Times New Roman" w:hAnsi="Times New Roman" w:cs="Times New Roman"/>
                <w:bCs/>
                <w:sz w:val="20"/>
                <w:szCs w:val="20"/>
                <w:lang w:eastAsia="ru-RU"/>
              </w:rPr>
              <w:lastRenderedPageBreak/>
              <w:t>Многоквартирный жилой комплекс со встроенными помещениями и паркингом, расположенного по адресу: г. Астана р-н Есиль, ул. Турара Рыскулова, уч. 4» «МЖК DARU» 1-я и 2-я очереди строительства (без наружных инженерных сетей)</w:t>
            </w:r>
          </w:p>
          <w:p w:rsidR="0079547E" w:rsidRPr="0079547E" w:rsidRDefault="0079547E" w:rsidP="00C64683">
            <w:pPr>
              <w:tabs>
                <w:tab w:val="left" w:pos="738"/>
                <w:tab w:val="right" w:pos="5126"/>
              </w:tabs>
              <w:spacing w:after="0" w:line="240" w:lineRule="auto"/>
              <w:rPr>
                <w:rFonts w:ascii="Times New Roman" w:eastAsia="Times New Roman" w:hAnsi="Times New Roman" w:cs="Times New Roman"/>
                <w:bCs/>
                <w:sz w:val="20"/>
                <w:szCs w:val="20"/>
                <w:lang w:eastAsia="ru-RU"/>
              </w:rPr>
            </w:pPr>
            <w:r w:rsidRPr="0079547E">
              <w:rPr>
                <w:rFonts w:ascii="Times New Roman" w:eastAsia="Times New Roman" w:hAnsi="Times New Roman" w:cs="Times New Roman"/>
                <w:bCs/>
                <w:sz w:val="20"/>
                <w:szCs w:val="20"/>
                <w:lang w:eastAsia="ru-RU"/>
              </w:rPr>
              <w:t>Заявитель: Товарищество с ограниченной ответственностью ""Национальный реабилитационный медицинский центр ""DARU""</w:t>
            </w:r>
          </w:p>
          <w:p w:rsidR="0079547E" w:rsidRPr="0079547E" w:rsidRDefault="0079547E" w:rsidP="00C64683">
            <w:pPr>
              <w:tabs>
                <w:tab w:val="left" w:pos="738"/>
                <w:tab w:val="right" w:pos="5126"/>
              </w:tabs>
              <w:spacing w:after="0" w:line="240" w:lineRule="auto"/>
              <w:rPr>
                <w:rFonts w:ascii="Times New Roman" w:eastAsia="Times New Roman" w:hAnsi="Times New Roman" w:cs="Times New Roman"/>
                <w:bCs/>
                <w:sz w:val="20"/>
                <w:szCs w:val="20"/>
                <w:lang w:eastAsia="ru-RU"/>
              </w:rPr>
            </w:pPr>
          </w:p>
          <w:p w:rsidR="0079547E" w:rsidRPr="0079547E" w:rsidRDefault="0079547E" w:rsidP="00C64683">
            <w:pPr>
              <w:tabs>
                <w:tab w:val="left" w:pos="738"/>
                <w:tab w:val="right" w:pos="5126"/>
              </w:tabs>
              <w:spacing w:after="0" w:line="240" w:lineRule="auto"/>
              <w:rPr>
                <w:rFonts w:ascii="Times New Roman" w:eastAsia="Times New Roman" w:hAnsi="Times New Roman" w:cs="Times New Roman"/>
                <w:bCs/>
                <w:sz w:val="20"/>
                <w:szCs w:val="20"/>
                <w:lang w:eastAsia="ru-RU"/>
              </w:rPr>
            </w:pPr>
            <w:r w:rsidRPr="0079547E">
              <w:rPr>
                <w:rFonts w:ascii="Times New Roman" w:eastAsia="Times New Roman" w:hAnsi="Times New Roman" w:cs="Times New Roman"/>
                <w:bCs/>
                <w:sz w:val="20"/>
                <w:szCs w:val="20"/>
                <w:lang w:eastAsia="ru-RU"/>
              </w:rPr>
              <w:t>Вид: проекты, перечисленные в подпунктах 2) статьи 87 Кодекса</w:t>
            </w:r>
          </w:p>
          <w:p w:rsidR="0079547E" w:rsidRPr="0079547E" w:rsidRDefault="0079547E" w:rsidP="00C64683">
            <w:pPr>
              <w:tabs>
                <w:tab w:val="left" w:pos="738"/>
                <w:tab w:val="right" w:pos="5126"/>
              </w:tabs>
              <w:spacing w:after="0" w:line="240" w:lineRule="auto"/>
              <w:rPr>
                <w:rFonts w:ascii="Times New Roman" w:eastAsia="Times New Roman" w:hAnsi="Times New Roman" w:cs="Times New Roman"/>
                <w:bCs/>
                <w:sz w:val="20"/>
                <w:szCs w:val="20"/>
                <w:lang w:eastAsia="ru-RU"/>
              </w:rPr>
            </w:pPr>
          </w:p>
          <w:p w:rsidR="00BC0C44" w:rsidRDefault="0079547E" w:rsidP="00C64683">
            <w:pPr>
              <w:tabs>
                <w:tab w:val="left" w:pos="738"/>
                <w:tab w:val="right" w:pos="5126"/>
              </w:tabs>
              <w:spacing w:after="0" w:line="240" w:lineRule="auto"/>
              <w:rPr>
                <w:rFonts w:ascii="Times New Roman" w:eastAsia="Times New Roman" w:hAnsi="Times New Roman" w:cs="Times New Roman"/>
                <w:bCs/>
                <w:sz w:val="20"/>
                <w:szCs w:val="20"/>
                <w:lang w:eastAsia="ru-RU"/>
              </w:rPr>
            </w:pPr>
            <w:r w:rsidRPr="0079547E">
              <w:rPr>
                <w:rFonts w:ascii="Times New Roman" w:eastAsia="Times New Roman" w:hAnsi="Times New Roman" w:cs="Times New Roman"/>
                <w:bCs/>
                <w:sz w:val="20"/>
                <w:szCs w:val="20"/>
                <w:lang w:eastAsia="ru-RU"/>
              </w:rPr>
              <w:t>Территория воздействия: г.Астана</w:t>
            </w:r>
          </w:p>
          <w:p w:rsidR="0079547E" w:rsidRDefault="0079547E" w:rsidP="00C64683">
            <w:pPr>
              <w:tabs>
                <w:tab w:val="left" w:pos="738"/>
                <w:tab w:val="right" w:pos="5126"/>
              </w:tabs>
              <w:spacing w:after="0" w:line="240" w:lineRule="auto"/>
              <w:rPr>
                <w:rFonts w:ascii="Times New Roman" w:eastAsia="Times New Roman" w:hAnsi="Times New Roman" w:cs="Times New Roman"/>
                <w:bCs/>
                <w:sz w:val="20"/>
                <w:szCs w:val="20"/>
                <w:lang w:eastAsia="ru-RU"/>
              </w:rPr>
            </w:pPr>
          </w:p>
          <w:p w:rsidR="0079547E" w:rsidRPr="004C7F0D" w:rsidRDefault="0079547E" w:rsidP="00C64683">
            <w:pPr>
              <w:tabs>
                <w:tab w:val="left" w:pos="738"/>
                <w:tab w:val="right" w:pos="5126"/>
              </w:tabs>
              <w:spacing w:after="0" w:line="240" w:lineRule="auto"/>
              <w:jc w:val="both"/>
              <w:rPr>
                <w:rFonts w:ascii="Times New Roman" w:eastAsia="Times New Roman" w:hAnsi="Times New Roman" w:cs="Times New Roman"/>
                <w:b/>
                <w:bCs/>
                <w:sz w:val="20"/>
                <w:szCs w:val="20"/>
                <w:lang w:eastAsia="ru-RU"/>
              </w:rPr>
            </w:pPr>
            <w:r w:rsidRPr="004C7F0D">
              <w:rPr>
                <w:rFonts w:ascii="Times New Roman" w:eastAsia="Times New Roman" w:hAnsi="Times New Roman" w:cs="Times New Roman"/>
                <w:b/>
                <w:bCs/>
                <w:sz w:val="20"/>
                <w:szCs w:val="20"/>
                <w:lang w:eastAsia="ru-RU"/>
              </w:rPr>
              <w:t>Размещено на Информационной сис</w:t>
            </w:r>
            <w:r>
              <w:rPr>
                <w:rFonts w:ascii="Times New Roman" w:eastAsia="Times New Roman" w:hAnsi="Times New Roman" w:cs="Times New Roman"/>
                <w:b/>
                <w:bCs/>
                <w:sz w:val="20"/>
                <w:szCs w:val="20"/>
                <w:lang w:eastAsia="ru-RU"/>
              </w:rPr>
              <w:t>теме: 04/11</w:t>
            </w:r>
            <w:r w:rsidRPr="004C7F0D">
              <w:rPr>
                <w:rFonts w:ascii="Times New Roman" w:eastAsia="Times New Roman" w:hAnsi="Times New Roman" w:cs="Times New Roman"/>
                <w:b/>
                <w:bCs/>
                <w:sz w:val="20"/>
                <w:szCs w:val="20"/>
                <w:lang w:eastAsia="ru-RU"/>
              </w:rPr>
              <w:t>/2025</w:t>
            </w:r>
          </w:p>
          <w:p w:rsidR="0079547E" w:rsidRPr="00BC0C44" w:rsidRDefault="0079547E" w:rsidP="00C64683">
            <w:pPr>
              <w:tabs>
                <w:tab w:val="left" w:pos="738"/>
                <w:tab w:val="right" w:pos="5126"/>
              </w:tabs>
              <w:spacing w:after="0" w:line="240" w:lineRule="auto"/>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Размещено на ИР: 04/11/2025</w:t>
            </w:r>
          </w:p>
        </w:tc>
        <w:tc>
          <w:tcPr>
            <w:tcW w:w="4111" w:type="dxa"/>
            <w:shd w:val="clear" w:color="auto" w:fill="auto"/>
          </w:tcPr>
          <w:p w:rsidR="00BC0C44" w:rsidRPr="00C71378" w:rsidRDefault="00BC0C44" w:rsidP="00C64683">
            <w:pPr>
              <w:tabs>
                <w:tab w:val="left" w:pos="738"/>
              </w:tabs>
              <w:spacing w:after="0" w:line="240" w:lineRule="auto"/>
              <w:jc w:val="center"/>
              <w:rPr>
                <w:rFonts w:ascii="Times New Roman" w:eastAsia="Times New Roman" w:hAnsi="Times New Roman" w:cs="Times New Roman"/>
                <w:bCs/>
                <w:lang w:eastAsia="ru-RU"/>
              </w:rPr>
            </w:pPr>
          </w:p>
        </w:tc>
      </w:tr>
      <w:tr w:rsidR="0079547E" w:rsidRPr="00C71378" w:rsidTr="00C77EC0">
        <w:trPr>
          <w:gridAfter w:val="1"/>
          <w:wAfter w:w="8" w:type="dxa"/>
          <w:trHeight w:val="271"/>
        </w:trPr>
        <w:tc>
          <w:tcPr>
            <w:tcW w:w="568" w:type="dxa"/>
            <w:shd w:val="clear" w:color="auto" w:fill="auto"/>
          </w:tcPr>
          <w:p w:rsidR="0079547E" w:rsidRPr="00C71378" w:rsidRDefault="0079547E" w:rsidP="00C64683">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79547E" w:rsidRPr="00C71378" w:rsidRDefault="0079547E" w:rsidP="00C64683">
            <w:pPr>
              <w:numPr>
                <w:ilvl w:val="0"/>
                <w:numId w:val="13"/>
              </w:numPr>
              <w:tabs>
                <w:tab w:val="left" w:pos="738"/>
              </w:tabs>
              <w:spacing w:after="0" w:line="240" w:lineRule="auto"/>
              <w:contextualSpacing/>
              <w:jc w:val="right"/>
              <w:rPr>
                <w:rFonts w:ascii="Times New Roman" w:eastAsia="Times New Roman" w:hAnsi="Times New Roman" w:cs="Times New Roman"/>
                <w:lang w:eastAsia="ru-RU"/>
              </w:rPr>
            </w:pPr>
          </w:p>
        </w:tc>
        <w:tc>
          <w:tcPr>
            <w:tcW w:w="4489" w:type="dxa"/>
            <w:gridSpan w:val="2"/>
            <w:shd w:val="clear" w:color="auto" w:fill="auto"/>
          </w:tcPr>
          <w:p w:rsidR="00831F88" w:rsidRPr="00831F88" w:rsidRDefault="00831F88" w:rsidP="00C64683">
            <w:pPr>
              <w:tabs>
                <w:tab w:val="left" w:pos="738"/>
                <w:tab w:val="right" w:pos="5126"/>
              </w:tabs>
              <w:spacing w:after="0" w:line="240" w:lineRule="auto"/>
              <w:jc w:val="both"/>
              <w:rPr>
                <w:rFonts w:ascii="Times New Roman" w:eastAsia="Times New Roman" w:hAnsi="Times New Roman" w:cs="Times New Roman"/>
                <w:b/>
                <w:bCs/>
                <w:sz w:val="20"/>
                <w:szCs w:val="20"/>
                <w:lang w:eastAsia="ru-RU"/>
              </w:rPr>
            </w:pPr>
            <w:r w:rsidRPr="00831F88">
              <w:rPr>
                <w:rFonts w:ascii="Times New Roman" w:eastAsia="Times New Roman" w:hAnsi="Times New Roman" w:cs="Times New Roman"/>
                <w:b/>
                <w:bCs/>
                <w:sz w:val="20"/>
                <w:szCs w:val="20"/>
                <w:lang w:eastAsia="ru-RU"/>
              </w:rPr>
              <w:t>Дата публикации: 23/10/2025 00:00</w:t>
            </w:r>
          </w:p>
          <w:p w:rsidR="00831F88" w:rsidRPr="00831F88" w:rsidRDefault="00831F88" w:rsidP="00C64683">
            <w:pPr>
              <w:tabs>
                <w:tab w:val="left" w:pos="738"/>
                <w:tab w:val="right" w:pos="5126"/>
              </w:tabs>
              <w:spacing w:after="0" w:line="240" w:lineRule="auto"/>
              <w:jc w:val="both"/>
              <w:rPr>
                <w:rFonts w:ascii="Times New Roman" w:eastAsia="Times New Roman" w:hAnsi="Times New Roman" w:cs="Times New Roman"/>
                <w:b/>
                <w:bCs/>
                <w:sz w:val="20"/>
                <w:szCs w:val="20"/>
                <w:lang w:eastAsia="ru-RU"/>
              </w:rPr>
            </w:pPr>
            <w:r w:rsidRPr="00831F88">
              <w:rPr>
                <w:rFonts w:ascii="Times New Roman" w:eastAsia="Times New Roman" w:hAnsi="Times New Roman" w:cs="Times New Roman"/>
                <w:b/>
                <w:bCs/>
                <w:sz w:val="20"/>
                <w:szCs w:val="20"/>
                <w:lang w:eastAsia="ru-RU"/>
              </w:rPr>
              <w:t>Дата обсуждения до: 29/10/2025 23:59</w:t>
            </w:r>
          </w:p>
          <w:p w:rsidR="00831F88" w:rsidRPr="00831F88" w:rsidRDefault="00831F88" w:rsidP="00C64683">
            <w:pPr>
              <w:tabs>
                <w:tab w:val="left" w:pos="738"/>
                <w:tab w:val="right" w:pos="5126"/>
              </w:tabs>
              <w:spacing w:after="0" w:line="240" w:lineRule="auto"/>
              <w:jc w:val="both"/>
              <w:rPr>
                <w:rFonts w:ascii="Times New Roman" w:eastAsia="Times New Roman" w:hAnsi="Times New Roman" w:cs="Times New Roman"/>
                <w:b/>
                <w:bCs/>
                <w:sz w:val="20"/>
                <w:szCs w:val="20"/>
                <w:lang w:eastAsia="ru-RU"/>
              </w:rPr>
            </w:pPr>
          </w:p>
          <w:p w:rsidR="00831F88" w:rsidRPr="00831F88" w:rsidRDefault="00831F88" w:rsidP="00C64683">
            <w:pPr>
              <w:tabs>
                <w:tab w:val="left" w:pos="738"/>
                <w:tab w:val="right" w:pos="5126"/>
              </w:tabs>
              <w:spacing w:after="0" w:line="240" w:lineRule="auto"/>
              <w:rPr>
                <w:rFonts w:ascii="Times New Roman" w:eastAsia="Times New Roman" w:hAnsi="Times New Roman" w:cs="Times New Roman"/>
                <w:bCs/>
                <w:sz w:val="20"/>
                <w:szCs w:val="20"/>
                <w:lang w:eastAsia="ru-RU"/>
              </w:rPr>
            </w:pPr>
            <w:r w:rsidRPr="00831F88">
              <w:rPr>
                <w:rFonts w:ascii="Times New Roman" w:eastAsia="Times New Roman" w:hAnsi="Times New Roman" w:cs="Times New Roman"/>
                <w:bCs/>
                <w:sz w:val="20"/>
                <w:szCs w:val="20"/>
                <w:lang w:eastAsia="ru-RU"/>
              </w:rPr>
              <w:t>№ регистрации: 251021001020</w:t>
            </w:r>
          </w:p>
          <w:p w:rsidR="00831F88" w:rsidRPr="00831F88" w:rsidRDefault="00831F88" w:rsidP="00C64683">
            <w:pPr>
              <w:tabs>
                <w:tab w:val="left" w:pos="738"/>
                <w:tab w:val="right" w:pos="5126"/>
              </w:tabs>
              <w:spacing w:after="0" w:line="240" w:lineRule="auto"/>
              <w:rPr>
                <w:rFonts w:ascii="Times New Roman" w:eastAsia="Times New Roman" w:hAnsi="Times New Roman" w:cs="Times New Roman"/>
                <w:bCs/>
                <w:sz w:val="20"/>
                <w:szCs w:val="20"/>
                <w:lang w:eastAsia="ru-RU"/>
              </w:rPr>
            </w:pPr>
          </w:p>
          <w:p w:rsidR="00831F88" w:rsidRPr="00831F88" w:rsidRDefault="00831F88" w:rsidP="00C64683">
            <w:pPr>
              <w:tabs>
                <w:tab w:val="left" w:pos="738"/>
                <w:tab w:val="right" w:pos="5126"/>
              </w:tabs>
              <w:spacing w:after="0" w:line="240" w:lineRule="auto"/>
              <w:rPr>
                <w:rFonts w:ascii="Times New Roman" w:eastAsia="Times New Roman" w:hAnsi="Times New Roman" w:cs="Times New Roman"/>
                <w:bCs/>
                <w:sz w:val="20"/>
                <w:szCs w:val="20"/>
                <w:lang w:eastAsia="ru-RU"/>
              </w:rPr>
            </w:pPr>
            <w:r w:rsidRPr="00831F88">
              <w:rPr>
                <w:rFonts w:ascii="Times New Roman" w:eastAsia="Times New Roman" w:hAnsi="Times New Roman" w:cs="Times New Roman"/>
                <w:bCs/>
                <w:sz w:val="20"/>
                <w:szCs w:val="20"/>
                <w:lang w:eastAsia="ru-RU"/>
              </w:rPr>
              <w:t>Многофункциональный жилой комплекс с подземным паркингом, с объектами обслуживания населения, с объектом образования, с отдельно стоящими и встроенными не жилыми помещениями, гостиничным комплексом и благоустройством расположенный в городе Астана, район Байконыр, район пересечения улиц Ж. Ташенова и Амман</w:t>
            </w:r>
          </w:p>
          <w:p w:rsidR="00831F88" w:rsidRPr="00831F88" w:rsidRDefault="00831F88" w:rsidP="00C64683">
            <w:pPr>
              <w:tabs>
                <w:tab w:val="left" w:pos="738"/>
                <w:tab w:val="right" w:pos="5126"/>
              </w:tabs>
              <w:spacing w:after="0" w:line="240" w:lineRule="auto"/>
              <w:rPr>
                <w:rFonts w:ascii="Times New Roman" w:eastAsia="Times New Roman" w:hAnsi="Times New Roman" w:cs="Times New Roman"/>
                <w:bCs/>
                <w:sz w:val="20"/>
                <w:szCs w:val="20"/>
                <w:lang w:eastAsia="ru-RU"/>
              </w:rPr>
            </w:pPr>
            <w:r w:rsidRPr="00831F88">
              <w:rPr>
                <w:rFonts w:ascii="Times New Roman" w:eastAsia="Times New Roman" w:hAnsi="Times New Roman" w:cs="Times New Roman"/>
                <w:bCs/>
                <w:sz w:val="20"/>
                <w:szCs w:val="20"/>
                <w:lang w:eastAsia="ru-RU"/>
              </w:rPr>
              <w:t>Заявитель: ""ТРАНСАКЦИЯ"" жауапкершілігі шектеулі серіктестігі</w:t>
            </w:r>
          </w:p>
          <w:p w:rsidR="00831F88" w:rsidRPr="00831F88" w:rsidRDefault="00831F88" w:rsidP="00C64683">
            <w:pPr>
              <w:tabs>
                <w:tab w:val="left" w:pos="738"/>
                <w:tab w:val="right" w:pos="5126"/>
              </w:tabs>
              <w:spacing w:after="0" w:line="240" w:lineRule="auto"/>
              <w:rPr>
                <w:rFonts w:ascii="Times New Roman" w:eastAsia="Times New Roman" w:hAnsi="Times New Roman" w:cs="Times New Roman"/>
                <w:bCs/>
                <w:sz w:val="20"/>
                <w:szCs w:val="20"/>
                <w:lang w:eastAsia="ru-RU"/>
              </w:rPr>
            </w:pPr>
          </w:p>
          <w:p w:rsidR="00831F88" w:rsidRPr="00831F88" w:rsidRDefault="00831F88" w:rsidP="00C64683">
            <w:pPr>
              <w:tabs>
                <w:tab w:val="left" w:pos="738"/>
                <w:tab w:val="right" w:pos="5126"/>
              </w:tabs>
              <w:spacing w:after="0" w:line="240" w:lineRule="auto"/>
              <w:rPr>
                <w:rFonts w:ascii="Times New Roman" w:eastAsia="Times New Roman" w:hAnsi="Times New Roman" w:cs="Times New Roman"/>
                <w:bCs/>
                <w:sz w:val="20"/>
                <w:szCs w:val="20"/>
                <w:lang w:eastAsia="ru-RU"/>
              </w:rPr>
            </w:pPr>
            <w:r w:rsidRPr="00831F88">
              <w:rPr>
                <w:rFonts w:ascii="Times New Roman" w:eastAsia="Times New Roman" w:hAnsi="Times New Roman" w:cs="Times New Roman"/>
                <w:bCs/>
                <w:sz w:val="20"/>
                <w:szCs w:val="20"/>
                <w:lang w:eastAsia="ru-RU"/>
              </w:rPr>
              <w:t>Вид: проекты, перечисленные в подпунктах 2) статьи 87 Кодекса</w:t>
            </w:r>
          </w:p>
          <w:p w:rsidR="00831F88" w:rsidRPr="00831F88" w:rsidRDefault="00831F88" w:rsidP="00C64683">
            <w:pPr>
              <w:tabs>
                <w:tab w:val="left" w:pos="738"/>
                <w:tab w:val="right" w:pos="5126"/>
              </w:tabs>
              <w:spacing w:after="0" w:line="240" w:lineRule="auto"/>
              <w:rPr>
                <w:rFonts w:ascii="Times New Roman" w:eastAsia="Times New Roman" w:hAnsi="Times New Roman" w:cs="Times New Roman"/>
                <w:bCs/>
                <w:sz w:val="20"/>
                <w:szCs w:val="20"/>
                <w:lang w:eastAsia="ru-RU"/>
              </w:rPr>
            </w:pPr>
          </w:p>
          <w:p w:rsidR="0079547E" w:rsidRDefault="00831F88" w:rsidP="00C64683">
            <w:pPr>
              <w:tabs>
                <w:tab w:val="left" w:pos="738"/>
                <w:tab w:val="right" w:pos="5126"/>
              </w:tabs>
              <w:spacing w:after="0" w:line="240" w:lineRule="auto"/>
              <w:rPr>
                <w:rFonts w:ascii="Times New Roman" w:eastAsia="Times New Roman" w:hAnsi="Times New Roman" w:cs="Times New Roman"/>
                <w:bCs/>
                <w:sz w:val="20"/>
                <w:szCs w:val="20"/>
                <w:lang w:eastAsia="ru-RU"/>
              </w:rPr>
            </w:pPr>
            <w:r w:rsidRPr="00831F88">
              <w:rPr>
                <w:rFonts w:ascii="Times New Roman" w:eastAsia="Times New Roman" w:hAnsi="Times New Roman" w:cs="Times New Roman"/>
                <w:bCs/>
                <w:sz w:val="20"/>
                <w:szCs w:val="20"/>
                <w:lang w:eastAsia="ru-RU"/>
              </w:rPr>
              <w:t>Территория воздействия: г.Астана</w:t>
            </w:r>
          </w:p>
          <w:p w:rsidR="00831F88" w:rsidRDefault="00831F88" w:rsidP="00C64683">
            <w:pPr>
              <w:tabs>
                <w:tab w:val="left" w:pos="738"/>
                <w:tab w:val="right" w:pos="5126"/>
              </w:tabs>
              <w:spacing w:after="0" w:line="240" w:lineRule="auto"/>
              <w:rPr>
                <w:rFonts w:ascii="Times New Roman" w:eastAsia="Times New Roman" w:hAnsi="Times New Roman" w:cs="Times New Roman"/>
                <w:bCs/>
                <w:sz w:val="20"/>
                <w:szCs w:val="20"/>
                <w:lang w:eastAsia="ru-RU"/>
              </w:rPr>
            </w:pPr>
          </w:p>
          <w:p w:rsidR="00831F88" w:rsidRPr="004C7F0D" w:rsidRDefault="00831F88" w:rsidP="00C64683">
            <w:pPr>
              <w:tabs>
                <w:tab w:val="left" w:pos="738"/>
                <w:tab w:val="right" w:pos="5126"/>
              </w:tabs>
              <w:spacing w:after="0" w:line="240" w:lineRule="auto"/>
              <w:jc w:val="both"/>
              <w:rPr>
                <w:rFonts w:ascii="Times New Roman" w:eastAsia="Times New Roman" w:hAnsi="Times New Roman" w:cs="Times New Roman"/>
                <w:b/>
                <w:bCs/>
                <w:sz w:val="20"/>
                <w:szCs w:val="20"/>
                <w:lang w:eastAsia="ru-RU"/>
              </w:rPr>
            </w:pPr>
            <w:r w:rsidRPr="004C7F0D">
              <w:rPr>
                <w:rFonts w:ascii="Times New Roman" w:eastAsia="Times New Roman" w:hAnsi="Times New Roman" w:cs="Times New Roman"/>
                <w:b/>
                <w:bCs/>
                <w:sz w:val="20"/>
                <w:szCs w:val="20"/>
                <w:lang w:eastAsia="ru-RU"/>
              </w:rPr>
              <w:t>Размещено на Информационной сис</w:t>
            </w:r>
            <w:r>
              <w:rPr>
                <w:rFonts w:ascii="Times New Roman" w:eastAsia="Times New Roman" w:hAnsi="Times New Roman" w:cs="Times New Roman"/>
                <w:b/>
                <w:bCs/>
                <w:sz w:val="20"/>
                <w:szCs w:val="20"/>
                <w:lang w:eastAsia="ru-RU"/>
              </w:rPr>
              <w:t>теме: 04/11</w:t>
            </w:r>
            <w:r w:rsidRPr="004C7F0D">
              <w:rPr>
                <w:rFonts w:ascii="Times New Roman" w:eastAsia="Times New Roman" w:hAnsi="Times New Roman" w:cs="Times New Roman"/>
                <w:b/>
                <w:bCs/>
                <w:sz w:val="20"/>
                <w:szCs w:val="20"/>
                <w:lang w:eastAsia="ru-RU"/>
              </w:rPr>
              <w:t>/2025</w:t>
            </w:r>
          </w:p>
          <w:p w:rsidR="00831F88" w:rsidRPr="00BC0C44" w:rsidRDefault="00831F88" w:rsidP="00C64683">
            <w:pPr>
              <w:tabs>
                <w:tab w:val="left" w:pos="738"/>
                <w:tab w:val="right" w:pos="5126"/>
              </w:tabs>
              <w:spacing w:after="0" w:line="240" w:lineRule="auto"/>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Размещено на ИР: 04/11/2025</w:t>
            </w:r>
          </w:p>
        </w:tc>
        <w:tc>
          <w:tcPr>
            <w:tcW w:w="4111" w:type="dxa"/>
            <w:shd w:val="clear" w:color="auto" w:fill="auto"/>
          </w:tcPr>
          <w:p w:rsidR="0079547E" w:rsidRPr="00C71378" w:rsidRDefault="0079547E" w:rsidP="00C64683">
            <w:pPr>
              <w:tabs>
                <w:tab w:val="left" w:pos="738"/>
              </w:tabs>
              <w:spacing w:after="0" w:line="240" w:lineRule="auto"/>
              <w:jc w:val="center"/>
              <w:rPr>
                <w:rFonts w:ascii="Times New Roman" w:eastAsia="Times New Roman" w:hAnsi="Times New Roman" w:cs="Times New Roman"/>
                <w:bCs/>
                <w:lang w:eastAsia="ru-RU"/>
              </w:rPr>
            </w:pPr>
          </w:p>
        </w:tc>
      </w:tr>
      <w:tr w:rsidR="0079547E" w:rsidRPr="00C71378" w:rsidTr="00C77EC0">
        <w:trPr>
          <w:gridAfter w:val="1"/>
          <w:wAfter w:w="8" w:type="dxa"/>
          <w:trHeight w:val="271"/>
        </w:trPr>
        <w:tc>
          <w:tcPr>
            <w:tcW w:w="568" w:type="dxa"/>
            <w:shd w:val="clear" w:color="auto" w:fill="auto"/>
          </w:tcPr>
          <w:p w:rsidR="0079547E" w:rsidRPr="00C71378" w:rsidRDefault="0079547E" w:rsidP="00C64683">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79547E" w:rsidRPr="00C71378" w:rsidRDefault="0079547E" w:rsidP="00C64683">
            <w:pPr>
              <w:numPr>
                <w:ilvl w:val="0"/>
                <w:numId w:val="13"/>
              </w:numPr>
              <w:tabs>
                <w:tab w:val="left" w:pos="738"/>
              </w:tabs>
              <w:spacing w:after="0" w:line="240" w:lineRule="auto"/>
              <w:contextualSpacing/>
              <w:jc w:val="right"/>
              <w:rPr>
                <w:rFonts w:ascii="Times New Roman" w:eastAsia="Times New Roman" w:hAnsi="Times New Roman" w:cs="Times New Roman"/>
                <w:lang w:eastAsia="ru-RU"/>
              </w:rPr>
            </w:pPr>
          </w:p>
        </w:tc>
        <w:tc>
          <w:tcPr>
            <w:tcW w:w="4489" w:type="dxa"/>
            <w:gridSpan w:val="2"/>
            <w:shd w:val="clear" w:color="auto" w:fill="auto"/>
          </w:tcPr>
          <w:p w:rsidR="00E21B6E" w:rsidRPr="00E21B6E" w:rsidRDefault="00E21B6E" w:rsidP="00C64683">
            <w:pPr>
              <w:tabs>
                <w:tab w:val="left" w:pos="738"/>
                <w:tab w:val="right" w:pos="5126"/>
              </w:tabs>
              <w:spacing w:after="0" w:line="240" w:lineRule="auto"/>
              <w:jc w:val="both"/>
              <w:rPr>
                <w:rFonts w:ascii="Times New Roman" w:eastAsia="Times New Roman" w:hAnsi="Times New Roman" w:cs="Times New Roman"/>
                <w:b/>
                <w:bCs/>
                <w:sz w:val="20"/>
                <w:szCs w:val="20"/>
                <w:lang w:eastAsia="ru-RU"/>
              </w:rPr>
            </w:pPr>
            <w:r w:rsidRPr="00E21B6E">
              <w:rPr>
                <w:rFonts w:ascii="Times New Roman" w:eastAsia="Times New Roman" w:hAnsi="Times New Roman" w:cs="Times New Roman"/>
                <w:b/>
                <w:bCs/>
                <w:sz w:val="20"/>
                <w:szCs w:val="20"/>
                <w:lang w:eastAsia="ru-RU"/>
              </w:rPr>
              <w:t>Дата публикации: 23/10/2025 00:00</w:t>
            </w:r>
          </w:p>
          <w:p w:rsidR="00E21B6E" w:rsidRPr="00E21B6E" w:rsidRDefault="00E21B6E" w:rsidP="00C64683">
            <w:pPr>
              <w:tabs>
                <w:tab w:val="left" w:pos="738"/>
                <w:tab w:val="right" w:pos="5126"/>
              </w:tabs>
              <w:spacing w:after="0" w:line="240" w:lineRule="auto"/>
              <w:jc w:val="both"/>
              <w:rPr>
                <w:rFonts w:ascii="Times New Roman" w:eastAsia="Times New Roman" w:hAnsi="Times New Roman" w:cs="Times New Roman"/>
                <w:b/>
                <w:bCs/>
                <w:sz w:val="20"/>
                <w:szCs w:val="20"/>
                <w:lang w:eastAsia="ru-RU"/>
              </w:rPr>
            </w:pPr>
            <w:r w:rsidRPr="00E21B6E">
              <w:rPr>
                <w:rFonts w:ascii="Times New Roman" w:eastAsia="Times New Roman" w:hAnsi="Times New Roman" w:cs="Times New Roman"/>
                <w:b/>
                <w:bCs/>
                <w:sz w:val="20"/>
                <w:szCs w:val="20"/>
                <w:lang w:eastAsia="ru-RU"/>
              </w:rPr>
              <w:t>Дата обсуждения до: 29/10/2025 23:59</w:t>
            </w:r>
          </w:p>
          <w:p w:rsidR="00E21B6E" w:rsidRPr="00E21B6E" w:rsidRDefault="00E21B6E" w:rsidP="00C64683">
            <w:pPr>
              <w:tabs>
                <w:tab w:val="left" w:pos="738"/>
                <w:tab w:val="right" w:pos="5126"/>
              </w:tabs>
              <w:spacing w:after="0" w:line="240" w:lineRule="auto"/>
              <w:jc w:val="both"/>
              <w:rPr>
                <w:rFonts w:ascii="Times New Roman" w:eastAsia="Times New Roman" w:hAnsi="Times New Roman" w:cs="Times New Roman"/>
                <w:b/>
                <w:bCs/>
                <w:sz w:val="20"/>
                <w:szCs w:val="20"/>
                <w:lang w:eastAsia="ru-RU"/>
              </w:rPr>
            </w:pPr>
          </w:p>
          <w:p w:rsidR="00E21B6E" w:rsidRPr="00E21B6E" w:rsidRDefault="00E21B6E" w:rsidP="00C64683">
            <w:pPr>
              <w:tabs>
                <w:tab w:val="left" w:pos="738"/>
                <w:tab w:val="right" w:pos="5126"/>
              </w:tabs>
              <w:spacing w:after="0" w:line="240" w:lineRule="auto"/>
              <w:rPr>
                <w:rFonts w:ascii="Times New Roman" w:eastAsia="Times New Roman" w:hAnsi="Times New Roman" w:cs="Times New Roman"/>
                <w:bCs/>
                <w:sz w:val="20"/>
                <w:szCs w:val="20"/>
                <w:lang w:eastAsia="ru-RU"/>
              </w:rPr>
            </w:pPr>
            <w:r w:rsidRPr="00E21B6E">
              <w:rPr>
                <w:rFonts w:ascii="Times New Roman" w:eastAsia="Times New Roman" w:hAnsi="Times New Roman" w:cs="Times New Roman"/>
                <w:bCs/>
                <w:sz w:val="20"/>
                <w:szCs w:val="20"/>
                <w:lang w:eastAsia="ru-RU"/>
              </w:rPr>
              <w:t>№ регистрации: 251015001003</w:t>
            </w:r>
          </w:p>
          <w:p w:rsidR="00E21B6E" w:rsidRPr="00E21B6E" w:rsidRDefault="00E21B6E" w:rsidP="00C64683">
            <w:pPr>
              <w:tabs>
                <w:tab w:val="left" w:pos="738"/>
                <w:tab w:val="right" w:pos="5126"/>
              </w:tabs>
              <w:spacing w:after="0" w:line="240" w:lineRule="auto"/>
              <w:rPr>
                <w:rFonts w:ascii="Times New Roman" w:eastAsia="Times New Roman" w:hAnsi="Times New Roman" w:cs="Times New Roman"/>
                <w:bCs/>
                <w:sz w:val="20"/>
                <w:szCs w:val="20"/>
                <w:lang w:eastAsia="ru-RU"/>
              </w:rPr>
            </w:pPr>
          </w:p>
          <w:p w:rsidR="00E21B6E" w:rsidRPr="00E21B6E" w:rsidRDefault="00E21B6E" w:rsidP="00C64683">
            <w:pPr>
              <w:tabs>
                <w:tab w:val="left" w:pos="738"/>
                <w:tab w:val="right" w:pos="5126"/>
              </w:tabs>
              <w:spacing w:after="0" w:line="240" w:lineRule="auto"/>
              <w:rPr>
                <w:rFonts w:ascii="Times New Roman" w:eastAsia="Times New Roman" w:hAnsi="Times New Roman" w:cs="Times New Roman"/>
                <w:bCs/>
                <w:sz w:val="20"/>
                <w:szCs w:val="20"/>
                <w:lang w:eastAsia="ru-RU"/>
              </w:rPr>
            </w:pPr>
            <w:r w:rsidRPr="00E21B6E">
              <w:rPr>
                <w:rFonts w:ascii="Times New Roman" w:eastAsia="Times New Roman" w:hAnsi="Times New Roman" w:cs="Times New Roman"/>
                <w:bCs/>
                <w:sz w:val="20"/>
                <w:szCs w:val="20"/>
                <w:lang w:eastAsia="ru-RU"/>
              </w:rPr>
              <w:t>Проект РООС к рабочему проекту «Многоквартирные жилые комплексы (дома) со встроенными коммерческими помещениями и паркингом. Адрес проектируемого объекта: Район Нұра, район пересечения шоссе Қорғалжын и улицы» Ш. Айтматов</w:t>
            </w:r>
          </w:p>
          <w:p w:rsidR="00E21B6E" w:rsidRPr="00E21B6E" w:rsidRDefault="00E21B6E" w:rsidP="00C64683">
            <w:pPr>
              <w:tabs>
                <w:tab w:val="left" w:pos="738"/>
                <w:tab w:val="right" w:pos="5126"/>
              </w:tabs>
              <w:spacing w:after="0" w:line="240" w:lineRule="auto"/>
              <w:rPr>
                <w:rFonts w:ascii="Times New Roman" w:eastAsia="Times New Roman" w:hAnsi="Times New Roman" w:cs="Times New Roman"/>
                <w:bCs/>
                <w:sz w:val="20"/>
                <w:szCs w:val="20"/>
                <w:lang w:eastAsia="ru-RU"/>
              </w:rPr>
            </w:pPr>
            <w:r w:rsidRPr="00E21B6E">
              <w:rPr>
                <w:rFonts w:ascii="Times New Roman" w:eastAsia="Times New Roman" w:hAnsi="Times New Roman" w:cs="Times New Roman"/>
                <w:bCs/>
                <w:sz w:val="20"/>
                <w:szCs w:val="20"/>
                <w:lang w:eastAsia="ru-RU"/>
              </w:rPr>
              <w:t>Заявитель: Товарищество с ограниченной ответственностью ""Цесинстрой""</w:t>
            </w:r>
          </w:p>
          <w:p w:rsidR="00E21B6E" w:rsidRPr="00E21B6E" w:rsidRDefault="00E21B6E" w:rsidP="00C64683">
            <w:pPr>
              <w:tabs>
                <w:tab w:val="left" w:pos="738"/>
                <w:tab w:val="right" w:pos="5126"/>
              </w:tabs>
              <w:spacing w:after="0" w:line="240" w:lineRule="auto"/>
              <w:rPr>
                <w:rFonts w:ascii="Times New Roman" w:eastAsia="Times New Roman" w:hAnsi="Times New Roman" w:cs="Times New Roman"/>
                <w:bCs/>
                <w:sz w:val="20"/>
                <w:szCs w:val="20"/>
                <w:lang w:eastAsia="ru-RU"/>
              </w:rPr>
            </w:pPr>
          </w:p>
          <w:p w:rsidR="00E21B6E" w:rsidRPr="00E21B6E" w:rsidRDefault="00E21B6E" w:rsidP="00C64683">
            <w:pPr>
              <w:tabs>
                <w:tab w:val="left" w:pos="738"/>
                <w:tab w:val="right" w:pos="5126"/>
              </w:tabs>
              <w:spacing w:after="0" w:line="240" w:lineRule="auto"/>
              <w:rPr>
                <w:rFonts w:ascii="Times New Roman" w:eastAsia="Times New Roman" w:hAnsi="Times New Roman" w:cs="Times New Roman"/>
                <w:bCs/>
                <w:sz w:val="20"/>
                <w:szCs w:val="20"/>
                <w:lang w:eastAsia="ru-RU"/>
              </w:rPr>
            </w:pPr>
            <w:r w:rsidRPr="00E21B6E">
              <w:rPr>
                <w:rFonts w:ascii="Times New Roman" w:eastAsia="Times New Roman" w:hAnsi="Times New Roman" w:cs="Times New Roman"/>
                <w:bCs/>
                <w:sz w:val="20"/>
                <w:szCs w:val="20"/>
                <w:lang w:eastAsia="ru-RU"/>
              </w:rPr>
              <w:t>Вид: проекты, перечисленные в подпунктах 2) статьи 87 Кодекса</w:t>
            </w:r>
          </w:p>
          <w:p w:rsidR="00E21B6E" w:rsidRPr="00E21B6E" w:rsidRDefault="00E21B6E" w:rsidP="00C64683">
            <w:pPr>
              <w:tabs>
                <w:tab w:val="left" w:pos="738"/>
                <w:tab w:val="right" w:pos="5126"/>
              </w:tabs>
              <w:spacing w:after="0" w:line="240" w:lineRule="auto"/>
              <w:rPr>
                <w:rFonts w:ascii="Times New Roman" w:eastAsia="Times New Roman" w:hAnsi="Times New Roman" w:cs="Times New Roman"/>
                <w:bCs/>
                <w:sz w:val="20"/>
                <w:szCs w:val="20"/>
                <w:lang w:eastAsia="ru-RU"/>
              </w:rPr>
            </w:pPr>
          </w:p>
          <w:p w:rsidR="0079547E" w:rsidRDefault="00E21B6E" w:rsidP="00C64683">
            <w:pPr>
              <w:tabs>
                <w:tab w:val="left" w:pos="738"/>
                <w:tab w:val="right" w:pos="5126"/>
              </w:tabs>
              <w:spacing w:after="0" w:line="240" w:lineRule="auto"/>
              <w:rPr>
                <w:rFonts w:ascii="Times New Roman" w:eastAsia="Times New Roman" w:hAnsi="Times New Roman" w:cs="Times New Roman"/>
                <w:bCs/>
                <w:sz w:val="20"/>
                <w:szCs w:val="20"/>
                <w:lang w:eastAsia="ru-RU"/>
              </w:rPr>
            </w:pPr>
            <w:r w:rsidRPr="00E21B6E">
              <w:rPr>
                <w:rFonts w:ascii="Times New Roman" w:eastAsia="Times New Roman" w:hAnsi="Times New Roman" w:cs="Times New Roman"/>
                <w:bCs/>
                <w:sz w:val="20"/>
                <w:szCs w:val="20"/>
                <w:lang w:eastAsia="ru-RU"/>
              </w:rPr>
              <w:t>Территория воздействия: г.Астана, г.Астана</w:t>
            </w:r>
          </w:p>
          <w:p w:rsidR="00E21B6E" w:rsidRDefault="00E21B6E" w:rsidP="00C64683">
            <w:pPr>
              <w:tabs>
                <w:tab w:val="left" w:pos="738"/>
                <w:tab w:val="right" w:pos="5126"/>
              </w:tabs>
              <w:spacing w:after="0" w:line="240" w:lineRule="auto"/>
              <w:rPr>
                <w:rFonts w:ascii="Times New Roman" w:eastAsia="Times New Roman" w:hAnsi="Times New Roman" w:cs="Times New Roman"/>
                <w:bCs/>
                <w:sz w:val="20"/>
                <w:szCs w:val="20"/>
                <w:lang w:eastAsia="ru-RU"/>
              </w:rPr>
            </w:pPr>
          </w:p>
          <w:p w:rsidR="00E21B6E" w:rsidRPr="004C7F0D" w:rsidRDefault="00E21B6E" w:rsidP="00C64683">
            <w:pPr>
              <w:tabs>
                <w:tab w:val="left" w:pos="738"/>
                <w:tab w:val="right" w:pos="5126"/>
              </w:tabs>
              <w:spacing w:after="0" w:line="240" w:lineRule="auto"/>
              <w:jc w:val="both"/>
              <w:rPr>
                <w:rFonts w:ascii="Times New Roman" w:eastAsia="Times New Roman" w:hAnsi="Times New Roman" w:cs="Times New Roman"/>
                <w:b/>
                <w:bCs/>
                <w:sz w:val="20"/>
                <w:szCs w:val="20"/>
                <w:lang w:eastAsia="ru-RU"/>
              </w:rPr>
            </w:pPr>
            <w:r w:rsidRPr="004C7F0D">
              <w:rPr>
                <w:rFonts w:ascii="Times New Roman" w:eastAsia="Times New Roman" w:hAnsi="Times New Roman" w:cs="Times New Roman"/>
                <w:b/>
                <w:bCs/>
                <w:sz w:val="20"/>
                <w:szCs w:val="20"/>
                <w:lang w:eastAsia="ru-RU"/>
              </w:rPr>
              <w:lastRenderedPageBreak/>
              <w:t>Размещено на Информационной сис</w:t>
            </w:r>
            <w:r>
              <w:rPr>
                <w:rFonts w:ascii="Times New Roman" w:eastAsia="Times New Roman" w:hAnsi="Times New Roman" w:cs="Times New Roman"/>
                <w:b/>
                <w:bCs/>
                <w:sz w:val="20"/>
                <w:szCs w:val="20"/>
                <w:lang w:eastAsia="ru-RU"/>
              </w:rPr>
              <w:t>теме: 04/11</w:t>
            </w:r>
            <w:r w:rsidRPr="004C7F0D">
              <w:rPr>
                <w:rFonts w:ascii="Times New Roman" w:eastAsia="Times New Roman" w:hAnsi="Times New Roman" w:cs="Times New Roman"/>
                <w:b/>
                <w:bCs/>
                <w:sz w:val="20"/>
                <w:szCs w:val="20"/>
                <w:lang w:eastAsia="ru-RU"/>
              </w:rPr>
              <w:t>/2025</w:t>
            </w:r>
          </w:p>
          <w:p w:rsidR="00E21B6E" w:rsidRPr="00BC0C44" w:rsidRDefault="00E21B6E" w:rsidP="00C64683">
            <w:pPr>
              <w:tabs>
                <w:tab w:val="left" w:pos="738"/>
                <w:tab w:val="right" w:pos="5126"/>
              </w:tabs>
              <w:spacing w:after="0" w:line="240" w:lineRule="auto"/>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Размещено на ИР: 04/11/2025</w:t>
            </w:r>
          </w:p>
        </w:tc>
        <w:tc>
          <w:tcPr>
            <w:tcW w:w="4111" w:type="dxa"/>
            <w:shd w:val="clear" w:color="auto" w:fill="auto"/>
          </w:tcPr>
          <w:p w:rsidR="0079547E" w:rsidRPr="00C71378" w:rsidRDefault="0079547E" w:rsidP="00C64683">
            <w:pPr>
              <w:tabs>
                <w:tab w:val="left" w:pos="738"/>
              </w:tabs>
              <w:spacing w:after="0" w:line="240" w:lineRule="auto"/>
              <w:jc w:val="center"/>
              <w:rPr>
                <w:rFonts w:ascii="Times New Roman" w:eastAsia="Times New Roman" w:hAnsi="Times New Roman" w:cs="Times New Roman"/>
                <w:bCs/>
                <w:lang w:eastAsia="ru-RU"/>
              </w:rPr>
            </w:pPr>
          </w:p>
        </w:tc>
      </w:tr>
      <w:tr w:rsidR="0079547E" w:rsidRPr="00C71378" w:rsidTr="00C77EC0">
        <w:trPr>
          <w:gridAfter w:val="1"/>
          <w:wAfter w:w="8" w:type="dxa"/>
          <w:trHeight w:val="271"/>
        </w:trPr>
        <w:tc>
          <w:tcPr>
            <w:tcW w:w="568" w:type="dxa"/>
            <w:shd w:val="clear" w:color="auto" w:fill="auto"/>
          </w:tcPr>
          <w:p w:rsidR="0079547E" w:rsidRPr="00C71378" w:rsidRDefault="0079547E" w:rsidP="00C64683">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79547E" w:rsidRPr="00C71378" w:rsidRDefault="0079547E" w:rsidP="00C64683">
            <w:pPr>
              <w:numPr>
                <w:ilvl w:val="0"/>
                <w:numId w:val="13"/>
              </w:numPr>
              <w:tabs>
                <w:tab w:val="left" w:pos="738"/>
              </w:tabs>
              <w:spacing w:after="0" w:line="240" w:lineRule="auto"/>
              <w:contextualSpacing/>
              <w:jc w:val="right"/>
              <w:rPr>
                <w:rFonts w:ascii="Times New Roman" w:eastAsia="Times New Roman" w:hAnsi="Times New Roman" w:cs="Times New Roman"/>
                <w:lang w:eastAsia="ru-RU"/>
              </w:rPr>
            </w:pPr>
          </w:p>
        </w:tc>
        <w:tc>
          <w:tcPr>
            <w:tcW w:w="4489" w:type="dxa"/>
            <w:gridSpan w:val="2"/>
            <w:shd w:val="clear" w:color="auto" w:fill="auto"/>
          </w:tcPr>
          <w:p w:rsidR="00E21B6E" w:rsidRPr="00E21B6E" w:rsidRDefault="00E21B6E" w:rsidP="00C64683">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E21B6E">
              <w:rPr>
                <w:rFonts w:ascii="Times New Roman" w:eastAsia="Times New Roman" w:hAnsi="Times New Roman" w:cs="Times New Roman"/>
                <w:b/>
                <w:bCs/>
                <w:sz w:val="20"/>
                <w:szCs w:val="20"/>
                <w:lang w:eastAsia="ru-RU"/>
              </w:rPr>
              <w:t>Дата публикации: 23/10/2025 00:00</w:t>
            </w:r>
          </w:p>
          <w:p w:rsidR="00E21B6E" w:rsidRPr="00E21B6E" w:rsidRDefault="00E21B6E" w:rsidP="00C64683">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E21B6E">
              <w:rPr>
                <w:rFonts w:ascii="Times New Roman" w:eastAsia="Times New Roman" w:hAnsi="Times New Roman" w:cs="Times New Roman"/>
                <w:b/>
                <w:bCs/>
                <w:sz w:val="20"/>
                <w:szCs w:val="20"/>
                <w:lang w:eastAsia="ru-RU"/>
              </w:rPr>
              <w:t>Дата обсуждения до: 29/10/2025 23:59</w:t>
            </w:r>
          </w:p>
          <w:p w:rsidR="00E21B6E" w:rsidRPr="00E21B6E" w:rsidRDefault="00E21B6E" w:rsidP="00C64683">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E21B6E" w:rsidRPr="00E21B6E" w:rsidRDefault="00E21B6E" w:rsidP="00C64683">
            <w:pPr>
              <w:tabs>
                <w:tab w:val="left" w:pos="738"/>
                <w:tab w:val="right" w:pos="5126"/>
              </w:tabs>
              <w:spacing w:after="0" w:line="240" w:lineRule="auto"/>
              <w:rPr>
                <w:rFonts w:ascii="Times New Roman" w:eastAsia="Times New Roman" w:hAnsi="Times New Roman" w:cs="Times New Roman"/>
                <w:bCs/>
                <w:sz w:val="20"/>
                <w:szCs w:val="20"/>
                <w:lang w:eastAsia="ru-RU"/>
              </w:rPr>
            </w:pPr>
            <w:r w:rsidRPr="00E21B6E">
              <w:rPr>
                <w:rFonts w:ascii="Times New Roman" w:eastAsia="Times New Roman" w:hAnsi="Times New Roman" w:cs="Times New Roman"/>
                <w:bCs/>
                <w:sz w:val="20"/>
                <w:szCs w:val="20"/>
                <w:lang w:eastAsia="ru-RU"/>
              </w:rPr>
              <w:t>№ регистрации: 251021001023</w:t>
            </w:r>
          </w:p>
          <w:p w:rsidR="00E21B6E" w:rsidRPr="00E21B6E" w:rsidRDefault="00E21B6E" w:rsidP="00C64683">
            <w:pPr>
              <w:tabs>
                <w:tab w:val="left" w:pos="738"/>
                <w:tab w:val="right" w:pos="5126"/>
              </w:tabs>
              <w:spacing w:after="0" w:line="240" w:lineRule="auto"/>
              <w:rPr>
                <w:rFonts w:ascii="Times New Roman" w:eastAsia="Times New Roman" w:hAnsi="Times New Roman" w:cs="Times New Roman"/>
                <w:bCs/>
                <w:sz w:val="20"/>
                <w:szCs w:val="20"/>
                <w:lang w:eastAsia="ru-RU"/>
              </w:rPr>
            </w:pPr>
          </w:p>
          <w:p w:rsidR="00E21B6E" w:rsidRPr="00E21B6E" w:rsidRDefault="00E21B6E" w:rsidP="00C64683">
            <w:pPr>
              <w:tabs>
                <w:tab w:val="left" w:pos="738"/>
                <w:tab w:val="right" w:pos="5126"/>
              </w:tabs>
              <w:spacing w:after="0" w:line="240" w:lineRule="auto"/>
              <w:rPr>
                <w:rFonts w:ascii="Times New Roman" w:eastAsia="Times New Roman" w:hAnsi="Times New Roman" w:cs="Times New Roman"/>
                <w:bCs/>
                <w:sz w:val="20"/>
                <w:szCs w:val="20"/>
                <w:lang w:eastAsia="ru-RU"/>
              </w:rPr>
            </w:pPr>
            <w:r w:rsidRPr="00E21B6E">
              <w:rPr>
                <w:rFonts w:ascii="Times New Roman" w:eastAsia="Times New Roman" w:hAnsi="Times New Roman" w:cs="Times New Roman"/>
                <w:bCs/>
                <w:sz w:val="20"/>
                <w:szCs w:val="20"/>
                <w:lang w:eastAsia="ru-RU"/>
              </w:rPr>
              <w:t>Многофункциональное офисное здание, район Есиль, район ул. Бокейхана, г. Астана» (без наружных инженерных сетей)</w:t>
            </w:r>
          </w:p>
          <w:p w:rsidR="00E21B6E" w:rsidRPr="00E21B6E" w:rsidRDefault="00E21B6E" w:rsidP="00C64683">
            <w:pPr>
              <w:tabs>
                <w:tab w:val="left" w:pos="738"/>
                <w:tab w:val="right" w:pos="5126"/>
              </w:tabs>
              <w:spacing w:after="0" w:line="240" w:lineRule="auto"/>
              <w:rPr>
                <w:rFonts w:ascii="Times New Roman" w:eastAsia="Times New Roman" w:hAnsi="Times New Roman" w:cs="Times New Roman"/>
                <w:bCs/>
                <w:sz w:val="20"/>
                <w:szCs w:val="20"/>
                <w:lang w:eastAsia="ru-RU"/>
              </w:rPr>
            </w:pPr>
            <w:r w:rsidRPr="00E21B6E">
              <w:rPr>
                <w:rFonts w:ascii="Times New Roman" w:eastAsia="Times New Roman" w:hAnsi="Times New Roman" w:cs="Times New Roman"/>
                <w:bCs/>
                <w:sz w:val="20"/>
                <w:szCs w:val="20"/>
                <w:lang w:eastAsia="ru-RU"/>
              </w:rPr>
              <w:t>Заявитель: Товарищество с ограниченной ответственностью ""Bravas Invest""</w:t>
            </w:r>
          </w:p>
          <w:p w:rsidR="00E21B6E" w:rsidRPr="00E21B6E" w:rsidRDefault="00E21B6E" w:rsidP="00C64683">
            <w:pPr>
              <w:tabs>
                <w:tab w:val="left" w:pos="738"/>
                <w:tab w:val="right" w:pos="5126"/>
              </w:tabs>
              <w:spacing w:after="0" w:line="240" w:lineRule="auto"/>
              <w:rPr>
                <w:rFonts w:ascii="Times New Roman" w:eastAsia="Times New Roman" w:hAnsi="Times New Roman" w:cs="Times New Roman"/>
                <w:bCs/>
                <w:sz w:val="20"/>
                <w:szCs w:val="20"/>
                <w:lang w:eastAsia="ru-RU"/>
              </w:rPr>
            </w:pPr>
          </w:p>
          <w:p w:rsidR="00E21B6E" w:rsidRPr="00E21B6E" w:rsidRDefault="00E21B6E" w:rsidP="00C64683">
            <w:pPr>
              <w:tabs>
                <w:tab w:val="left" w:pos="738"/>
                <w:tab w:val="right" w:pos="5126"/>
              </w:tabs>
              <w:spacing w:after="0" w:line="240" w:lineRule="auto"/>
              <w:rPr>
                <w:rFonts w:ascii="Times New Roman" w:eastAsia="Times New Roman" w:hAnsi="Times New Roman" w:cs="Times New Roman"/>
                <w:bCs/>
                <w:sz w:val="20"/>
                <w:szCs w:val="20"/>
                <w:lang w:eastAsia="ru-RU"/>
              </w:rPr>
            </w:pPr>
            <w:r w:rsidRPr="00E21B6E">
              <w:rPr>
                <w:rFonts w:ascii="Times New Roman" w:eastAsia="Times New Roman" w:hAnsi="Times New Roman" w:cs="Times New Roman"/>
                <w:bCs/>
                <w:sz w:val="20"/>
                <w:szCs w:val="20"/>
                <w:lang w:eastAsia="ru-RU"/>
              </w:rPr>
              <w:t>Вид: проекты, перечисленные в подпунктах 2) статьи 87 Кодекса</w:t>
            </w:r>
          </w:p>
          <w:p w:rsidR="00E21B6E" w:rsidRPr="00E21B6E" w:rsidRDefault="00E21B6E" w:rsidP="00C64683">
            <w:pPr>
              <w:tabs>
                <w:tab w:val="left" w:pos="738"/>
                <w:tab w:val="right" w:pos="5126"/>
              </w:tabs>
              <w:spacing w:after="0" w:line="240" w:lineRule="auto"/>
              <w:rPr>
                <w:rFonts w:ascii="Times New Roman" w:eastAsia="Times New Roman" w:hAnsi="Times New Roman" w:cs="Times New Roman"/>
                <w:bCs/>
                <w:sz w:val="20"/>
                <w:szCs w:val="20"/>
                <w:lang w:eastAsia="ru-RU"/>
              </w:rPr>
            </w:pPr>
          </w:p>
          <w:p w:rsidR="00E21B6E" w:rsidRPr="00E21B6E" w:rsidRDefault="00E21B6E" w:rsidP="00C64683">
            <w:pPr>
              <w:tabs>
                <w:tab w:val="left" w:pos="738"/>
                <w:tab w:val="right" w:pos="5126"/>
              </w:tabs>
              <w:spacing w:after="0" w:line="240" w:lineRule="auto"/>
              <w:rPr>
                <w:rFonts w:ascii="Times New Roman" w:eastAsia="Times New Roman" w:hAnsi="Times New Roman" w:cs="Times New Roman"/>
                <w:bCs/>
                <w:sz w:val="20"/>
                <w:szCs w:val="20"/>
                <w:lang w:eastAsia="ru-RU"/>
              </w:rPr>
            </w:pPr>
            <w:r w:rsidRPr="00E21B6E">
              <w:rPr>
                <w:rFonts w:ascii="Times New Roman" w:eastAsia="Times New Roman" w:hAnsi="Times New Roman" w:cs="Times New Roman"/>
                <w:bCs/>
                <w:sz w:val="20"/>
                <w:szCs w:val="20"/>
                <w:lang w:eastAsia="ru-RU"/>
              </w:rPr>
              <w:t>Территория воздействия: г.Астана</w:t>
            </w:r>
          </w:p>
          <w:p w:rsidR="0079547E" w:rsidRDefault="0079547E" w:rsidP="00C64683">
            <w:pPr>
              <w:tabs>
                <w:tab w:val="left" w:pos="738"/>
                <w:tab w:val="right" w:pos="5126"/>
              </w:tabs>
              <w:spacing w:after="0" w:line="240" w:lineRule="auto"/>
              <w:rPr>
                <w:rFonts w:ascii="Times New Roman" w:eastAsia="Times New Roman" w:hAnsi="Times New Roman" w:cs="Times New Roman"/>
                <w:b/>
                <w:bCs/>
                <w:sz w:val="20"/>
                <w:szCs w:val="20"/>
                <w:lang w:eastAsia="ru-RU"/>
              </w:rPr>
            </w:pPr>
          </w:p>
          <w:p w:rsidR="00E21B6E" w:rsidRPr="004C7F0D" w:rsidRDefault="00E21B6E" w:rsidP="00C64683">
            <w:pPr>
              <w:tabs>
                <w:tab w:val="left" w:pos="738"/>
                <w:tab w:val="right" w:pos="5126"/>
              </w:tabs>
              <w:spacing w:after="0" w:line="240" w:lineRule="auto"/>
              <w:jc w:val="both"/>
              <w:rPr>
                <w:rFonts w:ascii="Times New Roman" w:eastAsia="Times New Roman" w:hAnsi="Times New Roman" w:cs="Times New Roman"/>
                <w:b/>
                <w:bCs/>
                <w:sz w:val="20"/>
                <w:szCs w:val="20"/>
                <w:lang w:eastAsia="ru-RU"/>
              </w:rPr>
            </w:pPr>
            <w:r w:rsidRPr="004C7F0D">
              <w:rPr>
                <w:rFonts w:ascii="Times New Roman" w:eastAsia="Times New Roman" w:hAnsi="Times New Roman" w:cs="Times New Roman"/>
                <w:b/>
                <w:bCs/>
                <w:sz w:val="20"/>
                <w:szCs w:val="20"/>
                <w:lang w:eastAsia="ru-RU"/>
              </w:rPr>
              <w:t>Размещено на Информационной сис</w:t>
            </w:r>
            <w:r>
              <w:rPr>
                <w:rFonts w:ascii="Times New Roman" w:eastAsia="Times New Roman" w:hAnsi="Times New Roman" w:cs="Times New Roman"/>
                <w:b/>
                <w:bCs/>
                <w:sz w:val="20"/>
                <w:szCs w:val="20"/>
                <w:lang w:eastAsia="ru-RU"/>
              </w:rPr>
              <w:t>теме: 04/11</w:t>
            </w:r>
            <w:r w:rsidRPr="004C7F0D">
              <w:rPr>
                <w:rFonts w:ascii="Times New Roman" w:eastAsia="Times New Roman" w:hAnsi="Times New Roman" w:cs="Times New Roman"/>
                <w:b/>
                <w:bCs/>
                <w:sz w:val="20"/>
                <w:szCs w:val="20"/>
                <w:lang w:eastAsia="ru-RU"/>
              </w:rPr>
              <w:t>/2025</w:t>
            </w:r>
          </w:p>
          <w:p w:rsidR="00E21B6E" w:rsidRPr="00E21B6E" w:rsidRDefault="00E21B6E" w:rsidP="00C64683">
            <w:pPr>
              <w:tabs>
                <w:tab w:val="left" w:pos="738"/>
                <w:tab w:val="right" w:pos="5126"/>
              </w:tabs>
              <w:spacing w:after="0" w:line="240" w:lineRule="auto"/>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Размещено на ИР: 04/11/2025</w:t>
            </w:r>
          </w:p>
        </w:tc>
        <w:tc>
          <w:tcPr>
            <w:tcW w:w="4111" w:type="dxa"/>
            <w:shd w:val="clear" w:color="auto" w:fill="auto"/>
          </w:tcPr>
          <w:p w:rsidR="0079547E" w:rsidRPr="00C71378" w:rsidRDefault="0079547E" w:rsidP="00C64683">
            <w:pPr>
              <w:tabs>
                <w:tab w:val="left" w:pos="738"/>
              </w:tabs>
              <w:spacing w:after="0" w:line="240" w:lineRule="auto"/>
              <w:jc w:val="center"/>
              <w:rPr>
                <w:rFonts w:ascii="Times New Roman" w:eastAsia="Times New Roman" w:hAnsi="Times New Roman" w:cs="Times New Roman"/>
                <w:bCs/>
                <w:lang w:eastAsia="ru-RU"/>
              </w:rPr>
            </w:pPr>
          </w:p>
        </w:tc>
      </w:tr>
      <w:tr w:rsidR="0079547E" w:rsidRPr="00C71378" w:rsidTr="00C77EC0">
        <w:trPr>
          <w:gridAfter w:val="1"/>
          <w:wAfter w:w="8" w:type="dxa"/>
          <w:trHeight w:val="271"/>
        </w:trPr>
        <w:tc>
          <w:tcPr>
            <w:tcW w:w="568" w:type="dxa"/>
            <w:shd w:val="clear" w:color="auto" w:fill="auto"/>
          </w:tcPr>
          <w:p w:rsidR="0079547E" w:rsidRPr="00C71378" w:rsidRDefault="0079547E" w:rsidP="00C64683">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79547E" w:rsidRPr="00C71378" w:rsidRDefault="0079547E" w:rsidP="00C64683">
            <w:pPr>
              <w:numPr>
                <w:ilvl w:val="0"/>
                <w:numId w:val="13"/>
              </w:numPr>
              <w:tabs>
                <w:tab w:val="left" w:pos="738"/>
              </w:tabs>
              <w:spacing w:after="0" w:line="240" w:lineRule="auto"/>
              <w:contextualSpacing/>
              <w:jc w:val="right"/>
              <w:rPr>
                <w:rFonts w:ascii="Times New Roman" w:eastAsia="Times New Roman" w:hAnsi="Times New Roman" w:cs="Times New Roman"/>
                <w:lang w:eastAsia="ru-RU"/>
              </w:rPr>
            </w:pPr>
          </w:p>
        </w:tc>
        <w:tc>
          <w:tcPr>
            <w:tcW w:w="4489" w:type="dxa"/>
            <w:gridSpan w:val="2"/>
            <w:shd w:val="clear" w:color="auto" w:fill="auto"/>
          </w:tcPr>
          <w:p w:rsidR="00E21B6E" w:rsidRPr="00E21B6E" w:rsidRDefault="00E21B6E" w:rsidP="00C64683">
            <w:pPr>
              <w:tabs>
                <w:tab w:val="left" w:pos="738"/>
                <w:tab w:val="right" w:pos="5126"/>
              </w:tabs>
              <w:spacing w:after="0" w:line="240" w:lineRule="auto"/>
              <w:jc w:val="both"/>
              <w:rPr>
                <w:rFonts w:ascii="Times New Roman" w:eastAsia="Times New Roman" w:hAnsi="Times New Roman" w:cs="Times New Roman"/>
                <w:b/>
                <w:bCs/>
                <w:sz w:val="20"/>
                <w:szCs w:val="20"/>
                <w:lang w:eastAsia="ru-RU"/>
              </w:rPr>
            </w:pPr>
            <w:r w:rsidRPr="00E21B6E">
              <w:rPr>
                <w:rFonts w:ascii="Times New Roman" w:eastAsia="Times New Roman" w:hAnsi="Times New Roman" w:cs="Times New Roman"/>
                <w:b/>
                <w:bCs/>
                <w:sz w:val="20"/>
                <w:szCs w:val="20"/>
                <w:lang w:eastAsia="ru-RU"/>
              </w:rPr>
              <w:t>Дата публикации: 23/10/2025 00:00</w:t>
            </w:r>
          </w:p>
          <w:p w:rsidR="00E21B6E" w:rsidRPr="00E21B6E" w:rsidRDefault="00E21B6E" w:rsidP="00C64683">
            <w:pPr>
              <w:tabs>
                <w:tab w:val="left" w:pos="738"/>
                <w:tab w:val="right" w:pos="5126"/>
              </w:tabs>
              <w:spacing w:after="0" w:line="240" w:lineRule="auto"/>
              <w:jc w:val="both"/>
              <w:rPr>
                <w:rFonts w:ascii="Times New Roman" w:eastAsia="Times New Roman" w:hAnsi="Times New Roman" w:cs="Times New Roman"/>
                <w:b/>
                <w:bCs/>
                <w:sz w:val="20"/>
                <w:szCs w:val="20"/>
                <w:lang w:eastAsia="ru-RU"/>
              </w:rPr>
            </w:pPr>
            <w:r w:rsidRPr="00E21B6E">
              <w:rPr>
                <w:rFonts w:ascii="Times New Roman" w:eastAsia="Times New Roman" w:hAnsi="Times New Roman" w:cs="Times New Roman"/>
                <w:b/>
                <w:bCs/>
                <w:sz w:val="20"/>
                <w:szCs w:val="20"/>
                <w:lang w:eastAsia="ru-RU"/>
              </w:rPr>
              <w:t>Дата обсуждения до: 29/10/2025 23:59</w:t>
            </w:r>
          </w:p>
          <w:p w:rsidR="00E21B6E" w:rsidRPr="00E21B6E" w:rsidRDefault="00E21B6E" w:rsidP="00C64683">
            <w:pPr>
              <w:tabs>
                <w:tab w:val="left" w:pos="738"/>
                <w:tab w:val="right" w:pos="5126"/>
              </w:tabs>
              <w:spacing w:after="0" w:line="240" w:lineRule="auto"/>
              <w:jc w:val="both"/>
              <w:rPr>
                <w:rFonts w:ascii="Times New Roman" w:eastAsia="Times New Roman" w:hAnsi="Times New Roman" w:cs="Times New Roman"/>
                <w:b/>
                <w:bCs/>
                <w:sz w:val="20"/>
                <w:szCs w:val="20"/>
                <w:lang w:eastAsia="ru-RU"/>
              </w:rPr>
            </w:pPr>
          </w:p>
          <w:p w:rsidR="00E21B6E" w:rsidRPr="00E21B6E" w:rsidRDefault="00E21B6E" w:rsidP="00C64683">
            <w:pPr>
              <w:tabs>
                <w:tab w:val="left" w:pos="738"/>
                <w:tab w:val="right" w:pos="5126"/>
              </w:tabs>
              <w:spacing w:after="0" w:line="240" w:lineRule="auto"/>
              <w:rPr>
                <w:rFonts w:ascii="Times New Roman" w:eastAsia="Times New Roman" w:hAnsi="Times New Roman" w:cs="Times New Roman"/>
                <w:bCs/>
                <w:sz w:val="20"/>
                <w:szCs w:val="20"/>
                <w:lang w:eastAsia="ru-RU"/>
              </w:rPr>
            </w:pPr>
            <w:r w:rsidRPr="00E21B6E">
              <w:rPr>
                <w:rFonts w:ascii="Times New Roman" w:eastAsia="Times New Roman" w:hAnsi="Times New Roman" w:cs="Times New Roman"/>
                <w:bCs/>
                <w:sz w:val="20"/>
                <w:szCs w:val="20"/>
                <w:lang w:eastAsia="ru-RU"/>
              </w:rPr>
              <w:t>№ регистрации: 251015001004</w:t>
            </w:r>
          </w:p>
          <w:p w:rsidR="00E21B6E" w:rsidRPr="00E21B6E" w:rsidRDefault="00E21B6E" w:rsidP="00C64683">
            <w:pPr>
              <w:tabs>
                <w:tab w:val="left" w:pos="738"/>
                <w:tab w:val="right" w:pos="5126"/>
              </w:tabs>
              <w:spacing w:after="0" w:line="240" w:lineRule="auto"/>
              <w:rPr>
                <w:rFonts w:ascii="Times New Roman" w:eastAsia="Times New Roman" w:hAnsi="Times New Roman" w:cs="Times New Roman"/>
                <w:bCs/>
                <w:sz w:val="20"/>
                <w:szCs w:val="20"/>
                <w:lang w:eastAsia="ru-RU"/>
              </w:rPr>
            </w:pPr>
          </w:p>
          <w:p w:rsidR="00E21B6E" w:rsidRPr="00E21B6E" w:rsidRDefault="00E21B6E" w:rsidP="00C64683">
            <w:pPr>
              <w:tabs>
                <w:tab w:val="left" w:pos="738"/>
                <w:tab w:val="right" w:pos="5126"/>
              </w:tabs>
              <w:spacing w:after="0" w:line="240" w:lineRule="auto"/>
              <w:rPr>
                <w:rFonts w:ascii="Times New Roman" w:eastAsia="Times New Roman" w:hAnsi="Times New Roman" w:cs="Times New Roman"/>
                <w:bCs/>
                <w:sz w:val="20"/>
                <w:szCs w:val="20"/>
                <w:lang w:eastAsia="ru-RU"/>
              </w:rPr>
            </w:pPr>
            <w:r w:rsidRPr="00E21B6E">
              <w:rPr>
                <w:rFonts w:ascii="Times New Roman" w:eastAsia="Times New Roman" w:hAnsi="Times New Roman" w:cs="Times New Roman"/>
                <w:bCs/>
                <w:sz w:val="20"/>
                <w:szCs w:val="20"/>
                <w:lang w:eastAsia="ru-RU"/>
              </w:rPr>
              <w:t>Проект РООС к рабочему проекту «Многоквартирный жилой комплекс со встроенными помещениями, паркингом и трансформаторной подстанцией», расположенный по адресу: город Астана, район "Сарайшық", район пересечения улиц Ж. Нәжімеденова и К. Әзербаев. 1, 2 очередь»</w:t>
            </w:r>
          </w:p>
          <w:p w:rsidR="00E21B6E" w:rsidRPr="00E21B6E" w:rsidRDefault="00E21B6E" w:rsidP="00C64683">
            <w:pPr>
              <w:tabs>
                <w:tab w:val="left" w:pos="738"/>
                <w:tab w:val="right" w:pos="5126"/>
              </w:tabs>
              <w:spacing w:after="0" w:line="240" w:lineRule="auto"/>
              <w:rPr>
                <w:rFonts w:ascii="Times New Roman" w:eastAsia="Times New Roman" w:hAnsi="Times New Roman" w:cs="Times New Roman"/>
                <w:bCs/>
                <w:sz w:val="20"/>
                <w:szCs w:val="20"/>
                <w:lang w:eastAsia="ru-RU"/>
              </w:rPr>
            </w:pPr>
            <w:r w:rsidRPr="00E21B6E">
              <w:rPr>
                <w:rFonts w:ascii="Times New Roman" w:eastAsia="Times New Roman" w:hAnsi="Times New Roman" w:cs="Times New Roman"/>
                <w:bCs/>
                <w:sz w:val="20"/>
                <w:szCs w:val="20"/>
                <w:lang w:eastAsia="ru-RU"/>
              </w:rPr>
              <w:t>Заявитель: Товарищество с ограниченной ответственностью ""Бекем Строй Құрылыс""</w:t>
            </w:r>
          </w:p>
          <w:p w:rsidR="00E21B6E" w:rsidRPr="00E21B6E" w:rsidRDefault="00E21B6E" w:rsidP="00C64683">
            <w:pPr>
              <w:tabs>
                <w:tab w:val="left" w:pos="738"/>
                <w:tab w:val="right" w:pos="5126"/>
              </w:tabs>
              <w:spacing w:after="0" w:line="240" w:lineRule="auto"/>
              <w:rPr>
                <w:rFonts w:ascii="Times New Roman" w:eastAsia="Times New Roman" w:hAnsi="Times New Roman" w:cs="Times New Roman"/>
                <w:bCs/>
                <w:sz w:val="20"/>
                <w:szCs w:val="20"/>
                <w:lang w:eastAsia="ru-RU"/>
              </w:rPr>
            </w:pPr>
          </w:p>
          <w:p w:rsidR="00E21B6E" w:rsidRPr="00E21B6E" w:rsidRDefault="00E21B6E" w:rsidP="00C64683">
            <w:pPr>
              <w:tabs>
                <w:tab w:val="left" w:pos="738"/>
                <w:tab w:val="right" w:pos="5126"/>
              </w:tabs>
              <w:spacing w:after="0" w:line="240" w:lineRule="auto"/>
              <w:rPr>
                <w:rFonts w:ascii="Times New Roman" w:eastAsia="Times New Roman" w:hAnsi="Times New Roman" w:cs="Times New Roman"/>
                <w:bCs/>
                <w:sz w:val="20"/>
                <w:szCs w:val="20"/>
                <w:lang w:eastAsia="ru-RU"/>
              </w:rPr>
            </w:pPr>
            <w:r w:rsidRPr="00E21B6E">
              <w:rPr>
                <w:rFonts w:ascii="Times New Roman" w:eastAsia="Times New Roman" w:hAnsi="Times New Roman" w:cs="Times New Roman"/>
                <w:bCs/>
                <w:sz w:val="20"/>
                <w:szCs w:val="20"/>
                <w:lang w:eastAsia="ru-RU"/>
              </w:rPr>
              <w:t>Вид: проекты, перечисленные в подпунктах 2) статьи 87 Кодекса</w:t>
            </w:r>
          </w:p>
          <w:p w:rsidR="00E21B6E" w:rsidRPr="00E21B6E" w:rsidRDefault="00E21B6E" w:rsidP="00C64683">
            <w:pPr>
              <w:tabs>
                <w:tab w:val="left" w:pos="738"/>
                <w:tab w:val="right" w:pos="5126"/>
              </w:tabs>
              <w:spacing w:after="0" w:line="240" w:lineRule="auto"/>
              <w:rPr>
                <w:rFonts w:ascii="Times New Roman" w:eastAsia="Times New Roman" w:hAnsi="Times New Roman" w:cs="Times New Roman"/>
                <w:bCs/>
                <w:sz w:val="20"/>
                <w:szCs w:val="20"/>
                <w:lang w:eastAsia="ru-RU"/>
              </w:rPr>
            </w:pPr>
          </w:p>
          <w:p w:rsidR="0079547E" w:rsidRDefault="00E21B6E" w:rsidP="00C64683">
            <w:pPr>
              <w:tabs>
                <w:tab w:val="left" w:pos="738"/>
                <w:tab w:val="right" w:pos="5126"/>
              </w:tabs>
              <w:spacing w:after="0" w:line="240" w:lineRule="auto"/>
              <w:rPr>
                <w:rFonts w:ascii="Times New Roman" w:eastAsia="Times New Roman" w:hAnsi="Times New Roman" w:cs="Times New Roman"/>
                <w:bCs/>
                <w:sz w:val="20"/>
                <w:szCs w:val="20"/>
                <w:lang w:eastAsia="ru-RU"/>
              </w:rPr>
            </w:pPr>
            <w:r w:rsidRPr="00E21B6E">
              <w:rPr>
                <w:rFonts w:ascii="Times New Roman" w:eastAsia="Times New Roman" w:hAnsi="Times New Roman" w:cs="Times New Roman"/>
                <w:bCs/>
                <w:sz w:val="20"/>
                <w:szCs w:val="20"/>
                <w:lang w:eastAsia="ru-RU"/>
              </w:rPr>
              <w:t>Территория воздействия: г.Астана</w:t>
            </w:r>
          </w:p>
          <w:p w:rsidR="00E21B6E" w:rsidRDefault="00E21B6E" w:rsidP="00C64683">
            <w:pPr>
              <w:tabs>
                <w:tab w:val="left" w:pos="738"/>
                <w:tab w:val="right" w:pos="5126"/>
              </w:tabs>
              <w:spacing w:after="0" w:line="240" w:lineRule="auto"/>
              <w:rPr>
                <w:rFonts w:ascii="Times New Roman" w:eastAsia="Times New Roman" w:hAnsi="Times New Roman" w:cs="Times New Roman"/>
                <w:bCs/>
                <w:sz w:val="20"/>
                <w:szCs w:val="20"/>
                <w:lang w:eastAsia="ru-RU"/>
              </w:rPr>
            </w:pPr>
          </w:p>
          <w:p w:rsidR="00E21B6E" w:rsidRPr="004C7F0D" w:rsidRDefault="00E21B6E" w:rsidP="00C64683">
            <w:pPr>
              <w:tabs>
                <w:tab w:val="left" w:pos="738"/>
                <w:tab w:val="right" w:pos="5126"/>
              </w:tabs>
              <w:spacing w:after="0" w:line="240" w:lineRule="auto"/>
              <w:jc w:val="both"/>
              <w:rPr>
                <w:rFonts w:ascii="Times New Roman" w:eastAsia="Times New Roman" w:hAnsi="Times New Roman" w:cs="Times New Roman"/>
                <w:b/>
                <w:bCs/>
                <w:sz w:val="20"/>
                <w:szCs w:val="20"/>
                <w:lang w:eastAsia="ru-RU"/>
              </w:rPr>
            </w:pPr>
            <w:r w:rsidRPr="004C7F0D">
              <w:rPr>
                <w:rFonts w:ascii="Times New Roman" w:eastAsia="Times New Roman" w:hAnsi="Times New Roman" w:cs="Times New Roman"/>
                <w:b/>
                <w:bCs/>
                <w:sz w:val="20"/>
                <w:szCs w:val="20"/>
                <w:lang w:eastAsia="ru-RU"/>
              </w:rPr>
              <w:t>Размещено на Информационной сис</w:t>
            </w:r>
            <w:r>
              <w:rPr>
                <w:rFonts w:ascii="Times New Roman" w:eastAsia="Times New Roman" w:hAnsi="Times New Roman" w:cs="Times New Roman"/>
                <w:b/>
                <w:bCs/>
                <w:sz w:val="20"/>
                <w:szCs w:val="20"/>
                <w:lang w:eastAsia="ru-RU"/>
              </w:rPr>
              <w:t>теме: 04/11</w:t>
            </w:r>
            <w:r w:rsidRPr="004C7F0D">
              <w:rPr>
                <w:rFonts w:ascii="Times New Roman" w:eastAsia="Times New Roman" w:hAnsi="Times New Roman" w:cs="Times New Roman"/>
                <w:b/>
                <w:bCs/>
                <w:sz w:val="20"/>
                <w:szCs w:val="20"/>
                <w:lang w:eastAsia="ru-RU"/>
              </w:rPr>
              <w:t>/2025</w:t>
            </w:r>
          </w:p>
          <w:p w:rsidR="00E21B6E" w:rsidRPr="00BC0C44" w:rsidRDefault="00E21B6E" w:rsidP="00C64683">
            <w:pPr>
              <w:tabs>
                <w:tab w:val="left" w:pos="738"/>
                <w:tab w:val="right" w:pos="5126"/>
              </w:tabs>
              <w:spacing w:after="0" w:line="240" w:lineRule="auto"/>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Размещено на ИР: 04/11/2025</w:t>
            </w:r>
          </w:p>
        </w:tc>
        <w:tc>
          <w:tcPr>
            <w:tcW w:w="4111" w:type="dxa"/>
            <w:shd w:val="clear" w:color="auto" w:fill="auto"/>
          </w:tcPr>
          <w:p w:rsidR="0079547E" w:rsidRPr="00C71378" w:rsidRDefault="0079547E" w:rsidP="00C64683">
            <w:pPr>
              <w:tabs>
                <w:tab w:val="left" w:pos="738"/>
              </w:tabs>
              <w:spacing w:after="0" w:line="240" w:lineRule="auto"/>
              <w:jc w:val="center"/>
              <w:rPr>
                <w:rFonts w:ascii="Times New Roman" w:eastAsia="Times New Roman" w:hAnsi="Times New Roman" w:cs="Times New Roman"/>
                <w:bCs/>
                <w:lang w:eastAsia="ru-RU"/>
              </w:rPr>
            </w:pPr>
          </w:p>
        </w:tc>
      </w:tr>
      <w:tr w:rsidR="0079547E" w:rsidRPr="00C71378" w:rsidTr="00C77EC0">
        <w:trPr>
          <w:gridAfter w:val="1"/>
          <w:wAfter w:w="8" w:type="dxa"/>
          <w:trHeight w:val="271"/>
        </w:trPr>
        <w:tc>
          <w:tcPr>
            <w:tcW w:w="568" w:type="dxa"/>
            <w:shd w:val="clear" w:color="auto" w:fill="auto"/>
          </w:tcPr>
          <w:p w:rsidR="0079547E" w:rsidRPr="00C71378" w:rsidRDefault="0079547E" w:rsidP="00C64683">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79547E" w:rsidRPr="00C71378" w:rsidRDefault="0079547E" w:rsidP="00C64683">
            <w:pPr>
              <w:numPr>
                <w:ilvl w:val="0"/>
                <w:numId w:val="13"/>
              </w:numPr>
              <w:tabs>
                <w:tab w:val="left" w:pos="738"/>
              </w:tabs>
              <w:spacing w:after="0" w:line="240" w:lineRule="auto"/>
              <w:contextualSpacing/>
              <w:jc w:val="right"/>
              <w:rPr>
                <w:rFonts w:ascii="Times New Roman" w:eastAsia="Times New Roman" w:hAnsi="Times New Roman" w:cs="Times New Roman"/>
                <w:lang w:eastAsia="ru-RU"/>
              </w:rPr>
            </w:pPr>
          </w:p>
        </w:tc>
        <w:tc>
          <w:tcPr>
            <w:tcW w:w="4489" w:type="dxa"/>
            <w:gridSpan w:val="2"/>
            <w:shd w:val="clear" w:color="auto" w:fill="auto"/>
          </w:tcPr>
          <w:p w:rsidR="00E21B6E" w:rsidRPr="00E21B6E" w:rsidRDefault="00E21B6E" w:rsidP="00C64683">
            <w:pPr>
              <w:tabs>
                <w:tab w:val="left" w:pos="738"/>
                <w:tab w:val="right" w:pos="5126"/>
              </w:tabs>
              <w:spacing w:after="0" w:line="240" w:lineRule="auto"/>
              <w:jc w:val="both"/>
              <w:rPr>
                <w:rFonts w:ascii="Times New Roman" w:eastAsia="Times New Roman" w:hAnsi="Times New Roman" w:cs="Times New Roman"/>
                <w:b/>
                <w:bCs/>
                <w:sz w:val="20"/>
                <w:szCs w:val="20"/>
                <w:lang w:eastAsia="ru-RU"/>
              </w:rPr>
            </w:pPr>
            <w:r w:rsidRPr="00E21B6E">
              <w:rPr>
                <w:rFonts w:ascii="Times New Roman" w:eastAsia="Times New Roman" w:hAnsi="Times New Roman" w:cs="Times New Roman"/>
                <w:b/>
                <w:bCs/>
                <w:sz w:val="20"/>
                <w:szCs w:val="20"/>
                <w:lang w:eastAsia="ru-RU"/>
              </w:rPr>
              <w:t>Дата публикации: 23/10/2025 00:00</w:t>
            </w:r>
          </w:p>
          <w:p w:rsidR="00E21B6E" w:rsidRPr="00E21B6E" w:rsidRDefault="00E21B6E" w:rsidP="00C64683">
            <w:pPr>
              <w:tabs>
                <w:tab w:val="left" w:pos="738"/>
                <w:tab w:val="right" w:pos="5126"/>
              </w:tabs>
              <w:spacing w:after="0" w:line="240" w:lineRule="auto"/>
              <w:jc w:val="both"/>
              <w:rPr>
                <w:rFonts w:ascii="Times New Roman" w:eastAsia="Times New Roman" w:hAnsi="Times New Roman" w:cs="Times New Roman"/>
                <w:b/>
                <w:bCs/>
                <w:sz w:val="20"/>
                <w:szCs w:val="20"/>
                <w:lang w:eastAsia="ru-RU"/>
              </w:rPr>
            </w:pPr>
            <w:r w:rsidRPr="00E21B6E">
              <w:rPr>
                <w:rFonts w:ascii="Times New Roman" w:eastAsia="Times New Roman" w:hAnsi="Times New Roman" w:cs="Times New Roman"/>
                <w:b/>
                <w:bCs/>
                <w:sz w:val="20"/>
                <w:szCs w:val="20"/>
                <w:lang w:eastAsia="ru-RU"/>
              </w:rPr>
              <w:t>Дата обсуждения до: 29/10/2025 23:59</w:t>
            </w:r>
          </w:p>
          <w:p w:rsidR="00E21B6E" w:rsidRPr="00E21B6E" w:rsidRDefault="00E21B6E" w:rsidP="00C64683">
            <w:pPr>
              <w:tabs>
                <w:tab w:val="left" w:pos="738"/>
                <w:tab w:val="right" w:pos="5126"/>
              </w:tabs>
              <w:spacing w:after="0" w:line="240" w:lineRule="auto"/>
              <w:jc w:val="both"/>
              <w:rPr>
                <w:rFonts w:ascii="Times New Roman" w:eastAsia="Times New Roman" w:hAnsi="Times New Roman" w:cs="Times New Roman"/>
                <w:b/>
                <w:bCs/>
                <w:sz w:val="20"/>
                <w:szCs w:val="20"/>
                <w:lang w:eastAsia="ru-RU"/>
              </w:rPr>
            </w:pPr>
          </w:p>
          <w:p w:rsidR="00E21B6E" w:rsidRPr="00E21B6E" w:rsidRDefault="00E21B6E" w:rsidP="00C64683">
            <w:pPr>
              <w:tabs>
                <w:tab w:val="left" w:pos="738"/>
                <w:tab w:val="right" w:pos="5126"/>
              </w:tabs>
              <w:spacing w:after="0" w:line="240" w:lineRule="auto"/>
              <w:rPr>
                <w:rFonts w:ascii="Times New Roman" w:eastAsia="Times New Roman" w:hAnsi="Times New Roman" w:cs="Times New Roman"/>
                <w:bCs/>
                <w:sz w:val="20"/>
                <w:szCs w:val="20"/>
                <w:lang w:eastAsia="ru-RU"/>
              </w:rPr>
            </w:pPr>
            <w:r w:rsidRPr="00E21B6E">
              <w:rPr>
                <w:rFonts w:ascii="Times New Roman" w:eastAsia="Times New Roman" w:hAnsi="Times New Roman" w:cs="Times New Roman"/>
                <w:bCs/>
                <w:sz w:val="20"/>
                <w:szCs w:val="20"/>
                <w:lang w:eastAsia="ru-RU"/>
              </w:rPr>
              <w:t>№ регистрации: 251015001006</w:t>
            </w:r>
          </w:p>
          <w:p w:rsidR="00E21B6E" w:rsidRPr="00E21B6E" w:rsidRDefault="00E21B6E" w:rsidP="00C64683">
            <w:pPr>
              <w:tabs>
                <w:tab w:val="left" w:pos="738"/>
                <w:tab w:val="right" w:pos="5126"/>
              </w:tabs>
              <w:spacing w:after="0" w:line="240" w:lineRule="auto"/>
              <w:rPr>
                <w:rFonts w:ascii="Times New Roman" w:eastAsia="Times New Roman" w:hAnsi="Times New Roman" w:cs="Times New Roman"/>
                <w:bCs/>
                <w:sz w:val="20"/>
                <w:szCs w:val="20"/>
                <w:lang w:eastAsia="ru-RU"/>
              </w:rPr>
            </w:pPr>
          </w:p>
          <w:p w:rsidR="00E21B6E" w:rsidRPr="00E21B6E" w:rsidRDefault="00E21B6E" w:rsidP="00C64683">
            <w:pPr>
              <w:tabs>
                <w:tab w:val="left" w:pos="738"/>
                <w:tab w:val="right" w:pos="5126"/>
              </w:tabs>
              <w:spacing w:after="0" w:line="240" w:lineRule="auto"/>
              <w:rPr>
                <w:rFonts w:ascii="Times New Roman" w:eastAsia="Times New Roman" w:hAnsi="Times New Roman" w:cs="Times New Roman"/>
                <w:bCs/>
                <w:sz w:val="20"/>
                <w:szCs w:val="20"/>
                <w:lang w:eastAsia="ru-RU"/>
              </w:rPr>
            </w:pPr>
            <w:r w:rsidRPr="00E21B6E">
              <w:rPr>
                <w:rFonts w:ascii="Times New Roman" w:eastAsia="Times New Roman" w:hAnsi="Times New Roman" w:cs="Times New Roman"/>
                <w:bCs/>
                <w:sz w:val="20"/>
                <w:szCs w:val="20"/>
                <w:lang w:eastAsia="ru-RU"/>
              </w:rPr>
              <w:t>Проект РООС к рабочему проекту «Многоквартирные жилые дома, блокированная застройка, коттеджи, детские сады, школы, досуговый центр, коммерческие здания, улицы. Адрес проектируемого объекта: г. Астана, р-н Есиль, ул. Е 826, уч. 2 (очередь 4) (без наружных инженерных сетей).</w:t>
            </w:r>
          </w:p>
          <w:p w:rsidR="00E21B6E" w:rsidRPr="00E21B6E" w:rsidRDefault="00E21B6E" w:rsidP="00C64683">
            <w:pPr>
              <w:tabs>
                <w:tab w:val="left" w:pos="738"/>
                <w:tab w:val="right" w:pos="5126"/>
              </w:tabs>
              <w:spacing w:after="0" w:line="240" w:lineRule="auto"/>
              <w:rPr>
                <w:rFonts w:ascii="Times New Roman" w:eastAsia="Times New Roman" w:hAnsi="Times New Roman" w:cs="Times New Roman"/>
                <w:bCs/>
                <w:sz w:val="20"/>
                <w:szCs w:val="20"/>
                <w:lang w:eastAsia="ru-RU"/>
              </w:rPr>
            </w:pPr>
            <w:r w:rsidRPr="00E21B6E">
              <w:rPr>
                <w:rFonts w:ascii="Times New Roman" w:eastAsia="Times New Roman" w:hAnsi="Times New Roman" w:cs="Times New Roman"/>
                <w:bCs/>
                <w:sz w:val="20"/>
                <w:szCs w:val="20"/>
                <w:lang w:eastAsia="ru-RU"/>
              </w:rPr>
              <w:t>Заявитель: Товарищество с ограниченной ответственностью ""LUXOR.KZ COMPANY""</w:t>
            </w:r>
          </w:p>
          <w:p w:rsidR="00E21B6E" w:rsidRPr="00E21B6E" w:rsidRDefault="00E21B6E" w:rsidP="00C64683">
            <w:pPr>
              <w:tabs>
                <w:tab w:val="left" w:pos="738"/>
                <w:tab w:val="right" w:pos="5126"/>
              </w:tabs>
              <w:spacing w:after="0" w:line="240" w:lineRule="auto"/>
              <w:rPr>
                <w:rFonts w:ascii="Times New Roman" w:eastAsia="Times New Roman" w:hAnsi="Times New Roman" w:cs="Times New Roman"/>
                <w:bCs/>
                <w:sz w:val="20"/>
                <w:szCs w:val="20"/>
                <w:lang w:eastAsia="ru-RU"/>
              </w:rPr>
            </w:pPr>
          </w:p>
          <w:p w:rsidR="00E21B6E" w:rsidRPr="00E21B6E" w:rsidRDefault="00E21B6E" w:rsidP="00C64683">
            <w:pPr>
              <w:tabs>
                <w:tab w:val="left" w:pos="738"/>
                <w:tab w:val="right" w:pos="5126"/>
              </w:tabs>
              <w:spacing w:after="0" w:line="240" w:lineRule="auto"/>
              <w:rPr>
                <w:rFonts w:ascii="Times New Roman" w:eastAsia="Times New Roman" w:hAnsi="Times New Roman" w:cs="Times New Roman"/>
                <w:bCs/>
                <w:sz w:val="20"/>
                <w:szCs w:val="20"/>
                <w:lang w:eastAsia="ru-RU"/>
              </w:rPr>
            </w:pPr>
            <w:r w:rsidRPr="00E21B6E">
              <w:rPr>
                <w:rFonts w:ascii="Times New Roman" w:eastAsia="Times New Roman" w:hAnsi="Times New Roman" w:cs="Times New Roman"/>
                <w:bCs/>
                <w:sz w:val="20"/>
                <w:szCs w:val="20"/>
                <w:lang w:eastAsia="ru-RU"/>
              </w:rPr>
              <w:t>Вид: проекты, перечисленные в подпунктах 2) статьи 87 Кодекса</w:t>
            </w:r>
          </w:p>
          <w:p w:rsidR="00E21B6E" w:rsidRPr="00E21B6E" w:rsidRDefault="00E21B6E" w:rsidP="00C64683">
            <w:pPr>
              <w:tabs>
                <w:tab w:val="left" w:pos="738"/>
                <w:tab w:val="right" w:pos="5126"/>
              </w:tabs>
              <w:spacing w:after="0" w:line="240" w:lineRule="auto"/>
              <w:rPr>
                <w:rFonts w:ascii="Times New Roman" w:eastAsia="Times New Roman" w:hAnsi="Times New Roman" w:cs="Times New Roman"/>
                <w:bCs/>
                <w:sz w:val="20"/>
                <w:szCs w:val="20"/>
                <w:lang w:eastAsia="ru-RU"/>
              </w:rPr>
            </w:pPr>
          </w:p>
          <w:p w:rsidR="0079547E" w:rsidRDefault="00E21B6E" w:rsidP="00C64683">
            <w:pPr>
              <w:tabs>
                <w:tab w:val="left" w:pos="738"/>
                <w:tab w:val="right" w:pos="5126"/>
              </w:tabs>
              <w:spacing w:after="0" w:line="240" w:lineRule="auto"/>
              <w:rPr>
                <w:rFonts w:ascii="Times New Roman" w:eastAsia="Times New Roman" w:hAnsi="Times New Roman" w:cs="Times New Roman"/>
                <w:bCs/>
                <w:sz w:val="20"/>
                <w:szCs w:val="20"/>
                <w:lang w:eastAsia="ru-RU"/>
              </w:rPr>
            </w:pPr>
            <w:r w:rsidRPr="00E21B6E">
              <w:rPr>
                <w:rFonts w:ascii="Times New Roman" w:eastAsia="Times New Roman" w:hAnsi="Times New Roman" w:cs="Times New Roman"/>
                <w:bCs/>
                <w:sz w:val="20"/>
                <w:szCs w:val="20"/>
                <w:lang w:eastAsia="ru-RU"/>
              </w:rPr>
              <w:lastRenderedPageBreak/>
              <w:t>Территория воздействия: г.Астана</w:t>
            </w:r>
          </w:p>
          <w:p w:rsidR="00E21B6E" w:rsidRDefault="00E21B6E" w:rsidP="00C64683">
            <w:pPr>
              <w:tabs>
                <w:tab w:val="left" w:pos="738"/>
                <w:tab w:val="right" w:pos="5126"/>
              </w:tabs>
              <w:spacing w:after="0" w:line="240" w:lineRule="auto"/>
              <w:rPr>
                <w:rFonts w:ascii="Times New Roman" w:eastAsia="Times New Roman" w:hAnsi="Times New Roman" w:cs="Times New Roman"/>
                <w:bCs/>
                <w:sz w:val="20"/>
                <w:szCs w:val="20"/>
                <w:lang w:eastAsia="ru-RU"/>
              </w:rPr>
            </w:pPr>
          </w:p>
          <w:p w:rsidR="00E21B6E" w:rsidRPr="004C7F0D" w:rsidRDefault="00E21B6E" w:rsidP="00C64683">
            <w:pPr>
              <w:tabs>
                <w:tab w:val="left" w:pos="738"/>
                <w:tab w:val="right" w:pos="5126"/>
              </w:tabs>
              <w:spacing w:after="0" w:line="240" w:lineRule="auto"/>
              <w:jc w:val="both"/>
              <w:rPr>
                <w:rFonts w:ascii="Times New Roman" w:eastAsia="Times New Roman" w:hAnsi="Times New Roman" w:cs="Times New Roman"/>
                <w:b/>
                <w:bCs/>
                <w:sz w:val="20"/>
                <w:szCs w:val="20"/>
                <w:lang w:eastAsia="ru-RU"/>
              </w:rPr>
            </w:pPr>
            <w:r w:rsidRPr="004C7F0D">
              <w:rPr>
                <w:rFonts w:ascii="Times New Roman" w:eastAsia="Times New Roman" w:hAnsi="Times New Roman" w:cs="Times New Roman"/>
                <w:b/>
                <w:bCs/>
                <w:sz w:val="20"/>
                <w:szCs w:val="20"/>
                <w:lang w:eastAsia="ru-RU"/>
              </w:rPr>
              <w:t>Размещено на Информационной сис</w:t>
            </w:r>
            <w:r>
              <w:rPr>
                <w:rFonts w:ascii="Times New Roman" w:eastAsia="Times New Roman" w:hAnsi="Times New Roman" w:cs="Times New Roman"/>
                <w:b/>
                <w:bCs/>
                <w:sz w:val="20"/>
                <w:szCs w:val="20"/>
                <w:lang w:eastAsia="ru-RU"/>
              </w:rPr>
              <w:t>теме: 04/11</w:t>
            </w:r>
            <w:r w:rsidRPr="004C7F0D">
              <w:rPr>
                <w:rFonts w:ascii="Times New Roman" w:eastAsia="Times New Roman" w:hAnsi="Times New Roman" w:cs="Times New Roman"/>
                <w:b/>
                <w:bCs/>
                <w:sz w:val="20"/>
                <w:szCs w:val="20"/>
                <w:lang w:eastAsia="ru-RU"/>
              </w:rPr>
              <w:t>/2025</w:t>
            </w:r>
          </w:p>
          <w:p w:rsidR="00E21B6E" w:rsidRPr="00BC0C44" w:rsidRDefault="00E21B6E" w:rsidP="00C64683">
            <w:pPr>
              <w:tabs>
                <w:tab w:val="left" w:pos="738"/>
                <w:tab w:val="right" w:pos="5126"/>
              </w:tabs>
              <w:spacing w:after="0" w:line="240" w:lineRule="auto"/>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Размещено на ИР: 04/11/2025</w:t>
            </w:r>
          </w:p>
        </w:tc>
        <w:tc>
          <w:tcPr>
            <w:tcW w:w="4111" w:type="dxa"/>
            <w:shd w:val="clear" w:color="auto" w:fill="auto"/>
          </w:tcPr>
          <w:p w:rsidR="0079547E" w:rsidRPr="00C71378" w:rsidRDefault="0079547E" w:rsidP="00C64683">
            <w:pPr>
              <w:tabs>
                <w:tab w:val="left" w:pos="738"/>
              </w:tabs>
              <w:spacing w:after="0" w:line="240" w:lineRule="auto"/>
              <w:jc w:val="center"/>
              <w:rPr>
                <w:rFonts w:ascii="Times New Roman" w:eastAsia="Times New Roman" w:hAnsi="Times New Roman" w:cs="Times New Roman"/>
                <w:bCs/>
                <w:lang w:eastAsia="ru-RU"/>
              </w:rPr>
            </w:pPr>
          </w:p>
        </w:tc>
      </w:tr>
      <w:tr w:rsidR="0079547E" w:rsidRPr="00C71378" w:rsidTr="00C77EC0">
        <w:trPr>
          <w:gridAfter w:val="1"/>
          <w:wAfter w:w="8" w:type="dxa"/>
          <w:trHeight w:val="271"/>
        </w:trPr>
        <w:tc>
          <w:tcPr>
            <w:tcW w:w="568" w:type="dxa"/>
            <w:shd w:val="clear" w:color="auto" w:fill="auto"/>
          </w:tcPr>
          <w:p w:rsidR="0079547E" w:rsidRPr="00C71378" w:rsidRDefault="0079547E" w:rsidP="00C64683">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79547E" w:rsidRPr="00C71378" w:rsidRDefault="0079547E" w:rsidP="00C64683">
            <w:pPr>
              <w:numPr>
                <w:ilvl w:val="0"/>
                <w:numId w:val="13"/>
              </w:numPr>
              <w:tabs>
                <w:tab w:val="left" w:pos="738"/>
              </w:tabs>
              <w:spacing w:after="0" w:line="240" w:lineRule="auto"/>
              <w:contextualSpacing/>
              <w:jc w:val="right"/>
              <w:rPr>
                <w:rFonts w:ascii="Times New Roman" w:eastAsia="Times New Roman" w:hAnsi="Times New Roman" w:cs="Times New Roman"/>
                <w:lang w:eastAsia="ru-RU"/>
              </w:rPr>
            </w:pPr>
          </w:p>
        </w:tc>
        <w:tc>
          <w:tcPr>
            <w:tcW w:w="4489" w:type="dxa"/>
            <w:gridSpan w:val="2"/>
            <w:shd w:val="clear" w:color="auto" w:fill="auto"/>
          </w:tcPr>
          <w:p w:rsidR="00E21B6E" w:rsidRPr="00E21B6E" w:rsidRDefault="00E21B6E" w:rsidP="00C64683">
            <w:pPr>
              <w:tabs>
                <w:tab w:val="left" w:pos="738"/>
                <w:tab w:val="right" w:pos="5126"/>
              </w:tabs>
              <w:spacing w:after="0" w:line="240" w:lineRule="auto"/>
              <w:jc w:val="both"/>
              <w:rPr>
                <w:rFonts w:ascii="Times New Roman" w:eastAsia="Times New Roman" w:hAnsi="Times New Roman" w:cs="Times New Roman"/>
                <w:b/>
                <w:bCs/>
                <w:sz w:val="20"/>
                <w:szCs w:val="20"/>
                <w:lang w:eastAsia="ru-RU"/>
              </w:rPr>
            </w:pPr>
            <w:r w:rsidRPr="00E21B6E">
              <w:rPr>
                <w:rFonts w:ascii="Times New Roman" w:eastAsia="Times New Roman" w:hAnsi="Times New Roman" w:cs="Times New Roman"/>
                <w:b/>
                <w:bCs/>
                <w:sz w:val="20"/>
                <w:szCs w:val="20"/>
                <w:lang w:eastAsia="ru-RU"/>
              </w:rPr>
              <w:t>Дата публикации: 23/10/2025 00:00</w:t>
            </w:r>
          </w:p>
          <w:p w:rsidR="00E21B6E" w:rsidRPr="00E21B6E" w:rsidRDefault="00E21B6E" w:rsidP="00C64683">
            <w:pPr>
              <w:tabs>
                <w:tab w:val="left" w:pos="738"/>
                <w:tab w:val="right" w:pos="5126"/>
              </w:tabs>
              <w:spacing w:after="0" w:line="240" w:lineRule="auto"/>
              <w:jc w:val="both"/>
              <w:rPr>
                <w:rFonts w:ascii="Times New Roman" w:eastAsia="Times New Roman" w:hAnsi="Times New Roman" w:cs="Times New Roman"/>
                <w:b/>
                <w:bCs/>
                <w:sz w:val="20"/>
                <w:szCs w:val="20"/>
                <w:lang w:eastAsia="ru-RU"/>
              </w:rPr>
            </w:pPr>
            <w:r w:rsidRPr="00E21B6E">
              <w:rPr>
                <w:rFonts w:ascii="Times New Roman" w:eastAsia="Times New Roman" w:hAnsi="Times New Roman" w:cs="Times New Roman"/>
                <w:b/>
                <w:bCs/>
                <w:sz w:val="20"/>
                <w:szCs w:val="20"/>
                <w:lang w:eastAsia="ru-RU"/>
              </w:rPr>
              <w:t>Дата обсуждения до: 29/10/2025 23:59</w:t>
            </w:r>
          </w:p>
          <w:p w:rsidR="00E21B6E" w:rsidRPr="00E21B6E" w:rsidRDefault="00E21B6E" w:rsidP="00C64683">
            <w:pPr>
              <w:tabs>
                <w:tab w:val="left" w:pos="738"/>
                <w:tab w:val="right" w:pos="5126"/>
              </w:tabs>
              <w:spacing w:after="0" w:line="240" w:lineRule="auto"/>
              <w:rPr>
                <w:rFonts w:ascii="Times New Roman" w:eastAsia="Times New Roman" w:hAnsi="Times New Roman" w:cs="Times New Roman"/>
                <w:bCs/>
                <w:sz w:val="20"/>
                <w:szCs w:val="20"/>
                <w:lang w:eastAsia="ru-RU"/>
              </w:rPr>
            </w:pPr>
          </w:p>
          <w:p w:rsidR="00E21B6E" w:rsidRPr="00E21B6E" w:rsidRDefault="00E21B6E" w:rsidP="00C64683">
            <w:pPr>
              <w:tabs>
                <w:tab w:val="left" w:pos="738"/>
                <w:tab w:val="right" w:pos="5126"/>
              </w:tabs>
              <w:spacing w:after="0" w:line="240" w:lineRule="auto"/>
              <w:rPr>
                <w:rFonts w:ascii="Times New Roman" w:eastAsia="Times New Roman" w:hAnsi="Times New Roman" w:cs="Times New Roman"/>
                <w:bCs/>
                <w:sz w:val="20"/>
                <w:szCs w:val="20"/>
                <w:lang w:eastAsia="ru-RU"/>
              </w:rPr>
            </w:pPr>
            <w:r w:rsidRPr="00E21B6E">
              <w:rPr>
                <w:rFonts w:ascii="Times New Roman" w:eastAsia="Times New Roman" w:hAnsi="Times New Roman" w:cs="Times New Roman"/>
                <w:bCs/>
                <w:sz w:val="20"/>
                <w:szCs w:val="20"/>
                <w:lang w:eastAsia="ru-RU"/>
              </w:rPr>
              <w:t>№ регистрации: 251015001005</w:t>
            </w:r>
          </w:p>
          <w:p w:rsidR="00E21B6E" w:rsidRPr="00E21B6E" w:rsidRDefault="00E21B6E" w:rsidP="00C64683">
            <w:pPr>
              <w:tabs>
                <w:tab w:val="left" w:pos="738"/>
                <w:tab w:val="right" w:pos="5126"/>
              </w:tabs>
              <w:spacing w:after="0" w:line="240" w:lineRule="auto"/>
              <w:rPr>
                <w:rFonts w:ascii="Times New Roman" w:eastAsia="Times New Roman" w:hAnsi="Times New Roman" w:cs="Times New Roman"/>
                <w:bCs/>
                <w:sz w:val="20"/>
                <w:szCs w:val="20"/>
                <w:lang w:eastAsia="ru-RU"/>
              </w:rPr>
            </w:pPr>
          </w:p>
          <w:p w:rsidR="00E21B6E" w:rsidRPr="00E21B6E" w:rsidRDefault="00E21B6E" w:rsidP="00C64683">
            <w:pPr>
              <w:tabs>
                <w:tab w:val="left" w:pos="738"/>
                <w:tab w:val="right" w:pos="5126"/>
              </w:tabs>
              <w:spacing w:after="0" w:line="240" w:lineRule="auto"/>
              <w:rPr>
                <w:rFonts w:ascii="Times New Roman" w:eastAsia="Times New Roman" w:hAnsi="Times New Roman" w:cs="Times New Roman"/>
                <w:bCs/>
                <w:sz w:val="20"/>
                <w:szCs w:val="20"/>
                <w:lang w:eastAsia="ru-RU"/>
              </w:rPr>
            </w:pPr>
            <w:r w:rsidRPr="00E21B6E">
              <w:rPr>
                <w:rFonts w:ascii="Times New Roman" w:eastAsia="Times New Roman" w:hAnsi="Times New Roman" w:cs="Times New Roman"/>
                <w:bCs/>
                <w:sz w:val="20"/>
                <w:szCs w:val="20"/>
                <w:lang w:eastAsia="ru-RU"/>
              </w:rPr>
              <w:t>«Административно – жилой комплекс, расположенный на пересечении улиц Обаған, А.Байтурсынұлы, Ж.Нажімеденова в г. Астане. Пятно 2, блок 16, 16А. Корректировка (блок16)» (без наружных инженерных сетей).</w:t>
            </w:r>
          </w:p>
          <w:p w:rsidR="00E21B6E" w:rsidRPr="00E21B6E" w:rsidRDefault="00E21B6E" w:rsidP="00C64683">
            <w:pPr>
              <w:tabs>
                <w:tab w:val="left" w:pos="738"/>
                <w:tab w:val="right" w:pos="5126"/>
              </w:tabs>
              <w:spacing w:after="0" w:line="240" w:lineRule="auto"/>
              <w:rPr>
                <w:rFonts w:ascii="Times New Roman" w:eastAsia="Times New Roman" w:hAnsi="Times New Roman" w:cs="Times New Roman"/>
                <w:bCs/>
                <w:sz w:val="20"/>
                <w:szCs w:val="20"/>
                <w:lang w:eastAsia="ru-RU"/>
              </w:rPr>
            </w:pPr>
            <w:r w:rsidRPr="00E21B6E">
              <w:rPr>
                <w:rFonts w:ascii="Times New Roman" w:eastAsia="Times New Roman" w:hAnsi="Times New Roman" w:cs="Times New Roman"/>
                <w:bCs/>
                <w:sz w:val="20"/>
                <w:szCs w:val="20"/>
                <w:lang w:eastAsia="ru-RU"/>
              </w:rPr>
              <w:t>Заявитель: Товарищество с ограниченной ответственностью ""Компания Триумф Астаны""</w:t>
            </w:r>
          </w:p>
          <w:p w:rsidR="00E21B6E" w:rsidRPr="00E21B6E" w:rsidRDefault="00E21B6E" w:rsidP="00C64683">
            <w:pPr>
              <w:tabs>
                <w:tab w:val="left" w:pos="738"/>
                <w:tab w:val="right" w:pos="5126"/>
              </w:tabs>
              <w:spacing w:after="0" w:line="240" w:lineRule="auto"/>
              <w:rPr>
                <w:rFonts w:ascii="Times New Roman" w:eastAsia="Times New Roman" w:hAnsi="Times New Roman" w:cs="Times New Roman"/>
                <w:bCs/>
                <w:sz w:val="20"/>
                <w:szCs w:val="20"/>
                <w:lang w:eastAsia="ru-RU"/>
              </w:rPr>
            </w:pPr>
          </w:p>
          <w:p w:rsidR="0079547E" w:rsidRDefault="00E21B6E" w:rsidP="00C64683">
            <w:pPr>
              <w:tabs>
                <w:tab w:val="left" w:pos="738"/>
                <w:tab w:val="right" w:pos="5126"/>
              </w:tabs>
              <w:spacing w:after="0" w:line="240" w:lineRule="auto"/>
              <w:rPr>
                <w:rFonts w:ascii="Times New Roman" w:eastAsia="Times New Roman" w:hAnsi="Times New Roman" w:cs="Times New Roman"/>
                <w:bCs/>
                <w:sz w:val="20"/>
                <w:szCs w:val="20"/>
                <w:lang w:eastAsia="ru-RU"/>
              </w:rPr>
            </w:pPr>
            <w:r w:rsidRPr="00E21B6E">
              <w:rPr>
                <w:rFonts w:ascii="Times New Roman" w:eastAsia="Times New Roman" w:hAnsi="Times New Roman" w:cs="Times New Roman"/>
                <w:bCs/>
                <w:sz w:val="20"/>
                <w:szCs w:val="20"/>
                <w:lang w:eastAsia="ru-RU"/>
              </w:rPr>
              <w:t>Вид: проекты, перечисленные в подпунктах 2) статьи 87 Кодекса</w:t>
            </w:r>
          </w:p>
          <w:p w:rsidR="00E21B6E" w:rsidRDefault="00E21B6E" w:rsidP="00C64683">
            <w:pPr>
              <w:tabs>
                <w:tab w:val="left" w:pos="738"/>
                <w:tab w:val="right" w:pos="5126"/>
              </w:tabs>
              <w:spacing w:after="0" w:line="240" w:lineRule="auto"/>
              <w:rPr>
                <w:rFonts w:ascii="Times New Roman" w:eastAsia="Times New Roman" w:hAnsi="Times New Roman" w:cs="Times New Roman"/>
                <w:bCs/>
                <w:sz w:val="20"/>
                <w:szCs w:val="20"/>
                <w:lang w:eastAsia="ru-RU"/>
              </w:rPr>
            </w:pPr>
          </w:p>
          <w:p w:rsidR="00E21B6E" w:rsidRPr="004C7F0D" w:rsidRDefault="00E21B6E" w:rsidP="00C64683">
            <w:pPr>
              <w:tabs>
                <w:tab w:val="left" w:pos="738"/>
                <w:tab w:val="right" w:pos="5126"/>
              </w:tabs>
              <w:spacing w:after="0" w:line="240" w:lineRule="auto"/>
              <w:jc w:val="both"/>
              <w:rPr>
                <w:rFonts w:ascii="Times New Roman" w:eastAsia="Times New Roman" w:hAnsi="Times New Roman" w:cs="Times New Roman"/>
                <w:b/>
                <w:bCs/>
                <w:sz w:val="20"/>
                <w:szCs w:val="20"/>
                <w:lang w:eastAsia="ru-RU"/>
              </w:rPr>
            </w:pPr>
            <w:r w:rsidRPr="004C7F0D">
              <w:rPr>
                <w:rFonts w:ascii="Times New Roman" w:eastAsia="Times New Roman" w:hAnsi="Times New Roman" w:cs="Times New Roman"/>
                <w:b/>
                <w:bCs/>
                <w:sz w:val="20"/>
                <w:szCs w:val="20"/>
                <w:lang w:eastAsia="ru-RU"/>
              </w:rPr>
              <w:t>Размещено на Информационной сис</w:t>
            </w:r>
            <w:r>
              <w:rPr>
                <w:rFonts w:ascii="Times New Roman" w:eastAsia="Times New Roman" w:hAnsi="Times New Roman" w:cs="Times New Roman"/>
                <w:b/>
                <w:bCs/>
                <w:sz w:val="20"/>
                <w:szCs w:val="20"/>
                <w:lang w:eastAsia="ru-RU"/>
              </w:rPr>
              <w:t>теме: 04/11</w:t>
            </w:r>
            <w:r w:rsidRPr="004C7F0D">
              <w:rPr>
                <w:rFonts w:ascii="Times New Roman" w:eastAsia="Times New Roman" w:hAnsi="Times New Roman" w:cs="Times New Roman"/>
                <w:b/>
                <w:bCs/>
                <w:sz w:val="20"/>
                <w:szCs w:val="20"/>
                <w:lang w:eastAsia="ru-RU"/>
              </w:rPr>
              <w:t>/2025</w:t>
            </w:r>
          </w:p>
          <w:p w:rsidR="00E21B6E" w:rsidRPr="00BC0C44" w:rsidRDefault="00E21B6E" w:rsidP="00C64683">
            <w:pPr>
              <w:tabs>
                <w:tab w:val="left" w:pos="738"/>
                <w:tab w:val="right" w:pos="5126"/>
              </w:tabs>
              <w:spacing w:after="0" w:line="240" w:lineRule="auto"/>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Размещено на ИР: 04/11/2025</w:t>
            </w:r>
          </w:p>
        </w:tc>
        <w:tc>
          <w:tcPr>
            <w:tcW w:w="4111" w:type="dxa"/>
            <w:shd w:val="clear" w:color="auto" w:fill="auto"/>
          </w:tcPr>
          <w:p w:rsidR="0079547E" w:rsidRPr="00C71378" w:rsidRDefault="0079547E" w:rsidP="00C64683">
            <w:pPr>
              <w:tabs>
                <w:tab w:val="left" w:pos="738"/>
              </w:tabs>
              <w:spacing w:after="0" w:line="240" w:lineRule="auto"/>
              <w:jc w:val="center"/>
              <w:rPr>
                <w:rFonts w:ascii="Times New Roman" w:eastAsia="Times New Roman" w:hAnsi="Times New Roman" w:cs="Times New Roman"/>
                <w:bCs/>
                <w:lang w:eastAsia="ru-RU"/>
              </w:rPr>
            </w:pPr>
          </w:p>
        </w:tc>
      </w:tr>
      <w:tr w:rsidR="0079547E" w:rsidRPr="00C71378" w:rsidTr="00C77EC0">
        <w:trPr>
          <w:gridAfter w:val="1"/>
          <w:wAfter w:w="8" w:type="dxa"/>
          <w:trHeight w:val="271"/>
        </w:trPr>
        <w:tc>
          <w:tcPr>
            <w:tcW w:w="568" w:type="dxa"/>
            <w:shd w:val="clear" w:color="auto" w:fill="auto"/>
          </w:tcPr>
          <w:p w:rsidR="0079547E" w:rsidRPr="00C71378" w:rsidRDefault="0079547E" w:rsidP="00C64683">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79547E" w:rsidRPr="00C71378" w:rsidRDefault="0079547E" w:rsidP="00C64683">
            <w:pPr>
              <w:numPr>
                <w:ilvl w:val="0"/>
                <w:numId w:val="13"/>
              </w:numPr>
              <w:tabs>
                <w:tab w:val="left" w:pos="738"/>
              </w:tabs>
              <w:spacing w:after="0" w:line="240" w:lineRule="auto"/>
              <w:contextualSpacing/>
              <w:jc w:val="right"/>
              <w:rPr>
                <w:rFonts w:ascii="Times New Roman" w:eastAsia="Times New Roman" w:hAnsi="Times New Roman" w:cs="Times New Roman"/>
                <w:lang w:eastAsia="ru-RU"/>
              </w:rPr>
            </w:pPr>
          </w:p>
        </w:tc>
        <w:tc>
          <w:tcPr>
            <w:tcW w:w="4489" w:type="dxa"/>
            <w:gridSpan w:val="2"/>
            <w:shd w:val="clear" w:color="auto" w:fill="auto"/>
          </w:tcPr>
          <w:p w:rsidR="00E21B6E" w:rsidRPr="00E21B6E" w:rsidRDefault="00E21B6E" w:rsidP="00C64683">
            <w:pPr>
              <w:tabs>
                <w:tab w:val="left" w:pos="738"/>
                <w:tab w:val="right" w:pos="5126"/>
              </w:tabs>
              <w:spacing w:after="0" w:line="240" w:lineRule="auto"/>
              <w:jc w:val="both"/>
              <w:rPr>
                <w:rFonts w:ascii="Times New Roman" w:eastAsia="Times New Roman" w:hAnsi="Times New Roman" w:cs="Times New Roman"/>
                <w:b/>
                <w:bCs/>
                <w:sz w:val="20"/>
                <w:szCs w:val="20"/>
                <w:lang w:eastAsia="ru-RU"/>
              </w:rPr>
            </w:pPr>
            <w:r w:rsidRPr="00E21B6E">
              <w:rPr>
                <w:rFonts w:ascii="Times New Roman" w:eastAsia="Times New Roman" w:hAnsi="Times New Roman" w:cs="Times New Roman"/>
                <w:b/>
                <w:bCs/>
                <w:sz w:val="20"/>
                <w:szCs w:val="20"/>
                <w:lang w:eastAsia="ru-RU"/>
              </w:rPr>
              <w:t>Дата публикации: 23/10/2025 00:00</w:t>
            </w:r>
          </w:p>
          <w:p w:rsidR="00E21B6E" w:rsidRPr="00E21B6E" w:rsidRDefault="00E21B6E" w:rsidP="00C64683">
            <w:pPr>
              <w:tabs>
                <w:tab w:val="left" w:pos="738"/>
                <w:tab w:val="right" w:pos="5126"/>
              </w:tabs>
              <w:spacing w:after="0" w:line="240" w:lineRule="auto"/>
              <w:jc w:val="both"/>
              <w:rPr>
                <w:rFonts w:ascii="Times New Roman" w:eastAsia="Times New Roman" w:hAnsi="Times New Roman" w:cs="Times New Roman"/>
                <w:b/>
                <w:bCs/>
                <w:sz w:val="20"/>
                <w:szCs w:val="20"/>
                <w:lang w:eastAsia="ru-RU"/>
              </w:rPr>
            </w:pPr>
            <w:r w:rsidRPr="00E21B6E">
              <w:rPr>
                <w:rFonts w:ascii="Times New Roman" w:eastAsia="Times New Roman" w:hAnsi="Times New Roman" w:cs="Times New Roman"/>
                <w:b/>
                <w:bCs/>
                <w:sz w:val="20"/>
                <w:szCs w:val="20"/>
                <w:lang w:eastAsia="ru-RU"/>
              </w:rPr>
              <w:t>Дата обсуждения до: 29/10/2025 23:59</w:t>
            </w:r>
          </w:p>
          <w:p w:rsidR="00E21B6E" w:rsidRPr="00E21B6E" w:rsidRDefault="00E21B6E" w:rsidP="00C64683">
            <w:pPr>
              <w:tabs>
                <w:tab w:val="left" w:pos="738"/>
                <w:tab w:val="right" w:pos="5126"/>
              </w:tabs>
              <w:spacing w:after="0" w:line="240" w:lineRule="auto"/>
              <w:jc w:val="both"/>
              <w:rPr>
                <w:rFonts w:ascii="Times New Roman" w:eastAsia="Times New Roman" w:hAnsi="Times New Roman" w:cs="Times New Roman"/>
                <w:b/>
                <w:bCs/>
                <w:sz w:val="20"/>
                <w:szCs w:val="20"/>
                <w:lang w:eastAsia="ru-RU"/>
              </w:rPr>
            </w:pPr>
          </w:p>
          <w:p w:rsidR="00E21B6E" w:rsidRPr="00E21B6E" w:rsidRDefault="00E21B6E" w:rsidP="00C64683">
            <w:pPr>
              <w:tabs>
                <w:tab w:val="left" w:pos="738"/>
                <w:tab w:val="right" w:pos="5126"/>
              </w:tabs>
              <w:spacing w:after="0" w:line="240" w:lineRule="auto"/>
              <w:rPr>
                <w:rFonts w:ascii="Times New Roman" w:eastAsia="Times New Roman" w:hAnsi="Times New Roman" w:cs="Times New Roman"/>
                <w:bCs/>
                <w:sz w:val="20"/>
                <w:szCs w:val="20"/>
                <w:lang w:eastAsia="ru-RU"/>
              </w:rPr>
            </w:pPr>
            <w:r w:rsidRPr="00E21B6E">
              <w:rPr>
                <w:rFonts w:ascii="Times New Roman" w:eastAsia="Times New Roman" w:hAnsi="Times New Roman" w:cs="Times New Roman"/>
                <w:bCs/>
                <w:sz w:val="20"/>
                <w:szCs w:val="20"/>
                <w:lang w:eastAsia="ru-RU"/>
              </w:rPr>
              <w:t>№ регистрации: 251021001003</w:t>
            </w:r>
          </w:p>
          <w:p w:rsidR="00E21B6E" w:rsidRPr="00E21B6E" w:rsidRDefault="00E21B6E" w:rsidP="00C64683">
            <w:pPr>
              <w:tabs>
                <w:tab w:val="left" w:pos="738"/>
                <w:tab w:val="right" w:pos="5126"/>
              </w:tabs>
              <w:spacing w:after="0" w:line="240" w:lineRule="auto"/>
              <w:rPr>
                <w:rFonts w:ascii="Times New Roman" w:eastAsia="Times New Roman" w:hAnsi="Times New Roman" w:cs="Times New Roman"/>
                <w:bCs/>
                <w:sz w:val="20"/>
                <w:szCs w:val="20"/>
                <w:lang w:eastAsia="ru-RU"/>
              </w:rPr>
            </w:pPr>
          </w:p>
          <w:p w:rsidR="00E21B6E" w:rsidRPr="00E21B6E" w:rsidRDefault="00E21B6E" w:rsidP="00C64683">
            <w:pPr>
              <w:tabs>
                <w:tab w:val="left" w:pos="738"/>
                <w:tab w:val="right" w:pos="5126"/>
              </w:tabs>
              <w:spacing w:after="0" w:line="240" w:lineRule="auto"/>
              <w:rPr>
                <w:rFonts w:ascii="Times New Roman" w:eastAsia="Times New Roman" w:hAnsi="Times New Roman" w:cs="Times New Roman"/>
                <w:bCs/>
                <w:sz w:val="20"/>
                <w:szCs w:val="20"/>
                <w:lang w:eastAsia="ru-RU"/>
              </w:rPr>
            </w:pPr>
            <w:r w:rsidRPr="00E21B6E">
              <w:rPr>
                <w:rFonts w:ascii="Times New Roman" w:eastAsia="Times New Roman" w:hAnsi="Times New Roman" w:cs="Times New Roman"/>
                <w:bCs/>
                <w:sz w:val="20"/>
                <w:szCs w:val="20"/>
                <w:lang w:eastAsia="ru-RU"/>
              </w:rPr>
              <w:t>Раздел охраны окружающей среды к рабочему проекту «Реконструкция автозаправочной станции с изменением функционального назначе ния под производственную базу, расположенного в г.Астана, р-н Байконыр, ул. Александра Пушкина, зд. 76.»</w:t>
            </w:r>
          </w:p>
          <w:p w:rsidR="00E21B6E" w:rsidRPr="00E21B6E" w:rsidRDefault="00E21B6E" w:rsidP="00C64683">
            <w:pPr>
              <w:tabs>
                <w:tab w:val="left" w:pos="738"/>
                <w:tab w:val="right" w:pos="5126"/>
              </w:tabs>
              <w:spacing w:after="0" w:line="240" w:lineRule="auto"/>
              <w:rPr>
                <w:rFonts w:ascii="Times New Roman" w:eastAsia="Times New Roman" w:hAnsi="Times New Roman" w:cs="Times New Roman"/>
                <w:bCs/>
                <w:sz w:val="20"/>
                <w:szCs w:val="20"/>
                <w:lang w:eastAsia="ru-RU"/>
              </w:rPr>
            </w:pPr>
            <w:r w:rsidRPr="00E21B6E">
              <w:rPr>
                <w:rFonts w:ascii="Times New Roman" w:eastAsia="Times New Roman" w:hAnsi="Times New Roman" w:cs="Times New Roman"/>
                <w:bCs/>
                <w:sz w:val="20"/>
                <w:szCs w:val="20"/>
                <w:lang w:eastAsia="ru-RU"/>
              </w:rPr>
              <w:t>Заявитель: Товарищество с ограниченной ответственностью ""АРЛАН ИНВЕСТ ТТ""</w:t>
            </w:r>
          </w:p>
          <w:p w:rsidR="00E21B6E" w:rsidRPr="00E21B6E" w:rsidRDefault="00E21B6E" w:rsidP="00C64683">
            <w:pPr>
              <w:tabs>
                <w:tab w:val="left" w:pos="738"/>
                <w:tab w:val="right" w:pos="5126"/>
              </w:tabs>
              <w:spacing w:after="0" w:line="240" w:lineRule="auto"/>
              <w:rPr>
                <w:rFonts w:ascii="Times New Roman" w:eastAsia="Times New Roman" w:hAnsi="Times New Roman" w:cs="Times New Roman"/>
                <w:bCs/>
                <w:sz w:val="20"/>
                <w:szCs w:val="20"/>
                <w:lang w:eastAsia="ru-RU"/>
              </w:rPr>
            </w:pPr>
          </w:p>
          <w:p w:rsidR="00E21B6E" w:rsidRPr="00E21B6E" w:rsidRDefault="00E21B6E" w:rsidP="00C64683">
            <w:pPr>
              <w:tabs>
                <w:tab w:val="left" w:pos="738"/>
                <w:tab w:val="right" w:pos="5126"/>
              </w:tabs>
              <w:spacing w:after="0" w:line="240" w:lineRule="auto"/>
              <w:rPr>
                <w:rFonts w:ascii="Times New Roman" w:eastAsia="Times New Roman" w:hAnsi="Times New Roman" w:cs="Times New Roman"/>
                <w:bCs/>
                <w:sz w:val="20"/>
                <w:szCs w:val="20"/>
                <w:lang w:eastAsia="ru-RU"/>
              </w:rPr>
            </w:pPr>
            <w:r w:rsidRPr="00E21B6E">
              <w:rPr>
                <w:rFonts w:ascii="Times New Roman" w:eastAsia="Times New Roman" w:hAnsi="Times New Roman" w:cs="Times New Roman"/>
                <w:bCs/>
                <w:sz w:val="20"/>
                <w:szCs w:val="20"/>
                <w:lang w:eastAsia="ru-RU"/>
              </w:rPr>
              <w:t>Вид: проекты, перечисленные в подпунктах 2) статьи 87 Кодекса</w:t>
            </w:r>
          </w:p>
          <w:p w:rsidR="00E21B6E" w:rsidRPr="00E21B6E" w:rsidRDefault="00E21B6E" w:rsidP="00C64683">
            <w:pPr>
              <w:tabs>
                <w:tab w:val="left" w:pos="738"/>
                <w:tab w:val="right" w:pos="5126"/>
              </w:tabs>
              <w:spacing w:after="0" w:line="240" w:lineRule="auto"/>
              <w:rPr>
                <w:rFonts w:ascii="Times New Roman" w:eastAsia="Times New Roman" w:hAnsi="Times New Roman" w:cs="Times New Roman"/>
                <w:bCs/>
                <w:sz w:val="20"/>
                <w:szCs w:val="20"/>
                <w:lang w:eastAsia="ru-RU"/>
              </w:rPr>
            </w:pPr>
          </w:p>
          <w:p w:rsidR="0079547E" w:rsidRDefault="00E21B6E" w:rsidP="00C64683">
            <w:pPr>
              <w:tabs>
                <w:tab w:val="left" w:pos="738"/>
                <w:tab w:val="right" w:pos="5126"/>
              </w:tabs>
              <w:spacing w:after="0" w:line="240" w:lineRule="auto"/>
              <w:rPr>
                <w:rFonts w:ascii="Times New Roman" w:eastAsia="Times New Roman" w:hAnsi="Times New Roman" w:cs="Times New Roman"/>
                <w:bCs/>
                <w:sz w:val="20"/>
                <w:szCs w:val="20"/>
                <w:lang w:eastAsia="ru-RU"/>
              </w:rPr>
            </w:pPr>
            <w:r w:rsidRPr="00E21B6E">
              <w:rPr>
                <w:rFonts w:ascii="Times New Roman" w:eastAsia="Times New Roman" w:hAnsi="Times New Roman" w:cs="Times New Roman"/>
                <w:bCs/>
                <w:sz w:val="20"/>
                <w:szCs w:val="20"/>
                <w:lang w:eastAsia="ru-RU"/>
              </w:rPr>
              <w:t>Территория воздействия: г.Астана</w:t>
            </w:r>
          </w:p>
          <w:p w:rsidR="00E21B6E" w:rsidRDefault="00E21B6E" w:rsidP="00C64683">
            <w:pPr>
              <w:tabs>
                <w:tab w:val="left" w:pos="738"/>
                <w:tab w:val="right" w:pos="5126"/>
              </w:tabs>
              <w:spacing w:after="0" w:line="240" w:lineRule="auto"/>
              <w:rPr>
                <w:rFonts w:ascii="Times New Roman" w:eastAsia="Times New Roman" w:hAnsi="Times New Roman" w:cs="Times New Roman"/>
                <w:bCs/>
                <w:sz w:val="20"/>
                <w:szCs w:val="20"/>
                <w:lang w:eastAsia="ru-RU"/>
              </w:rPr>
            </w:pPr>
          </w:p>
          <w:p w:rsidR="00E21B6E" w:rsidRPr="004C7F0D" w:rsidRDefault="00E21B6E" w:rsidP="00C64683">
            <w:pPr>
              <w:tabs>
                <w:tab w:val="left" w:pos="738"/>
                <w:tab w:val="right" w:pos="5126"/>
              </w:tabs>
              <w:spacing w:after="0" w:line="240" w:lineRule="auto"/>
              <w:jc w:val="both"/>
              <w:rPr>
                <w:rFonts w:ascii="Times New Roman" w:eastAsia="Times New Roman" w:hAnsi="Times New Roman" w:cs="Times New Roman"/>
                <w:b/>
                <w:bCs/>
                <w:sz w:val="20"/>
                <w:szCs w:val="20"/>
                <w:lang w:eastAsia="ru-RU"/>
              </w:rPr>
            </w:pPr>
            <w:r w:rsidRPr="004C7F0D">
              <w:rPr>
                <w:rFonts w:ascii="Times New Roman" w:eastAsia="Times New Roman" w:hAnsi="Times New Roman" w:cs="Times New Roman"/>
                <w:b/>
                <w:bCs/>
                <w:sz w:val="20"/>
                <w:szCs w:val="20"/>
                <w:lang w:eastAsia="ru-RU"/>
              </w:rPr>
              <w:t>Размещено на Информационной сис</w:t>
            </w:r>
            <w:r>
              <w:rPr>
                <w:rFonts w:ascii="Times New Roman" w:eastAsia="Times New Roman" w:hAnsi="Times New Roman" w:cs="Times New Roman"/>
                <w:b/>
                <w:bCs/>
                <w:sz w:val="20"/>
                <w:szCs w:val="20"/>
                <w:lang w:eastAsia="ru-RU"/>
              </w:rPr>
              <w:t>теме: 04/11</w:t>
            </w:r>
            <w:r w:rsidRPr="004C7F0D">
              <w:rPr>
                <w:rFonts w:ascii="Times New Roman" w:eastAsia="Times New Roman" w:hAnsi="Times New Roman" w:cs="Times New Roman"/>
                <w:b/>
                <w:bCs/>
                <w:sz w:val="20"/>
                <w:szCs w:val="20"/>
                <w:lang w:eastAsia="ru-RU"/>
              </w:rPr>
              <w:t>/2025</w:t>
            </w:r>
          </w:p>
          <w:p w:rsidR="00E21B6E" w:rsidRPr="00BC0C44" w:rsidRDefault="00E21B6E" w:rsidP="00C64683">
            <w:pPr>
              <w:tabs>
                <w:tab w:val="left" w:pos="738"/>
                <w:tab w:val="right" w:pos="5126"/>
              </w:tabs>
              <w:spacing w:after="0" w:line="240" w:lineRule="auto"/>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Размещено на ИР: 04/11/2025</w:t>
            </w:r>
          </w:p>
        </w:tc>
        <w:tc>
          <w:tcPr>
            <w:tcW w:w="4111" w:type="dxa"/>
            <w:shd w:val="clear" w:color="auto" w:fill="auto"/>
          </w:tcPr>
          <w:p w:rsidR="0079547E" w:rsidRPr="00C71378" w:rsidRDefault="0079547E" w:rsidP="00C64683">
            <w:pPr>
              <w:tabs>
                <w:tab w:val="left" w:pos="738"/>
              </w:tabs>
              <w:spacing w:after="0" w:line="240" w:lineRule="auto"/>
              <w:jc w:val="center"/>
              <w:rPr>
                <w:rFonts w:ascii="Times New Roman" w:eastAsia="Times New Roman" w:hAnsi="Times New Roman" w:cs="Times New Roman"/>
                <w:bCs/>
                <w:lang w:eastAsia="ru-RU"/>
              </w:rPr>
            </w:pPr>
          </w:p>
        </w:tc>
      </w:tr>
      <w:tr w:rsidR="0079547E" w:rsidRPr="00C71378" w:rsidTr="00C77EC0">
        <w:trPr>
          <w:gridAfter w:val="1"/>
          <w:wAfter w:w="8" w:type="dxa"/>
          <w:trHeight w:val="271"/>
        </w:trPr>
        <w:tc>
          <w:tcPr>
            <w:tcW w:w="568" w:type="dxa"/>
            <w:shd w:val="clear" w:color="auto" w:fill="auto"/>
          </w:tcPr>
          <w:p w:rsidR="0079547E" w:rsidRPr="00C71378" w:rsidRDefault="0079547E" w:rsidP="00C64683">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79547E" w:rsidRPr="00C71378" w:rsidRDefault="0079547E" w:rsidP="00C64683">
            <w:pPr>
              <w:numPr>
                <w:ilvl w:val="0"/>
                <w:numId w:val="13"/>
              </w:numPr>
              <w:tabs>
                <w:tab w:val="left" w:pos="738"/>
              </w:tabs>
              <w:spacing w:after="0" w:line="240" w:lineRule="auto"/>
              <w:contextualSpacing/>
              <w:jc w:val="right"/>
              <w:rPr>
                <w:rFonts w:ascii="Times New Roman" w:eastAsia="Times New Roman" w:hAnsi="Times New Roman" w:cs="Times New Roman"/>
                <w:lang w:eastAsia="ru-RU"/>
              </w:rPr>
            </w:pPr>
          </w:p>
        </w:tc>
        <w:tc>
          <w:tcPr>
            <w:tcW w:w="4489" w:type="dxa"/>
            <w:gridSpan w:val="2"/>
            <w:shd w:val="clear" w:color="auto" w:fill="auto"/>
          </w:tcPr>
          <w:p w:rsidR="00E21B6E" w:rsidRPr="00E21B6E" w:rsidRDefault="00E21B6E" w:rsidP="00C64683">
            <w:pPr>
              <w:tabs>
                <w:tab w:val="left" w:pos="738"/>
                <w:tab w:val="right" w:pos="5126"/>
              </w:tabs>
              <w:spacing w:after="0" w:line="240" w:lineRule="auto"/>
              <w:jc w:val="both"/>
              <w:rPr>
                <w:rFonts w:ascii="Times New Roman" w:eastAsia="Times New Roman" w:hAnsi="Times New Roman" w:cs="Times New Roman"/>
                <w:b/>
                <w:bCs/>
                <w:sz w:val="20"/>
                <w:szCs w:val="20"/>
                <w:lang w:eastAsia="ru-RU"/>
              </w:rPr>
            </w:pPr>
            <w:r w:rsidRPr="00E21B6E">
              <w:rPr>
                <w:rFonts w:ascii="Times New Roman" w:eastAsia="Times New Roman" w:hAnsi="Times New Roman" w:cs="Times New Roman"/>
                <w:b/>
                <w:bCs/>
                <w:sz w:val="20"/>
                <w:szCs w:val="20"/>
                <w:lang w:eastAsia="ru-RU"/>
              </w:rPr>
              <w:t>Дата публикации: 23/10/2025 00:00</w:t>
            </w:r>
          </w:p>
          <w:p w:rsidR="00E21B6E" w:rsidRPr="00E21B6E" w:rsidRDefault="00E21B6E" w:rsidP="00C64683">
            <w:pPr>
              <w:tabs>
                <w:tab w:val="left" w:pos="738"/>
                <w:tab w:val="right" w:pos="5126"/>
              </w:tabs>
              <w:spacing w:after="0" w:line="240" w:lineRule="auto"/>
              <w:jc w:val="both"/>
              <w:rPr>
                <w:rFonts w:ascii="Times New Roman" w:eastAsia="Times New Roman" w:hAnsi="Times New Roman" w:cs="Times New Roman"/>
                <w:b/>
                <w:bCs/>
                <w:sz w:val="20"/>
                <w:szCs w:val="20"/>
                <w:lang w:eastAsia="ru-RU"/>
              </w:rPr>
            </w:pPr>
            <w:r w:rsidRPr="00E21B6E">
              <w:rPr>
                <w:rFonts w:ascii="Times New Roman" w:eastAsia="Times New Roman" w:hAnsi="Times New Roman" w:cs="Times New Roman"/>
                <w:b/>
                <w:bCs/>
                <w:sz w:val="20"/>
                <w:szCs w:val="20"/>
                <w:lang w:eastAsia="ru-RU"/>
              </w:rPr>
              <w:t>Дата обсуждения до: 29/10/2025 23:59</w:t>
            </w:r>
          </w:p>
          <w:p w:rsidR="00E21B6E" w:rsidRPr="00E21B6E" w:rsidRDefault="00E21B6E" w:rsidP="00C64683">
            <w:pPr>
              <w:tabs>
                <w:tab w:val="left" w:pos="738"/>
                <w:tab w:val="right" w:pos="5126"/>
              </w:tabs>
              <w:spacing w:after="0" w:line="240" w:lineRule="auto"/>
              <w:jc w:val="both"/>
              <w:rPr>
                <w:rFonts w:ascii="Times New Roman" w:eastAsia="Times New Roman" w:hAnsi="Times New Roman" w:cs="Times New Roman"/>
                <w:b/>
                <w:bCs/>
                <w:sz w:val="20"/>
                <w:szCs w:val="20"/>
                <w:lang w:eastAsia="ru-RU"/>
              </w:rPr>
            </w:pPr>
          </w:p>
          <w:p w:rsidR="00E21B6E" w:rsidRPr="00E21B6E" w:rsidRDefault="00E21B6E" w:rsidP="00C64683">
            <w:pPr>
              <w:tabs>
                <w:tab w:val="left" w:pos="738"/>
                <w:tab w:val="right" w:pos="5126"/>
              </w:tabs>
              <w:spacing w:after="0" w:line="240" w:lineRule="auto"/>
              <w:rPr>
                <w:rFonts w:ascii="Times New Roman" w:eastAsia="Times New Roman" w:hAnsi="Times New Roman" w:cs="Times New Roman"/>
                <w:bCs/>
                <w:sz w:val="20"/>
                <w:szCs w:val="20"/>
                <w:lang w:eastAsia="ru-RU"/>
              </w:rPr>
            </w:pPr>
            <w:r w:rsidRPr="00E21B6E">
              <w:rPr>
                <w:rFonts w:ascii="Times New Roman" w:eastAsia="Times New Roman" w:hAnsi="Times New Roman" w:cs="Times New Roman"/>
                <w:bCs/>
                <w:sz w:val="20"/>
                <w:szCs w:val="20"/>
                <w:lang w:eastAsia="ru-RU"/>
              </w:rPr>
              <w:t>№ регистрации: 251021001021</w:t>
            </w:r>
          </w:p>
          <w:p w:rsidR="00E21B6E" w:rsidRPr="00E21B6E" w:rsidRDefault="00E21B6E" w:rsidP="00C64683">
            <w:pPr>
              <w:tabs>
                <w:tab w:val="left" w:pos="738"/>
                <w:tab w:val="right" w:pos="5126"/>
              </w:tabs>
              <w:spacing w:after="0" w:line="240" w:lineRule="auto"/>
              <w:rPr>
                <w:rFonts w:ascii="Times New Roman" w:eastAsia="Times New Roman" w:hAnsi="Times New Roman" w:cs="Times New Roman"/>
                <w:bCs/>
                <w:sz w:val="20"/>
                <w:szCs w:val="20"/>
                <w:lang w:eastAsia="ru-RU"/>
              </w:rPr>
            </w:pPr>
          </w:p>
          <w:p w:rsidR="00E21B6E" w:rsidRPr="00E21B6E" w:rsidRDefault="00E21B6E" w:rsidP="00C64683">
            <w:pPr>
              <w:tabs>
                <w:tab w:val="left" w:pos="738"/>
                <w:tab w:val="right" w:pos="5126"/>
              </w:tabs>
              <w:spacing w:after="0" w:line="240" w:lineRule="auto"/>
              <w:rPr>
                <w:rFonts w:ascii="Times New Roman" w:eastAsia="Times New Roman" w:hAnsi="Times New Roman" w:cs="Times New Roman"/>
                <w:bCs/>
                <w:sz w:val="20"/>
                <w:szCs w:val="20"/>
                <w:lang w:eastAsia="ru-RU"/>
              </w:rPr>
            </w:pPr>
            <w:r w:rsidRPr="00E21B6E">
              <w:rPr>
                <w:rFonts w:ascii="Times New Roman" w:eastAsia="Times New Roman" w:hAnsi="Times New Roman" w:cs="Times New Roman"/>
                <w:bCs/>
                <w:sz w:val="20"/>
                <w:szCs w:val="20"/>
                <w:lang w:eastAsia="ru-RU"/>
              </w:rPr>
              <w:t>Многоквартирный жилой комплекс со встроенными помещениями и паркингом по адресу: г. Астана, р-н Есиль, пр. Әл-Фараби, уч. 46/16» (без наружных инженерных сетей)</w:t>
            </w:r>
          </w:p>
          <w:p w:rsidR="00E21B6E" w:rsidRPr="00E21B6E" w:rsidRDefault="00E21B6E" w:rsidP="00C64683">
            <w:pPr>
              <w:tabs>
                <w:tab w:val="left" w:pos="738"/>
                <w:tab w:val="right" w:pos="5126"/>
              </w:tabs>
              <w:spacing w:after="0" w:line="240" w:lineRule="auto"/>
              <w:rPr>
                <w:rFonts w:ascii="Times New Roman" w:eastAsia="Times New Roman" w:hAnsi="Times New Roman" w:cs="Times New Roman"/>
                <w:bCs/>
                <w:sz w:val="20"/>
                <w:szCs w:val="20"/>
                <w:lang w:eastAsia="ru-RU"/>
              </w:rPr>
            </w:pPr>
            <w:r w:rsidRPr="00E21B6E">
              <w:rPr>
                <w:rFonts w:ascii="Times New Roman" w:eastAsia="Times New Roman" w:hAnsi="Times New Roman" w:cs="Times New Roman"/>
                <w:bCs/>
                <w:sz w:val="20"/>
                <w:szCs w:val="20"/>
                <w:lang w:eastAsia="ru-RU"/>
              </w:rPr>
              <w:t>Заявитель: Товарищество с ограниченной ответственностью ""SA-Green""</w:t>
            </w:r>
          </w:p>
          <w:p w:rsidR="00E21B6E" w:rsidRPr="00E21B6E" w:rsidRDefault="00E21B6E" w:rsidP="00C64683">
            <w:pPr>
              <w:tabs>
                <w:tab w:val="left" w:pos="738"/>
                <w:tab w:val="right" w:pos="5126"/>
              </w:tabs>
              <w:spacing w:after="0" w:line="240" w:lineRule="auto"/>
              <w:rPr>
                <w:rFonts w:ascii="Times New Roman" w:eastAsia="Times New Roman" w:hAnsi="Times New Roman" w:cs="Times New Roman"/>
                <w:bCs/>
                <w:sz w:val="20"/>
                <w:szCs w:val="20"/>
                <w:lang w:eastAsia="ru-RU"/>
              </w:rPr>
            </w:pPr>
          </w:p>
          <w:p w:rsidR="00E21B6E" w:rsidRPr="00E21B6E" w:rsidRDefault="00E21B6E" w:rsidP="00C64683">
            <w:pPr>
              <w:tabs>
                <w:tab w:val="left" w:pos="738"/>
                <w:tab w:val="right" w:pos="5126"/>
              </w:tabs>
              <w:spacing w:after="0" w:line="240" w:lineRule="auto"/>
              <w:rPr>
                <w:rFonts w:ascii="Times New Roman" w:eastAsia="Times New Roman" w:hAnsi="Times New Roman" w:cs="Times New Roman"/>
                <w:bCs/>
                <w:sz w:val="20"/>
                <w:szCs w:val="20"/>
                <w:lang w:eastAsia="ru-RU"/>
              </w:rPr>
            </w:pPr>
            <w:r w:rsidRPr="00E21B6E">
              <w:rPr>
                <w:rFonts w:ascii="Times New Roman" w:eastAsia="Times New Roman" w:hAnsi="Times New Roman" w:cs="Times New Roman"/>
                <w:bCs/>
                <w:sz w:val="20"/>
                <w:szCs w:val="20"/>
                <w:lang w:eastAsia="ru-RU"/>
              </w:rPr>
              <w:t>Вид: проекты, перечисленные в подпунктах 2) статьи 87 Кодекса</w:t>
            </w:r>
          </w:p>
          <w:p w:rsidR="00E21B6E" w:rsidRPr="00E21B6E" w:rsidRDefault="00E21B6E" w:rsidP="00C64683">
            <w:pPr>
              <w:tabs>
                <w:tab w:val="left" w:pos="738"/>
                <w:tab w:val="right" w:pos="5126"/>
              </w:tabs>
              <w:spacing w:after="0" w:line="240" w:lineRule="auto"/>
              <w:rPr>
                <w:rFonts w:ascii="Times New Roman" w:eastAsia="Times New Roman" w:hAnsi="Times New Roman" w:cs="Times New Roman"/>
                <w:bCs/>
                <w:sz w:val="20"/>
                <w:szCs w:val="20"/>
                <w:lang w:eastAsia="ru-RU"/>
              </w:rPr>
            </w:pPr>
          </w:p>
          <w:p w:rsidR="00E21B6E" w:rsidRDefault="00E21B6E" w:rsidP="00C64683">
            <w:pPr>
              <w:tabs>
                <w:tab w:val="left" w:pos="738"/>
                <w:tab w:val="right" w:pos="5126"/>
              </w:tabs>
              <w:spacing w:after="0" w:line="240" w:lineRule="auto"/>
              <w:rPr>
                <w:rFonts w:ascii="Times New Roman" w:eastAsia="Times New Roman" w:hAnsi="Times New Roman" w:cs="Times New Roman"/>
                <w:bCs/>
                <w:sz w:val="20"/>
                <w:szCs w:val="20"/>
                <w:lang w:eastAsia="ru-RU"/>
              </w:rPr>
            </w:pPr>
            <w:r w:rsidRPr="00E21B6E">
              <w:rPr>
                <w:rFonts w:ascii="Times New Roman" w:eastAsia="Times New Roman" w:hAnsi="Times New Roman" w:cs="Times New Roman"/>
                <w:bCs/>
                <w:sz w:val="20"/>
                <w:szCs w:val="20"/>
                <w:lang w:eastAsia="ru-RU"/>
              </w:rPr>
              <w:t>Территория воздействия: г.Астана</w:t>
            </w:r>
          </w:p>
          <w:p w:rsidR="00E21B6E" w:rsidRDefault="00E21B6E" w:rsidP="00C64683">
            <w:pPr>
              <w:tabs>
                <w:tab w:val="left" w:pos="738"/>
                <w:tab w:val="right" w:pos="5126"/>
              </w:tabs>
              <w:spacing w:after="0" w:line="240" w:lineRule="auto"/>
              <w:rPr>
                <w:rFonts w:ascii="Times New Roman" w:eastAsia="Times New Roman" w:hAnsi="Times New Roman" w:cs="Times New Roman"/>
                <w:bCs/>
                <w:sz w:val="20"/>
                <w:szCs w:val="20"/>
                <w:lang w:eastAsia="ru-RU"/>
              </w:rPr>
            </w:pPr>
          </w:p>
          <w:p w:rsidR="00E21B6E" w:rsidRPr="004C7F0D" w:rsidRDefault="00E21B6E" w:rsidP="00C64683">
            <w:pPr>
              <w:tabs>
                <w:tab w:val="left" w:pos="738"/>
                <w:tab w:val="right" w:pos="5126"/>
              </w:tabs>
              <w:spacing w:after="0" w:line="240" w:lineRule="auto"/>
              <w:jc w:val="both"/>
              <w:rPr>
                <w:rFonts w:ascii="Times New Roman" w:eastAsia="Times New Roman" w:hAnsi="Times New Roman" w:cs="Times New Roman"/>
                <w:b/>
                <w:bCs/>
                <w:sz w:val="20"/>
                <w:szCs w:val="20"/>
                <w:lang w:eastAsia="ru-RU"/>
              </w:rPr>
            </w:pPr>
            <w:r w:rsidRPr="004C7F0D">
              <w:rPr>
                <w:rFonts w:ascii="Times New Roman" w:eastAsia="Times New Roman" w:hAnsi="Times New Roman" w:cs="Times New Roman"/>
                <w:b/>
                <w:bCs/>
                <w:sz w:val="20"/>
                <w:szCs w:val="20"/>
                <w:lang w:eastAsia="ru-RU"/>
              </w:rPr>
              <w:lastRenderedPageBreak/>
              <w:t>Размещено на Информационной сис</w:t>
            </w:r>
            <w:r>
              <w:rPr>
                <w:rFonts w:ascii="Times New Roman" w:eastAsia="Times New Roman" w:hAnsi="Times New Roman" w:cs="Times New Roman"/>
                <w:b/>
                <w:bCs/>
                <w:sz w:val="20"/>
                <w:szCs w:val="20"/>
                <w:lang w:eastAsia="ru-RU"/>
              </w:rPr>
              <w:t>теме: 04/11</w:t>
            </w:r>
            <w:r w:rsidRPr="004C7F0D">
              <w:rPr>
                <w:rFonts w:ascii="Times New Roman" w:eastAsia="Times New Roman" w:hAnsi="Times New Roman" w:cs="Times New Roman"/>
                <w:b/>
                <w:bCs/>
                <w:sz w:val="20"/>
                <w:szCs w:val="20"/>
                <w:lang w:eastAsia="ru-RU"/>
              </w:rPr>
              <w:t>/2025</w:t>
            </w:r>
          </w:p>
          <w:p w:rsidR="0079547E" w:rsidRPr="00BC0C44" w:rsidRDefault="00E21B6E" w:rsidP="00C64683">
            <w:pPr>
              <w:tabs>
                <w:tab w:val="left" w:pos="738"/>
                <w:tab w:val="right" w:pos="5126"/>
              </w:tabs>
              <w:spacing w:after="0" w:line="240" w:lineRule="auto"/>
              <w:jc w:val="both"/>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Размещено на ИР: 04/11/2025</w:t>
            </w:r>
          </w:p>
        </w:tc>
        <w:tc>
          <w:tcPr>
            <w:tcW w:w="4111" w:type="dxa"/>
            <w:shd w:val="clear" w:color="auto" w:fill="auto"/>
          </w:tcPr>
          <w:p w:rsidR="0079547E" w:rsidRPr="00C71378" w:rsidRDefault="0079547E" w:rsidP="00C64683">
            <w:pPr>
              <w:tabs>
                <w:tab w:val="left" w:pos="738"/>
              </w:tabs>
              <w:spacing w:after="0" w:line="240" w:lineRule="auto"/>
              <w:jc w:val="center"/>
              <w:rPr>
                <w:rFonts w:ascii="Times New Roman" w:eastAsia="Times New Roman" w:hAnsi="Times New Roman" w:cs="Times New Roman"/>
                <w:bCs/>
                <w:lang w:eastAsia="ru-RU"/>
              </w:rPr>
            </w:pPr>
          </w:p>
        </w:tc>
      </w:tr>
      <w:tr w:rsidR="0079547E" w:rsidRPr="00C71378" w:rsidTr="00C77EC0">
        <w:trPr>
          <w:gridAfter w:val="1"/>
          <w:wAfter w:w="8" w:type="dxa"/>
          <w:trHeight w:val="271"/>
        </w:trPr>
        <w:tc>
          <w:tcPr>
            <w:tcW w:w="568" w:type="dxa"/>
            <w:shd w:val="clear" w:color="auto" w:fill="auto"/>
          </w:tcPr>
          <w:p w:rsidR="0079547E" w:rsidRPr="00C71378" w:rsidRDefault="0079547E" w:rsidP="00C64683">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79547E" w:rsidRPr="00C71378" w:rsidRDefault="0079547E" w:rsidP="00C64683">
            <w:pPr>
              <w:numPr>
                <w:ilvl w:val="0"/>
                <w:numId w:val="13"/>
              </w:numPr>
              <w:tabs>
                <w:tab w:val="left" w:pos="738"/>
              </w:tabs>
              <w:spacing w:after="0" w:line="240" w:lineRule="auto"/>
              <w:contextualSpacing/>
              <w:jc w:val="right"/>
              <w:rPr>
                <w:rFonts w:ascii="Times New Roman" w:eastAsia="Times New Roman" w:hAnsi="Times New Roman" w:cs="Times New Roman"/>
                <w:lang w:eastAsia="ru-RU"/>
              </w:rPr>
            </w:pPr>
          </w:p>
        </w:tc>
        <w:tc>
          <w:tcPr>
            <w:tcW w:w="4489" w:type="dxa"/>
            <w:gridSpan w:val="2"/>
            <w:shd w:val="clear" w:color="auto" w:fill="auto"/>
          </w:tcPr>
          <w:p w:rsidR="00E21B6E" w:rsidRPr="00E21B6E" w:rsidRDefault="00E21B6E" w:rsidP="00C64683">
            <w:pPr>
              <w:tabs>
                <w:tab w:val="left" w:pos="738"/>
                <w:tab w:val="right" w:pos="5126"/>
              </w:tabs>
              <w:spacing w:after="0" w:line="240" w:lineRule="auto"/>
              <w:jc w:val="both"/>
              <w:rPr>
                <w:rFonts w:ascii="Times New Roman" w:eastAsia="Times New Roman" w:hAnsi="Times New Roman" w:cs="Times New Roman"/>
                <w:b/>
                <w:bCs/>
                <w:sz w:val="20"/>
                <w:szCs w:val="20"/>
                <w:lang w:eastAsia="ru-RU"/>
              </w:rPr>
            </w:pPr>
            <w:r w:rsidRPr="00E21B6E">
              <w:rPr>
                <w:rFonts w:ascii="Times New Roman" w:eastAsia="Times New Roman" w:hAnsi="Times New Roman" w:cs="Times New Roman"/>
                <w:b/>
                <w:bCs/>
                <w:sz w:val="20"/>
                <w:szCs w:val="20"/>
                <w:lang w:eastAsia="ru-RU"/>
              </w:rPr>
              <w:t>Дата публикации: 23/10/2025 00:00</w:t>
            </w:r>
          </w:p>
          <w:p w:rsidR="00E21B6E" w:rsidRPr="00E21B6E" w:rsidRDefault="00E21B6E" w:rsidP="00C64683">
            <w:pPr>
              <w:tabs>
                <w:tab w:val="left" w:pos="738"/>
                <w:tab w:val="right" w:pos="5126"/>
              </w:tabs>
              <w:spacing w:after="0" w:line="240" w:lineRule="auto"/>
              <w:jc w:val="both"/>
              <w:rPr>
                <w:rFonts w:ascii="Times New Roman" w:eastAsia="Times New Roman" w:hAnsi="Times New Roman" w:cs="Times New Roman"/>
                <w:b/>
                <w:bCs/>
                <w:sz w:val="20"/>
                <w:szCs w:val="20"/>
                <w:lang w:eastAsia="ru-RU"/>
              </w:rPr>
            </w:pPr>
            <w:r w:rsidRPr="00E21B6E">
              <w:rPr>
                <w:rFonts w:ascii="Times New Roman" w:eastAsia="Times New Roman" w:hAnsi="Times New Roman" w:cs="Times New Roman"/>
                <w:b/>
                <w:bCs/>
                <w:sz w:val="20"/>
                <w:szCs w:val="20"/>
                <w:lang w:eastAsia="ru-RU"/>
              </w:rPr>
              <w:t>Дата обсуждения до: 29/10/2025 23:59</w:t>
            </w:r>
          </w:p>
          <w:p w:rsidR="00E21B6E" w:rsidRPr="00E21B6E" w:rsidRDefault="00E21B6E" w:rsidP="00C64683">
            <w:pPr>
              <w:tabs>
                <w:tab w:val="left" w:pos="738"/>
                <w:tab w:val="right" w:pos="5126"/>
              </w:tabs>
              <w:spacing w:after="0" w:line="240" w:lineRule="auto"/>
              <w:jc w:val="both"/>
              <w:rPr>
                <w:rFonts w:ascii="Times New Roman" w:eastAsia="Times New Roman" w:hAnsi="Times New Roman" w:cs="Times New Roman"/>
                <w:b/>
                <w:bCs/>
                <w:sz w:val="20"/>
                <w:szCs w:val="20"/>
                <w:lang w:eastAsia="ru-RU"/>
              </w:rPr>
            </w:pPr>
          </w:p>
          <w:p w:rsidR="00E21B6E" w:rsidRPr="00E21B6E" w:rsidRDefault="00E21B6E" w:rsidP="00C64683">
            <w:pPr>
              <w:tabs>
                <w:tab w:val="left" w:pos="738"/>
                <w:tab w:val="right" w:pos="5126"/>
              </w:tabs>
              <w:spacing w:after="0" w:line="240" w:lineRule="auto"/>
              <w:rPr>
                <w:rFonts w:ascii="Times New Roman" w:eastAsia="Times New Roman" w:hAnsi="Times New Roman" w:cs="Times New Roman"/>
                <w:bCs/>
                <w:sz w:val="20"/>
                <w:szCs w:val="20"/>
                <w:lang w:eastAsia="ru-RU"/>
              </w:rPr>
            </w:pPr>
            <w:r w:rsidRPr="00E21B6E">
              <w:rPr>
                <w:rFonts w:ascii="Times New Roman" w:eastAsia="Times New Roman" w:hAnsi="Times New Roman" w:cs="Times New Roman"/>
                <w:bCs/>
                <w:sz w:val="20"/>
                <w:szCs w:val="20"/>
                <w:lang w:eastAsia="ru-RU"/>
              </w:rPr>
              <w:t>№ регистрации: 251021001018</w:t>
            </w:r>
          </w:p>
          <w:p w:rsidR="00E21B6E" w:rsidRPr="00E21B6E" w:rsidRDefault="00E21B6E" w:rsidP="00C64683">
            <w:pPr>
              <w:tabs>
                <w:tab w:val="left" w:pos="738"/>
                <w:tab w:val="right" w:pos="5126"/>
              </w:tabs>
              <w:spacing w:after="0" w:line="240" w:lineRule="auto"/>
              <w:rPr>
                <w:rFonts w:ascii="Times New Roman" w:eastAsia="Times New Roman" w:hAnsi="Times New Roman" w:cs="Times New Roman"/>
                <w:bCs/>
                <w:sz w:val="20"/>
                <w:szCs w:val="20"/>
                <w:lang w:eastAsia="ru-RU"/>
              </w:rPr>
            </w:pPr>
          </w:p>
          <w:p w:rsidR="00E21B6E" w:rsidRPr="00E21B6E" w:rsidRDefault="00E21B6E" w:rsidP="00C64683">
            <w:pPr>
              <w:tabs>
                <w:tab w:val="left" w:pos="738"/>
                <w:tab w:val="right" w:pos="5126"/>
              </w:tabs>
              <w:spacing w:after="0" w:line="240" w:lineRule="auto"/>
              <w:rPr>
                <w:rFonts w:ascii="Times New Roman" w:eastAsia="Times New Roman" w:hAnsi="Times New Roman" w:cs="Times New Roman"/>
                <w:bCs/>
                <w:sz w:val="20"/>
                <w:szCs w:val="20"/>
                <w:lang w:eastAsia="ru-RU"/>
              </w:rPr>
            </w:pPr>
            <w:r w:rsidRPr="00E21B6E">
              <w:rPr>
                <w:rFonts w:ascii="Times New Roman" w:eastAsia="Times New Roman" w:hAnsi="Times New Roman" w:cs="Times New Roman"/>
                <w:bCs/>
                <w:sz w:val="20"/>
                <w:szCs w:val="20"/>
                <w:lang w:eastAsia="ru-RU"/>
              </w:rPr>
              <w:t>Многоквартирный жилой комплекс со встроенными детскими дошкольными учреждениями, развивающимися центрами, медицинскими учреждениями и паркингом, расположенный по адресу: г. Астана, район «Алматы», пересечения ул. Ш.Калдаякова, ул.С.Нурмагамбетова и ул. Райымбек батыра», МЖК «Auez Park 2» (без наружных инженерных сетей)</w:t>
            </w:r>
          </w:p>
          <w:p w:rsidR="00E21B6E" w:rsidRPr="00E21B6E" w:rsidRDefault="00E21B6E" w:rsidP="00C64683">
            <w:pPr>
              <w:tabs>
                <w:tab w:val="left" w:pos="738"/>
                <w:tab w:val="right" w:pos="5126"/>
              </w:tabs>
              <w:spacing w:after="0" w:line="240" w:lineRule="auto"/>
              <w:rPr>
                <w:rFonts w:ascii="Times New Roman" w:eastAsia="Times New Roman" w:hAnsi="Times New Roman" w:cs="Times New Roman"/>
                <w:bCs/>
                <w:sz w:val="20"/>
                <w:szCs w:val="20"/>
                <w:lang w:eastAsia="ru-RU"/>
              </w:rPr>
            </w:pPr>
            <w:r w:rsidRPr="00E21B6E">
              <w:rPr>
                <w:rFonts w:ascii="Times New Roman" w:eastAsia="Times New Roman" w:hAnsi="Times New Roman" w:cs="Times New Roman"/>
                <w:bCs/>
                <w:sz w:val="20"/>
                <w:szCs w:val="20"/>
                <w:lang w:eastAsia="ru-RU"/>
              </w:rPr>
              <w:t>Заявитель: Товарищество с ограниченной ответственностью ""Sauran Towers""</w:t>
            </w:r>
          </w:p>
          <w:p w:rsidR="00E21B6E" w:rsidRPr="00E21B6E" w:rsidRDefault="00E21B6E" w:rsidP="00C64683">
            <w:pPr>
              <w:tabs>
                <w:tab w:val="left" w:pos="738"/>
                <w:tab w:val="right" w:pos="5126"/>
              </w:tabs>
              <w:spacing w:after="0" w:line="240" w:lineRule="auto"/>
              <w:rPr>
                <w:rFonts w:ascii="Times New Roman" w:eastAsia="Times New Roman" w:hAnsi="Times New Roman" w:cs="Times New Roman"/>
                <w:bCs/>
                <w:sz w:val="20"/>
                <w:szCs w:val="20"/>
                <w:lang w:eastAsia="ru-RU"/>
              </w:rPr>
            </w:pPr>
          </w:p>
          <w:p w:rsidR="00E21B6E" w:rsidRPr="00E21B6E" w:rsidRDefault="00E21B6E" w:rsidP="00C64683">
            <w:pPr>
              <w:tabs>
                <w:tab w:val="left" w:pos="738"/>
                <w:tab w:val="right" w:pos="5126"/>
              </w:tabs>
              <w:spacing w:after="0" w:line="240" w:lineRule="auto"/>
              <w:rPr>
                <w:rFonts w:ascii="Times New Roman" w:eastAsia="Times New Roman" w:hAnsi="Times New Roman" w:cs="Times New Roman"/>
                <w:bCs/>
                <w:sz w:val="20"/>
                <w:szCs w:val="20"/>
                <w:lang w:eastAsia="ru-RU"/>
              </w:rPr>
            </w:pPr>
            <w:r w:rsidRPr="00E21B6E">
              <w:rPr>
                <w:rFonts w:ascii="Times New Roman" w:eastAsia="Times New Roman" w:hAnsi="Times New Roman" w:cs="Times New Roman"/>
                <w:bCs/>
                <w:sz w:val="20"/>
                <w:szCs w:val="20"/>
                <w:lang w:eastAsia="ru-RU"/>
              </w:rPr>
              <w:t>Вид: проекты, перечисленные в подпунктах 2) статьи 87 Кодекса</w:t>
            </w:r>
          </w:p>
          <w:p w:rsidR="00E21B6E" w:rsidRPr="00E21B6E" w:rsidRDefault="00E21B6E" w:rsidP="00C64683">
            <w:pPr>
              <w:tabs>
                <w:tab w:val="left" w:pos="738"/>
                <w:tab w:val="right" w:pos="5126"/>
              </w:tabs>
              <w:spacing w:after="0" w:line="240" w:lineRule="auto"/>
              <w:rPr>
                <w:rFonts w:ascii="Times New Roman" w:eastAsia="Times New Roman" w:hAnsi="Times New Roman" w:cs="Times New Roman"/>
                <w:bCs/>
                <w:sz w:val="20"/>
                <w:szCs w:val="20"/>
                <w:lang w:eastAsia="ru-RU"/>
              </w:rPr>
            </w:pPr>
          </w:p>
          <w:p w:rsidR="0079547E" w:rsidRDefault="00E21B6E" w:rsidP="00C64683">
            <w:pPr>
              <w:tabs>
                <w:tab w:val="left" w:pos="738"/>
                <w:tab w:val="right" w:pos="5126"/>
              </w:tabs>
              <w:spacing w:after="0" w:line="240" w:lineRule="auto"/>
              <w:rPr>
                <w:rFonts w:ascii="Times New Roman" w:eastAsia="Times New Roman" w:hAnsi="Times New Roman" w:cs="Times New Roman"/>
                <w:bCs/>
                <w:sz w:val="20"/>
                <w:szCs w:val="20"/>
                <w:lang w:eastAsia="ru-RU"/>
              </w:rPr>
            </w:pPr>
            <w:r w:rsidRPr="00E21B6E">
              <w:rPr>
                <w:rFonts w:ascii="Times New Roman" w:eastAsia="Times New Roman" w:hAnsi="Times New Roman" w:cs="Times New Roman"/>
                <w:bCs/>
                <w:sz w:val="20"/>
                <w:szCs w:val="20"/>
                <w:lang w:eastAsia="ru-RU"/>
              </w:rPr>
              <w:t>Территория воздействия: г.Астана</w:t>
            </w:r>
          </w:p>
          <w:p w:rsidR="00E21B6E" w:rsidRDefault="00E21B6E" w:rsidP="00C64683">
            <w:pPr>
              <w:tabs>
                <w:tab w:val="left" w:pos="738"/>
                <w:tab w:val="right" w:pos="5126"/>
              </w:tabs>
              <w:spacing w:after="0" w:line="240" w:lineRule="auto"/>
              <w:rPr>
                <w:rFonts w:ascii="Times New Roman" w:eastAsia="Times New Roman" w:hAnsi="Times New Roman" w:cs="Times New Roman"/>
                <w:bCs/>
                <w:sz w:val="20"/>
                <w:szCs w:val="20"/>
                <w:lang w:eastAsia="ru-RU"/>
              </w:rPr>
            </w:pPr>
          </w:p>
          <w:p w:rsidR="00E21B6E" w:rsidRPr="00E21B6E" w:rsidRDefault="00E21B6E" w:rsidP="00C64683">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E21B6E">
              <w:rPr>
                <w:rFonts w:ascii="Times New Roman" w:eastAsia="Times New Roman" w:hAnsi="Times New Roman" w:cs="Times New Roman"/>
                <w:b/>
                <w:bCs/>
                <w:sz w:val="20"/>
                <w:szCs w:val="20"/>
                <w:lang w:eastAsia="ru-RU"/>
              </w:rPr>
              <w:t>Размещено на Информационной системе: 04/11/2025</w:t>
            </w:r>
          </w:p>
          <w:p w:rsidR="00E21B6E" w:rsidRPr="00BC0C44" w:rsidRDefault="00E21B6E" w:rsidP="00C64683">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E21B6E">
              <w:rPr>
                <w:rFonts w:ascii="Times New Roman" w:eastAsia="Times New Roman" w:hAnsi="Times New Roman" w:cs="Times New Roman"/>
                <w:b/>
                <w:bCs/>
                <w:sz w:val="20"/>
                <w:szCs w:val="20"/>
                <w:lang w:eastAsia="ru-RU"/>
              </w:rPr>
              <w:t>Размещено на ИР: 04/11/2025</w:t>
            </w:r>
          </w:p>
        </w:tc>
        <w:tc>
          <w:tcPr>
            <w:tcW w:w="4111" w:type="dxa"/>
            <w:shd w:val="clear" w:color="auto" w:fill="auto"/>
          </w:tcPr>
          <w:p w:rsidR="0079547E" w:rsidRPr="00C71378" w:rsidRDefault="0079547E" w:rsidP="00C64683">
            <w:pPr>
              <w:tabs>
                <w:tab w:val="left" w:pos="738"/>
              </w:tabs>
              <w:spacing w:after="0" w:line="240" w:lineRule="auto"/>
              <w:jc w:val="center"/>
              <w:rPr>
                <w:rFonts w:ascii="Times New Roman" w:eastAsia="Times New Roman" w:hAnsi="Times New Roman" w:cs="Times New Roman"/>
                <w:bCs/>
                <w:lang w:eastAsia="ru-RU"/>
              </w:rPr>
            </w:pPr>
          </w:p>
        </w:tc>
      </w:tr>
      <w:tr w:rsidR="0079547E" w:rsidRPr="00C71378" w:rsidTr="00C77EC0">
        <w:trPr>
          <w:gridAfter w:val="1"/>
          <w:wAfter w:w="8" w:type="dxa"/>
          <w:trHeight w:val="271"/>
        </w:trPr>
        <w:tc>
          <w:tcPr>
            <w:tcW w:w="568" w:type="dxa"/>
            <w:shd w:val="clear" w:color="auto" w:fill="auto"/>
          </w:tcPr>
          <w:p w:rsidR="0079547E" w:rsidRPr="00C71378" w:rsidRDefault="0079547E" w:rsidP="00C64683">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79547E" w:rsidRPr="00C71378" w:rsidRDefault="0079547E" w:rsidP="00C64683">
            <w:pPr>
              <w:numPr>
                <w:ilvl w:val="0"/>
                <w:numId w:val="13"/>
              </w:numPr>
              <w:tabs>
                <w:tab w:val="left" w:pos="738"/>
              </w:tabs>
              <w:spacing w:after="0" w:line="240" w:lineRule="auto"/>
              <w:contextualSpacing/>
              <w:jc w:val="right"/>
              <w:rPr>
                <w:rFonts w:ascii="Times New Roman" w:eastAsia="Times New Roman" w:hAnsi="Times New Roman" w:cs="Times New Roman"/>
                <w:lang w:eastAsia="ru-RU"/>
              </w:rPr>
            </w:pPr>
          </w:p>
        </w:tc>
        <w:tc>
          <w:tcPr>
            <w:tcW w:w="4489" w:type="dxa"/>
            <w:gridSpan w:val="2"/>
            <w:shd w:val="clear" w:color="auto" w:fill="auto"/>
          </w:tcPr>
          <w:p w:rsidR="002678E5" w:rsidRPr="002678E5" w:rsidRDefault="002678E5" w:rsidP="00C64683">
            <w:pPr>
              <w:tabs>
                <w:tab w:val="left" w:pos="738"/>
                <w:tab w:val="right" w:pos="5126"/>
              </w:tabs>
              <w:spacing w:after="0" w:line="240" w:lineRule="auto"/>
              <w:jc w:val="both"/>
              <w:rPr>
                <w:rFonts w:ascii="Times New Roman" w:eastAsia="Times New Roman" w:hAnsi="Times New Roman" w:cs="Times New Roman"/>
                <w:b/>
                <w:bCs/>
                <w:sz w:val="20"/>
                <w:szCs w:val="20"/>
                <w:lang w:eastAsia="ru-RU"/>
              </w:rPr>
            </w:pPr>
            <w:r w:rsidRPr="002678E5">
              <w:rPr>
                <w:rFonts w:ascii="Times New Roman" w:eastAsia="Times New Roman" w:hAnsi="Times New Roman" w:cs="Times New Roman"/>
                <w:b/>
                <w:bCs/>
                <w:sz w:val="20"/>
                <w:szCs w:val="20"/>
                <w:lang w:eastAsia="ru-RU"/>
              </w:rPr>
              <w:t>Дата публикации: 23/10/2025 00:00</w:t>
            </w:r>
          </w:p>
          <w:p w:rsidR="002678E5" w:rsidRPr="002678E5" w:rsidRDefault="002678E5" w:rsidP="00C64683">
            <w:pPr>
              <w:tabs>
                <w:tab w:val="left" w:pos="738"/>
                <w:tab w:val="right" w:pos="5126"/>
              </w:tabs>
              <w:spacing w:after="0" w:line="240" w:lineRule="auto"/>
              <w:jc w:val="both"/>
              <w:rPr>
                <w:rFonts w:ascii="Times New Roman" w:eastAsia="Times New Roman" w:hAnsi="Times New Roman" w:cs="Times New Roman"/>
                <w:b/>
                <w:bCs/>
                <w:sz w:val="20"/>
                <w:szCs w:val="20"/>
                <w:lang w:eastAsia="ru-RU"/>
              </w:rPr>
            </w:pPr>
            <w:r w:rsidRPr="002678E5">
              <w:rPr>
                <w:rFonts w:ascii="Times New Roman" w:eastAsia="Times New Roman" w:hAnsi="Times New Roman" w:cs="Times New Roman"/>
                <w:b/>
                <w:bCs/>
                <w:sz w:val="20"/>
                <w:szCs w:val="20"/>
                <w:lang w:eastAsia="ru-RU"/>
              </w:rPr>
              <w:t>Дата обсуждения до: 29/10/2025 23:59</w:t>
            </w:r>
          </w:p>
          <w:p w:rsidR="002678E5" w:rsidRPr="002678E5" w:rsidRDefault="002678E5" w:rsidP="00C64683">
            <w:pPr>
              <w:tabs>
                <w:tab w:val="left" w:pos="738"/>
                <w:tab w:val="right" w:pos="5126"/>
              </w:tabs>
              <w:spacing w:after="0" w:line="240" w:lineRule="auto"/>
              <w:jc w:val="both"/>
              <w:rPr>
                <w:rFonts w:ascii="Times New Roman" w:eastAsia="Times New Roman" w:hAnsi="Times New Roman" w:cs="Times New Roman"/>
                <w:b/>
                <w:bCs/>
                <w:sz w:val="20"/>
                <w:szCs w:val="20"/>
                <w:lang w:eastAsia="ru-RU"/>
              </w:rPr>
            </w:pPr>
          </w:p>
          <w:p w:rsidR="002678E5" w:rsidRPr="002678E5" w:rsidRDefault="002678E5" w:rsidP="00C64683">
            <w:pPr>
              <w:tabs>
                <w:tab w:val="left" w:pos="738"/>
                <w:tab w:val="right" w:pos="5126"/>
              </w:tabs>
              <w:spacing w:after="0" w:line="240" w:lineRule="auto"/>
              <w:rPr>
                <w:rFonts w:ascii="Times New Roman" w:eastAsia="Times New Roman" w:hAnsi="Times New Roman" w:cs="Times New Roman"/>
                <w:bCs/>
                <w:sz w:val="20"/>
                <w:szCs w:val="20"/>
                <w:lang w:eastAsia="ru-RU"/>
              </w:rPr>
            </w:pPr>
            <w:r w:rsidRPr="002678E5">
              <w:rPr>
                <w:rFonts w:ascii="Times New Roman" w:eastAsia="Times New Roman" w:hAnsi="Times New Roman" w:cs="Times New Roman"/>
                <w:bCs/>
                <w:sz w:val="20"/>
                <w:szCs w:val="20"/>
                <w:lang w:eastAsia="ru-RU"/>
              </w:rPr>
              <w:t>№ регистрации: 251015001010</w:t>
            </w:r>
          </w:p>
          <w:p w:rsidR="002678E5" w:rsidRPr="002678E5" w:rsidRDefault="002678E5" w:rsidP="00C64683">
            <w:pPr>
              <w:tabs>
                <w:tab w:val="left" w:pos="738"/>
                <w:tab w:val="right" w:pos="5126"/>
              </w:tabs>
              <w:spacing w:after="0" w:line="240" w:lineRule="auto"/>
              <w:rPr>
                <w:rFonts w:ascii="Times New Roman" w:eastAsia="Times New Roman" w:hAnsi="Times New Roman" w:cs="Times New Roman"/>
                <w:bCs/>
                <w:sz w:val="20"/>
                <w:szCs w:val="20"/>
                <w:lang w:eastAsia="ru-RU"/>
              </w:rPr>
            </w:pPr>
          </w:p>
          <w:p w:rsidR="002678E5" w:rsidRPr="002678E5" w:rsidRDefault="002678E5" w:rsidP="00C64683">
            <w:pPr>
              <w:tabs>
                <w:tab w:val="left" w:pos="738"/>
                <w:tab w:val="right" w:pos="5126"/>
              </w:tabs>
              <w:spacing w:after="0" w:line="240" w:lineRule="auto"/>
              <w:rPr>
                <w:rFonts w:ascii="Times New Roman" w:eastAsia="Times New Roman" w:hAnsi="Times New Roman" w:cs="Times New Roman"/>
                <w:bCs/>
                <w:sz w:val="20"/>
                <w:szCs w:val="20"/>
                <w:lang w:eastAsia="ru-RU"/>
              </w:rPr>
            </w:pPr>
            <w:r w:rsidRPr="002678E5">
              <w:rPr>
                <w:rFonts w:ascii="Times New Roman" w:eastAsia="Times New Roman" w:hAnsi="Times New Roman" w:cs="Times New Roman"/>
                <w:bCs/>
                <w:sz w:val="20"/>
                <w:szCs w:val="20"/>
                <w:lang w:eastAsia="ru-RU"/>
              </w:rPr>
              <w:t>Проект РООС к рабочему проекту «Многоквартирный жилой комплекс со встроенными помещениями и паркингом», расположенный по адресу: г. Астана, район "Нура", район пересечения ул. Ш. Айтматова, Е 17, Е 19 (проектные наименования).</w:t>
            </w:r>
          </w:p>
          <w:p w:rsidR="002678E5" w:rsidRPr="002678E5" w:rsidRDefault="002678E5" w:rsidP="00C64683">
            <w:pPr>
              <w:tabs>
                <w:tab w:val="left" w:pos="738"/>
                <w:tab w:val="right" w:pos="5126"/>
              </w:tabs>
              <w:spacing w:after="0" w:line="240" w:lineRule="auto"/>
              <w:rPr>
                <w:rFonts w:ascii="Times New Roman" w:eastAsia="Times New Roman" w:hAnsi="Times New Roman" w:cs="Times New Roman"/>
                <w:bCs/>
                <w:sz w:val="20"/>
                <w:szCs w:val="20"/>
                <w:lang w:eastAsia="ru-RU"/>
              </w:rPr>
            </w:pPr>
            <w:r w:rsidRPr="002678E5">
              <w:rPr>
                <w:rFonts w:ascii="Times New Roman" w:eastAsia="Times New Roman" w:hAnsi="Times New Roman" w:cs="Times New Roman"/>
                <w:bCs/>
                <w:sz w:val="20"/>
                <w:szCs w:val="20"/>
                <w:lang w:eastAsia="ru-RU"/>
              </w:rPr>
              <w:t>Заявитель: Товарищество с ограниченной ответственностью ""Асем Дала Астана""</w:t>
            </w:r>
          </w:p>
          <w:p w:rsidR="002678E5" w:rsidRPr="002678E5" w:rsidRDefault="002678E5" w:rsidP="00C64683">
            <w:pPr>
              <w:tabs>
                <w:tab w:val="left" w:pos="738"/>
                <w:tab w:val="right" w:pos="5126"/>
              </w:tabs>
              <w:spacing w:after="0" w:line="240" w:lineRule="auto"/>
              <w:rPr>
                <w:rFonts w:ascii="Times New Roman" w:eastAsia="Times New Roman" w:hAnsi="Times New Roman" w:cs="Times New Roman"/>
                <w:bCs/>
                <w:sz w:val="20"/>
                <w:szCs w:val="20"/>
                <w:lang w:eastAsia="ru-RU"/>
              </w:rPr>
            </w:pPr>
          </w:p>
          <w:p w:rsidR="002678E5" w:rsidRPr="002678E5" w:rsidRDefault="002678E5" w:rsidP="00C64683">
            <w:pPr>
              <w:tabs>
                <w:tab w:val="left" w:pos="738"/>
                <w:tab w:val="right" w:pos="5126"/>
              </w:tabs>
              <w:spacing w:after="0" w:line="240" w:lineRule="auto"/>
              <w:rPr>
                <w:rFonts w:ascii="Times New Roman" w:eastAsia="Times New Roman" w:hAnsi="Times New Roman" w:cs="Times New Roman"/>
                <w:bCs/>
                <w:sz w:val="20"/>
                <w:szCs w:val="20"/>
                <w:lang w:eastAsia="ru-RU"/>
              </w:rPr>
            </w:pPr>
            <w:r w:rsidRPr="002678E5">
              <w:rPr>
                <w:rFonts w:ascii="Times New Roman" w:eastAsia="Times New Roman" w:hAnsi="Times New Roman" w:cs="Times New Roman"/>
                <w:bCs/>
                <w:sz w:val="20"/>
                <w:szCs w:val="20"/>
                <w:lang w:eastAsia="ru-RU"/>
              </w:rPr>
              <w:t>Вид: проекты, перечисленные в подпунктах 2) статьи 87 Кодекса</w:t>
            </w:r>
          </w:p>
          <w:p w:rsidR="002678E5" w:rsidRPr="002678E5" w:rsidRDefault="002678E5" w:rsidP="00C64683">
            <w:pPr>
              <w:tabs>
                <w:tab w:val="left" w:pos="738"/>
                <w:tab w:val="right" w:pos="5126"/>
              </w:tabs>
              <w:spacing w:after="0" w:line="240" w:lineRule="auto"/>
              <w:rPr>
                <w:rFonts w:ascii="Times New Roman" w:eastAsia="Times New Roman" w:hAnsi="Times New Roman" w:cs="Times New Roman"/>
                <w:bCs/>
                <w:sz w:val="20"/>
                <w:szCs w:val="20"/>
                <w:lang w:eastAsia="ru-RU"/>
              </w:rPr>
            </w:pPr>
          </w:p>
          <w:p w:rsidR="0079547E" w:rsidRDefault="002678E5" w:rsidP="00C64683">
            <w:pPr>
              <w:tabs>
                <w:tab w:val="left" w:pos="738"/>
                <w:tab w:val="right" w:pos="5126"/>
              </w:tabs>
              <w:spacing w:after="0" w:line="240" w:lineRule="auto"/>
              <w:rPr>
                <w:rFonts w:ascii="Times New Roman" w:eastAsia="Times New Roman" w:hAnsi="Times New Roman" w:cs="Times New Roman"/>
                <w:bCs/>
                <w:sz w:val="20"/>
                <w:szCs w:val="20"/>
                <w:lang w:eastAsia="ru-RU"/>
              </w:rPr>
            </w:pPr>
            <w:r w:rsidRPr="002678E5">
              <w:rPr>
                <w:rFonts w:ascii="Times New Roman" w:eastAsia="Times New Roman" w:hAnsi="Times New Roman" w:cs="Times New Roman"/>
                <w:bCs/>
                <w:sz w:val="20"/>
                <w:szCs w:val="20"/>
                <w:lang w:eastAsia="ru-RU"/>
              </w:rPr>
              <w:t>Территория воздействия: г.Астана</w:t>
            </w:r>
          </w:p>
          <w:p w:rsidR="002678E5" w:rsidRPr="00E21B6E" w:rsidRDefault="002678E5" w:rsidP="00C64683">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E21B6E">
              <w:rPr>
                <w:rFonts w:ascii="Times New Roman" w:eastAsia="Times New Roman" w:hAnsi="Times New Roman" w:cs="Times New Roman"/>
                <w:b/>
                <w:bCs/>
                <w:sz w:val="20"/>
                <w:szCs w:val="20"/>
                <w:lang w:eastAsia="ru-RU"/>
              </w:rPr>
              <w:t>Размещено на Информационной системе: 04/11/2025</w:t>
            </w:r>
          </w:p>
          <w:p w:rsidR="002678E5" w:rsidRPr="00BC0C44" w:rsidRDefault="002678E5" w:rsidP="00C64683">
            <w:pPr>
              <w:tabs>
                <w:tab w:val="left" w:pos="738"/>
                <w:tab w:val="right" w:pos="5126"/>
              </w:tabs>
              <w:spacing w:after="0" w:line="240" w:lineRule="auto"/>
              <w:rPr>
                <w:rFonts w:ascii="Times New Roman" w:eastAsia="Times New Roman" w:hAnsi="Times New Roman" w:cs="Times New Roman"/>
                <w:b/>
                <w:bCs/>
                <w:sz w:val="20"/>
                <w:szCs w:val="20"/>
                <w:lang w:eastAsia="ru-RU"/>
              </w:rPr>
            </w:pPr>
            <w:r w:rsidRPr="00E21B6E">
              <w:rPr>
                <w:rFonts w:ascii="Times New Roman" w:eastAsia="Times New Roman" w:hAnsi="Times New Roman" w:cs="Times New Roman"/>
                <w:b/>
                <w:bCs/>
                <w:sz w:val="20"/>
                <w:szCs w:val="20"/>
                <w:lang w:eastAsia="ru-RU"/>
              </w:rPr>
              <w:t>Размещено на ИР: 04/11/2025</w:t>
            </w:r>
          </w:p>
        </w:tc>
        <w:tc>
          <w:tcPr>
            <w:tcW w:w="4111" w:type="dxa"/>
            <w:shd w:val="clear" w:color="auto" w:fill="auto"/>
          </w:tcPr>
          <w:p w:rsidR="0079547E" w:rsidRPr="00C71378" w:rsidRDefault="0079547E" w:rsidP="00C64683">
            <w:pPr>
              <w:tabs>
                <w:tab w:val="left" w:pos="738"/>
              </w:tabs>
              <w:spacing w:after="0" w:line="240" w:lineRule="auto"/>
              <w:jc w:val="center"/>
              <w:rPr>
                <w:rFonts w:ascii="Times New Roman" w:eastAsia="Times New Roman" w:hAnsi="Times New Roman" w:cs="Times New Roman"/>
                <w:bCs/>
                <w:lang w:eastAsia="ru-RU"/>
              </w:rPr>
            </w:pPr>
          </w:p>
        </w:tc>
      </w:tr>
      <w:tr w:rsidR="00A34E26" w:rsidRPr="00C71378" w:rsidTr="00C77EC0">
        <w:trPr>
          <w:gridAfter w:val="1"/>
          <w:wAfter w:w="8" w:type="dxa"/>
          <w:trHeight w:val="339"/>
        </w:trPr>
        <w:tc>
          <w:tcPr>
            <w:tcW w:w="5765" w:type="dxa"/>
            <w:gridSpan w:val="4"/>
            <w:tcBorders>
              <w:top w:val="single" w:sz="4" w:space="0" w:color="auto"/>
              <w:bottom w:val="single" w:sz="4" w:space="0" w:color="auto"/>
            </w:tcBorders>
            <w:shd w:val="clear" w:color="auto" w:fill="auto"/>
          </w:tcPr>
          <w:p w:rsidR="00A34E26" w:rsidRPr="00C71378" w:rsidRDefault="00A34E26" w:rsidP="00C64683">
            <w:pPr>
              <w:tabs>
                <w:tab w:val="left" w:pos="738"/>
              </w:tabs>
              <w:spacing w:after="0" w:line="240" w:lineRule="auto"/>
              <w:jc w:val="center"/>
              <w:rPr>
                <w:rFonts w:ascii="Times New Roman" w:eastAsia="Times New Roman" w:hAnsi="Times New Roman" w:cs="Times New Roman"/>
                <w:b/>
                <w:bCs/>
                <w:lang w:eastAsia="ru-RU"/>
              </w:rPr>
            </w:pPr>
            <w:r w:rsidRPr="00C71378">
              <w:rPr>
                <w:rFonts w:ascii="Times New Roman" w:eastAsia="Times New Roman" w:hAnsi="Times New Roman" w:cs="Times New Roman"/>
                <w:b/>
                <w:bCs/>
                <w:lang w:eastAsia="ru-RU"/>
              </w:rPr>
              <w:t xml:space="preserve">Итого размещено протоколов </w:t>
            </w:r>
          </w:p>
          <w:p w:rsidR="00A34E26" w:rsidRPr="00C71378" w:rsidRDefault="00A34E26" w:rsidP="00C64683">
            <w:pPr>
              <w:tabs>
                <w:tab w:val="left" w:pos="738"/>
              </w:tabs>
              <w:spacing w:after="0" w:line="240" w:lineRule="auto"/>
              <w:jc w:val="center"/>
              <w:rPr>
                <w:rFonts w:ascii="Times New Roman" w:eastAsia="Times New Roman" w:hAnsi="Times New Roman" w:cs="Times New Roman"/>
                <w:b/>
                <w:bCs/>
                <w:lang w:eastAsia="ru-RU"/>
              </w:rPr>
            </w:pPr>
          </w:p>
        </w:tc>
        <w:tc>
          <w:tcPr>
            <w:tcW w:w="4111" w:type="dxa"/>
            <w:tcBorders>
              <w:top w:val="single" w:sz="4" w:space="0" w:color="auto"/>
            </w:tcBorders>
            <w:shd w:val="clear" w:color="auto" w:fill="auto"/>
          </w:tcPr>
          <w:p w:rsidR="00A34E26" w:rsidRPr="00C71378" w:rsidRDefault="00BF6C90" w:rsidP="00C64683">
            <w:pPr>
              <w:tabs>
                <w:tab w:val="left" w:pos="738"/>
              </w:tabs>
              <w:spacing w:after="0" w:line="240"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50</w:t>
            </w:r>
          </w:p>
        </w:tc>
      </w:tr>
      <w:tr w:rsidR="00A34E26" w:rsidRPr="00C71378" w:rsidTr="00C77EC0">
        <w:trPr>
          <w:gridAfter w:val="1"/>
          <w:wAfter w:w="8" w:type="dxa"/>
          <w:trHeight w:val="140"/>
        </w:trPr>
        <w:tc>
          <w:tcPr>
            <w:tcW w:w="5765" w:type="dxa"/>
            <w:gridSpan w:val="4"/>
            <w:tcBorders>
              <w:top w:val="single" w:sz="4" w:space="0" w:color="auto"/>
            </w:tcBorders>
            <w:shd w:val="clear" w:color="auto" w:fill="auto"/>
          </w:tcPr>
          <w:p w:rsidR="00A34E26" w:rsidRPr="00C71378" w:rsidRDefault="00A34E26" w:rsidP="00C64683">
            <w:pPr>
              <w:tabs>
                <w:tab w:val="left" w:pos="738"/>
              </w:tabs>
              <w:spacing w:after="0" w:line="240" w:lineRule="auto"/>
              <w:jc w:val="center"/>
              <w:rPr>
                <w:rFonts w:ascii="Times New Roman" w:eastAsia="Times New Roman" w:hAnsi="Times New Roman" w:cs="Times New Roman"/>
                <w:b/>
                <w:bCs/>
                <w:lang w:eastAsia="ru-RU"/>
              </w:rPr>
            </w:pPr>
            <w:r w:rsidRPr="00C71378">
              <w:rPr>
                <w:rFonts w:ascii="Times New Roman" w:eastAsia="Times New Roman" w:hAnsi="Times New Roman" w:cs="Times New Roman"/>
                <w:b/>
                <w:bCs/>
                <w:lang w:eastAsia="ru-RU"/>
              </w:rPr>
              <w:t>И</w:t>
            </w:r>
            <w:r w:rsidR="002678E5">
              <w:rPr>
                <w:rFonts w:ascii="Times New Roman" w:eastAsia="Times New Roman" w:hAnsi="Times New Roman" w:cs="Times New Roman"/>
                <w:b/>
                <w:bCs/>
                <w:iCs/>
                <w:lang w:eastAsia="ru-RU"/>
              </w:rPr>
              <w:t>того выявлено нарушений</w:t>
            </w:r>
          </w:p>
          <w:p w:rsidR="00A34E26" w:rsidRPr="00C71378" w:rsidRDefault="00A34E26" w:rsidP="00C64683">
            <w:pPr>
              <w:tabs>
                <w:tab w:val="left" w:pos="738"/>
              </w:tabs>
              <w:spacing w:after="0" w:line="240" w:lineRule="auto"/>
              <w:jc w:val="center"/>
              <w:rPr>
                <w:rFonts w:ascii="Times New Roman" w:eastAsia="Times New Roman" w:hAnsi="Times New Roman" w:cs="Times New Roman"/>
                <w:b/>
                <w:lang w:eastAsia="ru-RU"/>
              </w:rPr>
            </w:pPr>
          </w:p>
        </w:tc>
        <w:tc>
          <w:tcPr>
            <w:tcW w:w="4111" w:type="dxa"/>
            <w:tcBorders>
              <w:top w:val="single" w:sz="4" w:space="0" w:color="auto"/>
            </w:tcBorders>
            <w:shd w:val="clear" w:color="auto" w:fill="auto"/>
          </w:tcPr>
          <w:p w:rsidR="00A34E26" w:rsidRPr="00C71378" w:rsidRDefault="00BF6C90" w:rsidP="00C64683">
            <w:pPr>
              <w:tabs>
                <w:tab w:val="left" w:pos="738"/>
              </w:tabs>
              <w:spacing w:after="0" w:line="240" w:lineRule="auto"/>
              <w:jc w:val="center"/>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2</w:t>
            </w:r>
          </w:p>
        </w:tc>
      </w:tr>
      <w:tr w:rsidR="00A34E26" w:rsidRPr="00C71378" w:rsidTr="00C77EC0">
        <w:trPr>
          <w:trHeight w:val="526"/>
        </w:trPr>
        <w:tc>
          <w:tcPr>
            <w:tcW w:w="568" w:type="dxa"/>
            <w:shd w:val="clear" w:color="auto" w:fill="auto"/>
          </w:tcPr>
          <w:p w:rsidR="00A34E26" w:rsidRPr="00C71378" w:rsidRDefault="00A34E26" w:rsidP="00C64683">
            <w:pPr>
              <w:tabs>
                <w:tab w:val="left" w:pos="738"/>
              </w:tabs>
              <w:spacing w:after="0" w:line="240" w:lineRule="auto"/>
              <w:jc w:val="both"/>
              <w:rPr>
                <w:rFonts w:ascii="Times New Roman" w:eastAsia="Times New Roman" w:hAnsi="Times New Roman" w:cs="Times New Roman"/>
                <w:b/>
                <w:lang w:eastAsia="ru-RU"/>
              </w:rPr>
            </w:pPr>
            <w:r w:rsidRPr="00C71378">
              <w:rPr>
                <w:rFonts w:ascii="Times New Roman" w:eastAsia="Times New Roman" w:hAnsi="Times New Roman" w:cs="Times New Roman"/>
                <w:b/>
                <w:lang w:eastAsia="ru-RU"/>
              </w:rPr>
              <w:t xml:space="preserve"> 2</w:t>
            </w:r>
          </w:p>
        </w:tc>
        <w:tc>
          <w:tcPr>
            <w:tcW w:w="9316" w:type="dxa"/>
            <w:gridSpan w:val="5"/>
            <w:shd w:val="clear" w:color="auto" w:fill="auto"/>
          </w:tcPr>
          <w:p w:rsidR="00A34E26" w:rsidRPr="00C71378" w:rsidRDefault="00A34E26" w:rsidP="00C64683">
            <w:pPr>
              <w:tabs>
                <w:tab w:val="left" w:pos="738"/>
              </w:tabs>
              <w:spacing w:after="0" w:line="240" w:lineRule="auto"/>
              <w:jc w:val="center"/>
              <w:rPr>
                <w:rFonts w:ascii="Times New Roman" w:eastAsia="Times New Roman" w:hAnsi="Times New Roman" w:cs="Times New Roman"/>
                <w:b/>
                <w:lang w:eastAsia="ru-RU"/>
              </w:rPr>
            </w:pPr>
            <w:r w:rsidRPr="00C71378">
              <w:rPr>
                <w:rFonts w:ascii="Times New Roman" w:eastAsia="Times New Roman" w:hAnsi="Times New Roman" w:cs="Times New Roman"/>
                <w:b/>
                <w:bCs/>
                <w:kern w:val="32"/>
                <w:lang w:eastAsia="ru-RU"/>
              </w:rPr>
              <w:t>г. Алматы</w:t>
            </w:r>
            <w:r w:rsidRPr="00C71378">
              <w:rPr>
                <w:rFonts w:ascii="Times New Roman" w:eastAsia="Times New Roman" w:hAnsi="Times New Roman" w:cs="Times New Roman"/>
                <w:b/>
                <w:bCs/>
                <w:lang w:eastAsia="ru-RU"/>
              </w:rPr>
              <w:t xml:space="preserve"> - </w:t>
            </w:r>
          </w:p>
          <w:p w:rsidR="00A34E26" w:rsidRPr="002A0415" w:rsidRDefault="00E110C4" w:rsidP="00C64683">
            <w:pPr>
              <w:tabs>
                <w:tab w:val="left" w:pos="738"/>
              </w:tabs>
              <w:spacing w:after="0" w:line="240" w:lineRule="auto"/>
              <w:jc w:val="center"/>
              <w:rPr>
                <w:rFonts w:ascii="Times New Roman" w:hAnsi="Times New Roman" w:cs="Times New Roman"/>
              </w:rPr>
            </w:pPr>
            <w:hyperlink r:id="rId9" w:history="1">
              <w:r w:rsidR="00A34E26" w:rsidRPr="002A0415">
                <w:rPr>
                  <w:rStyle w:val="ae"/>
                  <w:rFonts w:ascii="Times New Roman" w:hAnsi="Times New Roman" w:cs="Times New Roman"/>
                </w:rPr>
                <w:t>https://www.gov.kz/memleket/entities/almaty-eco/press/article/1?activities=38378&amp;lang=ru</w:t>
              </w:r>
            </w:hyperlink>
          </w:p>
          <w:p w:rsidR="00A34E26" w:rsidRPr="00C71378" w:rsidRDefault="00A34E26" w:rsidP="00C64683">
            <w:pPr>
              <w:tabs>
                <w:tab w:val="left" w:pos="738"/>
              </w:tabs>
              <w:spacing w:after="0" w:line="240" w:lineRule="auto"/>
              <w:jc w:val="center"/>
              <w:rPr>
                <w:rFonts w:ascii="Times New Roman" w:hAnsi="Times New Roman" w:cs="Times New Roman"/>
              </w:rPr>
            </w:pPr>
            <w:r w:rsidRPr="002A0415">
              <w:rPr>
                <w:rFonts w:ascii="Times New Roman" w:hAnsi="Times New Roman" w:cs="Times New Roman"/>
              </w:rPr>
              <w:t xml:space="preserve"> </w:t>
            </w:r>
          </w:p>
        </w:tc>
      </w:tr>
      <w:tr w:rsidR="00A34E26" w:rsidRPr="008121E6" w:rsidTr="00C77EC0">
        <w:trPr>
          <w:gridAfter w:val="1"/>
          <w:wAfter w:w="8" w:type="dxa"/>
          <w:trHeight w:val="87"/>
        </w:trPr>
        <w:tc>
          <w:tcPr>
            <w:tcW w:w="568" w:type="dxa"/>
            <w:shd w:val="clear" w:color="auto" w:fill="auto"/>
          </w:tcPr>
          <w:p w:rsidR="00A34E26" w:rsidRPr="00C71378" w:rsidRDefault="00A34E26" w:rsidP="00C64683">
            <w:pPr>
              <w:tabs>
                <w:tab w:val="left" w:pos="738"/>
              </w:tabs>
              <w:spacing w:after="0" w:line="240" w:lineRule="auto"/>
              <w:jc w:val="both"/>
              <w:rPr>
                <w:rFonts w:ascii="Times New Roman" w:eastAsia="Times New Roman" w:hAnsi="Times New Roman" w:cs="Times New Roman"/>
                <w:b/>
                <w:lang w:eastAsia="ru-RU"/>
              </w:rPr>
            </w:pPr>
          </w:p>
        </w:tc>
        <w:tc>
          <w:tcPr>
            <w:tcW w:w="708" w:type="dxa"/>
            <w:shd w:val="clear" w:color="auto" w:fill="auto"/>
          </w:tcPr>
          <w:p w:rsidR="00A34E26" w:rsidRPr="00C71378" w:rsidRDefault="00A34E26" w:rsidP="00C64683">
            <w:pPr>
              <w:numPr>
                <w:ilvl w:val="0"/>
                <w:numId w:val="4"/>
              </w:numPr>
              <w:tabs>
                <w:tab w:val="left" w:pos="738"/>
              </w:tabs>
              <w:spacing w:after="0" w:line="240" w:lineRule="auto"/>
              <w:contextualSpacing/>
              <w:jc w:val="right"/>
              <w:rPr>
                <w:rFonts w:ascii="Times New Roman" w:eastAsia="Times New Roman" w:hAnsi="Times New Roman" w:cs="Times New Roman"/>
                <w:lang w:eastAsia="ru-RU"/>
              </w:rPr>
            </w:pPr>
          </w:p>
        </w:tc>
        <w:tc>
          <w:tcPr>
            <w:tcW w:w="4489" w:type="dxa"/>
            <w:gridSpan w:val="2"/>
            <w:shd w:val="clear" w:color="auto" w:fill="auto"/>
          </w:tcPr>
          <w:p w:rsidR="00A34E26" w:rsidRPr="00C31F2F" w:rsidRDefault="00A34E26" w:rsidP="00C64683">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C31F2F">
              <w:rPr>
                <w:rFonts w:ascii="Times New Roman" w:hAnsi="Times New Roman" w:cs="Times New Roman"/>
                <w:b/>
                <w:sz w:val="20"/>
                <w:szCs w:val="20"/>
                <w:shd w:val="clear" w:color="auto" w:fill="FFFFFF"/>
              </w:rPr>
              <w:t>Дата публикации: 24/09/2025 00:00</w:t>
            </w:r>
          </w:p>
          <w:p w:rsidR="00A34E26" w:rsidRPr="00C31F2F" w:rsidRDefault="00A34E26" w:rsidP="00C64683">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C31F2F">
              <w:rPr>
                <w:rFonts w:ascii="Times New Roman" w:hAnsi="Times New Roman" w:cs="Times New Roman"/>
                <w:b/>
                <w:sz w:val="20"/>
                <w:szCs w:val="20"/>
                <w:shd w:val="clear" w:color="auto" w:fill="FFFFFF"/>
              </w:rPr>
              <w:t>Дата обсуждения до: 07/10/2025 23:59</w:t>
            </w:r>
          </w:p>
          <w:p w:rsidR="00A34E26" w:rsidRPr="003A2846" w:rsidRDefault="00A34E26"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p>
          <w:p w:rsidR="00A34E26" w:rsidRPr="003A2846" w:rsidRDefault="00A34E26"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r w:rsidRPr="003A2846">
              <w:rPr>
                <w:rFonts w:ascii="Times New Roman" w:hAnsi="Times New Roman" w:cs="Times New Roman"/>
                <w:sz w:val="20"/>
                <w:szCs w:val="20"/>
                <w:shd w:val="clear" w:color="auto" w:fill="FFFFFF"/>
              </w:rPr>
              <w:t>№ регистрации: 250923001020</w:t>
            </w:r>
          </w:p>
          <w:p w:rsidR="00A34E26" w:rsidRPr="003A2846" w:rsidRDefault="00A34E26"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p>
          <w:p w:rsidR="00A34E26" w:rsidRPr="003A2846" w:rsidRDefault="00A34E26"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r w:rsidRPr="003A2846">
              <w:rPr>
                <w:rFonts w:ascii="Times New Roman" w:hAnsi="Times New Roman" w:cs="Times New Roman"/>
                <w:sz w:val="20"/>
                <w:szCs w:val="20"/>
                <w:shd w:val="clear" w:color="auto" w:fill="FFFFFF"/>
              </w:rPr>
              <w:lastRenderedPageBreak/>
              <w:t>Заявитель: некоммерческое акционерное общество ""Международный центр зеленых технологий и инвестиционных проектов""</w:t>
            </w:r>
          </w:p>
          <w:p w:rsidR="00A34E26" w:rsidRPr="003A2846" w:rsidRDefault="00A34E26"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p>
          <w:p w:rsidR="00A34E26" w:rsidRDefault="00A34E26"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r w:rsidRPr="003A2846">
              <w:rPr>
                <w:rFonts w:ascii="Times New Roman" w:hAnsi="Times New Roman" w:cs="Times New Roman"/>
                <w:sz w:val="20"/>
                <w:szCs w:val="20"/>
                <w:shd w:val="clear" w:color="auto" w:fill="FFFFFF"/>
              </w:rPr>
              <w:t>Вид: проекты справочников по наилучшим доступным техникам</w:t>
            </w:r>
          </w:p>
          <w:p w:rsidR="00A34E26" w:rsidRDefault="00A34E26"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p>
          <w:p w:rsidR="00A34E26" w:rsidRDefault="00A34E26"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Pr>
                <w:rFonts w:ascii="Times New Roman" w:eastAsia="Times New Roman" w:hAnsi="Times New Roman" w:cs="Times New Roman"/>
                <w:b/>
                <w:bCs/>
                <w:kern w:val="32"/>
                <w:sz w:val="20"/>
                <w:szCs w:val="20"/>
                <w:lang w:eastAsia="ru-RU"/>
              </w:rPr>
              <w:t>Размещено на Информационной системе: 09/10/2025</w:t>
            </w:r>
          </w:p>
          <w:p w:rsidR="00A34E26" w:rsidRPr="00C71378" w:rsidRDefault="00A34E26"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r>
              <w:rPr>
                <w:rFonts w:ascii="Times New Roman" w:eastAsia="Times New Roman" w:hAnsi="Times New Roman" w:cs="Times New Roman"/>
                <w:b/>
                <w:bCs/>
                <w:kern w:val="32"/>
                <w:sz w:val="20"/>
                <w:szCs w:val="20"/>
                <w:lang w:eastAsia="ru-RU"/>
              </w:rPr>
              <w:t>Размещено на ИР: 13/10/2025</w:t>
            </w:r>
          </w:p>
          <w:p w:rsidR="00A34E26" w:rsidRPr="00C71378" w:rsidRDefault="00A34E26"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p>
        </w:tc>
        <w:tc>
          <w:tcPr>
            <w:tcW w:w="4111" w:type="dxa"/>
            <w:shd w:val="clear" w:color="auto" w:fill="auto"/>
          </w:tcPr>
          <w:p w:rsidR="00A34E26" w:rsidRPr="00C71378" w:rsidRDefault="00A34E26" w:rsidP="00C64683">
            <w:pPr>
              <w:tabs>
                <w:tab w:val="left" w:pos="738"/>
              </w:tabs>
              <w:spacing w:after="0" w:line="240" w:lineRule="auto"/>
              <w:rPr>
                <w:rFonts w:ascii="Times New Roman" w:hAnsi="Times New Roman" w:cs="Times New Roman"/>
                <w:lang w:val="kk-KZ"/>
              </w:rPr>
            </w:pPr>
          </w:p>
        </w:tc>
      </w:tr>
      <w:tr w:rsidR="00A34E26" w:rsidRPr="0092149B" w:rsidTr="00C77EC0">
        <w:trPr>
          <w:gridAfter w:val="1"/>
          <w:wAfter w:w="8" w:type="dxa"/>
          <w:trHeight w:val="87"/>
        </w:trPr>
        <w:tc>
          <w:tcPr>
            <w:tcW w:w="568" w:type="dxa"/>
            <w:shd w:val="clear" w:color="auto" w:fill="auto"/>
          </w:tcPr>
          <w:p w:rsidR="00A34E26" w:rsidRPr="00C71378" w:rsidRDefault="00A34E26" w:rsidP="00C64683">
            <w:pPr>
              <w:tabs>
                <w:tab w:val="left" w:pos="738"/>
              </w:tabs>
              <w:spacing w:after="0" w:line="240" w:lineRule="auto"/>
              <w:jc w:val="both"/>
              <w:rPr>
                <w:rFonts w:ascii="Times New Roman" w:eastAsia="Times New Roman" w:hAnsi="Times New Roman" w:cs="Times New Roman"/>
                <w:b/>
                <w:lang w:eastAsia="ru-RU"/>
              </w:rPr>
            </w:pPr>
          </w:p>
        </w:tc>
        <w:tc>
          <w:tcPr>
            <w:tcW w:w="708" w:type="dxa"/>
            <w:shd w:val="clear" w:color="auto" w:fill="auto"/>
          </w:tcPr>
          <w:p w:rsidR="00A34E26" w:rsidRPr="00C71378" w:rsidRDefault="00A34E26" w:rsidP="00C64683">
            <w:pPr>
              <w:numPr>
                <w:ilvl w:val="0"/>
                <w:numId w:val="4"/>
              </w:numPr>
              <w:tabs>
                <w:tab w:val="left" w:pos="738"/>
              </w:tabs>
              <w:spacing w:after="0" w:line="240" w:lineRule="auto"/>
              <w:contextualSpacing/>
              <w:jc w:val="right"/>
              <w:rPr>
                <w:rFonts w:ascii="Times New Roman" w:eastAsia="Times New Roman" w:hAnsi="Times New Roman" w:cs="Times New Roman"/>
                <w:lang w:eastAsia="ru-RU"/>
              </w:rPr>
            </w:pPr>
          </w:p>
        </w:tc>
        <w:tc>
          <w:tcPr>
            <w:tcW w:w="4489" w:type="dxa"/>
            <w:gridSpan w:val="2"/>
            <w:shd w:val="clear" w:color="auto" w:fill="auto"/>
          </w:tcPr>
          <w:p w:rsidR="00A34E26" w:rsidRPr="00B36FFB" w:rsidRDefault="00A34E26" w:rsidP="00C64683">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B36FFB">
              <w:rPr>
                <w:rFonts w:ascii="Times New Roman" w:hAnsi="Times New Roman" w:cs="Times New Roman"/>
                <w:b/>
                <w:sz w:val="20"/>
                <w:szCs w:val="20"/>
                <w:shd w:val="clear" w:color="auto" w:fill="FFFFFF"/>
              </w:rPr>
              <w:t>Дата публикации: 24/09/2025 00:00</w:t>
            </w:r>
          </w:p>
          <w:p w:rsidR="00A34E26" w:rsidRPr="00DF6DA1" w:rsidRDefault="00A34E26" w:rsidP="00C64683">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B36FFB">
              <w:rPr>
                <w:rFonts w:ascii="Times New Roman" w:hAnsi="Times New Roman" w:cs="Times New Roman"/>
                <w:b/>
                <w:sz w:val="20"/>
                <w:szCs w:val="20"/>
                <w:shd w:val="clear" w:color="auto" w:fill="FFFFFF"/>
              </w:rPr>
              <w:t>Дата обсуждения до: 07/10/2025 23:59</w:t>
            </w:r>
          </w:p>
          <w:p w:rsidR="00A34E26" w:rsidRPr="00A772F7" w:rsidRDefault="00A34E26"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p>
          <w:p w:rsidR="00A34E26" w:rsidRPr="00A772F7" w:rsidRDefault="00A34E26"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r w:rsidRPr="00A772F7">
              <w:rPr>
                <w:rFonts w:ascii="Times New Roman" w:hAnsi="Times New Roman" w:cs="Times New Roman"/>
                <w:sz w:val="20"/>
                <w:szCs w:val="20"/>
                <w:shd w:val="clear" w:color="auto" w:fill="FFFFFF"/>
              </w:rPr>
              <w:t>№ регистрации: 250923001018</w:t>
            </w:r>
          </w:p>
          <w:p w:rsidR="00A34E26" w:rsidRPr="00A772F7" w:rsidRDefault="00A34E26"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p>
          <w:p w:rsidR="00A34E26" w:rsidRPr="00A772F7" w:rsidRDefault="00A34E26"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r w:rsidRPr="00A772F7">
              <w:rPr>
                <w:rFonts w:ascii="Times New Roman" w:hAnsi="Times New Roman" w:cs="Times New Roman"/>
                <w:sz w:val="20"/>
                <w:szCs w:val="20"/>
                <w:shd w:val="clear" w:color="auto" w:fill="FFFFFF"/>
              </w:rPr>
              <w:t>Заявитель: некоммерческое акционерное общество ""Международный центр зеленых технологий и инвестиционных проектов""</w:t>
            </w:r>
          </w:p>
          <w:p w:rsidR="00A34E26" w:rsidRPr="00A772F7" w:rsidRDefault="00A34E26"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p>
          <w:p w:rsidR="00A34E26" w:rsidRDefault="00A34E26"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r w:rsidRPr="00A772F7">
              <w:rPr>
                <w:rFonts w:ascii="Times New Roman" w:hAnsi="Times New Roman" w:cs="Times New Roman"/>
                <w:sz w:val="20"/>
                <w:szCs w:val="20"/>
                <w:shd w:val="clear" w:color="auto" w:fill="FFFFFF"/>
              </w:rPr>
              <w:t>Вид: проекты справочников по наилучшим доступным техникам</w:t>
            </w:r>
          </w:p>
          <w:p w:rsidR="00A34E26" w:rsidRDefault="00A34E26"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p>
          <w:p w:rsidR="00A34E26" w:rsidRPr="00A772F7" w:rsidRDefault="00A34E26" w:rsidP="00C64683">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A772F7">
              <w:rPr>
                <w:rFonts w:ascii="Times New Roman" w:hAnsi="Times New Roman" w:cs="Times New Roman"/>
                <w:b/>
                <w:sz w:val="20"/>
                <w:szCs w:val="20"/>
                <w:shd w:val="clear" w:color="auto" w:fill="FFFFFF"/>
              </w:rPr>
              <w:t>Размещено на Информационной системе: 09/10/2025</w:t>
            </w:r>
          </w:p>
          <w:p w:rsidR="00A34E26" w:rsidRPr="003A2846" w:rsidRDefault="00A34E26"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r w:rsidRPr="00A772F7">
              <w:rPr>
                <w:rFonts w:ascii="Times New Roman" w:hAnsi="Times New Roman" w:cs="Times New Roman"/>
                <w:b/>
                <w:sz w:val="20"/>
                <w:szCs w:val="20"/>
                <w:shd w:val="clear" w:color="auto" w:fill="FFFFFF"/>
              </w:rPr>
              <w:t>Размещено на ИР: 13/10/2025</w:t>
            </w:r>
          </w:p>
        </w:tc>
        <w:tc>
          <w:tcPr>
            <w:tcW w:w="4111" w:type="dxa"/>
            <w:shd w:val="clear" w:color="auto" w:fill="auto"/>
          </w:tcPr>
          <w:p w:rsidR="00A34E26" w:rsidRPr="00C71378" w:rsidRDefault="00A34E26" w:rsidP="00C64683">
            <w:pPr>
              <w:tabs>
                <w:tab w:val="left" w:pos="738"/>
              </w:tabs>
              <w:spacing w:after="0" w:line="240" w:lineRule="auto"/>
              <w:rPr>
                <w:rFonts w:ascii="Times New Roman" w:hAnsi="Times New Roman" w:cs="Times New Roman"/>
                <w:lang w:val="kk-KZ"/>
              </w:rPr>
            </w:pPr>
          </w:p>
        </w:tc>
      </w:tr>
      <w:tr w:rsidR="00A34E26" w:rsidRPr="0092149B" w:rsidTr="00C77EC0">
        <w:trPr>
          <w:gridAfter w:val="1"/>
          <w:wAfter w:w="8" w:type="dxa"/>
          <w:trHeight w:val="87"/>
        </w:trPr>
        <w:tc>
          <w:tcPr>
            <w:tcW w:w="568" w:type="dxa"/>
            <w:shd w:val="clear" w:color="auto" w:fill="auto"/>
          </w:tcPr>
          <w:p w:rsidR="00A34E26" w:rsidRPr="00C71378" w:rsidRDefault="00A34E26" w:rsidP="00C64683">
            <w:pPr>
              <w:tabs>
                <w:tab w:val="left" w:pos="738"/>
              </w:tabs>
              <w:spacing w:after="0" w:line="240" w:lineRule="auto"/>
              <w:jc w:val="both"/>
              <w:rPr>
                <w:rFonts w:ascii="Times New Roman" w:eastAsia="Times New Roman" w:hAnsi="Times New Roman" w:cs="Times New Roman"/>
                <w:b/>
                <w:lang w:eastAsia="ru-RU"/>
              </w:rPr>
            </w:pPr>
          </w:p>
        </w:tc>
        <w:tc>
          <w:tcPr>
            <w:tcW w:w="708" w:type="dxa"/>
            <w:shd w:val="clear" w:color="auto" w:fill="auto"/>
          </w:tcPr>
          <w:p w:rsidR="00A34E26" w:rsidRPr="00C71378" w:rsidRDefault="00A34E26" w:rsidP="00C64683">
            <w:pPr>
              <w:numPr>
                <w:ilvl w:val="0"/>
                <w:numId w:val="4"/>
              </w:numPr>
              <w:tabs>
                <w:tab w:val="left" w:pos="738"/>
              </w:tabs>
              <w:spacing w:after="0" w:line="240" w:lineRule="auto"/>
              <w:contextualSpacing/>
              <w:jc w:val="right"/>
              <w:rPr>
                <w:rFonts w:ascii="Times New Roman" w:eastAsia="Times New Roman" w:hAnsi="Times New Roman" w:cs="Times New Roman"/>
                <w:lang w:eastAsia="ru-RU"/>
              </w:rPr>
            </w:pPr>
          </w:p>
        </w:tc>
        <w:tc>
          <w:tcPr>
            <w:tcW w:w="4489" w:type="dxa"/>
            <w:gridSpan w:val="2"/>
            <w:shd w:val="clear" w:color="auto" w:fill="auto"/>
          </w:tcPr>
          <w:p w:rsidR="00A34E26" w:rsidRPr="00B36FFB" w:rsidRDefault="00A34E26" w:rsidP="00C64683">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B36FFB">
              <w:rPr>
                <w:rFonts w:ascii="Times New Roman" w:hAnsi="Times New Roman" w:cs="Times New Roman"/>
                <w:b/>
                <w:sz w:val="20"/>
                <w:szCs w:val="20"/>
                <w:shd w:val="clear" w:color="auto" w:fill="FFFFFF"/>
              </w:rPr>
              <w:t>Дата публикации: 24/09/2025 00:00</w:t>
            </w:r>
          </w:p>
          <w:p w:rsidR="00A34E26" w:rsidRPr="00B36FFB" w:rsidRDefault="00A34E26" w:rsidP="00C64683">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B36FFB">
              <w:rPr>
                <w:rFonts w:ascii="Times New Roman" w:hAnsi="Times New Roman" w:cs="Times New Roman"/>
                <w:b/>
                <w:sz w:val="20"/>
                <w:szCs w:val="20"/>
                <w:shd w:val="clear" w:color="auto" w:fill="FFFFFF"/>
              </w:rPr>
              <w:t>Дата обсуждения до: 07/10/2025 23:59</w:t>
            </w:r>
          </w:p>
          <w:p w:rsidR="00A34E26" w:rsidRPr="00A772F7" w:rsidRDefault="00A34E26"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p>
          <w:p w:rsidR="00A34E26" w:rsidRPr="00A772F7" w:rsidRDefault="00A34E26"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r w:rsidRPr="00A772F7">
              <w:rPr>
                <w:rFonts w:ascii="Times New Roman" w:hAnsi="Times New Roman" w:cs="Times New Roman"/>
                <w:sz w:val="20"/>
                <w:szCs w:val="20"/>
                <w:shd w:val="clear" w:color="auto" w:fill="FFFFFF"/>
              </w:rPr>
              <w:t>№ регистрации: 250923001019</w:t>
            </w:r>
          </w:p>
          <w:p w:rsidR="00A34E26" w:rsidRPr="00A772F7" w:rsidRDefault="00A34E26"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p>
          <w:p w:rsidR="00A34E26" w:rsidRPr="00A772F7" w:rsidRDefault="00A34E26"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r w:rsidRPr="00A772F7">
              <w:rPr>
                <w:rFonts w:ascii="Times New Roman" w:hAnsi="Times New Roman" w:cs="Times New Roman"/>
                <w:sz w:val="20"/>
                <w:szCs w:val="20"/>
                <w:shd w:val="clear" w:color="auto" w:fill="FFFFFF"/>
              </w:rPr>
              <w:t>Заявитель: некоммерческое акционерное общество ""Международный центр зеленых технологий и инвестиционных проектов""</w:t>
            </w:r>
          </w:p>
          <w:p w:rsidR="00A34E26" w:rsidRPr="00A772F7" w:rsidRDefault="00A34E26"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p>
          <w:p w:rsidR="00A34E26" w:rsidRDefault="00A34E26"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r w:rsidRPr="00A772F7">
              <w:rPr>
                <w:rFonts w:ascii="Times New Roman" w:hAnsi="Times New Roman" w:cs="Times New Roman"/>
                <w:sz w:val="20"/>
                <w:szCs w:val="20"/>
                <w:shd w:val="clear" w:color="auto" w:fill="FFFFFF"/>
              </w:rPr>
              <w:t>Вид: проекты справочников по наилучшим доступным техникам</w:t>
            </w:r>
          </w:p>
          <w:p w:rsidR="00A34E26" w:rsidRDefault="00A34E26"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p>
          <w:p w:rsidR="00A34E26" w:rsidRPr="00A772F7" w:rsidRDefault="00A34E26" w:rsidP="00C64683">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A772F7">
              <w:rPr>
                <w:rFonts w:ascii="Times New Roman" w:hAnsi="Times New Roman" w:cs="Times New Roman"/>
                <w:b/>
                <w:sz w:val="20"/>
                <w:szCs w:val="20"/>
                <w:shd w:val="clear" w:color="auto" w:fill="FFFFFF"/>
              </w:rPr>
              <w:t>Размещено на Информационной системе: 09/10/2025</w:t>
            </w:r>
          </w:p>
          <w:p w:rsidR="00A34E26" w:rsidRPr="00A772F7" w:rsidRDefault="00A34E26" w:rsidP="00C64683">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A772F7">
              <w:rPr>
                <w:rFonts w:ascii="Times New Roman" w:hAnsi="Times New Roman" w:cs="Times New Roman"/>
                <w:b/>
                <w:sz w:val="20"/>
                <w:szCs w:val="20"/>
                <w:shd w:val="clear" w:color="auto" w:fill="FFFFFF"/>
              </w:rPr>
              <w:t>Размещено на ИР: 13/10/2025</w:t>
            </w:r>
          </w:p>
        </w:tc>
        <w:tc>
          <w:tcPr>
            <w:tcW w:w="4111" w:type="dxa"/>
            <w:shd w:val="clear" w:color="auto" w:fill="auto"/>
          </w:tcPr>
          <w:p w:rsidR="00A34E26" w:rsidRPr="00C71378" w:rsidRDefault="00A34E26" w:rsidP="00C64683">
            <w:pPr>
              <w:tabs>
                <w:tab w:val="left" w:pos="738"/>
              </w:tabs>
              <w:spacing w:after="0" w:line="240" w:lineRule="auto"/>
              <w:rPr>
                <w:rFonts w:ascii="Times New Roman" w:hAnsi="Times New Roman" w:cs="Times New Roman"/>
                <w:lang w:val="kk-KZ"/>
              </w:rPr>
            </w:pPr>
          </w:p>
        </w:tc>
      </w:tr>
      <w:tr w:rsidR="00A34E26" w:rsidRPr="0092149B" w:rsidTr="00C77EC0">
        <w:trPr>
          <w:gridAfter w:val="1"/>
          <w:wAfter w:w="8" w:type="dxa"/>
          <w:trHeight w:val="87"/>
        </w:trPr>
        <w:tc>
          <w:tcPr>
            <w:tcW w:w="568" w:type="dxa"/>
            <w:shd w:val="clear" w:color="auto" w:fill="auto"/>
          </w:tcPr>
          <w:p w:rsidR="00A34E26" w:rsidRPr="00C71378" w:rsidRDefault="00A34E26" w:rsidP="00C64683">
            <w:pPr>
              <w:tabs>
                <w:tab w:val="left" w:pos="738"/>
              </w:tabs>
              <w:spacing w:after="0" w:line="240" w:lineRule="auto"/>
              <w:jc w:val="both"/>
              <w:rPr>
                <w:rFonts w:ascii="Times New Roman" w:eastAsia="Times New Roman" w:hAnsi="Times New Roman" w:cs="Times New Roman"/>
                <w:b/>
                <w:lang w:eastAsia="ru-RU"/>
              </w:rPr>
            </w:pPr>
          </w:p>
        </w:tc>
        <w:tc>
          <w:tcPr>
            <w:tcW w:w="708" w:type="dxa"/>
            <w:shd w:val="clear" w:color="auto" w:fill="auto"/>
          </w:tcPr>
          <w:p w:rsidR="00A34E26" w:rsidRPr="00C71378" w:rsidRDefault="00A34E26" w:rsidP="00C64683">
            <w:pPr>
              <w:numPr>
                <w:ilvl w:val="0"/>
                <w:numId w:val="4"/>
              </w:numPr>
              <w:tabs>
                <w:tab w:val="left" w:pos="738"/>
              </w:tabs>
              <w:spacing w:after="0" w:line="240" w:lineRule="auto"/>
              <w:contextualSpacing/>
              <w:jc w:val="right"/>
              <w:rPr>
                <w:rFonts w:ascii="Times New Roman" w:eastAsia="Times New Roman" w:hAnsi="Times New Roman" w:cs="Times New Roman"/>
                <w:lang w:eastAsia="ru-RU"/>
              </w:rPr>
            </w:pPr>
          </w:p>
        </w:tc>
        <w:tc>
          <w:tcPr>
            <w:tcW w:w="4489" w:type="dxa"/>
            <w:gridSpan w:val="2"/>
            <w:shd w:val="clear" w:color="auto" w:fill="auto"/>
          </w:tcPr>
          <w:p w:rsidR="00A34E26" w:rsidRPr="00B36FFB" w:rsidRDefault="00A34E26" w:rsidP="00C64683">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B36FFB">
              <w:rPr>
                <w:rFonts w:ascii="Times New Roman" w:hAnsi="Times New Roman" w:cs="Times New Roman"/>
                <w:b/>
                <w:sz w:val="20"/>
                <w:szCs w:val="20"/>
                <w:shd w:val="clear" w:color="auto" w:fill="FFFFFF"/>
              </w:rPr>
              <w:t>Дата публикации: 24/09/2025 00:00</w:t>
            </w:r>
          </w:p>
          <w:p w:rsidR="00A34E26" w:rsidRPr="00B36FFB" w:rsidRDefault="00A34E26" w:rsidP="00C64683">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B36FFB">
              <w:rPr>
                <w:rFonts w:ascii="Times New Roman" w:hAnsi="Times New Roman" w:cs="Times New Roman"/>
                <w:b/>
                <w:sz w:val="20"/>
                <w:szCs w:val="20"/>
                <w:shd w:val="clear" w:color="auto" w:fill="FFFFFF"/>
              </w:rPr>
              <w:t>Дата обсуждения до: 07/10/2025 23:59</w:t>
            </w:r>
          </w:p>
          <w:p w:rsidR="00A34E26" w:rsidRPr="00A772F7" w:rsidRDefault="00A34E26"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p>
          <w:p w:rsidR="00A34E26" w:rsidRPr="00A772F7" w:rsidRDefault="00A34E26"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r w:rsidRPr="00A772F7">
              <w:rPr>
                <w:rFonts w:ascii="Times New Roman" w:hAnsi="Times New Roman" w:cs="Times New Roman"/>
                <w:sz w:val="20"/>
                <w:szCs w:val="20"/>
                <w:shd w:val="clear" w:color="auto" w:fill="FFFFFF"/>
              </w:rPr>
              <w:t>№ регистрации: 250923001017</w:t>
            </w:r>
          </w:p>
          <w:p w:rsidR="00A34E26" w:rsidRPr="00A772F7" w:rsidRDefault="00A34E26"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p>
          <w:p w:rsidR="00A34E26" w:rsidRPr="00A772F7" w:rsidRDefault="00A34E26"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r w:rsidRPr="00A772F7">
              <w:rPr>
                <w:rFonts w:ascii="Times New Roman" w:hAnsi="Times New Roman" w:cs="Times New Roman"/>
                <w:sz w:val="20"/>
                <w:szCs w:val="20"/>
                <w:shd w:val="clear" w:color="auto" w:fill="FFFFFF"/>
              </w:rPr>
              <w:t>Проект справочников по НДТ "Уничтожение и утилизация отходов термическим способом"</w:t>
            </w:r>
          </w:p>
          <w:p w:rsidR="00A34E26" w:rsidRPr="00A772F7" w:rsidRDefault="00A34E26"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r w:rsidRPr="00A772F7">
              <w:rPr>
                <w:rFonts w:ascii="Times New Roman" w:hAnsi="Times New Roman" w:cs="Times New Roman"/>
                <w:sz w:val="20"/>
                <w:szCs w:val="20"/>
                <w:shd w:val="clear" w:color="auto" w:fill="FFFFFF"/>
              </w:rPr>
              <w:t>Заявитель: некоммерческое акционерное общество ""Международный центр зеленых технологий и инвестиционных проектов""</w:t>
            </w:r>
          </w:p>
          <w:p w:rsidR="00A34E26" w:rsidRPr="00A772F7" w:rsidRDefault="00A34E26"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p>
          <w:p w:rsidR="00A34E26" w:rsidRDefault="00A34E26"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r w:rsidRPr="00A772F7">
              <w:rPr>
                <w:rFonts w:ascii="Times New Roman" w:hAnsi="Times New Roman" w:cs="Times New Roman"/>
                <w:sz w:val="20"/>
                <w:szCs w:val="20"/>
                <w:shd w:val="clear" w:color="auto" w:fill="FFFFFF"/>
              </w:rPr>
              <w:t>Вид: проекты, перечисленные в подпунктах 9) статьи 87 Кодекса</w:t>
            </w:r>
          </w:p>
          <w:p w:rsidR="00A34E26" w:rsidRDefault="00A34E26"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p>
          <w:p w:rsidR="00A34E26" w:rsidRPr="00A772F7" w:rsidRDefault="00A34E26" w:rsidP="00C64683">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A772F7">
              <w:rPr>
                <w:rFonts w:ascii="Times New Roman" w:hAnsi="Times New Roman" w:cs="Times New Roman"/>
                <w:b/>
                <w:sz w:val="20"/>
                <w:szCs w:val="20"/>
                <w:shd w:val="clear" w:color="auto" w:fill="FFFFFF"/>
              </w:rPr>
              <w:t>Размеще</w:t>
            </w:r>
            <w:r>
              <w:rPr>
                <w:rFonts w:ascii="Times New Roman" w:hAnsi="Times New Roman" w:cs="Times New Roman"/>
                <w:b/>
                <w:sz w:val="20"/>
                <w:szCs w:val="20"/>
                <w:shd w:val="clear" w:color="auto" w:fill="FFFFFF"/>
              </w:rPr>
              <w:t>но на Информационной системе: 08</w:t>
            </w:r>
            <w:r w:rsidRPr="00A772F7">
              <w:rPr>
                <w:rFonts w:ascii="Times New Roman" w:hAnsi="Times New Roman" w:cs="Times New Roman"/>
                <w:b/>
                <w:sz w:val="20"/>
                <w:szCs w:val="20"/>
                <w:shd w:val="clear" w:color="auto" w:fill="FFFFFF"/>
              </w:rPr>
              <w:t>/10/2025</w:t>
            </w:r>
          </w:p>
          <w:p w:rsidR="00A34E26" w:rsidRPr="00A772F7" w:rsidRDefault="00A34E26"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r w:rsidRPr="00A772F7">
              <w:rPr>
                <w:rFonts w:ascii="Times New Roman" w:hAnsi="Times New Roman" w:cs="Times New Roman"/>
                <w:b/>
                <w:sz w:val="20"/>
                <w:szCs w:val="20"/>
                <w:shd w:val="clear" w:color="auto" w:fill="FFFFFF"/>
              </w:rPr>
              <w:t>Размещено на ИР: 13/10/2025</w:t>
            </w:r>
          </w:p>
        </w:tc>
        <w:tc>
          <w:tcPr>
            <w:tcW w:w="4111" w:type="dxa"/>
            <w:shd w:val="clear" w:color="auto" w:fill="auto"/>
          </w:tcPr>
          <w:p w:rsidR="00A34E26" w:rsidRPr="00C71378" w:rsidRDefault="00A34E26" w:rsidP="00C64683">
            <w:pPr>
              <w:tabs>
                <w:tab w:val="left" w:pos="738"/>
              </w:tabs>
              <w:spacing w:after="0" w:line="240" w:lineRule="auto"/>
              <w:rPr>
                <w:rFonts w:ascii="Times New Roman" w:hAnsi="Times New Roman" w:cs="Times New Roman"/>
                <w:lang w:val="kk-KZ"/>
              </w:rPr>
            </w:pPr>
          </w:p>
        </w:tc>
      </w:tr>
      <w:tr w:rsidR="00A34E26" w:rsidRPr="0092149B" w:rsidTr="00C77EC0">
        <w:trPr>
          <w:gridAfter w:val="1"/>
          <w:wAfter w:w="8" w:type="dxa"/>
          <w:trHeight w:val="87"/>
        </w:trPr>
        <w:tc>
          <w:tcPr>
            <w:tcW w:w="568" w:type="dxa"/>
            <w:shd w:val="clear" w:color="auto" w:fill="auto"/>
          </w:tcPr>
          <w:p w:rsidR="00A34E26" w:rsidRPr="00C71378" w:rsidRDefault="00A34E26" w:rsidP="00C64683">
            <w:pPr>
              <w:tabs>
                <w:tab w:val="left" w:pos="738"/>
              </w:tabs>
              <w:spacing w:after="0" w:line="240" w:lineRule="auto"/>
              <w:jc w:val="both"/>
              <w:rPr>
                <w:rFonts w:ascii="Times New Roman" w:eastAsia="Times New Roman" w:hAnsi="Times New Roman" w:cs="Times New Roman"/>
                <w:b/>
                <w:lang w:eastAsia="ru-RU"/>
              </w:rPr>
            </w:pPr>
          </w:p>
        </w:tc>
        <w:tc>
          <w:tcPr>
            <w:tcW w:w="708" w:type="dxa"/>
            <w:shd w:val="clear" w:color="auto" w:fill="auto"/>
          </w:tcPr>
          <w:p w:rsidR="00A34E26" w:rsidRPr="00C71378" w:rsidRDefault="00A34E26" w:rsidP="00C64683">
            <w:pPr>
              <w:numPr>
                <w:ilvl w:val="0"/>
                <w:numId w:val="4"/>
              </w:numPr>
              <w:tabs>
                <w:tab w:val="left" w:pos="738"/>
              </w:tabs>
              <w:spacing w:after="0" w:line="240" w:lineRule="auto"/>
              <w:contextualSpacing/>
              <w:jc w:val="right"/>
              <w:rPr>
                <w:rFonts w:ascii="Times New Roman" w:eastAsia="Times New Roman" w:hAnsi="Times New Roman" w:cs="Times New Roman"/>
                <w:lang w:eastAsia="ru-RU"/>
              </w:rPr>
            </w:pPr>
          </w:p>
        </w:tc>
        <w:tc>
          <w:tcPr>
            <w:tcW w:w="4489" w:type="dxa"/>
            <w:gridSpan w:val="2"/>
            <w:shd w:val="clear" w:color="auto" w:fill="auto"/>
          </w:tcPr>
          <w:p w:rsidR="00A34E26" w:rsidRPr="00B36FFB" w:rsidRDefault="00A34E26" w:rsidP="00C64683">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B36FFB">
              <w:rPr>
                <w:rFonts w:ascii="Times New Roman" w:hAnsi="Times New Roman" w:cs="Times New Roman"/>
                <w:b/>
                <w:sz w:val="20"/>
                <w:szCs w:val="20"/>
                <w:shd w:val="clear" w:color="auto" w:fill="FFFFFF"/>
              </w:rPr>
              <w:t>Дата публикации: 25/09/2025 00:00</w:t>
            </w:r>
          </w:p>
          <w:p w:rsidR="00A34E26" w:rsidRPr="00B36FFB" w:rsidRDefault="00A34E26" w:rsidP="00C64683">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B36FFB">
              <w:rPr>
                <w:rFonts w:ascii="Times New Roman" w:hAnsi="Times New Roman" w:cs="Times New Roman"/>
                <w:b/>
                <w:sz w:val="20"/>
                <w:szCs w:val="20"/>
                <w:shd w:val="clear" w:color="auto" w:fill="FFFFFF"/>
              </w:rPr>
              <w:t>Дата обсуждения до: 01/10/2025 23:59</w:t>
            </w:r>
          </w:p>
          <w:p w:rsidR="00A34E26" w:rsidRPr="008A5EAC" w:rsidRDefault="00A34E26"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p>
          <w:p w:rsidR="00A34E26" w:rsidRPr="008A5EAC" w:rsidRDefault="00A34E26"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r w:rsidRPr="008A5EAC">
              <w:rPr>
                <w:rFonts w:ascii="Times New Roman" w:hAnsi="Times New Roman" w:cs="Times New Roman"/>
                <w:sz w:val="20"/>
                <w:szCs w:val="20"/>
                <w:shd w:val="clear" w:color="auto" w:fill="FFFFFF"/>
              </w:rPr>
              <w:t>№ регистрации: 250917001009</w:t>
            </w:r>
          </w:p>
          <w:p w:rsidR="00A34E26" w:rsidRPr="008A5EAC" w:rsidRDefault="00A34E26"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p>
          <w:p w:rsidR="00A34E26" w:rsidRPr="008A5EAC" w:rsidRDefault="00A34E26" w:rsidP="00577399">
            <w:pPr>
              <w:keepNext/>
              <w:tabs>
                <w:tab w:val="left" w:pos="738"/>
              </w:tabs>
              <w:spacing w:after="0" w:line="240" w:lineRule="auto"/>
              <w:outlineLvl w:val="0"/>
              <w:rPr>
                <w:rFonts w:ascii="Times New Roman" w:hAnsi="Times New Roman" w:cs="Times New Roman"/>
                <w:sz w:val="20"/>
                <w:szCs w:val="20"/>
                <w:shd w:val="clear" w:color="auto" w:fill="FFFFFF"/>
              </w:rPr>
            </w:pPr>
            <w:r w:rsidRPr="008A5EAC">
              <w:rPr>
                <w:rFonts w:ascii="Times New Roman" w:hAnsi="Times New Roman" w:cs="Times New Roman"/>
                <w:sz w:val="20"/>
                <w:szCs w:val="20"/>
                <w:shd w:val="clear" w:color="auto" w:fill="FFFFFF"/>
              </w:rPr>
              <w:lastRenderedPageBreak/>
              <w:t>РАЗДЕЛ ОХ</w:t>
            </w:r>
            <w:r>
              <w:rPr>
                <w:rFonts w:ascii="Times New Roman" w:hAnsi="Times New Roman" w:cs="Times New Roman"/>
                <w:sz w:val="20"/>
                <w:szCs w:val="20"/>
                <w:shd w:val="clear" w:color="auto" w:fill="FFFFFF"/>
              </w:rPr>
              <w:t xml:space="preserve">РАНЫ ОКРУЖАЮЩЕЙ СРЕДЫ МОБИЛЬНЫЙ </w:t>
            </w:r>
            <w:r w:rsidRPr="008A5EAC">
              <w:rPr>
                <w:rFonts w:ascii="Times New Roman" w:hAnsi="Times New Roman" w:cs="Times New Roman"/>
                <w:sz w:val="20"/>
                <w:szCs w:val="20"/>
                <w:shd w:val="clear" w:color="auto" w:fill="FFFFFF"/>
              </w:rPr>
              <w:t>КОМПЛЕКС АСФАЛЬТОБЕТОННЫЙ УСТАНОВКИ (АБЗ) AMMANN –UG240 И ГРУНТОСМЕСИТЕЛЬНОЙ УСТАНОВКИ UGUR MAKINA, РАСПОЛОЖЕННЫХ НА ТЕРРИТОРИИ МЕЖДУНАРОДНОГО АЭРОПОРТА Г.АЛМАТЫ (ВРЕМЕННОЕ СТРОЕНИЕ)</w:t>
            </w:r>
          </w:p>
          <w:p w:rsidR="00A34E26" w:rsidRPr="008A5EAC" w:rsidRDefault="00A34E26" w:rsidP="00577399">
            <w:pPr>
              <w:keepNext/>
              <w:tabs>
                <w:tab w:val="left" w:pos="738"/>
              </w:tabs>
              <w:spacing w:after="0" w:line="240" w:lineRule="auto"/>
              <w:outlineLvl w:val="0"/>
              <w:rPr>
                <w:rFonts w:ascii="Times New Roman" w:hAnsi="Times New Roman" w:cs="Times New Roman"/>
                <w:sz w:val="20"/>
                <w:szCs w:val="20"/>
                <w:shd w:val="clear" w:color="auto" w:fill="FFFFFF"/>
              </w:rPr>
            </w:pPr>
            <w:r w:rsidRPr="008A5EAC">
              <w:rPr>
                <w:rFonts w:ascii="Times New Roman" w:hAnsi="Times New Roman" w:cs="Times New Roman"/>
                <w:sz w:val="20"/>
                <w:szCs w:val="20"/>
                <w:shd w:val="clear" w:color="auto" w:fill="FFFFFF"/>
              </w:rPr>
              <w:t>Заявитель: Товарищество с ограниченной ответственностью ""СП ""Сине Мидас Строй""</w:t>
            </w:r>
          </w:p>
          <w:p w:rsidR="00A34E26" w:rsidRPr="008A5EAC" w:rsidRDefault="00A34E26"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p>
          <w:p w:rsidR="00A34E26" w:rsidRDefault="00A34E26"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r w:rsidRPr="008A5EAC">
              <w:rPr>
                <w:rFonts w:ascii="Times New Roman" w:hAnsi="Times New Roman" w:cs="Times New Roman"/>
                <w:sz w:val="20"/>
                <w:szCs w:val="20"/>
                <w:shd w:val="clear" w:color="auto" w:fill="FFFFFF"/>
              </w:rPr>
              <w:t>Вид: проекты, перечисленные в подпунктах 2) статьи 87 Кодекса</w:t>
            </w:r>
          </w:p>
          <w:p w:rsidR="00A34E26" w:rsidRDefault="00A34E26"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p>
          <w:p w:rsidR="00A34E26" w:rsidRPr="00A772F7" w:rsidRDefault="00A34E26" w:rsidP="00C64683">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A772F7">
              <w:rPr>
                <w:rFonts w:ascii="Times New Roman" w:hAnsi="Times New Roman" w:cs="Times New Roman"/>
                <w:b/>
                <w:sz w:val="20"/>
                <w:szCs w:val="20"/>
                <w:shd w:val="clear" w:color="auto" w:fill="FFFFFF"/>
              </w:rPr>
              <w:t>Размеще</w:t>
            </w:r>
            <w:r>
              <w:rPr>
                <w:rFonts w:ascii="Times New Roman" w:hAnsi="Times New Roman" w:cs="Times New Roman"/>
                <w:b/>
                <w:sz w:val="20"/>
                <w:szCs w:val="20"/>
                <w:shd w:val="clear" w:color="auto" w:fill="FFFFFF"/>
              </w:rPr>
              <w:t>но на Информационной системе: 07</w:t>
            </w:r>
            <w:r w:rsidRPr="00A772F7">
              <w:rPr>
                <w:rFonts w:ascii="Times New Roman" w:hAnsi="Times New Roman" w:cs="Times New Roman"/>
                <w:b/>
                <w:sz w:val="20"/>
                <w:szCs w:val="20"/>
                <w:shd w:val="clear" w:color="auto" w:fill="FFFFFF"/>
              </w:rPr>
              <w:t>/10/2025</w:t>
            </w:r>
          </w:p>
          <w:p w:rsidR="00A34E26" w:rsidRPr="00A772F7" w:rsidRDefault="00A34E26"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r>
              <w:rPr>
                <w:rFonts w:ascii="Times New Roman" w:hAnsi="Times New Roman" w:cs="Times New Roman"/>
                <w:b/>
                <w:sz w:val="20"/>
                <w:szCs w:val="20"/>
                <w:shd w:val="clear" w:color="auto" w:fill="FFFFFF"/>
              </w:rPr>
              <w:t>Размещено на ИР: 07</w:t>
            </w:r>
            <w:r w:rsidRPr="00A772F7">
              <w:rPr>
                <w:rFonts w:ascii="Times New Roman" w:hAnsi="Times New Roman" w:cs="Times New Roman"/>
                <w:b/>
                <w:sz w:val="20"/>
                <w:szCs w:val="20"/>
                <w:shd w:val="clear" w:color="auto" w:fill="FFFFFF"/>
              </w:rPr>
              <w:t>/10/2025</w:t>
            </w:r>
          </w:p>
        </w:tc>
        <w:tc>
          <w:tcPr>
            <w:tcW w:w="4111" w:type="dxa"/>
            <w:shd w:val="clear" w:color="auto" w:fill="auto"/>
          </w:tcPr>
          <w:p w:rsidR="00A34E26" w:rsidRPr="00C71378" w:rsidRDefault="00A34E26" w:rsidP="00C64683">
            <w:pPr>
              <w:tabs>
                <w:tab w:val="left" w:pos="738"/>
              </w:tabs>
              <w:spacing w:after="0" w:line="240" w:lineRule="auto"/>
              <w:rPr>
                <w:rFonts w:ascii="Times New Roman" w:hAnsi="Times New Roman" w:cs="Times New Roman"/>
                <w:lang w:val="kk-KZ"/>
              </w:rPr>
            </w:pPr>
          </w:p>
        </w:tc>
      </w:tr>
      <w:tr w:rsidR="00A34E26" w:rsidRPr="0092149B" w:rsidTr="00C77EC0">
        <w:trPr>
          <w:gridAfter w:val="1"/>
          <w:wAfter w:w="8" w:type="dxa"/>
          <w:trHeight w:val="87"/>
        </w:trPr>
        <w:tc>
          <w:tcPr>
            <w:tcW w:w="568" w:type="dxa"/>
            <w:shd w:val="clear" w:color="auto" w:fill="auto"/>
          </w:tcPr>
          <w:p w:rsidR="00A34E26" w:rsidRPr="00C71378" w:rsidRDefault="00A34E26" w:rsidP="00C64683">
            <w:pPr>
              <w:tabs>
                <w:tab w:val="left" w:pos="738"/>
              </w:tabs>
              <w:spacing w:after="0" w:line="240" w:lineRule="auto"/>
              <w:jc w:val="both"/>
              <w:rPr>
                <w:rFonts w:ascii="Times New Roman" w:eastAsia="Times New Roman" w:hAnsi="Times New Roman" w:cs="Times New Roman"/>
                <w:b/>
                <w:lang w:eastAsia="ru-RU"/>
              </w:rPr>
            </w:pPr>
          </w:p>
        </w:tc>
        <w:tc>
          <w:tcPr>
            <w:tcW w:w="708" w:type="dxa"/>
            <w:shd w:val="clear" w:color="auto" w:fill="auto"/>
          </w:tcPr>
          <w:p w:rsidR="00A34E26" w:rsidRPr="00C71378" w:rsidRDefault="00A34E26" w:rsidP="00C64683">
            <w:pPr>
              <w:numPr>
                <w:ilvl w:val="0"/>
                <w:numId w:val="4"/>
              </w:numPr>
              <w:tabs>
                <w:tab w:val="left" w:pos="738"/>
              </w:tabs>
              <w:spacing w:after="0" w:line="240" w:lineRule="auto"/>
              <w:contextualSpacing/>
              <w:jc w:val="right"/>
              <w:rPr>
                <w:rFonts w:ascii="Times New Roman" w:eastAsia="Times New Roman" w:hAnsi="Times New Roman" w:cs="Times New Roman"/>
                <w:lang w:eastAsia="ru-RU"/>
              </w:rPr>
            </w:pPr>
          </w:p>
        </w:tc>
        <w:tc>
          <w:tcPr>
            <w:tcW w:w="4489" w:type="dxa"/>
            <w:gridSpan w:val="2"/>
            <w:shd w:val="clear" w:color="auto" w:fill="auto"/>
          </w:tcPr>
          <w:p w:rsidR="00A34E26" w:rsidRPr="00B36FFB" w:rsidRDefault="00A34E26" w:rsidP="00C64683">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B36FFB">
              <w:rPr>
                <w:rFonts w:ascii="Times New Roman" w:hAnsi="Times New Roman" w:cs="Times New Roman"/>
                <w:b/>
                <w:sz w:val="20"/>
                <w:szCs w:val="20"/>
                <w:shd w:val="clear" w:color="auto" w:fill="FFFFFF"/>
              </w:rPr>
              <w:t>Дата публикации: 25/09/2025 00:00</w:t>
            </w:r>
          </w:p>
          <w:p w:rsidR="00A34E26" w:rsidRPr="00B36FFB" w:rsidRDefault="00A34E26" w:rsidP="00C64683">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B36FFB">
              <w:rPr>
                <w:rFonts w:ascii="Times New Roman" w:hAnsi="Times New Roman" w:cs="Times New Roman"/>
                <w:b/>
                <w:sz w:val="20"/>
                <w:szCs w:val="20"/>
                <w:shd w:val="clear" w:color="auto" w:fill="FFFFFF"/>
              </w:rPr>
              <w:t>Дата обсуждения до: 01/10/2025 23:59</w:t>
            </w:r>
          </w:p>
          <w:p w:rsidR="00A34E26" w:rsidRPr="008A5EAC" w:rsidRDefault="00A34E26"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p>
          <w:p w:rsidR="00A34E26" w:rsidRPr="008A5EAC" w:rsidRDefault="00A34E26"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r w:rsidRPr="008A5EAC">
              <w:rPr>
                <w:rFonts w:ascii="Times New Roman" w:hAnsi="Times New Roman" w:cs="Times New Roman"/>
                <w:sz w:val="20"/>
                <w:szCs w:val="20"/>
                <w:shd w:val="clear" w:color="auto" w:fill="FFFFFF"/>
              </w:rPr>
              <w:t>№ регистрации: 250916001015</w:t>
            </w:r>
          </w:p>
          <w:p w:rsidR="00A34E26" w:rsidRPr="008A5EAC" w:rsidRDefault="00A34E26"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p>
          <w:p w:rsidR="00A34E26" w:rsidRPr="008A5EAC" w:rsidRDefault="00A34E26"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r w:rsidRPr="008A5EAC">
              <w:rPr>
                <w:rFonts w:ascii="Times New Roman" w:hAnsi="Times New Roman" w:cs="Times New Roman"/>
                <w:sz w:val="20"/>
                <w:szCs w:val="20"/>
                <w:shd w:val="clear" w:color="auto" w:fill="FFFFFF"/>
              </w:rPr>
              <w:t>Разделы «Охрана окружающей среды» к рабочему проекту «Многоквартирный жилой комплекс со встроенными, пристроенными помещениями и паркингом, расположенный по адресу: город Алматы, Алатауский район, проект «Алгабас». I и II очереди строительства.</w:t>
            </w:r>
          </w:p>
          <w:p w:rsidR="00A34E26" w:rsidRPr="008A5EAC" w:rsidRDefault="00A34E26"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r w:rsidRPr="008A5EAC">
              <w:rPr>
                <w:rFonts w:ascii="Times New Roman" w:hAnsi="Times New Roman" w:cs="Times New Roman"/>
                <w:sz w:val="20"/>
                <w:szCs w:val="20"/>
                <w:shd w:val="clear" w:color="auto" w:fill="FFFFFF"/>
              </w:rPr>
              <w:t>Заявитель: Товарищество с ограниченной ответственностью ""Arena Estate""</w:t>
            </w:r>
          </w:p>
          <w:p w:rsidR="00A34E26" w:rsidRPr="008A5EAC" w:rsidRDefault="00A34E26"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p>
          <w:p w:rsidR="00A34E26" w:rsidRDefault="00A34E26"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r w:rsidRPr="008A5EAC">
              <w:rPr>
                <w:rFonts w:ascii="Times New Roman" w:hAnsi="Times New Roman" w:cs="Times New Roman"/>
                <w:sz w:val="20"/>
                <w:szCs w:val="20"/>
                <w:shd w:val="clear" w:color="auto" w:fill="FFFFFF"/>
              </w:rPr>
              <w:t>Вид: проекты, перечисленные в подпунктах 2) статьи 87 Кодекса</w:t>
            </w:r>
          </w:p>
          <w:p w:rsidR="00A34E26" w:rsidRDefault="00A34E26"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p>
          <w:p w:rsidR="00A34E26" w:rsidRPr="008A5EAC" w:rsidRDefault="00A34E26"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r w:rsidRPr="00A772F7">
              <w:rPr>
                <w:rFonts w:ascii="Times New Roman" w:hAnsi="Times New Roman" w:cs="Times New Roman"/>
                <w:b/>
                <w:sz w:val="20"/>
                <w:szCs w:val="20"/>
                <w:shd w:val="clear" w:color="auto" w:fill="FFFFFF"/>
              </w:rPr>
              <w:t>Размеще</w:t>
            </w:r>
            <w:r>
              <w:rPr>
                <w:rFonts w:ascii="Times New Roman" w:hAnsi="Times New Roman" w:cs="Times New Roman"/>
                <w:b/>
                <w:sz w:val="20"/>
                <w:szCs w:val="20"/>
                <w:shd w:val="clear" w:color="auto" w:fill="FFFFFF"/>
              </w:rPr>
              <w:t>но на Информационной системе: 07</w:t>
            </w:r>
            <w:r w:rsidRPr="00A772F7">
              <w:rPr>
                <w:rFonts w:ascii="Times New Roman" w:hAnsi="Times New Roman" w:cs="Times New Roman"/>
                <w:b/>
                <w:sz w:val="20"/>
                <w:szCs w:val="20"/>
                <w:shd w:val="clear" w:color="auto" w:fill="FFFFFF"/>
              </w:rPr>
              <w:t>/10/2025</w:t>
            </w:r>
          </w:p>
          <w:p w:rsidR="00A34E26" w:rsidRPr="00A772F7" w:rsidRDefault="00A34E26"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r>
              <w:rPr>
                <w:rFonts w:ascii="Times New Roman" w:hAnsi="Times New Roman" w:cs="Times New Roman"/>
                <w:b/>
                <w:sz w:val="20"/>
                <w:szCs w:val="20"/>
                <w:shd w:val="clear" w:color="auto" w:fill="FFFFFF"/>
              </w:rPr>
              <w:t>Размещено на ИР: 07</w:t>
            </w:r>
            <w:r w:rsidRPr="00A772F7">
              <w:rPr>
                <w:rFonts w:ascii="Times New Roman" w:hAnsi="Times New Roman" w:cs="Times New Roman"/>
                <w:b/>
                <w:sz w:val="20"/>
                <w:szCs w:val="20"/>
                <w:shd w:val="clear" w:color="auto" w:fill="FFFFFF"/>
              </w:rPr>
              <w:t>/10/2025</w:t>
            </w:r>
          </w:p>
        </w:tc>
        <w:tc>
          <w:tcPr>
            <w:tcW w:w="4111" w:type="dxa"/>
            <w:shd w:val="clear" w:color="auto" w:fill="auto"/>
          </w:tcPr>
          <w:p w:rsidR="00A34E26" w:rsidRPr="00C71378" w:rsidRDefault="00A34E26" w:rsidP="00C64683">
            <w:pPr>
              <w:tabs>
                <w:tab w:val="left" w:pos="738"/>
              </w:tabs>
              <w:spacing w:after="0" w:line="240" w:lineRule="auto"/>
              <w:rPr>
                <w:rFonts w:ascii="Times New Roman" w:hAnsi="Times New Roman" w:cs="Times New Roman"/>
                <w:lang w:val="kk-KZ"/>
              </w:rPr>
            </w:pPr>
          </w:p>
        </w:tc>
      </w:tr>
      <w:tr w:rsidR="00A34E26" w:rsidRPr="0092149B" w:rsidTr="00C77EC0">
        <w:trPr>
          <w:gridAfter w:val="1"/>
          <w:wAfter w:w="8" w:type="dxa"/>
          <w:trHeight w:val="87"/>
        </w:trPr>
        <w:tc>
          <w:tcPr>
            <w:tcW w:w="568" w:type="dxa"/>
            <w:shd w:val="clear" w:color="auto" w:fill="auto"/>
          </w:tcPr>
          <w:p w:rsidR="00A34E26" w:rsidRPr="00C71378" w:rsidRDefault="00A34E26" w:rsidP="00C64683">
            <w:pPr>
              <w:tabs>
                <w:tab w:val="left" w:pos="738"/>
              </w:tabs>
              <w:spacing w:after="0" w:line="240" w:lineRule="auto"/>
              <w:jc w:val="both"/>
              <w:rPr>
                <w:rFonts w:ascii="Times New Roman" w:eastAsia="Times New Roman" w:hAnsi="Times New Roman" w:cs="Times New Roman"/>
                <w:b/>
                <w:lang w:eastAsia="ru-RU"/>
              </w:rPr>
            </w:pPr>
          </w:p>
        </w:tc>
        <w:tc>
          <w:tcPr>
            <w:tcW w:w="708" w:type="dxa"/>
            <w:shd w:val="clear" w:color="auto" w:fill="auto"/>
          </w:tcPr>
          <w:p w:rsidR="00A34E26" w:rsidRPr="00C71378" w:rsidRDefault="00A34E26" w:rsidP="00C64683">
            <w:pPr>
              <w:numPr>
                <w:ilvl w:val="0"/>
                <w:numId w:val="4"/>
              </w:numPr>
              <w:tabs>
                <w:tab w:val="left" w:pos="738"/>
              </w:tabs>
              <w:spacing w:after="0" w:line="240" w:lineRule="auto"/>
              <w:contextualSpacing/>
              <w:jc w:val="right"/>
              <w:rPr>
                <w:rFonts w:ascii="Times New Roman" w:eastAsia="Times New Roman" w:hAnsi="Times New Roman" w:cs="Times New Roman"/>
                <w:lang w:eastAsia="ru-RU"/>
              </w:rPr>
            </w:pPr>
          </w:p>
        </w:tc>
        <w:tc>
          <w:tcPr>
            <w:tcW w:w="4489" w:type="dxa"/>
            <w:gridSpan w:val="2"/>
            <w:shd w:val="clear" w:color="auto" w:fill="auto"/>
          </w:tcPr>
          <w:p w:rsidR="00A34E26" w:rsidRPr="00B36FFB" w:rsidRDefault="00A34E26" w:rsidP="00C64683">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B36FFB">
              <w:rPr>
                <w:rFonts w:ascii="Times New Roman" w:hAnsi="Times New Roman" w:cs="Times New Roman"/>
                <w:b/>
                <w:sz w:val="20"/>
                <w:szCs w:val="20"/>
                <w:shd w:val="clear" w:color="auto" w:fill="FFFFFF"/>
              </w:rPr>
              <w:t>Дата публикации: 26/09/2025 00:00</w:t>
            </w:r>
          </w:p>
          <w:p w:rsidR="00A34E26" w:rsidRPr="00B36FFB" w:rsidRDefault="00A34E26" w:rsidP="00C64683">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B36FFB">
              <w:rPr>
                <w:rFonts w:ascii="Times New Roman" w:hAnsi="Times New Roman" w:cs="Times New Roman"/>
                <w:b/>
                <w:sz w:val="20"/>
                <w:szCs w:val="20"/>
                <w:shd w:val="clear" w:color="auto" w:fill="FFFFFF"/>
              </w:rPr>
              <w:t>Дата обсуждения до: 02/10/2025 23:59</w:t>
            </w:r>
          </w:p>
          <w:p w:rsidR="00A34E26" w:rsidRPr="008A5EAC" w:rsidRDefault="00A34E26"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p>
          <w:p w:rsidR="00A34E26" w:rsidRPr="008A5EAC" w:rsidRDefault="00A34E26"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r w:rsidRPr="008A5EAC">
              <w:rPr>
                <w:rFonts w:ascii="Times New Roman" w:hAnsi="Times New Roman" w:cs="Times New Roman"/>
                <w:sz w:val="20"/>
                <w:szCs w:val="20"/>
                <w:shd w:val="clear" w:color="auto" w:fill="FFFFFF"/>
              </w:rPr>
              <w:t>№ регистрации: 250919001004</w:t>
            </w:r>
          </w:p>
          <w:p w:rsidR="00A34E26" w:rsidRPr="008A5EAC" w:rsidRDefault="00A34E26"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p>
          <w:p w:rsidR="00A34E26" w:rsidRPr="008A5EAC" w:rsidRDefault="00A34E26"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r w:rsidRPr="008A5EAC">
              <w:rPr>
                <w:rFonts w:ascii="Times New Roman" w:hAnsi="Times New Roman" w:cs="Times New Roman"/>
                <w:sz w:val="20"/>
                <w:szCs w:val="20"/>
                <w:shd w:val="clear" w:color="auto" w:fill="FFFFFF"/>
              </w:rPr>
              <w:t>Проект "Охрана окружающей среды" для объекта "Строительство многоквартирного жилого комплекса с объектами обслуживания и пристроенными зданиями подземных паркингов», г. Алматы, Бостандыкский район, квадрат улиц Попова, проспект Сейфуллина, проспект Аль-Фараби, улицы Маркова» Пятна 21, 22, 23, 24, 25» (Без наружных инженерных сетей и благоустройства)"</w:t>
            </w:r>
          </w:p>
          <w:p w:rsidR="00A34E26" w:rsidRPr="008A5EAC" w:rsidRDefault="00A34E26"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r w:rsidRPr="008A5EAC">
              <w:rPr>
                <w:rFonts w:ascii="Times New Roman" w:hAnsi="Times New Roman" w:cs="Times New Roman"/>
                <w:sz w:val="20"/>
                <w:szCs w:val="20"/>
                <w:shd w:val="clear" w:color="auto" w:fill="FFFFFF"/>
              </w:rPr>
              <w:t>Заявитель: Товарищество с ограниченной ответственностью ""Sapphire Stroy""</w:t>
            </w:r>
          </w:p>
          <w:p w:rsidR="00A34E26" w:rsidRPr="008A5EAC" w:rsidRDefault="00A34E26"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p>
          <w:p w:rsidR="00A34E26" w:rsidRDefault="00A34E26"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r w:rsidRPr="008A5EAC">
              <w:rPr>
                <w:rFonts w:ascii="Times New Roman" w:hAnsi="Times New Roman" w:cs="Times New Roman"/>
                <w:sz w:val="20"/>
                <w:szCs w:val="20"/>
                <w:shd w:val="clear" w:color="auto" w:fill="FFFFFF"/>
              </w:rPr>
              <w:t>Вид: проекты, перечисленные в подпунктах 2) статьи 87 Кодекса</w:t>
            </w:r>
          </w:p>
          <w:p w:rsidR="00A34E26" w:rsidRDefault="00A34E26"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p>
          <w:p w:rsidR="00A34E26" w:rsidRPr="008A5EAC" w:rsidRDefault="00A34E26"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r w:rsidRPr="00A772F7">
              <w:rPr>
                <w:rFonts w:ascii="Times New Roman" w:hAnsi="Times New Roman" w:cs="Times New Roman"/>
                <w:b/>
                <w:sz w:val="20"/>
                <w:szCs w:val="20"/>
                <w:shd w:val="clear" w:color="auto" w:fill="FFFFFF"/>
              </w:rPr>
              <w:t>Размеще</w:t>
            </w:r>
            <w:r>
              <w:rPr>
                <w:rFonts w:ascii="Times New Roman" w:hAnsi="Times New Roman" w:cs="Times New Roman"/>
                <w:b/>
                <w:sz w:val="20"/>
                <w:szCs w:val="20"/>
                <w:shd w:val="clear" w:color="auto" w:fill="FFFFFF"/>
              </w:rPr>
              <w:t>но на Информационной системе: 08</w:t>
            </w:r>
            <w:r w:rsidRPr="00A772F7">
              <w:rPr>
                <w:rFonts w:ascii="Times New Roman" w:hAnsi="Times New Roman" w:cs="Times New Roman"/>
                <w:b/>
                <w:sz w:val="20"/>
                <w:szCs w:val="20"/>
                <w:shd w:val="clear" w:color="auto" w:fill="FFFFFF"/>
              </w:rPr>
              <w:t>/10/2025</w:t>
            </w:r>
          </w:p>
          <w:p w:rsidR="00A34E26" w:rsidRPr="008A5EAC" w:rsidRDefault="00A34E26"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r>
              <w:rPr>
                <w:rFonts w:ascii="Times New Roman" w:hAnsi="Times New Roman" w:cs="Times New Roman"/>
                <w:b/>
                <w:sz w:val="20"/>
                <w:szCs w:val="20"/>
                <w:shd w:val="clear" w:color="auto" w:fill="FFFFFF"/>
              </w:rPr>
              <w:t>Размещено на ИР: 08</w:t>
            </w:r>
            <w:r w:rsidRPr="00A772F7">
              <w:rPr>
                <w:rFonts w:ascii="Times New Roman" w:hAnsi="Times New Roman" w:cs="Times New Roman"/>
                <w:b/>
                <w:sz w:val="20"/>
                <w:szCs w:val="20"/>
                <w:shd w:val="clear" w:color="auto" w:fill="FFFFFF"/>
              </w:rPr>
              <w:t>/10/2025</w:t>
            </w:r>
          </w:p>
        </w:tc>
        <w:tc>
          <w:tcPr>
            <w:tcW w:w="4111" w:type="dxa"/>
            <w:shd w:val="clear" w:color="auto" w:fill="auto"/>
          </w:tcPr>
          <w:p w:rsidR="00A34E26" w:rsidRPr="00C71378" w:rsidRDefault="00A34E26" w:rsidP="00C64683">
            <w:pPr>
              <w:tabs>
                <w:tab w:val="left" w:pos="738"/>
              </w:tabs>
              <w:spacing w:after="0" w:line="240" w:lineRule="auto"/>
              <w:rPr>
                <w:rFonts w:ascii="Times New Roman" w:hAnsi="Times New Roman" w:cs="Times New Roman"/>
                <w:lang w:val="kk-KZ"/>
              </w:rPr>
            </w:pPr>
          </w:p>
        </w:tc>
      </w:tr>
      <w:tr w:rsidR="00A34E26" w:rsidRPr="0092149B" w:rsidTr="00C77EC0">
        <w:trPr>
          <w:gridAfter w:val="1"/>
          <w:wAfter w:w="8" w:type="dxa"/>
          <w:trHeight w:val="87"/>
        </w:trPr>
        <w:tc>
          <w:tcPr>
            <w:tcW w:w="568" w:type="dxa"/>
            <w:shd w:val="clear" w:color="auto" w:fill="auto"/>
          </w:tcPr>
          <w:p w:rsidR="00A34E26" w:rsidRPr="00C71378" w:rsidRDefault="00A34E26" w:rsidP="00C64683">
            <w:pPr>
              <w:tabs>
                <w:tab w:val="left" w:pos="738"/>
              </w:tabs>
              <w:spacing w:after="0" w:line="240" w:lineRule="auto"/>
              <w:jc w:val="both"/>
              <w:rPr>
                <w:rFonts w:ascii="Times New Roman" w:eastAsia="Times New Roman" w:hAnsi="Times New Roman" w:cs="Times New Roman"/>
                <w:b/>
                <w:lang w:eastAsia="ru-RU"/>
              </w:rPr>
            </w:pPr>
          </w:p>
        </w:tc>
        <w:tc>
          <w:tcPr>
            <w:tcW w:w="708" w:type="dxa"/>
            <w:shd w:val="clear" w:color="auto" w:fill="auto"/>
          </w:tcPr>
          <w:p w:rsidR="00A34E26" w:rsidRPr="00C71378" w:rsidRDefault="00A34E26" w:rsidP="00C64683">
            <w:pPr>
              <w:numPr>
                <w:ilvl w:val="0"/>
                <w:numId w:val="4"/>
              </w:numPr>
              <w:tabs>
                <w:tab w:val="left" w:pos="738"/>
              </w:tabs>
              <w:spacing w:after="0" w:line="240" w:lineRule="auto"/>
              <w:contextualSpacing/>
              <w:jc w:val="right"/>
              <w:rPr>
                <w:rFonts w:ascii="Times New Roman" w:eastAsia="Times New Roman" w:hAnsi="Times New Roman" w:cs="Times New Roman"/>
                <w:lang w:eastAsia="ru-RU"/>
              </w:rPr>
            </w:pPr>
          </w:p>
        </w:tc>
        <w:tc>
          <w:tcPr>
            <w:tcW w:w="4489" w:type="dxa"/>
            <w:gridSpan w:val="2"/>
            <w:shd w:val="clear" w:color="auto" w:fill="auto"/>
          </w:tcPr>
          <w:p w:rsidR="00A34E26" w:rsidRPr="00B36FFB" w:rsidRDefault="00A34E26" w:rsidP="00C64683">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B36FFB">
              <w:rPr>
                <w:rFonts w:ascii="Times New Roman" w:hAnsi="Times New Roman" w:cs="Times New Roman"/>
                <w:b/>
                <w:sz w:val="20"/>
                <w:szCs w:val="20"/>
                <w:shd w:val="clear" w:color="auto" w:fill="FFFFFF"/>
              </w:rPr>
              <w:t>Дата публикации: 29/09/2025 00:00</w:t>
            </w:r>
          </w:p>
          <w:p w:rsidR="00A34E26" w:rsidRPr="00B36FFB" w:rsidRDefault="00A34E26" w:rsidP="00C64683">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B36FFB">
              <w:rPr>
                <w:rFonts w:ascii="Times New Roman" w:hAnsi="Times New Roman" w:cs="Times New Roman"/>
                <w:b/>
                <w:sz w:val="20"/>
                <w:szCs w:val="20"/>
                <w:shd w:val="clear" w:color="auto" w:fill="FFFFFF"/>
              </w:rPr>
              <w:t>Дата обсуждения до: 05/10/2025 23:59</w:t>
            </w:r>
          </w:p>
          <w:p w:rsidR="00A34E26" w:rsidRPr="006E361A" w:rsidRDefault="00A34E26"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p>
          <w:p w:rsidR="00A34E26" w:rsidRPr="006E361A" w:rsidRDefault="00A34E26"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r w:rsidRPr="006E361A">
              <w:rPr>
                <w:rFonts w:ascii="Times New Roman" w:hAnsi="Times New Roman" w:cs="Times New Roman"/>
                <w:sz w:val="20"/>
                <w:szCs w:val="20"/>
                <w:shd w:val="clear" w:color="auto" w:fill="FFFFFF"/>
              </w:rPr>
              <w:t>№ регистрации: 250924001012</w:t>
            </w:r>
          </w:p>
          <w:p w:rsidR="00A34E26" w:rsidRPr="006E361A" w:rsidRDefault="00A34E26"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p>
          <w:p w:rsidR="00A34E26" w:rsidRPr="006E361A" w:rsidRDefault="00A34E26" w:rsidP="00577399">
            <w:pPr>
              <w:keepNext/>
              <w:tabs>
                <w:tab w:val="left" w:pos="738"/>
              </w:tabs>
              <w:spacing w:after="0" w:line="240" w:lineRule="auto"/>
              <w:outlineLvl w:val="0"/>
              <w:rPr>
                <w:rFonts w:ascii="Times New Roman" w:hAnsi="Times New Roman" w:cs="Times New Roman"/>
                <w:sz w:val="20"/>
                <w:szCs w:val="20"/>
                <w:shd w:val="clear" w:color="auto" w:fill="FFFFFF"/>
              </w:rPr>
            </w:pPr>
            <w:r w:rsidRPr="006E361A">
              <w:rPr>
                <w:rFonts w:ascii="Times New Roman" w:hAnsi="Times New Roman" w:cs="Times New Roman"/>
                <w:sz w:val="20"/>
                <w:szCs w:val="20"/>
                <w:shd w:val="clear" w:color="auto" w:fill="FFFFFF"/>
              </w:rPr>
              <w:t>Для котельной многоквартирного жилого комплекса со встроенными помещениями и паркингом , расположенного по адресу: г. Алматы, Турксибский район, мкр. Кайрат, уч. 186/1». 1,2- очередь</w:t>
            </w:r>
          </w:p>
          <w:p w:rsidR="00A34E26" w:rsidRPr="006E361A" w:rsidRDefault="00A34E26" w:rsidP="00577399">
            <w:pPr>
              <w:keepNext/>
              <w:tabs>
                <w:tab w:val="left" w:pos="738"/>
              </w:tabs>
              <w:spacing w:after="0" w:line="240" w:lineRule="auto"/>
              <w:outlineLvl w:val="0"/>
              <w:rPr>
                <w:rFonts w:ascii="Times New Roman" w:hAnsi="Times New Roman" w:cs="Times New Roman"/>
                <w:sz w:val="20"/>
                <w:szCs w:val="20"/>
                <w:shd w:val="clear" w:color="auto" w:fill="FFFFFF"/>
              </w:rPr>
            </w:pPr>
            <w:r w:rsidRPr="006E361A">
              <w:rPr>
                <w:rFonts w:ascii="Times New Roman" w:hAnsi="Times New Roman" w:cs="Times New Roman"/>
                <w:sz w:val="20"/>
                <w:szCs w:val="20"/>
                <w:shd w:val="clear" w:color="auto" w:fill="FFFFFF"/>
              </w:rPr>
              <w:t>Заявитель: Товарищество с ограниченной ответственностью ""Almaty Engineering Solution""</w:t>
            </w:r>
          </w:p>
          <w:p w:rsidR="00A34E26" w:rsidRPr="006E361A" w:rsidRDefault="00A34E26" w:rsidP="00577399">
            <w:pPr>
              <w:keepNext/>
              <w:tabs>
                <w:tab w:val="left" w:pos="738"/>
              </w:tabs>
              <w:spacing w:after="0" w:line="240" w:lineRule="auto"/>
              <w:outlineLvl w:val="0"/>
              <w:rPr>
                <w:rFonts w:ascii="Times New Roman" w:hAnsi="Times New Roman" w:cs="Times New Roman"/>
                <w:sz w:val="20"/>
                <w:szCs w:val="20"/>
                <w:shd w:val="clear" w:color="auto" w:fill="FFFFFF"/>
              </w:rPr>
            </w:pPr>
          </w:p>
          <w:p w:rsidR="00A34E26" w:rsidRDefault="00A34E26" w:rsidP="00577399">
            <w:pPr>
              <w:keepNext/>
              <w:tabs>
                <w:tab w:val="left" w:pos="738"/>
              </w:tabs>
              <w:spacing w:after="0" w:line="240" w:lineRule="auto"/>
              <w:outlineLvl w:val="0"/>
              <w:rPr>
                <w:rFonts w:ascii="Times New Roman" w:hAnsi="Times New Roman" w:cs="Times New Roman"/>
                <w:sz w:val="20"/>
                <w:szCs w:val="20"/>
                <w:shd w:val="clear" w:color="auto" w:fill="FFFFFF"/>
              </w:rPr>
            </w:pPr>
            <w:r w:rsidRPr="006E361A">
              <w:rPr>
                <w:rFonts w:ascii="Times New Roman" w:hAnsi="Times New Roman" w:cs="Times New Roman"/>
                <w:sz w:val="20"/>
                <w:szCs w:val="20"/>
                <w:shd w:val="clear" w:color="auto" w:fill="FFFFFF"/>
              </w:rPr>
              <w:t>Вид: проекты, перечисленные в подпунктах 2) статьи 87 Кодекса</w:t>
            </w:r>
          </w:p>
          <w:p w:rsidR="00A34E26" w:rsidRDefault="00A34E26" w:rsidP="00577399">
            <w:pPr>
              <w:keepNext/>
              <w:tabs>
                <w:tab w:val="left" w:pos="738"/>
              </w:tabs>
              <w:spacing w:after="0" w:line="240" w:lineRule="auto"/>
              <w:outlineLvl w:val="0"/>
              <w:rPr>
                <w:rFonts w:ascii="Times New Roman" w:hAnsi="Times New Roman" w:cs="Times New Roman"/>
                <w:sz w:val="20"/>
                <w:szCs w:val="20"/>
                <w:shd w:val="clear" w:color="auto" w:fill="FFFFFF"/>
              </w:rPr>
            </w:pPr>
          </w:p>
          <w:p w:rsidR="00A34E26" w:rsidRPr="008A5EAC" w:rsidRDefault="00A34E26" w:rsidP="00577399">
            <w:pPr>
              <w:keepNext/>
              <w:tabs>
                <w:tab w:val="left" w:pos="738"/>
              </w:tabs>
              <w:spacing w:after="0" w:line="240" w:lineRule="auto"/>
              <w:outlineLvl w:val="0"/>
              <w:rPr>
                <w:rFonts w:ascii="Times New Roman" w:hAnsi="Times New Roman" w:cs="Times New Roman"/>
                <w:sz w:val="20"/>
                <w:szCs w:val="20"/>
                <w:shd w:val="clear" w:color="auto" w:fill="FFFFFF"/>
              </w:rPr>
            </w:pPr>
            <w:r w:rsidRPr="00A772F7">
              <w:rPr>
                <w:rFonts w:ascii="Times New Roman" w:hAnsi="Times New Roman" w:cs="Times New Roman"/>
                <w:b/>
                <w:sz w:val="20"/>
                <w:szCs w:val="20"/>
                <w:shd w:val="clear" w:color="auto" w:fill="FFFFFF"/>
              </w:rPr>
              <w:t>Размеще</w:t>
            </w:r>
            <w:r>
              <w:rPr>
                <w:rFonts w:ascii="Times New Roman" w:hAnsi="Times New Roman" w:cs="Times New Roman"/>
                <w:b/>
                <w:sz w:val="20"/>
                <w:szCs w:val="20"/>
                <w:shd w:val="clear" w:color="auto" w:fill="FFFFFF"/>
              </w:rPr>
              <w:t>но на Информационной системе: 10</w:t>
            </w:r>
            <w:r w:rsidRPr="00A772F7">
              <w:rPr>
                <w:rFonts w:ascii="Times New Roman" w:hAnsi="Times New Roman" w:cs="Times New Roman"/>
                <w:b/>
                <w:sz w:val="20"/>
                <w:szCs w:val="20"/>
                <w:shd w:val="clear" w:color="auto" w:fill="FFFFFF"/>
              </w:rPr>
              <w:t>/10/2025</w:t>
            </w:r>
          </w:p>
          <w:p w:rsidR="00A34E26" w:rsidRPr="008A5EAC" w:rsidRDefault="00A34E26" w:rsidP="00577399">
            <w:pPr>
              <w:keepNext/>
              <w:tabs>
                <w:tab w:val="left" w:pos="738"/>
              </w:tabs>
              <w:spacing w:after="0" w:line="240" w:lineRule="auto"/>
              <w:outlineLvl w:val="0"/>
              <w:rPr>
                <w:rFonts w:ascii="Times New Roman" w:hAnsi="Times New Roman" w:cs="Times New Roman"/>
                <w:sz w:val="20"/>
                <w:szCs w:val="20"/>
                <w:shd w:val="clear" w:color="auto" w:fill="FFFFFF"/>
              </w:rPr>
            </w:pPr>
            <w:r>
              <w:rPr>
                <w:rFonts w:ascii="Times New Roman" w:hAnsi="Times New Roman" w:cs="Times New Roman"/>
                <w:b/>
                <w:sz w:val="20"/>
                <w:szCs w:val="20"/>
                <w:shd w:val="clear" w:color="auto" w:fill="FFFFFF"/>
              </w:rPr>
              <w:t>Размещено на ИР: 10</w:t>
            </w:r>
            <w:r w:rsidRPr="00A772F7">
              <w:rPr>
                <w:rFonts w:ascii="Times New Roman" w:hAnsi="Times New Roman" w:cs="Times New Roman"/>
                <w:b/>
                <w:sz w:val="20"/>
                <w:szCs w:val="20"/>
                <w:shd w:val="clear" w:color="auto" w:fill="FFFFFF"/>
              </w:rPr>
              <w:t>/10/2025</w:t>
            </w:r>
          </w:p>
        </w:tc>
        <w:tc>
          <w:tcPr>
            <w:tcW w:w="4111" w:type="dxa"/>
            <w:shd w:val="clear" w:color="auto" w:fill="auto"/>
          </w:tcPr>
          <w:p w:rsidR="00A34E26" w:rsidRPr="00C71378" w:rsidRDefault="00A34E26" w:rsidP="00C64683">
            <w:pPr>
              <w:tabs>
                <w:tab w:val="left" w:pos="738"/>
              </w:tabs>
              <w:spacing w:after="0" w:line="240" w:lineRule="auto"/>
              <w:rPr>
                <w:rFonts w:ascii="Times New Roman" w:hAnsi="Times New Roman" w:cs="Times New Roman"/>
                <w:lang w:val="kk-KZ"/>
              </w:rPr>
            </w:pPr>
          </w:p>
        </w:tc>
      </w:tr>
      <w:tr w:rsidR="00A34E26" w:rsidRPr="0092149B" w:rsidTr="00C77EC0">
        <w:trPr>
          <w:gridAfter w:val="1"/>
          <w:wAfter w:w="8" w:type="dxa"/>
          <w:trHeight w:val="87"/>
        </w:trPr>
        <w:tc>
          <w:tcPr>
            <w:tcW w:w="568" w:type="dxa"/>
            <w:shd w:val="clear" w:color="auto" w:fill="auto"/>
          </w:tcPr>
          <w:p w:rsidR="00A34E26" w:rsidRPr="00C71378" w:rsidRDefault="00A34E26" w:rsidP="00C64683">
            <w:pPr>
              <w:tabs>
                <w:tab w:val="left" w:pos="738"/>
              </w:tabs>
              <w:spacing w:after="0" w:line="240" w:lineRule="auto"/>
              <w:jc w:val="both"/>
              <w:rPr>
                <w:rFonts w:ascii="Times New Roman" w:eastAsia="Times New Roman" w:hAnsi="Times New Roman" w:cs="Times New Roman"/>
                <w:b/>
                <w:lang w:eastAsia="ru-RU"/>
              </w:rPr>
            </w:pPr>
          </w:p>
        </w:tc>
        <w:tc>
          <w:tcPr>
            <w:tcW w:w="708" w:type="dxa"/>
            <w:shd w:val="clear" w:color="auto" w:fill="auto"/>
          </w:tcPr>
          <w:p w:rsidR="00A34E26" w:rsidRPr="00C71378" w:rsidRDefault="00A34E26" w:rsidP="00C64683">
            <w:pPr>
              <w:numPr>
                <w:ilvl w:val="0"/>
                <w:numId w:val="4"/>
              </w:numPr>
              <w:tabs>
                <w:tab w:val="left" w:pos="738"/>
              </w:tabs>
              <w:spacing w:after="0" w:line="240" w:lineRule="auto"/>
              <w:contextualSpacing/>
              <w:jc w:val="right"/>
              <w:rPr>
                <w:rFonts w:ascii="Times New Roman" w:eastAsia="Times New Roman" w:hAnsi="Times New Roman" w:cs="Times New Roman"/>
                <w:lang w:eastAsia="ru-RU"/>
              </w:rPr>
            </w:pPr>
          </w:p>
        </w:tc>
        <w:tc>
          <w:tcPr>
            <w:tcW w:w="4489" w:type="dxa"/>
            <w:gridSpan w:val="2"/>
            <w:shd w:val="clear" w:color="auto" w:fill="auto"/>
          </w:tcPr>
          <w:p w:rsidR="00A34E26" w:rsidRPr="00B36FFB" w:rsidRDefault="00A34E26" w:rsidP="00C64683">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B36FFB">
              <w:rPr>
                <w:rFonts w:ascii="Times New Roman" w:hAnsi="Times New Roman" w:cs="Times New Roman"/>
                <w:b/>
                <w:sz w:val="20"/>
                <w:szCs w:val="20"/>
                <w:shd w:val="clear" w:color="auto" w:fill="FFFFFF"/>
              </w:rPr>
              <w:t>Дата публикации: 01/10/2025 00:00</w:t>
            </w:r>
          </w:p>
          <w:p w:rsidR="00A34E26" w:rsidRPr="00B36FFB" w:rsidRDefault="00A34E26" w:rsidP="00C64683">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B36FFB">
              <w:rPr>
                <w:rFonts w:ascii="Times New Roman" w:hAnsi="Times New Roman" w:cs="Times New Roman"/>
                <w:b/>
                <w:sz w:val="20"/>
                <w:szCs w:val="20"/>
                <w:shd w:val="clear" w:color="auto" w:fill="FFFFFF"/>
              </w:rPr>
              <w:t>Дата обсуждения до: 07/10/2025 23:59</w:t>
            </w:r>
          </w:p>
          <w:p w:rsidR="00A34E26" w:rsidRPr="006E361A" w:rsidRDefault="00A34E26"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p>
          <w:p w:rsidR="00A34E26" w:rsidRPr="006E361A" w:rsidRDefault="00A34E26"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r w:rsidRPr="006E361A">
              <w:rPr>
                <w:rFonts w:ascii="Times New Roman" w:hAnsi="Times New Roman" w:cs="Times New Roman"/>
                <w:sz w:val="20"/>
                <w:szCs w:val="20"/>
                <w:shd w:val="clear" w:color="auto" w:fill="FFFFFF"/>
              </w:rPr>
              <w:t>№ регистрации: 250925001019</w:t>
            </w:r>
          </w:p>
          <w:p w:rsidR="00A34E26" w:rsidRPr="006E361A" w:rsidRDefault="00A34E26"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p>
          <w:p w:rsidR="00A34E26" w:rsidRPr="006E361A" w:rsidRDefault="00A34E26" w:rsidP="00577399">
            <w:pPr>
              <w:keepNext/>
              <w:tabs>
                <w:tab w:val="left" w:pos="738"/>
              </w:tabs>
              <w:spacing w:after="0" w:line="240" w:lineRule="auto"/>
              <w:outlineLvl w:val="0"/>
              <w:rPr>
                <w:rFonts w:ascii="Times New Roman" w:hAnsi="Times New Roman" w:cs="Times New Roman"/>
                <w:sz w:val="20"/>
                <w:szCs w:val="20"/>
                <w:shd w:val="clear" w:color="auto" w:fill="FFFFFF"/>
              </w:rPr>
            </w:pPr>
            <w:r w:rsidRPr="006E361A">
              <w:rPr>
                <w:rFonts w:ascii="Times New Roman" w:hAnsi="Times New Roman" w:cs="Times New Roman"/>
                <w:sz w:val="20"/>
                <w:szCs w:val="20"/>
                <w:shd w:val="clear" w:color="auto" w:fill="FFFFFF"/>
              </w:rPr>
              <w:t>РАЗДЕЛ ОХРАНЫ ОКРУЖАЮЩЕЙ СРЕДЫ К РАБОЧЕМУ ПРОЕКТУ «ЭКСПЛУАТАЦИЯ БЕТОННОГО ЗАВОДА И ГРУНТОСМЕСИТЕЛЬНОЙ УСТАНОВКИ РАСПОЛОЖЕННЫХ ПО АДРЕСУ Г. АЛМАТЫ, ТУРКСИБСКИЙ РАЙОН, УЛ. ЗАКАРПАТСКАЯ 51» (ВРЕМЕННОЕ СТРОЕНИЕ)</w:t>
            </w:r>
          </w:p>
          <w:p w:rsidR="00A34E26" w:rsidRPr="006E361A" w:rsidRDefault="00A34E26" w:rsidP="00577399">
            <w:pPr>
              <w:keepNext/>
              <w:tabs>
                <w:tab w:val="left" w:pos="738"/>
              </w:tabs>
              <w:spacing w:after="0" w:line="240" w:lineRule="auto"/>
              <w:outlineLvl w:val="0"/>
              <w:rPr>
                <w:rFonts w:ascii="Times New Roman" w:hAnsi="Times New Roman" w:cs="Times New Roman"/>
                <w:sz w:val="20"/>
                <w:szCs w:val="20"/>
                <w:shd w:val="clear" w:color="auto" w:fill="FFFFFF"/>
              </w:rPr>
            </w:pPr>
            <w:r w:rsidRPr="006E361A">
              <w:rPr>
                <w:rFonts w:ascii="Times New Roman" w:hAnsi="Times New Roman" w:cs="Times New Roman"/>
                <w:sz w:val="20"/>
                <w:szCs w:val="20"/>
                <w:shd w:val="clear" w:color="auto" w:fill="FFFFFF"/>
              </w:rPr>
              <w:t>Заявитель: Товарищество с ограниченной ответственностью ""СП ""Сине Мидас Строй""</w:t>
            </w:r>
          </w:p>
          <w:p w:rsidR="00A34E26" w:rsidRPr="006E361A" w:rsidRDefault="00A34E26"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p>
          <w:p w:rsidR="00A34E26" w:rsidRDefault="00A34E26"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r w:rsidRPr="006E361A">
              <w:rPr>
                <w:rFonts w:ascii="Times New Roman" w:hAnsi="Times New Roman" w:cs="Times New Roman"/>
                <w:sz w:val="20"/>
                <w:szCs w:val="20"/>
                <w:shd w:val="clear" w:color="auto" w:fill="FFFFFF"/>
              </w:rPr>
              <w:t>Вид: проекты, перечисленные в подпунктах 2) статьи 87 Кодекса</w:t>
            </w:r>
          </w:p>
          <w:p w:rsidR="00A34E26" w:rsidRDefault="00A34E26" w:rsidP="00577399">
            <w:pPr>
              <w:keepNext/>
              <w:tabs>
                <w:tab w:val="left" w:pos="738"/>
              </w:tabs>
              <w:spacing w:after="0" w:line="240" w:lineRule="auto"/>
              <w:outlineLvl w:val="0"/>
              <w:rPr>
                <w:rFonts w:ascii="Times New Roman" w:hAnsi="Times New Roman" w:cs="Times New Roman"/>
                <w:sz w:val="20"/>
                <w:szCs w:val="20"/>
                <w:shd w:val="clear" w:color="auto" w:fill="FFFFFF"/>
              </w:rPr>
            </w:pPr>
          </w:p>
          <w:p w:rsidR="00A34E26" w:rsidRPr="008A5EAC" w:rsidRDefault="00A34E26" w:rsidP="00577399">
            <w:pPr>
              <w:keepNext/>
              <w:tabs>
                <w:tab w:val="left" w:pos="738"/>
              </w:tabs>
              <w:spacing w:after="0" w:line="240" w:lineRule="auto"/>
              <w:outlineLvl w:val="0"/>
              <w:rPr>
                <w:rFonts w:ascii="Times New Roman" w:hAnsi="Times New Roman" w:cs="Times New Roman"/>
                <w:sz w:val="20"/>
                <w:szCs w:val="20"/>
                <w:shd w:val="clear" w:color="auto" w:fill="FFFFFF"/>
              </w:rPr>
            </w:pPr>
            <w:r w:rsidRPr="00A772F7">
              <w:rPr>
                <w:rFonts w:ascii="Times New Roman" w:hAnsi="Times New Roman" w:cs="Times New Roman"/>
                <w:b/>
                <w:sz w:val="20"/>
                <w:szCs w:val="20"/>
                <w:shd w:val="clear" w:color="auto" w:fill="FFFFFF"/>
              </w:rPr>
              <w:t>Размеще</w:t>
            </w:r>
            <w:r>
              <w:rPr>
                <w:rFonts w:ascii="Times New Roman" w:hAnsi="Times New Roman" w:cs="Times New Roman"/>
                <w:b/>
                <w:sz w:val="20"/>
                <w:szCs w:val="20"/>
                <w:shd w:val="clear" w:color="auto" w:fill="FFFFFF"/>
              </w:rPr>
              <w:t>но на Информационной системе: 10</w:t>
            </w:r>
            <w:r w:rsidRPr="00A772F7">
              <w:rPr>
                <w:rFonts w:ascii="Times New Roman" w:hAnsi="Times New Roman" w:cs="Times New Roman"/>
                <w:b/>
                <w:sz w:val="20"/>
                <w:szCs w:val="20"/>
                <w:shd w:val="clear" w:color="auto" w:fill="FFFFFF"/>
              </w:rPr>
              <w:t>/10/2025</w:t>
            </w:r>
          </w:p>
          <w:p w:rsidR="00A34E26" w:rsidRPr="006E361A" w:rsidRDefault="00A34E26" w:rsidP="00577399">
            <w:pPr>
              <w:keepNext/>
              <w:tabs>
                <w:tab w:val="left" w:pos="738"/>
              </w:tabs>
              <w:spacing w:after="0" w:line="240" w:lineRule="auto"/>
              <w:outlineLvl w:val="0"/>
              <w:rPr>
                <w:rFonts w:ascii="Times New Roman" w:hAnsi="Times New Roman" w:cs="Times New Roman"/>
                <w:sz w:val="20"/>
                <w:szCs w:val="20"/>
                <w:shd w:val="clear" w:color="auto" w:fill="FFFFFF"/>
              </w:rPr>
            </w:pPr>
            <w:r>
              <w:rPr>
                <w:rFonts w:ascii="Times New Roman" w:hAnsi="Times New Roman" w:cs="Times New Roman"/>
                <w:b/>
                <w:sz w:val="20"/>
                <w:szCs w:val="20"/>
                <w:shd w:val="clear" w:color="auto" w:fill="FFFFFF"/>
              </w:rPr>
              <w:t>Размещено на ИР: 10</w:t>
            </w:r>
            <w:r w:rsidRPr="00A772F7">
              <w:rPr>
                <w:rFonts w:ascii="Times New Roman" w:hAnsi="Times New Roman" w:cs="Times New Roman"/>
                <w:b/>
                <w:sz w:val="20"/>
                <w:szCs w:val="20"/>
                <w:shd w:val="clear" w:color="auto" w:fill="FFFFFF"/>
              </w:rPr>
              <w:t>/10/2025</w:t>
            </w:r>
          </w:p>
        </w:tc>
        <w:tc>
          <w:tcPr>
            <w:tcW w:w="4111" w:type="dxa"/>
            <w:shd w:val="clear" w:color="auto" w:fill="auto"/>
          </w:tcPr>
          <w:p w:rsidR="00A34E26" w:rsidRPr="00C71378" w:rsidRDefault="00A34E26" w:rsidP="00C64683">
            <w:pPr>
              <w:tabs>
                <w:tab w:val="left" w:pos="738"/>
              </w:tabs>
              <w:spacing w:after="0" w:line="240" w:lineRule="auto"/>
              <w:rPr>
                <w:rFonts w:ascii="Times New Roman" w:hAnsi="Times New Roman" w:cs="Times New Roman"/>
                <w:lang w:val="kk-KZ"/>
              </w:rPr>
            </w:pPr>
          </w:p>
        </w:tc>
      </w:tr>
      <w:tr w:rsidR="00A34E26" w:rsidRPr="0092149B" w:rsidTr="00C77EC0">
        <w:trPr>
          <w:gridAfter w:val="1"/>
          <w:wAfter w:w="8" w:type="dxa"/>
          <w:trHeight w:val="87"/>
        </w:trPr>
        <w:tc>
          <w:tcPr>
            <w:tcW w:w="568" w:type="dxa"/>
            <w:shd w:val="clear" w:color="auto" w:fill="auto"/>
          </w:tcPr>
          <w:p w:rsidR="00A34E26" w:rsidRPr="00C71378" w:rsidRDefault="00A34E26" w:rsidP="00C64683">
            <w:pPr>
              <w:tabs>
                <w:tab w:val="left" w:pos="738"/>
              </w:tabs>
              <w:spacing w:after="0" w:line="240" w:lineRule="auto"/>
              <w:jc w:val="both"/>
              <w:rPr>
                <w:rFonts w:ascii="Times New Roman" w:eastAsia="Times New Roman" w:hAnsi="Times New Roman" w:cs="Times New Roman"/>
                <w:b/>
                <w:lang w:eastAsia="ru-RU"/>
              </w:rPr>
            </w:pPr>
          </w:p>
        </w:tc>
        <w:tc>
          <w:tcPr>
            <w:tcW w:w="708" w:type="dxa"/>
            <w:shd w:val="clear" w:color="auto" w:fill="auto"/>
          </w:tcPr>
          <w:p w:rsidR="00A34E26" w:rsidRPr="00C71378" w:rsidRDefault="00A34E26" w:rsidP="00C64683">
            <w:pPr>
              <w:numPr>
                <w:ilvl w:val="0"/>
                <w:numId w:val="4"/>
              </w:numPr>
              <w:tabs>
                <w:tab w:val="left" w:pos="738"/>
              </w:tabs>
              <w:spacing w:after="0" w:line="240" w:lineRule="auto"/>
              <w:contextualSpacing/>
              <w:jc w:val="right"/>
              <w:rPr>
                <w:rFonts w:ascii="Times New Roman" w:eastAsia="Times New Roman" w:hAnsi="Times New Roman" w:cs="Times New Roman"/>
                <w:lang w:eastAsia="ru-RU"/>
              </w:rPr>
            </w:pPr>
          </w:p>
        </w:tc>
        <w:tc>
          <w:tcPr>
            <w:tcW w:w="4489" w:type="dxa"/>
            <w:gridSpan w:val="2"/>
            <w:shd w:val="clear" w:color="auto" w:fill="auto"/>
          </w:tcPr>
          <w:p w:rsidR="00A34E26" w:rsidRPr="00B36FFB" w:rsidRDefault="00A34E26" w:rsidP="00C64683">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B36FFB">
              <w:rPr>
                <w:rFonts w:ascii="Times New Roman" w:hAnsi="Times New Roman" w:cs="Times New Roman"/>
                <w:b/>
                <w:sz w:val="20"/>
                <w:szCs w:val="20"/>
                <w:shd w:val="clear" w:color="auto" w:fill="FFFFFF"/>
              </w:rPr>
              <w:t>Дата публикации: 02/10/2025 00:00</w:t>
            </w:r>
          </w:p>
          <w:p w:rsidR="00A34E26" w:rsidRPr="00B36FFB" w:rsidRDefault="00A34E26" w:rsidP="00C64683">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B36FFB">
              <w:rPr>
                <w:rFonts w:ascii="Times New Roman" w:hAnsi="Times New Roman" w:cs="Times New Roman"/>
                <w:b/>
                <w:sz w:val="20"/>
                <w:szCs w:val="20"/>
                <w:shd w:val="clear" w:color="auto" w:fill="FFFFFF"/>
              </w:rPr>
              <w:t>Дата обсуждения до: 08/10/2025 23:59</w:t>
            </w:r>
          </w:p>
          <w:p w:rsidR="00A34E26" w:rsidRPr="006E361A" w:rsidRDefault="00A34E26"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p>
          <w:p w:rsidR="00A34E26" w:rsidRPr="006E361A" w:rsidRDefault="00A34E26"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r w:rsidRPr="006E361A">
              <w:rPr>
                <w:rFonts w:ascii="Times New Roman" w:hAnsi="Times New Roman" w:cs="Times New Roman"/>
                <w:sz w:val="20"/>
                <w:szCs w:val="20"/>
                <w:shd w:val="clear" w:color="auto" w:fill="FFFFFF"/>
              </w:rPr>
              <w:t>№ регистрации: 251001001027</w:t>
            </w:r>
          </w:p>
          <w:p w:rsidR="00A34E26" w:rsidRPr="006E361A" w:rsidRDefault="00A34E26"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p>
          <w:p w:rsidR="00A34E26" w:rsidRPr="006E361A" w:rsidRDefault="00A34E26" w:rsidP="00577399">
            <w:pPr>
              <w:keepNext/>
              <w:tabs>
                <w:tab w:val="left" w:pos="738"/>
              </w:tabs>
              <w:spacing w:after="0" w:line="240" w:lineRule="auto"/>
              <w:outlineLvl w:val="0"/>
              <w:rPr>
                <w:rFonts w:ascii="Times New Roman" w:hAnsi="Times New Roman" w:cs="Times New Roman"/>
                <w:sz w:val="20"/>
                <w:szCs w:val="20"/>
                <w:shd w:val="clear" w:color="auto" w:fill="FFFFFF"/>
              </w:rPr>
            </w:pPr>
            <w:r w:rsidRPr="006E361A">
              <w:rPr>
                <w:rFonts w:ascii="Times New Roman" w:hAnsi="Times New Roman" w:cs="Times New Roman"/>
                <w:sz w:val="20"/>
                <w:szCs w:val="20"/>
                <w:shd w:val="clear" w:color="auto" w:fill="FFFFFF"/>
              </w:rPr>
              <w:t>Многоквартирный жилой комплекс с подземным паркингом и отдельно стоящими коммерческими помещениями, расположенный по адресу: г. Алматы, р-н Наурызбайский, мкр Рахат, ул. Култобе, уч. 1/2, 24/6. 3 очередь. (Без наружных инженерных сетей)</w:t>
            </w:r>
          </w:p>
          <w:p w:rsidR="00A34E26" w:rsidRPr="006E361A" w:rsidRDefault="00A34E26" w:rsidP="00577399">
            <w:pPr>
              <w:keepNext/>
              <w:tabs>
                <w:tab w:val="left" w:pos="738"/>
              </w:tabs>
              <w:spacing w:after="0" w:line="240" w:lineRule="auto"/>
              <w:outlineLvl w:val="0"/>
              <w:rPr>
                <w:rFonts w:ascii="Times New Roman" w:hAnsi="Times New Roman" w:cs="Times New Roman"/>
                <w:sz w:val="20"/>
                <w:szCs w:val="20"/>
                <w:shd w:val="clear" w:color="auto" w:fill="FFFFFF"/>
              </w:rPr>
            </w:pPr>
            <w:r w:rsidRPr="006E361A">
              <w:rPr>
                <w:rFonts w:ascii="Times New Roman" w:hAnsi="Times New Roman" w:cs="Times New Roman"/>
                <w:sz w:val="20"/>
                <w:szCs w:val="20"/>
                <w:shd w:val="clear" w:color="auto" w:fill="FFFFFF"/>
              </w:rPr>
              <w:t>Заявитель: Товарищество с ограниченной ответственностью ""Жас НС""</w:t>
            </w:r>
          </w:p>
          <w:p w:rsidR="00A34E26" w:rsidRPr="006E361A" w:rsidRDefault="00A34E26"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p>
          <w:p w:rsidR="00A34E26" w:rsidRDefault="00A34E26"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r w:rsidRPr="006E361A">
              <w:rPr>
                <w:rFonts w:ascii="Times New Roman" w:hAnsi="Times New Roman" w:cs="Times New Roman"/>
                <w:sz w:val="20"/>
                <w:szCs w:val="20"/>
                <w:shd w:val="clear" w:color="auto" w:fill="FFFFFF"/>
              </w:rPr>
              <w:t>Вид: проекты, перечисленные в подпунктах 2) статьи 87 Кодекса</w:t>
            </w:r>
          </w:p>
          <w:p w:rsidR="00A34E26" w:rsidRDefault="00A34E26" w:rsidP="00577399">
            <w:pPr>
              <w:keepNext/>
              <w:tabs>
                <w:tab w:val="left" w:pos="738"/>
              </w:tabs>
              <w:spacing w:after="0" w:line="240" w:lineRule="auto"/>
              <w:outlineLvl w:val="0"/>
              <w:rPr>
                <w:rFonts w:ascii="Times New Roman" w:hAnsi="Times New Roman" w:cs="Times New Roman"/>
                <w:sz w:val="20"/>
                <w:szCs w:val="20"/>
                <w:shd w:val="clear" w:color="auto" w:fill="FFFFFF"/>
              </w:rPr>
            </w:pPr>
          </w:p>
          <w:p w:rsidR="00A34E26" w:rsidRPr="008A5EAC" w:rsidRDefault="00A34E26" w:rsidP="00577399">
            <w:pPr>
              <w:keepNext/>
              <w:tabs>
                <w:tab w:val="left" w:pos="738"/>
              </w:tabs>
              <w:spacing w:after="0" w:line="240" w:lineRule="auto"/>
              <w:outlineLvl w:val="0"/>
              <w:rPr>
                <w:rFonts w:ascii="Times New Roman" w:hAnsi="Times New Roman" w:cs="Times New Roman"/>
                <w:sz w:val="20"/>
                <w:szCs w:val="20"/>
                <w:shd w:val="clear" w:color="auto" w:fill="FFFFFF"/>
              </w:rPr>
            </w:pPr>
            <w:r w:rsidRPr="00A772F7">
              <w:rPr>
                <w:rFonts w:ascii="Times New Roman" w:hAnsi="Times New Roman" w:cs="Times New Roman"/>
                <w:b/>
                <w:sz w:val="20"/>
                <w:szCs w:val="20"/>
                <w:shd w:val="clear" w:color="auto" w:fill="FFFFFF"/>
              </w:rPr>
              <w:t>Размеще</w:t>
            </w:r>
            <w:r>
              <w:rPr>
                <w:rFonts w:ascii="Times New Roman" w:hAnsi="Times New Roman" w:cs="Times New Roman"/>
                <w:b/>
                <w:sz w:val="20"/>
                <w:szCs w:val="20"/>
                <w:shd w:val="clear" w:color="auto" w:fill="FFFFFF"/>
              </w:rPr>
              <w:t>но на Информационной системе: 13</w:t>
            </w:r>
            <w:r w:rsidRPr="00A772F7">
              <w:rPr>
                <w:rFonts w:ascii="Times New Roman" w:hAnsi="Times New Roman" w:cs="Times New Roman"/>
                <w:b/>
                <w:sz w:val="20"/>
                <w:szCs w:val="20"/>
                <w:shd w:val="clear" w:color="auto" w:fill="FFFFFF"/>
              </w:rPr>
              <w:t>/10/2025</w:t>
            </w:r>
          </w:p>
          <w:p w:rsidR="00A34E26" w:rsidRPr="006E361A" w:rsidRDefault="00A34E26" w:rsidP="00577399">
            <w:pPr>
              <w:keepNext/>
              <w:tabs>
                <w:tab w:val="left" w:pos="738"/>
              </w:tabs>
              <w:spacing w:after="0" w:line="240" w:lineRule="auto"/>
              <w:outlineLvl w:val="0"/>
              <w:rPr>
                <w:rFonts w:ascii="Times New Roman" w:hAnsi="Times New Roman" w:cs="Times New Roman"/>
                <w:sz w:val="20"/>
                <w:szCs w:val="20"/>
                <w:shd w:val="clear" w:color="auto" w:fill="FFFFFF"/>
              </w:rPr>
            </w:pPr>
            <w:r>
              <w:rPr>
                <w:rFonts w:ascii="Times New Roman" w:hAnsi="Times New Roman" w:cs="Times New Roman"/>
                <w:b/>
                <w:sz w:val="20"/>
                <w:szCs w:val="20"/>
                <w:shd w:val="clear" w:color="auto" w:fill="FFFFFF"/>
              </w:rPr>
              <w:t>Размещено на ИР: 13</w:t>
            </w:r>
            <w:r w:rsidRPr="00A772F7">
              <w:rPr>
                <w:rFonts w:ascii="Times New Roman" w:hAnsi="Times New Roman" w:cs="Times New Roman"/>
                <w:b/>
                <w:sz w:val="20"/>
                <w:szCs w:val="20"/>
                <w:shd w:val="clear" w:color="auto" w:fill="FFFFFF"/>
              </w:rPr>
              <w:t>/10/2025</w:t>
            </w:r>
          </w:p>
        </w:tc>
        <w:tc>
          <w:tcPr>
            <w:tcW w:w="4111" w:type="dxa"/>
            <w:shd w:val="clear" w:color="auto" w:fill="auto"/>
          </w:tcPr>
          <w:p w:rsidR="00A34E26" w:rsidRPr="00C71378" w:rsidRDefault="00A34E26" w:rsidP="00C64683">
            <w:pPr>
              <w:tabs>
                <w:tab w:val="left" w:pos="738"/>
              </w:tabs>
              <w:spacing w:after="0" w:line="240" w:lineRule="auto"/>
              <w:rPr>
                <w:rFonts w:ascii="Times New Roman" w:hAnsi="Times New Roman" w:cs="Times New Roman"/>
                <w:lang w:val="kk-KZ"/>
              </w:rPr>
            </w:pPr>
          </w:p>
        </w:tc>
      </w:tr>
      <w:tr w:rsidR="00A34E26" w:rsidRPr="0092149B" w:rsidTr="00C77EC0">
        <w:trPr>
          <w:gridAfter w:val="1"/>
          <w:wAfter w:w="8" w:type="dxa"/>
          <w:trHeight w:val="87"/>
        </w:trPr>
        <w:tc>
          <w:tcPr>
            <w:tcW w:w="568" w:type="dxa"/>
            <w:shd w:val="clear" w:color="auto" w:fill="auto"/>
          </w:tcPr>
          <w:p w:rsidR="00A34E26" w:rsidRPr="00C71378" w:rsidRDefault="00A34E26" w:rsidP="00C64683">
            <w:pPr>
              <w:tabs>
                <w:tab w:val="left" w:pos="738"/>
              </w:tabs>
              <w:spacing w:after="0" w:line="240" w:lineRule="auto"/>
              <w:jc w:val="both"/>
              <w:rPr>
                <w:rFonts w:ascii="Times New Roman" w:eastAsia="Times New Roman" w:hAnsi="Times New Roman" w:cs="Times New Roman"/>
                <w:b/>
                <w:lang w:eastAsia="ru-RU"/>
              </w:rPr>
            </w:pPr>
          </w:p>
        </w:tc>
        <w:tc>
          <w:tcPr>
            <w:tcW w:w="708" w:type="dxa"/>
            <w:shd w:val="clear" w:color="auto" w:fill="auto"/>
          </w:tcPr>
          <w:p w:rsidR="00A34E26" w:rsidRPr="00C71378" w:rsidRDefault="00A34E26" w:rsidP="00C64683">
            <w:pPr>
              <w:numPr>
                <w:ilvl w:val="0"/>
                <w:numId w:val="4"/>
              </w:numPr>
              <w:tabs>
                <w:tab w:val="left" w:pos="738"/>
              </w:tabs>
              <w:spacing w:after="0" w:line="240" w:lineRule="auto"/>
              <w:contextualSpacing/>
              <w:jc w:val="right"/>
              <w:rPr>
                <w:rFonts w:ascii="Times New Roman" w:eastAsia="Times New Roman" w:hAnsi="Times New Roman" w:cs="Times New Roman"/>
                <w:lang w:eastAsia="ru-RU"/>
              </w:rPr>
            </w:pPr>
          </w:p>
        </w:tc>
        <w:tc>
          <w:tcPr>
            <w:tcW w:w="4489" w:type="dxa"/>
            <w:gridSpan w:val="2"/>
            <w:shd w:val="clear" w:color="auto" w:fill="auto"/>
          </w:tcPr>
          <w:p w:rsidR="00A34E26" w:rsidRPr="00B36FFB" w:rsidRDefault="00A34E26" w:rsidP="00C64683">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B36FFB">
              <w:rPr>
                <w:rFonts w:ascii="Times New Roman" w:hAnsi="Times New Roman" w:cs="Times New Roman"/>
                <w:b/>
                <w:sz w:val="20"/>
                <w:szCs w:val="20"/>
                <w:shd w:val="clear" w:color="auto" w:fill="FFFFFF"/>
              </w:rPr>
              <w:t>Дата публикации: 02/10/2025 00:00</w:t>
            </w:r>
          </w:p>
          <w:p w:rsidR="00A34E26" w:rsidRPr="00B36FFB" w:rsidRDefault="00A34E26" w:rsidP="00C64683">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B36FFB">
              <w:rPr>
                <w:rFonts w:ascii="Times New Roman" w:hAnsi="Times New Roman" w:cs="Times New Roman"/>
                <w:b/>
                <w:sz w:val="20"/>
                <w:szCs w:val="20"/>
                <w:shd w:val="clear" w:color="auto" w:fill="FFFFFF"/>
              </w:rPr>
              <w:t>Дата обсуждения до: 08/10/2025 23:59</w:t>
            </w:r>
          </w:p>
          <w:p w:rsidR="00A34E26" w:rsidRPr="006E361A" w:rsidRDefault="00A34E26"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p>
          <w:p w:rsidR="00A34E26" w:rsidRPr="006E361A" w:rsidRDefault="00A34E26"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r w:rsidRPr="006E361A">
              <w:rPr>
                <w:rFonts w:ascii="Times New Roman" w:hAnsi="Times New Roman" w:cs="Times New Roman"/>
                <w:sz w:val="20"/>
                <w:szCs w:val="20"/>
                <w:shd w:val="clear" w:color="auto" w:fill="FFFFFF"/>
              </w:rPr>
              <w:t>№ регистрации: 250924001007</w:t>
            </w:r>
          </w:p>
          <w:p w:rsidR="00A34E26" w:rsidRPr="006E361A" w:rsidRDefault="00A34E26"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p>
          <w:p w:rsidR="00A34E26" w:rsidRPr="006E361A" w:rsidRDefault="00A34E26"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r w:rsidRPr="006E361A">
              <w:rPr>
                <w:rFonts w:ascii="Times New Roman" w:hAnsi="Times New Roman" w:cs="Times New Roman"/>
                <w:sz w:val="20"/>
                <w:szCs w:val="20"/>
                <w:shd w:val="clear" w:color="auto" w:fill="FFFFFF"/>
              </w:rPr>
              <w:t>«Строительство школы на 900 мест (со сносом существующего здания школы №158), по адресу: ул. Степная, 8 Ауэзовский район, города Алматы»</w:t>
            </w:r>
          </w:p>
          <w:p w:rsidR="00A34E26" w:rsidRPr="006E361A" w:rsidRDefault="00A34E26"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r w:rsidRPr="006E361A">
              <w:rPr>
                <w:rFonts w:ascii="Times New Roman" w:hAnsi="Times New Roman" w:cs="Times New Roman"/>
                <w:sz w:val="20"/>
                <w:szCs w:val="20"/>
                <w:shd w:val="clear" w:color="auto" w:fill="FFFFFF"/>
              </w:rPr>
              <w:t>Заявитель: Коммунальное государственное учреждение ""Управление строительства города Алматы""</w:t>
            </w:r>
          </w:p>
          <w:p w:rsidR="00A34E26" w:rsidRPr="006E361A" w:rsidRDefault="00A34E26"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p>
          <w:p w:rsidR="00A34E26" w:rsidRDefault="00A34E26"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r w:rsidRPr="006E361A">
              <w:rPr>
                <w:rFonts w:ascii="Times New Roman" w:hAnsi="Times New Roman" w:cs="Times New Roman"/>
                <w:sz w:val="20"/>
                <w:szCs w:val="20"/>
                <w:shd w:val="clear" w:color="auto" w:fill="FFFFFF"/>
              </w:rPr>
              <w:t>Вид: проекты, перечисленные в подпунктах 2) статьи 87 Кодекса</w:t>
            </w:r>
          </w:p>
          <w:p w:rsidR="00A34E26" w:rsidRDefault="00A34E26" w:rsidP="00C64683">
            <w:pPr>
              <w:keepNext/>
              <w:tabs>
                <w:tab w:val="left" w:pos="738"/>
              </w:tabs>
              <w:spacing w:after="0" w:line="240" w:lineRule="auto"/>
              <w:jc w:val="both"/>
              <w:outlineLvl w:val="0"/>
              <w:rPr>
                <w:rFonts w:ascii="Times New Roman" w:hAnsi="Times New Roman" w:cs="Times New Roman"/>
                <w:b/>
                <w:sz w:val="20"/>
                <w:szCs w:val="20"/>
                <w:shd w:val="clear" w:color="auto" w:fill="FFFFFF"/>
              </w:rPr>
            </w:pPr>
          </w:p>
          <w:p w:rsidR="00A34E26" w:rsidRPr="006E361A" w:rsidRDefault="00A34E26" w:rsidP="00C64683">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6E361A">
              <w:rPr>
                <w:rFonts w:ascii="Times New Roman" w:hAnsi="Times New Roman" w:cs="Times New Roman"/>
                <w:b/>
                <w:sz w:val="20"/>
                <w:szCs w:val="20"/>
                <w:shd w:val="clear" w:color="auto" w:fill="FFFFFF"/>
              </w:rPr>
              <w:t>Размещено на Информационной системе: 13/10/2025</w:t>
            </w:r>
          </w:p>
          <w:p w:rsidR="00A34E26" w:rsidRPr="006E361A" w:rsidRDefault="00A34E26"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r w:rsidRPr="006E361A">
              <w:rPr>
                <w:rFonts w:ascii="Times New Roman" w:hAnsi="Times New Roman" w:cs="Times New Roman"/>
                <w:b/>
                <w:sz w:val="20"/>
                <w:szCs w:val="20"/>
                <w:shd w:val="clear" w:color="auto" w:fill="FFFFFF"/>
              </w:rPr>
              <w:t>Размещено на ИР: 13/10/2025</w:t>
            </w:r>
          </w:p>
        </w:tc>
        <w:tc>
          <w:tcPr>
            <w:tcW w:w="4111" w:type="dxa"/>
            <w:shd w:val="clear" w:color="auto" w:fill="auto"/>
          </w:tcPr>
          <w:p w:rsidR="00A34E26" w:rsidRPr="00C71378" w:rsidRDefault="00A34E26" w:rsidP="00C64683">
            <w:pPr>
              <w:tabs>
                <w:tab w:val="left" w:pos="738"/>
              </w:tabs>
              <w:spacing w:after="0" w:line="240" w:lineRule="auto"/>
              <w:rPr>
                <w:rFonts w:ascii="Times New Roman" w:hAnsi="Times New Roman" w:cs="Times New Roman"/>
                <w:lang w:val="kk-KZ"/>
              </w:rPr>
            </w:pPr>
          </w:p>
        </w:tc>
      </w:tr>
      <w:tr w:rsidR="00A34E26" w:rsidRPr="0092149B" w:rsidTr="00C77EC0">
        <w:trPr>
          <w:gridAfter w:val="1"/>
          <w:wAfter w:w="8" w:type="dxa"/>
          <w:trHeight w:val="1414"/>
        </w:trPr>
        <w:tc>
          <w:tcPr>
            <w:tcW w:w="568" w:type="dxa"/>
            <w:shd w:val="clear" w:color="auto" w:fill="auto"/>
          </w:tcPr>
          <w:p w:rsidR="00A34E26" w:rsidRPr="00C71378" w:rsidRDefault="00A34E26" w:rsidP="00C64683">
            <w:pPr>
              <w:tabs>
                <w:tab w:val="left" w:pos="738"/>
              </w:tabs>
              <w:spacing w:after="0" w:line="240" w:lineRule="auto"/>
              <w:jc w:val="both"/>
              <w:rPr>
                <w:rFonts w:ascii="Times New Roman" w:eastAsia="Times New Roman" w:hAnsi="Times New Roman" w:cs="Times New Roman"/>
                <w:b/>
                <w:lang w:eastAsia="ru-RU"/>
              </w:rPr>
            </w:pPr>
          </w:p>
        </w:tc>
        <w:tc>
          <w:tcPr>
            <w:tcW w:w="708" w:type="dxa"/>
            <w:shd w:val="clear" w:color="auto" w:fill="auto"/>
          </w:tcPr>
          <w:p w:rsidR="00A34E26" w:rsidRPr="00C71378" w:rsidRDefault="00A34E26" w:rsidP="00C64683">
            <w:pPr>
              <w:numPr>
                <w:ilvl w:val="0"/>
                <w:numId w:val="4"/>
              </w:numPr>
              <w:tabs>
                <w:tab w:val="left" w:pos="738"/>
              </w:tabs>
              <w:spacing w:after="0" w:line="240" w:lineRule="auto"/>
              <w:contextualSpacing/>
              <w:jc w:val="right"/>
              <w:rPr>
                <w:rFonts w:ascii="Times New Roman" w:eastAsia="Times New Roman" w:hAnsi="Times New Roman" w:cs="Times New Roman"/>
                <w:lang w:eastAsia="ru-RU"/>
              </w:rPr>
            </w:pPr>
          </w:p>
        </w:tc>
        <w:tc>
          <w:tcPr>
            <w:tcW w:w="4489" w:type="dxa"/>
            <w:gridSpan w:val="2"/>
            <w:shd w:val="clear" w:color="auto" w:fill="auto"/>
          </w:tcPr>
          <w:p w:rsidR="00A34E26" w:rsidRPr="00B36FFB" w:rsidRDefault="00A34E26" w:rsidP="00C64683">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B36FFB">
              <w:rPr>
                <w:rFonts w:ascii="Times New Roman" w:hAnsi="Times New Roman" w:cs="Times New Roman"/>
                <w:b/>
                <w:sz w:val="20"/>
                <w:szCs w:val="20"/>
                <w:shd w:val="clear" w:color="auto" w:fill="FFFFFF"/>
              </w:rPr>
              <w:t>Дата публикации: 02/10/2025 00:00</w:t>
            </w:r>
          </w:p>
          <w:p w:rsidR="00A34E26" w:rsidRPr="00B36FFB" w:rsidRDefault="00A34E26" w:rsidP="00C64683">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B36FFB">
              <w:rPr>
                <w:rFonts w:ascii="Times New Roman" w:hAnsi="Times New Roman" w:cs="Times New Roman"/>
                <w:b/>
                <w:sz w:val="20"/>
                <w:szCs w:val="20"/>
                <w:shd w:val="clear" w:color="auto" w:fill="FFFFFF"/>
              </w:rPr>
              <w:t>Дата обсуждения до: 08/10/2025 23:59</w:t>
            </w:r>
          </w:p>
          <w:p w:rsidR="00A34E26" w:rsidRPr="001C544F" w:rsidRDefault="00A34E26"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p>
          <w:p w:rsidR="00A34E26" w:rsidRPr="001C544F" w:rsidRDefault="00A34E26"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r w:rsidRPr="001C544F">
              <w:rPr>
                <w:rFonts w:ascii="Times New Roman" w:hAnsi="Times New Roman" w:cs="Times New Roman"/>
                <w:sz w:val="20"/>
                <w:szCs w:val="20"/>
                <w:shd w:val="clear" w:color="auto" w:fill="FFFFFF"/>
              </w:rPr>
              <w:t>№ регистрации: 250924001005</w:t>
            </w:r>
          </w:p>
          <w:p w:rsidR="00A34E26" w:rsidRPr="001C544F" w:rsidRDefault="00A34E26"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p>
          <w:p w:rsidR="00A34E26" w:rsidRPr="001C544F" w:rsidRDefault="00A34E26"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r w:rsidRPr="001C544F">
              <w:rPr>
                <w:rFonts w:ascii="Times New Roman" w:hAnsi="Times New Roman" w:cs="Times New Roman"/>
                <w:sz w:val="20"/>
                <w:szCs w:val="20"/>
                <w:shd w:val="clear" w:color="auto" w:fill="FFFFFF"/>
              </w:rPr>
              <w:t>Проект "Охрана окружающей среды" для объекта "Развитие сетей водоснабжения и водоотведения Алатауского района г. Алматы. Разводящие сети водопровода и канализации микрорайона «Айгерим 1,2» (южные и центральные части). Корректировка"</w:t>
            </w:r>
          </w:p>
          <w:p w:rsidR="00A34E26" w:rsidRPr="001C544F" w:rsidRDefault="00A34E26"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r w:rsidRPr="001C544F">
              <w:rPr>
                <w:rFonts w:ascii="Times New Roman" w:hAnsi="Times New Roman" w:cs="Times New Roman"/>
                <w:sz w:val="20"/>
                <w:szCs w:val="20"/>
                <w:shd w:val="clear" w:color="auto" w:fill="FFFFFF"/>
              </w:rPr>
              <w:t>Заявитель: Государственное коммунальное предприятие на праве хозяйственного ведения ""Алматы Су"" Управления энергетики и водоснабжения города Алматы</w:t>
            </w:r>
          </w:p>
          <w:p w:rsidR="00A34E26" w:rsidRPr="001C544F" w:rsidRDefault="00A34E26"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p>
          <w:p w:rsidR="00A34E26" w:rsidRDefault="00A34E26"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r w:rsidRPr="001C544F">
              <w:rPr>
                <w:rFonts w:ascii="Times New Roman" w:hAnsi="Times New Roman" w:cs="Times New Roman"/>
                <w:sz w:val="20"/>
                <w:szCs w:val="20"/>
                <w:shd w:val="clear" w:color="auto" w:fill="FFFFFF"/>
              </w:rPr>
              <w:t>Вид: проекты, перечисленные в подпунктах 2) статьи 87 Кодекса</w:t>
            </w:r>
          </w:p>
          <w:p w:rsidR="00A34E26" w:rsidRDefault="00A34E26"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p>
          <w:p w:rsidR="00A34E26" w:rsidRPr="006E361A" w:rsidRDefault="00A34E26" w:rsidP="00C64683">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6E361A">
              <w:rPr>
                <w:rFonts w:ascii="Times New Roman" w:hAnsi="Times New Roman" w:cs="Times New Roman"/>
                <w:b/>
                <w:sz w:val="20"/>
                <w:szCs w:val="20"/>
                <w:shd w:val="clear" w:color="auto" w:fill="FFFFFF"/>
              </w:rPr>
              <w:t>Размещено на Информационной системе: 13/10/2025</w:t>
            </w:r>
          </w:p>
          <w:p w:rsidR="00A34E26" w:rsidRPr="006E361A" w:rsidRDefault="00A34E26"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r w:rsidRPr="006E361A">
              <w:rPr>
                <w:rFonts w:ascii="Times New Roman" w:hAnsi="Times New Roman" w:cs="Times New Roman"/>
                <w:b/>
                <w:sz w:val="20"/>
                <w:szCs w:val="20"/>
                <w:shd w:val="clear" w:color="auto" w:fill="FFFFFF"/>
              </w:rPr>
              <w:t>Размещено на ИР: 13/10/2025</w:t>
            </w:r>
          </w:p>
        </w:tc>
        <w:tc>
          <w:tcPr>
            <w:tcW w:w="4111" w:type="dxa"/>
            <w:shd w:val="clear" w:color="auto" w:fill="auto"/>
          </w:tcPr>
          <w:p w:rsidR="00A34E26" w:rsidRPr="00C71378" w:rsidRDefault="00A34E26" w:rsidP="00C64683">
            <w:pPr>
              <w:tabs>
                <w:tab w:val="left" w:pos="738"/>
              </w:tabs>
              <w:spacing w:after="0" w:line="240" w:lineRule="auto"/>
              <w:rPr>
                <w:rFonts w:ascii="Times New Roman" w:hAnsi="Times New Roman" w:cs="Times New Roman"/>
                <w:lang w:val="kk-KZ"/>
              </w:rPr>
            </w:pPr>
          </w:p>
        </w:tc>
      </w:tr>
      <w:tr w:rsidR="00A34E26" w:rsidRPr="0092149B" w:rsidTr="00C77EC0">
        <w:trPr>
          <w:gridAfter w:val="1"/>
          <w:wAfter w:w="8" w:type="dxa"/>
          <w:trHeight w:val="87"/>
        </w:trPr>
        <w:tc>
          <w:tcPr>
            <w:tcW w:w="568" w:type="dxa"/>
            <w:shd w:val="clear" w:color="auto" w:fill="auto"/>
          </w:tcPr>
          <w:p w:rsidR="00A34E26" w:rsidRPr="00C71378" w:rsidRDefault="00A34E26" w:rsidP="00C64683">
            <w:pPr>
              <w:tabs>
                <w:tab w:val="left" w:pos="738"/>
              </w:tabs>
              <w:spacing w:after="0" w:line="240" w:lineRule="auto"/>
              <w:jc w:val="both"/>
              <w:rPr>
                <w:rFonts w:ascii="Times New Roman" w:eastAsia="Times New Roman" w:hAnsi="Times New Roman" w:cs="Times New Roman"/>
                <w:b/>
                <w:lang w:eastAsia="ru-RU"/>
              </w:rPr>
            </w:pPr>
          </w:p>
        </w:tc>
        <w:tc>
          <w:tcPr>
            <w:tcW w:w="708" w:type="dxa"/>
            <w:shd w:val="clear" w:color="auto" w:fill="auto"/>
          </w:tcPr>
          <w:p w:rsidR="00A34E26" w:rsidRPr="00C71378" w:rsidRDefault="00A34E26" w:rsidP="00C64683">
            <w:pPr>
              <w:numPr>
                <w:ilvl w:val="0"/>
                <w:numId w:val="4"/>
              </w:numPr>
              <w:tabs>
                <w:tab w:val="left" w:pos="738"/>
              </w:tabs>
              <w:spacing w:after="0" w:line="240" w:lineRule="auto"/>
              <w:contextualSpacing/>
              <w:jc w:val="right"/>
              <w:rPr>
                <w:rFonts w:ascii="Times New Roman" w:eastAsia="Times New Roman" w:hAnsi="Times New Roman" w:cs="Times New Roman"/>
                <w:lang w:eastAsia="ru-RU"/>
              </w:rPr>
            </w:pPr>
          </w:p>
        </w:tc>
        <w:tc>
          <w:tcPr>
            <w:tcW w:w="4489" w:type="dxa"/>
            <w:gridSpan w:val="2"/>
            <w:shd w:val="clear" w:color="auto" w:fill="auto"/>
          </w:tcPr>
          <w:p w:rsidR="00A34E26" w:rsidRPr="00B36FFB" w:rsidRDefault="00A34E26" w:rsidP="00C64683">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B36FFB">
              <w:rPr>
                <w:rFonts w:ascii="Times New Roman" w:hAnsi="Times New Roman" w:cs="Times New Roman"/>
                <w:b/>
                <w:sz w:val="20"/>
                <w:szCs w:val="20"/>
                <w:shd w:val="clear" w:color="auto" w:fill="FFFFFF"/>
              </w:rPr>
              <w:t>Дата публикации: 02/10/2025 00:00</w:t>
            </w:r>
          </w:p>
          <w:p w:rsidR="00A34E26" w:rsidRPr="00B36FFB" w:rsidRDefault="00A34E26" w:rsidP="00C64683">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B36FFB">
              <w:rPr>
                <w:rFonts w:ascii="Times New Roman" w:hAnsi="Times New Roman" w:cs="Times New Roman"/>
                <w:b/>
                <w:sz w:val="20"/>
                <w:szCs w:val="20"/>
                <w:shd w:val="clear" w:color="auto" w:fill="FFFFFF"/>
              </w:rPr>
              <w:t>Дата обсуждения до: 08/10/2025 23:59</w:t>
            </w:r>
          </w:p>
          <w:p w:rsidR="00A34E26" w:rsidRPr="001C544F" w:rsidRDefault="00A34E26"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p>
          <w:p w:rsidR="00A34E26" w:rsidRPr="001C544F" w:rsidRDefault="00A34E26"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r w:rsidRPr="001C544F">
              <w:rPr>
                <w:rFonts w:ascii="Times New Roman" w:hAnsi="Times New Roman" w:cs="Times New Roman"/>
                <w:sz w:val="20"/>
                <w:szCs w:val="20"/>
                <w:shd w:val="clear" w:color="auto" w:fill="FFFFFF"/>
              </w:rPr>
              <w:t>№ регистрации: 250924001003</w:t>
            </w:r>
          </w:p>
          <w:p w:rsidR="00A34E26" w:rsidRPr="001C544F" w:rsidRDefault="00A34E26"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p>
          <w:p w:rsidR="00A34E26" w:rsidRPr="001C544F" w:rsidRDefault="00A34E26"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r w:rsidRPr="001C544F">
              <w:rPr>
                <w:rFonts w:ascii="Times New Roman" w:hAnsi="Times New Roman" w:cs="Times New Roman"/>
                <w:sz w:val="20"/>
                <w:szCs w:val="20"/>
                <w:shd w:val="clear" w:color="auto" w:fill="FFFFFF"/>
              </w:rPr>
              <w:t>«РООС» для ТОО «Qaz Manufacture» Производственная база по изготовлению пластиковых изделий по адресу: г. Алматы, Жетысуский район, Улица Есим хана, 14/1»</w:t>
            </w:r>
          </w:p>
          <w:p w:rsidR="00A34E26" w:rsidRPr="001C544F" w:rsidRDefault="00A34E26"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r w:rsidRPr="001C544F">
              <w:rPr>
                <w:rFonts w:ascii="Times New Roman" w:hAnsi="Times New Roman" w:cs="Times New Roman"/>
                <w:sz w:val="20"/>
                <w:szCs w:val="20"/>
                <w:shd w:val="clear" w:color="auto" w:fill="FFFFFF"/>
              </w:rPr>
              <w:t>Заявитель: ""QazManufacture"" жауапкершілігі шектеулі серіктестігі</w:t>
            </w:r>
          </w:p>
          <w:p w:rsidR="00A34E26" w:rsidRPr="001C544F" w:rsidRDefault="00A34E26"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p>
          <w:p w:rsidR="00A34E26" w:rsidRDefault="00A34E26"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r w:rsidRPr="001C544F">
              <w:rPr>
                <w:rFonts w:ascii="Times New Roman" w:hAnsi="Times New Roman" w:cs="Times New Roman"/>
                <w:sz w:val="20"/>
                <w:szCs w:val="20"/>
                <w:shd w:val="clear" w:color="auto" w:fill="FFFFFF"/>
              </w:rPr>
              <w:t>Вид: проекты, перечисленные в подпунктах 2) статьи 87 Кодекса</w:t>
            </w:r>
          </w:p>
          <w:p w:rsidR="00A34E26" w:rsidRDefault="00A34E26"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p>
          <w:p w:rsidR="00A34E26" w:rsidRPr="001C544F" w:rsidRDefault="00A34E26" w:rsidP="00C64683">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1C544F">
              <w:rPr>
                <w:rFonts w:ascii="Times New Roman" w:hAnsi="Times New Roman" w:cs="Times New Roman"/>
                <w:b/>
                <w:sz w:val="20"/>
                <w:szCs w:val="20"/>
                <w:shd w:val="clear" w:color="auto" w:fill="FFFFFF"/>
              </w:rPr>
              <w:t>Размещено на Информационной системе: 13/10/2025</w:t>
            </w:r>
          </w:p>
          <w:p w:rsidR="00A34E26" w:rsidRPr="006E361A" w:rsidRDefault="00A34E26"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r w:rsidRPr="001C544F">
              <w:rPr>
                <w:rFonts w:ascii="Times New Roman" w:hAnsi="Times New Roman" w:cs="Times New Roman"/>
                <w:b/>
                <w:sz w:val="20"/>
                <w:szCs w:val="20"/>
                <w:shd w:val="clear" w:color="auto" w:fill="FFFFFF"/>
              </w:rPr>
              <w:t>Размещено на ИР: 13/10/2025</w:t>
            </w:r>
          </w:p>
        </w:tc>
        <w:tc>
          <w:tcPr>
            <w:tcW w:w="4111" w:type="dxa"/>
            <w:shd w:val="clear" w:color="auto" w:fill="auto"/>
          </w:tcPr>
          <w:p w:rsidR="00A34E26" w:rsidRPr="00C71378" w:rsidRDefault="00A34E26" w:rsidP="00C64683">
            <w:pPr>
              <w:tabs>
                <w:tab w:val="left" w:pos="738"/>
              </w:tabs>
              <w:spacing w:after="0" w:line="240" w:lineRule="auto"/>
              <w:rPr>
                <w:rFonts w:ascii="Times New Roman" w:hAnsi="Times New Roman" w:cs="Times New Roman"/>
                <w:lang w:val="kk-KZ"/>
              </w:rPr>
            </w:pPr>
          </w:p>
        </w:tc>
      </w:tr>
      <w:tr w:rsidR="00A34E26" w:rsidRPr="0092149B" w:rsidTr="00C77EC0">
        <w:trPr>
          <w:gridAfter w:val="1"/>
          <w:wAfter w:w="8" w:type="dxa"/>
          <w:trHeight w:val="87"/>
        </w:trPr>
        <w:tc>
          <w:tcPr>
            <w:tcW w:w="568" w:type="dxa"/>
            <w:shd w:val="clear" w:color="auto" w:fill="auto"/>
          </w:tcPr>
          <w:p w:rsidR="00A34E26" w:rsidRPr="00C71378" w:rsidRDefault="00A34E26" w:rsidP="00C64683">
            <w:pPr>
              <w:tabs>
                <w:tab w:val="left" w:pos="738"/>
              </w:tabs>
              <w:spacing w:after="0" w:line="240" w:lineRule="auto"/>
              <w:jc w:val="both"/>
              <w:rPr>
                <w:rFonts w:ascii="Times New Roman" w:eastAsia="Times New Roman" w:hAnsi="Times New Roman" w:cs="Times New Roman"/>
                <w:b/>
                <w:lang w:eastAsia="ru-RU"/>
              </w:rPr>
            </w:pPr>
          </w:p>
        </w:tc>
        <w:tc>
          <w:tcPr>
            <w:tcW w:w="708" w:type="dxa"/>
            <w:shd w:val="clear" w:color="auto" w:fill="auto"/>
          </w:tcPr>
          <w:p w:rsidR="00A34E26" w:rsidRPr="00C71378" w:rsidRDefault="00A34E26" w:rsidP="00C64683">
            <w:pPr>
              <w:numPr>
                <w:ilvl w:val="0"/>
                <w:numId w:val="4"/>
              </w:numPr>
              <w:tabs>
                <w:tab w:val="left" w:pos="738"/>
              </w:tabs>
              <w:spacing w:after="0" w:line="240" w:lineRule="auto"/>
              <w:contextualSpacing/>
              <w:jc w:val="right"/>
              <w:rPr>
                <w:rFonts w:ascii="Times New Roman" w:eastAsia="Times New Roman" w:hAnsi="Times New Roman" w:cs="Times New Roman"/>
                <w:lang w:eastAsia="ru-RU"/>
              </w:rPr>
            </w:pPr>
          </w:p>
        </w:tc>
        <w:tc>
          <w:tcPr>
            <w:tcW w:w="4489" w:type="dxa"/>
            <w:gridSpan w:val="2"/>
            <w:shd w:val="clear" w:color="auto" w:fill="auto"/>
          </w:tcPr>
          <w:p w:rsidR="00A34E26" w:rsidRPr="00B36FFB" w:rsidRDefault="00A34E26" w:rsidP="00C64683">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B36FFB">
              <w:rPr>
                <w:rFonts w:ascii="Times New Roman" w:hAnsi="Times New Roman" w:cs="Times New Roman"/>
                <w:b/>
                <w:sz w:val="20"/>
                <w:szCs w:val="20"/>
                <w:shd w:val="clear" w:color="auto" w:fill="FFFFFF"/>
              </w:rPr>
              <w:t>Дата публикации: 02/10/2025 00:00</w:t>
            </w:r>
          </w:p>
          <w:p w:rsidR="00A34E26" w:rsidRPr="00B36FFB" w:rsidRDefault="00A34E26" w:rsidP="00C64683">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B36FFB">
              <w:rPr>
                <w:rFonts w:ascii="Times New Roman" w:hAnsi="Times New Roman" w:cs="Times New Roman"/>
                <w:b/>
                <w:sz w:val="20"/>
                <w:szCs w:val="20"/>
                <w:shd w:val="clear" w:color="auto" w:fill="FFFFFF"/>
              </w:rPr>
              <w:t>Дата обсуждения до: 08/10/2025 23:59</w:t>
            </w:r>
          </w:p>
          <w:p w:rsidR="00A34E26" w:rsidRPr="001C544F" w:rsidRDefault="00A34E26"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p>
          <w:p w:rsidR="00A34E26" w:rsidRPr="001C544F" w:rsidRDefault="00A34E26"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r w:rsidRPr="001C544F">
              <w:rPr>
                <w:rFonts w:ascii="Times New Roman" w:hAnsi="Times New Roman" w:cs="Times New Roman"/>
                <w:sz w:val="20"/>
                <w:szCs w:val="20"/>
                <w:shd w:val="clear" w:color="auto" w:fill="FFFFFF"/>
              </w:rPr>
              <w:t>№ регистрации: 250924001008</w:t>
            </w:r>
          </w:p>
          <w:p w:rsidR="00A34E26" w:rsidRPr="001C544F" w:rsidRDefault="00A34E26"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p>
          <w:p w:rsidR="00A34E26" w:rsidRPr="001C544F" w:rsidRDefault="00A34E26"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r w:rsidRPr="001C544F">
              <w:rPr>
                <w:rFonts w:ascii="Times New Roman" w:hAnsi="Times New Roman" w:cs="Times New Roman"/>
                <w:sz w:val="20"/>
                <w:szCs w:val="20"/>
                <w:shd w:val="clear" w:color="auto" w:fill="FFFFFF"/>
              </w:rPr>
              <w:t>«Строительство школы на 1200 мест (со сносом существующего здания школы-гимназия №13), по адресу: 11 мкр, Ауэзовский район, города Алматы»</w:t>
            </w:r>
          </w:p>
          <w:p w:rsidR="00A34E26" w:rsidRPr="001C544F" w:rsidRDefault="00A34E26"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r w:rsidRPr="001C544F">
              <w:rPr>
                <w:rFonts w:ascii="Times New Roman" w:hAnsi="Times New Roman" w:cs="Times New Roman"/>
                <w:sz w:val="20"/>
                <w:szCs w:val="20"/>
                <w:shd w:val="clear" w:color="auto" w:fill="FFFFFF"/>
              </w:rPr>
              <w:lastRenderedPageBreak/>
              <w:t>Заявитель: Коммунальное государственное учреждение ""Управление строительства города Алматы""</w:t>
            </w:r>
          </w:p>
          <w:p w:rsidR="00A34E26" w:rsidRPr="001C544F" w:rsidRDefault="00A34E26"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p>
          <w:p w:rsidR="00A34E26" w:rsidRDefault="00A34E26"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r w:rsidRPr="001C544F">
              <w:rPr>
                <w:rFonts w:ascii="Times New Roman" w:hAnsi="Times New Roman" w:cs="Times New Roman"/>
                <w:sz w:val="20"/>
                <w:szCs w:val="20"/>
                <w:shd w:val="clear" w:color="auto" w:fill="FFFFFF"/>
              </w:rPr>
              <w:t>Вид: проекты, перечисленные в подпунктах 2) статьи 87 Кодекса</w:t>
            </w:r>
          </w:p>
          <w:p w:rsidR="00A34E26" w:rsidRDefault="00A34E26"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p>
          <w:p w:rsidR="00A34E26" w:rsidRPr="001C544F" w:rsidRDefault="00A34E26" w:rsidP="00C64683">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1C544F">
              <w:rPr>
                <w:rFonts w:ascii="Times New Roman" w:hAnsi="Times New Roman" w:cs="Times New Roman"/>
                <w:b/>
                <w:sz w:val="20"/>
                <w:szCs w:val="20"/>
                <w:shd w:val="clear" w:color="auto" w:fill="FFFFFF"/>
              </w:rPr>
              <w:t>Размещено на Информационной системе: 13/10/2025</w:t>
            </w:r>
          </w:p>
          <w:p w:rsidR="00A34E26" w:rsidRPr="001C544F" w:rsidRDefault="00A34E26"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r w:rsidRPr="001C544F">
              <w:rPr>
                <w:rFonts w:ascii="Times New Roman" w:hAnsi="Times New Roman" w:cs="Times New Roman"/>
                <w:b/>
                <w:sz w:val="20"/>
                <w:szCs w:val="20"/>
                <w:shd w:val="clear" w:color="auto" w:fill="FFFFFF"/>
              </w:rPr>
              <w:t>Размещено на ИР: 13/10/2025</w:t>
            </w:r>
          </w:p>
        </w:tc>
        <w:tc>
          <w:tcPr>
            <w:tcW w:w="4111" w:type="dxa"/>
            <w:shd w:val="clear" w:color="auto" w:fill="auto"/>
          </w:tcPr>
          <w:p w:rsidR="00A34E26" w:rsidRPr="00C71378" w:rsidRDefault="00A34E26" w:rsidP="00C64683">
            <w:pPr>
              <w:tabs>
                <w:tab w:val="left" w:pos="738"/>
              </w:tabs>
              <w:spacing w:after="0" w:line="240" w:lineRule="auto"/>
              <w:rPr>
                <w:rFonts w:ascii="Times New Roman" w:hAnsi="Times New Roman" w:cs="Times New Roman"/>
                <w:lang w:val="kk-KZ"/>
              </w:rPr>
            </w:pPr>
          </w:p>
        </w:tc>
      </w:tr>
      <w:tr w:rsidR="00A34E26" w:rsidRPr="0092149B" w:rsidTr="00C77EC0">
        <w:trPr>
          <w:gridAfter w:val="1"/>
          <w:wAfter w:w="8" w:type="dxa"/>
          <w:trHeight w:val="87"/>
        </w:trPr>
        <w:tc>
          <w:tcPr>
            <w:tcW w:w="568" w:type="dxa"/>
            <w:shd w:val="clear" w:color="auto" w:fill="auto"/>
          </w:tcPr>
          <w:p w:rsidR="00A34E26" w:rsidRPr="00C71378" w:rsidRDefault="00A34E26" w:rsidP="00C64683">
            <w:pPr>
              <w:tabs>
                <w:tab w:val="left" w:pos="738"/>
              </w:tabs>
              <w:spacing w:after="0" w:line="240" w:lineRule="auto"/>
              <w:jc w:val="both"/>
              <w:rPr>
                <w:rFonts w:ascii="Times New Roman" w:eastAsia="Times New Roman" w:hAnsi="Times New Roman" w:cs="Times New Roman"/>
                <w:b/>
                <w:lang w:eastAsia="ru-RU"/>
              </w:rPr>
            </w:pPr>
          </w:p>
        </w:tc>
        <w:tc>
          <w:tcPr>
            <w:tcW w:w="708" w:type="dxa"/>
            <w:shd w:val="clear" w:color="auto" w:fill="auto"/>
          </w:tcPr>
          <w:p w:rsidR="00A34E26" w:rsidRPr="00C71378" w:rsidRDefault="00A34E26" w:rsidP="00C64683">
            <w:pPr>
              <w:numPr>
                <w:ilvl w:val="0"/>
                <w:numId w:val="4"/>
              </w:numPr>
              <w:tabs>
                <w:tab w:val="left" w:pos="738"/>
              </w:tabs>
              <w:spacing w:after="0" w:line="240" w:lineRule="auto"/>
              <w:contextualSpacing/>
              <w:jc w:val="right"/>
              <w:rPr>
                <w:rFonts w:ascii="Times New Roman" w:eastAsia="Times New Roman" w:hAnsi="Times New Roman" w:cs="Times New Roman"/>
                <w:lang w:eastAsia="ru-RU"/>
              </w:rPr>
            </w:pPr>
          </w:p>
        </w:tc>
        <w:tc>
          <w:tcPr>
            <w:tcW w:w="4489" w:type="dxa"/>
            <w:gridSpan w:val="2"/>
            <w:shd w:val="clear" w:color="auto" w:fill="auto"/>
          </w:tcPr>
          <w:p w:rsidR="00A34E26" w:rsidRPr="00B36FFB" w:rsidRDefault="00A34E26" w:rsidP="00C64683">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B36FFB">
              <w:rPr>
                <w:rFonts w:ascii="Times New Roman" w:hAnsi="Times New Roman" w:cs="Times New Roman"/>
                <w:b/>
                <w:sz w:val="20"/>
                <w:szCs w:val="20"/>
                <w:shd w:val="clear" w:color="auto" w:fill="FFFFFF"/>
              </w:rPr>
              <w:t>Дата публикации: 03/10/2025 00:00</w:t>
            </w:r>
          </w:p>
          <w:p w:rsidR="00A34E26" w:rsidRPr="00B36FFB" w:rsidRDefault="00A34E26" w:rsidP="00C64683">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B36FFB">
              <w:rPr>
                <w:rFonts w:ascii="Times New Roman" w:hAnsi="Times New Roman" w:cs="Times New Roman"/>
                <w:b/>
                <w:sz w:val="20"/>
                <w:szCs w:val="20"/>
                <w:shd w:val="clear" w:color="auto" w:fill="FFFFFF"/>
              </w:rPr>
              <w:t>Дата обсуждения до: 09/10/2025 23:59</w:t>
            </w:r>
          </w:p>
          <w:p w:rsidR="00A34E26" w:rsidRPr="001C544F" w:rsidRDefault="00A34E26"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p>
          <w:p w:rsidR="00A34E26" w:rsidRPr="001C544F" w:rsidRDefault="00A34E26"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r w:rsidRPr="001C544F">
              <w:rPr>
                <w:rFonts w:ascii="Times New Roman" w:hAnsi="Times New Roman" w:cs="Times New Roman"/>
                <w:sz w:val="20"/>
                <w:szCs w:val="20"/>
                <w:shd w:val="clear" w:color="auto" w:fill="FFFFFF"/>
              </w:rPr>
              <w:t>№ регистрации: 251001001015</w:t>
            </w:r>
          </w:p>
          <w:p w:rsidR="00A34E26" w:rsidRPr="001C544F" w:rsidRDefault="00A34E26"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p>
          <w:p w:rsidR="00A34E26" w:rsidRPr="001C544F" w:rsidRDefault="00A34E26"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r w:rsidRPr="001C544F">
              <w:rPr>
                <w:rFonts w:ascii="Times New Roman" w:hAnsi="Times New Roman" w:cs="Times New Roman"/>
                <w:sz w:val="20"/>
                <w:szCs w:val="20"/>
                <w:shd w:val="clear" w:color="auto" w:fill="FFFFFF"/>
              </w:rPr>
              <w:t>«Многоквартирный жилой комплекс со встроенными, встроенно-пристроенными помещениями, расположенный по адресу: г.Алматы, Алатауский район, мкр. Акмаржан, уч.26 (без наружных инженерных сетей)»</w:t>
            </w:r>
          </w:p>
          <w:p w:rsidR="00A34E26" w:rsidRPr="001C544F" w:rsidRDefault="00A34E26"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r w:rsidRPr="001C544F">
              <w:rPr>
                <w:rFonts w:ascii="Times New Roman" w:hAnsi="Times New Roman" w:cs="Times New Roman"/>
                <w:sz w:val="20"/>
                <w:szCs w:val="20"/>
                <w:shd w:val="clear" w:color="auto" w:fill="FFFFFF"/>
              </w:rPr>
              <w:t>Заявитель: Товарищество с ограниченной ответственностью ""Арена Девелопмент""</w:t>
            </w:r>
          </w:p>
          <w:p w:rsidR="00A34E26" w:rsidRPr="001C544F" w:rsidRDefault="00A34E26"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p>
          <w:p w:rsidR="00A34E26" w:rsidRDefault="00A34E26"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r w:rsidRPr="001C544F">
              <w:rPr>
                <w:rFonts w:ascii="Times New Roman" w:hAnsi="Times New Roman" w:cs="Times New Roman"/>
                <w:sz w:val="20"/>
                <w:szCs w:val="20"/>
                <w:shd w:val="clear" w:color="auto" w:fill="FFFFFF"/>
              </w:rPr>
              <w:t>Вид: проекты, перечисленные в</w:t>
            </w:r>
            <w:r>
              <w:rPr>
                <w:rFonts w:ascii="Times New Roman" w:hAnsi="Times New Roman" w:cs="Times New Roman"/>
                <w:sz w:val="20"/>
                <w:szCs w:val="20"/>
                <w:shd w:val="clear" w:color="auto" w:fill="FFFFFF"/>
              </w:rPr>
              <w:t xml:space="preserve"> подпунктах 2) статьи 87 Кодекса</w:t>
            </w:r>
          </w:p>
          <w:p w:rsidR="00A34E26" w:rsidRDefault="00A34E26"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p>
          <w:p w:rsidR="00A34E26" w:rsidRPr="001C544F" w:rsidRDefault="00A34E26" w:rsidP="00C64683">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1C544F">
              <w:rPr>
                <w:rFonts w:ascii="Times New Roman" w:hAnsi="Times New Roman" w:cs="Times New Roman"/>
                <w:b/>
                <w:sz w:val="20"/>
                <w:szCs w:val="20"/>
                <w:shd w:val="clear" w:color="auto" w:fill="FFFFFF"/>
              </w:rPr>
              <w:t>Размеще</w:t>
            </w:r>
            <w:r>
              <w:rPr>
                <w:rFonts w:ascii="Times New Roman" w:hAnsi="Times New Roman" w:cs="Times New Roman"/>
                <w:b/>
                <w:sz w:val="20"/>
                <w:szCs w:val="20"/>
                <w:shd w:val="clear" w:color="auto" w:fill="FFFFFF"/>
              </w:rPr>
              <w:t>но на Информационной системе: 15</w:t>
            </w:r>
            <w:r w:rsidRPr="001C544F">
              <w:rPr>
                <w:rFonts w:ascii="Times New Roman" w:hAnsi="Times New Roman" w:cs="Times New Roman"/>
                <w:b/>
                <w:sz w:val="20"/>
                <w:szCs w:val="20"/>
                <w:shd w:val="clear" w:color="auto" w:fill="FFFFFF"/>
              </w:rPr>
              <w:t>/10/2025</w:t>
            </w:r>
          </w:p>
          <w:p w:rsidR="00A34E26" w:rsidRPr="001C544F" w:rsidRDefault="00A34E26"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r>
              <w:rPr>
                <w:rFonts w:ascii="Times New Roman" w:hAnsi="Times New Roman" w:cs="Times New Roman"/>
                <w:b/>
                <w:sz w:val="20"/>
                <w:szCs w:val="20"/>
                <w:shd w:val="clear" w:color="auto" w:fill="FFFFFF"/>
              </w:rPr>
              <w:t>Размещено на ИР: 15</w:t>
            </w:r>
            <w:r w:rsidRPr="001C544F">
              <w:rPr>
                <w:rFonts w:ascii="Times New Roman" w:hAnsi="Times New Roman" w:cs="Times New Roman"/>
                <w:b/>
                <w:sz w:val="20"/>
                <w:szCs w:val="20"/>
                <w:shd w:val="clear" w:color="auto" w:fill="FFFFFF"/>
              </w:rPr>
              <w:t>/10/2025</w:t>
            </w:r>
          </w:p>
        </w:tc>
        <w:tc>
          <w:tcPr>
            <w:tcW w:w="4111" w:type="dxa"/>
            <w:shd w:val="clear" w:color="auto" w:fill="auto"/>
          </w:tcPr>
          <w:p w:rsidR="00A34E26" w:rsidRPr="00C71378" w:rsidRDefault="00A34E26" w:rsidP="00C64683">
            <w:pPr>
              <w:tabs>
                <w:tab w:val="left" w:pos="738"/>
              </w:tabs>
              <w:spacing w:after="0" w:line="240" w:lineRule="auto"/>
              <w:rPr>
                <w:rFonts w:ascii="Times New Roman" w:hAnsi="Times New Roman" w:cs="Times New Roman"/>
                <w:lang w:val="kk-KZ"/>
              </w:rPr>
            </w:pPr>
          </w:p>
        </w:tc>
      </w:tr>
      <w:tr w:rsidR="00A34E26" w:rsidRPr="0092149B" w:rsidTr="00C77EC0">
        <w:trPr>
          <w:gridAfter w:val="1"/>
          <w:wAfter w:w="8" w:type="dxa"/>
          <w:trHeight w:val="87"/>
        </w:trPr>
        <w:tc>
          <w:tcPr>
            <w:tcW w:w="568" w:type="dxa"/>
            <w:shd w:val="clear" w:color="auto" w:fill="auto"/>
          </w:tcPr>
          <w:p w:rsidR="00A34E26" w:rsidRPr="00C71378" w:rsidRDefault="00A34E26" w:rsidP="00C64683">
            <w:pPr>
              <w:tabs>
                <w:tab w:val="left" w:pos="738"/>
              </w:tabs>
              <w:spacing w:after="0" w:line="240" w:lineRule="auto"/>
              <w:jc w:val="both"/>
              <w:rPr>
                <w:rFonts w:ascii="Times New Roman" w:eastAsia="Times New Roman" w:hAnsi="Times New Roman" w:cs="Times New Roman"/>
                <w:b/>
                <w:lang w:eastAsia="ru-RU"/>
              </w:rPr>
            </w:pPr>
          </w:p>
        </w:tc>
        <w:tc>
          <w:tcPr>
            <w:tcW w:w="708" w:type="dxa"/>
            <w:shd w:val="clear" w:color="auto" w:fill="auto"/>
          </w:tcPr>
          <w:p w:rsidR="00A34E26" w:rsidRPr="00C71378" w:rsidRDefault="00A34E26" w:rsidP="00C64683">
            <w:pPr>
              <w:numPr>
                <w:ilvl w:val="0"/>
                <w:numId w:val="4"/>
              </w:numPr>
              <w:tabs>
                <w:tab w:val="left" w:pos="738"/>
              </w:tabs>
              <w:spacing w:after="0" w:line="240" w:lineRule="auto"/>
              <w:contextualSpacing/>
              <w:jc w:val="right"/>
              <w:rPr>
                <w:rFonts w:ascii="Times New Roman" w:eastAsia="Times New Roman" w:hAnsi="Times New Roman" w:cs="Times New Roman"/>
                <w:lang w:eastAsia="ru-RU"/>
              </w:rPr>
            </w:pPr>
          </w:p>
        </w:tc>
        <w:tc>
          <w:tcPr>
            <w:tcW w:w="4489" w:type="dxa"/>
            <w:gridSpan w:val="2"/>
            <w:shd w:val="clear" w:color="auto" w:fill="auto"/>
          </w:tcPr>
          <w:p w:rsidR="00A34E26" w:rsidRPr="00B36FFB" w:rsidRDefault="00A34E26" w:rsidP="00C64683">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B36FFB">
              <w:rPr>
                <w:rFonts w:ascii="Times New Roman" w:hAnsi="Times New Roman" w:cs="Times New Roman"/>
                <w:b/>
                <w:sz w:val="20"/>
                <w:szCs w:val="20"/>
                <w:shd w:val="clear" w:color="auto" w:fill="FFFFFF"/>
              </w:rPr>
              <w:t>Дата публикации: 06/10/2025 00:00</w:t>
            </w:r>
          </w:p>
          <w:p w:rsidR="00A34E26" w:rsidRPr="00B36FFB" w:rsidRDefault="00A34E26" w:rsidP="00C64683">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B36FFB">
              <w:rPr>
                <w:rFonts w:ascii="Times New Roman" w:hAnsi="Times New Roman" w:cs="Times New Roman"/>
                <w:b/>
                <w:sz w:val="20"/>
                <w:szCs w:val="20"/>
                <w:shd w:val="clear" w:color="auto" w:fill="FFFFFF"/>
              </w:rPr>
              <w:t>Дата обсуждения до: 12/10/2025 23:59</w:t>
            </w:r>
          </w:p>
          <w:p w:rsidR="00A34E26" w:rsidRPr="008550EE" w:rsidRDefault="00A34E26"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p>
          <w:p w:rsidR="00A34E26" w:rsidRPr="008550EE" w:rsidRDefault="00A34E26"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r w:rsidRPr="008550EE">
              <w:rPr>
                <w:rFonts w:ascii="Times New Roman" w:hAnsi="Times New Roman" w:cs="Times New Roman"/>
                <w:sz w:val="20"/>
                <w:szCs w:val="20"/>
                <w:shd w:val="clear" w:color="auto" w:fill="FFFFFF"/>
              </w:rPr>
              <w:t>№ регистрации: 251002001001</w:t>
            </w:r>
          </w:p>
          <w:p w:rsidR="00A34E26" w:rsidRPr="008550EE" w:rsidRDefault="00A34E26"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p>
          <w:p w:rsidR="00A34E26" w:rsidRPr="008550EE" w:rsidRDefault="00A34E26"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r w:rsidRPr="008550EE">
              <w:rPr>
                <w:rFonts w:ascii="Times New Roman" w:hAnsi="Times New Roman" w:cs="Times New Roman"/>
                <w:sz w:val="20"/>
                <w:szCs w:val="20"/>
                <w:shd w:val="clear" w:color="auto" w:fill="FFFFFF"/>
              </w:rPr>
              <w:t>Раздел «Охрана окружающей среды» r Рабочему проекту: «Склад приёма и временного хранения металла по адресу: Алматы, Турксибский район, пр.Суюнбая 499Г»</w:t>
            </w:r>
          </w:p>
          <w:p w:rsidR="00A34E26" w:rsidRPr="008550EE" w:rsidRDefault="00A34E26"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r w:rsidRPr="008550EE">
              <w:rPr>
                <w:rFonts w:ascii="Times New Roman" w:hAnsi="Times New Roman" w:cs="Times New Roman"/>
                <w:sz w:val="20"/>
                <w:szCs w:val="20"/>
                <w:shd w:val="clear" w:color="auto" w:fill="FFFFFF"/>
              </w:rPr>
              <w:t>Заявитель: Товарищество с ограниченной ответственностью ""ЮжМетПром""</w:t>
            </w:r>
          </w:p>
          <w:p w:rsidR="00A34E26" w:rsidRPr="008550EE" w:rsidRDefault="00A34E26"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p>
          <w:p w:rsidR="00A34E26" w:rsidRDefault="00A34E26"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r w:rsidRPr="008550EE">
              <w:rPr>
                <w:rFonts w:ascii="Times New Roman" w:hAnsi="Times New Roman" w:cs="Times New Roman"/>
                <w:sz w:val="20"/>
                <w:szCs w:val="20"/>
                <w:shd w:val="clear" w:color="auto" w:fill="FFFFFF"/>
              </w:rPr>
              <w:t>Вид: проекты, перечисленные в подпунктах 2) статьи 87 Кодекса</w:t>
            </w:r>
          </w:p>
          <w:p w:rsidR="00A34E26" w:rsidRDefault="00A34E26" w:rsidP="00C64683">
            <w:pPr>
              <w:keepNext/>
              <w:tabs>
                <w:tab w:val="left" w:pos="738"/>
              </w:tabs>
              <w:spacing w:after="0" w:line="240" w:lineRule="auto"/>
              <w:jc w:val="both"/>
              <w:outlineLvl w:val="0"/>
              <w:rPr>
                <w:rFonts w:ascii="Times New Roman" w:hAnsi="Times New Roman" w:cs="Times New Roman"/>
                <w:b/>
                <w:sz w:val="20"/>
                <w:szCs w:val="20"/>
                <w:shd w:val="clear" w:color="auto" w:fill="FFFFFF"/>
              </w:rPr>
            </w:pPr>
          </w:p>
          <w:p w:rsidR="00A34E26" w:rsidRPr="001C544F" w:rsidRDefault="00A34E26" w:rsidP="00C64683">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1C544F">
              <w:rPr>
                <w:rFonts w:ascii="Times New Roman" w:hAnsi="Times New Roman" w:cs="Times New Roman"/>
                <w:b/>
                <w:sz w:val="20"/>
                <w:szCs w:val="20"/>
                <w:shd w:val="clear" w:color="auto" w:fill="FFFFFF"/>
              </w:rPr>
              <w:t>Размеще</w:t>
            </w:r>
            <w:r>
              <w:rPr>
                <w:rFonts w:ascii="Times New Roman" w:hAnsi="Times New Roman" w:cs="Times New Roman"/>
                <w:b/>
                <w:sz w:val="20"/>
                <w:szCs w:val="20"/>
                <w:shd w:val="clear" w:color="auto" w:fill="FFFFFF"/>
              </w:rPr>
              <w:t>но на Информационной системе: 15</w:t>
            </w:r>
            <w:r w:rsidRPr="001C544F">
              <w:rPr>
                <w:rFonts w:ascii="Times New Roman" w:hAnsi="Times New Roman" w:cs="Times New Roman"/>
                <w:b/>
                <w:sz w:val="20"/>
                <w:szCs w:val="20"/>
                <w:shd w:val="clear" w:color="auto" w:fill="FFFFFF"/>
              </w:rPr>
              <w:t>/10/2025</w:t>
            </w:r>
          </w:p>
          <w:p w:rsidR="00A34E26" w:rsidRPr="001C544F" w:rsidRDefault="00A34E26"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r>
              <w:rPr>
                <w:rFonts w:ascii="Times New Roman" w:hAnsi="Times New Roman" w:cs="Times New Roman"/>
                <w:b/>
                <w:sz w:val="20"/>
                <w:szCs w:val="20"/>
                <w:shd w:val="clear" w:color="auto" w:fill="FFFFFF"/>
              </w:rPr>
              <w:t>Размещено на ИР: 15</w:t>
            </w:r>
            <w:r w:rsidRPr="001C544F">
              <w:rPr>
                <w:rFonts w:ascii="Times New Roman" w:hAnsi="Times New Roman" w:cs="Times New Roman"/>
                <w:b/>
                <w:sz w:val="20"/>
                <w:szCs w:val="20"/>
                <w:shd w:val="clear" w:color="auto" w:fill="FFFFFF"/>
              </w:rPr>
              <w:t>/10/2025</w:t>
            </w:r>
          </w:p>
        </w:tc>
        <w:tc>
          <w:tcPr>
            <w:tcW w:w="4111" w:type="dxa"/>
            <w:shd w:val="clear" w:color="auto" w:fill="auto"/>
          </w:tcPr>
          <w:p w:rsidR="00A34E26" w:rsidRPr="00C71378" w:rsidRDefault="00A34E26" w:rsidP="00C64683">
            <w:pPr>
              <w:tabs>
                <w:tab w:val="left" w:pos="738"/>
              </w:tabs>
              <w:spacing w:after="0" w:line="240" w:lineRule="auto"/>
              <w:rPr>
                <w:rFonts w:ascii="Times New Roman" w:hAnsi="Times New Roman" w:cs="Times New Roman"/>
                <w:lang w:val="kk-KZ"/>
              </w:rPr>
            </w:pPr>
          </w:p>
        </w:tc>
      </w:tr>
      <w:tr w:rsidR="00A34E26" w:rsidRPr="0092149B" w:rsidTr="00C77EC0">
        <w:trPr>
          <w:gridAfter w:val="1"/>
          <w:wAfter w:w="8" w:type="dxa"/>
          <w:trHeight w:val="87"/>
        </w:trPr>
        <w:tc>
          <w:tcPr>
            <w:tcW w:w="568" w:type="dxa"/>
            <w:shd w:val="clear" w:color="auto" w:fill="auto"/>
          </w:tcPr>
          <w:p w:rsidR="00A34E26" w:rsidRPr="00C71378" w:rsidRDefault="00A34E26" w:rsidP="00C64683">
            <w:pPr>
              <w:tabs>
                <w:tab w:val="left" w:pos="738"/>
              </w:tabs>
              <w:spacing w:after="0" w:line="240" w:lineRule="auto"/>
              <w:jc w:val="both"/>
              <w:rPr>
                <w:rFonts w:ascii="Times New Roman" w:eastAsia="Times New Roman" w:hAnsi="Times New Roman" w:cs="Times New Roman"/>
                <w:b/>
                <w:lang w:eastAsia="ru-RU"/>
              </w:rPr>
            </w:pPr>
          </w:p>
        </w:tc>
        <w:tc>
          <w:tcPr>
            <w:tcW w:w="708" w:type="dxa"/>
            <w:shd w:val="clear" w:color="auto" w:fill="auto"/>
          </w:tcPr>
          <w:p w:rsidR="00A34E26" w:rsidRPr="00C71378" w:rsidRDefault="00A34E26" w:rsidP="00C64683">
            <w:pPr>
              <w:numPr>
                <w:ilvl w:val="0"/>
                <w:numId w:val="4"/>
              </w:numPr>
              <w:tabs>
                <w:tab w:val="left" w:pos="738"/>
              </w:tabs>
              <w:spacing w:after="0" w:line="240" w:lineRule="auto"/>
              <w:contextualSpacing/>
              <w:jc w:val="right"/>
              <w:rPr>
                <w:rFonts w:ascii="Times New Roman" w:eastAsia="Times New Roman" w:hAnsi="Times New Roman" w:cs="Times New Roman"/>
                <w:lang w:eastAsia="ru-RU"/>
              </w:rPr>
            </w:pPr>
          </w:p>
        </w:tc>
        <w:tc>
          <w:tcPr>
            <w:tcW w:w="4489" w:type="dxa"/>
            <w:gridSpan w:val="2"/>
            <w:shd w:val="clear" w:color="auto" w:fill="auto"/>
          </w:tcPr>
          <w:p w:rsidR="00A34E26" w:rsidRPr="00B36FFB" w:rsidRDefault="00A34E26" w:rsidP="00C64683">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B36FFB">
              <w:rPr>
                <w:rFonts w:ascii="Times New Roman" w:hAnsi="Times New Roman" w:cs="Times New Roman"/>
                <w:b/>
                <w:sz w:val="20"/>
                <w:szCs w:val="20"/>
                <w:shd w:val="clear" w:color="auto" w:fill="FFFFFF"/>
              </w:rPr>
              <w:t>Дата публикации: 08/10/2025 00:00</w:t>
            </w:r>
          </w:p>
          <w:p w:rsidR="00A34E26" w:rsidRPr="00B36FFB" w:rsidRDefault="00A34E26" w:rsidP="00C64683">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B36FFB">
              <w:rPr>
                <w:rFonts w:ascii="Times New Roman" w:hAnsi="Times New Roman" w:cs="Times New Roman"/>
                <w:b/>
                <w:sz w:val="20"/>
                <w:szCs w:val="20"/>
                <w:shd w:val="clear" w:color="auto" w:fill="FFFFFF"/>
              </w:rPr>
              <w:t>Дата обсуждения до: 14/10/2025 23:59</w:t>
            </w:r>
          </w:p>
          <w:p w:rsidR="00A34E26" w:rsidRPr="008550EE" w:rsidRDefault="00A34E26"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p>
          <w:p w:rsidR="00A34E26" w:rsidRPr="008550EE" w:rsidRDefault="00A34E26"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r w:rsidRPr="008550EE">
              <w:rPr>
                <w:rFonts w:ascii="Times New Roman" w:hAnsi="Times New Roman" w:cs="Times New Roman"/>
                <w:sz w:val="20"/>
                <w:szCs w:val="20"/>
                <w:shd w:val="clear" w:color="auto" w:fill="FFFFFF"/>
              </w:rPr>
              <w:t>№ регистрации: 251003001004</w:t>
            </w:r>
          </w:p>
          <w:p w:rsidR="00A34E26" w:rsidRPr="008550EE" w:rsidRDefault="00A34E26"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p>
          <w:p w:rsidR="00A34E26" w:rsidRPr="008550EE" w:rsidRDefault="00A34E26" w:rsidP="00577399">
            <w:pPr>
              <w:keepNext/>
              <w:tabs>
                <w:tab w:val="left" w:pos="738"/>
              </w:tabs>
              <w:spacing w:after="0" w:line="240" w:lineRule="auto"/>
              <w:outlineLvl w:val="0"/>
              <w:rPr>
                <w:rFonts w:ascii="Times New Roman" w:hAnsi="Times New Roman" w:cs="Times New Roman"/>
                <w:sz w:val="20"/>
                <w:szCs w:val="20"/>
                <w:shd w:val="clear" w:color="auto" w:fill="FFFFFF"/>
              </w:rPr>
            </w:pPr>
            <w:r w:rsidRPr="008550EE">
              <w:rPr>
                <w:rFonts w:ascii="Times New Roman" w:hAnsi="Times New Roman" w:cs="Times New Roman"/>
                <w:sz w:val="20"/>
                <w:szCs w:val="20"/>
                <w:shd w:val="clear" w:color="auto" w:fill="FFFFFF"/>
              </w:rPr>
              <w:t>РАЗДЕЛ ОХРАНА ОКРУЖАЮЩЕЙ СРЕДЫ для РЕСПУБЛИКАНСКОЕ ГОСУДАРСТВЕННОЕ ПРЕДПРИЯТИЕ НА ПРАВЕ ХОЗЯЙСТВЕННОГО ВЕДЕНИЯ "НАЦИОНАЛЬНЫЙ ГОСПИТАЛЬ МЕДИЦИНСКОГО ЦЕНТРА УПРАВЛЕНИЯ ДЕЛАМИ ПРЕЗИДЕНТА РЕСПУБЛИКИ КАЗАХСТАН"</w:t>
            </w:r>
          </w:p>
          <w:p w:rsidR="00A34E26" w:rsidRPr="008550EE" w:rsidRDefault="00A34E26"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r w:rsidRPr="008550EE">
              <w:rPr>
                <w:rFonts w:ascii="Times New Roman" w:hAnsi="Times New Roman" w:cs="Times New Roman"/>
                <w:sz w:val="20"/>
                <w:szCs w:val="20"/>
                <w:shd w:val="clear" w:color="auto" w:fill="FFFFFF"/>
              </w:rPr>
              <w:t xml:space="preserve">Заявитель: Республиканское государственное предприятие на праве хозяйственного ведения ""Национальный госпиталь Медицинского центра </w:t>
            </w:r>
            <w:r w:rsidRPr="008550EE">
              <w:rPr>
                <w:rFonts w:ascii="Times New Roman" w:hAnsi="Times New Roman" w:cs="Times New Roman"/>
                <w:sz w:val="20"/>
                <w:szCs w:val="20"/>
                <w:shd w:val="clear" w:color="auto" w:fill="FFFFFF"/>
              </w:rPr>
              <w:lastRenderedPageBreak/>
              <w:t>Управления делами Президента Республики Казахстан""</w:t>
            </w:r>
          </w:p>
          <w:p w:rsidR="00A34E26" w:rsidRPr="008550EE" w:rsidRDefault="00A34E26"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p>
          <w:p w:rsidR="00A34E26" w:rsidRDefault="00A34E26"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r w:rsidRPr="008550EE">
              <w:rPr>
                <w:rFonts w:ascii="Times New Roman" w:hAnsi="Times New Roman" w:cs="Times New Roman"/>
                <w:sz w:val="20"/>
                <w:szCs w:val="20"/>
                <w:shd w:val="clear" w:color="auto" w:fill="FFFFFF"/>
              </w:rPr>
              <w:t>Вид: проекты, перечисленные в подпунктах 2) статьи 87 Кодекса</w:t>
            </w:r>
          </w:p>
          <w:p w:rsidR="00A34E26" w:rsidRDefault="00A34E26"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p>
          <w:p w:rsidR="00A34E26" w:rsidRPr="001C544F" w:rsidRDefault="00A34E26" w:rsidP="00C64683">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1C544F">
              <w:rPr>
                <w:rFonts w:ascii="Times New Roman" w:hAnsi="Times New Roman" w:cs="Times New Roman"/>
                <w:b/>
                <w:sz w:val="20"/>
                <w:szCs w:val="20"/>
                <w:shd w:val="clear" w:color="auto" w:fill="FFFFFF"/>
              </w:rPr>
              <w:t>Размеще</w:t>
            </w:r>
            <w:r>
              <w:rPr>
                <w:rFonts w:ascii="Times New Roman" w:hAnsi="Times New Roman" w:cs="Times New Roman"/>
                <w:b/>
                <w:sz w:val="20"/>
                <w:szCs w:val="20"/>
                <w:shd w:val="clear" w:color="auto" w:fill="FFFFFF"/>
              </w:rPr>
              <w:t>но на Информационной системе: 17</w:t>
            </w:r>
            <w:r w:rsidRPr="001C544F">
              <w:rPr>
                <w:rFonts w:ascii="Times New Roman" w:hAnsi="Times New Roman" w:cs="Times New Roman"/>
                <w:b/>
                <w:sz w:val="20"/>
                <w:szCs w:val="20"/>
                <w:shd w:val="clear" w:color="auto" w:fill="FFFFFF"/>
              </w:rPr>
              <w:t>/10/2025</w:t>
            </w:r>
          </w:p>
          <w:p w:rsidR="00A34E26" w:rsidRPr="001C544F" w:rsidRDefault="00A34E26"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r>
              <w:rPr>
                <w:rFonts w:ascii="Times New Roman" w:hAnsi="Times New Roman" w:cs="Times New Roman"/>
                <w:b/>
                <w:sz w:val="20"/>
                <w:szCs w:val="20"/>
                <w:shd w:val="clear" w:color="auto" w:fill="FFFFFF"/>
              </w:rPr>
              <w:t>Размещено на ИР: 17</w:t>
            </w:r>
            <w:r w:rsidRPr="001C544F">
              <w:rPr>
                <w:rFonts w:ascii="Times New Roman" w:hAnsi="Times New Roman" w:cs="Times New Roman"/>
                <w:b/>
                <w:sz w:val="20"/>
                <w:szCs w:val="20"/>
                <w:shd w:val="clear" w:color="auto" w:fill="FFFFFF"/>
              </w:rPr>
              <w:t>/10/2025</w:t>
            </w:r>
          </w:p>
        </w:tc>
        <w:tc>
          <w:tcPr>
            <w:tcW w:w="4111" w:type="dxa"/>
            <w:shd w:val="clear" w:color="auto" w:fill="auto"/>
          </w:tcPr>
          <w:p w:rsidR="00A34E26" w:rsidRPr="00C71378" w:rsidRDefault="00A34E26" w:rsidP="00C64683">
            <w:pPr>
              <w:tabs>
                <w:tab w:val="left" w:pos="738"/>
              </w:tabs>
              <w:spacing w:after="0" w:line="240" w:lineRule="auto"/>
              <w:rPr>
                <w:rFonts w:ascii="Times New Roman" w:hAnsi="Times New Roman" w:cs="Times New Roman"/>
                <w:lang w:val="kk-KZ"/>
              </w:rPr>
            </w:pPr>
          </w:p>
        </w:tc>
      </w:tr>
      <w:tr w:rsidR="00A34E26" w:rsidRPr="0092149B" w:rsidTr="00C77EC0">
        <w:trPr>
          <w:gridAfter w:val="1"/>
          <w:wAfter w:w="8" w:type="dxa"/>
          <w:trHeight w:val="87"/>
        </w:trPr>
        <w:tc>
          <w:tcPr>
            <w:tcW w:w="568" w:type="dxa"/>
            <w:shd w:val="clear" w:color="auto" w:fill="auto"/>
          </w:tcPr>
          <w:p w:rsidR="00A34E26" w:rsidRPr="00C71378" w:rsidRDefault="00A34E26" w:rsidP="00C64683">
            <w:pPr>
              <w:tabs>
                <w:tab w:val="left" w:pos="738"/>
              </w:tabs>
              <w:spacing w:after="0" w:line="240" w:lineRule="auto"/>
              <w:jc w:val="both"/>
              <w:rPr>
                <w:rFonts w:ascii="Times New Roman" w:eastAsia="Times New Roman" w:hAnsi="Times New Roman" w:cs="Times New Roman"/>
                <w:b/>
                <w:lang w:eastAsia="ru-RU"/>
              </w:rPr>
            </w:pPr>
          </w:p>
        </w:tc>
        <w:tc>
          <w:tcPr>
            <w:tcW w:w="708" w:type="dxa"/>
            <w:shd w:val="clear" w:color="auto" w:fill="auto"/>
          </w:tcPr>
          <w:p w:rsidR="00A34E26" w:rsidRPr="00C71378" w:rsidRDefault="00A34E26" w:rsidP="00C64683">
            <w:pPr>
              <w:numPr>
                <w:ilvl w:val="0"/>
                <w:numId w:val="4"/>
              </w:numPr>
              <w:tabs>
                <w:tab w:val="left" w:pos="738"/>
              </w:tabs>
              <w:spacing w:after="0" w:line="240" w:lineRule="auto"/>
              <w:contextualSpacing/>
              <w:jc w:val="right"/>
              <w:rPr>
                <w:rFonts w:ascii="Times New Roman" w:eastAsia="Times New Roman" w:hAnsi="Times New Roman" w:cs="Times New Roman"/>
                <w:lang w:eastAsia="ru-RU"/>
              </w:rPr>
            </w:pPr>
          </w:p>
        </w:tc>
        <w:tc>
          <w:tcPr>
            <w:tcW w:w="4489" w:type="dxa"/>
            <w:gridSpan w:val="2"/>
            <w:shd w:val="clear" w:color="auto" w:fill="auto"/>
          </w:tcPr>
          <w:p w:rsidR="00A34E26" w:rsidRPr="00B36FFB" w:rsidRDefault="00A34E26" w:rsidP="00C64683">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B36FFB">
              <w:rPr>
                <w:rFonts w:ascii="Times New Roman" w:hAnsi="Times New Roman" w:cs="Times New Roman"/>
                <w:b/>
                <w:sz w:val="20"/>
                <w:szCs w:val="20"/>
                <w:shd w:val="clear" w:color="auto" w:fill="FFFFFF"/>
              </w:rPr>
              <w:t>Дата публикации: 09/10/2025 00:00</w:t>
            </w:r>
          </w:p>
          <w:p w:rsidR="00A34E26" w:rsidRPr="00B36FFB" w:rsidRDefault="00A34E26" w:rsidP="00C64683">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B36FFB">
              <w:rPr>
                <w:rFonts w:ascii="Times New Roman" w:hAnsi="Times New Roman" w:cs="Times New Roman"/>
                <w:b/>
                <w:sz w:val="20"/>
                <w:szCs w:val="20"/>
                <w:shd w:val="clear" w:color="auto" w:fill="FFFFFF"/>
              </w:rPr>
              <w:t>Дата обсуждения до: 15/10/2025 23:59</w:t>
            </w:r>
          </w:p>
          <w:p w:rsidR="00A34E26" w:rsidRPr="008550EE" w:rsidRDefault="00A34E26" w:rsidP="00577399">
            <w:pPr>
              <w:keepNext/>
              <w:tabs>
                <w:tab w:val="left" w:pos="738"/>
              </w:tabs>
              <w:spacing w:after="0" w:line="240" w:lineRule="auto"/>
              <w:outlineLvl w:val="0"/>
              <w:rPr>
                <w:rFonts w:ascii="Times New Roman" w:hAnsi="Times New Roman" w:cs="Times New Roman"/>
                <w:sz w:val="20"/>
                <w:szCs w:val="20"/>
                <w:shd w:val="clear" w:color="auto" w:fill="FFFFFF"/>
              </w:rPr>
            </w:pPr>
          </w:p>
          <w:p w:rsidR="00A34E26" w:rsidRPr="008550EE" w:rsidRDefault="00A34E26" w:rsidP="00577399">
            <w:pPr>
              <w:keepNext/>
              <w:tabs>
                <w:tab w:val="left" w:pos="738"/>
              </w:tabs>
              <w:spacing w:after="0" w:line="240" w:lineRule="auto"/>
              <w:outlineLvl w:val="0"/>
              <w:rPr>
                <w:rFonts w:ascii="Times New Roman" w:hAnsi="Times New Roman" w:cs="Times New Roman"/>
                <w:sz w:val="20"/>
                <w:szCs w:val="20"/>
                <w:shd w:val="clear" w:color="auto" w:fill="FFFFFF"/>
              </w:rPr>
            </w:pPr>
            <w:r w:rsidRPr="008550EE">
              <w:rPr>
                <w:rFonts w:ascii="Times New Roman" w:hAnsi="Times New Roman" w:cs="Times New Roman"/>
                <w:sz w:val="20"/>
                <w:szCs w:val="20"/>
                <w:shd w:val="clear" w:color="auto" w:fill="FFFFFF"/>
              </w:rPr>
              <w:t>№ регистрации: 251002001003</w:t>
            </w:r>
          </w:p>
          <w:p w:rsidR="00A34E26" w:rsidRPr="008550EE" w:rsidRDefault="00A34E26" w:rsidP="00577399">
            <w:pPr>
              <w:keepNext/>
              <w:tabs>
                <w:tab w:val="left" w:pos="738"/>
              </w:tabs>
              <w:spacing w:after="0" w:line="240" w:lineRule="auto"/>
              <w:outlineLvl w:val="0"/>
              <w:rPr>
                <w:rFonts w:ascii="Times New Roman" w:hAnsi="Times New Roman" w:cs="Times New Roman"/>
                <w:sz w:val="20"/>
                <w:szCs w:val="20"/>
                <w:shd w:val="clear" w:color="auto" w:fill="FFFFFF"/>
              </w:rPr>
            </w:pPr>
          </w:p>
          <w:p w:rsidR="00A34E26" w:rsidRPr="008550EE" w:rsidRDefault="00A34E26" w:rsidP="00577399">
            <w:pPr>
              <w:keepNext/>
              <w:tabs>
                <w:tab w:val="left" w:pos="738"/>
              </w:tabs>
              <w:spacing w:after="0" w:line="240" w:lineRule="auto"/>
              <w:outlineLvl w:val="0"/>
              <w:rPr>
                <w:rFonts w:ascii="Times New Roman" w:hAnsi="Times New Roman" w:cs="Times New Roman"/>
                <w:sz w:val="20"/>
                <w:szCs w:val="20"/>
                <w:shd w:val="clear" w:color="auto" w:fill="FFFFFF"/>
              </w:rPr>
            </w:pPr>
            <w:r w:rsidRPr="008550EE">
              <w:rPr>
                <w:rFonts w:ascii="Times New Roman" w:hAnsi="Times New Roman" w:cs="Times New Roman"/>
                <w:sz w:val="20"/>
                <w:szCs w:val="20"/>
                <w:shd w:val="clear" w:color="auto" w:fill="FFFFFF"/>
              </w:rPr>
              <w:t>Раздел "охрана окружающей среды"</w:t>
            </w:r>
          </w:p>
          <w:p w:rsidR="00A34E26" w:rsidRPr="008550EE" w:rsidRDefault="00A34E26" w:rsidP="00577399">
            <w:pPr>
              <w:keepNext/>
              <w:tabs>
                <w:tab w:val="left" w:pos="738"/>
              </w:tabs>
              <w:spacing w:after="0" w:line="240" w:lineRule="auto"/>
              <w:outlineLvl w:val="0"/>
              <w:rPr>
                <w:rFonts w:ascii="Times New Roman" w:hAnsi="Times New Roman" w:cs="Times New Roman"/>
                <w:sz w:val="20"/>
                <w:szCs w:val="20"/>
                <w:shd w:val="clear" w:color="auto" w:fill="FFFFFF"/>
              </w:rPr>
            </w:pPr>
            <w:r w:rsidRPr="008550EE">
              <w:rPr>
                <w:rFonts w:ascii="Times New Roman" w:hAnsi="Times New Roman" w:cs="Times New Roman"/>
                <w:sz w:val="20"/>
                <w:szCs w:val="20"/>
                <w:shd w:val="clear" w:color="auto" w:fill="FFFFFF"/>
              </w:rPr>
              <w:t>Заявитель: Товарищество с ограниченной ответственностью ""Magnum Cash&amp;Carry""</w:t>
            </w:r>
          </w:p>
          <w:p w:rsidR="00A34E26" w:rsidRPr="008550EE" w:rsidRDefault="00A34E26" w:rsidP="00577399">
            <w:pPr>
              <w:keepNext/>
              <w:tabs>
                <w:tab w:val="left" w:pos="738"/>
              </w:tabs>
              <w:spacing w:after="0" w:line="240" w:lineRule="auto"/>
              <w:outlineLvl w:val="0"/>
              <w:rPr>
                <w:rFonts w:ascii="Times New Roman" w:hAnsi="Times New Roman" w:cs="Times New Roman"/>
                <w:sz w:val="20"/>
                <w:szCs w:val="20"/>
                <w:shd w:val="clear" w:color="auto" w:fill="FFFFFF"/>
              </w:rPr>
            </w:pPr>
          </w:p>
          <w:p w:rsidR="00A34E26" w:rsidRDefault="00A34E26" w:rsidP="00577399">
            <w:pPr>
              <w:keepNext/>
              <w:tabs>
                <w:tab w:val="left" w:pos="738"/>
              </w:tabs>
              <w:spacing w:after="0" w:line="240" w:lineRule="auto"/>
              <w:outlineLvl w:val="0"/>
              <w:rPr>
                <w:rFonts w:ascii="Times New Roman" w:hAnsi="Times New Roman" w:cs="Times New Roman"/>
                <w:sz w:val="20"/>
                <w:szCs w:val="20"/>
                <w:shd w:val="clear" w:color="auto" w:fill="FFFFFF"/>
              </w:rPr>
            </w:pPr>
            <w:r w:rsidRPr="008550EE">
              <w:rPr>
                <w:rFonts w:ascii="Times New Roman" w:hAnsi="Times New Roman" w:cs="Times New Roman"/>
                <w:sz w:val="20"/>
                <w:szCs w:val="20"/>
                <w:shd w:val="clear" w:color="auto" w:fill="FFFFFF"/>
              </w:rPr>
              <w:t>Вид: проекты, перечисленные в подпунктах 2) статьи 87 Кодекса</w:t>
            </w:r>
          </w:p>
          <w:p w:rsidR="00A34E26" w:rsidRDefault="00A34E26" w:rsidP="00577399">
            <w:pPr>
              <w:keepNext/>
              <w:tabs>
                <w:tab w:val="left" w:pos="738"/>
              </w:tabs>
              <w:spacing w:after="0" w:line="240" w:lineRule="auto"/>
              <w:outlineLvl w:val="0"/>
              <w:rPr>
                <w:rFonts w:ascii="Times New Roman" w:hAnsi="Times New Roman" w:cs="Times New Roman"/>
                <w:sz w:val="20"/>
                <w:szCs w:val="20"/>
                <w:shd w:val="clear" w:color="auto" w:fill="FFFFFF"/>
              </w:rPr>
            </w:pPr>
          </w:p>
          <w:p w:rsidR="00A34E26" w:rsidRPr="001C544F" w:rsidRDefault="00A34E26" w:rsidP="00577399">
            <w:pPr>
              <w:keepNext/>
              <w:tabs>
                <w:tab w:val="left" w:pos="738"/>
              </w:tabs>
              <w:spacing w:after="0" w:line="240" w:lineRule="auto"/>
              <w:outlineLvl w:val="0"/>
              <w:rPr>
                <w:rFonts w:ascii="Times New Roman" w:hAnsi="Times New Roman" w:cs="Times New Roman"/>
                <w:b/>
                <w:sz w:val="20"/>
                <w:szCs w:val="20"/>
                <w:shd w:val="clear" w:color="auto" w:fill="FFFFFF"/>
              </w:rPr>
            </w:pPr>
            <w:r w:rsidRPr="001C544F">
              <w:rPr>
                <w:rFonts w:ascii="Times New Roman" w:hAnsi="Times New Roman" w:cs="Times New Roman"/>
                <w:b/>
                <w:sz w:val="20"/>
                <w:szCs w:val="20"/>
                <w:shd w:val="clear" w:color="auto" w:fill="FFFFFF"/>
              </w:rPr>
              <w:t>Размеще</w:t>
            </w:r>
            <w:r>
              <w:rPr>
                <w:rFonts w:ascii="Times New Roman" w:hAnsi="Times New Roman" w:cs="Times New Roman"/>
                <w:b/>
                <w:sz w:val="20"/>
                <w:szCs w:val="20"/>
                <w:shd w:val="clear" w:color="auto" w:fill="FFFFFF"/>
              </w:rPr>
              <w:t>но на Информационной системе: 17</w:t>
            </w:r>
            <w:r w:rsidRPr="001C544F">
              <w:rPr>
                <w:rFonts w:ascii="Times New Roman" w:hAnsi="Times New Roman" w:cs="Times New Roman"/>
                <w:b/>
                <w:sz w:val="20"/>
                <w:szCs w:val="20"/>
                <w:shd w:val="clear" w:color="auto" w:fill="FFFFFF"/>
              </w:rPr>
              <w:t>/10/2025</w:t>
            </w:r>
          </w:p>
          <w:p w:rsidR="00A34E26" w:rsidRPr="008550EE" w:rsidRDefault="00A34E26" w:rsidP="00577399">
            <w:pPr>
              <w:keepNext/>
              <w:tabs>
                <w:tab w:val="left" w:pos="738"/>
              </w:tabs>
              <w:spacing w:after="0" w:line="240" w:lineRule="auto"/>
              <w:outlineLvl w:val="0"/>
              <w:rPr>
                <w:rFonts w:ascii="Times New Roman" w:hAnsi="Times New Roman" w:cs="Times New Roman"/>
                <w:sz w:val="20"/>
                <w:szCs w:val="20"/>
                <w:shd w:val="clear" w:color="auto" w:fill="FFFFFF"/>
              </w:rPr>
            </w:pPr>
            <w:r>
              <w:rPr>
                <w:rFonts w:ascii="Times New Roman" w:hAnsi="Times New Roman" w:cs="Times New Roman"/>
                <w:b/>
                <w:sz w:val="20"/>
                <w:szCs w:val="20"/>
                <w:shd w:val="clear" w:color="auto" w:fill="FFFFFF"/>
              </w:rPr>
              <w:t>Размещено на ИР: 17</w:t>
            </w:r>
            <w:r w:rsidRPr="001C544F">
              <w:rPr>
                <w:rFonts w:ascii="Times New Roman" w:hAnsi="Times New Roman" w:cs="Times New Roman"/>
                <w:b/>
                <w:sz w:val="20"/>
                <w:szCs w:val="20"/>
                <w:shd w:val="clear" w:color="auto" w:fill="FFFFFF"/>
              </w:rPr>
              <w:t>/10/2025</w:t>
            </w:r>
          </w:p>
        </w:tc>
        <w:tc>
          <w:tcPr>
            <w:tcW w:w="4111" w:type="dxa"/>
            <w:shd w:val="clear" w:color="auto" w:fill="auto"/>
          </w:tcPr>
          <w:p w:rsidR="00A34E26" w:rsidRPr="00C71378" w:rsidRDefault="00A34E26" w:rsidP="00C64683">
            <w:pPr>
              <w:tabs>
                <w:tab w:val="left" w:pos="738"/>
              </w:tabs>
              <w:spacing w:after="0" w:line="240" w:lineRule="auto"/>
              <w:rPr>
                <w:rFonts w:ascii="Times New Roman" w:hAnsi="Times New Roman" w:cs="Times New Roman"/>
                <w:lang w:val="kk-KZ"/>
              </w:rPr>
            </w:pPr>
          </w:p>
        </w:tc>
      </w:tr>
      <w:tr w:rsidR="00A34E26" w:rsidRPr="0092149B" w:rsidTr="00C77EC0">
        <w:trPr>
          <w:gridAfter w:val="1"/>
          <w:wAfter w:w="8" w:type="dxa"/>
          <w:trHeight w:val="87"/>
        </w:trPr>
        <w:tc>
          <w:tcPr>
            <w:tcW w:w="568" w:type="dxa"/>
            <w:shd w:val="clear" w:color="auto" w:fill="auto"/>
          </w:tcPr>
          <w:p w:rsidR="00A34E26" w:rsidRPr="00C71378" w:rsidRDefault="00A34E26" w:rsidP="00C64683">
            <w:pPr>
              <w:tabs>
                <w:tab w:val="left" w:pos="738"/>
              </w:tabs>
              <w:spacing w:after="0" w:line="240" w:lineRule="auto"/>
              <w:jc w:val="both"/>
              <w:rPr>
                <w:rFonts w:ascii="Times New Roman" w:eastAsia="Times New Roman" w:hAnsi="Times New Roman" w:cs="Times New Roman"/>
                <w:b/>
                <w:lang w:eastAsia="ru-RU"/>
              </w:rPr>
            </w:pPr>
          </w:p>
        </w:tc>
        <w:tc>
          <w:tcPr>
            <w:tcW w:w="708" w:type="dxa"/>
            <w:shd w:val="clear" w:color="auto" w:fill="auto"/>
          </w:tcPr>
          <w:p w:rsidR="00A34E26" w:rsidRPr="00C71378" w:rsidRDefault="00A34E26" w:rsidP="00C64683">
            <w:pPr>
              <w:numPr>
                <w:ilvl w:val="0"/>
                <w:numId w:val="4"/>
              </w:numPr>
              <w:tabs>
                <w:tab w:val="left" w:pos="738"/>
              </w:tabs>
              <w:spacing w:after="0" w:line="240" w:lineRule="auto"/>
              <w:contextualSpacing/>
              <w:jc w:val="right"/>
              <w:rPr>
                <w:rFonts w:ascii="Times New Roman" w:eastAsia="Times New Roman" w:hAnsi="Times New Roman" w:cs="Times New Roman"/>
                <w:lang w:eastAsia="ru-RU"/>
              </w:rPr>
            </w:pPr>
          </w:p>
        </w:tc>
        <w:tc>
          <w:tcPr>
            <w:tcW w:w="4489" w:type="dxa"/>
            <w:gridSpan w:val="2"/>
            <w:shd w:val="clear" w:color="auto" w:fill="auto"/>
          </w:tcPr>
          <w:p w:rsidR="00A34E26" w:rsidRPr="008550EE" w:rsidRDefault="00A34E26"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r w:rsidRPr="008550EE">
              <w:rPr>
                <w:rFonts w:ascii="Times New Roman" w:hAnsi="Times New Roman" w:cs="Times New Roman"/>
                <w:sz w:val="20"/>
                <w:szCs w:val="20"/>
                <w:shd w:val="clear" w:color="auto" w:fill="FFFFFF"/>
              </w:rPr>
              <w:t>Дата публикации: 10/10/2025 00:00</w:t>
            </w:r>
          </w:p>
          <w:p w:rsidR="00A34E26" w:rsidRPr="008550EE" w:rsidRDefault="00A34E26"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r w:rsidRPr="008550EE">
              <w:rPr>
                <w:rFonts w:ascii="Times New Roman" w:hAnsi="Times New Roman" w:cs="Times New Roman"/>
                <w:sz w:val="20"/>
                <w:szCs w:val="20"/>
                <w:shd w:val="clear" w:color="auto" w:fill="FFFFFF"/>
              </w:rPr>
              <w:t>Дата обсуждения до: 16/10/2025 23:59</w:t>
            </w:r>
          </w:p>
          <w:p w:rsidR="00A34E26" w:rsidRPr="008550EE" w:rsidRDefault="00A34E26"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p>
          <w:p w:rsidR="00A34E26" w:rsidRPr="008550EE" w:rsidRDefault="00A34E26"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r w:rsidRPr="008550EE">
              <w:rPr>
                <w:rFonts w:ascii="Times New Roman" w:hAnsi="Times New Roman" w:cs="Times New Roman"/>
                <w:sz w:val="20"/>
                <w:szCs w:val="20"/>
                <w:shd w:val="clear" w:color="auto" w:fill="FFFFFF"/>
              </w:rPr>
              <w:t>№ регистрации: 251005001003</w:t>
            </w:r>
          </w:p>
          <w:p w:rsidR="00A34E26" w:rsidRPr="008550EE" w:rsidRDefault="00A34E26"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p>
          <w:p w:rsidR="00A34E26" w:rsidRPr="008550EE" w:rsidRDefault="00A34E26"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r w:rsidRPr="008550EE">
              <w:rPr>
                <w:rFonts w:ascii="Times New Roman" w:hAnsi="Times New Roman" w:cs="Times New Roman"/>
                <w:sz w:val="20"/>
                <w:szCs w:val="20"/>
                <w:shd w:val="clear" w:color="auto" w:fill="FFFFFF"/>
              </w:rPr>
              <w:t>«Многофункциональный жилой комплекс со встроенными, отдельно стоящими нежилыми зданиями, помещениями и паркингами, расположенный: г.Алматы, Алмалинский район, ул.Макатаева, д.129/1, 1-я очередь строительства»</w:t>
            </w:r>
          </w:p>
          <w:p w:rsidR="00A34E26" w:rsidRPr="008550EE" w:rsidRDefault="00A34E26"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r w:rsidRPr="008550EE">
              <w:rPr>
                <w:rFonts w:ascii="Times New Roman" w:hAnsi="Times New Roman" w:cs="Times New Roman"/>
                <w:sz w:val="20"/>
                <w:szCs w:val="20"/>
                <w:shd w:val="clear" w:color="auto" w:fill="FFFFFF"/>
              </w:rPr>
              <w:t>Заявитель: Товарищество с ограниченной ответственностью ""Altyn Mura Almaty""</w:t>
            </w:r>
          </w:p>
          <w:p w:rsidR="00A34E26" w:rsidRPr="008550EE" w:rsidRDefault="00A34E26"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p>
          <w:p w:rsidR="00A34E26" w:rsidRDefault="00A34E26"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r w:rsidRPr="008550EE">
              <w:rPr>
                <w:rFonts w:ascii="Times New Roman" w:hAnsi="Times New Roman" w:cs="Times New Roman"/>
                <w:sz w:val="20"/>
                <w:szCs w:val="20"/>
                <w:shd w:val="clear" w:color="auto" w:fill="FFFFFF"/>
              </w:rPr>
              <w:t>Вид: проекты, перечисленные в подпунктах 2) статьи 87 Кодекса</w:t>
            </w:r>
          </w:p>
          <w:p w:rsidR="00A34E26" w:rsidRDefault="00A34E26"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p>
          <w:p w:rsidR="00A34E26" w:rsidRPr="001C544F" w:rsidRDefault="00A34E26" w:rsidP="00C64683">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1C544F">
              <w:rPr>
                <w:rFonts w:ascii="Times New Roman" w:hAnsi="Times New Roman" w:cs="Times New Roman"/>
                <w:b/>
                <w:sz w:val="20"/>
                <w:szCs w:val="20"/>
                <w:shd w:val="clear" w:color="auto" w:fill="FFFFFF"/>
              </w:rPr>
              <w:t>Размеще</w:t>
            </w:r>
            <w:r>
              <w:rPr>
                <w:rFonts w:ascii="Times New Roman" w:hAnsi="Times New Roman" w:cs="Times New Roman"/>
                <w:b/>
                <w:sz w:val="20"/>
                <w:szCs w:val="20"/>
                <w:shd w:val="clear" w:color="auto" w:fill="FFFFFF"/>
              </w:rPr>
              <w:t>но на Информационной системе: 20</w:t>
            </w:r>
            <w:r w:rsidRPr="001C544F">
              <w:rPr>
                <w:rFonts w:ascii="Times New Roman" w:hAnsi="Times New Roman" w:cs="Times New Roman"/>
                <w:b/>
                <w:sz w:val="20"/>
                <w:szCs w:val="20"/>
                <w:shd w:val="clear" w:color="auto" w:fill="FFFFFF"/>
              </w:rPr>
              <w:t>/10/2025</w:t>
            </w:r>
          </w:p>
          <w:p w:rsidR="00A34E26" w:rsidRPr="008550EE" w:rsidRDefault="00A34E26"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r>
              <w:rPr>
                <w:rFonts w:ascii="Times New Roman" w:hAnsi="Times New Roman" w:cs="Times New Roman"/>
                <w:b/>
                <w:sz w:val="20"/>
                <w:szCs w:val="20"/>
                <w:shd w:val="clear" w:color="auto" w:fill="FFFFFF"/>
              </w:rPr>
              <w:t>Размещено на ИР: 20</w:t>
            </w:r>
            <w:r w:rsidRPr="001C544F">
              <w:rPr>
                <w:rFonts w:ascii="Times New Roman" w:hAnsi="Times New Roman" w:cs="Times New Roman"/>
                <w:b/>
                <w:sz w:val="20"/>
                <w:szCs w:val="20"/>
                <w:shd w:val="clear" w:color="auto" w:fill="FFFFFF"/>
              </w:rPr>
              <w:t>/10/2025</w:t>
            </w:r>
          </w:p>
        </w:tc>
        <w:tc>
          <w:tcPr>
            <w:tcW w:w="4111" w:type="dxa"/>
            <w:shd w:val="clear" w:color="auto" w:fill="auto"/>
          </w:tcPr>
          <w:p w:rsidR="00A34E26" w:rsidRPr="00C71378" w:rsidRDefault="00A34E26" w:rsidP="00C64683">
            <w:pPr>
              <w:tabs>
                <w:tab w:val="left" w:pos="738"/>
              </w:tabs>
              <w:spacing w:after="0" w:line="240" w:lineRule="auto"/>
              <w:rPr>
                <w:rFonts w:ascii="Times New Roman" w:hAnsi="Times New Roman" w:cs="Times New Roman"/>
                <w:lang w:val="kk-KZ"/>
              </w:rPr>
            </w:pPr>
          </w:p>
        </w:tc>
      </w:tr>
      <w:tr w:rsidR="00A34E26" w:rsidRPr="0092149B" w:rsidTr="00C77EC0">
        <w:trPr>
          <w:gridAfter w:val="1"/>
          <w:wAfter w:w="8" w:type="dxa"/>
          <w:trHeight w:val="87"/>
        </w:trPr>
        <w:tc>
          <w:tcPr>
            <w:tcW w:w="568" w:type="dxa"/>
            <w:shd w:val="clear" w:color="auto" w:fill="auto"/>
          </w:tcPr>
          <w:p w:rsidR="00A34E26" w:rsidRPr="00C71378" w:rsidRDefault="00A34E26" w:rsidP="00C64683">
            <w:pPr>
              <w:tabs>
                <w:tab w:val="left" w:pos="738"/>
              </w:tabs>
              <w:spacing w:after="0" w:line="240" w:lineRule="auto"/>
              <w:jc w:val="both"/>
              <w:rPr>
                <w:rFonts w:ascii="Times New Roman" w:eastAsia="Times New Roman" w:hAnsi="Times New Roman" w:cs="Times New Roman"/>
                <w:b/>
                <w:lang w:eastAsia="ru-RU"/>
              </w:rPr>
            </w:pPr>
          </w:p>
        </w:tc>
        <w:tc>
          <w:tcPr>
            <w:tcW w:w="708" w:type="dxa"/>
            <w:shd w:val="clear" w:color="auto" w:fill="auto"/>
          </w:tcPr>
          <w:p w:rsidR="00A34E26" w:rsidRPr="00C71378" w:rsidRDefault="00A34E26" w:rsidP="00C64683">
            <w:pPr>
              <w:numPr>
                <w:ilvl w:val="0"/>
                <w:numId w:val="4"/>
              </w:numPr>
              <w:tabs>
                <w:tab w:val="left" w:pos="738"/>
              </w:tabs>
              <w:spacing w:after="0" w:line="240" w:lineRule="auto"/>
              <w:contextualSpacing/>
              <w:jc w:val="right"/>
              <w:rPr>
                <w:rFonts w:ascii="Times New Roman" w:eastAsia="Times New Roman" w:hAnsi="Times New Roman" w:cs="Times New Roman"/>
                <w:lang w:eastAsia="ru-RU"/>
              </w:rPr>
            </w:pPr>
          </w:p>
        </w:tc>
        <w:tc>
          <w:tcPr>
            <w:tcW w:w="4489" w:type="dxa"/>
            <w:gridSpan w:val="2"/>
            <w:shd w:val="clear" w:color="auto" w:fill="auto"/>
          </w:tcPr>
          <w:p w:rsidR="00A34E26" w:rsidRPr="00672C13" w:rsidRDefault="00A34E26"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r w:rsidRPr="00672C13">
              <w:rPr>
                <w:rFonts w:ascii="Times New Roman" w:hAnsi="Times New Roman" w:cs="Times New Roman"/>
                <w:sz w:val="20"/>
                <w:szCs w:val="20"/>
                <w:shd w:val="clear" w:color="auto" w:fill="FFFFFF"/>
              </w:rPr>
              <w:t>Дата публикации: 14/10/2025 00:00</w:t>
            </w:r>
          </w:p>
          <w:p w:rsidR="00A34E26" w:rsidRPr="00672C13" w:rsidRDefault="00A34E26"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r w:rsidRPr="00672C13">
              <w:rPr>
                <w:rFonts w:ascii="Times New Roman" w:hAnsi="Times New Roman" w:cs="Times New Roman"/>
                <w:sz w:val="20"/>
                <w:szCs w:val="20"/>
                <w:shd w:val="clear" w:color="auto" w:fill="FFFFFF"/>
              </w:rPr>
              <w:t>Дата обсуждения до: 20/10/2025 23:59</w:t>
            </w:r>
          </w:p>
          <w:p w:rsidR="00A34E26" w:rsidRPr="00672C13" w:rsidRDefault="00A34E26" w:rsidP="00577399">
            <w:pPr>
              <w:keepNext/>
              <w:tabs>
                <w:tab w:val="left" w:pos="738"/>
              </w:tabs>
              <w:spacing w:after="0" w:line="240" w:lineRule="auto"/>
              <w:outlineLvl w:val="0"/>
              <w:rPr>
                <w:rFonts w:ascii="Times New Roman" w:hAnsi="Times New Roman" w:cs="Times New Roman"/>
                <w:sz w:val="20"/>
                <w:szCs w:val="20"/>
                <w:shd w:val="clear" w:color="auto" w:fill="FFFFFF"/>
              </w:rPr>
            </w:pPr>
          </w:p>
          <w:p w:rsidR="00A34E26" w:rsidRPr="00672C13" w:rsidRDefault="00A34E26" w:rsidP="00577399">
            <w:pPr>
              <w:keepNext/>
              <w:tabs>
                <w:tab w:val="left" w:pos="738"/>
              </w:tabs>
              <w:spacing w:after="0" w:line="240" w:lineRule="auto"/>
              <w:outlineLvl w:val="0"/>
              <w:rPr>
                <w:rFonts w:ascii="Times New Roman" w:hAnsi="Times New Roman" w:cs="Times New Roman"/>
                <w:sz w:val="20"/>
                <w:szCs w:val="20"/>
                <w:shd w:val="clear" w:color="auto" w:fill="FFFFFF"/>
              </w:rPr>
            </w:pPr>
            <w:r w:rsidRPr="00672C13">
              <w:rPr>
                <w:rFonts w:ascii="Times New Roman" w:hAnsi="Times New Roman" w:cs="Times New Roman"/>
                <w:sz w:val="20"/>
                <w:szCs w:val="20"/>
                <w:shd w:val="clear" w:color="auto" w:fill="FFFFFF"/>
              </w:rPr>
              <w:t>№ регистрации: 251006001011</w:t>
            </w:r>
          </w:p>
          <w:p w:rsidR="00A34E26" w:rsidRPr="00672C13" w:rsidRDefault="00A34E26" w:rsidP="00577399">
            <w:pPr>
              <w:keepNext/>
              <w:tabs>
                <w:tab w:val="left" w:pos="738"/>
              </w:tabs>
              <w:spacing w:after="0" w:line="240" w:lineRule="auto"/>
              <w:outlineLvl w:val="0"/>
              <w:rPr>
                <w:rFonts w:ascii="Times New Roman" w:hAnsi="Times New Roman" w:cs="Times New Roman"/>
                <w:sz w:val="20"/>
                <w:szCs w:val="20"/>
                <w:shd w:val="clear" w:color="auto" w:fill="FFFFFF"/>
              </w:rPr>
            </w:pPr>
          </w:p>
          <w:p w:rsidR="00A34E26" w:rsidRPr="00672C13" w:rsidRDefault="00A34E26" w:rsidP="00577399">
            <w:pPr>
              <w:keepNext/>
              <w:tabs>
                <w:tab w:val="left" w:pos="738"/>
              </w:tabs>
              <w:spacing w:after="0" w:line="240" w:lineRule="auto"/>
              <w:outlineLvl w:val="0"/>
              <w:rPr>
                <w:rFonts w:ascii="Times New Roman" w:hAnsi="Times New Roman" w:cs="Times New Roman"/>
                <w:sz w:val="20"/>
                <w:szCs w:val="20"/>
                <w:shd w:val="clear" w:color="auto" w:fill="FFFFFF"/>
              </w:rPr>
            </w:pPr>
            <w:r w:rsidRPr="00672C13">
              <w:rPr>
                <w:rFonts w:ascii="Times New Roman" w:hAnsi="Times New Roman" w:cs="Times New Roman"/>
                <w:sz w:val="20"/>
                <w:szCs w:val="20"/>
                <w:shd w:val="clear" w:color="auto" w:fill="FFFFFF"/>
              </w:rPr>
              <w:t>Раздел «Охраны окружающей среды» ТОО «Mercury Energy» Площадка 2 АЗС</w:t>
            </w:r>
          </w:p>
          <w:p w:rsidR="00A34E26" w:rsidRPr="00672C13" w:rsidRDefault="00A34E26" w:rsidP="00577399">
            <w:pPr>
              <w:keepNext/>
              <w:tabs>
                <w:tab w:val="left" w:pos="738"/>
              </w:tabs>
              <w:spacing w:after="0" w:line="240" w:lineRule="auto"/>
              <w:outlineLvl w:val="0"/>
              <w:rPr>
                <w:rFonts w:ascii="Times New Roman" w:hAnsi="Times New Roman" w:cs="Times New Roman"/>
                <w:sz w:val="20"/>
                <w:szCs w:val="20"/>
                <w:shd w:val="clear" w:color="auto" w:fill="FFFFFF"/>
              </w:rPr>
            </w:pPr>
            <w:r w:rsidRPr="00672C13">
              <w:rPr>
                <w:rFonts w:ascii="Times New Roman" w:hAnsi="Times New Roman" w:cs="Times New Roman"/>
                <w:sz w:val="20"/>
                <w:szCs w:val="20"/>
                <w:shd w:val="clear" w:color="auto" w:fill="FFFFFF"/>
              </w:rPr>
              <w:t>Заявитель: Товарищество с ограниченной ответственностью ""Mercury Energy""</w:t>
            </w:r>
          </w:p>
          <w:p w:rsidR="00A34E26" w:rsidRPr="00672C13" w:rsidRDefault="00A34E26" w:rsidP="00577399">
            <w:pPr>
              <w:keepNext/>
              <w:tabs>
                <w:tab w:val="left" w:pos="738"/>
              </w:tabs>
              <w:spacing w:after="0" w:line="240" w:lineRule="auto"/>
              <w:outlineLvl w:val="0"/>
              <w:rPr>
                <w:rFonts w:ascii="Times New Roman" w:hAnsi="Times New Roman" w:cs="Times New Roman"/>
                <w:sz w:val="20"/>
                <w:szCs w:val="20"/>
                <w:shd w:val="clear" w:color="auto" w:fill="FFFFFF"/>
              </w:rPr>
            </w:pPr>
          </w:p>
          <w:p w:rsidR="00A34E26" w:rsidRDefault="00A34E26" w:rsidP="00577399">
            <w:pPr>
              <w:keepNext/>
              <w:tabs>
                <w:tab w:val="left" w:pos="738"/>
              </w:tabs>
              <w:spacing w:after="0" w:line="240" w:lineRule="auto"/>
              <w:outlineLvl w:val="0"/>
              <w:rPr>
                <w:rFonts w:ascii="Times New Roman" w:hAnsi="Times New Roman" w:cs="Times New Roman"/>
                <w:sz w:val="20"/>
                <w:szCs w:val="20"/>
                <w:shd w:val="clear" w:color="auto" w:fill="FFFFFF"/>
              </w:rPr>
            </w:pPr>
            <w:r w:rsidRPr="00672C13">
              <w:rPr>
                <w:rFonts w:ascii="Times New Roman" w:hAnsi="Times New Roman" w:cs="Times New Roman"/>
                <w:sz w:val="20"/>
                <w:szCs w:val="20"/>
                <w:shd w:val="clear" w:color="auto" w:fill="FFFFFF"/>
              </w:rPr>
              <w:t>Вид: проекты, перечисленные в подпунктах 2) статьи 87 Кодекса</w:t>
            </w:r>
          </w:p>
          <w:p w:rsidR="00A34E26" w:rsidRDefault="00A34E26" w:rsidP="00577399">
            <w:pPr>
              <w:keepNext/>
              <w:tabs>
                <w:tab w:val="left" w:pos="738"/>
              </w:tabs>
              <w:spacing w:after="0" w:line="240" w:lineRule="auto"/>
              <w:outlineLvl w:val="0"/>
              <w:rPr>
                <w:rFonts w:ascii="Times New Roman" w:hAnsi="Times New Roman" w:cs="Times New Roman"/>
                <w:sz w:val="20"/>
                <w:szCs w:val="20"/>
                <w:shd w:val="clear" w:color="auto" w:fill="FFFFFF"/>
              </w:rPr>
            </w:pPr>
          </w:p>
          <w:p w:rsidR="00A34E26" w:rsidRPr="001C544F" w:rsidRDefault="00A34E26" w:rsidP="00577399">
            <w:pPr>
              <w:keepNext/>
              <w:tabs>
                <w:tab w:val="left" w:pos="738"/>
              </w:tabs>
              <w:spacing w:after="0" w:line="240" w:lineRule="auto"/>
              <w:outlineLvl w:val="0"/>
              <w:rPr>
                <w:rFonts w:ascii="Times New Roman" w:hAnsi="Times New Roman" w:cs="Times New Roman"/>
                <w:b/>
                <w:sz w:val="20"/>
                <w:szCs w:val="20"/>
                <w:shd w:val="clear" w:color="auto" w:fill="FFFFFF"/>
              </w:rPr>
            </w:pPr>
            <w:r w:rsidRPr="001C544F">
              <w:rPr>
                <w:rFonts w:ascii="Times New Roman" w:hAnsi="Times New Roman" w:cs="Times New Roman"/>
                <w:b/>
                <w:sz w:val="20"/>
                <w:szCs w:val="20"/>
                <w:shd w:val="clear" w:color="auto" w:fill="FFFFFF"/>
              </w:rPr>
              <w:t>Размеще</w:t>
            </w:r>
            <w:r>
              <w:rPr>
                <w:rFonts w:ascii="Times New Roman" w:hAnsi="Times New Roman" w:cs="Times New Roman"/>
                <w:b/>
                <w:sz w:val="20"/>
                <w:szCs w:val="20"/>
                <w:shd w:val="clear" w:color="auto" w:fill="FFFFFF"/>
              </w:rPr>
              <w:t>но на Информационной системе: 24</w:t>
            </w:r>
            <w:r w:rsidRPr="001C544F">
              <w:rPr>
                <w:rFonts w:ascii="Times New Roman" w:hAnsi="Times New Roman" w:cs="Times New Roman"/>
                <w:b/>
                <w:sz w:val="20"/>
                <w:szCs w:val="20"/>
                <w:shd w:val="clear" w:color="auto" w:fill="FFFFFF"/>
              </w:rPr>
              <w:t>/10/2025</w:t>
            </w:r>
          </w:p>
          <w:p w:rsidR="00A34E26" w:rsidRPr="008550EE" w:rsidRDefault="00A34E26" w:rsidP="00577399">
            <w:pPr>
              <w:keepNext/>
              <w:tabs>
                <w:tab w:val="left" w:pos="738"/>
              </w:tabs>
              <w:spacing w:after="0" w:line="240" w:lineRule="auto"/>
              <w:outlineLvl w:val="0"/>
              <w:rPr>
                <w:rFonts w:ascii="Times New Roman" w:hAnsi="Times New Roman" w:cs="Times New Roman"/>
                <w:sz w:val="20"/>
                <w:szCs w:val="20"/>
                <w:shd w:val="clear" w:color="auto" w:fill="FFFFFF"/>
              </w:rPr>
            </w:pPr>
            <w:r>
              <w:rPr>
                <w:rFonts w:ascii="Times New Roman" w:hAnsi="Times New Roman" w:cs="Times New Roman"/>
                <w:b/>
                <w:sz w:val="20"/>
                <w:szCs w:val="20"/>
                <w:shd w:val="clear" w:color="auto" w:fill="FFFFFF"/>
              </w:rPr>
              <w:t>Размещено на ИР: 24</w:t>
            </w:r>
            <w:r w:rsidRPr="001C544F">
              <w:rPr>
                <w:rFonts w:ascii="Times New Roman" w:hAnsi="Times New Roman" w:cs="Times New Roman"/>
                <w:b/>
                <w:sz w:val="20"/>
                <w:szCs w:val="20"/>
                <w:shd w:val="clear" w:color="auto" w:fill="FFFFFF"/>
              </w:rPr>
              <w:t>/10/2025</w:t>
            </w:r>
          </w:p>
        </w:tc>
        <w:tc>
          <w:tcPr>
            <w:tcW w:w="4111" w:type="dxa"/>
            <w:shd w:val="clear" w:color="auto" w:fill="auto"/>
          </w:tcPr>
          <w:p w:rsidR="00A34E26" w:rsidRPr="00C71378" w:rsidRDefault="00A34E26" w:rsidP="00C64683">
            <w:pPr>
              <w:tabs>
                <w:tab w:val="left" w:pos="738"/>
              </w:tabs>
              <w:spacing w:after="0" w:line="240" w:lineRule="auto"/>
              <w:rPr>
                <w:rFonts w:ascii="Times New Roman" w:hAnsi="Times New Roman" w:cs="Times New Roman"/>
                <w:lang w:val="kk-KZ"/>
              </w:rPr>
            </w:pPr>
          </w:p>
        </w:tc>
      </w:tr>
      <w:tr w:rsidR="00A34E26" w:rsidRPr="0092149B" w:rsidTr="00C77EC0">
        <w:trPr>
          <w:gridAfter w:val="1"/>
          <w:wAfter w:w="8" w:type="dxa"/>
          <w:trHeight w:val="87"/>
        </w:trPr>
        <w:tc>
          <w:tcPr>
            <w:tcW w:w="568" w:type="dxa"/>
            <w:shd w:val="clear" w:color="auto" w:fill="auto"/>
          </w:tcPr>
          <w:p w:rsidR="00A34E26" w:rsidRPr="00C71378" w:rsidRDefault="00A34E26" w:rsidP="00C64683">
            <w:pPr>
              <w:tabs>
                <w:tab w:val="left" w:pos="738"/>
              </w:tabs>
              <w:spacing w:after="0" w:line="240" w:lineRule="auto"/>
              <w:jc w:val="both"/>
              <w:rPr>
                <w:rFonts w:ascii="Times New Roman" w:eastAsia="Times New Roman" w:hAnsi="Times New Roman" w:cs="Times New Roman"/>
                <w:b/>
                <w:lang w:eastAsia="ru-RU"/>
              </w:rPr>
            </w:pPr>
          </w:p>
        </w:tc>
        <w:tc>
          <w:tcPr>
            <w:tcW w:w="708" w:type="dxa"/>
            <w:shd w:val="clear" w:color="auto" w:fill="auto"/>
          </w:tcPr>
          <w:p w:rsidR="00A34E26" w:rsidRPr="00C71378" w:rsidRDefault="00A34E26" w:rsidP="00C64683">
            <w:pPr>
              <w:numPr>
                <w:ilvl w:val="0"/>
                <w:numId w:val="4"/>
              </w:numPr>
              <w:tabs>
                <w:tab w:val="left" w:pos="738"/>
              </w:tabs>
              <w:spacing w:after="0" w:line="240" w:lineRule="auto"/>
              <w:contextualSpacing/>
              <w:jc w:val="right"/>
              <w:rPr>
                <w:rFonts w:ascii="Times New Roman" w:eastAsia="Times New Roman" w:hAnsi="Times New Roman" w:cs="Times New Roman"/>
                <w:lang w:eastAsia="ru-RU"/>
              </w:rPr>
            </w:pPr>
          </w:p>
        </w:tc>
        <w:tc>
          <w:tcPr>
            <w:tcW w:w="4489" w:type="dxa"/>
            <w:gridSpan w:val="2"/>
            <w:shd w:val="clear" w:color="auto" w:fill="auto"/>
          </w:tcPr>
          <w:p w:rsidR="00A34E26" w:rsidRPr="00B36FFB" w:rsidRDefault="00A34E26" w:rsidP="00C64683">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B36FFB">
              <w:rPr>
                <w:rFonts w:ascii="Times New Roman" w:hAnsi="Times New Roman" w:cs="Times New Roman"/>
                <w:b/>
                <w:sz w:val="20"/>
                <w:szCs w:val="20"/>
                <w:shd w:val="clear" w:color="auto" w:fill="FFFFFF"/>
              </w:rPr>
              <w:t>Дата публикации: 15/10/2025 00:00</w:t>
            </w:r>
          </w:p>
          <w:p w:rsidR="00A34E26" w:rsidRPr="00B36FFB" w:rsidRDefault="00A34E26" w:rsidP="00C64683">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B36FFB">
              <w:rPr>
                <w:rFonts w:ascii="Times New Roman" w:hAnsi="Times New Roman" w:cs="Times New Roman"/>
                <w:b/>
                <w:sz w:val="20"/>
                <w:szCs w:val="20"/>
                <w:shd w:val="clear" w:color="auto" w:fill="FFFFFF"/>
              </w:rPr>
              <w:t>Дата обсуждения до: 21/10/2025 23:59</w:t>
            </w:r>
          </w:p>
          <w:p w:rsidR="00A34E26" w:rsidRPr="00672C13" w:rsidRDefault="00A34E26"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p>
          <w:p w:rsidR="00A34E26" w:rsidRPr="00672C13" w:rsidRDefault="00A34E26"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r w:rsidRPr="00672C13">
              <w:rPr>
                <w:rFonts w:ascii="Times New Roman" w:hAnsi="Times New Roman" w:cs="Times New Roman"/>
                <w:sz w:val="20"/>
                <w:szCs w:val="20"/>
                <w:shd w:val="clear" w:color="auto" w:fill="FFFFFF"/>
              </w:rPr>
              <w:t>№ регистрации: 251008001001</w:t>
            </w:r>
          </w:p>
          <w:p w:rsidR="00A34E26" w:rsidRPr="00672C13" w:rsidRDefault="00A34E26"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p>
          <w:p w:rsidR="00A34E26" w:rsidRPr="00672C13" w:rsidRDefault="00A34E26" w:rsidP="00577399">
            <w:pPr>
              <w:keepNext/>
              <w:tabs>
                <w:tab w:val="left" w:pos="738"/>
              </w:tabs>
              <w:spacing w:after="0" w:line="240" w:lineRule="auto"/>
              <w:outlineLvl w:val="0"/>
              <w:rPr>
                <w:rFonts w:ascii="Times New Roman" w:hAnsi="Times New Roman" w:cs="Times New Roman"/>
                <w:sz w:val="20"/>
                <w:szCs w:val="20"/>
                <w:shd w:val="clear" w:color="auto" w:fill="FFFFFF"/>
              </w:rPr>
            </w:pPr>
            <w:r w:rsidRPr="00672C13">
              <w:rPr>
                <w:rFonts w:ascii="Times New Roman" w:hAnsi="Times New Roman" w:cs="Times New Roman"/>
                <w:sz w:val="20"/>
                <w:szCs w:val="20"/>
                <w:shd w:val="clear" w:color="auto" w:fill="FFFFFF"/>
              </w:rPr>
              <w:t>Проект Раздел «Охрана окружающей среды» для производства искусственных газонов расположенной по адресу: город Алматы Алатауский район индустриальная зона Алгабас 142/49</w:t>
            </w:r>
          </w:p>
          <w:p w:rsidR="00A34E26" w:rsidRPr="00672C13" w:rsidRDefault="00A34E26" w:rsidP="00577399">
            <w:pPr>
              <w:keepNext/>
              <w:tabs>
                <w:tab w:val="left" w:pos="738"/>
              </w:tabs>
              <w:spacing w:after="0" w:line="240" w:lineRule="auto"/>
              <w:outlineLvl w:val="0"/>
              <w:rPr>
                <w:rFonts w:ascii="Times New Roman" w:hAnsi="Times New Roman" w:cs="Times New Roman"/>
                <w:sz w:val="20"/>
                <w:szCs w:val="20"/>
                <w:shd w:val="clear" w:color="auto" w:fill="FFFFFF"/>
              </w:rPr>
            </w:pPr>
            <w:r w:rsidRPr="00672C13">
              <w:rPr>
                <w:rFonts w:ascii="Times New Roman" w:hAnsi="Times New Roman" w:cs="Times New Roman"/>
                <w:sz w:val="20"/>
                <w:szCs w:val="20"/>
                <w:shd w:val="clear" w:color="auto" w:fill="FFFFFF"/>
              </w:rPr>
              <w:t>Заявитель: ""ALEMSPORT"" жауапкершілігі шектеулі серіктестігі</w:t>
            </w:r>
          </w:p>
          <w:p w:rsidR="00A34E26" w:rsidRPr="00672C13" w:rsidRDefault="00A34E26" w:rsidP="00577399">
            <w:pPr>
              <w:keepNext/>
              <w:tabs>
                <w:tab w:val="left" w:pos="738"/>
              </w:tabs>
              <w:spacing w:after="0" w:line="240" w:lineRule="auto"/>
              <w:outlineLvl w:val="0"/>
              <w:rPr>
                <w:rFonts w:ascii="Times New Roman" w:hAnsi="Times New Roman" w:cs="Times New Roman"/>
                <w:sz w:val="20"/>
                <w:szCs w:val="20"/>
                <w:shd w:val="clear" w:color="auto" w:fill="FFFFFF"/>
              </w:rPr>
            </w:pPr>
          </w:p>
          <w:p w:rsidR="00A34E26" w:rsidRDefault="00A34E26" w:rsidP="00577399">
            <w:pPr>
              <w:keepNext/>
              <w:tabs>
                <w:tab w:val="left" w:pos="738"/>
              </w:tabs>
              <w:spacing w:after="0" w:line="240" w:lineRule="auto"/>
              <w:outlineLvl w:val="0"/>
              <w:rPr>
                <w:rFonts w:ascii="Times New Roman" w:hAnsi="Times New Roman" w:cs="Times New Roman"/>
                <w:sz w:val="20"/>
                <w:szCs w:val="20"/>
                <w:shd w:val="clear" w:color="auto" w:fill="FFFFFF"/>
              </w:rPr>
            </w:pPr>
            <w:r w:rsidRPr="00672C13">
              <w:rPr>
                <w:rFonts w:ascii="Times New Roman" w:hAnsi="Times New Roman" w:cs="Times New Roman"/>
                <w:sz w:val="20"/>
                <w:szCs w:val="20"/>
                <w:shd w:val="clear" w:color="auto" w:fill="FFFFFF"/>
              </w:rPr>
              <w:t>Вид: проекты, перечисленные в подпунктах 2) статьи 87 Кодекса</w:t>
            </w:r>
          </w:p>
          <w:p w:rsidR="00A34E26" w:rsidRDefault="00A34E26" w:rsidP="00577399">
            <w:pPr>
              <w:keepNext/>
              <w:tabs>
                <w:tab w:val="left" w:pos="738"/>
              </w:tabs>
              <w:spacing w:after="0" w:line="240" w:lineRule="auto"/>
              <w:outlineLvl w:val="0"/>
              <w:rPr>
                <w:rFonts w:ascii="Times New Roman" w:hAnsi="Times New Roman" w:cs="Times New Roman"/>
                <w:sz w:val="20"/>
                <w:szCs w:val="20"/>
                <w:shd w:val="clear" w:color="auto" w:fill="FFFFFF"/>
              </w:rPr>
            </w:pPr>
          </w:p>
          <w:p w:rsidR="00A34E26" w:rsidRPr="001C544F" w:rsidRDefault="00A34E26" w:rsidP="00577399">
            <w:pPr>
              <w:keepNext/>
              <w:tabs>
                <w:tab w:val="left" w:pos="738"/>
              </w:tabs>
              <w:spacing w:after="0" w:line="240" w:lineRule="auto"/>
              <w:outlineLvl w:val="0"/>
              <w:rPr>
                <w:rFonts w:ascii="Times New Roman" w:hAnsi="Times New Roman" w:cs="Times New Roman"/>
                <w:b/>
                <w:sz w:val="20"/>
                <w:szCs w:val="20"/>
                <w:shd w:val="clear" w:color="auto" w:fill="FFFFFF"/>
              </w:rPr>
            </w:pPr>
            <w:r w:rsidRPr="001C544F">
              <w:rPr>
                <w:rFonts w:ascii="Times New Roman" w:hAnsi="Times New Roman" w:cs="Times New Roman"/>
                <w:b/>
                <w:sz w:val="20"/>
                <w:szCs w:val="20"/>
                <w:shd w:val="clear" w:color="auto" w:fill="FFFFFF"/>
              </w:rPr>
              <w:t>Размеще</w:t>
            </w:r>
            <w:r>
              <w:rPr>
                <w:rFonts w:ascii="Times New Roman" w:hAnsi="Times New Roman" w:cs="Times New Roman"/>
                <w:b/>
                <w:sz w:val="20"/>
                <w:szCs w:val="20"/>
                <w:shd w:val="clear" w:color="auto" w:fill="FFFFFF"/>
              </w:rPr>
              <w:t>но на Информационной системе: 24</w:t>
            </w:r>
            <w:r w:rsidRPr="001C544F">
              <w:rPr>
                <w:rFonts w:ascii="Times New Roman" w:hAnsi="Times New Roman" w:cs="Times New Roman"/>
                <w:b/>
                <w:sz w:val="20"/>
                <w:szCs w:val="20"/>
                <w:shd w:val="clear" w:color="auto" w:fill="FFFFFF"/>
              </w:rPr>
              <w:t>/10/2025</w:t>
            </w:r>
          </w:p>
          <w:p w:rsidR="00A34E26" w:rsidRPr="008550EE" w:rsidRDefault="00A34E26" w:rsidP="00577399">
            <w:pPr>
              <w:keepNext/>
              <w:tabs>
                <w:tab w:val="left" w:pos="738"/>
              </w:tabs>
              <w:spacing w:after="0" w:line="240" w:lineRule="auto"/>
              <w:outlineLvl w:val="0"/>
              <w:rPr>
                <w:rFonts w:ascii="Times New Roman" w:hAnsi="Times New Roman" w:cs="Times New Roman"/>
                <w:sz w:val="20"/>
                <w:szCs w:val="20"/>
                <w:shd w:val="clear" w:color="auto" w:fill="FFFFFF"/>
              </w:rPr>
            </w:pPr>
            <w:r>
              <w:rPr>
                <w:rFonts w:ascii="Times New Roman" w:hAnsi="Times New Roman" w:cs="Times New Roman"/>
                <w:b/>
                <w:sz w:val="20"/>
                <w:szCs w:val="20"/>
                <w:shd w:val="clear" w:color="auto" w:fill="FFFFFF"/>
              </w:rPr>
              <w:t>Размещено на ИР: 24</w:t>
            </w:r>
            <w:r w:rsidRPr="001C544F">
              <w:rPr>
                <w:rFonts w:ascii="Times New Roman" w:hAnsi="Times New Roman" w:cs="Times New Roman"/>
                <w:b/>
                <w:sz w:val="20"/>
                <w:szCs w:val="20"/>
                <w:shd w:val="clear" w:color="auto" w:fill="FFFFFF"/>
              </w:rPr>
              <w:t>/10/2025</w:t>
            </w:r>
          </w:p>
        </w:tc>
        <w:tc>
          <w:tcPr>
            <w:tcW w:w="4111" w:type="dxa"/>
            <w:shd w:val="clear" w:color="auto" w:fill="auto"/>
          </w:tcPr>
          <w:p w:rsidR="00A34E26" w:rsidRPr="00C71378" w:rsidRDefault="00A34E26" w:rsidP="00C64683">
            <w:pPr>
              <w:tabs>
                <w:tab w:val="left" w:pos="738"/>
              </w:tabs>
              <w:spacing w:after="0" w:line="240" w:lineRule="auto"/>
              <w:rPr>
                <w:rFonts w:ascii="Times New Roman" w:hAnsi="Times New Roman" w:cs="Times New Roman"/>
                <w:lang w:val="kk-KZ"/>
              </w:rPr>
            </w:pPr>
          </w:p>
        </w:tc>
      </w:tr>
      <w:tr w:rsidR="00A34E26" w:rsidRPr="0092149B" w:rsidTr="00C77EC0">
        <w:trPr>
          <w:gridAfter w:val="1"/>
          <w:wAfter w:w="8" w:type="dxa"/>
          <w:trHeight w:val="87"/>
        </w:trPr>
        <w:tc>
          <w:tcPr>
            <w:tcW w:w="568" w:type="dxa"/>
            <w:shd w:val="clear" w:color="auto" w:fill="auto"/>
          </w:tcPr>
          <w:p w:rsidR="00A34E26" w:rsidRPr="00C71378" w:rsidRDefault="00A34E26" w:rsidP="00C64683">
            <w:pPr>
              <w:tabs>
                <w:tab w:val="left" w:pos="738"/>
              </w:tabs>
              <w:spacing w:after="0" w:line="240" w:lineRule="auto"/>
              <w:jc w:val="both"/>
              <w:rPr>
                <w:rFonts w:ascii="Times New Roman" w:eastAsia="Times New Roman" w:hAnsi="Times New Roman" w:cs="Times New Roman"/>
                <w:b/>
                <w:lang w:eastAsia="ru-RU"/>
              </w:rPr>
            </w:pPr>
          </w:p>
        </w:tc>
        <w:tc>
          <w:tcPr>
            <w:tcW w:w="708" w:type="dxa"/>
            <w:shd w:val="clear" w:color="auto" w:fill="auto"/>
          </w:tcPr>
          <w:p w:rsidR="00A34E26" w:rsidRPr="00C71378" w:rsidRDefault="00A34E26" w:rsidP="00C64683">
            <w:pPr>
              <w:numPr>
                <w:ilvl w:val="0"/>
                <w:numId w:val="4"/>
              </w:numPr>
              <w:tabs>
                <w:tab w:val="left" w:pos="738"/>
              </w:tabs>
              <w:spacing w:after="0" w:line="240" w:lineRule="auto"/>
              <w:contextualSpacing/>
              <w:jc w:val="right"/>
              <w:rPr>
                <w:rFonts w:ascii="Times New Roman" w:eastAsia="Times New Roman" w:hAnsi="Times New Roman" w:cs="Times New Roman"/>
                <w:lang w:eastAsia="ru-RU"/>
              </w:rPr>
            </w:pPr>
          </w:p>
        </w:tc>
        <w:tc>
          <w:tcPr>
            <w:tcW w:w="4489" w:type="dxa"/>
            <w:gridSpan w:val="2"/>
            <w:shd w:val="clear" w:color="auto" w:fill="auto"/>
          </w:tcPr>
          <w:p w:rsidR="00A34E26" w:rsidRPr="00B36FFB" w:rsidRDefault="00A34E26" w:rsidP="00C64683">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B36FFB">
              <w:rPr>
                <w:rFonts w:ascii="Times New Roman" w:hAnsi="Times New Roman" w:cs="Times New Roman"/>
                <w:b/>
                <w:sz w:val="20"/>
                <w:szCs w:val="20"/>
                <w:shd w:val="clear" w:color="auto" w:fill="FFFFFF"/>
              </w:rPr>
              <w:t>Дата публикации: 15/10/2025 00:00</w:t>
            </w:r>
          </w:p>
          <w:p w:rsidR="00A34E26" w:rsidRPr="00B36FFB" w:rsidRDefault="00A34E26" w:rsidP="00C64683">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B36FFB">
              <w:rPr>
                <w:rFonts w:ascii="Times New Roman" w:hAnsi="Times New Roman" w:cs="Times New Roman"/>
                <w:b/>
                <w:sz w:val="20"/>
                <w:szCs w:val="20"/>
                <w:shd w:val="clear" w:color="auto" w:fill="FFFFFF"/>
              </w:rPr>
              <w:t>Дата обсуждения до: 21/10/2025 23:59</w:t>
            </w:r>
          </w:p>
          <w:p w:rsidR="00A34E26" w:rsidRPr="00672C13" w:rsidRDefault="00A34E26"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p>
          <w:p w:rsidR="00A34E26" w:rsidRPr="00672C13" w:rsidRDefault="00A34E26"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r w:rsidRPr="00672C13">
              <w:rPr>
                <w:rFonts w:ascii="Times New Roman" w:hAnsi="Times New Roman" w:cs="Times New Roman"/>
                <w:sz w:val="20"/>
                <w:szCs w:val="20"/>
                <w:shd w:val="clear" w:color="auto" w:fill="FFFFFF"/>
              </w:rPr>
              <w:t>№ регистрации: 251008001017</w:t>
            </w:r>
          </w:p>
          <w:p w:rsidR="00A34E26" w:rsidRPr="00672C13" w:rsidRDefault="00A34E26"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p>
          <w:p w:rsidR="00A34E26" w:rsidRPr="00672C13" w:rsidRDefault="00A34E26"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r w:rsidRPr="00672C13">
              <w:rPr>
                <w:rFonts w:ascii="Times New Roman" w:hAnsi="Times New Roman" w:cs="Times New Roman"/>
                <w:sz w:val="20"/>
                <w:szCs w:val="20"/>
                <w:shd w:val="clear" w:color="auto" w:fill="FFFFFF"/>
              </w:rPr>
              <w:t>РАЗДЕЛ ОХРАНЫ ОКРУЖАЮЩЕЙ СРЕДЫ (РООС) на действующее предприятие ТОО «Hyundai Premium Batys»</w:t>
            </w:r>
          </w:p>
          <w:p w:rsidR="00A34E26" w:rsidRPr="00672C13" w:rsidRDefault="00A34E26"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r w:rsidRPr="00672C13">
              <w:rPr>
                <w:rFonts w:ascii="Times New Roman" w:hAnsi="Times New Roman" w:cs="Times New Roman"/>
                <w:sz w:val="20"/>
                <w:szCs w:val="20"/>
                <w:shd w:val="clear" w:color="auto" w:fill="FFFFFF"/>
              </w:rPr>
              <w:t>Заявитель: Товарищество с ограниченной ответственностью ""Hyundai Premium Batys""</w:t>
            </w:r>
          </w:p>
          <w:p w:rsidR="00A34E26" w:rsidRPr="00672C13" w:rsidRDefault="00A34E26"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p>
          <w:p w:rsidR="00A34E26" w:rsidRDefault="00A34E26"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r w:rsidRPr="00672C13">
              <w:rPr>
                <w:rFonts w:ascii="Times New Roman" w:hAnsi="Times New Roman" w:cs="Times New Roman"/>
                <w:sz w:val="20"/>
                <w:szCs w:val="20"/>
                <w:shd w:val="clear" w:color="auto" w:fill="FFFFFF"/>
              </w:rPr>
              <w:t>Вид: проекты, перечисленные в подпунктах 2) статьи 87 Кодекса</w:t>
            </w:r>
          </w:p>
          <w:p w:rsidR="00A34E26" w:rsidRDefault="00A34E26"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p>
          <w:p w:rsidR="00A34E26" w:rsidRPr="001C544F" w:rsidRDefault="00A34E26" w:rsidP="00C64683">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1C544F">
              <w:rPr>
                <w:rFonts w:ascii="Times New Roman" w:hAnsi="Times New Roman" w:cs="Times New Roman"/>
                <w:b/>
                <w:sz w:val="20"/>
                <w:szCs w:val="20"/>
                <w:shd w:val="clear" w:color="auto" w:fill="FFFFFF"/>
              </w:rPr>
              <w:t>Размеще</w:t>
            </w:r>
            <w:r>
              <w:rPr>
                <w:rFonts w:ascii="Times New Roman" w:hAnsi="Times New Roman" w:cs="Times New Roman"/>
                <w:b/>
                <w:sz w:val="20"/>
                <w:szCs w:val="20"/>
                <w:shd w:val="clear" w:color="auto" w:fill="FFFFFF"/>
              </w:rPr>
              <w:t>но на Информационной системе: 24</w:t>
            </w:r>
            <w:r w:rsidRPr="001C544F">
              <w:rPr>
                <w:rFonts w:ascii="Times New Roman" w:hAnsi="Times New Roman" w:cs="Times New Roman"/>
                <w:b/>
                <w:sz w:val="20"/>
                <w:szCs w:val="20"/>
                <w:shd w:val="clear" w:color="auto" w:fill="FFFFFF"/>
              </w:rPr>
              <w:t>/10/2025</w:t>
            </w:r>
          </w:p>
          <w:p w:rsidR="00A34E26" w:rsidRPr="008550EE" w:rsidRDefault="00A34E26"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r>
              <w:rPr>
                <w:rFonts w:ascii="Times New Roman" w:hAnsi="Times New Roman" w:cs="Times New Roman"/>
                <w:b/>
                <w:sz w:val="20"/>
                <w:szCs w:val="20"/>
                <w:shd w:val="clear" w:color="auto" w:fill="FFFFFF"/>
              </w:rPr>
              <w:t>Размещено на ИР: 24</w:t>
            </w:r>
            <w:r w:rsidRPr="001C544F">
              <w:rPr>
                <w:rFonts w:ascii="Times New Roman" w:hAnsi="Times New Roman" w:cs="Times New Roman"/>
                <w:b/>
                <w:sz w:val="20"/>
                <w:szCs w:val="20"/>
                <w:shd w:val="clear" w:color="auto" w:fill="FFFFFF"/>
              </w:rPr>
              <w:t>/10/2025</w:t>
            </w:r>
          </w:p>
        </w:tc>
        <w:tc>
          <w:tcPr>
            <w:tcW w:w="4111" w:type="dxa"/>
            <w:shd w:val="clear" w:color="auto" w:fill="auto"/>
          </w:tcPr>
          <w:p w:rsidR="00A34E26" w:rsidRPr="00C71378" w:rsidRDefault="00A34E26" w:rsidP="00C64683">
            <w:pPr>
              <w:tabs>
                <w:tab w:val="left" w:pos="738"/>
              </w:tabs>
              <w:spacing w:after="0" w:line="240" w:lineRule="auto"/>
              <w:rPr>
                <w:rFonts w:ascii="Times New Roman" w:hAnsi="Times New Roman" w:cs="Times New Roman"/>
                <w:lang w:val="kk-KZ"/>
              </w:rPr>
            </w:pPr>
          </w:p>
        </w:tc>
      </w:tr>
      <w:tr w:rsidR="00A34E26" w:rsidRPr="0092149B" w:rsidTr="00C77EC0">
        <w:trPr>
          <w:gridAfter w:val="1"/>
          <w:wAfter w:w="8" w:type="dxa"/>
          <w:trHeight w:val="87"/>
        </w:trPr>
        <w:tc>
          <w:tcPr>
            <w:tcW w:w="568" w:type="dxa"/>
            <w:shd w:val="clear" w:color="auto" w:fill="auto"/>
          </w:tcPr>
          <w:p w:rsidR="00A34E26" w:rsidRPr="00C71378" w:rsidRDefault="00A34E26" w:rsidP="00C64683">
            <w:pPr>
              <w:tabs>
                <w:tab w:val="left" w:pos="738"/>
              </w:tabs>
              <w:spacing w:after="0" w:line="240" w:lineRule="auto"/>
              <w:jc w:val="both"/>
              <w:rPr>
                <w:rFonts w:ascii="Times New Roman" w:eastAsia="Times New Roman" w:hAnsi="Times New Roman" w:cs="Times New Roman"/>
                <w:b/>
                <w:lang w:eastAsia="ru-RU"/>
              </w:rPr>
            </w:pPr>
          </w:p>
        </w:tc>
        <w:tc>
          <w:tcPr>
            <w:tcW w:w="708" w:type="dxa"/>
            <w:shd w:val="clear" w:color="auto" w:fill="auto"/>
          </w:tcPr>
          <w:p w:rsidR="00A34E26" w:rsidRPr="00C71378" w:rsidRDefault="00A34E26" w:rsidP="00C64683">
            <w:pPr>
              <w:numPr>
                <w:ilvl w:val="0"/>
                <w:numId w:val="4"/>
              </w:numPr>
              <w:tabs>
                <w:tab w:val="left" w:pos="738"/>
              </w:tabs>
              <w:spacing w:after="0" w:line="240" w:lineRule="auto"/>
              <w:contextualSpacing/>
              <w:jc w:val="right"/>
              <w:rPr>
                <w:rFonts w:ascii="Times New Roman" w:eastAsia="Times New Roman" w:hAnsi="Times New Roman" w:cs="Times New Roman"/>
                <w:lang w:eastAsia="ru-RU"/>
              </w:rPr>
            </w:pPr>
          </w:p>
        </w:tc>
        <w:tc>
          <w:tcPr>
            <w:tcW w:w="4489" w:type="dxa"/>
            <w:gridSpan w:val="2"/>
            <w:shd w:val="clear" w:color="auto" w:fill="auto"/>
          </w:tcPr>
          <w:p w:rsidR="00A34E26" w:rsidRPr="00B36FFB" w:rsidRDefault="00A34E26" w:rsidP="00C64683">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B36FFB">
              <w:rPr>
                <w:rFonts w:ascii="Times New Roman" w:hAnsi="Times New Roman" w:cs="Times New Roman"/>
                <w:b/>
                <w:sz w:val="20"/>
                <w:szCs w:val="20"/>
                <w:shd w:val="clear" w:color="auto" w:fill="FFFFFF"/>
              </w:rPr>
              <w:t>Дата публикации: 15/10/2025 00:00</w:t>
            </w:r>
          </w:p>
          <w:p w:rsidR="00A34E26" w:rsidRPr="00B36FFB" w:rsidRDefault="00A34E26" w:rsidP="00C64683">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B36FFB">
              <w:rPr>
                <w:rFonts w:ascii="Times New Roman" w:hAnsi="Times New Roman" w:cs="Times New Roman"/>
                <w:b/>
                <w:sz w:val="20"/>
                <w:szCs w:val="20"/>
                <w:shd w:val="clear" w:color="auto" w:fill="FFFFFF"/>
              </w:rPr>
              <w:t>Дата обсуждения до: 21/10/2025 23:59</w:t>
            </w:r>
          </w:p>
          <w:p w:rsidR="00A34E26" w:rsidRPr="00672C13" w:rsidRDefault="00A34E26"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p>
          <w:p w:rsidR="00A34E26" w:rsidRPr="00672C13" w:rsidRDefault="00A34E26"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r w:rsidRPr="00672C13">
              <w:rPr>
                <w:rFonts w:ascii="Times New Roman" w:hAnsi="Times New Roman" w:cs="Times New Roman"/>
                <w:sz w:val="20"/>
                <w:szCs w:val="20"/>
                <w:shd w:val="clear" w:color="auto" w:fill="FFFFFF"/>
              </w:rPr>
              <w:t>№ регистрации: 251008001006</w:t>
            </w:r>
          </w:p>
          <w:p w:rsidR="00A34E26" w:rsidRPr="00672C13" w:rsidRDefault="00A34E26"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p>
          <w:p w:rsidR="00A34E26" w:rsidRPr="00672C13" w:rsidRDefault="00A34E26"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r w:rsidRPr="00672C13">
              <w:rPr>
                <w:rFonts w:ascii="Times New Roman" w:hAnsi="Times New Roman" w:cs="Times New Roman"/>
                <w:sz w:val="20"/>
                <w:szCs w:val="20"/>
                <w:shd w:val="clear" w:color="auto" w:fill="FFFFFF"/>
              </w:rPr>
              <w:t>Раздел Охраны окружающей среды для ТОО "Компания Холодом" расположенного по адресу: г. Алматы, Жетысуский район, ул. Ангарская, д. 103/2</w:t>
            </w:r>
          </w:p>
          <w:p w:rsidR="00A34E26" w:rsidRPr="00672C13" w:rsidRDefault="00A34E26"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r w:rsidRPr="00672C13">
              <w:rPr>
                <w:rFonts w:ascii="Times New Roman" w:hAnsi="Times New Roman" w:cs="Times New Roman"/>
                <w:sz w:val="20"/>
                <w:szCs w:val="20"/>
                <w:shd w:val="clear" w:color="auto" w:fill="FFFFFF"/>
              </w:rPr>
              <w:t>Заявитель: Товарищество с ограниченной ответственностью ""Компания ХОЛОДОМ""</w:t>
            </w:r>
          </w:p>
          <w:p w:rsidR="00A34E26" w:rsidRPr="00672C13" w:rsidRDefault="00A34E26"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p>
          <w:p w:rsidR="00A34E26" w:rsidRDefault="00A34E26"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r w:rsidRPr="00672C13">
              <w:rPr>
                <w:rFonts w:ascii="Times New Roman" w:hAnsi="Times New Roman" w:cs="Times New Roman"/>
                <w:sz w:val="20"/>
                <w:szCs w:val="20"/>
                <w:shd w:val="clear" w:color="auto" w:fill="FFFFFF"/>
              </w:rPr>
              <w:t>Вид: проекты, перечисленные в подпунктах 2) статьи 87 Кодекса</w:t>
            </w:r>
          </w:p>
          <w:p w:rsidR="00A34E26" w:rsidRDefault="00A34E26"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p>
          <w:p w:rsidR="00A34E26" w:rsidRPr="00672C13" w:rsidRDefault="00A34E26" w:rsidP="00C64683">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672C13">
              <w:rPr>
                <w:rFonts w:ascii="Times New Roman" w:hAnsi="Times New Roman" w:cs="Times New Roman"/>
                <w:b/>
                <w:sz w:val="20"/>
                <w:szCs w:val="20"/>
                <w:shd w:val="clear" w:color="auto" w:fill="FFFFFF"/>
              </w:rPr>
              <w:t>Размещено на Информационной системе: 24/10/2025</w:t>
            </w:r>
          </w:p>
          <w:p w:rsidR="00A34E26" w:rsidRPr="008550EE" w:rsidRDefault="00A34E26"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r w:rsidRPr="00672C13">
              <w:rPr>
                <w:rFonts w:ascii="Times New Roman" w:hAnsi="Times New Roman" w:cs="Times New Roman"/>
                <w:b/>
                <w:sz w:val="20"/>
                <w:szCs w:val="20"/>
                <w:shd w:val="clear" w:color="auto" w:fill="FFFFFF"/>
              </w:rPr>
              <w:t>Размещено на ИР: 24/10/2025</w:t>
            </w:r>
          </w:p>
        </w:tc>
        <w:tc>
          <w:tcPr>
            <w:tcW w:w="4111" w:type="dxa"/>
            <w:shd w:val="clear" w:color="auto" w:fill="auto"/>
          </w:tcPr>
          <w:p w:rsidR="00A34E26" w:rsidRPr="00C71378" w:rsidRDefault="00A34E26" w:rsidP="00C64683">
            <w:pPr>
              <w:tabs>
                <w:tab w:val="left" w:pos="738"/>
              </w:tabs>
              <w:spacing w:after="0" w:line="240" w:lineRule="auto"/>
              <w:rPr>
                <w:rFonts w:ascii="Times New Roman" w:hAnsi="Times New Roman" w:cs="Times New Roman"/>
                <w:lang w:val="kk-KZ"/>
              </w:rPr>
            </w:pPr>
          </w:p>
        </w:tc>
      </w:tr>
      <w:tr w:rsidR="00A34E26" w:rsidRPr="0092149B" w:rsidTr="00C77EC0">
        <w:trPr>
          <w:gridAfter w:val="1"/>
          <w:wAfter w:w="8" w:type="dxa"/>
          <w:trHeight w:val="87"/>
        </w:trPr>
        <w:tc>
          <w:tcPr>
            <w:tcW w:w="568" w:type="dxa"/>
            <w:shd w:val="clear" w:color="auto" w:fill="auto"/>
          </w:tcPr>
          <w:p w:rsidR="00A34E26" w:rsidRPr="00C71378" w:rsidRDefault="00A34E26" w:rsidP="00C64683">
            <w:pPr>
              <w:tabs>
                <w:tab w:val="left" w:pos="738"/>
              </w:tabs>
              <w:spacing w:after="0" w:line="240" w:lineRule="auto"/>
              <w:jc w:val="both"/>
              <w:rPr>
                <w:rFonts w:ascii="Times New Roman" w:eastAsia="Times New Roman" w:hAnsi="Times New Roman" w:cs="Times New Roman"/>
                <w:b/>
                <w:lang w:eastAsia="ru-RU"/>
              </w:rPr>
            </w:pPr>
          </w:p>
        </w:tc>
        <w:tc>
          <w:tcPr>
            <w:tcW w:w="708" w:type="dxa"/>
            <w:shd w:val="clear" w:color="auto" w:fill="auto"/>
          </w:tcPr>
          <w:p w:rsidR="00A34E26" w:rsidRPr="00C71378" w:rsidRDefault="00A34E26" w:rsidP="00C64683">
            <w:pPr>
              <w:numPr>
                <w:ilvl w:val="0"/>
                <w:numId w:val="4"/>
              </w:numPr>
              <w:tabs>
                <w:tab w:val="left" w:pos="738"/>
              </w:tabs>
              <w:spacing w:after="0" w:line="240" w:lineRule="auto"/>
              <w:contextualSpacing/>
              <w:jc w:val="right"/>
              <w:rPr>
                <w:rFonts w:ascii="Times New Roman" w:eastAsia="Times New Roman" w:hAnsi="Times New Roman" w:cs="Times New Roman"/>
                <w:lang w:eastAsia="ru-RU"/>
              </w:rPr>
            </w:pPr>
          </w:p>
        </w:tc>
        <w:tc>
          <w:tcPr>
            <w:tcW w:w="4489" w:type="dxa"/>
            <w:gridSpan w:val="2"/>
            <w:shd w:val="clear" w:color="auto" w:fill="auto"/>
          </w:tcPr>
          <w:p w:rsidR="00A34E26" w:rsidRPr="00B36FFB" w:rsidRDefault="00A34E26" w:rsidP="00C64683">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B36FFB">
              <w:rPr>
                <w:rFonts w:ascii="Times New Roman" w:hAnsi="Times New Roman" w:cs="Times New Roman"/>
                <w:b/>
                <w:sz w:val="20"/>
                <w:szCs w:val="20"/>
                <w:shd w:val="clear" w:color="auto" w:fill="FFFFFF"/>
              </w:rPr>
              <w:t>Дата публикации: 16/10/2025 00:00</w:t>
            </w:r>
          </w:p>
          <w:p w:rsidR="00A34E26" w:rsidRPr="00B36FFB" w:rsidRDefault="00A34E26" w:rsidP="00C64683">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B36FFB">
              <w:rPr>
                <w:rFonts w:ascii="Times New Roman" w:hAnsi="Times New Roman" w:cs="Times New Roman"/>
                <w:b/>
                <w:sz w:val="20"/>
                <w:szCs w:val="20"/>
                <w:shd w:val="clear" w:color="auto" w:fill="FFFFFF"/>
              </w:rPr>
              <w:t>Дата обсуждения до: 22/10/2025 23:59</w:t>
            </w:r>
          </w:p>
          <w:p w:rsidR="00A34E26" w:rsidRPr="00A857D3" w:rsidRDefault="00A34E26"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p>
          <w:p w:rsidR="00A34E26" w:rsidRPr="00A857D3" w:rsidRDefault="00A34E26"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r w:rsidRPr="00A857D3">
              <w:rPr>
                <w:rFonts w:ascii="Times New Roman" w:hAnsi="Times New Roman" w:cs="Times New Roman"/>
                <w:sz w:val="20"/>
                <w:szCs w:val="20"/>
                <w:shd w:val="clear" w:color="auto" w:fill="FFFFFF"/>
              </w:rPr>
              <w:t>№ регистрации: 251008001014</w:t>
            </w:r>
          </w:p>
          <w:p w:rsidR="00A34E26" w:rsidRPr="00A857D3" w:rsidRDefault="00A34E26"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p>
          <w:p w:rsidR="00A34E26" w:rsidRPr="00A857D3" w:rsidRDefault="00A34E26"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r w:rsidRPr="00A857D3">
              <w:rPr>
                <w:rFonts w:ascii="Times New Roman" w:hAnsi="Times New Roman" w:cs="Times New Roman"/>
                <w:sz w:val="20"/>
                <w:szCs w:val="20"/>
                <w:shd w:val="clear" w:color="auto" w:fill="FFFFFF"/>
              </w:rPr>
              <w:t>«Многоквартирные жилые дома со встроенными, встроенно-пристроенными помещениями расположенные по адресу: г. Алматы, Турксибский район, мкр. Кайрат, уч.716/20» 4-ая очередь строительства (без наружных инженерных сетей)</w:t>
            </w:r>
          </w:p>
          <w:p w:rsidR="00A34E26" w:rsidRPr="00A857D3" w:rsidRDefault="00A34E26"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r w:rsidRPr="00A857D3">
              <w:rPr>
                <w:rFonts w:ascii="Times New Roman" w:hAnsi="Times New Roman" w:cs="Times New Roman"/>
                <w:sz w:val="20"/>
                <w:szCs w:val="20"/>
                <w:shd w:val="clear" w:color="auto" w:fill="FFFFFF"/>
              </w:rPr>
              <w:t>Заявитель: Товарищество с ограниченной ответственностью ""АСК Престиж""</w:t>
            </w:r>
          </w:p>
          <w:p w:rsidR="00A34E26" w:rsidRPr="00A857D3" w:rsidRDefault="00A34E26"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p>
          <w:p w:rsidR="00A34E26" w:rsidRDefault="00A34E26"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r w:rsidRPr="00A857D3">
              <w:rPr>
                <w:rFonts w:ascii="Times New Roman" w:hAnsi="Times New Roman" w:cs="Times New Roman"/>
                <w:sz w:val="20"/>
                <w:szCs w:val="20"/>
                <w:shd w:val="clear" w:color="auto" w:fill="FFFFFF"/>
              </w:rPr>
              <w:t>Вид: проекты, перечисленные в подпунктах 2) статьи 87 Кодекса</w:t>
            </w:r>
          </w:p>
          <w:p w:rsidR="00A34E26" w:rsidRDefault="00A34E26"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p>
          <w:p w:rsidR="00A34E26" w:rsidRPr="00672C13" w:rsidRDefault="00A34E26" w:rsidP="00C64683">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672C13">
              <w:rPr>
                <w:rFonts w:ascii="Times New Roman" w:hAnsi="Times New Roman" w:cs="Times New Roman"/>
                <w:b/>
                <w:sz w:val="20"/>
                <w:szCs w:val="20"/>
                <w:shd w:val="clear" w:color="auto" w:fill="FFFFFF"/>
              </w:rPr>
              <w:t>Размеще</w:t>
            </w:r>
            <w:r>
              <w:rPr>
                <w:rFonts w:ascii="Times New Roman" w:hAnsi="Times New Roman" w:cs="Times New Roman"/>
                <w:b/>
                <w:sz w:val="20"/>
                <w:szCs w:val="20"/>
                <w:shd w:val="clear" w:color="auto" w:fill="FFFFFF"/>
              </w:rPr>
              <w:t>но на Информационной системе: 28</w:t>
            </w:r>
            <w:r w:rsidRPr="00672C13">
              <w:rPr>
                <w:rFonts w:ascii="Times New Roman" w:hAnsi="Times New Roman" w:cs="Times New Roman"/>
                <w:b/>
                <w:sz w:val="20"/>
                <w:szCs w:val="20"/>
                <w:shd w:val="clear" w:color="auto" w:fill="FFFFFF"/>
              </w:rPr>
              <w:t>/10/2025</w:t>
            </w:r>
          </w:p>
          <w:p w:rsidR="00A34E26" w:rsidRPr="00672C13" w:rsidRDefault="00A34E26"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r>
              <w:rPr>
                <w:rFonts w:ascii="Times New Roman" w:hAnsi="Times New Roman" w:cs="Times New Roman"/>
                <w:b/>
                <w:sz w:val="20"/>
                <w:szCs w:val="20"/>
                <w:shd w:val="clear" w:color="auto" w:fill="FFFFFF"/>
              </w:rPr>
              <w:t>Размещено на ИР: 28</w:t>
            </w:r>
            <w:r w:rsidRPr="00672C13">
              <w:rPr>
                <w:rFonts w:ascii="Times New Roman" w:hAnsi="Times New Roman" w:cs="Times New Roman"/>
                <w:b/>
                <w:sz w:val="20"/>
                <w:szCs w:val="20"/>
                <w:shd w:val="clear" w:color="auto" w:fill="FFFFFF"/>
              </w:rPr>
              <w:t>/10/2025</w:t>
            </w:r>
          </w:p>
        </w:tc>
        <w:tc>
          <w:tcPr>
            <w:tcW w:w="4111" w:type="dxa"/>
            <w:shd w:val="clear" w:color="auto" w:fill="auto"/>
          </w:tcPr>
          <w:p w:rsidR="00A34E26" w:rsidRPr="00C71378" w:rsidRDefault="00A34E26" w:rsidP="00C64683">
            <w:pPr>
              <w:tabs>
                <w:tab w:val="left" w:pos="738"/>
              </w:tabs>
              <w:spacing w:after="0" w:line="240" w:lineRule="auto"/>
              <w:rPr>
                <w:rFonts w:ascii="Times New Roman" w:hAnsi="Times New Roman" w:cs="Times New Roman"/>
                <w:lang w:val="kk-KZ"/>
              </w:rPr>
            </w:pPr>
          </w:p>
        </w:tc>
      </w:tr>
      <w:tr w:rsidR="00A34E26" w:rsidRPr="0092149B" w:rsidTr="00C77EC0">
        <w:trPr>
          <w:gridAfter w:val="1"/>
          <w:wAfter w:w="8" w:type="dxa"/>
          <w:trHeight w:val="87"/>
        </w:trPr>
        <w:tc>
          <w:tcPr>
            <w:tcW w:w="568" w:type="dxa"/>
            <w:shd w:val="clear" w:color="auto" w:fill="auto"/>
          </w:tcPr>
          <w:p w:rsidR="00A34E26" w:rsidRPr="00C71378" w:rsidRDefault="00A34E26" w:rsidP="00C64683">
            <w:pPr>
              <w:tabs>
                <w:tab w:val="left" w:pos="738"/>
              </w:tabs>
              <w:spacing w:after="0" w:line="240" w:lineRule="auto"/>
              <w:jc w:val="both"/>
              <w:rPr>
                <w:rFonts w:ascii="Times New Roman" w:eastAsia="Times New Roman" w:hAnsi="Times New Roman" w:cs="Times New Roman"/>
                <w:b/>
                <w:lang w:eastAsia="ru-RU"/>
              </w:rPr>
            </w:pPr>
          </w:p>
        </w:tc>
        <w:tc>
          <w:tcPr>
            <w:tcW w:w="708" w:type="dxa"/>
            <w:shd w:val="clear" w:color="auto" w:fill="auto"/>
          </w:tcPr>
          <w:p w:rsidR="00A34E26" w:rsidRPr="00C71378" w:rsidRDefault="00A34E26" w:rsidP="00C64683">
            <w:pPr>
              <w:numPr>
                <w:ilvl w:val="0"/>
                <w:numId w:val="4"/>
              </w:numPr>
              <w:tabs>
                <w:tab w:val="left" w:pos="738"/>
              </w:tabs>
              <w:spacing w:after="0" w:line="240" w:lineRule="auto"/>
              <w:contextualSpacing/>
              <w:jc w:val="right"/>
              <w:rPr>
                <w:rFonts w:ascii="Times New Roman" w:eastAsia="Times New Roman" w:hAnsi="Times New Roman" w:cs="Times New Roman"/>
                <w:lang w:eastAsia="ru-RU"/>
              </w:rPr>
            </w:pPr>
          </w:p>
        </w:tc>
        <w:tc>
          <w:tcPr>
            <w:tcW w:w="4489" w:type="dxa"/>
            <w:gridSpan w:val="2"/>
            <w:shd w:val="clear" w:color="auto" w:fill="auto"/>
          </w:tcPr>
          <w:p w:rsidR="00A34E26" w:rsidRPr="00B36FFB" w:rsidRDefault="00A34E26" w:rsidP="00C64683">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B36FFB">
              <w:rPr>
                <w:rFonts w:ascii="Times New Roman" w:hAnsi="Times New Roman" w:cs="Times New Roman"/>
                <w:b/>
                <w:sz w:val="20"/>
                <w:szCs w:val="20"/>
                <w:shd w:val="clear" w:color="auto" w:fill="FFFFFF"/>
              </w:rPr>
              <w:t>Дата публикации: 16/10/2025 00:00</w:t>
            </w:r>
          </w:p>
          <w:p w:rsidR="00A34E26" w:rsidRPr="00B36FFB" w:rsidRDefault="00A34E26" w:rsidP="00C64683">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B36FFB">
              <w:rPr>
                <w:rFonts w:ascii="Times New Roman" w:hAnsi="Times New Roman" w:cs="Times New Roman"/>
                <w:b/>
                <w:sz w:val="20"/>
                <w:szCs w:val="20"/>
                <w:shd w:val="clear" w:color="auto" w:fill="FFFFFF"/>
              </w:rPr>
              <w:t>Дата обсуждения до: 22/10/2025 23:59</w:t>
            </w:r>
          </w:p>
          <w:p w:rsidR="00A34E26" w:rsidRPr="00563824" w:rsidRDefault="00A34E26"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p>
          <w:p w:rsidR="00A34E26" w:rsidRPr="00563824" w:rsidRDefault="00A34E26"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r w:rsidRPr="00563824">
              <w:rPr>
                <w:rFonts w:ascii="Times New Roman" w:hAnsi="Times New Roman" w:cs="Times New Roman"/>
                <w:sz w:val="20"/>
                <w:szCs w:val="20"/>
                <w:shd w:val="clear" w:color="auto" w:fill="FFFFFF"/>
              </w:rPr>
              <w:t>№ регистрации: 251008001002</w:t>
            </w:r>
          </w:p>
          <w:p w:rsidR="00A34E26" w:rsidRPr="00563824" w:rsidRDefault="00A34E26"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p>
          <w:p w:rsidR="00A34E26" w:rsidRPr="00563824" w:rsidRDefault="00A34E26"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r w:rsidRPr="00563824">
              <w:rPr>
                <w:rFonts w:ascii="Times New Roman" w:hAnsi="Times New Roman" w:cs="Times New Roman"/>
                <w:sz w:val="20"/>
                <w:szCs w:val="20"/>
                <w:shd w:val="clear" w:color="auto" w:fill="FFFFFF"/>
              </w:rPr>
              <w:t>Разделы «Охрана окружающей среды» к рабочему проекту «Многоквартирный жилой комплекс со встроенными, пристроенными помещениями и паркингом расположенный по адресу: город Алматы, Алатауский район, проект «Алгабас». III и IV очереди строительства.</w:t>
            </w:r>
          </w:p>
          <w:p w:rsidR="00A34E26" w:rsidRPr="00563824" w:rsidRDefault="00A34E26"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r w:rsidRPr="00563824">
              <w:rPr>
                <w:rFonts w:ascii="Times New Roman" w:hAnsi="Times New Roman" w:cs="Times New Roman"/>
                <w:sz w:val="20"/>
                <w:szCs w:val="20"/>
                <w:shd w:val="clear" w:color="auto" w:fill="FFFFFF"/>
              </w:rPr>
              <w:t>Заявитель: Товарищество с ограниченной ответственностью ""Arena Estate""</w:t>
            </w:r>
          </w:p>
          <w:p w:rsidR="00A34E26" w:rsidRPr="00563824" w:rsidRDefault="00A34E26"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p>
          <w:p w:rsidR="00A34E26" w:rsidRDefault="00A34E26"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r w:rsidRPr="00563824">
              <w:rPr>
                <w:rFonts w:ascii="Times New Roman" w:hAnsi="Times New Roman" w:cs="Times New Roman"/>
                <w:sz w:val="20"/>
                <w:szCs w:val="20"/>
                <w:shd w:val="clear" w:color="auto" w:fill="FFFFFF"/>
              </w:rPr>
              <w:t>Вид: проекты, перечисленные в подпунктах 2) статьи 87 Кодекса</w:t>
            </w:r>
          </w:p>
          <w:p w:rsidR="00A34E26" w:rsidRDefault="00A34E26"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p>
          <w:p w:rsidR="00A34E26" w:rsidRPr="00672C13" w:rsidRDefault="00A34E26" w:rsidP="00C64683">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672C13">
              <w:rPr>
                <w:rFonts w:ascii="Times New Roman" w:hAnsi="Times New Roman" w:cs="Times New Roman"/>
                <w:b/>
                <w:sz w:val="20"/>
                <w:szCs w:val="20"/>
                <w:shd w:val="clear" w:color="auto" w:fill="FFFFFF"/>
              </w:rPr>
              <w:t>Размеще</w:t>
            </w:r>
            <w:r>
              <w:rPr>
                <w:rFonts w:ascii="Times New Roman" w:hAnsi="Times New Roman" w:cs="Times New Roman"/>
                <w:b/>
                <w:sz w:val="20"/>
                <w:szCs w:val="20"/>
                <w:shd w:val="clear" w:color="auto" w:fill="FFFFFF"/>
              </w:rPr>
              <w:t>но на Информационной системе: 28</w:t>
            </w:r>
            <w:r w:rsidRPr="00672C13">
              <w:rPr>
                <w:rFonts w:ascii="Times New Roman" w:hAnsi="Times New Roman" w:cs="Times New Roman"/>
                <w:b/>
                <w:sz w:val="20"/>
                <w:szCs w:val="20"/>
                <w:shd w:val="clear" w:color="auto" w:fill="FFFFFF"/>
              </w:rPr>
              <w:t>/10/2025</w:t>
            </w:r>
          </w:p>
          <w:p w:rsidR="00A34E26" w:rsidRPr="00A857D3" w:rsidRDefault="00A34E26"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r>
              <w:rPr>
                <w:rFonts w:ascii="Times New Roman" w:hAnsi="Times New Roman" w:cs="Times New Roman"/>
                <w:b/>
                <w:sz w:val="20"/>
                <w:szCs w:val="20"/>
                <w:shd w:val="clear" w:color="auto" w:fill="FFFFFF"/>
              </w:rPr>
              <w:t>Размещено на ИР: 28</w:t>
            </w:r>
            <w:r w:rsidRPr="00672C13">
              <w:rPr>
                <w:rFonts w:ascii="Times New Roman" w:hAnsi="Times New Roman" w:cs="Times New Roman"/>
                <w:b/>
                <w:sz w:val="20"/>
                <w:szCs w:val="20"/>
                <w:shd w:val="clear" w:color="auto" w:fill="FFFFFF"/>
              </w:rPr>
              <w:t>/10/2025</w:t>
            </w:r>
          </w:p>
        </w:tc>
        <w:tc>
          <w:tcPr>
            <w:tcW w:w="4111" w:type="dxa"/>
            <w:shd w:val="clear" w:color="auto" w:fill="auto"/>
          </w:tcPr>
          <w:p w:rsidR="00A34E26" w:rsidRPr="00C71378" w:rsidRDefault="00A34E26" w:rsidP="00C64683">
            <w:pPr>
              <w:tabs>
                <w:tab w:val="left" w:pos="738"/>
              </w:tabs>
              <w:spacing w:after="0" w:line="240" w:lineRule="auto"/>
              <w:rPr>
                <w:rFonts w:ascii="Times New Roman" w:hAnsi="Times New Roman" w:cs="Times New Roman"/>
                <w:lang w:val="kk-KZ"/>
              </w:rPr>
            </w:pPr>
          </w:p>
        </w:tc>
      </w:tr>
      <w:tr w:rsidR="00A34E26" w:rsidRPr="0092149B" w:rsidTr="00C77EC0">
        <w:trPr>
          <w:gridAfter w:val="1"/>
          <w:wAfter w:w="8" w:type="dxa"/>
          <w:trHeight w:val="87"/>
        </w:trPr>
        <w:tc>
          <w:tcPr>
            <w:tcW w:w="568" w:type="dxa"/>
            <w:shd w:val="clear" w:color="auto" w:fill="auto"/>
          </w:tcPr>
          <w:p w:rsidR="00A34E26" w:rsidRPr="00C71378" w:rsidRDefault="00A34E26" w:rsidP="00C64683">
            <w:pPr>
              <w:tabs>
                <w:tab w:val="left" w:pos="738"/>
              </w:tabs>
              <w:spacing w:after="0" w:line="240" w:lineRule="auto"/>
              <w:jc w:val="both"/>
              <w:rPr>
                <w:rFonts w:ascii="Times New Roman" w:eastAsia="Times New Roman" w:hAnsi="Times New Roman" w:cs="Times New Roman"/>
                <w:b/>
                <w:lang w:eastAsia="ru-RU"/>
              </w:rPr>
            </w:pPr>
          </w:p>
        </w:tc>
        <w:tc>
          <w:tcPr>
            <w:tcW w:w="708" w:type="dxa"/>
            <w:shd w:val="clear" w:color="auto" w:fill="auto"/>
          </w:tcPr>
          <w:p w:rsidR="00A34E26" w:rsidRPr="00C71378" w:rsidRDefault="00A34E26" w:rsidP="00C64683">
            <w:pPr>
              <w:numPr>
                <w:ilvl w:val="0"/>
                <w:numId w:val="4"/>
              </w:numPr>
              <w:tabs>
                <w:tab w:val="left" w:pos="738"/>
              </w:tabs>
              <w:spacing w:after="0" w:line="240" w:lineRule="auto"/>
              <w:contextualSpacing/>
              <w:jc w:val="right"/>
              <w:rPr>
                <w:rFonts w:ascii="Times New Roman" w:eastAsia="Times New Roman" w:hAnsi="Times New Roman" w:cs="Times New Roman"/>
                <w:lang w:eastAsia="ru-RU"/>
              </w:rPr>
            </w:pPr>
          </w:p>
        </w:tc>
        <w:tc>
          <w:tcPr>
            <w:tcW w:w="4489" w:type="dxa"/>
            <w:gridSpan w:val="2"/>
            <w:shd w:val="clear" w:color="auto" w:fill="auto"/>
          </w:tcPr>
          <w:p w:rsidR="00A34E26" w:rsidRPr="00B36FFB" w:rsidRDefault="00A34E26" w:rsidP="00C64683">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B36FFB">
              <w:rPr>
                <w:rFonts w:ascii="Times New Roman" w:hAnsi="Times New Roman" w:cs="Times New Roman"/>
                <w:b/>
                <w:sz w:val="20"/>
                <w:szCs w:val="20"/>
                <w:shd w:val="clear" w:color="auto" w:fill="FFFFFF"/>
              </w:rPr>
              <w:t>Дата публикации: 16/10/2025 00:00</w:t>
            </w:r>
          </w:p>
          <w:p w:rsidR="00A34E26" w:rsidRPr="00B36FFB" w:rsidRDefault="00A34E26" w:rsidP="00C64683">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B36FFB">
              <w:rPr>
                <w:rFonts w:ascii="Times New Roman" w:hAnsi="Times New Roman" w:cs="Times New Roman"/>
                <w:b/>
                <w:sz w:val="20"/>
                <w:szCs w:val="20"/>
                <w:shd w:val="clear" w:color="auto" w:fill="FFFFFF"/>
              </w:rPr>
              <w:t>Дата обсуждения до: 22/10/2025 23:59</w:t>
            </w:r>
          </w:p>
          <w:p w:rsidR="00A34E26" w:rsidRPr="00E41F21" w:rsidRDefault="00A34E26"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p>
          <w:p w:rsidR="00A34E26" w:rsidRPr="00E41F21" w:rsidRDefault="00A34E26"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r w:rsidRPr="00E41F21">
              <w:rPr>
                <w:rFonts w:ascii="Times New Roman" w:hAnsi="Times New Roman" w:cs="Times New Roman"/>
                <w:sz w:val="20"/>
                <w:szCs w:val="20"/>
                <w:shd w:val="clear" w:color="auto" w:fill="FFFFFF"/>
              </w:rPr>
              <w:t>№ регистрации: 251009001001</w:t>
            </w:r>
          </w:p>
          <w:p w:rsidR="00A34E26" w:rsidRPr="00E41F21" w:rsidRDefault="00A34E26"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p>
          <w:p w:rsidR="00A34E26" w:rsidRPr="00E41F21" w:rsidRDefault="00A34E26"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r w:rsidRPr="00E41F21">
              <w:rPr>
                <w:rFonts w:ascii="Times New Roman" w:hAnsi="Times New Roman" w:cs="Times New Roman"/>
                <w:sz w:val="20"/>
                <w:szCs w:val="20"/>
                <w:shd w:val="clear" w:color="auto" w:fill="FFFFFF"/>
              </w:rPr>
              <w:t>Проект "Охрана окружающей среды" для объекта "Строительство многоквартирного жилого комплекса с объектами обслуживания и пристроенными зданиями подземных паркингов», г. Алматы, Бостандыкский район, квадрат улиц Попова, проспект Сейфуллина, проспект Аль-Фараби, улицы Маркова» Пятна 26, 27, 28, 29, 30, 31, 32"</w:t>
            </w:r>
          </w:p>
          <w:p w:rsidR="00A34E26" w:rsidRPr="00E41F21" w:rsidRDefault="00A34E26"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r w:rsidRPr="00E41F21">
              <w:rPr>
                <w:rFonts w:ascii="Times New Roman" w:hAnsi="Times New Roman" w:cs="Times New Roman"/>
                <w:sz w:val="20"/>
                <w:szCs w:val="20"/>
                <w:shd w:val="clear" w:color="auto" w:fill="FFFFFF"/>
              </w:rPr>
              <w:t>Заявитель: Товарищество с ограниченной ответственностью ""Sapphire Stroy""</w:t>
            </w:r>
          </w:p>
          <w:p w:rsidR="00A34E26" w:rsidRPr="00E41F21" w:rsidRDefault="00A34E26"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p>
          <w:p w:rsidR="00A34E26" w:rsidRDefault="00A34E26"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r w:rsidRPr="00E41F21">
              <w:rPr>
                <w:rFonts w:ascii="Times New Roman" w:hAnsi="Times New Roman" w:cs="Times New Roman"/>
                <w:sz w:val="20"/>
                <w:szCs w:val="20"/>
                <w:shd w:val="clear" w:color="auto" w:fill="FFFFFF"/>
              </w:rPr>
              <w:t>Вид: проекты, перечисленные в подпунктах 2) статьи 87 Кодекс</w:t>
            </w:r>
          </w:p>
          <w:p w:rsidR="00A34E26" w:rsidRDefault="00A34E26"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p>
          <w:p w:rsidR="00A34E26" w:rsidRPr="00E41F21" w:rsidRDefault="00A34E26" w:rsidP="00C64683">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E41F21">
              <w:rPr>
                <w:rFonts w:ascii="Times New Roman" w:hAnsi="Times New Roman" w:cs="Times New Roman"/>
                <w:b/>
                <w:sz w:val="20"/>
                <w:szCs w:val="20"/>
                <w:shd w:val="clear" w:color="auto" w:fill="FFFFFF"/>
              </w:rPr>
              <w:t>Размещено на Информационной системе: 28/10/2025</w:t>
            </w:r>
          </w:p>
          <w:p w:rsidR="00A34E26" w:rsidRPr="00563824" w:rsidRDefault="00A34E26"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r w:rsidRPr="00E41F21">
              <w:rPr>
                <w:rFonts w:ascii="Times New Roman" w:hAnsi="Times New Roman" w:cs="Times New Roman"/>
                <w:b/>
                <w:sz w:val="20"/>
                <w:szCs w:val="20"/>
                <w:shd w:val="clear" w:color="auto" w:fill="FFFFFF"/>
              </w:rPr>
              <w:t>Размещено на ИР: 28/10/2025</w:t>
            </w:r>
          </w:p>
        </w:tc>
        <w:tc>
          <w:tcPr>
            <w:tcW w:w="4111" w:type="dxa"/>
            <w:shd w:val="clear" w:color="auto" w:fill="auto"/>
          </w:tcPr>
          <w:p w:rsidR="00A34E26" w:rsidRPr="00C71378" w:rsidRDefault="00A34E26" w:rsidP="00C64683">
            <w:pPr>
              <w:tabs>
                <w:tab w:val="left" w:pos="738"/>
              </w:tabs>
              <w:spacing w:after="0" w:line="240" w:lineRule="auto"/>
              <w:rPr>
                <w:rFonts w:ascii="Times New Roman" w:hAnsi="Times New Roman" w:cs="Times New Roman"/>
                <w:lang w:val="kk-KZ"/>
              </w:rPr>
            </w:pPr>
          </w:p>
        </w:tc>
      </w:tr>
      <w:tr w:rsidR="00A34E26" w:rsidRPr="0092149B" w:rsidTr="00C77EC0">
        <w:trPr>
          <w:gridAfter w:val="1"/>
          <w:wAfter w:w="8" w:type="dxa"/>
          <w:trHeight w:val="87"/>
        </w:trPr>
        <w:tc>
          <w:tcPr>
            <w:tcW w:w="568" w:type="dxa"/>
            <w:shd w:val="clear" w:color="auto" w:fill="auto"/>
          </w:tcPr>
          <w:p w:rsidR="00A34E26" w:rsidRPr="00C71378" w:rsidRDefault="00A34E26" w:rsidP="00C64683">
            <w:pPr>
              <w:tabs>
                <w:tab w:val="left" w:pos="738"/>
              </w:tabs>
              <w:spacing w:after="0" w:line="240" w:lineRule="auto"/>
              <w:jc w:val="both"/>
              <w:rPr>
                <w:rFonts w:ascii="Times New Roman" w:eastAsia="Times New Roman" w:hAnsi="Times New Roman" w:cs="Times New Roman"/>
                <w:b/>
                <w:lang w:eastAsia="ru-RU"/>
              </w:rPr>
            </w:pPr>
          </w:p>
        </w:tc>
        <w:tc>
          <w:tcPr>
            <w:tcW w:w="708" w:type="dxa"/>
            <w:shd w:val="clear" w:color="auto" w:fill="auto"/>
          </w:tcPr>
          <w:p w:rsidR="00A34E26" w:rsidRPr="00C71378" w:rsidRDefault="00A34E26" w:rsidP="00C64683">
            <w:pPr>
              <w:numPr>
                <w:ilvl w:val="0"/>
                <w:numId w:val="4"/>
              </w:numPr>
              <w:tabs>
                <w:tab w:val="left" w:pos="738"/>
              </w:tabs>
              <w:spacing w:after="0" w:line="240" w:lineRule="auto"/>
              <w:contextualSpacing/>
              <w:jc w:val="right"/>
              <w:rPr>
                <w:rFonts w:ascii="Times New Roman" w:eastAsia="Times New Roman" w:hAnsi="Times New Roman" w:cs="Times New Roman"/>
                <w:lang w:eastAsia="ru-RU"/>
              </w:rPr>
            </w:pPr>
          </w:p>
        </w:tc>
        <w:tc>
          <w:tcPr>
            <w:tcW w:w="4489" w:type="dxa"/>
            <w:gridSpan w:val="2"/>
            <w:shd w:val="clear" w:color="auto" w:fill="auto"/>
          </w:tcPr>
          <w:p w:rsidR="00A34E26" w:rsidRPr="00C1757E" w:rsidRDefault="00A34E26" w:rsidP="00C64683">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C1757E">
              <w:rPr>
                <w:rFonts w:ascii="Times New Roman" w:hAnsi="Times New Roman" w:cs="Times New Roman"/>
                <w:b/>
                <w:sz w:val="20"/>
                <w:szCs w:val="20"/>
                <w:shd w:val="clear" w:color="auto" w:fill="FFFFFF"/>
              </w:rPr>
              <w:t>Дата публикации: 16/10/2025 00:00</w:t>
            </w:r>
          </w:p>
          <w:p w:rsidR="00A34E26" w:rsidRPr="00C1757E" w:rsidRDefault="00A34E26" w:rsidP="00C64683">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C1757E">
              <w:rPr>
                <w:rFonts w:ascii="Times New Roman" w:hAnsi="Times New Roman" w:cs="Times New Roman"/>
                <w:b/>
                <w:sz w:val="20"/>
                <w:szCs w:val="20"/>
                <w:shd w:val="clear" w:color="auto" w:fill="FFFFFF"/>
              </w:rPr>
              <w:t>Дата обсуждения до: 22/10/2025 23:59</w:t>
            </w:r>
          </w:p>
          <w:p w:rsidR="00A34E26" w:rsidRPr="00C1757E" w:rsidRDefault="00A34E26" w:rsidP="00C64683">
            <w:pPr>
              <w:keepNext/>
              <w:tabs>
                <w:tab w:val="left" w:pos="738"/>
              </w:tabs>
              <w:spacing w:after="0" w:line="240" w:lineRule="auto"/>
              <w:jc w:val="both"/>
              <w:outlineLvl w:val="0"/>
              <w:rPr>
                <w:rFonts w:ascii="Times New Roman" w:hAnsi="Times New Roman" w:cs="Times New Roman"/>
                <w:b/>
                <w:sz w:val="20"/>
                <w:szCs w:val="20"/>
                <w:shd w:val="clear" w:color="auto" w:fill="FFFFFF"/>
              </w:rPr>
            </w:pPr>
          </w:p>
          <w:p w:rsidR="00A34E26" w:rsidRPr="00C1757E" w:rsidRDefault="00A34E26" w:rsidP="00C64683">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C1757E">
              <w:rPr>
                <w:rFonts w:ascii="Times New Roman" w:hAnsi="Times New Roman" w:cs="Times New Roman"/>
                <w:b/>
                <w:sz w:val="20"/>
                <w:szCs w:val="20"/>
                <w:shd w:val="clear" w:color="auto" w:fill="FFFFFF"/>
              </w:rPr>
              <w:t>№ регистрации: 251013001006</w:t>
            </w:r>
          </w:p>
          <w:p w:rsidR="00A34E26" w:rsidRPr="00E41F21" w:rsidRDefault="00A34E26"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p>
          <w:p w:rsidR="00A34E26" w:rsidRPr="00E41F21" w:rsidRDefault="00A34E26"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r w:rsidRPr="00E41F21">
              <w:rPr>
                <w:rFonts w:ascii="Times New Roman" w:hAnsi="Times New Roman" w:cs="Times New Roman"/>
                <w:sz w:val="20"/>
                <w:szCs w:val="20"/>
                <w:shd w:val="clear" w:color="auto" w:fill="FFFFFF"/>
              </w:rPr>
              <w:t>Раздел «Охрана окружающей среды» для ТОО «BOSTAN», расположенного по адресу: г.Алматы, Алатауский район, мкр.Айгерим-1, ул.Бенберина, 20</w:t>
            </w:r>
          </w:p>
          <w:p w:rsidR="00A34E26" w:rsidRPr="00E41F21" w:rsidRDefault="00A34E26"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r w:rsidRPr="00E41F21">
              <w:rPr>
                <w:rFonts w:ascii="Times New Roman" w:hAnsi="Times New Roman" w:cs="Times New Roman"/>
                <w:sz w:val="20"/>
                <w:szCs w:val="20"/>
                <w:shd w:val="clear" w:color="auto" w:fill="FFFFFF"/>
              </w:rPr>
              <w:t>Заявитель: Товарищество с ограниченной ответственностью ""БОСТАН""</w:t>
            </w:r>
          </w:p>
          <w:p w:rsidR="00A34E26" w:rsidRPr="00E41F21" w:rsidRDefault="00A34E26"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p>
          <w:p w:rsidR="00A34E26" w:rsidRDefault="00A34E26"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r w:rsidRPr="00E41F21">
              <w:rPr>
                <w:rFonts w:ascii="Times New Roman" w:hAnsi="Times New Roman" w:cs="Times New Roman"/>
                <w:sz w:val="20"/>
                <w:szCs w:val="20"/>
                <w:shd w:val="clear" w:color="auto" w:fill="FFFFFF"/>
              </w:rPr>
              <w:t>Вид: проекты, перечисленные в подпунктах 2) статьи 87 Кодекса</w:t>
            </w:r>
          </w:p>
          <w:p w:rsidR="00A34E26" w:rsidRDefault="00A34E26"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p>
          <w:p w:rsidR="00A34E26" w:rsidRPr="00E41F21" w:rsidRDefault="00A34E26" w:rsidP="00C64683">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E41F21">
              <w:rPr>
                <w:rFonts w:ascii="Times New Roman" w:hAnsi="Times New Roman" w:cs="Times New Roman"/>
                <w:b/>
                <w:sz w:val="20"/>
                <w:szCs w:val="20"/>
                <w:shd w:val="clear" w:color="auto" w:fill="FFFFFF"/>
              </w:rPr>
              <w:t>Размещено на Ин</w:t>
            </w:r>
            <w:r>
              <w:rPr>
                <w:rFonts w:ascii="Times New Roman" w:hAnsi="Times New Roman" w:cs="Times New Roman"/>
                <w:b/>
                <w:sz w:val="20"/>
                <w:szCs w:val="20"/>
                <w:shd w:val="clear" w:color="auto" w:fill="FFFFFF"/>
              </w:rPr>
              <w:t>формационной системе:-</w:t>
            </w:r>
          </w:p>
          <w:p w:rsidR="00A34E26" w:rsidRPr="00E41F21" w:rsidRDefault="00A34E26" w:rsidP="00C64683">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E41F21">
              <w:rPr>
                <w:rFonts w:ascii="Times New Roman" w:hAnsi="Times New Roman" w:cs="Times New Roman"/>
                <w:b/>
                <w:sz w:val="20"/>
                <w:szCs w:val="20"/>
                <w:shd w:val="clear" w:color="auto" w:fill="FFFFFF"/>
              </w:rPr>
              <w:t xml:space="preserve">Размещено на ИР: </w:t>
            </w:r>
            <w:r>
              <w:rPr>
                <w:rFonts w:ascii="Times New Roman" w:hAnsi="Times New Roman" w:cs="Times New Roman"/>
                <w:b/>
                <w:sz w:val="20"/>
                <w:szCs w:val="20"/>
                <w:shd w:val="clear" w:color="auto" w:fill="FFFFFF"/>
              </w:rPr>
              <w:t>-</w:t>
            </w:r>
          </w:p>
        </w:tc>
        <w:tc>
          <w:tcPr>
            <w:tcW w:w="4111" w:type="dxa"/>
            <w:shd w:val="clear" w:color="auto" w:fill="auto"/>
          </w:tcPr>
          <w:p w:rsidR="00A34E26" w:rsidRDefault="00A34E26" w:rsidP="00C64683">
            <w:pPr>
              <w:tabs>
                <w:tab w:val="left" w:pos="738"/>
              </w:tabs>
              <w:jc w:val="center"/>
              <w:rPr>
                <w:rFonts w:ascii="Times New Roman" w:eastAsia="Times New Roman" w:hAnsi="Times New Roman" w:cs="Times New Roman"/>
                <w:color w:val="FF0000"/>
                <w:lang w:eastAsia="ru-RU"/>
              </w:rPr>
            </w:pPr>
            <w:r w:rsidRPr="00C55DCD">
              <w:rPr>
                <w:rFonts w:ascii="Times New Roman" w:eastAsia="Times New Roman" w:hAnsi="Times New Roman" w:cs="Times New Roman"/>
                <w:color w:val="FF0000"/>
                <w:lang w:eastAsia="ru-RU"/>
              </w:rPr>
              <w:t>Отсутствует размещение протокола на информационной системе</w:t>
            </w:r>
          </w:p>
          <w:p w:rsidR="00A34E26" w:rsidRPr="00C71378" w:rsidRDefault="00A34E26" w:rsidP="00C64683">
            <w:pPr>
              <w:tabs>
                <w:tab w:val="left" w:pos="738"/>
              </w:tabs>
              <w:jc w:val="center"/>
              <w:rPr>
                <w:rFonts w:ascii="Times New Roman" w:eastAsia="Times New Roman" w:hAnsi="Times New Roman" w:cs="Times New Roman"/>
                <w:color w:val="FF0000"/>
                <w:lang w:eastAsia="ru-RU"/>
              </w:rPr>
            </w:pPr>
            <w:r w:rsidRPr="00C71378">
              <w:rPr>
                <w:rFonts w:ascii="Times New Roman" w:eastAsia="Times New Roman" w:hAnsi="Times New Roman" w:cs="Times New Roman"/>
                <w:color w:val="FF0000"/>
                <w:lang w:eastAsia="ru-RU"/>
              </w:rPr>
              <w:t xml:space="preserve">Отсутствует размещение протокола на сайте МИО  </w:t>
            </w:r>
          </w:p>
          <w:p w:rsidR="00A34E26" w:rsidRPr="00C71378" w:rsidRDefault="00A34E26" w:rsidP="00C64683">
            <w:pPr>
              <w:tabs>
                <w:tab w:val="left" w:pos="738"/>
              </w:tabs>
              <w:jc w:val="center"/>
              <w:rPr>
                <w:rFonts w:ascii="Times New Roman" w:eastAsia="Times New Roman" w:hAnsi="Times New Roman" w:cs="Times New Roman"/>
                <w:color w:val="FF0000"/>
                <w:lang w:eastAsia="ru-RU"/>
              </w:rPr>
            </w:pPr>
            <w:r w:rsidRPr="00C71378">
              <w:rPr>
                <w:rFonts w:ascii="Times New Roman" w:eastAsia="Times New Roman" w:hAnsi="Times New Roman" w:cs="Times New Roman"/>
                <w:color w:val="FF0000"/>
                <w:lang w:eastAsia="ru-RU"/>
              </w:rPr>
              <w:t>Скрин</w:t>
            </w:r>
            <w:r>
              <w:rPr>
                <w:rFonts w:ascii="Times New Roman" w:eastAsia="Times New Roman" w:hAnsi="Times New Roman" w:cs="Times New Roman"/>
                <w:color w:val="FF0000"/>
                <w:lang w:eastAsia="ru-RU"/>
              </w:rPr>
              <w:t xml:space="preserve"> от 21.11.</w:t>
            </w:r>
            <w:r w:rsidRPr="00C71378">
              <w:rPr>
                <w:rFonts w:ascii="Times New Roman" w:eastAsia="Times New Roman" w:hAnsi="Times New Roman" w:cs="Times New Roman"/>
                <w:color w:val="FF0000"/>
                <w:lang w:eastAsia="ru-RU"/>
              </w:rPr>
              <w:t>2025</w:t>
            </w:r>
          </w:p>
          <w:p w:rsidR="00A34E26" w:rsidRPr="00C71378" w:rsidRDefault="00A34E26" w:rsidP="00C64683">
            <w:pPr>
              <w:tabs>
                <w:tab w:val="left" w:pos="738"/>
              </w:tabs>
              <w:spacing w:after="0" w:line="240" w:lineRule="auto"/>
              <w:jc w:val="center"/>
              <w:rPr>
                <w:rFonts w:ascii="Times New Roman" w:eastAsia="Times New Roman" w:hAnsi="Times New Roman" w:cs="Times New Roman"/>
                <w:bCs/>
                <w:lang w:eastAsia="ru-RU"/>
              </w:rPr>
            </w:pPr>
          </w:p>
        </w:tc>
      </w:tr>
      <w:tr w:rsidR="00A34E26" w:rsidRPr="0092149B" w:rsidTr="00C77EC0">
        <w:trPr>
          <w:gridAfter w:val="1"/>
          <w:wAfter w:w="8" w:type="dxa"/>
          <w:trHeight w:val="87"/>
        </w:trPr>
        <w:tc>
          <w:tcPr>
            <w:tcW w:w="568" w:type="dxa"/>
            <w:shd w:val="clear" w:color="auto" w:fill="auto"/>
          </w:tcPr>
          <w:p w:rsidR="00A34E26" w:rsidRPr="00C71378" w:rsidRDefault="00A34E26" w:rsidP="00C64683">
            <w:pPr>
              <w:tabs>
                <w:tab w:val="left" w:pos="738"/>
              </w:tabs>
              <w:spacing w:after="0" w:line="240" w:lineRule="auto"/>
              <w:jc w:val="both"/>
              <w:rPr>
                <w:rFonts w:ascii="Times New Roman" w:eastAsia="Times New Roman" w:hAnsi="Times New Roman" w:cs="Times New Roman"/>
                <w:b/>
                <w:lang w:eastAsia="ru-RU"/>
              </w:rPr>
            </w:pPr>
          </w:p>
        </w:tc>
        <w:tc>
          <w:tcPr>
            <w:tcW w:w="708" w:type="dxa"/>
            <w:shd w:val="clear" w:color="auto" w:fill="auto"/>
          </w:tcPr>
          <w:p w:rsidR="00A34E26" w:rsidRPr="00C71378" w:rsidRDefault="00A34E26" w:rsidP="00C64683">
            <w:pPr>
              <w:numPr>
                <w:ilvl w:val="0"/>
                <w:numId w:val="4"/>
              </w:numPr>
              <w:tabs>
                <w:tab w:val="left" w:pos="738"/>
              </w:tabs>
              <w:spacing w:after="0" w:line="240" w:lineRule="auto"/>
              <w:contextualSpacing/>
              <w:jc w:val="right"/>
              <w:rPr>
                <w:rFonts w:ascii="Times New Roman" w:eastAsia="Times New Roman" w:hAnsi="Times New Roman" w:cs="Times New Roman"/>
                <w:lang w:eastAsia="ru-RU"/>
              </w:rPr>
            </w:pPr>
          </w:p>
        </w:tc>
        <w:tc>
          <w:tcPr>
            <w:tcW w:w="4489" w:type="dxa"/>
            <w:gridSpan w:val="2"/>
            <w:shd w:val="clear" w:color="auto" w:fill="auto"/>
          </w:tcPr>
          <w:p w:rsidR="00A34E26" w:rsidRPr="00B36FFB" w:rsidRDefault="00A34E26" w:rsidP="00C64683">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B36FFB">
              <w:rPr>
                <w:rFonts w:ascii="Times New Roman" w:hAnsi="Times New Roman" w:cs="Times New Roman"/>
                <w:b/>
                <w:sz w:val="20"/>
                <w:szCs w:val="20"/>
                <w:shd w:val="clear" w:color="auto" w:fill="FFFFFF"/>
              </w:rPr>
              <w:t>Дата публикации: 16/10/2025 00:00</w:t>
            </w:r>
          </w:p>
          <w:p w:rsidR="00A34E26" w:rsidRPr="00B36FFB" w:rsidRDefault="00A34E26" w:rsidP="00C64683">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B36FFB">
              <w:rPr>
                <w:rFonts w:ascii="Times New Roman" w:hAnsi="Times New Roman" w:cs="Times New Roman"/>
                <w:b/>
                <w:sz w:val="20"/>
                <w:szCs w:val="20"/>
                <w:shd w:val="clear" w:color="auto" w:fill="FFFFFF"/>
              </w:rPr>
              <w:t>Дата обсуждения до: 22/10/2025 23:59</w:t>
            </w:r>
          </w:p>
          <w:p w:rsidR="00A34E26" w:rsidRPr="00E41F21" w:rsidRDefault="00A34E26"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p>
          <w:p w:rsidR="00A34E26" w:rsidRPr="00E41F21" w:rsidRDefault="00A34E26"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r w:rsidRPr="00E41F21">
              <w:rPr>
                <w:rFonts w:ascii="Times New Roman" w:hAnsi="Times New Roman" w:cs="Times New Roman"/>
                <w:sz w:val="20"/>
                <w:szCs w:val="20"/>
                <w:shd w:val="clear" w:color="auto" w:fill="FFFFFF"/>
              </w:rPr>
              <w:t>№ регистрации: 251008001015</w:t>
            </w:r>
          </w:p>
          <w:p w:rsidR="00A34E26" w:rsidRPr="00E41F21" w:rsidRDefault="00A34E26"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p>
          <w:p w:rsidR="00A34E26" w:rsidRPr="00E41F21" w:rsidRDefault="00A34E26"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r w:rsidRPr="00E41F21">
              <w:rPr>
                <w:rFonts w:ascii="Times New Roman" w:hAnsi="Times New Roman" w:cs="Times New Roman"/>
                <w:sz w:val="20"/>
                <w:szCs w:val="20"/>
                <w:shd w:val="clear" w:color="auto" w:fill="FFFFFF"/>
              </w:rPr>
              <w:t>«Многоквартирные жилые дома со встроенными, встроенно-пристроенными помещениями и паркингом, расположенные по адресу: г. Алматы, Турксибский район, мкр. Кайрат, уч.716/20» 5-ая очередь строительства (без наружных инженерных сетей)</w:t>
            </w:r>
          </w:p>
          <w:p w:rsidR="00A34E26" w:rsidRPr="00E41F21" w:rsidRDefault="00A34E26"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r w:rsidRPr="00E41F21">
              <w:rPr>
                <w:rFonts w:ascii="Times New Roman" w:hAnsi="Times New Roman" w:cs="Times New Roman"/>
                <w:sz w:val="20"/>
                <w:szCs w:val="20"/>
                <w:shd w:val="clear" w:color="auto" w:fill="FFFFFF"/>
              </w:rPr>
              <w:t>Заявитель: Товарищество с ограниченной ответственностью ""АСК Престиж""</w:t>
            </w:r>
          </w:p>
          <w:p w:rsidR="00A34E26" w:rsidRPr="00E41F21" w:rsidRDefault="00A34E26"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p>
          <w:p w:rsidR="00A34E26" w:rsidRDefault="00A34E26"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r w:rsidRPr="00E41F21">
              <w:rPr>
                <w:rFonts w:ascii="Times New Roman" w:hAnsi="Times New Roman" w:cs="Times New Roman"/>
                <w:sz w:val="20"/>
                <w:szCs w:val="20"/>
                <w:shd w:val="clear" w:color="auto" w:fill="FFFFFF"/>
              </w:rPr>
              <w:t>Вид: проекты, перечисленные в подпунктах 2) статьи 87 Кодекса</w:t>
            </w:r>
          </w:p>
          <w:p w:rsidR="00A34E26" w:rsidRDefault="00A34E26"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p>
          <w:p w:rsidR="00A34E26" w:rsidRPr="00E41F21" w:rsidRDefault="00A34E26" w:rsidP="00C64683">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E41F21">
              <w:rPr>
                <w:rFonts w:ascii="Times New Roman" w:hAnsi="Times New Roman" w:cs="Times New Roman"/>
                <w:b/>
                <w:sz w:val="20"/>
                <w:szCs w:val="20"/>
                <w:shd w:val="clear" w:color="auto" w:fill="FFFFFF"/>
              </w:rPr>
              <w:t>Размещено на Информационной системе: 28/10/2025</w:t>
            </w:r>
          </w:p>
          <w:p w:rsidR="00A34E26" w:rsidRPr="00E41F21" w:rsidRDefault="00A34E26"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r w:rsidRPr="00E41F21">
              <w:rPr>
                <w:rFonts w:ascii="Times New Roman" w:hAnsi="Times New Roman" w:cs="Times New Roman"/>
                <w:b/>
                <w:sz w:val="20"/>
                <w:szCs w:val="20"/>
                <w:shd w:val="clear" w:color="auto" w:fill="FFFFFF"/>
              </w:rPr>
              <w:t>Размещено на ИР:</w:t>
            </w:r>
            <w:r>
              <w:rPr>
                <w:rFonts w:ascii="Times New Roman" w:hAnsi="Times New Roman" w:cs="Times New Roman"/>
                <w:b/>
                <w:sz w:val="20"/>
                <w:szCs w:val="20"/>
                <w:shd w:val="clear" w:color="auto" w:fill="FFFFFF"/>
              </w:rPr>
              <w:t>28/10/2025</w:t>
            </w:r>
          </w:p>
        </w:tc>
        <w:tc>
          <w:tcPr>
            <w:tcW w:w="4111" w:type="dxa"/>
            <w:shd w:val="clear" w:color="auto" w:fill="auto"/>
          </w:tcPr>
          <w:p w:rsidR="00A34E26" w:rsidRPr="00C71378" w:rsidRDefault="00A34E26" w:rsidP="00C64683">
            <w:pPr>
              <w:tabs>
                <w:tab w:val="left" w:pos="738"/>
              </w:tabs>
              <w:spacing w:after="0" w:line="240" w:lineRule="auto"/>
              <w:rPr>
                <w:rFonts w:ascii="Times New Roman" w:hAnsi="Times New Roman" w:cs="Times New Roman"/>
                <w:lang w:val="kk-KZ"/>
              </w:rPr>
            </w:pPr>
          </w:p>
        </w:tc>
      </w:tr>
      <w:tr w:rsidR="00A34E26" w:rsidRPr="0092149B" w:rsidTr="00C77EC0">
        <w:trPr>
          <w:gridAfter w:val="1"/>
          <w:wAfter w:w="8" w:type="dxa"/>
          <w:trHeight w:val="87"/>
        </w:trPr>
        <w:tc>
          <w:tcPr>
            <w:tcW w:w="568" w:type="dxa"/>
            <w:shd w:val="clear" w:color="auto" w:fill="auto"/>
          </w:tcPr>
          <w:p w:rsidR="00A34E26" w:rsidRPr="00C71378" w:rsidRDefault="00A34E26" w:rsidP="00C64683">
            <w:pPr>
              <w:tabs>
                <w:tab w:val="left" w:pos="738"/>
              </w:tabs>
              <w:spacing w:after="0" w:line="240" w:lineRule="auto"/>
              <w:jc w:val="both"/>
              <w:rPr>
                <w:rFonts w:ascii="Times New Roman" w:eastAsia="Times New Roman" w:hAnsi="Times New Roman" w:cs="Times New Roman"/>
                <w:b/>
                <w:lang w:eastAsia="ru-RU"/>
              </w:rPr>
            </w:pPr>
          </w:p>
        </w:tc>
        <w:tc>
          <w:tcPr>
            <w:tcW w:w="708" w:type="dxa"/>
            <w:shd w:val="clear" w:color="auto" w:fill="auto"/>
          </w:tcPr>
          <w:p w:rsidR="00A34E26" w:rsidRPr="00C71378" w:rsidRDefault="00A34E26" w:rsidP="00C64683">
            <w:pPr>
              <w:numPr>
                <w:ilvl w:val="0"/>
                <w:numId w:val="4"/>
              </w:numPr>
              <w:tabs>
                <w:tab w:val="left" w:pos="738"/>
              </w:tabs>
              <w:spacing w:after="0" w:line="240" w:lineRule="auto"/>
              <w:contextualSpacing/>
              <w:jc w:val="right"/>
              <w:rPr>
                <w:rFonts w:ascii="Times New Roman" w:eastAsia="Times New Roman" w:hAnsi="Times New Roman" w:cs="Times New Roman"/>
                <w:lang w:eastAsia="ru-RU"/>
              </w:rPr>
            </w:pPr>
          </w:p>
        </w:tc>
        <w:tc>
          <w:tcPr>
            <w:tcW w:w="4489" w:type="dxa"/>
            <w:gridSpan w:val="2"/>
            <w:shd w:val="clear" w:color="auto" w:fill="auto"/>
          </w:tcPr>
          <w:p w:rsidR="00A34E26" w:rsidRPr="00B36FFB" w:rsidRDefault="00A34E26" w:rsidP="00C64683">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B36FFB">
              <w:rPr>
                <w:rFonts w:ascii="Times New Roman" w:hAnsi="Times New Roman" w:cs="Times New Roman"/>
                <w:b/>
                <w:sz w:val="20"/>
                <w:szCs w:val="20"/>
                <w:shd w:val="clear" w:color="auto" w:fill="FFFFFF"/>
              </w:rPr>
              <w:t>Дата публикации: 20/10/2025 00:00</w:t>
            </w:r>
          </w:p>
          <w:p w:rsidR="00A34E26" w:rsidRPr="00B36FFB" w:rsidRDefault="00A34E26" w:rsidP="00C64683">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B36FFB">
              <w:rPr>
                <w:rFonts w:ascii="Times New Roman" w:hAnsi="Times New Roman" w:cs="Times New Roman"/>
                <w:b/>
                <w:sz w:val="20"/>
                <w:szCs w:val="20"/>
                <w:shd w:val="clear" w:color="auto" w:fill="FFFFFF"/>
              </w:rPr>
              <w:t>Дата обсуждения до: 26/10/2025 23:59</w:t>
            </w:r>
          </w:p>
          <w:p w:rsidR="00A34E26" w:rsidRPr="00A43E80" w:rsidRDefault="00A34E26"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p>
          <w:p w:rsidR="00A34E26" w:rsidRPr="00A43E80" w:rsidRDefault="00A34E26"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r w:rsidRPr="00A43E80">
              <w:rPr>
                <w:rFonts w:ascii="Times New Roman" w:hAnsi="Times New Roman" w:cs="Times New Roman"/>
                <w:sz w:val="20"/>
                <w:szCs w:val="20"/>
                <w:shd w:val="clear" w:color="auto" w:fill="FFFFFF"/>
              </w:rPr>
              <w:t>№ регистрации: 251013001003</w:t>
            </w:r>
          </w:p>
          <w:p w:rsidR="00A34E26" w:rsidRPr="00A43E80" w:rsidRDefault="00A34E26"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p>
          <w:p w:rsidR="00A34E26" w:rsidRPr="00A43E80" w:rsidRDefault="00A34E26"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r w:rsidRPr="00A43E80">
              <w:rPr>
                <w:rFonts w:ascii="Times New Roman" w:hAnsi="Times New Roman" w:cs="Times New Roman"/>
                <w:sz w:val="20"/>
                <w:szCs w:val="20"/>
                <w:shd w:val="clear" w:color="auto" w:fill="FFFFFF"/>
              </w:rPr>
              <w:t>Раздел Охрана окружающей среды для цеха изготовления металлопластиковых изделий ИП "Сидоренко Наталья Анатольевна" в Турксибском районе г.Алматы (ул.Спасская, 82)</w:t>
            </w:r>
          </w:p>
          <w:p w:rsidR="00A34E26" w:rsidRPr="00A43E80" w:rsidRDefault="00A34E26"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r w:rsidRPr="00A43E80">
              <w:rPr>
                <w:rFonts w:ascii="Times New Roman" w:hAnsi="Times New Roman" w:cs="Times New Roman"/>
                <w:sz w:val="20"/>
                <w:szCs w:val="20"/>
                <w:shd w:val="clear" w:color="auto" w:fill="FFFFFF"/>
              </w:rPr>
              <w:t>Заявитель: НАТАЛЬЯ СИДОРЕНКО</w:t>
            </w:r>
          </w:p>
          <w:p w:rsidR="00A34E26" w:rsidRPr="00A43E80" w:rsidRDefault="00A34E26"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p>
          <w:p w:rsidR="00A34E26" w:rsidRDefault="00A34E26"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r w:rsidRPr="00A43E80">
              <w:rPr>
                <w:rFonts w:ascii="Times New Roman" w:hAnsi="Times New Roman" w:cs="Times New Roman"/>
                <w:sz w:val="20"/>
                <w:szCs w:val="20"/>
                <w:shd w:val="clear" w:color="auto" w:fill="FFFFFF"/>
              </w:rPr>
              <w:t>Вид: проекты, перечисленные в подпунктах 2) статьи 87 Кодекса</w:t>
            </w:r>
          </w:p>
          <w:p w:rsidR="00A34E26" w:rsidRDefault="00A34E26"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p>
          <w:p w:rsidR="00A34E26" w:rsidRPr="00275BF0" w:rsidRDefault="00A34E26" w:rsidP="00C64683">
            <w:pPr>
              <w:keepNext/>
              <w:tabs>
                <w:tab w:val="left" w:pos="738"/>
              </w:tabs>
              <w:spacing w:after="0" w:line="240" w:lineRule="auto"/>
              <w:jc w:val="both"/>
              <w:outlineLvl w:val="0"/>
              <w:rPr>
                <w:rFonts w:ascii="Times New Roman" w:hAnsi="Times New Roman" w:cs="Times New Roman"/>
                <w:b/>
                <w:sz w:val="20"/>
                <w:szCs w:val="20"/>
                <w:shd w:val="clear" w:color="auto" w:fill="FFFFFF"/>
                <w:lang w:val="kk-KZ"/>
              </w:rPr>
            </w:pPr>
            <w:r w:rsidRPr="00275BF0">
              <w:rPr>
                <w:rFonts w:ascii="Times New Roman" w:hAnsi="Times New Roman" w:cs="Times New Roman"/>
                <w:b/>
                <w:sz w:val="20"/>
                <w:szCs w:val="20"/>
                <w:shd w:val="clear" w:color="auto" w:fill="FFFFFF"/>
              </w:rPr>
              <w:t xml:space="preserve">Размещено на Информационной системе: </w:t>
            </w:r>
            <w:r>
              <w:rPr>
                <w:rFonts w:ascii="Times New Roman" w:hAnsi="Times New Roman" w:cs="Times New Roman"/>
                <w:b/>
                <w:sz w:val="20"/>
                <w:szCs w:val="20"/>
                <w:shd w:val="clear" w:color="auto" w:fill="FFFFFF"/>
                <w:lang w:val="kk-KZ"/>
              </w:rPr>
              <w:t>30/10/2025</w:t>
            </w:r>
          </w:p>
          <w:p w:rsidR="00A34E26" w:rsidRPr="00275BF0" w:rsidRDefault="00A34E26" w:rsidP="00C64683">
            <w:pPr>
              <w:keepNext/>
              <w:tabs>
                <w:tab w:val="left" w:pos="738"/>
              </w:tabs>
              <w:spacing w:after="0" w:line="240" w:lineRule="auto"/>
              <w:jc w:val="both"/>
              <w:outlineLvl w:val="0"/>
              <w:rPr>
                <w:rFonts w:ascii="Times New Roman" w:hAnsi="Times New Roman" w:cs="Times New Roman"/>
                <w:b/>
                <w:sz w:val="20"/>
                <w:szCs w:val="20"/>
                <w:shd w:val="clear" w:color="auto" w:fill="FFFFFF"/>
                <w:lang w:val="kk-KZ"/>
              </w:rPr>
            </w:pPr>
            <w:r w:rsidRPr="00275BF0">
              <w:rPr>
                <w:rFonts w:ascii="Times New Roman" w:hAnsi="Times New Roman" w:cs="Times New Roman"/>
                <w:b/>
                <w:sz w:val="20"/>
                <w:szCs w:val="20"/>
                <w:shd w:val="clear" w:color="auto" w:fill="FFFFFF"/>
              </w:rPr>
              <w:t>Размещено на ИР:</w:t>
            </w:r>
            <w:r>
              <w:rPr>
                <w:rFonts w:ascii="Times New Roman" w:hAnsi="Times New Roman" w:cs="Times New Roman"/>
                <w:b/>
                <w:sz w:val="20"/>
                <w:szCs w:val="20"/>
                <w:shd w:val="clear" w:color="auto" w:fill="FFFFFF"/>
                <w:lang w:val="kk-KZ"/>
              </w:rPr>
              <w:t>30/10/2025</w:t>
            </w:r>
          </w:p>
        </w:tc>
        <w:tc>
          <w:tcPr>
            <w:tcW w:w="4111" w:type="dxa"/>
            <w:shd w:val="clear" w:color="auto" w:fill="auto"/>
          </w:tcPr>
          <w:p w:rsidR="00A34E26" w:rsidRDefault="00A34E26" w:rsidP="00C64683">
            <w:pPr>
              <w:tabs>
                <w:tab w:val="left" w:pos="738"/>
              </w:tabs>
              <w:spacing w:after="0" w:line="240" w:lineRule="auto"/>
              <w:rPr>
                <w:rFonts w:ascii="Times New Roman" w:hAnsi="Times New Roman" w:cs="Times New Roman"/>
                <w:lang w:val="kk-KZ"/>
              </w:rPr>
            </w:pPr>
          </w:p>
          <w:p w:rsidR="00A34E26" w:rsidRPr="00C71378" w:rsidRDefault="00A34E26" w:rsidP="00C64683">
            <w:pPr>
              <w:tabs>
                <w:tab w:val="left" w:pos="738"/>
              </w:tabs>
              <w:spacing w:after="0" w:line="240" w:lineRule="auto"/>
              <w:rPr>
                <w:rFonts w:ascii="Times New Roman" w:hAnsi="Times New Roman" w:cs="Times New Roman"/>
                <w:lang w:val="kk-KZ"/>
              </w:rPr>
            </w:pPr>
          </w:p>
        </w:tc>
      </w:tr>
      <w:tr w:rsidR="00A34E26" w:rsidRPr="0092149B" w:rsidTr="00C77EC0">
        <w:trPr>
          <w:gridAfter w:val="1"/>
          <w:wAfter w:w="8" w:type="dxa"/>
          <w:trHeight w:val="87"/>
        </w:trPr>
        <w:tc>
          <w:tcPr>
            <w:tcW w:w="568" w:type="dxa"/>
            <w:shd w:val="clear" w:color="auto" w:fill="auto"/>
          </w:tcPr>
          <w:p w:rsidR="00A34E26" w:rsidRPr="00C71378" w:rsidRDefault="00A34E26" w:rsidP="00C64683">
            <w:pPr>
              <w:tabs>
                <w:tab w:val="left" w:pos="738"/>
              </w:tabs>
              <w:spacing w:after="0" w:line="240" w:lineRule="auto"/>
              <w:jc w:val="both"/>
              <w:rPr>
                <w:rFonts w:ascii="Times New Roman" w:eastAsia="Times New Roman" w:hAnsi="Times New Roman" w:cs="Times New Roman"/>
                <w:b/>
                <w:lang w:eastAsia="ru-RU"/>
              </w:rPr>
            </w:pPr>
          </w:p>
        </w:tc>
        <w:tc>
          <w:tcPr>
            <w:tcW w:w="708" w:type="dxa"/>
            <w:shd w:val="clear" w:color="auto" w:fill="auto"/>
          </w:tcPr>
          <w:p w:rsidR="00A34E26" w:rsidRPr="00C71378" w:rsidRDefault="00A34E26" w:rsidP="00C64683">
            <w:pPr>
              <w:numPr>
                <w:ilvl w:val="0"/>
                <w:numId w:val="4"/>
              </w:numPr>
              <w:tabs>
                <w:tab w:val="left" w:pos="738"/>
              </w:tabs>
              <w:spacing w:after="0" w:line="240" w:lineRule="auto"/>
              <w:contextualSpacing/>
              <w:jc w:val="right"/>
              <w:rPr>
                <w:rFonts w:ascii="Times New Roman" w:eastAsia="Times New Roman" w:hAnsi="Times New Roman" w:cs="Times New Roman"/>
                <w:lang w:eastAsia="ru-RU"/>
              </w:rPr>
            </w:pPr>
          </w:p>
        </w:tc>
        <w:tc>
          <w:tcPr>
            <w:tcW w:w="4489" w:type="dxa"/>
            <w:gridSpan w:val="2"/>
            <w:shd w:val="clear" w:color="auto" w:fill="auto"/>
          </w:tcPr>
          <w:p w:rsidR="00A34E26" w:rsidRPr="00275BF0" w:rsidRDefault="00A34E26" w:rsidP="00C64683">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275BF0">
              <w:rPr>
                <w:rFonts w:ascii="Times New Roman" w:hAnsi="Times New Roman" w:cs="Times New Roman"/>
                <w:b/>
                <w:sz w:val="20"/>
                <w:szCs w:val="20"/>
                <w:shd w:val="clear" w:color="auto" w:fill="FFFFFF"/>
              </w:rPr>
              <w:t>Дата публикации: 22/10/2025 00:00</w:t>
            </w:r>
          </w:p>
          <w:p w:rsidR="00A34E26" w:rsidRPr="00275BF0" w:rsidRDefault="00A34E26" w:rsidP="00C64683">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275BF0">
              <w:rPr>
                <w:rFonts w:ascii="Times New Roman" w:hAnsi="Times New Roman" w:cs="Times New Roman"/>
                <w:b/>
                <w:sz w:val="20"/>
                <w:szCs w:val="20"/>
                <w:shd w:val="clear" w:color="auto" w:fill="FFFFFF"/>
              </w:rPr>
              <w:t>Дата обсуждения до: 28/10/2025 23:59</w:t>
            </w:r>
          </w:p>
          <w:p w:rsidR="00A34E26" w:rsidRPr="00275BF0" w:rsidRDefault="00A34E26"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p>
          <w:p w:rsidR="00A34E26" w:rsidRPr="00275BF0" w:rsidRDefault="00A34E26"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r w:rsidRPr="00275BF0">
              <w:rPr>
                <w:rFonts w:ascii="Times New Roman" w:hAnsi="Times New Roman" w:cs="Times New Roman"/>
                <w:sz w:val="20"/>
                <w:szCs w:val="20"/>
                <w:shd w:val="clear" w:color="auto" w:fill="FFFFFF"/>
              </w:rPr>
              <w:t>№ регистрации: 251014001005</w:t>
            </w:r>
          </w:p>
          <w:p w:rsidR="00A34E26" w:rsidRPr="00275BF0" w:rsidRDefault="00A34E26"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p>
          <w:p w:rsidR="00A34E26" w:rsidRPr="00275BF0" w:rsidRDefault="00A34E26"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r w:rsidRPr="00275BF0">
              <w:rPr>
                <w:rFonts w:ascii="Times New Roman" w:hAnsi="Times New Roman" w:cs="Times New Roman"/>
                <w:sz w:val="20"/>
                <w:szCs w:val="20"/>
                <w:shd w:val="clear" w:color="auto" w:fill="FFFFFF"/>
              </w:rPr>
              <w:t>«Реконструкция тепловых сетей ТМ-1ов от НО м/у ТК4-20аз и ТК4-21з до ТК1ов-17/3з»</w:t>
            </w:r>
          </w:p>
          <w:p w:rsidR="00A34E26" w:rsidRPr="00275BF0" w:rsidRDefault="00A34E26"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r w:rsidRPr="00275BF0">
              <w:rPr>
                <w:rFonts w:ascii="Times New Roman" w:hAnsi="Times New Roman" w:cs="Times New Roman"/>
                <w:sz w:val="20"/>
                <w:szCs w:val="20"/>
                <w:shd w:val="clear" w:color="auto" w:fill="FFFFFF"/>
              </w:rPr>
              <w:t>Заявитель: Товарищество с ограниченной ответственностью ""Алматинские тепловые сети""</w:t>
            </w:r>
          </w:p>
          <w:p w:rsidR="00A34E26" w:rsidRPr="00275BF0" w:rsidRDefault="00A34E26"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p>
          <w:p w:rsidR="00A34E26" w:rsidRDefault="00A34E26"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r w:rsidRPr="00275BF0">
              <w:rPr>
                <w:rFonts w:ascii="Times New Roman" w:hAnsi="Times New Roman" w:cs="Times New Roman"/>
                <w:sz w:val="20"/>
                <w:szCs w:val="20"/>
                <w:shd w:val="clear" w:color="auto" w:fill="FFFFFF"/>
              </w:rPr>
              <w:t>Вид: проекты, перечисленные в подпунктах 2) статьи 87 Кодекса</w:t>
            </w:r>
          </w:p>
          <w:p w:rsidR="00A34E26" w:rsidRDefault="00A34E26"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p>
          <w:p w:rsidR="00A34E26" w:rsidRPr="00275BF0" w:rsidRDefault="00A34E26" w:rsidP="00C64683">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275BF0">
              <w:rPr>
                <w:rFonts w:ascii="Times New Roman" w:hAnsi="Times New Roman" w:cs="Times New Roman"/>
                <w:b/>
                <w:sz w:val="20"/>
                <w:szCs w:val="20"/>
                <w:shd w:val="clear" w:color="auto" w:fill="FFFFFF"/>
              </w:rPr>
              <w:t>Размеще</w:t>
            </w:r>
            <w:r>
              <w:rPr>
                <w:rFonts w:ascii="Times New Roman" w:hAnsi="Times New Roman" w:cs="Times New Roman"/>
                <w:b/>
                <w:sz w:val="20"/>
                <w:szCs w:val="20"/>
                <w:shd w:val="clear" w:color="auto" w:fill="FFFFFF"/>
              </w:rPr>
              <w:t>но на Информационной системе: 03/11</w:t>
            </w:r>
            <w:r w:rsidRPr="00275BF0">
              <w:rPr>
                <w:rFonts w:ascii="Times New Roman" w:hAnsi="Times New Roman" w:cs="Times New Roman"/>
                <w:b/>
                <w:sz w:val="20"/>
                <w:szCs w:val="20"/>
                <w:shd w:val="clear" w:color="auto" w:fill="FFFFFF"/>
              </w:rPr>
              <w:t>/2025</w:t>
            </w:r>
          </w:p>
          <w:p w:rsidR="00A34E26" w:rsidRPr="00A43E80" w:rsidRDefault="00A34E26"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r>
              <w:rPr>
                <w:rFonts w:ascii="Times New Roman" w:hAnsi="Times New Roman" w:cs="Times New Roman"/>
                <w:b/>
                <w:sz w:val="20"/>
                <w:szCs w:val="20"/>
                <w:shd w:val="clear" w:color="auto" w:fill="FFFFFF"/>
              </w:rPr>
              <w:t>Размещено на ИР:03/11</w:t>
            </w:r>
            <w:r w:rsidRPr="00275BF0">
              <w:rPr>
                <w:rFonts w:ascii="Times New Roman" w:hAnsi="Times New Roman" w:cs="Times New Roman"/>
                <w:b/>
                <w:sz w:val="20"/>
                <w:szCs w:val="20"/>
                <w:shd w:val="clear" w:color="auto" w:fill="FFFFFF"/>
              </w:rPr>
              <w:t>/2025</w:t>
            </w:r>
          </w:p>
        </w:tc>
        <w:tc>
          <w:tcPr>
            <w:tcW w:w="4111" w:type="dxa"/>
            <w:shd w:val="clear" w:color="auto" w:fill="auto"/>
          </w:tcPr>
          <w:p w:rsidR="00A34E26" w:rsidRDefault="00A34E26" w:rsidP="00C64683">
            <w:pPr>
              <w:tabs>
                <w:tab w:val="left" w:pos="738"/>
              </w:tabs>
              <w:spacing w:after="0" w:line="240" w:lineRule="auto"/>
              <w:rPr>
                <w:rFonts w:ascii="Times New Roman" w:hAnsi="Times New Roman" w:cs="Times New Roman"/>
                <w:lang w:val="kk-KZ"/>
              </w:rPr>
            </w:pPr>
          </w:p>
        </w:tc>
      </w:tr>
      <w:tr w:rsidR="00A34E26" w:rsidRPr="0092149B" w:rsidTr="00C77EC0">
        <w:trPr>
          <w:gridAfter w:val="1"/>
          <w:wAfter w:w="8" w:type="dxa"/>
          <w:trHeight w:val="87"/>
        </w:trPr>
        <w:tc>
          <w:tcPr>
            <w:tcW w:w="568" w:type="dxa"/>
            <w:shd w:val="clear" w:color="auto" w:fill="auto"/>
          </w:tcPr>
          <w:p w:rsidR="00A34E26" w:rsidRPr="00C71378" w:rsidRDefault="00A34E26" w:rsidP="00C64683">
            <w:pPr>
              <w:tabs>
                <w:tab w:val="left" w:pos="738"/>
              </w:tabs>
              <w:spacing w:after="0" w:line="240" w:lineRule="auto"/>
              <w:jc w:val="both"/>
              <w:rPr>
                <w:rFonts w:ascii="Times New Roman" w:eastAsia="Times New Roman" w:hAnsi="Times New Roman" w:cs="Times New Roman"/>
                <w:b/>
                <w:lang w:eastAsia="ru-RU"/>
              </w:rPr>
            </w:pPr>
          </w:p>
        </w:tc>
        <w:tc>
          <w:tcPr>
            <w:tcW w:w="708" w:type="dxa"/>
            <w:shd w:val="clear" w:color="auto" w:fill="auto"/>
          </w:tcPr>
          <w:p w:rsidR="00A34E26" w:rsidRPr="00C71378" w:rsidRDefault="00A34E26" w:rsidP="00C64683">
            <w:pPr>
              <w:numPr>
                <w:ilvl w:val="0"/>
                <w:numId w:val="4"/>
              </w:numPr>
              <w:tabs>
                <w:tab w:val="left" w:pos="738"/>
              </w:tabs>
              <w:spacing w:after="0" w:line="240" w:lineRule="auto"/>
              <w:contextualSpacing/>
              <w:jc w:val="right"/>
              <w:rPr>
                <w:rFonts w:ascii="Times New Roman" w:eastAsia="Times New Roman" w:hAnsi="Times New Roman" w:cs="Times New Roman"/>
                <w:lang w:eastAsia="ru-RU"/>
              </w:rPr>
            </w:pPr>
          </w:p>
        </w:tc>
        <w:tc>
          <w:tcPr>
            <w:tcW w:w="4489" w:type="dxa"/>
            <w:gridSpan w:val="2"/>
            <w:shd w:val="clear" w:color="auto" w:fill="auto"/>
          </w:tcPr>
          <w:p w:rsidR="00A34E26" w:rsidRPr="00275BF0" w:rsidRDefault="00A34E26" w:rsidP="00C64683">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275BF0">
              <w:rPr>
                <w:rFonts w:ascii="Times New Roman" w:hAnsi="Times New Roman" w:cs="Times New Roman"/>
                <w:b/>
                <w:sz w:val="20"/>
                <w:szCs w:val="20"/>
                <w:shd w:val="clear" w:color="auto" w:fill="FFFFFF"/>
              </w:rPr>
              <w:t>Дата публикации: 22/10/2025 00:00</w:t>
            </w:r>
          </w:p>
          <w:p w:rsidR="00A34E26" w:rsidRPr="00275BF0" w:rsidRDefault="00A34E26" w:rsidP="00C64683">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275BF0">
              <w:rPr>
                <w:rFonts w:ascii="Times New Roman" w:hAnsi="Times New Roman" w:cs="Times New Roman"/>
                <w:b/>
                <w:sz w:val="20"/>
                <w:szCs w:val="20"/>
                <w:shd w:val="clear" w:color="auto" w:fill="FFFFFF"/>
              </w:rPr>
              <w:t>Дата обсуждения до: 18/11/2025 23:59</w:t>
            </w:r>
          </w:p>
          <w:p w:rsidR="00A34E26" w:rsidRPr="00275BF0" w:rsidRDefault="00A34E26"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p>
          <w:p w:rsidR="00A34E26" w:rsidRPr="00275BF0" w:rsidRDefault="00A34E26"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r w:rsidRPr="00275BF0">
              <w:rPr>
                <w:rFonts w:ascii="Times New Roman" w:hAnsi="Times New Roman" w:cs="Times New Roman"/>
                <w:sz w:val="20"/>
                <w:szCs w:val="20"/>
                <w:shd w:val="clear" w:color="auto" w:fill="FFFFFF"/>
              </w:rPr>
              <w:t>№ регистрации: 251014001009</w:t>
            </w:r>
          </w:p>
          <w:p w:rsidR="00A34E26" w:rsidRPr="00275BF0" w:rsidRDefault="00A34E26"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p>
          <w:p w:rsidR="00A34E26" w:rsidRPr="00275BF0" w:rsidRDefault="00A34E26" w:rsidP="00C64683">
            <w:pPr>
              <w:keepNext/>
              <w:tabs>
                <w:tab w:val="left" w:pos="738"/>
              </w:tabs>
              <w:spacing w:after="0" w:line="240" w:lineRule="auto"/>
              <w:outlineLvl w:val="0"/>
              <w:rPr>
                <w:rFonts w:ascii="Times New Roman" w:hAnsi="Times New Roman" w:cs="Times New Roman"/>
                <w:sz w:val="20"/>
                <w:szCs w:val="20"/>
                <w:shd w:val="clear" w:color="auto" w:fill="FFFFFF"/>
              </w:rPr>
            </w:pPr>
            <w:r w:rsidRPr="00275BF0">
              <w:rPr>
                <w:rFonts w:ascii="Times New Roman" w:hAnsi="Times New Roman" w:cs="Times New Roman"/>
                <w:sz w:val="20"/>
                <w:szCs w:val="20"/>
                <w:shd w:val="clear" w:color="auto" w:fill="FFFFFF"/>
              </w:rPr>
              <w:t>Автосалон Genesis с объектами обслуживания населения, расположенный по адресу: г. Алматы, Бостандыкский район, пр. Аль-Фараби 115/1</w:t>
            </w:r>
          </w:p>
          <w:p w:rsidR="00A34E26" w:rsidRPr="00275BF0" w:rsidRDefault="00A34E26" w:rsidP="00C64683">
            <w:pPr>
              <w:keepNext/>
              <w:tabs>
                <w:tab w:val="left" w:pos="738"/>
              </w:tabs>
              <w:spacing w:after="0" w:line="240" w:lineRule="auto"/>
              <w:outlineLvl w:val="0"/>
              <w:rPr>
                <w:rFonts w:ascii="Times New Roman" w:hAnsi="Times New Roman" w:cs="Times New Roman"/>
                <w:sz w:val="20"/>
                <w:szCs w:val="20"/>
                <w:shd w:val="clear" w:color="auto" w:fill="FFFFFF"/>
              </w:rPr>
            </w:pPr>
            <w:r w:rsidRPr="00275BF0">
              <w:rPr>
                <w:rFonts w:ascii="Times New Roman" w:hAnsi="Times New Roman" w:cs="Times New Roman"/>
                <w:sz w:val="20"/>
                <w:szCs w:val="20"/>
                <w:shd w:val="clear" w:color="auto" w:fill="FFFFFF"/>
              </w:rPr>
              <w:t>Заявитель: ""Genesis Auto Almaty"" жауапкершілігі шектеулі серіктестігі</w:t>
            </w:r>
          </w:p>
          <w:p w:rsidR="00A34E26" w:rsidRPr="00275BF0" w:rsidRDefault="00A34E26" w:rsidP="00C64683">
            <w:pPr>
              <w:keepNext/>
              <w:tabs>
                <w:tab w:val="left" w:pos="738"/>
              </w:tabs>
              <w:spacing w:after="0" w:line="240" w:lineRule="auto"/>
              <w:outlineLvl w:val="0"/>
              <w:rPr>
                <w:rFonts w:ascii="Times New Roman" w:hAnsi="Times New Roman" w:cs="Times New Roman"/>
                <w:sz w:val="20"/>
                <w:szCs w:val="20"/>
                <w:shd w:val="clear" w:color="auto" w:fill="FFFFFF"/>
              </w:rPr>
            </w:pPr>
          </w:p>
          <w:p w:rsidR="00A34E26" w:rsidRDefault="00A34E26" w:rsidP="00C64683">
            <w:pPr>
              <w:keepNext/>
              <w:tabs>
                <w:tab w:val="left" w:pos="738"/>
              </w:tabs>
              <w:spacing w:after="0" w:line="240" w:lineRule="auto"/>
              <w:outlineLvl w:val="0"/>
              <w:rPr>
                <w:rFonts w:ascii="Times New Roman" w:hAnsi="Times New Roman" w:cs="Times New Roman"/>
                <w:sz w:val="20"/>
                <w:szCs w:val="20"/>
                <w:shd w:val="clear" w:color="auto" w:fill="FFFFFF"/>
              </w:rPr>
            </w:pPr>
            <w:r w:rsidRPr="00275BF0">
              <w:rPr>
                <w:rFonts w:ascii="Times New Roman" w:hAnsi="Times New Roman" w:cs="Times New Roman"/>
                <w:sz w:val="20"/>
                <w:szCs w:val="20"/>
                <w:shd w:val="clear" w:color="auto" w:fill="FFFFFF"/>
              </w:rPr>
              <w:t>Вид: проекты, перечисленные в подпунктах 3), 4), 5), 6), 7), 8 статьи 87 Кодекса</w:t>
            </w:r>
          </w:p>
          <w:p w:rsidR="00A34E26" w:rsidRDefault="00A34E26"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p>
          <w:p w:rsidR="00A34E26" w:rsidRPr="00275BF0" w:rsidRDefault="00A34E26" w:rsidP="00C64683">
            <w:pPr>
              <w:keepNext/>
              <w:tabs>
                <w:tab w:val="left" w:pos="738"/>
              </w:tabs>
              <w:spacing w:after="0" w:line="240" w:lineRule="auto"/>
              <w:jc w:val="both"/>
              <w:outlineLvl w:val="0"/>
              <w:rPr>
                <w:rFonts w:ascii="Times New Roman" w:hAnsi="Times New Roman" w:cs="Times New Roman"/>
                <w:b/>
                <w:sz w:val="20"/>
                <w:szCs w:val="20"/>
                <w:shd w:val="clear" w:color="auto" w:fill="FFFFFF"/>
                <w:lang w:val="kk-KZ"/>
              </w:rPr>
            </w:pPr>
            <w:r w:rsidRPr="00275BF0">
              <w:rPr>
                <w:rFonts w:ascii="Times New Roman" w:hAnsi="Times New Roman" w:cs="Times New Roman"/>
                <w:b/>
                <w:sz w:val="20"/>
                <w:szCs w:val="20"/>
                <w:shd w:val="clear" w:color="auto" w:fill="FFFFFF"/>
              </w:rPr>
              <w:t>Размеще</w:t>
            </w:r>
            <w:r>
              <w:rPr>
                <w:rFonts w:ascii="Times New Roman" w:hAnsi="Times New Roman" w:cs="Times New Roman"/>
                <w:b/>
                <w:sz w:val="20"/>
                <w:szCs w:val="20"/>
                <w:shd w:val="clear" w:color="auto" w:fill="FFFFFF"/>
              </w:rPr>
              <w:t xml:space="preserve">но на Информационной системе: </w:t>
            </w:r>
            <w:r w:rsidR="002A0415">
              <w:rPr>
                <w:rFonts w:ascii="Times New Roman" w:hAnsi="Times New Roman" w:cs="Times New Roman"/>
                <w:b/>
                <w:sz w:val="20"/>
                <w:szCs w:val="20"/>
                <w:shd w:val="clear" w:color="auto" w:fill="FFFFFF"/>
                <w:lang w:val="kk-KZ"/>
              </w:rPr>
              <w:t>25/11/2025</w:t>
            </w:r>
          </w:p>
          <w:p w:rsidR="00A34E26" w:rsidRPr="00A43E80" w:rsidRDefault="002A0415"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r>
              <w:rPr>
                <w:rFonts w:ascii="Times New Roman" w:hAnsi="Times New Roman" w:cs="Times New Roman"/>
                <w:b/>
                <w:sz w:val="20"/>
                <w:szCs w:val="20"/>
                <w:shd w:val="clear" w:color="auto" w:fill="FFFFFF"/>
              </w:rPr>
              <w:t>Размещено на ИР:25</w:t>
            </w:r>
            <w:r w:rsidR="00A34E26">
              <w:rPr>
                <w:rFonts w:ascii="Times New Roman" w:hAnsi="Times New Roman" w:cs="Times New Roman"/>
                <w:b/>
                <w:sz w:val="20"/>
                <w:szCs w:val="20"/>
                <w:shd w:val="clear" w:color="auto" w:fill="FFFFFF"/>
              </w:rPr>
              <w:t>/11</w:t>
            </w:r>
            <w:r w:rsidR="00A34E26" w:rsidRPr="00275BF0">
              <w:rPr>
                <w:rFonts w:ascii="Times New Roman" w:hAnsi="Times New Roman" w:cs="Times New Roman"/>
                <w:b/>
                <w:sz w:val="20"/>
                <w:szCs w:val="20"/>
                <w:shd w:val="clear" w:color="auto" w:fill="FFFFFF"/>
              </w:rPr>
              <w:t>/2025</w:t>
            </w:r>
          </w:p>
        </w:tc>
        <w:tc>
          <w:tcPr>
            <w:tcW w:w="4111" w:type="dxa"/>
            <w:shd w:val="clear" w:color="auto" w:fill="auto"/>
          </w:tcPr>
          <w:p w:rsidR="00A34E26" w:rsidRDefault="00A34E26" w:rsidP="00C64683">
            <w:pPr>
              <w:tabs>
                <w:tab w:val="left" w:pos="738"/>
              </w:tabs>
              <w:spacing w:after="0" w:line="240" w:lineRule="auto"/>
              <w:rPr>
                <w:rFonts w:ascii="Times New Roman" w:hAnsi="Times New Roman" w:cs="Times New Roman"/>
                <w:lang w:val="kk-KZ"/>
              </w:rPr>
            </w:pPr>
          </w:p>
        </w:tc>
      </w:tr>
      <w:tr w:rsidR="00A34E26" w:rsidRPr="0092149B" w:rsidTr="00C77EC0">
        <w:trPr>
          <w:gridAfter w:val="1"/>
          <w:wAfter w:w="8" w:type="dxa"/>
          <w:trHeight w:val="87"/>
        </w:trPr>
        <w:tc>
          <w:tcPr>
            <w:tcW w:w="568" w:type="dxa"/>
            <w:shd w:val="clear" w:color="auto" w:fill="auto"/>
          </w:tcPr>
          <w:p w:rsidR="00A34E26" w:rsidRPr="00C71378" w:rsidRDefault="00A34E26" w:rsidP="00C64683">
            <w:pPr>
              <w:tabs>
                <w:tab w:val="left" w:pos="738"/>
              </w:tabs>
              <w:spacing w:after="0" w:line="240" w:lineRule="auto"/>
              <w:jc w:val="both"/>
              <w:rPr>
                <w:rFonts w:ascii="Times New Roman" w:eastAsia="Times New Roman" w:hAnsi="Times New Roman" w:cs="Times New Roman"/>
                <w:b/>
                <w:lang w:eastAsia="ru-RU"/>
              </w:rPr>
            </w:pPr>
          </w:p>
        </w:tc>
        <w:tc>
          <w:tcPr>
            <w:tcW w:w="708" w:type="dxa"/>
            <w:shd w:val="clear" w:color="auto" w:fill="auto"/>
          </w:tcPr>
          <w:p w:rsidR="00A34E26" w:rsidRPr="00C71378" w:rsidRDefault="00A34E26" w:rsidP="00C64683">
            <w:pPr>
              <w:numPr>
                <w:ilvl w:val="0"/>
                <w:numId w:val="4"/>
              </w:numPr>
              <w:tabs>
                <w:tab w:val="left" w:pos="738"/>
              </w:tabs>
              <w:spacing w:after="0" w:line="240" w:lineRule="auto"/>
              <w:contextualSpacing/>
              <w:jc w:val="right"/>
              <w:rPr>
                <w:rFonts w:ascii="Times New Roman" w:eastAsia="Times New Roman" w:hAnsi="Times New Roman" w:cs="Times New Roman"/>
                <w:lang w:eastAsia="ru-RU"/>
              </w:rPr>
            </w:pPr>
          </w:p>
        </w:tc>
        <w:tc>
          <w:tcPr>
            <w:tcW w:w="4489" w:type="dxa"/>
            <w:gridSpan w:val="2"/>
            <w:shd w:val="clear" w:color="auto" w:fill="auto"/>
          </w:tcPr>
          <w:p w:rsidR="002678E5" w:rsidRPr="002678E5" w:rsidRDefault="002678E5" w:rsidP="00C64683">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2678E5">
              <w:rPr>
                <w:rFonts w:ascii="Times New Roman" w:hAnsi="Times New Roman" w:cs="Times New Roman"/>
                <w:b/>
                <w:sz w:val="20"/>
                <w:szCs w:val="20"/>
                <w:shd w:val="clear" w:color="auto" w:fill="FFFFFF"/>
              </w:rPr>
              <w:t>Дата публикации: 22/10/2025 00:00</w:t>
            </w:r>
          </w:p>
          <w:p w:rsidR="002678E5" w:rsidRPr="002678E5" w:rsidRDefault="002678E5" w:rsidP="00C64683">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2678E5">
              <w:rPr>
                <w:rFonts w:ascii="Times New Roman" w:hAnsi="Times New Roman" w:cs="Times New Roman"/>
                <w:b/>
                <w:sz w:val="20"/>
                <w:szCs w:val="20"/>
                <w:shd w:val="clear" w:color="auto" w:fill="FFFFFF"/>
              </w:rPr>
              <w:t>Дата обсуждения до: 28/10/2025 23:59</w:t>
            </w:r>
          </w:p>
          <w:p w:rsidR="002678E5" w:rsidRPr="002678E5" w:rsidRDefault="002678E5" w:rsidP="00C64683">
            <w:pPr>
              <w:keepNext/>
              <w:tabs>
                <w:tab w:val="left" w:pos="738"/>
              </w:tabs>
              <w:spacing w:after="0" w:line="240" w:lineRule="auto"/>
              <w:jc w:val="both"/>
              <w:outlineLvl w:val="0"/>
              <w:rPr>
                <w:rFonts w:ascii="Times New Roman" w:hAnsi="Times New Roman" w:cs="Times New Roman"/>
                <w:b/>
                <w:sz w:val="20"/>
                <w:szCs w:val="20"/>
                <w:shd w:val="clear" w:color="auto" w:fill="FFFFFF"/>
              </w:rPr>
            </w:pPr>
          </w:p>
          <w:p w:rsidR="002678E5" w:rsidRPr="002678E5" w:rsidRDefault="002678E5"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r w:rsidRPr="002678E5">
              <w:rPr>
                <w:rFonts w:ascii="Times New Roman" w:hAnsi="Times New Roman" w:cs="Times New Roman"/>
                <w:sz w:val="20"/>
                <w:szCs w:val="20"/>
                <w:shd w:val="clear" w:color="auto" w:fill="FFFFFF"/>
              </w:rPr>
              <w:t>№ регистрации: 251014001006</w:t>
            </w:r>
          </w:p>
          <w:p w:rsidR="002678E5" w:rsidRPr="002678E5" w:rsidRDefault="002678E5"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p>
          <w:p w:rsidR="002678E5" w:rsidRPr="002678E5" w:rsidRDefault="002678E5" w:rsidP="00C64683">
            <w:pPr>
              <w:keepNext/>
              <w:tabs>
                <w:tab w:val="left" w:pos="738"/>
              </w:tabs>
              <w:spacing w:after="0" w:line="240" w:lineRule="auto"/>
              <w:outlineLvl w:val="0"/>
              <w:rPr>
                <w:rFonts w:ascii="Times New Roman" w:hAnsi="Times New Roman" w:cs="Times New Roman"/>
                <w:sz w:val="20"/>
                <w:szCs w:val="20"/>
                <w:shd w:val="clear" w:color="auto" w:fill="FFFFFF"/>
              </w:rPr>
            </w:pPr>
            <w:r w:rsidRPr="002678E5">
              <w:rPr>
                <w:rFonts w:ascii="Times New Roman" w:hAnsi="Times New Roman" w:cs="Times New Roman"/>
                <w:sz w:val="20"/>
                <w:szCs w:val="20"/>
                <w:shd w:val="clear" w:color="auto" w:fill="FFFFFF"/>
              </w:rPr>
              <w:t>РП «Реконструкция тепловых сетей ТМ-2пм от ТК2п-5 до ТК2пм-5»</w:t>
            </w:r>
          </w:p>
          <w:p w:rsidR="002678E5" w:rsidRPr="002678E5" w:rsidRDefault="002678E5" w:rsidP="00C64683">
            <w:pPr>
              <w:keepNext/>
              <w:tabs>
                <w:tab w:val="left" w:pos="738"/>
              </w:tabs>
              <w:spacing w:after="0" w:line="240" w:lineRule="auto"/>
              <w:outlineLvl w:val="0"/>
              <w:rPr>
                <w:rFonts w:ascii="Times New Roman" w:hAnsi="Times New Roman" w:cs="Times New Roman"/>
                <w:sz w:val="20"/>
                <w:szCs w:val="20"/>
                <w:shd w:val="clear" w:color="auto" w:fill="FFFFFF"/>
              </w:rPr>
            </w:pPr>
            <w:r w:rsidRPr="002678E5">
              <w:rPr>
                <w:rFonts w:ascii="Times New Roman" w:hAnsi="Times New Roman" w:cs="Times New Roman"/>
                <w:sz w:val="20"/>
                <w:szCs w:val="20"/>
                <w:shd w:val="clear" w:color="auto" w:fill="FFFFFF"/>
              </w:rPr>
              <w:t>Заявитель: Товарищество с ограниченной ответственностью ""Алматинские тепловые сети""</w:t>
            </w:r>
          </w:p>
          <w:p w:rsidR="002678E5" w:rsidRPr="002678E5" w:rsidRDefault="002678E5" w:rsidP="00C64683">
            <w:pPr>
              <w:keepNext/>
              <w:tabs>
                <w:tab w:val="left" w:pos="738"/>
              </w:tabs>
              <w:spacing w:after="0" w:line="240" w:lineRule="auto"/>
              <w:outlineLvl w:val="0"/>
              <w:rPr>
                <w:rFonts w:ascii="Times New Roman" w:hAnsi="Times New Roman" w:cs="Times New Roman"/>
                <w:sz w:val="20"/>
                <w:szCs w:val="20"/>
                <w:shd w:val="clear" w:color="auto" w:fill="FFFFFF"/>
              </w:rPr>
            </w:pPr>
          </w:p>
          <w:p w:rsidR="002678E5" w:rsidRPr="002678E5" w:rsidRDefault="002678E5" w:rsidP="00C64683">
            <w:pPr>
              <w:keepNext/>
              <w:tabs>
                <w:tab w:val="left" w:pos="738"/>
              </w:tabs>
              <w:spacing w:after="0" w:line="240" w:lineRule="auto"/>
              <w:outlineLvl w:val="0"/>
              <w:rPr>
                <w:rFonts w:ascii="Times New Roman" w:hAnsi="Times New Roman" w:cs="Times New Roman"/>
                <w:sz w:val="20"/>
                <w:szCs w:val="20"/>
                <w:shd w:val="clear" w:color="auto" w:fill="FFFFFF"/>
              </w:rPr>
            </w:pPr>
            <w:r w:rsidRPr="002678E5">
              <w:rPr>
                <w:rFonts w:ascii="Times New Roman" w:hAnsi="Times New Roman" w:cs="Times New Roman"/>
                <w:sz w:val="20"/>
                <w:szCs w:val="20"/>
                <w:shd w:val="clear" w:color="auto" w:fill="FFFFFF"/>
              </w:rPr>
              <w:t>Вид: проекты, перечисленные в подпунктах 2) статьи 87 Кодекса</w:t>
            </w:r>
          </w:p>
          <w:p w:rsidR="002678E5" w:rsidRPr="002678E5" w:rsidRDefault="002678E5"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p>
          <w:p w:rsidR="00A34E26" w:rsidRDefault="002678E5"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r w:rsidRPr="002678E5">
              <w:rPr>
                <w:rFonts w:ascii="Times New Roman" w:hAnsi="Times New Roman" w:cs="Times New Roman"/>
                <w:sz w:val="20"/>
                <w:szCs w:val="20"/>
                <w:shd w:val="clear" w:color="auto" w:fill="FFFFFF"/>
              </w:rPr>
              <w:t>Территория воздействия: г.Алматы</w:t>
            </w:r>
          </w:p>
          <w:p w:rsidR="002678E5" w:rsidRDefault="002678E5"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p>
          <w:p w:rsidR="002A0415" w:rsidRPr="00275BF0" w:rsidRDefault="002A0415" w:rsidP="00C64683">
            <w:pPr>
              <w:keepNext/>
              <w:tabs>
                <w:tab w:val="left" w:pos="738"/>
              </w:tabs>
              <w:spacing w:after="0" w:line="240" w:lineRule="auto"/>
              <w:jc w:val="both"/>
              <w:outlineLvl w:val="0"/>
              <w:rPr>
                <w:rFonts w:ascii="Times New Roman" w:hAnsi="Times New Roman" w:cs="Times New Roman"/>
                <w:b/>
                <w:sz w:val="20"/>
                <w:szCs w:val="20"/>
                <w:shd w:val="clear" w:color="auto" w:fill="FFFFFF"/>
                <w:lang w:val="kk-KZ"/>
              </w:rPr>
            </w:pPr>
            <w:r w:rsidRPr="00275BF0">
              <w:rPr>
                <w:rFonts w:ascii="Times New Roman" w:hAnsi="Times New Roman" w:cs="Times New Roman"/>
                <w:b/>
                <w:sz w:val="20"/>
                <w:szCs w:val="20"/>
                <w:shd w:val="clear" w:color="auto" w:fill="FFFFFF"/>
              </w:rPr>
              <w:t>Размеще</w:t>
            </w:r>
            <w:r>
              <w:rPr>
                <w:rFonts w:ascii="Times New Roman" w:hAnsi="Times New Roman" w:cs="Times New Roman"/>
                <w:b/>
                <w:sz w:val="20"/>
                <w:szCs w:val="20"/>
                <w:shd w:val="clear" w:color="auto" w:fill="FFFFFF"/>
              </w:rPr>
              <w:t>но на Информационной системе: 03/11</w:t>
            </w:r>
            <w:r w:rsidRPr="00275BF0">
              <w:rPr>
                <w:rFonts w:ascii="Times New Roman" w:hAnsi="Times New Roman" w:cs="Times New Roman"/>
                <w:b/>
                <w:sz w:val="20"/>
                <w:szCs w:val="20"/>
                <w:shd w:val="clear" w:color="auto" w:fill="FFFFFF"/>
              </w:rPr>
              <w:t>/2025</w:t>
            </w:r>
            <w:r>
              <w:rPr>
                <w:rFonts w:ascii="Times New Roman" w:hAnsi="Times New Roman" w:cs="Times New Roman"/>
                <w:b/>
                <w:sz w:val="20"/>
                <w:szCs w:val="20"/>
                <w:shd w:val="clear" w:color="auto" w:fill="FFFFFF"/>
              </w:rPr>
              <w:t xml:space="preserve"> </w:t>
            </w:r>
          </w:p>
          <w:p w:rsidR="002678E5" w:rsidRPr="00A43E80" w:rsidRDefault="002A0415"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r>
              <w:rPr>
                <w:rFonts w:ascii="Times New Roman" w:hAnsi="Times New Roman" w:cs="Times New Roman"/>
                <w:b/>
                <w:sz w:val="20"/>
                <w:szCs w:val="20"/>
                <w:shd w:val="clear" w:color="auto" w:fill="FFFFFF"/>
              </w:rPr>
              <w:t>Размещено на ИР:03/11</w:t>
            </w:r>
            <w:r w:rsidRPr="00275BF0">
              <w:rPr>
                <w:rFonts w:ascii="Times New Roman" w:hAnsi="Times New Roman" w:cs="Times New Roman"/>
                <w:b/>
                <w:sz w:val="20"/>
                <w:szCs w:val="20"/>
                <w:shd w:val="clear" w:color="auto" w:fill="FFFFFF"/>
              </w:rPr>
              <w:t>/2025</w:t>
            </w:r>
          </w:p>
        </w:tc>
        <w:tc>
          <w:tcPr>
            <w:tcW w:w="4111" w:type="dxa"/>
            <w:shd w:val="clear" w:color="auto" w:fill="auto"/>
          </w:tcPr>
          <w:p w:rsidR="00A34E26" w:rsidRPr="00C71378" w:rsidRDefault="00A34E26" w:rsidP="00C64683">
            <w:pPr>
              <w:tabs>
                <w:tab w:val="left" w:pos="738"/>
              </w:tabs>
              <w:spacing w:after="0" w:line="240" w:lineRule="auto"/>
              <w:rPr>
                <w:rFonts w:ascii="Times New Roman" w:hAnsi="Times New Roman" w:cs="Times New Roman"/>
                <w:lang w:val="kk-KZ"/>
              </w:rPr>
            </w:pPr>
          </w:p>
        </w:tc>
      </w:tr>
      <w:tr w:rsidR="00A34E26" w:rsidRPr="0092149B" w:rsidTr="00C77EC0">
        <w:trPr>
          <w:gridAfter w:val="1"/>
          <w:wAfter w:w="8" w:type="dxa"/>
          <w:trHeight w:val="87"/>
        </w:trPr>
        <w:tc>
          <w:tcPr>
            <w:tcW w:w="568" w:type="dxa"/>
            <w:shd w:val="clear" w:color="auto" w:fill="auto"/>
          </w:tcPr>
          <w:p w:rsidR="00A34E26" w:rsidRPr="00C71378" w:rsidRDefault="00A34E26" w:rsidP="00C64683">
            <w:pPr>
              <w:tabs>
                <w:tab w:val="left" w:pos="738"/>
              </w:tabs>
              <w:spacing w:after="0" w:line="240" w:lineRule="auto"/>
              <w:jc w:val="both"/>
              <w:rPr>
                <w:rFonts w:ascii="Times New Roman" w:eastAsia="Times New Roman" w:hAnsi="Times New Roman" w:cs="Times New Roman"/>
                <w:b/>
                <w:lang w:eastAsia="ru-RU"/>
              </w:rPr>
            </w:pPr>
          </w:p>
        </w:tc>
        <w:tc>
          <w:tcPr>
            <w:tcW w:w="708" w:type="dxa"/>
            <w:shd w:val="clear" w:color="auto" w:fill="auto"/>
          </w:tcPr>
          <w:p w:rsidR="00A34E26" w:rsidRPr="00C71378" w:rsidRDefault="00A34E26" w:rsidP="00C64683">
            <w:pPr>
              <w:numPr>
                <w:ilvl w:val="0"/>
                <w:numId w:val="4"/>
              </w:numPr>
              <w:tabs>
                <w:tab w:val="left" w:pos="738"/>
              </w:tabs>
              <w:spacing w:after="0" w:line="240" w:lineRule="auto"/>
              <w:contextualSpacing/>
              <w:jc w:val="right"/>
              <w:rPr>
                <w:rFonts w:ascii="Times New Roman" w:eastAsia="Times New Roman" w:hAnsi="Times New Roman" w:cs="Times New Roman"/>
                <w:lang w:eastAsia="ru-RU"/>
              </w:rPr>
            </w:pPr>
          </w:p>
        </w:tc>
        <w:tc>
          <w:tcPr>
            <w:tcW w:w="4489" w:type="dxa"/>
            <w:gridSpan w:val="2"/>
            <w:shd w:val="clear" w:color="auto" w:fill="auto"/>
          </w:tcPr>
          <w:p w:rsidR="002A0415" w:rsidRPr="002A0415" w:rsidRDefault="002A0415" w:rsidP="00C64683">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2A0415">
              <w:rPr>
                <w:rFonts w:ascii="Times New Roman" w:hAnsi="Times New Roman" w:cs="Times New Roman"/>
                <w:b/>
                <w:sz w:val="20"/>
                <w:szCs w:val="20"/>
                <w:shd w:val="clear" w:color="auto" w:fill="FFFFFF"/>
              </w:rPr>
              <w:t>Дата публикации: 23/10/2025 00:00</w:t>
            </w:r>
          </w:p>
          <w:p w:rsidR="002A0415" w:rsidRPr="002A0415" w:rsidRDefault="002A0415" w:rsidP="00C64683">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2A0415">
              <w:rPr>
                <w:rFonts w:ascii="Times New Roman" w:hAnsi="Times New Roman" w:cs="Times New Roman"/>
                <w:b/>
                <w:sz w:val="20"/>
                <w:szCs w:val="20"/>
                <w:shd w:val="clear" w:color="auto" w:fill="FFFFFF"/>
              </w:rPr>
              <w:t>Дата обсуждения до: 05/11/2025 23:59</w:t>
            </w:r>
          </w:p>
          <w:p w:rsidR="002A0415" w:rsidRPr="002A0415" w:rsidRDefault="002A0415"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p>
          <w:p w:rsidR="002A0415" w:rsidRPr="002A0415" w:rsidRDefault="002A0415"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r w:rsidRPr="002A0415">
              <w:rPr>
                <w:rFonts w:ascii="Times New Roman" w:hAnsi="Times New Roman" w:cs="Times New Roman"/>
                <w:sz w:val="20"/>
                <w:szCs w:val="20"/>
                <w:shd w:val="clear" w:color="auto" w:fill="FFFFFF"/>
              </w:rPr>
              <w:t>№ регистрации: 251019001001</w:t>
            </w:r>
          </w:p>
          <w:p w:rsidR="002A0415" w:rsidRPr="002A0415" w:rsidRDefault="002A0415"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p>
          <w:p w:rsidR="002A0415" w:rsidRPr="002A0415" w:rsidRDefault="002A0415" w:rsidP="00C64683">
            <w:pPr>
              <w:keepNext/>
              <w:tabs>
                <w:tab w:val="left" w:pos="738"/>
              </w:tabs>
              <w:spacing w:after="0" w:line="240" w:lineRule="auto"/>
              <w:outlineLvl w:val="0"/>
              <w:rPr>
                <w:rFonts w:ascii="Times New Roman" w:hAnsi="Times New Roman" w:cs="Times New Roman"/>
                <w:sz w:val="20"/>
                <w:szCs w:val="20"/>
                <w:shd w:val="clear" w:color="auto" w:fill="FFFFFF"/>
              </w:rPr>
            </w:pPr>
            <w:r w:rsidRPr="002A0415">
              <w:rPr>
                <w:rFonts w:ascii="Times New Roman" w:hAnsi="Times New Roman" w:cs="Times New Roman"/>
                <w:sz w:val="20"/>
                <w:szCs w:val="20"/>
                <w:shd w:val="clear" w:color="auto" w:fill="FFFFFF"/>
              </w:rPr>
              <w:t>РООС Производство хлебобулочных изделий ТОО «Рузи Нан Астана»</w:t>
            </w:r>
          </w:p>
          <w:p w:rsidR="002A0415" w:rsidRPr="002A0415" w:rsidRDefault="002A0415" w:rsidP="00C64683">
            <w:pPr>
              <w:keepNext/>
              <w:tabs>
                <w:tab w:val="left" w:pos="738"/>
              </w:tabs>
              <w:spacing w:after="0" w:line="240" w:lineRule="auto"/>
              <w:outlineLvl w:val="0"/>
              <w:rPr>
                <w:rFonts w:ascii="Times New Roman" w:hAnsi="Times New Roman" w:cs="Times New Roman"/>
                <w:sz w:val="20"/>
                <w:szCs w:val="20"/>
                <w:shd w:val="clear" w:color="auto" w:fill="FFFFFF"/>
              </w:rPr>
            </w:pPr>
            <w:r w:rsidRPr="002A0415">
              <w:rPr>
                <w:rFonts w:ascii="Times New Roman" w:hAnsi="Times New Roman" w:cs="Times New Roman"/>
                <w:sz w:val="20"/>
                <w:szCs w:val="20"/>
                <w:shd w:val="clear" w:color="auto" w:fill="FFFFFF"/>
              </w:rPr>
              <w:t>Заявитель: Товарищество с ограниченной ответственностью ""Рузи Нан"" Астана""</w:t>
            </w:r>
          </w:p>
          <w:p w:rsidR="002A0415" w:rsidRPr="002A0415" w:rsidRDefault="002A0415" w:rsidP="00C64683">
            <w:pPr>
              <w:keepNext/>
              <w:tabs>
                <w:tab w:val="left" w:pos="738"/>
              </w:tabs>
              <w:spacing w:after="0" w:line="240" w:lineRule="auto"/>
              <w:outlineLvl w:val="0"/>
              <w:rPr>
                <w:rFonts w:ascii="Times New Roman" w:hAnsi="Times New Roman" w:cs="Times New Roman"/>
                <w:sz w:val="20"/>
                <w:szCs w:val="20"/>
                <w:shd w:val="clear" w:color="auto" w:fill="FFFFFF"/>
              </w:rPr>
            </w:pPr>
          </w:p>
          <w:p w:rsidR="002A0415" w:rsidRPr="002A0415" w:rsidRDefault="002A0415" w:rsidP="00C64683">
            <w:pPr>
              <w:keepNext/>
              <w:tabs>
                <w:tab w:val="left" w:pos="738"/>
              </w:tabs>
              <w:spacing w:after="0" w:line="240" w:lineRule="auto"/>
              <w:outlineLvl w:val="0"/>
              <w:rPr>
                <w:rFonts w:ascii="Times New Roman" w:hAnsi="Times New Roman" w:cs="Times New Roman"/>
                <w:sz w:val="20"/>
                <w:szCs w:val="20"/>
                <w:shd w:val="clear" w:color="auto" w:fill="FFFFFF"/>
              </w:rPr>
            </w:pPr>
            <w:r w:rsidRPr="002A0415">
              <w:rPr>
                <w:rFonts w:ascii="Times New Roman" w:hAnsi="Times New Roman" w:cs="Times New Roman"/>
                <w:sz w:val="20"/>
                <w:szCs w:val="20"/>
                <w:shd w:val="clear" w:color="auto" w:fill="FFFFFF"/>
              </w:rPr>
              <w:t>Вид: проекты, перечисленные в подпунктах 9) статьи 87 Кодекса</w:t>
            </w:r>
          </w:p>
          <w:p w:rsidR="002A0415" w:rsidRPr="002A0415" w:rsidRDefault="002A0415"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p>
          <w:p w:rsidR="00A34E26" w:rsidRDefault="002A0415"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r w:rsidRPr="002A0415">
              <w:rPr>
                <w:rFonts w:ascii="Times New Roman" w:hAnsi="Times New Roman" w:cs="Times New Roman"/>
                <w:sz w:val="20"/>
                <w:szCs w:val="20"/>
                <w:shd w:val="clear" w:color="auto" w:fill="FFFFFF"/>
              </w:rPr>
              <w:t>Территория воздействия: г.Алматы</w:t>
            </w:r>
          </w:p>
          <w:p w:rsidR="002A0415" w:rsidRDefault="002A0415"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p>
          <w:p w:rsidR="002A0415" w:rsidRPr="00275BF0" w:rsidRDefault="002A0415" w:rsidP="00C64683">
            <w:pPr>
              <w:keepNext/>
              <w:tabs>
                <w:tab w:val="left" w:pos="738"/>
              </w:tabs>
              <w:spacing w:after="0" w:line="240" w:lineRule="auto"/>
              <w:jc w:val="both"/>
              <w:outlineLvl w:val="0"/>
              <w:rPr>
                <w:rFonts w:ascii="Times New Roman" w:hAnsi="Times New Roman" w:cs="Times New Roman"/>
                <w:b/>
                <w:sz w:val="20"/>
                <w:szCs w:val="20"/>
                <w:shd w:val="clear" w:color="auto" w:fill="FFFFFF"/>
                <w:lang w:val="kk-KZ"/>
              </w:rPr>
            </w:pPr>
            <w:r w:rsidRPr="00275BF0">
              <w:rPr>
                <w:rFonts w:ascii="Times New Roman" w:hAnsi="Times New Roman" w:cs="Times New Roman"/>
                <w:b/>
                <w:sz w:val="20"/>
                <w:szCs w:val="20"/>
                <w:shd w:val="clear" w:color="auto" w:fill="FFFFFF"/>
              </w:rPr>
              <w:t>Размеще</w:t>
            </w:r>
            <w:r>
              <w:rPr>
                <w:rFonts w:ascii="Times New Roman" w:hAnsi="Times New Roman" w:cs="Times New Roman"/>
                <w:b/>
                <w:sz w:val="20"/>
                <w:szCs w:val="20"/>
                <w:shd w:val="clear" w:color="auto" w:fill="FFFFFF"/>
              </w:rPr>
              <w:t>но на Информационной системе: 11/11</w:t>
            </w:r>
            <w:r w:rsidRPr="00275BF0">
              <w:rPr>
                <w:rFonts w:ascii="Times New Roman" w:hAnsi="Times New Roman" w:cs="Times New Roman"/>
                <w:b/>
                <w:sz w:val="20"/>
                <w:szCs w:val="20"/>
                <w:shd w:val="clear" w:color="auto" w:fill="FFFFFF"/>
              </w:rPr>
              <w:t>/2025</w:t>
            </w:r>
            <w:r>
              <w:rPr>
                <w:rFonts w:ascii="Times New Roman" w:hAnsi="Times New Roman" w:cs="Times New Roman"/>
                <w:b/>
                <w:sz w:val="20"/>
                <w:szCs w:val="20"/>
                <w:shd w:val="clear" w:color="auto" w:fill="FFFFFF"/>
              </w:rPr>
              <w:t xml:space="preserve"> </w:t>
            </w:r>
          </w:p>
          <w:p w:rsidR="002A0415" w:rsidRPr="00A43E80" w:rsidRDefault="002A0415"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r>
              <w:rPr>
                <w:rFonts w:ascii="Times New Roman" w:hAnsi="Times New Roman" w:cs="Times New Roman"/>
                <w:b/>
                <w:sz w:val="20"/>
                <w:szCs w:val="20"/>
                <w:shd w:val="clear" w:color="auto" w:fill="FFFFFF"/>
              </w:rPr>
              <w:t>Размещено на ИР:11/11</w:t>
            </w:r>
            <w:r w:rsidRPr="00275BF0">
              <w:rPr>
                <w:rFonts w:ascii="Times New Roman" w:hAnsi="Times New Roman" w:cs="Times New Roman"/>
                <w:b/>
                <w:sz w:val="20"/>
                <w:szCs w:val="20"/>
                <w:shd w:val="clear" w:color="auto" w:fill="FFFFFF"/>
              </w:rPr>
              <w:t>/2025</w:t>
            </w:r>
          </w:p>
        </w:tc>
        <w:tc>
          <w:tcPr>
            <w:tcW w:w="4111" w:type="dxa"/>
            <w:shd w:val="clear" w:color="auto" w:fill="auto"/>
          </w:tcPr>
          <w:p w:rsidR="00A34E26" w:rsidRPr="00C71378" w:rsidRDefault="00A34E26" w:rsidP="00C64683">
            <w:pPr>
              <w:tabs>
                <w:tab w:val="left" w:pos="738"/>
              </w:tabs>
              <w:spacing w:after="0" w:line="240" w:lineRule="auto"/>
              <w:rPr>
                <w:rFonts w:ascii="Times New Roman" w:hAnsi="Times New Roman" w:cs="Times New Roman"/>
                <w:lang w:val="kk-KZ"/>
              </w:rPr>
            </w:pPr>
          </w:p>
        </w:tc>
      </w:tr>
      <w:tr w:rsidR="00A34E26" w:rsidRPr="0092149B" w:rsidTr="00C77EC0">
        <w:trPr>
          <w:gridAfter w:val="1"/>
          <w:wAfter w:w="8" w:type="dxa"/>
          <w:trHeight w:val="87"/>
        </w:trPr>
        <w:tc>
          <w:tcPr>
            <w:tcW w:w="568" w:type="dxa"/>
            <w:shd w:val="clear" w:color="auto" w:fill="auto"/>
          </w:tcPr>
          <w:p w:rsidR="00A34E26" w:rsidRPr="00C71378" w:rsidRDefault="00A34E26" w:rsidP="00C64683">
            <w:pPr>
              <w:tabs>
                <w:tab w:val="left" w:pos="738"/>
              </w:tabs>
              <w:spacing w:after="0" w:line="240" w:lineRule="auto"/>
              <w:rPr>
                <w:rFonts w:ascii="Times New Roman" w:eastAsia="Times New Roman" w:hAnsi="Times New Roman" w:cs="Times New Roman"/>
                <w:b/>
                <w:lang w:eastAsia="ru-RU"/>
              </w:rPr>
            </w:pPr>
          </w:p>
        </w:tc>
        <w:tc>
          <w:tcPr>
            <w:tcW w:w="708" w:type="dxa"/>
            <w:shd w:val="clear" w:color="auto" w:fill="auto"/>
          </w:tcPr>
          <w:p w:rsidR="00A34E26" w:rsidRPr="00C71378" w:rsidRDefault="00A34E26" w:rsidP="00C64683">
            <w:pPr>
              <w:numPr>
                <w:ilvl w:val="0"/>
                <w:numId w:val="4"/>
              </w:numPr>
              <w:tabs>
                <w:tab w:val="left" w:pos="738"/>
              </w:tabs>
              <w:spacing w:after="0" w:line="240" w:lineRule="auto"/>
              <w:contextualSpacing/>
              <w:rPr>
                <w:rFonts w:ascii="Times New Roman" w:eastAsia="Times New Roman" w:hAnsi="Times New Roman" w:cs="Times New Roman"/>
                <w:lang w:eastAsia="ru-RU"/>
              </w:rPr>
            </w:pPr>
          </w:p>
        </w:tc>
        <w:tc>
          <w:tcPr>
            <w:tcW w:w="4489" w:type="dxa"/>
            <w:gridSpan w:val="2"/>
            <w:shd w:val="clear" w:color="auto" w:fill="auto"/>
          </w:tcPr>
          <w:p w:rsidR="00A34E26" w:rsidRDefault="00A34E26" w:rsidP="00C64683">
            <w:pPr>
              <w:keepNext/>
              <w:tabs>
                <w:tab w:val="left" w:pos="738"/>
              </w:tabs>
              <w:spacing w:after="0" w:line="240" w:lineRule="auto"/>
              <w:outlineLvl w:val="0"/>
              <w:rPr>
                <w:rFonts w:ascii="Times New Roman" w:hAnsi="Times New Roman" w:cs="Times New Roman"/>
                <w:sz w:val="20"/>
                <w:szCs w:val="20"/>
                <w:shd w:val="clear" w:color="auto" w:fill="FFFFFF"/>
              </w:rPr>
            </w:pPr>
          </w:p>
          <w:p w:rsidR="002A0415" w:rsidRPr="002A0415" w:rsidRDefault="002A0415" w:rsidP="00C64683">
            <w:pPr>
              <w:keepNext/>
              <w:tabs>
                <w:tab w:val="left" w:pos="738"/>
              </w:tabs>
              <w:spacing w:after="0" w:line="240" w:lineRule="auto"/>
              <w:outlineLvl w:val="0"/>
              <w:rPr>
                <w:rFonts w:ascii="Times New Roman" w:hAnsi="Times New Roman" w:cs="Times New Roman"/>
                <w:b/>
                <w:sz w:val="20"/>
                <w:szCs w:val="20"/>
                <w:shd w:val="clear" w:color="auto" w:fill="FFFFFF"/>
              </w:rPr>
            </w:pPr>
            <w:r w:rsidRPr="002A0415">
              <w:rPr>
                <w:rFonts w:ascii="Times New Roman" w:hAnsi="Times New Roman" w:cs="Times New Roman"/>
                <w:b/>
                <w:sz w:val="20"/>
                <w:szCs w:val="20"/>
                <w:shd w:val="clear" w:color="auto" w:fill="FFFFFF"/>
              </w:rPr>
              <w:t>Дата публикации: 23/10/2025 00:00</w:t>
            </w:r>
          </w:p>
          <w:p w:rsidR="002A0415" w:rsidRPr="002A0415" w:rsidRDefault="002A0415" w:rsidP="00C64683">
            <w:pPr>
              <w:keepNext/>
              <w:tabs>
                <w:tab w:val="left" w:pos="738"/>
              </w:tabs>
              <w:spacing w:after="0" w:line="240" w:lineRule="auto"/>
              <w:outlineLvl w:val="0"/>
              <w:rPr>
                <w:rFonts w:ascii="Times New Roman" w:hAnsi="Times New Roman" w:cs="Times New Roman"/>
                <w:b/>
                <w:sz w:val="20"/>
                <w:szCs w:val="20"/>
                <w:shd w:val="clear" w:color="auto" w:fill="FFFFFF"/>
              </w:rPr>
            </w:pPr>
            <w:r w:rsidRPr="002A0415">
              <w:rPr>
                <w:rFonts w:ascii="Times New Roman" w:hAnsi="Times New Roman" w:cs="Times New Roman"/>
                <w:b/>
                <w:sz w:val="20"/>
                <w:szCs w:val="20"/>
                <w:shd w:val="clear" w:color="auto" w:fill="FFFFFF"/>
              </w:rPr>
              <w:t>Дата обсуждения до: 29/10/2025 23:59</w:t>
            </w:r>
          </w:p>
          <w:p w:rsidR="002A0415" w:rsidRPr="002A0415" w:rsidRDefault="002A0415" w:rsidP="00C64683">
            <w:pPr>
              <w:keepNext/>
              <w:tabs>
                <w:tab w:val="left" w:pos="738"/>
              </w:tabs>
              <w:spacing w:after="0" w:line="240" w:lineRule="auto"/>
              <w:outlineLvl w:val="0"/>
              <w:rPr>
                <w:rFonts w:ascii="Times New Roman" w:hAnsi="Times New Roman" w:cs="Times New Roman"/>
                <w:sz w:val="20"/>
                <w:szCs w:val="20"/>
                <w:shd w:val="clear" w:color="auto" w:fill="FFFFFF"/>
              </w:rPr>
            </w:pPr>
          </w:p>
          <w:p w:rsidR="002A0415" w:rsidRPr="002A0415" w:rsidRDefault="002A0415" w:rsidP="00C64683">
            <w:pPr>
              <w:keepNext/>
              <w:tabs>
                <w:tab w:val="left" w:pos="738"/>
              </w:tabs>
              <w:spacing w:after="0" w:line="240" w:lineRule="auto"/>
              <w:outlineLvl w:val="0"/>
              <w:rPr>
                <w:rFonts w:ascii="Times New Roman" w:hAnsi="Times New Roman" w:cs="Times New Roman"/>
                <w:sz w:val="20"/>
                <w:szCs w:val="20"/>
                <w:shd w:val="clear" w:color="auto" w:fill="FFFFFF"/>
              </w:rPr>
            </w:pPr>
            <w:r w:rsidRPr="002A0415">
              <w:rPr>
                <w:rFonts w:ascii="Times New Roman" w:hAnsi="Times New Roman" w:cs="Times New Roman"/>
                <w:sz w:val="20"/>
                <w:szCs w:val="20"/>
                <w:shd w:val="clear" w:color="auto" w:fill="FFFFFF"/>
              </w:rPr>
              <w:t>№ регистрации: 251021001022</w:t>
            </w:r>
          </w:p>
          <w:p w:rsidR="002A0415" w:rsidRPr="002A0415" w:rsidRDefault="002A0415" w:rsidP="00C64683">
            <w:pPr>
              <w:keepNext/>
              <w:tabs>
                <w:tab w:val="left" w:pos="738"/>
              </w:tabs>
              <w:spacing w:after="0" w:line="240" w:lineRule="auto"/>
              <w:outlineLvl w:val="0"/>
              <w:rPr>
                <w:rFonts w:ascii="Times New Roman" w:hAnsi="Times New Roman" w:cs="Times New Roman"/>
                <w:sz w:val="20"/>
                <w:szCs w:val="20"/>
                <w:shd w:val="clear" w:color="auto" w:fill="FFFFFF"/>
              </w:rPr>
            </w:pPr>
          </w:p>
          <w:p w:rsidR="002A0415" w:rsidRPr="002A0415" w:rsidRDefault="002A0415" w:rsidP="00C64683">
            <w:pPr>
              <w:keepNext/>
              <w:tabs>
                <w:tab w:val="left" w:pos="738"/>
              </w:tabs>
              <w:spacing w:after="0" w:line="240" w:lineRule="auto"/>
              <w:outlineLvl w:val="0"/>
              <w:rPr>
                <w:rFonts w:ascii="Times New Roman" w:hAnsi="Times New Roman" w:cs="Times New Roman"/>
                <w:sz w:val="20"/>
                <w:szCs w:val="20"/>
                <w:shd w:val="clear" w:color="auto" w:fill="FFFFFF"/>
              </w:rPr>
            </w:pPr>
            <w:r w:rsidRPr="002A0415">
              <w:rPr>
                <w:rFonts w:ascii="Times New Roman" w:hAnsi="Times New Roman" w:cs="Times New Roman"/>
                <w:sz w:val="20"/>
                <w:szCs w:val="20"/>
                <w:shd w:val="clear" w:color="auto" w:fill="FFFFFF"/>
              </w:rPr>
              <w:t>Многоквартирный жилой комплекс с подземным паркингом и отдельно стоящими коммерческими помещениями, расположенный по адресу: г. Алматы, р-н Наурызбайский, мкр Рахат, ул. Култобе, уч. 1/2, 24/6. 3 очередь. (Без наружных инженерных сетей)</w:t>
            </w:r>
          </w:p>
          <w:p w:rsidR="002A0415" w:rsidRPr="002A0415" w:rsidRDefault="002A0415" w:rsidP="00C64683">
            <w:pPr>
              <w:keepNext/>
              <w:tabs>
                <w:tab w:val="left" w:pos="738"/>
              </w:tabs>
              <w:spacing w:after="0" w:line="240" w:lineRule="auto"/>
              <w:outlineLvl w:val="0"/>
              <w:rPr>
                <w:rFonts w:ascii="Times New Roman" w:hAnsi="Times New Roman" w:cs="Times New Roman"/>
                <w:sz w:val="20"/>
                <w:szCs w:val="20"/>
                <w:shd w:val="clear" w:color="auto" w:fill="FFFFFF"/>
              </w:rPr>
            </w:pPr>
            <w:r w:rsidRPr="002A0415">
              <w:rPr>
                <w:rFonts w:ascii="Times New Roman" w:hAnsi="Times New Roman" w:cs="Times New Roman"/>
                <w:sz w:val="20"/>
                <w:szCs w:val="20"/>
                <w:shd w:val="clear" w:color="auto" w:fill="FFFFFF"/>
              </w:rPr>
              <w:t>Заявитель: Товарищество с ограниченной ответственностью ""BI Development Almaty""</w:t>
            </w:r>
          </w:p>
          <w:p w:rsidR="002A0415" w:rsidRPr="002A0415" w:rsidRDefault="002A0415" w:rsidP="00C64683">
            <w:pPr>
              <w:keepNext/>
              <w:tabs>
                <w:tab w:val="left" w:pos="738"/>
              </w:tabs>
              <w:spacing w:after="0" w:line="240" w:lineRule="auto"/>
              <w:outlineLvl w:val="0"/>
              <w:rPr>
                <w:rFonts w:ascii="Times New Roman" w:hAnsi="Times New Roman" w:cs="Times New Roman"/>
                <w:sz w:val="20"/>
                <w:szCs w:val="20"/>
                <w:shd w:val="clear" w:color="auto" w:fill="FFFFFF"/>
              </w:rPr>
            </w:pPr>
          </w:p>
          <w:p w:rsidR="002A0415" w:rsidRPr="002A0415" w:rsidRDefault="002A0415" w:rsidP="00C64683">
            <w:pPr>
              <w:keepNext/>
              <w:tabs>
                <w:tab w:val="left" w:pos="738"/>
              </w:tabs>
              <w:spacing w:after="0" w:line="240" w:lineRule="auto"/>
              <w:outlineLvl w:val="0"/>
              <w:rPr>
                <w:rFonts w:ascii="Times New Roman" w:hAnsi="Times New Roman" w:cs="Times New Roman"/>
                <w:sz w:val="20"/>
                <w:szCs w:val="20"/>
                <w:shd w:val="clear" w:color="auto" w:fill="FFFFFF"/>
              </w:rPr>
            </w:pPr>
            <w:r w:rsidRPr="002A0415">
              <w:rPr>
                <w:rFonts w:ascii="Times New Roman" w:hAnsi="Times New Roman" w:cs="Times New Roman"/>
                <w:sz w:val="20"/>
                <w:szCs w:val="20"/>
                <w:shd w:val="clear" w:color="auto" w:fill="FFFFFF"/>
              </w:rPr>
              <w:t>Вид: проекты, перечисленные в подпунктах 2) статьи 87 Кодекса</w:t>
            </w:r>
          </w:p>
          <w:p w:rsidR="002A0415" w:rsidRPr="002A0415" w:rsidRDefault="002A0415" w:rsidP="00C64683">
            <w:pPr>
              <w:keepNext/>
              <w:tabs>
                <w:tab w:val="left" w:pos="738"/>
              </w:tabs>
              <w:spacing w:after="0" w:line="240" w:lineRule="auto"/>
              <w:outlineLvl w:val="0"/>
              <w:rPr>
                <w:rFonts w:ascii="Times New Roman" w:hAnsi="Times New Roman" w:cs="Times New Roman"/>
                <w:sz w:val="20"/>
                <w:szCs w:val="20"/>
                <w:shd w:val="clear" w:color="auto" w:fill="FFFFFF"/>
              </w:rPr>
            </w:pPr>
          </w:p>
          <w:p w:rsidR="00A34E26" w:rsidRDefault="002A0415" w:rsidP="00C64683">
            <w:pPr>
              <w:keepNext/>
              <w:tabs>
                <w:tab w:val="left" w:pos="738"/>
              </w:tabs>
              <w:spacing w:after="0" w:line="240" w:lineRule="auto"/>
              <w:outlineLvl w:val="0"/>
              <w:rPr>
                <w:rFonts w:ascii="Times New Roman" w:hAnsi="Times New Roman" w:cs="Times New Roman"/>
                <w:sz w:val="20"/>
                <w:szCs w:val="20"/>
                <w:shd w:val="clear" w:color="auto" w:fill="FFFFFF"/>
              </w:rPr>
            </w:pPr>
            <w:r w:rsidRPr="002A0415">
              <w:rPr>
                <w:rFonts w:ascii="Times New Roman" w:hAnsi="Times New Roman" w:cs="Times New Roman"/>
                <w:sz w:val="20"/>
                <w:szCs w:val="20"/>
                <w:shd w:val="clear" w:color="auto" w:fill="FFFFFF"/>
              </w:rPr>
              <w:t>Территория воздействия: г.Алматы</w:t>
            </w:r>
          </w:p>
          <w:p w:rsidR="002A0415" w:rsidRDefault="002A0415" w:rsidP="00C64683">
            <w:pPr>
              <w:keepNext/>
              <w:tabs>
                <w:tab w:val="left" w:pos="738"/>
              </w:tabs>
              <w:spacing w:after="0" w:line="240" w:lineRule="auto"/>
              <w:outlineLvl w:val="0"/>
              <w:rPr>
                <w:rFonts w:ascii="Times New Roman" w:hAnsi="Times New Roman" w:cs="Times New Roman"/>
                <w:sz w:val="20"/>
                <w:szCs w:val="20"/>
                <w:shd w:val="clear" w:color="auto" w:fill="FFFFFF"/>
              </w:rPr>
            </w:pPr>
          </w:p>
          <w:p w:rsidR="002A0415" w:rsidRPr="00275BF0" w:rsidRDefault="002A0415" w:rsidP="00C64683">
            <w:pPr>
              <w:keepNext/>
              <w:tabs>
                <w:tab w:val="left" w:pos="738"/>
              </w:tabs>
              <w:spacing w:after="0" w:line="240" w:lineRule="auto"/>
              <w:jc w:val="both"/>
              <w:outlineLvl w:val="0"/>
              <w:rPr>
                <w:rFonts w:ascii="Times New Roman" w:hAnsi="Times New Roman" w:cs="Times New Roman"/>
                <w:b/>
                <w:sz w:val="20"/>
                <w:szCs w:val="20"/>
                <w:shd w:val="clear" w:color="auto" w:fill="FFFFFF"/>
                <w:lang w:val="kk-KZ"/>
              </w:rPr>
            </w:pPr>
            <w:r w:rsidRPr="00275BF0">
              <w:rPr>
                <w:rFonts w:ascii="Times New Roman" w:hAnsi="Times New Roman" w:cs="Times New Roman"/>
                <w:b/>
                <w:sz w:val="20"/>
                <w:szCs w:val="20"/>
                <w:shd w:val="clear" w:color="auto" w:fill="FFFFFF"/>
              </w:rPr>
              <w:t>Размеще</w:t>
            </w:r>
            <w:r>
              <w:rPr>
                <w:rFonts w:ascii="Times New Roman" w:hAnsi="Times New Roman" w:cs="Times New Roman"/>
                <w:b/>
                <w:sz w:val="20"/>
                <w:szCs w:val="20"/>
                <w:shd w:val="clear" w:color="auto" w:fill="FFFFFF"/>
              </w:rPr>
              <w:t>но на Информационной системе: 03/11</w:t>
            </w:r>
            <w:r w:rsidRPr="00275BF0">
              <w:rPr>
                <w:rFonts w:ascii="Times New Roman" w:hAnsi="Times New Roman" w:cs="Times New Roman"/>
                <w:b/>
                <w:sz w:val="20"/>
                <w:szCs w:val="20"/>
                <w:shd w:val="clear" w:color="auto" w:fill="FFFFFF"/>
              </w:rPr>
              <w:t>/2025</w:t>
            </w:r>
            <w:r>
              <w:rPr>
                <w:rFonts w:ascii="Times New Roman" w:hAnsi="Times New Roman" w:cs="Times New Roman"/>
                <w:b/>
                <w:sz w:val="20"/>
                <w:szCs w:val="20"/>
                <w:shd w:val="clear" w:color="auto" w:fill="FFFFFF"/>
              </w:rPr>
              <w:t xml:space="preserve"> </w:t>
            </w:r>
          </w:p>
          <w:p w:rsidR="002A0415" w:rsidRPr="00E41F21" w:rsidRDefault="002A0415" w:rsidP="00C64683">
            <w:pPr>
              <w:keepNext/>
              <w:tabs>
                <w:tab w:val="left" w:pos="738"/>
              </w:tabs>
              <w:spacing w:after="0" w:line="240" w:lineRule="auto"/>
              <w:outlineLvl w:val="0"/>
              <w:rPr>
                <w:rFonts w:ascii="Times New Roman" w:hAnsi="Times New Roman" w:cs="Times New Roman"/>
                <w:sz w:val="20"/>
                <w:szCs w:val="20"/>
                <w:shd w:val="clear" w:color="auto" w:fill="FFFFFF"/>
              </w:rPr>
            </w:pPr>
            <w:r>
              <w:rPr>
                <w:rFonts w:ascii="Times New Roman" w:hAnsi="Times New Roman" w:cs="Times New Roman"/>
                <w:b/>
                <w:sz w:val="20"/>
                <w:szCs w:val="20"/>
                <w:shd w:val="clear" w:color="auto" w:fill="FFFFFF"/>
              </w:rPr>
              <w:t>Размещено на ИР:03/11</w:t>
            </w:r>
            <w:r w:rsidRPr="00275BF0">
              <w:rPr>
                <w:rFonts w:ascii="Times New Roman" w:hAnsi="Times New Roman" w:cs="Times New Roman"/>
                <w:b/>
                <w:sz w:val="20"/>
                <w:szCs w:val="20"/>
                <w:shd w:val="clear" w:color="auto" w:fill="FFFFFF"/>
              </w:rPr>
              <w:t>/2025</w:t>
            </w:r>
          </w:p>
        </w:tc>
        <w:tc>
          <w:tcPr>
            <w:tcW w:w="4111" w:type="dxa"/>
            <w:shd w:val="clear" w:color="auto" w:fill="auto"/>
          </w:tcPr>
          <w:p w:rsidR="00A34E26" w:rsidRPr="00C71378" w:rsidRDefault="00A34E26" w:rsidP="00C64683">
            <w:pPr>
              <w:tabs>
                <w:tab w:val="left" w:pos="738"/>
              </w:tabs>
              <w:spacing w:after="0" w:line="240" w:lineRule="auto"/>
              <w:rPr>
                <w:rFonts w:ascii="Times New Roman" w:hAnsi="Times New Roman" w:cs="Times New Roman"/>
                <w:lang w:val="kk-KZ"/>
              </w:rPr>
            </w:pPr>
          </w:p>
        </w:tc>
      </w:tr>
      <w:tr w:rsidR="00A34E26" w:rsidRPr="0092149B" w:rsidTr="00C77EC0">
        <w:trPr>
          <w:gridAfter w:val="1"/>
          <w:wAfter w:w="8" w:type="dxa"/>
          <w:trHeight w:val="87"/>
        </w:trPr>
        <w:tc>
          <w:tcPr>
            <w:tcW w:w="568" w:type="dxa"/>
            <w:shd w:val="clear" w:color="auto" w:fill="auto"/>
          </w:tcPr>
          <w:p w:rsidR="00A34E26" w:rsidRPr="00C71378" w:rsidRDefault="00A34E26" w:rsidP="00C64683">
            <w:pPr>
              <w:tabs>
                <w:tab w:val="left" w:pos="738"/>
              </w:tabs>
              <w:spacing w:after="0" w:line="240" w:lineRule="auto"/>
              <w:jc w:val="both"/>
              <w:rPr>
                <w:rFonts w:ascii="Times New Roman" w:eastAsia="Times New Roman" w:hAnsi="Times New Roman" w:cs="Times New Roman"/>
                <w:b/>
                <w:lang w:eastAsia="ru-RU"/>
              </w:rPr>
            </w:pPr>
          </w:p>
        </w:tc>
        <w:tc>
          <w:tcPr>
            <w:tcW w:w="708" w:type="dxa"/>
            <w:shd w:val="clear" w:color="auto" w:fill="auto"/>
          </w:tcPr>
          <w:p w:rsidR="00A34E26" w:rsidRPr="00C71378" w:rsidRDefault="00A34E26" w:rsidP="00C64683">
            <w:pPr>
              <w:numPr>
                <w:ilvl w:val="0"/>
                <w:numId w:val="4"/>
              </w:numPr>
              <w:tabs>
                <w:tab w:val="left" w:pos="738"/>
              </w:tabs>
              <w:spacing w:after="0" w:line="240" w:lineRule="auto"/>
              <w:contextualSpacing/>
              <w:jc w:val="right"/>
              <w:rPr>
                <w:rFonts w:ascii="Times New Roman" w:eastAsia="Times New Roman" w:hAnsi="Times New Roman" w:cs="Times New Roman"/>
                <w:lang w:eastAsia="ru-RU"/>
              </w:rPr>
            </w:pPr>
          </w:p>
        </w:tc>
        <w:tc>
          <w:tcPr>
            <w:tcW w:w="4489" w:type="dxa"/>
            <w:gridSpan w:val="2"/>
            <w:shd w:val="clear" w:color="auto" w:fill="auto"/>
          </w:tcPr>
          <w:p w:rsidR="002A0415" w:rsidRPr="002A0415" w:rsidRDefault="002A0415" w:rsidP="00C64683">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2A0415">
              <w:rPr>
                <w:rFonts w:ascii="Times New Roman" w:hAnsi="Times New Roman" w:cs="Times New Roman"/>
                <w:b/>
                <w:sz w:val="20"/>
                <w:szCs w:val="20"/>
                <w:shd w:val="clear" w:color="auto" w:fill="FFFFFF"/>
              </w:rPr>
              <w:t>Дата публикации: 24/10/2025 00:00</w:t>
            </w:r>
          </w:p>
          <w:p w:rsidR="002A0415" w:rsidRPr="002A0415" w:rsidRDefault="002A0415" w:rsidP="00C64683">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2A0415">
              <w:rPr>
                <w:rFonts w:ascii="Times New Roman" w:hAnsi="Times New Roman" w:cs="Times New Roman"/>
                <w:b/>
                <w:sz w:val="20"/>
                <w:szCs w:val="20"/>
                <w:shd w:val="clear" w:color="auto" w:fill="FFFFFF"/>
              </w:rPr>
              <w:t>Дата обсуждения до: 30/10/2025 23:59</w:t>
            </w:r>
          </w:p>
          <w:p w:rsidR="002A0415" w:rsidRPr="002A0415" w:rsidRDefault="002A0415"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p>
          <w:p w:rsidR="002A0415" w:rsidRPr="002A0415" w:rsidRDefault="002A0415"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r w:rsidRPr="002A0415">
              <w:rPr>
                <w:rFonts w:ascii="Times New Roman" w:hAnsi="Times New Roman" w:cs="Times New Roman"/>
                <w:sz w:val="20"/>
                <w:szCs w:val="20"/>
                <w:shd w:val="clear" w:color="auto" w:fill="FFFFFF"/>
              </w:rPr>
              <w:t>№ регистрации: 251022001016</w:t>
            </w:r>
          </w:p>
          <w:p w:rsidR="002A0415" w:rsidRPr="002A0415" w:rsidRDefault="002A0415"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p>
          <w:p w:rsidR="002A0415" w:rsidRPr="002A0415" w:rsidRDefault="002A0415" w:rsidP="00C64683">
            <w:pPr>
              <w:keepNext/>
              <w:tabs>
                <w:tab w:val="left" w:pos="738"/>
              </w:tabs>
              <w:spacing w:after="0" w:line="240" w:lineRule="auto"/>
              <w:outlineLvl w:val="0"/>
              <w:rPr>
                <w:rFonts w:ascii="Times New Roman" w:hAnsi="Times New Roman" w:cs="Times New Roman"/>
                <w:sz w:val="20"/>
                <w:szCs w:val="20"/>
                <w:shd w:val="clear" w:color="auto" w:fill="FFFFFF"/>
              </w:rPr>
            </w:pPr>
            <w:r w:rsidRPr="002A0415">
              <w:rPr>
                <w:rFonts w:ascii="Times New Roman" w:hAnsi="Times New Roman" w:cs="Times New Roman"/>
                <w:sz w:val="20"/>
                <w:szCs w:val="20"/>
                <w:shd w:val="clear" w:color="auto" w:fill="FFFFFF"/>
              </w:rPr>
              <w:t>РАЗДЕЛ ОХРАНА ОКРУЖАЮЩЕЙ СРЕДЫ к рабочему проекту «Строительство нового кампуса КазНУ – град и реконструкция существующей инфраструктуры для Казахского Национального университета имени аль Фараби, учебные корпуса для филиалов зарубежных высших учебных заведений, расположенного по адресу: Республика Казахстан, г.Алматы, Бостандыкский район, пр.Аль-Фараби, 71» на территории НАО «КазНУ имени аль-Фараби»</w:t>
            </w:r>
          </w:p>
          <w:p w:rsidR="002A0415" w:rsidRPr="002A0415" w:rsidRDefault="002A0415" w:rsidP="00C64683">
            <w:pPr>
              <w:keepNext/>
              <w:tabs>
                <w:tab w:val="left" w:pos="738"/>
              </w:tabs>
              <w:spacing w:after="0" w:line="240" w:lineRule="auto"/>
              <w:outlineLvl w:val="0"/>
              <w:rPr>
                <w:rFonts w:ascii="Times New Roman" w:hAnsi="Times New Roman" w:cs="Times New Roman"/>
                <w:sz w:val="20"/>
                <w:szCs w:val="20"/>
                <w:shd w:val="clear" w:color="auto" w:fill="FFFFFF"/>
              </w:rPr>
            </w:pPr>
            <w:r w:rsidRPr="002A0415">
              <w:rPr>
                <w:rFonts w:ascii="Times New Roman" w:hAnsi="Times New Roman" w:cs="Times New Roman"/>
                <w:sz w:val="20"/>
                <w:szCs w:val="20"/>
                <w:shd w:val="clear" w:color="auto" w:fill="FFFFFF"/>
              </w:rPr>
              <w:t>Заявитель: Некоммерческое акционерное общество ""Казахский национальный университет имени Аль-Фараби""</w:t>
            </w:r>
          </w:p>
          <w:p w:rsidR="002A0415" w:rsidRPr="002A0415" w:rsidRDefault="002A0415" w:rsidP="00C64683">
            <w:pPr>
              <w:keepNext/>
              <w:tabs>
                <w:tab w:val="left" w:pos="738"/>
              </w:tabs>
              <w:spacing w:after="0" w:line="240" w:lineRule="auto"/>
              <w:outlineLvl w:val="0"/>
              <w:rPr>
                <w:rFonts w:ascii="Times New Roman" w:hAnsi="Times New Roman" w:cs="Times New Roman"/>
                <w:sz w:val="20"/>
                <w:szCs w:val="20"/>
                <w:shd w:val="clear" w:color="auto" w:fill="FFFFFF"/>
              </w:rPr>
            </w:pPr>
          </w:p>
          <w:p w:rsidR="002A0415" w:rsidRPr="002A0415" w:rsidRDefault="002A0415" w:rsidP="00C64683">
            <w:pPr>
              <w:keepNext/>
              <w:tabs>
                <w:tab w:val="left" w:pos="738"/>
              </w:tabs>
              <w:spacing w:after="0" w:line="240" w:lineRule="auto"/>
              <w:outlineLvl w:val="0"/>
              <w:rPr>
                <w:rFonts w:ascii="Times New Roman" w:hAnsi="Times New Roman" w:cs="Times New Roman"/>
                <w:sz w:val="20"/>
                <w:szCs w:val="20"/>
                <w:shd w:val="clear" w:color="auto" w:fill="FFFFFF"/>
              </w:rPr>
            </w:pPr>
            <w:r w:rsidRPr="002A0415">
              <w:rPr>
                <w:rFonts w:ascii="Times New Roman" w:hAnsi="Times New Roman" w:cs="Times New Roman"/>
                <w:sz w:val="20"/>
                <w:szCs w:val="20"/>
                <w:shd w:val="clear" w:color="auto" w:fill="FFFFFF"/>
              </w:rPr>
              <w:t>Вид: проекты, перечисленные в подпунктах 2) статьи 87 Кодекса</w:t>
            </w:r>
          </w:p>
          <w:p w:rsidR="002A0415" w:rsidRPr="002A0415" w:rsidRDefault="002A0415" w:rsidP="00C64683">
            <w:pPr>
              <w:keepNext/>
              <w:tabs>
                <w:tab w:val="left" w:pos="738"/>
              </w:tabs>
              <w:spacing w:after="0" w:line="240" w:lineRule="auto"/>
              <w:outlineLvl w:val="0"/>
              <w:rPr>
                <w:rFonts w:ascii="Times New Roman" w:hAnsi="Times New Roman" w:cs="Times New Roman"/>
                <w:sz w:val="20"/>
                <w:szCs w:val="20"/>
                <w:shd w:val="clear" w:color="auto" w:fill="FFFFFF"/>
              </w:rPr>
            </w:pPr>
          </w:p>
          <w:p w:rsidR="00A34E26" w:rsidRDefault="002A0415" w:rsidP="00C64683">
            <w:pPr>
              <w:keepNext/>
              <w:tabs>
                <w:tab w:val="left" w:pos="738"/>
              </w:tabs>
              <w:spacing w:after="0" w:line="240" w:lineRule="auto"/>
              <w:outlineLvl w:val="0"/>
              <w:rPr>
                <w:rFonts w:ascii="Times New Roman" w:hAnsi="Times New Roman" w:cs="Times New Roman"/>
                <w:sz w:val="20"/>
                <w:szCs w:val="20"/>
                <w:shd w:val="clear" w:color="auto" w:fill="FFFFFF"/>
              </w:rPr>
            </w:pPr>
            <w:r w:rsidRPr="002A0415">
              <w:rPr>
                <w:rFonts w:ascii="Times New Roman" w:hAnsi="Times New Roman" w:cs="Times New Roman"/>
                <w:sz w:val="20"/>
                <w:szCs w:val="20"/>
                <w:shd w:val="clear" w:color="auto" w:fill="FFFFFF"/>
              </w:rPr>
              <w:t>Территория воздействия: г.Алматы</w:t>
            </w:r>
          </w:p>
          <w:p w:rsidR="002A0415" w:rsidRDefault="002A0415" w:rsidP="00C64683">
            <w:pPr>
              <w:keepNext/>
              <w:tabs>
                <w:tab w:val="left" w:pos="738"/>
              </w:tabs>
              <w:spacing w:after="0" w:line="240" w:lineRule="auto"/>
              <w:outlineLvl w:val="0"/>
              <w:rPr>
                <w:rFonts w:ascii="Times New Roman" w:hAnsi="Times New Roman" w:cs="Times New Roman"/>
                <w:sz w:val="20"/>
                <w:szCs w:val="20"/>
                <w:shd w:val="clear" w:color="auto" w:fill="FFFFFF"/>
              </w:rPr>
            </w:pPr>
          </w:p>
          <w:p w:rsidR="002A0415" w:rsidRPr="00275BF0" w:rsidRDefault="002A0415" w:rsidP="00C64683">
            <w:pPr>
              <w:keepNext/>
              <w:tabs>
                <w:tab w:val="left" w:pos="738"/>
              </w:tabs>
              <w:spacing w:after="0" w:line="240" w:lineRule="auto"/>
              <w:jc w:val="both"/>
              <w:outlineLvl w:val="0"/>
              <w:rPr>
                <w:rFonts w:ascii="Times New Roman" w:hAnsi="Times New Roman" w:cs="Times New Roman"/>
                <w:b/>
                <w:sz w:val="20"/>
                <w:szCs w:val="20"/>
                <w:shd w:val="clear" w:color="auto" w:fill="FFFFFF"/>
                <w:lang w:val="kk-KZ"/>
              </w:rPr>
            </w:pPr>
            <w:r w:rsidRPr="00275BF0">
              <w:rPr>
                <w:rFonts w:ascii="Times New Roman" w:hAnsi="Times New Roman" w:cs="Times New Roman"/>
                <w:b/>
                <w:sz w:val="20"/>
                <w:szCs w:val="20"/>
                <w:shd w:val="clear" w:color="auto" w:fill="FFFFFF"/>
              </w:rPr>
              <w:t>Размеще</w:t>
            </w:r>
            <w:r>
              <w:rPr>
                <w:rFonts w:ascii="Times New Roman" w:hAnsi="Times New Roman" w:cs="Times New Roman"/>
                <w:b/>
                <w:sz w:val="20"/>
                <w:szCs w:val="20"/>
                <w:shd w:val="clear" w:color="auto" w:fill="FFFFFF"/>
              </w:rPr>
              <w:t>но на Информационной системе: 05/11</w:t>
            </w:r>
            <w:r w:rsidRPr="00275BF0">
              <w:rPr>
                <w:rFonts w:ascii="Times New Roman" w:hAnsi="Times New Roman" w:cs="Times New Roman"/>
                <w:b/>
                <w:sz w:val="20"/>
                <w:szCs w:val="20"/>
                <w:shd w:val="clear" w:color="auto" w:fill="FFFFFF"/>
              </w:rPr>
              <w:t>/2025</w:t>
            </w:r>
            <w:r>
              <w:rPr>
                <w:rFonts w:ascii="Times New Roman" w:hAnsi="Times New Roman" w:cs="Times New Roman"/>
                <w:b/>
                <w:sz w:val="20"/>
                <w:szCs w:val="20"/>
                <w:shd w:val="clear" w:color="auto" w:fill="FFFFFF"/>
              </w:rPr>
              <w:t xml:space="preserve"> </w:t>
            </w:r>
          </w:p>
          <w:p w:rsidR="002A0415" w:rsidRPr="00E41F21" w:rsidRDefault="002A0415" w:rsidP="00C64683">
            <w:pPr>
              <w:keepNext/>
              <w:tabs>
                <w:tab w:val="left" w:pos="738"/>
              </w:tabs>
              <w:spacing w:after="0" w:line="240" w:lineRule="auto"/>
              <w:outlineLvl w:val="0"/>
              <w:rPr>
                <w:rFonts w:ascii="Times New Roman" w:hAnsi="Times New Roman" w:cs="Times New Roman"/>
                <w:sz w:val="20"/>
                <w:szCs w:val="20"/>
                <w:shd w:val="clear" w:color="auto" w:fill="FFFFFF"/>
              </w:rPr>
            </w:pPr>
            <w:r>
              <w:rPr>
                <w:rFonts w:ascii="Times New Roman" w:hAnsi="Times New Roman" w:cs="Times New Roman"/>
                <w:b/>
                <w:sz w:val="20"/>
                <w:szCs w:val="20"/>
                <w:shd w:val="clear" w:color="auto" w:fill="FFFFFF"/>
              </w:rPr>
              <w:t>Размещено на ИР:05/11</w:t>
            </w:r>
            <w:r w:rsidRPr="00275BF0">
              <w:rPr>
                <w:rFonts w:ascii="Times New Roman" w:hAnsi="Times New Roman" w:cs="Times New Roman"/>
                <w:b/>
                <w:sz w:val="20"/>
                <w:szCs w:val="20"/>
                <w:shd w:val="clear" w:color="auto" w:fill="FFFFFF"/>
              </w:rPr>
              <w:t>/2025</w:t>
            </w:r>
          </w:p>
        </w:tc>
        <w:tc>
          <w:tcPr>
            <w:tcW w:w="4111" w:type="dxa"/>
            <w:shd w:val="clear" w:color="auto" w:fill="auto"/>
          </w:tcPr>
          <w:p w:rsidR="00A34E26" w:rsidRPr="00C71378" w:rsidRDefault="00A34E26" w:rsidP="00C64683">
            <w:pPr>
              <w:tabs>
                <w:tab w:val="left" w:pos="738"/>
              </w:tabs>
              <w:spacing w:after="0" w:line="240" w:lineRule="auto"/>
              <w:rPr>
                <w:rFonts w:ascii="Times New Roman" w:hAnsi="Times New Roman" w:cs="Times New Roman"/>
                <w:lang w:val="kk-KZ"/>
              </w:rPr>
            </w:pPr>
          </w:p>
        </w:tc>
      </w:tr>
      <w:tr w:rsidR="002A0415" w:rsidRPr="0092149B" w:rsidTr="00C77EC0">
        <w:trPr>
          <w:gridAfter w:val="1"/>
          <w:wAfter w:w="8" w:type="dxa"/>
          <w:trHeight w:val="87"/>
        </w:trPr>
        <w:tc>
          <w:tcPr>
            <w:tcW w:w="568" w:type="dxa"/>
            <w:shd w:val="clear" w:color="auto" w:fill="auto"/>
          </w:tcPr>
          <w:p w:rsidR="002A0415" w:rsidRPr="00C71378" w:rsidRDefault="002A0415" w:rsidP="00C64683">
            <w:pPr>
              <w:tabs>
                <w:tab w:val="left" w:pos="738"/>
              </w:tabs>
              <w:spacing w:after="0" w:line="240" w:lineRule="auto"/>
              <w:jc w:val="both"/>
              <w:rPr>
                <w:rFonts w:ascii="Times New Roman" w:eastAsia="Times New Roman" w:hAnsi="Times New Roman" w:cs="Times New Roman"/>
                <w:b/>
                <w:lang w:eastAsia="ru-RU"/>
              </w:rPr>
            </w:pPr>
          </w:p>
        </w:tc>
        <w:tc>
          <w:tcPr>
            <w:tcW w:w="708" w:type="dxa"/>
            <w:shd w:val="clear" w:color="auto" w:fill="auto"/>
          </w:tcPr>
          <w:p w:rsidR="002A0415" w:rsidRPr="00C71378" w:rsidRDefault="002A0415" w:rsidP="00C64683">
            <w:pPr>
              <w:numPr>
                <w:ilvl w:val="0"/>
                <w:numId w:val="4"/>
              </w:numPr>
              <w:tabs>
                <w:tab w:val="left" w:pos="738"/>
              </w:tabs>
              <w:spacing w:after="0" w:line="240" w:lineRule="auto"/>
              <w:contextualSpacing/>
              <w:jc w:val="right"/>
              <w:rPr>
                <w:rFonts w:ascii="Times New Roman" w:eastAsia="Times New Roman" w:hAnsi="Times New Roman" w:cs="Times New Roman"/>
                <w:lang w:eastAsia="ru-RU"/>
              </w:rPr>
            </w:pPr>
          </w:p>
        </w:tc>
        <w:tc>
          <w:tcPr>
            <w:tcW w:w="4489" w:type="dxa"/>
            <w:gridSpan w:val="2"/>
            <w:shd w:val="clear" w:color="auto" w:fill="auto"/>
          </w:tcPr>
          <w:p w:rsidR="002A0415" w:rsidRPr="002A0415" w:rsidRDefault="002A0415" w:rsidP="00C64683">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2A0415">
              <w:rPr>
                <w:rFonts w:ascii="Times New Roman" w:hAnsi="Times New Roman" w:cs="Times New Roman"/>
                <w:b/>
                <w:sz w:val="20"/>
                <w:szCs w:val="20"/>
                <w:shd w:val="clear" w:color="auto" w:fill="FFFFFF"/>
              </w:rPr>
              <w:t>Дата публикации: 24/10/2025 00:00</w:t>
            </w:r>
          </w:p>
          <w:p w:rsidR="002A0415" w:rsidRPr="002A0415" w:rsidRDefault="002A0415" w:rsidP="00C64683">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2A0415">
              <w:rPr>
                <w:rFonts w:ascii="Times New Roman" w:hAnsi="Times New Roman" w:cs="Times New Roman"/>
                <w:b/>
                <w:sz w:val="20"/>
                <w:szCs w:val="20"/>
                <w:shd w:val="clear" w:color="auto" w:fill="FFFFFF"/>
              </w:rPr>
              <w:t>Дата обсуждения до: 30/10/2025 23:59</w:t>
            </w:r>
          </w:p>
          <w:p w:rsidR="002A0415" w:rsidRPr="002A0415" w:rsidRDefault="002A0415"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p>
          <w:p w:rsidR="002A0415" w:rsidRPr="002A0415" w:rsidRDefault="002A0415"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r w:rsidRPr="002A0415">
              <w:rPr>
                <w:rFonts w:ascii="Times New Roman" w:hAnsi="Times New Roman" w:cs="Times New Roman"/>
                <w:sz w:val="20"/>
                <w:szCs w:val="20"/>
                <w:shd w:val="clear" w:color="auto" w:fill="FFFFFF"/>
              </w:rPr>
              <w:t>№ регистрации: 251016001007</w:t>
            </w:r>
          </w:p>
          <w:p w:rsidR="002A0415" w:rsidRPr="002A0415" w:rsidRDefault="002A0415"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p>
          <w:p w:rsidR="002A0415" w:rsidRPr="002A0415" w:rsidRDefault="002A0415" w:rsidP="00C64683">
            <w:pPr>
              <w:keepNext/>
              <w:tabs>
                <w:tab w:val="left" w:pos="738"/>
              </w:tabs>
              <w:spacing w:after="0" w:line="240" w:lineRule="auto"/>
              <w:outlineLvl w:val="0"/>
              <w:rPr>
                <w:rFonts w:ascii="Times New Roman" w:hAnsi="Times New Roman" w:cs="Times New Roman"/>
                <w:sz w:val="20"/>
                <w:szCs w:val="20"/>
                <w:shd w:val="clear" w:color="auto" w:fill="FFFFFF"/>
              </w:rPr>
            </w:pPr>
            <w:r w:rsidRPr="002A0415">
              <w:rPr>
                <w:rFonts w:ascii="Times New Roman" w:hAnsi="Times New Roman" w:cs="Times New Roman"/>
                <w:sz w:val="20"/>
                <w:szCs w:val="20"/>
                <w:shd w:val="clear" w:color="auto" w:fill="FFFFFF"/>
              </w:rPr>
              <w:t>РАЗДЕЛ «ОХРАНА ОКРУЖАЮЩЕЙ СРЕДЫ» (РООС) для ТОО «МАККА»-действующее предприятие</w:t>
            </w:r>
          </w:p>
          <w:p w:rsidR="002A0415" w:rsidRPr="002A0415" w:rsidRDefault="002A0415" w:rsidP="00C64683">
            <w:pPr>
              <w:keepNext/>
              <w:tabs>
                <w:tab w:val="left" w:pos="738"/>
              </w:tabs>
              <w:spacing w:after="0" w:line="240" w:lineRule="auto"/>
              <w:outlineLvl w:val="0"/>
              <w:rPr>
                <w:rFonts w:ascii="Times New Roman" w:hAnsi="Times New Roman" w:cs="Times New Roman"/>
                <w:sz w:val="20"/>
                <w:szCs w:val="20"/>
                <w:shd w:val="clear" w:color="auto" w:fill="FFFFFF"/>
              </w:rPr>
            </w:pPr>
            <w:r w:rsidRPr="002A0415">
              <w:rPr>
                <w:rFonts w:ascii="Times New Roman" w:hAnsi="Times New Roman" w:cs="Times New Roman"/>
                <w:sz w:val="20"/>
                <w:szCs w:val="20"/>
                <w:shd w:val="clear" w:color="auto" w:fill="FFFFFF"/>
              </w:rPr>
              <w:t>Заявитель: Товарищество с ограниченной ответственностью ""МАККА""</w:t>
            </w:r>
          </w:p>
          <w:p w:rsidR="002A0415" w:rsidRPr="002A0415" w:rsidRDefault="002A0415" w:rsidP="00C64683">
            <w:pPr>
              <w:keepNext/>
              <w:tabs>
                <w:tab w:val="left" w:pos="738"/>
              </w:tabs>
              <w:spacing w:after="0" w:line="240" w:lineRule="auto"/>
              <w:outlineLvl w:val="0"/>
              <w:rPr>
                <w:rFonts w:ascii="Times New Roman" w:hAnsi="Times New Roman" w:cs="Times New Roman"/>
                <w:sz w:val="20"/>
                <w:szCs w:val="20"/>
                <w:shd w:val="clear" w:color="auto" w:fill="FFFFFF"/>
              </w:rPr>
            </w:pPr>
          </w:p>
          <w:p w:rsidR="002A0415" w:rsidRPr="002A0415" w:rsidRDefault="002A0415" w:rsidP="00C64683">
            <w:pPr>
              <w:keepNext/>
              <w:tabs>
                <w:tab w:val="left" w:pos="738"/>
              </w:tabs>
              <w:spacing w:after="0" w:line="240" w:lineRule="auto"/>
              <w:outlineLvl w:val="0"/>
              <w:rPr>
                <w:rFonts w:ascii="Times New Roman" w:hAnsi="Times New Roman" w:cs="Times New Roman"/>
                <w:sz w:val="20"/>
                <w:szCs w:val="20"/>
                <w:shd w:val="clear" w:color="auto" w:fill="FFFFFF"/>
              </w:rPr>
            </w:pPr>
            <w:r w:rsidRPr="002A0415">
              <w:rPr>
                <w:rFonts w:ascii="Times New Roman" w:hAnsi="Times New Roman" w:cs="Times New Roman"/>
                <w:sz w:val="20"/>
                <w:szCs w:val="20"/>
                <w:shd w:val="clear" w:color="auto" w:fill="FFFFFF"/>
              </w:rPr>
              <w:t>Вид: проекты, перечисленные в подпунктах 2) статьи 87 Кодекса</w:t>
            </w:r>
          </w:p>
          <w:p w:rsidR="002A0415" w:rsidRPr="002A0415" w:rsidRDefault="002A0415" w:rsidP="00C64683">
            <w:pPr>
              <w:keepNext/>
              <w:tabs>
                <w:tab w:val="left" w:pos="738"/>
              </w:tabs>
              <w:spacing w:after="0" w:line="240" w:lineRule="auto"/>
              <w:outlineLvl w:val="0"/>
              <w:rPr>
                <w:rFonts w:ascii="Times New Roman" w:hAnsi="Times New Roman" w:cs="Times New Roman"/>
                <w:sz w:val="20"/>
                <w:szCs w:val="20"/>
                <w:shd w:val="clear" w:color="auto" w:fill="FFFFFF"/>
              </w:rPr>
            </w:pPr>
          </w:p>
          <w:p w:rsidR="002A0415" w:rsidRPr="002A0415" w:rsidRDefault="002A0415" w:rsidP="00C64683">
            <w:pPr>
              <w:keepNext/>
              <w:tabs>
                <w:tab w:val="left" w:pos="738"/>
              </w:tabs>
              <w:spacing w:after="0" w:line="240" w:lineRule="auto"/>
              <w:outlineLvl w:val="0"/>
              <w:rPr>
                <w:rFonts w:ascii="Times New Roman" w:hAnsi="Times New Roman" w:cs="Times New Roman"/>
                <w:sz w:val="20"/>
                <w:szCs w:val="20"/>
                <w:shd w:val="clear" w:color="auto" w:fill="FFFFFF"/>
              </w:rPr>
            </w:pPr>
            <w:r w:rsidRPr="002A0415">
              <w:rPr>
                <w:rFonts w:ascii="Times New Roman" w:hAnsi="Times New Roman" w:cs="Times New Roman"/>
                <w:sz w:val="20"/>
                <w:szCs w:val="20"/>
                <w:shd w:val="clear" w:color="auto" w:fill="FFFFFF"/>
              </w:rPr>
              <w:t>Территория воздействия: г.Алматы</w:t>
            </w:r>
          </w:p>
          <w:p w:rsidR="002A0415" w:rsidRDefault="002A0415" w:rsidP="00C64683">
            <w:pPr>
              <w:keepNext/>
              <w:tabs>
                <w:tab w:val="left" w:pos="738"/>
              </w:tabs>
              <w:spacing w:after="0" w:line="240" w:lineRule="auto"/>
              <w:outlineLvl w:val="0"/>
              <w:rPr>
                <w:rFonts w:ascii="Times New Roman" w:hAnsi="Times New Roman" w:cs="Times New Roman"/>
                <w:sz w:val="20"/>
                <w:szCs w:val="20"/>
                <w:shd w:val="clear" w:color="auto" w:fill="FFFFFF"/>
              </w:rPr>
            </w:pPr>
          </w:p>
          <w:p w:rsidR="002A0415" w:rsidRPr="00275BF0" w:rsidRDefault="002A0415" w:rsidP="00C64683">
            <w:pPr>
              <w:keepNext/>
              <w:tabs>
                <w:tab w:val="left" w:pos="738"/>
              </w:tabs>
              <w:spacing w:after="0" w:line="240" w:lineRule="auto"/>
              <w:outlineLvl w:val="0"/>
              <w:rPr>
                <w:rFonts w:ascii="Times New Roman" w:hAnsi="Times New Roman" w:cs="Times New Roman"/>
                <w:b/>
                <w:sz w:val="20"/>
                <w:szCs w:val="20"/>
                <w:shd w:val="clear" w:color="auto" w:fill="FFFFFF"/>
                <w:lang w:val="kk-KZ"/>
              </w:rPr>
            </w:pPr>
            <w:r w:rsidRPr="00275BF0">
              <w:rPr>
                <w:rFonts w:ascii="Times New Roman" w:hAnsi="Times New Roman" w:cs="Times New Roman"/>
                <w:b/>
                <w:sz w:val="20"/>
                <w:szCs w:val="20"/>
                <w:shd w:val="clear" w:color="auto" w:fill="FFFFFF"/>
              </w:rPr>
              <w:t>Размеще</w:t>
            </w:r>
            <w:r>
              <w:rPr>
                <w:rFonts w:ascii="Times New Roman" w:hAnsi="Times New Roman" w:cs="Times New Roman"/>
                <w:b/>
                <w:sz w:val="20"/>
                <w:szCs w:val="20"/>
                <w:shd w:val="clear" w:color="auto" w:fill="FFFFFF"/>
              </w:rPr>
              <w:t xml:space="preserve">но на Информационной системе: </w:t>
            </w:r>
            <w:r w:rsidR="00F1383C">
              <w:rPr>
                <w:rFonts w:ascii="Times New Roman" w:hAnsi="Times New Roman" w:cs="Times New Roman"/>
                <w:b/>
                <w:sz w:val="20"/>
                <w:szCs w:val="20"/>
                <w:shd w:val="clear" w:color="auto" w:fill="FFFFFF"/>
              </w:rPr>
              <w:t>04</w:t>
            </w:r>
            <w:r>
              <w:rPr>
                <w:rFonts w:ascii="Times New Roman" w:hAnsi="Times New Roman" w:cs="Times New Roman"/>
                <w:b/>
                <w:sz w:val="20"/>
                <w:szCs w:val="20"/>
                <w:shd w:val="clear" w:color="auto" w:fill="FFFFFF"/>
              </w:rPr>
              <w:t>/11</w:t>
            </w:r>
            <w:r w:rsidRPr="00275BF0">
              <w:rPr>
                <w:rFonts w:ascii="Times New Roman" w:hAnsi="Times New Roman" w:cs="Times New Roman"/>
                <w:b/>
                <w:sz w:val="20"/>
                <w:szCs w:val="20"/>
                <w:shd w:val="clear" w:color="auto" w:fill="FFFFFF"/>
              </w:rPr>
              <w:t>/2025</w:t>
            </w:r>
          </w:p>
          <w:p w:rsidR="002A0415" w:rsidRPr="00E41F21" w:rsidRDefault="00F1383C" w:rsidP="00C64683">
            <w:pPr>
              <w:keepNext/>
              <w:tabs>
                <w:tab w:val="left" w:pos="738"/>
              </w:tabs>
              <w:spacing w:after="0" w:line="240" w:lineRule="auto"/>
              <w:outlineLvl w:val="0"/>
              <w:rPr>
                <w:rFonts w:ascii="Times New Roman" w:hAnsi="Times New Roman" w:cs="Times New Roman"/>
                <w:sz w:val="20"/>
                <w:szCs w:val="20"/>
                <w:shd w:val="clear" w:color="auto" w:fill="FFFFFF"/>
              </w:rPr>
            </w:pPr>
            <w:r>
              <w:rPr>
                <w:rFonts w:ascii="Times New Roman" w:hAnsi="Times New Roman" w:cs="Times New Roman"/>
                <w:b/>
                <w:sz w:val="20"/>
                <w:szCs w:val="20"/>
                <w:shd w:val="clear" w:color="auto" w:fill="FFFFFF"/>
              </w:rPr>
              <w:t>Размещено на ИР:04</w:t>
            </w:r>
            <w:r w:rsidR="002A0415">
              <w:rPr>
                <w:rFonts w:ascii="Times New Roman" w:hAnsi="Times New Roman" w:cs="Times New Roman"/>
                <w:b/>
                <w:sz w:val="20"/>
                <w:szCs w:val="20"/>
                <w:shd w:val="clear" w:color="auto" w:fill="FFFFFF"/>
              </w:rPr>
              <w:t>/11</w:t>
            </w:r>
            <w:r w:rsidR="002A0415" w:rsidRPr="00275BF0">
              <w:rPr>
                <w:rFonts w:ascii="Times New Roman" w:hAnsi="Times New Roman" w:cs="Times New Roman"/>
                <w:b/>
                <w:sz w:val="20"/>
                <w:szCs w:val="20"/>
                <w:shd w:val="clear" w:color="auto" w:fill="FFFFFF"/>
              </w:rPr>
              <w:t>/2025</w:t>
            </w:r>
          </w:p>
        </w:tc>
        <w:tc>
          <w:tcPr>
            <w:tcW w:w="4111" w:type="dxa"/>
            <w:shd w:val="clear" w:color="auto" w:fill="auto"/>
          </w:tcPr>
          <w:p w:rsidR="002A0415" w:rsidRPr="00C71378" w:rsidRDefault="002A0415" w:rsidP="00C64683">
            <w:pPr>
              <w:tabs>
                <w:tab w:val="left" w:pos="738"/>
              </w:tabs>
              <w:spacing w:after="0" w:line="240" w:lineRule="auto"/>
              <w:rPr>
                <w:rFonts w:ascii="Times New Roman" w:hAnsi="Times New Roman" w:cs="Times New Roman"/>
                <w:lang w:val="kk-KZ"/>
              </w:rPr>
            </w:pPr>
          </w:p>
        </w:tc>
      </w:tr>
      <w:tr w:rsidR="00A34E26" w:rsidRPr="0092149B" w:rsidTr="00C77EC0">
        <w:trPr>
          <w:gridAfter w:val="1"/>
          <w:wAfter w:w="8" w:type="dxa"/>
          <w:trHeight w:val="87"/>
        </w:trPr>
        <w:tc>
          <w:tcPr>
            <w:tcW w:w="568" w:type="dxa"/>
            <w:shd w:val="clear" w:color="auto" w:fill="auto"/>
          </w:tcPr>
          <w:p w:rsidR="00A34E26" w:rsidRPr="00C71378" w:rsidRDefault="00A34E26" w:rsidP="00C64683">
            <w:pPr>
              <w:tabs>
                <w:tab w:val="left" w:pos="738"/>
              </w:tabs>
              <w:spacing w:after="0" w:line="240" w:lineRule="auto"/>
              <w:jc w:val="both"/>
              <w:rPr>
                <w:rFonts w:ascii="Times New Roman" w:eastAsia="Times New Roman" w:hAnsi="Times New Roman" w:cs="Times New Roman"/>
                <w:b/>
                <w:lang w:eastAsia="ru-RU"/>
              </w:rPr>
            </w:pPr>
          </w:p>
        </w:tc>
        <w:tc>
          <w:tcPr>
            <w:tcW w:w="708" w:type="dxa"/>
            <w:shd w:val="clear" w:color="auto" w:fill="auto"/>
          </w:tcPr>
          <w:p w:rsidR="00A34E26" w:rsidRPr="00C71378" w:rsidRDefault="00A34E26" w:rsidP="00C64683">
            <w:pPr>
              <w:numPr>
                <w:ilvl w:val="0"/>
                <w:numId w:val="4"/>
              </w:numPr>
              <w:tabs>
                <w:tab w:val="left" w:pos="738"/>
              </w:tabs>
              <w:spacing w:after="0" w:line="240" w:lineRule="auto"/>
              <w:contextualSpacing/>
              <w:jc w:val="right"/>
              <w:rPr>
                <w:rFonts w:ascii="Times New Roman" w:eastAsia="Times New Roman" w:hAnsi="Times New Roman" w:cs="Times New Roman"/>
                <w:lang w:eastAsia="ru-RU"/>
              </w:rPr>
            </w:pPr>
          </w:p>
        </w:tc>
        <w:tc>
          <w:tcPr>
            <w:tcW w:w="4489" w:type="dxa"/>
            <w:gridSpan w:val="2"/>
            <w:shd w:val="clear" w:color="auto" w:fill="auto"/>
          </w:tcPr>
          <w:p w:rsidR="00F1383C" w:rsidRPr="00F1383C" w:rsidRDefault="00F1383C" w:rsidP="00C64683">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F1383C">
              <w:rPr>
                <w:rFonts w:ascii="Times New Roman" w:hAnsi="Times New Roman" w:cs="Times New Roman"/>
                <w:b/>
                <w:sz w:val="20"/>
                <w:szCs w:val="20"/>
                <w:shd w:val="clear" w:color="auto" w:fill="FFFFFF"/>
              </w:rPr>
              <w:t>Дата публикации: 24/10/2025 00:00</w:t>
            </w:r>
          </w:p>
          <w:p w:rsidR="00F1383C" w:rsidRPr="00F1383C" w:rsidRDefault="00F1383C" w:rsidP="00C64683">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F1383C">
              <w:rPr>
                <w:rFonts w:ascii="Times New Roman" w:hAnsi="Times New Roman" w:cs="Times New Roman"/>
                <w:b/>
                <w:sz w:val="20"/>
                <w:szCs w:val="20"/>
                <w:shd w:val="clear" w:color="auto" w:fill="FFFFFF"/>
              </w:rPr>
              <w:t>Дата обсуждения до: 30/10/2025 23:59</w:t>
            </w:r>
          </w:p>
          <w:p w:rsidR="00F1383C" w:rsidRPr="00F1383C" w:rsidRDefault="00F1383C" w:rsidP="00C64683">
            <w:pPr>
              <w:keepNext/>
              <w:tabs>
                <w:tab w:val="left" w:pos="738"/>
              </w:tabs>
              <w:spacing w:after="0" w:line="240" w:lineRule="auto"/>
              <w:jc w:val="both"/>
              <w:outlineLvl w:val="0"/>
              <w:rPr>
                <w:rFonts w:ascii="Times New Roman" w:hAnsi="Times New Roman" w:cs="Times New Roman"/>
                <w:b/>
                <w:sz w:val="20"/>
                <w:szCs w:val="20"/>
                <w:shd w:val="clear" w:color="auto" w:fill="FFFFFF"/>
              </w:rPr>
            </w:pPr>
          </w:p>
          <w:p w:rsidR="00F1383C" w:rsidRPr="00F1383C" w:rsidRDefault="00F1383C" w:rsidP="00C64683">
            <w:pPr>
              <w:keepNext/>
              <w:tabs>
                <w:tab w:val="left" w:pos="738"/>
              </w:tabs>
              <w:spacing w:after="0" w:line="240" w:lineRule="auto"/>
              <w:outlineLvl w:val="0"/>
              <w:rPr>
                <w:rFonts w:ascii="Times New Roman" w:hAnsi="Times New Roman" w:cs="Times New Roman"/>
                <w:sz w:val="20"/>
                <w:szCs w:val="20"/>
                <w:shd w:val="clear" w:color="auto" w:fill="FFFFFF"/>
              </w:rPr>
            </w:pPr>
            <w:r w:rsidRPr="00F1383C">
              <w:rPr>
                <w:rFonts w:ascii="Times New Roman" w:hAnsi="Times New Roman" w:cs="Times New Roman"/>
                <w:sz w:val="20"/>
                <w:szCs w:val="20"/>
                <w:shd w:val="clear" w:color="auto" w:fill="FFFFFF"/>
              </w:rPr>
              <w:t>№ регистрации: 251021001014</w:t>
            </w:r>
          </w:p>
          <w:p w:rsidR="00F1383C" w:rsidRPr="00F1383C" w:rsidRDefault="00F1383C" w:rsidP="00C64683">
            <w:pPr>
              <w:keepNext/>
              <w:tabs>
                <w:tab w:val="left" w:pos="738"/>
              </w:tabs>
              <w:spacing w:after="0" w:line="240" w:lineRule="auto"/>
              <w:outlineLvl w:val="0"/>
              <w:rPr>
                <w:rFonts w:ascii="Times New Roman" w:hAnsi="Times New Roman" w:cs="Times New Roman"/>
                <w:sz w:val="20"/>
                <w:szCs w:val="20"/>
                <w:shd w:val="clear" w:color="auto" w:fill="FFFFFF"/>
              </w:rPr>
            </w:pPr>
          </w:p>
          <w:p w:rsidR="00F1383C" w:rsidRPr="00F1383C" w:rsidRDefault="00F1383C" w:rsidP="00C64683">
            <w:pPr>
              <w:keepNext/>
              <w:tabs>
                <w:tab w:val="left" w:pos="738"/>
              </w:tabs>
              <w:spacing w:after="0" w:line="240" w:lineRule="auto"/>
              <w:outlineLvl w:val="0"/>
              <w:rPr>
                <w:rFonts w:ascii="Times New Roman" w:hAnsi="Times New Roman" w:cs="Times New Roman"/>
                <w:sz w:val="20"/>
                <w:szCs w:val="20"/>
                <w:shd w:val="clear" w:color="auto" w:fill="FFFFFF"/>
              </w:rPr>
            </w:pPr>
            <w:r w:rsidRPr="00F1383C">
              <w:rPr>
                <w:rFonts w:ascii="Times New Roman" w:hAnsi="Times New Roman" w:cs="Times New Roman"/>
                <w:sz w:val="20"/>
                <w:szCs w:val="20"/>
                <w:shd w:val="clear" w:color="auto" w:fill="FFFFFF"/>
              </w:rPr>
              <w:t>РАЗДЕЛ «ОХРАНЫ ОКРУЖАЮЩЕЙ СРЕДЫ» (РООС) На действующее предприятие ТОО «Mycar Raiymbek»</w:t>
            </w:r>
          </w:p>
          <w:p w:rsidR="00F1383C" w:rsidRPr="00F1383C" w:rsidRDefault="00F1383C" w:rsidP="00C64683">
            <w:pPr>
              <w:keepNext/>
              <w:tabs>
                <w:tab w:val="left" w:pos="738"/>
              </w:tabs>
              <w:spacing w:after="0" w:line="240" w:lineRule="auto"/>
              <w:outlineLvl w:val="0"/>
              <w:rPr>
                <w:rFonts w:ascii="Times New Roman" w:hAnsi="Times New Roman" w:cs="Times New Roman"/>
                <w:sz w:val="20"/>
                <w:szCs w:val="20"/>
                <w:shd w:val="clear" w:color="auto" w:fill="FFFFFF"/>
              </w:rPr>
            </w:pPr>
            <w:r w:rsidRPr="00F1383C">
              <w:rPr>
                <w:rFonts w:ascii="Times New Roman" w:hAnsi="Times New Roman" w:cs="Times New Roman"/>
                <w:sz w:val="20"/>
                <w:szCs w:val="20"/>
                <w:shd w:val="clear" w:color="auto" w:fill="FFFFFF"/>
              </w:rPr>
              <w:t>Заявитель: Товарищество с ограниченной ответственностью ""Mycar Raiymbek""</w:t>
            </w:r>
          </w:p>
          <w:p w:rsidR="00F1383C" w:rsidRPr="00F1383C" w:rsidRDefault="00F1383C" w:rsidP="00C64683">
            <w:pPr>
              <w:keepNext/>
              <w:tabs>
                <w:tab w:val="left" w:pos="738"/>
              </w:tabs>
              <w:spacing w:after="0" w:line="240" w:lineRule="auto"/>
              <w:outlineLvl w:val="0"/>
              <w:rPr>
                <w:rFonts w:ascii="Times New Roman" w:hAnsi="Times New Roman" w:cs="Times New Roman"/>
                <w:sz w:val="20"/>
                <w:szCs w:val="20"/>
                <w:shd w:val="clear" w:color="auto" w:fill="FFFFFF"/>
              </w:rPr>
            </w:pPr>
          </w:p>
          <w:p w:rsidR="00F1383C" w:rsidRPr="00F1383C" w:rsidRDefault="00F1383C" w:rsidP="00C64683">
            <w:pPr>
              <w:keepNext/>
              <w:tabs>
                <w:tab w:val="left" w:pos="738"/>
              </w:tabs>
              <w:spacing w:after="0" w:line="240" w:lineRule="auto"/>
              <w:outlineLvl w:val="0"/>
              <w:rPr>
                <w:rFonts w:ascii="Times New Roman" w:hAnsi="Times New Roman" w:cs="Times New Roman"/>
                <w:sz w:val="20"/>
                <w:szCs w:val="20"/>
                <w:shd w:val="clear" w:color="auto" w:fill="FFFFFF"/>
              </w:rPr>
            </w:pPr>
            <w:r w:rsidRPr="00F1383C">
              <w:rPr>
                <w:rFonts w:ascii="Times New Roman" w:hAnsi="Times New Roman" w:cs="Times New Roman"/>
                <w:sz w:val="20"/>
                <w:szCs w:val="20"/>
                <w:shd w:val="clear" w:color="auto" w:fill="FFFFFF"/>
              </w:rPr>
              <w:t>Вид: проекты, перечисленные в подпунктах 2) статьи 87 Кодекса</w:t>
            </w:r>
          </w:p>
          <w:p w:rsidR="00F1383C" w:rsidRPr="00F1383C" w:rsidRDefault="00F1383C" w:rsidP="00C64683">
            <w:pPr>
              <w:keepNext/>
              <w:tabs>
                <w:tab w:val="left" w:pos="738"/>
              </w:tabs>
              <w:spacing w:after="0" w:line="240" w:lineRule="auto"/>
              <w:outlineLvl w:val="0"/>
              <w:rPr>
                <w:rFonts w:ascii="Times New Roman" w:hAnsi="Times New Roman" w:cs="Times New Roman"/>
                <w:sz w:val="20"/>
                <w:szCs w:val="20"/>
                <w:shd w:val="clear" w:color="auto" w:fill="FFFFFF"/>
              </w:rPr>
            </w:pPr>
          </w:p>
          <w:p w:rsidR="00A34E26" w:rsidRDefault="00F1383C" w:rsidP="00C64683">
            <w:pPr>
              <w:keepNext/>
              <w:tabs>
                <w:tab w:val="left" w:pos="738"/>
              </w:tabs>
              <w:spacing w:after="0" w:line="240" w:lineRule="auto"/>
              <w:outlineLvl w:val="0"/>
              <w:rPr>
                <w:rFonts w:ascii="Times New Roman" w:hAnsi="Times New Roman" w:cs="Times New Roman"/>
                <w:sz w:val="20"/>
                <w:szCs w:val="20"/>
                <w:shd w:val="clear" w:color="auto" w:fill="FFFFFF"/>
              </w:rPr>
            </w:pPr>
            <w:r w:rsidRPr="00F1383C">
              <w:rPr>
                <w:rFonts w:ascii="Times New Roman" w:hAnsi="Times New Roman" w:cs="Times New Roman"/>
                <w:sz w:val="20"/>
                <w:szCs w:val="20"/>
                <w:shd w:val="clear" w:color="auto" w:fill="FFFFFF"/>
              </w:rPr>
              <w:t>Территория воздействия: г.Алматы</w:t>
            </w:r>
          </w:p>
          <w:p w:rsidR="00F1383C" w:rsidRDefault="00F1383C" w:rsidP="00C64683">
            <w:pPr>
              <w:keepNext/>
              <w:tabs>
                <w:tab w:val="left" w:pos="738"/>
              </w:tabs>
              <w:spacing w:after="0" w:line="240" w:lineRule="auto"/>
              <w:outlineLvl w:val="0"/>
              <w:rPr>
                <w:rFonts w:ascii="Times New Roman" w:hAnsi="Times New Roman" w:cs="Times New Roman"/>
                <w:sz w:val="20"/>
                <w:szCs w:val="20"/>
                <w:shd w:val="clear" w:color="auto" w:fill="FFFFFF"/>
              </w:rPr>
            </w:pPr>
          </w:p>
          <w:p w:rsidR="00F1383C" w:rsidRPr="00275BF0" w:rsidRDefault="00F1383C" w:rsidP="00C64683">
            <w:pPr>
              <w:keepNext/>
              <w:tabs>
                <w:tab w:val="left" w:pos="738"/>
              </w:tabs>
              <w:spacing w:after="0" w:line="240" w:lineRule="auto"/>
              <w:jc w:val="both"/>
              <w:outlineLvl w:val="0"/>
              <w:rPr>
                <w:rFonts w:ascii="Times New Roman" w:hAnsi="Times New Roman" w:cs="Times New Roman"/>
                <w:b/>
                <w:sz w:val="20"/>
                <w:szCs w:val="20"/>
                <w:shd w:val="clear" w:color="auto" w:fill="FFFFFF"/>
                <w:lang w:val="kk-KZ"/>
              </w:rPr>
            </w:pPr>
            <w:r w:rsidRPr="00275BF0">
              <w:rPr>
                <w:rFonts w:ascii="Times New Roman" w:hAnsi="Times New Roman" w:cs="Times New Roman"/>
                <w:b/>
                <w:sz w:val="20"/>
                <w:szCs w:val="20"/>
                <w:shd w:val="clear" w:color="auto" w:fill="FFFFFF"/>
              </w:rPr>
              <w:t>Размеще</w:t>
            </w:r>
            <w:r>
              <w:rPr>
                <w:rFonts w:ascii="Times New Roman" w:hAnsi="Times New Roman" w:cs="Times New Roman"/>
                <w:b/>
                <w:sz w:val="20"/>
                <w:szCs w:val="20"/>
                <w:shd w:val="clear" w:color="auto" w:fill="FFFFFF"/>
              </w:rPr>
              <w:t>но на Информационной системе: 04/11</w:t>
            </w:r>
            <w:r w:rsidRPr="00275BF0">
              <w:rPr>
                <w:rFonts w:ascii="Times New Roman" w:hAnsi="Times New Roman" w:cs="Times New Roman"/>
                <w:b/>
                <w:sz w:val="20"/>
                <w:szCs w:val="20"/>
                <w:shd w:val="clear" w:color="auto" w:fill="FFFFFF"/>
              </w:rPr>
              <w:t>/2025</w:t>
            </w:r>
            <w:r>
              <w:rPr>
                <w:rFonts w:ascii="Times New Roman" w:hAnsi="Times New Roman" w:cs="Times New Roman"/>
                <w:b/>
                <w:sz w:val="20"/>
                <w:szCs w:val="20"/>
                <w:shd w:val="clear" w:color="auto" w:fill="FFFFFF"/>
              </w:rPr>
              <w:t xml:space="preserve"> </w:t>
            </w:r>
          </w:p>
          <w:p w:rsidR="00F1383C" w:rsidRPr="00E41F21" w:rsidRDefault="00F1383C" w:rsidP="00C64683">
            <w:pPr>
              <w:keepNext/>
              <w:tabs>
                <w:tab w:val="left" w:pos="738"/>
              </w:tabs>
              <w:spacing w:after="0" w:line="240" w:lineRule="auto"/>
              <w:outlineLvl w:val="0"/>
              <w:rPr>
                <w:rFonts w:ascii="Times New Roman" w:hAnsi="Times New Roman" w:cs="Times New Roman"/>
                <w:sz w:val="20"/>
                <w:szCs w:val="20"/>
                <w:shd w:val="clear" w:color="auto" w:fill="FFFFFF"/>
              </w:rPr>
            </w:pPr>
            <w:r>
              <w:rPr>
                <w:rFonts w:ascii="Times New Roman" w:hAnsi="Times New Roman" w:cs="Times New Roman"/>
                <w:b/>
                <w:sz w:val="20"/>
                <w:szCs w:val="20"/>
                <w:shd w:val="clear" w:color="auto" w:fill="FFFFFF"/>
              </w:rPr>
              <w:t>Размещено на ИР:04/11</w:t>
            </w:r>
            <w:r w:rsidRPr="00275BF0">
              <w:rPr>
                <w:rFonts w:ascii="Times New Roman" w:hAnsi="Times New Roman" w:cs="Times New Roman"/>
                <w:b/>
                <w:sz w:val="20"/>
                <w:szCs w:val="20"/>
                <w:shd w:val="clear" w:color="auto" w:fill="FFFFFF"/>
              </w:rPr>
              <w:t>/2025</w:t>
            </w:r>
          </w:p>
        </w:tc>
        <w:tc>
          <w:tcPr>
            <w:tcW w:w="4111" w:type="dxa"/>
            <w:shd w:val="clear" w:color="auto" w:fill="auto"/>
          </w:tcPr>
          <w:p w:rsidR="00A34E26" w:rsidRPr="00C71378" w:rsidRDefault="00A34E26" w:rsidP="00C64683">
            <w:pPr>
              <w:tabs>
                <w:tab w:val="left" w:pos="738"/>
              </w:tabs>
              <w:spacing w:after="0" w:line="240" w:lineRule="auto"/>
              <w:rPr>
                <w:rFonts w:ascii="Times New Roman" w:hAnsi="Times New Roman" w:cs="Times New Roman"/>
                <w:lang w:val="kk-KZ"/>
              </w:rPr>
            </w:pPr>
          </w:p>
        </w:tc>
      </w:tr>
      <w:tr w:rsidR="00A34E26" w:rsidRPr="00C71378" w:rsidTr="00C77EC0">
        <w:trPr>
          <w:gridAfter w:val="1"/>
          <w:wAfter w:w="8" w:type="dxa"/>
          <w:trHeight w:val="477"/>
        </w:trPr>
        <w:tc>
          <w:tcPr>
            <w:tcW w:w="5765" w:type="dxa"/>
            <w:gridSpan w:val="4"/>
            <w:tcBorders>
              <w:top w:val="single" w:sz="4" w:space="0" w:color="auto"/>
              <w:bottom w:val="single" w:sz="4" w:space="0" w:color="auto"/>
            </w:tcBorders>
            <w:shd w:val="clear" w:color="auto" w:fill="auto"/>
          </w:tcPr>
          <w:p w:rsidR="00A34E26" w:rsidRPr="00C71378" w:rsidRDefault="00A34E26" w:rsidP="00C64683">
            <w:pPr>
              <w:tabs>
                <w:tab w:val="left" w:pos="738"/>
              </w:tabs>
              <w:spacing w:after="0" w:line="240" w:lineRule="auto"/>
              <w:jc w:val="center"/>
              <w:rPr>
                <w:rFonts w:ascii="Times New Roman" w:eastAsia="Times New Roman" w:hAnsi="Times New Roman" w:cs="Times New Roman"/>
                <w:b/>
                <w:bCs/>
                <w:lang w:eastAsia="ru-RU"/>
              </w:rPr>
            </w:pPr>
            <w:r w:rsidRPr="00C71378">
              <w:rPr>
                <w:rFonts w:ascii="Times New Roman" w:eastAsia="Times New Roman" w:hAnsi="Times New Roman" w:cs="Times New Roman"/>
                <w:b/>
                <w:bCs/>
                <w:lang w:eastAsia="ru-RU"/>
              </w:rPr>
              <w:t xml:space="preserve">Итого размещено протоколов </w:t>
            </w:r>
          </w:p>
          <w:p w:rsidR="00A34E26" w:rsidRPr="00C71378" w:rsidRDefault="00A34E26" w:rsidP="00C64683">
            <w:pPr>
              <w:tabs>
                <w:tab w:val="left" w:pos="738"/>
              </w:tabs>
              <w:spacing w:after="0" w:line="240" w:lineRule="auto"/>
              <w:jc w:val="center"/>
              <w:rPr>
                <w:rFonts w:ascii="Times New Roman" w:eastAsia="Times New Roman" w:hAnsi="Times New Roman" w:cs="Times New Roman"/>
                <w:b/>
                <w:bCs/>
                <w:lang w:eastAsia="ru-RU"/>
              </w:rPr>
            </w:pPr>
          </w:p>
        </w:tc>
        <w:tc>
          <w:tcPr>
            <w:tcW w:w="4111" w:type="dxa"/>
            <w:tcBorders>
              <w:top w:val="single" w:sz="4" w:space="0" w:color="auto"/>
            </w:tcBorders>
            <w:shd w:val="clear" w:color="auto" w:fill="auto"/>
          </w:tcPr>
          <w:p w:rsidR="00A34E26" w:rsidRPr="00C71378" w:rsidRDefault="00BF6C90" w:rsidP="00C64683">
            <w:pPr>
              <w:tabs>
                <w:tab w:val="left" w:pos="738"/>
              </w:tabs>
              <w:spacing w:after="0" w:line="240"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37</w:t>
            </w:r>
          </w:p>
        </w:tc>
      </w:tr>
      <w:tr w:rsidR="00A34E26" w:rsidRPr="00C71378" w:rsidTr="00C77EC0">
        <w:trPr>
          <w:gridAfter w:val="1"/>
          <w:wAfter w:w="8" w:type="dxa"/>
          <w:trHeight w:val="140"/>
        </w:trPr>
        <w:tc>
          <w:tcPr>
            <w:tcW w:w="5765" w:type="dxa"/>
            <w:gridSpan w:val="4"/>
            <w:tcBorders>
              <w:top w:val="single" w:sz="4" w:space="0" w:color="auto"/>
            </w:tcBorders>
            <w:shd w:val="clear" w:color="auto" w:fill="auto"/>
          </w:tcPr>
          <w:p w:rsidR="00A34E26" w:rsidRPr="00C71378" w:rsidRDefault="00A34E26" w:rsidP="00C64683">
            <w:pPr>
              <w:tabs>
                <w:tab w:val="left" w:pos="738"/>
              </w:tabs>
              <w:spacing w:after="0" w:line="240" w:lineRule="auto"/>
              <w:jc w:val="center"/>
              <w:rPr>
                <w:rFonts w:ascii="Times New Roman" w:eastAsia="Times New Roman" w:hAnsi="Times New Roman" w:cs="Times New Roman"/>
                <w:b/>
                <w:bCs/>
                <w:lang w:eastAsia="ru-RU"/>
              </w:rPr>
            </w:pPr>
            <w:r w:rsidRPr="00C71378">
              <w:rPr>
                <w:rFonts w:ascii="Times New Roman" w:eastAsia="Times New Roman" w:hAnsi="Times New Roman" w:cs="Times New Roman"/>
                <w:b/>
                <w:bCs/>
                <w:lang w:eastAsia="ru-RU"/>
              </w:rPr>
              <w:t>И</w:t>
            </w:r>
            <w:r w:rsidRPr="00C71378">
              <w:rPr>
                <w:rFonts w:ascii="Times New Roman" w:eastAsia="Times New Roman" w:hAnsi="Times New Roman" w:cs="Times New Roman"/>
                <w:b/>
                <w:bCs/>
                <w:iCs/>
                <w:lang w:eastAsia="ru-RU"/>
              </w:rPr>
              <w:t xml:space="preserve">того выявлено нарушений </w:t>
            </w:r>
          </w:p>
          <w:p w:rsidR="00A34E26" w:rsidRPr="00C71378" w:rsidRDefault="00A34E26" w:rsidP="00C64683">
            <w:pPr>
              <w:tabs>
                <w:tab w:val="left" w:pos="738"/>
              </w:tabs>
              <w:spacing w:after="0" w:line="240" w:lineRule="auto"/>
              <w:jc w:val="center"/>
              <w:rPr>
                <w:rFonts w:ascii="Times New Roman" w:eastAsia="Times New Roman" w:hAnsi="Times New Roman" w:cs="Times New Roman"/>
                <w:b/>
                <w:lang w:eastAsia="ru-RU"/>
              </w:rPr>
            </w:pPr>
          </w:p>
        </w:tc>
        <w:tc>
          <w:tcPr>
            <w:tcW w:w="4111" w:type="dxa"/>
            <w:tcBorders>
              <w:top w:val="single" w:sz="4" w:space="0" w:color="auto"/>
            </w:tcBorders>
            <w:shd w:val="clear" w:color="auto" w:fill="auto"/>
          </w:tcPr>
          <w:p w:rsidR="00A34E26" w:rsidRPr="00C71378" w:rsidRDefault="00BF6C90" w:rsidP="00C64683">
            <w:pPr>
              <w:tabs>
                <w:tab w:val="left" w:pos="738"/>
              </w:tabs>
              <w:spacing w:after="0" w:line="240" w:lineRule="auto"/>
              <w:jc w:val="center"/>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1</w:t>
            </w:r>
          </w:p>
        </w:tc>
      </w:tr>
      <w:tr w:rsidR="00A34E26" w:rsidRPr="00C71378" w:rsidTr="00C77EC0">
        <w:trPr>
          <w:trHeight w:val="1120"/>
        </w:trPr>
        <w:tc>
          <w:tcPr>
            <w:tcW w:w="568" w:type="dxa"/>
            <w:shd w:val="clear" w:color="auto" w:fill="auto"/>
          </w:tcPr>
          <w:p w:rsidR="00A34E26" w:rsidRPr="00C71378" w:rsidRDefault="00A34E26" w:rsidP="00C64683">
            <w:pPr>
              <w:tabs>
                <w:tab w:val="left" w:pos="738"/>
              </w:tabs>
              <w:spacing w:after="0" w:line="240" w:lineRule="auto"/>
              <w:jc w:val="both"/>
              <w:rPr>
                <w:rFonts w:ascii="Times New Roman" w:eastAsia="Times New Roman" w:hAnsi="Times New Roman" w:cs="Times New Roman"/>
                <w:b/>
                <w:lang w:eastAsia="ru-RU"/>
              </w:rPr>
            </w:pPr>
            <w:r w:rsidRPr="00C71378">
              <w:rPr>
                <w:rFonts w:ascii="Times New Roman" w:eastAsia="Times New Roman" w:hAnsi="Times New Roman" w:cs="Times New Roman"/>
                <w:b/>
                <w:lang w:eastAsia="ru-RU"/>
              </w:rPr>
              <w:t xml:space="preserve"> 3</w:t>
            </w:r>
          </w:p>
        </w:tc>
        <w:tc>
          <w:tcPr>
            <w:tcW w:w="9316" w:type="dxa"/>
            <w:gridSpan w:val="5"/>
            <w:shd w:val="clear" w:color="auto" w:fill="auto"/>
          </w:tcPr>
          <w:p w:rsidR="00A34E26" w:rsidRPr="00C71378" w:rsidRDefault="00A34E26" w:rsidP="00C64683">
            <w:pPr>
              <w:tabs>
                <w:tab w:val="left" w:pos="738"/>
              </w:tabs>
              <w:spacing w:after="0" w:line="240" w:lineRule="auto"/>
              <w:jc w:val="center"/>
              <w:rPr>
                <w:rFonts w:ascii="Times New Roman" w:hAnsi="Times New Roman" w:cs="Times New Roman"/>
                <w:b/>
              </w:rPr>
            </w:pPr>
            <w:r w:rsidRPr="00C71378">
              <w:rPr>
                <w:rFonts w:ascii="Times New Roman" w:eastAsia="Times New Roman" w:hAnsi="Times New Roman" w:cs="Times New Roman"/>
                <w:b/>
                <w:lang w:eastAsia="ru-RU"/>
              </w:rPr>
              <w:t xml:space="preserve">Акмолинская область - </w:t>
            </w:r>
            <w:r w:rsidRPr="00C71378">
              <w:rPr>
                <w:rFonts w:ascii="Times New Roman" w:hAnsi="Times New Roman" w:cs="Times New Roman"/>
                <w:b/>
              </w:rPr>
              <w:t xml:space="preserve"> </w:t>
            </w:r>
          </w:p>
          <w:p w:rsidR="00A34E26" w:rsidRPr="00C71378" w:rsidRDefault="00E110C4" w:rsidP="00C64683">
            <w:pPr>
              <w:tabs>
                <w:tab w:val="left" w:pos="738"/>
              </w:tabs>
              <w:spacing w:after="0" w:line="240" w:lineRule="auto"/>
              <w:jc w:val="center"/>
              <w:rPr>
                <w:rFonts w:ascii="Times New Roman" w:eastAsia="Times New Roman" w:hAnsi="Times New Roman" w:cs="Times New Roman"/>
                <w:lang w:eastAsia="ru-RU"/>
              </w:rPr>
            </w:pPr>
            <w:hyperlink r:id="rId10" w:history="1">
              <w:r w:rsidR="00A34E26" w:rsidRPr="00C71378">
                <w:rPr>
                  <w:rFonts w:ascii="Times New Roman" w:eastAsia="Times New Roman" w:hAnsi="Times New Roman" w:cs="Times New Roman"/>
                  <w:color w:val="0000FF"/>
                  <w:u w:val="single"/>
                  <w:lang w:eastAsia="ru-RU"/>
                </w:rPr>
                <w:t>https://www.gov.kz/memleket/entities/aqmola-upr/documents/1?lang=ru</w:t>
              </w:r>
            </w:hyperlink>
          </w:p>
          <w:p w:rsidR="00A34E26" w:rsidRPr="00C71378" w:rsidRDefault="00A34E26" w:rsidP="00C64683">
            <w:pPr>
              <w:tabs>
                <w:tab w:val="left" w:pos="738"/>
              </w:tabs>
              <w:spacing w:after="0" w:line="240" w:lineRule="auto"/>
              <w:jc w:val="center"/>
              <w:rPr>
                <w:rFonts w:ascii="Times New Roman" w:eastAsia="Times New Roman" w:hAnsi="Times New Roman" w:cs="Times New Roman"/>
                <w:lang w:eastAsia="ru-RU"/>
              </w:rPr>
            </w:pPr>
          </w:p>
        </w:tc>
      </w:tr>
      <w:tr w:rsidR="00A34E26" w:rsidRPr="006A3AB0" w:rsidTr="00C77EC0">
        <w:trPr>
          <w:gridAfter w:val="1"/>
          <w:wAfter w:w="8" w:type="dxa"/>
          <w:trHeight w:val="3470"/>
        </w:trPr>
        <w:tc>
          <w:tcPr>
            <w:tcW w:w="568" w:type="dxa"/>
            <w:shd w:val="clear" w:color="auto" w:fill="auto"/>
          </w:tcPr>
          <w:p w:rsidR="00A34E26" w:rsidRPr="00C71378" w:rsidRDefault="00A34E26" w:rsidP="00C64683">
            <w:pPr>
              <w:tabs>
                <w:tab w:val="left" w:pos="738"/>
              </w:tabs>
              <w:spacing w:after="0" w:line="240" w:lineRule="auto"/>
              <w:jc w:val="both"/>
              <w:rPr>
                <w:rFonts w:ascii="Times New Roman" w:eastAsia="Times New Roman" w:hAnsi="Times New Roman" w:cs="Times New Roman"/>
                <w:lang w:val="kk-KZ" w:eastAsia="ru-RU"/>
              </w:rPr>
            </w:pPr>
          </w:p>
        </w:tc>
        <w:tc>
          <w:tcPr>
            <w:tcW w:w="708" w:type="dxa"/>
            <w:shd w:val="clear" w:color="auto" w:fill="auto"/>
          </w:tcPr>
          <w:p w:rsidR="00A34E26" w:rsidRPr="00C71378" w:rsidRDefault="00A34E26" w:rsidP="00C64683">
            <w:pPr>
              <w:numPr>
                <w:ilvl w:val="0"/>
                <w:numId w:val="5"/>
              </w:numPr>
              <w:tabs>
                <w:tab w:val="left" w:pos="738"/>
              </w:tabs>
              <w:spacing w:after="0" w:line="240" w:lineRule="auto"/>
              <w:contextualSpacing/>
              <w:jc w:val="right"/>
              <w:rPr>
                <w:rFonts w:ascii="Times New Roman" w:eastAsia="Times New Roman" w:hAnsi="Times New Roman" w:cs="Times New Roman"/>
                <w:lang w:val="kk-KZ" w:eastAsia="ru-RU"/>
              </w:rPr>
            </w:pPr>
          </w:p>
        </w:tc>
        <w:tc>
          <w:tcPr>
            <w:tcW w:w="4489" w:type="dxa"/>
            <w:gridSpan w:val="2"/>
            <w:shd w:val="clear" w:color="auto" w:fill="auto"/>
          </w:tcPr>
          <w:p w:rsidR="00A34E26" w:rsidRPr="00A97A6D" w:rsidRDefault="00A34E26"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A97A6D">
              <w:rPr>
                <w:rFonts w:ascii="Times New Roman" w:eastAsia="Times New Roman" w:hAnsi="Times New Roman" w:cs="Times New Roman"/>
                <w:b/>
                <w:bCs/>
                <w:kern w:val="32"/>
                <w:sz w:val="20"/>
                <w:szCs w:val="20"/>
                <w:lang w:eastAsia="ru-RU"/>
              </w:rPr>
              <w:t>Дата публикации: 24/09/2025 00:00</w:t>
            </w:r>
          </w:p>
          <w:p w:rsidR="00A34E26" w:rsidRPr="00A97A6D" w:rsidRDefault="00A34E26"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A97A6D">
              <w:rPr>
                <w:rFonts w:ascii="Times New Roman" w:eastAsia="Times New Roman" w:hAnsi="Times New Roman" w:cs="Times New Roman"/>
                <w:b/>
                <w:bCs/>
                <w:kern w:val="32"/>
                <w:sz w:val="20"/>
                <w:szCs w:val="20"/>
                <w:lang w:eastAsia="ru-RU"/>
              </w:rPr>
              <w:t>Дата обсуждения до: 07/10/2025 23:59</w:t>
            </w:r>
          </w:p>
          <w:p w:rsidR="00A34E26" w:rsidRPr="00A97A6D" w:rsidRDefault="00A34E26"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p>
          <w:p w:rsidR="00A34E26" w:rsidRPr="006C3AE1" w:rsidRDefault="00A34E26"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6C3AE1">
              <w:rPr>
                <w:rFonts w:ascii="Times New Roman" w:eastAsia="Times New Roman" w:hAnsi="Times New Roman" w:cs="Times New Roman"/>
                <w:bCs/>
                <w:kern w:val="32"/>
                <w:sz w:val="20"/>
                <w:szCs w:val="20"/>
                <w:lang w:eastAsia="ru-RU"/>
              </w:rPr>
              <w:t>№ регистрации: 250923001019</w:t>
            </w:r>
          </w:p>
          <w:p w:rsidR="00A34E26" w:rsidRPr="006C3AE1" w:rsidRDefault="00A34E26"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A34E26" w:rsidRPr="006C3AE1" w:rsidRDefault="00A34E26"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6C3AE1">
              <w:rPr>
                <w:rFonts w:ascii="Times New Roman" w:eastAsia="Times New Roman" w:hAnsi="Times New Roman" w:cs="Times New Roman"/>
                <w:bCs/>
                <w:kern w:val="32"/>
                <w:sz w:val="20"/>
                <w:szCs w:val="20"/>
                <w:lang w:eastAsia="ru-RU"/>
              </w:rPr>
              <w:t>Заявитель: некоммерческое акционерное общество ""Международный центр зеленых технологий и инвестиционных проектов""</w:t>
            </w:r>
          </w:p>
          <w:p w:rsidR="00A34E26" w:rsidRPr="006C3AE1" w:rsidRDefault="00A34E26"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A34E26" w:rsidRPr="006C3AE1" w:rsidRDefault="00A34E26"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6C3AE1">
              <w:rPr>
                <w:rFonts w:ascii="Times New Roman" w:eastAsia="Times New Roman" w:hAnsi="Times New Roman" w:cs="Times New Roman"/>
                <w:bCs/>
                <w:kern w:val="32"/>
                <w:sz w:val="20"/>
                <w:szCs w:val="20"/>
                <w:lang w:eastAsia="ru-RU"/>
              </w:rPr>
              <w:t>Вид: проекты справочников по наилучшим доступным техникам</w:t>
            </w:r>
          </w:p>
          <w:p w:rsidR="00A34E26" w:rsidRPr="00A97A6D" w:rsidRDefault="00A34E26"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p>
          <w:p w:rsidR="00A34E26" w:rsidRDefault="00A34E26"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p>
          <w:p w:rsidR="00A34E26" w:rsidRPr="00A97A6D" w:rsidRDefault="00A34E26"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A97A6D">
              <w:rPr>
                <w:rFonts w:ascii="Times New Roman" w:eastAsia="Times New Roman" w:hAnsi="Times New Roman" w:cs="Times New Roman"/>
                <w:b/>
                <w:bCs/>
                <w:kern w:val="32"/>
                <w:sz w:val="20"/>
                <w:szCs w:val="20"/>
                <w:lang w:eastAsia="ru-RU"/>
              </w:rPr>
              <w:t xml:space="preserve">Размещено на Информационной системе: 09/10/2025 </w:t>
            </w:r>
          </w:p>
          <w:p w:rsidR="00A34E26" w:rsidRPr="006C3AE1" w:rsidRDefault="00A34E26" w:rsidP="00C64683">
            <w:pPr>
              <w:shd w:val="clear" w:color="auto" w:fill="FFFFFF"/>
              <w:tabs>
                <w:tab w:val="left" w:pos="738"/>
              </w:tabs>
              <w:rPr>
                <w:rFonts w:ascii="Times New Roman" w:eastAsia="Times New Roman" w:hAnsi="Times New Roman" w:cs="Times New Roman"/>
                <w:b/>
                <w:bCs/>
                <w:kern w:val="32"/>
                <w:sz w:val="20"/>
                <w:szCs w:val="20"/>
                <w:lang w:eastAsia="ru-RU"/>
              </w:rPr>
            </w:pPr>
            <w:r>
              <w:rPr>
                <w:rFonts w:ascii="Times New Roman" w:eastAsia="Times New Roman" w:hAnsi="Times New Roman" w:cs="Times New Roman"/>
                <w:b/>
                <w:bCs/>
                <w:kern w:val="32"/>
                <w:sz w:val="20"/>
                <w:szCs w:val="20"/>
                <w:lang w:eastAsia="ru-RU"/>
              </w:rPr>
              <w:t>Размещено на ИР:</w:t>
            </w:r>
            <w:r w:rsidRPr="006C3AE1">
              <w:rPr>
                <w:rFonts w:ascii="Times New Roman" w:eastAsia="Times New Roman" w:hAnsi="Times New Roman" w:cs="Times New Roman"/>
                <w:b/>
                <w:bCs/>
                <w:kern w:val="32"/>
                <w:sz w:val="20"/>
                <w:szCs w:val="20"/>
                <w:lang w:eastAsia="ru-RU"/>
              </w:rPr>
              <w:t>09/10/2025</w:t>
            </w:r>
          </w:p>
        </w:tc>
        <w:tc>
          <w:tcPr>
            <w:tcW w:w="4111" w:type="dxa"/>
            <w:shd w:val="clear" w:color="auto" w:fill="auto"/>
          </w:tcPr>
          <w:p w:rsidR="00A34E26" w:rsidRPr="00C71378" w:rsidRDefault="00A34E26" w:rsidP="00C64683">
            <w:pPr>
              <w:tabs>
                <w:tab w:val="left" w:pos="738"/>
              </w:tabs>
              <w:spacing w:after="0" w:line="240" w:lineRule="auto"/>
              <w:rPr>
                <w:rFonts w:ascii="Times New Roman" w:eastAsia="Times New Roman" w:hAnsi="Times New Roman" w:cs="Times New Roman"/>
                <w:color w:val="FF0000"/>
                <w:lang w:val="kk-KZ" w:eastAsia="ru-RU"/>
              </w:rPr>
            </w:pPr>
          </w:p>
        </w:tc>
      </w:tr>
      <w:tr w:rsidR="00A34E26" w:rsidRPr="006A3AB0" w:rsidTr="00D77F1B">
        <w:trPr>
          <w:gridAfter w:val="1"/>
          <w:wAfter w:w="8" w:type="dxa"/>
          <w:trHeight w:val="3470"/>
        </w:trPr>
        <w:tc>
          <w:tcPr>
            <w:tcW w:w="568" w:type="dxa"/>
            <w:shd w:val="clear" w:color="auto" w:fill="auto"/>
          </w:tcPr>
          <w:p w:rsidR="00A34E26" w:rsidRPr="00C71378" w:rsidRDefault="00A34E26" w:rsidP="00C64683">
            <w:pPr>
              <w:tabs>
                <w:tab w:val="left" w:pos="738"/>
              </w:tabs>
              <w:spacing w:after="0" w:line="240" w:lineRule="auto"/>
              <w:jc w:val="both"/>
              <w:rPr>
                <w:rFonts w:ascii="Times New Roman" w:eastAsia="Times New Roman" w:hAnsi="Times New Roman" w:cs="Times New Roman"/>
                <w:lang w:val="kk-KZ" w:eastAsia="ru-RU"/>
              </w:rPr>
            </w:pPr>
          </w:p>
        </w:tc>
        <w:tc>
          <w:tcPr>
            <w:tcW w:w="708" w:type="dxa"/>
            <w:shd w:val="clear" w:color="auto" w:fill="auto"/>
          </w:tcPr>
          <w:p w:rsidR="00A34E26" w:rsidRPr="00C71378" w:rsidRDefault="00A34E26" w:rsidP="00C64683">
            <w:pPr>
              <w:numPr>
                <w:ilvl w:val="0"/>
                <w:numId w:val="5"/>
              </w:numPr>
              <w:tabs>
                <w:tab w:val="left" w:pos="738"/>
              </w:tabs>
              <w:spacing w:after="0" w:line="240" w:lineRule="auto"/>
              <w:contextualSpacing/>
              <w:jc w:val="right"/>
              <w:rPr>
                <w:rFonts w:ascii="Times New Roman" w:eastAsia="Times New Roman" w:hAnsi="Times New Roman" w:cs="Times New Roman"/>
                <w:lang w:val="kk-KZ" w:eastAsia="ru-RU"/>
              </w:rPr>
            </w:pPr>
          </w:p>
        </w:tc>
        <w:tc>
          <w:tcPr>
            <w:tcW w:w="4489" w:type="dxa"/>
            <w:gridSpan w:val="2"/>
            <w:shd w:val="clear" w:color="auto" w:fill="auto"/>
          </w:tcPr>
          <w:p w:rsidR="00A34E26" w:rsidRPr="006C3AE1" w:rsidRDefault="00A34E26"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6C3AE1">
              <w:rPr>
                <w:rFonts w:ascii="Times New Roman" w:eastAsia="Times New Roman" w:hAnsi="Times New Roman" w:cs="Times New Roman"/>
                <w:b/>
                <w:bCs/>
                <w:kern w:val="32"/>
                <w:sz w:val="20"/>
                <w:szCs w:val="20"/>
                <w:lang w:eastAsia="ru-RU"/>
              </w:rPr>
              <w:t>Дата публикации: 24/09/2025 00:00</w:t>
            </w:r>
          </w:p>
          <w:p w:rsidR="00A34E26" w:rsidRPr="006C3AE1" w:rsidRDefault="00A34E26"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6C3AE1">
              <w:rPr>
                <w:rFonts w:ascii="Times New Roman" w:eastAsia="Times New Roman" w:hAnsi="Times New Roman" w:cs="Times New Roman"/>
                <w:b/>
                <w:bCs/>
                <w:kern w:val="32"/>
                <w:sz w:val="20"/>
                <w:szCs w:val="20"/>
                <w:lang w:eastAsia="ru-RU"/>
              </w:rPr>
              <w:t>Дата обсуждения до: 07/10/2025 23:59</w:t>
            </w:r>
          </w:p>
          <w:p w:rsidR="00A34E26" w:rsidRPr="006C3AE1" w:rsidRDefault="00A34E26"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p>
          <w:p w:rsidR="00A34E26" w:rsidRPr="006C3AE1" w:rsidRDefault="00A34E26"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6C3AE1">
              <w:rPr>
                <w:rFonts w:ascii="Times New Roman" w:eastAsia="Times New Roman" w:hAnsi="Times New Roman" w:cs="Times New Roman"/>
                <w:bCs/>
                <w:kern w:val="32"/>
                <w:sz w:val="20"/>
                <w:szCs w:val="20"/>
                <w:lang w:eastAsia="ru-RU"/>
              </w:rPr>
              <w:t>№ регистрации: 250923001018</w:t>
            </w:r>
          </w:p>
          <w:p w:rsidR="00A34E26" w:rsidRPr="006C3AE1" w:rsidRDefault="00A34E26"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A34E26" w:rsidRPr="006C3AE1" w:rsidRDefault="00A34E26" w:rsidP="00C64683">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6C3AE1">
              <w:rPr>
                <w:rFonts w:ascii="Times New Roman" w:eastAsia="Times New Roman" w:hAnsi="Times New Roman" w:cs="Times New Roman"/>
                <w:bCs/>
                <w:kern w:val="32"/>
                <w:sz w:val="20"/>
                <w:szCs w:val="20"/>
                <w:lang w:eastAsia="ru-RU"/>
              </w:rPr>
              <w:t>Заявитель: некоммерческое акционерное общество ""Международный центр зеленых технологий и инвестиционных проектов""</w:t>
            </w:r>
          </w:p>
          <w:p w:rsidR="00A34E26" w:rsidRPr="006C3AE1" w:rsidRDefault="00A34E26" w:rsidP="00C64683">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A34E26" w:rsidRPr="006C3AE1" w:rsidRDefault="00A34E26" w:rsidP="00C64683">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6C3AE1">
              <w:rPr>
                <w:rFonts w:ascii="Times New Roman" w:eastAsia="Times New Roman" w:hAnsi="Times New Roman" w:cs="Times New Roman"/>
                <w:bCs/>
                <w:kern w:val="32"/>
                <w:sz w:val="20"/>
                <w:szCs w:val="20"/>
                <w:lang w:eastAsia="ru-RU"/>
              </w:rPr>
              <w:t>Вид: проекты справочников по наилучшим доступным техникам</w:t>
            </w:r>
          </w:p>
          <w:p w:rsidR="00A34E26" w:rsidRPr="006C3AE1" w:rsidRDefault="00A34E26" w:rsidP="00C64683">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A34E26" w:rsidRPr="006C3AE1" w:rsidRDefault="00A34E26" w:rsidP="00C64683">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6C3AE1">
              <w:rPr>
                <w:rFonts w:ascii="Times New Roman" w:eastAsia="Times New Roman" w:hAnsi="Times New Roman" w:cs="Times New Roman"/>
                <w:b/>
                <w:bCs/>
                <w:kern w:val="32"/>
                <w:sz w:val="20"/>
                <w:szCs w:val="20"/>
                <w:lang w:eastAsia="ru-RU"/>
              </w:rPr>
              <w:t>Размеще</w:t>
            </w:r>
            <w:r>
              <w:rPr>
                <w:rFonts w:ascii="Times New Roman" w:eastAsia="Times New Roman" w:hAnsi="Times New Roman" w:cs="Times New Roman"/>
                <w:b/>
                <w:bCs/>
                <w:kern w:val="32"/>
                <w:sz w:val="20"/>
                <w:szCs w:val="20"/>
                <w:lang w:eastAsia="ru-RU"/>
              </w:rPr>
              <w:t>но на Информационной системе: 09/10/</w:t>
            </w:r>
            <w:r w:rsidRPr="006C3AE1">
              <w:rPr>
                <w:rFonts w:ascii="Times New Roman" w:eastAsia="Times New Roman" w:hAnsi="Times New Roman" w:cs="Times New Roman"/>
                <w:b/>
                <w:bCs/>
                <w:kern w:val="32"/>
                <w:sz w:val="20"/>
                <w:szCs w:val="20"/>
                <w:lang w:eastAsia="ru-RU"/>
              </w:rPr>
              <w:t>2025</w:t>
            </w:r>
          </w:p>
          <w:p w:rsidR="00A34E26" w:rsidRPr="00A97A6D" w:rsidRDefault="00A34E26"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Pr>
                <w:rFonts w:ascii="Times New Roman" w:eastAsia="Times New Roman" w:hAnsi="Times New Roman" w:cs="Times New Roman"/>
                <w:b/>
                <w:bCs/>
                <w:kern w:val="32"/>
                <w:sz w:val="20"/>
                <w:szCs w:val="20"/>
                <w:lang w:eastAsia="ru-RU"/>
              </w:rPr>
              <w:t>Размещено на ИР: 09/10/2025</w:t>
            </w:r>
          </w:p>
        </w:tc>
        <w:tc>
          <w:tcPr>
            <w:tcW w:w="4111" w:type="dxa"/>
            <w:shd w:val="clear" w:color="auto" w:fill="auto"/>
          </w:tcPr>
          <w:p w:rsidR="00A34E26" w:rsidRDefault="00A34E26" w:rsidP="00C64683">
            <w:pPr>
              <w:tabs>
                <w:tab w:val="left" w:pos="738"/>
              </w:tabs>
              <w:spacing w:after="0" w:line="240" w:lineRule="auto"/>
              <w:rPr>
                <w:rFonts w:ascii="Times New Roman" w:eastAsia="Times New Roman" w:hAnsi="Times New Roman" w:cs="Times New Roman"/>
                <w:color w:val="FF0000"/>
                <w:lang w:val="kk-KZ" w:eastAsia="ru-RU"/>
              </w:rPr>
            </w:pPr>
          </w:p>
          <w:p w:rsidR="00D77F1B" w:rsidRPr="00D77F1B" w:rsidRDefault="00D77F1B" w:rsidP="00D77F1B">
            <w:pPr>
              <w:rPr>
                <w:rFonts w:ascii="Times New Roman" w:eastAsia="Times New Roman" w:hAnsi="Times New Roman" w:cs="Times New Roman"/>
                <w:lang w:val="kk-KZ" w:eastAsia="ru-RU"/>
              </w:rPr>
            </w:pPr>
          </w:p>
          <w:p w:rsidR="00D77F1B" w:rsidRPr="00D77F1B" w:rsidRDefault="00D77F1B" w:rsidP="00D77F1B">
            <w:pPr>
              <w:rPr>
                <w:rFonts w:ascii="Times New Roman" w:eastAsia="Times New Roman" w:hAnsi="Times New Roman" w:cs="Times New Roman"/>
                <w:lang w:val="kk-KZ" w:eastAsia="ru-RU"/>
              </w:rPr>
            </w:pPr>
          </w:p>
          <w:p w:rsidR="00D77F1B" w:rsidRPr="00D77F1B" w:rsidRDefault="00D77F1B" w:rsidP="00D77F1B">
            <w:pPr>
              <w:rPr>
                <w:rFonts w:ascii="Times New Roman" w:eastAsia="Times New Roman" w:hAnsi="Times New Roman" w:cs="Times New Roman"/>
                <w:lang w:val="kk-KZ" w:eastAsia="ru-RU"/>
              </w:rPr>
            </w:pPr>
          </w:p>
          <w:p w:rsidR="00D77F1B" w:rsidRPr="00D77F1B" w:rsidRDefault="00D77F1B" w:rsidP="00D77F1B">
            <w:pPr>
              <w:rPr>
                <w:rFonts w:ascii="Times New Roman" w:eastAsia="Times New Roman" w:hAnsi="Times New Roman" w:cs="Times New Roman"/>
                <w:lang w:val="kk-KZ" w:eastAsia="ru-RU"/>
              </w:rPr>
            </w:pPr>
          </w:p>
          <w:p w:rsidR="00D77F1B" w:rsidRDefault="00D77F1B" w:rsidP="00D77F1B">
            <w:pPr>
              <w:rPr>
                <w:rFonts w:ascii="Times New Roman" w:eastAsia="Times New Roman" w:hAnsi="Times New Roman" w:cs="Times New Roman"/>
                <w:color w:val="FF0000"/>
                <w:lang w:val="kk-KZ" w:eastAsia="ru-RU"/>
              </w:rPr>
            </w:pPr>
          </w:p>
          <w:p w:rsidR="00D77F1B" w:rsidRDefault="00D77F1B" w:rsidP="00D77F1B">
            <w:pPr>
              <w:jc w:val="center"/>
              <w:rPr>
                <w:rFonts w:ascii="Times New Roman" w:eastAsia="Times New Roman" w:hAnsi="Times New Roman" w:cs="Times New Roman"/>
                <w:lang w:val="kk-KZ" w:eastAsia="ru-RU"/>
              </w:rPr>
            </w:pPr>
          </w:p>
          <w:p w:rsidR="00D77F1B" w:rsidRPr="00D77F1B" w:rsidRDefault="00D77F1B" w:rsidP="00D77F1B">
            <w:pPr>
              <w:rPr>
                <w:rFonts w:ascii="Times New Roman" w:eastAsia="Times New Roman" w:hAnsi="Times New Roman" w:cs="Times New Roman"/>
                <w:lang w:val="kk-KZ" w:eastAsia="ru-RU"/>
              </w:rPr>
            </w:pPr>
          </w:p>
          <w:p w:rsidR="00D77F1B" w:rsidRPr="00D77F1B" w:rsidRDefault="00D77F1B" w:rsidP="00D77F1B">
            <w:pPr>
              <w:rPr>
                <w:rFonts w:ascii="Times New Roman" w:eastAsia="Times New Roman" w:hAnsi="Times New Roman" w:cs="Times New Roman"/>
                <w:lang w:val="kk-KZ" w:eastAsia="ru-RU"/>
              </w:rPr>
            </w:pPr>
          </w:p>
          <w:p w:rsidR="00D77F1B" w:rsidRPr="00D77F1B" w:rsidRDefault="00D77F1B" w:rsidP="00D77F1B">
            <w:pPr>
              <w:tabs>
                <w:tab w:val="left" w:pos="1013"/>
              </w:tabs>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ab/>
            </w:r>
          </w:p>
        </w:tc>
      </w:tr>
      <w:tr w:rsidR="00A34E26" w:rsidRPr="006A3AB0" w:rsidTr="00C77EC0">
        <w:trPr>
          <w:gridAfter w:val="1"/>
          <w:wAfter w:w="8" w:type="dxa"/>
          <w:trHeight w:val="3470"/>
        </w:trPr>
        <w:tc>
          <w:tcPr>
            <w:tcW w:w="568" w:type="dxa"/>
            <w:shd w:val="clear" w:color="auto" w:fill="auto"/>
          </w:tcPr>
          <w:p w:rsidR="00A34E26" w:rsidRPr="00C71378" w:rsidRDefault="00A34E26" w:rsidP="00C64683">
            <w:pPr>
              <w:tabs>
                <w:tab w:val="left" w:pos="738"/>
              </w:tabs>
              <w:spacing w:after="0" w:line="240" w:lineRule="auto"/>
              <w:jc w:val="both"/>
              <w:rPr>
                <w:rFonts w:ascii="Times New Roman" w:eastAsia="Times New Roman" w:hAnsi="Times New Roman" w:cs="Times New Roman"/>
                <w:lang w:val="kk-KZ" w:eastAsia="ru-RU"/>
              </w:rPr>
            </w:pPr>
          </w:p>
        </w:tc>
        <w:tc>
          <w:tcPr>
            <w:tcW w:w="708" w:type="dxa"/>
            <w:shd w:val="clear" w:color="auto" w:fill="auto"/>
          </w:tcPr>
          <w:p w:rsidR="00A34E26" w:rsidRPr="00C71378" w:rsidRDefault="00A34E26" w:rsidP="00C64683">
            <w:pPr>
              <w:numPr>
                <w:ilvl w:val="0"/>
                <w:numId w:val="5"/>
              </w:numPr>
              <w:tabs>
                <w:tab w:val="left" w:pos="738"/>
              </w:tabs>
              <w:spacing w:after="0" w:line="240" w:lineRule="auto"/>
              <w:contextualSpacing/>
              <w:jc w:val="right"/>
              <w:rPr>
                <w:rFonts w:ascii="Times New Roman" w:eastAsia="Times New Roman" w:hAnsi="Times New Roman" w:cs="Times New Roman"/>
                <w:lang w:val="kk-KZ" w:eastAsia="ru-RU"/>
              </w:rPr>
            </w:pPr>
          </w:p>
        </w:tc>
        <w:tc>
          <w:tcPr>
            <w:tcW w:w="4489" w:type="dxa"/>
            <w:gridSpan w:val="2"/>
            <w:shd w:val="clear" w:color="auto" w:fill="auto"/>
          </w:tcPr>
          <w:p w:rsidR="00A34E26" w:rsidRPr="00297C60" w:rsidRDefault="00A34E26"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297C60">
              <w:rPr>
                <w:rFonts w:ascii="Times New Roman" w:eastAsia="Times New Roman" w:hAnsi="Times New Roman" w:cs="Times New Roman"/>
                <w:b/>
                <w:bCs/>
                <w:kern w:val="32"/>
                <w:sz w:val="20"/>
                <w:szCs w:val="20"/>
                <w:lang w:eastAsia="ru-RU"/>
              </w:rPr>
              <w:t>Дата публикации: 24/09/2025 00:00</w:t>
            </w:r>
          </w:p>
          <w:p w:rsidR="00A34E26" w:rsidRPr="00297C60" w:rsidRDefault="00A34E26"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297C60">
              <w:rPr>
                <w:rFonts w:ascii="Times New Roman" w:eastAsia="Times New Roman" w:hAnsi="Times New Roman" w:cs="Times New Roman"/>
                <w:b/>
                <w:bCs/>
                <w:kern w:val="32"/>
                <w:sz w:val="20"/>
                <w:szCs w:val="20"/>
                <w:lang w:eastAsia="ru-RU"/>
              </w:rPr>
              <w:t>Дата обсуждения до: 07/10/2025 23:59</w:t>
            </w:r>
          </w:p>
          <w:p w:rsidR="00A34E26" w:rsidRPr="00297C60" w:rsidRDefault="00A34E26"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p>
          <w:p w:rsidR="00A34E26" w:rsidRPr="00297C60" w:rsidRDefault="00A34E26"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297C60">
              <w:rPr>
                <w:rFonts w:ascii="Times New Roman" w:eastAsia="Times New Roman" w:hAnsi="Times New Roman" w:cs="Times New Roman"/>
                <w:bCs/>
                <w:kern w:val="32"/>
                <w:sz w:val="20"/>
                <w:szCs w:val="20"/>
                <w:lang w:eastAsia="ru-RU"/>
              </w:rPr>
              <w:t>№ регистрации: 250923001020</w:t>
            </w:r>
          </w:p>
          <w:p w:rsidR="00A34E26" w:rsidRPr="00297C60" w:rsidRDefault="00A34E26"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A34E26" w:rsidRPr="00297C60" w:rsidRDefault="00A34E26" w:rsidP="00C64683">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297C60">
              <w:rPr>
                <w:rFonts w:ascii="Times New Roman" w:eastAsia="Times New Roman" w:hAnsi="Times New Roman" w:cs="Times New Roman"/>
                <w:bCs/>
                <w:kern w:val="32"/>
                <w:sz w:val="20"/>
                <w:szCs w:val="20"/>
                <w:lang w:eastAsia="ru-RU"/>
              </w:rPr>
              <w:t>Заявитель: некоммерческое акционерное общество ""Международный центр зеленых технологий и инвестиционных проектов""</w:t>
            </w:r>
          </w:p>
          <w:p w:rsidR="00A34E26" w:rsidRPr="00297C60" w:rsidRDefault="00A34E26" w:rsidP="00C64683">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A34E26" w:rsidRPr="00297C60" w:rsidRDefault="00A34E26" w:rsidP="00C64683">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297C60">
              <w:rPr>
                <w:rFonts w:ascii="Times New Roman" w:eastAsia="Times New Roman" w:hAnsi="Times New Roman" w:cs="Times New Roman"/>
                <w:bCs/>
                <w:kern w:val="32"/>
                <w:sz w:val="20"/>
                <w:szCs w:val="20"/>
                <w:lang w:eastAsia="ru-RU"/>
              </w:rPr>
              <w:t>Вид: проекты справочников по наилучшим доступным техника</w:t>
            </w:r>
          </w:p>
          <w:p w:rsidR="00A34E26" w:rsidRDefault="00A34E26"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p>
          <w:p w:rsidR="00A34E26" w:rsidRPr="00297C60" w:rsidRDefault="00A34E26"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297C60">
              <w:rPr>
                <w:rFonts w:ascii="Times New Roman" w:eastAsia="Times New Roman" w:hAnsi="Times New Roman" w:cs="Times New Roman"/>
                <w:b/>
                <w:bCs/>
                <w:kern w:val="32"/>
                <w:sz w:val="20"/>
                <w:szCs w:val="20"/>
                <w:lang w:eastAsia="ru-RU"/>
              </w:rPr>
              <w:t>Размещено на Информационной системе:</w:t>
            </w:r>
            <w:r>
              <w:rPr>
                <w:rFonts w:ascii="Times New Roman" w:eastAsia="Times New Roman" w:hAnsi="Times New Roman" w:cs="Times New Roman"/>
                <w:b/>
                <w:bCs/>
                <w:kern w:val="32"/>
                <w:sz w:val="20"/>
                <w:szCs w:val="20"/>
                <w:lang w:eastAsia="ru-RU"/>
              </w:rPr>
              <w:t xml:space="preserve"> 09/10/2025</w:t>
            </w:r>
            <w:r w:rsidRPr="00297C60">
              <w:rPr>
                <w:rFonts w:ascii="Times New Roman" w:eastAsia="Times New Roman" w:hAnsi="Times New Roman" w:cs="Times New Roman"/>
                <w:b/>
                <w:bCs/>
                <w:kern w:val="32"/>
                <w:sz w:val="20"/>
                <w:szCs w:val="20"/>
                <w:lang w:eastAsia="ru-RU"/>
              </w:rPr>
              <w:t xml:space="preserve"> </w:t>
            </w:r>
          </w:p>
          <w:p w:rsidR="00A34E26" w:rsidRPr="006C3AE1" w:rsidRDefault="00A34E26"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Pr>
                <w:rFonts w:ascii="Times New Roman" w:eastAsia="Times New Roman" w:hAnsi="Times New Roman" w:cs="Times New Roman"/>
                <w:b/>
                <w:bCs/>
                <w:kern w:val="32"/>
                <w:sz w:val="20"/>
                <w:szCs w:val="20"/>
                <w:lang w:eastAsia="ru-RU"/>
              </w:rPr>
              <w:t>Размещено на ИР:09/10/2025</w:t>
            </w:r>
          </w:p>
        </w:tc>
        <w:tc>
          <w:tcPr>
            <w:tcW w:w="4111" w:type="dxa"/>
            <w:shd w:val="clear" w:color="auto" w:fill="auto"/>
          </w:tcPr>
          <w:p w:rsidR="00A34E26" w:rsidRPr="00C71378" w:rsidRDefault="00A34E26" w:rsidP="00C64683">
            <w:pPr>
              <w:tabs>
                <w:tab w:val="left" w:pos="738"/>
              </w:tabs>
              <w:spacing w:after="0" w:line="240" w:lineRule="auto"/>
              <w:rPr>
                <w:rFonts w:ascii="Times New Roman" w:eastAsia="Times New Roman" w:hAnsi="Times New Roman" w:cs="Times New Roman"/>
                <w:color w:val="FF0000"/>
                <w:lang w:val="kk-KZ" w:eastAsia="ru-RU"/>
              </w:rPr>
            </w:pPr>
          </w:p>
        </w:tc>
      </w:tr>
      <w:tr w:rsidR="00A34E26" w:rsidRPr="006A3AB0" w:rsidTr="00C77EC0">
        <w:trPr>
          <w:gridAfter w:val="1"/>
          <w:wAfter w:w="8" w:type="dxa"/>
          <w:trHeight w:val="3470"/>
        </w:trPr>
        <w:tc>
          <w:tcPr>
            <w:tcW w:w="568" w:type="dxa"/>
            <w:shd w:val="clear" w:color="auto" w:fill="auto"/>
          </w:tcPr>
          <w:p w:rsidR="00A34E26" w:rsidRPr="00C71378" w:rsidRDefault="00A34E26" w:rsidP="00C64683">
            <w:pPr>
              <w:tabs>
                <w:tab w:val="left" w:pos="738"/>
              </w:tabs>
              <w:spacing w:after="0" w:line="240" w:lineRule="auto"/>
              <w:jc w:val="both"/>
              <w:rPr>
                <w:rFonts w:ascii="Times New Roman" w:eastAsia="Times New Roman" w:hAnsi="Times New Roman" w:cs="Times New Roman"/>
                <w:lang w:val="kk-KZ" w:eastAsia="ru-RU"/>
              </w:rPr>
            </w:pPr>
          </w:p>
        </w:tc>
        <w:tc>
          <w:tcPr>
            <w:tcW w:w="708" w:type="dxa"/>
            <w:shd w:val="clear" w:color="auto" w:fill="auto"/>
          </w:tcPr>
          <w:p w:rsidR="00A34E26" w:rsidRPr="00C71378" w:rsidRDefault="00A34E26" w:rsidP="00C64683">
            <w:pPr>
              <w:numPr>
                <w:ilvl w:val="0"/>
                <w:numId w:val="5"/>
              </w:numPr>
              <w:tabs>
                <w:tab w:val="left" w:pos="738"/>
              </w:tabs>
              <w:spacing w:after="0" w:line="240" w:lineRule="auto"/>
              <w:contextualSpacing/>
              <w:jc w:val="right"/>
              <w:rPr>
                <w:rFonts w:ascii="Times New Roman" w:eastAsia="Times New Roman" w:hAnsi="Times New Roman" w:cs="Times New Roman"/>
                <w:lang w:val="kk-KZ" w:eastAsia="ru-RU"/>
              </w:rPr>
            </w:pPr>
          </w:p>
        </w:tc>
        <w:tc>
          <w:tcPr>
            <w:tcW w:w="4489" w:type="dxa"/>
            <w:gridSpan w:val="2"/>
            <w:shd w:val="clear" w:color="auto" w:fill="auto"/>
          </w:tcPr>
          <w:p w:rsidR="00A34E26" w:rsidRPr="00586CA6" w:rsidRDefault="00A34E26"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586CA6">
              <w:rPr>
                <w:rFonts w:ascii="Times New Roman" w:eastAsia="Times New Roman" w:hAnsi="Times New Roman" w:cs="Times New Roman"/>
                <w:b/>
                <w:bCs/>
                <w:kern w:val="32"/>
                <w:sz w:val="20"/>
                <w:szCs w:val="20"/>
                <w:lang w:eastAsia="ru-RU"/>
              </w:rPr>
              <w:t>Дата публикации: 24/09/2025 00:00</w:t>
            </w:r>
          </w:p>
          <w:p w:rsidR="00A34E26" w:rsidRPr="00586CA6" w:rsidRDefault="00A34E26"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586CA6">
              <w:rPr>
                <w:rFonts w:ascii="Times New Roman" w:eastAsia="Times New Roman" w:hAnsi="Times New Roman" w:cs="Times New Roman"/>
                <w:b/>
                <w:bCs/>
                <w:kern w:val="32"/>
                <w:sz w:val="20"/>
                <w:szCs w:val="20"/>
                <w:lang w:eastAsia="ru-RU"/>
              </w:rPr>
              <w:t>Дата обсуждения до: 07/10/2025 23:59</w:t>
            </w:r>
          </w:p>
          <w:p w:rsidR="00A34E26" w:rsidRPr="00586CA6" w:rsidRDefault="00A34E26"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p>
          <w:p w:rsidR="00A34E26" w:rsidRPr="00586CA6" w:rsidRDefault="00A34E26"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586CA6">
              <w:rPr>
                <w:rFonts w:ascii="Times New Roman" w:eastAsia="Times New Roman" w:hAnsi="Times New Roman" w:cs="Times New Roman"/>
                <w:bCs/>
                <w:kern w:val="32"/>
                <w:sz w:val="20"/>
                <w:szCs w:val="20"/>
                <w:lang w:eastAsia="ru-RU"/>
              </w:rPr>
              <w:t>№ регистрации: 250923001017</w:t>
            </w:r>
          </w:p>
          <w:p w:rsidR="00A34E26" w:rsidRPr="00586CA6" w:rsidRDefault="00A34E26"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A34E26" w:rsidRPr="00586CA6" w:rsidRDefault="00A34E26"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586CA6">
              <w:rPr>
                <w:rFonts w:ascii="Times New Roman" w:eastAsia="Times New Roman" w:hAnsi="Times New Roman" w:cs="Times New Roman"/>
                <w:bCs/>
                <w:kern w:val="32"/>
                <w:sz w:val="20"/>
                <w:szCs w:val="20"/>
                <w:lang w:eastAsia="ru-RU"/>
              </w:rPr>
              <w:t>Проект справочников по НДТ "Уничтожение и утилизация отходов термическим способом"</w:t>
            </w:r>
          </w:p>
          <w:p w:rsidR="00A34E26" w:rsidRPr="00586CA6" w:rsidRDefault="00A34E26"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586CA6">
              <w:rPr>
                <w:rFonts w:ascii="Times New Roman" w:eastAsia="Times New Roman" w:hAnsi="Times New Roman" w:cs="Times New Roman"/>
                <w:bCs/>
                <w:kern w:val="32"/>
                <w:sz w:val="20"/>
                <w:szCs w:val="20"/>
                <w:lang w:eastAsia="ru-RU"/>
              </w:rPr>
              <w:t>Заявитель: некоммерческое акционерное общество ""Международный центр зеленых технологий и инвестиционных проектов""</w:t>
            </w:r>
          </w:p>
          <w:p w:rsidR="00A34E26" w:rsidRPr="00586CA6" w:rsidRDefault="00A34E26"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A34E26" w:rsidRPr="00586CA6" w:rsidRDefault="00A34E26"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586CA6">
              <w:rPr>
                <w:rFonts w:ascii="Times New Roman" w:eastAsia="Times New Roman" w:hAnsi="Times New Roman" w:cs="Times New Roman"/>
                <w:bCs/>
                <w:kern w:val="32"/>
                <w:sz w:val="20"/>
                <w:szCs w:val="20"/>
                <w:lang w:eastAsia="ru-RU"/>
              </w:rPr>
              <w:t>Вид: проекты, перечисленные в подпунктах 9) статьи 87 Кодекса</w:t>
            </w:r>
          </w:p>
          <w:p w:rsidR="00A34E26" w:rsidRDefault="00A34E26"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p>
          <w:p w:rsidR="00A34E26" w:rsidRPr="00586CA6" w:rsidRDefault="00A34E26"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586CA6">
              <w:rPr>
                <w:rFonts w:ascii="Times New Roman" w:eastAsia="Times New Roman" w:hAnsi="Times New Roman" w:cs="Times New Roman"/>
                <w:b/>
                <w:bCs/>
                <w:kern w:val="32"/>
                <w:sz w:val="20"/>
                <w:szCs w:val="20"/>
                <w:lang w:eastAsia="ru-RU"/>
              </w:rPr>
              <w:t>Размещено на Информационной системе:</w:t>
            </w:r>
            <w:r>
              <w:rPr>
                <w:rFonts w:ascii="Times New Roman" w:eastAsia="Times New Roman" w:hAnsi="Times New Roman" w:cs="Times New Roman"/>
                <w:b/>
                <w:bCs/>
                <w:kern w:val="32"/>
                <w:sz w:val="20"/>
                <w:szCs w:val="20"/>
                <w:lang w:eastAsia="ru-RU"/>
              </w:rPr>
              <w:t xml:space="preserve"> 10/10/2025</w:t>
            </w:r>
          </w:p>
          <w:p w:rsidR="00A34E26" w:rsidRPr="00A97A6D" w:rsidRDefault="00A34E26"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Pr>
                <w:rFonts w:ascii="Times New Roman" w:eastAsia="Times New Roman" w:hAnsi="Times New Roman" w:cs="Times New Roman"/>
                <w:b/>
                <w:bCs/>
                <w:kern w:val="32"/>
                <w:sz w:val="20"/>
                <w:szCs w:val="20"/>
                <w:lang w:eastAsia="ru-RU"/>
              </w:rPr>
              <w:t>Размещено на ИР:09/10/2025</w:t>
            </w:r>
          </w:p>
        </w:tc>
        <w:tc>
          <w:tcPr>
            <w:tcW w:w="4111" w:type="dxa"/>
            <w:shd w:val="clear" w:color="auto" w:fill="auto"/>
          </w:tcPr>
          <w:p w:rsidR="00A34E26" w:rsidRPr="00C71378" w:rsidRDefault="00A34E26" w:rsidP="00C64683">
            <w:pPr>
              <w:tabs>
                <w:tab w:val="left" w:pos="738"/>
              </w:tabs>
              <w:spacing w:after="0" w:line="240" w:lineRule="auto"/>
              <w:rPr>
                <w:rFonts w:ascii="Times New Roman" w:eastAsia="Times New Roman" w:hAnsi="Times New Roman" w:cs="Times New Roman"/>
                <w:color w:val="FF0000"/>
                <w:lang w:val="kk-KZ" w:eastAsia="ru-RU"/>
              </w:rPr>
            </w:pPr>
          </w:p>
        </w:tc>
      </w:tr>
      <w:tr w:rsidR="00A34E26" w:rsidRPr="006A3AB0" w:rsidTr="00C77EC0">
        <w:trPr>
          <w:gridAfter w:val="1"/>
          <w:wAfter w:w="8" w:type="dxa"/>
          <w:trHeight w:val="847"/>
        </w:trPr>
        <w:tc>
          <w:tcPr>
            <w:tcW w:w="568" w:type="dxa"/>
            <w:shd w:val="clear" w:color="auto" w:fill="auto"/>
          </w:tcPr>
          <w:p w:rsidR="00A34E26" w:rsidRPr="00C71378" w:rsidRDefault="00A34E26" w:rsidP="00C64683">
            <w:pPr>
              <w:tabs>
                <w:tab w:val="left" w:pos="738"/>
              </w:tabs>
              <w:spacing w:after="0" w:line="240" w:lineRule="auto"/>
              <w:jc w:val="both"/>
              <w:rPr>
                <w:rFonts w:ascii="Times New Roman" w:eastAsia="Times New Roman" w:hAnsi="Times New Roman" w:cs="Times New Roman"/>
                <w:lang w:val="kk-KZ" w:eastAsia="ru-RU"/>
              </w:rPr>
            </w:pPr>
          </w:p>
        </w:tc>
        <w:tc>
          <w:tcPr>
            <w:tcW w:w="708" w:type="dxa"/>
            <w:shd w:val="clear" w:color="auto" w:fill="auto"/>
          </w:tcPr>
          <w:p w:rsidR="00A34E26" w:rsidRPr="00C71378" w:rsidRDefault="00A34E26" w:rsidP="00C64683">
            <w:pPr>
              <w:numPr>
                <w:ilvl w:val="0"/>
                <w:numId w:val="5"/>
              </w:numPr>
              <w:tabs>
                <w:tab w:val="left" w:pos="738"/>
              </w:tabs>
              <w:spacing w:after="0" w:line="240" w:lineRule="auto"/>
              <w:contextualSpacing/>
              <w:jc w:val="right"/>
              <w:rPr>
                <w:rFonts w:ascii="Times New Roman" w:eastAsia="Times New Roman" w:hAnsi="Times New Roman" w:cs="Times New Roman"/>
                <w:lang w:val="kk-KZ" w:eastAsia="ru-RU"/>
              </w:rPr>
            </w:pPr>
          </w:p>
        </w:tc>
        <w:tc>
          <w:tcPr>
            <w:tcW w:w="4489" w:type="dxa"/>
            <w:gridSpan w:val="2"/>
            <w:shd w:val="clear" w:color="auto" w:fill="auto"/>
          </w:tcPr>
          <w:p w:rsidR="00A34E26" w:rsidRPr="006C3AE1" w:rsidRDefault="00A34E26"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6C3AE1">
              <w:rPr>
                <w:rFonts w:ascii="Times New Roman" w:eastAsia="Times New Roman" w:hAnsi="Times New Roman" w:cs="Times New Roman"/>
                <w:b/>
                <w:bCs/>
                <w:kern w:val="32"/>
                <w:sz w:val="20"/>
                <w:szCs w:val="20"/>
                <w:lang w:eastAsia="ru-RU"/>
              </w:rPr>
              <w:t>Дата публикации: 24/09/2025 00:00</w:t>
            </w:r>
          </w:p>
          <w:p w:rsidR="00A34E26" w:rsidRPr="006C3AE1" w:rsidRDefault="00A34E26"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6C3AE1">
              <w:rPr>
                <w:rFonts w:ascii="Times New Roman" w:eastAsia="Times New Roman" w:hAnsi="Times New Roman" w:cs="Times New Roman"/>
                <w:b/>
                <w:bCs/>
                <w:kern w:val="32"/>
                <w:sz w:val="20"/>
                <w:szCs w:val="20"/>
                <w:lang w:eastAsia="ru-RU"/>
              </w:rPr>
              <w:t>Дата обсуждения до: 07/10/2025 23:59</w:t>
            </w:r>
          </w:p>
          <w:p w:rsidR="00A34E26" w:rsidRPr="006C3AE1" w:rsidRDefault="00A34E26"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p>
          <w:p w:rsidR="00A34E26" w:rsidRPr="006C3AE1" w:rsidRDefault="00A34E26"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6C3AE1">
              <w:rPr>
                <w:rFonts w:ascii="Times New Roman" w:eastAsia="Times New Roman" w:hAnsi="Times New Roman" w:cs="Times New Roman"/>
                <w:bCs/>
                <w:kern w:val="32"/>
                <w:sz w:val="20"/>
                <w:szCs w:val="20"/>
                <w:lang w:eastAsia="ru-RU"/>
              </w:rPr>
              <w:t>№ регистрации: 250919001017</w:t>
            </w:r>
          </w:p>
          <w:p w:rsidR="00A34E26" w:rsidRPr="006C3AE1" w:rsidRDefault="00A34E26"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A34E26" w:rsidRPr="006C3AE1" w:rsidRDefault="00A34E26"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6C3AE1">
              <w:rPr>
                <w:rFonts w:ascii="Times New Roman" w:eastAsia="Times New Roman" w:hAnsi="Times New Roman" w:cs="Times New Roman"/>
                <w:bCs/>
                <w:kern w:val="32"/>
                <w:sz w:val="20"/>
                <w:szCs w:val="20"/>
                <w:lang w:eastAsia="ru-RU"/>
              </w:rPr>
              <w:t>Раздел «Охрана окружающей среды» (РООС) к «Плану ликвидации и методике расчёта приблизительной стоимости ликвидации последствий операций по добыче осадочных пород (щебё-ночно-гравийно-песчаная смесь) на месторождении Степное в Егинды-кольском районе Акмолинской области».</w:t>
            </w:r>
          </w:p>
          <w:p w:rsidR="00A34E26" w:rsidRPr="006C3AE1" w:rsidRDefault="00A34E26"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6C3AE1">
              <w:rPr>
                <w:rFonts w:ascii="Times New Roman" w:eastAsia="Times New Roman" w:hAnsi="Times New Roman" w:cs="Times New Roman"/>
                <w:bCs/>
                <w:kern w:val="32"/>
                <w:sz w:val="20"/>
                <w:szCs w:val="20"/>
                <w:lang w:eastAsia="ru-RU"/>
              </w:rPr>
              <w:t>Заявитель: Товарищество с ограниченной ответственностью """"Бай-Кум Кварц""""</w:t>
            </w:r>
          </w:p>
          <w:p w:rsidR="00A34E26" w:rsidRPr="006C3AE1" w:rsidRDefault="00A34E26"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A34E26" w:rsidRDefault="00A34E26"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6C3AE1">
              <w:rPr>
                <w:rFonts w:ascii="Times New Roman" w:eastAsia="Times New Roman" w:hAnsi="Times New Roman" w:cs="Times New Roman"/>
                <w:bCs/>
                <w:kern w:val="32"/>
                <w:sz w:val="20"/>
                <w:szCs w:val="20"/>
                <w:lang w:eastAsia="ru-RU"/>
              </w:rPr>
              <w:t>Вид: проекты, перечисленные в подпунктах 9) статьи 87 Кодекса</w:t>
            </w:r>
          </w:p>
          <w:p w:rsidR="00A34E26" w:rsidRDefault="00A34E26"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p>
          <w:p w:rsidR="00A34E26" w:rsidRPr="006C3AE1" w:rsidRDefault="00A34E26"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6C3AE1">
              <w:rPr>
                <w:rFonts w:ascii="Times New Roman" w:eastAsia="Times New Roman" w:hAnsi="Times New Roman" w:cs="Times New Roman"/>
                <w:b/>
                <w:bCs/>
                <w:kern w:val="32"/>
                <w:sz w:val="20"/>
                <w:szCs w:val="20"/>
                <w:lang w:eastAsia="ru-RU"/>
              </w:rPr>
              <w:t>Размеще</w:t>
            </w:r>
            <w:r>
              <w:rPr>
                <w:rFonts w:ascii="Times New Roman" w:eastAsia="Times New Roman" w:hAnsi="Times New Roman" w:cs="Times New Roman"/>
                <w:b/>
                <w:bCs/>
                <w:kern w:val="32"/>
                <w:sz w:val="20"/>
                <w:szCs w:val="20"/>
                <w:lang w:eastAsia="ru-RU"/>
              </w:rPr>
              <w:t>но на Информационной системе: 09</w:t>
            </w:r>
            <w:r w:rsidRPr="006C3AE1">
              <w:rPr>
                <w:rFonts w:ascii="Times New Roman" w:eastAsia="Times New Roman" w:hAnsi="Times New Roman" w:cs="Times New Roman"/>
                <w:b/>
                <w:bCs/>
                <w:kern w:val="32"/>
                <w:sz w:val="20"/>
                <w:szCs w:val="20"/>
                <w:lang w:eastAsia="ru-RU"/>
              </w:rPr>
              <w:t>/10/2025</w:t>
            </w:r>
          </w:p>
          <w:p w:rsidR="00A34E26" w:rsidRPr="006C3AE1" w:rsidRDefault="00A34E26"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6C3AE1">
              <w:rPr>
                <w:rFonts w:ascii="Times New Roman" w:eastAsia="Times New Roman" w:hAnsi="Times New Roman" w:cs="Times New Roman"/>
                <w:b/>
                <w:bCs/>
                <w:kern w:val="32"/>
                <w:sz w:val="20"/>
                <w:szCs w:val="20"/>
                <w:lang w:eastAsia="ru-RU"/>
              </w:rPr>
              <w:t>Размещено на ИР:</w:t>
            </w:r>
            <w:r>
              <w:rPr>
                <w:rFonts w:ascii="Times New Roman" w:eastAsia="Times New Roman" w:hAnsi="Times New Roman" w:cs="Times New Roman"/>
                <w:b/>
                <w:bCs/>
                <w:kern w:val="32"/>
                <w:sz w:val="20"/>
                <w:szCs w:val="20"/>
                <w:lang w:eastAsia="ru-RU"/>
              </w:rPr>
              <w:t>-</w:t>
            </w:r>
          </w:p>
          <w:p w:rsidR="00A34E26" w:rsidRPr="00A97A6D" w:rsidRDefault="00A34E26"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p>
        </w:tc>
        <w:tc>
          <w:tcPr>
            <w:tcW w:w="4111" w:type="dxa"/>
            <w:shd w:val="clear" w:color="auto" w:fill="auto"/>
          </w:tcPr>
          <w:p w:rsidR="00A34E26" w:rsidRPr="006C3AE1" w:rsidRDefault="00A34E26" w:rsidP="00C64683">
            <w:pPr>
              <w:tabs>
                <w:tab w:val="left" w:pos="738"/>
              </w:tabs>
              <w:spacing w:after="0" w:line="240" w:lineRule="auto"/>
              <w:jc w:val="center"/>
              <w:rPr>
                <w:rFonts w:ascii="Times New Roman" w:eastAsia="Times New Roman" w:hAnsi="Times New Roman" w:cs="Times New Roman"/>
                <w:color w:val="FF0000"/>
                <w:lang w:val="kk-KZ" w:eastAsia="ru-RU"/>
              </w:rPr>
            </w:pPr>
            <w:r w:rsidRPr="006C3AE1">
              <w:rPr>
                <w:rFonts w:ascii="Times New Roman" w:eastAsia="Times New Roman" w:hAnsi="Times New Roman" w:cs="Times New Roman"/>
                <w:color w:val="FF0000"/>
                <w:lang w:val="kk-KZ" w:eastAsia="ru-RU"/>
              </w:rPr>
              <w:t>Отсутствует размещение протокола на сайте МИО</w:t>
            </w:r>
          </w:p>
          <w:p w:rsidR="00A34E26" w:rsidRPr="00C71378" w:rsidRDefault="00A34E26" w:rsidP="00C64683">
            <w:pPr>
              <w:tabs>
                <w:tab w:val="left" w:pos="738"/>
              </w:tabs>
              <w:spacing w:after="0" w:line="240" w:lineRule="auto"/>
              <w:jc w:val="center"/>
              <w:rPr>
                <w:rFonts w:ascii="Times New Roman" w:eastAsia="Times New Roman" w:hAnsi="Times New Roman" w:cs="Times New Roman"/>
                <w:color w:val="FF0000"/>
                <w:lang w:val="kk-KZ" w:eastAsia="ru-RU"/>
              </w:rPr>
            </w:pPr>
            <w:r>
              <w:rPr>
                <w:rFonts w:ascii="Times New Roman" w:eastAsia="Times New Roman" w:hAnsi="Times New Roman" w:cs="Times New Roman"/>
                <w:color w:val="FF0000"/>
                <w:lang w:val="kk-KZ" w:eastAsia="ru-RU"/>
              </w:rPr>
              <w:t>Скрин от 20.11</w:t>
            </w:r>
            <w:r w:rsidRPr="006C3AE1">
              <w:rPr>
                <w:rFonts w:ascii="Times New Roman" w:eastAsia="Times New Roman" w:hAnsi="Times New Roman" w:cs="Times New Roman"/>
                <w:color w:val="FF0000"/>
                <w:lang w:val="kk-KZ" w:eastAsia="ru-RU"/>
              </w:rPr>
              <w:t>.2025</w:t>
            </w:r>
          </w:p>
        </w:tc>
      </w:tr>
      <w:tr w:rsidR="00A34E26" w:rsidRPr="006A3AB0" w:rsidTr="00C77EC0">
        <w:trPr>
          <w:gridAfter w:val="1"/>
          <w:wAfter w:w="8" w:type="dxa"/>
          <w:trHeight w:val="847"/>
        </w:trPr>
        <w:tc>
          <w:tcPr>
            <w:tcW w:w="568" w:type="dxa"/>
            <w:shd w:val="clear" w:color="auto" w:fill="auto"/>
          </w:tcPr>
          <w:p w:rsidR="00A34E26" w:rsidRPr="00C71378" w:rsidRDefault="00A34E26" w:rsidP="00C64683">
            <w:pPr>
              <w:tabs>
                <w:tab w:val="left" w:pos="738"/>
              </w:tabs>
              <w:spacing w:after="0" w:line="240" w:lineRule="auto"/>
              <w:jc w:val="both"/>
              <w:rPr>
                <w:rFonts w:ascii="Times New Roman" w:eastAsia="Times New Roman" w:hAnsi="Times New Roman" w:cs="Times New Roman"/>
                <w:lang w:val="kk-KZ" w:eastAsia="ru-RU"/>
              </w:rPr>
            </w:pPr>
          </w:p>
        </w:tc>
        <w:tc>
          <w:tcPr>
            <w:tcW w:w="708" w:type="dxa"/>
            <w:shd w:val="clear" w:color="auto" w:fill="auto"/>
          </w:tcPr>
          <w:p w:rsidR="00A34E26" w:rsidRPr="00C71378" w:rsidRDefault="00A34E26" w:rsidP="00C64683">
            <w:pPr>
              <w:numPr>
                <w:ilvl w:val="0"/>
                <w:numId w:val="5"/>
              </w:numPr>
              <w:tabs>
                <w:tab w:val="left" w:pos="738"/>
              </w:tabs>
              <w:spacing w:after="0" w:line="240" w:lineRule="auto"/>
              <w:contextualSpacing/>
              <w:jc w:val="right"/>
              <w:rPr>
                <w:rFonts w:ascii="Times New Roman" w:eastAsia="Times New Roman" w:hAnsi="Times New Roman" w:cs="Times New Roman"/>
                <w:lang w:val="kk-KZ" w:eastAsia="ru-RU"/>
              </w:rPr>
            </w:pPr>
          </w:p>
        </w:tc>
        <w:tc>
          <w:tcPr>
            <w:tcW w:w="4489" w:type="dxa"/>
            <w:gridSpan w:val="2"/>
            <w:shd w:val="clear" w:color="auto" w:fill="auto"/>
          </w:tcPr>
          <w:p w:rsidR="00A34E26" w:rsidRPr="00D64B0B" w:rsidRDefault="00A34E26"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D64B0B">
              <w:rPr>
                <w:rFonts w:ascii="Times New Roman" w:eastAsia="Times New Roman" w:hAnsi="Times New Roman" w:cs="Times New Roman"/>
                <w:b/>
                <w:bCs/>
                <w:kern w:val="32"/>
                <w:sz w:val="20"/>
                <w:szCs w:val="20"/>
                <w:lang w:eastAsia="ru-RU"/>
              </w:rPr>
              <w:t>Дата публикации: 26/09/2025 00:00</w:t>
            </w:r>
          </w:p>
          <w:p w:rsidR="00A34E26" w:rsidRPr="00D64B0B" w:rsidRDefault="00A34E26"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D64B0B">
              <w:rPr>
                <w:rFonts w:ascii="Times New Roman" w:eastAsia="Times New Roman" w:hAnsi="Times New Roman" w:cs="Times New Roman"/>
                <w:b/>
                <w:bCs/>
                <w:kern w:val="32"/>
                <w:sz w:val="20"/>
                <w:szCs w:val="20"/>
                <w:lang w:eastAsia="ru-RU"/>
              </w:rPr>
              <w:t>Дата обсуждения до: 02/10/2025 23:59</w:t>
            </w:r>
          </w:p>
          <w:p w:rsidR="00A34E26" w:rsidRPr="00D64B0B" w:rsidRDefault="00A34E26"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p>
          <w:p w:rsidR="00A34E26" w:rsidRPr="00D64B0B" w:rsidRDefault="00A34E26"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D64B0B">
              <w:rPr>
                <w:rFonts w:ascii="Times New Roman" w:eastAsia="Times New Roman" w:hAnsi="Times New Roman" w:cs="Times New Roman"/>
                <w:bCs/>
                <w:kern w:val="32"/>
                <w:sz w:val="20"/>
                <w:szCs w:val="20"/>
                <w:lang w:eastAsia="ru-RU"/>
              </w:rPr>
              <w:t>№ регистрации: 250919001016</w:t>
            </w:r>
          </w:p>
          <w:p w:rsidR="00A34E26" w:rsidRPr="00D64B0B" w:rsidRDefault="00A34E26"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A34E26" w:rsidRPr="00D64B0B" w:rsidRDefault="00A34E26"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D64B0B">
              <w:rPr>
                <w:rFonts w:ascii="Times New Roman" w:eastAsia="Times New Roman" w:hAnsi="Times New Roman" w:cs="Times New Roman"/>
                <w:bCs/>
                <w:kern w:val="32"/>
                <w:sz w:val="20"/>
                <w:szCs w:val="20"/>
                <w:lang w:eastAsia="ru-RU"/>
              </w:rPr>
              <w:t>«Капитальный ремонт здания столовой Аграрно-индустриального колледжа город Атбасар, Атбасарский район, расположенного по адресу: мкр. 1 д.12»</w:t>
            </w:r>
          </w:p>
          <w:p w:rsidR="00A34E26" w:rsidRPr="00D64B0B" w:rsidRDefault="00A34E26"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D64B0B">
              <w:rPr>
                <w:rFonts w:ascii="Times New Roman" w:eastAsia="Times New Roman" w:hAnsi="Times New Roman" w:cs="Times New Roman"/>
                <w:bCs/>
                <w:kern w:val="32"/>
                <w:sz w:val="20"/>
                <w:szCs w:val="20"/>
                <w:lang w:eastAsia="ru-RU"/>
              </w:rPr>
              <w:t>Заявитель: Государственное коммунальное казенное предприятие ""Аграрно-индустриальный колледж, город Атбасар, Атбасарский район"" при управлении образования Акмолинской области</w:t>
            </w:r>
          </w:p>
          <w:p w:rsidR="00A34E26" w:rsidRPr="00D64B0B" w:rsidRDefault="00A34E26"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A34E26" w:rsidRPr="00D64B0B" w:rsidRDefault="00A34E26"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D64B0B">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rsidR="00A34E26" w:rsidRDefault="00A34E26"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p>
          <w:p w:rsidR="00A34E26" w:rsidRPr="00D64B0B" w:rsidRDefault="00A34E26"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D64B0B">
              <w:rPr>
                <w:rFonts w:ascii="Times New Roman" w:eastAsia="Times New Roman" w:hAnsi="Times New Roman" w:cs="Times New Roman"/>
                <w:b/>
                <w:bCs/>
                <w:kern w:val="32"/>
                <w:sz w:val="20"/>
                <w:szCs w:val="20"/>
                <w:lang w:eastAsia="ru-RU"/>
              </w:rPr>
              <w:t>Размеще</w:t>
            </w:r>
            <w:r>
              <w:rPr>
                <w:rFonts w:ascii="Times New Roman" w:eastAsia="Times New Roman" w:hAnsi="Times New Roman" w:cs="Times New Roman"/>
                <w:b/>
                <w:bCs/>
                <w:kern w:val="32"/>
                <w:sz w:val="20"/>
                <w:szCs w:val="20"/>
                <w:lang w:eastAsia="ru-RU"/>
              </w:rPr>
              <w:t>но на Информационной системе: 06</w:t>
            </w:r>
            <w:r w:rsidRPr="00D64B0B">
              <w:rPr>
                <w:rFonts w:ascii="Times New Roman" w:eastAsia="Times New Roman" w:hAnsi="Times New Roman" w:cs="Times New Roman"/>
                <w:b/>
                <w:bCs/>
                <w:kern w:val="32"/>
                <w:sz w:val="20"/>
                <w:szCs w:val="20"/>
                <w:lang w:eastAsia="ru-RU"/>
              </w:rPr>
              <w:t>/10/2025</w:t>
            </w:r>
          </w:p>
          <w:p w:rsidR="00A34E26" w:rsidRPr="006C3AE1" w:rsidRDefault="00A34E26"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D64B0B">
              <w:rPr>
                <w:rFonts w:ascii="Times New Roman" w:eastAsia="Times New Roman" w:hAnsi="Times New Roman" w:cs="Times New Roman"/>
                <w:b/>
                <w:bCs/>
                <w:kern w:val="32"/>
                <w:sz w:val="20"/>
                <w:szCs w:val="20"/>
                <w:lang w:eastAsia="ru-RU"/>
              </w:rPr>
              <w:t>Размещено на ИР:-</w:t>
            </w:r>
          </w:p>
        </w:tc>
        <w:tc>
          <w:tcPr>
            <w:tcW w:w="4111" w:type="dxa"/>
            <w:shd w:val="clear" w:color="auto" w:fill="auto"/>
          </w:tcPr>
          <w:p w:rsidR="00A34E26" w:rsidRPr="00D64B0B" w:rsidRDefault="00A34E26" w:rsidP="00C64683">
            <w:pPr>
              <w:tabs>
                <w:tab w:val="left" w:pos="738"/>
              </w:tabs>
              <w:spacing w:after="0" w:line="240" w:lineRule="auto"/>
              <w:jc w:val="center"/>
              <w:rPr>
                <w:rFonts w:ascii="Times New Roman" w:eastAsia="Times New Roman" w:hAnsi="Times New Roman" w:cs="Times New Roman"/>
                <w:color w:val="FF0000"/>
                <w:lang w:val="kk-KZ" w:eastAsia="ru-RU"/>
              </w:rPr>
            </w:pPr>
            <w:r w:rsidRPr="00D64B0B">
              <w:rPr>
                <w:rFonts w:ascii="Times New Roman" w:eastAsia="Times New Roman" w:hAnsi="Times New Roman" w:cs="Times New Roman"/>
                <w:color w:val="FF0000"/>
                <w:lang w:val="kk-KZ" w:eastAsia="ru-RU"/>
              </w:rPr>
              <w:t>Отсутствует размещение протокола на сайте МИО</w:t>
            </w:r>
          </w:p>
          <w:p w:rsidR="00A34E26" w:rsidRPr="006C3AE1" w:rsidRDefault="00A34E26" w:rsidP="00C64683">
            <w:pPr>
              <w:tabs>
                <w:tab w:val="left" w:pos="738"/>
              </w:tabs>
              <w:spacing w:after="0" w:line="240" w:lineRule="auto"/>
              <w:jc w:val="center"/>
              <w:rPr>
                <w:rFonts w:ascii="Times New Roman" w:eastAsia="Times New Roman" w:hAnsi="Times New Roman" w:cs="Times New Roman"/>
                <w:color w:val="FF0000"/>
                <w:lang w:val="kk-KZ" w:eastAsia="ru-RU"/>
              </w:rPr>
            </w:pPr>
            <w:r>
              <w:rPr>
                <w:rFonts w:ascii="Times New Roman" w:eastAsia="Times New Roman" w:hAnsi="Times New Roman" w:cs="Times New Roman"/>
                <w:color w:val="FF0000"/>
                <w:lang w:val="kk-KZ" w:eastAsia="ru-RU"/>
              </w:rPr>
              <w:t>Скрин от 20</w:t>
            </w:r>
            <w:r w:rsidRPr="00D64B0B">
              <w:rPr>
                <w:rFonts w:ascii="Times New Roman" w:eastAsia="Times New Roman" w:hAnsi="Times New Roman" w:cs="Times New Roman"/>
                <w:color w:val="FF0000"/>
                <w:lang w:val="kk-KZ" w:eastAsia="ru-RU"/>
              </w:rPr>
              <w:t>.11.2025</w:t>
            </w:r>
          </w:p>
        </w:tc>
      </w:tr>
      <w:tr w:rsidR="00A34E26" w:rsidRPr="006A3AB0" w:rsidTr="00C77EC0">
        <w:trPr>
          <w:gridAfter w:val="1"/>
          <w:wAfter w:w="8" w:type="dxa"/>
          <w:trHeight w:val="847"/>
        </w:trPr>
        <w:tc>
          <w:tcPr>
            <w:tcW w:w="568" w:type="dxa"/>
            <w:shd w:val="clear" w:color="auto" w:fill="auto"/>
          </w:tcPr>
          <w:p w:rsidR="00A34E26" w:rsidRPr="00C71378" w:rsidRDefault="00A34E26" w:rsidP="00C64683">
            <w:pPr>
              <w:tabs>
                <w:tab w:val="left" w:pos="738"/>
              </w:tabs>
              <w:spacing w:after="0" w:line="240" w:lineRule="auto"/>
              <w:jc w:val="both"/>
              <w:rPr>
                <w:rFonts w:ascii="Times New Roman" w:eastAsia="Times New Roman" w:hAnsi="Times New Roman" w:cs="Times New Roman"/>
                <w:lang w:val="kk-KZ" w:eastAsia="ru-RU"/>
              </w:rPr>
            </w:pPr>
          </w:p>
        </w:tc>
        <w:tc>
          <w:tcPr>
            <w:tcW w:w="708" w:type="dxa"/>
            <w:shd w:val="clear" w:color="auto" w:fill="auto"/>
          </w:tcPr>
          <w:p w:rsidR="00A34E26" w:rsidRPr="00C71378" w:rsidRDefault="00A34E26" w:rsidP="00C64683">
            <w:pPr>
              <w:numPr>
                <w:ilvl w:val="0"/>
                <w:numId w:val="5"/>
              </w:numPr>
              <w:tabs>
                <w:tab w:val="left" w:pos="738"/>
              </w:tabs>
              <w:spacing w:after="0" w:line="240" w:lineRule="auto"/>
              <w:contextualSpacing/>
              <w:jc w:val="right"/>
              <w:rPr>
                <w:rFonts w:ascii="Times New Roman" w:eastAsia="Times New Roman" w:hAnsi="Times New Roman" w:cs="Times New Roman"/>
                <w:lang w:val="kk-KZ" w:eastAsia="ru-RU"/>
              </w:rPr>
            </w:pPr>
          </w:p>
        </w:tc>
        <w:tc>
          <w:tcPr>
            <w:tcW w:w="4489" w:type="dxa"/>
            <w:gridSpan w:val="2"/>
            <w:shd w:val="clear" w:color="auto" w:fill="auto"/>
          </w:tcPr>
          <w:p w:rsidR="00A34E26" w:rsidRPr="00D64B0B" w:rsidRDefault="00A34E26"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D64B0B">
              <w:rPr>
                <w:rFonts w:ascii="Times New Roman" w:eastAsia="Times New Roman" w:hAnsi="Times New Roman" w:cs="Times New Roman"/>
                <w:b/>
                <w:bCs/>
                <w:kern w:val="32"/>
                <w:sz w:val="20"/>
                <w:szCs w:val="20"/>
                <w:lang w:eastAsia="ru-RU"/>
              </w:rPr>
              <w:t>Дата публикации: 30/09/2025 00:00</w:t>
            </w:r>
          </w:p>
          <w:p w:rsidR="00A34E26" w:rsidRPr="00D64B0B" w:rsidRDefault="00A34E26"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D64B0B">
              <w:rPr>
                <w:rFonts w:ascii="Times New Roman" w:eastAsia="Times New Roman" w:hAnsi="Times New Roman" w:cs="Times New Roman"/>
                <w:b/>
                <w:bCs/>
                <w:kern w:val="32"/>
                <w:sz w:val="20"/>
                <w:szCs w:val="20"/>
                <w:lang w:eastAsia="ru-RU"/>
              </w:rPr>
              <w:t>Дата обсуждения до: 06/10/2025 23:59</w:t>
            </w:r>
          </w:p>
          <w:p w:rsidR="00A34E26" w:rsidRPr="00D64B0B" w:rsidRDefault="00A34E26"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p>
          <w:p w:rsidR="00A34E26" w:rsidRPr="00D64B0B" w:rsidRDefault="00A34E26"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D64B0B">
              <w:rPr>
                <w:rFonts w:ascii="Times New Roman" w:eastAsia="Times New Roman" w:hAnsi="Times New Roman" w:cs="Times New Roman"/>
                <w:bCs/>
                <w:kern w:val="32"/>
                <w:sz w:val="20"/>
                <w:szCs w:val="20"/>
                <w:lang w:eastAsia="ru-RU"/>
              </w:rPr>
              <w:t>№ регистрации: 250929001009</w:t>
            </w:r>
          </w:p>
          <w:p w:rsidR="00A34E26" w:rsidRPr="00D64B0B" w:rsidRDefault="00A34E26"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A34E26" w:rsidRPr="00D64B0B" w:rsidRDefault="00A34E26" w:rsidP="00577399">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D64B0B">
              <w:rPr>
                <w:rFonts w:ascii="Times New Roman" w:eastAsia="Times New Roman" w:hAnsi="Times New Roman" w:cs="Times New Roman"/>
                <w:bCs/>
                <w:kern w:val="32"/>
                <w:sz w:val="20"/>
                <w:szCs w:val="20"/>
                <w:lang w:eastAsia="ru-RU"/>
              </w:rPr>
              <w:t>Раздел «Охрана окружающей среды» к проекту эксплуатации бетонной установки HZS180, расположенной по адресу Промышленная зона Северная, проезд 11, 56г в г. Кокшетау Акмолинской области</w:t>
            </w:r>
          </w:p>
          <w:p w:rsidR="00A34E26" w:rsidRPr="00D64B0B" w:rsidRDefault="00A34E26" w:rsidP="00577399">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D64B0B">
              <w:rPr>
                <w:rFonts w:ascii="Times New Roman" w:eastAsia="Times New Roman" w:hAnsi="Times New Roman" w:cs="Times New Roman"/>
                <w:bCs/>
                <w:kern w:val="32"/>
                <w:sz w:val="20"/>
                <w:szCs w:val="20"/>
                <w:lang w:eastAsia="ru-RU"/>
              </w:rPr>
              <w:t>Заявитель: Товарищество с ограниченной ответственностью ""JK Energy""</w:t>
            </w:r>
          </w:p>
          <w:p w:rsidR="00A34E26" w:rsidRPr="00D64B0B" w:rsidRDefault="00A34E26"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A34E26" w:rsidRPr="00D64B0B" w:rsidRDefault="00A34E26"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D64B0B">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rsidR="00A34E26" w:rsidRDefault="00A34E26"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p>
          <w:p w:rsidR="00A34E26" w:rsidRPr="00D64B0B" w:rsidRDefault="00A34E26"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D64B0B">
              <w:rPr>
                <w:rFonts w:ascii="Times New Roman" w:eastAsia="Times New Roman" w:hAnsi="Times New Roman" w:cs="Times New Roman"/>
                <w:b/>
                <w:bCs/>
                <w:kern w:val="32"/>
                <w:sz w:val="20"/>
                <w:szCs w:val="20"/>
                <w:lang w:eastAsia="ru-RU"/>
              </w:rPr>
              <w:t>Размеще</w:t>
            </w:r>
            <w:r>
              <w:rPr>
                <w:rFonts w:ascii="Times New Roman" w:eastAsia="Times New Roman" w:hAnsi="Times New Roman" w:cs="Times New Roman"/>
                <w:b/>
                <w:bCs/>
                <w:kern w:val="32"/>
                <w:sz w:val="20"/>
                <w:szCs w:val="20"/>
                <w:lang w:eastAsia="ru-RU"/>
              </w:rPr>
              <w:t>но на Информационной системе: 08</w:t>
            </w:r>
            <w:r w:rsidRPr="00D64B0B">
              <w:rPr>
                <w:rFonts w:ascii="Times New Roman" w:eastAsia="Times New Roman" w:hAnsi="Times New Roman" w:cs="Times New Roman"/>
                <w:b/>
                <w:bCs/>
                <w:kern w:val="32"/>
                <w:sz w:val="20"/>
                <w:szCs w:val="20"/>
                <w:lang w:eastAsia="ru-RU"/>
              </w:rPr>
              <w:t>/10/2025</w:t>
            </w:r>
          </w:p>
          <w:p w:rsidR="00A34E26" w:rsidRPr="006C3AE1" w:rsidRDefault="00A34E26"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Pr>
                <w:rFonts w:ascii="Times New Roman" w:eastAsia="Times New Roman" w:hAnsi="Times New Roman" w:cs="Times New Roman"/>
                <w:b/>
                <w:bCs/>
                <w:kern w:val="32"/>
                <w:sz w:val="20"/>
                <w:szCs w:val="20"/>
                <w:lang w:eastAsia="ru-RU"/>
              </w:rPr>
              <w:t>Размещено на ИР:08/10/2025</w:t>
            </w:r>
          </w:p>
        </w:tc>
        <w:tc>
          <w:tcPr>
            <w:tcW w:w="4111" w:type="dxa"/>
            <w:shd w:val="clear" w:color="auto" w:fill="auto"/>
          </w:tcPr>
          <w:p w:rsidR="00A34E26" w:rsidRPr="006C3AE1" w:rsidRDefault="00A34E26" w:rsidP="00C64683">
            <w:pPr>
              <w:tabs>
                <w:tab w:val="left" w:pos="738"/>
              </w:tabs>
              <w:spacing w:after="0" w:line="240" w:lineRule="auto"/>
              <w:jc w:val="center"/>
              <w:rPr>
                <w:rFonts w:ascii="Times New Roman" w:eastAsia="Times New Roman" w:hAnsi="Times New Roman" w:cs="Times New Roman"/>
                <w:color w:val="FF0000"/>
                <w:lang w:val="kk-KZ" w:eastAsia="ru-RU"/>
              </w:rPr>
            </w:pPr>
          </w:p>
        </w:tc>
      </w:tr>
      <w:tr w:rsidR="00A34E26" w:rsidRPr="006A3AB0" w:rsidTr="00C77EC0">
        <w:trPr>
          <w:gridAfter w:val="1"/>
          <w:wAfter w:w="8" w:type="dxa"/>
          <w:trHeight w:val="847"/>
        </w:trPr>
        <w:tc>
          <w:tcPr>
            <w:tcW w:w="568" w:type="dxa"/>
            <w:shd w:val="clear" w:color="auto" w:fill="auto"/>
          </w:tcPr>
          <w:p w:rsidR="00A34E26" w:rsidRPr="00C71378" w:rsidRDefault="00A34E26" w:rsidP="00C64683">
            <w:pPr>
              <w:tabs>
                <w:tab w:val="left" w:pos="738"/>
              </w:tabs>
              <w:spacing w:after="0" w:line="240" w:lineRule="auto"/>
              <w:jc w:val="both"/>
              <w:rPr>
                <w:rFonts w:ascii="Times New Roman" w:eastAsia="Times New Roman" w:hAnsi="Times New Roman" w:cs="Times New Roman"/>
                <w:lang w:val="kk-KZ" w:eastAsia="ru-RU"/>
              </w:rPr>
            </w:pPr>
          </w:p>
        </w:tc>
        <w:tc>
          <w:tcPr>
            <w:tcW w:w="708" w:type="dxa"/>
            <w:shd w:val="clear" w:color="auto" w:fill="auto"/>
          </w:tcPr>
          <w:p w:rsidR="00A34E26" w:rsidRPr="00C71378" w:rsidRDefault="00A34E26" w:rsidP="00C64683">
            <w:pPr>
              <w:numPr>
                <w:ilvl w:val="0"/>
                <w:numId w:val="5"/>
              </w:numPr>
              <w:tabs>
                <w:tab w:val="left" w:pos="738"/>
              </w:tabs>
              <w:spacing w:after="0" w:line="240" w:lineRule="auto"/>
              <w:contextualSpacing/>
              <w:jc w:val="right"/>
              <w:rPr>
                <w:rFonts w:ascii="Times New Roman" w:eastAsia="Times New Roman" w:hAnsi="Times New Roman" w:cs="Times New Roman"/>
                <w:lang w:val="kk-KZ" w:eastAsia="ru-RU"/>
              </w:rPr>
            </w:pPr>
          </w:p>
        </w:tc>
        <w:tc>
          <w:tcPr>
            <w:tcW w:w="4489" w:type="dxa"/>
            <w:gridSpan w:val="2"/>
            <w:shd w:val="clear" w:color="auto" w:fill="auto"/>
          </w:tcPr>
          <w:p w:rsidR="00A34E26" w:rsidRPr="008E4376" w:rsidRDefault="00A34E26"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8E4376">
              <w:rPr>
                <w:rFonts w:ascii="Times New Roman" w:eastAsia="Times New Roman" w:hAnsi="Times New Roman" w:cs="Times New Roman"/>
                <w:b/>
                <w:bCs/>
                <w:kern w:val="32"/>
                <w:sz w:val="20"/>
                <w:szCs w:val="20"/>
                <w:lang w:eastAsia="ru-RU"/>
              </w:rPr>
              <w:t>Дата публикации: 02/10/2025 00:00</w:t>
            </w:r>
          </w:p>
          <w:p w:rsidR="00A34E26" w:rsidRPr="008E4376" w:rsidRDefault="00A34E26"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8E4376">
              <w:rPr>
                <w:rFonts w:ascii="Times New Roman" w:eastAsia="Times New Roman" w:hAnsi="Times New Roman" w:cs="Times New Roman"/>
                <w:b/>
                <w:bCs/>
                <w:kern w:val="32"/>
                <w:sz w:val="20"/>
                <w:szCs w:val="20"/>
                <w:lang w:eastAsia="ru-RU"/>
              </w:rPr>
              <w:t>Дата обсуждения до: 08/10/2025 23:59</w:t>
            </w:r>
          </w:p>
          <w:p w:rsidR="00A34E26" w:rsidRPr="008E4376" w:rsidRDefault="00A34E26"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p>
          <w:p w:rsidR="00A34E26" w:rsidRPr="008E4376" w:rsidRDefault="00A34E26"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8E4376">
              <w:rPr>
                <w:rFonts w:ascii="Times New Roman" w:eastAsia="Times New Roman" w:hAnsi="Times New Roman" w:cs="Times New Roman"/>
                <w:bCs/>
                <w:kern w:val="32"/>
                <w:sz w:val="20"/>
                <w:szCs w:val="20"/>
                <w:lang w:eastAsia="ru-RU"/>
              </w:rPr>
              <w:t>№ регистрации: 250926001013</w:t>
            </w:r>
          </w:p>
          <w:p w:rsidR="00A34E26" w:rsidRPr="008E4376" w:rsidRDefault="00A34E26"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A34E26" w:rsidRPr="008E4376" w:rsidRDefault="00A34E26"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8E4376">
              <w:rPr>
                <w:rFonts w:ascii="Times New Roman" w:eastAsia="Times New Roman" w:hAnsi="Times New Roman" w:cs="Times New Roman"/>
                <w:bCs/>
                <w:kern w:val="32"/>
                <w:sz w:val="20"/>
                <w:szCs w:val="20"/>
                <w:lang w:eastAsia="ru-RU"/>
              </w:rPr>
              <w:t>РАЗДЕЛ «ОХРАНА ОКРУЖАЮЩЕЙ СРЕДЫ» к рабочему проекту «Строительство придорожного сервиса по адресу: Акмолинская область, город Косшы, уч. кв. 016, уч. 6254А»</w:t>
            </w:r>
          </w:p>
          <w:p w:rsidR="00A34E26" w:rsidRPr="008E4376" w:rsidRDefault="00A34E26"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8E4376">
              <w:rPr>
                <w:rFonts w:ascii="Times New Roman" w:eastAsia="Times New Roman" w:hAnsi="Times New Roman" w:cs="Times New Roman"/>
                <w:bCs/>
                <w:kern w:val="32"/>
                <w:sz w:val="20"/>
                <w:szCs w:val="20"/>
                <w:lang w:eastAsia="ru-RU"/>
              </w:rPr>
              <w:t>Заявитель: РУСЛАН ШУЛЕВСКИЙ</w:t>
            </w:r>
          </w:p>
          <w:p w:rsidR="00A34E26" w:rsidRPr="008E4376" w:rsidRDefault="00A34E26"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A34E26" w:rsidRPr="008E4376" w:rsidRDefault="00A34E26"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8E4376">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rsidR="00A34E26" w:rsidRDefault="00A34E26"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p>
          <w:p w:rsidR="00A34E26" w:rsidRDefault="00A34E26"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p>
          <w:p w:rsidR="00A34E26" w:rsidRPr="008E4376" w:rsidRDefault="00A34E26"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8E4376">
              <w:rPr>
                <w:rFonts w:ascii="Times New Roman" w:eastAsia="Times New Roman" w:hAnsi="Times New Roman" w:cs="Times New Roman"/>
                <w:b/>
                <w:bCs/>
                <w:kern w:val="32"/>
                <w:sz w:val="20"/>
                <w:szCs w:val="20"/>
                <w:lang w:eastAsia="ru-RU"/>
              </w:rPr>
              <w:t>Размеще</w:t>
            </w:r>
            <w:r>
              <w:rPr>
                <w:rFonts w:ascii="Times New Roman" w:eastAsia="Times New Roman" w:hAnsi="Times New Roman" w:cs="Times New Roman"/>
                <w:b/>
                <w:bCs/>
                <w:kern w:val="32"/>
                <w:sz w:val="20"/>
                <w:szCs w:val="20"/>
                <w:lang w:eastAsia="ru-RU"/>
              </w:rPr>
              <w:t>но на Информационной системе: 13</w:t>
            </w:r>
            <w:r w:rsidRPr="008E4376">
              <w:rPr>
                <w:rFonts w:ascii="Times New Roman" w:eastAsia="Times New Roman" w:hAnsi="Times New Roman" w:cs="Times New Roman"/>
                <w:b/>
                <w:bCs/>
                <w:kern w:val="32"/>
                <w:sz w:val="20"/>
                <w:szCs w:val="20"/>
                <w:lang w:eastAsia="ru-RU"/>
              </w:rPr>
              <w:t>/10/2025</w:t>
            </w:r>
          </w:p>
          <w:p w:rsidR="00A34E26" w:rsidRPr="006C3AE1" w:rsidRDefault="00A34E26"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Pr>
                <w:rFonts w:ascii="Times New Roman" w:eastAsia="Times New Roman" w:hAnsi="Times New Roman" w:cs="Times New Roman"/>
                <w:b/>
                <w:bCs/>
                <w:kern w:val="32"/>
                <w:sz w:val="20"/>
                <w:szCs w:val="20"/>
                <w:lang w:eastAsia="ru-RU"/>
              </w:rPr>
              <w:t>Размещено на ИР:13</w:t>
            </w:r>
            <w:r w:rsidRPr="008E4376">
              <w:rPr>
                <w:rFonts w:ascii="Times New Roman" w:eastAsia="Times New Roman" w:hAnsi="Times New Roman" w:cs="Times New Roman"/>
                <w:b/>
                <w:bCs/>
                <w:kern w:val="32"/>
                <w:sz w:val="20"/>
                <w:szCs w:val="20"/>
                <w:lang w:eastAsia="ru-RU"/>
              </w:rPr>
              <w:t>/10/2025</w:t>
            </w:r>
          </w:p>
        </w:tc>
        <w:tc>
          <w:tcPr>
            <w:tcW w:w="4111" w:type="dxa"/>
            <w:shd w:val="clear" w:color="auto" w:fill="auto"/>
          </w:tcPr>
          <w:p w:rsidR="00A34E26" w:rsidRPr="006C3AE1" w:rsidRDefault="00A34E26" w:rsidP="00C64683">
            <w:pPr>
              <w:tabs>
                <w:tab w:val="left" w:pos="738"/>
              </w:tabs>
              <w:spacing w:after="0" w:line="240" w:lineRule="auto"/>
              <w:jc w:val="center"/>
              <w:rPr>
                <w:rFonts w:ascii="Times New Roman" w:eastAsia="Times New Roman" w:hAnsi="Times New Roman" w:cs="Times New Roman"/>
                <w:color w:val="FF0000"/>
                <w:lang w:val="kk-KZ" w:eastAsia="ru-RU"/>
              </w:rPr>
            </w:pPr>
          </w:p>
        </w:tc>
      </w:tr>
      <w:tr w:rsidR="00A34E26" w:rsidRPr="006A3AB0" w:rsidTr="00C77EC0">
        <w:trPr>
          <w:gridAfter w:val="1"/>
          <w:wAfter w:w="8" w:type="dxa"/>
          <w:trHeight w:val="847"/>
        </w:trPr>
        <w:tc>
          <w:tcPr>
            <w:tcW w:w="568" w:type="dxa"/>
            <w:shd w:val="clear" w:color="auto" w:fill="auto"/>
          </w:tcPr>
          <w:p w:rsidR="00A34E26" w:rsidRPr="00C71378" w:rsidRDefault="00A34E26" w:rsidP="00C64683">
            <w:pPr>
              <w:tabs>
                <w:tab w:val="left" w:pos="738"/>
              </w:tabs>
              <w:spacing w:after="0" w:line="240" w:lineRule="auto"/>
              <w:jc w:val="both"/>
              <w:rPr>
                <w:rFonts w:ascii="Times New Roman" w:eastAsia="Times New Roman" w:hAnsi="Times New Roman" w:cs="Times New Roman"/>
                <w:lang w:val="kk-KZ" w:eastAsia="ru-RU"/>
              </w:rPr>
            </w:pPr>
          </w:p>
        </w:tc>
        <w:tc>
          <w:tcPr>
            <w:tcW w:w="708" w:type="dxa"/>
            <w:shd w:val="clear" w:color="auto" w:fill="auto"/>
          </w:tcPr>
          <w:p w:rsidR="00A34E26" w:rsidRPr="00C71378" w:rsidRDefault="00A34E26" w:rsidP="00C64683">
            <w:pPr>
              <w:numPr>
                <w:ilvl w:val="0"/>
                <w:numId w:val="5"/>
              </w:numPr>
              <w:tabs>
                <w:tab w:val="left" w:pos="738"/>
              </w:tabs>
              <w:spacing w:after="0" w:line="240" w:lineRule="auto"/>
              <w:contextualSpacing/>
              <w:jc w:val="right"/>
              <w:rPr>
                <w:rFonts w:ascii="Times New Roman" w:eastAsia="Times New Roman" w:hAnsi="Times New Roman" w:cs="Times New Roman"/>
                <w:lang w:val="kk-KZ" w:eastAsia="ru-RU"/>
              </w:rPr>
            </w:pPr>
          </w:p>
        </w:tc>
        <w:tc>
          <w:tcPr>
            <w:tcW w:w="4489" w:type="dxa"/>
            <w:gridSpan w:val="2"/>
            <w:shd w:val="clear" w:color="auto" w:fill="auto"/>
          </w:tcPr>
          <w:p w:rsidR="00A34E26" w:rsidRPr="008E4376" w:rsidRDefault="00A34E26"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8E4376">
              <w:rPr>
                <w:rFonts w:ascii="Times New Roman" w:eastAsia="Times New Roman" w:hAnsi="Times New Roman" w:cs="Times New Roman"/>
                <w:b/>
                <w:bCs/>
                <w:kern w:val="32"/>
                <w:sz w:val="20"/>
                <w:szCs w:val="20"/>
                <w:lang w:eastAsia="ru-RU"/>
              </w:rPr>
              <w:t>Дата публикации: 03/10/2025 00:00</w:t>
            </w:r>
          </w:p>
          <w:p w:rsidR="00A34E26" w:rsidRPr="008E4376" w:rsidRDefault="00A34E26"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8E4376">
              <w:rPr>
                <w:rFonts w:ascii="Times New Roman" w:eastAsia="Times New Roman" w:hAnsi="Times New Roman" w:cs="Times New Roman"/>
                <w:b/>
                <w:bCs/>
                <w:kern w:val="32"/>
                <w:sz w:val="20"/>
                <w:szCs w:val="20"/>
                <w:lang w:eastAsia="ru-RU"/>
              </w:rPr>
              <w:t>Дата обсуждения до: 16/10/2025 23:59</w:t>
            </w:r>
          </w:p>
          <w:p w:rsidR="00A34E26" w:rsidRPr="008E4376" w:rsidRDefault="00A34E26"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p>
          <w:p w:rsidR="00A34E26" w:rsidRPr="008E4376" w:rsidRDefault="00A34E26"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8E4376">
              <w:rPr>
                <w:rFonts w:ascii="Times New Roman" w:eastAsia="Times New Roman" w:hAnsi="Times New Roman" w:cs="Times New Roman"/>
                <w:bCs/>
                <w:kern w:val="32"/>
                <w:sz w:val="20"/>
                <w:szCs w:val="20"/>
                <w:lang w:eastAsia="ru-RU"/>
              </w:rPr>
              <w:t>№ регистрации: 250926001010</w:t>
            </w:r>
          </w:p>
          <w:p w:rsidR="00A34E26" w:rsidRPr="008E4376" w:rsidRDefault="00A34E26"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A34E26" w:rsidRPr="008E4376" w:rsidRDefault="00A34E26"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8E4376">
              <w:rPr>
                <w:rFonts w:ascii="Times New Roman" w:eastAsia="Times New Roman" w:hAnsi="Times New Roman" w:cs="Times New Roman"/>
                <w:bCs/>
                <w:kern w:val="32"/>
                <w:sz w:val="20"/>
                <w:szCs w:val="20"/>
                <w:lang w:eastAsia="ru-RU"/>
              </w:rPr>
              <w:t>Раздел «Охрана окружающей среды» к «Плану ликвидации последствий операций по недропользованию» АО «Altyntau Kokshetau»</w:t>
            </w:r>
          </w:p>
          <w:p w:rsidR="00A34E26" w:rsidRPr="008E4376" w:rsidRDefault="00A34E26"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8E4376">
              <w:rPr>
                <w:rFonts w:ascii="Times New Roman" w:eastAsia="Times New Roman" w:hAnsi="Times New Roman" w:cs="Times New Roman"/>
                <w:bCs/>
                <w:kern w:val="32"/>
                <w:sz w:val="20"/>
                <w:szCs w:val="20"/>
                <w:lang w:eastAsia="ru-RU"/>
              </w:rPr>
              <w:t>Заявитель: Акционерное общество ""Altyntau Kokshetau""</w:t>
            </w:r>
          </w:p>
          <w:p w:rsidR="00A34E26" w:rsidRPr="008E4376" w:rsidRDefault="00A34E26"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A34E26" w:rsidRPr="008E4376" w:rsidRDefault="00A34E26"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8E4376">
              <w:rPr>
                <w:rFonts w:ascii="Times New Roman" w:eastAsia="Times New Roman" w:hAnsi="Times New Roman" w:cs="Times New Roman"/>
                <w:bCs/>
                <w:kern w:val="32"/>
                <w:sz w:val="20"/>
                <w:szCs w:val="20"/>
                <w:lang w:eastAsia="ru-RU"/>
              </w:rPr>
              <w:t>Вид: проекты, перечисленные в подпунктах 9) статьи 87 Кодекса</w:t>
            </w:r>
          </w:p>
          <w:p w:rsidR="00A34E26" w:rsidRDefault="00A34E26"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p>
          <w:p w:rsidR="00A34E26" w:rsidRPr="008E4376" w:rsidRDefault="00A34E26"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8E4376">
              <w:rPr>
                <w:rFonts w:ascii="Times New Roman" w:eastAsia="Times New Roman" w:hAnsi="Times New Roman" w:cs="Times New Roman"/>
                <w:b/>
                <w:bCs/>
                <w:kern w:val="32"/>
                <w:sz w:val="20"/>
                <w:szCs w:val="20"/>
                <w:lang w:eastAsia="ru-RU"/>
              </w:rPr>
              <w:t>Размеще</w:t>
            </w:r>
            <w:r>
              <w:rPr>
                <w:rFonts w:ascii="Times New Roman" w:eastAsia="Times New Roman" w:hAnsi="Times New Roman" w:cs="Times New Roman"/>
                <w:b/>
                <w:bCs/>
                <w:kern w:val="32"/>
                <w:sz w:val="20"/>
                <w:szCs w:val="20"/>
                <w:lang w:eastAsia="ru-RU"/>
              </w:rPr>
              <w:t>но на Информационной системе: 17</w:t>
            </w:r>
            <w:r w:rsidRPr="008E4376">
              <w:rPr>
                <w:rFonts w:ascii="Times New Roman" w:eastAsia="Times New Roman" w:hAnsi="Times New Roman" w:cs="Times New Roman"/>
                <w:b/>
                <w:bCs/>
                <w:kern w:val="32"/>
                <w:sz w:val="20"/>
                <w:szCs w:val="20"/>
                <w:lang w:eastAsia="ru-RU"/>
              </w:rPr>
              <w:t>/10/2025</w:t>
            </w:r>
          </w:p>
          <w:p w:rsidR="00A34E26" w:rsidRPr="006C3AE1" w:rsidRDefault="00A34E26"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Pr>
                <w:rFonts w:ascii="Times New Roman" w:eastAsia="Times New Roman" w:hAnsi="Times New Roman" w:cs="Times New Roman"/>
                <w:b/>
                <w:bCs/>
                <w:kern w:val="32"/>
                <w:sz w:val="20"/>
                <w:szCs w:val="20"/>
                <w:lang w:eastAsia="ru-RU"/>
              </w:rPr>
              <w:t>Размещено на ИР:17</w:t>
            </w:r>
            <w:r w:rsidRPr="008E4376">
              <w:rPr>
                <w:rFonts w:ascii="Times New Roman" w:eastAsia="Times New Roman" w:hAnsi="Times New Roman" w:cs="Times New Roman"/>
                <w:b/>
                <w:bCs/>
                <w:kern w:val="32"/>
                <w:sz w:val="20"/>
                <w:szCs w:val="20"/>
                <w:lang w:eastAsia="ru-RU"/>
              </w:rPr>
              <w:t>/10/2025</w:t>
            </w:r>
          </w:p>
        </w:tc>
        <w:tc>
          <w:tcPr>
            <w:tcW w:w="4111" w:type="dxa"/>
            <w:shd w:val="clear" w:color="auto" w:fill="auto"/>
          </w:tcPr>
          <w:p w:rsidR="00A34E26" w:rsidRPr="006C3AE1" w:rsidRDefault="00A34E26" w:rsidP="00C64683">
            <w:pPr>
              <w:tabs>
                <w:tab w:val="left" w:pos="738"/>
              </w:tabs>
              <w:spacing w:after="0" w:line="240" w:lineRule="auto"/>
              <w:jc w:val="center"/>
              <w:rPr>
                <w:rFonts w:ascii="Times New Roman" w:eastAsia="Times New Roman" w:hAnsi="Times New Roman" w:cs="Times New Roman"/>
                <w:color w:val="FF0000"/>
                <w:lang w:val="kk-KZ" w:eastAsia="ru-RU"/>
              </w:rPr>
            </w:pPr>
          </w:p>
        </w:tc>
      </w:tr>
      <w:tr w:rsidR="00A34E26" w:rsidRPr="006A3AB0" w:rsidTr="00C77EC0">
        <w:trPr>
          <w:gridAfter w:val="1"/>
          <w:wAfter w:w="8" w:type="dxa"/>
          <w:trHeight w:val="847"/>
        </w:trPr>
        <w:tc>
          <w:tcPr>
            <w:tcW w:w="568" w:type="dxa"/>
            <w:shd w:val="clear" w:color="auto" w:fill="auto"/>
          </w:tcPr>
          <w:p w:rsidR="00A34E26" w:rsidRPr="00C71378" w:rsidRDefault="00A34E26" w:rsidP="00C64683">
            <w:pPr>
              <w:tabs>
                <w:tab w:val="left" w:pos="738"/>
              </w:tabs>
              <w:spacing w:after="0" w:line="240" w:lineRule="auto"/>
              <w:jc w:val="both"/>
              <w:rPr>
                <w:rFonts w:ascii="Times New Roman" w:eastAsia="Times New Roman" w:hAnsi="Times New Roman" w:cs="Times New Roman"/>
                <w:lang w:val="kk-KZ" w:eastAsia="ru-RU"/>
              </w:rPr>
            </w:pPr>
          </w:p>
        </w:tc>
        <w:tc>
          <w:tcPr>
            <w:tcW w:w="708" w:type="dxa"/>
            <w:shd w:val="clear" w:color="auto" w:fill="auto"/>
          </w:tcPr>
          <w:p w:rsidR="00A34E26" w:rsidRPr="00C71378" w:rsidRDefault="00A34E26" w:rsidP="00C64683">
            <w:pPr>
              <w:numPr>
                <w:ilvl w:val="0"/>
                <w:numId w:val="5"/>
              </w:numPr>
              <w:tabs>
                <w:tab w:val="left" w:pos="738"/>
              </w:tabs>
              <w:spacing w:after="0" w:line="240" w:lineRule="auto"/>
              <w:contextualSpacing/>
              <w:jc w:val="right"/>
              <w:rPr>
                <w:rFonts w:ascii="Times New Roman" w:eastAsia="Times New Roman" w:hAnsi="Times New Roman" w:cs="Times New Roman"/>
                <w:lang w:val="kk-KZ" w:eastAsia="ru-RU"/>
              </w:rPr>
            </w:pPr>
          </w:p>
        </w:tc>
        <w:tc>
          <w:tcPr>
            <w:tcW w:w="4489" w:type="dxa"/>
            <w:gridSpan w:val="2"/>
            <w:shd w:val="clear" w:color="auto" w:fill="auto"/>
          </w:tcPr>
          <w:p w:rsidR="00A34E26" w:rsidRPr="008E4376" w:rsidRDefault="00A34E26"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8E4376">
              <w:rPr>
                <w:rFonts w:ascii="Times New Roman" w:eastAsia="Times New Roman" w:hAnsi="Times New Roman" w:cs="Times New Roman"/>
                <w:b/>
                <w:bCs/>
                <w:kern w:val="32"/>
                <w:sz w:val="20"/>
                <w:szCs w:val="20"/>
                <w:lang w:eastAsia="ru-RU"/>
              </w:rPr>
              <w:t>Дата публикации: 10/10/2025 00:00</w:t>
            </w:r>
          </w:p>
          <w:p w:rsidR="00A34E26" w:rsidRPr="008E4376" w:rsidRDefault="00A34E26"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8E4376">
              <w:rPr>
                <w:rFonts w:ascii="Times New Roman" w:eastAsia="Times New Roman" w:hAnsi="Times New Roman" w:cs="Times New Roman"/>
                <w:b/>
                <w:bCs/>
                <w:kern w:val="32"/>
                <w:sz w:val="20"/>
                <w:szCs w:val="20"/>
                <w:lang w:eastAsia="ru-RU"/>
              </w:rPr>
              <w:t>Дата обсуждения до: 16/10/2025 23:59</w:t>
            </w:r>
          </w:p>
          <w:p w:rsidR="00A34E26" w:rsidRPr="008E4376" w:rsidRDefault="00A34E26"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p>
          <w:p w:rsidR="00A34E26" w:rsidRPr="008E4376" w:rsidRDefault="00A34E26"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8E4376">
              <w:rPr>
                <w:rFonts w:ascii="Times New Roman" w:eastAsia="Times New Roman" w:hAnsi="Times New Roman" w:cs="Times New Roman"/>
                <w:bCs/>
                <w:kern w:val="32"/>
                <w:sz w:val="20"/>
                <w:szCs w:val="20"/>
                <w:lang w:eastAsia="ru-RU"/>
              </w:rPr>
              <w:t>№ регистрации: 251006001018</w:t>
            </w:r>
          </w:p>
          <w:p w:rsidR="00A34E26" w:rsidRPr="008E4376" w:rsidRDefault="00A34E26"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A34E26" w:rsidRPr="008E4376" w:rsidRDefault="00A34E26"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8E4376">
              <w:rPr>
                <w:rFonts w:ascii="Times New Roman" w:eastAsia="Times New Roman" w:hAnsi="Times New Roman" w:cs="Times New Roman"/>
                <w:bCs/>
                <w:kern w:val="32"/>
                <w:sz w:val="20"/>
                <w:szCs w:val="20"/>
                <w:lang w:eastAsia="ru-RU"/>
              </w:rPr>
              <w:t>Раздел «Охрана окружающей среды» к проекту «Реконструкция здания склада по адресу город Кокшетау Северная промзона проезд 4 здание 2Д»</w:t>
            </w:r>
          </w:p>
          <w:p w:rsidR="00A34E26" w:rsidRPr="008E4376" w:rsidRDefault="00A34E26"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8E4376">
              <w:rPr>
                <w:rFonts w:ascii="Times New Roman" w:eastAsia="Times New Roman" w:hAnsi="Times New Roman" w:cs="Times New Roman"/>
                <w:bCs/>
                <w:kern w:val="32"/>
                <w:sz w:val="20"/>
                <w:szCs w:val="20"/>
                <w:lang w:eastAsia="ru-RU"/>
              </w:rPr>
              <w:t>Заявитель: Товарищество с ограниченной ответственностью ""Sklad Agrohim""</w:t>
            </w:r>
          </w:p>
          <w:p w:rsidR="00A34E26" w:rsidRPr="008E4376" w:rsidRDefault="00A34E26"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A34E26" w:rsidRPr="008E4376" w:rsidRDefault="00A34E26"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8E4376">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rsidR="00A34E26" w:rsidRDefault="00A34E26"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p>
          <w:p w:rsidR="00A34E26" w:rsidRPr="008E4376" w:rsidRDefault="00A34E26"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8E4376">
              <w:rPr>
                <w:rFonts w:ascii="Times New Roman" w:eastAsia="Times New Roman" w:hAnsi="Times New Roman" w:cs="Times New Roman"/>
                <w:b/>
                <w:bCs/>
                <w:kern w:val="32"/>
                <w:sz w:val="20"/>
                <w:szCs w:val="20"/>
                <w:lang w:eastAsia="ru-RU"/>
              </w:rPr>
              <w:t>Размещено на Информационной системе: 17/10/2025</w:t>
            </w:r>
          </w:p>
          <w:p w:rsidR="00A34E26" w:rsidRPr="006C3AE1" w:rsidRDefault="00A34E26"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8E4376">
              <w:rPr>
                <w:rFonts w:ascii="Times New Roman" w:eastAsia="Times New Roman" w:hAnsi="Times New Roman" w:cs="Times New Roman"/>
                <w:b/>
                <w:bCs/>
                <w:kern w:val="32"/>
                <w:sz w:val="20"/>
                <w:szCs w:val="20"/>
                <w:lang w:eastAsia="ru-RU"/>
              </w:rPr>
              <w:t>Размещено на ИР:17/10/2025</w:t>
            </w:r>
          </w:p>
        </w:tc>
        <w:tc>
          <w:tcPr>
            <w:tcW w:w="4111" w:type="dxa"/>
            <w:shd w:val="clear" w:color="auto" w:fill="auto"/>
          </w:tcPr>
          <w:p w:rsidR="00A34E26" w:rsidRPr="006C3AE1" w:rsidRDefault="00A34E26" w:rsidP="00C64683">
            <w:pPr>
              <w:tabs>
                <w:tab w:val="left" w:pos="738"/>
              </w:tabs>
              <w:spacing w:after="0" w:line="240" w:lineRule="auto"/>
              <w:jc w:val="center"/>
              <w:rPr>
                <w:rFonts w:ascii="Times New Roman" w:eastAsia="Times New Roman" w:hAnsi="Times New Roman" w:cs="Times New Roman"/>
                <w:color w:val="FF0000"/>
                <w:lang w:val="kk-KZ" w:eastAsia="ru-RU"/>
              </w:rPr>
            </w:pPr>
          </w:p>
        </w:tc>
      </w:tr>
      <w:tr w:rsidR="00A34E26" w:rsidRPr="006A3AB0" w:rsidTr="00C77EC0">
        <w:trPr>
          <w:gridAfter w:val="1"/>
          <w:wAfter w:w="8" w:type="dxa"/>
          <w:trHeight w:val="847"/>
        </w:trPr>
        <w:tc>
          <w:tcPr>
            <w:tcW w:w="568" w:type="dxa"/>
            <w:shd w:val="clear" w:color="auto" w:fill="auto"/>
          </w:tcPr>
          <w:p w:rsidR="00A34E26" w:rsidRPr="00C71378" w:rsidRDefault="00A34E26" w:rsidP="00C64683">
            <w:pPr>
              <w:tabs>
                <w:tab w:val="left" w:pos="738"/>
              </w:tabs>
              <w:spacing w:after="0" w:line="240" w:lineRule="auto"/>
              <w:jc w:val="both"/>
              <w:rPr>
                <w:rFonts w:ascii="Times New Roman" w:eastAsia="Times New Roman" w:hAnsi="Times New Roman" w:cs="Times New Roman"/>
                <w:lang w:val="kk-KZ" w:eastAsia="ru-RU"/>
              </w:rPr>
            </w:pPr>
          </w:p>
        </w:tc>
        <w:tc>
          <w:tcPr>
            <w:tcW w:w="708" w:type="dxa"/>
            <w:shd w:val="clear" w:color="auto" w:fill="auto"/>
          </w:tcPr>
          <w:p w:rsidR="00A34E26" w:rsidRPr="00C71378" w:rsidRDefault="00A34E26" w:rsidP="00C64683">
            <w:pPr>
              <w:numPr>
                <w:ilvl w:val="0"/>
                <w:numId w:val="5"/>
              </w:numPr>
              <w:tabs>
                <w:tab w:val="left" w:pos="738"/>
              </w:tabs>
              <w:spacing w:after="0" w:line="240" w:lineRule="auto"/>
              <w:contextualSpacing/>
              <w:jc w:val="right"/>
              <w:rPr>
                <w:rFonts w:ascii="Times New Roman" w:eastAsia="Times New Roman" w:hAnsi="Times New Roman" w:cs="Times New Roman"/>
                <w:lang w:val="kk-KZ" w:eastAsia="ru-RU"/>
              </w:rPr>
            </w:pPr>
          </w:p>
        </w:tc>
        <w:tc>
          <w:tcPr>
            <w:tcW w:w="4489" w:type="dxa"/>
            <w:gridSpan w:val="2"/>
            <w:shd w:val="clear" w:color="auto" w:fill="auto"/>
          </w:tcPr>
          <w:p w:rsidR="00A34E26" w:rsidRPr="008E4376" w:rsidRDefault="00A34E26"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8E4376">
              <w:rPr>
                <w:rFonts w:ascii="Times New Roman" w:eastAsia="Times New Roman" w:hAnsi="Times New Roman" w:cs="Times New Roman"/>
                <w:b/>
                <w:bCs/>
                <w:kern w:val="32"/>
                <w:sz w:val="20"/>
                <w:szCs w:val="20"/>
                <w:lang w:eastAsia="ru-RU"/>
              </w:rPr>
              <w:t>Дата публикации: 16/10/2025 00:00</w:t>
            </w:r>
          </w:p>
          <w:p w:rsidR="00A34E26" w:rsidRPr="008E4376" w:rsidRDefault="00A34E26"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8E4376">
              <w:rPr>
                <w:rFonts w:ascii="Times New Roman" w:eastAsia="Times New Roman" w:hAnsi="Times New Roman" w:cs="Times New Roman"/>
                <w:b/>
                <w:bCs/>
                <w:kern w:val="32"/>
                <w:sz w:val="20"/>
                <w:szCs w:val="20"/>
                <w:lang w:eastAsia="ru-RU"/>
              </w:rPr>
              <w:t>Дата обсуждения до: 22/10/2025 23:59</w:t>
            </w:r>
          </w:p>
          <w:p w:rsidR="00A34E26" w:rsidRPr="008E4376" w:rsidRDefault="00A34E26"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A34E26" w:rsidRPr="008E4376" w:rsidRDefault="00A34E26"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8E4376">
              <w:rPr>
                <w:rFonts w:ascii="Times New Roman" w:eastAsia="Times New Roman" w:hAnsi="Times New Roman" w:cs="Times New Roman"/>
                <w:bCs/>
                <w:kern w:val="32"/>
                <w:sz w:val="20"/>
                <w:szCs w:val="20"/>
                <w:lang w:eastAsia="ru-RU"/>
              </w:rPr>
              <w:t>№ регистрации: 251014001011</w:t>
            </w:r>
          </w:p>
          <w:p w:rsidR="00A34E26" w:rsidRPr="008E4376" w:rsidRDefault="00A34E26"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A34E26" w:rsidRPr="008E4376" w:rsidRDefault="00A34E26"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8E4376">
              <w:rPr>
                <w:rFonts w:ascii="Times New Roman" w:eastAsia="Times New Roman" w:hAnsi="Times New Roman" w:cs="Times New Roman"/>
                <w:bCs/>
                <w:kern w:val="32"/>
                <w:sz w:val="20"/>
                <w:szCs w:val="20"/>
                <w:lang w:eastAsia="ru-RU"/>
              </w:rPr>
              <w:t>РАЗДЕЛ «ОХРАНЫ ОКРУЖАЮЩЕЙ СРЕДЫ» (РООС) На действующее предприятие ГКП на ПХВ «Целиноградская коммунальная служба» при акимате Целиноградского района расположенного по адресу Акмолинская область, Целиноградский район, с.Акмол, мкр. Бакыт, 12</w:t>
            </w:r>
          </w:p>
          <w:p w:rsidR="00A34E26" w:rsidRPr="008E4376" w:rsidRDefault="00A34E26"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8E4376">
              <w:rPr>
                <w:rFonts w:ascii="Times New Roman" w:eastAsia="Times New Roman" w:hAnsi="Times New Roman" w:cs="Times New Roman"/>
                <w:bCs/>
                <w:kern w:val="32"/>
                <w:sz w:val="20"/>
                <w:szCs w:val="20"/>
                <w:lang w:eastAsia="ru-RU"/>
              </w:rPr>
              <w:t>Заявитель: Государственное коммунальное предприятие на праве хозяйственного ведения ""Целиноградская коммунальная служба"" при акимате Целиноградского района</w:t>
            </w:r>
          </w:p>
          <w:p w:rsidR="00A34E26" w:rsidRPr="008E4376" w:rsidRDefault="00A34E26"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A34E26" w:rsidRPr="008E4376" w:rsidRDefault="00A34E26"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8E4376">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rsidR="00A34E26" w:rsidRDefault="00A34E26"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p>
          <w:p w:rsidR="00A34E26" w:rsidRPr="008E4376" w:rsidRDefault="00A34E26"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8E4376">
              <w:rPr>
                <w:rFonts w:ascii="Times New Roman" w:eastAsia="Times New Roman" w:hAnsi="Times New Roman" w:cs="Times New Roman"/>
                <w:b/>
                <w:bCs/>
                <w:kern w:val="32"/>
                <w:sz w:val="20"/>
                <w:szCs w:val="20"/>
                <w:lang w:eastAsia="ru-RU"/>
              </w:rPr>
              <w:t>Размеще</w:t>
            </w:r>
            <w:r>
              <w:rPr>
                <w:rFonts w:ascii="Times New Roman" w:eastAsia="Times New Roman" w:hAnsi="Times New Roman" w:cs="Times New Roman"/>
                <w:b/>
                <w:bCs/>
                <w:kern w:val="32"/>
                <w:sz w:val="20"/>
                <w:szCs w:val="20"/>
                <w:lang w:eastAsia="ru-RU"/>
              </w:rPr>
              <w:t>но на Информационной системе: 23</w:t>
            </w:r>
            <w:r w:rsidRPr="008E4376">
              <w:rPr>
                <w:rFonts w:ascii="Times New Roman" w:eastAsia="Times New Roman" w:hAnsi="Times New Roman" w:cs="Times New Roman"/>
                <w:b/>
                <w:bCs/>
                <w:kern w:val="32"/>
                <w:sz w:val="20"/>
                <w:szCs w:val="20"/>
                <w:lang w:eastAsia="ru-RU"/>
              </w:rPr>
              <w:t>/10/2025</w:t>
            </w:r>
          </w:p>
          <w:p w:rsidR="00A34E26" w:rsidRPr="008E4376" w:rsidRDefault="00A34E26"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8E4376">
              <w:rPr>
                <w:rFonts w:ascii="Times New Roman" w:eastAsia="Times New Roman" w:hAnsi="Times New Roman" w:cs="Times New Roman"/>
                <w:b/>
                <w:bCs/>
                <w:kern w:val="32"/>
                <w:sz w:val="20"/>
                <w:szCs w:val="20"/>
                <w:lang w:eastAsia="ru-RU"/>
              </w:rPr>
              <w:t>Размещено на ИР:</w:t>
            </w:r>
            <w:r>
              <w:rPr>
                <w:rFonts w:ascii="Times New Roman" w:eastAsia="Times New Roman" w:hAnsi="Times New Roman" w:cs="Times New Roman"/>
                <w:b/>
                <w:bCs/>
                <w:kern w:val="32"/>
                <w:sz w:val="20"/>
                <w:szCs w:val="20"/>
                <w:lang w:eastAsia="ru-RU"/>
              </w:rPr>
              <w:t>-</w:t>
            </w:r>
          </w:p>
        </w:tc>
        <w:tc>
          <w:tcPr>
            <w:tcW w:w="4111" w:type="dxa"/>
            <w:shd w:val="clear" w:color="auto" w:fill="auto"/>
          </w:tcPr>
          <w:p w:rsidR="00A34E26" w:rsidRPr="008E4376" w:rsidRDefault="00A34E26" w:rsidP="00C64683">
            <w:pPr>
              <w:tabs>
                <w:tab w:val="left" w:pos="738"/>
              </w:tabs>
              <w:spacing w:after="0" w:line="240" w:lineRule="auto"/>
              <w:jc w:val="center"/>
              <w:rPr>
                <w:rFonts w:ascii="Times New Roman" w:eastAsia="Times New Roman" w:hAnsi="Times New Roman" w:cs="Times New Roman"/>
                <w:color w:val="FF0000"/>
                <w:lang w:val="kk-KZ" w:eastAsia="ru-RU"/>
              </w:rPr>
            </w:pPr>
            <w:r w:rsidRPr="008E4376">
              <w:rPr>
                <w:rFonts w:ascii="Times New Roman" w:eastAsia="Times New Roman" w:hAnsi="Times New Roman" w:cs="Times New Roman"/>
                <w:color w:val="FF0000"/>
                <w:lang w:val="kk-KZ" w:eastAsia="ru-RU"/>
              </w:rPr>
              <w:t xml:space="preserve">Отсутствует размещение протокола на сайте МИО  </w:t>
            </w:r>
          </w:p>
          <w:p w:rsidR="00A34E26" w:rsidRPr="006C3AE1" w:rsidRDefault="00A34E26" w:rsidP="00C64683">
            <w:pPr>
              <w:tabs>
                <w:tab w:val="left" w:pos="738"/>
              </w:tabs>
              <w:spacing w:after="0" w:line="240" w:lineRule="auto"/>
              <w:jc w:val="center"/>
              <w:rPr>
                <w:rFonts w:ascii="Times New Roman" w:eastAsia="Times New Roman" w:hAnsi="Times New Roman" w:cs="Times New Roman"/>
                <w:color w:val="FF0000"/>
                <w:lang w:val="kk-KZ" w:eastAsia="ru-RU"/>
              </w:rPr>
            </w:pPr>
            <w:r>
              <w:rPr>
                <w:rFonts w:ascii="Times New Roman" w:eastAsia="Times New Roman" w:hAnsi="Times New Roman" w:cs="Times New Roman"/>
                <w:color w:val="FF0000"/>
                <w:lang w:val="kk-KZ" w:eastAsia="ru-RU"/>
              </w:rPr>
              <w:t>Скрин от 20.11</w:t>
            </w:r>
            <w:r w:rsidRPr="008E4376">
              <w:rPr>
                <w:rFonts w:ascii="Times New Roman" w:eastAsia="Times New Roman" w:hAnsi="Times New Roman" w:cs="Times New Roman"/>
                <w:color w:val="FF0000"/>
                <w:lang w:val="kk-KZ" w:eastAsia="ru-RU"/>
              </w:rPr>
              <w:t>.2025</w:t>
            </w:r>
          </w:p>
        </w:tc>
      </w:tr>
      <w:tr w:rsidR="00A34E26" w:rsidRPr="006A3AB0" w:rsidTr="00C77EC0">
        <w:trPr>
          <w:gridAfter w:val="1"/>
          <w:wAfter w:w="8" w:type="dxa"/>
          <w:trHeight w:val="847"/>
        </w:trPr>
        <w:tc>
          <w:tcPr>
            <w:tcW w:w="568" w:type="dxa"/>
            <w:shd w:val="clear" w:color="auto" w:fill="auto"/>
          </w:tcPr>
          <w:p w:rsidR="00A34E26" w:rsidRPr="00C71378" w:rsidRDefault="00A34E26" w:rsidP="00C64683">
            <w:pPr>
              <w:tabs>
                <w:tab w:val="left" w:pos="738"/>
              </w:tabs>
              <w:spacing w:after="0" w:line="240" w:lineRule="auto"/>
              <w:jc w:val="both"/>
              <w:rPr>
                <w:rFonts w:ascii="Times New Roman" w:eastAsia="Times New Roman" w:hAnsi="Times New Roman" w:cs="Times New Roman"/>
                <w:lang w:val="kk-KZ" w:eastAsia="ru-RU"/>
              </w:rPr>
            </w:pPr>
          </w:p>
        </w:tc>
        <w:tc>
          <w:tcPr>
            <w:tcW w:w="708" w:type="dxa"/>
            <w:shd w:val="clear" w:color="auto" w:fill="auto"/>
          </w:tcPr>
          <w:p w:rsidR="00A34E26" w:rsidRPr="00C71378" w:rsidRDefault="00A34E26" w:rsidP="00C64683">
            <w:pPr>
              <w:numPr>
                <w:ilvl w:val="0"/>
                <w:numId w:val="5"/>
              </w:numPr>
              <w:tabs>
                <w:tab w:val="left" w:pos="738"/>
              </w:tabs>
              <w:spacing w:after="0" w:line="240" w:lineRule="auto"/>
              <w:contextualSpacing/>
              <w:jc w:val="right"/>
              <w:rPr>
                <w:rFonts w:ascii="Times New Roman" w:eastAsia="Times New Roman" w:hAnsi="Times New Roman" w:cs="Times New Roman"/>
                <w:lang w:val="kk-KZ" w:eastAsia="ru-RU"/>
              </w:rPr>
            </w:pPr>
          </w:p>
        </w:tc>
        <w:tc>
          <w:tcPr>
            <w:tcW w:w="4489" w:type="dxa"/>
            <w:gridSpan w:val="2"/>
            <w:shd w:val="clear" w:color="auto" w:fill="auto"/>
          </w:tcPr>
          <w:p w:rsidR="00A34E26" w:rsidRPr="008E4376" w:rsidRDefault="00A34E26"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8E4376">
              <w:rPr>
                <w:rFonts w:ascii="Times New Roman" w:eastAsia="Times New Roman" w:hAnsi="Times New Roman" w:cs="Times New Roman"/>
                <w:b/>
                <w:bCs/>
                <w:kern w:val="32"/>
                <w:sz w:val="20"/>
                <w:szCs w:val="20"/>
                <w:lang w:eastAsia="ru-RU"/>
              </w:rPr>
              <w:t>Дата публикации: 16/10/2025 00:00</w:t>
            </w:r>
          </w:p>
          <w:p w:rsidR="00A34E26" w:rsidRPr="008E4376" w:rsidRDefault="00A34E26"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8E4376">
              <w:rPr>
                <w:rFonts w:ascii="Times New Roman" w:eastAsia="Times New Roman" w:hAnsi="Times New Roman" w:cs="Times New Roman"/>
                <w:b/>
                <w:bCs/>
                <w:kern w:val="32"/>
                <w:sz w:val="20"/>
                <w:szCs w:val="20"/>
                <w:lang w:eastAsia="ru-RU"/>
              </w:rPr>
              <w:t>Дата обсуждения до: 22/10/2025 23:59</w:t>
            </w:r>
          </w:p>
          <w:p w:rsidR="00A34E26" w:rsidRPr="008E4376" w:rsidRDefault="00A34E26"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p>
          <w:p w:rsidR="00A34E26" w:rsidRPr="008E4376" w:rsidRDefault="00A34E26"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8E4376">
              <w:rPr>
                <w:rFonts w:ascii="Times New Roman" w:eastAsia="Times New Roman" w:hAnsi="Times New Roman" w:cs="Times New Roman"/>
                <w:bCs/>
                <w:kern w:val="32"/>
                <w:sz w:val="20"/>
                <w:szCs w:val="20"/>
                <w:lang w:eastAsia="ru-RU"/>
              </w:rPr>
              <w:t>№ регистрации: 251014001016</w:t>
            </w:r>
          </w:p>
          <w:p w:rsidR="00A34E26" w:rsidRPr="008E4376" w:rsidRDefault="00A34E26"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A34E26" w:rsidRPr="008E4376" w:rsidRDefault="00A34E26"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8E4376">
              <w:rPr>
                <w:rFonts w:ascii="Times New Roman" w:eastAsia="Times New Roman" w:hAnsi="Times New Roman" w:cs="Times New Roman"/>
                <w:bCs/>
                <w:kern w:val="32"/>
                <w:sz w:val="20"/>
                <w:szCs w:val="20"/>
                <w:lang w:eastAsia="ru-RU"/>
              </w:rPr>
              <w:t>«Реконструкция автозаправочной станции по адресу: Акмолинская область, г. Кокшетау, автотрасса "Кокшетау-Астана"»</w:t>
            </w:r>
          </w:p>
          <w:p w:rsidR="00A34E26" w:rsidRPr="008E4376" w:rsidRDefault="00A34E26"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8E4376">
              <w:rPr>
                <w:rFonts w:ascii="Times New Roman" w:eastAsia="Times New Roman" w:hAnsi="Times New Roman" w:cs="Times New Roman"/>
                <w:bCs/>
                <w:kern w:val="32"/>
                <w:sz w:val="20"/>
                <w:szCs w:val="20"/>
                <w:lang w:eastAsia="ru-RU"/>
              </w:rPr>
              <w:t>Заявитель: Товарищество с ограниченной ответственностью ""PetroRetail PFS""</w:t>
            </w:r>
          </w:p>
          <w:p w:rsidR="00A34E26" w:rsidRPr="008E4376" w:rsidRDefault="00A34E26"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A34E26" w:rsidRPr="008E4376" w:rsidRDefault="00A34E26"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8E4376">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rsidR="00A34E26" w:rsidRDefault="00A34E26"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p>
          <w:p w:rsidR="00A34E26" w:rsidRPr="008E4376" w:rsidRDefault="00A34E26"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8E4376">
              <w:rPr>
                <w:rFonts w:ascii="Times New Roman" w:eastAsia="Times New Roman" w:hAnsi="Times New Roman" w:cs="Times New Roman"/>
                <w:b/>
                <w:bCs/>
                <w:kern w:val="32"/>
                <w:sz w:val="20"/>
                <w:szCs w:val="20"/>
                <w:lang w:eastAsia="ru-RU"/>
              </w:rPr>
              <w:t>Размещено на Информационной системе: 23/10/2025</w:t>
            </w:r>
          </w:p>
          <w:p w:rsidR="00A34E26" w:rsidRPr="008E4376" w:rsidRDefault="00A34E26"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8E4376">
              <w:rPr>
                <w:rFonts w:ascii="Times New Roman" w:eastAsia="Times New Roman" w:hAnsi="Times New Roman" w:cs="Times New Roman"/>
                <w:b/>
                <w:bCs/>
                <w:kern w:val="32"/>
                <w:sz w:val="20"/>
                <w:szCs w:val="20"/>
                <w:lang w:eastAsia="ru-RU"/>
              </w:rPr>
              <w:t>Размещено н</w:t>
            </w:r>
            <w:r>
              <w:rPr>
                <w:rFonts w:ascii="Times New Roman" w:eastAsia="Times New Roman" w:hAnsi="Times New Roman" w:cs="Times New Roman"/>
                <w:b/>
                <w:bCs/>
                <w:kern w:val="32"/>
                <w:sz w:val="20"/>
                <w:szCs w:val="20"/>
                <w:lang w:eastAsia="ru-RU"/>
              </w:rPr>
              <w:t>а ИР:23/10/2025</w:t>
            </w:r>
          </w:p>
        </w:tc>
        <w:tc>
          <w:tcPr>
            <w:tcW w:w="4111" w:type="dxa"/>
            <w:shd w:val="clear" w:color="auto" w:fill="auto"/>
          </w:tcPr>
          <w:p w:rsidR="00A34E26" w:rsidRPr="006C3AE1" w:rsidRDefault="00A34E26" w:rsidP="00C64683">
            <w:pPr>
              <w:tabs>
                <w:tab w:val="left" w:pos="738"/>
              </w:tabs>
              <w:spacing w:after="0" w:line="240" w:lineRule="auto"/>
              <w:jc w:val="center"/>
              <w:rPr>
                <w:rFonts w:ascii="Times New Roman" w:eastAsia="Times New Roman" w:hAnsi="Times New Roman" w:cs="Times New Roman"/>
                <w:color w:val="FF0000"/>
                <w:lang w:val="kk-KZ" w:eastAsia="ru-RU"/>
              </w:rPr>
            </w:pPr>
          </w:p>
        </w:tc>
      </w:tr>
      <w:tr w:rsidR="00A34E26" w:rsidRPr="00E9380A" w:rsidTr="00C77EC0">
        <w:trPr>
          <w:gridAfter w:val="1"/>
          <w:wAfter w:w="8" w:type="dxa"/>
          <w:trHeight w:val="847"/>
        </w:trPr>
        <w:tc>
          <w:tcPr>
            <w:tcW w:w="568" w:type="dxa"/>
            <w:shd w:val="clear" w:color="auto" w:fill="auto"/>
          </w:tcPr>
          <w:p w:rsidR="00A34E26" w:rsidRPr="00C71378" w:rsidRDefault="00A34E26" w:rsidP="00C64683">
            <w:pPr>
              <w:tabs>
                <w:tab w:val="left" w:pos="738"/>
              </w:tabs>
              <w:spacing w:after="0" w:line="240" w:lineRule="auto"/>
              <w:jc w:val="both"/>
              <w:rPr>
                <w:rFonts w:ascii="Times New Roman" w:eastAsia="Times New Roman" w:hAnsi="Times New Roman" w:cs="Times New Roman"/>
                <w:lang w:val="kk-KZ" w:eastAsia="ru-RU"/>
              </w:rPr>
            </w:pPr>
          </w:p>
        </w:tc>
        <w:tc>
          <w:tcPr>
            <w:tcW w:w="708" w:type="dxa"/>
            <w:shd w:val="clear" w:color="auto" w:fill="auto"/>
          </w:tcPr>
          <w:p w:rsidR="00A34E26" w:rsidRPr="00C71378" w:rsidRDefault="00A34E26" w:rsidP="00C64683">
            <w:pPr>
              <w:numPr>
                <w:ilvl w:val="0"/>
                <w:numId w:val="5"/>
              </w:numPr>
              <w:tabs>
                <w:tab w:val="left" w:pos="738"/>
              </w:tabs>
              <w:spacing w:after="0" w:line="240" w:lineRule="auto"/>
              <w:contextualSpacing/>
              <w:jc w:val="right"/>
              <w:rPr>
                <w:rFonts w:ascii="Times New Roman" w:eastAsia="Times New Roman" w:hAnsi="Times New Roman" w:cs="Times New Roman"/>
                <w:lang w:val="kk-KZ" w:eastAsia="ru-RU"/>
              </w:rPr>
            </w:pPr>
          </w:p>
        </w:tc>
        <w:tc>
          <w:tcPr>
            <w:tcW w:w="4489" w:type="dxa"/>
            <w:gridSpan w:val="2"/>
            <w:shd w:val="clear" w:color="auto" w:fill="auto"/>
          </w:tcPr>
          <w:p w:rsidR="00A34E26" w:rsidRPr="00E9380A" w:rsidRDefault="00A34E26"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E9380A">
              <w:rPr>
                <w:rFonts w:ascii="Times New Roman" w:eastAsia="Times New Roman" w:hAnsi="Times New Roman" w:cs="Times New Roman"/>
                <w:b/>
                <w:bCs/>
                <w:kern w:val="32"/>
                <w:sz w:val="20"/>
                <w:szCs w:val="20"/>
                <w:lang w:eastAsia="ru-RU"/>
              </w:rPr>
              <w:t>Дата публикации: 22/10/2025 00:00</w:t>
            </w:r>
          </w:p>
          <w:p w:rsidR="00A34E26" w:rsidRPr="00E9380A" w:rsidRDefault="00A34E26"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E9380A">
              <w:rPr>
                <w:rFonts w:ascii="Times New Roman" w:eastAsia="Times New Roman" w:hAnsi="Times New Roman" w:cs="Times New Roman"/>
                <w:b/>
                <w:bCs/>
                <w:kern w:val="32"/>
                <w:sz w:val="20"/>
                <w:szCs w:val="20"/>
                <w:lang w:eastAsia="ru-RU"/>
              </w:rPr>
              <w:t>Дата обсуждения до: 28/10/2025 23:59</w:t>
            </w:r>
          </w:p>
          <w:p w:rsidR="00A34E26" w:rsidRPr="00E9380A" w:rsidRDefault="00A34E26"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p>
          <w:p w:rsidR="00A34E26" w:rsidRPr="00E9380A" w:rsidRDefault="00A34E26"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E9380A">
              <w:rPr>
                <w:rFonts w:ascii="Times New Roman" w:eastAsia="Times New Roman" w:hAnsi="Times New Roman" w:cs="Times New Roman"/>
                <w:bCs/>
                <w:kern w:val="32"/>
                <w:sz w:val="20"/>
                <w:szCs w:val="20"/>
                <w:lang w:eastAsia="ru-RU"/>
              </w:rPr>
              <w:t>№ регистрации: 251016001014</w:t>
            </w:r>
          </w:p>
          <w:p w:rsidR="00A34E26" w:rsidRPr="00E9380A" w:rsidRDefault="00A34E26"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A34E26" w:rsidRPr="00E9380A" w:rsidRDefault="00A34E26"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E9380A">
              <w:rPr>
                <w:rFonts w:ascii="Times New Roman" w:eastAsia="Times New Roman" w:hAnsi="Times New Roman" w:cs="Times New Roman"/>
                <w:bCs/>
                <w:kern w:val="32"/>
                <w:sz w:val="20"/>
                <w:szCs w:val="20"/>
                <w:lang w:eastAsia="ru-RU"/>
              </w:rPr>
              <w:t>РАЗДЕЛ ОХРАНА ОКРУЖАЮЩЕЙ СРЕДЫ для АЗС № 10 филиала в г. Астана ТОО «SINOOIL», расположенного по адресу: Акмолинская область, Аршалынский район, село Жибек Жолы, ул. Бирлик, участок 26 (на период эксплуатации)</w:t>
            </w:r>
          </w:p>
          <w:p w:rsidR="00A34E26" w:rsidRPr="00E9380A" w:rsidRDefault="00A34E26"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E9380A">
              <w:rPr>
                <w:rFonts w:ascii="Times New Roman" w:eastAsia="Times New Roman" w:hAnsi="Times New Roman" w:cs="Times New Roman"/>
                <w:bCs/>
                <w:kern w:val="32"/>
                <w:sz w:val="20"/>
                <w:szCs w:val="20"/>
                <w:lang w:eastAsia="ru-RU"/>
              </w:rPr>
              <w:t>Заявитель: Товарищество с ограниченной ответственностью ""Sinooil""</w:t>
            </w:r>
          </w:p>
          <w:p w:rsidR="00A34E26" w:rsidRPr="00E9380A" w:rsidRDefault="00A34E26"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A34E26" w:rsidRPr="00E9380A" w:rsidRDefault="00A34E26"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E9380A">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rsidR="00A34E26" w:rsidRDefault="00A34E26"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p>
          <w:p w:rsidR="00A34E26" w:rsidRPr="00E9380A" w:rsidRDefault="00A34E26"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E9380A">
              <w:rPr>
                <w:rFonts w:ascii="Times New Roman" w:eastAsia="Times New Roman" w:hAnsi="Times New Roman" w:cs="Times New Roman"/>
                <w:b/>
                <w:bCs/>
                <w:kern w:val="32"/>
                <w:sz w:val="20"/>
                <w:szCs w:val="20"/>
                <w:lang w:eastAsia="ru-RU"/>
              </w:rPr>
              <w:t>Размеще</w:t>
            </w:r>
            <w:r>
              <w:rPr>
                <w:rFonts w:ascii="Times New Roman" w:eastAsia="Times New Roman" w:hAnsi="Times New Roman" w:cs="Times New Roman"/>
                <w:b/>
                <w:bCs/>
                <w:kern w:val="32"/>
                <w:sz w:val="20"/>
                <w:szCs w:val="20"/>
                <w:lang w:eastAsia="ru-RU"/>
              </w:rPr>
              <w:t>но на Информационной системе: 29</w:t>
            </w:r>
            <w:r w:rsidRPr="00E9380A">
              <w:rPr>
                <w:rFonts w:ascii="Times New Roman" w:eastAsia="Times New Roman" w:hAnsi="Times New Roman" w:cs="Times New Roman"/>
                <w:b/>
                <w:bCs/>
                <w:kern w:val="32"/>
                <w:sz w:val="20"/>
                <w:szCs w:val="20"/>
                <w:lang w:eastAsia="ru-RU"/>
              </w:rPr>
              <w:t>/10/2025</w:t>
            </w:r>
          </w:p>
          <w:p w:rsidR="00A34E26" w:rsidRPr="008E4376" w:rsidRDefault="00A34E26"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Pr>
                <w:rFonts w:ascii="Times New Roman" w:eastAsia="Times New Roman" w:hAnsi="Times New Roman" w:cs="Times New Roman"/>
                <w:b/>
                <w:bCs/>
                <w:kern w:val="32"/>
                <w:sz w:val="20"/>
                <w:szCs w:val="20"/>
                <w:lang w:eastAsia="ru-RU"/>
              </w:rPr>
              <w:t>Размещено на ИР:29</w:t>
            </w:r>
            <w:r w:rsidRPr="00E9380A">
              <w:rPr>
                <w:rFonts w:ascii="Times New Roman" w:eastAsia="Times New Roman" w:hAnsi="Times New Roman" w:cs="Times New Roman"/>
                <w:b/>
                <w:bCs/>
                <w:kern w:val="32"/>
                <w:sz w:val="20"/>
                <w:szCs w:val="20"/>
                <w:lang w:eastAsia="ru-RU"/>
              </w:rPr>
              <w:t>/10/2025</w:t>
            </w:r>
          </w:p>
        </w:tc>
        <w:tc>
          <w:tcPr>
            <w:tcW w:w="4111" w:type="dxa"/>
            <w:shd w:val="clear" w:color="auto" w:fill="auto"/>
          </w:tcPr>
          <w:p w:rsidR="00A34E26" w:rsidRPr="006C3AE1" w:rsidRDefault="00A34E26" w:rsidP="00C64683">
            <w:pPr>
              <w:tabs>
                <w:tab w:val="left" w:pos="738"/>
              </w:tabs>
              <w:spacing w:after="0" w:line="240" w:lineRule="auto"/>
              <w:jc w:val="center"/>
              <w:rPr>
                <w:rFonts w:ascii="Times New Roman" w:eastAsia="Times New Roman" w:hAnsi="Times New Roman" w:cs="Times New Roman"/>
                <w:color w:val="FF0000"/>
                <w:lang w:val="kk-KZ" w:eastAsia="ru-RU"/>
              </w:rPr>
            </w:pPr>
          </w:p>
        </w:tc>
      </w:tr>
      <w:tr w:rsidR="00A34E26" w:rsidRPr="00E9380A" w:rsidTr="00C77EC0">
        <w:trPr>
          <w:gridAfter w:val="1"/>
          <w:wAfter w:w="8" w:type="dxa"/>
          <w:trHeight w:val="847"/>
        </w:trPr>
        <w:tc>
          <w:tcPr>
            <w:tcW w:w="568" w:type="dxa"/>
            <w:shd w:val="clear" w:color="auto" w:fill="auto"/>
          </w:tcPr>
          <w:p w:rsidR="00A34E26" w:rsidRPr="00C71378" w:rsidRDefault="00A34E26" w:rsidP="00C64683">
            <w:pPr>
              <w:tabs>
                <w:tab w:val="left" w:pos="738"/>
              </w:tabs>
              <w:spacing w:after="0" w:line="240" w:lineRule="auto"/>
              <w:jc w:val="both"/>
              <w:rPr>
                <w:rFonts w:ascii="Times New Roman" w:eastAsia="Times New Roman" w:hAnsi="Times New Roman" w:cs="Times New Roman"/>
                <w:lang w:val="kk-KZ" w:eastAsia="ru-RU"/>
              </w:rPr>
            </w:pPr>
          </w:p>
        </w:tc>
        <w:tc>
          <w:tcPr>
            <w:tcW w:w="708" w:type="dxa"/>
            <w:shd w:val="clear" w:color="auto" w:fill="auto"/>
          </w:tcPr>
          <w:p w:rsidR="00A34E26" w:rsidRPr="00C71378" w:rsidRDefault="00A34E26" w:rsidP="00C64683">
            <w:pPr>
              <w:numPr>
                <w:ilvl w:val="0"/>
                <w:numId w:val="5"/>
              </w:numPr>
              <w:tabs>
                <w:tab w:val="left" w:pos="738"/>
              </w:tabs>
              <w:spacing w:after="0" w:line="240" w:lineRule="auto"/>
              <w:contextualSpacing/>
              <w:jc w:val="right"/>
              <w:rPr>
                <w:rFonts w:ascii="Times New Roman" w:eastAsia="Times New Roman" w:hAnsi="Times New Roman" w:cs="Times New Roman"/>
                <w:lang w:val="kk-KZ" w:eastAsia="ru-RU"/>
              </w:rPr>
            </w:pPr>
          </w:p>
        </w:tc>
        <w:tc>
          <w:tcPr>
            <w:tcW w:w="4489" w:type="dxa"/>
            <w:gridSpan w:val="2"/>
            <w:shd w:val="clear" w:color="auto" w:fill="auto"/>
          </w:tcPr>
          <w:p w:rsidR="00A34E26" w:rsidRPr="00E9380A" w:rsidRDefault="00A34E26"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E9380A">
              <w:rPr>
                <w:rFonts w:ascii="Times New Roman" w:eastAsia="Times New Roman" w:hAnsi="Times New Roman" w:cs="Times New Roman"/>
                <w:b/>
                <w:bCs/>
                <w:kern w:val="32"/>
                <w:sz w:val="20"/>
                <w:szCs w:val="20"/>
                <w:lang w:eastAsia="ru-RU"/>
              </w:rPr>
              <w:t>Дата публикации: 23/10/2025 00:00</w:t>
            </w:r>
          </w:p>
          <w:p w:rsidR="00A34E26" w:rsidRPr="00E9380A" w:rsidRDefault="00A34E26"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E9380A">
              <w:rPr>
                <w:rFonts w:ascii="Times New Roman" w:eastAsia="Times New Roman" w:hAnsi="Times New Roman" w:cs="Times New Roman"/>
                <w:b/>
                <w:bCs/>
                <w:kern w:val="32"/>
                <w:sz w:val="20"/>
                <w:szCs w:val="20"/>
                <w:lang w:eastAsia="ru-RU"/>
              </w:rPr>
              <w:t>Дата обсуждения до: 29/10/2025 23:59</w:t>
            </w:r>
          </w:p>
          <w:p w:rsidR="00A34E26" w:rsidRPr="00E9380A" w:rsidRDefault="00A34E26"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p>
          <w:p w:rsidR="00A34E26" w:rsidRPr="00E9380A" w:rsidRDefault="00A34E26"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E9380A">
              <w:rPr>
                <w:rFonts w:ascii="Times New Roman" w:eastAsia="Times New Roman" w:hAnsi="Times New Roman" w:cs="Times New Roman"/>
                <w:bCs/>
                <w:kern w:val="32"/>
                <w:sz w:val="20"/>
                <w:szCs w:val="20"/>
                <w:lang w:eastAsia="ru-RU"/>
              </w:rPr>
              <w:t>№ регистрации: 251019001002</w:t>
            </w:r>
          </w:p>
          <w:p w:rsidR="00A34E26" w:rsidRPr="00E9380A" w:rsidRDefault="00A34E26"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A34E26" w:rsidRPr="00E9380A" w:rsidRDefault="00A34E26"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E9380A">
              <w:rPr>
                <w:rFonts w:ascii="Times New Roman" w:eastAsia="Times New Roman" w:hAnsi="Times New Roman" w:cs="Times New Roman"/>
                <w:bCs/>
                <w:kern w:val="32"/>
                <w:sz w:val="20"/>
                <w:szCs w:val="20"/>
                <w:lang w:eastAsia="ru-RU"/>
              </w:rPr>
              <w:t>РАЗДЕЛ «ОХРАНА ОКРУЖАЮЩЕЙ СРЕДЫ» к рабочему проекту «Строительство животноводческого комплекса» по адресу: Акмолинская область, Целиноградский район, с. Талапкер, уч. кв. 068,уч. 4459»</w:t>
            </w:r>
          </w:p>
          <w:p w:rsidR="00A34E26" w:rsidRPr="00E9380A" w:rsidRDefault="00A34E26"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E9380A">
              <w:rPr>
                <w:rFonts w:ascii="Times New Roman" w:eastAsia="Times New Roman" w:hAnsi="Times New Roman" w:cs="Times New Roman"/>
                <w:bCs/>
                <w:kern w:val="32"/>
                <w:sz w:val="20"/>
                <w:szCs w:val="20"/>
                <w:lang w:eastAsia="ru-RU"/>
              </w:rPr>
              <w:t>Заявитель: ""СПК Керемет2017"" өндірістік кооперативі</w:t>
            </w:r>
          </w:p>
          <w:p w:rsidR="00A34E26" w:rsidRPr="00E9380A" w:rsidRDefault="00A34E26"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A34E26" w:rsidRPr="00E9380A" w:rsidRDefault="00A34E26"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E9380A">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rsidR="00A34E26" w:rsidRDefault="00A34E26"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p>
          <w:p w:rsidR="00A34E26" w:rsidRPr="00E9380A" w:rsidRDefault="00A34E26"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E9380A">
              <w:rPr>
                <w:rFonts w:ascii="Times New Roman" w:eastAsia="Times New Roman" w:hAnsi="Times New Roman" w:cs="Times New Roman"/>
                <w:b/>
                <w:bCs/>
                <w:kern w:val="32"/>
                <w:sz w:val="20"/>
                <w:szCs w:val="20"/>
                <w:lang w:eastAsia="ru-RU"/>
              </w:rPr>
              <w:t>Размеще</w:t>
            </w:r>
            <w:r>
              <w:rPr>
                <w:rFonts w:ascii="Times New Roman" w:eastAsia="Times New Roman" w:hAnsi="Times New Roman" w:cs="Times New Roman"/>
                <w:b/>
                <w:bCs/>
                <w:kern w:val="32"/>
                <w:sz w:val="20"/>
                <w:szCs w:val="20"/>
                <w:lang w:eastAsia="ru-RU"/>
              </w:rPr>
              <w:t>но на Информационной системе: 31</w:t>
            </w:r>
            <w:r w:rsidRPr="00E9380A">
              <w:rPr>
                <w:rFonts w:ascii="Times New Roman" w:eastAsia="Times New Roman" w:hAnsi="Times New Roman" w:cs="Times New Roman"/>
                <w:b/>
                <w:bCs/>
                <w:kern w:val="32"/>
                <w:sz w:val="20"/>
                <w:szCs w:val="20"/>
                <w:lang w:eastAsia="ru-RU"/>
              </w:rPr>
              <w:t>/10/2025</w:t>
            </w:r>
          </w:p>
          <w:p w:rsidR="00A34E26" w:rsidRPr="00E9380A" w:rsidRDefault="00A34E26"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Pr>
                <w:rFonts w:ascii="Times New Roman" w:eastAsia="Times New Roman" w:hAnsi="Times New Roman" w:cs="Times New Roman"/>
                <w:b/>
                <w:bCs/>
                <w:kern w:val="32"/>
                <w:sz w:val="20"/>
                <w:szCs w:val="20"/>
                <w:lang w:eastAsia="ru-RU"/>
              </w:rPr>
              <w:t>Размещено на ИР:31</w:t>
            </w:r>
            <w:r w:rsidRPr="00E9380A">
              <w:rPr>
                <w:rFonts w:ascii="Times New Roman" w:eastAsia="Times New Roman" w:hAnsi="Times New Roman" w:cs="Times New Roman"/>
                <w:b/>
                <w:bCs/>
                <w:kern w:val="32"/>
                <w:sz w:val="20"/>
                <w:szCs w:val="20"/>
                <w:lang w:eastAsia="ru-RU"/>
              </w:rPr>
              <w:t>/10/2025</w:t>
            </w:r>
          </w:p>
        </w:tc>
        <w:tc>
          <w:tcPr>
            <w:tcW w:w="4111" w:type="dxa"/>
            <w:shd w:val="clear" w:color="auto" w:fill="auto"/>
          </w:tcPr>
          <w:p w:rsidR="00A34E26" w:rsidRPr="006C3AE1" w:rsidRDefault="00A34E26" w:rsidP="00C64683">
            <w:pPr>
              <w:tabs>
                <w:tab w:val="left" w:pos="738"/>
              </w:tabs>
              <w:spacing w:after="0" w:line="240" w:lineRule="auto"/>
              <w:jc w:val="center"/>
              <w:rPr>
                <w:rFonts w:ascii="Times New Roman" w:eastAsia="Times New Roman" w:hAnsi="Times New Roman" w:cs="Times New Roman"/>
                <w:color w:val="FF0000"/>
                <w:lang w:val="kk-KZ" w:eastAsia="ru-RU"/>
              </w:rPr>
            </w:pPr>
          </w:p>
        </w:tc>
      </w:tr>
      <w:tr w:rsidR="00A34E26" w:rsidRPr="00E9380A" w:rsidTr="00C77EC0">
        <w:trPr>
          <w:gridAfter w:val="1"/>
          <w:wAfter w:w="8" w:type="dxa"/>
          <w:trHeight w:val="847"/>
        </w:trPr>
        <w:tc>
          <w:tcPr>
            <w:tcW w:w="568" w:type="dxa"/>
            <w:shd w:val="clear" w:color="auto" w:fill="auto"/>
          </w:tcPr>
          <w:p w:rsidR="00A34E26" w:rsidRPr="00C71378" w:rsidRDefault="00A34E26" w:rsidP="00C64683">
            <w:pPr>
              <w:tabs>
                <w:tab w:val="left" w:pos="738"/>
              </w:tabs>
              <w:spacing w:after="0" w:line="240" w:lineRule="auto"/>
              <w:jc w:val="both"/>
              <w:rPr>
                <w:rFonts w:ascii="Times New Roman" w:eastAsia="Times New Roman" w:hAnsi="Times New Roman" w:cs="Times New Roman"/>
                <w:lang w:val="kk-KZ" w:eastAsia="ru-RU"/>
              </w:rPr>
            </w:pPr>
          </w:p>
        </w:tc>
        <w:tc>
          <w:tcPr>
            <w:tcW w:w="708" w:type="dxa"/>
            <w:shd w:val="clear" w:color="auto" w:fill="auto"/>
          </w:tcPr>
          <w:p w:rsidR="00A34E26" w:rsidRPr="00C71378" w:rsidRDefault="00A34E26" w:rsidP="00C64683">
            <w:pPr>
              <w:numPr>
                <w:ilvl w:val="0"/>
                <w:numId w:val="5"/>
              </w:numPr>
              <w:tabs>
                <w:tab w:val="left" w:pos="738"/>
              </w:tabs>
              <w:spacing w:after="0" w:line="240" w:lineRule="auto"/>
              <w:contextualSpacing/>
              <w:jc w:val="right"/>
              <w:rPr>
                <w:rFonts w:ascii="Times New Roman" w:eastAsia="Times New Roman" w:hAnsi="Times New Roman" w:cs="Times New Roman"/>
                <w:lang w:val="kk-KZ" w:eastAsia="ru-RU"/>
              </w:rPr>
            </w:pPr>
          </w:p>
        </w:tc>
        <w:tc>
          <w:tcPr>
            <w:tcW w:w="4489" w:type="dxa"/>
            <w:gridSpan w:val="2"/>
            <w:shd w:val="clear" w:color="auto" w:fill="auto"/>
          </w:tcPr>
          <w:p w:rsidR="00A34E26" w:rsidRPr="003E4184" w:rsidRDefault="00A34E26"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3E4184">
              <w:rPr>
                <w:rFonts w:ascii="Times New Roman" w:eastAsia="Times New Roman" w:hAnsi="Times New Roman" w:cs="Times New Roman"/>
                <w:b/>
                <w:bCs/>
                <w:kern w:val="32"/>
                <w:sz w:val="20"/>
                <w:szCs w:val="20"/>
                <w:lang w:eastAsia="ru-RU"/>
              </w:rPr>
              <w:t>Дата публикации: 23/10/2025 00:00</w:t>
            </w:r>
          </w:p>
          <w:p w:rsidR="00A34E26" w:rsidRPr="003E4184" w:rsidRDefault="00A34E26"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3E4184">
              <w:rPr>
                <w:rFonts w:ascii="Times New Roman" w:eastAsia="Times New Roman" w:hAnsi="Times New Roman" w:cs="Times New Roman"/>
                <w:b/>
                <w:bCs/>
                <w:kern w:val="32"/>
                <w:sz w:val="20"/>
                <w:szCs w:val="20"/>
                <w:lang w:eastAsia="ru-RU"/>
              </w:rPr>
              <w:t>Дата обсуждения до: 05/11/2025 23:59</w:t>
            </w:r>
          </w:p>
          <w:p w:rsidR="00A34E26" w:rsidRPr="003E4184" w:rsidRDefault="00A34E26"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A34E26" w:rsidRPr="003E4184" w:rsidRDefault="00A34E26"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3E4184">
              <w:rPr>
                <w:rFonts w:ascii="Times New Roman" w:eastAsia="Times New Roman" w:hAnsi="Times New Roman" w:cs="Times New Roman"/>
                <w:bCs/>
                <w:kern w:val="32"/>
                <w:sz w:val="20"/>
                <w:szCs w:val="20"/>
                <w:lang w:eastAsia="ru-RU"/>
              </w:rPr>
              <w:t>№ регистрации: 251023001012</w:t>
            </w:r>
          </w:p>
          <w:p w:rsidR="00A34E26" w:rsidRPr="003E4184" w:rsidRDefault="00A34E26"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A34E26" w:rsidRPr="003E4184" w:rsidRDefault="00A34E26" w:rsidP="00C64683">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3E4184">
              <w:rPr>
                <w:rFonts w:ascii="Times New Roman" w:eastAsia="Times New Roman" w:hAnsi="Times New Roman" w:cs="Times New Roman"/>
                <w:bCs/>
                <w:kern w:val="32"/>
                <w:sz w:val="20"/>
                <w:szCs w:val="20"/>
                <w:lang w:eastAsia="ru-RU"/>
              </w:rPr>
              <w:t>Раздел «Охрана окружающей среды» к Плану ликвидации последствий операции по добыче изверженных пород (гранита) на участке «Дамса» Шортандинского района Акмолинской области</w:t>
            </w:r>
          </w:p>
          <w:p w:rsidR="00A34E26" w:rsidRPr="003E4184" w:rsidRDefault="00A34E26" w:rsidP="00C64683">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3E4184">
              <w:rPr>
                <w:rFonts w:ascii="Times New Roman" w:eastAsia="Times New Roman" w:hAnsi="Times New Roman" w:cs="Times New Roman"/>
                <w:bCs/>
                <w:kern w:val="32"/>
                <w:sz w:val="20"/>
                <w:szCs w:val="20"/>
                <w:lang w:eastAsia="ru-RU"/>
              </w:rPr>
              <w:t>Заявитель: Товарищество с ограниченной ответственностью ""Тандем - КА""</w:t>
            </w:r>
          </w:p>
          <w:p w:rsidR="00A34E26" w:rsidRPr="003E4184" w:rsidRDefault="00A34E26" w:rsidP="00C64683">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A34E26" w:rsidRPr="003E4184" w:rsidRDefault="00A34E26" w:rsidP="00C64683">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3E4184">
              <w:rPr>
                <w:rFonts w:ascii="Times New Roman" w:eastAsia="Times New Roman" w:hAnsi="Times New Roman" w:cs="Times New Roman"/>
                <w:bCs/>
                <w:kern w:val="32"/>
                <w:sz w:val="20"/>
                <w:szCs w:val="20"/>
                <w:lang w:eastAsia="ru-RU"/>
              </w:rPr>
              <w:t>Вид: проекты, перечисленные в подпунктах 9) статьи 87 Кодекса</w:t>
            </w:r>
          </w:p>
          <w:p w:rsidR="00A34E26" w:rsidRPr="003E4184" w:rsidRDefault="00A34E26" w:rsidP="00C64683">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A34E26" w:rsidRDefault="00A34E26" w:rsidP="00C64683">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3E4184">
              <w:rPr>
                <w:rFonts w:ascii="Times New Roman" w:eastAsia="Times New Roman" w:hAnsi="Times New Roman" w:cs="Times New Roman"/>
                <w:bCs/>
                <w:kern w:val="32"/>
                <w:sz w:val="20"/>
                <w:szCs w:val="20"/>
                <w:lang w:eastAsia="ru-RU"/>
              </w:rPr>
              <w:t>Территория воздействия: Акмолинская область</w:t>
            </w:r>
          </w:p>
          <w:p w:rsidR="00A34E26" w:rsidRDefault="00A34E26"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A34E26" w:rsidRPr="003E4184" w:rsidRDefault="00A34E26"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3E4184">
              <w:rPr>
                <w:rFonts w:ascii="Times New Roman" w:eastAsia="Times New Roman" w:hAnsi="Times New Roman" w:cs="Times New Roman"/>
                <w:b/>
                <w:bCs/>
                <w:kern w:val="32"/>
                <w:sz w:val="20"/>
                <w:szCs w:val="20"/>
                <w:lang w:eastAsia="ru-RU"/>
              </w:rPr>
              <w:t xml:space="preserve">Размещено </w:t>
            </w:r>
            <w:r>
              <w:rPr>
                <w:rFonts w:ascii="Times New Roman" w:eastAsia="Times New Roman" w:hAnsi="Times New Roman" w:cs="Times New Roman"/>
                <w:b/>
                <w:bCs/>
                <w:kern w:val="32"/>
                <w:sz w:val="20"/>
                <w:szCs w:val="20"/>
                <w:lang w:eastAsia="ru-RU"/>
              </w:rPr>
              <w:t>на Информационной системе: 07/11</w:t>
            </w:r>
            <w:r w:rsidRPr="003E4184">
              <w:rPr>
                <w:rFonts w:ascii="Times New Roman" w:eastAsia="Times New Roman" w:hAnsi="Times New Roman" w:cs="Times New Roman"/>
                <w:b/>
                <w:bCs/>
                <w:kern w:val="32"/>
                <w:sz w:val="20"/>
                <w:szCs w:val="20"/>
                <w:lang w:eastAsia="ru-RU"/>
              </w:rPr>
              <w:t>/2025</w:t>
            </w:r>
          </w:p>
          <w:p w:rsidR="00A34E26" w:rsidRPr="00E9380A" w:rsidRDefault="00A34E26"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Pr>
                <w:rFonts w:ascii="Times New Roman" w:eastAsia="Times New Roman" w:hAnsi="Times New Roman" w:cs="Times New Roman"/>
                <w:b/>
                <w:bCs/>
                <w:kern w:val="32"/>
                <w:sz w:val="20"/>
                <w:szCs w:val="20"/>
                <w:lang w:eastAsia="ru-RU"/>
              </w:rPr>
              <w:t>Размещено на ИР:07/11</w:t>
            </w:r>
            <w:r w:rsidRPr="003E4184">
              <w:rPr>
                <w:rFonts w:ascii="Times New Roman" w:eastAsia="Times New Roman" w:hAnsi="Times New Roman" w:cs="Times New Roman"/>
                <w:b/>
                <w:bCs/>
                <w:kern w:val="32"/>
                <w:sz w:val="20"/>
                <w:szCs w:val="20"/>
                <w:lang w:eastAsia="ru-RU"/>
              </w:rPr>
              <w:t>/2025</w:t>
            </w:r>
          </w:p>
        </w:tc>
        <w:tc>
          <w:tcPr>
            <w:tcW w:w="4111" w:type="dxa"/>
            <w:shd w:val="clear" w:color="auto" w:fill="auto"/>
          </w:tcPr>
          <w:p w:rsidR="00A34E26" w:rsidRPr="006C3AE1" w:rsidRDefault="00A34E26" w:rsidP="00C64683">
            <w:pPr>
              <w:tabs>
                <w:tab w:val="left" w:pos="738"/>
              </w:tabs>
              <w:spacing w:after="0" w:line="240" w:lineRule="auto"/>
              <w:jc w:val="center"/>
              <w:rPr>
                <w:rFonts w:ascii="Times New Roman" w:eastAsia="Times New Roman" w:hAnsi="Times New Roman" w:cs="Times New Roman"/>
                <w:color w:val="FF0000"/>
                <w:lang w:val="kk-KZ" w:eastAsia="ru-RU"/>
              </w:rPr>
            </w:pPr>
          </w:p>
        </w:tc>
      </w:tr>
      <w:tr w:rsidR="00A34E26" w:rsidRPr="00C71378" w:rsidTr="00C77EC0">
        <w:trPr>
          <w:gridAfter w:val="1"/>
          <w:wAfter w:w="8" w:type="dxa"/>
          <w:trHeight w:val="406"/>
        </w:trPr>
        <w:tc>
          <w:tcPr>
            <w:tcW w:w="5765" w:type="dxa"/>
            <w:gridSpan w:val="4"/>
            <w:shd w:val="clear" w:color="auto" w:fill="auto"/>
          </w:tcPr>
          <w:p w:rsidR="00A34E26" w:rsidRPr="00C71378" w:rsidRDefault="00A34E26" w:rsidP="00C64683">
            <w:pPr>
              <w:tabs>
                <w:tab w:val="left" w:pos="738"/>
              </w:tabs>
              <w:spacing w:after="0" w:line="240" w:lineRule="auto"/>
              <w:jc w:val="center"/>
              <w:rPr>
                <w:rFonts w:ascii="Times New Roman" w:eastAsia="Times New Roman" w:hAnsi="Times New Roman" w:cs="Times New Roman"/>
                <w:b/>
                <w:lang w:eastAsia="ru-RU"/>
              </w:rPr>
            </w:pPr>
            <w:r w:rsidRPr="00C71378">
              <w:rPr>
                <w:rFonts w:ascii="Times New Roman" w:eastAsia="Times New Roman" w:hAnsi="Times New Roman" w:cs="Times New Roman"/>
                <w:b/>
                <w:lang w:val="kk-KZ" w:eastAsia="ru-RU"/>
              </w:rPr>
              <w:t xml:space="preserve"> </w:t>
            </w:r>
            <w:r w:rsidRPr="00C71378">
              <w:rPr>
                <w:rFonts w:ascii="Times New Roman" w:eastAsia="Times New Roman" w:hAnsi="Times New Roman" w:cs="Times New Roman"/>
                <w:b/>
                <w:lang w:eastAsia="ru-RU"/>
              </w:rPr>
              <w:t xml:space="preserve">Итого размещено объявлений  </w:t>
            </w:r>
          </w:p>
        </w:tc>
        <w:tc>
          <w:tcPr>
            <w:tcW w:w="4111" w:type="dxa"/>
            <w:shd w:val="clear" w:color="auto" w:fill="auto"/>
          </w:tcPr>
          <w:p w:rsidR="00A34E26" w:rsidRPr="00C71378" w:rsidRDefault="00BF6C90" w:rsidP="00C64683">
            <w:pPr>
              <w:tabs>
                <w:tab w:val="left" w:pos="738"/>
              </w:tabs>
              <w:spacing w:after="0" w:line="240"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15</w:t>
            </w:r>
          </w:p>
        </w:tc>
      </w:tr>
      <w:tr w:rsidR="00A34E26" w:rsidRPr="00C71378" w:rsidTr="00C77EC0">
        <w:trPr>
          <w:gridAfter w:val="1"/>
          <w:wAfter w:w="8" w:type="dxa"/>
          <w:trHeight w:val="406"/>
        </w:trPr>
        <w:tc>
          <w:tcPr>
            <w:tcW w:w="5765" w:type="dxa"/>
            <w:gridSpan w:val="4"/>
            <w:shd w:val="clear" w:color="auto" w:fill="auto"/>
          </w:tcPr>
          <w:p w:rsidR="00A34E26" w:rsidRPr="00C71378" w:rsidRDefault="00A34E26" w:rsidP="00C64683">
            <w:pPr>
              <w:tabs>
                <w:tab w:val="left" w:pos="738"/>
              </w:tabs>
              <w:spacing w:after="0" w:line="240" w:lineRule="auto"/>
              <w:jc w:val="center"/>
              <w:rPr>
                <w:rFonts w:ascii="Times New Roman" w:eastAsia="Times New Roman" w:hAnsi="Times New Roman" w:cs="Times New Roman"/>
                <w:b/>
                <w:lang w:eastAsia="ru-RU"/>
              </w:rPr>
            </w:pPr>
            <w:r w:rsidRPr="00C71378">
              <w:rPr>
                <w:rFonts w:ascii="Times New Roman" w:eastAsia="Times New Roman" w:hAnsi="Times New Roman" w:cs="Times New Roman"/>
                <w:b/>
                <w:lang w:eastAsia="ru-RU"/>
              </w:rPr>
              <w:t>Итого выявлено нарушений</w:t>
            </w:r>
          </w:p>
        </w:tc>
        <w:tc>
          <w:tcPr>
            <w:tcW w:w="4111" w:type="dxa"/>
            <w:shd w:val="clear" w:color="auto" w:fill="auto"/>
          </w:tcPr>
          <w:p w:rsidR="00A34E26" w:rsidRPr="00C71378" w:rsidRDefault="00BF6C90" w:rsidP="00C64683">
            <w:pPr>
              <w:tabs>
                <w:tab w:val="left" w:pos="738"/>
              </w:tabs>
              <w:spacing w:after="0" w:line="240"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3</w:t>
            </w:r>
          </w:p>
        </w:tc>
      </w:tr>
      <w:tr w:rsidR="00A34E26" w:rsidRPr="00C71378" w:rsidTr="00C77EC0">
        <w:trPr>
          <w:trHeight w:val="735"/>
        </w:trPr>
        <w:tc>
          <w:tcPr>
            <w:tcW w:w="568" w:type="dxa"/>
            <w:tcBorders>
              <w:right w:val="single" w:sz="4" w:space="0" w:color="auto"/>
            </w:tcBorders>
            <w:shd w:val="clear" w:color="auto" w:fill="auto"/>
          </w:tcPr>
          <w:p w:rsidR="00A34E26" w:rsidRPr="00C71378" w:rsidRDefault="00A34E26" w:rsidP="00C64683">
            <w:pPr>
              <w:tabs>
                <w:tab w:val="left" w:pos="738"/>
              </w:tabs>
              <w:spacing w:after="0" w:line="240" w:lineRule="auto"/>
              <w:jc w:val="both"/>
              <w:rPr>
                <w:rFonts w:ascii="Times New Roman" w:eastAsia="Times New Roman" w:hAnsi="Times New Roman" w:cs="Times New Roman"/>
                <w:b/>
                <w:lang w:eastAsia="ru-RU"/>
              </w:rPr>
            </w:pPr>
          </w:p>
          <w:p w:rsidR="00A34E26" w:rsidRPr="00C71378" w:rsidRDefault="00A34E26" w:rsidP="00C64683">
            <w:pPr>
              <w:tabs>
                <w:tab w:val="left" w:pos="738"/>
              </w:tabs>
              <w:spacing w:after="0" w:line="240" w:lineRule="auto"/>
              <w:jc w:val="both"/>
              <w:rPr>
                <w:rFonts w:ascii="Times New Roman" w:eastAsia="Times New Roman" w:hAnsi="Times New Roman" w:cs="Times New Roman"/>
                <w:b/>
                <w:lang w:eastAsia="ru-RU"/>
              </w:rPr>
            </w:pPr>
            <w:r w:rsidRPr="00C71378">
              <w:rPr>
                <w:rFonts w:ascii="Times New Roman" w:eastAsia="Times New Roman" w:hAnsi="Times New Roman" w:cs="Times New Roman"/>
                <w:b/>
                <w:lang w:eastAsia="ru-RU"/>
              </w:rPr>
              <w:t>4</w:t>
            </w:r>
          </w:p>
          <w:p w:rsidR="00A34E26" w:rsidRPr="00C71378" w:rsidRDefault="00A34E26" w:rsidP="00C64683">
            <w:pPr>
              <w:tabs>
                <w:tab w:val="left" w:pos="738"/>
              </w:tabs>
              <w:spacing w:after="0" w:line="240" w:lineRule="auto"/>
              <w:jc w:val="both"/>
              <w:rPr>
                <w:rFonts w:ascii="Times New Roman" w:eastAsia="Times New Roman" w:hAnsi="Times New Roman" w:cs="Times New Roman"/>
                <w:lang w:eastAsia="ru-RU"/>
              </w:rPr>
            </w:pPr>
          </w:p>
        </w:tc>
        <w:tc>
          <w:tcPr>
            <w:tcW w:w="9316" w:type="dxa"/>
            <w:gridSpan w:val="5"/>
            <w:tcBorders>
              <w:top w:val="single" w:sz="4" w:space="0" w:color="auto"/>
              <w:left w:val="single" w:sz="4" w:space="0" w:color="auto"/>
              <w:bottom w:val="single" w:sz="4" w:space="0" w:color="auto"/>
              <w:right w:val="single" w:sz="4" w:space="0" w:color="auto"/>
            </w:tcBorders>
            <w:shd w:val="clear" w:color="auto" w:fill="auto"/>
          </w:tcPr>
          <w:p w:rsidR="00A34E26" w:rsidRPr="003058D3" w:rsidRDefault="00A34E26" w:rsidP="00C64683">
            <w:pPr>
              <w:tabs>
                <w:tab w:val="left" w:pos="738"/>
              </w:tabs>
              <w:spacing w:after="0" w:line="240" w:lineRule="auto"/>
              <w:jc w:val="center"/>
              <w:rPr>
                <w:rFonts w:ascii="Times New Roman" w:eastAsia="Times New Roman" w:hAnsi="Times New Roman" w:cs="Times New Roman"/>
                <w:b/>
                <w:bCs/>
                <w:highlight w:val="yellow"/>
                <w:lang w:eastAsia="ru-RU"/>
              </w:rPr>
            </w:pPr>
          </w:p>
          <w:p w:rsidR="00A34E26" w:rsidRDefault="00A34E26" w:rsidP="00C64683">
            <w:pPr>
              <w:tabs>
                <w:tab w:val="left" w:pos="738"/>
              </w:tabs>
              <w:spacing w:after="0" w:line="240" w:lineRule="auto"/>
              <w:jc w:val="center"/>
              <w:rPr>
                <w:rFonts w:ascii="Times New Roman" w:eastAsia="Times New Roman" w:hAnsi="Times New Roman" w:cs="Times New Roman"/>
                <w:b/>
                <w:bCs/>
                <w:lang w:eastAsia="ru-RU"/>
              </w:rPr>
            </w:pPr>
            <w:r w:rsidRPr="00E43297">
              <w:rPr>
                <w:rFonts w:ascii="Times New Roman" w:eastAsia="Times New Roman" w:hAnsi="Times New Roman" w:cs="Times New Roman"/>
                <w:b/>
                <w:bCs/>
                <w:kern w:val="32"/>
                <w:lang w:eastAsia="ru-RU"/>
              </w:rPr>
              <w:t>Актюбинская область</w:t>
            </w:r>
            <w:r w:rsidRPr="00E43297">
              <w:rPr>
                <w:rFonts w:ascii="Times New Roman" w:eastAsia="Times New Roman" w:hAnsi="Times New Roman" w:cs="Times New Roman"/>
                <w:b/>
                <w:bCs/>
                <w:lang w:eastAsia="ru-RU"/>
              </w:rPr>
              <w:t xml:space="preserve"> </w:t>
            </w:r>
            <w:r>
              <w:rPr>
                <w:rFonts w:ascii="Times New Roman" w:eastAsia="Times New Roman" w:hAnsi="Times New Roman" w:cs="Times New Roman"/>
                <w:b/>
                <w:bCs/>
                <w:lang w:eastAsia="ru-RU"/>
              </w:rPr>
              <w:t>–</w:t>
            </w:r>
          </w:p>
          <w:p w:rsidR="00A34E26" w:rsidRPr="00E43297" w:rsidRDefault="00A34E26" w:rsidP="00C64683">
            <w:pPr>
              <w:tabs>
                <w:tab w:val="left" w:pos="738"/>
              </w:tabs>
              <w:spacing w:after="0" w:line="240" w:lineRule="auto"/>
              <w:jc w:val="center"/>
              <w:rPr>
                <w:rFonts w:ascii="Times New Roman" w:hAnsi="Times New Roman" w:cs="Times New Roman"/>
              </w:rPr>
            </w:pPr>
            <w:r w:rsidRPr="00E43297">
              <w:rPr>
                <w:rFonts w:ascii="Times New Roman" w:eastAsia="Times New Roman" w:hAnsi="Times New Roman" w:cs="Times New Roman"/>
                <w:b/>
                <w:bCs/>
                <w:lang w:eastAsia="ru-RU"/>
              </w:rPr>
              <w:t xml:space="preserve"> </w:t>
            </w:r>
            <w:hyperlink r:id="rId11" w:history="1">
              <w:r w:rsidRPr="00E43297">
                <w:rPr>
                  <w:rFonts w:ascii="Times New Roman" w:hAnsi="Times New Roman" w:cs="Times New Roman"/>
                  <w:color w:val="0000FF"/>
                  <w:u w:val="single"/>
                </w:rPr>
                <w:t>https://www.gov.kz/memleket/entities/aktobe-zher-paidalanuy/press/article/1?lang=ru</w:t>
              </w:r>
            </w:hyperlink>
          </w:p>
          <w:p w:rsidR="00A34E26" w:rsidRPr="003058D3" w:rsidRDefault="00A34E26" w:rsidP="00C64683">
            <w:pPr>
              <w:tabs>
                <w:tab w:val="left" w:pos="738"/>
              </w:tabs>
              <w:spacing w:after="0" w:line="240" w:lineRule="auto"/>
              <w:jc w:val="center"/>
              <w:rPr>
                <w:rFonts w:ascii="Times New Roman" w:eastAsia="Times New Roman" w:hAnsi="Times New Roman" w:cs="Times New Roman"/>
                <w:b/>
                <w:color w:val="0000FF"/>
                <w:highlight w:val="yellow"/>
                <w:u w:val="single"/>
                <w:lang w:eastAsia="ru-RU"/>
              </w:rPr>
            </w:pPr>
          </w:p>
        </w:tc>
      </w:tr>
      <w:tr w:rsidR="00A34E26" w:rsidRPr="00C71378" w:rsidTr="00C77EC0">
        <w:trPr>
          <w:gridAfter w:val="1"/>
          <w:wAfter w:w="8" w:type="dxa"/>
          <w:trHeight w:val="77"/>
        </w:trPr>
        <w:tc>
          <w:tcPr>
            <w:tcW w:w="568" w:type="dxa"/>
            <w:shd w:val="clear" w:color="auto" w:fill="auto"/>
          </w:tcPr>
          <w:p w:rsidR="00A34E26" w:rsidRPr="00C71378" w:rsidRDefault="00A34E26" w:rsidP="00C64683">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A34E26" w:rsidRPr="00C71378" w:rsidRDefault="00A34E26" w:rsidP="00C64683">
            <w:pPr>
              <w:numPr>
                <w:ilvl w:val="0"/>
                <w:numId w:val="6"/>
              </w:numPr>
              <w:tabs>
                <w:tab w:val="left" w:pos="738"/>
              </w:tabs>
              <w:spacing w:after="0" w:line="240" w:lineRule="auto"/>
              <w:contextualSpacing/>
              <w:jc w:val="center"/>
              <w:rPr>
                <w:rFonts w:ascii="Times New Roman" w:eastAsia="Times New Roman" w:hAnsi="Times New Roman" w:cs="Times New Roman"/>
                <w:lang w:eastAsia="ru-RU"/>
              </w:rPr>
            </w:pPr>
          </w:p>
        </w:tc>
        <w:tc>
          <w:tcPr>
            <w:tcW w:w="4489" w:type="dxa"/>
            <w:gridSpan w:val="2"/>
            <w:shd w:val="clear" w:color="auto" w:fill="auto"/>
          </w:tcPr>
          <w:p w:rsidR="001674E4" w:rsidRPr="001674E4" w:rsidRDefault="001674E4" w:rsidP="00C64683">
            <w:pPr>
              <w:tabs>
                <w:tab w:val="left" w:pos="738"/>
              </w:tabs>
              <w:spacing w:after="0" w:line="240" w:lineRule="auto"/>
              <w:jc w:val="both"/>
              <w:rPr>
                <w:rFonts w:ascii="Times New Roman" w:hAnsi="Times New Roman" w:cs="Times New Roman"/>
                <w:b/>
                <w:sz w:val="20"/>
                <w:szCs w:val="20"/>
                <w:shd w:val="clear" w:color="auto" w:fill="FFFFFF"/>
              </w:rPr>
            </w:pPr>
            <w:r w:rsidRPr="001674E4">
              <w:rPr>
                <w:rFonts w:ascii="Times New Roman" w:hAnsi="Times New Roman" w:cs="Times New Roman"/>
                <w:b/>
                <w:sz w:val="20"/>
                <w:szCs w:val="20"/>
                <w:shd w:val="clear" w:color="auto" w:fill="FFFFFF"/>
              </w:rPr>
              <w:t>Дата публикации: 24/09/2025 00:00</w:t>
            </w:r>
          </w:p>
          <w:p w:rsidR="001674E4" w:rsidRPr="001674E4" w:rsidRDefault="001674E4" w:rsidP="00C64683">
            <w:pPr>
              <w:tabs>
                <w:tab w:val="left" w:pos="738"/>
              </w:tabs>
              <w:spacing w:after="0" w:line="240" w:lineRule="auto"/>
              <w:jc w:val="both"/>
              <w:rPr>
                <w:rFonts w:ascii="Times New Roman" w:hAnsi="Times New Roman" w:cs="Times New Roman"/>
                <w:b/>
                <w:sz w:val="20"/>
                <w:szCs w:val="20"/>
                <w:shd w:val="clear" w:color="auto" w:fill="FFFFFF"/>
              </w:rPr>
            </w:pPr>
            <w:r w:rsidRPr="001674E4">
              <w:rPr>
                <w:rFonts w:ascii="Times New Roman" w:hAnsi="Times New Roman" w:cs="Times New Roman"/>
                <w:b/>
                <w:sz w:val="20"/>
                <w:szCs w:val="20"/>
                <w:shd w:val="clear" w:color="auto" w:fill="FFFFFF"/>
              </w:rPr>
              <w:t>Дата обсуждения до: 07/10/2025 23:59</w:t>
            </w:r>
          </w:p>
          <w:p w:rsidR="001674E4" w:rsidRPr="001674E4" w:rsidRDefault="001674E4" w:rsidP="00C64683">
            <w:pPr>
              <w:tabs>
                <w:tab w:val="left" w:pos="738"/>
              </w:tabs>
              <w:spacing w:after="0" w:line="240" w:lineRule="auto"/>
              <w:jc w:val="both"/>
              <w:rPr>
                <w:rFonts w:ascii="Times New Roman" w:hAnsi="Times New Roman" w:cs="Times New Roman"/>
                <w:b/>
                <w:sz w:val="20"/>
                <w:szCs w:val="20"/>
                <w:shd w:val="clear" w:color="auto" w:fill="FFFFFF"/>
              </w:rPr>
            </w:pPr>
          </w:p>
          <w:p w:rsidR="001674E4" w:rsidRPr="001674E4" w:rsidRDefault="001674E4" w:rsidP="00C64683">
            <w:pPr>
              <w:tabs>
                <w:tab w:val="left" w:pos="738"/>
              </w:tabs>
              <w:spacing w:after="0" w:line="240" w:lineRule="auto"/>
              <w:rPr>
                <w:rFonts w:ascii="Times New Roman" w:hAnsi="Times New Roman" w:cs="Times New Roman"/>
                <w:sz w:val="20"/>
                <w:szCs w:val="20"/>
                <w:shd w:val="clear" w:color="auto" w:fill="FFFFFF"/>
              </w:rPr>
            </w:pPr>
            <w:r w:rsidRPr="001674E4">
              <w:rPr>
                <w:rFonts w:ascii="Times New Roman" w:hAnsi="Times New Roman" w:cs="Times New Roman"/>
                <w:sz w:val="20"/>
                <w:szCs w:val="20"/>
                <w:shd w:val="clear" w:color="auto" w:fill="FFFFFF"/>
              </w:rPr>
              <w:t>№ регистрации: 250923001019</w:t>
            </w:r>
          </w:p>
          <w:p w:rsidR="001674E4" w:rsidRPr="001674E4" w:rsidRDefault="001674E4" w:rsidP="00C64683">
            <w:pPr>
              <w:tabs>
                <w:tab w:val="left" w:pos="738"/>
              </w:tabs>
              <w:spacing w:after="0" w:line="240" w:lineRule="auto"/>
              <w:rPr>
                <w:rFonts w:ascii="Times New Roman" w:hAnsi="Times New Roman" w:cs="Times New Roman"/>
                <w:sz w:val="20"/>
                <w:szCs w:val="20"/>
                <w:shd w:val="clear" w:color="auto" w:fill="FFFFFF"/>
              </w:rPr>
            </w:pPr>
          </w:p>
          <w:p w:rsidR="001674E4" w:rsidRPr="001674E4" w:rsidRDefault="001674E4" w:rsidP="00C64683">
            <w:pPr>
              <w:tabs>
                <w:tab w:val="left" w:pos="738"/>
              </w:tabs>
              <w:spacing w:after="0" w:line="240" w:lineRule="auto"/>
              <w:rPr>
                <w:rFonts w:ascii="Times New Roman" w:hAnsi="Times New Roman" w:cs="Times New Roman"/>
                <w:sz w:val="20"/>
                <w:szCs w:val="20"/>
                <w:shd w:val="clear" w:color="auto" w:fill="FFFFFF"/>
              </w:rPr>
            </w:pPr>
            <w:r w:rsidRPr="001674E4">
              <w:rPr>
                <w:rFonts w:ascii="Times New Roman" w:hAnsi="Times New Roman" w:cs="Times New Roman"/>
                <w:sz w:val="20"/>
                <w:szCs w:val="20"/>
                <w:shd w:val="clear" w:color="auto" w:fill="FFFFFF"/>
              </w:rPr>
              <w:t>Заявитель: некоммерческое акционерное общество ""Международный центр зеленых технологий и инвестиционных проектов""</w:t>
            </w:r>
          </w:p>
          <w:p w:rsidR="001674E4" w:rsidRPr="001674E4" w:rsidRDefault="001674E4" w:rsidP="00C64683">
            <w:pPr>
              <w:tabs>
                <w:tab w:val="left" w:pos="738"/>
              </w:tabs>
              <w:spacing w:after="0" w:line="240" w:lineRule="auto"/>
              <w:rPr>
                <w:rFonts w:ascii="Times New Roman" w:hAnsi="Times New Roman" w:cs="Times New Roman"/>
                <w:sz w:val="20"/>
                <w:szCs w:val="20"/>
                <w:shd w:val="clear" w:color="auto" w:fill="FFFFFF"/>
              </w:rPr>
            </w:pPr>
          </w:p>
          <w:p w:rsidR="001674E4" w:rsidRPr="001674E4" w:rsidRDefault="001674E4" w:rsidP="00C64683">
            <w:pPr>
              <w:tabs>
                <w:tab w:val="left" w:pos="738"/>
              </w:tabs>
              <w:spacing w:after="0" w:line="240" w:lineRule="auto"/>
              <w:rPr>
                <w:rFonts w:ascii="Times New Roman" w:hAnsi="Times New Roman" w:cs="Times New Roman"/>
                <w:sz w:val="20"/>
                <w:szCs w:val="20"/>
                <w:shd w:val="clear" w:color="auto" w:fill="FFFFFF"/>
              </w:rPr>
            </w:pPr>
            <w:r w:rsidRPr="001674E4">
              <w:rPr>
                <w:rFonts w:ascii="Times New Roman" w:hAnsi="Times New Roman" w:cs="Times New Roman"/>
                <w:sz w:val="20"/>
                <w:szCs w:val="20"/>
                <w:shd w:val="clear" w:color="auto" w:fill="FFFFFF"/>
              </w:rPr>
              <w:t>Вид: проекты справочников по наилучшим доступным техникам</w:t>
            </w:r>
          </w:p>
          <w:p w:rsidR="001674E4" w:rsidRPr="001674E4" w:rsidRDefault="001674E4" w:rsidP="00C64683">
            <w:pPr>
              <w:tabs>
                <w:tab w:val="left" w:pos="738"/>
              </w:tabs>
              <w:spacing w:after="0" w:line="240" w:lineRule="auto"/>
              <w:rPr>
                <w:rFonts w:ascii="Times New Roman" w:hAnsi="Times New Roman" w:cs="Times New Roman"/>
                <w:sz w:val="20"/>
                <w:szCs w:val="20"/>
                <w:shd w:val="clear" w:color="auto" w:fill="FFFFFF"/>
              </w:rPr>
            </w:pPr>
          </w:p>
          <w:p w:rsidR="001674E4" w:rsidRPr="001674E4" w:rsidRDefault="001674E4" w:rsidP="00C64683">
            <w:pPr>
              <w:tabs>
                <w:tab w:val="left" w:pos="738"/>
              </w:tabs>
              <w:spacing w:after="0" w:line="240" w:lineRule="auto"/>
              <w:rPr>
                <w:rFonts w:ascii="Times New Roman" w:hAnsi="Times New Roman" w:cs="Times New Roman"/>
                <w:sz w:val="20"/>
                <w:szCs w:val="20"/>
                <w:shd w:val="clear" w:color="auto" w:fill="FFFFFF"/>
              </w:rPr>
            </w:pPr>
            <w:r w:rsidRPr="001674E4">
              <w:rPr>
                <w:rFonts w:ascii="Times New Roman" w:hAnsi="Times New Roman" w:cs="Times New Roman"/>
                <w:sz w:val="20"/>
                <w:szCs w:val="20"/>
                <w:shd w:val="clear" w:color="auto" w:fill="FFFFFF"/>
              </w:rPr>
              <w:t>Территория воздействия: Акмолинская область, Актюбинская область, Алматинская область, Атырауская область, Западно-Казахстанская область, Жамбылская область, Карагандинская область, Костанайская область, Кызылординская область, Мангистауская область, Туркестанская область, Павлодарская область, Северо-Казахстанская область, Восточно-Казахстанская область, г.Алматы, г.Шымкент, область Абай, г.Астана, область Жетісу, область Ұлытау</w:t>
            </w:r>
          </w:p>
          <w:p w:rsidR="00A34E26" w:rsidRDefault="00A34E26" w:rsidP="00C64683">
            <w:pPr>
              <w:tabs>
                <w:tab w:val="left" w:pos="738"/>
              </w:tabs>
              <w:spacing w:after="0" w:line="240" w:lineRule="auto"/>
              <w:jc w:val="both"/>
              <w:rPr>
                <w:rFonts w:ascii="Times New Roman" w:hAnsi="Times New Roman" w:cs="Times New Roman"/>
                <w:b/>
                <w:sz w:val="20"/>
                <w:szCs w:val="20"/>
                <w:shd w:val="clear" w:color="auto" w:fill="FFFFFF"/>
              </w:rPr>
            </w:pPr>
          </w:p>
          <w:p w:rsidR="001674E4" w:rsidRPr="003E4184" w:rsidRDefault="001674E4"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3E4184">
              <w:rPr>
                <w:rFonts w:ascii="Times New Roman" w:eastAsia="Times New Roman" w:hAnsi="Times New Roman" w:cs="Times New Roman"/>
                <w:b/>
                <w:bCs/>
                <w:kern w:val="32"/>
                <w:sz w:val="20"/>
                <w:szCs w:val="20"/>
                <w:lang w:eastAsia="ru-RU"/>
              </w:rPr>
              <w:t xml:space="preserve">Размещено </w:t>
            </w:r>
            <w:r>
              <w:rPr>
                <w:rFonts w:ascii="Times New Roman" w:eastAsia="Times New Roman" w:hAnsi="Times New Roman" w:cs="Times New Roman"/>
                <w:b/>
                <w:bCs/>
                <w:kern w:val="32"/>
                <w:sz w:val="20"/>
                <w:szCs w:val="20"/>
                <w:lang w:eastAsia="ru-RU"/>
              </w:rPr>
              <w:t>на Информационной системе: 08/10</w:t>
            </w:r>
            <w:r w:rsidRPr="003E4184">
              <w:rPr>
                <w:rFonts w:ascii="Times New Roman" w:eastAsia="Times New Roman" w:hAnsi="Times New Roman" w:cs="Times New Roman"/>
                <w:b/>
                <w:bCs/>
                <w:kern w:val="32"/>
                <w:sz w:val="20"/>
                <w:szCs w:val="20"/>
                <w:lang w:eastAsia="ru-RU"/>
              </w:rPr>
              <w:t>/2025</w:t>
            </w:r>
          </w:p>
          <w:p w:rsidR="001674E4" w:rsidRPr="004C4F1D" w:rsidRDefault="001674E4" w:rsidP="00C64683">
            <w:pPr>
              <w:tabs>
                <w:tab w:val="left" w:pos="738"/>
              </w:tabs>
              <w:spacing w:after="0" w:line="240" w:lineRule="auto"/>
              <w:jc w:val="both"/>
              <w:rPr>
                <w:rFonts w:ascii="Times New Roman" w:hAnsi="Times New Roman" w:cs="Times New Roman"/>
                <w:b/>
                <w:sz w:val="20"/>
                <w:szCs w:val="20"/>
                <w:shd w:val="clear" w:color="auto" w:fill="FFFFFF"/>
              </w:rPr>
            </w:pPr>
            <w:r>
              <w:rPr>
                <w:rFonts w:ascii="Times New Roman" w:eastAsia="Times New Roman" w:hAnsi="Times New Roman" w:cs="Times New Roman"/>
                <w:b/>
                <w:bCs/>
                <w:kern w:val="32"/>
                <w:sz w:val="20"/>
                <w:szCs w:val="20"/>
                <w:lang w:eastAsia="ru-RU"/>
              </w:rPr>
              <w:t>Размещено на ИР:08/10</w:t>
            </w:r>
            <w:r w:rsidRPr="003E4184">
              <w:rPr>
                <w:rFonts w:ascii="Times New Roman" w:eastAsia="Times New Roman" w:hAnsi="Times New Roman" w:cs="Times New Roman"/>
                <w:b/>
                <w:bCs/>
                <w:kern w:val="32"/>
                <w:sz w:val="20"/>
                <w:szCs w:val="20"/>
                <w:lang w:eastAsia="ru-RU"/>
              </w:rPr>
              <w:t>/2025</w:t>
            </w:r>
          </w:p>
        </w:tc>
        <w:tc>
          <w:tcPr>
            <w:tcW w:w="4111" w:type="dxa"/>
            <w:shd w:val="clear" w:color="auto" w:fill="auto"/>
          </w:tcPr>
          <w:p w:rsidR="00A34E26" w:rsidRPr="00C71378" w:rsidRDefault="00A34E26" w:rsidP="00C64683">
            <w:pPr>
              <w:tabs>
                <w:tab w:val="left" w:pos="738"/>
              </w:tabs>
              <w:spacing w:after="0" w:line="240" w:lineRule="auto"/>
              <w:jc w:val="center"/>
              <w:rPr>
                <w:rFonts w:ascii="Times New Roman" w:eastAsia="Times New Roman" w:hAnsi="Times New Roman" w:cs="Times New Roman"/>
                <w:lang w:eastAsia="ru-RU"/>
              </w:rPr>
            </w:pPr>
          </w:p>
        </w:tc>
      </w:tr>
      <w:tr w:rsidR="001674E4" w:rsidRPr="00C71378" w:rsidTr="00C77EC0">
        <w:trPr>
          <w:gridAfter w:val="1"/>
          <w:wAfter w:w="8" w:type="dxa"/>
          <w:trHeight w:val="77"/>
        </w:trPr>
        <w:tc>
          <w:tcPr>
            <w:tcW w:w="568" w:type="dxa"/>
            <w:shd w:val="clear" w:color="auto" w:fill="auto"/>
          </w:tcPr>
          <w:p w:rsidR="001674E4" w:rsidRPr="00C71378" w:rsidRDefault="001674E4" w:rsidP="00C64683">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1674E4" w:rsidRPr="00C71378" w:rsidRDefault="001674E4" w:rsidP="00C64683">
            <w:pPr>
              <w:numPr>
                <w:ilvl w:val="0"/>
                <w:numId w:val="6"/>
              </w:numPr>
              <w:tabs>
                <w:tab w:val="left" w:pos="738"/>
              </w:tabs>
              <w:spacing w:after="0" w:line="240" w:lineRule="auto"/>
              <w:contextualSpacing/>
              <w:jc w:val="center"/>
              <w:rPr>
                <w:rFonts w:ascii="Times New Roman" w:eastAsia="Times New Roman" w:hAnsi="Times New Roman" w:cs="Times New Roman"/>
                <w:lang w:eastAsia="ru-RU"/>
              </w:rPr>
            </w:pPr>
          </w:p>
        </w:tc>
        <w:tc>
          <w:tcPr>
            <w:tcW w:w="4489" w:type="dxa"/>
            <w:gridSpan w:val="2"/>
            <w:shd w:val="clear" w:color="auto" w:fill="auto"/>
          </w:tcPr>
          <w:p w:rsidR="001674E4" w:rsidRPr="001674E4" w:rsidRDefault="001674E4"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1674E4">
              <w:rPr>
                <w:rFonts w:ascii="Times New Roman" w:eastAsia="Times New Roman" w:hAnsi="Times New Roman" w:cs="Times New Roman"/>
                <w:b/>
                <w:bCs/>
                <w:kern w:val="32"/>
                <w:sz w:val="20"/>
                <w:szCs w:val="20"/>
                <w:lang w:eastAsia="ru-RU"/>
              </w:rPr>
              <w:t>Дата публикации: 24/09/2025 00:00</w:t>
            </w:r>
          </w:p>
          <w:p w:rsidR="001674E4" w:rsidRPr="001674E4" w:rsidRDefault="001674E4"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1674E4">
              <w:rPr>
                <w:rFonts w:ascii="Times New Roman" w:eastAsia="Times New Roman" w:hAnsi="Times New Roman" w:cs="Times New Roman"/>
                <w:b/>
                <w:bCs/>
                <w:kern w:val="32"/>
                <w:sz w:val="20"/>
                <w:szCs w:val="20"/>
                <w:lang w:eastAsia="ru-RU"/>
              </w:rPr>
              <w:t>Дата обсуждения до: 07/10/2025 23:59</w:t>
            </w:r>
          </w:p>
          <w:p w:rsidR="001674E4" w:rsidRPr="001674E4" w:rsidRDefault="001674E4" w:rsidP="00C64683">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1674E4" w:rsidRPr="001674E4" w:rsidRDefault="001674E4" w:rsidP="00C64683">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1674E4">
              <w:rPr>
                <w:rFonts w:ascii="Times New Roman" w:eastAsia="Times New Roman" w:hAnsi="Times New Roman" w:cs="Times New Roman"/>
                <w:bCs/>
                <w:kern w:val="32"/>
                <w:sz w:val="20"/>
                <w:szCs w:val="20"/>
                <w:lang w:eastAsia="ru-RU"/>
              </w:rPr>
              <w:t>№ регистрации: 250923001018</w:t>
            </w:r>
          </w:p>
          <w:p w:rsidR="001674E4" w:rsidRPr="001674E4" w:rsidRDefault="001674E4" w:rsidP="00C64683">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1674E4" w:rsidRPr="001674E4" w:rsidRDefault="001674E4" w:rsidP="00C64683">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1674E4">
              <w:rPr>
                <w:rFonts w:ascii="Times New Roman" w:eastAsia="Times New Roman" w:hAnsi="Times New Roman" w:cs="Times New Roman"/>
                <w:bCs/>
                <w:kern w:val="32"/>
                <w:sz w:val="20"/>
                <w:szCs w:val="20"/>
                <w:lang w:eastAsia="ru-RU"/>
              </w:rPr>
              <w:t>Заявитель: некоммерческое акционерное общество ""Международный центр зеленых технологий и инвестиционных проектов""</w:t>
            </w:r>
          </w:p>
          <w:p w:rsidR="001674E4" w:rsidRPr="001674E4" w:rsidRDefault="001674E4" w:rsidP="00C64683">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1674E4" w:rsidRPr="001674E4" w:rsidRDefault="001674E4" w:rsidP="00C64683">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1674E4">
              <w:rPr>
                <w:rFonts w:ascii="Times New Roman" w:eastAsia="Times New Roman" w:hAnsi="Times New Roman" w:cs="Times New Roman"/>
                <w:bCs/>
                <w:kern w:val="32"/>
                <w:sz w:val="20"/>
                <w:szCs w:val="20"/>
                <w:lang w:eastAsia="ru-RU"/>
              </w:rPr>
              <w:t>Вид: проекты справочников по наилучшим доступным техникам</w:t>
            </w:r>
          </w:p>
          <w:p w:rsidR="001674E4" w:rsidRPr="001674E4" w:rsidRDefault="001674E4" w:rsidP="00C64683">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1674E4" w:rsidRDefault="001674E4" w:rsidP="00C64683">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1674E4">
              <w:rPr>
                <w:rFonts w:ascii="Times New Roman" w:eastAsia="Times New Roman" w:hAnsi="Times New Roman" w:cs="Times New Roman"/>
                <w:bCs/>
                <w:kern w:val="32"/>
                <w:sz w:val="20"/>
                <w:szCs w:val="20"/>
                <w:lang w:eastAsia="ru-RU"/>
              </w:rPr>
              <w:t>Территория воздействия: Акмолинская область, Актюбинская область, Алматинская область, Атырауская область, Западно-Казахстанская область, Жамбылская область, Карагандинская область, Костанайская область, Кызылординская область, Мангистауская область, Туркестанская область, Павлодарская область, Северо-Казахстанская область, Восточно-Казахстанская область, г.Алматы, г.Шымкент, область Абай, г.Астана, область Жетісу, область Ұлытау</w:t>
            </w:r>
          </w:p>
          <w:p w:rsidR="001674E4" w:rsidRDefault="001674E4" w:rsidP="00C64683">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1674E4" w:rsidRPr="003E4184" w:rsidRDefault="001674E4"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3E4184">
              <w:rPr>
                <w:rFonts w:ascii="Times New Roman" w:eastAsia="Times New Roman" w:hAnsi="Times New Roman" w:cs="Times New Roman"/>
                <w:b/>
                <w:bCs/>
                <w:kern w:val="32"/>
                <w:sz w:val="20"/>
                <w:szCs w:val="20"/>
                <w:lang w:eastAsia="ru-RU"/>
              </w:rPr>
              <w:t xml:space="preserve">Размещено </w:t>
            </w:r>
            <w:r>
              <w:rPr>
                <w:rFonts w:ascii="Times New Roman" w:eastAsia="Times New Roman" w:hAnsi="Times New Roman" w:cs="Times New Roman"/>
                <w:b/>
                <w:bCs/>
                <w:kern w:val="32"/>
                <w:sz w:val="20"/>
                <w:szCs w:val="20"/>
                <w:lang w:eastAsia="ru-RU"/>
              </w:rPr>
              <w:t>на Информационной системе: 08/10</w:t>
            </w:r>
            <w:r w:rsidRPr="003E4184">
              <w:rPr>
                <w:rFonts w:ascii="Times New Roman" w:eastAsia="Times New Roman" w:hAnsi="Times New Roman" w:cs="Times New Roman"/>
                <w:b/>
                <w:bCs/>
                <w:kern w:val="32"/>
                <w:sz w:val="20"/>
                <w:szCs w:val="20"/>
                <w:lang w:eastAsia="ru-RU"/>
              </w:rPr>
              <w:t>/2025</w:t>
            </w:r>
          </w:p>
          <w:p w:rsidR="001674E4" w:rsidRPr="001674E4" w:rsidRDefault="001674E4" w:rsidP="00C64683">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Pr>
                <w:rFonts w:ascii="Times New Roman" w:eastAsia="Times New Roman" w:hAnsi="Times New Roman" w:cs="Times New Roman"/>
                <w:b/>
                <w:bCs/>
                <w:kern w:val="32"/>
                <w:sz w:val="20"/>
                <w:szCs w:val="20"/>
                <w:lang w:eastAsia="ru-RU"/>
              </w:rPr>
              <w:t>Размещено на ИР:08/10</w:t>
            </w:r>
            <w:r w:rsidRPr="003E4184">
              <w:rPr>
                <w:rFonts w:ascii="Times New Roman" w:eastAsia="Times New Roman" w:hAnsi="Times New Roman" w:cs="Times New Roman"/>
                <w:b/>
                <w:bCs/>
                <w:kern w:val="32"/>
                <w:sz w:val="20"/>
                <w:szCs w:val="20"/>
                <w:lang w:eastAsia="ru-RU"/>
              </w:rPr>
              <w:t>/2025</w:t>
            </w:r>
          </w:p>
        </w:tc>
        <w:tc>
          <w:tcPr>
            <w:tcW w:w="4111" w:type="dxa"/>
            <w:shd w:val="clear" w:color="auto" w:fill="auto"/>
          </w:tcPr>
          <w:p w:rsidR="001674E4" w:rsidRPr="00C71378" w:rsidRDefault="001674E4" w:rsidP="00C64683">
            <w:pPr>
              <w:tabs>
                <w:tab w:val="left" w:pos="738"/>
              </w:tabs>
              <w:spacing w:after="0" w:line="240" w:lineRule="auto"/>
              <w:jc w:val="center"/>
              <w:rPr>
                <w:rFonts w:ascii="Times New Roman" w:eastAsia="Times New Roman" w:hAnsi="Times New Roman" w:cs="Times New Roman"/>
                <w:lang w:eastAsia="ru-RU"/>
              </w:rPr>
            </w:pPr>
          </w:p>
        </w:tc>
      </w:tr>
      <w:tr w:rsidR="001674E4" w:rsidRPr="00C71378" w:rsidTr="00C77EC0">
        <w:trPr>
          <w:gridAfter w:val="1"/>
          <w:wAfter w:w="8" w:type="dxa"/>
          <w:trHeight w:val="77"/>
        </w:trPr>
        <w:tc>
          <w:tcPr>
            <w:tcW w:w="568" w:type="dxa"/>
            <w:shd w:val="clear" w:color="auto" w:fill="auto"/>
          </w:tcPr>
          <w:p w:rsidR="001674E4" w:rsidRPr="00C71378" w:rsidRDefault="001674E4" w:rsidP="00C64683">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1674E4" w:rsidRPr="00C71378" w:rsidRDefault="001674E4" w:rsidP="00C64683">
            <w:pPr>
              <w:numPr>
                <w:ilvl w:val="0"/>
                <w:numId w:val="6"/>
              </w:numPr>
              <w:tabs>
                <w:tab w:val="left" w:pos="738"/>
              </w:tabs>
              <w:spacing w:after="0" w:line="240" w:lineRule="auto"/>
              <w:contextualSpacing/>
              <w:jc w:val="center"/>
              <w:rPr>
                <w:rFonts w:ascii="Times New Roman" w:eastAsia="Times New Roman" w:hAnsi="Times New Roman" w:cs="Times New Roman"/>
                <w:lang w:eastAsia="ru-RU"/>
              </w:rPr>
            </w:pPr>
          </w:p>
        </w:tc>
        <w:tc>
          <w:tcPr>
            <w:tcW w:w="4489" w:type="dxa"/>
            <w:gridSpan w:val="2"/>
            <w:shd w:val="clear" w:color="auto" w:fill="auto"/>
          </w:tcPr>
          <w:p w:rsidR="00440277" w:rsidRPr="00440277" w:rsidRDefault="00440277"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440277">
              <w:rPr>
                <w:rFonts w:ascii="Times New Roman" w:eastAsia="Times New Roman" w:hAnsi="Times New Roman" w:cs="Times New Roman"/>
                <w:b/>
                <w:bCs/>
                <w:kern w:val="32"/>
                <w:sz w:val="20"/>
                <w:szCs w:val="20"/>
                <w:lang w:eastAsia="ru-RU"/>
              </w:rPr>
              <w:t>Дата публикации: 24/09/2025 00:00</w:t>
            </w:r>
          </w:p>
          <w:p w:rsidR="00440277" w:rsidRPr="00440277" w:rsidRDefault="00440277"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440277">
              <w:rPr>
                <w:rFonts w:ascii="Times New Roman" w:eastAsia="Times New Roman" w:hAnsi="Times New Roman" w:cs="Times New Roman"/>
                <w:b/>
                <w:bCs/>
                <w:kern w:val="32"/>
                <w:sz w:val="20"/>
                <w:szCs w:val="20"/>
                <w:lang w:eastAsia="ru-RU"/>
              </w:rPr>
              <w:t>Дата обсуждения до: 07/10/2025 23:59</w:t>
            </w:r>
          </w:p>
          <w:p w:rsidR="00440277" w:rsidRPr="00440277" w:rsidRDefault="00440277"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p>
          <w:p w:rsidR="00440277" w:rsidRPr="00440277" w:rsidRDefault="00440277" w:rsidP="00C64683">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440277">
              <w:rPr>
                <w:rFonts w:ascii="Times New Roman" w:eastAsia="Times New Roman" w:hAnsi="Times New Roman" w:cs="Times New Roman"/>
                <w:bCs/>
                <w:kern w:val="32"/>
                <w:sz w:val="20"/>
                <w:szCs w:val="20"/>
                <w:lang w:eastAsia="ru-RU"/>
              </w:rPr>
              <w:t>№ регистрации: 250923001019</w:t>
            </w:r>
          </w:p>
          <w:p w:rsidR="00440277" w:rsidRPr="00440277" w:rsidRDefault="00440277" w:rsidP="00C64683">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440277" w:rsidRPr="00440277" w:rsidRDefault="00440277" w:rsidP="00C64683">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440277">
              <w:rPr>
                <w:rFonts w:ascii="Times New Roman" w:eastAsia="Times New Roman" w:hAnsi="Times New Roman" w:cs="Times New Roman"/>
                <w:bCs/>
                <w:kern w:val="32"/>
                <w:sz w:val="20"/>
                <w:szCs w:val="20"/>
                <w:lang w:eastAsia="ru-RU"/>
              </w:rPr>
              <w:t>Заявитель: некоммерческое акционерное общество ""Международный центр зеленых технологий и инвестиционных проектов""</w:t>
            </w:r>
          </w:p>
          <w:p w:rsidR="00440277" w:rsidRPr="00440277" w:rsidRDefault="00440277" w:rsidP="00C64683">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440277" w:rsidRPr="00440277" w:rsidRDefault="00440277" w:rsidP="00C64683">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440277">
              <w:rPr>
                <w:rFonts w:ascii="Times New Roman" w:eastAsia="Times New Roman" w:hAnsi="Times New Roman" w:cs="Times New Roman"/>
                <w:bCs/>
                <w:kern w:val="32"/>
                <w:sz w:val="20"/>
                <w:szCs w:val="20"/>
                <w:lang w:eastAsia="ru-RU"/>
              </w:rPr>
              <w:t>Вид: проекты справочников по наилучшим доступным техникам</w:t>
            </w:r>
          </w:p>
          <w:p w:rsidR="00440277" w:rsidRPr="00440277" w:rsidRDefault="00440277" w:rsidP="00C64683">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1674E4" w:rsidRDefault="00440277" w:rsidP="00C64683">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440277">
              <w:rPr>
                <w:rFonts w:ascii="Times New Roman" w:eastAsia="Times New Roman" w:hAnsi="Times New Roman" w:cs="Times New Roman"/>
                <w:bCs/>
                <w:kern w:val="32"/>
                <w:sz w:val="20"/>
                <w:szCs w:val="20"/>
                <w:lang w:eastAsia="ru-RU"/>
              </w:rPr>
              <w:t>Территория воздействия: Акмолинская область, Актюбинская область, Алматинская область, Атырауская область, Западно-Казахстанская область, Жамбылская область, Карагандинская область, Костанайская область, Кызылординская область, Мангистауская область, Туркестанская область, Павлодарская область, Северо-Казахстанская область, Восточно-Казахстанская область, г.Алматы, г.Шымкент, область Абай, г.Астана, область Жетісу, область Ұлытау</w:t>
            </w:r>
          </w:p>
          <w:p w:rsidR="00440277" w:rsidRDefault="00440277" w:rsidP="00C64683">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440277" w:rsidRPr="00440277" w:rsidRDefault="00440277" w:rsidP="00C64683">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440277">
              <w:rPr>
                <w:rFonts w:ascii="Times New Roman" w:eastAsia="Times New Roman" w:hAnsi="Times New Roman" w:cs="Times New Roman"/>
                <w:b/>
                <w:bCs/>
                <w:kern w:val="32"/>
                <w:sz w:val="20"/>
                <w:szCs w:val="20"/>
                <w:lang w:eastAsia="ru-RU"/>
              </w:rPr>
              <w:t>Размещено на Информационной системе: 08/10/2025</w:t>
            </w:r>
          </w:p>
          <w:p w:rsidR="00440277" w:rsidRPr="00E4046D" w:rsidRDefault="00440277" w:rsidP="00C64683">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440277">
              <w:rPr>
                <w:rFonts w:ascii="Times New Roman" w:eastAsia="Times New Roman" w:hAnsi="Times New Roman" w:cs="Times New Roman"/>
                <w:b/>
                <w:bCs/>
                <w:kern w:val="32"/>
                <w:sz w:val="20"/>
                <w:szCs w:val="20"/>
                <w:lang w:eastAsia="ru-RU"/>
              </w:rPr>
              <w:t>Размещено на ИР:08/10/2025</w:t>
            </w:r>
            <w:r>
              <w:rPr>
                <w:rFonts w:ascii="Times New Roman" w:eastAsia="Times New Roman" w:hAnsi="Times New Roman" w:cs="Times New Roman"/>
                <w:b/>
                <w:bCs/>
                <w:kern w:val="32"/>
                <w:sz w:val="20"/>
                <w:szCs w:val="20"/>
                <w:lang w:eastAsia="ru-RU"/>
              </w:rPr>
              <w:t xml:space="preserve"> </w:t>
            </w:r>
          </w:p>
        </w:tc>
        <w:tc>
          <w:tcPr>
            <w:tcW w:w="4111" w:type="dxa"/>
            <w:shd w:val="clear" w:color="auto" w:fill="auto"/>
          </w:tcPr>
          <w:p w:rsidR="001674E4" w:rsidRPr="00C71378" w:rsidRDefault="001674E4" w:rsidP="00C64683">
            <w:pPr>
              <w:tabs>
                <w:tab w:val="left" w:pos="738"/>
              </w:tabs>
              <w:spacing w:after="0" w:line="240" w:lineRule="auto"/>
              <w:jc w:val="center"/>
              <w:rPr>
                <w:rFonts w:ascii="Times New Roman" w:eastAsia="Times New Roman" w:hAnsi="Times New Roman" w:cs="Times New Roman"/>
                <w:lang w:eastAsia="ru-RU"/>
              </w:rPr>
            </w:pPr>
          </w:p>
        </w:tc>
      </w:tr>
      <w:tr w:rsidR="001674E4" w:rsidRPr="00C71378" w:rsidTr="00C77EC0">
        <w:trPr>
          <w:gridAfter w:val="1"/>
          <w:wAfter w:w="8" w:type="dxa"/>
          <w:trHeight w:val="77"/>
        </w:trPr>
        <w:tc>
          <w:tcPr>
            <w:tcW w:w="568" w:type="dxa"/>
            <w:shd w:val="clear" w:color="auto" w:fill="auto"/>
          </w:tcPr>
          <w:p w:rsidR="001674E4" w:rsidRPr="00C71378" w:rsidRDefault="001674E4" w:rsidP="00C64683">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1674E4" w:rsidRPr="00C71378" w:rsidRDefault="001674E4" w:rsidP="00C64683">
            <w:pPr>
              <w:numPr>
                <w:ilvl w:val="0"/>
                <w:numId w:val="6"/>
              </w:numPr>
              <w:tabs>
                <w:tab w:val="left" w:pos="738"/>
              </w:tabs>
              <w:spacing w:after="0" w:line="240" w:lineRule="auto"/>
              <w:contextualSpacing/>
              <w:jc w:val="center"/>
              <w:rPr>
                <w:rFonts w:ascii="Times New Roman" w:eastAsia="Times New Roman" w:hAnsi="Times New Roman" w:cs="Times New Roman"/>
                <w:lang w:eastAsia="ru-RU"/>
              </w:rPr>
            </w:pPr>
          </w:p>
        </w:tc>
        <w:tc>
          <w:tcPr>
            <w:tcW w:w="4489" w:type="dxa"/>
            <w:gridSpan w:val="2"/>
            <w:shd w:val="clear" w:color="auto" w:fill="auto"/>
          </w:tcPr>
          <w:p w:rsidR="00440277" w:rsidRPr="00440277" w:rsidRDefault="00440277"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440277">
              <w:rPr>
                <w:rFonts w:ascii="Times New Roman" w:eastAsia="Times New Roman" w:hAnsi="Times New Roman" w:cs="Times New Roman"/>
                <w:b/>
                <w:bCs/>
                <w:kern w:val="32"/>
                <w:sz w:val="20"/>
                <w:szCs w:val="20"/>
                <w:lang w:eastAsia="ru-RU"/>
              </w:rPr>
              <w:t>Дата публикации: 24/09/2025 00:00</w:t>
            </w:r>
          </w:p>
          <w:p w:rsidR="00440277" w:rsidRPr="00440277" w:rsidRDefault="00440277"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440277">
              <w:rPr>
                <w:rFonts w:ascii="Times New Roman" w:eastAsia="Times New Roman" w:hAnsi="Times New Roman" w:cs="Times New Roman"/>
                <w:b/>
                <w:bCs/>
                <w:kern w:val="32"/>
                <w:sz w:val="20"/>
                <w:szCs w:val="20"/>
                <w:lang w:eastAsia="ru-RU"/>
              </w:rPr>
              <w:t>Дата обсуждения до: 07/10/2025 23:59</w:t>
            </w:r>
          </w:p>
          <w:p w:rsidR="00440277" w:rsidRPr="00440277" w:rsidRDefault="00440277"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p>
          <w:p w:rsidR="00440277" w:rsidRPr="00440277" w:rsidRDefault="00440277" w:rsidP="00C64683">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440277">
              <w:rPr>
                <w:rFonts w:ascii="Times New Roman" w:eastAsia="Times New Roman" w:hAnsi="Times New Roman" w:cs="Times New Roman"/>
                <w:bCs/>
                <w:kern w:val="32"/>
                <w:sz w:val="20"/>
                <w:szCs w:val="20"/>
                <w:lang w:eastAsia="ru-RU"/>
              </w:rPr>
              <w:t>№ регистрации: 250923001017</w:t>
            </w:r>
          </w:p>
          <w:p w:rsidR="00440277" w:rsidRPr="00440277" w:rsidRDefault="00440277" w:rsidP="00C64683">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440277" w:rsidRPr="00440277" w:rsidRDefault="00440277" w:rsidP="00C64683">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440277">
              <w:rPr>
                <w:rFonts w:ascii="Times New Roman" w:eastAsia="Times New Roman" w:hAnsi="Times New Roman" w:cs="Times New Roman"/>
                <w:bCs/>
                <w:kern w:val="32"/>
                <w:sz w:val="20"/>
                <w:szCs w:val="20"/>
                <w:lang w:eastAsia="ru-RU"/>
              </w:rPr>
              <w:t>Проект справочников по НДТ "Уничтожение и утилизация отходов термическим способом"</w:t>
            </w:r>
          </w:p>
          <w:p w:rsidR="00440277" w:rsidRPr="00440277" w:rsidRDefault="00440277" w:rsidP="00C64683">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440277">
              <w:rPr>
                <w:rFonts w:ascii="Times New Roman" w:eastAsia="Times New Roman" w:hAnsi="Times New Roman" w:cs="Times New Roman"/>
                <w:bCs/>
                <w:kern w:val="32"/>
                <w:sz w:val="20"/>
                <w:szCs w:val="20"/>
                <w:lang w:eastAsia="ru-RU"/>
              </w:rPr>
              <w:t>Заявитель: некоммерческое акционерное общество ""Международный центр зеленых технологий и инвестиционных проектов""</w:t>
            </w:r>
          </w:p>
          <w:p w:rsidR="00440277" w:rsidRPr="00440277" w:rsidRDefault="00440277" w:rsidP="00C64683">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440277" w:rsidRPr="00440277" w:rsidRDefault="00440277" w:rsidP="00C64683">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440277">
              <w:rPr>
                <w:rFonts w:ascii="Times New Roman" w:eastAsia="Times New Roman" w:hAnsi="Times New Roman" w:cs="Times New Roman"/>
                <w:bCs/>
                <w:kern w:val="32"/>
                <w:sz w:val="20"/>
                <w:szCs w:val="20"/>
                <w:lang w:eastAsia="ru-RU"/>
              </w:rPr>
              <w:t>Вид: проекты, перечисленные в подпунктах 9) статьи 87 Кодекса</w:t>
            </w:r>
          </w:p>
          <w:p w:rsidR="00440277" w:rsidRPr="00440277" w:rsidRDefault="00440277" w:rsidP="00C64683">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1674E4" w:rsidRDefault="00440277" w:rsidP="00C64683">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440277">
              <w:rPr>
                <w:rFonts w:ascii="Times New Roman" w:eastAsia="Times New Roman" w:hAnsi="Times New Roman" w:cs="Times New Roman"/>
                <w:bCs/>
                <w:kern w:val="32"/>
                <w:sz w:val="20"/>
                <w:szCs w:val="20"/>
                <w:lang w:eastAsia="ru-RU"/>
              </w:rPr>
              <w:t>Территория воздействия: область Жетісу, Акмолинская область, Актюбинская область, Алматинская область, Атырауская область, Западно-Казахстанская область, Жамбылская область, Карагандинская область, Костанайская область, Кызылординская область, Мангистауская область, Туркестанская область, Павлодарская область, Северо-Казахстанская область, Восточно-Казахстанская область, г.Алматы, г.Шымкент, область Абай, г.Астана, область Ұлытау</w:t>
            </w:r>
          </w:p>
          <w:p w:rsidR="00440277" w:rsidRDefault="00440277" w:rsidP="00C64683">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440277" w:rsidRPr="00440277" w:rsidRDefault="00440277" w:rsidP="00C64683">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440277">
              <w:rPr>
                <w:rFonts w:ascii="Times New Roman" w:eastAsia="Times New Roman" w:hAnsi="Times New Roman" w:cs="Times New Roman"/>
                <w:b/>
                <w:bCs/>
                <w:kern w:val="32"/>
                <w:sz w:val="20"/>
                <w:szCs w:val="20"/>
                <w:lang w:eastAsia="ru-RU"/>
              </w:rPr>
              <w:t>Размещено на Информационной системе: 08/10/2025</w:t>
            </w:r>
          </w:p>
          <w:p w:rsidR="00440277" w:rsidRPr="00E4046D" w:rsidRDefault="00440277" w:rsidP="00C64683">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440277">
              <w:rPr>
                <w:rFonts w:ascii="Times New Roman" w:eastAsia="Times New Roman" w:hAnsi="Times New Roman" w:cs="Times New Roman"/>
                <w:b/>
                <w:bCs/>
                <w:kern w:val="32"/>
                <w:sz w:val="20"/>
                <w:szCs w:val="20"/>
                <w:lang w:eastAsia="ru-RU"/>
              </w:rPr>
              <w:t>Размещено на ИР:08/10/2025</w:t>
            </w:r>
            <w:r>
              <w:rPr>
                <w:rFonts w:ascii="Times New Roman" w:eastAsia="Times New Roman" w:hAnsi="Times New Roman" w:cs="Times New Roman"/>
                <w:b/>
                <w:bCs/>
                <w:kern w:val="32"/>
                <w:sz w:val="20"/>
                <w:szCs w:val="20"/>
                <w:lang w:eastAsia="ru-RU"/>
              </w:rPr>
              <w:t xml:space="preserve"> </w:t>
            </w:r>
          </w:p>
        </w:tc>
        <w:tc>
          <w:tcPr>
            <w:tcW w:w="4111" w:type="dxa"/>
            <w:shd w:val="clear" w:color="auto" w:fill="auto"/>
          </w:tcPr>
          <w:p w:rsidR="001674E4" w:rsidRPr="00C71378" w:rsidRDefault="001674E4" w:rsidP="00C64683">
            <w:pPr>
              <w:tabs>
                <w:tab w:val="left" w:pos="738"/>
              </w:tabs>
              <w:spacing w:after="0" w:line="240" w:lineRule="auto"/>
              <w:jc w:val="center"/>
              <w:rPr>
                <w:rFonts w:ascii="Times New Roman" w:eastAsia="Times New Roman" w:hAnsi="Times New Roman" w:cs="Times New Roman"/>
                <w:lang w:eastAsia="ru-RU"/>
              </w:rPr>
            </w:pPr>
          </w:p>
        </w:tc>
      </w:tr>
      <w:tr w:rsidR="001674E4" w:rsidRPr="00C71378" w:rsidTr="00C77EC0">
        <w:trPr>
          <w:gridAfter w:val="1"/>
          <w:wAfter w:w="8" w:type="dxa"/>
          <w:trHeight w:val="77"/>
        </w:trPr>
        <w:tc>
          <w:tcPr>
            <w:tcW w:w="568" w:type="dxa"/>
            <w:shd w:val="clear" w:color="auto" w:fill="auto"/>
          </w:tcPr>
          <w:p w:rsidR="001674E4" w:rsidRPr="00C71378" w:rsidRDefault="001674E4" w:rsidP="00C64683">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1674E4" w:rsidRPr="00C71378" w:rsidRDefault="001674E4" w:rsidP="00C64683">
            <w:pPr>
              <w:numPr>
                <w:ilvl w:val="0"/>
                <w:numId w:val="6"/>
              </w:numPr>
              <w:tabs>
                <w:tab w:val="left" w:pos="738"/>
              </w:tabs>
              <w:spacing w:after="0" w:line="240" w:lineRule="auto"/>
              <w:contextualSpacing/>
              <w:jc w:val="center"/>
              <w:rPr>
                <w:rFonts w:ascii="Times New Roman" w:eastAsia="Times New Roman" w:hAnsi="Times New Roman" w:cs="Times New Roman"/>
                <w:lang w:eastAsia="ru-RU"/>
              </w:rPr>
            </w:pPr>
          </w:p>
        </w:tc>
        <w:tc>
          <w:tcPr>
            <w:tcW w:w="4489" w:type="dxa"/>
            <w:gridSpan w:val="2"/>
            <w:shd w:val="clear" w:color="auto" w:fill="auto"/>
          </w:tcPr>
          <w:p w:rsidR="00440277" w:rsidRPr="00440277" w:rsidRDefault="00440277"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440277">
              <w:rPr>
                <w:rFonts w:ascii="Times New Roman" w:eastAsia="Times New Roman" w:hAnsi="Times New Roman" w:cs="Times New Roman"/>
                <w:b/>
                <w:bCs/>
                <w:kern w:val="32"/>
                <w:sz w:val="20"/>
                <w:szCs w:val="20"/>
                <w:lang w:eastAsia="ru-RU"/>
              </w:rPr>
              <w:t>Дата публикации: 07/10/2025 00:00</w:t>
            </w:r>
          </w:p>
          <w:p w:rsidR="00440277" w:rsidRPr="00440277" w:rsidRDefault="00440277"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440277">
              <w:rPr>
                <w:rFonts w:ascii="Times New Roman" w:eastAsia="Times New Roman" w:hAnsi="Times New Roman" w:cs="Times New Roman"/>
                <w:b/>
                <w:bCs/>
                <w:kern w:val="32"/>
                <w:sz w:val="20"/>
                <w:szCs w:val="20"/>
                <w:lang w:eastAsia="ru-RU"/>
              </w:rPr>
              <w:t>Дата обсуждения до: 20/10/2025 23:59</w:t>
            </w:r>
          </w:p>
          <w:p w:rsidR="00440277" w:rsidRPr="00440277" w:rsidRDefault="00440277"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p>
          <w:p w:rsidR="00440277" w:rsidRPr="00440277" w:rsidRDefault="00440277" w:rsidP="00C64683">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440277">
              <w:rPr>
                <w:rFonts w:ascii="Times New Roman" w:eastAsia="Times New Roman" w:hAnsi="Times New Roman" w:cs="Times New Roman"/>
                <w:bCs/>
                <w:kern w:val="32"/>
                <w:sz w:val="20"/>
                <w:szCs w:val="20"/>
                <w:lang w:eastAsia="ru-RU"/>
              </w:rPr>
              <w:t>№ регистрации: 251006001020</w:t>
            </w:r>
          </w:p>
          <w:p w:rsidR="00440277" w:rsidRPr="00440277" w:rsidRDefault="00440277" w:rsidP="00C64683">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440277" w:rsidRPr="00440277" w:rsidRDefault="00440277" w:rsidP="00C64683">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440277">
              <w:rPr>
                <w:rFonts w:ascii="Times New Roman" w:eastAsia="Times New Roman" w:hAnsi="Times New Roman" w:cs="Times New Roman"/>
                <w:bCs/>
                <w:kern w:val="32"/>
                <w:sz w:val="20"/>
                <w:szCs w:val="20"/>
                <w:lang w:eastAsia="ru-RU"/>
              </w:rPr>
              <w:t>Раздел охрана окружающей среды (РООС) к «Плану ликвидации и Методике расчета приблизительной стоимости ликвидации последствий операций по добыче каолиновой глины на месторождении Каралауское в Хромтауском районе Актюбинской области»</w:t>
            </w:r>
          </w:p>
          <w:p w:rsidR="00440277" w:rsidRPr="00440277" w:rsidRDefault="00440277" w:rsidP="00C64683">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440277">
              <w:rPr>
                <w:rFonts w:ascii="Times New Roman" w:eastAsia="Times New Roman" w:hAnsi="Times New Roman" w:cs="Times New Roman"/>
                <w:bCs/>
                <w:kern w:val="32"/>
                <w:sz w:val="20"/>
                <w:szCs w:val="20"/>
                <w:lang w:eastAsia="ru-RU"/>
              </w:rPr>
              <w:t>Заявитель: ""Хромтау кірпіш зауыты"" жауапкершілігі шектеулі серіктестігі</w:t>
            </w:r>
          </w:p>
          <w:p w:rsidR="00440277" w:rsidRPr="00440277" w:rsidRDefault="00440277" w:rsidP="00C64683">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440277" w:rsidRPr="00440277" w:rsidRDefault="00440277" w:rsidP="00C64683">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440277">
              <w:rPr>
                <w:rFonts w:ascii="Times New Roman" w:eastAsia="Times New Roman" w:hAnsi="Times New Roman" w:cs="Times New Roman"/>
                <w:bCs/>
                <w:kern w:val="32"/>
                <w:sz w:val="20"/>
                <w:szCs w:val="20"/>
                <w:lang w:eastAsia="ru-RU"/>
              </w:rPr>
              <w:t>Вид: проекты, перечисленные в подпунктах 9) статьи 87 Кодекса</w:t>
            </w:r>
          </w:p>
          <w:p w:rsidR="00440277" w:rsidRPr="00440277" w:rsidRDefault="00440277" w:rsidP="00C64683">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1674E4" w:rsidRDefault="00440277" w:rsidP="00C64683">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440277">
              <w:rPr>
                <w:rFonts w:ascii="Times New Roman" w:eastAsia="Times New Roman" w:hAnsi="Times New Roman" w:cs="Times New Roman"/>
                <w:bCs/>
                <w:kern w:val="32"/>
                <w:sz w:val="20"/>
                <w:szCs w:val="20"/>
                <w:lang w:eastAsia="ru-RU"/>
              </w:rPr>
              <w:t>Территория воздействия: Актюбинская область</w:t>
            </w:r>
          </w:p>
          <w:p w:rsidR="00440277" w:rsidRDefault="00440277" w:rsidP="00C64683">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440277" w:rsidRPr="00440277" w:rsidRDefault="00440277" w:rsidP="00C64683">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440277">
              <w:rPr>
                <w:rFonts w:ascii="Times New Roman" w:eastAsia="Times New Roman" w:hAnsi="Times New Roman" w:cs="Times New Roman"/>
                <w:b/>
                <w:bCs/>
                <w:kern w:val="32"/>
                <w:sz w:val="20"/>
                <w:szCs w:val="20"/>
                <w:lang w:eastAsia="ru-RU"/>
              </w:rPr>
              <w:t>Размеще</w:t>
            </w:r>
            <w:r>
              <w:rPr>
                <w:rFonts w:ascii="Times New Roman" w:eastAsia="Times New Roman" w:hAnsi="Times New Roman" w:cs="Times New Roman"/>
                <w:b/>
                <w:bCs/>
                <w:kern w:val="32"/>
                <w:sz w:val="20"/>
                <w:szCs w:val="20"/>
                <w:lang w:eastAsia="ru-RU"/>
              </w:rPr>
              <w:t>но на Информационной системе 21</w:t>
            </w:r>
            <w:r w:rsidRPr="00440277">
              <w:rPr>
                <w:rFonts w:ascii="Times New Roman" w:eastAsia="Times New Roman" w:hAnsi="Times New Roman" w:cs="Times New Roman"/>
                <w:b/>
                <w:bCs/>
                <w:kern w:val="32"/>
                <w:sz w:val="20"/>
                <w:szCs w:val="20"/>
                <w:lang w:eastAsia="ru-RU"/>
              </w:rPr>
              <w:t>/10/2025</w:t>
            </w:r>
          </w:p>
          <w:p w:rsidR="00440277" w:rsidRPr="00E4046D" w:rsidRDefault="00440277" w:rsidP="00C64683">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Pr>
                <w:rFonts w:ascii="Times New Roman" w:eastAsia="Times New Roman" w:hAnsi="Times New Roman" w:cs="Times New Roman"/>
                <w:b/>
                <w:bCs/>
                <w:kern w:val="32"/>
                <w:sz w:val="20"/>
                <w:szCs w:val="20"/>
                <w:lang w:eastAsia="ru-RU"/>
              </w:rPr>
              <w:t>Размещено на ИР 21</w:t>
            </w:r>
            <w:r w:rsidRPr="00440277">
              <w:rPr>
                <w:rFonts w:ascii="Times New Roman" w:eastAsia="Times New Roman" w:hAnsi="Times New Roman" w:cs="Times New Roman"/>
                <w:b/>
                <w:bCs/>
                <w:kern w:val="32"/>
                <w:sz w:val="20"/>
                <w:szCs w:val="20"/>
                <w:lang w:eastAsia="ru-RU"/>
              </w:rPr>
              <w:t>/10/2025</w:t>
            </w:r>
          </w:p>
        </w:tc>
        <w:tc>
          <w:tcPr>
            <w:tcW w:w="4111" w:type="dxa"/>
            <w:shd w:val="clear" w:color="auto" w:fill="auto"/>
          </w:tcPr>
          <w:p w:rsidR="001674E4" w:rsidRPr="00C71378" w:rsidRDefault="001674E4" w:rsidP="00C64683">
            <w:pPr>
              <w:tabs>
                <w:tab w:val="left" w:pos="738"/>
              </w:tabs>
              <w:spacing w:after="0" w:line="240" w:lineRule="auto"/>
              <w:jc w:val="center"/>
              <w:rPr>
                <w:rFonts w:ascii="Times New Roman" w:eastAsia="Times New Roman" w:hAnsi="Times New Roman" w:cs="Times New Roman"/>
                <w:lang w:eastAsia="ru-RU"/>
              </w:rPr>
            </w:pPr>
          </w:p>
        </w:tc>
      </w:tr>
      <w:tr w:rsidR="001674E4" w:rsidRPr="00C71378" w:rsidTr="00C77EC0">
        <w:trPr>
          <w:gridAfter w:val="1"/>
          <w:wAfter w:w="8" w:type="dxa"/>
          <w:trHeight w:val="77"/>
        </w:trPr>
        <w:tc>
          <w:tcPr>
            <w:tcW w:w="568" w:type="dxa"/>
            <w:shd w:val="clear" w:color="auto" w:fill="auto"/>
          </w:tcPr>
          <w:p w:rsidR="001674E4" w:rsidRPr="00C71378" w:rsidRDefault="001674E4" w:rsidP="00C64683">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1674E4" w:rsidRPr="00C71378" w:rsidRDefault="001674E4" w:rsidP="00C64683">
            <w:pPr>
              <w:numPr>
                <w:ilvl w:val="0"/>
                <w:numId w:val="6"/>
              </w:numPr>
              <w:tabs>
                <w:tab w:val="left" w:pos="738"/>
              </w:tabs>
              <w:spacing w:after="0" w:line="240" w:lineRule="auto"/>
              <w:contextualSpacing/>
              <w:jc w:val="center"/>
              <w:rPr>
                <w:rFonts w:ascii="Times New Roman" w:eastAsia="Times New Roman" w:hAnsi="Times New Roman" w:cs="Times New Roman"/>
                <w:lang w:eastAsia="ru-RU"/>
              </w:rPr>
            </w:pPr>
          </w:p>
        </w:tc>
        <w:tc>
          <w:tcPr>
            <w:tcW w:w="4489" w:type="dxa"/>
            <w:gridSpan w:val="2"/>
            <w:shd w:val="clear" w:color="auto" w:fill="auto"/>
          </w:tcPr>
          <w:p w:rsidR="00440277" w:rsidRPr="00440277" w:rsidRDefault="00440277"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Pr>
                <w:rFonts w:ascii="Times New Roman" w:eastAsia="Times New Roman" w:hAnsi="Times New Roman" w:cs="Times New Roman"/>
                <w:b/>
                <w:bCs/>
                <w:kern w:val="32"/>
                <w:sz w:val="20"/>
                <w:szCs w:val="20"/>
                <w:lang w:eastAsia="ru-RU"/>
              </w:rPr>
              <w:t>Д</w:t>
            </w:r>
            <w:r w:rsidRPr="00440277">
              <w:rPr>
                <w:rFonts w:ascii="Times New Roman" w:eastAsia="Times New Roman" w:hAnsi="Times New Roman" w:cs="Times New Roman"/>
                <w:b/>
                <w:bCs/>
                <w:kern w:val="32"/>
                <w:sz w:val="20"/>
                <w:szCs w:val="20"/>
                <w:lang w:eastAsia="ru-RU"/>
              </w:rPr>
              <w:t>ата публикации: 07/10/2025 00:00</w:t>
            </w:r>
          </w:p>
          <w:p w:rsidR="00440277" w:rsidRPr="00440277" w:rsidRDefault="00440277"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440277">
              <w:rPr>
                <w:rFonts w:ascii="Times New Roman" w:eastAsia="Times New Roman" w:hAnsi="Times New Roman" w:cs="Times New Roman"/>
                <w:b/>
                <w:bCs/>
                <w:kern w:val="32"/>
                <w:sz w:val="20"/>
                <w:szCs w:val="20"/>
                <w:lang w:eastAsia="ru-RU"/>
              </w:rPr>
              <w:t>Дата обсуждения до: 20/10/2025 23:59</w:t>
            </w:r>
          </w:p>
          <w:p w:rsidR="00440277" w:rsidRPr="00440277" w:rsidRDefault="00440277"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p>
          <w:p w:rsidR="00440277" w:rsidRPr="00440277" w:rsidRDefault="00440277" w:rsidP="00C64683">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440277">
              <w:rPr>
                <w:rFonts w:ascii="Times New Roman" w:eastAsia="Times New Roman" w:hAnsi="Times New Roman" w:cs="Times New Roman"/>
                <w:bCs/>
                <w:kern w:val="32"/>
                <w:sz w:val="20"/>
                <w:szCs w:val="20"/>
                <w:lang w:eastAsia="ru-RU"/>
              </w:rPr>
              <w:t>№ регистрации: 251006001012</w:t>
            </w:r>
          </w:p>
          <w:p w:rsidR="00440277" w:rsidRPr="00440277" w:rsidRDefault="00440277" w:rsidP="00C64683">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440277" w:rsidRPr="00440277" w:rsidRDefault="00440277" w:rsidP="00C64683">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440277">
              <w:rPr>
                <w:rFonts w:ascii="Times New Roman" w:eastAsia="Times New Roman" w:hAnsi="Times New Roman" w:cs="Times New Roman"/>
                <w:bCs/>
                <w:kern w:val="32"/>
                <w:sz w:val="20"/>
                <w:szCs w:val="20"/>
                <w:lang w:eastAsia="ru-RU"/>
              </w:rPr>
              <w:t>Раздел охраны окружающей среды (РООС) к «Плану ликвидации и Методике расчета приблизительной стоимости ликвидации последствий операций по добыче песчано-гравийной смеси на Участке 1 месторождения Эмбенское в Мугалжарском районе Актюбинской области»</w:t>
            </w:r>
          </w:p>
          <w:p w:rsidR="00440277" w:rsidRPr="00440277" w:rsidRDefault="00440277" w:rsidP="00C64683">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440277">
              <w:rPr>
                <w:rFonts w:ascii="Times New Roman" w:eastAsia="Times New Roman" w:hAnsi="Times New Roman" w:cs="Times New Roman"/>
                <w:bCs/>
                <w:kern w:val="32"/>
                <w:sz w:val="20"/>
                <w:szCs w:val="20"/>
                <w:lang w:eastAsia="ru-RU"/>
              </w:rPr>
              <w:t>Заявитель: Товарищество с ограниченной ответственностью ""Тагам Регион""</w:t>
            </w:r>
          </w:p>
          <w:p w:rsidR="00440277" w:rsidRPr="00440277" w:rsidRDefault="00440277" w:rsidP="00C64683">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440277" w:rsidRPr="00440277" w:rsidRDefault="00440277" w:rsidP="00C64683">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440277">
              <w:rPr>
                <w:rFonts w:ascii="Times New Roman" w:eastAsia="Times New Roman" w:hAnsi="Times New Roman" w:cs="Times New Roman"/>
                <w:bCs/>
                <w:kern w:val="32"/>
                <w:sz w:val="20"/>
                <w:szCs w:val="20"/>
                <w:lang w:eastAsia="ru-RU"/>
              </w:rPr>
              <w:t>Вид: проекты, перечисленные в подпунктах 9) статьи 87 Кодекса</w:t>
            </w:r>
          </w:p>
          <w:p w:rsidR="00440277" w:rsidRPr="00440277" w:rsidRDefault="00440277" w:rsidP="00C64683">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440277" w:rsidRPr="00440277" w:rsidRDefault="00440277" w:rsidP="00C64683">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440277">
              <w:rPr>
                <w:rFonts w:ascii="Times New Roman" w:eastAsia="Times New Roman" w:hAnsi="Times New Roman" w:cs="Times New Roman"/>
                <w:bCs/>
                <w:kern w:val="32"/>
                <w:sz w:val="20"/>
                <w:szCs w:val="20"/>
                <w:lang w:eastAsia="ru-RU"/>
              </w:rPr>
              <w:t>Территория воздействия: Актюбинская область</w:t>
            </w:r>
          </w:p>
          <w:p w:rsidR="001674E4" w:rsidRDefault="001674E4"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p>
          <w:p w:rsidR="00440277" w:rsidRPr="00440277" w:rsidRDefault="00440277" w:rsidP="00C64683">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440277">
              <w:rPr>
                <w:rFonts w:ascii="Times New Roman" w:eastAsia="Times New Roman" w:hAnsi="Times New Roman" w:cs="Times New Roman"/>
                <w:b/>
                <w:bCs/>
                <w:kern w:val="32"/>
                <w:sz w:val="20"/>
                <w:szCs w:val="20"/>
                <w:lang w:eastAsia="ru-RU"/>
              </w:rPr>
              <w:t>Размеще</w:t>
            </w:r>
            <w:r>
              <w:rPr>
                <w:rFonts w:ascii="Times New Roman" w:eastAsia="Times New Roman" w:hAnsi="Times New Roman" w:cs="Times New Roman"/>
                <w:b/>
                <w:bCs/>
                <w:kern w:val="32"/>
                <w:sz w:val="20"/>
                <w:szCs w:val="20"/>
                <w:lang w:eastAsia="ru-RU"/>
              </w:rPr>
              <w:t>но на Информационной системе 21</w:t>
            </w:r>
            <w:r w:rsidRPr="00440277">
              <w:rPr>
                <w:rFonts w:ascii="Times New Roman" w:eastAsia="Times New Roman" w:hAnsi="Times New Roman" w:cs="Times New Roman"/>
                <w:b/>
                <w:bCs/>
                <w:kern w:val="32"/>
                <w:sz w:val="20"/>
                <w:szCs w:val="20"/>
                <w:lang w:eastAsia="ru-RU"/>
              </w:rPr>
              <w:t>/10/2025</w:t>
            </w:r>
          </w:p>
          <w:p w:rsidR="00440277" w:rsidRPr="00E4046D" w:rsidRDefault="00440277"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Pr>
                <w:rFonts w:ascii="Times New Roman" w:eastAsia="Times New Roman" w:hAnsi="Times New Roman" w:cs="Times New Roman"/>
                <w:b/>
                <w:bCs/>
                <w:kern w:val="32"/>
                <w:sz w:val="20"/>
                <w:szCs w:val="20"/>
                <w:lang w:eastAsia="ru-RU"/>
              </w:rPr>
              <w:t>Размещено на ИР 21</w:t>
            </w:r>
            <w:r w:rsidRPr="00440277">
              <w:rPr>
                <w:rFonts w:ascii="Times New Roman" w:eastAsia="Times New Roman" w:hAnsi="Times New Roman" w:cs="Times New Roman"/>
                <w:b/>
                <w:bCs/>
                <w:kern w:val="32"/>
                <w:sz w:val="20"/>
                <w:szCs w:val="20"/>
                <w:lang w:eastAsia="ru-RU"/>
              </w:rPr>
              <w:t>/10/2025</w:t>
            </w:r>
          </w:p>
        </w:tc>
        <w:tc>
          <w:tcPr>
            <w:tcW w:w="4111" w:type="dxa"/>
            <w:shd w:val="clear" w:color="auto" w:fill="auto"/>
          </w:tcPr>
          <w:p w:rsidR="001674E4" w:rsidRPr="00C71378" w:rsidRDefault="001674E4" w:rsidP="00C64683">
            <w:pPr>
              <w:tabs>
                <w:tab w:val="left" w:pos="738"/>
              </w:tabs>
              <w:spacing w:after="0" w:line="240" w:lineRule="auto"/>
              <w:jc w:val="center"/>
              <w:rPr>
                <w:rFonts w:ascii="Times New Roman" w:eastAsia="Times New Roman" w:hAnsi="Times New Roman" w:cs="Times New Roman"/>
                <w:lang w:eastAsia="ru-RU"/>
              </w:rPr>
            </w:pPr>
          </w:p>
        </w:tc>
      </w:tr>
      <w:tr w:rsidR="001674E4" w:rsidRPr="00C71378" w:rsidTr="00C77EC0">
        <w:trPr>
          <w:gridAfter w:val="1"/>
          <w:wAfter w:w="8" w:type="dxa"/>
          <w:trHeight w:val="77"/>
        </w:trPr>
        <w:tc>
          <w:tcPr>
            <w:tcW w:w="568" w:type="dxa"/>
            <w:shd w:val="clear" w:color="auto" w:fill="auto"/>
          </w:tcPr>
          <w:p w:rsidR="001674E4" w:rsidRPr="00C71378" w:rsidRDefault="001674E4" w:rsidP="00C64683">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1674E4" w:rsidRPr="00C71378" w:rsidRDefault="001674E4" w:rsidP="00C64683">
            <w:pPr>
              <w:numPr>
                <w:ilvl w:val="0"/>
                <w:numId w:val="6"/>
              </w:numPr>
              <w:tabs>
                <w:tab w:val="left" w:pos="738"/>
              </w:tabs>
              <w:spacing w:after="0" w:line="240" w:lineRule="auto"/>
              <w:contextualSpacing/>
              <w:jc w:val="center"/>
              <w:rPr>
                <w:rFonts w:ascii="Times New Roman" w:eastAsia="Times New Roman" w:hAnsi="Times New Roman" w:cs="Times New Roman"/>
                <w:lang w:eastAsia="ru-RU"/>
              </w:rPr>
            </w:pPr>
          </w:p>
        </w:tc>
        <w:tc>
          <w:tcPr>
            <w:tcW w:w="4489" w:type="dxa"/>
            <w:gridSpan w:val="2"/>
            <w:shd w:val="clear" w:color="auto" w:fill="auto"/>
          </w:tcPr>
          <w:p w:rsidR="00440277" w:rsidRPr="00440277" w:rsidRDefault="00440277"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440277">
              <w:rPr>
                <w:rFonts w:ascii="Times New Roman" w:eastAsia="Times New Roman" w:hAnsi="Times New Roman" w:cs="Times New Roman"/>
                <w:b/>
                <w:bCs/>
                <w:kern w:val="32"/>
                <w:sz w:val="20"/>
                <w:szCs w:val="20"/>
                <w:lang w:eastAsia="ru-RU"/>
              </w:rPr>
              <w:t>Дата публикации: 08/10/2025 00:00</w:t>
            </w:r>
          </w:p>
          <w:p w:rsidR="00440277" w:rsidRPr="00440277" w:rsidRDefault="00440277"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440277">
              <w:rPr>
                <w:rFonts w:ascii="Times New Roman" w:eastAsia="Times New Roman" w:hAnsi="Times New Roman" w:cs="Times New Roman"/>
                <w:b/>
                <w:bCs/>
                <w:kern w:val="32"/>
                <w:sz w:val="20"/>
                <w:szCs w:val="20"/>
                <w:lang w:eastAsia="ru-RU"/>
              </w:rPr>
              <w:t>Дата обсуждения до: 14/10/2025 23:59</w:t>
            </w:r>
          </w:p>
          <w:p w:rsidR="00440277" w:rsidRPr="00440277" w:rsidRDefault="00440277"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p>
          <w:p w:rsidR="00440277" w:rsidRPr="00440277" w:rsidRDefault="00440277" w:rsidP="00C64683">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440277">
              <w:rPr>
                <w:rFonts w:ascii="Times New Roman" w:eastAsia="Times New Roman" w:hAnsi="Times New Roman" w:cs="Times New Roman"/>
                <w:bCs/>
                <w:kern w:val="32"/>
                <w:sz w:val="20"/>
                <w:szCs w:val="20"/>
                <w:lang w:eastAsia="ru-RU"/>
              </w:rPr>
              <w:t>№ регистрации: 251007001010</w:t>
            </w:r>
          </w:p>
          <w:p w:rsidR="00440277" w:rsidRPr="00440277" w:rsidRDefault="00440277" w:rsidP="00C64683">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440277" w:rsidRPr="00440277" w:rsidRDefault="00440277" w:rsidP="00C64683">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440277">
              <w:rPr>
                <w:rFonts w:ascii="Times New Roman" w:eastAsia="Times New Roman" w:hAnsi="Times New Roman" w:cs="Times New Roman"/>
                <w:bCs/>
                <w:kern w:val="32"/>
                <w:sz w:val="20"/>
                <w:szCs w:val="20"/>
                <w:lang w:eastAsia="ru-RU"/>
              </w:rPr>
              <w:t>Раздел охраны окружающей среды (РООС) к Плану разведки по лицензионной площади «Волнистый» на разведку полезных ископаемых № 2895-EL от 18.10.2024 года в Актюбинской области, Айтекебийском районе (листы М-41-50-(10а-5в-25 — частично), (10а-5б-16), (10а-5г-21), (10г-5а-5 — частично), (10г-5б-1))</w:t>
            </w:r>
          </w:p>
          <w:p w:rsidR="00440277" w:rsidRPr="00440277" w:rsidRDefault="00440277" w:rsidP="00C64683">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440277">
              <w:rPr>
                <w:rFonts w:ascii="Times New Roman" w:eastAsia="Times New Roman" w:hAnsi="Times New Roman" w:cs="Times New Roman"/>
                <w:bCs/>
                <w:kern w:val="32"/>
                <w:sz w:val="20"/>
                <w:szCs w:val="20"/>
                <w:lang w:eastAsia="ru-RU"/>
              </w:rPr>
              <w:t>Заявитель: Товарищество с ограниченной ответственностью ""Волнистый""</w:t>
            </w:r>
          </w:p>
          <w:p w:rsidR="00440277" w:rsidRPr="00440277" w:rsidRDefault="00440277" w:rsidP="00C64683">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440277" w:rsidRPr="00440277" w:rsidRDefault="00440277" w:rsidP="00C64683">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440277">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rsidR="00440277" w:rsidRPr="00440277" w:rsidRDefault="00440277" w:rsidP="00C64683">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1674E4" w:rsidRDefault="00440277" w:rsidP="00C64683">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440277">
              <w:rPr>
                <w:rFonts w:ascii="Times New Roman" w:eastAsia="Times New Roman" w:hAnsi="Times New Roman" w:cs="Times New Roman"/>
                <w:bCs/>
                <w:kern w:val="32"/>
                <w:sz w:val="20"/>
                <w:szCs w:val="20"/>
                <w:lang w:eastAsia="ru-RU"/>
              </w:rPr>
              <w:t>Территория воздействия: Актюбинская область</w:t>
            </w:r>
          </w:p>
          <w:p w:rsidR="00440277" w:rsidRDefault="00440277" w:rsidP="00C64683">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176A05" w:rsidRPr="00440277" w:rsidRDefault="00176A05" w:rsidP="00C64683">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440277">
              <w:rPr>
                <w:rFonts w:ascii="Times New Roman" w:eastAsia="Times New Roman" w:hAnsi="Times New Roman" w:cs="Times New Roman"/>
                <w:b/>
                <w:bCs/>
                <w:kern w:val="32"/>
                <w:sz w:val="20"/>
                <w:szCs w:val="20"/>
                <w:lang w:eastAsia="ru-RU"/>
              </w:rPr>
              <w:t>Размеще</w:t>
            </w:r>
            <w:r>
              <w:rPr>
                <w:rFonts w:ascii="Times New Roman" w:eastAsia="Times New Roman" w:hAnsi="Times New Roman" w:cs="Times New Roman"/>
                <w:b/>
                <w:bCs/>
                <w:kern w:val="32"/>
                <w:sz w:val="20"/>
                <w:szCs w:val="20"/>
                <w:lang w:eastAsia="ru-RU"/>
              </w:rPr>
              <w:t>но на Информационной системе 15</w:t>
            </w:r>
            <w:r w:rsidRPr="00440277">
              <w:rPr>
                <w:rFonts w:ascii="Times New Roman" w:eastAsia="Times New Roman" w:hAnsi="Times New Roman" w:cs="Times New Roman"/>
                <w:b/>
                <w:bCs/>
                <w:kern w:val="32"/>
                <w:sz w:val="20"/>
                <w:szCs w:val="20"/>
                <w:lang w:eastAsia="ru-RU"/>
              </w:rPr>
              <w:t>/10/2025</w:t>
            </w:r>
          </w:p>
          <w:p w:rsidR="00440277" w:rsidRPr="00E4046D" w:rsidRDefault="00176A05" w:rsidP="00C64683">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Pr>
                <w:rFonts w:ascii="Times New Roman" w:eastAsia="Times New Roman" w:hAnsi="Times New Roman" w:cs="Times New Roman"/>
                <w:b/>
                <w:bCs/>
                <w:kern w:val="32"/>
                <w:sz w:val="20"/>
                <w:szCs w:val="20"/>
                <w:lang w:eastAsia="ru-RU"/>
              </w:rPr>
              <w:t>Размещено на ИР 15</w:t>
            </w:r>
            <w:r w:rsidRPr="00440277">
              <w:rPr>
                <w:rFonts w:ascii="Times New Roman" w:eastAsia="Times New Roman" w:hAnsi="Times New Roman" w:cs="Times New Roman"/>
                <w:b/>
                <w:bCs/>
                <w:kern w:val="32"/>
                <w:sz w:val="20"/>
                <w:szCs w:val="20"/>
                <w:lang w:eastAsia="ru-RU"/>
              </w:rPr>
              <w:t>/10/2025</w:t>
            </w:r>
          </w:p>
        </w:tc>
        <w:tc>
          <w:tcPr>
            <w:tcW w:w="4111" w:type="dxa"/>
            <w:shd w:val="clear" w:color="auto" w:fill="auto"/>
          </w:tcPr>
          <w:p w:rsidR="001674E4" w:rsidRPr="00C71378" w:rsidRDefault="001674E4" w:rsidP="00C64683">
            <w:pPr>
              <w:tabs>
                <w:tab w:val="left" w:pos="738"/>
              </w:tabs>
              <w:spacing w:after="0" w:line="240" w:lineRule="auto"/>
              <w:jc w:val="center"/>
              <w:rPr>
                <w:rFonts w:ascii="Times New Roman" w:eastAsia="Times New Roman" w:hAnsi="Times New Roman" w:cs="Times New Roman"/>
                <w:lang w:eastAsia="ru-RU"/>
              </w:rPr>
            </w:pPr>
          </w:p>
        </w:tc>
      </w:tr>
      <w:tr w:rsidR="001674E4" w:rsidRPr="00C71378" w:rsidTr="00C77EC0">
        <w:trPr>
          <w:gridAfter w:val="1"/>
          <w:wAfter w:w="8" w:type="dxa"/>
          <w:trHeight w:val="77"/>
        </w:trPr>
        <w:tc>
          <w:tcPr>
            <w:tcW w:w="568" w:type="dxa"/>
            <w:shd w:val="clear" w:color="auto" w:fill="auto"/>
          </w:tcPr>
          <w:p w:rsidR="001674E4" w:rsidRPr="00C71378" w:rsidRDefault="001674E4" w:rsidP="00C64683">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1674E4" w:rsidRPr="00C71378" w:rsidRDefault="001674E4" w:rsidP="00C64683">
            <w:pPr>
              <w:numPr>
                <w:ilvl w:val="0"/>
                <w:numId w:val="6"/>
              </w:numPr>
              <w:tabs>
                <w:tab w:val="left" w:pos="738"/>
              </w:tabs>
              <w:spacing w:after="0" w:line="240" w:lineRule="auto"/>
              <w:contextualSpacing/>
              <w:jc w:val="center"/>
              <w:rPr>
                <w:rFonts w:ascii="Times New Roman" w:eastAsia="Times New Roman" w:hAnsi="Times New Roman" w:cs="Times New Roman"/>
                <w:lang w:eastAsia="ru-RU"/>
              </w:rPr>
            </w:pPr>
          </w:p>
        </w:tc>
        <w:tc>
          <w:tcPr>
            <w:tcW w:w="4489" w:type="dxa"/>
            <w:gridSpan w:val="2"/>
            <w:shd w:val="clear" w:color="auto" w:fill="auto"/>
          </w:tcPr>
          <w:p w:rsidR="00176A05" w:rsidRPr="00176A05" w:rsidRDefault="00176A05"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176A05">
              <w:rPr>
                <w:rFonts w:ascii="Times New Roman" w:eastAsia="Times New Roman" w:hAnsi="Times New Roman" w:cs="Times New Roman"/>
                <w:b/>
                <w:bCs/>
                <w:kern w:val="32"/>
                <w:sz w:val="20"/>
                <w:szCs w:val="20"/>
                <w:lang w:eastAsia="ru-RU"/>
              </w:rPr>
              <w:t>Дата публикации: 08/10/2025 00:00</w:t>
            </w:r>
          </w:p>
          <w:p w:rsidR="00176A05" w:rsidRPr="00176A05" w:rsidRDefault="00176A05"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176A05">
              <w:rPr>
                <w:rFonts w:ascii="Times New Roman" w:eastAsia="Times New Roman" w:hAnsi="Times New Roman" w:cs="Times New Roman"/>
                <w:b/>
                <w:bCs/>
                <w:kern w:val="32"/>
                <w:sz w:val="20"/>
                <w:szCs w:val="20"/>
                <w:lang w:eastAsia="ru-RU"/>
              </w:rPr>
              <w:t>Дата обсуждения до: 21/10/2025 23:59</w:t>
            </w:r>
          </w:p>
          <w:p w:rsidR="00176A05" w:rsidRPr="00176A05" w:rsidRDefault="00176A05"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p>
          <w:p w:rsidR="00176A05" w:rsidRPr="00176A05" w:rsidRDefault="00176A05" w:rsidP="00C64683">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176A05">
              <w:rPr>
                <w:rFonts w:ascii="Times New Roman" w:eastAsia="Times New Roman" w:hAnsi="Times New Roman" w:cs="Times New Roman"/>
                <w:bCs/>
                <w:kern w:val="32"/>
                <w:sz w:val="20"/>
                <w:szCs w:val="20"/>
                <w:lang w:eastAsia="ru-RU"/>
              </w:rPr>
              <w:t>№ регистрации: 251001001016</w:t>
            </w:r>
          </w:p>
          <w:p w:rsidR="00176A05" w:rsidRPr="00176A05" w:rsidRDefault="00176A05" w:rsidP="00C64683">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176A05" w:rsidRPr="00176A05" w:rsidRDefault="00176A05" w:rsidP="00C64683">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176A05">
              <w:rPr>
                <w:rFonts w:ascii="Times New Roman" w:eastAsia="Times New Roman" w:hAnsi="Times New Roman" w:cs="Times New Roman"/>
                <w:bCs/>
                <w:kern w:val="32"/>
                <w:sz w:val="20"/>
                <w:szCs w:val="20"/>
                <w:lang w:eastAsia="ru-RU"/>
              </w:rPr>
              <w:t>Раздел охраны окружающей среды «План ликвидации последствий операций по добыче магматических пород: строительного камня (диабаза) на участке Южный месторождении «Берчогурское», расположенного в Шалкарском районе Актюбинской области»</w:t>
            </w:r>
          </w:p>
          <w:p w:rsidR="00176A05" w:rsidRPr="00176A05" w:rsidRDefault="00176A05" w:rsidP="00C64683">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176A05">
              <w:rPr>
                <w:rFonts w:ascii="Times New Roman" w:eastAsia="Times New Roman" w:hAnsi="Times New Roman" w:cs="Times New Roman"/>
                <w:bCs/>
                <w:kern w:val="32"/>
                <w:sz w:val="20"/>
                <w:szCs w:val="20"/>
                <w:lang w:eastAsia="ru-RU"/>
              </w:rPr>
              <w:t>Заявитель: Товарищество с ограниченной ответственностью ""Қамқор жылу""</w:t>
            </w:r>
          </w:p>
          <w:p w:rsidR="00176A05" w:rsidRPr="00176A05" w:rsidRDefault="00176A05" w:rsidP="00C64683">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176A05" w:rsidRPr="00176A05" w:rsidRDefault="00176A05" w:rsidP="00C64683">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176A05">
              <w:rPr>
                <w:rFonts w:ascii="Times New Roman" w:eastAsia="Times New Roman" w:hAnsi="Times New Roman" w:cs="Times New Roman"/>
                <w:bCs/>
                <w:kern w:val="32"/>
                <w:sz w:val="20"/>
                <w:szCs w:val="20"/>
                <w:lang w:eastAsia="ru-RU"/>
              </w:rPr>
              <w:t>Вид: проекты, перечисленные в подпунктах 9) статьи 87 Кодекса</w:t>
            </w:r>
          </w:p>
          <w:p w:rsidR="00176A05" w:rsidRPr="00176A05" w:rsidRDefault="00176A05" w:rsidP="00C64683">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1674E4" w:rsidRDefault="00176A05" w:rsidP="00C64683">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176A05">
              <w:rPr>
                <w:rFonts w:ascii="Times New Roman" w:eastAsia="Times New Roman" w:hAnsi="Times New Roman" w:cs="Times New Roman"/>
                <w:bCs/>
                <w:kern w:val="32"/>
                <w:sz w:val="20"/>
                <w:szCs w:val="20"/>
                <w:lang w:eastAsia="ru-RU"/>
              </w:rPr>
              <w:t>Территория воздействия: Актюбинская область</w:t>
            </w:r>
          </w:p>
          <w:p w:rsidR="00176A05" w:rsidRDefault="00176A05" w:rsidP="00C64683">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176A05" w:rsidRPr="00440277" w:rsidRDefault="00176A05" w:rsidP="00C64683">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440277">
              <w:rPr>
                <w:rFonts w:ascii="Times New Roman" w:eastAsia="Times New Roman" w:hAnsi="Times New Roman" w:cs="Times New Roman"/>
                <w:b/>
                <w:bCs/>
                <w:kern w:val="32"/>
                <w:sz w:val="20"/>
                <w:szCs w:val="20"/>
                <w:lang w:eastAsia="ru-RU"/>
              </w:rPr>
              <w:t>Размеще</w:t>
            </w:r>
            <w:r>
              <w:rPr>
                <w:rFonts w:ascii="Times New Roman" w:eastAsia="Times New Roman" w:hAnsi="Times New Roman" w:cs="Times New Roman"/>
                <w:b/>
                <w:bCs/>
                <w:kern w:val="32"/>
                <w:sz w:val="20"/>
                <w:szCs w:val="20"/>
                <w:lang w:eastAsia="ru-RU"/>
              </w:rPr>
              <w:t>но на Информационной системе 22</w:t>
            </w:r>
            <w:r w:rsidRPr="00440277">
              <w:rPr>
                <w:rFonts w:ascii="Times New Roman" w:eastAsia="Times New Roman" w:hAnsi="Times New Roman" w:cs="Times New Roman"/>
                <w:b/>
                <w:bCs/>
                <w:kern w:val="32"/>
                <w:sz w:val="20"/>
                <w:szCs w:val="20"/>
                <w:lang w:eastAsia="ru-RU"/>
              </w:rPr>
              <w:t>/10/2025</w:t>
            </w:r>
          </w:p>
          <w:p w:rsidR="00176A05" w:rsidRPr="00E4046D" w:rsidRDefault="00176A05" w:rsidP="00C64683">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Pr>
                <w:rFonts w:ascii="Times New Roman" w:eastAsia="Times New Roman" w:hAnsi="Times New Roman" w:cs="Times New Roman"/>
                <w:b/>
                <w:bCs/>
                <w:kern w:val="32"/>
                <w:sz w:val="20"/>
                <w:szCs w:val="20"/>
                <w:lang w:eastAsia="ru-RU"/>
              </w:rPr>
              <w:t>Размещено на ИР 22</w:t>
            </w:r>
            <w:r w:rsidRPr="00440277">
              <w:rPr>
                <w:rFonts w:ascii="Times New Roman" w:eastAsia="Times New Roman" w:hAnsi="Times New Roman" w:cs="Times New Roman"/>
                <w:b/>
                <w:bCs/>
                <w:kern w:val="32"/>
                <w:sz w:val="20"/>
                <w:szCs w:val="20"/>
                <w:lang w:eastAsia="ru-RU"/>
              </w:rPr>
              <w:t>/10/2025</w:t>
            </w:r>
          </w:p>
        </w:tc>
        <w:tc>
          <w:tcPr>
            <w:tcW w:w="4111" w:type="dxa"/>
            <w:shd w:val="clear" w:color="auto" w:fill="auto"/>
          </w:tcPr>
          <w:p w:rsidR="001674E4" w:rsidRPr="00C71378" w:rsidRDefault="001674E4" w:rsidP="00C64683">
            <w:pPr>
              <w:tabs>
                <w:tab w:val="left" w:pos="738"/>
              </w:tabs>
              <w:spacing w:after="0" w:line="240" w:lineRule="auto"/>
              <w:jc w:val="center"/>
              <w:rPr>
                <w:rFonts w:ascii="Times New Roman" w:eastAsia="Times New Roman" w:hAnsi="Times New Roman" w:cs="Times New Roman"/>
                <w:lang w:eastAsia="ru-RU"/>
              </w:rPr>
            </w:pPr>
          </w:p>
        </w:tc>
      </w:tr>
      <w:tr w:rsidR="001674E4" w:rsidRPr="00C71378" w:rsidTr="00C77EC0">
        <w:trPr>
          <w:gridAfter w:val="1"/>
          <w:wAfter w:w="8" w:type="dxa"/>
          <w:trHeight w:val="77"/>
        </w:trPr>
        <w:tc>
          <w:tcPr>
            <w:tcW w:w="568" w:type="dxa"/>
            <w:shd w:val="clear" w:color="auto" w:fill="auto"/>
          </w:tcPr>
          <w:p w:rsidR="001674E4" w:rsidRPr="00C71378" w:rsidRDefault="001674E4" w:rsidP="00C64683">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1674E4" w:rsidRPr="00C71378" w:rsidRDefault="001674E4" w:rsidP="00C64683">
            <w:pPr>
              <w:numPr>
                <w:ilvl w:val="0"/>
                <w:numId w:val="6"/>
              </w:numPr>
              <w:tabs>
                <w:tab w:val="left" w:pos="738"/>
              </w:tabs>
              <w:spacing w:after="0" w:line="240" w:lineRule="auto"/>
              <w:contextualSpacing/>
              <w:jc w:val="center"/>
              <w:rPr>
                <w:rFonts w:ascii="Times New Roman" w:eastAsia="Times New Roman" w:hAnsi="Times New Roman" w:cs="Times New Roman"/>
                <w:lang w:eastAsia="ru-RU"/>
              </w:rPr>
            </w:pPr>
          </w:p>
        </w:tc>
        <w:tc>
          <w:tcPr>
            <w:tcW w:w="4489" w:type="dxa"/>
            <w:gridSpan w:val="2"/>
            <w:shd w:val="clear" w:color="auto" w:fill="auto"/>
          </w:tcPr>
          <w:p w:rsidR="00176A05" w:rsidRPr="00176A05" w:rsidRDefault="00176A05" w:rsidP="00C64683">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176A05">
              <w:rPr>
                <w:rFonts w:ascii="Times New Roman" w:eastAsia="Times New Roman" w:hAnsi="Times New Roman" w:cs="Times New Roman"/>
                <w:b/>
                <w:bCs/>
                <w:kern w:val="32"/>
                <w:sz w:val="20"/>
                <w:szCs w:val="20"/>
                <w:lang w:eastAsia="ru-RU"/>
              </w:rPr>
              <w:t>Дата публикации: 08/10/2025 00:00</w:t>
            </w:r>
          </w:p>
          <w:p w:rsidR="00176A05" w:rsidRPr="00176A05" w:rsidRDefault="00176A05" w:rsidP="00C64683">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176A05">
              <w:rPr>
                <w:rFonts w:ascii="Times New Roman" w:eastAsia="Times New Roman" w:hAnsi="Times New Roman" w:cs="Times New Roman"/>
                <w:b/>
                <w:bCs/>
                <w:kern w:val="32"/>
                <w:sz w:val="20"/>
                <w:szCs w:val="20"/>
                <w:lang w:eastAsia="ru-RU"/>
              </w:rPr>
              <w:t>Дата обсуждения до: 21/10/2025 23:59</w:t>
            </w:r>
          </w:p>
          <w:p w:rsidR="00176A05" w:rsidRPr="00176A05" w:rsidRDefault="00176A05" w:rsidP="00C64683">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p w:rsidR="00176A05" w:rsidRPr="00176A05" w:rsidRDefault="00176A05" w:rsidP="00C64683">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176A05">
              <w:rPr>
                <w:rFonts w:ascii="Times New Roman" w:eastAsia="Times New Roman" w:hAnsi="Times New Roman" w:cs="Times New Roman"/>
                <w:bCs/>
                <w:kern w:val="32"/>
                <w:sz w:val="20"/>
                <w:szCs w:val="20"/>
                <w:lang w:eastAsia="ru-RU"/>
              </w:rPr>
              <w:t>№ регистрации: 251007001004</w:t>
            </w:r>
          </w:p>
          <w:p w:rsidR="00176A05" w:rsidRPr="00176A05" w:rsidRDefault="00176A05" w:rsidP="00C64683">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176A05" w:rsidRPr="00176A05" w:rsidRDefault="00176A05" w:rsidP="00C64683">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176A05">
              <w:rPr>
                <w:rFonts w:ascii="Times New Roman" w:eastAsia="Times New Roman" w:hAnsi="Times New Roman" w:cs="Times New Roman"/>
                <w:bCs/>
                <w:kern w:val="32"/>
                <w:sz w:val="20"/>
                <w:szCs w:val="20"/>
                <w:lang w:eastAsia="ru-RU"/>
              </w:rPr>
              <w:t>«Раздел охраны окружающей среды (РООС) к «Плану ликвидации и методика расчета приблизительной стоимости ликвидации последствий операций по добыче песка на месторождении Бестамак-2 в Алгинском районе Актюбинской области»</w:t>
            </w:r>
          </w:p>
          <w:p w:rsidR="00176A05" w:rsidRPr="00176A05" w:rsidRDefault="00176A05" w:rsidP="00C64683">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176A05">
              <w:rPr>
                <w:rFonts w:ascii="Times New Roman" w:eastAsia="Times New Roman" w:hAnsi="Times New Roman" w:cs="Times New Roman"/>
                <w:bCs/>
                <w:kern w:val="32"/>
                <w:sz w:val="20"/>
                <w:szCs w:val="20"/>
                <w:lang w:eastAsia="ru-RU"/>
              </w:rPr>
              <w:t>Заявитель: ""ПГС Бестамак"" жауапкершілігі шектеулі серіктестігі</w:t>
            </w:r>
          </w:p>
          <w:p w:rsidR="00176A05" w:rsidRPr="00176A05" w:rsidRDefault="00176A05" w:rsidP="00C64683">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176A05" w:rsidRPr="00176A05" w:rsidRDefault="00176A05" w:rsidP="00C64683">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176A05">
              <w:rPr>
                <w:rFonts w:ascii="Times New Roman" w:eastAsia="Times New Roman" w:hAnsi="Times New Roman" w:cs="Times New Roman"/>
                <w:bCs/>
                <w:kern w:val="32"/>
                <w:sz w:val="20"/>
                <w:szCs w:val="20"/>
                <w:lang w:eastAsia="ru-RU"/>
              </w:rPr>
              <w:t>Вид: проекты, перечисленные в подпунктах 9) статьи 87 Кодекса</w:t>
            </w:r>
          </w:p>
          <w:p w:rsidR="00176A05" w:rsidRPr="00176A05" w:rsidRDefault="00176A05" w:rsidP="00C64683">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1674E4" w:rsidRDefault="00176A05" w:rsidP="00C64683">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176A05">
              <w:rPr>
                <w:rFonts w:ascii="Times New Roman" w:eastAsia="Times New Roman" w:hAnsi="Times New Roman" w:cs="Times New Roman"/>
                <w:bCs/>
                <w:kern w:val="32"/>
                <w:sz w:val="20"/>
                <w:szCs w:val="20"/>
                <w:lang w:eastAsia="ru-RU"/>
              </w:rPr>
              <w:t>Территория воздействия: Актюбинская область</w:t>
            </w:r>
          </w:p>
          <w:p w:rsidR="00176A05" w:rsidRDefault="00176A05" w:rsidP="00C64683">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176A05" w:rsidRPr="00440277" w:rsidRDefault="00176A05" w:rsidP="00C64683">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440277">
              <w:rPr>
                <w:rFonts w:ascii="Times New Roman" w:eastAsia="Times New Roman" w:hAnsi="Times New Roman" w:cs="Times New Roman"/>
                <w:b/>
                <w:bCs/>
                <w:kern w:val="32"/>
                <w:sz w:val="20"/>
                <w:szCs w:val="20"/>
                <w:lang w:eastAsia="ru-RU"/>
              </w:rPr>
              <w:t>Размеще</w:t>
            </w:r>
            <w:r>
              <w:rPr>
                <w:rFonts w:ascii="Times New Roman" w:eastAsia="Times New Roman" w:hAnsi="Times New Roman" w:cs="Times New Roman"/>
                <w:b/>
                <w:bCs/>
                <w:kern w:val="32"/>
                <w:sz w:val="20"/>
                <w:szCs w:val="20"/>
                <w:lang w:eastAsia="ru-RU"/>
              </w:rPr>
              <w:t>но на Информационной системе 22</w:t>
            </w:r>
            <w:r w:rsidRPr="00440277">
              <w:rPr>
                <w:rFonts w:ascii="Times New Roman" w:eastAsia="Times New Roman" w:hAnsi="Times New Roman" w:cs="Times New Roman"/>
                <w:b/>
                <w:bCs/>
                <w:kern w:val="32"/>
                <w:sz w:val="20"/>
                <w:szCs w:val="20"/>
                <w:lang w:eastAsia="ru-RU"/>
              </w:rPr>
              <w:t>/10/2025</w:t>
            </w:r>
          </w:p>
          <w:p w:rsidR="00176A05" w:rsidRPr="00E4046D" w:rsidRDefault="00176A05" w:rsidP="00C64683">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Pr>
                <w:rFonts w:ascii="Times New Roman" w:eastAsia="Times New Roman" w:hAnsi="Times New Roman" w:cs="Times New Roman"/>
                <w:b/>
                <w:bCs/>
                <w:kern w:val="32"/>
                <w:sz w:val="20"/>
                <w:szCs w:val="20"/>
                <w:lang w:eastAsia="ru-RU"/>
              </w:rPr>
              <w:t>Размещено на ИР 22</w:t>
            </w:r>
            <w:r w:rsidRPr="00440277">
              <w:rPr>
                <w:rFonts w:ascii="Times New Roman" w:eastAsia="Times New Roman" w:hAnsi="Times New Roman" w:cs="Times New Roman"/>
                <w:b/>
                <w:bCs/>
                <w:kern w:val="32"/>
                <w:sz w:val="20"/>
                <w:szCs w:val="20"/>
                <w:lang w:eastAsia="ru-RU"/>
              </w:rPr>
              <w:t>/10/2025</w:t>
            </w:r>
          </w:p>
        </w:tc>
        <w:tc>
          <w:tcPr>
            <w:tcW w:w="4111" w:type="dxa"/>
            <w:shd w:val="clear" w:color="auto" w:fill="auto"/>
          </w:tcPr>
          <w:p w:rsidR="001674E4" w:rsidRPr="00C71378" w:rsidRDefault="001674E4" w:rsidP="00C64683">
            <w:pPr>
              <w:tabs>
                <w:tab w:val="left" w:pos="738"/>
              </w:tabs>
              <w:spacing w:after="0" w:line="240" w:lineRule="auto"/>
              <w:jc w:val="center"/>
              <w:rPr>
                <w:rFonts w:ascii="Times New Roman" w:eastAsia="Times New Roman" w:hAnsi="Times New Roman" w:cs="Times New Roman"/>
                <w:lang w:eastAsia="ru-RU"/>
              </w:rPr>
            </w:pPr>
          </w:p>
        </w:tc>
      </w:tr>
      <w:tr w:rsidR="001674E4" w:rsidRPr="00C71378" w:rsidTr="00C77EC0">
        <w:trPr>
          <w:gridAfter w:val="1"/>
          <w:wAfter w:w="8" w:type="dxa"/>
          <w:trHeight w:val="77"/>
        </w:trPr>
        <w:tc>
          <w:tcPr>
            <w:tcW w:w="568" w:type="dxa"/>
            <w:shd w:val="clear" w:color="auto" w:fill="auto"/>
          </w:tcPr>
          <w:p w:rsidR="001674E4" w:rsidRPr="00C71378" w:rsidRDefault="001674E4" w:rsidP="00C64683">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1674E4" w:rsidRPr="00C71378" w:rsidRDefault="001674E4" w:rsidP="00C64683">
            <w:pPr>
              <w:numPr>
                <w:ilvl w:val="0"/>
                <w:numId w:val="6"/>
              </w:numPr>
              <w:tabs>
                <w:tab w:val="left" w:pos="738"/>
              </w:tabs>
              <w:spacing w:after="0" w:line="240" w:lineRule="auto"/>
              <w:contextualSpacing/>
              <w:jc w:val="center"/>
              <w:rPr>
                <w:rFonts w:ascii="Times New Roman" w:eastAsia="Times New Roman" w:hAnsi="Times New Roman" w:cs="Times New Roman"/>
                <w:lang w:eastAsia="ru-RU"/>
              </w:rPr>
            </w:pPr>
          </w:p>
        </w:tc>
        <w:tc>
          <w:tcPr>
            <w:tcW w:w="4489" w:type="dxa"/>
            <w:gridSpan w:val="2"/>
            <w:shd w:val="clear" w:color="auto" w:fill="auto"/>
          </w:tcPr>
          <w:p w:rsidR="00176A05" w:rsidRPr="00176A05" w:rsidRDefault="00176A05"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176A05">
              <w:rPr>
                <w:rFonts w:ascii="Times New Roman" w:eastAsia="Times New Roman" w:hAnsi="Times New Roman" w:cs="Times New Roman"/>
                <w:b/>
                <w:bCs/>
                <w:kern w:val="32"/>
                <w:sz w:val="20"/>
                <w:szCs w:val="20"/>
                <w:lang w:eastAsia="ru-RU"/>
              </w:rPr>
              <w:t>Дата публикации: 10/10/2025 00:00</w:t>
            </w:r>
          </w:p>
          <w:p w:rsidR="00176A05" w:rsidRPr="00176A05" w:rsidRDefault="00176A05"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176A05">
              <w:rPr>
                <w:rFonts w:ascii="Times New Roman" w:eastAsia="Times New Roman" w:hAnsi="Times New Roman" w:cs="Times New Roman"/>
                <w:b/>
                <w:bCs/>
                <w:kern w:val="32"/>
                <w:sz w:val="20"/>
                <w:szCs w:val="20"/>
                <w:lang w:eastAsia="ru-RU"/>
              </w:rPr>
              <w:t>Дата обсуждения до: 23/10/2025 23:59</w:t>
            </w:r>
          </w:p>
          <w:p w:rsidR="00176A05" w:rsidRPr="00176A05" w:rsidRDefault="00176A05"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p>
          <w:p w:rsidR="00176A05" w:rsidRPr="00176A05" w:rsidRDefault="00176A05" w:rsidP="00C64683">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176A05">
              <w:rPr>
                <w:rFonts w:ascii="Times New Roman" w:eastAsia="Times New Roman" w:hAnsi="Times New Roman" w:cs="Times New Roman"/>
                <w:bCs/>
                <w:kern w:val="32"/>
                <w:sz w:val="20"/>
                <w:szCs w:val="20"/>
                <w:lang w:eastAsia="ru-RU"/>
              </w:rPr>
              <w:t>№ регистрации: 251001001014</w:t>
            </w:r>
          </w:p>
          <w:p w:rsidR="00176A05" w:rsidRPr="00176A05" w:rsidRDefault="00176A05" w:rsidP="00C64683">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176A05" w:rsidRPr="00176A05" w:rsidRDefault="00176A05" w:rsidP="00C64683">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176A05">
              <w:rPr>
                <w:rFonts w:ascii="Times New Roman" w:eastAsia="Times New Roman" w:hAnsi="Times New Roman" w:cs="Times New Roman"/>
                <w:bCs/>
                <w:kern w:val="32"/>
                <w:sz w:val="20"/>
                <w:szCs w:val="20"/>
                <w:lang w:eastAsia="ru-RU"/>
              </w:rPr>
              <w:t>План ликвидации и расчет приблизительной стоимости ликвидации последствий операций по добыче на месторождении «Авангард» в Актюбинской области</w:t>
            </w:r>
          </w:p>
          <w:p w:rsidR="00176A05" w:rsidRPr="00176A05" w:rsidRDefault="00176A05" w:rsidP="00C64683">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176A05">
              <w:rPr>
                <w:rFonts w:ascii="Times New Roman" w:eastAsia="Times New Roman" w:hAnsi="Times New Roman" w:cs="Times New Roman"/>
                <w:bCs/>
                <w:kern w:val="32"/>
                <w:sz w:val="20"/>
                <w:szCs w:val="20"/>
                <w:lang w:eastAsia="ru-RU"/>
              </w:rPr>
              <w:t>Заявитель: Товарищество с ограниченной ответственностью ""Актюбинская медная компания""</w:t>
            </w:r>
          </w:p>
          <w:p w:rsidR="00176A05" w:rsidRPr="00176A05" w:rsidRDefault="00176A05" w:rsidP="00C64683">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176A05" w:rsidRPr="00176A05" w:rsidRDefault="00176A05" w:rsidP="00C64683">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176A05">
              <w:rPr>
                <w:rFonts w:ascii="Times New Roman" w:eastAsia="Times New Roman" w:hAnsi="Times New Roman" w:cs="Times New Roman"/>
                <w:bCs/>
                <w:kern w:val="32"/>
                <w:sz w:val="20"/>
                <w:szCs w:val="20"/>
                <w:lang w:eastAsia="ru-RU"/>
              </w:rPr>
              <w:t>Вид: проекты, перечисленные в подпунктах 9) статьи 87 Кодекса</w:t>
            </w:r>
          </w:p>
          <w:p w:rsidR="00176A05" w:rsidRPr="00176A05" w:rsidRDefault="00176A05" w:rsidP="00C64683">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176A05" w:rsidRDefault="00176A05" w:rsidP="00C64683">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176A05">
              <w:rPr>
                <w:rFonts w:ascii="Times New Roman" w:eastAsia="Times New Roman" w:hAnsi="Times New Roman" w:cs="Times New Roman"/>
                <w:bCs/>
                <w:kern w:val="32"/>
                <w:sz w:val="20"/>
                <w:szCs w:val="20"/>
                <w:lang w:eastAsia="ru-RU"/>
              </w:rPr>
              <w:t>Территория воздействия: Актюбинская область</w:t>
            </w:r>
          </w:p>
          <w:p w:rsidR="00176A05" w:rsidRPr="00176A05" w:rsidRDefault="00176A05" w:rsidP="00C64683">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176A05" w:rsidRPr="00440277" w:rsidRDefault="00176A05" w:rsidP="00C64683">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440277">
              <w:rPr>
                <w:rFonts w:ascii="Times New Roman" w:eastAsia="Times New Roman" w:hAnsi="Times New Roman" w:cs="Times New Roman"/>
                <w:b/>
                <w:bCs/>
                <w:kern w:val="32"/>
                <w:sz w:val="20"/>
                <w:szCs w:val="20"/>
                <w:lang w:eastAsia="ru-RU"/>
              </w:rPr>
              <w:t>Размеще</w:t>
            </w:r>
            <w:r>
              <w:rPr>
                <w:rFonts w:ascii="Times New Roman" w:eastAsia="Times New Roman" w:hAnsi="Times New Roman" w:cs="Times New Roman"/>
                <w:b/>
                <w:bCs/>
                <w:kern w:val="32"/>
                <w:sz w:val="20"/>
                <w:szCs w:val="20"/>
                <w:lang w:eastAsia="ru-RU"/>
              </w:rPr>
              <w:t>но на Информационной системе 24</w:t>
            </w:r>
            <w:r w:rsidRPr="00440277">
              <w:rPr>
                <w:rFonts w:ascii="Times New Roman" w:eastAsia="Times New Roman" w:hAnsi="Times New Roman" w:cs="Times New Roman"/>
                <w:b/>
                <w:bCs/>
                <w:kern w:val="32"/>
                <w:sz w:val="20"/>
                <w:szCs w:val="20"/>
                <w:lang w:eastAsia="ru-RU"/>
              </w:rPr>
              <w:t>/10/2025</w:t>
            </w:r>
          </w:p>
          <w:p w:rsidR="001674E4" w:rsidRPr="00E4046D" w:rsidRDefault="00176A05"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Pr>
                <w:rFonts w:ascii="Times New Roman" w:eastAsia="Times New Roman" w:hAnsi="Times New Roman" w:cs="Times New Roman"/>
                <w:b/>
                <w:bCs/>
                <w:kern w:val="32"/>
                <w:sz w:val="20"/>
                <w:szCs w:val="20"/>
                <w:lang w:eastAsia="ru-RU"/>
              </w:rPr>
              <w:t>Размещено на ИР 24</w:t>
            </w:r>
            <w:r w:rsidRPr="00440277">
              <w:rPr>
                <w:rFonts w:ascii="Times New Roman" w:eastAsia="Times New Roman" w:hAnsi="Times New Roman" w:cs="Times New Roman"/>
                <w:b/>
                <w:bCs/>
                <w:kern w:val="32"/>
                <w:sz w:val="20"/>
                <w:szCs w:val="20"/>
                <w:lang w:eastAsia="ru-RU"/>
              </w:rPr>
              <w:t>/10/2025</w:t>
            </w:r>
          </w:p>
        </w:tc>
        <w:tc>
          <w:tcPr>
            <w:tcW w:w="4111" w:type="dxa"/>
            <w:shd w:val="clear" w:color="auto" w:fill="auto"/>
          </w:tcPr>
          <w:p w:rsidR="001674E4" w:rsidRPr="00C71378" w:rsidRDefault="001674E4" w:rsidP="00C64683">
            <w:pPr>
              <w:tabs>
                <w:tab w:val="left" w:pos="738"/>
              </w:tabs>
              <w:spacing w:after="0" w:line="240" w:lineRule="auto"/>
              <w:jc w:val="center"/>
              <w:rPr>
                <w:rFonts w:ascii="Times New Roman" w:eastAsia="Times New Roman" w:hAnsi="Times New Roman" w:cs="Times New Roman"/>
                <w:lang w:eastAsia="ru-RU"/>
              </w:rPr>
            </w:pPr>
          </w:p>
        </w:tc>
      </w:tr>
      <w:tr w:rsidR="00E4725F" w:rsidRPr="00C71378" w:rsidTr="00C77EC0">
        <w:trPr>
          <w:gridAfter w:val="1"/>
          <w:wAfter w:w="8" w:type="dxa"/>
          <w:trHeight w:val="3150"/>
        </w:trPr>
        <w:tc>
          <w:tcPr>
            <w:tcW w:w="568" w:type="dxa"/>
            <w:tcBorders>
              <w:bottom w:val="single" w:sz="4" w:space="0" w:color="auto"/>
            </w:tcBorders>
            <w:shd w:val="clear" w:color="auto" w:fill="auto"/>
          </w:tcPr>
          <w:p w:rsidR="00E4725F" w:rsidRPr="00C71378" w:rsidRDefault="00E4725F" w:rsidP="00C64683">
            <w:pPr>
              <w:tabs>
                <w:tab w:val="left" w:pos="738"/>
              </w:tabs>
              <w:spacing w:after="0" w:line="240" w:lineRule="auto"/>
              <w:jc w:val="both"/>
              <w:rPr>
                <w:rFonts w:ascii="Times New Roman" w:eastAsia="Times New Roman" w:hAnsi="Times New Roman" w:cs="Times New Roman"/>
                <w:lang w:eastAsia="ru-RU"/>
              </w:rPr>
            </w:pPr>
          </w:p>
        </w:tc>
        <w:tc>
          <w:tcPr>
            <w:tcW w:w="708" w:type="dxa"/>
            <w:tcBorders>
              <w:bottom w:val="single" w:sz="4" w:space="0" w:color="auto"/>
            </w:tcBorders>
            <w:shd w:val="clear" w:color="auto" w:fill="auto"/>
          </w:tcPr>
          <w:p w:rsidR="00E4725F" w:rsidRPr="00C71378" w:rsidRDefault="00E4725F" w:rsidP="00C64683">
            <w:pPr>
              <w:numPr>
                <w:ilvl w:val="0"/>
                <w:numId w:val="6"/>
              </w:numPr>
              <w:tabs>
                <w:tab w:val="left" w:pos="738"/>
              </w:tabs>
              <w:spacing w:after="0" w:line="240" w:lineRule="auto"/>
              <w:contextualSpacing/>
              <w:jc w:val="center"/>
              <w:rPr>
                <w:rFonts w:ascii="Times New Roman" w:eastAsia="Times New Roman" w:hAnsi="Times New Roman" w:cs="Times New Roman"/>
                <w:lang w:eastAsia="ru-RU"/>
              </w:rPr>
            </w:pPr>
          </w:p>
        </w:tc>
        <w:tc>
          <w:tcPr>
            <w:tcW w:w="4489" w:type="dxa"/>
            <w:gridSpan w:val="2"/>
            <w:tcBorders>
              <w:bottom w:val="single" w:sz="4" w:space="0" w:color="auto"/>
            </w:tcBorders>
            <w:shd w:val="clear" w:color="auto" w:fill="auto"/>
          </w:tcPr>
          <w:p w:rsidR="00E4725F" w:rsidRPr="00D31442" w:rsidRDefault="00E4725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D31442">
              <w:rPr>
                <w:rFonts w:ascii="Times New Roman" w:eastAsia="Times New Roman" w:hAnsi="Times New Roman" w:cs="Times New Roman"/>
                <w:b/>
                <w:bCs/>
                <w:kern w:val="32"/>
                <w:sz w:val="20"/>
                <w:szCs w:val="20"/>
                <w:lang w:eastAsia="ru-RU"/>
              </w:rPr>
              <w:t>Дата публикации: 20/10/2025 00:00</w:t>
            </w:r>
          </w:p>
          <w:p w:rsidR="00E4725F" w:rsidRPr="00D31442" w:rsidRDefault="00E4725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D31442">
              <w:rPr>
                <w:rFonts w:ascii="Times New Roman" w:eastAsia="Times New Roman" w:hAnsi="Times New Roman" w:cs="Times New Roman"/>
                <w:b/>
                <w:bCs/>
                <w:kern w:val="32"/>
                <w:sz w:val="20"/>
                <w:szCs w:val="20"/>
                <w:lang w:eastAsia="ru-RU"/>
              </w:rPr>
              <w:t>Дата обсуждения до: 02/11/2025 23:59</w:t>
            </w:r>
          </w:p>
          <w:p w:rsidR="00E4725F" w:rsidRPr="00D31442" w:rsidRDefault="00E4725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p>
          <w:p w:rsidR="00E4725F" w:rsidRPr="00D31442" w:rsidRDefault="00E4725F" w:rsidP="00C64683">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D31442">
              <w:rPr>
                <w:rFonts w:ascii="Times New Roman" w:eastAsia="Times New Roman" w:hAnsi="Times New Roman" w:cs="Times New Roman"/>
                <w:bCs/>
                <w:kern w:val="32"/>
                <w:sz w:val="20"/>
                <w:szCs w:val="20"/>
                <w:lang w:eastAsia="ru-RU"/>
              </w:rPr>
              <w:t>№ регистрации: 251006001016</w:t>
            </w:r>
          </w:p>
          <w:p w:rsidR="00E4725F" w:rsidRPr="00D31442" w:rsidRDefault="00E4725F" w:rsidP="00C64683">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E4725F" w:rsidRPr="00D31442" w:rsidRDefault="00E4725F" w:rsidP="00C64683">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D31442">
              <w:rPr>
                <w:rFonts w:ascii="Times New Roman" w:eastAsia="Times New Roman" w:hAnsi="Times New Roman" w:cs="Times New Roman"/>
                <w:bCs/>
                <w:kern w:val="32"/>
                <w:sz w:val="20"/>
                <w:szCs w:val="20"/>
                <w:lang w:eastAsia="ru-RU"/>
              </w:rPr>
              <w:t>План ликвидации последствий операций по недропользованию на месторождении золота «Акпан Северный»</w:t>
            </w:r>
          </w:p>
          <w:p w:rsidR="00E4725F" w:rsidRPr="00D31442" w:rsidRDefault="00E4725F" w:rsidP="00C64683">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D31442">
              <w:rPr>
                <w:rFonts w:ascii="Times New Roman" w:eastAsia="Times New Roman" w:hAnsi="Times New Roman" w:cs="Times New Roman"/>
                <w:bCs/>
                <w:kern w:val="32"/>
                <w:sz w:val="20"/>
                <w:szCs w:val="20"/>
                <w:lang w:eastAsia="ru-RU"/>
              </w:rPr>
              <w:t>Заявитель: Товарищество с ограниченной ответственностью ""Казахстанская горнодобывающая компания Чжуннань""</w:t>
            </w:r>
          </w:p>
          <w:p w:rsidR="00E4725F" w:rsidRPr="00D31442" w:rsidRDefault="00E4725F" w:rsidP="00C64683">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E4725F" w:rsidRDefault="00E4725F" w:rsidP="00C64683">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D31442">
              <w:rPr>
                <w:rFonts w:ascii="Times New Roman" w:eastAsia="Times New Roman" w:hAnsi="Times New Roman" w:cs="Times New Roman"/>
                <w:bCs/>
                <w:kern w:val="32"/>
                <w:sz w:val="20"/>
                <w:szCs w:val="20"/>
                <w:lang w:eastAsia="ru-RU"/>
              </w:rPr>
              <w:t>Вид: проекты, перечисленные в подпунктах 9) статьи 87 Кодекса</w:t>
            </w:r>
            <w:r>
              <w:rPr>
                <w:rFonts w:ascii="Times New Roman" w:eastAsia="Times New Roman" w:hAnsi="Times New Roman" w:cs="Times New Roman"/>
                <w:bCs/>
                <w:kern w:val="32"/>
                <w:sz w:val="20"/>
                <w:szCs w:val="20"/>
                <w:lang w:eastAsia="ru-RU"/>
              </w:rPr>
              <w:t xml:space="preserve"> </w:t>
            </w:r>
            <w:r w:rsidRPr="00D31442">
              <w:rPr>
                <w:rFonts w:ascii="Times New Roman" w:eastAsia="Times New Roman" w:hAnsi="Times New Roman" w:cs="Times New Roman"/>
                <w:bCs/>
                <w:kern w:val="32"/>
                <w:sz w:val="20"/>
                <w:szCs w:val="20"/>
                <w:lang w:eastAsia="ru-RU"/>
              </w:rPr>
              <w:t xml:space="preserve"> Территория воздействия: Актюбинская область</w:t>
            </w:r>
          </w:p>
          <w:p w:rsidR="00E4725F" w:rsidRPr="00D31442" w:rsidRDefault="00E4725F" w:rsidP="00C64683">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E4725F" w:rsidRPr="00440277" w:rsidRDefault="00E4725F" w:rsidP="00C64683">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440277">
              <w:rPr>
                <w:rFonts w:ascii="Times New Roman" w:eastAsia="Times New Roman" w:hAnsi="Times New Roman" w:cs="Times New Roman"/>
                <w:b/>
                <w:bCs/>
                <w:kern w:val="32"/>
                <w:sz w:val="20"/>
                <w:szCs w:val="20"/>
                <w:lang w:eastAsia="ru-RU"/>
              </w:rPr>
              <w:t>Размеще</w:t>
            </w:r>
            <w:r>
              <w:rPr>
                <w:rFonts w:ascii="Times New Roman" w:eastAsia="Times New Roman" w:hAnsi="Times New Roman" w:cs="Times New Roman"/>
                <w:b/>
                <w:bCs/>
                <w:kern w:val="32"/>
                <w:sz w:val="20"/>
                <w:szCs w:val="20"/>
                <w:lang w:eastAsia="ru-RU"/>
              </w:rPr>
              <w:t>но на Информационной системе 03/11</w:t>
            </w:r>
            <w:r w:rsidRPr="00440277">
              <w:rPr>
                <w:rFonts w:ascii="Times New Roman" w:eastAsia="Times New Roman" w:hAnsi="Times New Roman" w:cs="Times New Roman"/>
                <w:b/>
                <w:bCs/>
                <w:kern w:val="32"/>
                <w:sz w:val="20"/>
                <w:szCs w:val="20"/>
                <w:lang w:eastAsia="ru-RU"/>
              </w:rPr>
              <w:t>/2025</w:t>
            </w:r>
          </w:p>
          <w:p w:rsidR="00E4725F" w:rsidRDefault="00E4725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Pr>
                <w:rFonts w:ascii="Times New Roman" w:eastAsia="Times New Roman" w:hAnsi="Times New Roman" w:cs="Times New Roman"/>
                <w:b/>
                <w:bCs/>
                <w:kern w:val="32"/>
                <w:sz w:val="20"/>
                <w:szCs w:val="20"/>
                <w:lang w:eastAsia="ru-RU"/>
              </w:rPr>
              <w:t>Размещено на ИР 03/11</w:t>
            </w:r>
            <w:r w:rsidRPr="00440277">
              <w:rPr>
                <w:rFonts w:ascii="Times New Roman" w:eastAsia="Times New Roman" w:hAnsi="Times New Roman" w:cs="Times New Roman"/>
                <w:b/>
                <w:bCs/>
                <w:kern w:val="32"/>
                <w:sz w:val="20"/>
                <w:szCs w:val="20"/>
                <w:lang w:eastAsia="ru-RU"/>
              </w:rPr>
              <w:t>/2025</w:t>
            </w:r>
          </w:p>
          <w:p w:rsidR="00E4725F" w:rsidRPr="00E4046D" w:rsidRDefault="00E4725F" w:rsidP="00C64683">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p>
        </w:tc>
        <w:tc>
          <w:tcPr>
            <w:tcW w:w="4111" w:type="dxa"/>
            <w:tcBorders>
              <w:bottom w:val="single" w:sz="4" w:space="0" w:color="auto"/>
            </w:tcBorders>
            <w:shd w:val="clear" w:color="auto" w:fill="auto"/>
          </w:tcPr>
          <w:p w:rsidR="00E4725F" w:rsidRPr="00C71378" w:rsidRDefault="00E4725F" w:rsidP="00C64683">
            <w:pPr>
              <w:tabs>
                <w:tab w:val="left" w:pos="738"/>
              </w:tabs>
              <w:spacing w:after="0" w:line="240" w:lineRule="auto"/>
              <w:jc w:val="center"/>
              <w:rPr>
                <w:rFonts w:ascii="Times New Roman" w:eastAsia="Times New Roman" w:hAnsi="Times New Roman" w:cs="Times New Roman"/>
                <w:lang w:eastAsia="ru-RU"/>
              </w:rPr>
            </w:pPr>
          </w:p>
        </w:tc>
      </w:tr>
      <w:tr w:rsidR="00C64683" w:rsidRPr="00C71378" w:rsidTr="00C77EC0">
        <w:trPr>
          <w:gridAfter w:val="1"/>
          <w:wAfter w:w="8" w:type="dxa"/>
          <w:trHeight w:val="195"/>
        </w:trPr>
        <w:tc>
          <w:tcPr>
            <w:tcW w:w="568" w:type="dxa"/>
            <w:tcBorders>
              <w:top w:val="single" w:sz="4" w:space="0" w:color="auto"/>
              <w:bottom w:val="single" w:sz="4" w:space="0" w:color="auto"/>
              <w:right w:val="nil"/>
            </w:tcBorders>
            <w:shd w:val="clear" w:color="auto" w:fill="auto"/>
          </w:tcPr>
          <w:p w:rsidR="00C64683" w:rsidRPr="00C71378" w:rsidRDefault="00C64683" w:rsidP="00C64683">
            <w:pPr>
              <w:tabs>
                <w:tab w:val="left" w:pos="738"/>
              </w:tabs>
              <w:spacing w:after="0" w:line="240" w:lineRule="auto"/>
              <w:jc w:val="both"/>
              <w:rPr>
                <w:rFonts w:ascii="Times New Roman" w:eastAsia="Times New Roman" w:hAnsi="Times New Roman" w:cs="Times New Roman"/>
                <w:lang w:eastAsia="ru-RU"/>
              </w:rPr>
            </w:pPr>
          </w:p>
        </w:tc>
        <w:tc>
          <w:tcPr>
            <w:tcW w:w="708" w:type="dxa"/>
            <w:tcBorders>
              <w:top w:val="single" w:sz="4" w:space="0" w:color="auto"/>
              <w:left w:val="nil"/>
              <w:bottom w:val="single" w:sz="4" w:space="0" w:color="auto"/>
              <w:right w:val="nil"/>
            </w:tcBorders>
            <w:shd w:val="clear" w:color="auto" w:fill="auto"/>
          </w:tcPr>
          <w:p w:rsidR="00C64683" w:rsidRPr="00C71378" w:rsidRDefault="00C64683" w:rsidP="00C64683">
            <w:pPr>
              <w:tabs>
                <w:tab w:val="left" w:pos="738"/>
              </w:tabs>
              <w:spacing w:after="0" w:line="240" w:lineRule="auto"/>
              <w:ind w:left="360"/>
              <w:contextualSpacing/>
              <w:jc w:val="center"/>
              <w:rPr>
                <w:rFonts w:ascii="Times New Roman" w:eastAsia="Times New Roman" w:hAnsi="Times New Roman" w:cs="Times New Roman"/>
                <w:lang w:eastAsia="ru-RU"/>
              </w:rPr>
            </w:pPr>
          </w:p>
        </w:tc>
        <w:tc>
          <w:tcPr>
            <w:tcW w:w="4489" w:type="dxa"/>
            <w:gridSpan w:val="2"/>
            <w:tcBorders>
              <w:top w:val="single" w:sz="4" w:space="0" w:color="auto"/>
              <w:left w:val="nil"/>
              <w:bottom w:val="single" w:sz="4" w:space="0" w:color="auto"/>
            </w:tcBorders>
            <w:shd w:val="clear" w:color="auto" w:fill="auto"/>
          </w:tcPr>
          <w:p w:rsidR="00C64683" w:rsidRPr="00D31442" w:rsidRDefault="00C64683"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Pr>
                <w:rFonts w:ascii="Times New Roman" w:eastAsia="Times New Roman" w:hAnsi="Times New Roman" w:cs="Times New Roman"/>
                <w:b/>
                <w:bCs/>
                <w:kern w:val="32"/>
                <w:sz w:val="20"/>
                <w:szCs w:val="20"/>
                <w:lang w:eastAsia="ru-RU"/>
              </w:rPr>
              <w:t xml:space="preserve">Итого размещено объявлений  </w:t>
            </w:r>
          </w:p>
        </w:tc>
        <w:tc>
          <w:tcPr>
            <w:tcW w:w="4111" w:type="dxa"/>
            <w:tcBorders>
              <w:top w:val="single" w:sz="4" w:space="0" w:color="auto"/>
              <w:bottom w:val="single" w:sz="4" w:space="0" w:color="auto"/>
            </w:tcBorders>
            <w:shd w:val="clear" w:color="auto" w:fill="auto"/>
          </w:tcPr>
          <w:p w:rsidR="00C64683" w:rsidRPr="00C64683" w:rsidRDefault="00C64683" w:rsidP="00C64683">
            <w:pPr>
              <w:tabs>
                <w:tab w:val="left" w:pos="738"/>
              </w:tabs>
              <w:spacing w:after="0" w:line="240" w:lineRule="auto"/>
              <w:jc w:val="center"/>
              <w:rPr>
                <w:rFonts w:ascii="Times New Roman" w:eastAsia="Times New Roman" w:hAnsi="Times New Roman" w:cs="Times New Roman"/>
                <w:b/>
                <w:sz w:val="20"/>
                <w:szCs w:val="20"/>
                <w:lang w:eastAsia="ru-RU"/>
              </w:rPr>
            </w:pPr>
            <w:r w:rsidRPr="00C64683">
              <w:rPr>
                <w:rFonts w:ascii="Times New Roman" w:eastAsia="Times New Roman" w:hAnsi="Times New Roman" w:cs="Times New Roman"/>
                <w:b/>
                <w:sz w:val="20"/>
                <w:szCs w:val="20"/>
                <w:lang w:eastAsia="ru-RU"/>
              </w:rPr>
              <w:t>11</w:t>
            </w:r>
          </w:p>
        </w:tc>
      </w:tr>
      <w:tr w:rsidR="00C64683" w:rsidRPr="00C71378" w:rsidTr="00C77EC0">
        <w:trPr>
          <w:gridAfter w:val="1"/>
          <w:wAfter w:w="8" w:type="dxa"/>
          <w:trHeight w:val="255"/>
        </w:trPr>
        <w:tc>
          <w:tcPr>
            <w:tcW w:w="568" w:type="dxa"/>
            <w:tcBorders>
              <w:top w:val="single" w:sz="4" w:space="0" w:color="auto"/>
              <w:bottom w:val="single" w:sz="4" w:space="0" w:color="auto"/>
              <w:right w:val="nil"/>
            </w:tcBorders>
            <w:shd w:val="clear" w:color="auto" w:fill="auto"/>
          </w:tcPr>
          <w:p w:rsidR="00C64683" w:rsidRPr="00C71378" w:rsidRDefault="00C64683" w:rsidP="00C64683">
            <w:pPr>
              <w:tabs>
                <w:tab w:val="left" w:pos="738"/>
              </w:tabs>
              <w:spacing w:after="0" w:line="240" w:lineRule="auto"/>
              <w:jc w:val="both"/>
              <w:rPr>
                <w:rFonts w:ascii="Times New Roman" w:eastAsia="Times New Roman" w:hAnsi="Times New Roman" w:cs="Times New Roman"/>
                <w:lang w:eastAsia="ru-RU"/>
              </w:rPr>
            </w:pPr>
          </w:p>
        </w:tc>
        <w:tc>
          <w:tcPr>
            <w:tcW w:w="708" w:type="dxa"/>
            <w:tcBorders>
              <w:top w:val="single" w:sz="4" w:space="0" w:color="auto"/>
              <w:left w:val="nil"/>
              <w:bottom w:val="single" w:sz="4" w:space="0" w:color="auto"/>
              <w:right w:val="nil"/>
            </w:tcBorders>
            <w:shd w:val="clear" w:color="auto" w:fill="auto"/>
          </w:tcPr>
          <w:p w:rsidR="00C64683" w:rsidRPr="00C71378" w:rsidRDefault="00C64683" w:rsidP="00C64683">
            <w:pPr>
              <w:tabs>
                <w:tab w:val="left" w:pos="738"/>
              </w:tabs>
              <w:spacing w:after="0" w:line="240" w:lineRule="auto"/>
              <w:ind w:left="360"/>
              <w:contextualSpacing/>
              <w:jc w:val="center"/>
              <w:rPr>
                <w:rFonts w:ascii="Times New Roman" w:eastAsia="Times New Roman" w:hAnsi="Times New Roman" w:cs="Times New Roman"/>
                <w:lang w:eastAsia="ru-RU"/>
              </w:rPr>
            </w:pPr>
          </w:p>
        </w:tc>
        <w:tc>
          <w:tcPr>
            <w:tcW w:w="4489" w:type="dxa"/>
            <w:gridSpan w:val="2"/>
            <w:tcBorders>
              <w:top w:val="single" w:sz="4" w:space="0" w:color="auto"/>
              <w:left w:val="nil"/>
              <w:bottom w:val="single" w:sz="4" w:space="0" w:color="auto"/>
            </w:tcBorders>
            <w:shd w:val="clear" w:color="auto" w:fill="auto"/>
          </w:tcPr>
          <w:p w:rsidR="00C64683" w:rsidRDefault="00C64683"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C64683">
              <w:rPr>
                <w:rFonts w:ascii="Times New Roman" w:eastAsia="Times New Roman" w:hAnsi="Times New Roman" w:cs="Times New Roman"/>
                <w:b/>
                <w:bCs/>
                <w:kern w:val="32"/>
                <w:sz w:val="20"/>
                <w:szCs w:val="20"/>
                <w:lang w:eastAsia="ru-RU"/>
              </w:rPr>
              <w:t>Итого выявлено нарушений</w:t>
            </w:r>
          </w:p>
        </w:tc>
        <w:tc>
          <w:tcPr>
            <w:tcW w:w="4111" w:type="dxa"/>
            <w:tcBorders>
              <w:top w:val="single" w:sz="4" w:space="0" w:color="auto"/>
              <w:bottom w:val="single" w:sz="4" w:space="0" w:color="auto"/>
            </w:tcBorders>
            <w:shd w:val="clear" w:color="auto" w:fill="auto"/>
          </w:tcPr>
          <w:p w:rsidR="00C64683" w:rsidRPr="00C64683" w:rsidRDefault="00C64683" w:rsidP="00C64683">
            <w:pPr>
              <w:tabs>
                <w:tab w:val="left" w:pos="738"/>
              </w:tabs>
              <w:spacing w:after="0" w:line="240" w:lineRule="auto"/>
              <w:jc w:val="center"/>
              <w:rPr>
                <w:rFonts w:ascii="Times New Roman" w:eastAsia="Times New Roman" w:hAnsi="Times New Roman" w:cs="Times New Roman"/>
                <w:b/>
                <w:sz w:val="20"/>
                <w:szCs w:val="20"/>
                <w:lang w:eastAsia="ru-RU"/>
              </w:rPr>
            </w:pPr>
            <w:r w:rsidRPr="00C64683">
              <w:rPr>
                <w:rFonts w:ascii="Times New Roman" w:eastAsia="Times New Roman" w:hAnsi="Times New Roman" w:cs="Times New Roman"/>
                <w:b/>
                <w:sz w:val="20"/>
                <w:szCs w:val="20"/>
                <w:lang w:eastAsia="ru-RU"/>
              </w:rPr>
              <w:t>0</w:t>
            </w:r>
          </w:p>
        </w:tc>
      </w:tr>
      <w:tr w:rsidR="00A34E26" w:rsidRPr="00036C62" w:rsidTr="00C77EC0">
        <w:trPr>
          <w:trHeight w:val="1088"/>
        </w:trPr>
        <w:tc>
          <w:tcPr>
            <w:tcW w:w="568" w:type="dxa"/>
            <w:shd w:val="clear" w:color="auto" w:fill="auto"/>
          </w:tcPr>
          <w:p w:rsidR="00A34E26" w:rsidRPr="00C71378" w:rsidRDefault="00A34E26" w:rsidP="00C64683">
            <w:pPr>
              <w:tabs>
                <w:tab w:val="left" w:pos="738"/>
              </w:tabs>
              <w:spacing w:after="0" w:line="240" w:lineRule="auto"/>
              <w:jc w:val="both"/>
              <w:rPr>
                <w:rFonts w:ascii="Times New Roman" w:eastAsia="Times New Roman" w:hAnsi="Times New Roman" w:cs="Times New Roman"/>
                <w:lang w:eastAsia="ru-RU"/>
              </w:rPr>
            </w:pPr>
            <w:r w:rsidRPr="00C71378">
              <w:rPr>
                <w:rFonts w:ascii="Times New Roman" w:eastAsia="Times New Roman" w:hAnsi="Times New Roman" w:cs="Times New Roman"/>
                <w:lang w:eastAsia="ru-RU"/>
              </w:rPr>
              <w:t>5</w:t>
            </w:r>
          </w:p>
        </w:tc>
        <w:tc>
          <w:tcPr>
            <w:tcW w:w="9316" w:type="dxa"/>
            <w:gridSpan w:val="5"/>
            <w:shd w:val="clear" w:color="auto" w:fill="auto"/>
          </w:tcPr>
          <w:p w:rsidR="00A34E26" w:rsidRPr="00C71378" w:rsidRDefault="00A34E26" w:rsidP="00C64683">
            <w:pPr>
              <w:tabs>
                <w:tab w:val="left" w:pos="738"/>
              </w:tabs>
              <w:spacing w:after="0" w:line="240" w:lineRule="auto"/>
              <w:jc w:val="center"/>
              <w:rPr>
                <w:rFonts w:ascii="Times New Roman" w:eastAsia="Times New Roman" w:hAnsi="Times New Roman" w:cs="Times New Roman"/>
                <w:b/>
                <w:bCs/>
                <w:lang w:val="kk-KZ" w:eastAsia="ru-RU"/>
              </w:rPr>
            </w:pPr>
          </w:p>
          <w:p w:rsidR="00A34E26" w:rsidRDefault="00A34E26" w:rsidP="00C64683">
            <w:pPr>
              <w:tabs>
                <w:tab w:val="left" w:pos="738"/>
              </w:tabs>
              <w:spacing w:after="0" w:line="240" w:lineRule="auto"/>
              <w:jc w:val="center"/>
              <w:rPr>
                <w:rFonts w:ascii="Times New Roman" w:eastAsia="Times New Roman" w:hAnsi="Times New Roman" w:cs="Times New Roman"/>
                <w:b/>
                <w:bCs/>
                <w:lang w:val="kk-KZ" w:eastAsia="ru-RU"/>
              </w:rPr>
            </w:pPr>
            <w:r w:rsidRPr="00170CCE">
              <w:rPr>
                <w:rFonts w:ascii="Times New Roman" w:eastAsia="Times New Roman" w:hAnsi="Times New Roman" w:cs="Times New Roman"/>
                <w:b/>
                <w:bCs/>
                <w:kern w:val="32"/>
                <w:lang w:eastAsia="ru-RU"/>
              </w:rPr>
              <w:t>Алматинская область</w:t>
            </w:r>
            <w:r>
              <w:rPr>
                <w:rFonts w:ascii="Times New Roman" w:eastAsia="Times New Roman" w:hAnsi="Times New Roman" w:cs="Times New Roman"/>
                <w:b/>
                <w:bCs/>
                <w:lang w:val="kk-KZ" w:eastAsia="ru-RU"/>
              </w:rPr>
              <w:t xml:space="preserve"> -  </w:t>
            </w:r>
          </w:p>
          <w:p w:rsidR="00A34E26" w:rsidRPr="00036C62" w:rsidRDefault="00E110C4" w:rsidP="00C64683">
            <w:pPr>
              <w:tabs>
                <w:tab w:val="left" w:pos="738"/>
              </w:tabs>
              <w:spacing w:after="0" w:line="240" w:lineRule="auto"/>
              <w:jc w:val="center"/>
              <w:rPr>
                <w:rFonts w:ascii="Times New Roman" w:eastAsia="Times New Roman" w:hAnsi="Times New Roman" w:cs="Times New Roman"/>
                <w:b/>
                <w:bCs/>
                <w:lang w:val="kk-KZ" w:eastAsia="ru-RU"/>
              </w:rPr>
            </w:pPr>
            <w:hyperlink r:id="rId12" w:history="1">
              <w:r w:rsidR="00A34E26" w:rsidRPr="00170CCE">
                <w:rPr>
                  <w:rFonts w:ascii="Times New Roman" w:hAnsi="Times New Roman" w:cs="Times New Roman"/>
                  <w:color w:val="0000FF"/>
                  <w:u w:val="single"/>
                  <w:lang w:val="kk-KZ"/>
                </w:rPr>
                <w:t>https://www.gov.kz/memleket/entities/zhetysu-tabigat/press/article/3?activities=_38074&amp;lang=ru</w:t>
              </w:r>
            </w:hyperlink>
          </w:p>
        </w:tc>
      </w:tr>
      <w:tr w:rsidR="00A34E26" w:rsidRPr="00C71378" w:rsidTr="00C77EC0">
        <w:trPr>
          <w:gridAfter w:val="1"/>
          <w:wAfter w:w="8" w:type="dxa"/>
          <w:trHeight w:val="284"/>
        </w:trPr>
        <w:tc>
          <w:tcPr>
            <w:tcW w:w="568" w:type="dxa"/>
            <w:shd w:val="clear" w:color="auto" w:fill="auto"/>
          </w:tcPr>
          <w:p w:rsidR="00A34E26" w:rsidRPr="00C71378" w:rsidRDefault="00A34E26" w:rsidP="00C64683">
            <w:pPr>
              <w:tabs>
                <w:tab w:val="left" w:pos="738"/>
              </w:tabs>
              <w:spacing w:after="0" w:line="240" w:lineRule="auto"/>
              <w:jc w:val="both"/>
              <w:rPr>
                <w:rFonts w:ascii="Times New Roman" w:eastAsia="Times New Roman" w:hAnsi="Times New Roman" w:cs="Times New Roman"/>
                <w:lang w:val="kk-KZ" w:eastAsia="ru-RU"/>
              </w:rPr>
            </w:pPr>
          </w:p>
        </w:tc>
        <w:tc>
          <w:tcPr>
            <w:tcW w:w="708" w:type="dxa"/>
            <w:shd w:val="clear" w:color="auto" w:fill="auto"/>
          </w:tcPr>
          <w:p w:rsidR="00A34E26" w:rsidRPr="00C71378" w:rsidRDefault="00A34E26" w:rsidP="00C64683">
            <w:pPr>
              <w:numPr>
                <w:ilvl w:val="0"/>
                <w:numId w:val="7"/>
              </w:numPr>
              <w:tabs>
                <w:tab w:val="left" w:pos="738"/>
              </w:tabs>
              <w:spacing w:after="0" w:line="240" w:lineRule="auto"/>
              <w:contextualSpacing/>
              <w:jc w:val="right"/>
              <w:rPr>
                <w:rFonts w:ascii="Times New Roman" w:eastAsia="Times New Roman" w:hAnsi="Times New Roman" w:cs="Times New Roman"/>
                <w:lang w:val="kk-KZ" w:eastAsia="ru-RU"/>
              </w:rPr>
            </w:pPr>
          </w:p>
        </w:tc>
        <w:tc>
          <w:tcPr>
            <w:tcW w:w="4489" w:type="dxa"/>
            <w:gridSpan w:val="2"/>
            <w:shd w:val="clear" w:color="auto" w:fill="auto"/>
          </w:tcPr>
          <w:p w:rsidR="00A34E26" w:rsidRPr="00006526" w:rsidRDefault="00A34E26" w:rsidP="00C64683">
            <w:pPr>
              <w:tabs>
                <w:tab w:val="left" w:pos="738"/>
                <w:tab w:val="right" w:pos="5126"/>
              </w:tabs>
              <w:spacing w:after="0" w:line="240" w:lineRule="auto"/>
              <w:jc w:val="both"/>
              <w:rPr>
                <w:rFonts w:ascii="Times New Roman" w:eastAsia="Times New Roman" w:hAnsi="Times New Roman" w:cs="Times New Roman"/>
                <w:b/>
                <w:bCs/>
                <w:color w:val="000000" w:themeColor="text1"/>
                <w:sz w:val="20"/>
                <w:szCs w:val="20"/>
                <w:lang w:eastAsia="ru-RU"/>
              </w:rPr>
            </w:pPr>
            <w:r w:rsidRPr="00006526">
              <w:rPr>
                <w:rFonts w:ascii="Times New Roman" w:eastAsia="Times New Roman" w:hAnsi="Times New Roman" w:cs="Times New Roman"/>
                <w:b/>
                <w:bCs/>
                <w:color w:val="000000" w:themeColor="text1"/>
                <w:sz w:val="20"/>
                <w:szCs w:val="20"/>
                <w:lang w:eastAsia="ru-RU"/>
              </w:rPr>
              <w:t>Дата публикации: 24/09/2025 00:00</w:t>
            </w:r>
          </w:p>
          <w:p w:rsidR="00A34E26" w:rsidRPr="00006526" w:rsidRDefault="00A34E26" w:rsidP="00C64683">
            <w:pPr>
              <w:tabs>
                <w:tab w:val="left" w:pos="738"/>
                <w:tab w:val="right" w:pos="5126"/>
              </w:tabs>
              <w:spacing w:after="0" w:line="240" w:lineRule="auto"/>
              <w:jc w:val="both"/>
              <w:rPr>
                <w:rFonts w:ascii="Times New Roman" w:eastAsia="Times New Roman" w:hAnsi="Times New Roman" w:cs="Times New Roman"/>
                <w:b/>
                <w:bCs/>
                <w:color w:val="000000" w:themeColor="text1"/>
                <w:sz w:val="20"/>
                <w:szCs w:val="20"/>
                <w:lang w:eastAsia="ru-RU"/>
              </w:rPr>
            </w:pPr>
            <w:r w:rsidRPr="00006526">
              <w:rPr>
                <w:rFonts w:ascii="Times New Roman" w:eastAsia="Times New Roman" w:hAnsi="Times New Roman" w:cs="Times New Roman"/>
                <w:b/>
                <w:bCs/>
                <w:color w:val="000000" w:themeColor="text1"/>
                <w:sz w:val="20"/>
                <w:szCs w:val="20"/>
                <w:lang w:eastAsia="ru-RU"/>
              </w:rPr>
              <w:t>Дата обсуждения до: 30/09/2025 23:59</w:t>
            </w:r>
          </w:p>
          <w:p w:rsidR="00A34E26" w:rsidRPr="00006526" w:rsidRDefault="00A34E26" w:rsidP="00C64683">
            <w:pPr>
              <w:tabs>
                <w:tab w:val="left" w:pos="738"/>
                <w:tab w:val="right" w:pos="5126"/>
              </w:tabs>
              <w:spacing w:after="0" w:line="240" w:lineRule="auto"/>
              <w:jc w:val="both"/>
              <w:rPr>
                <w:rFonts w:ascii="Times New Roman" w:eastAsia="Times New Roman" w:hAnsi="Times New Roman" w:cs="Times New Roman"/>
                <w:bCs/>
                <w:color w:val="000000" w:themeColor="text1"/>
                <w:sz w:val="20"/>
                <w:szCs w:val="20"/>
                <w:lang w:eastAsia="ru-RU"/>
              </w:rPr>
            </w:pPr>
          </w:p>
          <w:p w:rsidR="00A34E26" w:rsidRPr="00006526" w:rsidRDefault="00A34E26" w:rsidP="00C64683">
            <w:pPr>
              <w:tabs>
                <w:tab w:val="left" w:pos="738"/>
                <w:tab w:val="right" w:pos="5126"/>
              </w:tabs>
              <w:spacing w:after="0" w:line="240" w:lineRule="auto"/>
              <w:jc w:val="both"/>
              <w:rPr>
                <w:rFonts w:ascii="Times New Roman" w:eastAsia="Times New Roman" w:hAnsi="Times New Roman" w:cs="Times New Roman"/>
                <w:bCs/>
                <w:color w:val="000000" w:themeColor="text1"/>
                <w:sz w:val="20"/>
                <w:szCs w:val="20"/>
                <w:lang w:eastAsia="ru-RU"/>
              </w:rPr>
            </w:pPr>
            <w:r w:rsidRPr="00006526">
              <w:rPr>
                <w:rFonts w:ascii="Times New Roman" w:eastAsia="Times New Roman" w:hAnsi="Times New Roman" w:cs="Times New Roman"/>
                <w:bCs/>
                <w:color w:val="000000" w:themeColor="text1"/>
                <w:sz w:val="20"/>
                <w:szCs w:val="20"/>
                <w:lang w:eastAsia="ru-RU"/>
              </w:rPr>
              <w:t>№ регистрации: 250919001009</w:t>
            </w:r>
          </w:p>
          <w:p w:rsidR="00A34E26" w:rsidRPr="00006526" w:rsidRDefault="00A34E26" w:rsidP="00C64683">
            <w:pPr>
              <w:tabs>
                <w:tab w:val="left" w:pos="738"/>
                <w:tab w:val="right" w:pos="5126"/>
              </w:tabs>
              <w:spacing w:after="0" w:line="240" w:lineRule="auto"/>
              <w:jc w:val="both"/>
              <w:rPr>
                <w:rFonts w:ascii="Times New Roman" w:eastAsia="Times New Roman" w:hAnsi="Times New Roman" w:cs="Times New Roman"/>
                <w:bCs/>
                <w:color w:val="000000" w:themeColor="text1"/>
                <w:sz w:val="20"/>
                <w:szCs w:val="20"/>
                <w:lang w:eastAsia="ru-RU"/>
              </w:rPr>
            </w:pPr>
          </w:p>
          <w:p w:rsidR="00A34E26" w:rsidRPr="00006526" w:rsidRDefault="00A34E26" w:rsidP="00C64683">
            <w:pPr>
              <w:tabs>
                <w:tab w:val="left" w:pos="738"/>
                <w:tab w:val="right" w:pos="5126"/>
              </w:tabs>
              <w:spacing w:after="0" w:line="240" w:lineRule="auto"/>
              <w:jc w:val="both"/>
              <w:rPr>
                <w:rFonts w:ascii="Times New Roman" w:eastAsia="Times New Roman" w:hAnsi="Times New Roman" w:cs="Times New Roman"/>
                <w:bCs/>
                <w:color w:val="000000" w:themeColor="text1"/>
                <w:sz w:val="20"/>
                <w:szCs w:val="20"/>
                <w:lang w:eastAsia="ru-RU"/>
              </w:rPr>
            </w:pPr>
            <w:r w:rsidRPr="00006526">
              <w:rPr>
                <w:rFonts w:ascii="Times New Roman" w:eastAsia="Times New Roman" w:hAnsi="Times New Roman" w:cs="Times New Roman"/>
                <w:bCs/>
                <w:color w:val="000000" w:themeColor="text1"/>
                <w:sz w:val="20"/>
                <w:szCs w:val="20"/>
                <w:lang w:eastAsia="ru-RU"/>
              </w:rPr>
              <w:t>Раздел охраны окружающей среды: «Эксплуатация производственного участка № 5 при Учреждение № 12 (ЛА 155/12) Филиала «Енбек-Жаугашты» расположенной по адресу: г.Алатау, микр-он Заречный»</w:t>
            </w:r>
          </w:p>
          <w:p w:rsidR="00A34E26" w:rsidRPr="00006526" w:rsidRDefault="00A34E26" w:rsidP="00C64683">
            <w:pPr>
              <w:tabs>
                <w:tab w:val="left" w:pos="738"/>
                <w:tab w:val="right" w:pos="5126"/>
              </w:tabs>
              <w:spacing w:after="0" w:line="240" w:lineRule="auto"/>
              <w:jc w:val="both"/>
              <w:rPr>
                <w:rFonts w:ascii="Times New Roman" w:eastAsia="Times New Roman" w:hAnsi="Times New Roman" w:cs="Times New Roman"/>
                <w:bCs/>
                <w:color w:val="000000" w:themeColor="text1"/>
                <w:sz w:val="20"/>
                <w:szCs w:val="20"/>
                <w:lang w:eastAsia="ru-RU"/>
              </w:rPr>
            </w:pPr>
            <w:r w:rsidRPr="00006526">
              <w:rPr>
                <w:rFonts w:ascii="Times New Roman" w:eastAsia="Times New Roman" w:hAnsi="Times New Roman" w:cs="Times New Roman"/>
                <w:bCs/>
                <w:color w:val="000000" w:themeColor="text1"/>
                <w:sz w:val="20"/>
                <w:szCs w:val="20"/>
                <w:lang w:eastAsia="ru-RU"/>
              </w:rPr>
              <w:t>Заявитель: Республиканское государственное предприятие на праве хозяйственного ведения ""Еңбек"" учреждений уголовно-исполнительной (пенитенциарной) системы Комитета уголовно-исполнительной системы Министерства внутренних дел Республики Казахстан</w:t>
            </w:r>
          </w:p>
          <w:p w:rsidR="00A34E26" w:rsidRPr="00006526" w:rsidRDefault="00A34E26" w:rsidP="00C64683">
            <w:pPr>
              <w:tabs>
                <w:tab w:val="left" w:pos="738"/>
                <w:tab w:val="right" w:pos="5126"/>
              </w:tabs>
              <w:spacing w:after="0" w:line="240" w:lineRule="auto"/>
              <w:jc w:val="both"/>
              <w:rPr>
                <w:rFonts w:ascii="Times New Roman" w:eastAsia="Times New Roman" w:hAnsi="Times New Roman" w:cs="Times New Roman"/>
                <w:bCs/>
                <w:color w:val="000000" w:themeColor="text1"/>
                <w:sz w:val="20"/>
                <w:szCs w:val="20"/>
                <w:lang w:eastAsia="ru-RU"/>
              </w:rPr>
            </w:pPr>
          </w:p>
          <w:p w:rsidR="00A34E26" w:rsidRDefault="00A34E26" w:rsidP="00C64683">
            <w:pPr>
              <w:tabs>
                <w:tab w:val="left" w:pos="738"/>
                <w:tab w:val="right" w:pos="5126"/>
              </w:tabs>
              <w:spacing w:after="0" w:line="240" w:lineRule="auto"/>
              <w:jc w:val="both"/>
              <w:rPr>
                <w:rFonts w:ascii="Times New Roman" w:eastAsia="Times New Roman" w:hAnsi="Times New Roman" w:cs="Times New Roman"/>
                <w:bCs/>
                <w:color w:val="000000" w:themeColor="text1"/>
                <w:sz w:val="20"/>
                <w:szCs w:val="20"/>
                <w:lang w:eastAsia="ru-RU"/>
              </w:rPr>
            </w:pPr>
            <w:r w:rsidRPr="00006526">
              <w:rPr>
                <w:rFonts w:ascii="Times New Roman" w:eastAsia="Times New Roman" w:hAnsi="Times New Roman" w:cs="Times New Roman"/>
                <w:bCs/>
                <w:color w:val="000000" w:themeColor="text1"/>
                <w:sz w:val="20"/>
                <w:szCs w:val="20"/>
                <w:lang w:eastAsia="ru-RU"/>
              </w:rPr>
              <w:t>Вид: проекты, перечисленные в подпунктах 2) статьи 87 Кодекса</w:t>
            </w:r>
          </w:p>
          <w:p w:rsidR="00A34E26" w:rsidRDefault="00A34E26" w:rsidP="00C64683">
            <w:pPr>
              <w:tabs>
                <w:tab w:val="left" w:pos="738"/>
                <w:tab w:val="right" w:pos="5126"/>
              </w:tabs>
              <w:spacing w:after="0" w:line="240" w:lineRule="auto"/>
              <w:jc w:val="both"/>
              <w:rPr>
                <w:rFonts w:ascii="Times New Roman" w:eastAsia="Times New Roman" w:hAnsi="Times New Roman" w:cs="Times New Roman"/>
                <w:bCs/>
                <w:color w:val="000000" w:themeColor="text1"/>
                <w:sz w:val="20"/>
                <w:szCs w:val="20"/>
                <w:lang w:eastAsia="ru-RU"/>
              </w:rPr>
            </w:pPr>
          </w:p>
          <w:p w:rsidR="00A34E26" w:rsidRPr="00E41F21" w:rsidRDefault="00A34E26" w:rsidP="00C64683">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E41F21">
              <w:rPr>
                <w:rFonts w:ascii="Times New Roman" w:hAnsi="Times New Roman" w:cs="Times New Roman"/>
                <w:b/>
                <w:sz w:val="20"/>
                <w:szCs w:val="20"/>
                <w:shd w:val="clear" w:color="auto" w:fill="FFFFFF"/>
              </w:rPr>
              <w:t xml:space="preserve">Размещено на Информационной системе: </w:t>
            </w:r>
            <w:r w:rsidR="00BD6412">
              <w:rPr>
                <w:rFonts w:ascii="Times New Roman" w:hAnsi="Times New Roman" w:cs="Times New Roman"/>
                <w:b/>
                <w:sz w:val="20"/>
                <w:szCs w:val="20"/>
                <w:shd w:val="clear" w:color="auto" w:fill="FFFFFF"/>
              </w:rPr>
              <w:t>-</w:t>
            </w:r>
          </w:p>
          <w:p w:rsidR="00A34E26" w:rsidRPr="00006526" w:rsidRDefault="00A34E26" w:rsidP="00C64683">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E41F21">
              <w:rPr>
                <w:rFonts w:ascii="Times New Roman" w:hAnsi="Times New Roman" w:cs="Times New Roman"/>
                <w:b/>
                <w:sz w:val="20"/>
                <w:szCs w:val="20"/>
                <w:shd w:val="clear" w:color="auto" w:fill="FFFFFF"/>
              </w:rPr>
              <w:t>Размещено на ИР:</w:t>
            </w:r>
            <w:r w:rsidR="00BD6412">
              <w:rPr>
                <w:rFonts w:ascii="Times New Roman" w:hAnsi="Times New Roman" w:cs="Times New Roman"/>
                <w:b/>
                <w:sz w:val="20"/>
                <w:szCs w:val="20"/>
                <w:shd w:val="clear" w:color="auto" w:fill="FFFFFF"/>
              </w:rPr>
              <w:t>-</w:t>
            </w:r>
          </w:p>
        </w:tc>
        <w:tc>
          <w:tcPr>
            <w:tcW w:w="4111" w:type="dxa"/>
            <w:shd w:val="clear" w:color="auto" w:fill="auto"/>
          </w:tcPr>
          <w:p w:rsidR="00A34E26" w:rsidRPr="00D1071E" w:rsidRDefault="00A34E26" w:rsidP="00C64683">
            <w:pPr>
              <w:tabs>
                <w:tab w:val="left" w:pos="738"/>
              </w:tabs>
              <w:jc w:val="center"/>
              <w:rPr>
                <w:rFonts w:ascii="Times New Roman" w:eastAsia="Times New Roman" w:hAnsi="Times New Roman" w:cs="Times New Roman"/>
                <w:color w:val="FF0000"/>
                <w:lang w:eastAsia="ru-RU"/>
              </w:rPr>
            </w:pPr>
            <w:r w:rsidRPr="00D1071E">
              <w:rPr>
                <w:rFonts w:ascii="Times New Roman" w:eastAsia="Times New Roman" w:hAnsi="Times New Roman" w:cs="Times New Roman"/>
                <w:color w:val="FF0000"/>
                <w:lang w:eastAsia="ru-RU"/>
              </w:rPr>
              <w:t>Отсутствует размещение протокола на информационной системе</w:t>
            </w:r>
          </w:p>
          <w:p w:rsidR="00A34E26" w:rsidRPr="00D1071E" w:rsidRDefault="00A34E26" w:rsidP="00C64683">
            <w:pPr>
              <w:tabs>
                <w:tab w:val="left" w:pos="738"/>
              </w:tabs>
              <w:jc w:val="center"/>
              <w:rPr>
                <w:rFonts w:ascii="Times New Roman" w:eastAsia="Times New Roman" w:hAnsi="Times New Roman" w:cs="Times New Roman"/>
                <w:color w:val="FF0000"/>
                <w:lang w:eastAsia="ru-RU"/>
              </w:rPr>
            </w:pPr>
            <w:r w:rsidRPr="00D1071E">
              <w:rPr>
                <w:rFonts w:ascii="Times New Roman" w:eastAsia="Times New Roman" w:hAnsi="Times New Roman" w:cs="Times New Roman"/>
                <w:color w:val="FF0000"/>
                <w:lang w:eastAsia="ru-RU"/>
              </w:rPr>
              <w:t xml:space="preserve">Отсутствует размещение протокола на сайте МИО  </w:t>
            </w:r>
          </w:p>
          <w:p w:rsidR="00A34E26" w:rsidRPr="00C71378" w:rsidRDefault="00A34E26" w:rsidP="00C64683">
            <w:pPr>
              <w:tabs>
                <w:tab w:val="left" w:pos="738"/>
              </w:tabs>
              <w:jc w:val="center"/>
              <w:rPr>
                <w:rFonts w:ascii="Times New Roman" w:eastAsia="Times New Roman" w:hAnsi="Times New Roman" w:cs="Times New Roman"/>
                <w:lang w:eastAsia="ru-RU"/>
              </w:rPr>
            </w:pPr>
            <w:r>
              <w:rPr>
                <w:rFonts w:ascii="Times New Roman" w:eastAsia="Times New Roman" w:hAnsi="Times New Roman" w:cs="Times New Roman"/>
                <w:color w:val="FF0000"/>
                <w:lang w:eastAsia="ru-RU"/>
              </w:rPr>
              <w:t>Скрин от 20.11</w:t>
            </w:r>
            <w:r w:rsidRPr="00D1071E">
              <w:rPr>
                <w:rFonts w:ascii="Times New Roman" w:eastAsia="Times New Roman" w:hAnsi="Times New Roman" w:cs="Times New Roman"/>
                <w:color w:val="FF0000"/>
                <w:lang w:eastAsia="ru-RU"/>
              </w:rPr>
              <w:t>.2025</w:t>
            </w:r>
          </w:p>
        </w:tc>
      </w:tr>
      <w:tr w:rsidR="00A34E26" w:rsidRPr="00C71378" w:rsidTr="00C77EC0">
        <w:trPr>
          <w:gridAfter w:val="1"/>
          <w:wAfter w:w="8" w:type="dxa"/>
          <w:trHeight w:val="284"/>
        </w:trPr>
        <w:tc>
          <w:tcPr>
            <w:tcW w:w="568" w:type="dxa"/>
            <w:shd w:val="clear" w:color="auto" w:fill="auto"/>
          </w:tcPr>
          <w:p w:rsidR="00A34E26" w:rsidRPr="00C71378" w:rsidRDefault="00A34E26" w:rsidP="00C64683">
            <w:pPr>
              <w:tabs>
                <w:tab w:val="left" w:pos="738"/>
              </w:tabs>
              <w:spacing w:after="0" w:line="240" w:lineRule="auto"/>
              <w:jc w:val="both"/>
              <w:rPr>
                <w:rFonts w:ascii="Times New Roman" w:eastAsia="Times New Roman" w:hAnsi="Times New Roman" w:cs="Times New Roman"/>
                <w:lang w:val="kk-KZ" w:eastAsia="ru-RU"/>
              </w:rPr>
            </w:pPr>
          </w:p>
        </w:tc>
        <w:tc>
          <w:tcPr>
            <w:tcW w:w="708" w:type="dxa"/>
            <w:shd w:val="clear" w:color="auto" w:fill="auto"/>
          </w:tcPr>
          <w:p w:rsidR="00A34E26" w:rsidRPr="00C71378" w:rsidRDefault="00A34E26" w:rsidP="00C64683">
            <w:pPr>
              <w:numPr>
                <w:ilvl w:val="0"/>
                <w:numId w:val="7"/>
              </w:numPr>
              <w:tabs>
                <w:tab w:val="left" w:pos="738"/>
              </w:tabs>
              <w:spacing w:after="0" w:line="240" w:lineRule="auto"/>
              <w:contextualSpacing/>
              <w:jc w:val="right"/>
              <w:rPr>
                <w:rFonts w:ascii="Times New Roman" w:eastAsia="Times New Roman" w:hAnsi="Times New Roman" w:cs="Times New Roman"/>
                <w:lang w:val="kk-KZ" w:eastAsia="ru-RU"/>
              </w:rPr>
            </w:pPr>
          </w:p>
        </w:tc>
        <w:tc>
          <w:tcPr>
            <w:tcW w:w="4489" w:type="dxa"/>
            <w:gridSpan w:val="2"/>
            <w:shd w:val="clear" w:color="auto" w:fill="auto"/>
          </w:tcPr>
          <w:p w:rsidR="00A34E26" w:rsidRPr="008775B8" w:rsidRDefault="00A34E26"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8775B8">
              <w:rPr>
                <w:rFonts w:ascii="Times New Roman" w:eastAsia="Times New Roman" w:hAnsi="Times New Roman" w:cs="Times New Roman"/>
                <w:b/>
                <w:bCs/>
                <w:kern w:val="32"/>
                <w:sz w:val="20"/>
                <w:szCs w:val="20"/>
                <w:lang w:eastAsia="ru-RU"/>
              </w:rPr>
              <w:t>Дата публикации: 24/09/2025 00:00</w:t>
            </w:r>
          </w:p>
          <w:p w:rsidR="00A34E26" w:rsidRPr="008775B8" w:rsidRDefault="00A34E26"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8775B8">
              <w:rPr>
                <w:rFonts w:ascii="Times New Roman" w:eastAsia="Times New Roman" w:hAnsi="Times New Roman" w:cs="Times New Roman"/>
                <w:b/>
                <w:bCs/>
                <w:kern w:val="32"/>
                <w:sz w:val="20"/>
                <w:szCs w:val="20"/>
                <w:lang w:eastAsia="ru-RU"/>
              </w:rPr>
              <w:t>Дата обсуждения до: 30/09/2025 23:59</w:t>
            </w:r>
          </w:p>
          <w:p w:rsidR="00A34E26" w:rsidRPr="008775B8" w:rsidRDefault="00A34E26"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p>
          <w:p w:rsidR="00A34E26" w:rsidRPr="008775B8" w:rsidRDefault="00A34E26"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8775B8">
              <w:rPr>
                <w:rFonts w:ascii="Times New Roman" w:eastAsia="Times New Roman" w:hAnsi="Times New Roman" w:cs="Times New Roman"/>
                <w:bCs/>
                <w:kern w:val="32"/>
                <w:sz w:val="20"/>
                <w:szCs w:val="20"/>
                <w:lang w:eastAsia="ru-RU"/>
              </w:rPr>
              <w:t>№ регистрации: 250922001012</w:t>
            </w:r>
          </w:p>
          <w:p w:rsidR="00A34E26" w:rsidRPr="008775B8" w:rsidRDefault="00A34E26"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A34E26" w:rsidRPr="008775B8" w:rsidRDefault="00A34E26"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8775B8">
              <w:rPr>
                <w:rFonts w:ascii="Times New Roman" w:eastAsia="Times New Roman" w:hAnsi="Times New Roman" w:cs="Times New Roman"/>
                <w:bCs/>
                <w:kern w:val="32"/>
                <w:sz w:val="20"/>
                <w:szCs w:val="20"/>
                <w:lang w:eastAsia="ru-RU"/>
              </w:rPr>
              <w:t>Раздел охраны окружающей среды: «Эксплуатация производственных участков № 3 при Учреждении № 57, № 4 при Учреждении № 14 расположенной по адресу: г. Алатау, микр-он Заречный»</w:t>
            </w:r>
          </w:p>
          <w:p w:rsidR="00A34E26" w:rsidRPr="008775B8" w:rsidRDefault="00A34E26" w:rsidP="00BD6412">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8775B8">
              <w:rPr>
                <w:rFonts w:ascii="Times New Roman" w:eastAsia="Times New Roman" w:hAnsi="Times New Roman" w:cs="Times New Roman"/>
                <w:bCs/>
                <w:kern w:val="32"/>
                <w:sz w:val="20"/>
                <w:szCs w:val="20"/>
                <w:lang w:eastAsia="ru-RU"/>
              </w:rPr>
              <w:t>Заявитель: Республиканское государственное предприятие на праве хозяйственного ведения ""Еңбек"" учреждений уголовно-исполнительной (пенитенциарной) системы Комитета уголовно-исполнительной системы Министерства внутренних дел Республики Казахстан</w:t>
            </w:r>
          </w:p>
          <w:p w:rsidR="00A34E26" w:rsidRPr="008775B8" w:rsidRDefault="00A34E26"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p>
          <w:p w:rsidR="00A34E26" w:rsidRDefault="00A34E26"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8775B8">
              <w:rPr>
                <w:rFonts w:ascii="Times New Roman" w:eastAsia="Times New Roman" w:hAnsi="Times New Roman" w:cs="Times New Roman"/>
                <w:b/>
                <w:bCs/>
                <w:kern w:val="32"/>
                <w:sz w:val="20"/>
                <w:szCs w:val="20"/>
                <w:lang w:eastAsia="ru-RU"/>
              </w:rPr>
              <w:t>Вид: проекты, перечисленные в подпунктах 2) статьи 87 Кодекса</w:t>
            </w:r>
          </w:p>
          <w:p w:rsidR="00A34E26" w:rsidRDefault="00A34E26"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p>
          <w:p w:rsidR="00A34E26" w:rsidRPr="008775B8" w:rsidRDefault="00A34E26"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8775B8">
              <w:rPr>
                <w:rFonts w:ascii="Times New Roman" w:eastAsia="Times New Roman" w:hAnsi="Times New Roman" w:cs="Times New Roman"/>
                <w:b/>
                <w:bCs/>
                <w:kern w:val="32"/>
                <w:sz w:val="20"/>
                <w:szCs w:val="20"/>
                <w:lang w:eastAsia="ru-RU"/>
              </w:rPr>
              <w:t>Размещено на Информационной системе:</w:t>
            </w:r>
            <w:r>
              <w:rPr>
                <w:rFonts w:ascii="Times New Roman" w:eastAsia="Times New Roman" w:hAnsi="Times New Roman" w:cs="Times New Roman"/>
                <w:b/>
                <w:bCs/>
                <w:kern w:val="32"/>
                <w:sz w:val="20"/>
                <w:szCs w:val="20"/>
                <w:lang w:eastAsia="ru-RU"/>
              </w:rPr>
              <w:t>-</w:t>
            </w:r>
            <w:r w:rsidRPr="008775B8">
              <w:rPr>
                <w:rFonts w:ascii="Times New Roman" w:eastAsia="Times New Roman" w:hAnsi="Times New Roman" w:cs="Times New Roman"/>
                <w:b/>
                <w:bCs/>
                <w:kern w:val="32"/>
                <w:sz w:val="20"/>
                <w:szCs w:val="20"/>
                <w:lang w:eastAsia="ru-RU"/>
              </w:rPr>
              <w:t xml:space="preserve"> </w:t>
            </w:r>
          </w:p>
          <w:p w:rsidR="00A34E26" w:rsidRPr="00E4046D" w:rsidRDefault="00A34E26"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8775B8">
              <w:rPr>
                <w:rFonts w:ascii="Times New Roman" w:eastAsia="Times New Roman" w:hAnsi="Times New Roman" w:cs="Times New Roman"/>
                <w:b/>
                <w:bCs/>
                <w:kern w:val="32"/>
                <w:sz w:val="20"/>
                <w:szCs w:val="20"/>
                <w:lang w:eastAsia="ru-RU"/>
              </w:rPr>
              <w:t>Размещено на ИР:</w:t>
            </w:r>
            <w:r>
              <w:rPr>
                <w:rFonts w:ascii="Times New Roman" w:eastAsia="Times New Roman" w:hAnsi="Times New Roman" w:cs="Times New Roman"/>
                <w:b/>
                <w:bCs/>
                <w:kern w:val="32"/>
                <w:sz w:val="20"/>
                <w:szCs w:val="20"/>
                <w:lang w:eastAsia="ru-RU"/>
              </w:rPr>
              <w:t>-</w:t>
            </w:r>
          </w:p>
        </w:tc>
        <w:tc>
          <w:tcPr>
            <w:tcW w:w="4111" w:type="dxa"/>
            <w:shd w:val="clear" w:color="auto" w:fill="auto"/>
          </w:tcPr>
          <w:p w:rsidR="00A34E26" w:rsidRPr="00D1071E" w:rsidRDefault="00A34E26" w:rsidP="00C64683">
            <w:pPr>
              <w:tabs>
                <w:tab w:val="left" w:pos="738"/>
              </w:tabs>
              <w:jc w:val="center"/>
              <w:rPr>
                <w:rFonts w:ascii="Times New Roman" w:eastAsia="Times New Roman" w:hAnsi="Times New Roman" w:cs="Times New Roman"/>
                <w:color w:val="FF0000"/>
                <w:lang w:eastAsia="ru-RU"/>
              </w:rPr>
            </w:pPr>
            <w:r w:rsidRPr="00D1071E">
              <w:rPr>
                <w:rFonts w:ascii="Times New Roman" w:eastAsia="Times New Roman" w:hAnsi="Times New Roman" w:cs="Times New Roman"/>
                <w:color w:val="FF0000"/>
                <w:lang w:eastAsia="ru-RU"/>
              </w:rPr>
              <w:t>Отсутствует размещение протокола на информационной системе</w:t>
            </w:r>
          </w:p>
          <w:p w:rsidR="00A34E26" w:rsidRPr="00D1071E" w:rsidRDefault="00A34E26" w:rsidP="00C64683">
            <w:pPr>
              <w:tabs>
                <w:tab w:val="left" w:pos="738"/>
              </w:tabs>
              <w:jc w:val="center"/>
              <w:rPr>
                <w:rFonts w:ascii="Times New Roman" w:eastAsia="Times New Roman" w:hAnsi="Times New Roman" w:cs="Times New Roman"/>
                <w:color w:val="FF0000"/>
                <w:lang w:eastAsia="ru-RU"/>
              </w:rPr>
            </w:pPr>
            <w:r w:rsidRPr="00D1071E">
              <w:rPr>
                <w:rFonts w:ascii="Times New Roman" w:eastAsia="Times New Roman" w:hAnsi="Times New Roman" w:cs="Times New Roman"/>
                <w:color w:val="FF0000"/>
                <w:lang w:eastAsia="ru-RU"/>
              </w:rPr>
              <w:t xml:space="preserve">Отсутствует размещение протокола на сайте МИО  </w:t>
            </w:r>
          </w:p>
          <w:p w:rsidR="00A34E26" w:rsidRPr="00C71378" w:rsidRDefault="00A34E26" w:rsidP="00C64683">
            <w:pPr>
              <w:tabs>
                <w:tab w:val="left" w:pos="738"/>
              </w:tabs>
              <w:jc w:val="center"/>
              <w:rPr>
                <w:rFonts w:ascii="Times New Roman" w:eastAsia="Times New Roman" w:hAnsi="Times New Roman" w:cs="Times New Roman"/>
                <w:lang w:eastAsia="ru-RU"/>
              </w:rPr>
            </w:pPr>
            <w:r>
              <w:rPr>
                <w:rFonts w:ascii="Times New Roman" w:eastAsia="Times New Roman" w:hAnsi="Times New Roman" w:cs="Times New Roman"/>
                <w:color w:val="FF0000"/>
                <w:lang w:eastAsia="ru-RU"/>
              </w:rPr>
              <w:t>Скрин от 20.11</w:t>
            </w:r>
            <w:r w:rsidRPr="00D1071E">
              <w:rPr>
                <w:rFonts w:ascii="Times New Roman" w:eastAsia="Times New Roman" w:hAnsi="Times New Roman" w:cs="Times New Roman"/>
                <w:color w:val="FF0000"/>
                <w:lang w:eastAsia="ru-RU"/>
              </w:rPr>
              <w:t>.2025</w:t>
            </w:r>
          </w:p>
        </w:tc>
      </w:tr>
      <w:tr w:rsidR="00A34E26" w:rsidRPr="00C71378" w:rsidTr="00C77EC0">
        <w:trPr>
          <w:gridAfter w:val="1"/>
          <w:wAfter w:w="8" w:type="dxa"/>
          <w:trHeight w:val="284"/>
        </w:trPr>
        <w:tc>
          <w:tcPr>
            <w:tcW w:w="568" w:type="dxa"/>
            <w:shd w:val="clear" w:color="auto" w:fill="auto"/>
          </w:tcPr>
          <w:p w:rsidR="00A34E26" w:rsidRPr="00C71378" w:rsidRDefault="00A34E26" w:rsidP="00C64683">
            <w:pPr>
              <w:tabs>
                <w:tab w:val="left" w:pos="738"/>
              </w:tabs>
              <w:spacing w:after="0" w:line="240" w:lineRule="auto"/>
              <w:jc w:val="both"/>
              <w:rPr>
                <w:rFonts w:ascii="Times New Roman" w:eastAsia="Times New Roman" w:hAnsi="Times New Roman" w:cs="Times New Roman"/>
                <w:lang w:val="kk-KZ" w:eastAsia="ru-RU"/>
              </w:rPr>
            </w:pPr>
          </w:p>
        </w:tc>
        <w:tc>
          <w:tcPr>
            <w:tcW w:w="708" w:type="dxa"/>
            <w:shd w:val="clear" w:color="auto" w:fill="auto"/>
          </w:tcPr>
          <w:p w:rsidR="00A34E26" w:rsidRPr="00C71378" w:rsidRDefault="00A34E26" w:rsidP="00C64683">
            <w:pPr>
              <w:numPr>
                <w:ilvl w:val="0"/>
                <w:numId w:val="7"/>
              </w:numPr>
              <w:tabs>
                <w:tab w:val="left" w:pos="738"/>
              </w:tabs>
              <w:spacing w:after="0" w:line="240" w:lineRule="auto"/>
              <w:contextualSpacing/>
              <w:jc w:val="right"/>
              <w:rPr>
                <w:rFonts w:ascii="Times New Roman" w:eastAsia="Times New Roman" w:hAnsi="Times New Roman" w:cs="Times New Roman"/>
                <w:lang w:val="kk-KZ" w:eastAsia="ru-RU"/>
              </w:rPr>
            </w:pPr>
          </w:p>
        </w:tc>
        <w:tc>
          <w:tcPr>
            <w:tcW w:w="4489" w:type="dxa"/>
            <w:gridSpan w:val="2"/>
            <w:shd w:val="clear" w:color="auto" w:fill="auto"/>
          </w:tcPr>
          <w:p w:rsidR="00A34E26" w:rsidRPr="00274C61" w:rsidRDefault="00A34E26"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274C61">
              <w:rPr>
                <w:rFonts w:ascii="Times New Roman" w:eastAsia="Times New Roman" w:hAnsi="Times New Roman" w:cs="Times New Roman"/>
                <w:b/>
                <w:bCs/>
                <w:kern w:val="32"/>
                <w:sz w:val="20"/>
                <w:szCs w:val="20"/>
                <w:lang w:eastAsia="ru-RU"/>
              </w:rPr>
              <w:t>Дата публикации: 24/09/2025 00:00</w:t>
            </w:r>
          </w:p>
          <w:p w:rsidR="00A34E26" w:rsidRPr="00274C61" w:rsidRDefault="00A34E26"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274C61">
              <w:rPr>
                <w:rFonts w:ascii="Times New Roman" w:eastAsia="Times New Roman" w:hAnsi="Times New Roman" w:cs="Times New Roman"/>
                <w:b/>
                <w:bCs/>
                <w:kern w:val="32"/>
                <w:sz w:val="20"/>
                <w:szCs w:val="20"/>
                <w:lang w:eastAsia="ru-RU"/>
              </w:rPr>
              <w:t>Дата обсуждения до: 07/10/2025 23:59</w:t>
            </w:r>
          </w:p>
          <w:p w:rsidR="00A34E26" w:rsidRPr="00274C61" w:rsidRDefault="00A34E26"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p>
          <w:p w:rsidR="00A34E26" w:rsidRPr="00274C61" w:rsidRDefault="00A34E26"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274C61">
              <w:rPr>
                <w:rFonts w:ascii="Times New Roman" w:eastAsia="Times New Roman" w:hAnsi="Times New Roman" w:cs="Times New Roman"/>
                <w:bCs/>
                <w:kern w:val="32"/>
                <w:sz w:val="20"/>
                <w:szCs w:val="20"/>
                <w:lang w:eastAsia="ru-RU"/>
              </w:rPr>
              <w:t>№ регистрации: 250922001005</w:t>
            </w:r>
          </w:p>
          <w:p w:rsidR="00A34E26" w:rsidRPr="00274C61" w:rsidRDefault="00A34E26"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A34E26" w:rsidRPr="00274C61" w:rsidRDefault="00A34E26"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274C61">
              <w:rPr>
                <w:rFonts w:ascii="Times New Roman" w:eastAsia="Times New Roman" w:hAnsi="Times New Roman" w:cs="Times New Roman"/>
                <w:bCs/>
                <w:kern w:val="32"/>
                <w:sz w:val="20"/>
                <w:szCs w:val="20"/>
                <w:lang w:eastAsia="ru-RU"/>
              </w:rPr>
              <w:t>Раздел «Охрана окружающей среды» (РООС) к «Плану ликвидации и методике расчета приблизительной стоимости ликвидации последствий операций по добыче строительного камня на месторождении Улкен Тас (2 участок) в Жамбылском районе Алматинской области».</w:t>
            </w:r>
          </w:p>
          <w:p w:rsidR="00A34E26" w:rsidRPr="00274C61" w:rsidRDefault="00A34E26"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274C61">
              <w:rPr>
                <w:rFonts w:ascii="Times New Roman" w:eastAsia="Times New Roman" w:hAnsi="Times New Roman" w:cs="Times New Roman"/>
                <w:bCs/>
                <w:kern w:val="32"/>
                <w:sz w:val="20"/>
                <w:szCs w:val="20"/>
                <w:lang w:eastAsia="ru-RU"/>
              </w:rPr>
              <w:t>Заявитель: Товарищество с ограниченной ответственностью ""Норд-Вест Групп""</w:t>
            </w:r>
          </w:p>
          <w:p w:rsidR="00A34E26" w:rsidRPr="00274C61" w:rsidRDefault="00A34E26"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A34E26" w:rsidRDefault="00A34E26"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274C61">
              <w:rPr>
                <w:rFonts w:ascii="Times New Roman" w:eastAsia="Times New Roman" w:hAnsi="Times New Roman" w:cs="Times New Roman"/>
                <w:bCs/>
                <w:kern w:val="32"/>
                <w:sz w:val="20"/>
                <w:szCs w:val="20"/>
                <w:lang w:eastAsia="ru-RU"/>
              </w:rPr>
              <w:t>Вид: проекты, перечисленные в подпунктах 9) статьи 87 Кодекса</w:t>
            </w:r>
          </w:p>
          <w:p w:rsidR="00A34E26" w:rsidRDefault="00A34E26"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A34E26" w:rsidRPr="00274C61" w:rsidRDefault="00A34E26"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274C61">
              <w:rPr>
                <w:rFonts w:ascii="Times New Roman" w:eastAsia="Times New Roman" w:hAnsi="Times New Roman" w:cs="Times New Roman"/>
                <w:b/>
                <w:bCs/>
                <w:kern w:val="32"/>
                <w:sz w:val="20"/>
                <w:szCs w:val="20"/>
                <w:lang w:eastAsia="ru-RU"/>
              </w:rPr>
              <w:t xml:space="preserve">Размещено на Информационной системе: </w:t>
            </w:r>
            <w:r>
              <w:rPr>
                <w:rFonts w:ascii="Times New Roman" w:eastAsia="Times New Roman" w:hAnsi="Times New Roman" w:cs="Times New Roman"/>
                <w:b/>
                <w:bCs/>
                <w:kern w:val="32"/>
                <w:sz w:val="20"/>
                <w:szCs w:val="20"/>
                <w:lang w:eastAsia="ru-RU"/>
              </w:rPr>
              <w:t>-</w:t>
            </w:r>
          </w:p>
          <w:p w:rsidR="00A34E26" w:rsidRPr="00E4046D" w:rsidRDefault="00A34E26"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274C61">
              <w:rPr>
                <w:rFonts w:ascii="Times New Roman" w:eastAsia="Times New Roman" w:hAnsi="Times New Roman" w:cs="Times New Roman"/>
                <w:b/>
                <w:bCs/>
                <w:kern w:val="32"/>
                <w:sz w:val="20"/>
                <w:szCs w:val="20"/>
                <w:lang w:eastAsia="ru-RU"/>
              </w:rPr>
              <w:t>Размещено на ИР:</w:t>
            </w:r>
            <w:r>
              <w:rPr>
                <w:rFonts w:ascii="Times New Roman" w:eastAsia="Times New Roman" w:hAnsi="Times New Roman" w:cs="Times New Roman"/>
                <w:b/>
                <w:bCs/>
                <w:kern w:val="32"/>
                <w:sz w:val="20"/>
                <w:szCs w:val="20"/>
                <w:lang w:eastAsia="ru-RU"/>
              </w:rPr>
              <w:t>-</w:t>
            </w:r>
          </w:p>
        </w:tc>
        <w:tc>
          <w:tcPr>
            <w:tcW w:w="4111" w:type="dxa"/>
            <w:shd w:val="clear" w:color="auto" w:fill="auto"/>
          </w:tcPr>
          <w:p w:rsidR="00A34E26" w:rsidRPr="00D1071E" w:rsidRDefault="00A34E26" w:rsidP="00C64683">
            <w:pPr>
              <w:tabs>
                <w:tab w:val="left" w:pos="738"/>
              </w:tabs>
              <w:jc w:val="center"/>
              <w:rPr>
                <w:rFonts w:ascii="Times New Roman" w:eastAsia="Times New Roman" w:hAnsi="Times New Roman" w:cs="Times New Roman"/>
                <w:color w:val="FF0000"/>
                <w:lang w:eastAsia="ru-RU"/>
              </w:rPr>
            </w:pPr>
            <w:r w:rsidRPr="00D1071E">
              <w:rPr>
                <w:rFonts w:ascii="Times New Roman" w:eastAsia="Times New Roman" w:hAnsi="Times New Roman" w:cs="Times New Roman"/>
                <w:color w:val="FF0000"/>
                <w:lang w:eastAsia="ru-RU"/>
              </w:rPr>
              <w:t>Отсутствует размещение протокола на информационной системе</w:t>
            </w:r>
          </w:p>
          <w:p w:rsidR="00A34E26" w:rsidRPr="00D1071E" w:rsidRDefault="00A34E26" w:rsidP="00C64683">
            <w:pPr>
              <w:tabs>
                <w:tab w:val="left" w:pos="738"/>
              </w:tabs>
              <w:jc w:val="center"/>
              <w:rPr>
                <w:rFonts w:ascii="Times New Roman" w:eastAsia="Times New Roman" w:hAnsi="Times New Roman" w:cs="Times New Roman"/>
                <w:color w:val="FF0000"/>
                <w:lang w:eastAsia="ru-RU"/>
              </w:rPr>
            </w:pPr>
            <w:r w:rsidRPr="00D1071E">
              <w:rPr>
                <w:rFonts w:ascii="Times New Roman" w:eastAsia="Times New Roman" w:hAnsi="Times New Roman" w:cs="Times New Roman"/>
                <w:color w:val="FF0000"/>
                <w:lang w:eastAsia="ru-RU"/>
              </w:rPr>
              <w:t xml:space="preserve">Отсутствует размещение протокола на сайте МИО  </w:t>
            </w:r>
          </w:p>
          <w:p w:rsidR="00A34E26" w:rsidRPr="00C71378" w:rsidRDefault="00A34E26" w:rsidP="00C64683">
            <w:pPr>
              <w:tabs>
                <w:tab w:val="left" w:pos="738"/>
              </w:tabs>
              <w:jc w:val="center"/>
              <w:rPr>
                <w:rFonts w:ascii="Times New Roman" w:eastAsia="Times New Roman" w:hAnsi="Times New Roman" w:cs="Times New Roman"/>
                <w:lang w:eastAsia="ru-RU"/>
              </w:rPr>
            </w:pPr>
            <w:r>
              <w:rPr>
                <w:rFonts w:ascii="Times New Roman" w:eastAsia="Times New Roman" w:hAnsi="Times New Roman" w:cs="Times New Roman"/>
                <w:color w:val="FF0000"/>
                <w:lang w:eastAsia="ru-RU"/>
              </w:rPr>
              <w:t>Скрин от 20.11</w:t>
            </w:r>
            <w:r w:rsidRPr="00D1071E">
              <w:rPr>
                <w:rFonts w:ascii="Times New Roman" w:eastAsia="Times New Roman" w:hAnsi="Times New Roman" w:cs="Times New Roman"/>
                <w:color w:val="FF0000"/>
                <w:lang w:eastAsia="ru-RU"/>
              </w:rPr>
              <w:t>.2025</w:t>
            </w:r>
          </w:p>
        </w:tc>
      </w:tr>
      <w:tr w:rsidR="00A34E26" w:rsidRPr="00C71378" w:rsidTr="00C77EC0">
        <w:trPr>
          <w:gridAfter w:val="1"/>
          <w:wAfter w:w="8" w:type="dxa"/>
          <w:trHeight w:val="284"/>
        </w:trPr>
        <w:tc>
          <w:tcPr>
            <w:tcW w:w="568" w:type="dxa"/>
            <w:shd w:val="clear" w:color="auto" w:fill="auto"/>
          </w:tcPr>
          <w:p w:rsidR="00A34E26" w:rsidRPr="00C71378" w:rsidRDefault="00A34E26" w:rsidP="00C64683">
            <w:pPr>
              <w:tabs>
                <w:tab w:val="left" w:pos="738"/>
              </w:tabs>
              <w:spacing w:after="0" w:line="240" w:lineRule="auto"/>
              <w:jc w:val="both"/>
              <w:rPr>
                <w:rFonts w:ascii="Times New Roman" w:eastAsia="Times New Roman" w:hAnsi="Times New Roman" w:cs="Times New Roman"/>
                <w:lang w:val="kk-KZ" w:eastAsia="ru-RU"/>
              </w:rPr>
            </w:pPr>
          </w:p>
        </w:tc>
        <w:tc>
          <w:tcPr>
            <w:tcW w:w="708" w:type="dxa"/>
            <w:shd w:val="clear" w:color="auto" w:fill="auto"/>
          </w:tcPr>
          <w:p w:rsidR="00A34E26" w:rsidRPr="00C71378" w:rsidRDefault="00A34E26" w:rsidP="00C64683">
            <w:pPr>
              <w:numPr>
                <w:ilvl w:val="0"/>
                <w:numId w:val="7"/>
              </w:numPr>
              <w:tabs>
                <w:tab w:val="left" w:pos="738"/>
              </w:tabs>
              <w:spacing w:after="0" w:line="240" w:lineRule="auto"/>
              <w:contextualSpacing/>
              <w:jc w:val="right"/>
              <w:rPr>
                <w:rFonts w:ascii="Times New Roman" w:eastAsia="Times New Roman" w:hAnsi="Times New Roman" w:cs="Times New Roman"/>
                <w:lang w:val="kk-KZ" w:eastAsia="ru-RU"/>
              </w:rPr>
            </w:pPr>
          </w:p>
        </w:tc>
        <w:tc>
          <w:tcPr>
            <w:tcW w:w="4489" w:type="dxa"/>
            <w:gridSpan w:val="2"/>
            <w:shd w:val="clear" w:color="auto" w:fill="auto"/>
          </w:tcPr>
          <w:p w:rsidR="00A34E26" w:rsidRPr="0046212E" w:rsidRDefault="00A34E26"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46212E">
              <w:rPr>
                <w:rFonts w:ascii="Times New Roman" w:eastAsia="Times New Roman" w:hAnsi="Times New Roman" w:cs="Times New Roman"/>
                <w:b/>
                <w:bCs/>
                <w:kern w:val="32"/>
                <w:sz w:val="20"/>
                <w:szCs w:val="20"/>
                <w:lang w:eastAsia="ru-RU"/>
              </w:rPr>
              <w:t>Дата публикации: 24/09/2025 00:00</w:t>
            </w:r>
          </w:p>
          <w:p w:rsidR="00A34E26" w:rsidRPr="0046212E" w:rsidRDefault="00A34E26"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46212E">
              <w:rPr>
                <w:rFonts w:ascii="Times New Roman" w:eastAsia="Times New Roman" w:hAnsi="Times New Roman" w:cs="Times New Roman"/>
                <w:b/>
                <w:bCs/>
                <w:kern w:val="32"/>
                <w:sz w:val="20"/>
                <w:szCs w:val="20"/>
                <w:lang w:eastAsia="ru-RU"/>
              </w:rPr>
              <w:t>Дата обсуждения до: 07/10/2025 23:59</w:t>
            </w:r>
          </w:p>
          <w:p w:rsidR="00A34E26" w:rsidRPr="0046212E" w:rsidRDefault="00A34E26"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p>
          <w:p w:rsidR="00A34E26" w:rsidRPr="0046212E" w:rsidRDefault="00A34E26"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46212E">
              <w:rPr>
                <w:rFonts w:ascii="Times New Roman" w:eastAsia="Times New Roman" w:hAnsi="Times New Roman" w:cs="Times New Roman"/>
                <w:bCs/>
                <w:kern w:val="32"/>
                <w:sz w:val="20"/>
                <w:szCs w:val="20"/>
                <w:lang w:eastAsia="ru-RU"/>
              </w:rPr>
              <w:t>№ регистрации: 250923001018</w:t>
            </w:r>
          </w:p>
          <w:p w:rsidR="00A34E26" w:rsidRPr="0046212E" w:rsidRDefault="00A34E26"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A34E26" w:rsidRPr="0046212E" w:rsidRDefault="00A34E26"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46212E">
              <w:rPr>
                <w:rFonts w:ascii="Times New Roman" w:eastAsia="Times New Roman" w:hAnsi="Times New Roman" w:cs="Times New Roman"/>
                <w:bCs/>
                <w:kern w:val="32"/>
                <w:sz w:val="20"/>
                <w:szCs w:val="20"/>
                <w:lang w:eastAsia="ru-RU"/>
              </w:rPr>
              <w:t>Заявитель: некоммерческое акционерное общество ""Международный центр зеленых технологий и инвестиционных проектов""</w:t>
            </w:r>
          </w:p>
          <w:p w:rsidR="00A34E26" w:rsidRPr="0046212E" w:rsidRDefault="00A34E26"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A34E26" w:rsidRPr="0046212E" w:rsidRDefault="00A34E26"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46212E">
              <w:rPr>
                <w:rFonts w:ascii="Times New Roman" w:eastAsia="Times New Roman" w:hAnsi="Times New Roman" w:cs="Times New Roman"/>
                <w:bCs/>
                <w:kern w:val="32"/>
                <w:sz w:val="20"/>
                <w:szCs w:val="20"/>
                <w:lang w:eastAsia="ru-RU"/>
              </w:rPr>
              <w:t>Вид: проекты справочников по наилучшим доступным техникам</w:t>
            </w:r>
          </w:p>
          <w:p w:rsidR="00A34E26" w:rsidRDefault="00A34E26"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p>
          <w:p w:rsidR="00A34E26" w:rsidRPr="0046212E" w:rsidRDefault="00A34E26"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46212E">
              <w:rPr>
                <w:rFonts w:ascii="Times New Roman" w:eastAsia="Times New Roman" w:hAnsi="Times New Roman" w:cs="Times New Roman"/>
                <w:b/>
                <w:bCs/>
                <w:kern w:val="32"/>
                <w:sz w:val="20"/>
                <w:szCs w:val="20"/>
                <w:lang w:eastAsia="ru-RU"/>
              </w:rPr>
              <w:t>Размещ</w:t>
            </w:r>
            <w:r>
              <w:rPr>
                <w:rFonts w:ascii="Times New Roman" w:eastAsia="Times New Roman" w:hAnsi="Times New Roman" w:cs="Times New Roman"/>
                <w:b/>
                <w:bCs/>
                <w:kern w:val="32"/>
                <w:sz w:val="20"/>
                <w:szCs w:val="20"/>
                <w:lang w:eastAsia="ru-RU"/>
              </w:rPr>
              <w:t>ено на Информационной системе: 10.10.2025</w:t>
            </w:r>
          </w:p>
          <w:p w:rsidR="00A34E26" w:rsidRPr="00E4046D" w:rsidRDefault="00A34E26"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46212E">
              <w:rPr>
                <w:rFonts w:ascii="Times New Roman" w:eastAsia="Times New Roman" w:hAnsi="Times New Roman" w:cs="Times New Roman"/>
                <w:b/>
                <w:bCs/>
                <w:kern w:val="32"/>
                <w:sz w:val="20"/>
                <w:szCs w:val="20"/>
                <w:lang w:eastAsia="ru-RU"/>
              </w:rPr>
              <w:t>Размещено на ИР:-</w:t>
            </w:r>
          </w:p>
        </w:tc>
        <w:tc>
          <w:tcPr>
            <w:tcW w:w="4111" w:type="dxa"/>
            <w:shd w:val="clear" w:color="auto" w:fill="auto"/>
          </w:tcPr>
          <w:p w:rsidR="00A34E26" w:rsidRPr="00D1071E" w:rsidRDefault="00A34E26" w:rsidP="00C64683">
            <w:pPr>
              <w:tabs>
                <w:tab w:val="left" w:pos="738"/>
              </w:tabs>
              <w:jc w:val="center"/>
              <w:rPr>
                <w:rFonts w:ascii="Times New Roman" w:eastAsia="Times New Roman" w:hAnsi="Times New Roman" w:cs="Times New Roman"/>
                <w:color w:val="FF0000"/>
                <w:lang w:eastAsia="ru-RU"/>
              </w:rPr>
            </w:pPr>
            <w:r w:rsidRPr="00D1071E">
              <w:rPr>
                <w:rFonts w:ascii="Times New Roman" w:eastAsia="Times New Roman" w:hAnsi="Times New Roman" w:cs="Times New Roman"/>
                <w:color w:val="FF0000"/>
                <w:lang w:eastAsia="ru-RU"/>
              </w:rPr>
              <w:t xml:space="preserve">Отсутствует размещение протокола на сайте МИО  </w:t>
            </w:r>
          </w:p>
          <w:p w:rsidR="00A34E26" w:rsidRPr="00C71378" w:rsidRDefault="00A34E26" w:rsidP="00C64683">
            <w:pPr>
              <w:tabs>
                <w:tab w:val="left" w:pos="738"/>
              </w:tabs>
              <w:jc w:val="center"/>
              <w:rPr>
                <w:rFonts w:ascii="Times New Roman" w:eastAsia="Times New Roman" w:hAnsi="Times New Roman" w:cs="Times New Roman"/>
                <w:lang w:eastAsia="ru-RU"/>
              </w:rPr>
            </w:pPr>
            <w:r>
              <w:rPr>
                <w:rFonts w:ascii="Times New Roman" w:eastAsia="Times New Roman" w:hAnsi="Times New Roman" w:cs="Times New Roman"/>
                <w:color w:val="FF0000"/>
                <w:lang w:eastAsia="ru-RU"/>
              </w:rPr>
              <w:t>Скрин от 20.11</w:t>
            </w:r>
            <w:r w:rsidRPr="00D1071E">
              <w:rPr>
                <w:rFonts w:ascii="Times New Roman" w:eastAsia="Times New Roman" w:hAnsi="Times New Roman" w:cs="Times New Roman"/>
                <w:color w:val="FF0000"/>
                <w:lang w:eastAsia="ru-RU"/>
              </w:rPr>
              <w:t>.2025</w:t>
            </w:r>
          </w:p>
        </w:tc>
      </w:tr>
      <w:tr w:rsidR="00A34E26" w:rsidRPr="00C71378" w:rsidTr="00C77EC0">
        <w:trPr>
          <w:gridAfter w:val="1"/>
          <w:wAfter w:w="8" w:type="dxa"/>
          <w:trHeight w:val="284"/>
        </w:trPr>
        <w:tc>
          <w:tcPr>
            <w:tcW w:w="568" w:type="dxa"/>
            <w:shd w:val="clear" w:color="auto" w:fill="auto"/>
          </w:tcPr>
          <w:p w:rsidR="00A34E26" w:rsidRPr="00C71378" w:rsidRDefault="00A34E26" w:rsidP="00C64683">
            <w:pPr>
              <w:tabs>
                <w:tab w:val="left" w:pos="738"/>
              </w:tabs>
              <w:spacing w:after="0" w:line="240" w:lineRule="auto"/>
              <w:jc w:val="both"/>
              <w:rPr>
                <w:rFonts w:ascii="Times New Roman" w:eastAsia="Times New Roman" w:hAnsi="Times New Roman" w:cs="Times New Roman"/>
                <w:lang w:val="kk-KZ" w:eastAsia="ru-RU"/>
              </w:rPr>
            </w:pPr>
          </w:p>
        </w:tc>
        <w:tc>
          <w:tcPr>
            <w:tcW w:w="708" w:type="dxa"/>
            <w:shd w:val="clear" w:color="auto" w:fill="auto"/>
          </w:tcPr>
          <w:p w:rsidR="00A34E26" w:rsidRPr="00C71378" w:rsidRDefault="00A34E26" w:rsidP="00C64683">
            <w:pPr>
              <w:numPr>
                <w:ilvl w:val="0"/>
                <w:numId w:val="7"/>
              </w:numPr>
              <w:tabs>
                <w:tab w:val="left" w:pos="738"/>
              </w:tabs>
              <w:spacing w:after="0" w:line="240" w:lineRule="auto"/>
              <w:contextualSpacing/>
              <w:jc w:val="right"/>
              <w:rPr>
                <w:rFonts w:ascii="Times New Roman" w:eastAsia="Times New Roman" w:hAnsi="Times New Roman" w:cs="Times New Roman"/>
                <w:lang w:val="kk-KZ" w:eastAsia="ru-RU"/>
              </w:rPr>
            </w:pPr>
          </w:p>
        </w:tc>
        <w:tc>
          <w:tcPr>
            <w:tcW w:w="4489" w:type="dxa"/>
            <w:gridSpan w:val="2"/>
            <w:shd w:val="clear" w:color="auto" w:fill="auto"/>
          </w:tcPr>
          <w:p w:rsidR="00A34E26" w:rsidRPr="00586CA6" w:rsidRDefault="00A34E26"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586CA6">
              <w:rPr>
                <w:rFonts w:ascii="Times New Roman" w:eastAsia="Times New Roman" w:hAnsi="Times New Roman" w:cs="Times New Roman"/>
                <w:b/>
                <w:bCs/>
                <w:kern w:val="32"/>
                <w:sz w:val="20"/>
                <w:szCs w:val="20"/>
                <w:lang w:eastAsia="ru-RU"/>
              </w:rPr>
              <w:t>Дата публикации: 24/09/2025 00:00</w:t>
            </w:r>
          </w:p>
          <w:p w:rsidR="00A34E26" w:rsidRPr="00586CA6" w:rsidRDefault="00A34E26"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586CA6">
              <w:rPr>
                <w:rFonts w:ascii="Times New Roman" w:eastAsia="Times New Roman" w:hAnsi="Times New Roman" w:cs="Times New Roman"/>
                <w:b/>
                <w:bCs/>
                <w:kern w:val="32"/>
                <w:sz w:val="20"/>
                <w:szCs w:val="20"/>
                <w:lang w:eastAsia="ru-RU"/>
              </w:rPr>
              <w:t>Дата обсуждения до: 30/09/2025 23:59</w:t>
            </w:r>
          </w:p>
          <w:p w:rsidR="00A34E26" w:rsidRPr="00586CA6" w:rsidRDefault="00A34E26"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p>
          <w:p w:rsidR="00A34E26" w:rsidRPr="00586CA6" w:rsidRDefault="00A34E26"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586CA6">
              <w:rPr>
                <w:rFonts w:ascii="Times New Roman" w:eastAsia="Times New Roman" w:hAnsi="Times New Roman" w:cs="Times New Roman"/>
                <w:bCs/>
                <w:kern w:val="32"/>
                <w:sz w:val="20"/>
                <w:szCs w:val="20"/>
                <w:lang w:eastAsia="ru-RU"/>
              </w:rPr>
              <w:t>№ регистрации: 250917001001</w:t>
            </w:r>
          </w:p>
          <w:p w:rsidR="00A34E26" w:rsidRPr="00586CA6" w:rsidRDefault="00A34E26"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A34E26" w:rsidRPr="00586CA6" w:rsidRDefault="00A34E26"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586CA6">
              <w:rPr>
                <w:rFonts w:ascii="Times New Roman" w:eastAsia="Times New Roman" w:hAnsi="Times New Roman" w:cs="Times New Roman"/>
                <w:bCs/>
                <w:kern w:val="32"/>
                <w:sz w:val="20"/>
                <w:szCs w:val="20"/>
                <w:lang w:eastAsia="ru-RU"/>
              </w:rPr>
              <w:t>Раздел «Охраны окружающей среды» для ТОО «Азия Газ NG»</w:t>
            </w:r>
          </w:p>
          <w:p w:rsidR="00A34E26" w:rsidRPr="00586CA6" w:rsidRDefault="00A34E26"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586CA6">
              <w:rPr>
                <w:rFonts w:ascii="Times New Roman" w:eastAsia="Times New Roman" w:hAnsi="Times New Roman" w:cs="Times New Roman"/>
                <w:bCs/>
                <w:kern w:val="32"/>
                <w:sz w:val="20"/>
                <w:szCs w:val="20"/>
                <w:lang w:eastAsia="ru-RU"/>
              </w:rPr>
              <w:t>Заявитель: Товарищество с ограниченной ответственностью ""АЗИЯ ГАЗ NG""</w:t>
            </w:r>
          </w:p>
          <w:p w:rsidR="00A34E26" w:rsidRPr="00586CA6" w:rsidRDefault="00A34E26"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A34E26" w:rsidRPr="00586CA6" w:rsidRDefault="00A34E26"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586CA6">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rsidR="00A34E26" w:rsidRDefault="00A34E26"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p>
          <w:p w:rsidR="00A34E26" w:rsidRPr="00586CA6" w:rsidRDefault="00A34E26"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586CA6">
              <w:rPr>
                <w:rFonts w:ascii="Times New Roman" w:eastAsia="Times New Roman" w:hAnsi="Times New Roman" w:cs="Times New Roman"/>
                <w:b/>
                <w:bCs/>
                <w:kern w:val="32"/>
                <w:sz w:val="20"/>
                <w:szCs w:val="20"/>
                <w:lang w:eastAsia="ru-RU"/>
              </w:rPr>
              <w:t>Разме</w:t>
            </w:r>
            <w:r>
              <w:rPr>
                <w:rFonts w:ascii="Times New Roman" w:eastAsia="Times New Roman" w:hAnsi="Times New Roman" w:cs="Times New Roman"/>
                <w:b/>
                <w:bCs/>
                <w:kern w:val="32"/>
                <w:sz w:val="20"/>
                <w:szCs w:val="20"/>
                <w:lang w:eastAsia="ru-RU"/>
              </w:rPr>
              <w:t>щено на Информационной системе:</w:t>
            </w:r>
          </w:p>
          <w:p w:rsidR="00A34E26" w:rsidRPr="00E4046D" w:rsidRDefault="00A34E26"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586CA6">
              <w:rPr>
                <w:rFonts w:ascii="Times New Roman" w:eastAsia="Times New Roman" w:hAnsi="Times New Roman" w:cs="Times New Roman"/>
                <w:b/>
                <w:bCs/>
                <w:kern w:val="32"/>
                <w:sz w:val="20"/>
                <w:szCs w:val="20"/>
                <w:lang w:eastAsia="ru-RU"/>
              </w:rPr>
              <w:t>Размещено на ИР:-</w:t>
            </w:r>
          </w:p>
        </w:tc>
        <w:tc>
          <w:tcPr>
            <w:tcW w:w="4111" w:type="dxa"/>
            <w:shd w:val="clear" w:color="auto" w:fill="auto"/>
          </w:tcPr>
          <w:p w:rsidR="00A34E26" w:rsidRPr="00586CA6" w:rsidRDefault="00A34E26" w:rsidP="00C64683">
            <w:pPr>
              <w:tabs>
                <w:tab w:val="left" w:pos="738"/>
              </w:tabs>
              <w:jc w:val="center"/>
              <w:rPr>
                <w:rFonts w:ascii="Times New Roman" w:eastAsia="Times New Roman" w:hAnsi="Times New Roman" w:cs="Times New Roman"/>
                <w:color w:val="FF0000"/>
                <w:lang w:eastAsia="ru-RU"/>
              </w:rPr>
            </w:pPr>
            <w:r w:rsidRPr="00586CA6">
              <w:rPr>
                <w:rFonts w:ascii="Times New Roman" w:eastAsia="Times New Roman" w:hAnsi="Times New Roman" w:cs="Times New Roman"/>
                <w:color w:val="FF0000"/>
                <w:lang w:eastAsia="ru-RU"/>
              </w:rPr>
              <w:t>Отсутствует размещение протокола на информационной системе</w:t>
            </w:r>
          </w:p>
          <w:p w:rsidR="00A34E26" w:rsidRPr="00586CA6" w:rsidRDefault="00A34E26" w:rsidP="00C64683">
            <w:pPr>
              <w:tabs>
                <w:tab w:val="left" w:pos="738"/>
              </w:tabs>
              <w:jc w:val="center"/>
              <w:rPr>
                <w:rFonts w:ascii="Times New Roman" w:eastAsia="Times New Roman" w:hAnsi="Times New Roman" w:cs="Times New Roman"/>
                <w:color w:val="FF0000"/>
                <w:lang w:eastAsia="ru-RU"/>
              </w:rPr>
            </w:pPr>
            <w:r w:rsidRPr="00586CA6">
              <w:rPr>
                <w:rFonts w:ascii="Times New Roman" w:eastAsia="Times New Roman" w:hAnsi="Times New Roman" w:cs="Times New Roman"/>
                <w:color w:val="FF0000"/>
                <w:lang w:eastAsia="ru-RU"/>
              </w:rPr>
              <w:t xml:space="preserve">Отсутствует размещение протокола на сайте МИО  </w:t>
            </w:r>
          </w:p>
          <w:p w:rsidR="00A34E26" w:rsidRPr="00C71378" w:rsidRDefault="00A34E26" w:rsidP="00C64683">
            <w:pPr>
              <w:tabs>
                <w:tab w:val="left" w:pos="738"/>
              </w:tabs>
              <w:jc w:val="center"/>
              <w:rPr>
                <w:rFonts w:ascii="Times New Roman" w:eastAsia="Times New Roman" w:hAnsi="Times New Roman" w:cs="Times New Roman"/>
                <w:lang w:eastAsia="ru-RU"/>
              </w:rPr>
            </w:pPr>
            <w:r w:rsidRPr="00586CA6">
              <w:rPr>
                <w:rFonts w:ascii="Times New Roman" w:eastAsia="Times New Roman" w:hAnsi="Times New Roman" w:cs="Times New Roman"/>
                <w:color w:val="FF0000"/>
                <w:lang w:eastAsia="ru-RU"/>
              </w:rPr>
              <w:t xml:space="preserve">Скрин от </w:t>
            </w:r>
            <w:r>
              <w:rPr>
                <w:rFonts w:ascii="Times New Roman" w:eastAsia="Times New Roman" w:hAnsi="Times New Roman" w:cs="Times New Roman"/>
                <w:color w:val="FF0000"/>
                <w:lang w:eastAsia="ru-RU"/>
              </w:rPr>
              <w:t>20.11</w:t>
            </w:r>
            <w:r w:rsidRPr="00D1071E">
              <w:rPr>
                <w:rFonts w:ascii="Times New Roman" w:eastAsia="Times New Roman" w:hAnsi="Times New Roman" w:cs="Times New Roman"/>
                <w:color w:val="FF0000"/>
                <w:lang w:eastAsia="ru-RU"/>
              </w:rPr>
              <w:t>.2025</w:t>
            </w:r>
          </w:p>
        </w:tc>
      </w:tr>
      <w:tr w:rsidR="00A34E26" w:rsidRPr="00C71378" w:rsidTr="00C77EC0">
        <w:trPr>
          <w:gridAfter w:val="1"/>
          <w:wAfter w:w="8" w:type="dxa"/>
          <w:trHeight w:val="284"/>
        </w:trPr>
        <w:tc>
          <w:tcPr>
            <w:tcW w:w="568" w:type="dxa"/>
            <w:shd w:val="clear" w:color="auto" w:fill="auto"/>
          </w:tcPr>
          <w:p w:rsidR="00A34E26" w:rsidRPr="00C71378" w:rsidRDefault="00A34E26" w:rsidP="00C64683">
            <w:pPr>
              <w:tabs>
                <w:tab w:val="left" w:pos="738"/>
              </w:tabs>
              <w:spacing w:after="0" w:line="240" w:lineRule="auto"/>
              <w:jc w:val="both"/>
              <w:rPr>
                <w:rFonts w:ascii="Times New Roman" w:eastAsia="Times New Roman" w:hAnsi="Times New Roman" w:cs="Times New Roman"/>
                <w:lang w:val="kk-KZ" w:eastAsia="ru-RU"/>
              </w:rPr>
            </w:pPr>
          </w:p>
        </w:tc>
        <w:tc>
          <w:tcPr>
            <w:tcW w:w="708" w:type="dxa"/>
            <w:shd w:val="clear" w:color="auto" w:fill="auto"/>
          </w:tcPr>
          <w:p w:rsidR="00A34E26" w:rsidRPr="00C71378" w:rsidRDefault="00A34E26" w:rsidP="00C64683">
            <w:pPr>
              <w:numPr>
                <w:ilvl w:val="0"/>
                <w:numId w:val="7"/>
              </w:numPr>
              <w:tabs>
                <w:tab w:val="left" w:pos="738"/>
              </w:tabs>
              <w:spacing w:after="0" w:line="240" w:lineRule="auto"/>
              <w:contextualSpacing/>
              <w:jc w:val="right"/>
              <w:rPr>
                <w:rFonts w:ascii="Times New Roman" w:eastAsia="Times New Roman" w:hAnsi="Times New Roman" w:cs="Times New Roman"/>
                <w:lang w:val="kk-KZ" w:eastAsia="ru-RU"/>
              </w:rPr>
            </w:pPr>
          </w:p>
        </w:tc>
        <w:tc>
          <w:tcPr>
            <w:tcW w:w="4489" w:type="dxa"/>
            <w:gridSpan w:val="2"/>
            <w:shd w:val="clear" w:color="auto" w:fill="auto"/>
          </w:tcPr>
          <w:p w:rsidR="00A34E26" w:rsidRPr="00586CA6" w:rsidRDefault="00A34E26"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586CA6">
              <w:rPr>
                <w:rFonts w:ascii="Times New Roman" w:eastAsia="Times New Roman" w:hAnsi="Times New Roman" w:cs="Times New Roman"/>
                <w:b/>
                <w:bCs/>
                <w:kern w:val="32"/>
                <w:sz w:val="20"/>
                <w:szCs w:val="20"/>
                <w:lang w:eastAsia="ru-RU"/>
              </w:rPr>
              <w:t>Дата публикации: 24/09/2025 00:00</w:t>
            </w:r>
          </w:p>
          <w:p w:rsidR="00A34E26" w:rsidRPr="00586CA6" w:rsidRDefault="00A34E26"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586CA6">
              <w:rPr>
                <w:rFonts w:ascii="Times New Roman" w:eastAsia="Times New Roman" w:hAnsi="Times New Roman" w:cs="Times New Roman"/>
                <w:b/>
                <w:bCs/>
                <w:kern w:val="32"/>
                <w:sz w:val="20"/>
                <w:szCs w:val="20"/>
                <w:lang w:eastAsia="ru-RU"/>
              </w:rPr>
              <w:t>Дата обсуждения до: 07/10/2025 23:59</w:t>
            </w:r>
          </w:p>
          <w:p w:rsidR="00A34E26" w:rsidRPr="00586CA6" w:rsidRDefault="00A34E26"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p>
          <w:p w:rsidR="00A34E26" w:rsidRPr="00586CA6" w:rsidRDefault="00A34E26"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586CA6">
              <w:rPr>
                <w:rFonts w:ascii="Times New Roman" w:eastAsia="Times New Roman" w:hAnsi="Times New Roman" w:cs="Times New Roman"/>
                <w:bCs/>
                <w:kern w:val="32"/>
                <w:sz w:val="20"/>
                <w:szCs w:val="20"/>
                <w:lang w:eastAsia="ru-RU"/>
              </w:rPr>
              <w:t>№ регистрации: 250922001004</w:t>
            </w:r>
          </w:p>
          <w:p w:rsidR="00A34E26" w:rsidRPr="00586CA6" w:rsidRDefault="00A34E26"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A34E26" w:rsidRPr="00586CA6" w:rsidRDefault="00A34E26"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586CA6">
              <w:rPr>
                <w:rFonts w:ascii="Times New Roman" w:eastAsia="Times New Roman" w:hAnsi="Times New Roman" w:cs="Times New Roman"/>
                <w:bCs/>
                <w:kern w:val="32"/>
                <w:sz w:val="20"/>
                <w:szCs w:val="20"/>
                <w:lang w:eastAsia="ru-RU"/>
              </w:rPr>
              <w:t>Раздел «Охрана окружающей среды» (РООС) к «Плану ликвидации и методике расчета приблизительной стоимости ликвидации последствий операций по добы-че строительного камня на месторождении Улкен Тас (участок 1) в Жамбылском районе Алматинской области».</w:t>
            </w:r>
          </w:p>
          <w:p w:rsidR="00A34E26" w:rsidRPr="00586CA6" w:rsidRDefault="00A34E26"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586CA6">
              <w:rPr>
                <w:rFonts w:ascii="Times New Roman" w:eastAsia="Times New Roman" w:hAnsi="Times New Roman" w:cs="Times New Roman"/>
                <w:bCs/>
                <w:kern w:val="32"/>
                <w:sz w:val="20"/>
                <w:szCs w:val="20"/>
                <w:lang w:eastAsia="ru-RU"/>
              </w:rPr>
              <w:t>Заявитель: Товарищество с ограниченной ответственностью ""Норд-Вест Групп""</w:t>
            </w:r>
          </w:p>
          <w:p w:rsidR="00A34E26" w:rsidRPr="00586CA6" w:rsidRDefault="00A34E26"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A34E26" w:rsidRPr="00586CA6" w:rsidRDefault="00A34E26"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586CA6">
              <w:rPr>
                <w:rFonts w:ascii="Times New Roman" w:eastAsia="Times New Roman" w:hAnsi="Times New Roman" w:cs="Times New Roman"/>
                <w:bCs/>
                <w:kern w:val="32"/>
                <w:sz w:val="20"/>
                <w:szCs w:val="20"/>
                <w:lang w:eastAsia="ru-RU"/>
              </w:rPr>
              <w:t>Вид: проекты, перечисленные в подпунктах 9) статьи 87 Кодекса</w:t>
            </w:r>
          </w:p>
          <w:p w:rsidR="00A34E26" w:rsidRDefault="00A34E26"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p>
          <w:p w:rsidR="00A34E26" w:rsidRPr="00586CA6" w:rsidRDefault="00A34E26"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586CA6">
              <w:rPr>
                <w:rFonts w:ascii="Times New Roman" w:eastAsia="Times New Roman" w:hAnsi="Times New Roman" w:cs="Times New Roman"/>
                <w:b/>
                <w:bCs/>
                <w:kern w:val="32"/>
                <w:sz w:val="20"/>
                <w:szCs w:val="20"/>
                <w:lang w:eastAsia="ru-RU"/>
              </w:rPr>
              <w:t>Размещено на Информационной системе:</w:t>
            </w:r>
          </w:p>
          <w:p w:rsidR="00A34E26" w:rsidRDefault="00A34E26"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586CA6">
              <w:rPr>
                <w:rFonts w:ascii="Times New Roman" w:eastAsia="Times New Roman" w:hAnsi="Times New Roman" w:cs="Times New Roman"/>
                <w:b/>
                <w:bCs/>
                <w:kern w:val="32"/>
                <w:sz w:val="20"/>
                <w:szCs w:val="20"/>
                <w:lang w:eastAsia="ru-RU"/>
              </w:rPr>
              <w:t>Размещено на ИР:-</w:t>
            </w:r>
          </w:p>
        </w:tc>
        <w:tc>
          <w:tcPr>
            <w:tcW w:w="4111" w:type="dxa"/>
            <w:shd w:val="clear" w:color="auto" w:fill="auto"/>
          </w:tcPr>
          <w:p w:rsidR="00A34E26" w:rsidRPr="00586CA6" w:rsidRDefault="00A34E26" w:rsidP="00C64683">
            <w:pPr>
              <w:tabs>
                <w:tab w:val="left" w:pos="738"/>
              </w:tabs>
              <w:jc w:val="center"/>
              <w:rPr>
                <w:rFonts w:ascii="Times New Roman" w:eastAsia="Times New Roman" w:hAnsi="Times New Roman" w:cs="Times New Roman"/>
                <w:color w:val="FF0000"/>
                <w:lang w:eastAsia="ru-RU"/>
              </w:rPr>
            </w:pPr>
            <w:r w:rsidRPr="00586CA6">
              <w:rPr>
                <w:rFonts w:ascii="Times New Roman" w:eastAsia="Times New Roman" w:hAnsi="Times New Roman" w:cs="Times New Roman"/>
                <w:color w:val="FF0000"/>
                <w:lang w:eastAsia="ru-RU"/>
              </w:rPr>
              <w:t>Отсутствует размещение протокола на информационной системе</w:t>
            </w:r>
          </w:p>
          <w:p w:rsidR="00A34E26" w:rsidRPr="00586CA6" w:rsidRDefault="00A34E26" w:rsidP="00C64683">
            <w:pPr>
              <w:tabs>
                <w:tab w:val="left" w:pos="738"/>
              </w:tabs>
              <w:jc w:val="center"/>
              <w:rPr>
                <w:rFonts w:ascii="Times New Roman" w:eastAsia="Times New Roman" w:hAnsi="Times New Roman" w:cs="Times New Roman"/>
                <w:color w:val="FF0000"/>
                <w:lang w:eastAsia="ru-RU"/>
              </w:rPr>
            </w:pPr>
            <w:r w:rsidRPr="00586CA6">
              <w:rPr>
                <w:rFonts w:ascii="Times New Roman" w:eastAsia="Times New Roman" w:hAnsi="Times New Roman" w:cs="Times New Roman"/>
                <w:color w:val="FF0000"/>
                <w:lang w:eastAsia="ru-RU"/>
              </w:rPr>
              <w:t xml:space="preserve">Отсутствует размещение протокола на сайте МИО  </w:t>
            </w:r>
          </w:p>
          <w:p w:rsidR="00A34E26" w:rsidRPr="00C71378" w:rsidRDefault="00A34E26" w:rsidP="00C64683">
            <w:pPr>
              <w:tabs>
                <w:tab w:val="left" w:pos="738"/>
              </w:tabs>
              <w:jc w:val="center"/>
              <w:rPr>
                <w:rFonts w:ascii="Times New Roman" w:eastAsia="Times New Roman" w:hAnsi="Times New Roman" w:cs="Times New Roman"/>
                <w:lang w:eastAsia="ru-RU"/>
              </w:rPr>
            </w:pPr>
            <w:r w:rsidRPr="00586CA6">
              <w:rPr>
                <w:rFonts w:ascii="Times New Roman" w:eastAsia="Times New Roman" w:hAnsi="Times New Roman" w:cs="Times New Roman"/>
                <w:color w:val="FF0000"/>
                <w:lang w:eastAsia="ru-RU"/>
              </w:rPr>
              <w:t xml:space="preserve">Скрин от </w:t>
            </w:r>
            <w:r>
              <w:rPr>
                <w:rFonts w:ascii="Times New Roman" w:eastAsia="Times New Roman" w:hAnsi="Times New Roman" w:cs="Times New Roman"/>
                <w:color w:val="FF0000"/>
                <w:lang w:eastAsia="ru-RU"/>
              </w:rPr>
              <w:t>20.11</w:t>
            </w:r>
            <w:r w:rsidRPr="00D1071E">
              <w:rPr>
                <w:rFonts w:ascii="Times New Roman" w:eastAsia="Times New Roman" w:hAnsi="Times New Roman" w:cs="Times New Roman"/>
                <w:color w:val="FF0000"/>
                <w:lang w:eastAsia="ru-RU"/>
              </w:rPr>
              <w:t>.2025</w:t>
            </w:r>
          </w:p>
        </w:tc>
      </w:tr>
      <w:tr w:rsidR="00A34E26" w:rsidRPr="00C71378" w:rsidTr="00C77EC0">
        <w:trPr>
          <w:gridAfter w:val="1"/>
          <w:wAfter w:w="8" w:type="dxa"/>
          <w:trHeight w:val="284"/>
        </w:trPr>
        <w:tc>
          <w:tcPr>
            <w:tcW w:w="568" w:type="dxa"/>
            <w:shd w:val="clear" w:color="auto" w:fill="auto"/>
          </w:tcPr>
          <w:p w:rsidR="00A34E26" w:rsidRPr="00C71378" w:rsidRDefault="00A34E26" w:rsidP="00C64683">
            <w:pPr>
              <w:tabs>
                <w:tab w:val="left" w:pos="738"/>
              </w:tabs>
              <w:spacing w:after="0" w:line="240" w:lineRule="auto"/>
              <w:jc w:val="both"/>
              <w:rPr>
                <w:rFonts w:ascii="Times New Roman" w:eastAsia="Times New Roman" w:hAnsi="Times New Roman" w:cs="Times New Roman"/>
                <w:lang w:val="kk-KZ" w:eastAsia="ru-RU"/>
              </w:rPr>
            </w:pPr>
          </w:p>
        </w:tc>
        <w:tc>
          <w:tcPr>
            <w:tcW w:w="708" w:type="dxa"/>
            <w:shd w:val="clear" w:color="auto" w:fill="auto"/>
          </w:tcPr>
          <w:p w:rsidR="00A34E26" w:rsidRPr="00C71378" w:rsidRDefault="00A34E26" w:rsidP="00C64683">
            <w:pPr>
              <w:numPr>
                <w:ilvl w:val="0"/>
                <w:numId w:val="7"/>
              </w:numPr>
              <w:tabs>
                <w:tab w:val="left" w:pos="738"/>
              </w:tabs>
              <w:spacing w:after="0" w:line="240" w:lineRule="auto"/>
              <w:contextualSpacing/>
              <w:jc w:val="right"/>
              <w:rPr>
                <w:rFonts w:ascii="Times New Roman" w:eastAsia="Times New Roman" w:hAnsi="Times New Roman" w:cs="Times New Roman"/>
                <w:lang w:val="kk-KZ" w:eastAsia="ru-RU"/>
              </w:rPr>
            </w:pPr>
          </w:p>
        </w:tc>
        <w:tc>
          <w:tcPr>
            <w:tcW w:w="4489" w:type="dxa"/>
            <w:gridSpan w:val="2"/>
            <w:shd w:val="clear" w:color="auto" w:fill="auto"/>
          </w:tcPr>
          <w:p w:rsidR="00A34E26" w:rsidRPr="00586CA6" w:rsidRDefault="00A34E26"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586CA6">
              <w:rPr>
                <w:rFonts w:ascii="Times New Roman" w:eastAsia="Times New Roman" w:hAnsi="Times New Roman" w:cs="Times New Roman"/>
                <w:b/>
                <w:bCs/>
                <w:kern w:val="32"/>
                <w:sz w:val="20"/>
                <w:szCs w:val="20"/>
                <w:lang w:eastAsia="ru-RU"/>
              </w:rPr>
              <w:t>Дата публикации: 24/09/2025 00:00</w:t>
            </w:r>
          </w:p>
          <w:p w:rsidR="00A34E26" w:rsidRPr="00586CA6" w:rsidRDefault="00A34E26"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586CA6">
              <w:rPr>
                <w:rFonts w:ascii="Times New Roman" w:eastAsia="Times New Roman" w:hAnsi="Times New Roman" w:cs="Times New Roman"/>
                <w:b/>
                <w:bCs/>
                <w:kern w:val="32"/>
                <w:sz w:val="20"/>
                <w:szCs w:val="20"/>
                <w:lang w:eastAsia="ru-RU"/>
              </w:rPr>
              <w:t>Дата обсуждения до: 07/10/2025 23:59</w:t>
            </w:r>
          </w:p>
          <w:p w:rsidR="00A34E26" w:rsidRPr="00586CA6" w:rsidRDefault="00A34E26"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p>
          <w:p w:rsidR="00A34E26" w:rsidRPr="00586CA6" w:rsidRDefault="00A34E26"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586CA6">
              <w:rPr>
                <w:rFonts w:ascii="Times New Roman" w:eastAsia="Times New Roman" w:hAnsi="Times New Roman" w:cs="Times New Roman"/>
                <w:bCs/>
                <w:kern w:val="32"/>
                <w:sz w:val="20"/>
                <w:szCs w:val="20"/>
                <w:lang w:eastAsia="ru-RU"/>
              </w:rPr>
              <w:t>№ регистрации: 250922001006</w:t>
            </w:r>
          </w:p>
          <w:p w:rsidR="00A34E26" w:rsidRPr="00586CA6" w:rsidRDefault="00A34E26"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A34E26" w:rsidRPr="00586CA6" w:rsidRDefault="00A34E26"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586CA6">
              <w:rPr>
                <w:rFonts w:ascii="Times New Roman" w:eastAsia="Times New Roman" w:hAnsi="Times New Roman" w:cs="Times New Roman"/>
                <w:bCs/>
                <w:kern w:val="32"/>
                <w:sz w:val="20"/>
                <w:szCs w:val="20"/>
                <w:lang w:eastAsia="ru-RU"/>
              </w:rPr>
              <w:t>Раздел «Охрана окружающей среды» (РООС) к «Плану ликвидации и методике расчета приблизительной стоимости ликвидации последствий операций по добыче строительного камня на месторождении Улкен Тас (3 участок) в Жамбылском районе Алматинской области».</w:t>
            </w:r>
          </w:p>
          <w:p w:rsidR="00A34E26" w:rsidRPr="00586CA6" w:rsidRDefault="00A34E26"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586CA6">
              <w:rPr>
                <w:rFonts w:ascii="Times New Roman" w:eastAsia="Times New Roman" w:hAnsi="Times New Roman" w:cs="Times New Roman"/>
                <w:bCs/>
                <w:kern w:val="32"/>
                <w:sz w:val="20"/>
                <w:szCs w:val="20"/>
                <w:lang w:eastAsia="ru-RU"/>
              </w:rPr>
              <w:t>Заявитель: Товарищество с ограниченной ответственностью ""Норд-Вест Групп""</w:t>
            </w:r>
          </w:p>
          <w:p w:rsidR="00A34E26" w:rsidRPr="00586CA6" w:rsidRDefault="00A34E26"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A34E26" w:rsidRDefault="00A34E26"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586CA6">
              <w:rPr>
                <w:rFonts w:ascii="Times New Roman" w:eastAsia="Times New Roman" w:hAnsi="Times New Roman" w:cs="Times New Roman"/>
                <w:bCs/>
                <w:kern w:val="32"/>
                <w:sz w:val="20"/>
                <w:szCs w:val="20"/>
                <w:lang w:eastAsia="ru-RU"/>
              </w:rPr>
              <w:t>Вид: проекты, перечисленные в подпунктах 9) статьи 87 Кодекса</w:t>
            </w:r>
          </w:p>
          <w:p w:rsidR="00A34E26" w:rsidRDefault="00A34E26"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A34E26" w:rsidRPr="00586CA6" w:rsidRDefault="00A34E26"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586CA6">
              <w:rPr>
                <w:rFonts w:ascii="Times New Roman" w:eastAsia="Times New Roman" w:hAnsi="Times New Roman" w:cs="Times New Roman"/>
                <w:b/>
                <w:bCs/>
                <w:kern w:val="32"/>
                <w:sz w:val="20"/>
                <w:szCs w:val="20"/>
                <w:lang w:eastAsia="ru-RU"/>
              </w:rPr>
              <w:t>Размещено на Информационной системе:</w:t>
            </w:r>
          </w:p>
          <w:p w:rsidR="00A34E26" w:rsidRPr="00586CA6" w:rsidRDefault="00A34E26"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586CA6">
              <w:rPr>
                <w:rFonts w:ascii="Times New Roman" w:eastAsia="Times New Roman" w:hAnsi="Times New Roman" w:cs="Times New Roman"/>
                <w:b/>
                <w:bCs/>
                <w:kern w:val="32"/>
                <w:sz w:val="20"/>
                <w:szCs w:val="20"/>
                <w:lang w:eastAsia="ru-RU"/>
              </w:rPr>
              <w:t>Размещено на ИР:-</w:t>
            </w:r>
          </w:p>
        </w:tc>
        <w:tc>
          <w:tcPr>
            <w:tcW w:w="4111" w:type="dxa"/>
            <w:shd w:val="clear" w:color="auto" w:fill="auto"/>
          </w:tcPr>
          <w:p w:rsidR="00A34E26" w:rsidRPr="00586CA6" w:rsidRDefault="00A34E26" w:rsidP="00C64683">
            <w:pPr>
              <w:tabs>
                <w:tab w:val="left" w:pos="738"/>
              </w:tabs>
              <w:jc w:val="center"/>
              <w:rPr>
                <w:rFonts w:ascii="Times New Roman" w:eastAsia="Times New Roman" w:hAnsi="Times New Roman" w:cs="Times New Roman"/>
                <w:color w:val="FF0000"/>
                <w:lang w:eastAsia="ru-RU"/>
              </w:rPr>
            </w:pPr>
            <w:r w:rsidRPr="00586CA6">
              <w:rPr>
                <w:rFonts w:ascii="Times New Roman" w:eastAsia="Times New Roman" w:hAnsi="Times New Roman" w:cs="Times New Roman"/>
                <w:color w:val="FF0000"/>
                <w:lang w:eastAsia="ru-RU"/>
              </w:rPr>
              <w:t>Отсутствует размещение протокола на информационной системе</w:t>
            </w:r>
          </w:p>
          <w:p w:rsidR="00A34E26" w:rsidRPr="00586CA6" w:rsidRDefault="00A34E26" w:rsidP="00C64683">
            <w:pPr>
              <w:tabs>
                <w:tab w:val="left" w:pos="738"/>
              </w:tabs>
              <w:jc w:val="center"/>
              <w:rPr>
                <w:rFonts w:ascii="Times New Roman" w:eastAsia="Times New Roman" w:hAnsi="Times New Roman" w:cs="Times New Roman"/>
                <w:color w:val="FF0000"/>
                <w:lang w:eastAsia="ru-RU"/>
              </w:rPr>
            </w:pPr>
            <w:r w:rsidRPr="00586CA6">
              <w:rPr>
                <w:rFonts w:ascii="Times New Roman" w:eastAsia="Times New Roman" w:hAnsi="Times New Roman" w:cs="Times New Roman"/>
                <w:color w:val="FF0000"/>
                <w:lang w:eastAsia="ru-RU"/>
              </w:rPr>
              <w:t xml:space="preserve">Отсутствует размещение протокола на сайте МИО  </w:t>
            </w:r>
          </w:p>
          <w:p w:rsidR="00A34E26" w:rsidRPr="00586CA6" w:rsidRDefault="00A34E26" w:rsidP="00C64683">
            <w:pPr>
              <w:tabs>
                <w:tab w:val="left" w:pos="738"/>
              </w:tabs>
              <w:jc w:val="center"/>
              <w:rPr>
                <w:rFonts w:ascii="Times New Roman" w:eastAsia="Times New Roman" w:hAnsi="Times New Roman" w:cs="Times New Roman"/>
                <w:color w:val="FF0000"/>
                <w:lang w:eastAsia="ru-RU"/>
              </w:rPr>
            </w:pPr>
            <w:r w:rsidRPr="00586CA6">
              <w:rPr>
                <w:rFonts w:ascii="Times New Roman" w:eastAsia="Times New Roman" w:hAnsi="Times New Roman" w:cs="Times New Roman"/>
                <w:color w:val="FF0000"/>
                <w:lang w:eastAsia="ru-RU"/>
              </w:rPr>
              <w:t xml:space="preserve">Скрин от </w:t>
            </w:r>
            <w:r>
              <w:rPr>
                <w:rFonts w:ascii="Times New Roman" w:eastAsia="Times New Roman" w:hAnsi="Times New Roman" w:cs="Times New Roman"/>
                <w:color w:val="FF0000"/>
                <w:lang w:eastAsia="ru-RU"/>
              </w:rPr>
              <w:t>20.11</w:t>
            </w:r>
            <w:r w:rsidRPr="00D1071E">
              <w:rPr>
                <w:rFonts w:ascii="Times New Roman" w:eastAsia="Times New Roman" w:hAnsi="Times New Roman" w:cs="Times New Roman"/>
                <w:color w:val="FF0000"/>
                <w:lang w:eastAsia="ru-RU"/>
              </w:rPr>
              <w:t>.2025</w:t>
            </w:r>
          </w:p>
        </w:tc>
      </w:tr>
      <w:tr w:rsidR="00A34E26" w:rsidRPr="00C71378" w:rsidTr="00C77EC0">
        <w:trPr>
          <w:gridAfter w:val="1"/>
          <w:wAfter w:w="8" w:type="dxa"/>
          <w:trHeight w:val="284"/>
        </w:trPr>
        <w:tc>
          <w:tcPr>
            <w:tcW w:w="568" w:type="dxa"/>
            <w:shd w:val="clear" w:color="auto" w:fill="auto"/>
          </w:tcPr>
          <w:p w:rsidR="00A34E26" w:rsidRPr="00C71378" w:rsidRDefault="00A34E26" w:rsidP="00C64683">
            <w:pPr>
              <w:tabs>
                <w:tab w:val="left" w:pos="738"/>
              </w:tabs>
              <w:spacing w:after="0" w:line="240" w:lineRule="auto"/>
              <w:jc w:val="both"/>
              <w:rPr>
                <w:rFonts w:ascii="Times New Roman" w:eastAsia="Times New Roman" w:hAnsi="Times New Roman" w:cs="Times New Roman"/>
                <w:lang w:val="kk-KZ" w:eastAsia="ru-RU"/>
              </w:rPr>
            </w:pPr>
          </w:p>
        </w:tc>
        <w:tc>
          <w:tcPr>
            <w:tcW w:w="708" w:type="dxa"/>
            <w:shd w:val="clear" w:color="auto" w:fill="auto"/>
          </w:tcPr>
          <w:p w:rsidR="00A34E26" w:rsidRPr="00C71378" w:rsidRDefault="00A34E26" w:rsidP="00C64683">
            <w:pPr>
              <w:numPr>
                <w:ilvl w:val="0"/>
                <w:numId w:val="7"/>
              </w:numPr>
              <w:tabs>
                <w:tab w:val="left" w:pos="738"/>
              </w:tabs>
              <w:spacing w:after="0" w:line="240" w:lineRule="auto"/>
              <w:contextualSpacing/>
              <w:jc w:val="right"/>
              <w:rPr>
                <w:rFonts w:ascii="Times New Roman" w:eastAsia="Times New Roman" w:hAnsi="Times New Roman" w:cs="Times New Roman"/>
                <w:lang w:val="kk-KZ" w:eastAsia="ru-RU"/>
              </w:rPr>
            </w:pPr>
          </w:p>
        </w:tc>
        <w:tc>
          <w:tcPr>
            <w:tcW w:w="4489" w:type="dxa"/>
            <w:gridSpan w:val="2"/>
            <w:shd w:val="clear" w:color="auto" w:fill="auto"/>
          </w:tcPr>
          <w:p w:rsidR="00A34E26" w:rsidRPr="00586CA6" w:rsidRDefault="00A34E26"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586CA6">
              <w:rPr>
                <w:rFonts w:ascii="Times New Roman" w:eastAsia="Times New Roman" w:hAnsi="Times New Roman" w:cs="Times New Roman"/>
                <w:b/>
                <w:bCs/>
                <w:kern w:val="32"/>
                <w:sz w:val="20"/>
                <w:szCs w:val="20"/>
                <w:lang w:eastAsia="ru-RU"/>
              </w:rPr>
              <w:t>Дата публикации: 24/09/2025 00:00</w:t>
            </w:r>
          </w:p>
          <w:p w:rsidR="00A34E26" w:rsidRPr="00586CA6" w:rsidRDefault="00A34E26"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586CA6">
              <w:rPr>
                <w:rFonts w:ascii="Times New Roman" w:eastAsia="Times New Roman" w:hAnsi="Times New Roman" w:cs="Times New Roman"/>
                <w:b/>
                <w:bCs/>
                <w:kern w:val="32"/>
                <w:sz w:val="20"/>
                <w:szCs w:val="20"/>
                <w:lang w:eastAsia="ru-RU"/>
              </w:rPr>
              <w:t>Дата обсуждения до: 07/10/2025 23:59</w:t>
            </w:r>
          </w:p>
          <w:p w:rsidR="00A34E26" w:rsidRPr="00586CA6" w:rsidRDefault="00A34E26"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p>
          <w:p w:rsidR="00A34E26" w:rsidRPr="00586CA6" w:rsidRDefault="00A34E26"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586CA6">
              <w:rPr>
                <w:rFonts w:ascii="Times New Roman" w:eastAsia="Times New Roman" w:hAnsi="Times New Roman" w:cs="Times New Roman"/>
                <w:bCs/>
                <w:kern w:val="32"/>
                <w:sz w:val="20"/>
                <w:szCs w:val="20"/>
                <w:lang w:eastAsia="ru-RU"/>
              </w:rPr>
              <w:t>№ регистрации: 250923001017</w:t>
            </w:r>
          </w:p>
          <w:p w:rsidR="00A34E26" w:rsidRPr="00586CA6" w:rsidRDefault="00A34E26"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A34E26" w:rsidRPr="00586CA6" w:rsidRDefault="00A34E26"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586CA6">
              <w:rPr>
                <w:rFonts w:ascii="Times New Roman" w:eastAsia="Times New Roman" w:hAnsi="Times New Roman" w:cs="Times New Roman"/>
                <w:bCs/>
                <w:kern w:val="32"/>
                <w:sz w:val="20"/>
                <w:szCs w:val="20"/>
                <w:lang w:eastAsia="ru-RU"/>
              </w:rPr>
              <w:t>Проект справочников по НДТ "Уничтожение и утилизация отходов термическим способом"</w:t>
            </w:r>
          </w:p>
          <w:p w:rsidR="00A34E26" w:rsidRPr="00586CA6" w:rsidRDefault="00A34E26"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586CA6">
              <w:rPr>
                <w:rFonts w:ascii="Times New Roman" w:eastAsia="Times New Roman" w:hAnsi="Times New Roman" w:cs="Times New Roman"/>
                <w:bCs/>
                <w:kern w:val="32"/>
                <w:sz w:val="20"/>
                <w:szCs w:val="20"/>
                <w:lang w:eastAsia="ru-RU"/>
              </w:rPr>
              <w:t>Заявитель: некоммерческое акционерное общество ""Международный центр зеленых технологий и инвестиционных проектов""</w:t>
            </w:r>
          </w:p>
          <w:p w:rsidR="00A34E26" w:rsidRPr="00586CA6" w:rsidRDefault="00A34E26"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A34E26" w:rsidRPr="00586CA6" w:rsidRDefault="00A34E26"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586CA6">
              <w:rPr>
                <w:rFonts w:ascii="Times New Roman" w:eastAsia="Times New Roman" w:hAnsi="Times New Roman" w:cs="Times New Roman"/>
                <w:bCs/>
                <w:kern w:val="32"/>
                <w:sz w:val="20"/>
                <w:szCs w:val="20"/>
                <w:lang w:eastAsia="ru-RU"/>
              </w:rPr>
              <w:t>Вид: проекты, перечисленные в подпунктах 9) статьи 87 Кодекса</w:t>
            </w:r>
          </w:p>
          <w:p w:rsidR="00A34E26" w:rsidRDefault="00A34E26"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p>
          <w:p w:rsidR="00A34E26" w:rsidRPr="00586CA6" w:rsidRDefault="00A34E26"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586CA6">
              <w:rPr>
                <w:rFonts w:ascii="Times New Roman" w:eastAsia="Times New Roman" w:hAnsi="Times New Roman" w:cs="Times New Roman"/>
                <w:b/>
                <w:bCs/>
                <w:kern w:val="32"/>
                <w:sz w:val="20"/>
                <w:szCs w:val="20"/>
                <w:lang w:eastAsia="ru-RU"/>
              </w:rPr>
              <w:t>Размещено на Информационной системе:</w:t>
            </w:r>
            <w:r>
              <w:rPr>
                <w:rFonts w:ascii="Times New Roman" w:eastAsia="Times New Roman" w:hAnsi="Times New Roman" w:cs="Times New Roman"/>
                <w:b/>
                <w:bCs/>
                <w:kern w:val="32"/>
                <w:sz w:val="20"/>
                <w:szCs w:val="20"/>
                <w:lang w:eastAsia="ru-RU"/>
              </w:rPr>
              <w:t xml:space="preserve"> 10/10/2025</w:t>
            </w:r>
          </w:p>
          <w:p w:rsidR="00A34E26" w:rsidRPr="00586CA6" w:rsidRDefault="00A34E26"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586CA6">
              <w:rPr>
                <w:rFonts w:ascii="Times New Roman" w:eastAsia="Times New Roman" w:hAnsi="Times New Roman" w:cs="Times New Roman"/>
                <w:b/>
                <w:bCs/>
                <w:kern w:val="32"/>
                <w:sz w:val="20"/>
                <w:szCs w:val="20"/>
                <w:lang w:eastAsia="ru-RU"/>
              </w:rPr>
              <w:t>Размещено на ИР:-</w:t>
            </w:r>
          </w:p>
        </w:tc>
        <w:tc>
          <w:tcPr>
            <w:tcW w:w="4111" w:type="dxa"/>
            <w:shd w:val="clear" w:color="auto" w:fill="auto"/>
          </w:tcPr>
          <w:p w:rsidR="00A34E26" w:rsidRPr="000E0892" w:rsidRDefault="00A34E26" w:rsidP="00C64683">
            <w:pPr>
              <w:tabs>
                <w:tab w:val="left" w:pos="738"/>
              </w:tabs>
              <w:jc w:val="center"/>
              <w:rPr>
                <w:rFonts w:ascii="Times New Roman" w:eastAsia="Times New Roman" w:hAnsi="Times New Roman" w:cs="Times New Roman"/>
                <w:color w:val="FF0000"/>
                <w:lang w:eastAsia="ru-RU"/>
              </w:rPr>
            </w:pPr>
            <w:r w:rsidRPr="000E0892">
              <w:rPr>
                <w:rFonts w:ascii="Times New Roman" w:eastAsia="Times New Roman" w:hAnsi="Times New Roman" w:cs="Times New Roman"/>
                <w:color w:val="FF0000"/>
                <w:lang w:eastAsia="ru-RU"/>
              </w:rPr>
              <w:t xml:space="preserve">Отсутствует размещение протокола на сайте МИО  </w:t>
            </w:r>
          </w:p>
          <w:p w:rsidR="00A34E26" w:rsidRPr="00586CA6" w:rsidRDefault="00A34E26" w:rsidP="00C64683">
            <w:pPr>
              <w:tabs>
                <w:tab w:val="left" w:pos="738"/>
              </w:tabs>
              <w:jc w:val="center"/>
              <w:rPr>
                <w:rFonts w:ascii="Times New Roman" w:eastAsia="Times New Roman" w:hAnsi="Times New Roman" w:cs="Times New Roman"/>
                <w:color w:val="FF0000"/>
                <w:lang w:eastAsia="ru-RU"/>
              </w:rPr>
            </w:pPr>
            <w:r w:rsidRPr="000E0892">
              <w:rPr>
                <w:rFonts w:ascii="Times New Roman" w:eastAsia="Times New Roman" w:hAnsi="Times New Roman" w:cs="Times New Roman"/>
                <w:color w:val="FF0000"/>
                <w:lang w:eastAsia="ru-RU"/>
              </w:rPr>
              <w:t xml:space="preserve">Скрин от </w:t>
            </w:r>
            <w:r>
              <w:rPr>
                <w:rFonts w:ascii="Times New Roman" w:eastAsia="Times New Roman" w:hAnsi="Times New Roman" w:cs="Times New Roman"/>
                <w:color w:val="FF0000"/>
                <w:lang w:eastAsia="ru-RU"/>
              </w:rPr>
              <w:t>20.11</w:t>
            </w:r>
            <w:r w:rsidRPr="00D1071E">
              <w:rPr>
                <w:rFonts w:ascii="Times New Roman" w:eastAsia="Times New Roman" w:hAnsi="Times New Roman" w:cs="Times New Roman"/>
                <w:color w:val="FF0000"/>
                <w:lang w:eastAsia="ru-RU"/>
              </w:rPr>
              <w:t>.2025</w:t>
            </w:r>
          </w:p>
        </w:tc>
      </w:tr>
      <w:tr w:rsidR="00A34E26" w:rsidRPr="00C71378" w:rsidTr="00C77EC0">
        <w:trPr>
          <w:gridAfter w:val="1"/>
          <w:wAfter w:w="8" w:type="dxa"/>
          <w:trHeight w:val="284"/>
        </w:trPr>
        <w:tc>
          <w:tcPr>
            <w:tcW w:w="568" w:type="dxa"/>
            <w:shd w:val="clear" w:color="auto" w:fill="auto"/>
          </w:tcPr>
          <w:p w:rsidR="00A34E26" w:rsidRPr="00C71378" w:rsidRDefault="00A34E26" w:rsidP="00C64683">
            <w:pPr>
              <w:tabs>
                <w:tab w:val="left" w:pos="738"/>
              </w:tabs>
              <w:spacing w:after="0" w:line="240" w:lineRule="auto"/>
              <w:jc w:val="both"/>
              <w:rPr>
                <w:rFonts w:ascii="Times New Roman" w:eastAsia="Times New Roman" w:hAnsi="Times New Roman" w:cs="Times New Roman"/>
                <w:lang w:val="kk-KZ" w:eastAsia="ru-RU"/>
              </w:rPr>
            </w:pPr>
          </w:p>
        </w:tc>
        <w:tc>
          <w:tcPr>
            <w:tcW w:w="708" w:type="dxa"/>
            <w:shd w:val="clear" w:color="auto" w:fill="auto"/>
          </w:tcPr>
          <w:p w:rsidR="00A34E26" w:rsidRPr="00C71378" w:rsidRDefault="00A34E26" w:rsidP="00C64683">
            <w:pPr>
              <w:numPr>
                <w:ilvl w:val="0"/>
                <w:numId w:val="7"/>
              </w:numPr>
              <w:tabs>
                <w:tab w:val="left" w:pos="738"/>
              </w:tabs>
              <w:spacing w:after="0" w:line="240" w:lineRule="auto"/>
              <w:contextualSpacing/>
              <w:jc w:val="right"/>
              <w:rPr>
                <w:rFonts w:ascii="Times New Roman" w:eastAsia="Times New Roman" w:hAnsi="Times New Roman" w:cs="Times New Roman"/>
                <w:lang w:val="kk-KZ" w:eastAsia="ru-RU"/>
              </w:rPr>
            </w:pPr>
          </w:p>
        </w:tc>
        <w:tc>
          <w:tcPr>
            <w:tcW w:w="4489" w:type="dxa"/>
            <w:gridSpan w:val="2"/>
            <w:shd w:val="clear" w:color="auto" w:fill="auto"/>
          </w:tcPr>
          <w:p w:rsidR="00A34E26" w:rsidRPr="000E0892" w:rsidRDefault="00A34E26"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0E0892">
              <w:rPr>
                <w:rFonts w:ascii="Times New Roman" w:eastAsia="Times New Roman" w:hAnsi="Times New Roman" w:cs="Times New Roman"/>
                <w:b/>
                <w:bCs/>
                <w:kern w:val="32"/>
                <w:sz w:val="20"/>
                <w:szCs w:val="20"/>
                <w:lang w:eastAsia="ru-RU"/>
              </w:rPr>
              <w:t>Дата публикации: 24/09/2025 00:00</w:t>
            </w:r>
          </w:p>
          <w:p w:rsidR="00A34E26" w:rsidRPr="000E0892" w:rsidRDefault="00A34E26"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0E0892">
              <w:rPr>
                <w:rFonts w:ascii="Times New Roman" w:eastAsia="Times New Roman" w:hAnsi="Times New Roman" w:cs="Times New Roman"/>
                <w:b/>
                <w:bCs/>
                <w:kern w:val="32"/>
                <w:sz w:val="20"/>
                <w:szCs w:val="20"/>
                <w:lang w:eastAsia="ru-RU"/>
              </w:rPr>
              <w:t>Дата обсуждения до: 30/09/2025 23:59</w:t>
            </w:r>
          </w:p>
          <w:p w:rsidR="00A34E26" w:rsidRPr="000E0892" w:rsidRDefault="00A34E26"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p>
          <w:p w:rsidR="00A34E26" w:rsidRPr="000E0892" w:rsidRDefault="00A34E26"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0E0892">
              <w:rPr>
                <w:rFonts w:ascii="Times New Roman" w:eastAsia="Times New Roman" w:hAnsi="Times New Roman" w:cs="Times New Roman"/>
                <w:bCs/>
                <w:kern w:val="32"/>
                <w:sz w:val="20"/>
                <w:szCs w:val="20"/>
                <w:lang w:eastAsia="ru-RU"/>
              </w:rPr>
              <w:t>№ регистрации: 250919001007</w:t>
            </w:r>
          </w:p>
          <w:p w:rsidR="00A34E26" w:rsidRPr="000E0892" w:rsidRDefault="00A34E26"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A34E26" w:rsidRPr="000E0892" w:rsidRDefault="00A34E26"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0E0892">
              <w:rPr>
                <w:rFonts w:ascii="Times New Roman" w:eastAsia="Times New Roman" w:hAnsi="Times New Roman" w:cs="Times New Roman"/>
                <w:bCs/>
                <w:kern w:val="32"/>
                <w:sz w:val="20"/>
                <w:szCs w:val="20"/>
                <w:lang w:eastAsia="ru-RU"/>
              </w:rPr>
              <w:t>Раздел охраны окружающей среды: «Эксплуатация производственного участка №1 при учреждении №10 (ЛА 155/4) расположенного: Алматинская область, Илийский район, п.Жаугашты»</w:t>
            </w:r>
          </w:p>
          <w:p w:rsidR="00A34E26" w:rsidRPr="000E0892" w:rsidRDefault="00A34E26"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0E0892">
              <w:rPr>
                <w:rFonts w:ascii="Times New Roman" w:eastAsia="Times New Roman" w:hAnsi="Times New Roman" w:cs="Times New Roman"/>
                <w:bCs/>
                <w:kern w:val="32"/>
                <w:sz w:val="20"/>
                <w:szCs w:val="20"/>
                <w:lang w:eastAsia="ru-RU"/>
              </w:rPr>
              <w:t>Заявитель: Республиканское государственное предприятие на праве хозяйственного ведения ""Еңбек"" учреждений уголовно-исполнительной (пенитенциарной) системы Комитета уголовно-исполнительной системы Министерства внутренних дел Республики Казахстан</w:t>
            </w:r>
          </w:p>
          <w:p w:rsidR="00A34E26" w:rsidRPr="000E0892" w:rsidRDefault="00A34E26"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A34E26" w:rsidRPr="000E0892" w:rsidRDefault="00A34E26"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0E0892">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rsidR="00A34E26" w:rsidRDefault="00A34E26"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p>
          <w:p w:rsidR="00A34E26" w:rsidRPr="000E0892" w:rsidRDefault="00A34E26"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0E0892">
              <w:rPr>
                <w:rFonts w:ascii="Times New Roman" w:eastAsia="Times New Roman" w:hAnsi="Times New Roman" w:cs="Times New Roman"/>
                <w:b/>
                <w:bCs/>
                <w:kern w:val="32"/>
                <w:sz w:val="20"/>
                <w:szCs w:val="20"/>
                <w:lang w:eastAsia="ru-RU"/>
              </w:rPr>
              <w:t xml:space="preserve">Размещено на Информационной системе: </w:t>
            </w:r>
          </w:p>
          <w:p w:rsidR="00A34E26" w:rsidRPr="00586CA6" w:rsidRDefault="00A34E26"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0E0892">
              <w:rPr>
                <w:rFonts w:ascii="Times New Roman" w:eastAsia="Times New Roman" w:hAnsi="Times New Roman" w:cs="Times New Roman"/>
                <w:b/>
                <w:bCs/>
                <w:kern w:val="32"/>
                <w:sz w:val="20"/>
                <w:szCs w:val="20"/>
                <w:lang w:eastAsia="ru-RU"/>
              </w:rPr>
              <w:t>Размещено на ИР:-</w:t>
            </w:r>
          </w:p>
        </w:tc>
        <w:tc>
          <w:tcPr>
            <w:tcW w:w="4111" w:type="dxa"/>
            <w:shd w:val="clear" w:color="auto" w:fill="auto"/>
          </w:tcPr>
          <w:p w:rsidR="00A34E26" w:rsidRPr="000E0892" w:rsidRDefault="00A34E26" w:rsidP="00C64683">
            <w:pPr>
              <w:tabs>
                <w:tab w:val="left" w:pos="738"/>
              </w:tabs>
              <w:jc w:val="center"/>
              <w:rPr>
                <w:rFonts w:ascii="Times New Roman" w:eastAsia="Times New Roman" w:hAnsi="Times New Roman" w:cs="Times New Roman"/>
                <w:color w:val="FF0000"/>
                <w:lang w:eastAsia="ru-RU"/>
              </w:rPr>
            </w:pPr>
            <w:r w:rsidRPr="000E0892">
              <w:rPr>
                <w:rFonts w:ascii="Times New Roman" w:eastAsia="Times New Roman" w:hAnsi="Times New Roman" w:cs="Times New Roman"/>
                <w:color w:val="FF0000"/>
                <w:lang w:eastAsia="ru-RU"/>
              </w:rPr>
              <w:t>Отсутствует размещение протокола на информационной системе</w:t>
            </w:r>
          </w:p>
          <w:p w:rsidR="00A34E26" w:rsidRPr="000E0892" w:rsidRDefault="00A34E26" w:rsidP="00C64683">
            <w:pPr>
              <w:tabs>
                <w:tab w:val="left" w:pos="738"/>
              </w:tabs>
              <w:jc w:val="center"/>
              <w:rPr>
                <w:rFonts w:ascii="Times New Roman" w:eastAsia="Times New Roman" w:hAnsi="Times New Roman" w:cs="Times New Roman"/>
                <w:color w:val="FF0000"/>
                <w:lang w:eastAsia="ru-RU"/>
              </w:rPr>
            </w:pPr>
            <w:r w:rsidRPr="000E0892">
              <w:rPr>
                <w:rFonts w:ascii="Times New Roman" w:eastAsia="Times New Roman" w:hAnsi="Times New Roman" w:cs="Times New Roman"/>
                <w:color w:val="FF0000"/>
                <w:lang w:eastAsia="ru-RU"/>
              </w:rPr>
              <w:t xml:space="preserve">Отсутствует размещение протокола на сайте МИО  </w:t>
            </w:r>
          </w:p>
          <w:p w:rsidR="00A34E26" w:rsidRPr="000E0892" w:rsidRDefault="00A34E26" w:rsidP="00C64683">
            <w:pPr>
              <w:tabs>
                <w:tab w:val="left" w:pos="738"/>
              </w:tabs>
              <w:jc w:val="center"/>
              <w:rPr>
                <w:rFonts w:ascii="Times New Roman" w:eastAsia="Times New Roman" w:hAnsi="Times New Roman" w:cs="Times New Roman"/>
                <w:color w:val="FF0000"/>
                <w:lang w:eastAsia="ru-RU"/>
              </w:rPr>
            </w:pPr>
            <w:r w:rsidRPr="000E0892">
              <w:rPr>
                <w:rFonts w:ascii="Times New Roman" w:eastAsia="Times New Roman" w:hAnsi="Times New Roman" w:cs="Times New Roman"/>
                <w:color w:val="FF0000"/>
                <w:lang w:eastAsia="ru-RU"/>
              </w:rPr>
              <w:t xml:space="preserve">Скрин от </w:t>
            </w:r>
            <w:r>
              <w:rPr>
                <w:rFonts w:ascii="Times New Roman" w:eastAsia="Times New Roman" w:hAnsi="Times New Roman" w:cs="Times New Roman"/>
                <w:color w:val="FF0000"/>
                <w:lang w:eastAsia="ru-RU"/>
              </w:rPr>
              <w:t>20.11</w:t>
            </w:r>
            <w:r w:rsidRPr="00D1071E">
              <w:rPr>
                <w:rFonts w:ascii="Times New Roman" w:eastAsia="Times New Roman" w:hAnsi="Times New Roman" w:cs="Times New Roman"/>
                <w:color w:val="FF0000"/>
                <w:lang w:eastAsia="ru-RU"/>
              </w:rPr>
              <w:t>.2025</w:t>
            </w:r>
          </w:p>
        </w:tc>
      </w:tr>
      <w:tr w:rsidR="00A34E26" w:rsidRPr="00C71378" w:rsidTr="00C77EC0">
        <w:trPr>
          <w:gridAfter w:val="1"/>
          <w:wAfter w:w="8" w:type="dxa"/>
          <w:trHeight w:val="284"/>
        </w:trPr>
        <w:tc>
          <w:tcPr>
            <w:tcW w:w="568" w:type="dxa"/>
            <w:shd w:val="clear" w:color="auto" w:fill="auto"/>
          </w:tcPr>
          <w:p w:rsidR="00A34E26" w:rsidRPr="00C71378" w:rsidRDefault="00A34E26" w:rsidP="00C64683">
            <w:pPr>
              <w:tabs>
                <w:tab w:val="left" w:pos="738"/>
              </w:tabs>
              <w:spacing w:after="0" w:line="240" w:lineRule="auto"/>
              <w:jc w:val="both"/>
              <w:rPr>
                <w:rFonts w:ascii="Times New Roman" w:eastAsia="Times New Roman" w:hAnsi="Times New Roman" w:cs="Times New Roman"/>
                <w:lang w:val="kk-KZ" w:eastAsia="ru-RU"/>
              </w:rPr>
            </w:pPr>
          </w:p>
        </w:tc>
        <w:tc>
          <w:tcPr>
            <w:tcW w:w="708" w:type="dxa"/>
            <w:shd w:val="clear" w:color="auto" w:fill="auto"/>
          </w:tcPr>
          <w:p w:rsidR="00A34E26" w:rsidRPr="00C71378" w:rsidRDefault="00A34E26" w:rsidP="00C64683">
            <w:pPr>
              <w:numPr>
                <w:ilvl w:val="0"/>
                <w:numId w:val="7"/>
              </w:numPr>
              <w:tabs>
                <w:tab w:val="left" w:pos="738"/>
              </w:tabs>
              <w:spacing w:after="0" w:line="240" w:lineRule="auto"/>
              <w:contextualSpacing/>
              <w:jc w:val="right"/>
              <w:rPr>
                <w:rFonts w:ascii="Times New Roman" w:eastAsia="Times New Roman" w:hAnsi="Times New Roman" w:cs="Times New Roman"/>
                <w:lang w:val="kk-KZ" w:eastAsia="ru-RU"/>
              </w:rPr>
            </w:pPr>
          </w:p>
        </w:tc>
        <w:tc>
          <w:tcPr>
            <w:tcW w:w="4489" w:type="dxa"/>
            <w:gridSpan w:val="2"/>
            <w:shd w:val="clear" w:color="auto" w:fill="auto"/>
          </w:tcPr>
          <w:p w:rsidR="00A34E26" w:rsidRPr="00297C60" w:rsidRDefault="00A34E26"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297C60">
              <w:rPr>
                <w:rFonts w:ascii="Times New Roman" w:eastAsia="Times New Roman" w:hAnsi="Times New Roman" w:cs="Times New Roman"/>
                <w:b/>
                <w:bCs/>
                <w:kern w:val="32"/>
                <w:sz w:val="20"/>
                <w:szCs w:val="20"/>
                <w:lang w:eastAsia="ru-RU"/>
              </w:rPr>
              <w:t>Дата публикации: 24/09/2025 00:00</w:t>
            </w:r>
          </w:p>
          <w:p w:rsidR="00A34E26" w:rsidRPr="00297C60" w:rsidRDefault="00A34E26"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297C60">
              <w:rPr>
                <w:rFonts w:ascii="Times New Roman" w:eastAsia="Times New Roman" w:hAnsi="Times New Roman" w:cs="Times New Roman"/>
                <w:b/>
                <w:bCs/>
                <w:kern w:val="32"/>
                <w:sz w:val="20"/>
                <w:szCs w:val="20"/>
                <w:lang w:eastAsia="ru-RU"/>
              </w:rPr>
              <w:t>Дата обсуждения до: 07/10/2025 23:59</w:t>
            </w:r>
          </w:p>
          <w:p w:rsidR="00A34E26" w:rsidRPr="00297C60" w:rsidRDefault="00A34E26"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p>
          <w:p w:rsidR="00A34E26" w:rsidRPr="00297C60" w:rsidRDefault="00A34E26"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297C60">
              <w:rPr>
                <w:rFonts w:ascii="Times New Roman" w:eastAsia="Times New Roman" w:hAnsi="Times New Roman" w:cs="Times New Roman"/>
                <w:bCs/>
                <w:kern w:val="32"/>
                <w:sz w:val="20"/>
                <w:szCs w:val="20"/>
                <w:lang w:eastAsia="ru-RU"/>
              </w:rPr>
              <w:t>№ регистрации: 250923001020</w:t>
            </w:r>
          </w:p>
          <w:p w:rsidR="00A34E26" w:rsidRPr="00297C60" w:rsidRDefault="00A34E26"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A34E26" w:rsidRPr="00297C60" w:rsidRDefault="00A34E26"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297C60">
              <w:rPr>
                <w:rFonts w:ascii="Times New Roman" w:eastAsia="Times New Roman" w:hAnsi="Times New Roman" w:cs="Times New Roman"/>
                <w:bCs/>
                <w:kern w:val="32"/>
                <w:sz w:val="20"/>
                <w:szCs w:val="20"/>
                <w:lang w:eastAsia="ru-RU"/>
              </w:rPr>
              <w:t>Заявитель: некоммерческое акционерное общество ""Международный центр зеленых технологий и инвестиционных проектов""</w:t>
            </w:r>
          </w:p>
          <w:p w:rsidR="00A34E26" w:rsidRPr="00297C60" w:rsidRDefault="00A34E26"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A34E26" w:rsidRPr="00297C60" w:rsidRDefault="00A34E26"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297C60">
              <w:rPr>
                <w:rFonts w:ascii="Times New Roman" w:eastAsia="Times New Roman" w:hAnsi="Times New Roman" w:cs="Times New Roman"/>
                <w:bCs/>
                <w:kern w:val="32"/>
                <w:sz w:val="20"/>
                <w:szCs w:val="20"/>
                <w:lang w:eastAsia="ru-RU"/>
              </w:rPr>
              <w:t>Вид: проекты справочников по наилучшим доступным техника</w:t>
            </w:r>
          </w:p>
          <w:p w:rsidR="00A34E26" w:rsidRDefault="00A34E26"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p>
          <w:p w:rsidR="00A34E26" w:rsidRPr="00297C60" w:rsidRDefault="00A34E26"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297C60">
              <w:rPr>
                <w:rFonts w:ascii="Times New Roman" w:eastAsia="Times New Roman" w:hAnsi="Times New Roman" w:cs="Times New Roman"/>
                <w:b/>
                <w:bCs/>
                <w:kern w:val="32"/>
                <w:sz w:val="20"/>
                <w:szCs w:val="20"/>
                <w:lang w:eastAsia="ru-RU"/>
              </w:rPr>
              <w:t>Размещено на Информационной системе:</w:t>
            </w:r>
            <w:r>
              <w:rPr>
                <w:rFonts w:ascii="Times New Roman" w:eastAsia="Times New Roman" w:hAnsi="Times New Roman" w:cs="Times New Roman"/>
                <w:b/>
                <w:bCs/>
                <w:kern w:val="32"/>
                <w:sz w:val="20"/>
                <w:szCs w:val="20"/>
                <w:lang w:eastAsia="ru-RU"/>
              </w:rPr>
              <w:t xml:space="preserve"> 10/10/2025</w:t>
            </w:r>
            <w:r w:rsidRPr="00297C60">
              <w:rPr>
                <w:rFonts w:ascii="Times New Roman" w:eastAsia="Times New Roman" w:hAnsi="Times New Roman" w:cs="Times New Roman"/>
                <w:b/>
                <w:bCs/>
                <w:kern w:val="32"/>
                <w:sz w:val="20"/>
                <w:szCs w:val="20"/>
                <w:lang w:eastAsia="ru-RU"/>
              </w:rPr>
              <w:t xml:space="preserve"> </w:t>
            </w:r>
          </w:p>
          <w:p w:rsidR="00A34E26" w:rsidRPr="000E0892" w:rsidRDefault="00A34E26"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297C60">
              <w:rPr>
                <w:rFonts w:ascii="Times New Roman" w:eastAsia="Times New Roman" w:hAnsi="Times New Roman" w:cs="Times New Roman"/>
                <w:b/>
                <w:bCs/>
                <w:kern w:val="32"/>
                <w:sz w:val="20"/>
                <w:szCs w:val="20"/>
                <w:lang w:eastAsia="ru-RU"/>
              </w:rPr>
              <w:t>Размещено на ИР:-</w:t>
            </w:r>
          </w:p>
        </w:tc>
        <w:tc>
          <w:tcPr>
            <w:tcW w:w="4111" w:type="dxa"/>
            <w:shd w:val="clear" w:color="auto" w:fill="auto"/>
          </w:tcPr>
          <w:p w:rsidR="00A34E26" w:rsidRPr="00297C60" w:rsidRDefault="00A34E26" w:rsidP="00C64683">
            <w:pPr>
              <w:tabs>
                <w:tab w:val="left" w:pos="738"/>
              </w:tabs>
              <w:jc w:val="center"/>
              <w:rPr>
                <w:rFonts w:ascii="Times New Roman" w:eastAsia="Times New Roman" w:hAnsi="Times New Roman" w:cs="Times New Roman"/>
                <w:color w:val="FF0000"/>
                <w:lang w:eastAsia="ru-RU"/>
              </w:rPr>
            </w:pPr>
            <w:r w:rsidRPr="00297C60">
              <w:rPr>
                <w:rFonts w:ascii="Times New Roman" w:eastAsia="Times New Roman" w:hAnsi="Times New Roman" w:cs="Times New Roman"/>
                <w:color w:val="FF0000"/>
                <w:lang w:eastAsia="ru-RU"/>
              </w:rPr>
              <w:t xml:space="preserve">Отсутствует размещение протокола на сайте МИО  </w:t>
            </w:r>
          </w:p>
          <w:p w:rsidR="00A34E26" w:rsidRPr="000E0892" w:rsidRDefault="00A34E26" w:rsidP="00C64683">
            <w:pPr>
              <w:tabs>
                <w:tab w:val="left" w:pos="738"/>
              </w:tabs>
              <w:jc w:val="center"/>
              <w:rPr>
                <w:rFonts w:ascii="Times New Roman" w:eastAsia="Times New Roman" w:hAnsi="Times New Roman" w:cs="Times New Roman"/>
                <w:color w:val="FF0000"/>
                <w:lang w:eastAsia="ru-RU"/>
              </w:rPr>
            </w:pPr>
            <w:r w:rsidRPr="00297C60">
              <w:rPr>
                <w:rFonts w:ascii="Times New Roman" w:eastAsia="Times New Roman" w:hAnsi="Times New Roman" w:cs="Times New Roman"/>
                <w:color w:val="FF0000"/>
                <w:lang w:eastAsia="ru-RU"/>
              </w:rPr>
              <w:t xml:space="preserve">Скрин от </w:t>
            </w:r>
            <w:r>
              <w:rPr>
                <w:rFonts w:ascii="Times New Roman" w:eastAsia="Times New Roman" w:hAnsi="Times New Roman" w:cs="Times New Roman"/>
                <w:color w:val="FF0000"/>
                <w:lang w:eastAsia="ru-RU"/>
              </w:rPr>
              <w:t>20.11</w:t>
            </w:r>
            <w:r w:rsidRPr="00D1071E">
              <w:rPr>
                <w:rFonts w:ascii="Times New Roman" w:eastAsia="Times New Roman" w:hAnsi="Times New Roman" w:cs="Times New Roman"/>
                <w:color w:val="FF0000"/>
                <w:lang w:eastAsia="ru-RU"/>
              </w:rPr>
              <w:t>.2025</w:t>
            </w:r>
          </w:p>
        </w:tc>
      </w:tr>
      <w:tr w:rsidR="00A34E26" w:rsidRPr="00C71378" w:rsidTr="00C77EC0">
        <w:trPr>
          <w:gridAfter w:val="1"/>
          <w:wAfter w:w="8" w:type="dxa"/>
          <w:trHeight w:val="284"/>
        </w:trPr>
        <w:tc>
          <w:tcPr>
            <w:tcW w:w="568" w:type="dxa"/>
            <w:shd w:val="clear" w:color="auto" w:fill="auto"/>
          </w:tcPr>
          <w:p w:rsidR="00A34E26" w:rsidRPr="00C71378" w:rsidRDefault="00A34E26" w:rsidP="00C64683">
            <w:pPr>
              <w:tabs>
                <w:tab w:val="left" w:pos="738"/>
              </w:tabs>
              <w:spacing w:after="0" w:line="240" w:lineRule="auto"/>
              <w:jc w:val="both"/>
              <w:rPr>
                <w:rFonts w:ascii="Times New Roman" w:eastAsia="Times New Roman" w:hAnsi="Times New Roman" w:cs="Times New Roman"/>
                <w:lang w:val="kk-KZ" w:eastAsia="ru-RU"/>
              </w:rPr>
            </w:pPr>
          </w:p>
        </w:tc>
        <w:tc>
          <w:tcPr>
            <w:tcW w:w="708" w:type="dxa"/>
            <w:shd w:val="clear" w:color="auto" w:fill="auto"/>
          </w:tcPr>
          <w:p w:rsidR="00A34E26" w:rsidRPr="00C71378" w:rsidRDefault="00A34E26" w:rsidP="00C64683">
            <w:pPr>
              <w:numPr>
                <w:ilvl w:val="0"/>
                <w:numId w:val="7"/>
              </w:numPr>
              <w:tabs>
                <w:tab w:val="left" w:pos="738"/>
              </w:tabs>
              <w:spacing w:after="0" w:line="240" w:lineRule="auto"/>
              <w:contextualSpacing/>
              <w:jc w:val="right"/>
              <w:rPr>
                <w:rFonts w:ascii="Times New Roman" w:eastAsia="Times New Roman" w:hAnsi="Times New Roman" w:cs="Times New Roman"/>
                <w:lang w:val="kk-KZ" w:eastAsia="ru-RU"/>
              </w:rPr>
            </w:pPr>
          </w:p>
        </w:tc>
        <w:tc>
          <w:tcPr>
            <w:tcW w:w="4489" w:type="dxa"/>
            <w:gridSpan w:val="2"/>
            <w:shd w:val="clear" w:color="auto" w:fill="auto"/>
          </w:tcPr>
          <w:p w:rsidR="00A34E26" w:rsidRPr="00297C60" w:rsidRDefault="00A34E26"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297C60">
              <w:rPr>
                <w:rFonts w:ascii="Times New Roman" w:eastAsia="Times New Roman" w:hAnsi="Times New Roman" w:cs="Times New Roman"/>
                <w:b/>
                <w:bCs/>
                <w:kern w:val="32"/>
                <w:sz w:val="20"/>
                <w:szCs w:val="20"/>
                <w:lang w:eastAsia="ru-RU"/>
              </w:rPr>
              <w:t>Дата публикации: 24/09/2025 00:00</w:t>
            </w:r>
          </w:p>
          <w:p w:rsidR="00A34E26" w:rsidRPr="00297C60" w:rsidRDefault="00A34E26"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297C60">
              <w:rPr>
                <w:rFonts w:ascii="Times New Roman" w:eastAsia="Times New Roman" w:hAnsi="Times New Roman" w:cs="Times New Roman"/>
                <w:b/>
                <w:bCs/>
                <w:kern w:val="32"/>
                <w:sz w:val="20"/>
                <w:szCs w:val="20"/>
                <w:lang w:eastAsia="ru-RU"/>
              </w:rPr>
              <w:t>Дата обсуждения до: 07/10/2025 23:59</w:t>
            </w:r>
          </w:p>
          <w:p w:rsidR="00A34E26" w:rsidRPr="00297C60" w:rsidRDefault="00A34E26"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p>
          <w:p w:rsidR="00A34E26" w:rsidRPr="00297C60" w:rsidRDefault="00A34E26"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297C60">
              <w:rPr>
                <w:rFonts w:ascii="Times New Roman" w:eastAsia="Times New Roman" w:hAnsi="Times New Roman" w:cs="Times New Roman"/>
                <w:bCs/>
                <w:kern w:val="32"/>
                <w:sz w:val="20"/>
                <w:szCs w:val="20"/>
                <w:lang w:eastAsia="ru-RU"/>
              </w:rPr>
              <w:t>№ регистрации: 250923001019</w:t>
            </w:r>
          </w:p>
          <w:p w:rsidR="00A34E26" w:rsidRPr="00297C60" w:rsidRDefault="00A34E26"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A34E26" w:rsidRPr="00297C60" w:rsidRDefault="00A34E26"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297C60">
              <w:rPr>
                <w:rFonts w:ascii="Times New Roman" w:eastAsia="Times New Roman" w:hAnsi="Times New Roman" w:cs="Times New Roman"/>
                <w:bCs/>
                <w:kern w:val="32"/>
                <w:sz w:val="20"/>
                <w:szCs w:val="20"/>
                <w:lang w:eastAsia="ru-RU"/>
              </w:rPr>
              <w:t>Заявитель: некоммерческое акционерное общество ""Международный центр зеленых технологий и инвестиционных проектов""</w:t>
            </w:r>
          </w:p>
          <w:p w:rsidR="00A34E26" w:rsidRPr="00297C60" w:rsidRDefault="00A34E26"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A34E26" w:rsidRDefault="00A34E26"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297C60">
              <w:rPr>
                <w:rFonts w:ascii="Times New Roman" w:eastAsia="Times New Roman" w:hAnsi="Times New Roman" w:cs="Times New Roman"/>
                <w:bCs/>
                <w:kern w:val="32"/>
                <w:sz w:val="20"/>
                <w:szCs w:val="20"/>
                <w:lang w:eastAsia="ru-RU"/>
              </w:rPr>
              <w:t>Вид: проекты справочников по наилучшим доступным техникам</w:t>
            </w:r>
          </w:p>
          <w:p w:rsidR="00A34E26" w:rsidRDefault="00A34E26"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A34E26" w:rsidRPr="00297C60" w:rsidRDefault="00A34E26"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297C60">
              <w:rPr>
                <w:rFonts w:ascii="Times New Roman" w:eastAsia="Times New Roman" w:hAnsi="Times New Roman" w:cs="Times New Roman"/>
                <w:b/>
                <w:bCs/>
                <w:kern w:val="32"/>
                <w:sz w:val="20"/>
                <w:szCs w:val="20"/>
                <w:lang w:eastAsia="ru-RU"/>
              </w:rPr>
              <w:t>Размещ</w:t>
            </w:r>
            <w:r>
              <w:rPr>
                <w:rFonts w:ascii="Times New Roman" w:eastAsia="Times New Roman" w:hAnsi="Times New Roman" w:cs="Times New Roman"/>
                <w:b/>
                <w:bCs/>
                <w:kern w:val="32"/>
                <w:sz w:val="20"/>
                <w:szCs w:val="20"/>
                <w:lang w:eastAsia="ru-RU"/>
              </w:rPr>
              <w:t xml:space="preserve">ено на Информационной системе: </w:t>
            </w:r>
            <w:r w:rsidRPr="00297C60">
              <w:rPr>
                <w:rFonts w:ascii="Times New Roman" w:eastAsia="Times New Roman" w:hAnsi="Times New Roman" w:cs="Times New Roman"/>
                <w:b/>
                <w:bCs/>
                <w:kern w:val="32"/>
                <w:sz w:val="20"/>
                <w:szCs w:val="20"/>
                <w:lang w:eastAsia="ru-RU"/>
              </w:rPr>
              <w:t>0</w:t>
            </w:r>
            <w:r>
              <w:rPr>
                <w:rFonts w:ascii="Times New Roman" w:eastAsia="Times New Roman" w:hAnsi="Times New Roman" w:cs="Times New Roman"/>
                <w:b/>
                <w:bCs/>
                <w:kern w:val="32"/>
                <w:sz w:val="20"/>
                <w:szCs w:val="20"/>
                <w:lang w:eastAsia="ru-RU"/>
              </w:rPr>
              <w:t>9</w:t>
            </w:r>
            <w:r w:rsidRPr="00297C60">
              <w:rPr>
                <w:rFonts w:ascii="Times New Roman" w:eastAsia="Times New Roman" w:hAnsi="Times New Roman" w:cs="Times New Roman"/>
                <w:b/>
                <w:bCs/>
                <w:kern w:val="32"/>
                <w:sz w:val="20"/>
                <w:szCs w:val="20"/>
                <w:lang w:eastAsia="ru-RU"/>
              </w:rPr>
              <w:t xml:space="preserve">/10/2025 </w:t>
            </w:r>
          </w:p>
          <w:p w:rsidR="00A34E26" w:rsidRPr="00297C60" w:rsidRDefault="00A34E26"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297C60">
              <w:rPr>
                <w:rFonts w:ascii="Times New Roman" w:eastAsia="Times New Roman" w:hAnsi="Times New Roman" w:cs="Times New Roman"/>
                <w:b/>
                <w:bCs/>
                <w:kern w:val="32"/>
                <w:sz w:val="20"/>
                <w:szCs w:val="20"/>
                <w:lang w:eastAsia="ru-RU"/>
              </w:rPr>
              <w:t>Размещено на ИР:-</w:t>
            </w:r>
          </w:p>
        </w:tc>
        <w:tc>
          <w:tcPr>
            <w:tcW w:w="4111" w:type="dxa"/>
            <w:shd w:val="clear" w:color="auto" w:fill="auto"/>
          </w:tcPr>
          <w:p w:rsidR="00A34E26" w:rsidRPr="00297C60" w:rsidRDefault="00A34E26" w:rsidP="00C64683">
            <w:pPr>
              <w:tabs>
                <w:tab w:val="left" w:pos="738"/>
              </w:tabs>
              <w:jc w:val="center"/>
              <w:rPr>
                <w:rFonts w:ascii="Times New Roman" w:eastAsia="Times New Roman" w:hAnsi="Times New Roman" w:cs="Times New Roman"/>
                <w:color w:val="FF0000"/>
                <w:lang w:eastAsia="ru-RU"/>
              </w:rPr>
            </w:pPr>
            <w:r w:rsidRPr="00297C60">
              <w:rPr>
                <w:rFonts w:ascii="Times New Roman" w:eastAsia="Times New Roman" w:hAnsi="Times New Roman" w:cs="Times New Roman"/>
                <w:color w:val="FF0000"/>
                <w:lang w:eastAsia="ru-RU"/>
              </w:rPr>
              <w:t xml:space="preserve">Отсутствует размещение протокола на сайте МИО  </w:t>
            </w:r>
          </w:p>
          <w:p w:rsidR="00A34E26" w:rsidRPr="00297C60" w:rsidRDefault="00A34E26" w:rsidP="00C64683">
            <w:pPr>
              <w:tabs>
                <w:tab w:val="left" w:pos="738"/>
              </w:tabs>
              <w:jc w:val="center"/>
              <w:rPr>
                <w:rFonts w:ascii="Times New Roman" w:eastAsia="Times New Roman" w:hAnsi="Times New Roman" w:cs="Times New Roman"/>
                <w:color w:val="FF0000"/>
                <w:lang w:eastAsia="ru-RU"/>
              </w:rPr>
            </w:pPr>
            <w:r w:rsidRPr="00297C60">
              <w:rPr>
                <w:rFonts w:ascii="Times New Roman" w:eastAsia="Times New Roman" w:hAnsi="Times New Roman" w:cs="Times New Roman"/>
                <w:color w:val="FF0000"/>
                <w:lang w:eastAsia="ru-RU"/>
              </w:rPr>
              <w:t xml:space="preserve">Скрин от </w:t>
            </w:r>
            <w:r>
              <w:rPr>
                <w:rFonts w:ascii="Times New Roman" w:eastAsia="Times New Roman" w:hAnsi="Times New Roman" w:cs="Times New Roman"/>
                <w:color w:val="FF0000"/>
                <w:lang w:eastAsia="ru-RU"/>
              </w:rPr>
              <w:t>20.11</w:t>
            </w:r>
            <w:r w:rsidRPr="00D1071E">
              <w:rPr>
                <w:rFonts w:ascii="Times New Roman" w:eastAsia="Times New Roman" w:hAnsi="Times New Roman" w:cs="Times New Roman"/>
                <w:color w:val="FF0000"/>
                <w:lang w:eastAsia="ru-RU"/>
              </w:rPr>
              <w:t>.2025</w:t>
            </w:r>
          </w:p>
        </w:tc>
      </w:tr>
      <w:tr w:rsidR="00A34E26" w:rsidRPr="00C71378" w:rsidTr="00C77EC0">
        <w:trPr>
          <w:gridAfter w:val="1"/>
          <w:wAfter w:w="8" w:type="dxa"/>
          <w:trHeight w:val="284"/>
        </w:trPr>
        <w:tc>
          <w:tcPr>
            <w:tcW w:w="568" w:type="dxa"/>
            <w:shd w:val="clear" w:color="auto" w:fill="auto"/>
          </w:tcPr>
          <w:p w:rsidR="00A34E26" w:rsidRPr="00C71378" w:rsidRDefault="00A34E26" w:rsidP="00C64683">
            <w:pPr>
              <w:tabs>
                <w:tab w:val="left" w:pos="738"/>
              </w:tabs>
              <w:spacing w:after="0" w:line="240" w:lineRule="auto"/>
              <w:jc w:val="both"/>
              <w:rPr>
                <w:rFonts w:ascii="Times New Roman" w:eastAsia="Times New Roman" w:hAnsi="Times New Roman" w:cs="Times New Roman"/>
                <w:lang w:val="kk-KZ" w:eastAsia="ru-RU"/>
              </w:rPr>
            </w:pPr>
          </w:p>
        </w:tc>
        <w:tc>
          <w:tcPr>
            <w:tcW w:w="708" w:type="dxa"/>
            <w:shd w:val="clear" w:color="auto" w:fill="auto"/>
          </w:tcPr>
          <w:p w:rsidR="00A34E26" w:rsidRPr="00C71378" w:rsidRDefault="00A34E26" w:rsidP="00C64683">
            <w:pPr>
              <w:numPr>
                <w:ilvl w:val="0"/>
                <w:numId w:val="7"/>
              </w:numPr>
              <w:tabs>
                <w:tab w:val="left" w:pos="738"/>
              </w:tabs>
              <w:spacing w:after="0" w:line="240" w:lineRule="auto"/>
              <w:contextualSpacing/>
              <w:jc w:val="right"/>
              <w:rPr>
                <w:rFonts w:ascii="Times New Roman" w:eastAsia="Times New Roman" w:hAnsi="Times New Roman" w:cs="Times New Roman"/>
                <w:lang w:val="kk-KZ" w:eastAsia="ru-RU"/>
              </w:rPr>
            </w:pPr>
          </w:p>
        </w:tc>
        <w:tc>
          <w:tcPr>
            <w:tcW w:w="4489" w:type="dxa"/>
            <w:gridSpan w:val="2"/>
            <w:shd w:val="clear" w:color="auto" w:fill="auto"/>
          </w:tcPr>
          <w:p w:rsidR="00A34E26" w:rsidRPr="00297C60" w:rsidRDefault="00A34E26"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297C60">
              <w:rPr>
                <w:rFonts w:ascii="Times New Roman" w:eastAsia="Times New Roman" w:hAnsi="Times New Roman" w:cs="Times New Roman"/>
                <w:b/>
                <w:bCs/>
                <w:kern w:val="32"/>
                <w:sz w:val="20"/>
                <w:szCs w:val="20"/>
                <w:lang w:eastAsia="ru-RU"/>
              </w:rPr>
              <w:t>Дата публикации: 24/09/2025 00:00</w:t>
            </w:r>
          </w:p>
          <w:p w:rsidR="00A34E26" w:rsidRPr="00297C60" w:rsidRDefault="00A34E26"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297C60">
              <w:rPr>
                <w:rFonts w:ascii="Times New Roman" w:eastAsia="Times New Roman" w:hAnsi="Times New Roman" w:cs="Times New Roman"/>
                <w:b/>
                <w:bCs/>
                <w:kern w:val="32"/>
                <w:sz w:val="20"/>
                <w:szCs w:val="20"/>
                <w:lang w:eastAsia="ru-RU"/>
              </w:rPr>
              <w:t>Дата обсуждения до: 07/10/2025 23:59</w:t>
            </w:r>
          </w:p>
          <w:p w:rsidR="00A34E26" w:rsidRPr="00297C60" w:rsidRDefault="00A34E26"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A34E26" w:rsidRPr="00297C60" w:rsidRDefault="00A34E26"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297C60">
              <w:rPr>
                <w:rFonts w:ascii="Times New Roman" w:eastAsia="Times New Roman" w:hAnsi="Times New Roman" w:cs="Times New Roman"/>
                <w:bCs/>
                <w:kern w:val="32"/>
                <w:sz w:val="20"/>
                <w:szCs w:val="20"/>
                <w:lang w:eastAsia="ru-RU"/>
              </w:rPr>
              <w:t>№ регистрации: 250919001023</w:t>
            </w:r>
          </w:p>
          <w:p w:rsidR="00A34E26" w:rsidRPr="00297C60" w:rsidRDefault="00A34E26"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A34E26" w:rsidRPr="00297C60" w:rsidRDefault="00A34E26"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297C60">
              <w:rPr>
                <w:rFonts w:ascii="Times New Roman" w:eastAsia="Times New Roman" w:hAnsi="Times New Roman" w:cs="Times New Roman"/>
                <w:bCs/>
                <w:kern w:val="32"/>
                <w:sz w:val="20"/>
                <w:szCs w:val="20"/>
                <w:lang w:eastAsia="ru-RU"/>
              </w:rPr>
              <w:t>Раздел «Охрана окружающей среды» (РООС) к «Плану ликвидации и методике расчета приблизительной стоимости ликвидации последствий операций по добы-че песчано-гравийной смеси на месторождении Балтабай-5 в Енбекшиказахском районе Алматинской области».</w:t>
            </w:r>
          </w:p>
          <w:p w:rsidR="00A34E26" w:rsidRPr="00297C60" w:rsidRDefault="00A34E26"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297C60">
              <w:rPr>
                <w:rFonts w:ascii="Times New Roman" w:eastAsia="Times New Roman" w:hAnsi="Times New Roman" w:cs="Times New Roman"/>
                <w:bCs/>
                <w:kern w:val="32"/>
                <w:sz w:val="20"/>
                <w:szCs w:val="20"/>
                <w:lang w:eastAsia="ru-RU"/>
              </w:rPr>
              <w:t>Заявитель: Товарищество с ограниченной ответственностью ""КАТАДА""</w:t>
            </w:r>
          </w:p>
          <w:p w:rsidR="00A34E26" w:rsidRPr="00297C60" w:rsidRDefault="00A34E26"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A34E26" w:rsidRPr="00297C60" w:rsidRDefault="00A34E26"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297C60">
              <w:rPr>
                <w:rFonts w:ascii="Times New Roman" w:eastAsia="Times New Roman" w:hAnsi="Times New Roman" w:cs="Times New Roman"/>
                <w:bCs/>
                <w:kern w:val="32"/>
                <w:sz w:val="20"/>
                <w:szCs w:val="20"/>
                <w:lang w:eastAsia="ru-RU"/>
              </w:rPr>
              <w:t>Вид: проекты, перечисленные в подпунктах 9) статьи 87 Кодекса</w:t>
            </w:r>
          </w:p>
          <w:p w:rsidR="00A34E26" w:rsidRDefault="00A34E26"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p>
          <w:p w:rsidR="00A34E26" w:rsidRPr="00297C60" w:rsidRDefault="00A34E26"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297C60">
              <w:rPr>
                <w:rFonts w:ascii="Times New Roman" w:eastAsia="Times New Roman" w:hAnsi="Times New Roman" w:cs="Times New Roman"/>
                <w:b/>
                <w:bCs/>
                <w:kern w:val="32"/>
                <w:sz w:val="20"/>
                <w:szCs w:val="20"/>
                <w:lang w:eastAsia="ru-RU"/>
              </w:rPr>
              <w:t>Размещ</w:t>
            </w:r>
            <w:r>
              <w:rPr>
                <w:rFonts w:ascii="Times New Roman" w:eastAsia="Times New Roman" w:hAnsi="Times New Roman" w:cs="Times New Roman"/>
                <w:b/>
                <w:bCs/>
                <w:kern w:val="32"/>
                <w:sz w:val="20"/>
                <w:szCs w:val="20"/>
                <w:lang w:eastAsia="ru-RU"/>
              </w:rPr>
              <w:t>ено на Информационной системе:</w:t>
            </w:r>
          </w:p>
          <w:p w:rsidR="00A34E26" w:rsidRPr="00297C60" w:rsidRDefault="00A34E26"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297C60">
              <w:rPr>
                <w:rFonts w:ascii="Times New Roman" w:eastAsia="Times New Roman" w:hAnsi="Times New Roman" w:cs="Times New Roman"/>
                <w:b/>
                <w:bCs/>
                <w:kern w:val="32"/>
                <w:sz w:val="20"/>
                <w:szCs w:val="20"/>
                <w:lang w:eastAsia="ru-RU"/>
              </w:rPr>
              <w:t>Размещено на ИР:-</w:t>
            </w:r>
          </w:p>
        </w:tc>
        <w:tc>
          <w:tcPr>
            <w:tcW w:w="4111" w:type="dxa"/>
            <w:shd w:val="clear" w:color="auto" w:fill="auto"/>
          </w:tcPr>
          <w:p w:rsidR="00A34E26" w:rsidRPr="00EA4A3C" w:rsidRDefault="00A34E26" w:rsidP="00C64683">
            <w:pPr>
              <w:tabs>
                <w:tab w:val="left" w:pos="738"/>
              </w:tabs>
              <w:jc w:val="center"/>
              <w:rPr>
                <w:rFonts w:ascii="Times New Roman" w:eastAsia="Times New Roman" w:hAnsi="Times New Roman" w:cs="Times New Roman"/>
                <w:color w:val="FF0000"/>
                <w:lang w:eastAsia="ru-RU"/>
              </w:rPr>
            </w:pPr>
            <w:r w:rsidRPr="00EA4A3C">
              <w:rPr>
                <w:rFonts w:ascii="Times New Roman" w:eastAsia="Times New Roman" w:hAnsi="Times New Roman" w:cs="Times New Roman"/>
                <w:color w:val="FF0000"/>
                <w:lang w:eastAsia="ru-RU"/>
              </w:rPr>
              <w:t>Отсутствует размещение протокола на информационной системе</w:t>
            </w:r>
          </w:p>
          <w:p w:rsidR="00A34E26" w:rsidRPr="00EA4A3C" w:rsidRDefault="00A34E26" w:rsidP="00C64683">
            <w:pPr>
              <w:tabs>
                <w:tab w:val="left" w:pos="738"/>
              </w:tabs>
              <w:jc w:val="center"/>
              <w:rPr>
                <w:rFonts w:ascii="Times New Roman" w:eastAsia="Times New Roman" w:hAnsi="Times New Roman" w:cs="Times New Roman"/>
                <w:color w:val="FF0000"/>
                <w:lang w:eastAsia="ru-RU"/>
              </w:rPr>
            </w:pPr>
            <w:r w:rsidRPr="00EA4A3C">
              <w:rPr>
                <w:rFonts w:ascii="Times New Roman" w:eastAsia="Times New Roman" w:hAnsi="Times New Roman" w:cs="Times New Roman"/>
                <w:color w:val="FF0000"/>
                <w:lang w:eastAsia="ru-RU"/>
              </w:rPr>
              <w:t xml:space="preserve">Отсутствует размещение протокола на сайте МИО  </w:t>
            </w:r>
          </w:p>
          <w:p w:rsidR="00A34E26" w:rsidRPr="00297C60" w:rsidRDefault="00A34E26" w:rsidP="00C64683">
            <w:pPr>
              <w:tabs>
                <w:tab w:val="left" w:pos="738"/>
              </w:tabs>
              <w:jc w:val="center"/>
              <w:rPr>
                <w:rFonts w:ascii="Times New Roman" w:eastAsia="Times New Roman" w:hAnsi="Times New Roman" w:cs="Times New Roman"/>
                <w:color w:val="FF0000"/>
                <w:lang w:eastAsia="ru-RU"/>
              </w:rPr>
            </w:pPr>
            <w:r w:rsidRPr="00EA4A3C">
              <w:rPr>
                <w:rFonts w:ascii="Times New Roman" w:eastAsia="Times New Roman" w:hAnsi="Times New Roman" w:cs="Times New Roman"/>
                <w:color w:val="FF0000"/>
                <w:lang w:eastAsia="ru-RU"/>
              </w:rPr>
              <w:t xml:space="preserve">Скрин от </w:t>
            </w:r>
            <w:r>
              <w:rPr>
                <w:rFonts w:ascii="Times New Roman" w:eastAsia="Times New Roman" w:hAnsi="Times New Roman" w:cs="Times New Roman"/>
                <w:color w:val="FF0000"/>
                <w:lang w:eastAsia="ru-RU"/>
              </w:rPr>
              <w:t>20.11</w:t>
            </w:r>
            <w:r w:rsidRPr="00D1071E">
              <w:rPr>
                <w:rFonts w:ascii="Times New Roman" w:eastAsia="Times New Roman" w:hAnsi="Times New Roman" w:cs="Times New Roman"/>
                <w:color w:val="FF0000"/>
                <w:lang w:eastAsia="ru-RU"/>
              </w:rPr>
              <w:t>.2025</w:t>
            </w:r>
          </w:p>
        </w:tc>
      </w:tr>
      <w:tr w:rsidR="00A34E26" w:rsidRPr="00C71378" w:rsidTr="00C77EC0">
        <w:trPr>
          <w:gridAfter w:val="1"/>
          <w:wAfter w:w="8" w:type="dxa"/>
          <w:trHeight w:val="284"/>
        </w:trPr>
        <w:tc>
          <w:tcPr>
            <w:tcW w:w="568" w:type="dxa"/>
            <w:shd w:val="clear" w:color="auto" w:fill="auto"/>
          </w:tcPr>
          <w:p w:rsidR="00A34E26" w:rsidRPr="00C71378" w:rsidRDefault="00A34E26" w:rsidP="00C64683">
            <w:pPr>
              <w:tabs>
                <w:tab w:val="left" w:pos="738"/>
              </w:tabs>
              <w:spacing w:after="0" w:line="240" w:lineRule="auto"/>
              <w:jc w:val="both"/>
              <w:rPr>
                <w:rFonts w:ascii="Times New Roman" w:eastAsia="Times New Roman" w:hAnsi="Times New Roman" w:cs="Times New Roman"/>
                <w:lang w:val="kk-KZ" w:eastAsia="ru-RU"/>
              </w:rPr>
            </w:pPr>
          </w:p>
        </w:tc>
        <w:tc>
          <w:tcPr>
            <w:tcW w:w="708" w:type="dxa"/>
            <w:shd w:val="clear" w:color="auto" w:fill="auto"/>
          </w:tcPr>
          <w:p w:rsidR="00A34E26" w:rsidRPr="00C71378" w:rsidRDefault="00A34E26" w:rsidP="00C64683">
            <w:pPr>
              <w:numPr>
                <w:ilvl w:val="0"/>
                <w:numId w:val="7"/>
              </w:numPr>
              <w:tabs>
                <w:tab w:val="left" w:pos="738"/>
              </w:tabs>
              <w:spacing w:after="0" w:line="240" w:lineRule="auto"/>
              <w:contextualSpacing/>
              <w:jc w:val="right"/>
              <w:rPr>
                <w:rFonts w:ascii="Times New Roman" w:eastAsia="Times New Roman" w:hAnsi="Times New Roman" w:cs="Times New Roman"/>
                <w:lang w:val="kk-KZ" w:eastAsia="ru-RU"/>
              </w:rPr>
            </w:pPr>
          </w:p>
        </w:tc>
        <w:tc>
          <w:tcPr>
            <w:tcW w:w="4489" w:type="dxa"/>
            <w:gridSpan w:val="2"/>
            <w:shd w:val="clear" w:color="auto" w:fill="auto"/>
          </w:tcPr>
          <w:p w:rsidR="00A34E26" w:rsidRPr="00AF2396" w:rsidRDefault="00A34E26"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AF2396">
              <w:rPr>
                <w:rFonts w:ascii="Times New Roman" w:eastAsia="Times New Roman" w:hAnsi="Times New Roman" w:cs="Times New Roman"/>
                <w:b/>
                <w:bCs/>
                <w:kern w:val="32"/>
                <w:sz w:val="20"/>
                <w:szCs w:val="20"/>
                <w:lang w:eastAsia="ru-RU"/>
              </w:rPr>
              <w:t>Дата публикации: 25/09/2025 00:00</w:t>
            </w:r>
          </w:p>
          <w:p w:rsidR="00A34E26" w:rsidRPr="00AF2396" w:rsidRDefault="00A34E26"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AF2396">
              <w:rPr>
                <w:rFonts w:ascii="Times New Roman" w:eastAsia="Times New Roman" w:hAnsi="Times New Roman" w:cs="Times New Roman"/>
                <w:b/>
                <w:bCs/>
                <w:kern w:val="32"/>
                <w:sz w:val="20"/>
                <w:szCs w:val="20"/>
                <w:lang w:eastAsia="ru-RU"/>
              </w:rPr>
              <w:t>Дата обсуждения до: 01/10/2025 23:59</w:t>
            </w:r>
          </w:p>
          <w:p w:rsidR="00A34E26" w:rsidRPr="00AF2396" w:rsidRDefault="00A34E26"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p>
          <w:p w:rsidR="00A34E26" w:rsidRPr="00AF2396" w:rsidRDefault="00A34E26"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AF2396">
              <w:rPr>
                <w:rFonts w:ascii="Times New Roman" w:eastAsia="Times New Roman" w:hAnsi="Times New Roman" w:cs="Times New Roman"/>
                <w:bCs/>
                <w:kern w:val="32"/>
                <w:sz w:val="20"/>
                <w:szCs w:val="20"/>
                <w:lang w:eastAsia="ru-RU"/>
              </w:rPr>
              <w:t>№ регистрации: 250918001001</w:t>
            </w:r>
          </w:p>
          <w:p w:rsidR="00A34E26" w:rsidRPr="00AF2396" w:rsidRDefault="00A34E26"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A34E26" w:rsidRPr="00AF2396" w:rsidRDefault="00A34E26"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AF2396">
              <w:rPr>
                <w:rFonts w:ascii="Times New Roman" w:eastAsia="Times New Roman" w:hAnsi="Times New Roman" w:cs="Times New Roman"/>
                <w:bCs/>
                <w:kern w:val="32"/>
                <w:sz w:val="20"/>
                <w:szCs w:val="20"/>
                <w:lang w:eastAsia="ru-RU"/>
              </w:rPr>
              <w:t>Раздел «Охраны окружающей среды» для ТОО «Азия Газ NG»</w:t>
            </w:r>
          </w:p>
          <w:p w:rsidR="00A34E26" w:rsidRPr="00AF2396" w:rsidRDefault="00A34E26"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AF2396">
              <w:rPr>
                <w:rFonts w:ascii="Times New Roman" w:eastAsia="Times New Roman" w:hAnsi="Times New Roman" w:cs="Times New Roman"/>
                <w:bCs/>
                <w:kern w:val="32"/>
                <w:sz w:val="20"/>
                <w:szCs w:val="20"/>
                <w:lang w:eastAsia="ru-RU"/>
              </w:rPr>
              <w:t>Заявитель: Товарищество с ограниченной ответственностью ""АЗИЯ ГАЗ NG""</w:t>
            </w:r>
          </w:p>
          <w:p w:rsidR="00A34E26" w:rsidRPr="00AF2396" w:rsidRDefault="00A34E26"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A34E26" w:rsidRPr="00AF2396" w:rsidRDefault="00A34E26"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AF2396">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rsidR="00A34E26" w:rsidRDefault="00A34E26"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p>
          <w:p w:rsidR="00A34E26" w:rsidRPr="00297C60" w:rsidRDefault="00A34E26"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297C60">
              <w:rPr>
                <w:rFonts w:ascii="Times New Roman" w:eastAsia="Times New Roman" w:hAnsi="Times New Roman" w:cs="Times New Roman"/>
                <w:b/>
                <w:bCs/>
                <w:kern w:val="32"/>
                <w:sz w:val="20"/>
                <w:szCs w:val="20"/>
                <w:lang w:eastAsia="ru-RU"/>
              </w:rPr>
              <w:t>Размещ</w:t>
            </w:r>
            <w:r>
              <w:rPr>
                <w:rFonts w:ascii="Times New Roman" w:eastAsia="Times New Roman" w:hAnsi="Times New Roman" w:cs="Times New Roman"/>
                <w:b/>
                <w:bCs/>
                <w:kern w:val="32"/>
                <w:sz w:val="20"/>
                <w:szCs w:val="20"/>
                <w:lang w:eastAsia="ru-RU"/>
              </w:rPr>
              <w:t>ено на Информационной системе:</w:t>
            </w:r>
          </w:p>
          <w:p w:rsidR="00A34E26" w:rsidRPr="00297C60" w:rsidRDefault="00A34E26"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297C60">
              <w:rPr>
                <w:rFonts w:ascii="Times New Roman" w:eastAsia="Times New Roman" w:hAnsi="Times New Roman" w:cs="Times New Roman"/>
                <w:b/>
                <w:bCs/>
                <w:kern w:val="32"/>
                <w:sz w:val="20"/>
                <w:szCs w:val="20"/>
                <w:lang w:eastAsia="ru-RU"/>
              </w:rPr>
              <w:t>Размещено на ИР:-</w:t>
            </w:r>
          </w:p>
        </w:tc>
        <w:tc>
          <w:tcPr>
            <w:tcW w:w="4111" w:type="dxa"/>
            <w:shd w:val="clear" w:color="auto" w:fill="auto"/>
          </w:tcPr>
          <w:p w:rsidR="00A34E26" w:rsidRPr="00AF2396" w:rsidRDefault="00A34E26" w:rsidP="00C64683">
            <w:pPr>
              <w:tabs>
                <w:tab w:val="left" w:pos="738"/>
              </w:tabs>
              <w:jc w:val="center"/>
              <w:rPr>
                <w:rFonts w:ascii="Times New Roman" w:eastAsia="Times New Roman" w:hAnsi="Times New Roman" w:cs="Times New Roman"/>
                <w:color w:val="FF0000"/>
                <w:lang w:eastAsia="ru-RU"/>
              </w:rPr>
            </w:pPr>
            <w:r w:rsidRPr="00AF2396">
              <w:rPr>
                <w:rFonts w:ascii="Times New Roman" w:eastAsia="Times New Roman" w:hAnsi="Times New Roman" w:cs="Times New Roman"/>
                <w:color w:val="FF0000"/>
                <w:lang w:eastAsia="ru-RU"/>
              </w:rPr>
              <w:t>Отсутствует размещение протокола на информационной системе</w:t>
            </w:r>
          </w:p>
          <w:p w:rsidR="00A34E26" w:rsidRPr="00AF2396" w:rsidRDefault="00A34E26" w:rsidP="00C64683">
            <w:pPr>
              <w:tabs>
                <w:tab w:val="left" w:pos="738"/>
              </w:tabs>
              <w:jc w:val="center"/>
              <w:rPr>
                <w:rFonts w:ascii="Times New Roman" w:eastAsia="Times New Roman" w:hAnsi="Times New Roman" w:cs="Times New Roman"/>
                <w:color w:val="FF0000"/>
                <w:lang w:eastAsia="ru-RU"/>
              </w:rPr>
            </w:pPr>
            <w:r w:rsidRPr="00AF2396">
              <w:rPr>
                <w:rFonts w:ascii="Times New Roman" w:eastAsia="Times New Roman" w:hAnsi="Times New Roman" w:cs="Times New Roman"/>
                <w:color w:val="FF0000"/>
                <w:lang w:eastAsia="ru-RU"/>
              </w:rPr>
              <w:t xml:space="preserve">Отсутствует размещение протокола на сайте МИО  </w:t>
            </w:r>
          </w:p>
          <w:p w:rsidR="00A34E26" w:rsidRPr="00EA4A3C" w:rsidRDefault="00A34E26" w:rsidP="00C64683">
            <w:pPr>
              <w:tabs>
                <w:tab w:val="left" w:pos="738"/>
              </w:tabs>
              <w:jc w:val="center"/>
              <w:rPr>
                <w:rFonts w:ascii="Times New Roman" w:eastAsia="Times New Roman" w:hAnsi="Times New Roman" w:cs="Times New Roman"/>
                <w:color w:val="FF0000"/>
                <w:lang w:eastAsia="ru-RU"/>
              </w:rPr>
            </w:pPr>
            <w:r>
              <w:rPr>
                <w:rFonts w:ascii="Times New Roman" w:eastAsia="Times New Roman" w:hAnsi="Times New Roman" w:cs="Times New Roman"/>
                <w:color w:val="FF0000"/>
                <w:lang w:eastAsia="ru-RU"/>
              </w:rPr>
              <w:t>Скрин от 20.11</w:t>
            </w:r>
            <w:r w:rsidRPr="00D1071E">
              <w:rPr>
                <w:rFonts w:ascii="Times New Roman" w:eastAsia="Times New Roman" w:hAnsi="Times New Roman" w:cs="Times New Roman"/>
                <w:color w:val="FF0000"/>
                <w:lang w:eastAsia="ru-RU"/>
              </w:rPr>
              <w:t>.2025</w:t>
            </w:r>
          </w:p>
        </w:tc>
      </w:tr>
      <w:tr w:rsidR="00A34E26" w:rsidRPr="00C71378" w:rsidTr="00C77EC0">
        <w:trPr>
          <w:gridAfter w:val="1"/>
          <w:wAfter w:w="8" w:type="dxa"/>
          <w:trHeight w:val="284"/>
        </w:trPr>
        <w:tc>
          <w:tcPr>
            <w:tcW w:w="568" w:type="dxa"/>
            <w:shd w:val="clear" w:color="auto" w:fill="auto"/>
          </w:tcPr>
          <w:p w:rsidR="00A34E26" w:rsidRPr="00C71378" w:rsidRDefault="00A34E26" w:rsidP="00C64683">
            <w:pPr>
              <w:tabs>
                <w:tab w:val="left" w:pos="738"/>
              </w:tabs>
              <w:spacing w:after="0" w:line="240" w:lineRule="auto"/>
              <w:jc w:val="both"/>
              <w:rPr>
                <w:rFonts w:ascii="Times New Roman" w:eastAsia="Times New Roman" w:hAnsi="Times New Roman" w:cs="Times New Roman"/>
                <w:lang w:val="kk-KZ" w:eastAsia="ru-RU"/>
              </w:rPr>
            </w:pPr>
          </w:p>
        </w:tc>
        <w:tc>
          <w:tcPr>
            <w:tcW w:w="708" w:type="dxa"/>
            <w:shd w:val="clear" w:color="auto" w:fill="auto"/>
          </w:tcPr>
          <w:p w:rsidR="00A34E26" w:rsidRPr="00C71378" w:rsidRDefault="00A34E26" w:rsidP="00C64683">
            <w:pPr>
              <w:numPr>
                <w:ilvl w:val="0"/>
                <w:numId w:val="7"/>
              </w:numPr>
              <w:tabs>
                <w:tab w:val="left" w:pos="738"/>
              </w:tabs>
              <w:spacing w:after="0" w:line="240" w:lineRule="auto"/>
              <w:contextualSpacing/>
              <w:jc w:val="right"/>
              <w:rPr>
                <w:rFonts w:ascii="Times New Roman" w:eastAsia="Times New Roman" w:hAnsi="Times New Roman" w:cs="Times New Roman"/>
                <w:lang w:val="kk-KZ" w:eastAsia="ru-RU"/>
              </w:rPr>
            </w:pPr>
          </w:p>
        </w:tc>
        <w:tc>
          <w:tcPr>
            <w:tcW w:w="4489" w:type="dxa"/>
            <w:gridSpan w:val="2"/>
            <w:shd w:val="clear" w:color="auto" w:fill="auto"/>
          </w:tcPr>
          <w:p w:rsidR="00A34E26" w:rsidRPr="00015930" w:rsidRDefault="00A34E26"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015930">
              <w:rPr>
                <w:rFonts w:ascii="Times New Roman" w:eastAsia="Times New Roman" w:hAnsi="Times New Roman" w:cs="Times New Roman"/>
                <w:b/>
                <w:bCs/>
                <w:kern w:val="32"/>
                <w:sz w:val="20"/>
                <w:szCs w:val="20"/>
                <w:lang w:eastAsia="ru-RU"/>
              </w:rPr>
              <w:t>Дата публикации: 25/09/2025 00:00</w:t>
            </w:r>
          </w:p>
          <w:p w:rsidR="00A34E26" w:rsidRPr="00015930" w:rsidRDefault="00A34E26"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015930">
              <w:rPr>
                <w:rFonts w:ascii="Times New Roman" w:eastAsia="Times New Roman" w:hAnsi="Times New Roman" w:cs="Times New Roman"/>
                <w:b/>
                <w:bCs/>
                <w:kern w:val="32"/>
                <w:sz w:val="20"/>
                <w:szCs w:val="20"/>
                <w:lang w:eastAsia="ru-RU"/>
              </w:rPr>
              <w:t>Дата обсуждения до: 01/10/2025 23:59</w:t>
            </w:r>
          </w:p>
          <w:p w:rsidR="00A34E26" w:rsidRPr="00015930" w:rsidRDefault="00A34E26"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p>
          <w:p w:rsidR="00A34E26" w:rsidRPr="00015930" w:rsidRDefault="00A34E26"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015930">
              <w:rPr>
                <w:rFonts w:ascii="Times New Roman" w:eastAsia="Times New Roman" w:hAnsi="Times New Roman" w:cs="Times New Roman"/>
                <w:bCs/>
                <w:kern w:val="32"/>
                <w:sz w:val="20"/>
                <w:szCs w:val="20"/>
                <w:lang w:eastAsia="ru-RU"/>
              </w:rPr>
              <w:t>№ регистрации: 250918001006</w:t>
            </w:r>
          </w:p>
          <w:p w:rsidR="00A34E26" w:rsidRPr="00015930" w:rsidRDefault="00A34E26"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A34E26" w:rsidRPr="00015930" w:rsidRDefault="00A34E26"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015930">
              <w:rPr>
                <w:rFonts w:ascii="Times New Roman" w:eastAsia="Times New Roman" w:hAnsi="Times New Roman" w:cs="Times New Roman"/>
                <w:bCs/>
                <w:kern w:val="32"/>
                <w:sz w:val="20"/>
                <w:szCs w:val="20"/>
                <w:lang w:eastAsia="ru-RU"/>
              </w:rPr>
              <w:t>РАЗДЕЛ ОХРАНА ОКРУЖАЮЩЕЙ СРЕДЫ К РАБОЧЕМУ ПРОЕКТУ «ЭКСПЛУАТАЦИЯ ДРОБИЛЬНО-СОРТИРОВОЧНОГО КОМПЛЕКСА ТОО «СП «СИНЕ МИДАС СТРОЙ»</w:t>
            </w:r>
          </w:p>
          <w:p w:rsidR="00A34E26" w:rsidRPr="00015930" w:rsidRDefault="00A34E26"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015930">
              <w:rPr>
                <w:rFonts w:ascii="Times New Roman" w:eastAsia="Times New Roman" w:hAnsi="Times New Roman" w:cs="Times New Roman"/>
                <w:bCs/>
                <w:kern w:val="32"/>
                <w:sz w:val="20"/>
                <w:szCs w:val="20"/>
                <w:lang w:eastAsia="ru-RU"/>
              </w:rPr>
              <w:t>Заявитель: Товарищество с ограниченной ответственностью ""СП ""Сине Мидас Строй""</w:t>
            </w:r>
          </w:p>
          <w:p w:rsidR="00A34E26" w:rsidRPr="00015930" w:rsidRDefault="00A34E26"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A34E26" w:rsidRPr="00015930" w:rsidRDefault="00A34E26"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015930">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rsidR="00A34E26" w:rsidRDefault="00A34E26"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p>
          <w:p w:rsidR="00A34E26" w:rsidRPr="00015930" w:rsidRDefault="00A34E26"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015930">
              <w:rPr>
                <w:rFonts w:ascii="Times New Roman" w:eastAsia="Times New Roman" w:hAnsi="Times New Roman" w:cs="Times New Roman"/>
                <w:b/>
                <w:bCs/>
                <w:kern w:val="32"/>
                <w:sz w:val="20"/>
                <w:szCs w:val="20"/>
                <w:lang w:eastAsia="ru-RU"/>
              </w:rPr>
              <w:t>Размещено на Информационной системе:</w:t>
            </w:r>
          </w:p>
          <w:p w:rsidR="00A34E26" w:rsidRPr="00AF2396" w:rsidRDefault="00A34E26"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015930">
              <w:rPr>
                <w:rFonts w:ascii="Times New Roman" w:eastAsia="Times New Roman" w:hAnsi="Times New Roman" w:cs="Times New Roman"/>
                <w:b/>
                <w:bCs/>
                <w:kern w:val="32"/>
                <w:sz w:val="20"/>
                <w:szCs w:val="20"/>
                <w:lang w:eastAsia="ru-RU"/>
              </w:rPr>
              <w:t>Размещено на ИР:-</w:t>
            </w:r>
          </w:p>
        </w:tc>
        <w:tc>
          <w:tcPr>
            <w:tcW w:w="4111" w:type="dxa"/>
            <w:shd w:val="clear" w:color="auto" w:fill="auto"/>
          </w:tcPr>
          <w:p w:rsidR="00A34E26" w:rsidRPr="00061FE7" w:rsidRDefault="00A34E26" w:rsidP="00C64683">
            <w:pPr>
              <w:tabs>
                <w:tab w:val="left" w:pos="738"/>
              </w:tabs>
              <w:jc w:val="center"/>
              <w:rPr>
                <w:rFonts w:ascii="Times New Roman" w:eastAsia="Times New Roman" w:hAnsi="Times New Roman" w:cs="Times New Roman"/>
                <w:color w:val="FF0000"/>
                <w:lang w:eastAsia="ru-RU"/>
              </w:rPr>
            </w:pPr>
            <w:r w:rsidRPr="00061FE7">
              <w:rPr>
                <w:rFonts w:ascii="Times New Roman" w:eastAsia="Times New Roman" w:hAnsi="Times New Roman" w:cs="Times New Roman"/>
                <w:color w:val="FF0000"/>
                <w:lang w:eastAsia="ru-RU"/>
              </w:rPr>
              <w:t>Отсутствует размещение протокола на информационной системе</w:t>
            </w:r>
          </w:p>
          <w:p w:rsidR="00A34E26" w:rsidRPr="00061FE7" w:rsidRDefault="00A34E26" w:rsidP="00C64683">
            <w:pPr>
              <w:tabs>
                <w:tab w:val="left" w:pos="738"/>
              </w:tabs>
              <w:jc w:val="center"/>
              <w:rPr>
                <w:rFonts w:ascii="Times New Roman" w:eastAsia="Times New Roman" w:hAnsi="Times New Roman" w:cs="Times New Roman"/>
                <w:color w:val="FF0000"/>
                <w:lang w:eastAsia="ru-RU"/>
              </w:rPr>
            </w:pPr>
            <w:r w:rsidRPr="00061FE7">
              <w:rPr>
                <w:rFonts w:ascii="Times New Roman" w:eastAsia="Times New Roman" w:hAnsi="Times New Roman" w:cs="Times New Roman"/>
                <w:color w:val="FF0000"/>
                <w:lang w:eastAsia="ru-RU"/>
              </w:rPr>
              <w:t xml:space="preserve">Отсутствует размещение протокола на сайте МИО  </w:t>
            </w:r>
          </w:p>
          <w:p w:rsidR="00A34E26" w:rsidRPr="00AF2396" w:rsidRDefault="00A34E26" w:rsidP="00C64683">
            <w:pPr>
              <w:tabs>
                <w:tab w:val="left" w:pos="738"/>
              </w:tabs>
              <w:jc w:val="center"/>
              <w:rPr>
                <w:rFonts w:ascii="Times New Roman" w:eastAsia="Times New Roman" w:hAnsi="Times New Roman" w:cs="Times New Roman"/>
                <w:color w:val="FF0000"/>
                <w:lang w:eastAsia="ru-RU"/>
              </w:rPr>
            </w:pPr>
            <w:r w:rsidRPr="00061FE7">
              <w:rPr>
                <w:rFonts w:ascii="Times New Roman" w:eastAsia="Times New Roman" w:hAnsi="Times New Roman" w:cs="Times New Roman"/>
                <w:color w:val="FF0000"/>
                <w:lang w:eastAsia="ru-RU"/>
              </w:rPr>
              <w:t xml:space="preserve">Скрин от </w:t>
            </w:r>
            <w:r>
              <w:rPr>
                <w:rFonts w:ascii="Times New Roman" w:eastAsia="Times New Roman" w:hAnsi="Times New Roman" w:cs="Times New Roman"/>
                <w:color w:val="FF0000"/>
                <w:lang w:eastAsia="ru-RU"/>
              </w:rPr>
              <w:t>20.11</w:t>
            </w:r>
            <w:r w:rsidRPr="00D1071E">
              <w:rPr>
                <w:rFonts w:ascii="Times New Roman" w:eastAsia="Times New Roman" w:hAnsi="Times New Roman" w:cs="Times New Roman"/>
                <w:color w:val="FF0000"/>
                <w:lang w:eastAsia="ru-RU"/>
              </w:rPr>
              <w:t>.2025</w:t>
            </w:r>
          </w:p>
        </w:tc>
      </w:tr>
      <w:tr w:rsidR="00A34E26" w:rsidRPr="00C71378" w:rsidTr="00C77EC0">
        <w:trPr>
          <w:gridAfter w:val="1"/>
          <w:wAfter w:w="8" w:type="dxa"/>
          <w:trHeight w:val="284"/>
        </w:trPr>
        <w:tc>
          <w:tcPr>
            <w:tcW w:w="568" w:type="dxa"/>
            <w:shd w:val="clear" w:color="auto" w:fill="auto"/>
          </w:tcPr>
          <w:p w:rsidR="00A34E26" w:rsidRPr="00C71378" w:rsidRDefault="00A34E26" w:rsidP="00C64683">
            <w:pPr>
              <w:tabs>
                <w:tab w:val="left" w:pos="738"/>
              </w:tabs>
              <w:spacing w:after="0" w:line="240" w:lineRule="auto"/>
              <w:jc w:val="both"/>
              <w:rPr>
                <w:rFonts w:ascii="Times New Roman" w:eastAsia="Times New Roman" w:hAnsi="Times New Roman" w:cs="Times New Roman"/>
                <w:lang w:val="kk-KZ" w:eastAsia="ru-RU"/>
              </w:rPr>
            </w:pPr>
          </w:p>
        </w:tc>
        <w:tc>
          <w:tcPr>
            <w:tcW w:w="708" w:type="dxa"/>
            <w:shd w:val="clear" w:color="auto" w:fill="auto"/>
          </w:tcPr>
          <w:p w:rsidR="00A34E26" w:rsidRPr="00C71378" w:rsidRDefault="00A34E26" w:rsidP="00C64683">
            <w:pPr>
              <w:numPr>
                <w:ilvl w:val="0"/>
                <w:numId w:val="7"/>
              </w:numPr>
              <w:tabs>
                <w:tab w:val="left" w:pos="738"/>
              </w:tabs>
              <w:spacing w:after="0" w:line="240" w:lineRule="auto"/>
              <w:contextualSpacing/>
              <w:jc w:val="right"/>
              <w:rPr>
                <w:rFonts w:ascii="Times New Roman" w:eastAsia="Times New Roman" w:hAnsi="Times New Roman" w:cs="Times New Roman"/>
                <w:lang w:val="kk-KZ" w:eastAsia="ru-RU"/>
              </w:rPr>
            </w:pPr>
          </w:p>
        </w:tc>
        <w:tc>
          <w:tcPr>
            <w:tcW w:w="4489" w:type="dxa"/>
            <w:gridSpan w:val="2"/>
            <w:shd w:val="clear" w:color="auto" w:fill="auto"/>
          </w:tcPr>
          <w:p w:rsidR="00A34E26" w:rsidRPr="00061FE7" w:rsidRDefault="00A34E26"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061FE7">
              <w:rPr>
                <w:rFonts w:ascii="Times New Roman" w:eastAsia="Times New Roman" w:hAnsi="Times New Roman" w:cs="Times New Roman"/>
                <w:b/>
                <w:bCs/>
                <w:kern w:val="32"/>
                <w:sz w:val="20"/>
                <w:szCs w:val="20"/>
                <w:lang w:eastAsia="ru-RU"/>
              </w:rPr>
              <w:t>Дата публикации: 26/09/2025 00:00</w:t>
            </w:r>
          </w:p>
          <w:p w:rsidR="00A34E26" w:rsidRPr="00061FE7" w:rsidRDefault="00A34E26"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061FE7">
              <w:rPr>
                <w:rFonts w:ascii="Times New Roman" w:eastAsia="Times New Roman" w:hAnsi="Times New Roman" w:cs="Times New Roman"/>
                <w:b/>
                <w:bCs/>
                <w:kern w:val="32"/>
                <w:sz w:val="20"/>
                <w:szCs w:val="20"/>
                <w:lang w:eastAsia="ru-RU"/>
              </w:rPr>
              <w:t>Дата обсуждения до: 09/10/2025 23:59</w:t>
            </w:r>
          </w:p>
          <w:p w:rsidR="00A34E26" w:rsidRPr="00061FE7" w:rsidRDefault="00A34E26"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p>
          <w:p w:rsidR="00A34E26" w:rsidRPr="00061FE7" w:rsidRDefault="00A34E26"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061FE7">
              <w:rPr>
                <w:rFonts w:ascii="Times New Roman" w:eastAsia="Times New Roman" w:hAnsi="Times New Roman" w:cs="Times New Roman"/>
                <w:bCs/>
                <w:kern w:val="32"/>
                <w:sz w:val="20"/>
                <w:szCs w:val="20"/>
                <w:lang w:eastAsia="ru-RU"/>
              </w:rPr>
              <w:t>№ регистрации: 250912001008</w:t>
            </w:r>
          </w:p>
          <w:p w:rsidR="00A34E26" w:rsidRPr="00061FE7" w:rsidRDefault="00A34E26"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A34E26" w:rsidRPr="00061FE7" w:rsidRDefault="00A34E26"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061FE7">
              <w:rPr>
                <w:rFonts w:ascii="Times New Roman" w:eastAsia="Times New Roman" w:hAnsi="Times New Roman" w:cs="Times New Roman"/>
                <w:bCs/>
                <w:kern w:val="32"/>
                <w:sz w:val="20"/>
                <w:szCs w:val="20"/>
                <w:lang w:eastAsia="ru-RU"/>
              </w:rPr>
              <w:t>план ликвидации последствий недропользования на месторождении песчано-гравийной смеси «Фабричное-5», расположенном в Жамбылском районе Алматинской области</w:t>
            </w:r>
          </w:p>
          <w:p w:rsidR="00A34E26" w:rsidRPr="00061FE7" w:rsidRDefault="00A34E26"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061FE7">
              <w:rPr>
                <w:rFonts w:ascii="Times New Roman" w:eastAsia="Times New Roman" w:hAnsi="Times New Roman" w:cs="Times New Roman"/>
                <w:bCs/>
                <w:kern w:val="32"/>
                <w:sz w:val="20"/>
                <w:szCs w:val="20"/>
                <w:lang w:eastAsia="ru-RU"/>
              </w:rPr>
              <w:t>Заявитель: Товарищество с ограниченной ответственностью "Пик Стоун"</w:t>
            </w:r>
          </w:p>
          <w:p w:rsidR="00A34E26" w:rsidRPr="00061FE7" w:rsidRDefault="00A34E26"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A34E26" w:rsidRPr="00061FE7" w:rsidRDefault="00A34E26"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061FE7">
              <w:rPr>
                <w:rFonts w:ascii="Times New Roman" w:eastAsia="Times New Roman" w:hAnsi="Times New Roman" w:cs="Times New Roman"/>
                <w:bCs/>
                <w:kern w:val="32"/>
                <w:sz w:val="20"/>
                <w:szCs w:val="20"/>
                <w:lang w:eastAsia="ru-RU"/>
              </w:rPr>
              <w:t>Вид: проекты, перечисленные в подпунктах 9) статьи 87 Кодекса</w:t>
            </w:r>
          </w:p>
          <w:p w:rsidR="00A34E26" w:rsidRDefault="00A34E26"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p>
          <w:p w:rsidR="00A34E26" w:rsidRPr="00061FE7" w:rsidRDefault="00A34E26"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061FE7">
              <w:rPr>
                <w:rFonts w:ascii="Times New Roman" w:eastAsia="Times New Roman" w:hAnsi="Times New Roman" w:cs="Times New Roman"/>
                <w:b/>
                <w:bCs/>
                <w:kern w:val="32"/>
                <w:sz w:val="20"/>
                <w:szCs w:val="20"/>
                <w:lang w:eastAsia="ru-RU"/>
              </w:rPr>
              <w:t>Размещено на Информационной системе:</w:t>
            </w:r>
          </w:p>
          <w:p w:rsidR="00A34E26" w:rsidRPr="00015930" w:rsidRDefault="00A34E26"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061FE7">
              <w:rPr>
                <w:rFonts w:ascii="Times New Roman" w:eastAsia="Times New Roman" w:hAnsi="Times New Roman" w:cs="Times New Roman"/>
                <w:b/>
                <w:bCs/>
                <w:kern w:val="32"/>
                <w:sz w:val="20"/>
                <w:szCs w:val="20"/>
                <w:lang w:eastAsia="ru-RU"/>
              </w:rPr>
              <w:t>Размещено на ИР:-</w:t>
            </w:r>
          </w:p>
        </w:tc>
        <w:tc>
          <w:tcPr>
            <w:tcW w:w="4111" w:type="dxa"/>
            <w:shd w:val="clear" w:color="auto" w:fill="auto"/>
          </w:tcPr>
          <w:p w:rsidR="00A34E26" w:rsidRPr="00061FE7" w:rsidRDefault="00A34E26" w:rsidP="00C64683">
            <w:pPr>
              <w:tabs>
                <w:tab w:val="left" w:pos="738"/>
              </w:tabs>
              <w:jc w:val="center"/>
              <w:rPr>
                <w:rFonts w:ascii="Times New Roman" w:eastAsia="Times New Roman" w:hAnsi="Times New Roman" w:cs="Times New Roman"/>
                <w:color w:val="FF0000"/>
                <w:lang w:eastAsia="ru-RU"/>
              </w:rPr>
            </w:pPr>
            <w:r w:rsidRPr="00061FE7">
              <w:rPr>
                <w:rFonts w:ascii="Times New Roman" w:eastAsia="Times New Roman" w:hAnsi="Times New Roman" w:cs="Times New Roman"/>
                <w:color w:val="FF0000"/>
                <w:lang w:eastAsia="ru-RU"/>
              </w:rPr>
              <w:t>Отсутствует размещение протокола на информационной системе</w:t>
            </w:r>
          </w:p>
          <w:p w:rsidR="00A34E26" w:rsidRPr="00061FE7" w:rsidRDefault="00A34E26" w:rsidP="00C64683">
            <w:pPr>
              <w:tabs>
                <w:tab w:val="left" w:pos="738"/>
              </w:tabs>
              <w:jc w:val="center"/>
              <w:rPr>
                <w:rFonts w:ascii="Times New Roman" w:eastAsia="Times New Roman" w:hAnsi="Times New Roman" w:cs="Times New Roman"/>
                <w:color w:val="FF0000"/>
                <w:lang w:eastAsia="ru-RU"/>
              </w:rPr>
            </w:pPr>
            <w:r w:rsidRPr="00061FE7">
              <w:rPr>
                <w:rFonts w:ascii="Times New Roman" w:eastAsia="Times New Roman" w:hAnsi="Times New Roman" w:cs="Times New Roman"/>
                <w:color w:val="FF0000"/>
                <w:lang w:eastAsia="ru-RU"/>
              </w:rPr>
              <w:t xml:space="preserve">Отсутствует размещение протокола на сайте МИО  </w:t>
            </w:r>
          </w:p>
          <w:p w:rsidR="00A34E26" w:rsidRPr="00061FE7" w:rsidRDefault="00A34E26" w:rsidP="00C64683">
            <w:pPr>
              <w:tabs>
                <w:tab w:val="left" w:pos="738"/>
              </w:tabs>
              <w:jc w:val="center"/>
              <w:rPr>
                <w:rFonts w:ascii="Times New Roman" w:eastAsia="Times New Roman" w:hAnsi="Times New Roman" w:cs="Times New Roman"/>
                <w:color w:val="FF0000"/>
                <w:lang w:eastAsia="ru-RU"/>
              </w:rPr>
            </w:pPr>
            <w:r w:rsidRPr="00061FE7">
              <w:rPr>
                <w:rFonts w:ascii="Times New Roman" w:eastAsia="Times New Roman" w:hAnsi="Times New Roman" w:cs="Times New Roman"/>
                <w:color w:val="FF0000"/>
                <w:lang w:eastAsia="ru-RU"/>
              </w:rPr>
              <w:t xml:space="preserve">Скрин от </w:t>
            </w:r>
            <w:r>
              <w:rPr>
                <w:rFonts w:ascii="Times New Roman" w:eastAsia="Times New Roman" w:hAnsi="Times New Roman" w:cs="Times New Roman"/>
                <w:color w:val="FF0000"/>
                <w:lang w:eastAsia="ru-RU"/>
              </w:rPr>
              <w:t>20.11</w:t>
            </w:r>
            <w:r w:rsidRPr="00D1071E">
              <w:rPr>
                <w:rFonts w:ascii="Times New Roman" w:eastAsia="Times New Roman" w:hAnsi="Times New Roman" w:cs="Times New Roman"/>
                <w:color w:val="FF0000"/>
                <w:lang w:eastAsia="ru-RU"/>
              </w:rPr>
              <w:t>.2025</w:t>
            </w:r>
          </w:p>
        </w:tc>
      </w:tr>
      <w:tr w:rsidR="00A34E26" w:rsidRPr="00C71378" w:rsidTr="00C77EC0">
        <w:trPr>
          <w:gridAfter w:val="1"/>
          <w:wAfter w:w="8" w:type="dxa"/>
          <w:trHeight w:val="284"/>
        </w:trPr>
        <w:tc>
          <w:tcPr>
            <w:tcW w:w="568" w:type="dxa"/>
            <w:shd w:val="clear" w:color="auto" w:fill="auto"/>
          </w:tcPr>
          <w:p w:rsidR="00A34E26" w:rsidRPr="00C71378" w:rsidRDefault="00A34E26" w:rsidP="00C64683">
            <w:pPr>
              <w:tabs>
                <w:tab w:val="left" w:pos="738"/>
              </w:tabs>
              <w:spacing w:after="0" w:line="240" w:lineRule="auto"/>
              <w:jc w:val="both"/>
              <w:rPr>
                <w:rFonts w:ascii="Times New Roman" w:eastAsia="Times New Roman" w:hAnsi="Times New Roman" w:cs="Times New Roman"/>
                <w:lang w:val="kk-KZ" w:eastAsia="ru-RU"/>
              </w:rPr>
            </w:pPr>
          </w:p>
        </w:tc>
        <w:tc>
          <w:tcPr>
            <w:tcW w:w="708" w:type="dxa"/>
            <w:shd w:val="clear" w:color="auto" w:fill="auto"/>
          </w:tcPr>
          <w:p w:rsidR="00A34E26" w:rsidRPr="00C71378" w:rsidRDefault="00A34E26" w:rsidP="00C64683">
            <w:pPr>
              <w:numPr>
                <w:ilvl w:val="0"/>
                <w:numId w:val="7"/>
              </w:numPr>
              <w:tabs>
                <w:tab w:val="left" w:pos="738"/>
              </w:tabs>
              <w:spacing w:after="0" w:line="240" w:lineRule="auto"/>
              <w:contextualSpacing/>
              <w:jc w:val="right"/>
              <w:rPr>
                <w:rFonts w:ascii="Times New Roman" w:eastAsia="Times New Roman" w:hAnsi="Times New Roman" w:cs="Times New Roman"/>
                <w:lang w:val="kk-KZ" w:eastAsia="ru-RU"/>
              </w:rPr>
            </w:pPr>
          </w:p>
        </w:tc>
        <w:tc>
          <w:tcPr>
            <w:tcW w:w="4489" w:type="dxa"/>
            <w:gridSpan w:val="2"/>
            <w:shd w:val="clear" w:color="auto" w:fill="auto"/>
          </w:tcPr>
          <w:p w:rsidR="00A34E26" w:rsidRPr="00335C64" w:rsidRDefault="00A34E26"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335C64">
              <w:rPr>
                <w:rFonts w:ascii="Times New Roman" w:eastAsia="Times New Roman" w:hAnsi="Times New Roman" w:cs="Times New Roman"/>
                <w:b/>
                <w:bCs/>
                <w:kern w:val="32"/>
                <w:sz w:val="20"/>
                <w:szCs w:val="20"/>
                <w:lang w:eastAsia="ru-RU"/>
              </w:rPr>
              <w:t>Дата публикации: 30/09/2025 00:00</w:t>
            </w:r>
          </w:p>
          <w:p w:rsidR="00A34E26" w:rsidRPr="00335C64" w:rsidRDefault="00A34E26"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335C64">
              <w:rPr>
                <w:rFonts w:ascii="Times New Roman" w:eastAsia="Times New Roman" w:hAnsi="Times New Roman" w:cs="Times New Roman"/>
                <w:b/>
                <w:bCs/>
                <w:kern w:val="32"/>
                <w:sz w:val="20"/>
                <w:szCs w:val="20"/>
                <w:lang w:eastAsia="ru-RU"/>
              </w:rPr>
              <w:t>Дата обсуждения до: 13/10/2025 23:59</w:t>
            </w:r>
          </w:p>
          <w:p w:rsidR="00A34E26" w:rsidRPr="00335C64" w:rsidRDefault="00A34E26"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p>
          <w:p w:rsidR="00A34E26" w:rsidRPr="00335C64" w:rsidRDefault="00A34E26"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335C64">
              <w:rPr>
                <w:rFonts w:ascii="Times New Roman" w:eastAsia="Times New Roman" w:hAnsi="Times New Roman" w:cs="Times New Roman"/>
                <w:bCs/>
                <w:kern w:val="32"/>
                <w:sz w:val="20"/>
                <w:szCs w:val="20"/>
                <w:lang w:eastAsia="ru-RU"/>
              </w:rPr>
              <w:t>№ регистрации: 250917001008</w:t>
            </w:r>
          </w:p>
          <w:p w:rsidR="00A34E26" w:rsidRPr="00335C64" w:rsidRDefault="00A34E26"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A34E26" w:rsidRPr="00335C64" w:rsidRDefault="00A34E26"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335C64">
              <w:rPr>
                <w:rFonts w:ascii="Times New Roman" w:eastAsia="Times New Roman" w:hAnsi="Times New Roman" w:cs="Times New Roman"/>
                <w:bCs/>
                <w:kern w:val="32"/>
                <w:sz w:val="20"/>
                <w:szCs w:val="20"/>
                <w:lang w:eastAsia="ru-RU"/>
              </w:rPr>
              <w:t>Утилизация медицинских отходов</w:t>
            </w:r>
          </w:p>
          <w:p w:rsidR="00A34E26" w:rsidRPr="00335C64" w:rsidRDefault="00A34E26"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335C64">
              <w:rPr>
                <w:rFonts w:ascii="Times New Roman" w:eastAsia="Times New Roman" w:hAnsi="Times New Roman" w:cs="Times New Roman"/>
                <w:bCs/>
                <w:kern w:val="32"/>
                <w:sz w:val="20"/>
                <w:szCs w:val="20"/>
                <w:lang w:eastAsia="ru-RU"/>
              </w:rPr>
              <w:t>Заявитель: Товарищество с ограниченной ответственностью ""ВИВА ФАРМ""</w:t>
            </w:r>
          </w:p>
          <w:p w:rsidR="00A34E26" w:rsidRPr="00335C64" w:rsidRDefault="00A34E26"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A34E26" w:rsidRPr="00335C64" w:rsidRDefault="00A34E26"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335C64">
              <w:rPr>
                <w:rFonts w:ascii="Times New Roman" w:eastAsia="Times New Roman" w:hAnsi="Times New Roman" w:cs="Times New Roman"/>
                <w:bCs/>
                <w:kern w:val="32"/>
                <w:sz w:val="20"/>
                <w:szCs w:val="20"/>
                <w:lang w:eastAsia="ru-RU"/>
              </w:rPr>
              <w:t>Вид: проекты, перечисленные в подпунктах 9) статьи 87 Кодекса</w:t>
            </w:r>
          </w:p>
          <w:p w:rsidR="00A34E26" w:rsidRDefault="00A34E26"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p>
          <w:p w:rsidR="00A34E26" w:rsidRPr="00335C64" w:rsidRDefault="00A34E26"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335C64">
              <w:rPr>
                <w:rFonts w:ascii="Times New Roman" w:eastAsia="Times New Roman" w:hAnsi="Times New Roman" w:cs="Times New Roman"/>
                <w:b/>
                <w:bCs/>
                <w:kern w:val="32"/>
                <w:sz w:val="20"/>
                <w:szCs w:val="20"/>
                <w:lang w:eastAsia="ru-RU"/>
              </w:rPr>
              <w:t>Размещено на Информационной системе:</w:t>
            </w:r>
          </w:p>
          <w:p w:rsidR="00A34E26" w:rsidRPr="00061FE7" w:rsidRDefault="00A34E26"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335C64">
              <w:rPr>
                <w:rFonts w:ascii="Times New Roman" w:eastAsia="Times New Roman" w:hAnsi="Times New Roman" w:cs="Times New Roman"/>
                <w:b/>
                <w:bCs/>
                <w:kern w:val="32"/>
                <w:sz w:val="20"/>
                <w:szCs w:val="20"/>
                <w:lang w:eastAsia="ru-RU"/>
              </w:rPr>
              <w:t>Размещено на ИР:-</w:t>
            </w:r>
          </w:p>
        </w:tc>
        <w:tc>
          <w:tcPr>
            <w:tcW w:w="4111" w:type="dxa"/>
            <w:shd w:val="clear" w:color="auto" w:fill="auto"/>
          </w:tcPr>
          <w:p w:rsidR="00A34E26" w:rsidRPr="00335C64" w:rsidRDefault="00A34E26" w:rsidP="00C64683">
            <w:pPr>
              <w:tabs>
                <w:tab w:val="left" w:pos="738"/>
              </w:tabs>
              <w:jc w:val="center"/>
              <w:rPr>
                <w:rFonts w:ascii="Times New Roman" w:eastAsia="Times New Roman" w:hAnsi="Times New Roman" w:cs="Times New Roman"/>
                <w:color w:val="FF0000"/>
                <w:lang w:eastAsia="ru-RU"/>
              </w:rPr>
            </w:pPr>
            <w:r w:rsidRPr="00335C64">
              <w:rPr>
                <w:rFonts w:ascii="Times New Roman" w:eastAsia="Times New Roman" w:hAnsi="Times New Roman" w:cs="Times New Roman"/>
                <w:color w:val="FF0000"/>
                <w:lang w:eastAsia="ru-RU"/>
              </w:rPr>
              <w:t>Отсутствует размещение протокола на информационной системе</w:t>
            </w:r>
          </w:p>
          <w:p w:rsidR="00A34E26" w:rsidRPr="00335C64" w:rsidRDefault="00A34E26" w:rsidP="00C64683">
            <w:pPr>
              <w:tabs>
                <w:tab w:val="left" w:pos="738"/>
              </w:tabs>
              <w:jc w:val="center"/>
              <w:rPr>
                <w:rFonts w:ascii="Times New Roman" w:eastAsia="Times New Roman" w:hAnsi="Times New Roman" w:cs="Times New Roman"/>
                <w:color w:val="FF0000"/>
                <w:lang w:eastAsia="ru-RU"/>
              </w:rPr>
            </w:pPr>
            <w:r w:rsidRPr="00335C64">
              <w:rPr>
                <w:rFonts w:ascii="Times New Roman" w:eastAsia="Times New Roman" w:hAnsi="Times New Roman" w:cs="Times New Roman"/>
                <w:color w:val="FF0000"/>
                <w:lang w:eastAsia="ru-RU"/>
              </w:rPr>
              <w:t xml:space="preserve">Отсутствует размещение протокола на сайте МИО  </w:t>
            </w:r>
          </w:p>
          <w:p w:rsidR="00A34E26" w:rsidRPr="00061FE7" w:rsidRDefault="00A34E26" w:rsidP="00C64683">
            <w:pPr>
              <w:tabs>
                <w:tab w:val="left" w:pos="738"/>
              </w:tabs>
              <w:jc w:val="center"/>
              <w:rPr>
                <w:rFonts w:ascii="Times New Roman" w:eastAsia="Times New Roman" w:hAnsi="Times New Roman" w:cs="Times New Roman"/>
                <w:color w:val="FF0000"/>
                <w:lang w:eastAsia="ru-RU"/>
              </w:rPr>
            </w:pPr>
            <w:r w:rsidRPr="00335C64">
              <w:rPr>
                <w:rFonts w:ascii="Times New Roman" w:eastAsia="Times New Roman" w:hAnsi="Times New Roman" w:cs="Times New Roman"/>
                <w:color w:val="FF0000"/>
                <w:lang w:eastAsia="ru-RU"/>
              </w:rPr>
              <w:t xml:space="preserve">Скрин от </w:t>
            </w:r>
            <w:r>
              <w:rPr>
                <w:rFonts w:ascii="Times New Roman" w:eastAsia="Times New Roman" w:hAnsi="Times New Roman" w:cs="Times New Roman"/>
                <w:color w:val="FF0000"/>
                <w:lang w:eastAsia="ru-RU"/>
              </w:rPr>
              <w:t>20.11</w:t>
            </w:r>
            <w:r w:rsidRPr="00D1071E">
              <w:rPr>
                <w:rFonts w:ascii="Times New Roman" w:eastAsia="Times New Roman" w:hAnsi="Times New Roman" w:cs="Times New Roman"/>
                <w:color w:val="FF0000"/>
                <w:lang w:eastAsia="ru-RU"/>
              </w:rPr>
              <w:t>.2025</w:t>
            </w:r>
          </w:p>
        </w:tc>
      </w:tr>
      <w:tr w:rsidR="00A34E26" w:rsidRPr="00C71378" w:rsidTr="00C77EC0">
        <w:trPr>
          <w:gridAfter w:val="1"/>
          <w:wAfter w:w="8" w:type="dxa"/>
          <w:trHeight w:val="284"/>
        </w:trPr>
        <w:tc>
          <w:tcPr>
            <w:tcW w:w="568" w:type="dxa"/>
            <w:shd w:val="clear" w:color="auto" w:fill="auto"/>
          </w:tcPr>
          <w:p w:rsidR="00A34E26" w:rsidRPr="00C71378" w:rsidRDefault="00A34E26" w:rsidP="00C64683">
            <w:pPr>
              <w:tabs>
                <w:tab w:val="left" w:pos="738"/>
              </w:tabs>
              <w:spacing w:after="0" w:line="240" w:lineRule="auto"/>
              <w:jc w:val="both"/>
              <w:rPr>
                <w:rFonts w:ascii="Times New Roman" w:eastAsia="Times New Roman" w:hAnsi="Times New Roman" w:cs="Times New Roman"/>
                <w:lang w:val="kk-KZ" w:eastAsia="ru-RU"/>
              </w:rPr>
            </w:pPr>
          </w:p>
        </w:tc>
        <w:tc>
          <w:tcPr>
            <w:tcW w:w="708" w:type="dxa"/>
            <w:shd w:val="clear" w:color="auto" w:fill="auto"/>
          </w:tcPr>
          <w:p w:rsidR="00A34E26" w:rsidRPr="00C71378" w:rsidRDefault="00A34E26" w:rsidP="00C64683">
            <w:pPr>
              <w:numPr>
                <w:ilvl w:val="0"/>
                <w:numId w:val="7"/>
              </w:numPr>
              <w:tabs>
                <w:tab w:val="left" w:pos="738"/>
              </w:tabs>
              <w:spacing w:after="0" w:line="240" w:lineRule="auto"/>
              <w:contextualSpacing/>
              <w:jc w:val="right"/>
              <w:rPr>
                <w:rFonts w:ascii="Times New Roman" w:eastAsia="Times New Roman" w:hAnsi="Times New Roman" w:cs="Times New Roman"/>
                <w:lang w:val="kk-KZ" w:eastAsia="ru-RU"/>
              </w:rPr>
            </w:pPr>
          </w:p>
        </w:tc>
        <w:tc>
          <w:tcPr>
            <w:tcW w:w="4489" w:type="dxa"/>
            <w:gridSpan w:val="2"/>
            <w:shd w:val="clear" w:color="auto" w:fill="auto"/>
          </w:tcPr>
          <w:p w:rsidR="00A34E26" w:rsidRPr="00335C64" w:rsidRDefault="00A34E26"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335C64">
              <w:rPr>
                <w:rFonts w:ascii="Times New Roman" w:eastAsia="Times New Roman" w:hAnsi="Times New Roman" w:cs="Times New Roman"/>
                <w:b/>
                <w:bCs/>
                <w:kern w:val="32"/>
                <w:sz w:val="20"/>
                <w:szCs w:val="20"/>
                <w:lang w:eastAsia="ru-RU"/>
              </w:rPr>
              <w:t>Дата публикации: 03/10/2025 00:00</w:t>
            </w:r>
          </w:p>
          <w:p w:rsidR="00A34E26" w:rsidRPr="00335C64" w:rsidRDefault="00A34E26"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335C64">
              <w:rPr>
                <w:rFonts w:ascii="Times New Roman" w:eastAsia="Times New Roman" w:hAnsi="Times New Roman" w:cs="Times New Roman"/>
                <w:b/>
                <w:bCs/>
                <w:kern w:val="32"/>
                <w:sz w:val="20"/>
                <w:szCs w:val="20"/>
                <w:lang w:eastAsia="ru-RU"/>
              </w:rPr>
              <w:t>Дата обсуждения до: 09/10/2025 23:59</w:t>
            </w:r>
          </w:p>
          <w:p w:rsidR="00A34E26" w:rsidRPr="00335C64" w:rsidRDefault="00A34E26"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p>
          <w:p w:rsidR="00A34E26" w:rsidRPr="00335C64" w:rsidRDefault="00A34E26"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335C64">
              <w:rPr>
                <w:rFonts w:ascii="Times New Roman" w:eastAsia="Times New Roman" w:hAnsi="Times New Roman" w:cs="Times New Roman"/>
                <w:bCs/>
                <w:kern w:val="32"/>
                <w:sz w:val="20"/>
                <w:szCs w:val="20"/>
                <w:lang w:eastAsia="ru-RU"/>
              </w:rPr>
              <w:t>№ регистрации: 250925001008</w:t>
            </w:r>
          </w:p>
          <w:p w:rsidR="00A34E26" w:rsidRPr="00335C64" w:rsidRDefault="00A34E26"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A34E26" w:rsidRPr="00335C64" w:rsidRDefault="00A34E26"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335C64">
              <w:rPr>
                <w:rFonts w:ascii="Times New Roman" w:eastAsia="Times New Roman" w:hAnsi="Times New Roman" w:cs="Times New Roman"/>
                <w:bCs/>
                <w:kern w:val="32"/>
                <w:sz w:val="20"/>
                <w:szCs w:val="20"/>
                <w:lang w:eastAsia="ru-RU"/>
              </w:rPr>
              <w:t>Раздел «Охраны окружающей среды» для ТОО «Азия Газ NG»</w:t>
            </w:r>
          </w:p>
          <w:p w:rsidR="00A34E26" w:rsidRPr="00335C64" w:rsidRDefault="00A34E26"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335C64">
              <w:rPr>
                <w:rFonts w:ascii="Times New Roman" w:eastAsia="Times New Roman" w:hAnsi="Times New Roman" w:cs="Times New Roman"/>
                <w:bCs/>
                <w:kern w:val="32"/>
                <w:sz w:val="20"/>
                <w:szCs w:val="20"/>
                <w:lang w:eastAsia="ru-RU"/>
              </w:rPr>
              <w:t>Заявитель: Товарищество с ограниченной ответственностью ""АЗИЯ ГАЗ NG""</w:t>
            </w:r>
          </w:p>
          <w:p w:rsidR="00A34E26" w:rsidRPr="00335C64" w:rsidRDefault="00A34E26"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A34E26" w:rsidRPr="00335C64" w:rsidRDefault="00A34E26"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335C64">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rsidR="00A34E26" w:rsidRDefault="00A34E26"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p>
          <w:p w:rsidR="00A34E26" w:rsidRPr="00335C64" w:rsidRDefault="00A34E26"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335C64">
              <w:rPr>
                <w:rFonts w:ascii="Times New Roman" w:eastAsia="Times New Roman" w:hAnsi="Times New Roman" w:cs="Times New Roman"/>
                <w:b/>
                <w:bCs/>
                <w:kern w:val="32"/>
                <w:sz w:val="20"/>
                <w:szCs w:val="20"/>
                <w:lang w:eastAsia="ru-RU"/>
              </w:rPr>
              <w:t>Размещено на Информационной системе:</w:t>
            </w:r>
          </w:p>
          <w:p w:rsidR="00A34E26" w:rsidRPr="00335C64" w:rsidRDefault="00A34E26"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335C64">
              <w:rPr>
                <w:rFonts w:ascii="Times New Roman" w:eastAsia="Times New Roman" w:hAnsi="Times New Roman" w:cs="Times New Roman"/>
                <w:b/>
                <w:bCs/>
                <w:kern w:val="32"/>
                <w:sz w:val="20"/>
                <w:szCs w:val="20"/>
                <w:lang w:eastAsia="ru-RU"/>
              </w:rPr>
              <w:t>Размещено на ИР:-</w:t>
            </w:r>
          </w:p>
        </w:tc>
        <w:tc>
          <w:tcPr>
            <w:tcW w:w="4111" w:type="dxa"/>
            <w:shd w:val="clear" w:color="auto" w:fill="auto"/>
          </w:tcPr>
          <w:p w:rsidR="00A34E26" w:rsidRPr="00B97234" w:rsidRDefault="00A34E26" w:rsidP="00C64683">
            <w:pPr>
              <w:tabs>
                <w:tab w:val="left" w:pos="738"/>
              </w:tabs>
              <w:jc w:val="center"/>
              <w:rPr>
                <w:rFonts w:ascii="Times New Roman" w:eastAsia="Times New Roman" w:hAnsi="Times New Roman" w:cs="Times New Roman"/>
                <w:color w:val="FF0000"/>
                <w:lang w:eastAsia="ru-RU"/>
              </w:rPr>
            </w:pPr>
            <w:r w:rsidRPr="00B97234">
              <w:rPr>
                <w:rFonts w:ascii="Times New Roman" w:eastAsia="Times New Roman" w:hAnsi="Times New Roman" w:cs="Times New Roman"/>
                <w:color w:val="FF0000"/>
                <w:lang w:eastAsia="ru-RU"/>
              </w:rPr>
              <w:t>Отсутствует размещение протокола на информационной системе</w:t>
            </w:r>
          </w:p>
          <w:p w:rsidR="00A34E26" w:rsidRPr="00B97234" w:rsidRDefault="00A34E26" w:rsidP="00C64683">
            <w:pPr>
              <w:tabs>
                <w:tab w:val="left" w:pos="738"/>
              </w:tabs>
              <w:jc w:val="center"/>
              <w:rPr>
                <w:rFonts w:ascii="Times New Roman" w:eastAsia="Times New Roman" w:hAnsi="Times New Roman" w:cs="Times New Roman"/>
                <w:color w:val="FF0000"/>
                <w:lang w:eastAsia="ru-RU"/>
              </w:rPr>
            </w:pPr>
            <w:r w:rsidRPr="00B97234">
              <w:rPr>
                <w:rFonts w:ascii="Times New Roman" w:eastAsia="Times New Roman" w:hAnsi="Times New Roman" w:cs="Times New Roman"/>
                <w:color w:val="FF0000"/>
                <w:lang w:eastAsia="ru-RU"/>
              </w:rPr>
              <w:t xml:space="preserve">Отсутствует размещение протокола на сайте МИО  </w:t>
            </w:r>
          </w:p>
          <w:p w:rsidR="00A34E26" w:rsidRPr="00335C64" w:rsidRDefault="00A34E26" w:rsidP="00C64683">
            <w:pPr>
              <w:tabs>
                <w:tab w:val="left" w:pos="738"/>
              </w:tabs>
              <w:jc w:val="center"/>
              <w:rPr>
                <w:rFonts w:ascii="Times New Roman" w:eastAsia="Times New Roman" w:hAnsi="Times New Roman" w:cs="Times New Roman"/>
                <w:color w:val="FF0000"/>
                <w:lang w:eastAsia="ru-RU"/>
              </w:rPr>
            </w:pPr>
            <w:r w:rsidRPr="00B97234">
              <w:rPr>
                <w:rFonts w:ascii="Times New Roman" w:eastAsia="Times New Roman" w:hAnsi="Times New Roman" w:cs="Times New Roman"/>
                <w:color w:val="FF0000"/>
                <w:lang w:eastAsia="ru-RU"/>
              </w:rPr>
              <w:t xml:space="preserve">Скрин от </w:t>
            </w:r>
            <w:r>
              <w:rPr>
                <w:rFonts w:ascii="Times New Roman" w:eastAsia="Times New Roman" w:hAnsi="Times New Roman" w:cs="Times New Roman"/>
                <w:color w:val="FF0000"/>
                <w:lang w:eastAsia="ru-RU"/>
              </w:rPr>
              <w:t>20.11</w:t>
            </w:r>
            <w:r w:rsidRPr="00D1071E">
              <w:rPr>
                <w:rFonts w:ascii="Times New Roman" w:eastAsia="Times New Roman" w:hAnsi="Times New Roman" w:cs="Times New Roman"/>
                <w:color w:val="FF0000"/>
                <w:lang w:eastAsia="ru-RU"/>
              </w:rPr>
              <w:t>.2025</w:t>
            </w:r>
          </w:p>
        </w:tc>
      </w:tr>
      <w:tr w:rsidR="00A34E26" w:rsidRPr="00C71378" w:rsidTr="00C77EC0">
        <w:trPr>
          <w:gridAfter w:val="1"/>
          <w:wAfter w:w="8" w:type="dxa"/>
          <w:trHeight w:val="284"/>
        </w:trPr>
        <w:tc>
          <w:tcPr>
            <w:tcW w:w="568" w:type="dxa"/>
            <w:shd w:val="clear" w:color="auto" w:fill="auto"/>
          </w:tcPr>
          <w:p w:rsidR="00A34E26" w:rsidRPr="00C71378" w:rsidRDefault="00A34E26" w:rsidP="00C64683">
            <w:pPr>
              <w:tabs>
                <w:tab w:val="left" w:pos="738"/>
              </w:tabs>
              <w:spacing w:after="0" w:line="240" w:lineRule="auto"/>
              <w:jc w:val="both"/>
              <w:rPr>
                <w:rFonts w:ascii="Times New Roman" w:eastAsia="Times New Roman" w:hAnsi="Times New Roman" w:cs="Times New Roman"/>
                <w:lang w:val="kk-KZ" w:eastAsia="ru-RU"/>
              </w:rPr>
            </w:pPr>
          </w:p>
        </w:tc>
        <w:tc>
          <w:tcPr>
            <w:tcW w:w="708" w:type="dxa"/>
            <w:shd w:val="clear" w:color="auto" w:fill="auto"/>
          </w:tcPr>
          <w:p w:rsidR="00A34E26" w:rsidRPr="00C71378" w:rsidRDefault="00A34E26" w:rsidP="00C64683">
            <w:pPr>
              <w:numPr>
                <w:ilvl w:val="0"/>
                <w:numId w:val="7"/>
              </w:numPr>
              <w:tabs>
                <w:tab w:val="left" w:pos="738"/>
              </w:tabs>
              <w:spacing w:after="0" w:line="240" w:lineRule="auto"/>
              <w:contextualSpacing/>
              <w:jc w:val="right"/>
              <w:rPr>
                <w:rFonts w:ascii="Times New Roman" w:eastAsia="Times New Roman" w:hAnsi="Times New Roman" w:cs="Times New Roman"/>
                <w:lang w:val="kk-KZ" w:eastAsia="ru-RU"/>
              </w:rPr>
            </w:pPr>
          </w:p>
        </w:tc>
        <w:tc>
          <w:tcPr>
            <w:tcW w:w="4489" w:type="dxa"/>
            <w:gridSpan w:val="2"/>
            <w:shd w:val="clear" w:color="auto" w:fill="auto"/>
          </w:tcPr>
          <w:p w:rsidR="00A34E26" w:rsidRPr="00B97234" w:rsidRDefault="00A34E26"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B97234">
              <w:rPr>
                <w:rFonts w:ascii="Times New Roman" w:eastAsia="Times New Roman" w:hAnsi="Times New Roman" w:cs="Times New Roman"/>
                <w:b/>
                <w:bCs/>
                <w:kern w:val="32"/>
                <w:sz w:val="20"/>
                <w:szCs w:val="20"/>
                <w:lang w:eastAsia="ru-RU"/>
              </w:rPr>
              <w:t>Дата публикации: 03/10/2025 00:00</w:t>
            </w:r>
          </w:p>
          <w:p w:rsidR="00A34E26" w:rsidRPr="00B97234" w:rsidRDefault="00A34E26"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B97234">
              <w:rPr>
                <w:rFonts w:ascii="Times New Roman" w:eastAsia="Times New Roman" w:hAnsi="Times New Roman" w:cs="Times New Roman"/>
                <w:b/>
                <w:bCs/>
                <w:kern w:val="32"/>
                <w:sz w:val="20"/>
                <w:szCs w:val="20"/>
                <w:lang w:eastAsia="ru-RU"/>
              </w:rPr>
              <w:t>Дата обсуждения до: 09/10/2025 23:59</w:t>
            </w:r>
          </w:p>
          <w:p w:rsidR="00A34E26" w:rsidRPr="00B97234" w:rsidRDefault="00A34E26"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p>
          <w:p w:rsidR="00A34E26" w:rsidRPr="00B97234" w:rsidRDefault="00A34E26"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B97234">
              <w:rPr>
                <w:rFonts w:ascii="Times New Roman" w:eastAsia="Times New Roman" w:hAnsi="Times New Roman" w:cs="Times New Roman"/>
                <w:bCs/>
                <w:kern w:val="32"/>
                <w:sz w:val="20"/>
                <w:szCs w:val="20"/>
                <w:lang w:eastAsia="ru-RU"/>
              </w:rPr>
              <w:t>№ регистрации: 250926001004</w:t>
            </w:r>
          </w:p>
          <w:p w:rsidR="00A34E26" w:rsidRPr="00B97234" w:rsidRDefault="00A34E26"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A34E26" w:rsidRPr="00B97234" w:rsidRDefault="00A34E26"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B97234">
              <w:rPr>
                <w:rFonts w:ascii="Times New Roman" w:eastAsia="Times New Roman" w:hAnsi="Times New Roman" w:cs="Times New Roman"/>
                <w:bCs/>
                <w:kern w:val="32"/>
                <w:sz w:val="20"/>
                <w:szCs w:val="20"/>
                <w:lang w:eastAsia="ru-RU"/>
              </w:rPr>
              <w:t>Раздел «Охрана окружающей среды» к рабочему проекту «Строительство многоквартирного жилого комплекса по адресу: Алматинская область, Карасайский район, Иргелинский с/о., с. Иргели, трасса Алматы Бишкек, участок 1137/2 (без наружных инженерных сетей)».</w:t>
            </w:r>
          </w:p>
          <w:p w:rsidR="00A34E26" w:rsidRPr="00B97234" w:rsidRDefault="00A34E26"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B97234">
              <w:rPr>
                <w:rFonts w:ascii="Times New Roman" w:eastAsia="Times New Roman" w:hAnsi="Times New Roman" w:cs="Times New Roman"/>
                <w:bCs/>
                <w:kern w:val="32"/>
                <w:sz w:val="20"/>
                <w:szCs w:val="20"/>
                <w:lang w:eastAsia="ru-RU"/>
              </w:rPr>
              <w:t>Заявитель: Товарищество с ограниченной ответственностью ""Everest Arna""</w:t>
            </w:r>
          </w:p>
          <w:p w:rsidR="00A34E26" w:rsidRPr="00B97234" w:rsidRDefault="00A34E26"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A34E26" w:rsidRPr="00B97234" w:rsidRDefault="00A34E26"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B97234">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rsidR="00A34E26" w:rsidRDefault="00A34E26"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p>
          <w:p w:rsidR="00A34E26" w:rsidRPr="00B97234" w:rsidRDefault="00A34E26"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B97234">
              <w:rPr>
                <w:rFonts w:ascii="Times New Roman" w:eastAsia="Times New Roman" w:hAnsi="Times New Roman" w:cs="Times New Roman"/>
                <w:b/>
                <w:bCs/>
                <w:kern w:val="32"/>
                <w:sz w:val="20"/>
                <w:szCs w:val="20"/>
                <w:lang w:eastAsia="ru-RU"/>
              </w:rPr>
              <w:t>Размещено на Информационной системе:</w:t>
            </w:r>
          </w:p>
          <w:p w:rsidR="00A34E26" w:rsidRPr="00335C64" w:rsidRDefault="00A34E26"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B97234">
              <w:rPr>
                <w:rFonts w:ascii="Times New Roman" w:eastAsia="Times New Roman" w:hAnsi="Times New Roman" w:cs="Times New Roman"/>
                <w:b/>
                <w:bCs/>
                <w:kern w:val="32"/>
                <w:sz w:val="20"/>
                <w:szCs w:val="20"/>
                <w:lang w:eastAsia="ru-RU"/>
              </w:rPr>
              <w:t>Размещено на ИР:-</w:t>
            </w:r>
          </w:p>
        </w:tc>
        <w:tc>
          <w:tcPr>
            <w:tcW w:w="4111" w:type="dxa"/>
            <w:shd w:val="clear" w:color="auto" w:fill="auto"/>
          </w:tcPr>
          <w:p w:rsidR="00A34E26" w:rsidRPr="00B97234" w:rsidRDefault="00A34E26" w:rsidP="00C64683">
            <w:pPr>
              <w:tabs>
                <w:tab w:val="left" w:pos="738"/>
              </w:tabs>
              <w:jc w:val="center"/>
              <w:rPr>
                <w:rFonts w:ascii="Times New Roman" w:eastAsia="Times New Roman" w:hAnsi="Times New Roman" w:cs="Times New Roman"/>
                <w:color w:val="FF0000"/>
                <w:lang w:eastAsia="ru-RU"/>
              </w:rPr>
            </w:pPr>
            <w:r w:rsidRPr="00B97234">
              <w:rPr>
                <w:rFonts w:ascii="Times New Roman" w:eastAsia="Times New Roman" w:hAnsi="Times New Roman" w:cs="Times New Roman"/>
                <w:color w:val="FF0000"/>
                <w:lang w:eastAsia="ru-RU"/>
              </w:rPr>
              <w:t>Отсутствует размещение протокола на информационной системе</w:t>
            </w:r>
          </w:p>
          <w:p w:rsidR="00A34E26" w:rsidRPr="00B97234" w:rsidRDefault="00A34E26" w:rsidP="00C64683">
            <w:pPr>
              <w:tabs>
                <w:tab w:val="left" w:pos="738"/>
              </w:tabs>
              <w:jc w:val="center"/>
              <w:rPr>
                <w:rFonts w:ascii="Times New Roman" w:eastAsia="Times New Roman" w:hAnsi="Times New Roman" w:cs="Times New Roman"/>
                <w:color w:val="FF0000"/>
                <w:lang w:eastAsia="ru-RU"/>
              </w:rPr>
            </w:pPr>
            <w:r w:rsidRPr="00B97234">
              <w:rPr>
                <w:rFonts w:ascii="Times New Roman" w:eastAsia="Times New Roman" w:hAnsi="Times New Roman" w:cs="Times New Roman"/>
                <w:color w:val="FF0000"/>
                <w:lang w:eastAsia="ru-RU"/>
              </w:rPr>
              <w:t xml:space="preserve">Отсутствует размещение протокола на сайте МИО  </w:t>
            </w:r>
          </w:p>
          <w:p w:rsidR="00A34E26" w:rsidRPr="00B97234" w:rsidRDefault="00A34E26" w:rsidP="00C64683">
            <w:pPr>
              <w:tabs>
                <w:tab w:val="left" w:pos="738"/>
              </w:tabs>
              <w:jc w:val="center"/>
              <w:rPr>
                <w:rFonts w:ascii="Times New Roman" w:eastAsia="Times New Roman" w:hAnsi="Times New Roman" w:cs="Times New Roman"/>
                <w:color w:val="FF0000"/>
                <w:lang w:eastAsia="ru-RU"/>
              </w:rPr>
            </w:pPr>
            <w:r w:rsidRPr="00B97234">
              <w:rPr>
                <w:rFonts w:ascii="Times New Roman" w:eastAsia="Times New Roman" w:hAnsi="Times New Roman" w:cs="Times New Roman"/>
                <w:color w:val="FF0000"/>
                <w:lang w:eastAsia="ru-RU"/>
              </w:rPr>
              <w:t xml:space="preserve">Скрин от </w:t>
            </w:r>
            <w:r>
              <w:rPr>
                <w:rFonts w:ascii="Times New Roman" w:eastAsia="Times New Roman" w:hAnsi="Times New Roman" w:cs="Times New Roman"/>
                <w:color w:val="FF0000"/>
                <w:lang w:eastAsia="ru-RU"/>
              </w:rPr>
              <w:t>20.11</w:t>
            </w:r>
            <w:r w:rsidRPr="00D1071E">
              <w:rPr>
                <w:rFonts w:ascii="Times New Roman" w:eastAsia="Times New Roman" w:hAnsi="Times New Roman" w:cs="Times New Roman"/>
                <w:color w:val="FF0000"/>
                <w:lang w:eastAsia="ru-RU"/>
              </w:rPr>
              <w:t>.2025</w:t>
            </w:r>
          </w:p>
        </w:tc>
      </w:tr>
      <w:tr w:rsidR="00A34E26" w:rsidRPr="00C71378" w:rsidTr="00C77EC0">
        <w:trPr>
          <w:gridAfter w:val="1"/>
          <w:wAfter w:w="8" w:type="dxa"/>
          <w:trHeight w:val="284"/>
        </w:trPr>
        <w:tc>
          <w:tcPr>
            <w:tcW w:w="568" w:type="dxa"/>
            <w:shd w:val="clear" w:color="auto" w:fill="auto"/>
          </w:tcPr>
          <w:p w:rsidR="00A34E26" w:rsidRPr="00C71378" w:rsidRDefault="00A34E26" w:rsidP="00C64683">
            <w:pPr>
              <w:tabs>
                <w:tab w:val="left" w:pos="738"/>
              </w:tabs>
              <w:spacing w:after="0" w:line="240" w:lineRule="auto"/>
              <w:jc w:val="both"/>
              <w:rPr>
                <w:rFonts w:ascii="Times New Roman" w:eastAsia="Times New Roman" w:hAnsi="Times New Roman" w:cs="Times New Roman"/>
                <w:lang w:val="kk-KZ" w:eastAsia="ru-RU"/>
              </w:rPr>
            </w:pPr>
          </w:p>
        </w:tc>
        <w:tc>
          <w:tcPr>
            <w:tcW w:w="708" w:type="dxa"/>
            <w:shd w:val="clear" w:color="auto" w:fill="auto"/>
          </w:tcPr>
          <w:p w:rsidR="00A34E26" w:rsidRPr="00C71378" w:rsidRDefault="00A34E26" w:rsidP="00C64683">
            <w:pPr>
              <w:numPr>
                <w:ilvl w:val="0"/>
                <w:numId w:val="7"/>
              </w:numPr>
              <w:tabs>
                <w:tab w:val="left" w:pos="738"/>
              </w:tabs>
              <w:spacing w:after="0" w:line="240" w:lineRule="auto"/>
              <w:contextualSpacing/>
              <w:jc w:val="right"/>
              <w:rPr>
                <w:rFonts w:ascii="Times New Roman" w:eastAsia="Times New Roman" w:hAnsi="Times New Roman" w:cs="Times New Roman"/>
                <w:lang w:val="kk-KZ" w:eastAsia="ru-RU"/>
              </w:rPr>
            </w:pPr>
          </w:p>
        </w:tc>
        <w:tc>
          <w:tcPr>
            <w:tcW w:w="4489" w:type="dxa"/>
            <w:gridSpan w:val="2"/>
            <w:shd w:val="clear" w:color="auto" w:fill="auto"/>
          </w:tcPr>
          <w:p w:rsidR="00A34E26" w:rsidRPr="00B97234" w:rsidRDefault="00A34E26"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B97234">
              <w:rPr>
                <w:rFonts w:ascii="Times New Roman" w:eastAsia="Times New Roman" w:hAnsi="Times New Roman" w:cs="Times New Roman"/>
                <w:b/>
                <w:bCs/>
                <w:kern w:val="32"/>
                <w:sz w:val="20"/>
                <w:szCs w:val="20"/>
                <w:lang w:eastAsia="ru-RU"/>
              </w:rPr>
              <w:t>Дата публикации: 06/10/2025 00:00</w:t>
            </w:r>
          </w:p>
          <w:p w:rsidR="00A34E26" w:rsidRPr="00B97234" w:rsidRDefault="00A34E26"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B97234">
              <w:rPr>
                <w:rFonts w:ascii="Times New Roman" w:eastAsia="Times New Roman" w:hAnsi="Times New Roman" w:cs="Times New Roman"/>
                <w:b/>
                <w:bCs/>
                <w:kern w:val="32"/>
                <w:sz w:val="20"/>
                <w:szCs w:val="20"/>
                <w:lang w:eastAsia="ru-RU"/>
              </w:rPr>
              <w:t>Дата обсуждения до: 19/10/2025 23:59</w:t>
            </w:r>
          </w:p>
          <w:p w:rsidR="00A34E26" w:rsidRPr="00B97234" w:rsidRDefault="00A34E26"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p>
          <w:p w:rsidR="00A34E26" w:rsidRPr="00B97234" w:rsidRDefault="00A34E26"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B97234">
              <w:rPr>
                <w:rFonts w:ascii="Times New Roman" w:eastAsia="Times New Roman" w:hAnsi="Times New Roman" w:cs="Times New Roman"/>
                <w:b/>
                <w:bCs/>
                <w:kern w:val="32"/>
                <w:sz w:val="20"/>
                <w:szCs w:val="20"/>
                <w:lang w:eastAsia="ru-RU"/>
              </w:rPr>
              <w:t>№ регистрации: 251003001006</w:t>
            </w:r>
          </w:p>
          <w:p w:rsidR="00A34E26" w:rsidRPr="00B97234" w:rsidRDefault="00A34E26"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p>
          <w:p w:rsidR="00A34E26" w:rsidRPr="00B97234" w:rsidRDefault="00A34E26"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B97234">
              <w:rPr>
                <w:rFonts w:ascii="Times New Roman" w:eastAsia="Times New Roman" w:hAnsi="Times New Roman" w:cs="Times New Roman"/>
                <w:b/>
                <w:bCs/>
                <w:kern w:val="32"/>
                <w:sz w:val="20"/>
                <w:szCs w:val="20"/>
                <w:lang w:eastAsia="ru-RU"/>
              </w:rPr>
              <w:t>Утилизация лекарственных средств</w:t>
            </w:r>
          </w:p>
          <w:p w:rsidR="00A34E26" w:rsidRPr="00B97234" w:rsidRDefault="00A34E26"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B97234">
              <w:rPr>
                <w:rFonts w:ascii="Times New Roman" w:eastAsia="Times New Roman" w:hAnsi="Times New Roman" w:cs="Times New Roman"/>
                <w:b/>
                <w:bCs/>
                <w:kern w:val="32"/>
                <w:sz w:val="20"/>
                <w:szCs w:val="20"/>
                <w:lang w:eastAsia="ru-RU"/>
              </w:rPr>
              <w:t>Заявитель: ""Рекитт Бенкизер Хэлс Қазақстан"" жауапкершілігі шектеулі серіктестігі</w:t>
            </w:r>
          </w:p>
          <w:p w:rsidR="00A34E26" w:rsidRPr="00B97234" w:rsidRDefault="00A34E26"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p>
          <w:p w:rsidR="00A34E26" w:rsidRPr="00B97234" w:rsidRDefault="00A34E26"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B97234">
              <w:rPr>
                <w:rFonts w:ascii="Times New Roman" w:eastAsia="Times New Roman" w:hAnsi="Times New Roman" w:cs="Times New Roman"/>
                <w:b/>
                <w:bCs/>
                <w:kern w:val="32"/>
                <w:sz w:val="20"/>
                <w:szCs w:val="20"/>
                <w:lang w:eastAsia="ru-RU"/>
              </w:rPr>
              <w:t>Вид: проекты, перечисленные в подпунктах 9) статьи 87 Кодекса</w:t>
            </w:r>
          </w:p>
          <w:p w:rsidR="00A34E26" w:rsidRDefault="00A34E26"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p>
          <w:p w:rsidR="00A34E26" w:rsidRPr="00B97234" w:rsidRDefault="00A34E26"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B97234">
              <w:rPr>
                <w:rFonts w:ascii="Times New Roman" w:eastAsia="Times New Roman" w:hAnsi="Times New Roman" w:cs="Times New Roman"/>
                <w:b/>
                <w:bCs/>
                <w:kern w:val="32"/>
                <w:sz w:val="20"/>
                <w:szCs w:val="20"/>
                <w:lang w:eastAsia="ru-RU"/>
              </w:rPr>
              <w:t>Размещено на Информационной системе:</w:t>
            </w:r>
          </w:p>
          <w:p w:rsidR="00A34E26" w:rsidRPr="00B97234" w:rsidRDefault="00A34E26"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B97234">
              <w:rPr>
                <w:rFonts w:ascii="Times New Roman" w:eastAsia="Times New Roman" w:hAnsi="Times New Roman" w:cs="Times New Roman"/>
                <w:b/>
                <w:bCs/>
                <w:kern w:val="32"/>
                <w:sz w:val="20"/>
                <w:szCs w:val="20"/>
                <w:lang w:eastAsia="ru-RU"/>
              </w:rPr>
              <w:t>Размещено на ИР:-</w:t>
            </w:r>
          </w:p>
        </w:tc>
        <w:tc>
          <w:tcPr>
            <w:tcW w:w="4111" w:type="dxa"/>
            <w:shd w:val="clear" w:color="auto" w:fill="auto"/>
          </w:tcPr>
          <w:p w:rsidR="00A34E26" w:rsidRPr="00B97234" w:rsidRDefault="00A34E26" w:rsidP="00C64683">
            <w:pPr>
              <w:tabs>
                <w:tab w:val="left" w:pos="738"/>
              </w:tabs>
              <w:jc w:val="center"/>
              <w:rPr>
                <w:rFonts w:ascii="Times New Roman" w:eastAsia="Times New Roman" w:hAnsi="Times New Roman" w:cs="Times New Roman"/>
                <w:color w:val="FF0000"/>
                <w:lang w:eastAsia="ru-RU"/>
              </w:rPr>
            </w:pPr>
            <w:r w:rsidRPr="00B97234">
              <w:rPr>
                <w:rFonts w:ascii="Times New Roman" w:eastAsia="Times New Roman" w:hAnsi="Times New Roman" w:cs="Times New Roman"/>
                <w:color w:val="FF0000"/>
                <w:lang w:eastAsia="ru-RU"/>
              </w:rPr>
              <w:t>Отсутствует размещение протокола на информационной системе</w:t>
            </w:r>
          </w:p>
          <w:p w:rsidR="00A34E26" w:rsidRPr="00B97234" w:rsidRDefault="00A34E26" w:rsidP="00C64683">
            <w:pPr>
              <w:tabs>
                <w:tab w:val="left" w:pos="738"/>
              </w:tabs>
              <w:jc w:val="center"/>
              <w:rPr>
                <w:rFonts w:ascii="Times New Roman" w:eastAsia="Times New Roman" w:hAnsi="Times New Roman" w:cs="Times New Roman"/>
                <w:color w:val="FF0000"/>
                <w:lang w:eastAsia="ru-RU"/>
              </w:rPr>
            </w:pPr>
            <w:r w:rsidRPr="00B97234">
              <w:rPr>
                <w:rFonts w:ascii="Times New Roman" w:eastAsia="Times New Roman" w:hAnsi="Times New Roman" w:cs="Times New Roman"/>
                <w:color w:val="FF0000"/>
                <w:lang w:eastAsia="ru-RU"/>
              </w:rPr>
              <w:t xml:space="preserve">Отсутствует размещение протокола на сайте МИО  </w:t>
            </w:r>
          </w:p>
          <w:p w:rsidR="00A34E26" w:rsidRPr="00B97234" w:rsidRDefault="00A34E26" w:rsidP="00C64683">
            <w:pPr>
              <w:tabs>
                <w:tab w:val="left" w:pos="738"/>
              </w:tabs>
              <w:jc w:val="center"/>
              <w:rPr>
                <w:rFonts w:ascii="Times New Roman" w:eastAsia="Times New Roman" w:hAnsi="Times New Roman" w:cs="Times New Roman"/>
                <w:color w:val="FF0000"/>
                <w:lang w:eastAsia="ru-RU"/>
              </w:rPr>
            </w:pPr>
            <w:r w:rsidRPr="00B97234">
              <w:rPr>
                <w:rFonts w:ascii="Times New Roman" w:eastAsia="Times New Roman" w:hAnsi="Times New Roman" w:cs="Times New Roman"/>
                <w:color w:val="FF0000"/>
                <w:lang w:eastAsia="ru-RU"/>
              </w:rPr>
              <w:t xml:space="preserve">Скрин от </w:t>
            </w:r>
            <w:r>
              <w:rPr>
                <w:rFonts w:ascii="Times New Roman" w:eastAsia="Times New Roman" w:hAnsi="Times New Roman" w:cs="Times New Roman"/>
                <w:color w:val="FF0000"/>
                <w:lang w:eastAsia="ru-RU"/>
              </w:rPr>
              <w:t>20.11</w:t>
            </w:r>
            <w:r w:rsidRPr="00D1071E">
              <w:rPr>
                <w:rFonts w:ascii="Times New Roman" w:eastAsia="Times New Roman" w:hAnsi="Times New Roman" w:cs="Times New Roman"/>
                <w:color w:val="FF0000"/>
                <w:lang w:eastAsia="ru-RU"/>
              </w:rPr>
              <w:t>.2025</w:t>
            </w:r>
          </w:p>
        </w:tc>
      </w:tr>
      <w:tr w:rsidR="00A34E26" w:rsidRPr="00C71378" w:rsidTr="00C77EC0">
        <w:trPr>
          <w:gridAfter w:val="1"/>
          <w:wAfter w:w="8" w:type="dxa"/>
          <w:trHeight w:val="284"/>
        </w:trPr>
        <w:tc>
          <w:tcPr>
            <w:tcW w:w="568" w:type="dxa"/>
            <w:shd w:val="clear" w:color="auto" w:fill="auto"/>
          </w:tcPr>
          <w:p w:rsidR="00A34E26" w:rsidRPr="00C71378" w:rsidRDefault="00A34E26" w:rsidP="00C64683">
            <w:pPr>
              <w:tabs>
                <w:tab w:val="left" w:pos="738"/>
              </w:tabs>
              <w:spacing w:after="0" w:line="240" w:lineRule="auto"/>
              <w:jc w:val="both"/>
              <w:rPr>
                <w:rFonts w:ascii="Times New Roman" w:eastAsia="Times New Roman" w:hAnsi="Times New Roman" w:cs="Times New Roman"/>
                <w:lang w:val="kk-KZ" w:eastAsia="ru-RU"/>
              </w:rPr>
            </w:pPr>
          </w:p>
        </w:tc>
        <w:tc>
          <w:tcPr>
            <w:tcW w:w="708" w:type="dxa"/>
            <w:shd w:val="clear" w:color="auto" w:fill="auto"/>
          </w:tcPr>
          <w:p w:rsidR="00A34E26" w:rsidRPr="00C71378" w:rsidRDefault="00A34E26" w:rsidP="00C64683">
            <w:pPr>
              <w:numPr>
                <w:ilvl w:val="0"/>
                <w:numId w:val="7"/>
              </w:numPr>
              <w:tabs>
                <w:tab w:val="left" w:pos="738"/>
              </w:tabs>
              <w:spacing w:after="0" w:line="240" w:lineRule="auto"/>
              <w:contextualSpacing/>
              <w:jc w:val="right"/>
              <w:rPr>
                <w:rFonts w:ascii="Times New Roman" w:eastAsia="Times New Roman" w:hAnsi="Times New Roman" w:cs="Times New Roman"/>
                <w:lang w:val="kk-KZ" w:eastAsia="ru-RU"/>
              </w:rPr>
            </w:pPr>
          </w:p>
        </w:tc>
        <w:tc>
          <w:tcPr>
            <w:tcW w:w="4489" w:type="dxa"/>
            <w:gridSpan w:val="2"/>
            <w:shd w:val="clear" w:color="auto" w:fill="auto"/>
          </w:tcPr>
          <w:p w:rsidR="00A34E26" w:rsidRPr="00B97234" w:rsidRDefault="00A34E26"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B97234">
              <w:rPr>
                <w:rFonts w:ascii="Times New Roman" w:eastAsia="Times New Roman" w:hAnsi="Times New Roman" w:cs="Times New Roman"/>
                <w:b/>
                <w:bCs/>
                <w:kern w:val="32"/>
                <w:sz w:val="20"/>
                <w:szCs w:val="20"/>
                <w:lang w:eastAsia="ru-RU"/>
              </w:rPr>
              <w:t>Дата публикации: 06/10/2025 00:00</w:t>
            </w:r>
          </w:p>
          <w:p w:rsidR="00A34E26" w:rsidRPr="00B97234" w:rsidRDefault="00A34E26"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B97234">
              <w:rPr>
                <w:rFonts w:ascii="Times New Roman" w:eastAsia="Times New Roman" w:hAnsi="Times New Roman" w:cs="Times New Roman"/>
                <w:b/>
                <w:bCs/>
                <w:kern w:val="32"/>
                <w:sz w:val="20"/>
                <w:szCs w:val="20"/>
                <w:lang w:eastAsia="ru-RU"/>
              </w:rPr>
              <w:t>Дата обсуждения до: 19/10/2025 23:59</w:t>
            </w:r>
          </w:p>
          <w:p w:rsidR="00A34E26" w:rsidRPr="00B97234" w:rsidRDefault="00A34E26"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p>
          <w:p w:rsidR="00A34E26" w:rsidRPr="007D39B7" w:rsidRDefault="00A34E26"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7D39B7">
              <w:rPr>
                <w:rFonts w:ascii="Times New Roman" w:eastAsia="Times New Roman" w:hAnsi="Times New Roman" w:cs="Times New Roman"/>
                <w:bCs/>
                <w:kern w:val="32"/>
                <w:sz w:val="20"/>
                <w:szCs w:val="20"/>
                <w:lang w:eastAsia="ru-RU"/>
              </w:rPr>
              <w:t>№ регистрации: 250922001019</w:t>
            </w:r>
          </w:p>
          <w:p w:rsidR="00A34E26" w:rsidRPr="007D39B7" w:rsidRDefault="00A34E26"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A34E26" w:rsidRPr="007D39B7" w:rsidRDefault="00A34E26" w:rsidP="00BD6412">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7D39B7">
              <w:rPr>
                <w:rFonts w:ascii="Times New Roman" w:eastAsia="Times New Roman" w:hAnsi="Times New Roman" w:cs="Times New Roman"/>
                <w:bCs/>
                <w:kern w:val="32"/>
                <w:sz w:val="20"/>
                <w:szCs w:val="20"/>
                <w:lang w:eastAsia="ru-RU"/>
              </w:rPr>
              <w:t>План ликвидации последствий недропользования на месторождении строительного камня «Алаштау» Блок VII расположенном на землях административно-территориального подчинения г.Конаев Алматинской области</w:t>
            </w:r>
          </w:p>
          <w:p w:rsidR="00A34E26" w:rsidRPr="007D39B7" w:rsidRDefault="00A34E26"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7D39B7">
              <w:rPr>
                <w:rFonts w:ascii="Times New Roman" w:eastAsia="Times New Roman" w:hAnsi="Times New Roman" w:cs="Times New Roman"/>
                <w:bCs/>
                <w:kern w:val="32"/>
                <w:sz w:val="20"/>
                <w:szCs w:val="20"/>
                <w:lang w:eastAsia="ru-RU"/>
              </w:rPr>
              <w:t>Заявитель: Товарищество с ограниченной ответственностью "Алаш-Тау"</w:t>
            </w:r>
          </w:p>
          <w:p w:rsidR="00A34E26" w:rsidRPr="007D39B7" w:rsidRDefault="00A34E26"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A34E26" w:rsidRPr="007D39B7" w:rsidRDefault="00A34E26"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7D39B7">
              <w:rPr>
                <w:rFonts w:ascii="Times New Roman" w:eastAsia="Times New Roman" w:hAnsi="Times New Roman" w:cs="Times New Roman"/>
                <w:bCs/>
                <w:kern w:val="32"/>
                <w:sz w:val="20"/>
                <w:szCs w:val="20"/>
                <w:lang w:eastAsia="ru-RU"/>
              </w:rPr>
              <w:t>Вид: проекты, перечисленные в подпунктах 9) статьи 87 Кодекса</w:t>
            </w:r>
          </w:p>
          <w:p w:rsidR="00A34E26" w:rsidRDefault="00A34E26"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p>
          <w:p w:rsidR="00A34E26" w:rsidRPr="00B97234" w:rsidRDefault="00A34E26"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B97234">
              <w:rPr>
                <w:rFonts w:ascii="Times New Roman" w:eastAsia="Times New Roman" w:hAnsi="Times New Roman" w:cs="Times New Roman"/>
                <w:b/>
                <w:bCs/>
                <w:kern w:val="32"/>
                <w:sz w:val="20"/>
                <w:szCs w:val="20"/>
                <w:lang w:eastAsia="ru-RU"/>
              </w:rPr>
              <w:t>Размещено на Информационной системе:</w:t>
            </w:r>
          </w:p>
          <w:p w:rsidR="00A34E26" w:rsidRPr="00B97234" w:rsidRDefault="00A34E26"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B97234">
              <w:rPr>
                <w:rFonts w:ascii="Times New Roman" w:eastAsia="Times New Roman" w:hAnsi="Times New Roman" w:cs="Times New Roman"/>
                <w:b/>
                <w:bCs/>
                <w:kern w:val="32"/>
                <w:sz w:val="20"/>
                <w:szCs w:val="20"/>
                <w:lang w:eastAsia="ru-RU"/>
              </w:rPr>
              <w:t>Размещено на ИР:-</w:t>
            </w:r>
          </w:p>
        </w:tc>
        <w:tc>
          <w:tcPr>
            <w:tcW w:w="4111" w:type="dxa"/>
            <w:shd w:val="clear" w:color="auto" w:fill="auto"/>
          </w:tcPr>
          <w:p w:rsidR="00A34E26" w:rsidRPr="007D39B7" w:rsidRDefault="00A34E26" w:rsidP="00C64683">
            <w:pPr>
              <w:tabs>
                <w:tab w:val="left" w:pos="738"/>
              </w:tabs>
              <w:jc w:val="center"/>
              <w:rPr>
                <w:rFonts w:ascii="Times New Roman" w:eastAsia="Times New Roman" w:hAnsi="Times New Roman" w:cs="Times New Roman"/>
                <w:color w:val="FF0000"/>
                <w:lang w:eastAsia="ru-RU"/>
              </w:rPr>
            </w:pPr>
            <w:r w:rsidRPr="007D39B7">
              <w:rPr>
                <w:rFonts w:ascii="Times New Roman" w:eastAsia="Times New Roman" w:hAnsi="Times New Roman" w:cs="Times New Roman"/>
                <w:color w:val="FF0000"/>
                <w:lang w:eastAsia="ru-RU"/>
              </w:rPr>
              <w:t>Отсутствует размещение протокола на информационной системе</w:t>
            </w:r>
          </w:p>
          <w:p w:rsidR="00A34E26" w:rsidRPr="007D39B7" w:rsidRDefault="00A34E26" w:rsidP="00C64683">
            <w:pPr>
              <w:tabs>
                <w:tab w:val="left" w:pos="738"/>
              </w:tabs>
              <w:jc w:val="center"/>
              <w:rPr>
                <w:rFonts w:ascii="Times New Roman" w:eastAsia="Times New Roman" w:hAnsi="Times New Roman" w:cs="Times New Roman"/>
                <w:color w:val="FF0000"/>
                <w:lang w:eastAsia="ru-RU"/>
              </w:rPr>
            </w:pPr>
            <w:r w:rsidRPr="007D39B7">
              <w:rPr>
                <w:rFonts w:ascii="Times New Roman" w:eastAsia="Times New Roman" w:hAnsi="Times New Roman" w:cs="Times New Roman"/>
                <w:color w:val="FF0000"/>
                <w:lang w:eastAsia="ru-RU"/>
              </w:rPr>
              <w:t xml:space="preserve">Отсутствует размещение протокола на сайте МИО  </w:t>
            </w:r>
          </w:p>
          <w:p w:rsidR="00A34E26" w:rsidRPr="00B97234" w:rsidRDefault="00A34E26" w:rsidP="00C64683">
            <w:pPr>
              <w:tabs>
                <w:tab w:val="left" w:pos="738"/>
              </w:tabs>
              <w:jc w:val="center"/>
              <w:rPr>
                <w:rFonts w:ascii="Times New Roman" w:eastAsia="Times New Roman" w:hAnsi="Times New Roman" w:cs="Times New Roman"/>
                <w:color w:val="FF0000"/>
                <w:lang w:eastAsia="ru-RU"/>
              </w:rPr>
            </w:pPr>
            <w:r w:rsidRPr="007D39B7">
              <w:rPr>
                <w:rFonts w:ascii="Times New Roman" w:eastAsia="Times New Roman" w:hAnsi="Times New Roman" w:cs="Times New Roman"/>
                <w:color w:val="FF0000"/>
                <w:lang w:eastAsia="ru-RU"/>
              </w:rPr>
              <w:t xml:space="preserve">Скрин от </w:t>
            </w:r>
            <w:r>
              <w:rPr>
                <w:rFonts w:ascii="Times New Roman" w:eastAsia="Times New Roman" w:hAnsi="Times New Roman" w:cs="Times New Roman"/>
                <w:color w:val="FF0000"/>
                <w:lang w:eastAsia="ru-RU"/>
              </w:rPr>
              <w:t>20.11.2025</w:t>
            </w:r>
          </w:p>
        </w:tc>
      </w:tr>
      <w:tr w:rsidR="00A34E26" w:rsidRPr="00C71378" w:rsidTr="00C77EC0">
        <w:trPr>
          <w:gridAfter w:val="1"/>
          <w:wAfter w:w="8" w:type="dxa"/>
          <w:trHeight w:val="284"/>
        </w:trPr>
        <w:tc>
          <w:tcPr>
            <w:tcW w:w="568" w:type="dxa"/>
            <w:shd w:val="clear" w:color="auto" w:fill="auto"/>
          </w:tcPr>
          <w:p w:rsidR="00A34E26" w:rsidRPr="00C71378" w:rsidRDefault="00A34E26" w:rsidP="00C64683">
            <w:pPr>
              <w:tabs>
                <w:tab w:val="left" w:pos="738"/>
              </w:tabs>
              <w:spacing w:after="0" w:line="240" w:lineRule="auto"/>
              <w:jc w:val="both"/>
              <w:rPr>
                <w:rFonts w:ascii="Times New Roman" w:eastAsia="Times New Roman" w:hAnsi="Times New Roman" w:cs="Times New Roman"/>
                <w:lang w:val="kk-KZ" w:eastAsia="ru-RU"/>
              </w:rPr>
            </w:pPr>
          </w:p>
        </w:tc>
        <w:tc>
          <w:tcPr>
            <w:tcW w:w="708" w:type="dxa"/>
            <w:shd w:val="clear" w:color="auto" w:fill="auto"/>
          </w:tcPr>
          <w:p w:rsidR="00A34E26" w:rsidRPr="00C71378" w:rsidRDefault="00A34E26" w:rsidP="00C64683">
            <w:pPr>
              <w:numPr>
                <w:ilvl w:val="0"/>
                <w:numId w:val="7"/>
              </w:numPr>
              <w:tabs>
                <w:tab w:val="left" w:pos="738"/>
              </w:tabs>
              <w:spacing w:after="0" w:line="240" w:lineRule="auto"/>
              <w:contextualSpacing/>
              <w:jc w:val="right"/>
              <w:rPr>
                <w:rFonts w:ascii="Times New Roman" w:eastAsia="Times New Roman" w:hAnsi="Times New Roman" w:cs="Times New Roman"/>
                <w:lang w:val="kk-KZ" w:eastAsia="ru-RU"/>
              </w:rPr>
            </w:pPr>
          </w:p>
        </w:tc>
        <w:tc>
          <w:tcPr>
            <w:tcW w:w="4489" w:type="dxa"/>
            <w:gridSpan w:val="2"/>
            <w:shd w:val="clear" w:color="auto" w:fill="auto"/>
          </w:tcPr>
          <w:p w:rsidR="00A34E26" w:rsidRPr="007D39B7" w:rsidRDefault="00A34E26"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7D39B7">
              <w:rPr>
                <w:rFonts w:ascii="Times New Roman" w:eastAsia="Times New Roman" w:hAnsi="Times New Roman" w:cs="Times New Roman"/>
                <w:b/>
                <w:bCs/>
                <w:kern w:val="32"/>
                <w:sz w:val="20"/>
                <w:szCs w:val="20"/>
                <w:lang w:eastAsia="ru-RU"/>
              </w:rPr>
              <w:t>Дата публикации: 06/10/2025 00:00</w:t>
            </w:r>
          </w:p>
          <w:p w:rsidR="00A34E26" w:rsidRPr="007D39B7" w:rsidRDefault="00A34E26"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7D39B7">
              <w:rPr>
                <w:rFonts w:ascii="Times New Roman" w:eastAsia="Times New Roman" w:hAnsi="Times New Roman" w:cs="Times New Roman"/>
                <w:b/>
                <w:bCs/>
                <w:kern w:val="32"/>
                <w:sz w:val="20"/>
                <w:szCs w:val="20"/>
                <w:lang w:eastAsia="ru-RU"/>
              </w:rPr>
              <w:t>Дата обсуждения до: 12/10/2025 23:59</w:t>
            </w:r>
          </w:p>
          <w:p w:rsidR="00A34E26" w:rsidRPr="007D39B7" w:rsidRDefault="00A34E26"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p>
          <w:p w:rsidR="00A34E26" w:rsidRPr="007D39B7" w:rsidRDefault="00A34E26"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7D39B7">
              <w:rPr>
                <w:rFonts w:ascii="Times New Roman" w:eastAsia="Times New Roman" w:hAnsi="Times New Roman" w:cs="Times New Roman"/>
                <w:bCs/>
                <w:kern w:val="32"/>
                <w:sz w:val="20"/>
                <w:szCs w:val="20"/>
                <w:lang w:eastAsia="ru-RU"/>
              </w:rPr>
              <w:t>№ регистрации: 250930001005</w:t>
            </w:r>
          </w:p>
          <w:p w:rsidR="00A34E26" w:rsidRPr="007D39B7" w:rsidRDefault="00A34E26"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A34E26" w:rsidRPr="007D39B7" w:rsidRDefault="00A34E26"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7D39B7">
              <w:rPr>
                <w:rFonts w:ascii="Times New Roman" w:eastAsia="Times New Roman" w:hAnsi="Times New Roman" w:cs="Times New Roman"/>
                <w:bCs/>
                <w:kern w:val="32"/>
                <w:sz w:val="20"/>
                <w:szCs w:val="20"/>
                <w:lang w:eastAsia="ru-RU"/>
              </w:rPr>
              <w:t>Раздел «Охрана окружающей среды» (РООС) для действующей бетоносмесительной установки (БСУ) ТОО «BETON BURUNDAI (БЕТОН БУРУНДАЙ)»</w:t>
            </w:r>
          </w:p>
          <w:p w:rsidR="00A34E26" w:rsidRPr="007D39B7" w:rsidRDefault="00A34E26"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7D39B7">
              <w:rPr>
                <w:rFonts w:ascii="Times New Roman" w:eastAsia="Times New Roman" w:hAnsi="Times New Roman" w:cs="Times New Roman"/>
                <w:bCs/>
                <w:kern w:val="32"/>
                <w:sz w:val="20"/>
                <w:szCs w:val="20"/>
                <w:lang w:eastAsia="ru-RU"/>
              </w:rPr>
              <w:t>Заявитель: Товарищество с ограниченной ответственностью ""BETON BURUNDAI (БЕТОН БУРУНДАЙ)""</w:t>
            </w:r>
          </w:p>
          <w:p w:rsidR="00A34E26" w:rsidRPr="007D39B7" w:rsidRDefault="00A34E26"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A34E26" w:rsidRPr="007D39B7" w:rsidRDefault="00A34E26"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7D39B7">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rsidR="00A34E26" w:rsidRDefault="00A34E26"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p>
          <w:p w:rsidR="00A34E26" w:rsidRPr="007D39B7" w:rsidRDefault="00A34E26"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7D39B7">
              <w:rPr>
                <w:rFonts w:ascii="Times New Roman" w:eastAsia="Times New Roman" w:hAnsi="Times New Roman" w:cs="Times New Roman"/>
                <w:b/>
                <w:bCs/>
                <w:kern w:val="32"/>
                <w:sz w:val="20"/>
                <w:szCs w:val="20"/>
                <w:lang w:eastAsia="ru-RU"/>
              </w:rPr>
              <w:t>Размещено на Информационной системе:</w:t>
            </w:r>
          </w:p>
          <w:p w:rsidR="00A34E26" w:rsidRPr="00B97234" w:rsidRDefault="00A34E26"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7D39B7">
              <w:rPr>
                <w:rFonts w:ascii="Times New Roman" w:eastAsia="Times New Roman" w:hAnsi="Times New Roman" w:cs="Times New Roman"/>
                <w:b/>
                <w:bCs/>
                <w:kern w:val="32"/>
                <w:sz w:val="20"/>
                <w:szCs w:val="20"/>
                <w:lang w:eastAsia="ru-RU"/>
              </w:rPr>
              <w:t>Размещено на ИР:-</w:t>
            </w:r>
          </w:p>
        </w:tc>
        <w:tc>
          <w:tcPr>
            <w:tcW w:w="4111" w:type="dxa"/>
            <w:shd w:val="clear" w:color="auto" w:fill="auto"/>
          </w:tcPr>
          <w:p w:rsidR="00A34E26" w:rsidRPr="007D39B7" w:rsidRDefault="00A34E26" w:rsidP="00C64683">
            <w:pPr>
              <w:tabs>
                <w:tab w:val="left" w:pos="738"/>
              </w:tabs>
              <w:jc w:val="center"/>
              <w:rPr>
                <w:rFonts w:ascii="Times New Roman" w:eastAsia="Times New Roman" w:hAnsi="Times New Roman" w:cs="Times New Roman"/>
                <w:color w:val="FF0000"/>
                <w:lang w:eastAsia="ru-RU"/>
              </w:rPr>
            </w:pPr>
            <w:r w:rsidRPr="007D39B7">
              <w:rPr>
                <w:rFonts w:ascii="Times New Roman" w:eastAsia="Times New Roman" w:hAnsi="Times New Roman" w:cs="Times New Roman"/>
                <w:color w:val="FF0000"/>
                <w:lang w:eastAsia="ru-RU"/>
              </w:rPr>
              <w:t>Отсутствует размещение протокола на информационной системе</w:t>
            </w:r>
          </w:p>
          <w:p w:rsidR="00A34E26" w:rsidRPr="007D39B7" w:rsidRDefault="00A34E26" w:rsidP="00C64683">
            <w:pPr>
              <w:tabs>
                <w:tab w:val="left" w:pos="738"/>
              </w:tabs>
              <w:jc w:val="center"/>
              <w:rPr>
                <w:rFonts w:ascii="Times New Roman" w:eastAsia="Times New Roman" w:hAnsi="Times New Roman" w:cs="Times New Roman"/>
                <w:color w:val="FF0000"/>
                <w:lang w:eastAsia="ru-RU"/>
              </w:rPr>
            </w:pPr>
            <w:r w:rsidRPr="007D39B7">
              <w:rPr>
                <w:rFonts w:ascii="Times New Roman" w:eastAsia="Times New Roman" w:hAnsi="Times New Roman" w:cs="Times New Roman"/>
                <w:color w:val="FF0000"/>
                <w:lang w:eastAsia="ru-RU"/>
              </w:rPr>
              <w:t xml:space="preserve">Отсутствует размещение протокола на сайте МИО  </w:t>
            </w:r>
          </w:p>
          <w:p w:rsidR="00A34E26" w:rsidRPr="007D39B7" w:rsidRDefault="00A34E26" w:rsidP="00C64683">
            <w:pPr>
              <w:tabs>
                <w:tab w:val="left" w:pos="738"/>
              </w:tabs>
              <w:jc w:val="center"/>
              <w:rPr>
                <w:rFonts w:ascii="Times New Roman" w:eastAsia="Times New Roman" w:hAnsi="Times New Roman" w:cs="Times New Roman"/>
                <w:color w:val="FF0000"/>
                <w:lang w:eastAsia="ru-RU"/>
              </w:rPr>
            </w:pPr>
            <w:r w:rsidRPr="007D39B7">
              <w:rPr>
                <w:rFonts w:ascii="Times New Roman" w:eastAsia="Times New Roman" w:hAnsi="Times New Roman" w:cs="Times New Roman"/>
                <w:color w:val="FF0000"/>
                <w:lang w:eastAsia="ru-RU"/>
              </w:rPr>
              <w:t xml:space="preserve">Скрин от </w:t>
            </w:r>
            <w:r>
              <w:rPr>
                <w:rFonts w:ascii="Times New Roman" w:eastAsia="Times New Roman" w:hAnsi="Times New Roman" w:cs="Times New Roman"/>
                <w:color w:val="FF0000"/>
                <w:lang w:eastAsia="ru-RU"/>
              </w:rPr>
              <w:t>20.11.2025</w:t>
            </w:r>
          </w:p>
        </w:tc>
      </w:tr>
      <w:tr w:rsidR="00A34E26" w:rsidRPr="00C71378" w:rsidTr="00C77EC0">
        <w:trPr>
          <w:gridAfter w:val="1"/>
          <w:wAfter w:w="8" w:type="dxa"/>
          <w:trHeight w:val="284"/>
        </w:trPr>
        <w:tc>
          <w:tcPr>
            <w:tcW w:w="568" w:type="dxa"/>
            <w:shd w:val="clear" w:color="auto" w:fill="auto"/>
          </w:tcPr>
          <w:p w:rsidR="00A34E26" w:rsidRPr="00C71378" w:rsidRDefault="00A34E26" w:rsidP="00C64683">
            <w:pPr>
              <w:tabs>
                <w:tab w:val="left" w:pos="738"/>
              </w:tabs>
              <w:spacing w:after="0" w:line="240" w:lineRule="auto"/>
              <w:jc w:val="both"/>
              <w:rPr>
                <w:rFonts w:ascii="Times New Roman" w:eastAsia="Times New Roman" w:hAnsi="Times New Roman" w:cs="Times New Roman"/>
                <w:lang w:val="kk-KZ" w:eastAsia="ru-RU"/>
              </w:rPr>
            </w:pPr>
          </w:p>
        </w:tc>
        <w:tc>
          <w:tcPr>
            <w:tcW w:w="708" w:type="dxa"/>
            <w:shd w:val="clear" w:color="auto" w:fill="auto"/>
          </w:tcPr>
          <w:p w:rsidR="00A34E26" w:rsidRPr="00C71378" w:rsidRDefault="00A34E26" w:rsidP="00C64683">
            <w:pPr>
              <w:numPr>
                <w:ilvl w:val="0"/>
                <w:numId w:val="7"/>
              </w:numPr>
              <w:tabs>
                <w:tab w:val="left" w:pos="738"/>
              </w:tabs>
              <w:spacing w:after="0" w:line="240" w:lineRule="auto"/>
              <w:contextualSpacing/>
              <w:jc w:val="right"/>
              <w:rPr>
                <w:rFonts w:ascii="Times New Roman" w:eastAsia="Times New Roman" w:hAnsi="Times New Roman" w:cs="Times New Roman"/>
                <w:lang w:val="kk-KZ" w:eastAsia="ru-RU"/>
              </w:rPr>
            </w:pPr>
          </w:p>
        </w:tc>
        <w:tc>
          <w:tcPr>
            <w:tcW w:w="4489" w:type="dxa"/>
            <w:gridSpan w:val="2"/>
            <w:shd w:val="clear" w:color="auto" w:fill="auto"/>
          </w:tcPr>
          <w:p w:rsidR="00A34E26" w:rsidRPr="00EC76D1" w:rsidRDefault="00A34E26"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EC76D1">
              <w:rPr>
                <w:rFonts w:ascii="Times New Roman" w:eastAsia="Times New Roman" w:hAnsi="Times New Roman" w:cs="Times New Roman"/>
                <w:b/>
                <w:bCs/>
                <w:kern w:val="32"/>
                <w:sz w:val="20"/>
                <w:szCs w:val="20"/>
                <w:lang w:eastAsia="ru-RU"/>
              </w:rPr>
              <w:t>Дата публикации: 06/10/2025 00:00</w:t>
            </w:r>
          </w:p>
          <w:p w:rsidR="00A34E26" w:rsidRPr="00EC76D1" w:rsidRDefault="00A34E26"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EC76D1">
              <w:rPr>
                <w:rFonts w:ascii="Times New Roman" w:eastAsia="Times New Roman" w:hAnsi="Times New Roman" w:cs="Times New Roman"/>
                <w:b/>
                <w:bCs/>
                <w:kern w:val="32"/>
                <w:sz w:val="20"/>
                <w:szCs w:val="20"/>
                <w:lang w:eastAsia="ru-RU"/>
              </w:rPr>
              <w:t>Дата обсуждения до: 12/10/2025 23:59</w:t>
            </w:r>
          </w:p>
          <w:p w:rsidR="00A34E26" w:rsidRPr="00EC76D1" w:rsidRDefault="00A34E26"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A34E26" w:rsidRPr="00EC76D1" w:rsidRDefault="00A34E26"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EC76D1">
              <w:rPr>
                <w:rFonts w:ascii="Times New Roman" w:eastAsia="Times New Roman" w:hAnsi="Times New Roman" w:cs="Times New Roman"/>
                <w:bCs/>
                <w:kern w:val="32"/>
                <w:sz w:val="20"/>
                <w:szCs w:val="20"/>
                <w:lang w:eastAsia="ru-RU"/>
              </w:rPr>
              <w:t>№ регистрации: 250927001002</w:t>
            </w:r>
          </w:p>
          <w:p w:rsidR="00A34E26" w:rsidRPr="00EC76D1" w:rsidRDefault="00A34E26"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A34E26" w:rsidRPr="00EC76D1" w:rsidRDefault="00A34E26"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EC76D1">
              <w:rPr>
                <w:rFonts w:ascii="Times New Roman" w:eastAsia="Times New Roman" w:hAnsi="Times New Roman" w:cs="Times New Roman"/>
                <w:bCs/>
                <w:kern w:val="32"/>
                <w:sz w:val="20"/>
                <w:szCs w:val="20"/>
                <w:lang w:eastAsia="ru-RU"/>
              </w:rPr>
              <w:t>Проект «Реконструкция оросительных сетей Енбекшиказахского района Алматинской области 1 этап».</w:t>
            </w:r>
          </w:p>
          <w:p w:rsidR="00A34E26" w:rsidRPr="00EC76D1" w:rsidRDefault="00A34E26"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EC76D1">
              <w:rPr>
                <w:rFonts w:ascii="Times New Roman" w:eastAsia="Times New Roman" w:hAnsi="Times New Roman" w:cs="Times New Roman"/>
                <w:bCs/>
                <w:kern w:val="32"/>
                <w:sz w:val="20"/>
                <w:szCs w:val="20"/>
                <w:lang w:eastAsia="ru-RU"/>
              </w:rPr>
              <w:t>Заявитель: Государственное учреждение ""Управление строительства Алматинской области""</w:t>
            </w:r>
          </w:p>
          <w:p w:rsidR="00A34E26" w:rsidRPr="00EC76D1" w:rsidRDefault="00A34E26"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A34E26" w:rsidRPr="00EC76D1" w:rsidRDefault="00A34E26"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EC76D1">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rsidR="00A34E26" w:rsidRDefault="00A34E26"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p>
          <w:p w:rsidR="00A34E26" w:rsidRPr="00EC76D1" w:rsidRDefault="00A34E26"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EC76D1">
              <w:rPr>
                <w:rFonts w:ascii="Times New Roman" w:eastAsia="Times New Roman" w:hAnsi="Times New Roman" w:cs="Times New Roman"/>
                <w:b/>
                <w:bCs/>
                <w:kern w:val="32"/>
                <w:sz w:val="20"/>
                <w:szCs w:val="20"/>
                <w:lang w:eastAsia="ru-RU"/>
              </w:rPr>
              <w:t>Размещено на Информационной системе:</w:t>
            </w:r>
            <w:r>
              <w:rPr>
                <w:rFonts w:ascii="Times New Roman" w:eastAsia="Times New Roman" w:hAnsi="Times New Roman" w:cs="Times New Roman"/>
                <w:b/>
                <w:bCs/>
                <w:kern w:val="32"/>
                <w:sz w:val="20"/>
                <w:szCs w:val="20"/>
                <w:lang w:eastAsia="ru-RU"/>
              </w:rPr>
              <w:t>15/10/2025</w:t>
            </w:r>
          </w:p>
          <w:p w:rsidR="00A34E26" w:rsidRPr="007D39B7" w:rsidRDefault="00A34E26"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EC76D1">
              <w:rPr>
                <w:rFonts w:ascii="Times New Roman" w:eastAsia="Times New Roman" w:hAnsi="Times New Roman" w:cs="Times New Roman"/>
                <w:b/>
                <w:bCs/>
                <w:kern w:val="32"/>
                <w:sz w:val="20"/>
                <w:szCs w:val="20"/>
                <w:lang w:eastAsia="ru-RU"/>
              </w:rPr>
              <w:t>Размещено на ИР:-</w:t>
            </w:r>
          </w:p>
        </w:tc>
        <w:tc>
          <w:tcPr>
            <w:tcW w:w="4111" w:type="dxa"/>
            <w:shd w:val="clear" w:color="auto" w:fill="auto"/>
          </w:tcPr>
          <w:p w:rsidR="00A34E26" w:rsidRPr="00EC76D1" w:rsidRDefault="00A34E26" w:rsidP="00C64683">
            <w:pPr>
              <w:tabs>
                <w:tab w:val="left" w:pos="738"/>
              </w:tabs>
              <w:jc w:val="center"/>
              <w:rPr>
                <w:rFonts w:ascii="Times New Roman" w:eastAsia="Times New Roman" w:hAnsi="Times New Roman" w:cs="Times New Roman"/>
                <w:color w:val="FF0000"/>
                <w:lang w:eastAsia="ru-RU"/>
              </w:rPr>
            </w:pPr>
            <w:r w:rsidRPr="00EC76D1">
              <w:rPr>
                <w:rFonts w:ascii="Times New Roman" w:eastAsia="Times New Roman" w:hAnsi="Times New Roman" w:cs="Times New Roman"/>
                <w:color w:val="FF0000"/>
                <w:lang w:eastAsia="ru-RU"/>
              </w:rPr>
              <w:t xml:space="preserve">Отсутствует размещение протокола на сайте МИО  </w:t>
            </w:r>
          </w:p>
          <w:p w:rsidR="00A34E26" w:rsidRPr="007D39B7" w:rsidRDefault="00A34E26" w:rsidP="00C64683">
            <w:pPr>
              <w:tabs>
                <w:tab w:val="left" w:pos="738"/>
              </w:tabs>
              <w:jc w:val="center"/>
              <w:rPr>
                <w:rFonts w:ascii="Times New Roman" w:eastAsia="Times New Roman" w:hAnsi="Times New Roman" w:cs="Times New Roman"/>
                <w:color w:val="FF0000"/>
                <w:lang w:eastAsia="ru-RU"/>
              </w:rPr>
            </w:pPr>
            <w:r w:rsidRPr="00EC76D1">
              <w:rPr>
                <w:rFonts w:ascii="Times New Roman" w:eastAsia="Times New Roman" w:hAnsi="Times New Roman" w:cs="Times New Roman"/>
                <w:color w:val="FF0000"/>
                <w:lang w:eastAsia="ru-RU"/>
              </w:rPr>
              <w:t xml:space="preserve">Скрин от </w:t>
            </w:r>
            <w:r>
              <w:rPr>
                <w:rFonts w:ascii="Times New Roman" w:eastAsia="Times New Roman" w:hAnsi="Times New Roman" w:cs="Times New Roman"/>
                <w:color w:val="FF0000"/>
                <w:lang w:eastAsia="ru-RU"/>
              </w:rPr>
              <w:t>20.11.2025</w:t>
            </w:r>
          </w:p>
        </w:tc>
      </w:tr>
      <w:tr w:rsidR="00A34E26" w:rsidRPr="00C71378" w:rsidTr="00C77EC0">
        <w:trPr>
          <w:gridAfter w:val="1"/>
          <w:wAfter w:w="8" w:type="dxa"/>
          <w:trHeight w:val="284"/>
        </w:trPr>
        <w:tc>
          <w:tcPr>
            <w:tcW w:w="568" w:type="dxa"/>
            <w:shd w:val="clear" w:color="auto" w:fill="auto"/>
          </w:tcPr>
          <w:p w:rsidR="00A34E26" w:rsidRPr="00C71378" w:rsidRDefault="00A34E26" w:rsidP="00C64683">
            <w:pPr>
              <w:tabs>
                <w:tab w:val="left" w:pos="738"/>
              </w:tabs>
              <w:spacing w:after="0" w:line="240" w:lineRule="auto"/>
              <w:jc w:val="both"/>
              <w:rPr>
                <w:rFonts w:ascii="Times New Roman" w:eastAsia="Times New Roman" w:hAnsi="Times New Roman" w:cs="Times New Roman"/>
                <w:lang w:val="kk-KZ" w:eastAsia="ru-RU"/>
              </w:rPr>
            </w:pPr>
          </w:p>
        </w:tc>
        <w:tc>
          <w:tcPr>
            <w:tcW w:w="708" w:type="dxa"/>
            <w:shd w:val="clear" w:color="auto" w:fill="auto"/>
          </w:tcPr>
          <w:p w:rsidR="00A34E26" w:rsidRPr="00C71378" w:rsidRDefault="00A34E26" w:rsidP="00C64683">
            <w:pPr>
              <w:numPr>
                <w:ilvl w:val="0"/>
                <w:numId w:val="7"/>
              </w:numPr>
              <w:tabs>
                <w:tab w:val="left" w:pos="738"/>
              </w:tabs>
              <w:spacing w:after="0" w:line="240" w:lineRule="auto"/>
              <w:contextualSpacing/>
              <w:jc w:val="right"/>
              <w:rPr>
                <w:rFonts w:ascii="Times New Roman" w:eastAsia="Times New Roman" w:hAnsi="Times New Roman" w:cs="Times New Roman"/>
                <w:lang w:val="kk-KZ" w:eastAsia="ru-RU"/>
              </w:rPr>
            </w:pPr>
          </w:p>
        </w:tc>
        <w:tc>
          <w:tcPr>
            <w:tcW w:w="4489" w:type="dxa"/>
            <w:gridSpan w:val="2"/>
            <w:shd w:val="clear" w:color="auto" w:fill="auto"/>
          </w:tcPr>
          <w:p w:rsidR="00A34E26" w:rsidRPr="00EC76D1" w:rsidRDefault="00A34E26"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EC76D1">
              <w:rPr>
                <w:rFonts w:ascii="Times New Roman" w:eastAsia="Times New Roman" w:hAnsi="Times New Roman" w:cs="Times New Roman"/>
                <w:b/>
                <w:bCs/>
                <w:kern w:val="32"/>
                <w:sz w:val="20"/>
                <w:szCs w:val="20"/>
                <w:lang w:eastAsia="ru-RU"/>
              </w:rPr>
              <w:t>Дата публикации: 06/10/2025 00:00</w:t>
            </w:r>
          </w:p>
          <w:p w:rsidR="00A34E26" w:rsidRPr="00EC76D1" w:rsidRDefault="00A34E26"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EC76D1">
              <w:rPr>
                <w:rFonts w:ascii="Times New Roman" w:eastAsia="Times New Roman" w:hAnsi="Times New Roman" w:cs="Times New Roman"/>
                <w:b/>
                <w:bCs/>
                <w:kern w:val="32"/>
                <w:sz w:val="20"/>
                <w:szCs w:val="20"/>
                <w:lang w:eastAsia="ru-RU"/>
              </w:rPr>
              <w:t>Дата обсуждения до: 19/10/2025 23:59</w:t>
            </w:r>
          </w:p>
          <w:p w:rsidR="00A34E26" w:rsidRPr="00EC76D1" w:rsidRDefault="00A34E26"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p>
          <w:p w:rsidR="00A34E26" w:rsidRPr="00BD6412" w:rsidRDefault="00A34E26"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BD6412">
              <w:rPr>
                <w:rFonts w:ascii="Times New Roman" w:eastAsia="Times New Roman" w:hAnsi="Times New Roman" w:cs="Times New Roman"/>
                <w:bCs/>
                <w:kern w:val="32"/>
                <w:sz w:val="20"/>
                <w:szCs w:val="20"/>
                <w:lang w:eastAsia="ru-RU"/>
              </w:rPr>
              <w:t>№ регистрации: 250926001008</w:t>
            </w:r>
          </w:p>
          <w:p w:rsidR="00A34E26" w:rsidRPr="00BD6412" w:rsidRDefault="00A34E26"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A34E26" w:rsidRPr="00BD6412" w:rsidRDefault="00A34E26"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BD6412">
              <w:rPr>
                <w:rFonts w:ascii="Times New Roman" w:eastAsia="Times New Roman" w:hAnsi="Times New Roman" w:cs="Times New Roman"/>
                <w:bCs/>
                <w:kern w:val="32"/>
                <w:sz w:val="20"/>
                <w:szCs w:val="20"/>
                <w:lang w:eastAsia="ru-RU"/>
              </w:rPr>
              <w:t>План ликвидации последствий операций по добыче полиметаллических (свинцово – баритовых) руд на месторождении Туюк в Алматинской области</w:t>
            </w:r>
          </w:p>
          <w:p w:rsidR="00A34E26" w:rsidRPr="00BD6412" w:rsidRDefault="00A34E26"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BD6412">
              <w:rPr>
                <w:rFonts w:ascii="Times New Roman" w:eastAsia="Times New Roman" w:hAnsi="Times New Roman" w:cs="Times New Roman"/>
                <w:bCs/>
                <w:kern w:val="32"/>
                <w:sz w:val="20"/>
                <w:szCs w:val="20"/>
                <w:lang w:eastAsia="ru-RU"/>
              </w:rPr>
              <w:t>Заявитель: Товарищество с ограниченной ответственностью ""Слава Мунай Сервис""</w:t>
            </w:r>
          </w:p>
          <w:p w:rsidR="00A34E26" w:rsidRPr="00BD6412" w:rsidRDefault="00A34E26"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A34E26" w:rsidRPr="00BD6412" w:rsidRDefault="00A34E26"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BD6412">
              <w:rPr>
                <w:rFonts w:ascii="Times New Roman" w:eastAsia="Times New Roman" w:hAnsi="Times New Roman" w:cs="Times New Roman"/>
                <w:bCs/>
                <w:kern w:val="32"/>
                <w:sz w:val="20"/>
                <w:szCs w:val="20"/>
                <w:lang w:eastAsia="ru-RU"/>
              </w:rPr>
              <w:t>Вид: проекты, перечисленные в подпунктах 9) статьи 87 Кодекса</w:t>
            </w:r>
          </w:p>
          <w:p w:rsidR="00A34E26" w:rsidRDefault="00A34E26"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p>
          <w:p w:rsidR="00A34E26" w:rsidRPr="00EC76D1" w:rsidRDefault="00A34E26"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EC76D1">
              <w:rPr>
                <w:rFonts w:ascii="Times New Roman" w:eastAsia="Times New Roman" w:hAnsi="Times New Roman" w:cs="Times New Roman"/>
                <w:b/>
                <w:bCs/>
                <w:kern w:val="32"/>
                <w:sz w:val="20"/>
                <w:szCs w:val="20"/>
                <w:lang w:eastAsia="ru-RU"/>
              </w:rPr>
              <w:t>Размещено на Информационной системе:</w:t>
            </w:r>
            <w:r>
              <w:rPr>
                <w:rFonts w:ascii="Times New Roman" w:eastAsia="Times New Roman" w:hAnsi="Times New Roman" w:cs="Times New Roman"/>
                <w:b/>
                <w:bCs/>
                <w:kern w:val="32"/>
                <w:sz w:val="20"/>
                <w:szCs w:val="20"/>
                <w:lang w:eastAsia="ru-RU"/>
              </w:rPr>
              <w:t xml:space="preserve"> 31/10/2025</w:t>
            </w:r>
          </w:p>
          <w:p w:rsidR="00A34E26" w:rsidRPr="007D39B7" w:rsidRDefault="00A34E26"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EC76D1">
              <w:rPr>
                <w:rFonts w:ascii="Times New Roman" w:eastAsia="Times New Roman" w:hAnsi="Times New Roman" w:cs="Times New Roman"/>
                <w:b/>
                <w:bCs/>
                <w:kern w:val="32"/>
                <w:sz w:val="20"/>
                <w:szCs w:val="20"/>
                <w:lang w:eastAsia="ru-RU"/>
              </w:rPr>
              <w:t>Размещено на ИР:-</w:t>
            </w:r>
          </w:p>
        </w:tc>
        <w:tc>
          <w:tcPr>
            <w:tcW w:w="4111" w:type="dxa"/>
            <w:shd w:val="clear" w:color="auto" w:fill="auto"/>
          </w:tcPr>
          <w:p w:rsidR="00A34E26" w:rsidRPr="00EC76D1" w:rsidRDefault="00A34E26" w:rsidP="00C64683">
            <w:pPr>
              <w:tabs>
                <w:tab w:val="left" w:pos="738"/>
              </w:tabs>
              <w:jc w:val="center"/>
              <w:rPr>
                <w:rFonts w:ascii="Times New Roman" w:eastAsia="Times New Roman" w:hAnsi="Times New Roman" w:cs="Times New Roman"/>
                <w:color w:val="FF0000"/>
                <w:lang w:eastAsia="ru-RU"/>
              </w:rPr>
            </w:pPr>
            <w:r w:rsidRPr="00EC76D1">
              <w:rPr>
                <w:rFonts w:ascii="Times New Roman" w:eastAsia="Times New Roman" w:hAnsi="Times New Roman" w:cs="Times New Roman"/>
                <w:color w:val="FF0000"/>
                <w:lang w:eastAsia="ru-RU"/>
              </w:rPr>
              <w:t xml:space="preserve">Отсутствует размещение протокола на сайте МИО  </w:t>
            </w:r>
          </w:p>
          <w:p w:rsidR="00A34E26" w:rsidRPr="007D39B7" w:rsidRDefault="00A34E26" w:rsidP="00C64683">
            <w:pPr>
              <w:tabs>
                <w:tab w:val="left" w:pos="738"/>
              </w:tabs>
              <w:jc w:val="center"/>
              <w:rPr>
                <w:rFonts w:ascii="Times New Roman" w:eastAsia="Times New Roman" w:hAnsi="Times New Roman" w:cs="Times New Roman"/>
                <w:color w:val="FF0000"/>
                <w:lang w:eastAsia="ru-RU"/>
              </w:rPr>
            </w:pPr>
            <w:r w:rsidRPr="00EC76D1">
              <w:rPr>
                <w:rFonts w:ascii="Times New Roman" w:eastAsia="Times New Roman" w:hAnsi="Times New Roman" w:cs="Times New Roman"/>
                <w:color w:val="FF0000"/>
                <w:lang w:eastAsia="ru-RU"/>
              </w:rPr>
              <w:t xml:space="preserve">Скрин от </w:t>
            </w:r>
            <w:r>
              <w:rPr>
                <w:rFonts w:ascii="Times New Roman" w:eastAsia="Times New Roman" w:hAnsi="Times New Roman" w:cs="Times New Roman"/>
                <w:color w:val="FF0000"/>
                <w:lang w:eastAsia="ru-RU"/>
              </w:rPr>
              <w:t>20.11.2025</w:t>
            </w:r>
          </w:p>
        </w:tc>
      </w:tr>
      <w:tr w:rsidR="00A34E26" w:rsidRPr="00C71378" w:rsidTr="00C77EC0">
        <w:trPr>
          <w:gridAfter w:val="1"/>
          <w:wAfter w:w="8" w:type="dxa"/>
          <w:trHeight w:val="284"/>
        </w:trPr>
        <w:tc>
          <w:tcPr>
            <w:tcW w:w="568" w:type="dxa"/>
            <w:shd w:val="clear" w:color="auto" w:fill="auto"/>
          </w:tcPr>
          <w:p w:rsidR="00A34E26" w:rsidRPr="00C71378" w:rsidRDefault="00A34E26" w:rsidP="00C64683">
            <w:pPr>
              <w:tabs>
                <w:tab w:val="left" w:pos="738"/>
              </w:tabs>
              <w:spacing w:after="0" w:line="240" w:lineRule="auto"/>
              <w:jc w:val="both"/>
              <w:rPr>
                <w:rFonts w:ascii="Times New Roman" w:eastAsia="Times New Roman" w:hAnsi="Times New Roman" w:cs="Times New Roman"/>
                <w:lang w:val="kk-KZ" w:eastAsia="ru-RU"/>
              </w:rPr>
            </w:pPr>
          </w:p>
        </w:tc>
        <w:tc>
          <w:tcPr>
            <w:tcW w:w="708" w:type="dxa"/>
            <w:shd w:val="clear" w:color="auto" w:fill="auto"/>
          </w:tcPr>
          <w:p w:rsidR="00A34E26" w:rsidRPr="00C71378" w:rsidRDefault="00A34E26" w:rsidP="00C64683">
            <w:pPr>
              <w:numPr>
                <w:ilvl w:val="0"/>
                <w:numId w:val="7"/>
              </w:numPr>
              <w:tabs>
                <w:tab w:val="left" w:pos="738"/>
              </w:tabs>
              <w:spacing w:after="0" w:line="240" w:lineRule="auto"/>
              <w:contextualSpacing/>
              <w:jc w:val="right"/>
              <w:rPr>
                <w:rFonts w:ascii="Times New Roman" w:eastAsia="Times New Roman" w:hAnsi="Times New Roman" w:cs="Times New Roman"/>
                <w:lang w:val="kk-KZ" w:eastAsia="ru-RU"/>
              </w:rPr>
            </w:pPr>
          </w:p>
        </w:tc>
        <w:tc>
          <w:tcPr>
            <w:tcW w:w="4489" w:type="dxa"/>
            <w:gridSpan w:val="2"/>
            <w:shd w:val="clear" w:color="auto" w:fill="auto"/>
          </w:tcPr>
          <w:p w:rsidR="00A34E26" w:rsidRPr="00EB0859" w:rsidRDefault="00A34E26"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EB0859">
              <w:rPr>
                <w:rFonts w:ascii="Times New Roman" w:eastAsia="Times New Roman" w:hAnsi="Times New Roman" w:cs="Times New Roman"/>
                <w:b/>
                <w:bCs/>
                <w:kern w:val="32"/>
                <w:sz w:val="20"/>
                <w:szCs w:val="20"/>
                <w:lang w:eastAsia="ru-RU"/>
              </w:rPr>
              <w:t>Дата публикации: 06/10/2025 00:00</w:t>
            </w:r>
          </w:p>
          <w:p w:rsidR="00A34E26" w:rsidRPr="00EB0859" w:rsidRDefault="00A34E26"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EB0859">
              <w:rPr>
                <w:rFonts w:ascii="Times New Roman" w:eastAsia="Times New Roman" w:hAnsi="Times New Roman" w:cs="Times New Roman"/>
                <w:b/>
                <w:bCs/>
                <w:kern w:val="32"/>
                <w:sz w:val="20"/>
                <w:szCs w:val="20"/>
                <w:lang w:eastAsia="ru-RU"/>
              </w:rPr>
              <w:t>Дата обсуждения до: 19/10/2025 23:59</w:t>
            </w:r>
          </w:p>
          <w:p w:rsidR="00A34E26" w:rsidRPr="00EB0859" w:rsidRDefault="00A34E26"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p>
          <w:p w:rsidR="00A34E26" w:rsidRPr="00EB0859" w:rsidRDefault="00A34E26"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EB0859">
              <w:rPr>
                <w:rFonts w:ascii="Times New Roman" w:eastAsia="Times New Roman" w:hAnsi="Times New Roman" w:cs="Times New Roman"/>
                <w:bCs/>
                <w:kern w:val="32"/>
                <w:sz w:val="20"/>
                <w:szCs w:val="20"/>
                <w:lang w:eastAsia="ru-RU"/>
              </w:rPr>
              <w:t>№ регистрации: 251002001017</w:t>
            </w:r>
          </w:p>
          <w:p w:rsidR="00A34E26" w:rsidRPr="00EB0859" w:rsidRDefault="00A34E26"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A34E26" w:rsidRPr="00EB0859" w:rsidRDefault="00A34E26"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EB0859">
              <w:rPr>
                <w:rFonts w:ascii="Times New Roman" w:eastAsia="Times New Roman" w:hAnsi="Times New Roman" w:cs="Times New Roman"/>
                <w:bCs/>
                <w:kern w:val="32"/>
                <w:sz w:val="20"/>
                <w:szCs w:val="20"/>
                <w:lang w:eastAsia="ru-RU"/>
              </w:rPr>
              <w:t>Утилизация лекарственных средств</w:t>
            </w:r>
          </w:p>
          <w:p w:rsidR="00A34E26" w:rsidRPr="00EB0859" w:rsidRDefault="00A34E26"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EB0859">
              <w:rPr>
                <w:rFonts w:ascii="Times New Roman" w:eastAsia="Times New Roman" w:hAnsi="Times New Roman" w:cs="Times New Roman"/>
                <w:bCs/>
                <w:kern w:val="32"/>
                <w:sz w:val="20"/>
                <w:szCs w:val="20"/>
                <w:lang w:eastAsia="ru-RU"/>
              </w:rPr>
              <w:t>Заявитель: Филиал ""Берингер Ингельхайм Фарма Геселлшафт м.б.Х."" в Республике Казахстан</w:t>
            </w:r>
          </w:p>
          <w:p w:rsidR="00A34E26" w:rsidRPr="00EB0859" w:rsidRDefault="00A34E26"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A34E26" w:rsidRPr="00EB0859" w:rsidRDefault="00A34E26"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EB0859">
              <w:rPr>
                <w:rFonts w:ascii="Times New Roman" w:eastAsia="Times New Roman" w:hAnsi="Times New Roman" w:cs="Times New Roman"/>
                <w:bCs/>
                <w:kern w:val="32"/>
                <w:sz w:val="20"/>
                <w:szCs w:val="20"/>
                <w:lang w:eastAsia="ru-RU"/>
              </w:rPr>
              <w:t>Вид: проекты, перечисленные в подпунктах 9) статьи 87 Кодекса</w:t>
            </w:r>
          </w:p>
          <w:p w:rsidR="00A34E26" w:rsidRDefault="00A34E26"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p>
          <w:p w:rsidR="00A34E26" w:rsidRPr="00EC76D1" w:rsidRDefault="00A34E26"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EC76D1">
              <w:rPr>
                <w:rFonts w:ascii="Times New Roman" w:eastAsia="Times New Roman" w:hAnsi="Times New Roman" w:cs="Times New Roman"/>
                <w:b/>
                <w:bCs/>
                <w:kern w:val="32"/>
                <w:sz w:val="20"/>
                <w:szCs w:val="20"/>
                <w:lang w:eastAsia="ru-RU"/>
              </w:rPr>
              <w:t>Размещено на Информационной системе:</w:t>
            </w:r>
            <w:r>
              <w:rPr>
                <w:rFonts w:ascii="Times New Roman" w:eastAsia="Times New Roman" w:hAnsi="Times New Roman" w:cs="Times New Roman"/>
                <w:b/>
                <w:bCs/>
                <w:kern w:val="32"/>
                <w:sz w:val="20"/>
                <w:szCs w:val="20"/>
                <w:lang w:eastAsia="ru-RU"/>
              </w:rPr>
              <w:t>-</w:t>
            </w:r>
          </w:p>
          <w:p w:rsidR="00A34E26" w:rsidRPr="007D39B7" w:rsidRDefault="00A34E26"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EC76D1">
              <w:rPr>
                <w:rFonts w:ascii="Times New Roman" w:eastAsia="Times New Roman" w:hAnsi="Times New Roman" w:cs="Times New Roman"/>
                <w:b/>
                <w:bCs/>
                <w:kern w:val="32"/>
                <w:sz w:val="20"/>
                <w:szCs w:val="20"/>
                <w:lang w:eastAsia="ru-RU"/>
              </w:rPr>
              <w:t>Размещено на ИР:-</w:t>
            </w:r>
          </w:p>
        </w:tc>
        <w:tc>
          <w:tcPr>
            <w:tcW w:w="4111" w:type="dxa"/>
            <w:shd w:val="clear" w:color="auto" w:fill="auto"/>
          </w:tcPr>
          <w:p w:rsidR="00A34E26" w:rsidRPr="00EB0859" w:rsidRDefault="00A34E26" w:rsidP="00C64683">
            <w:pPr>
              <w:tabs>
                <w:tab w:val="left" w:pos="738"/>
              </w:tabs>
              <w:jc w:val="center"/>
              <w:rPr>
                <w:rFonts w:ascii="Times New Roman" w:eastAsia="Times New Roman" w:hAnsi="Times New Roman" w:cs="Times New Roman"/>
                <w:color w:val="FF0000"/>
                <w:lang w:eastAsia="ru-RU"/>
              </w:rPr>
            </w:pPr>
            <w:r w:rsidRPr="00EB0859">
              <w:rPr>
                <w:rFonts w:ascii="Times New Roman" w:eastAsia="Times New Roman" w:hAnsi="Times New Roman" w:cs="Times New Roman"/>
                <w:color w:val="FF0000"/>
                <w:lang w:eastAsia="ru-RU"/>
              </w:rPr>
              <w:t>Отсутствует размещение протокола на информационной системе</w:t>
            </w:r>
          </w:p>
          <w:p w:rsidR="00A34E26" w:rsidRPr="00EB0859" w:rsidRDefault="00A34E26" w:rsidP="00C64683">
            <w:pPr>
              <w:tabs>
                <w:tab w:val="left" w:pos="738"/>
              </w:tabs>
              <w:jc w:val="center"/>
              <w:rPr>
                <w:rFonts w:ascii="Times New Roman" w:eastAsia="Times New Roman" w:hAnsi="Times New Roman" w:cs="Times New Roman"/>
                <w:color w:val="FF0000"/>
                <w:lang w:eastAsia="ru-RU"/>
              </w:rPr>
            </w:pPr>
            <w:r w:rsidRPr="00EB0859">
              <w:rPr>
                <w:rFonts w:ascii="Times New Roman" w:eastAsia="Times New Roman" w:hAnsi="Times New Roman" w:cs="Times New Roman"/>
                <w:color w:val="FF0000"/>
                <w:lang w:eastAsia="ru-RU"/>
              </w:rPr>
              <w:t xml:space="preserve">Отсутствует размещение протокола на сайте МИО  </w:t>
            </w:r>
          </w:p>
          <w:p w:rsidR="00A34E26" w:rsidRPr="007D39B7" w:rsidRDefault="00A34E26" w:rsidP="00C64683">
            <w:pPr>
              <w:tabs>
                <w:tab w:val="left" w:pos="738"/>
              </w:tabs>
              <w:jc w:val="center"/>
              <w:rPr>
                <w:rFonts w:ascii="Times New Roman" w:eastAsia="Times New Roman" w:hAnsi="Times New Roman" w:cs="Times New Roman"/>
                <w:color w:val="FF0000"/>
                <w:lang w:eastAsia="ru-RU"/>
              </w:rPr>
            </w:pPr>
            <w:r w:rsidRPr="00EB0859">
              <w:rPr>
                <w:rFonts w:ascii="Times New Roman" w:eastAsia="Times New Roman" w:hAnsi="Times New Roman" w:cs="Times New Roman"/>
                <w:color w:val="FF0000"/>
                <w:lang w:eastAsia="ru-RU"/>
              </w:rPr>
              <w:t xml:space="preserve">Скрин от </w:t>
            </w:r>
            <w:r>
              <w:rPr>
                <w:rFonts w:ascii="Times New Roman" w:eastAsia="Times New Roman" w:hAnsi="Times New Roman" w:cs="Times New Roman"/>
                <w:color w:val="FF0000"/>
                <w:lang w:eastAsia="ru-RU"/>
              </w:rPr>
              <w:t>20.11.2025</w:t>
            </w:r>
          </w:p>
        </w:tc>
      </w:tr>
      <w:tr w:rsidR="00A34E26" w:rsidRPr="00C71378" w:rsidTr="00C77EC0">
        <w:trPr>
          <w:gridAfter w:val="1"/>
          <w:wAfter w:w="8" w:type="dxa"/>
          <w:trHeight w:val="284"/>
        </w:trPr>
        <w:tc>
          <w:tcPr>
            <w:tcW w:w="568" w:type="dxa"/>
            <w:shd w:val="clear" w:color="auto" w:fill="auto"/>
          </w:tcPr>
          <w:p w:rsidR="00A34E26" w:rsidRPr="00C71378" w:rsidRDefault="00A34E26" w:rsidP="00C64683">
            <w:pPr>
              <w:tabs>
                <w:tab w:val="left" w:pos="738"/>
              </w:tabs>
              <w:spacing w:after="0" w:line="240" w:lineRule="auto"/>
              <w:jc w:val="both"/>
              <w:rPr>
                <w:rFonts w:ascii="Times New Roman" w:eastAsia="Times New Roman" w:hAnsi="Times New Roman" w:cs="Times New Roman"/>
                <w:lang w:val="kk-KZ" w:eastAsia="ru-RU"/>
              </w:rPr>
            </w:pPr>
          </w:p>
        </w:tc>
        <w:tc>
          <w:tcPr>
            <w:tcW w:w="708" w:type="dxa"/>
            <w:shd w:val="clear" w:color="auto" w:fill="auto"/>
          </w:tcPr>
          <w:p w:rsidR="00A34E26" w:rsidRPr="00C71378" w:rsidRDefault="00A34E26" w:rsidP="00C64683">
            <w:pPr>
              <w:numPr>
                <w:ilvl w:val="0"/>
                <w:numId w:val="7"/>
              </w:numPr>
              <w:tabs>
                <w:tab w:val="left" w:pos="738"/>
              </w:tabs>
              <w:spacing w:after="0" w:line="240" w:lineRule="auto"/>
              <w:contextualSpacing/>
              <w:jc w:val="right"/>
              <w:rPr>
                <w:rFonts w:ascii="Times New Roman" w:eastAsia="Times New Roman" w:hAnsi="Times New Roman" w:cs="Times New Roman"/>
                <w:lang w:val="kk-KZ" w:eastAsia="ru-RU"/>
              </w:rPr>
            </w:pPr>
          </w:p>
        </w:tc>
        <w:tc>
          <w:tcPr>
            <w:tcW w:w="4489" w:type="dxa"/>
            <w:gridSpan w:val="2"/>
            <w:shd w:val="clear" w:color="auto" w:fill="auto"/>
          </w:tcPr>
          <w:p w:rsidR="00A34E26" w:rsidRPr="00D041B4" w:rsidRDefault="00A34E26"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D041B4">
              <w:rPr>
                <w:rFonts w:ascii="Times New Roman" w:eastAsia="Times New Roman" w:hAnsi="Times New Roman" w:cs="Times New Roman"/>
                <w:b/>
                <w:bCs/>
                <w:kern w:val="32"/>
                <w:sz w:val="20"/>
                <w:szCs w:val="20"/>
                <w:lang w:eastAsia="ru-RU"/>
              </w:rPr>
              <w:t>Дата публикации: 07/10/2025 00:00</w:t>
            </w:r>
          </w:p>
          <w:p w:rsidR="00A34E26" w:rsidRPr="00D041B4" w:rsidRDefault="00A34E26"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D041B4">
              <w:rPr>
                <w:rFonts w:ascii="Times New Roman" w:eastAsia="Times New Roman" w:hAnsi="Times New Roman" w:cs="Times New Roman"/>
                <w:b/>
                <w:bCs/>
                <w:kern w:val="32"/>
                <w:sz w:val="20"/>
                <w:szCs w:val="20"/>
                <w:lang w:eastAsia="ru-RU"/>
              </w:rPr>
              <w:t>Дата обсуждения до: 20/10/2025 23:59</w:t>
            </w:r>
          </w:p>
          <w:p w:rsidR="00A34E26" w:rsidRPr="00D041B4" w:rsidRDefault="00A34E26"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A34E26" w:rsidRPr="00D041B4" w:rsidRDefault="00A34E26"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D041B4">
              <w:rPr>
                <w:rFonts w:ascii="Times New Roman" w:eastAsia="Times New Roman" w:hAnsi="Times New Roman" w:cs="Times New Roman"/>
                <w:bCs/>
                <w:kern w:val="32"/>
                <w:sz w:val="20"/>
                <w:szCs w:val="20"/>
                <w:lang w:eastAsia="ru-RU"/>
              </w:rPr>
              <w:t>№ регистрации: 251002001018</w:t>
            </w:r>
          </w:p>
          <w:p w:rsidR="00A34E26" w:rsidRPr="00D041B4" w:rsidRDefault="00A34E26"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A34E26" w:rsidRPr="00D041B4" w:rsidRDefault="00A34E26"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D041B4">
              <w:rPr>
                <w:rFonts w:ascii="Times New Roman" w:eastAsia="Times New Roman" w:hAnsi="Times New Roman" w:cs="Times New Roman"/>
                <w:bCs/>
                <w:kern w:val="32"/>
                <w:sz w:val="20"/>
                <w:szCs w:val="20"/>
                <w:lang w:eastAsia="ru-RU"/>
              </w:rPr>
              <w:t>Утилизация лекарственных препаратов</w:t>
            </w:r>
          </w:p>
          <w:p w:rsidR="00A34E26" w:rsidRPr="00D041B4" w:rsidRDefault="00A34E26"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D041B4">
              <w:rPr>
                <w:rFonts w:ascii="Times New Roman" w:eastAsia="Times New Roman" w:hAnsi="Times New Roman" w:cs="Times New Roman"/>
                <w:bCs/>
                <w:kern w:val="32"/>
                <w:sz w:val="20"/>
                <w:szCs w:val="20"/>
                <w:lang w:eastAsia="ru-RU"/>
              </w:rPr>
              <w:t>Заявитель: ""ратиофарм Қазақстан"" жауапкершілігі шектеулі серіктестігі</w:t>
            </w:r>
          </w:p>
          <w:p w:rsidR="00A34E26" w:rsidRPr="00D041B4" w:rsidRDefault="00A34E26"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A34E26" w:rsidRPr="00D041B4" w:rsidRDefault="00A34E26"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D041B4">
              <w:rPr>
                <w:rFonts w:ascii="Times New Roman" w:eastAsia="Times New Roman" w:hAnsi="Times New Roman" w:cs="Times New Roman"/>
                <w:bCs/>
                <w:kern w:val="32"/>
                <w:sz w:val="20"/>
                <w:szCs w:val="20"/>
                <w:lang w:eastAsia="ru-RU"/>
              </w:rPr>
              <w:t>Вид: проекты, перечисленные в подпунктах 9) статьи 87 Кодекса</w:t>
            </w:r>
          </w:p>
          <w:p w:rsidR="00A34E26" w:rsidRPr="00D041B4" w:rsidRDefault="00A34E26"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A34E26" w:rsidRPr="00D041B4" w:rsidRDefault="00A34E26"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D041B4">
              <w:rPr>
                <w:rFonts w:ascii="Times New Roman" w:eastAsia="Times New Roman" w:hAnsi="Times New Roman" w:cs="Times New Roman"/>
                <w:bCs/>
                <w:kern w:val="32"/>
                <w:sz w:val="20"/>
                <w:szCs w:val="20"/>
                <w:lang w:eastAsia="ru-RU"/>
              </w:rPr>
              <w:t>Территория воздействия: Алматинская область</w:t>
            </w:r>
          </w:p>
          <w:p w:rsidR="00A34E26" w:rsidRDefault="00A34E26"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p>
          <w:p w:rsidR="00A34E26" w:rsidRPr="00D041B4" w:rsidRDefault="00A34E26"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D041B4">
              <w:rPr>
                <w:rFonts w:ascii="Times New Roman" w:eastAsia="Times New Roman" w:hAnsi="Times New Roman" w:cs="Times New Roman"/>
                <w:b/>
                <w:bCs/>
                <w:kern w:val="32"/>
                <w:sz w:val="20"/>
                <w:szCs w:val="20"/>
                <w:lang w:eastAsia="ru-RU"/>
              </w:rPr>
              <w:t>Разме</w:t>
            </w:r>
            <w:r>
              <w:rPr>
                <w:rFonts w:ascii="Times New Roman" w:eastAsia="Times New Roman" w:hAnsi="Times New Roman" w:cs="Times New Roman"/>
                <w:b/>
                <w:bCs/>
                <w:kern w:val="32"/>
                <w:sz w:val="20"/>
                <w:szCs w:val="20"/>
                <w:lang w:eastAsia="ru-RU"/>
              </w:rPr>
              <w:t>щено на Информационной системе: 15/10/2025</w:t>
            </w:r>
          </w:p>
          <w:p w:rsidR="00A34E26" w:rsidRPr="007D39B7" w:rsidRDefault="00A34E26"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D041B4">
              <w:rPr>
                <w:rFonts w:ascii="Times New Roman" w:eastAsia="Times New Roman" w:hAnsi="Times New Roman" w:cs="Times New Roman"/>
                <w:b/>
                <w:bCs/>
                <w:kern w:val="32"/>
                <w:sz w:val="20"/>
                <w:szCs w:val="20"/>
                <w:lang w:eastAsia="ru-RU"/>
              </w:rPr>
              <w:t>Размещено на ИР:-</w:t>
            </w:r>
          </w:p>
        </w:tc>
        <w:tc>
          <w:tcPr>
            <w:tcW w:w="4111" w:type="dxa"/>
            <w:shd w:val="clear" w:color="auto" w:fill="auto"/>
          </w:tcPr>
          <w:p w:rsidR="00A34E26" w:rsidRPr="00D041B4" w:rsidRDefault="00A34E26" w:rsidP="00C64683">
            <w:pPr>
              <w:tabs>
                <w:tab w:val="left" w:pos="738"/>
              </w:tabs>
              <w:jc w:val="center"/>
              <w:rPr>
                <w:rFonts w:ascii="Times New Roman" w:eastAsia="Times New Roman" w:hAnsi="Times New Roman" w:cs="Times New Roman"/>
                <w:color w:val="FF0000"/>
                <w:lang w:eastAsia="ru-RU"/>
              </w:rPr>
            </w:pPr>
            <w:r w:rsidRPr="00D041B4">
              <w:rPr>
                <w:rFonts w:ascii="Times New Roman" w:eastAsia="Times New Roman" w:hAnsi="Times New Roman" w:cs="Times New Roman"/>
                <w:color w:val="FF0000"/>
                <w:lang w:eastAsia="ru-RU"/>
              </w:rPr>
              <w:t xml:space="preserve">Отсутствует размещение протокола на сайте МИО  </w:t>
            </w:r>
          </w:p>
          <w:p w:rsidR="00A34E26" w:rsidRPr="007D39B7" w:rsidRDefault="00A34E26" w:rsidP="00C64683">
            <w:pPr>
              <w:tabs>
                <w:tab w:val="left" w:pos="738"/>
              </w:tabs>
              <w:jc w:val="center"/>
              <w:rPr>
                <w:rFonts w:ascii="Times New Roman" w:eastAsia="Times New Roman" w:hAnsi="Times New Roman" w:cs="Times New Roman"/>
                <w:color w:val="FF0000"/>
                <w:lang w:eastAsia="ru-RU"/>
              </w:rPr>
            </w:pPr>
            <w:r w:rsidRPr="00D041B4">
              <w:rPr>
                <w:rFonts w:ascii="Times New Roman" w:eastAsia="Times New Roman" w:hAnsi="Times New Roman" w:cs="Times New Roman"/>
                <w:color w:val="FF0000"/>
                <w:lang w:eastAsia="ru-RU"/>
              </w:rPr>
              <w:t xml:space="preserve">Скрин от </w:t>
            </w:r>
            <w:r>
              <w:rPr>
                <w:rFonts w:ascii="Times New Roman" w:eastAsia="Times New Roman" w:hAnsi="Times New Roman" w:cs="Times New Roman"/>
                <w:color w:val="FF0000"/>
                <w:lang w:eastAsia="ru-RU"/>
              </w:rPr>
              <w:t>20.11.2025</w:t>
            </w:r>
          </w:p>
        </w:tc>
      </w:tr>
      <w:tr w:rsidR="00A34E26" w:rsidRPr="00C71378" w:rsidTr="00C77EC0">
        <w:trPr>
          <w:gridAfter w:val="1"/>
          <w:wAfter w:w="8" w:type="dxa"/>
          <w:trHeight w:val="284"/>
        </w:trPr>
        <w:tc>
          <w:tcPr>
            <w:tcW w:w="568" w:type="dxa"/>
            <w:shd w:val="clear" w:color="auto" w:fill="auto"/>
          </w:tcPr>
          <w:p w:rsidR="00A34E26" w:rsidRPr="00C71378" w:rsidRDefault="00A34E26" w:rsidP="00C64683">
            <w:pPr>
              <w:tabs>
                <w:tab w:val="left" w:pos="738"/>
              </w:tabs>
              <w:spacing w:after="0" w:line="240" w:lineRule="auto"/>
              <w:jc w:val="both"/>
              <w:rPr>
                <w:rFonts w:ascii="Times New Roman" w:eastAsia="Times New Roman" w:hAnsi="Times New Roman" w:cs="Times New Roman"/>
                <w:lang w:val="kk-KZ" w:eastAsia="ru-RU"/>
              </w:rPr>
            </w:pPr>
          </w:p>
        </w:tc>
        <w:tc>
          <w:tcPr>
            <w:tcW w:w="708" w:type="dxa"/>
            <w:shd w:val="clear" w:color="auto" w:fill="auto"/>
          </w:tcPr>
          <w:p w:rsidR="00A34E26" w:rsidRPr="00C71378" w:rsidRDefault="00A34E26" w:rsidP="00C64683">
            <w:pPr>
              <w:numPr>
                <w:ilvl w:val="0"/>
                <w:numId w:val="7"/>
              </w:numPr>
              <w:tabs>
                <w:tab w:val="left" w:pos="738"/>
              </w:tabs>
              <w:spacing w:after="0" w:line="240" w:lineRule="auto"/>
              <w:contextualSpacing/>
              <w:jc w:val="right"/>
              <w:rPr>
                <w:rFonts w:ascii="Times New Roman" w:eastAsia="Times New Roman" w:hAnsi="Times New Roman" w:cs="Times New Roman"/>
                <w:lang w:val="kk-KZ" w:eastAsia="ru-RU"/>
              </w:rPr>
            </w:pPr>
          </w:p>
        </w:tc>
        <w:tc>
          <w:tcPr>
            <w:tcW w:w="4489" w:type="dxa"/>
            <w:gridSpan w:val="2"/>
            <w:shd w:val="clear" w:color="auto" w:fill="auto"/>
          </w:tcPr>
          <w:p w:rsidR="00A34E26" w:rsidRPr="00D041B4" w:rsidRDefault="00A34E26"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D041B4">
              <w:rPr>
                <w:rFonts w:ascii="Times New Roman" w:eastAsia="Times New Roman" w:hAnsi="Times New Roman" w:cs="Times New Roman"/>
                <w:b/>
                <w:bCs/>
                <w:kern w:val="32"/>
                <w:sz w:val="20"/>
                <w:szCs w:val="20"/>
                <w:lang w:eastAsia="ru-RU"/>
              </w:rPr>
              <w:t>Дата публикации: 08/10/2025 00:00</w:t>
            </w:r>
          </w:p>
          <w:p w:rsidR="00A34E26" w:rsidRPr="00D041B4" w:rsidRDefault="00A34E26"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D041B4">
              <w:rPr>
                <w:rFonts w:ascii="Times New Roman" w:eastAsia="Times New Roman" w:hAnsi="Times New Roman" w:cs="Times New Roman"/>
                <w:b/>
                <w:bCs/>
                <w:kern w:val="32"/>
                <w:sz w:val="20"/>
                <w:szCs w:val="20"/>
                <w:lang w:eastAsia="ru-RU"/>
              </w:rPr>
              <w:t>Дата обсуждения до: 14/10/2025 23:59</w:t>
            </w:r>
          </w:p>
          <w:p w:rsidR="00A34E26" w:rsidRPr="00D041B4" w:rsidRDefault="00A34E26"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p>
          <w:p w:rsidR="00A34E26" w:rsidRPr="00D041B4" w:rsidRDefault="00A34E26"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D041B4">
              <w:rPr>
                <w:rFonts w:ascii="Times New Roman" w:eastAsia="Times New Roman" w:hAnsi="Times New Roman" w:cs="Times New Roman"/>
                <w:bCs/>
                <w:kern w:val="32"/>
                <w:sz w:val="20"/>
                <w:szCs w:val="20"/>
                <w:lang w:eastAsia="ru-RU"/>
              </w:rPr>
              <w:t>№ регистрации: 251001001012</w:t>
            </w:r>
          </w:p>
          <w:p w:rsidR="00A34E26" w:rsidRPr="00D041B4" w:rsidRDefault="00A34E26"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A34E26" w:rsidRPr="00D041B4" w:rsidRDefault="00A34E26"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D041B4">
              <w:rPr>
                <w:rFonts w:ascii="Times New Roman" w:eastAsia="Times New Roman" w:hAnsi="Times New Roman" w:cs="Times New Roman"/>
                <w:bCs/>
                <w:kern w:val="32"/>
                <w:sz w:val="20"/>
                <w:szCs w:val="20"/>
                <w:lang w:eastAsia="ru-RU"/>
              </w:rPr>
              <w:t>Раздел «Охрана окружающей среды» для цеха ТОО «Food Pack KZ» по производству пищевой упаковки, расположенного по адресу: Алматинская область, Карасайский район, г. Каскелен, к.х. АКХ Ленинский, строение 6119</w:t>
            </w:r>
          </w:p>
          <w:p w:rsidR="00A34E26" w:rsidRPr="00D041B4" w:rsidRDefault="00A34E26"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D041B4">
              <w:rPr>
                <w:rFonts w:ascii="Times New Roman" w:eastAsia="Times New Roman" w:hAnsi="Times New Roman" w:cs="Times New Roman"/>
                <w:bCs/>
                <w:kern w:val="32"/>
                <w:sz w:val="20"/>
                <w:szCs w:val="20"/>
                <w:lang w:eastAsia="ru-RU"/>
              </w:rPr>
              <w:t>Заявитель: Товарищество с ограниченной ответственностью ""Food Pack KZ""</w:t>
            </w:r>
          </w:p>
          <w:p w:rsidR="00A34E26" w:rsidRPr="00D041B4" w:rsidRDefault="00A34E26"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A34E26" w:rsidRPr="00D041B4" w:rsidRDefault="00A34E26"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D041B4">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rsidR="00A34E26" w:rsidRDefault="00A34E26"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p>
          <w:p w:rsidR="00A34E26" w:rsidRPr="00D041B4" w:rsidRDefault="00A34E26"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D041B4">
              <w:rPr>
                <w:rFonts w:ascii="Times New Roman" w:eastAsia="Times New Roman" w:hAnsi="Times New Roman" w:cs="Times New Roman"/>
                <w:b/>
                <w:bCs/>
                <w:kern w:val="32"/>
                <w:sz w:val="20"/>
                <w:szCs w:val="20"/>
                <w:lang w:eastAsia="ru-RU"/>
              </w:rPr>
              <w:t>Разме</w:t>
            </w:r>
            <w:r>
              <w:rPr>
                <w:rFonts w:ascii="Times New Roman" w:eastAsia="Times New Roman" w:hAnsi="Times New Roman" w:cs="Times New Roman"/>
                <w:b/>
                <w:bCs/>
                <w:kern w:val="32"/>
                <w:sz w:val="20"/>
                <w:szCs w:val="20"/>
                <w:lang w:eastAsia="ru-RU"/>
              </w:rPr>
              <w:t xml:space="preserve">щено на Информационной системе: 16/10/2025 </w:t>
            </w:r>
          </w:p>
          <w:p w:rsidR="00A34E26" w:rsidRPr="007D39B7" w:rsidRDefault="00A34E26"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Pr>
                <w:rFonts w:ascii="Times New Roman" w:eastAsia="Times New Roman" w:hAnsi="Times New Roman" w:cs="Times New Roman"/>
                <w:b/>
                <w:bCs/>
                <w:kern w:val="32"/>
                <w:sz w:val="20"/>
                <w:szCs w:val="20"/>
                <w:lang w:eastAsia="ru-RU"/>
              </w:rPr>
              <w:t>Размещено на ИР:</w:t>
            </w:r>
          </w:p>
        </w:tc>
        <w:tc>
          <w:tcPr>
            <w:tcW w:w="4111" w:type="dxa"/>
            <w:shd w:val="clear" w:color="auto" w:fill="auto"/>
          </w:tcPr>
          <w:p w:rsidR="00A34E26" w:rsidRPr="00B614FA" w:rsidRDefault="00A34E26" w:rsidP="00C64683">
            <w:pPr>
              <w:tabs>
                <w:tab w:val="left" w:pos="738"/>
              </w:tabs>
              <w:jc w:val="center"/>
              <w:rPr>
                <w:rFonts w:ascii="Times New Roman" w:eastAsia="Times New Roman" w:hAnsi="Times New Roman" w:cs="Times New Roman"/>
                <w:color w:val="FF0000"/>
                <w:lang w:eastAsia="ru-RU"/>
              </w:rPr>
            </w:pPr>
            <w:r w:rsidRPr="00B614FA">
              <w:rPr>
                <w:rFonts w:ascii="Times New Roman" w:eastAsia="Times New Roman" w:hAnsi="Times New Roman" w:cs="Times New Roman"/>
                <w:color w:val="FF0000"/>
                <w:lang w:eastAsia="ru-RU"/>
              </w:rPr>
              <w:t xml:space="preserve">Отсутствует размещение протокола на сайте МИО  </w:t>
            </w:r>
          </w:p>
          <w:p w:rsidR="00A34E26" w:rsidRPr="007D39B7" w:rsidRDefault="00A34E26" w:rsidP="00C64683">
            <w:pPr>
              <w:tabs>
                <w:tab w:val="left" w:pos="738"/>
              </w:tabs>
              <w:jc w:val="center"/>
              <w:rPr>
                <w:rFonts w:ascii="Times New Roman" w:eastAsia="Times New Roman" w:hAnsi="Times New Roman" w:cs="Times New Roman"/>
                <w:color w:val="FF0000"/>
                <w:lang w:eastAsia="ru-RU"/>
              </w:rPr>
            </w:pPr>
            <w:r w:rsidRPr="00B614FA">
              <w:rPr>
                <w:rFonts w:ascii="Times New Roman" w:eastAsia="Times New Roman" w:hAnsi="Times New Roman" w:cs="Times New Roman"/>
                <w:color w:val="FF0000"/>
                <w:lang w:eastAsia="ru-RU"/>
              </w:rPr>
              <w:t xml:space="preserve">Скрин от </w:t>
            </w:r>
            <w:r>
              <w:rPr>
                <w:rFonts w:ascii="Times New Roman" w:eastAsia="Times New Roman" w:hAnsi="Times New Roman" w:cs="Times New Roman"/>
                <w:color w:val="FF0000"/>
                <w:lang w:eastAsia="ru-RU"/>
              </w:rPr>
              <w:t>20.11.2025</w:t>
            </w:r>
          </w:p>
        </w:tc>
      </w:tr>
      <w:tr w:rsidR="00A34E26" w:rsidRPr="00C71378" w:rsidTr="00C77EC0">
        <w:trPr>
          <w:gridAfter w:val="1"/>
          <w:wAfter w:w="8" w:type="dxa"/>
          <w:trHeight w:val="284"/>
        </w:trPr>
        <w:tc>
          <w:tcPr>
            <w:tcW w:w="568" w:type="dxa"/>
            <w:shd w:val="clear" w:color="auto" w:fill="auto"/>
          </w:tcPr>
          <w:p w:rsidR="00A34E26" w:rsidRPr="00C71378" w:rsidRDefault="00A34E26" w:rsidP="00C64683">
            <w:pPr>
              <w:tabs>
                <w:tab w:val="left" w:pos="738"/>
              </w:tabs>
              <w:spacing w:after="0" w:line="240" w:lineRule="auto"/>
              <w:jc w:val="both"/>
              <w:rPr>
                <w:rFonts w:ascii="Times New Roman" w:eastAsia="Times New Roman" w:hAnsi="Times New Roman" w:cs="Times New Roman"/>
                <w:lang w:val="kk-KZ" w:eastAsia="ru-RU"/>
              </w:rPr>
            </w:pPr>
          </w:p>
        </w:tc>
        <w:tc>
          <w:tcPr>
            <w:tcW w:w="708" w:type="dxa"/>
            <w:shd w:val="clear" w:color="auto" w:fill="auto"/>
          </w:tcPr>
          <w:p w:rsidR="00A34E26" w:rsidRPr="00C71378" w:rsidRDefault="00A34E26" w:rsidP="00C64683">
            <w:pPr>
              <w:numPr>
                <w:ilvl w:val="0"/>
                <w:numId w:val="7"/>
              </w:numPr>
              <w:tabs>
                <w:tab w:val="left" w:pos="738"/>
              </w:tabs>
              <w:spacing w:after="0" w:line="240" w:lineRule="auto"/>
              <w:contextualSpacing/>
              <w:jc w:val="right"/>
              <w:rPr>
                <w:rFonts w:ascii="Times New Roman" w:eastAsia="Times New Roman" w:hAnsi="Times New Roman" w:cs="Times New Roman"/>
                <w:lang w:val="kk-KZ" w:eastAsia="ru-RU"/>
              </w:rPr>
            </w:pPr>
          </w:p>
        </w:tc>
        <w:tc>
          <w:tcPr>
            <w:tcW w:w="4489" w:type="dxa"/>
            <w:gridSpan w:val="2"/>
            <w:shd w:val="clear" w:color="auto" w:fill="auto"/>
          </w:tcPr>
          <w:p w:rsidR="00A34E26" w:rsidRPr="00B614FA" w:rsidRDefault="00A34E26"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B614FA">
              <w:rPr>
                <w:rFonts w:ascii="Times New Roman" w:eastAsia="Times New Roman" w:hAnsi="Times New Roman" w:cs="Times New Roman"/>
                <w:b/>
                <w:bCs/>
                <w:kern w:val="32"/>
                <w:sz w:val="20"/>
                <w:szCs w:val="20"/>
                <w:lang w:eastAsia="ru-RU"/>
              </w:rPr>
              <w:t>Дата публикации: 09/10/2025 00:00</w:t>
            </w:r>
          </w:p>
          <w:p w:rsidR="00A34E26" w:rsidRPr="00B614FA" w:rsidRDefault="00A34E26"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B614FA">
              <w:rPr>
                <w:rFonts w:ascii="Times New Roman" w:eastAsia="Times New Roman" w:hAnsi="Times New Roman" w:cs="Times New Roman"/>
                <w:b/>
                <w:bCs/>
                <w:kern w:val="32"/>
                <w:sz w:val="20"/>
                <w:szCs w:val="20"/>
                <w:lang w:eastAsia="ru-RU"/>
              </w:rPr>
              <w:t>Дата обсуждения до: 22/10/2025 23:59</w:t>
            </w:r>
          </w:p>
          <w:p w:rsidR="00A34E26" w:rsidRPr="00B614FA" w:rsidRDefault="00A34E26"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p>
          <w:p w:rsidR="00A34E26" w:rsidRPr="00B614FA" w:rsidRDefault="00A34E26"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B614FA">
              <w:rPr>
                <w:rFonts w:ascii="Times New Roman" w:eastAsia="Times New Roman" w:hAnsi="Times New Roman" w:cs="Times New Roman"/>
                <w:bCs/>
                <w:kern w:val="32"/>
                <w:sz w:val="20"/>
                <w:szCs w:val="20"/>
                <w:lang w:eastAsia="ru-RU"/>
              </w:rPr>
              <w:t>№ регистрации: 251006001017</w:t>
            </w:r>
          </w:p>
          <w:p w:rsidR="00A34E26" w:rsidRPr="00B614FA" w:rsidRDefault="00A34E26"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A34E26" w:rsidRPr="00B614FA" w:rsidRDefault="00A34E26"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B614FA">
              <w:rPr>
                <w:rFonts w:ascii="Times New Roman" w:eastAsia="Times New Roman" w:hAnsi="Times New Roman" w:cs="Times New Roman"/>
                <w:bCs/>
                <w:kern w:val="32"/>
                <w:sz w:val="20"/>
                <w:szCs w:val="20"/>
                <w:lang w:eastAsia="ru-RU"/>
              </w:rPr>
              <w:t>ПЛАН ЛИКВИДАЦИИ последствий горных работ на участке «Центральный» месторождения Карагайлыактас</w:t>
            </w:r>
          </w:p>
          <w:p w:rsidR="00A34E26" w:rsidRPr="00B614FA" w:rsidRDefault="00A34E26"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B614FA">
              <w:rPr>
                <w:rFonts w:ascii="Times New Roman" w:eastAsia="Times New Roman" w:hAnsi="Times New Roman" w:cs="Times New Roman"/>
                <w:bCs/>
                <w:kern w:val="32"/>
                <w:sz w:val="20"/>
                <w:szCs w:val="20"/>
                <w:lang w:eastAsia="ru-RU"/>
              </w:rPr>
              <w:t>Заявитель: ""QAZAQ GRANIT"" жауапкершілігі шектеулі серіктестігі</w:t>
            </w:r>
          </w:p>
          <w:p w:rsidR="00A34E26" w:rsidRPr="00B614FA" w:rsidRDefault="00A34E26"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A34E26" w:rsidRPr="00B614FA" w:rsidRDefault="00A34E26"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B614FA">
              <w:rPr>
                <w:rFonts w:ascii="Times New Roman" w:eastAsia="Times New Roman" w:hAnsi="Times New Roman" w:cs="Times New Roman"/>
                <w:bCs/>
                <w:kern w:val="32"/>
                <w:sz w:val="20"/>
                <w:szCs w:val="20"/>
                <w:lang w:eastAsia="ru-RU"/>
              </w:rPr>
              <w:t>Вид: проекты, перечисленные в подпунктах 9) статьи 87 Кодекса</w:t>
            </w:r>
          </w:p>
          <w:p w:rsidR="00A34E26" w:rsidRDefault="00A34E26"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p>
          <w:p w:rsidR="00A34E26" w:rsidRPr="00B614FA" w:rsidRDefault="00A34E26"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B614FA">
              <w:rPr>
                <w:rFonts w:ascii="Times New Roman" w:eastAsia="Times New Roman" w:hAnsi="Times New Roman" w:cs="Times New Roman"/>
                <w:b/>
                <w:bCs/>
                <w:kern w:val="32"/>
                <w:sz w:val="20"/>
                <w:szCs w:val="20"/>
                <w:lang w:eastAsia="ru-RU"/>
              </w:rPr>
              <w:t xml:space="preserve">Размещено на Информационной системе: </w:t>
            </w:r>
          </w:p>
          <w:p w:rsidR="00A34E26" w:rsidRPr="00D041B4" w:rsidRDefault="00A34E26"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B614FA">
              <w:rPr>
                <w:rFonts w:ascii="Times New Roman" w:eastAsia="Times New Roman" w:hAnsi="Times New Roman" w:cs="Times New Roman"/>
                <w:b/>
                <w:bCs/>
                <w:kern w:val="32"/>
                <w:sz w:val="20"/>
                <w:szCs w:val="20"/>
                <w:lang w:eastAsia="ru-RU"/>
              </w:rPr>
              <w:t>Размещено на ИР:</w:t>
            </w:r>
          </w:p>
        </w:tc>
        <w:tc>
          <w:tcPr>
            <w:tcW w:w="4111" w:type="dxa"/>
            <w:shd w:val="clear" w:color="auto" w:fill="auto"/>
          </w:tcPr>
          <w:p w:rsidR="00A34E26" w:rsidRPr="00B614FA" w:rsidRDefault="00A34E26" w:rsidP="00C64683">
            <w:pPr>
              <w:tabs>
                <w:tab w:val="left" w:pos="738"/>
              </w:tabs>
              <w:jc w:val="center"/>
              <w:rPr>
                <w:rFonts w:ascii="Times New Roman" w:eastAsia="Times New Roman" w:hAnsi="Times New Roman" w:cs="Times New Roman"/>
                <w:color w:val="FF0000"/>
                <w:lang w:eastAsia="ru-RU"/>
              </w:rPr>
            </w:pPr>
            <w:r w:rsidRPr="00B614FA">
              <w:rPr>
                <w:rFonts w:ascii="Times New Roman" w:eastAsia="Times New Roman" w:hAnsi="Times New Roman" w:cs="Times New Roman"/>
                <w:color w:val="FF0000"/>
                <w:lang w:eastAsia="ru-RU"/>
              </w:rPr>
              <w:t>Отсутствует размещение протокола на информационной системе</w:t>
            </w:r>
          </w:p>
          <w:p w:rsidR="00A34E26" w:rsidRPr="00B614FA" w:rsidRDefault="00A34E26" w:rsidP="00C64683">
            <w:pPr>
              <w:tabs>
                <w:tab w:val="left" w:pos="738"/>
              </w:tabs>
              <w:jc w:val="center"/>
              <w:rPr>
                <w:rFonts w:ascii="Times New Roman" w:eastAsia="Times New Roman" w:hAnsi="Times New Roman" w:cs="Times New Roman"/>
                <w:color w:val="FF0000"/>
                <w:lang w:eastAsia="ru-RU"/>
              </w:rPr>
            </w:pPr>
            <w:r w:rsidRPr="00B614FA">
              <w:rPr>
                <w:rFonts w:ascii="Times New Roman" w:eastAsia="Times New Roman" w:hAnsi="Times New Roman" w:cs="Times New Roman"/>
                <w:color w:val="FF0000"/>
                <w:lang w:eastAsia="ru-RU"/>
              </w:rPr>
              <w:t xml:space="preserve">Отсутствует размещение протокола на сайте МИО  </w:t>
            </w:r>
          </w:p>
          <w:p w:rsidR="00A34E26" w:rsidRPr="00B614FA" w:rsidRDefault="00A34E26" w:rsidP="00C64683">
            <w:pPr>
              <w:tabs>
                <w:tab w:val="left" w:pos="738"/>
              </w:tabs>
              <w:jc w:val="center"/>
              <w:rPr>
                <w:rFonts w:ascii="Times New Roman" w:eastAsia="Times New Roman" w:hAnsi="Times New Roman" w:cs="Times New Roman"/>
                <w:color w:val="FF0000"/>
                <w:lang w:eastAsia="ru-RU"/>
              </w:rPr>
            </w:pPr>
            <w:r w:rsidRPr="00B614FA">
              <w:rPr>
                <w:rFonts w:ascii="Times New Roman" w:eastAsia="Times New Roman" w:hAnsi="Times New Roman" w:cs="Times New Roman"/>
                <w:color w:val="FF0000"/>
                <w:lang w:eastAsia="ru-RU"/>
              </w:rPr>
              <w:t xml:space="preserve">Скрин от </w:t>
            </w:r>
            <w:r>
              <w:rPr>
                <w:rFonts w:ascii="Times New Roman" w:eastAsia="Times New Roman" w:hAnsi="Times New Roman" w:cs="Times New Roman"/>
                <w:color w:val="FF0000"/>
                <w:lang w:eastAsia="ru-RU"/>
              </w:rPr>
              <w:t>20.11.2025</w:t>
            </w:r>
          </w:p>
        </w:tc>
      </w:tr>
      <w:tr w:rsidR="00A34E26" w:rsidRPr="00C71378" w:rsidTr="00C77EC0">
        <w:trPr>
          <w:gridAfter w:val="1"/>
          <w:wAfter w:w="8" w:type="dxa"/>
          <w:trHeight w:val="284"/>
        </w:trPr>
        <w:tc>
          <w:tcPr>
            <w:tcW w:w="568" w:type="dxa"/>
            <w:shd w:val="clear" w:color="auto" w:fill="auto"/>
          </w:tcPr>
          <w:p w:rsidR="00A34E26" w:rsidRPr="00C71378" w:rsidRDefault="00A34E26" w:rsidP="00C64683">
            <w:pPr>
              <w:tabs>
                <w:tab w:val="left" w:pos="738"/>
              </w:tabs>
              <w:spacing w:after="0" w:line="240" w:lineRule="auto"/>
              <w:jc w:val="both"/>
              <w:rPr>
                <w:rFonts w:ascii="Times New Roman" w:eastAsia="Times New Roman" w:hAnsi="Times New Roman" w:cs="Times New Roman"/>
                <w:lang w:val="kk-KZ" w:eastAsia="ru-RU"/>
              </w:rPr>
            </w:pPr>
          </w:p>
        </w:tc>
        <w:tc>
          <w:tcPr>
            <w:tcW w:w="708" w:type="dxa"/>
            <w:shd w:val="clear" w:color="auto" w:fill="auto"/>
          </w:tcPr>
          <w:p w:rsidR="00A34E26" w:rsidRPr="00C71378" w:rsidRDefault="00A34E26" w:rsidP="00C64683">
            <w:pPr>
              <w:numPr>
                <w:ilvl w:val="0"/>
                <w:numId w:val="7"/>
              </w:numPr>
              <w:tabs>
                <w:tab w:val="left" w:pos="738"/>
              </w:tabs>
              <w:spacing w:after="0" w:line="240" w:lineRule="auto"/>
              <w:contextualSpacing/>
              <w:jc w:val="right"/>
              <w:rPr>
                <w:rFonts w:ascii="Times New Roman" w:eastAsia="Times New Roman" w:hAnsi="Times New Roman" w:cs="Times New Roman"/>
                <w:lang w:val="kk-KZ" w:eastAsia="ru-RU"/>
              </w:rPr>
            </w:pPr>
          </w:p>
        </w:tc>
        <w:tc>
          <w:tcPr>
            <w:tcW w:w="4489" w:type="dxa"/>
            <w:gridSpan w:val="2"/>
            <w:shd w:val="clear" w:color="auto" w:fill="auto"/>
          </w:tcPr>
          <w:p w:rsidR="00A34E26" w:rsidRPr="00B614FA" w:rsidRDefault="00A34E26"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B614FA">
              <w:rPr>
                <w:rFonts w:ascii="Times New Roman" w:eastAsia="Times New Roman" w:hAnsi="Times New Roman" w:cs="Times New Roman"/>
                <w:b/>
                <w:bCs/>
                <w:kern w:val="32"/>
                <w:sz w:val="20"/>
                <w:szCs w:val="20"/>
                <w:lang w:eastAsia="ru-RU"/>
              </w:rPr>
              <w:t>Дата публикации: 10/10/2025 00:00</w:t>
            </w:r>
          </w:p>
          <w:p w:rsidR="00A34E26" w:rsidRPr="00B614FA" w:rsidRDefault="00A34E26"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B614FA">
              <w:rPr>
                <w:rFonts w:ascii="Times New Roman" w:eastAsia="Times New Roman" w:hAnsi="Times New Roman" w:cs="Times New Roman"/>
                <w:b/>
                <w:bCs/>
                <w:kern w:val="32"/>
                <w:sz w:val="20"/>
                <w:szCs w:val="20"/>
                <w:lang w:eastAsia="ru-RU"/>
              </w:rPr>
              <w:t>Дата обсуждения до: 23/10/2025 23:59</w:t>
            </w:r>
          </w:p>
          <w:p w:rsidR="00A34E26" w:rsidRPr="00B614FA" w:rsidRDefault="00A34E26"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p>
          <w:p w:rsidR="00A34E26" w:rsidRPr="00B614FA" w:rsidRDefault="00A34E26"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B614FA">
              <w:rPr>
                <w:rFonts w:ascii="Times New Roman" w:eastAsia="Times New Roman" w:hAnsi="Times New Roman" w:cs="Times New Roman"/>
                <w:bCs/>
                <w:kern w:val="32"/>
                <w:sz w:val="20"/>
                <w:szCs w:val="20"/>
                <w:lang w:eastAsia="ru-RU"/>
              </w:rPr>
              <w:t>№ регистрации: 250930001007</w:t>
            </w:r>
          </w:p>
          <w:p w:rsidR="00A34E26" w:rsidRPr="00B614FA" w:rsidRDefault="00A34E26"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A34E26" w:rsidRPr="00B614FA" w:rsidRDefault="00A34E26"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B614FA">
              <w:rPr>
                <w:rFonts w:ascii="Times New Roman" w:eastAsia="Times New Roman" w:hAnsi="Times New Roman" w:cs="Times New Roman"/>
                <w:bCs/>
                <w:kern w:val="32"/>
                <w:sz w:val="20"/>
                <w:szCs w:val="20"/>
                <w:lang w:eastAsia="ru-RU"/>
              </w:rPr>
              <w:t>План ликвидации последствий недропользования на месторождении песчано-гравийной смеси «Шолпан-Каргалинское», расположенном в Жамбылском районе Алматинской области</w:t>
            </w:r>
          </w:p>
          <w:p w:rsidR="00A34E26" w:rsidRPr="00B614FA" w:rsidRDefault="00A34E26"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B614FA">
              <w:rPr>
                <w:rFonts w:ascii="Times New Roman" w:eastAsia="Times New Roman" w:hAnsi="Times New Roman" w:cs="Times New Roman"/>
                <w:bCs/>
                <w:kern w:val="32"/>
                <w:sz w:val="20"/>
                <w:szCs w:val="20"/>
                <w:lang w:eastAsia="ru-RU"/>
              </w:rPr>
              <w:t>Заявитель: Товарищество с ограниченной ответственностью "Алматы Бетон LTD"</w:t>
            </w:r>
          </w:p>
          <w:p w:rsidR="00A34E26" w:rsidRPr="00B614FA" w:rsidRDefault="00A34E26"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A34E26" w:rsidRPr="00B614FA" w:rsidRDefault="00A34E26"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B614FA">
              <w:rPr>
                <w:rFonts w:ascii="Times New Roman" w:eastAsia="Times New Roman" w:hAnsi="Times New Roman" w:cs="Times New Roman"/>
                <w:bCs/>
                <w:kern w:val="32"/>
                <w:sz w:val="20"/>
                <w:szCs w:val="20"/>
                <w:lang w:eastAsia="ru-RU"/>
              </w:rPr>
              <w:t>Вид: проекты, перечисленные в подпунктах 9) статьи 87 Кодекса</w:t>
            </w:r>
          </w:p>
          <w:p w:rsidR="00A34E26" w:rsidRDefault="00A34E26"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p>
          <w:p w:rsidR="00A34E26" w:rsidRPr="00B614FA" w:rsidRDefault="00A34E26"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B614FA">
              <w:rPr>
                <w:rFonts w:ascii="Times New Roman" w:eastAsia="Times New Roman" w:hAnsi="Times New Roman" w:cs="Times New Roman"/>
                <w:b/>
                <w:bCs/>
                <w:kern w:val="32"/>
                <w:sz w:val="20"/>
                <w:szCs w:val="20"/>
                <w:lang w:eastAsia="ru-RU"/>
              </w:rPr>
              <w:t xml:space="preserve">Размещено на Информационной системе: </w:t>
            </w:r>
          </w:p>
          <w:p w:rsidR="00A34E26" w:rsidRPr="00D041B4" w:rsidRDefault="00A34E26"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B614FA">
              <w:rPr>
                <w:rFonts w:ascii="Times New Roman" w:eastAsia="Times New Roman" w:hAnsi="Times New Roman" w:cs="Times New Roman"/>
                <w:b/>
                <w:bCs/>
                <w:kern w:val="32"/>
                <w:sz w:val="20"/>
                <w:szCs w:val="20"/>
                <w:lang w:eastAsia="ru-RU"/>
              </w:rPr>
              <w:t>Размещено на ИР:</w:t>
            </w:r>
          </w:p>
        </w:tc>
        <w:tc>
          <w:tcPr>
            <w:tcW w:w="4111" w:type="dxa"/>
            <w:shd w:val="clear" w:color="auto" w:fill="auto"/>
          </w:tcPr>
          <w:p w:rsidR="00A34E26" w:rsidRPr="00B614FA" w:rsidRDefault="00A34E26" w:rsidP="00C64683">
            <w:pPr>
              <w:tabs>
                <w:tab w:val="left" w:pos="738"/>
              </w:tabs>
              <w:jc w:val="center"/>
              <w:rPr>
                <w:rFonts w:ascii="Times New Roman" w:eastAsia="Times New Roman" w:hAnsi="Times New Roman" w:cs="Times New Roman"/>
                <w:color w:val="FF0000"/>
                <w:lang w:eastAsia="ru-RU"/>
              </w:rPr>
            </w:pPr>
            <w:r w:rsidRPr="00B614FA">
              <w:rPr>
                <w:rFonts w:ascii="Times New Roman" w:eastAsia="Times New Roman" w:hAnsi="Times New Roman" w:cs="Times New Roman"/>
                <w:color w:val="FF0000"/>
                <w:lang w:eastAsia="ru-RU"/>
              </w:rPr>
              <w:t>Отсутствует размещение протокола на информационной системе</w:t>
            </w:r>
          </w:p>
          <w:p w:rsidR="00A34E26" w:rsidRPr="00B614FA" w:rsidRDefault="00A34E26" w:rsidP="00C64683">
            <w:pPr>
              <w:tabs>
                <w:tab w:val="left" w:pos="738"/>
              </w:tabs>
              <w:jc w:val="center"/>
              <w:rPr>
                <w:rFonts w:ascii="Times New Roman" w:eastAsia="Times New Roman" w:hAnsi="Times New Roman" w:cs="Times New Roman"/>
                <w:color w:val="FF0000"/>
                <w:lang w:eastAsia="ru-RU"/>
              </w:rPr>
            </w:pPr>
            <w:r w:rsidRPr="00B614FA">
              <w:rPr>
                <w:rFonts w:ascii="Times New Roman" w:eastAsia="Times New Roman" w:hAnsi="Times New Roman" w:cs="Times New Roman"/>
                <w:color w:val="FF0000"/>
                <w:lang w:eastAsia="ru-RU"/>
              </w:rPr>
              <w:t xml:space="preserve">Отсутствует размещение протокола на сайте МИО  </w:t>
            </w:r>
          </w:p>
          <w:p w:rsidR="00A34E26" w:rsidRPr="00B614FA" w:rsidRDefault="00A34E26" w:rsidP="00C64683">
            <w:pPr>
              <w:tabs>
                <w:tab w:val="left" w:pos="738"/>
              </w:tabs>
              <w:jc w:val="center"/>
              <w:rPr>
                <w:rFonts w:ascii="Times New Roman" w:eastAsia="Times New Roman" w:hAnsi="Times New Roman" w:cs="Times New Roman"/>
                <w:color w:val="FF0000"/>
                <w:lang w:eastAsia="ru-RU"/>
              </w:rPr>
            </w:pPr>
            <w:r w:rsidRPr="00B614FA">
              <w:rPr>
                <w:rFonts w:ascii="Times New Roman" w:eastAsia="Times New Roman" w:hAnsi="Times New Roman" w:cs="Times New Roman"/>
                <w:color w:val="FF0000"/>
                <w:lang w:eastAsia="ru-RU"/>
              </w:rPr>
              <w:t xml:space="preserve">Скрин от </w:t>
            </w:r>
            <w:r>
              <w:rPr>
                <w:rFonts w:ascii="Times New Roman" w:eastAsia="Times New Roman" w:hAnsi="Times New Roman" w:cs="Times New Roman"/>
                <w:color w:val="FF0000"/>
                <w:lang w:eastAsia="ru-RU"/>
              </w:rPr>
              <w:t>20.11.2025</w:t>
            </w:r>
          </w:p>
        </w:tc>
      </w:tr>
      <w:tr w:rsidR="00A34E26" w:rsidRPr="00C71378" w:rsidTr="00C77EC0">
        <w:trPr>
          <w:gridAfter w:val="1"/>
          <w:wAfter w:w="8" w:type="dxa"/>
          <w:trHeight w:val="284"/>
        </w:trPr>
        <w:tc>
          <w:tcPr>
            <w:tcW w:w="568" w:type="dxa"/>
            <w:shd w:val="clear" w:color="auto" w:fill="auto"/>
          </w:tcPr>
          <w:p w:rsidR="00A34E26" w:rsidRPr="00C71378" w:rsidRDefault="00A34E26" w:rsidP="00C64683">
            <w:pPr>
              <w:tabs>
                <w:tab w:val="left" w:pos="738"/>
              </w:tabs>
              <w:spacing w:after="0" w:line="240" w:lineRule="auto"/>
              <w:jc w:val="both"/>
              <w:rPr>
                <w:rFonts w:ascii="Times New Roman" w:eastAsia="Times New Roman" w:hAnsi="Times New Roman" w:cs="Times New Roman"/>
                <w:lang w:val="kk-KZ" w:eastAsia="ru-RU"/>
              </w:rPr>
            </w:pPr>
          </w:p>
        </w:tc>
        <w:tc>
          <w:tcPr>
            <w:tcW w:w="708" w:type="dxa"/>
            <w:shd w:val="clear" w:color="auto" w:fill="auto"/>
          </w:tcPr>
          <w:p w:rsidR="00A34E26" w:rsidRPr="00C71378" w:rsidRDefault="00A34E26" w:rsidP="00C64683">
            <w:pPr>
              <w:numPr>
                <w:ilvl w:val="0"/>
                <w:numId w:val="7"/>
              </w:numPr>
              <w:tabs>
                <w:tab w:val="left" w:pos="738"/>
              </w:tabs>
              <w:spacing w:after="0" w:line="240" w:lineRule="auto"/>
              <w:contextualSpacing/>
              <w:jc w:val="right"/>
              <w:rPr>
                <w:rFonts w:ascii="Times New Roman" w:eastAsia="Times New Roman" w:hAnsi="Times New Roman" w:cs="Times New Roman"/>
                <w:lang w:val="kk-KZ" w:eastAsia="ru-RU"/>
              </w:rPr>
            </w:pPr>
          </w:p>
        </w:tc>
        <w:tc>
          <w:tcPr>
            <w:tcW w:w="4489" w:type="dxa"/>
            <w:gridSpan w:val="2"/>
            <w:shd w:val="clear" w:color="auto" w:fill="auto"/>
          </w:tcPr>
          <w:p w:rsidR="00A34E26" w:rsidRPr="00B614FA" w:rsidRDefault="00A34E26"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B614FA">
              <w:rPr>
                <w:rFonts w:ascii="Times New Roman" w:eastAsia="Times New Roman" w:hAnsi="Times New Roman" w:cs="Times New Roman"/>
                <w:b/>
                <w:bCs/>
                <w:kern w:val="32"/>
                <w:sz w:val="20"/>
                <w:szCs w:val="20"/>
                <w:lang w:eastAsia="ru-RU"/>
              </w:rPr>
              <w:t>Дата публикации: 10/10/2025 00:00</w:t>
            </w:r>
          </w:p>
          <w:p w:rsidR="00A34E26" w:rsidRPr="00B614FA" w:rsidRDefault="00A34E26"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B614FA">
              <w:rPr>
                <w:rFonts w:ascii="Times New Roman" w:eastAsia="Times New Roman" w:hAnsi="Times New Roman" w:cs="Times New Roman"/>
                <w:b/>
                <w:bCs/>
                <w:kern w:val="32"/>
                <w:sz w:val="20"/>
                <w:szCs w:val="20"/>
                <w:lang w:eastAsia="ru-RU"/>
              </w:rPr>
              <w:t>Дата обсуждения до: 16/10/2025 23:59</w:t>
            </w:r>
          </w:p>
          <w:p w:rsidR="00A34E26" w:rsidRPr="00B614FA" w:rsidRDefault="00A34E26"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p>
          <w:p w:rsidR="00A34E26" w:rsidRPr="00B614FA" w:rsidRDefault="00A34E26"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B614FA">
              <w:rPr>
                <w:rFonts w:ascii="Times New Roman" w:eastAsia="Times New Roman" w:hAnsi="Times New Roman" w:cs="Times New Roman"/>
                <w:bCs/>
                <w:kern w:val="32"/>
                <w:sz w:val="20"/>
                <w:szCs w:val="20"/>
                <w:lang w:eastAsia="ru-RU"/>
              </w:rPr>
              <w:t>№ регистрации: 251001001001</w:t>
            </w:r>
          </w:p>
          <w:p w:rsidR="00A34E26" w:rsidRPr="00B614FA" w:rsidRDefault="00A34E26"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A34E26" w:rsidRPr="00B614FA" w:rsidRDefault="00A34E26" w:rsidP="00BD6412">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B614FA">
              <w:rPr>
                <w:rFonts w:ascii="Times New Roman" w:eastAsia="Times New Roman" w:hAnsi="Times New Roman" w:cs="Times New Roman"/>
                <w:bCs/>
                <w:kern w:val="32"/>
                <w:sz w:val="20"/>
                <w:szCs w:val="20"/>
                <w:lang w:eastAsia="ru-RU"/>
              </w:rPr>
              <w:t>ТОО «Агропромышленный комплекс «Алатау»» Алматинская область, посёлок Боролдай Раздел охрана окружающей среды</w:t>
            </w:r>
          </w:p>
          <w:p w:rsidR="00A34E26" w:rsidRPr="00B614FA" w:rsidRDefault="00A34E26" w:rsidP="00BD6412">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B614FA">
              <w:rPr>
                <w:rFonts w:ascii="Times New Roman" w:eastAsia="Times New Roman" w:hAnsi="Times New Roman" w:cs="Times New Roman"/>
                <w:bCs/>
                <w:kern w:val="32"/>
                <w:sz w:val="20"/>
                <w:szCs w:val="20"/>
                <w:lang w:eastAsia="ru-RU"/>
              </w:rPr>
              <w:t>Заявитель: Товарищество с ограниченной ответственностью ""Агропромышленный комплекс ""Алатау""</w:t>
            </w:r>
          </w:p>
          <w:p w:rsidR="00A34E26" w:rsidRPr="00B614FA" w:rsidRDefault="00A34E26"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A34E26" w:rsidRPr="00B614FA" w:rsidRDefault="00A34E26"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B614FA">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rsidR="00A34E26" w:rsidRDefault="00A34E26"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p>
          <w:p w:rsidR="00A34E26" w:rsidRPr="00B614FA" w:rsidRDefault="00A34E26"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B614FA">
              <w:rPr>
                <w:rFonts w:ascii="Times New Roman" w:eastAsia="Times New Roman" w:hAnsi="Times New Roman" w:cs="Times New Roman"/>
                <w:b/>
                <w:bCs/>
                <w:kern w:val="32"/>
                <w:sz w:val="20"/>
                <w:szCs w:val="20"/>
                <w:lang w:eastAsia="ru-RU"/>
              </w:rPr>
              <w:t>Разме</w:t>
            </w:r>
            <w:r>
              <w:rPr>
                <w:rFonts w:ascii="Times New Roman" w:eastAsia="Times New Roman" w:hAnsi="Times New Roman" w:cs="Times New Roman"/>
                <w:b/>
                <w:bCs/>
                <w:kern w:val="32"/>
                <w:sz w:val="20"/>
                <w:szCs w:val="20"/>
                <w:lang w:eastAsia="ru-RU"/>
              </w:rPr>
              <w:t>щено на Информационной системе: 22/10/2025</w:t>
            </w:r>
          </w:p>
          <w:p w:rsidR="00A34E26" w:rsidRPr="00D041B4" w:rsidRDefault="00A34E26"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B614FA">
              <w:rPr>
                <w:rFonts w:ascii="Times New Roman" w:eastAsia="Times New Roman" w:hAnsi="Times New Roman" w:cs="Times New Roman"/>
                <w:b/>
                <w:bCs/>
                <w:kern w:val="32"/>
                <w:sz w:val="20"/>
                <w:szCs w:val="20"/>
                <w:lang w:eastAsia="ru-RU"/>
              </w:rPr>
              <w:t>Размещено на ИР:</w:t>
            </w:r>
          </w:p>
        </w:tc>
        <w:tc>
          <w:tcPr>
            <w:tcW w:w="4111" w:type="dxa"/>
            <w:shd w:val="clear" w:color="auto" w:fill="auto"/>
          </w:tcPr>
          <w:p w:rsidR="00A34E26" w:rsidRPr="00B614FA" w:rsidRDefault="00A34E26" w:rsidP="00C64683">
            <w:pPr>
              <w:tabs>
                <w:tab w:val="left" w:pos="738"/>
              </w:tabs>
              <w:jc w:val="center"/>
              <w:rPr>
                <w:rFonts w:ascii="Times New Roman" w:eastAsia="Times New Roman" w:hAnsi="Times New Roman" w:cs="Times New Roman"/>
                <w:color w:val="FF0000"/>
                <w:lang w:eastAsia="ru-RU"/>
              </w:rPr>
            </w:pPr>
            <w:r w:rsidRPr="00B614FA">
              <w:rPr>
                <w:rFonts w:ascii="Times New Roman" w:eastAsia="Times New Roman" w:hAnsi="Times New Roman" w:cs="Times New Roman"/>
                <w:color w:val="FF0000"/>
                <w:lang w:eastAsia="ru-RU"/>
              </w:rPr>
              <w:t xml:space="preserve">Отсутствует размещение протокола на сайте МИО  </w:t>
            </w:r>
          </w:p>
          <w:p w:rsidR="00A34E26" w:rsidRPr="00B614FA" w:rsidRDefault="00A34E26" w:rsidP="00C64683">
            <w:pPr>
              <w:tabs>
                <w:tab w:val="left" w:pos="738"/>
              </w:tabs>
              <w:jc w:val="center"/>
              <w:rPr>
                <w:rFonts w:ascii="Times New Roman" w:eastAsia="Times New Roman" w:hAnsi="Times New Roman" w:cs="Times New Roman"/>
                <w:color w:val="FF0000"/>
                <w:lang w:eastAsia="ru-RU"/>
              </w:rPr>
            </w:pPr>
            <w:r w:rsidRPr="00B614FA">
              <w:rPr>
                <w:rFonts w:ascii="Times New Roman" w:eastAsia="Times New Roman" w:hAnsi="Times New Roman" w:cs="Times New Roman"/>
                <w:color w:val="FF0000"/>
                <w:lang w:eastAsia="ru-RU"/>
              </w:rPr>
              <w:t xml:space="preserve">Скрин от </w:t>
            </w:r>
            <w:r>
              <w:rPr>
                <w:rFonts w:ascii="Times New Roman" w:eastAsia="Times New Roman" w:hAnsi="Times New Roman" w:cs="Times New Roman"/>
                <w:color w:val="FF0000"/>
                <w:lang w:eastAsia="ru-RU"/>
              </w:rPr>
              <w:t>20.11.2025</w:t>
            </w:r>
          </w:p>
        </w:tc>
      </w:tr>
      <w:tr w:rsidR="00A34E26" w:rsidRPr="00C71378" w:rsidTr="00C77EC0">
        <w:trPr>
          <w:gridAfter w:val="1"/>
          <w:wAfter w:w="8" w:type="dxa"/>
          <w:trHeight w:val="284"/>
        </w:trPr>
        <w:tc>
          <w:tcPr>
            <w:tcW w:w="568" w:type="dxa"/>
            <w:shd w:val="clear" w:color="auto" w:fill="auto"/>
          </w:tcPr>
          <w:p w:rsidR="00A34E26" w:rsidRPr="00C71378" w:rsidRDefault="00A34E26" w:rsidP="00C64683">
            <w:pPr>
              <w:tabs>
                <w:tab w:val="left" w:pos="738"/>
              </w:tabs>
              <w:spacing w:after="0" w:line="240" w:lineRule="auto"/>
              <w:jc w:val="both"/>
              <w:rPr>
                <w:rFonts w:ascii="Times New Roman" w:eastAsia="Times New Roman" w:hAnsi="Times New Roman" w:cs="Times New Roman"/>
                <w:lang w:val="kk-KZ" w:eastAsia="ru-RU"/>
              </w:rPr>
            </w:pPr>
          </w:p>
        </w:tc>
        <w:tc>
          <w:tcPr>
            <w:tcW w:w="708" w:type="dxa"/>
            <w:shd w:val="clear" w:color="auto" w:fill="auto"/>
          </w:tcPr>
          <w:p w:rsidR="00A34E26" w:rsidRPr="00C71378" w:rsidRDefault="00A34E26" w:rsidP="00C64683">
            <w:pPr>
              <w:numPr>
                <w:ilvl w:val="0"/>
                <w:numId w:val="7"/>
              </w:numPr>
              <w:tabs>
                <w:tab w:val="left" w:pos="738"/>
              </w:tabs>
              <w:spacing w:after="0" w:line="240" w:lineRule="auto"/>
              <w:contextualSpacing/>
              <w:jc w:val="right"/>
              <w:rPr>
                <w:rFonts w:ascii="Times New Roman" w:eastAsia="Times New Roman" w:hAnsi="Times New Roman" w:cs="Times New Roman"/>
                <w:lang w:val="kk-KZ" w:eastAsia="ru-RU"/>
              </w:rPr>
            </w:pPr>
          </w:p>
        </w:tc>
        <w:tc>
          <w:tcPr>
            <w:tcW w:w="4489" w:type="dxa"/>
            <w:gridSpan w:val="2"/>
            <w:shd w:val="clear" w:color="auto" w:fill="auto"/>
          </w:tcPr>
          <w:p w:rsidR="00A34E26" w:rsidRPr="00B614FA" w:rsidRDefault="00A34E26"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B614FA">
              <w:rPr>
                <w:rFonts w:ascii="Times New Roman" w:eastAsia="Times New Roman" w:hAnsi="Times New Roman" w:cs="Times New Roman"/>
                <w:b/>
                <w:bCs/>
                <w:kern w:val="32"/>
                <w:sz w:val="20"/>
                <w:szCs w:val="20"/>
                <w:lang w:eastAsia="ru-RU"/>
              </w:rPr>
              <w:t>Дата публикации: 13/10/2025 00:00</w:t>
            </w:r>
          </w:p>
          <w:p w:rsidR="00A34E26" w:rsidRPr="00B614FA" w:rsidRDefault="00A34E26"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B614FA">
              <w:rPr>
                <w:rFonts w:ascii="Times New Roman" w:eastAsia="Times New Roman" w:hAnsi="Times New Roman" w:cs="Times New Roman"/>
                <w:b/>
                <w:bCs/>
                <w:kern w:val="32"/>
                <w:sz w:val="20"/>
                <w:szCs w:val="20"/>
                <w:lang w:eastAsia="ru-RU"/>
              </w:rPr>
              <w:t>Дата обсуждения до: 19/10/2025 23:59</w:t>
            </w:r>
          </w:p>
          <w:p w:rsidR="00A34E26" w:rsidRPr="00B614FA" w:rsidRDefault="00A34E26"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p>
          <w:p w:rsidR="00A34E26" w:rsidRPr="00B614FA" w:rsidRDefault="00A34E26"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B614FA">
              <w:rPr>
                <w:rFonts w:ascii="Times New Roman" w:eastAsia="Times New Roman" w:hAnsi="Times New Roman" w:cs="Times New Roman"/>
                <w:bCs/>
                <w:kern w:val="32"/>
                <w:sz w:val="20"/>
                <w:szCs w:val="20"/>
                <w:lang w:eastAsia="ru-RU"/>
              </w:rPr>
              <w:t>№ регистрации: 251006001005</w:t>
            </w:r>
          </w:p>
          <w:p w:rsidR="00A34E26" w:rsidRPr="00B614FA" w:rsidRDefault="00A34E26"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A34E26" w:rsidRPr="00B614FA" w:rsidRDefault="00A34E26"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B614FA">
              <w:rPr>
                <w:rFonts w:ascii="Times New Roman" w:eastAsia="Times New Roman" w:hAnsi="Times New Roman" w:cs="Times New Roman"/>
                <w:bCs/>
                <w:kern w:val="32"/>
                <w:sz w:val="20"/>
                <w:szCs w:val="20"/>
                <w:lang w:eastAsia="ru-RU"/>
              </w:rPr>
              <w:t>Раздел охраны окружающей среды для ТОО «TB Trading»</w:t>
            </w:r>
          </w:p>
          <w:p w:rsidR="00A34E26" w:rsidRPr="00B614FA" w:rsidRDefault="00A34E26"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B614FA">
              <w:rPr>
                <w:rFonts w:ascii="Times New Roman" w:eastAsia="Times New Roman" w:hAnsi="Times New Roman" w:cs="Times New Roman"/>
                <w:bCs/>
                <w:kern w:val="32"/>
                <w:sz w:val="20"/>
                <w:szCs w:val="20"/>
                <w:lang w:eastAsia="ru-RU"/>
              </w:rPr>
              <w:t>Заявитель: Товарищество с ограниченной ответственностью ""TB Trading""</w:t>
            </w:r>
          </w:p>
          <w:p w:rsidR="00A34E26" w:rsidRPr="00B614FA" w:rsidRDefault="00A34E26"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A34E26" w:rsidRPr="00B614FA" w:rsidRDefault="00A34E26"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B614FA">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rsidR="00A34E26" w:rsidRDefault="00A34E26"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p>
          <w:p w:rsidR="00A34E26" w:rsidRPr="00B614FA" w:rsidRDefault="00A34E26"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B614FA">
              <w:rPr>
                <w:rFonts w:ascii="Times New Roman" w:eastAsia="Times New Roman" w:hAnsi="Times New Roman" w:cs="Times New Roman"/>
                <w:b/>
                <w:bCs/>
                <w:kern w:val="32"/>
                <w:sz w:val="20"/>
                <w:szCs w:val="20"/>
                <w:lang w:eastAsia="ru-RU"/>
              </w:rPr>
              <w:t xml:space="preserve">Размещено на Информационной системе: </w:t>
            </w:r>
          </w:p>
          <w:p w:rsidR="00A34E26" w:rsidRPr="00D041B4" w:rsidRDefault="00A34E26"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B614FA">
              <w:rPr>
                <w:rFonts w:ascii="Times New Roman" w:eastAsia="Times New Roman" w:hAnsi="Times New Roman" w:cs="Times New Roman"/>
                <w:b/>
                <w:bCs/>
                <w:kern w:val="32"/>
                <w:sz w:val="20"/>
                <w:szCs w:val="20"/>
                <w:lang w:eastAsia="ru-RU"/>
              </w:rPr>
              <w:t>Размещено на ИР:</w:t>
            </w:r>
          </w:p>
        </w:tc>
        <w:tc>
          <w:tcPr>
            <w:tcW w:w="4111" w:type="dxa"/>
            <w:shd w:val="clear" w:color="auto" w:fill="auto"/>
          </w:tcPr>
          <w:p w:rsidR="00A34E26" w:rsidRPr="00B614FA" w:rsidRDefault="00A34E26" w:rsidP="00C64683">
            <w:pPr>
              <w:tabs>
                <w:tab w:val="left" w:pos="738"/>
              </w:tabs>
              <w:jc w:val="center"/>
              <w:rPr>
                <w:rFonts w:ascii="Times New Roman" w:eastAsia="Times New Roman" w:hAnsi="Times New Roman" w:cs="Times New Roman"/>
                <w:color w:val="FF0000"/>
                <w:lang w:eastAsia="ru-RU"/>
              </w:rPr>
            </w:pPr>
            <w:r w:rsidRPr="00B614FA">
              <w:rPr>
                <w:rFonts w:ascii="Times New Roman" w:eastAsia="Times New Roman" w:hAnsi="Times New Roman" w:cs="Times New Roman"/>
                <w:color w:val="FF0000"/>
                <w:lang w:eastAsia="ru-RU"/>
              </w:rPr>
              <w:t>Отсутствует размещение протокола на информационной системе</w:t>
            </w:r>
          </w:p>
          <w:p w:rsidR="00A34E26" w:rsidRPr="00B614FA" w:rsidRDefault="00A34E26" w:rsidP="00C64683">
            <w:pPr>
              <w:tabs>
                <w:tab w:val="left" w:pos="738"/>
              </w:tabs>
              <w:jc w:val="center"/>
              <w:rPr>
                <w:rFonts w:ascii="Times New Roman" w:eastAsia="Times New Roman" w:hAnsi="Times New Roman" w:cs="Times New Roman"/>
                <w:color w:val="FF0000"/>
                <w:lang w:eastAsia="ru-RU"/>
              </w:rPr>
            </w:pPr>
            <w:r w:rsidRPr="00B614FA">
              <w:rPr>
                <w:rFonts w:ascii="Times New Roman" w:eastAsia="Times New Roman" w:hAnsi="Times New Roman" w:cs="Times New Roman"/>
                <w:color w:val="FF0000"/>
                <w:lang w:eastAsia="ru-RU"/>
              </w:rPr>
              <w:t xml:space="preserve">Отсутствует размещение протокола на сайте МИО  </w:t>
            </w:r>
          </w:p>
          <w:p w:rsidR="00A34E26" w:rsidRPr="00B614FA" w:rsidRDefault="00A34E26" w:rsidP="00C64683">
            <w:pPr>
              <w:tabs>
                <w:tab w:val="left" w:pos="738"/>
              </w:tabs>
              <w:jc w:val="center"/>
              <w:rPr>
                <w:rFonts w:ascii="Times New Roman" w:eastAsia="Times New Roman" w:hAnsi="Times New Roman" w:cs="Times New Roman"/>
                <w:color w:val="FF0000"/>
                <w:lang w:eastAsia="ru-RU"/>
              </w:rPr>
            </w:pPr>
            <w:r w:rsidRPr="00B614FA">
              <w:rPr>
                <w:rFonts w:ascii="Times New Roman" w:eastAsia="Times New Roman" w:hAnsi="Times New Roman" w:cs="Times New Roman"/>
                <w:color w:val="FF0000"/>
                <w:lang w:eastAsia="ru-RU"/>
              </w:rPr>
              <w:t xml:space="preserve">Скрин от </w:t>
            </w:r>
            <w:r>
              <w:rPr>
                <w:rFonts w:ascii="Times New Roman" w:eastAsia="Times New Roman" w:hAnsi="Times New Roman" w:cs="Times New Roman"/>
                <w:color w:val="FF0000"/>
                <w:lang w:eastAsia="ru-RU"/>
              </w:rPr>
              <w:t>20.11.2025</w:t>
            </w:r>
          </w:p>
        </w:tc>
      </w:tr>
      <w:tr w:rsidR="00A34E26" w:rsidRPr="00C71378" w:rsidTr="00C77EC0">
        <w:trPr>
          <w:gridAfter w:val="1"/>
          <w:wAfter w:w="8" w:type="dxa"/>
          <w:trHeight w:val="284"/>
        </w:trPr>
        <w:tc>
          <w:tcPr>
            <w:tcW w:w="568" w:type="dxa"/>
            <w:shd w:val="clear" w:color="auto" w:fill="auto"/>
          </w:tcPr>
          <w:p w:rsidR="00A34E26" w:rsidRPr="00C71378" w:rsidRDefault="00A34E26" w:rsidP="00C64683">
            <w:pPr>
              <w:tabs>
                <w:tab w:val="left" w:pos="738"/>
              </w:tabs>
              <w:spacing w:after="0" w:line="240" w:lineRule="auto"/>
              <w:jc w:val="both"/>
              <w:rPr>
                <w:rFonts w:ascii="Times New Roman" w:eastAsia="Times New Roman" w:hAnsi="Times New Roman" w:cs="Times New Roman"/>
                <w:lang w:val="kk-KZ" w:eastAsia="ru-RU"/>
              </w:rPr>
            </w:pPr>
          </w:p>
        </w:tc>
        <w:tc>
          <w:tcPr>
            <w:tcW w:w="708" w:type="dxa"/>
            <w:shd w:val="clear" w:color="auto" w:fill="auto"/>
          </w:tcPr>
          <w:p w:rsidR="00A34E26" w:rsidRPr="00C71378" w:rsidRDefault="00A34E26" w:rsidP="00C64683">
            <w:pPr>
              <w:numPr>
                <w:ilvl w:val="0"/>
                <w:numId w:val="7"/>
              </w:numPr>
              <w:tabs>
                <w:tab w:val="left" w:pos="738"/>
              </w:tabs>
              <w:spacing w:after="0" w:line="240" w:lineRule="auto"/>
              <w:contextualSpacing/>
              <w:jc w:val="right"/>
              <w:rPr>
                <w:rFonts w:ascii="Times New Roman" w:eastAsia="Times New Roman" w:hAnsi="Times New Roman" w:cs="Times New Roman"/>
                <w:lang w:val="kk-KZ" w:eastAsia="ru-RU"/>
              </w:rPr>
            </w:pPr>
          </w:p>
        </w:tc>
        <w:tc>
          <w:tcPr>
            <w:tcW w:w="4489" w:type="dxa"/>
            <w:gridSpan w:val="2"/>
            <w:shd w:val="clear" w:color="auto" w:fill="auto"/>
          </w:tcPr>
          <w:p w:rsidR="00A34E26" w:rsidRPr="00B614FA" w:rsidRDefault="00A34E26"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B614FA">
              <w:rPr>
                <w:rFonts w:ascii="Times New Roman" w:eastAsia="Times New Roman" w:hAnsi="Times New Roman" w:cs="Times New Roman"/>
                <w:b/>
                <w:bCs/>
                <w:kern w:val="32"/>
                <w:sz w:val="20"/>
                <w:szCs w:val="20"/>
                <w:lang w:eastAsia="ru-RU"/>
              </w:rPr>
              <w:t>Дата публикации: 13/10/2025 00:00</w:t>
            </w:r>
          </w:p>
          <w:p w:rsidR="00A34E26" w:rsidRPr="00B614FA" w:rsidRDefault="00A34E26"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B614FA">
              <w:rPr>
                <w:rFonts w:ascii="Times New Roman" w:eastAsia="Times New Roman" w:hAnsi="Times New Roman" w:cs="Times New Roman"/>
                <w:b/>
                <w:bCs/>
                <w:kern w:val="32"/>
                <w:sz w:val="20"/>
                <w:szCs w:val="20"/>
                <w:lang w:eastAsia="ru-RU"/>
              </w:rPr>
              <w:t>Дата обсуждения до: 19/10/2025 23:59</w:t>
            </w:r>
          </w:p>
          <w:p w:rsidR="00A34E26" w:rsidRPr="00B614FA" w:rsidRDefault="00A34E26"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p>
          <w:p w:rsidR="00A34E26" w:rsidRPr="00B614FA" w:rsidRDefault="00A34E26"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B614FA">
              <w:rPr>
                <w:rFonts w:ascii="Times New Roman" w:eastAsia="Times New Roman" w:hAnsi="Times New Roman" w:cs="Times New Roman"/>
                <w:bCs/>
                <w:kern w:val="32"/>
                <w:sz w:val="20"/>
                <w:szCs w:val="20"/>
                <w:lang w:eastAsia="ru-RU"/>
              </w:rPr>
              <w:t>№ регистрации: 251010001015</w:t>
            </w:r>
          </w:p>
          <w:p w:rsidR="00A34E26" w:rsidRPr="00B614FA" w:rsidRDefault="00A34E26"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A34E26" w:rsidRPr="00B614FA" w:rsidRDefault="00A34E26"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B614FA">
              <w:rPr>
                <w:rFonts w:ascii="Times New Roman" w:eastAsia="Times New Roman" w:hAnsi="Times New Roman" w:cs="Times New Roman"/>
                <w:bCs/>
                <w:kern w:val="32"/>
                <w:sz w:val="20"/>
                <w:szCs w:val="20"/>
                <w:lang w:eastAsia="ru-RU"/>
              </w:rPr>
              <w:t>Раздел "Охрана окружающей среды" для действующего объекта - Предприятие ТОО "ROTOPACK"</w:t>
            </w:r>
          </w:p>
          <w:p w:rsidR="00A34E26" w:rsidRPr="00B614FA" w:rsidRDefault="00A34E26"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B614FA">
              <w:rPr>
                <w:rFonts w:ascii="Times New Roman" w:eastAsia="Times New Roman" w:hAnsi="Times New Roman" w:cs="Times New Roman"/>
                <w:bCs/>
                <w:kern w:val="32"/>
                <w:sz w:val="20"/>
                <w:szCs w:val="20"/>
                <w:lang w:eastAsia="ru-RU"/>
              </w:rPr>
              <w:t>Заявитель: Товарищество с ограниченной ответственностью ""ROTOPACK"" (РОТОПАК)</w:t>
            </w:r>
          </w:p>
          <w:p w:rsidR="00A34E26" w:rsidRPr="00B614FA" w:rsidRDefault="00A34E26"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A34E26" w:rsidRPr="00B614FA" w:rsidRDefault="00A34E26"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B614FA">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rsidR="00A34E26" w:rsidRDefault="00A34E26"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p>
          <w:p w:rsidR="00A34E26" w:rsidRPr="00B614FA" w:rsidRDefault="00A34E26"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B614FA">
              <w:rPr>
                <w:rFonts w:ascii="Times New Roman" w:eastAsia="Times New Roman" w:hAnsi="Times New Roman" w:cs="Times New Roman"/>
                <w:b/>
                <w:bCs/>
                <w:kern w:val="32"/>
                <w:sz w:val="20"/>
                <w:szCs w:val="20"/>
                <w:lang w:eastAsia="ru-RU"/>
              </w:rPr>
              <w:t xml:space="preserve">Размещено на Информационной системе: </w:t>
            </w:r>
          </w:p>
          <w:p w:rsidR="00A34E26" w:rsidRPr="00B614FA" w:rsidRDefault="00A34E26"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B614FA">
              <w:rPr>
                <w:rFonts w:ascii="Times New Roman" w:eastAsia="Times New Roman" w:hAnsi="Times New Roman" w:cs="Times New Roman"/>
                <w:b/>
                <w:bCs/>
                <w:kern w:val="32"/>
                <w:sz w:val="20"/>
                <w:szCs w:val="20"/>
                <w:lang w:eastAsia="ru-RU"/>
              </w:rPr>
              <w:t>Размещено на ИР:</w:t>
            </w:r>
          </w:p>
        </w:tc>
        <w:tc>
          <w:tcPr>
            <w:tcW w:w="4111" w:type="dxa"/>
            <w:shd w:val="clear" w:color="auto" w:fill="auto"/>
          </w:tcPr>
          <w:p w:rsidR="00A34E26" w:rsidRPr="00B614FA" w:rsidRDefault="00A34E26" w:rsidP="00C64683">
            <w:pPr>
              <w:tabs>
                <w:tab w:val="left" w:pos="738"/>
              </w:tabs>
              <w:jc w:val="center"/>
              <w:rPr>
                <w:rFonts w:ascii="Times New Roman" w:eastAsia="Times New Roman" w:hAnsi="Times New Roman" w:cs="Times New Roman"/>
                <w:color w:val="FF0000"/>
                <w:lang w:eastAsia="ru-RU"/>
              </w:rPr>
            </w:pPr>
            <w:r w:rsidRPr="00B614FA">
              <w:rPr>
                <w:rFonts w:ascii="Times New Roman" w:eastAsia="Times New Roman" w:hAnsi="Times New Roman" w:cs="Times New Roman"/>
                <w:color w:val="FF0000"/>
                <w:lang w:eastAsia="ru-RU"/>
              </w:rPr>
              <w:t>Отсутствует размещение протокола на информационной системе</w:t>
            </w:r>
          </w:p>
          <w:p w:rsidR="00A34E26" w:rsidRPr="00B614FA" w:rsidRDefault="00A34E26" w:rsidP="00C64683">
            <w:pPr>
              <w:tabs>
                <w:tab w:val="left" w:pos="738"/>
              </w:tabs>
              <w:jc w:val="center"/>
              <w:rPr>
                <w:rFonts w:ascii="Times New Roman" w:eastAsia="Times New Roman" w:hAnsi="Times New Roman" w:cs="Times New Roman"/>
                <w:color w:val="FF0000"/>
                <w:lang w:eastAsia="ru-RU"/>
              </w:rPr>
            </w:pPr>
            <w:r w:rsidRPr="00B614FA">
              <w:rPr>
                <w:rFonts w:ascii="Times New Roman" w:eastAsia="Times New Roman" w:hAnsi="Times New Roman" w:cs="Times New Roman"/>
                <w:color w:val="FF0000"/>
                <w:lang w:eastAsia="ru-RU"/>
              </w:rPr>
              <w:t xml:space="preserve">Отсутствует размещение протокола на сайте МИО  </w:t>
            </w:r>
          </w:p>
          <w:p w:rsidR="00A34E26" w:rsidRPr="00B614FA" w:rsidRDefault="00A34E26" w:rsidP="00C64683">
            <w:pPr>
              <w:tabs>
                <w:tab w:val="left" w:pos="738"/>
              </w:tabs>
              <w:jc w:val="center"/>
              <w:rPr>
                <w:rFonts w:ascii="Times New Roman" w:eastAsia="Times New Roman" w:hAnsi="Times New Roman" w:cs="Times New Roman"/>
                <w:color w:val="FF0000"/>
                <w:lang w:eastAsia="ru-RU"/>
              </w:rPr>
            </w:pPr>
            <w:r w:rsidRPr="00B614FA">
              <w:rPr>
                <w:rFonts w:ascii="Times New Roman" w:eastAsia="Times New Roman" w:hAnsi="Times New Roman" w:cs="Times New Roman"/>
                <w:color w:val="FF0000"/>
                <w:lang w:eastAsia="ru-RU"/>
              </w:rPr>
              <w:t xml:space="preserve">Скрин от </w:t>
            </w:r>
            <w:r>
              <w:rPr>
                <w:rFonts w:ascii="Times New Roman" w:eastAsia="Times New Roman" w:hAnsi="Times New Roman" w:cs="Times New Roman"/>
                <w:color w:val="FF0000"/>
                <w:lang w:eastAsia="ru-RU"/>
              </w:rPr>
              <w:t>20.11.2025</w:t>
            </w:r>
          </w:p>
        </w:tc>
      </w:tr>
      <w:tr w:rsidR="00A34E26" w:rsidRPr="00B614FA" w:rsidTr="00C77EC0">
        <w:trPr>
          <w:gridAfter w:val="1"/>
          <w:wAfter w:w="8" w:type="dxa"/>
          <w:trHeight w:val="284"/>
        </w:trPr>
        <w:tc>
          <w:tcPr>
            <w:tcW w:w="568" w:type="dxa"/>
            <w:shd w:val="clear" w:color="auto" w:fill="auto"/>
          </w:tcPr>
          <w:p w:rsidR="00A34E26" w:rsidRPr="00C71378" w:rsidRDefault="00A34E26" w:rsidP="00C64683">
            <w:pPr>
              <w:tabs>
                <w:tab w:val="left" w:pos="738"/>
              </w:tabs>
              <w:spacing w:after="0" w:line="240" w:lineRule="auto"/>
              <w:jc w:val="both"/>
              <w:rPr>
                <w:rFonts w:ascii="Times New Roman" w:eastAsia="Times New Roman" w:hAnsi="Times New Roman" w:cs="Times New Roman"/>
                <w:lang w:val="kk-KZ" w:eastAsia="ru-RU"/>
              </w:rPr>
            </w:pPr>
          </w:p>
        </w:tc>
        <w:tc>
          <w:tcPr>
            <w:tcW w:w="708" w:type="dxa"/>
            <w:shd w:val="clear" w:color="auto" w:fill="auto"/>
          </w:tcPr>
          <w:p w:rsidR="00A34E26" w:rsidRPr="00C71378" w:rsidRDefault="00A34E26" w:rsidP="00C64683">
            <w:pPr>
              <w:numPr>
                <w:ilvl w:val="0"/>
                <w:numId w:val="7"/>
              </w:numPr>
              <w:tabs>
                <w:tab w:val="left" w:pos="738"/>
              </w:tabs>
              <w:spacing w:after="0" w:line="240" w:lineRule="auto"/>
              <w:contextualSpacing/>
              <w:jc w:val="right"/>
              <w:rPr>
                <w:rFonts w:ascii="Times New Roman" w:eastAsia="Times New Roman" w:hAnsi="Times New Roman" w:cs="Times New Roman"/>
                <w:lang w:val="kk-KZ" w:eastAsia="ru-RU"/>
              </w:rPr>
            </w:pPr>
          </w:p>
        </w:tc>
        <w:tc>
          <w:tcPr>
            <w:tcW w:w="4489" w:type="dxa"/>
            <w:gridSpan w:val="2"/>
            <w:shd w:val="clear" w:color="auto" w:fill="auto"/>
          </w:tcPr>
          <w:p w:rsidR="00A34E26" w:rsidRPr="00B614FA" w:rsidRDefault="00A34E26"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val="kk-KZ" w:eastAsia="ru-RU"/>
              </w:rPr>
            </w:pPr>
            <w:r w:rsidRPr="00B614FA">
              <w:rPr>
                <w:rFonts w:ascii="Times New Roman" w:eastAsia="Times New Roman" w:hAnsi="Times New Roman" w:cs="Times New Roman"/>
                <w:b/>
                <w:bCs/>
                <w:kern w:val="32"/>
                <w:sz w:val="20"/>
                <w:szCs w:val="20"/>
                <w:lang w:val="kk-KZ" w:eastAsia="ru-RU"/>
              </w:rPr>
              <w:t>Дата публикации: 13/10/2025 00:00</w:t>
            </w:r>
          </w:p>
          <w:p w:rsidR="00A34E26" w:rsidRPr="00B614FA" w:rsidRDefault="00A34E26"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val="kk-KZ" w:eastAsia="ru-RU"/>
              </w:rPr>
            </w:pPr>
            <w:r w:rsidRPr="00B614FA">
              <w:rPr>
                <w:rFonts w:ascii="Times New Roman" w:eastAsia="Times New Roman" w:hAnsi="Times New Roman" w:cs="Times New Roman"/>
                <w:b/>
                <w:bCs/>
                <w:kern w:val="32"/>
                <w:sz w:val="20"/>
                <w:szCs w:val="20"/>
                <w:lang w:val="kk-KZ" w:eastAsia="ru-RU"/>
              </w:rPr>
              <w:t>Дата обсуждения до: 19/10/2025 23:59</w:t>
            </w:r>
          </w:p>
          <w:p w:rsidR="00A34E26" w:rsidRPr="00B614FA" w:rsidRDefault="00A34E26"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val="kk-KZ" w:eastAsia="ru-RU"/>
              </w:rPr>
            </w:pPr>
          </w:p>
          <w:p w:rsidR="00A34E26" w:rsidRPr="00B614FA" w:rsidRDefault="00A34E26"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val="kk-KZ" w:eastAsia="ru-RU"/>
              </w:rPr>
            </w:pPr>
            <w:r w:rsidRPr="00B614FA">
              <w:rPr>
                <w:rFonts w:ascii="Times New Roman" w:eastAsia="Times New Roman" w:hAnsi="Times New Roman" w:cs="Times New Roman"/>
                <w:bCs/>
                <w:kern w:val="32"/>
                <w:sz w:val="20"/>
                <w:szCs w:val="20"/>
                <w:lang w:val="kk-KZ" w:eastAsia="ru-RU"/>
              </w:rPr>
              <w:t>№ регистрации: 251008001007</w:t>
            </w:r>
          </w:p>
          <w:p w:rsidR="00A34E26" w:rsidRPr="00B614FA" w:rsidRDefault="00A34E26"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val="kk-KZ" w:eastAsia="ru-RU"/>
              </w:rPr>
            </w:pPr>
          </w:p>
          <w:p w:rsidR="00A34E26" w:rsidRPr="00B614FA" w:rsidRDefault="00A34E26"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val="kk-KZ" w:eastAsia="ru-RU"/>
              </w:rPr>
            </w:pPr>
            <w:r w:rsidRPr="00B614FA">
              <w:rPr>
                <w:rFonts w:ascii="Times New Roman" w:eastAsia="Times New Roman" w:hAnsi="Times New Roman" w:cs="Times New Roman"/>
                <w:bCs/>
                <w:kern w:val="32"/>
                <w:sz w:val="20"/>
                <w:szCs w:val="20"/>
                <w:lang w:val="kk-KZ" w:eastAsia="ru-RU"/>
              </w:rPr>
              <w:t>Раздел Охрана окружающей среды для предприятия по выпуску товарного бетона ТОО «РБУ БЕТОНСЕРВИС ПЛЮС» в с.Коксай Карасайского района Алматинской области</w:t>
            </w:r>
          </w:p>
          <w:p w:rsidR="00A34E26" w:rsidRPr="00B614FA" w:rsidRDefault="00A34E26"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val="kk-KZ" w:eastAsia="ru-RU"/>
              </w:rPr>
            </w:pPr>
            <w:r w:rsidRPr="00B614FA">
              <w:rPr>
                <w:rFonts w:ascii="Times New Roman" w:eastAsia="Times New Roman" w:hAnsi="Times New Roman" w:cs="Times New Roman"/>
                <w:bCs/>
                <w:kern w:val="32"/>
                <w:sz w:val="20"/>
                <w:szCs w:val="20"/>
                <w:lang w:val="kk-KZ" w:eastAsia="ru-RU"/>
              </w:rPr>
              <w:t>Заявитель: Товарищество с ограниченной ответственностью ""РБУ БЕТОНСЕРВИС ПЛЮС""</w:t>
            </w:r>
          </w:p>
          <w:p w:rsidR="00A34E26" w:rsidRPr="00B614FA" w:rsidRDefault="00A34E26"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val="kk-KZ" w:eastAsia="ru-RU"/>
              </w:rPr>
            </w:pPr>
          </w:p>
          <w:p w:rsidR="00A34E26" w:rsidRPr="00B614FA" w:rsidRDefault="00A34E26"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val="kk-KZ" w:eastAsia="ru-RU"/>
              </w:rPr>
            </w:pPr>
            <w:r w:rsidRPr="00B614FA">
              <w:rPr>
                <w:rFonts w:ascii="Times New Roman" w:eastAsia="Times New Roman" w:hAnsi="Times New Roman" w:cs="Times New Roman"/>
                <w:bCs/>
                <w:kern w:val="32"/>
                <w:sz w:val="20"/>
                <w:szCs w:val="20"/>
                <w:lang w:val="kk-KZ" w:eastAsia="ru-RU"/>
              </w:rPr>
              <w:t>Вид: проекты, перечисленные в подпунктах 2) статьи 87 Кодекса</w:t>
            </w:r>
          </w:p>
          <w:p w:rsidR="00A34E26" w:rsidRDefault="00A34E26"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val="kk-KZ" w:eastAsia="ru-RU"/>
              </w:rPr>
            </w:pPr>
          </w:p>
          <w:p w:rsidR="00A34E26" w:rsidRPr="00B614FA" w:rsidRDefault="00A34E26"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val="kk-KZ" w:eastAsia="ru-RU"/>
              </w:rPr>
            </w:pPr>
            <w:r w:rsidRPr="00B614FA">
              <w:rPr>
                <w:rFonts w:ascii="Times New Roman" w:eastAsia="Times New Roman" w:hAnsi="Times New Roman" w:cs="Times New Roman"/>
                <w:b/>
                <w:bCs/>
                <w:kern w:val="32"/>
                <w:sz w:val="20"/>
                <w:szCs w:val="20"/>
                <w:lang w:val="kk-KZ" w:eastAsia="ru-RU"/>
              </w:rPr>
              <w:t xml:space="preserve">Размещено на Информационной системе: </w:t>
            </w:r>
          </w:p>
          <w:p w:rsidR="00A34E26" w:rsidRPr="00B614FA" w:rsidRDefault="00A34E26"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val="kk-KZ" w:eastAsia="ru-RU"/>
              </w:rPr>
            </w:pPr>
            <w:r w:rsidRPr="00B614FA">
              <w:rPr>
                <w:rFonts w:ascii="Times New Roman" w:eastAsia="Times New Roman" w:hAnsi="Times New Roman" w:cs="Times New Roman"/>
                <w:b/>
                <w:bCs/>
                <w:kern w:val="32"/>
                <w:sz w:val="20"/>
                <w:szCs w:val="20"/>
                <w:lang w:val="kk-KZ" w:eastAsia="ru-RU"/>
              </w:rPr>
              <w:t>Размещено на ИР:</w:t>
            </w:r>
          </w:p>
        </w:tc>
        <w:tc>
          <w:tcPr>
            <w:tcW w:w="4111" w:type="dxa"/>
            <w:shd w:val="clear" w:color="auto" w:fill="auto"/>
          </w:tcPr>
          <w:p w:rsidR="00A34E26" w:rsidRPr="00D66597" w:rsidRDefault="00A34E26" w:rsidP="00C64683">
            <w:pPr>
              <w:tabs>
                <w:tab w:val="left" w:pos="738"/>
              </w:tabs>
              <w:jc w:val="center"/>
              <w:rPr>
                <w:rFonts w:ascii="Times New Roman" w:eastAsia="Times New Roman" w:hAnsi="Times New Roman" w:cs="Times New Roman"/>
                <w:color w:val="FF0000"/>
                <w:lang w:val="kk-KZ" w:eastAsia="ru-RU"/>
              </w:rPr>
            </w:pPr>
            <w:r w:rsidRPr="00D66597">
              <w:rPr>
                <w:rFonts w:ascii="Times New Roman" w:eastAsia="Times New Roman" w:hAnsi="Times New Roman" w:cs="Times New Roman"/>
                <w:color w:val="FF0000"/>
                <w:lang w:val="kk-KZ" w:eastAsia="ru-RU"/>
              </w:rPr>
              <w:t>Отсутствует размещение протокола на информационной системе</w:t>
            </w:r>
          </w:p>
          <w:p w:rsidR="00A34E26" w:rsidRPr="00D66597" w:rsidRDefault="00A34E26" w:rsidP="00C64683">
            <w:pPr>
              <w:tabs>
                <w:tab w:val="left" w:pos="738"/>
              </w:tabs>
              <w:jc w:val="center"/>
              <w:rPr>
                <w:rFonts w:ascii="Times New Roman" w:eastAsia="Times New Roman" w:hAnsi="Times New Roman" w:cs="Times New Roman"/>
                <w:color w:val="FF0000"/>
                <w:lang w:val="kk-KZ" w:eastAsia="ru-RU"/>
              </w:rPr>
            </w:pPr>
            <w:r w:rsidRPr="00D66597">
              <w:rPr>
                <w:rFonts w:ascii="Times New Roman" w:eastAsia="Times New Roman" w:hAnsi="Times New Roman" w:cs="Times New Roman"/>
                <w:color w:val="FF0000"/>
                <w:lang w:val="kk-KZ" w:eastAsia="ru-RU"/>
              </w:rPr>
              <w:t xml:space="preserve">Отсутствует размещение протокола на сайте МИО  </w:t>
            </w:r>
          </w:p>
          <w:p w:rsidR="00A34E26" w:rsidRPr="00B614FA" w:rsidRDefault="00A34E26" w:rsidP="00C64683">
            <w:pPr>
              <w:tabs>
                <w:tab w:val="left" w:pos="738"/>
              </w:tabs>
              <w:jc w:val="center"/>
              <w:rPr>
                <w:rFonts w:ascii="Times New Roman" w:eastAsia="Times New Roman" w:hAnsi="Times New Roman" w:cs="Times New Roman"/>
                <w:color w:val="FF0000"/>
                <w:lang w:val="kk-KZ" w:eastAsia="ru-RU"/>
              </w:rPr>
            </w:pPr>
            <w:r w:rsidRPr="00D66597">
              <w:rPr>
                <w:rFonts w:ascii="Times New Roman" w:eastAsia="Times New Roman" w:hAnsi="Times New Roman" w:cs="Times New Roman"/>
                <w:color w:val="FF0000"/>
                <w:lang w:val="kk-KZ" w:eastAsia="ru-RU"/>
              </w:rPr>
              <w:t xml:space="preserve">Скрин от </w:t>
            </w:r>
            <w:r>
              <w:rPr>
                <w:rFonts w:ascii="Times New Roman" w:eastAsia="Times New Roman" w:hAnsi="Times New Roman" w:cs="Times New Roman"/>
                <w:color w:val="FF0000"/>
                <w:lang w:eastAsia="ru-RU"/>
              </w:rPr>
              <w:t>20.11.2025</w:t>
            </w:r>
          </w:p>
        </w:tc>
      </w:tr>
      <w:tr w:rsidR="00A34E26" w:rsidRPr="00B614FA" w:rsidTr="00C77EC0">
        <w:trPr>
          <w:gridAfter w:val="1"/>
          <w:wAfter w:w="8" w:type="dxa"/>
          <w:trHeight w:val="284"/>
        </w:trPr>
        <w:tc>
          <w:tcPr>
            <w:tcW w:w="568" w:type="dxa"/>
            <w:shd w:val="clear" w:color="auto" w:fill="auto"/>
          </w:tcPr>
          <w:p w:rsidR="00A34E26" w:rsidRPr="00C71378" w:rsidRDefault="00A34E26" w:rsidP="00C64683">
            <w:pPr>
              <w:tabs>
                <w:tab w:val="left" w:pos="738"/>
              </w:tabs>
              <w:spacing w:after="0" w:line="240" w:lineRule="auto"/>
              <w:jc w:val="both"/>
              <w:rPr>
                <w:rFonts w:ascii="Times New Roman" w:eastAsia="Times New Roman" w:hAnsi="Times New Roman" w:cs="Times New Roman"/>
                <w:lang w:val="kk-KZ" w:eastAsia="ru-RU"/>
              </w:rPr>
            </w:pPr>
          </w:p>
        </w:tc>
        <w:tc>
          <w:tcPr>
            <w:tcW w:w="708" w:type="dxa"/>
            <w:shd w:val="clear" w:color="auto" w:fill="auto"/>
          </w:tcPr>
          <w:p w:rsidR="00A34E26" w:rsidRPr="00C71378" w:rsidRDefault="00A34E26" w:rsidP="00C64683">
            <w:pPr>
              <w:numPr>
                <w:ilvl w:val="0"/>
                <w:numId w:val="7"/>
              </w:numPr>
              <w:tabs>
                <w:tab w:val="left" w:pos="738"/>
              </w:tabs>
              <w:spacing w:after="0" w:line="240" w:lineRule="auto"/>
              <w:contextualSpacing/>
              <w:jc w:val="right"/>
              <w:rPr>
                <w:rFonts w:ascii="Times New Roman" w:eastAsia="Times New Roman" w:hAnsi="Times New Roman" w:cs="Times New Roman"/>
                <w:lang w:val="kk-KZ" w:eastAsia="ru-RU"/>
              </w:rPr>
            </w:pPr>
          </w:p>
        </w:tc>
        <w:tc>
          <w:tcPr>
            <w:tcW w:w="4489" w:type="dxa"/>
            <w:gridSpan w:val="2"/>
            <w:shd w:val="clear" w:color="auto" w:fill="auto"/>
          </w:tcPr>
          <w:p w:rsidR="00A34E26" w:rsidRPr="00D66597" w:rsidRDefault="00A34E26"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val="kk-KZ" w:eastAsia="ru-RU"/>
              </w:rPr>
            </w:pPr>
            <w:r w:rsidRPr="00D66597">
              <w:rPr>
                <w:rFonts w:ascii="Times New Roman" w:eastAsia="Times New Roman" w:hAnsi="Times New Roman" w:cs="Times New Roman"/>
                <w:b/>
                <w:bCs/>
                <w:kern w:val="32"/>
                <w:sz w:val="20"/>
                <w:szCs w:val="20"/>
                <w:lang w:val="kk-KZ" w:eastAsia="ru-RU"/>
              </w:rPr>
              <w:t>Дата публикации: 14/10/2025 00:00</w:t>
            </w:r>
          </w:p>
          <w:p w:rsidR="00A34E26" w:rsidRPr="00D66597" w:rsidRDefault="00A34E26"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val="kk-KZ" w:eastAsia="ru-RU"/>
              </w:rPr>
            </w:pPr>
            <w:r w:rsidRPr="00D66597">
              <w:rPr>
                <w:rFonts w:ascii="Times New Roman" w:eastAsia="Times New Roman" w:hAnsi="Times New Roman" w:cs="Times New Roman"/>
                <w:b/>
                <w:bCs/>
                <w:kern w:val="32"/>
                <w:sz w:val="20"/>
                <w:szCs w:val="20"/>
                <w:lang w:val="kk-KZ" w:eastAsia="ru-RU"/>
              </w:rPr>
              <w:t>Дата обсуждения до: 20/10/2025 23:59</w:t>
            </w:r>
          </w:p>
          <w:p w:rsidR="00A34E26" w:rsidRPr="00D66597" w:rsidRDefault="00A34E26"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val="kk-KZ" w:eastAsia="ru-RU"/>
              </w:rPr>
            </w:pPr>
          </w:p>
          <w:p w:rsidR="00A34E26" w:rsidRPr="00BD6412" w:rsidRDefault="00A34E26"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val="kk-KZ" w:eastAsia="ru-RU"/>
              </w:rPr>
            </w:pPr>
            <w:r w:rsidRPr="00BD6412">
              <w:rPr>
                <w:rFonts w:ascii="Times New Roman" w:eastAsia="Times New Roman" w:hAnsi="Times New Roman" w:cs="Times New Roman"/>
                <w:bCs/>
                <w:kern w:val="32"/>
                <w:sz w:val="20"/>
                <w:szCs w:val="20"/>
                <w:lang w:val="kk-KZ" w:eastAsia="ru-RU"/>
              </w:rPr>
              <w:t>№ регистрации: 251009001020</w:t>
            </w:r>
          </w:p>
          <w:p w:rsidR="00A34E26" w:rsidRPr="00BD6412" w:rsidRDefault="00A34E26"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val="kk-KZ" w:eastAsia="ru-RU"/>
              </w:rPr>
            </w:pPr>
          </w:p>
          <w:p w:rsidR="00A34E26" w:rsidRPr="00BD6412" w:rsidRDefault="00A34E26"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val="kk-KZ" w:eastAsia="ru-RU"/>
              </w:rPr>
            </w:pPr>
            <w:r w:rsidRPr="00BD6412">
              <w:rPr>
                <w:rFonts w:ascii="Times New Roman" w:eastAsia="Times New Roman" w:hAnsi="Times New Roman" w:cs="Times New Roman"/>
                <w:bCs/>
                <w:kern w:val="32"/>
                <w:sz w:val="20"/>
                <w:szCs w:val="20"/>
                <w:lang w:val="kk-KZ" w:eastAsia="ru-RU"/>
              </w:rPr>
              <w:t>Раздел охрана окружающей среды: Крестьянское хозяйство ИП «Туматаев М.С.»</w:t>
            </w:r>
          </w:p>
          <w:p w:rsidR="00A34E26" w:rsidRPr="00BD6412" w:rsidRDefault="00A34E26"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val="kk-KZ" w:eastAsia="ru-RU"/>
              </w:rPr>
            </w:pPr>
            <w:r w:rsidRPr="00BD6412">
              <w:rPr>
                <w:rFonts w:ascii="Times New Roman" w:eastAsia="Times New Roman" w:hAnsi="Times New Roman" w:cs="Times New Roman"/>
                <w:bCs/>
                <w:kern w:val="32"/>
                <w:sz w:val="20"/>
                <w:szCs w:val="20"/>
                <w:lang w:val="kk-KZ" w:eastAsia="ru-RU"/>
              </w:rPr>
              <w:t>Заявитель: МЕЙРАМХАН ТУМАТАЕВ</w:t>
            </w:r>
          </w:p>
          <w:p w:rsidR="00A34E26" w:rsidRPr="00BD6412" w:rsidRDefault="00A34E26"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val="kk-KZ" w:eastAsia="ru-RU"/>
              </w:rPr>
            </w:pPr>
          </w:p>
          <w:p w:rsidR="00A34E26" w:rsidRPr="00BD6412" w:rsidRDefault="00A34E26"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val="kk-KZ" w:eastAsia="ru-RU"/>
              </w:rPr>
            </w:pPr>
            <w:r w:rsidRPr="00BD6412">
              <w:rPr>
                <w:rFonts w:ascii="Times New Roman" w:eastAsia="Times New Roman" w:hAnsi="Times New Roman" w:cs="Times New Roman"/>
                <w:bCs/>
                <w:kern w:val="32"/>
                <w:sz w:val="20"/>
                <w:szCs w:val="20"/>
                <w:lang w:val="kk-KZ" w:eastAsia="ru-RU"/>
              </w:rPr>
              <w:t>Вид: проекты, перечисленные в подпунктах 2) статьи 87 Кодекса</w:t>
            </w:r>
          </w:p>
          <w:p w:rsidR="00A34E26" w:rsidRDefault="00A34E26"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val="kk-KZ" w:eastAsia="ru-RU"/>
              </w:rPr>
            </w:pPr>
          </w:p>
          <w:p w:rsidR="00A34E26" w:rsidRPr="00D66597" w:rsidRDefault="00A34E26"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val="kk-KZ" w:eastAsia="ru-RU"/>
              </w:rPr>
            </w:pPr>
            <w:r w:rsidRPr="00D66597">
              <w:rPr>
                <w:rFonts w:ascii="Times New Roman" w:eastAsia="Times New Roman" w:hAnsi="Times New Roman" w:cs="Times New Roman"/>
                <w:b/>
                <w:bCs/>
                <w:kern w:val="32"/>
                <w:sz w:val="20"/>
                <w:szCs w:val="20"/>
                <w:lang w:val="kk-KZ" w:eastAsia="ru-RU"/>
              </w:rPr>
              <w:t xml:space="preserve">Размещено на Информационной системе: </w:t>
            </w:r>
          </w:p>
          <w:p w:rsidR="00A34E26" w:rsidRPr="00B614FA" w:rsidRDefault="00A34E26"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val="kk-KZ" w:eastAsia="ru-RU"/>
              </w:rPr>
            </w:pPr>
            <w:r w:rsidRPr="00D66597">
              <w:rPr>
                <w:rFonts w:ascii="Times New Roman" w:eastAsia="Times New Roman" w:hAnsi="Times New Roman" w:cs="Times New Roman"/>
                <w:b/>
                <w:bCs/>
                <w:kern w:val="32"/>
                <w:sz w:val="20"/>
                <w:szCs w:val="20"/>
                <w:lang w:val="kk-KZ" w:eastAsia="ru-RU"/>
              </w:rPr>
              <w:t>Размещено на ИР:</w:t>
            </w:r>
          </w:p>
        </w:tc>
        <w:tc>
          <w:tcPr>
            <w:tcW w:w="4111" w:type="dxa"/>
            <w:shd w:val="clear" w:color="auto" w:fill="auto"/>
          </w:tcPr>
          <w:p w:rsidR="00A34E26" w:rsidRPr="00CD246A" w:rsidRDefault="00A34E26" w:rsidP="00C64683">
            <w:pPr>
              <w:tabs>
                <w:tab w:val="left" w:pos="738"/>
              </w:tabs>
              <w:jc w:val="center"/>
              <w:rPr>
                <w:rFonts w:ascii="Times New Roman" w:eastAsia="Times New Roman" w:hAnsi="Times New Roman" w:cs="Times New Roman"/>
                <w:color w:val="FF0000"/>
                <w:lang w:val="kk-KZ" w:eastAsia="ru-RU"/>
              </w:rPr>
            </w:pPr>
            <w:r w:rsidRPr="00CD246A">
              <w:rPr>
                <w:rFonts w:ascii="Times New Roman" w:eastAsia="Times New Roman" w:hAnsi="Times New Roman" w:cs="Times New Roman"/>
                <w:color w:val="FF0000"/>
                <w:lang w:val="kk-KZ" w:eastAsia="ru-RU"/>
              </w:rPr>
              <w:t>Отсутствует размещение протокола на информационной системе</w:t>
            </w:r>
          </w:p>
          <w:p w:rsidR="00A34E26" w:rsidRPr="00CD246A" w:rsidRDefault="00A34E26" w:rsidP="00C64683">
            <w:pPr>
              <w:tabs>
                <w:tab w:val="left" w:pos="738"/>
              </w:tabs>
              <w:jc w:val="center"/>
              <w:rPr>
                <w:rFonts w:ascii="Times New Roman" w:eastAsia="Times New Roman" w:hAnsi="Times New Roman" w:cs="Times New Roman"/>
                <w:color w:val="FF0000"/>
                <w:lang w:val="kk-KZ" w:eastAsia="ru-RU"/>
              </w:rPr>
            </w:pPr>
            <w:r w:rsidRPr="00CD246A">
              <w:rPr>
                <w:rFonts w:ascii="Times New Roman" w:eastAsia="Times New Roman" w:hAnsi="Times New Roman" w:cs="Times New Roman"/>
                <w:color w:val="FF0000"/>
                <w:lang w:val="kk-KZ" w:eastAsia="ru-RU"/>
              </w:rPr>
              <w:t xml:space="preserve">Отсутствует размещение протокола на сайте МИО  </w:t>
            </w:r>
          </w:p>
          <w:p w:rsidR="00A34E26" w:rsidRPr="00B614FA" w:rsidRDefault="00A34E26" w:rsidP="00C64683">
            <w:pPr>
              <w:tabs>
                <w:tab w:val="left" w:pos="738"/>
              </w:tabs>
              <w:jc w:val="center"/>
              <w:rPr>
                <w:rFonts w:ascii="Times New Roman" w:eastAsia="Times New Roman" w:hAnsi="Times New Roman" w:cs="Times New Roman"/>
                <w:color w:val="FF0000"/>
                <w:lang w:val="kk-KZ" w:eastAsia="ru-RU"/>
              </w:rPr>
            </w:pPr>
            <w:r w:rsidRPr="00CD246A">
              <w:rPr>
                <w:rFonts w:ascii="Times New Roman" w:eastAsia="Times New Roman" w:hAnsi="Times New Roman" w:cs="Times New Roman"/>
                <w:color w:val="FF0000"/>
                <w:lang w:val="kk-KZ" w:eastAsia="ru-RU"/>
              </w:rPr>
              <w:t xml:space="preserve">Скрин от </w:t>
            </w:r>
            <w:r>
              <w:rPr>
                <w:rFonts w:ascii="Times New Roman" w:eastAsia="Times New Roman" w:hAnsi="Times New Roman" w:cs="Times New Roman"/>
                <w:color w:val="FF0000"/>
                <w:lang w:eastAsia="ru-RU"/>
              </w:rPr>
              <w:t>20.11.2025</w:t>
            </w:r>
          </w:p>
        </w:tc>
      </w:tr>
      <w:tr w:rsidR="00A34E26" w:rsidRPr="00B614FA" w:rsidTr="00C77EC0">
        <w:trPr>
          <w:gridAfter w:val="1"/>
          <w:wAfter w:w="8" w:type="dxa"/>
          <w:trHeight w:val="284"/>
        </w:trPr>
        <w:tc>
          <w:tcPr>
            <w:tcW w:w="568" w:type="dxa"/>
            <w:shd w:val="clear" w:color="auto" w:fill="auto"/>
          </w:tcPr>
          <w:p w:rsidR="00A34E26" w:rsidRPr="00C71378" w:rsidRDefault="00A34E26" w:rsidP="00C64683">
            <w:pPr>
              <w:tabs>
                <w:tab w:val="left" w:pos="738"/>
              </w:tabs>
              <w:spacing w:after="0" w:line="240" w:lineRule="auto"/>
              <w:jc w:val="both"/>
              <w:rPr>
                <w:rFonts w:ascii="Times New Roman" w:eastAsia="Times New Roman" w:hAnsi="Times New Roman" w:cs="Times New Roman"/>
                <w:lang w:val="kk-KZ" w:eastAsia="ru-RU"/>
              </w:rPr>
            </w:pPr>
          </w:p>
        </w:tc>
        <w:tc>
          <w:tcPr>
            <w:tcW w:w="708" w:type="dxa"/>
            <w:shd w:val="clear" w:color="auto" w:fill="auto"/>
          </w:tcPr>
          <w:p w:rsidR="00A34E26" w:rsidRPr="00C71378" w:rsidRDefault="00A34E26" w:rsidP="00C64683">
            <w:pPr>
              <w:numPr>
                <w:ilvl w:val="0"/>
                <w:numId w:val="7"/>
              </w:numPr>
              <w:tabs>
                <w:tab w:val="left" w:pos="738"/>
              </w:tabs>
              <w:spacing w:after="0" w:line="240" w:lineRule="auto"/>
              <w:contextualSpacing/>
              <w:jc w:val="right"/>
              <w:rPr>
                <w:rFonts w:ascii="Times New Roman" w:eastAsia="Times New Roman" w:hAnsi="Times New Roman" w:cs="Times New Roman"/>
                <w:lang w:val="kk-KZ" w:eastAsia="ru-RU"/>
              </w:rPr>
            </w:pPr>
          </w:p>
        </w:tc>
        <w:tc>
          <w:tcPr>
            <w:tcW w:w="4489" w:type="dxa"/>
            <w:gridSpan w:val="2"/>
            <w:shd w:val="clear" w:color="auto" w:fill="auto"/>
          </w:tcPr>
          <w:p w:rsidR="00A34E26" w:rsidRPr="00CD246A" w:rsidRDefault="00A34E26"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val="kk-KZ" w:eastAsia="ru-RU"/>
              </w:rPr>
            </w:pPr>
            <w:r w:rsidRPr="00CD246A">
              <w:rPr>
                <w:rFonts w:ascii="Times New Roman" w:eastAsia="Times New Roman" w:hAnsi="Times New Roman" w:cs="Times New Roman"/>
                <w:b/>
                <w:bCs/>
                <w:kern w:val="32"/>
                <w:sz w:val="20"/>
                <w:szCs w:val="20"/>
                <w:lang w:val="kk-KZ" w:eastAsia="ru-RU"/>
              </w:rPr>
              <w:t>Дата публикации: 14/10/2025 00:00</w:t>
            </w:r>
          </w:p>
          <w:p w:rsidR="00A34E26" w:rsidRPr="00CD246A" w:rsidRDefault="00A34E26"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val="kk-KZ" w:eastAsia="ru-RU"/>
              </w:rPr>
            </w:pPr>
            <w:r w:rsidRPr="00CD246A">
              <w:rPr>
                <w:rFonts w:ascii="Times New Roman" w:eastAsia="Times New Roman" w:hAnsi="Times New Roman" w:cs="Times New Roman"/>
                <w:b/>
                <w:bCs/>
                <w:kern w:val="32"/>
                <w:sz w:val="20"/>
                <w:szCs w:val="20"/>
                <w:lang w:val="kk-KZ" w:eastAsia="ru-RU"/>
              </w:rPr>
              <w:t>Дата обсуждения до: 20/10/2025 23:59</w:t>
            </w:r>
          </w:p>
          <w:p w:rsidR="00A34E26" w:rsidRPr="00CD246A" w:rsidRDefault="00A34E26"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val="kk-KZ" w:eastAsia="ru-RU"/>
              </w:rPr>
            </w:pPr>
          </w:p>
          <w:p w:rsidR="00A34E26" w:rsidRPr="00A004DF" w:rsidRDefault="00A34E26"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val="kk-KZ" w:eastAsia="ru-RU"/>
              </w:rPr>
            </w:pPr>
            <w:r w:rsidRPr="00A004DF">
              <w:rPr>
                <w:rFonts w:ascii="Times New Roman" w:eastAsia="Times New Roman" w:hAnsi="Times New Roman" w:cs="Times New Roman"/>
                <w:bCs/>
                <w:kern w:val="32"/>
                <w:sz w:val="20"/>
                <w:szCs w:val="20"/>
                <w:lang w:val="kk-KZ" w:eastAsia="ru-RU"/>
              </w:rPr>
              <w:t>№ регистрации: 251008001008</w:t>
            </w:r>
          </w:p>
          <w:p w:rsidR="00A34E26" w:rsidRPr="00A004DF" w:rsidRDefault="00A34E26" w:rsidP="00C64683">
            <w:pPr>
              <w:keepNext/>
              <w:tabs>
                <w:tab w:val="left" w:pos="738"/>
              </w:tabs>
              <w:spacing w:after="0" w:line="240" w:lineRule="auto"/>
              <w:outlineLvl w:val="0"/>
              <w:rPr>
                <w:rFonts w:ascii="Times New Roman" w:eastAsia="Times New Roman" w:hAnsi="Times New Roman" w:cs="Times New Roman"/>
                <w:bCs/>
                <w:kern w:val="32"/>
                <w:sz w:val="20"/>
                <w:szCs w:val="20"/>
                <w:lang w:val="kk-KZ" w:eastAsia="ru-RU"/>
              </w:rPr>
            </w:pPr>
          </w:p>
          <w:p w:rsidR="00A34E26" w:rsidRPr="00A004DF" w:rsidRDefault="00A34E26" w:rsidP="00C64683">
            <w:pPr>
              <w:keepNext/>
              <w:tabs>
                <w:tab w:val="left" w:pos="738"/>
              </w:tabs>
              <w:spacing w:after="0" w:line="240" w:lineRule="auto"/>
              <w:outlineLvl w:val="0"/>
              <w:rPr>
                <w:rFonts w:ascii="Times New Roman" w:eastAsia="Times New Roman" w:hAnsi="Times New Roman" w:cs="Times New Roman"/>
                <w:bCs/>
                <w:kern w:val="32"/>
                <w:sz w:val="20"/>
                <w:szCs w:val="20"/>
                <w:lang w:val="kk-KZ" w:eastAsia="ru-RU"/>
              </w:rPr>
            </w:pPr>
            <w:r w:rsidRPr="00A004DF">
              <w:rPr>
                <w:rFonts w:ascii="Times New Roman" w:eastAsia="Times New Roman" w:hAnsi="Times New Roman" w:cs="Times New Roman"/>
                <w:bCs/>
                <w:kern w:val="32"/>
                <w:sz w:val="20"/>
                <w:szCs w:val="20"/>
                <w:lang w:val="kk-KZ" w:eastAsia="ru-RU"/>
              </w:rPr>
              <w:t>«Строительство многоквартирного жилищного дома со встро-енными нежилыми помещениями, со сносом существующих строений, город Қонаев, микрорайон 18, улица Фрунзе, участок № 11 «А» (без сметной документации)»</w:t>
            </w:r>
          </w:p>
          <w:p w:rsidR="00A34E26" w:rsidRPr="00A004DF" w:rsidRDefault="00A34E26" w:rsidP="00C64683">
            <w:pPr>
              <w:keepNext/>
              <w:tabs>
                <w:tab w:val="left" w:pos="738"/>
              </w:tabs>
              <w:spacing w:after="0" w:line="240" w:lineRule="auto"/>
              <w:outlineLvl w:val="0"/>
              <w:rPr>
                <w:rFonts w:ascii="Times New Roman" w:eastAsia="Times New Roman" w:hAnsi="Times New Roman" w:cs="Times New Roman"/>
                <w:bCs/>
                <w:kern w:val="32"/>
                <w:sz w:val="20"/>
                <w:szCs w:val="20"/>
                <w:lang w:val="kk-KZ" w:eastAsia="ru-RU"/>
              </w:rPr>
            </w:pPr>
            <w:r w:rsidRPr="00A004DF">
              <w:rPr>
                <w:rFonts w:ascii="Times New Roman" w:eastAsia="Times New Roman" w:hAnsi="Times New Roman" w:cs="Times New Roman"/>
                <w:bCs/>
                <w:kern w:val="32"/>
                <w:sz w:val="20"/>
                <w:szCs w:val="20"/>
                <w:lang w:val="kk-KZ" w:eastAsia="ru-RU"/>
              </w:rPr>
              <w:t>Заявитель: Товарищество с ограниченной ответственностью ""Компания Строй Индустрия""</w:t>
            </w:r>
          </w:p>
          <w:p w:rsidR="00A34E26" w:rsidRPr="00A004DF" w:rsidRDefault="00A34E26" w:rsidP="00C64683">
            <w:pPr>
              <w:keepNext/>
              <w:tabs>
                <w:tab w:val="left" w:pos="738"/>
              </w:tabs>
              <w:spacing w:after="0" w:line="240" w:lineRule="auto"/>
              <w:outlineLvl w:val="0"/>
              <w:rPr>
                <w:rFonts w:ascii="Times New Roman" w:eastAsia="Times New Roman" w:hAnsi="Times New Roman" w:cs="Times New Roman"/>
                <w:bCs/>
                <w:kern w:val="32"/>
                <w:sz w:val="20"/>
                <w:szCs w:val="20"/>
                <w:lang w:val="kk-KZ" w:eastAsia="ru-RU"/>
              </w:rPr>
            </w:pPr>
          </w:p>
          <w:p w:rsidR="00A34E26" w:rsidRPr="00A004DF" w:rsidRDefault="00A34E26" w:rsidP="00C64683">
            <w:pPr>
              <w:keepNext/>
              <w:tabs>
                <w:tab w:val="left" w:pos="738"/>
              </w:tabs>
              <w:spacing w:after="0" w:line="240" w:lineRule="auto"/>
              <w:outlineLvl w:val="0"/>
              <w:rPr>
                <w:rFonts w:ascii="Times New Roman" w:eastAsia="Times New Roman" w:hAnsi="Times New Roman" w:cs="Times New Roman"/>
                <w:bCs/>
                <w:kern w:val="32"/>
                <w:sz w:val="20"/>
                <w:szCs w:val="20"/>
                <w:lang w:val="kk-KZ" w:eastAsia="ru-RU"/>
              </w:rPr>
            </w:pPr>
            <w:r w:rsidRPr="00A004DF">
              <w:rPr>
                <w:rFonts w:ascii="Times New Roman" w:eastAsia="Times New Roman" w:hAnsi="Times New Roman" w:cs="Times New Roman"/>
                <w:bCs/>
                <w:kern w:val="32"/>
                <w:sz w:val="20"/>
                <w:szCs w:val="20"/>
                <w:lang w:val="kk-KZ" w:eastAsia="ru-RU"/>
              </w:rPr>
              <w:t>Вид: проекты, перечисленные в подпунктах 2) статьи 87 Кодекса</w:t>
            </w:r>
          </w:p>
          <w:p w:rsidR="00A34E26" w:rsidRDefault="00A34E26"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val="kk-KZ" w:eastAsia="ru-RU"/>
              </w:rPr>
            </w:pPr>
          </w:p>
          <w:p w:rsidR="00A34E26" w:rsidRPr="00036C62" w:rsidRDefault="00A34E26"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val="kk-KZ" w:eastAsia="ru-RU"/>
              </w:rPr>
            </w:pPr>
            <w:r w:rsidRPr="00036C62">
              <w:rPr>
                <w:rFonts w:ascii="Times New Roman" w:eastAsia="Times New Roman" w:hAnsi="Times New Roman" w:cs="Times New Roman"/>
                <w:b/>
                <w:bCs/>
                <w:kern w:val="32"/>
                <w:sz w:val="20"/>
                <w:szCs w:val="20"/>
                <w:lang w:val="kk-KZ" w:eastAsia="ru-RU"/>
              </w:rPr>
              <w:t xml:space="preserve">Размещено на Информационной системе: </w:t>
            </w:r>
          </w:p>
          <w:p w:rsidR="00A34E26" w:rsidRPr="00D66597" w:rsidRDefault="00A34E26"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val="kk-KZ" w:eastAsia="ru-RU"/>
              </w:rPr>
            </w:pPr>
            <w:r w:rsidRPr="00036C62">
              <w:rPr>
                <w:rFonts w:ascii="Times New Roman" w:eastAsia="Times New Roman" w:hAnsi="Times New Roman" w:cs="Times New Roman"/>
                <w:b/>
                <w:bCs/>
                <w:kern w:val="32"/>
                <w:sz w:val="20"/>
                <w:szCs w:val="20"/>
                <w:lang w:val="kk-KZ" w:eastAsia="ru-RU"/>
              </w:rPr>
              <w:t>Размещено на ИР:</w:t>
            </w:r>
          </w:p>
        </w:tc>
        <w:tc>
          <w:tcPr>
            <w:tcW w:w="4111" w:type="dxa"/>
            <w:shd w:val="clear" w:color="auto" w:fill="auto"/>
          </w:tcPr>
          <w:p w:rsidR="00A34E26" w:rsidRPr="00036C62" w:rsidRDefault="00A34E26" w:rsidP="00C64683">
            <w:pPr>
              <w:tabs>
                <w:tab w:val="left" w:pos="738"/>
              </w:tabs>
              <w:jc w:val="center"/>
              <w:rPr>
                <w:rFonts w:ascii="Times New Roman" w:eastAsia="Times New Roman" w:hAnsi="Times New Roman" w:cs="Times New Roman"/>
                <w:color w:val="FF0000"/>
                <w:lang w:val="kk-KZ" w:eastAsia="ru-RU"/>
              </w:rPr>
            </w:pPr>
            <w:r w:rsidRPr="00036C62">
              <w:rPr>
                <w:rFonts w:ascii="Times New Roman" w:eastAsia="Times New Roman" w:hAnsi="Times New Roman" w:cs="Times New Roman"/>
                <w:color w:val="FF0000"/>
                <w:lang w:val="kk-KZ" w:eastAsia="ru-RU"/>
              </w:rPr>
              <w:t>Отсутствует размещение протокола на информационной системе</w:t>
            </w:r>
          </w:p>
          <w:p w:rsidR="00A34E26" w:rsidRPr="00036C62" w:rsidRDefault="00A34E26" w:rsidP="00C64683">
            <w:pPr>
              <w:tabs>
                <w:tab w:val="left" w:pos="738"/>
              </w:tabs>
              <w:jc w:val="center"/>
              <w:rPr>
                <w:rFonts w:ascii="Times New Roman" w:eastAsia="Times New Roman" w:hAnsi="Times New Roman" w:cs="Times New Roman"/>
                <w:color w:val="FF0000"/>
                <w:lang w:val="kk-KZ" w:eastAsia="ru-RU"/>
              </w:rPr>
            </w:pPr>
            <w:r w:rsidRPr="00036C62">
              <w:rPr>
                <w:rFonts w:ascii="Times New Roman" w:eastAsia="Times New Roman" w:hAnsi="Times New Roman" w:cs="Times New Roman"/>
                <w:color w:val="FF0000"/>
                <w:lang w:val="kk-KZ" w:eastAsia="ru-RU"/>
              </w:rPr>
              <w:t xml:space="preserve">Отсутствует размещение протокола на сайте МИО  </w:t>
            </w:r>
          </w:p>
          <w:p w:rsidR="00A34E26" w:rsidRPr="00CD246A" w:rsidRDefault="00A34E26" w:rsidP="00C64683">
            <w:pPr>
              <w:tabs>
                <w:tab w:val="left" w:pos="738"/>
              </w:tabs>
              <w:jc w:val="center"/>
              <w:rPr>
                <w:rFonts w:ascii="Times New Roman" w:eastAsia="Times New Roman" w:hAnsi="Times New Roman" w:cs="Times New Roman"/>
                <w:color w:val="FF0000"/>
                <w:lang w:val="kk-KZ" w:eastAsia="ru-RU"/>
              </w:rPr>
            </w:pPr>
            <w:r w:rsidRPr="00036C62">
              <w:rPr>
                <w:rFonts w:ascii="Times New Roman" w:eastAsia="Times New Roman" w:hAnsi="Times New Roman" w:cs="Times New Roman"/>
                <w:color w:val="FF0000"/>
                <w:lang w:val="kk-KZ" w:eastAsia="ru-RU"/>
              </w:rPr>
              <w:t xml:space="preserve">Скрин от </w:t>
            </w:r>
            <w:r>
              <w:rPr>
                <w:rFonts w:ascii="Times New Roman" w:eastAsia="Times New Roman" w:hAnsi="Times New Roman" w:cs="Times New Roman"/>
                <w:color w:val="FF0000"/>
                <w:lang w:eastAsia="ru-RU"/>
              </w:rPr>
              <w:t>20.11.2025</w:t>
            </w:r>
          </w:p>
        </w:tc>
      </w:tr>
      <w:tr w:rsidR="00A34E26" w:rsidRPr="00B614FA" w:rsidTr="00C77EC0">
        <w:trPr>
          <w:gridAfter w:val="1"/>
          <w:wAfter w:w="8" w:type="dxa"/>
          <w:trHeight w:val="284"/>
        </w:trPr>
        <w:tc>
          <w:tcPr>
            <w:tcW w:w="568" w:type="dxa"/>
            <w:shd w:val="clear" w:color="auto" w:fill="auto"/>
          </w:tcPr>
          <w:p w:rsidR="00A34E26" w:rsidRPr="00C71378" w:rsidRDefault="00A34E26" w:rsidP="00C64683">
            <w:pPr>
              <w:tabs>
                <w:tab w:val="left" w:pos="738"/>
              </w:tabs>
              <w:spacing w:after="0" w:line="240" w:lineRule="auto"/>
              <w:jc w:val="both"/>
              <w:rPr>
                <w:rFonts w:ascii="Times New Roman" w:eastAsia="Times New Roman" w:hAnsi="Times New Roman" w:cs="Times New Roman"/>
                <w:lang w:val="kk-KZ" w:eastAsia="ru-RU"/>
              </w:rPr>
            </w:pPr>
          </w:p>
        </w:tc>
        <w:tc>
          <w:tcPr>
            <w:tcW w:w="708" w:type="dxa"/>
            <w:shd w:val="clear" w:color="auto" w:fill="auto"/>
          </w:tcPr>
          <w:p w:rsidR="00A34E26" w:rsidRPr="00C71378" w:rsidRDefault="00A34E26" w:rsidP="00C64683">
            <w:pPr>
              <w:numPr>
                <w:ilvl w:val="0"/>
                <w:numId w:val="7"/>
              </w:numPr>
              <w:tabs>
                <w:tab w:val="left" w:pos="738"/>
              </w:tabs>
              <w:spacing w:after="0" w:line="240" w:lineRule="auto"/>
              <w:contextualSpacing/>
              <w:jc w:val="right"/>
              <w:rPr>
                <w:rFonts w:ascii="Times New Roman" w:eastAsia="Times New Roman" w:hAnsi="Times New Roman" w:cs="Times New Roman"/>
                <w:lang w:val="kk-KZ" w:eastAsia="ru-RU"/>
              </w:rPr>
            </w:pPr>
          </w:p>
        </w:tc>
        <w:tc>
          <w:tcPr>
            <w:tcW w:w="4489" w:type="dxa"/>
            <w:gridSpan w:val="2"/>
            <w:shd w:val="clear" w:color="auto" w:fill="auto"/>
          </w:tcPr>
          <w:p w:rsidR="00A34E26" w:rsidRPr="00036C62" w:rsidRDefault="00A34E26"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val="kk-KZ" w:eastAsia="ru-RU"/>
              </w:rPr>
            </w:pPr>
            <w:r w:rsidRPr="00036C62">
              <w:rPr>
                <w:rFonts w:ascii="Times New Roman" w:eastAsia="Times New Roman" w:hAnsi="Times New Roman" w:cs="Times New Roman"/>
                <w:b/>
                <w:bCs/>
                <w:kern w:val="32"/>
                <w:sz w:val="20"/>
                <w:szCs w:val="20"/>
                <w:lang w:val="kk-KZ" w:eastAsia="ru-RU"/>
              </w:rPr>
              <w:t>Дата публикации: 15/10/2025 00:00</w:t>
            </w:r>
          </w:p>
          <w:p w:rsidR="00A34E26" w:rsidRPr="00036C62" w:rsidRDefault="00A34E26"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val="kk-KZ" w:eastAsia="ru-RU"/>
              </w:rPr>
            </w:pPr>
            <w:r w:rsidRPr="00036C62">
              <w:rPr>
                <w:rFonts w:ascii="Times New Roman" w:eastAsia="Times New Roman" w:hAnsi="Times New Roman" w:cs="Times New Roman"/>
                <w:b/>
                <w:bCs/>
                <w:kern w:val="32"/>
                <w:sz w:val="20"/>
                <w:szCs w:val="20"/>
                <w:lang w:val="kk-KZ" w:eastAsia="ru-RU"/>
              </w:rPr>
              <w:t>Дата обсуждения до: 28/10/2025 23:59</w:t>
            </w:r>
          </w:p>
          <w:p w:rsidR="00A34E26" w:rsidRPr="00036C62" w:rsidRDefault="00A34E26"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val="kk-KZ" w:eastAsia="ru-RU"/>
              </w:rPr>
            </w:pPr>
          </w:p>
          <w:p w:rsidR="00A34E26" w:rsidRPr="00036C62" w:rsidRDefault="00A34E26"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val="kk-KZ" w:eastAsia="ru-RU"/>
              </w:rPr>
            </w:pPr>
            <w:r w:rsidRPr="00036C62">
              <w:rPr>
                <w:rFonts w:ascii="Times New Roman" w:eastAsia="Times New Roman" w:hAnsi="Times New Roman" w:cs="Times New Roman"/>
                <w:bCs/>
                <w:kern w:val="32"/>
                <w:sz w:val="20"/>
                <w:szCs w:val="20"/>
                <w:lang w:val="kk-KZ" w:eastAsia="ru-RU"/>
              </w:rPr>
              <w:t>№ регистрации: 251008001020</w:t>
            </w:r>
          </w:p>
          <w:p w:rsidR="00A34E26" w:rsidRPr="00036C62" w:rsidRDefault="00A34E26"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val="kk-KZ" w:eastAsia="ru-RU"/>
              </w:rPr>
            </w:pPr>
          </w:p>
          <w:p w:rsidR="00A34E26" w:rsidRPr="00036C62" w:rsidRDefault="00A34E26"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val="kk-KZ" w:eastAsia="ru-RU"/>
              </w:rPr>
            </w:pPr>
            <w:r w:rsidRPr="00036C62">
              <w:rPr>
                <w:rFonts w:ascii="Times New Roman" w:eastAsia="Times New Roman" w:hAnsi="Times New Roman" w:cs="Times New Roman"/>
                <w:bCs/>
                <w:kern w:val="32"/>
                <w:sz w:val="20"/>
                <w:szCs w:val="20"/>
                <w:lang w:val="kk-KZ" w:eastAsia="ru-RU"/>
              </w:rPr>
              <w:t>Утилизация лекарственных средств</w:t>
            </w:r>
          </w:p>
          <w:p w:rsidR="00A34E26" w:rsidRPr="00036C62" w:rsidRDefault="00A34E26"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val="kk-KZ" w:eastAsia="ru-RU"/>
              </w:rPr>
            </w:pPr>
            <w:r w:rsidRPr="00036C62">
              <w:rPr>
                <w:rFonts w:ascii="Times New Roman" w:eastAsia="Times New Roman" w:hAnsi="Times New Roman" w:cs="Times New Roman"/>
                <w:bCs/>
                <w:kern w:val="32"/>
                <w:sz w:val="20"/>
                <w:szCs w:val="20"/>
                <w:lang w:val="kk-KZ" w:eastAsia="ru-RU"/>
              </w:rPr>
              <w:t>Заявитель: ""Johnson &amp; Johnson Kazakhstan"" жауапкершілігі шектеулі серіктестігі</w:t>
            </w:r>
          </w:p>
          <w:p w:rsidR="00A34E26" w:rsidRPr="00036C62" w:rsidRDefault="00A34E26"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val="kk-KZ" w:eastAsia="ru-RU"/>
              </w:rPr>
            </w:pPr>
          </w:p>
          <w:p w:rsidR="00A34E26" w:rsidRPr="00036C62" w:rsidRDefault="00A34E26"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val="kk-KZ" w:eastAsia="ru-RU"/>
              </w:rPr>
            </w:pPr>
            <w:r w:rsidRPr="00036C62">
              <w:rPr>
                <w:rFonts w:ascii="Times New Roman" w:eastAsia="Times New Roman" w:hAnsi="Times New Roman" w:cs="Times New Roman"/>
                <w:bCs/>
                <w:kern w:val="32"/>
                <w:sz w:val="20"/>
                <w:szCs w:val="20"/>
                <w:lang w:val="kk-KZ" w:eastAsia="ru-RU"/>
              </w:rPr>
              <w:t>Вид: проекты, перечисленные в подпунктах 9) статьи 87 Кодекса</w:t>
            </w:r>
          </w:p>
          <w:p w:rsidR="00A34E26" w:rsidRDefault="00A34E26"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val="kk-KZ" w:eastAsia="ru-RU"/>
              </w:rPr>
            </w:pPr>
          </w:p>
          <w:p w:rsidR="00A34E26" w:rsidRPr="00036C62" w:rsidRDefault="00A34E26"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val="kk-KZ" w:eastAsia="ru-RU"/>
              </w:rPr>
            </w:pPr>
            <w:r w:rsidRPr="00036C62">
              <w:rPr>
                <w:rFonts w:ascii="Times New Roman" w:eastAsia="Times New Roman" w:hAnsi="Times New Roman" w:cs="Times New Roman"/>
                <w:b/>
                <w:bCs/>
                <w:kern w:val="32"/>
                <w:sz w:val="20"/>
                <w:szCs w:val="20"/>
                <w:lang w:val="kk-KZ" w:eastAsia="ru-RU"/>
              </w:rPr>
              <w:t xml:space="preserve">Размещено на Информационной системе: </w:t>
            </w:r>
          </w:p>
          <w:p w:rsidR="00A34E26" w:rsidRPr="00D66597" w:rsidRDefault="00A34E26"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val="kk-KZ" w:eastAsia="ru-RU"/>
              </w:rPr>
            </w:pPr>
            <w:r w:rsidRPr="00036C62">
              <w:rPr>
                <w:rFonts w:ascii="Times New Roman" w:eastAsia="Times New Roman" w:hAnsi="Times New Roman" w:cs="Times New Roman"/>
                <w:b/>
                <w:bCs/>
                <w:kern w:val="32"/>
                <w:sz w:val="20"/>
                <w:szCs w:val="20"/>
                <w:lang w:val="kk-KZ" w:eastAsia="ru-RU"/>
              </w:rPr>
              <w:t>Размещено на ИР:</w:t>
            </w:r>
          </w:p>
        </w:tc>
        <w:tc>
          <w:tcPr>
            <w:tcW w:w="4111" w:type="dxa"/>
            <w:shd w:val="clear" w:color="auto" w:fill="auto"/>
          </w:tcPr>
          <w:p w:rsidR="00A34E26" w:rsidRPr="00036C62" w:rsidRDefault="00A34E26" w:rsidP="00C64683">
            <w:pPr>
              <w:tabs>
                <w:tab w:val="left" w:pos="738"/>
              </w:tabs>
              <w:jc w:val="center"/>
              <w:rPr>
                <w:rFonts w:ascii="Times New Roman" w:eastAsia="Times New Roman" w:hAnsi="Times New Roman" w:cs="Times New Roman"/>
                <w:color w:val="FF0000"/>
                <w:lang w:val="kk-KZ" w:eastAsia="ru-RU"/>
              </w:rPr>
            </w:pPr>
            <w:r w:rsidRPr="00036C62">
              <w:rPr>
                <w:rFonts w:ascii="Times New Roman" w:eastAsia="Times New Roman" w:hAnsi="Times New Roman" w:cs="Times New Roman"/>
                <w:color w:val="FF0000"/>
                <w:lang w:val="kk-KZ" w:eastAsia="ru-RU"/>
              </w:rPr>
              <w:t>Отсутствует размещение протокола на информационной системе</w:t>
            </w:r>
          </w:p>
          <w:p w:rsidR="00A34E26" w:rsidRPr="00036C62" w:rsidRDefault="00A34E26" w:rsidP="00C64683">
            <w:pPr>
              <w:tabs>
                <w:tab w:val="left" w:pos="738"/>
              </w:tabs>
              <w:jc w:val="center"/>
              <w:rPr>
                <w:rFonts w:ascii="Times New Roman" w:eastAsia="Times New Roman" w:hAnsi="Times New Roman" w:cs="Times New Roman"/>
                <w:color w:val="FF0000"/>
                <w:lang w:val="kk-KZ" w:eastAsia="ru-RU"/>
              </w:rPr>
            </w:pPr>
            <w:r w:rsidRPr="00036C62">
              <w:rPr>
                <w:rFonts w:ascii="Times New Roman" w:eastAsia="Times New Roman" w:hAnsi="Times New Roman" w:cs="Times New Roman"/>
                <w:color w:val="FF0000"/>
                <w:lang w:val="kk-KZ" w:eastAsia="ru-RU"/>
              </w:rPr>
              <w:t xml:space="preserve">Отсутствует размещение протокола на сайте МИО  </w:t>
            </w:r>
          </w:p>
          <w:p w:rsidR="00A34E26" w:rsidRPr="00CD246A" w:rsidRDefault="00A34E26" w:rsidP="00C64683">
            <w:pPr>
              <w:tabs>
                <w:tab w:val="left" w:pos="738"/>
              </w:tabs>
              <w:jc w:val="center"/>
              <w:rPr>
                <w:rFonts w:ascii="Times New Roman" w:eastAsia="Times New Roman" w:hAnsi="Times New Roman" w:cs="Times New Roman"/>
                <w:color w:val="FF0000"/>
                <w:lang w:val="kk-KZ" w:eastAsia="ru-RU"/>
              </w:rPr>
            </w:pPr>
            <w:r w:rsidRPr="00036C62">
              <w:rPr>
                <w:rFonts w:ascii="Times New Roman" w:eastAsia="Times New Roman" w:hAnsi="Times New Roman" w:cs="Times New Roman"/>
                <w:color w:val="FF0000"/>
                <w:lang w:val="kk-KZ" w:eastAsia="ru-RU"/>
              </w:rPr>
              <w:t xml:space="preserve">Скрин от </w:t>
            </w:r>
            <w:r>
              <w:rPr>
                <w:rFonts w:ascii="Times New Roman" w:eastAsia="Times New Roman" w:hAnsi="Times New Roman" w:cs="Times New Roman"/>
                <w:color w:val="FF0000"/>
                <w:lang w:eastAsia="ru-RU"/>
              </w:rPr>
              <w:t>20.11.2025</w:t>
            </w:r>
          </w:p>
        </w:tc>
      </w:tr>
      <w:tr w:rsidR="00A34E26" w:rsidRPr="00B614FA" w:rsidTr="00C77EC0">
        <w:trPr>
          <w:gridAfter w:val="1"/>
          <w:wAfter w:w="8" w:type="dxa"/>
          <w:trHeight w:val="284"/>
        </w:trPr>
        <w:tc>
          <w:tcPr>
            <w:tcW w:w="568" w:type="dxa"/>
            <w:shd w:val="clear" w:color="auto" w:fill="auto"/>
          </w:tcPr>
          <w:p w:rsidR="00A34E26" w:rsidRPr="00C71378" w:rsidRDefault="00A34E26" w:rsidP="00C64683">
            <w:pPr>
              <w:tabs>
                <w:tab w:val="left" w:pos="738"/>
              </w:tabs>
              <w:spacing w:after="0" w:line="240" w:lineRule="auto"/>
              <w:jc w:val="both"/>
              <w:rPr>
                <w:rFonts w:ascii="Times New Roman" w:eastAsia="Times New Roman" w:hAnsi="Times New Roman" w:cs="Times New Roman"/>
                <w:lang w:val="kk-KZ" w:eastAsia="ru-RU"/>
              </w:rPr>
            </w:pPr>
          </w:p>
        </w:tc>
        <w:tc>
          <w:tcPr>
            <w:tcW w:w="708" w:type="dxa"/>
            <w:shd w:val="clear" w:color="auto" w:fill="auto"/>
          </w:tcPr>
          <w:p w:rsidR="00A34E26" w:rsidRPr="00C71378" w:rsidRDefault="00A34E26" w:rsidP="00C64683">
            <w:pPr>
              <w:numPr>
                <w:ilvl w:val="0"/>
                <w:numId w:val="7"/>
              </w:numPr>
              <w:tabs>
                <w:tab w:val="left" w:pos="738"/>
              </w:tabs>
              <w:spacing w:after="0" w:line="240" w:lineRule="auto"/>
              <w:contextualSpacing/>
              <w:jc w:val="right"/>
              <w:rPr>
                <w:rFonts w:ascii="Times New Roman" w:eastAsia="Times New Roman" w:hAnsi="Times New Roman" w:cs="Times New Roman"/>
                <w:lang w:val="kk-KZ" w:eastAsia="ru-RU"/>
              </w:rPr>
            </w:pPr>
          </w:p>
        </w:tc>
        <w:tc>
          <w:tcPr>
            <w:tcW w:w="4489" w:type="dxa"/>
            <w:gridSpan w:val="2"/>
            <w:shd w:val="clear" w:color="auto" w:fill="auto"/>
          </w:tcPr>
          <w:p w:rsidR="00A34E26" w:rsidRPr="00036C62" w:rsidRDefault="00A34E26"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val="kk-KZ" w:eastAsia="ru-RU"/>
              </w:rPr>
            </w:pPr>
            <w:r w:rsidRPr="00036C62">
              <w:rPr>
                <w:rFonts w:ascii="Times New Roman" w:eastAsia="Times New Roman" w:hAnsi="Times New Roman" w:cs="Times New Roman"/>
                <w:b/>
                <w:bCs/>
                <w:kern w:val="32"/>
                <w:sz w:val="20"/>
                <w:szCs w:val="20"/>
                <w:lang w:val="kk-KZ" w:eastAsia="ru-RU"/>
              </w:rPr>
              <w:t>Дата публикации: 16/10/2025 00:00</w:t>
            </w:r>
          </w:p>
          <w:p w:rsidR="00A34E26" w:rsidRPr="00036C62" w:rsidRDefault="00A34E26"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val="kk-KZ" w:eastAsia="ru-RU"/>
              </w:rPr>
            </w:pPr>
            <w:r w:rsidRPr="00036C62">
              <w:rPr>
                <w:rFonts w:ascii="Times New Roman" w:eastAsia="Times New Roman" w:hAnsi="Times New Roman" w:cs="Times New Roman"/>
                <w:b/>
                <w:bCs/>
                <w:kern w:val="32"/>
                <w:sz w:val="20"/>
                <w:szCs w:val="20"/>
                <w:lang w:val="kk-KZ" w:eastAsia="ru-RU"/>
              </w:rPr>
              <w:t>Дата обсуждения до: 22/10/2025 23:59</w:t>
            </w:r>
          </w:p>
          <w:p w:rsidR="00A34E26" w:rsidRPr="00036C62" w:rsidRDefault="00A34E26"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val="kk-KZ" w:eastAsia="ru-RU"/>
              </w:rPr>
            </w:pPr>
          </w:p>
          <w:p w:rsidR="00A34E26" w:rsidRPr="00036C62" w:rsidRDefault="00A34E26"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val="kk-KZ" w:eastAsia="ru-RU"/>
              </w:rPr>
            </w:pPr>
            <w:r w:rsidRPr="00036C62">
              <w:rPr>
                <w:rFonts w:ascii="Times New Roman" w:eastAsia="Times New Roman" w:hAnsi="Times New Roman" w:cs="Times New Roman"/>
                <w:bCs/>
                <w:kern w:val="32"/>
                <w:sz w:val="20"/>
                <w:szCs w:val="20"/>
                <w:lang w:val="kk-KZ" w:eastAsia="ru-RU"/>
              </w:rPr>
              <w:t>№ регистрации: 251008001003</w:t>
            </w:r>
          </w:p>
          <w:p w:rsidR="00A34E26" w:rsidRPr="00036C62" w:rsidRDefault="00A34E26"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val="kk-KZ" w:eastAsia="ru-RU"/>
              </w:rPr>
            </w:pPr>
          </w:p>
          <w:p w:rsidR="00A34E26" w:rsidRPr="00036C62" w:rsidRDefault="00A34E26"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val="kk-KZ" w:eastAsia="ru-RU"/>
              </w:rPr>
            </w:pPr>
            <w:r w:rsidRPr="00036C62">
              <w:rPr>
                <w:rFonts w:ascii="Times New Roman" w:eastAsia="Times New Roman" w:hAnsi="Times New Roman" w:cs="Times New Roman"/>
                <w:bCs/>
                <w:kern w:val="32"/>
                <w:sz w:val="20"/>
                <w:szCs w:val="20"/>
                <w:lang w:val="kk-KZ" w:eastAsia="ru-RU"/>
              </w:rPr>
              <w:t>Раздел "Охрана окружающей среды"</w:t>
            </w:r>
          </w:p>
          <w:p w:rsidR="00A34E26" w:rsidRPr="00036C62" w:rsidRDefault="00A34E26"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val="kk-KZ" w:eastAsia="ru-RU"/>
              </w:rPr>
            </w:pPr>
            <w:r w:rsidRPr="00036C62">
              <w:rPr>
                <w:rFonts w:ascii="Times New Roman" w:eastAsia="Times New Roman" w:hAnsi="Times New Roman" w:cs="Times New Roman"/>
                <w:bCs/>
                <w:kern w:val="32"/>
                <w:sz w:val="20"/>
                <w:szCs w:val="20"/>
                <w:lang w:val="kk-KZ" w:eastAsia="ru-RU"/>
              </w:rPr>
              <w:t>Заявитель: Товарищество с ограниченной ответственностью ""R tas Group""</w:t>
            </w:r>
          </w:p>
          <w:p w:rsidR="00A34E26" w:rsidRPr="00036C62" w:rsidRDefault="00A34E26"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val="kk-KZ" w:eastAsia="ru-RU"/>
              </w:rPr>
            </w:pPr>
          </w:p>
          <w:p w:rsidR="00A34E26" w:rsidRPr="00036C62" w:rsidRDefault="00A34E26"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val="kk-KZ" w:eastAsia="ru-RU"/>
              </w:rPr>
            </w:pPr>
            <w:r w:rsidRPr="00036C62">
              <w:rPr>
                <w:rFonts w:ascii="Times New Roman" w:eastAsia="Times New Roman" w:hAnsi="Times New Roman" w:cs="Times New Roman"/>
                <w:bCs/>
                <w:kern w:val="32"/>
                <w:sz w:val="20"/>
                <w:szCs w:val="20"/>
                <w:lang w:val="kk-KZ" w:eastAsia="ru-RU"/>
              </w:rPr>
              <w:t>Вид: проекты, перечисленные в подпунктах 2) статьи 87 Кодекса</w:t>
            </w:r>
          </w:p>
          <w:p w:rsidR="00A34E26" w:rsidRDefault="00A34E26"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val="kk-KZ" w:eastAsia="ru-RU"/>
              </w:rPr>
            </w:pPr>
          </w:p>
          <w:p w:rsidR="00A34E26" w:rsidRPr="00036C62" w:rsidRDefault="00A34E26"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val="kk-KZ" w:eastAsia="ru-RU"/>
              </w:rPr>
            </w:pPr>
            <w:r w:rsidRPr="00036C62">
              <w:rPr>
                <w:rFonts w:ascii="Times New Roman" w:eastAsia="Times New Roman" w:hAnsi="Times New Roman" w:cs="Times New Roman"/>
                <w:b/>
                <w:bCs/>
                <w:kern w:val="32"/>
                <w:sz w:val="20"/>
                <w:szCs w:val="20"/>
                <w:lang w:val="kk-KZ" w:eastAsia="ru-RU"/>
              </w:rPr>
              <w:t xml:space="preserve">Размещено на Информационной системе: </w:t>
            </w:r>
          </w:p>
          <w:p w:rsidR="00A34E26" w:rsidRPr="00036C62" w:rsidRDefault="00A34E26"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val="kk-KZ" w:eastAsia="ru-RU"/>
              </w:rPr>
            </w:pPr>
            <w:r w:rsidRPr="00036C62">
              <w:rPr>
                <w:rFonts w:ascii="Times New Roman" w:eastAsia="Times New Roman" w:hAnsi="Times New Roman" w:cs="Times New Roman"/>
                <w:b/>
                <w:bCs/>
                <w:kern w:val="32"/>
                <w:sz w:val="20"/>
                <w:szCs w:val="20"/>
                <w:lang w:val="kk-KZ" w:eastAsia="ru-RU"/>
              </w:rPr>
              <w:t>Размещено на ИР:</w:t>
            </w:r>
          </w:p>
        </w:tc>
        <w:tc>
          <w:tcPr>
            <w:tcW w:w="4111" w:type="dxa"/>
            <w:shd w:val="clear" w:color="auto" w:fill="auto"/>
          </w:tcPr>
          <w:p w:rsidR="00A34E26" w:rsidRPr="00036C62" w:rsidRDefault="00A34E26" w:rsidP="00C64683">
            <w:pPr>
              <w:tabs>
                <w:tab w:val="left" w:pos="738"/>
              </w:tabs>
              <w:jc w:val="center"/>
              <w:rPr>
                <w:rFonts w:ascii="Times New Roman" w:eastAsia="Times New Roman" w:hAnsi="Times New Roman" w:cs="Times New Roman"/>
                <w:color w:val="FF0000"/>
                <w:lang w:val="kk-KZ" w:eastAsia="ru-RU"/>
              </w:rPr>
            </w:pPr>
            <w:r w:rsidRPr="00036C62">
              <w:rPr>
                <w:rFonts w:ascii="Times New Roman" w:eastAsia="Times New Roman" w:hAnsi="Times New Roman" w:cs="Times New Roman"/>
                <w:color w:val="FF0000"/>
                <w:lang w:val="kk-KZ" w:eastAsia="ru-RU"/>
              </w:rPr>
              <w:t>Отсутствует размещение протокола на информационной системе</w:t>
            </w:r>
          </w:p>
          <w:p w:rsidR="00A34E26" w:rsidRPr="00036C62" w:rsidRDefault="00A34E26" w:rsidP="00C64683">
            <w:pPr>
              <w:tabs>
                <w:tab w:val="left" w:pos="738"/>
              </w:tabs>
              <w:jc w:val="center"/>
              <w:rPr>
                <w:rFonts w:ascii="Times New Roman" w:eastAsia="Times New Roman" w:hAnsi="Times New Roman" w:cs="Times New Roman"/>
                <w:color w:val="FF0000"/>
                <w:lang w:val="kk-KZ" w:eastAsia="ru-RU"/>
              </w:rPr>
            </w:pPr>
            <w:r w:rsidRPr="00036C62">
              <w:rPr>
                <w:rFonts w:ascii="Times New Roman" w:eastAsia="Times New Roman" w:hAnsi="Times New Roman" w:cs="Times New Roman"/>
                <w:color w:val="FF0000"/>
                <w:lang w:val="kk-KZ" w:eastAsia="ru-RU"/>
              </w:rPr>
              <w:t xml:space="preserve">Отсутствует размещение протокола на сайте МИО  </w:t>
            </w:r>
          </w:p>
          <w:p w:rsidR="00A34E26" w:rsidRPr="00036C62" w:rsidRDefault="00A34E26" w:rsidP="00C64683">
            <w:pPr>
              <w:tabs>
                <w:tab w:val="left" w:pos="738"/>
              </w:tabs>
              <w:jc w:val="center"/>
              <w:rPr>
                <w:rFonts w:ascii="Times New Roman" w:eastAsia="Times New Roman" w:hAnsi="Times New Roman" w:cs="Times New Roman"/>
                <w:color w:val="FF0000"/>
                <w:lang w:val="kk-KZ" w:eastAsia="ru-RU"/>
              </w:rPr>
            </w:pPr>
            <w:r w:rsidRPr="00036C62">
              <w:rPr>
                <w:rFonts w:ascii="Times New Roman" w:eastAsia="Times New Roman" w:hAnsi="Times New Roman" w:cs="Times New Roman"/>
                <w:color w:val="FF0000"/>
                <w:lang w:val="kk-KZ" w:eastAsia="ru-RU"/>
              </w:rPr>
              <w:t xml:space="preserve">Скрин от </w:t>
            </w:r>
            <w:r>
              <w:rPr>
                <w:rFonts w:ascii="Times New Roman" w:eastAsia="Times New Roman" w:hAnsi="Times New Roman" w:cs="Times New Roman"/>
                <w:color w:val="FF0000"/>
                <w:lang w:eastAsia="ru-RU"/>
              </w:rPr>
              <w:t>20.11.2025</w:t>
            </w:r>
          </w:p>
        </w:tc>
      </w:tr>
      <w:tr w:rsidR="00A34E26" w:rsidRPr="00B614FA" w:rsidTr="00C77EC0">
        <w:trPr>
          <w:gridAfter w:val="1"/>
          <w:wAfter w:w="8" w:type="dxa"/>
          <w:trHeight w:val="284"/>
        </w:trPr>
        <w:tc>
          <w:tcPr>
            <w:tcW w:w="568" w:type="dxa"/>
            <w:shd w:val="clear" w:color="auto" w:fill="auto"/>
          </w:tcPr>
          <w:p w:rsidR="00A34E26" w:rsidRPr="00C71378" w:rsidRDefault="00A34E26" w:rsidP="00C64683">
            <w:pPr>
              <w:tabs>
                <w:tab w:val="left" w:pos="738"/>
              </w:tabs>
              <w:spacing w:after="0" w:line="240" w:lineRule="auto"/>
              <w:jc w:val="both"/>
              <w:rPr>
                <w:rFonts w:ascii="Times New Roman" w:eastAsia="Times New Roman" w:hAnsi="Times New Roman" w:cs="Times New Roman"/>
                <w:lang w:val="kk-KZ" w:eastAsia="ru-RU"/>
              </w:rPr>
            </w:pPr>
          </w:p>
        </w:tc>
        <w:tc>
          <w:tcPr>
            <w:tcW w:w="708" w:type="dxa"/>
            <w:shd w:val="clear" w:color="auto" w:fill="auto"/>
          </w:tcPr>
          <w:p w:rsidR="00A34E26" w:rsidRPr="00C71378" w:rsidRDefault="00A34E26" w:rsidP="00C64683">
            <w:pPr>
              <w:numPr>
                <w:ilvl w:val="0"/>
                <w:numId w:val="7"/>
              </w:numPr>
              <w:tabs>
                <w:tab w:val="left" w:pos="738"/>
              </w:tabs>
              <w:spacing w:after="0" w:line="240" w:lineRule="auto"/>
              <w:contextualSpacing/>
              <w:jc w:val="right"/>
              <w:rPr>
                <w:rFonts w:ascii="Times New Roman" w:eastAsia="Times New Roman" w:hAnsi="Times New Roman" w:cs="Times New Roman"/>
                <w:lang w:val="kk-KZ" w:eastAsia="ru-RU"/>
              </w:rPr>
            </w:pPr>
          </w:p>
        </w:tc>
        <w:tc>
          <w:tcPr>
            <w:tcW w:w="4489" w:type="dxa"/>
            <w:gridSpan w:val="2"/>
            <w:shd w:val="clear" w:color="auto" w:fill="auto"/>
          </w:tcPr>
          <w:p w:rsidR="00A34E26" w:rsidRPr="00036C62" w:rsidRDefault="00A34E26"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val="kk-KZ" w:eastAsia="ru-RU"/>
              </w:rPr>
            </w:pPr>
            <w:r w:rsidRPr="00036C62">
              <w:rPr>
                <w:rFonts w:ascii="Times New Roman" w:eastAsia="Times New Roman" w:hAnsi="Times New Roman" w:cs="Times New Roman"/>
                <w:b/>
                <w:bCs/>
                <w:kern w:val="32"/>
                <w:sz w:val="20"/>
                <w:szCs w:val="20"/>
                <w:lang w:val="kk-KZ" w:eastAsia="ru-RU"/>
              </w:rPr>
              <w:t>Дата публикации: 16/10/2025 00:00</w:t>
            </w:r>
          </w:p>
          <w:p w:rsidR="00A34E26" w:rsidRPr="00036C62" w:rsidRDefault="00A34E26"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val="kk-KZ" w:eastAsia="ru-RU"/>
              </w:rPr>
            </w:pPr>
            <w:r w:rsidRPr="00036C62">
              <w:rPr>
                <w:rFonts w:ascii="Times New Roman" w:eastAsia="Times New Roman" w:hAnsi="Times New Roman" w:cs="Times New Roman"/>
                <w:b/>
                <w:bCs/>
                <w:kern w:val="32"/>
                <w:sz w:val="20"/>
                <w:szCs w:val="20"/>
                <w:lang w:val="kk-KZ" w:eastAsia="ru-RU"/>
              </w:rPr>
              <w:t>Дата обсуждения до: 22/10/2025 23:59</w:t>
            </w:r>
          </w:p>
          <w:p w:rsidR="00A34E26" w:rsidRPr="00036C62" w:rsidRDefault="00A34E26"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val="kk-KZ" w:eastAsia="ru-RU"/>
              </w:rPr>
            </w:pPr>
          </w:p>
          <w:p w:rsidR="00A34E26" w:rsidRPr="00036C62" w:rsidRDefault="00A34E26"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val="kk-KZ" w:eastAsia="ru-RU"/>
              </w:rPr>
            </w:pPr>
            <w:r w:rsidRPr="00036C62">
              <w:rPr>
                <w:rFonts w:ascii="Times New Roman" w:eastAsia="Times New Roman" w:hAnsi="Times New Roman" w:cs="Times New Roman"/>
                <w:bCs/>
                <w:kern w:val="32"/>
                <w:sz w:val="20"/>
                <w:szCs w:val="20"/>
                <w:lang w:val="kk-KZ" w:eastAsia="ru-RU"/>
              </w:rPr>
              <w:t>№ регистрации: 251009001002</w:t>
            </w:r>
          </w:p>
          <w:p w:rsidR="00A34E26" w:rsidRPr="00036C62" w:rsidRDefault="00A34E26"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val="kk-KZ" w:eastAsia="ru-RU"/>
              </w:rPr>
            </w:pPr>
          </w:p>
          <w:p w:rsidR="00A34E26" w:rsidRPr="00036C62" w:rsidRDefault="00A34E26"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val="kk-KZ" w:eastAsia="ru-RU"/>
              </w:rPr>
            </w:pPr>
            <w:r w:rsidRPr="00036C62">
              <w:rPr>
                <w:rFonts w:ascii="Times New Roman" w:eastAsia="Times New Roman" w:hAnsi="Times New Roman" w:cs="Times New Roman"/>
                <w:bCs/>
                <w:kern w:val="32"/>
                <w:sz w:val="20"/>
                <w:szCs w:val="20"/>
                <w:lang w:val="kk-KZ" w:eastAsia="ru-RU"/>
              </w:rPr>
              <w:t>Проект "Охрана окружающей среды" для объекта "Строительство административного здания Национального Банка Республики Казахстан в городе Қонаев"</w:t>
            </w:r>
          </w:p>
          <w:p w:rsidR="00A34E26" w:rsidRPr="00036C62" w:rsidRDefault="00A34E26"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val="kk-KZ" w:eastAsia="ru-RU"/>
              </w:rPr>
            </w:pPr>
            <w:r w:rsidRPr="00036C62">
              <w:rPr>
                <w:rFonts w:ascii="Times New Roman" w:eastAsia="Times New Roman" w:hAnsi="Times New Roman" w:cs="Times New Roman"/>
                <w:bCs/>
                <w:kern w:val="32"/>
                <w:sz w:val="20"/>
                <w:szCs w:val="20"/>
                <w:lang w:val="kk-KZ" w:eastAsia="ru-RU"/>
              </w:rPr>
              <w:t>Заявитель: Акционерное общество ""Центр обеспечения деятельности Национального Банка Республики Казахстан""</w:t>
            </w:r>
          </w:p>
          <w:p w:rsidR="00A34E26" w:rsidRPr="00036C62" w:rsidRDefault="00A34E26"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val="kk-KZ" w:eastAsia="ru-RU"/>
              </w:rPr>
            </w:pPr>
          </w:p>
          <w:p w:rsidR="00A34E26" w:rsidRPr="00036C62" w:rsidRDefault="00A34E26"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val="kk-KZ" w:eastAsia="ru-RU"/>
              </w:rPr>
            </w:pPr>
            <w:r w:rsidRPr="00036C62">
              <w:rPr>
                <w:rFonts w:ascii="Times New Roman" w:eastAsia="Times New Roman" w:hAnsi="Times New Roman" w:cs="Times New Roman"/>
                <w:bCs/>
                <w:kern w:val="32"/>
                <w:sz w:val="20"/>
                <w:szCs w:val="20"/>
                <w:lang w:val="kk-KZ" w:eastAsia="ru-RU"/>
              </w:rPr>
              <w:t>Вид: проекты, перечисленные в подпунктах 2) статьи 87 Кодекса</w:t>
            </w:r>
          </w:p>
          <w:p w:rsidR="00A34E26" w:rsidRDefault="00A34E26"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val="kk-KZ" w:eastAsia="ru-RU"/>
              </w:rPr>
            </w:pPr>
          </w:p>
          <w:p w:rsidR="00A34E26" w:rsidRPr="00036C62" w:rsidRDefault="00A34E26"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val="kk-KZ" w:eastAsia="ru-RU"/>
              </w:rPr>
            </w:pPr>
            <w:r w:rsidRPr="00036C62">
              <w:rPr>
                <w:rFonts w:ascii="Times New Roman" w:eastAsia="Times New Roman" w:hAnsi="Times New Roman" w:cs="Times New Roman"/>
                <w:b/>
                <w:bCs/>
                <w:kern w:val="32"/>
                <w:sz w:val="20"/>
                <w:szCs w:val="20"/>
                <w:lang w:val="kk-KZ" w:eastAsia="ru-RU"/>
              </w:rPr>
              <w:t xml:space="preserve">Размещено на Информационной системе: </w:t>
            </w:r>
          </w:p>
          <w:p w:rsidR="00A34E26" w:rsidRPr="00036C62" w:rsidRDefault="00A34E26"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val="kk-KZ" w:eastAsia="ru-RU"/>
              </w:rPr>
            </w:pPr>
            <w:r w:rsidRPr="00036C62">
              <w:rPr>
                <w:rFonts w:ascii="Times New Roman" w:eastAsia="Times New Roman" w:hAnsi="Times New Roman" w:cs="Times New Roman"/>
                <w:b/>
                <w:bCs/>
                <w:kern w:val="32"/>
                <w:sz w:val="20"/>
                <w:szCs w:val="20"/>
                <w:lang w:val="kk-KZ" w:eastAsia="ru-RU"/>
              </w:rPr>
              <w:t>Размещено на ИР:</w:t>
            </w:r>
          </w:p>
        </w:tc>
        <w:tc>
          <w:tcPr>
            <w:tcW w:w="4111" w:type="dxa"/>
            <w:shd w:val="clear" w:color="auto" w:fill="auto"/>
          </w:tcPr>
          <w:p w:rsidR="00A34E26" w:rsidRPr="00036C62" w:rsidRDefault="00A34E26" w:rsidP="00C64683">
            <w:pPr>
              <w:tabs>
                <w:tab w:val="left" w:pos="738"/>
              </w:tabs>
              <w:jc w:val="center"/>
              <w:rPr>
                <w:rFonts w:ascii="Times New Roman" w:eastAsia="Times New Roman" w:hAnsi="Times New Roman" w:cs="Times New Roman"/>
                <w:color w:val="FF0000"/>
                <w:lang w:val="kk-KZ" w:eastAsia="ru-RU"/>
              </w:rPr>
            </w:pPr>
            <w:r w:rsidRPr="00036C62">
              <w:rPr>
                <w:rFonts w:ascii="Times New Roman" w:eastAsia="Times New Roman" w:hAnsi="Times New Roman" w:cs="Times New Roman"/>
                <w:color w:val="FF0000"/>
                <w:lang w:val="kk-KZ" w:eastAsia="ru-RU"/>
              </w:rPr>
              <w:t>Отсутствует размещение протокола на информационной системе</w:t>
            </w:r>
          </w:p>
          <w:p w:rsidR="00A34E26" w:rsidRPr="00036C62" w:rsidRDefault="00A34E26" w:rsidP="00C64683">
            <w:pPr>
              <w:tabs>
                <w:tab w:val="left" w:pos="738"/>
              </w:tabs>
              <w:jc w:val="center"/>
              <w:rPr>
                <w:rFonts w:ascii="Times New Roman" w:eastAsia="Times New Roman" w:hAnsi="Times New Roman" w:cs="Times New Roman"/>
                <w:color w:val="FF0000"/>
                <w:lang w:val="kk-KZ" w:eastAsia="ru-RU"/>
              </w:rPr>
            </w:pPr>
            <w:r w:rsidRPr="00036C62">
              <w:rPr>
                <w:rFonts w:ascii="Times New Roman" w:eastAsia="Times New Roman" w:hAnsi="Times New Roman" w:cs="Times New Roman"/>
                <w:color w:val="FF0000"/>
                <w:lang w:val="kk-KZ" w:eastAsia="ru-RU"/>
              </w:rPr>
              <w:t xml:space="preserve">Отсутствует размещение протокола на сайте МИО  </w:t>
            </w:r>
          </w:p>
          <w:p w:rsidR="00A34E26" w:rsidRPr="00036C62" w:rsidRDefault="00A34E26" w:rsidP="00C64683">
            <w:pPr>
              <w:tabs>
                <w:tab w:val="left" w:pos="738"/>
              </w:tabs>
              <w:jc w:val="center"/>
              <w:rPr>
                <w:rFonts w:ascii="Times New Roman" w:eastAsia="Times New Roman" w:hAnsi="Times New Roman" w:cs="Times New Roman"/>
                <w:color w:val="FF0000"/>
                <w:lang w:val="kk-KZ" w:eastAsia="ru-RU"/>
              </w:rPr>
            </w:pPr>
            <w:r w:rsidRPr="00036C62">
              <w:rPr>
                <w:rFonts w:ascii="Times New Roman" w:eastAsia="Times New Roman" w:hAnsi="Times New Roman" w:cs="Times New Roman"/>
                <w:color w:val="FF0000"/>
                <w:lang w:val="kk-KZ" w:eastAsia="ru-RU"/>
              </w:rPr>
              <w:t xml:space="preserve">Скрин от </w:t>
            </w:r>
            <w:r>
              <w:rPr>
                <w:rFonts w:ascii="Times New Roman" w:eastAsia="Times New Roman" w:hAnsi="Times New Roman" w:cs="Times New Roman"/>
                <w:color w:val="FF0000"/>
                <w:lang w:eastAsia="ru-RU"/>
              </w:rPr>
              <w:t>20.11.2025</w:t>
            </w:r>
          </w:p>
        </w:tc>
      </w:tr>
      <w:tr w:rsidR="00A34E26" w:rsidRPr="00B614FA" w:rsidTr="00C77EC0">
        <w:trPr>
          <w:gridAfter w:val="1"/>
          <w:wAfter w:w="8" w:type="dxa"/>
          <w:trHeight w:val="284"/>
        </w:trPr>
        <w:tc>
          <w:tcPr>
            <w:tcW w:w="568" w:type="dxa"/>
            <w:shd w:val="clear" w:color="auto" w:fill="auto"/>
          </w:tcPr>
          <w:p w:rsidR="00A34E26" w:rsidRPr="00C71378" w:rsidRDefault="00A34E26" w:rsidP="00C64683">
            <w:pPr>
              <w:tabs>
                <w:tab w:val="left" w:pos="738"/>
              </w:tabs>
              <w:spacing w:after="0" w:line="240" w:lineRule="auto"/>
              <w:jc w:val="both"/>
              <w:rPr>
                <w:rFonts w:ascii="Times New Roman" w:eastAsia="Times New Roman" w:hAnsi="Times New Roman" w:cs="Times New Roman"/>
                <w:lang w:val="kk-KZ" w:eastAsia="ru-RU"/>
              </w:rPr>
            </w:pPr>
          </w:p>
        </w:tc>
        <w:tc>
          <w:tcPr>
            <w:tcW w:w="708" w:type="dxa"/>
            <w:shd w:val="clear" w:color="auto" w:fill="auto"/>
          </w:tcPr>
          <w:p w:rsidR="00A34E26" w:rsidRPr="00C71378" w:rsidRDefault="00A34E26" w:rsidP="00C64683">
            <w:pPr>
              <w:numPr>
                <w:ilvl w:val="0"/>
                <w:numId w:val="7"/>
              </w:numPr>
              <w:tabs>
                <w:tab w:val="left" w:pos="738"/>
              </w:tabs>
              <w:spacing w:after="0" w:line="240" w:lineRule="auto"/>
              <w:contextualSpacing/>
              <w:jc w:val="right"/>
              <w:rPr>
                <w:rFonts w:ascii="Times New Roman" w:eastAsia="Times New Roman" w:hAnsi="Times New Roman" w:cs="Times New Roman"/>
                <w:lang w:val="kk-KZ" w:eastAsia="ru-RU"/>
              </w:rPr>
            </w:pPr>
          </w:p>
        </w:tc>
        <w:tc>
          <w:tcPr>
            <w:tcW w:w="4489" w:type="dxa"/>
            <w:gridSpan w:val="2"/>
            <w:shd w:val="clear" w:color="auto" w:fill="auto"/>
          </w:tcPr>
          <w:p w:rsidR="00A34E26" w:rsidRPr="00036C62" w:rsidRDefault="00A34E26"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val="kk-KZ" w:eastAsia="ru-RU"/>
              </w:rPr>
            </w:pPr>
            <w:r w:rsidRPr="00036C62">
              <w:rPr>
                <w:rFonts w:ascii="Times New Roman" w:eastAsia="Times New Roman" w:hAnsi="Times New Roman" w:cs="Times New Roman"/>
                <w:b/>
                <w:bCs/>
                <w:kern w:val="32"/>
                <w:sz w:val="20"/>
                <w:szCs w:val="20"/>
                <w:lang w:val="kk-KZ" w:eastAsia="ru-RU"/>
              </w:rPr>
              <w:t>Дата публикации: 17/10/2025 00:00</w:t>
            </w:r>
          </w:p>
          <w:p w:rsidR="00A34E26" w:rsidRPr="00036C62" w:rsidRDefault="00A34E26"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val="kk-KZ" w:eastAsia="ru-RU"/>
              </w:rPr>
            </w:pPr>
            <w:r w:rsidRPr="00036C62">
              <w:rPr>
                <w:rFonts w:ascii="Times New Roman" w:eastAsia="Times New Roman" w:hAnsi="Times New Roman" w:cs="Times New Roman"/>
                <w:b/>
                <w:bCs/>
                <w:kern w:val="32"/>
                <w:sz w:val="20"/>
                <w:szCs w:val="20"/>
                <w:lang w:val="kk-KZ" w:eastAsia="ru-RU"/>
              </w:rPr>
              <w:t>Дата обсуждения до: 30/10/2025 23:59</w:t>
            </w:r>
          </w:p>
          <w:p w:rsidR="00A34E26" w:rsidRPr="00036C62" w:rsidRDefault="00A34E26"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val="kk-KZ" w:eastAsia="ru-RU"/>
              </w:rPr>
            </w:pPr>
          </w:p>
          <w:p w:rsidR="00A34E26" w:rsidRPr="00036C62" w:rsidRDefault="00A34E26"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val="kk-KZ" w:eastAsia="ru-RU"/>
              </w:rPr>
            </w:pPr>
            <w:r w:rsidRPr="00036C62">
              <w:rPr>
                <w:rFonts w:ascii="Times New Roman" w:eastAsia="Times New Roman" w:hAnsi="Times New Roman" w:cs="Times New Roman"/>
                <w:bCs/>
                <w:kern w:val="32"/>
                <w:sz w:val="20"/>
                <w:szCs w:val="20"/>
                <w:lang w:val="kk-KZ" w:eastAsia="ru-RU"/>
              </w:rPr>
              <w:t>№ регистрации: 251014001015</w:t>
            </w:r>
          </w:p>
          <w:p w:rsidR="00A34E26" w:rsidRPr="00036C62" w:rsidRDefault="00A34E26"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val="kk-KZ" w:eastAsia="ru-RU"/>
              </w:rPr>
            </w:pPr>
          </w:p>
          <w:p w:rsidR="00A34E26" w:rsidRPr="00036C62" w:rsidRDefault="00A34E26"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val="kk-KZ" w:eastAsia="ru-RU"/>
              </w:rPr>
            </w:pPr>
            <w:r w:rsidRPr="00036C62">
              <w:rPr>
                <w:rFonts w:ascii="Times New Roman" w:eastAsia="Times New Roman" w:hAnsi="Times New Roman" w:cs="Times New Roman"/>
                <w:bCs/>
                <w:kern w:val="32"/>
                <w:sz w:val="20"/>
                <w:szCs w:val="20"/>
                <w:lang w:val="kk-KZ" w:eastAsia="ru-RU"/>
              </w:rPr>
              <w:t>Утилизация медицинских отходов</w:t>
            </w:r>
          </w:p>
          <w:p w:rsidR="00A34E26" w:rsidRPr="00036C62" w:rsidRDefault="00A34E26"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val="kk-KZ" w:eastAsia="ru-RU"/>
              </w:rPr>
            </w:pPr>
            <w:r w:rsidRPr="00036C62">
              <w:rPr>
                <w:rFonts w:ascii="Times New Roman" w:eastAsia="Times New Roman" w:hAnsi="Times New Roman" w:cs="Times New Roman"/>
                <w:bCs/>
                <w:kern w:val="32"/>
                <w:sz w:val="20"/>
                <w:szCs w:val="20"/>
                <w:lang w:val="kk-KZ" w:eastAsia="ru-RU"/>
              </w:rPr>
              <w:t>Заявитель: Товарищество с ограниченной ответственностью ""ВИВА ФАРМ""</w:t>
            </w:r>
          </w:p>
          <w:p w:rsidR="00A34E26" w:rsidRPr="00036C62" w:rsidRDefault="00A34E26"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val="kk-KZ" w:eastAsia="ru-RU"/>
              </w:rPr>
            </w:pPr>
          </w:p>
          <w:p w:rsidR="00A34E26" w:rsidRPr="00036C62" w:rsidRDefault="00A34E26"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val="kk-KZ" w:eastAsia="ru-RU"/>
              </w:rPr>
            </w:pPr>
            <w:r w:rsidRPr="00036C62">
              <w:rPr>
                <w:rFonts w:ascii="Times New Roman" w:eastAsia="Times New Roman" w:hAnsi="Times New Roman" w:cs="Times New Roman"/>
                <w:bCs/>
                <w:kern w:val="32"/>
                <w:sz w:val="20"/>
                <w:szCs w:val="20"/>
                <w:lang w:val="kk-KZ" w:eastAsia="ru-RU"/>
              </w:rPr>
              <w:t>Вид: проекты, перечисленные в подпунктах 9) статьи 87 Кодекса</w:t>
            </w:r>
          </w:p>
          <w:p w:rsidR="00A34E26" w:rsidRDefault="00A34E26"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val="kk-KZ" w:eastAsia="ru-RU"/>
              </w:rPr>
            </w:pPr>
          </w:p>
          <w:p w:rsidR="00A34E26" w:rsidRPr="00036C62" w:rsidRDefault="00A34E26"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val="kk-KZ" w:eastAsia="ru-RU"/>
              </w:rPr>
            </w:pPr>
            <w:r w:rsidRPr="00036C62">
              <w:rPr>
                <w:rFonts w:ascii="Times New Roman" w:eastAsia="Times New Roman" w:hAnsi="Times New Roman" w:cs="Times New Roman"/>
                <w:b/>
                <w:bCs/>
                <w:kern w:val="32"/>
                <w:sz w:val="20"/>
                <w:szCs w:val="20"/>
                <w:lang w:val="kk-KZ" w:eastAsia="ru-RU"/>
              </w:rPr>
              <w:t xml:space="preserve">Размещено на Информационной системе: </w:t>
            </w:r>
          </w:p>
          <w:p w:rsidR="00A34E26" w:rsidRPr="00036C62" w:rsidRDefault="00A34E26"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val="kk-KZ" w:eastAsia="ru-RU"/>
              </w:rPr>
            </w:pPr>
            <w:r w:rsidRPr="00036C62">
              <w:rPr>
                <w:rFonts w:ascii="Times New Roman" w:eastAsia="Times New Roman" w:hAnsi="Times New Roman" w:cs="Times New Roman"/>
                <w:b/>
                <w:bCs/>
                <w:kern w:val="32"/>
                <w:sz w:val="20"/>
                <w:szCs w:val="20"/>
                <w:lang w:val="kk-KZ" w:eastAsia="ru-RU"/>
              </w:rPr>
              <w:t>Размещено на ИР:</w:t>
            </w:r>
          </w:p>
        </w:tc>
        <w:tc>
          <w:tcPr>
            <w:tcW w:w="4111" w:type="dxa"/>
            <w:shd w:val="clear" w:color="auto" w:fill="auto"/>
          </w:tcPr>
          <w:p w:rsidR="00A34E26" w:rsidRPr="00036C62" w:rsidRDefault="00A34E26" w:rsidP="00C64683">
            <w:pPr>
              <w:tabs>
                <w:tab w:val="left" w:pos="738"/>
              </w:tabs>
              <w:jc w:val="center"/>
              <w:rPr>
                <w:rFonts w:ascii="Times New Roman" w:eastAsia="Times New Roman" w:hAnsi="Times New Roman" w:cs="Times New Roman"/>
                <w:color w:val="FF0000"/>
                <w:lang w:val="kk-KZ" w:eastAsia="ru-RU"/>
              </w:rPr>
            </w:pPr>
            <w:r w:rsidRPr="00036C62">
              <w:rPr>
                <w:rFonts w:ascii="Times New Roman" w:eastAsia="Times New Roman" w:hAnsi="Times New Roman" w:cs="Times New Roman"/>
                <w:color w:val="FF0000"/>
                <w:lang w:val="kk-KZ" w:eastAsia="ru-RU"/>
              </w:rPr>
              <w:t>Отсутствует размещение протокола на информационной системе</w:t>
            </w:r>
          </w:p>
          <w:p w:rsidR="00A34E26" w:rsidRPr="00036C62" w:rsidRDefault="00A34E26" w:rsidP="00C64683">
            <w:pPr>
              <w:tabs>
                <w:tab w:val="left" w:pos="738"/>
              </w:tabs>
              <w:jc w:val="center"/>
              <w:rPr>
                <w:rFonts w:ascii="Times New Roman" w:eastAsia="Times New Roman" w:hAnsi="Times New Roman" w:cs="Times New Roman"/>
                <w:color w:val="FF0000"/>
                <w:lang w:val="kk-KZ" w:eastAsia="ru-RU"/>
              </w:rPr>
            </w:pPr>
            <w:r w:rsidRPr="00036C62">
              <w:rPr>
                <w:rFonts w:ascii="Times New Roman" w:eastAsia="Times New Roman" w:hAnsi="Times New Roman" w:cs="Times New Roman"/>
                <w:color w:val="FF0000"/>
                <w:lang w:val="kk-KZ" w:eastAsia="ru-RU"/>
              </w:rPr>
              <w:t xml:space="preserve">Отсутствует размещение протокола на сайте МИО  </w:t>
            </w:r>
          </w:p>
          <w:p w:rsidR="00A34E26" w:rsidRPr="00036C62" w:rsidRDefault="00A34E26" w:rsidP="00C64683">
            <w:pPr>
              <w:tabs>
                <w:tab w:val="left" w:pos="738"/>
              </w:tabs>
              <w:jc w:val="center"/>
              <w:rPr>
                <w:rFonts w:ascii="Times New Roman" w:eastAsia="Times New Roman" w:hAnsi="Times New Roman" w:cs="Times New Roman"/>
                <w:color w:val="FF0000"/>
                <w:lang w:val="kk-KZ" w:eastAsia="ru-RU"/>
              </w:rPr>
            </w:pPr>
            <w:r w:rsidRPr="00036C62">
              <w:rPr>
                <w:rFonts w:ascii="Times New Roman" w:eastAsia="Times New Roman" w:hAnsi="Times New Roman" w:cs="Times New Roman"/>
                <w:color w:val="FF0000"/>
                <w:lang w:val="kk-KZ" w:eastAsia="ru-RU"/>
              </w:rPr>
              <w:t xml:space="preserve">Скрин от </w:t>
            </w:r>
            <w:r>
              <w:rPr>
                <w:rFonts w:ascii="Times New Roman" w:eastAsia="Times New Roman" w:hAnsi="Times New Roman" w:cs="Times New Roman"/>
                <w:color w:val="FF0000"/>
                <w:lang w:eastAsia="ru-RU"/>
              </w:rPr>
              <w:t>20.11.2025</w:t>
            </w:r>
          </w:p>
        </w:tc>
      </w:tr>
      <w:tr w:rsidR="00A34E26" w:rsidRPr="00B614FA" w:rsidTr="00C77EC0">
        <w:trPr>
          <w:gridAfter w:val="1"/>
          <w:wAfter w:w="8" w:type="dxa"/>
          <w:trHeight w:val="284"/>
        </w:trPr>
        <w:tc>
          <w:tcPr>
            <w:tcW w:w="568" w:type="dxa"/>
            <w:shd w:val="clear" w:color="auto" w:fill="auto"/>
          </w:tcPr>
          <w:p w:rsidR="00A34E26" w:rsidRPr="00C71378" w:rsidRDefault="00A34E26" w:rsidP="00C64683">
            <w:pPr>
              <w:tabs>
                <w:tab w:val="left" w:pos="738"/>
              </w:tabs>
              <w:spacing w:after="0" w:line="240" w:lineRule="auto"/>
              <w:jc w:val="both"/>
              <w:rPr>
                <w:rFonts w:ascii="Times New Roman" w:eastAsia="Times New Roman" w:hAnsi="Times New Roman" w:cs="Times New Roman"/>
                <w:lang w:val="kk-KZ" w:eastAsia="ru-RU"/>
              </w:rPr>
            </w:pPr>
          </w:p>
        </w:tc>
        <w:tc>
          <w:tcPr>
            <w:tcW w:w="708" w:type="dxa"/>
            <w:shd w:val="clear" w:color="auto" w:fill="auto"/>
          </w:tcPr>
          <w:p w:rsidR="00A34E26" w:rsidRPr="00C71378" w:rsidRDefault="00A34E26" w:rsidP="00C64683">
            <w:pPr>
              <w:numPr>
                <w:ilvl w:val="0"/>
                <w:numId w:val="7"/>
              </w:numPr>
              <w:tabs>
                <w:tab w:val="left" w:pos="738"/>
              </w:tabs>
              <w:spacing w:after="0" w:line="240" w:lineRule="auto"/>
              <w:contextualSpacing/>
              <w:jc w:val="right"/>
              <w:rPr>
                <w:rFonts w:ascii="Times New Roman" w:eastAsia="Times New Roman" w:hAnsi="Times New Roman" w:cs="Times New Roman"/>
                <w:lang w:val="kk-KZ" w:eastAsia="ru-RU"/>
              </w:rPr>
            </w:pPr>
          </w:p>
        </w:tc>
        <w:tc>
          <w:tcPr>
            <w:tcW w:w="4489" w:type="dxa"/>
            <w:gridSpan w:val="2"/>
            <w:shd w:val="clear" w:color="auto" w:fill="auto"/>
          </w:tcPr>
          <w:p w:rsidR="00A34E26" w:rsidRPr="00036C62" w:rsidRDefault="00A34E26"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val="kk-KZ" w:eastAsia="ru-RU"/>
              </w:rPr>
            </w:pPr>
            <w:r w:rsidRPr="00036C62">
              <w:rPr>
                <w:rFonts w:ascii="Times New Roman" w:eastAsia="Times New Roman" w:hAnsi="Times New Roman" w:cs="Times New Roman"/>
                <w:b/>
                <w:bCs/>
                <w:kern w:val="32"/>
                <w:sz w:val="20"/>
                <w:szCs w:val="20"/>
                <w:lang w:val="kk-KZ" w:eastAsia="ru-RU"/>
              </w:rPr>
              <w:t>Дата публикации: 17/10/2025 00:00</w:t>
            </w:r>
          </w:p>
          <w:p w:rsidR="00A34E26" w:rsidRPr="00036C62" w:rsidRDefault="00A34E26"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val="kk-KZ" w:eastAsia="ru-RU"/>
              </w:rPr>
            </w:pPr>
            <w:r w:rsidRPr="00036C62">
              <w:rPr>
                <w:rFonts w:ascii="Times New Roman" w:eastAsia="Times New Roman" w:hAnsi="Times New Roman" w:cs="Times New Roman"/>
                <w:b/>
                <w:bCs/>
                <w:kern w:val="32"/>
                <w:sz w:val="20"/>
                <w:szCs w:val="20"/>
                <w:lang w:val="kk-KZ" w:eastAsia="ru-RU"/>
              </w:rPr>
              <w:t>Дата обсуждения до: 23/10/2025 23:59</w:t>
            </w:r>
          </w:p>
          <w:p w:rsidR="00A34E26" w:rsidRPr="00036C62" w:rsidRDefault="00A34E26"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val="kk-KZ" w:eastAsia="ru-RU"/>
              </w:rPr>
            </w:pPr>
          </w:p>
          <w:p w:rsidR="00A34E26" w:rsidRPr="00036C62" w:rsidRDefault="00A34E26"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val="kk-KZ" w:eastAsia="ru-RU"/>
              </w:rPr>
            </w:pPr>
            <w:r w:rsidRPr="00036C62">
              <w:rPr>
                <w:rFonts w:ascii="Times New Roman" w:eastAsia="Times New Roman" w:hAnsi="Times New Roman" w:cs="Times New Roman"/>
                <w:bCs/>
                <w:kern w:val="32"/>
                <w:sz w:val="20"/>
                <w:szCs w:val="20"/>
                <w:lang w:val="kk-KZ" w:eastAsia="ru-RU"/>
              </w:rPr>
              <w:t>№ регистрации: 251016001011</w:t>
            </w:r>
          </w:p>
          <w:p w:rsidR="00A34E26" w:rsidRPr="00036C62" w:rsidRDefault="00A34E26"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val="kk-KZ" w:eastAsia="ru-RU"/>
              </w:rPr>
            </w:pPr>
          </w:p>
          <w:p w:rsidR="00A34E26" w:rsidRPr="00036C62" w:rsidRDefault="00A34E26"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val="kk-KZ" w:eastAsia="ru-RU"/>
              </w:rPr>
            </w:pPr>
            <w:r w:rsidRPr="00036C62">
              <w:rPr>
                <w:rFonts w:ascii="Times New Roman" w:eastAsia="Times New Roman" w:hAnsi="Times New Roman" w:cs="Times New Roman"/>
                <w:bCs/>
                <w:kern w:val="32"/>
                <w:sz w:val="20"/>
                <w:szCs w:val="20"/>
                <w:lang w:val="kk-KZ" w:eastAsia="ru-RU"/>
              </w:rPr>
              <w:t>Раздел «Охрана окружающей среды» выполнен для БКАЗС АО «Агропромышленная компания «АДАЛ», распоженного по адресу Алматинская область, Енбекшиказахсий район, Жанашарский с.о. из земель АО «Агропромышленная компания «АДАЛ» на период эксплуатации.</w:t>
            </w:r>
          </w:p>
          <w:p w:rsidR="00A34E26" w:rsidRPr="00036C62" w:rsidRDefault="00A34E26"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val="kk-KZ" w:eastAsia="ru-RU"/>
              </w:rPr>
            </w:pPr>
            <w:r w:rsidRPr="00036C62">
              <w:rPr>
                <w:rFonts w:ascii="Times New Roman" w:eastAsia="Times New Roman" w:hAnsi="Times New Roman" w:cs="Times New Roman"/>
                <w:bCs/>
                <w:kern w:val="32"/>
                <w:sz w:val="20"/>
                <w:szCs w:val="20"/>
                <w:lang w:val="kk-KZ" w:eastAsia="ru-RU"/>
              </w:rPr>
              <w:t>Заявитель: Акционерное общество ""Агропромышленная компания ""Адал""</w:t>
            </w:r>
          </w:p>
          <w:p w:rsidR="00A34E26" w:rsidRDefault="00A34E26"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val="kk-KZ" w:eastAsia="ru-RU"/>
              </w:rPr>
            </w:pPr>
          </w:p>
          <w:p w:rsidR="00A34E26" w:rsidRPr="00036C62" w:rsidRDefault="00A34E26"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val="kk-KZ" w:eastAsia="ru-RU"/>
              </w:rPr>
            </w:pPr>
            <w:r w:rsidRPr="00036C62">
              <w:rPr>
                <w:rFonts w:ascii="Times New Roman" w:eastAsia="Times New Roman" w:hAnsi="Times New Roman" w:cs="Times New Roman"/>
                <w:b/>
                <w:bCs/>
                <w:kern w:val="32"/>
                <w:sz w:val="20"/>
                <w:szCs w:val="20"/>
                <w:lang w:val="kk-KZ" w:eastAsia="ru-RU"/>
              </w:rPr>
              <w:t>Разме</w:t>
            </w:r>
            <w:r>
              <w:rPr>
                <w:rFonts w:ascii="Times New Roman" w:eastAsia="Times New Roman" w:hAnsi="Times New Roman" w:cs="Times New Roman"/>
                <w:b/>
                <w:bCs/>
                <w:kern w:val="32"/>
                <w:sz w:val="20"/>
                <w:szCs w:val="20"/>
                <w:lang w:val="kk-KZ" w:eastAsia="ru-RU"/>
              </w:rPr>
              <w:t>щено на Информационной системе: 29/10/2025</w:t>
            </w:r>
          </w:p>
          <w:p w:rsidR="00A34E26" w:rsidRPr="00036C62" w:rsidRDefault="00A34E26"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val="kk-KZ" w:eastAsia="ru-RU"/>
              </w:rPr>
            </w:pPr>
            <w:r w:rsidRPr="00036C62">
              <w:rPr>
                <w:rFonts w:ascii="Times New Roman" w:eastAsia="Times New Roman" w:hAnsi="Times New Roman" w:cs="Times New Roman"/>
                <w:b/>
                <w:bCs/>
                <w:kern w:val="32"/>
                <w:sz w:val="20"/>
                <w:szCs w:val="20"/>
                <w:lang w:val="kk-KZ" w:eastAsia="ru-RU"/>
              </w:rPr>
              <w:t>Размещено на ИР:</w:t>
            </w:r>
          </w:p>
        </w:tc>
        <w:tc>
          <w:tcPr>
            <w:tcW w:w="4111" w:type="dxa"/>
            <w:shd w:val="clear" w:color="auto" w:fill="auto"/>
          </w:tcPr>
          <w:p w:rsidR="00A34E26" w:rsidRPr="00036C62" w:rsidRDefault="00A34E26" w:rsidP="00C64683">
            <w:pPr>
              <w:tabs>
                <w:tab w:val="left" w:pos="738"/>
              </w:tabs>
              <w:jc w:val="center"/>
              <w:rPr>
                <w:rFonts w:ascii="Times New Roman" w:eastAsia="Times New Roman" w:hAnsi="Times New Roman" w:cs="Times New Roman"/>
                <w:color w:val="FF0000"/>
                <w:lang w:val="kk-KZ" w:eastAsia="ru-RU"/>
              </w:rPr>
            </w:pPr>
            <w:r w:rsidRPr="00036C62">
              <w:rPr>
                <w:rFonts w:ascii="Times New Roman" w:eastAsia="Times New Roman" w:hAnsi="Times New Roman" w:cs="Times New Roman"/>
                <w:color w:val="FF0000"/>
                <w:lang w:val="kk-KZ" w:eastAsia="ru-RU"/>
              </w:rPr>
              <w:t xml:space="preserve">Отсутствует размещение протокола на сайте МИО  </w:t>
            </w:r>
          </w:p>
          <w:p w:rsidR="00A34E26" w:rsidRPr="00036C62" w:rsidRDefault="00A34E26" w:rsidP="00C64683">
            <w:pPr>
              <w:tabs>
                <w:tab w:val="left" w:pos="738"/>
              </w:tabs>
              <w:jc w:val="center"/>
              <w:rPr>
                <w:rFonts w:ascii="Times New Roman" w:eastAsia="Times New Roman" w:hAnsi="Times New Roman" w:cs="Times New Roman"/>
                <w:color w:val="FF0000"/>
                <w:lang w:val="kk-KZ" w:eastAsia="ru-RU"/>
              </w:rPr>
            </w:pPr>
            <w:r w:rsidRPr="00036C62">
              <w:rPr>
                <w:rFonts w:ascii="Times New Roman" w:eastAsia="Times New Roman" w:hAnsi="Times New Roman" w:cs="Times New Roman"/>
                <w:color w:val="FF0000"/>
                <w:lang w:val="kk-KZ" w:eastAsia="ru-RU"/>
              </w:rPr>
              <w:t xml:space="preserve">Скрин от </w:t>
            </w:r>
            <w:r>
              <w:rPr>
                <w:rFonts w:ascii="Times New Roman" w:eastAsia="Times New Roman" w:hAnsi="Times New Roman" w:cs="Times New Roman"/>
                <w:color w:val="FF0000"/>
                <w:lang w:eastAsia="ru-RU"/>
              </w:rPr>
              <w:t>20.11.2025</w:t>
            </w:r>
          </w:p>
        </w:tc>
      </w:tr>
      <w:tr w:rsidR="00A34E26" w:rsidRPr="00B614FA" w:rsidTr="00C77EC0">
        <w:trPr>
          <w:gridAfter w:val="1"/>
          <w:wAfter w:w="8" w:type="dxa"/>
          <w:trHeight w:val="284"/>
        </w:trPr>
        <w:tc>
          <w:tcPr>
            <w:tcW w:w="568" w:type="dxa"/>
            <w:shd w:val="clear" w:color="auto" w:fill="auto"/>
          </w:tcPr>
          <w:p w:rsidR="00A34E26" w:rsidRPr="00C71378" w:rsidRDefault="00A34E26" w:rsidP="00C64683">
            <w:pPr>
              <w:tabs>
                <w:tab w:val="left" w:pos="738"/>
              </w:tabs>
              <w:spacing w:after="0" w:line="240" w:lineRule="auto"/>
              <w:jc w:val="both"/>
              <w:rPr>
                <w:rFonts w:ascii="Times New Roman" w:eastAsia="Times New Roman" w:hAnsi="Times New Roman" w:cs="Times New Roman"/>
                <w:lang w:val="kk-KZ" w:eastAsia="ru-RU"/>
              </w:rPr>
            </w:pPr>
          </w:p>
        </w:tc>
        <w:tc>
          <w:tcPr>
            <w:tcW w:w="708" w:type="dxa"/>
            <w:shd w:val="clear" w:color="auto" w:fill="auto"/>
          </w:tcPr>
          <w:p w:rsidR="00A34E26" w:rsidRPr="00C71378" w:rsidRDefault="00A34E26" w:rsidP="00C64683">
            <w:pPr>
              <w:numPr>
                <w:ilvl w:val="0"/>
                <w:numId w:val="7"/>
              </w:numPr>
              <w:tabs>
                <w:tab w:val="left" w:pos="738"/>
              </w:tabs>
              <w:spacing w:after="0" w:line="240" w:lineRule="auto"/>
              <w:contextualSpacing/>
              <w:jc w:val="right"/>
              <w:rPr>
                <w:rFonts w:ascii="Times New Roman" w:eastAsia="Times New Roman" w:hAnsi="Times New Roman" w:cs="Times New Roman"/>
                <w:lang w:val="kk-KZ" w:eastAsia="ru-RU"/>
              </w:rPr>
            </w:pPr>
          </w:p>
        </w:tc>
        <w:tc>
          <w:tcPr>
            <w:tcW w:w="4489" w:type="dxa"/>
            <w:gridSpan w:val="2"/>
            <w:shd w:val="clear" w:color="auto" w:fill="auto"/>
          </w:tcPr>
          <w:p w:rsidR="00A34E26" w:rsidRPr="00036C62" w:rsidRDefault="00A34E26"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val="kk-KZ" w:eastAsia="ru-RU"/>
              </w:rPr>
            </w:pPr>
            <w:r w:rsidRPr="00036C62">
              <w:rPr>
                <w:rFonts w:ascii="Times New Roman" w:eastAsia="Times New Roman" w:hAnsi="Times New Roman" w:cs="Times New Roman"/>
                <w:b/>
                <w:bCs/>
                <w:kern w:val="32"/>
                <w:sz w:val="20"/>
                <w:szCs w:val="20"/>
                <w:lang w:val="kk-KZ" w:eastAsia="ru-RU"/>
              </w:rPr>
              <w:t>Дата публикации: 17/10/2025 00:00</w:t>
            </w:r>
          </w:p>
          <w:p w:rsidR="00A34E26" w:rsidRPr="00036C62" w:rsidRDefault="00A34E26"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val="kk-KZ" w:eastAsia="ru-RU"/>
              </w:rPr>
            </w:pPr>
            <w:r w:rsidRPr="00036C62">
              <w:rPr>
                <w:rFonts w:ascii="Times New Roman" w:eastAsia="Times New Roman" w:hAnsi="Times New Roman" w:cs="Times New Roman"/>
                <w:b/>
                <w:bCs/>
                <w:kern w:val="32"/>
                <w:sz w:val="20"/>
                <w:szCs w:val="20"/>
                <w:lang w:val="kk-KZ" w:eastAsia="ru-RU"/>
              </w:rPr>
              <w:t>Дата обсуждения до: 23/10/2025 23:59</w:t>
            </w:r>
          </w:p>
          <w:p w:rsidR="00A34E26" w:rsidRPr="00036C62" w:rsidRDefault="00A34E26"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val="kk-KZ" w:eastAsia="ru-RU"/>
              </w:rPr>
            </w:pPr>
          </w:p>
          <w:p w:rsidR="00A34E26" w:rsidRPr="00036C62" w:rsidRDefault="00A34E26"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val="kk-KZ" w:eastAsia="ru-RU"/>
              </w:rPr>
            </w:pPr>
            <w:r w:rsidRPr="00036C62">
              <w:rPr>
                <w:rFonts w:ascii="Times New Roman" w:eastAsia="Times New Roman" w:hAnsi="Times New Roman" w:cs="Times New Roman"/>
                <w:bCs/>
                <w:kern w:val="32"/>
                <w:sz w:val="20"/>
                <w:szCs w:val="20"/>
                <w:lang w:val="kk-KZ" w:eastAsia="ru-RU"/>
              </w:rPr>
              <w:t>№ регистрации: 251016001008</w:t>
            </w:r>
          </w:p>
          <w:p w:rsidR="00A34E26" w:rsidRPr="00036C62" w:rsidRDefault="00A34E26"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val="kk-KZ" w:eastAsia="ru-RU"/>
              </w:rPr>
            </w:pPr>
          </w:p>
          <w:p w:rsidR="00A34E26" w:rsidRPr="00036C62" w:rsidRDefault="00A34E26"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val="kk-KZ" w:eastAsia="ru-RU"/>
              </w:rPr>
            </w:pPr>
            <w:r w:rsidRPr="00036C62">
              <w:rPr>
                <w:rFonts w:ascii="Times New Roman" w:eastAsia="Times New Roman" w:hAnsi="Times New Roman" w:cs="Times New Roman"/>
                <w:bCs/>
                <w:kern w:val="32"/>
                <w:sz w:val="20"/>
                <w:szCs w:val="20"/>
                <w:lang w:val="kk-KZ" w:eastAsia="ru-RU"/>
              </w:rPr>
              <w:t>Раздел «Охрана окружающей среды» по объекту: Молочно-товарная ферме №1 АО «Агропромышленная компания «АДАЛ»</w:t>
            </w:r>
          </w:p>
          <w:p w:rsidR="00A34E26" w:rsidRPr="00036C62" w:rsidRDefault="00A34E26"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val="kk-KZ" w:eastAsia="ru-RU"/>
              </w:rPr>
            </w:pPr>
            <w:r w:rsidRPr="00036C62">
              <w:rPr>
                <w:rFonts w:ascii="Times New Roman" w:eastAsia="Times New Roman" w:hAnsi="Times New Roman" w:cs="Times New Roman"/>
                <w:bCs/>
                <w:kern w:val="32"/>
                <w:sz w:val="20"/>
                <w:szCs w:val="20"/>
                <w:lang w:val="kk-KZ" w:eastAsia="ru-RU"/>
              </w:rPr>
              <w:t>Заявитель: Акционерное общество ""Агропромышленная компания ""Адал""</w:t>
            </w:r>
          </w:p>
          <w:p w:rsidR="00A34E26" w:rsidRPr="00036C62" w:rsidRDefault="00A34E26"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val="kk-KZ" w:eastAsia="ru-RU"/>
              </w:rPr>
            </w:pPr>
          </w:p>
          <w:p w:rsidR="00A34E26" w:rsidRPr="00036C62" w:rsidRDefault="00A34E26"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val="kk-KZ" w:eastAsia="ru-RU"/>
              </w:rPr>
            </w:pPr>
            <w:r w:rsidRPr="00036C62">
              <w:rPr>
                <w:rFonts w:ascii="Times New Roman" w:eastAsia="Times New Roman" w:hAnsi="Times New Roman" w:cs="Times New Roman"/>
                <w:bCs/>
                <w:kern w:val="32"/>
                <w:sz w:val="20"/>
                <w:szCs w:val="20"/>
                <w:lang w:val="kk-KZ" w:eastAsia="ru-RU"/>
              </w:rPr>
              <w:t>Вид: проекты, перечисленные в подпунктах 2) статьи 87 Кодекса</w:t>
            </w:r>
          </w:p>
          <w:p w:rsidR="00A34E26" w:rsidRPr="00036C62" w:rsidRDefault="00A34E26"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val="kk-KZ" w:eastAsia="ru-RU"/>
              </w:rPr>
            </w:pPr>
            <w:r w:rsidRPr="00036C62">
              <w:rPr>
                <w:rFonts w:ascii="Times New Roman" w:eastAsia="Times New Roman" w:hAnsi="Times New Roman" w:cs="Times New Roman"/>
                <w:b/>
                <w:bCs/>
                <w:kern w:val="32"/>
                <w:sz w:val="20"/>
                <w:szCs w:val="20"/>
                <w:lang w:val="kk-KZ" w:eastAsia="ru-RU"/>
              </w:rPr>
              <w:t xml:space="preserve">Размещено на Информационной системе: </w:t>
            </w:r>
          </w:p>
          <w:p w:rsidR="00A34E26" w:rsidRPr="00036C62" w:rsidRDefault="00A34E26"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val="kk-KZ" w:eastAsia="ru-RU"/>
              </w:rPr>
            </w:pPr>
            <w:r w:rsidRPr="00036C62">
              <w:rPr>
                <w:rFonts w:ascii="Times New Roman" w:eastAsia="Times New Roman" w:hAnsi="Times New Roman" w:cs="Times New Roman"/>
                <w:b/>
                <w:bCs/>
                <w:kern w:val="32"/>
                <w:sz w:val="20"/>
                <w:szCs w:val="20"/>
                <w:lang w:val="kk-KZ" w:eastAsia="ru-RU"/>
              </w:rPr>
              <w:t>Размещено на ИР:</w:t>
            </w:r>
          </w:p>
        </w:tc>
        <w:tc>
          <w:tcPr>
            <w:tcW w:w="4111" w:type="dxa"/>
            <w:shd w:val="clear" w:color="auto" w:fill="auto"/>
          </w:tcPr>
          <w:p w:rsidR="00A34E26" w:rsidRPr="00EE711A" w:rsidRDefault="00A34E26" w:rsidP="00C64683">
            <w:pPr>
              <w:tabs>
                <w:tab w:val="left" w:pos="738"/>
              </w:tabs>
              <w:jc w:val="center"/>
              <w:rPr>
                <w:rFonts w:ascii="Times New Roman" w:eastAsia="Times New Roman" w:hAnsi="Times New Roman" w:cs="Times New Roman"/>
                <w:color w:val="FF0000"/>
                <w:lang w:val="kk-KZ" w:eastAsia="ru-RU"/>
              </w:rPr>
            </w:pPr>
            <w:r w:rsidRPr="00EE711A">
              <w:rPr>
                <w:rFonts w:ascii="Times New Roman" w:eastAsia="Times New Roman" w:hAnsi="Times New Roman" w:cs="Times New Roman"/>
                <w:color w:val="FF0000"/>
                <w:lang w:val="kk-KZ" w:eastAsia="ru-RU"/>
              </w:rPr>
              <w:t>Отсутствует размещение протокола на информационной системе</w:t>
            </w:r>
          </w:p>
          <w:p w:rsidR="00A34E26" w:rsidRPr="00EE711A" w:rsidRDefault="00A34E26" w:rsidP="00C64683">
            <w:pPr>
              <w:tabs>
                <w:tab w:val="left" w:pos="738"/>
              </w:tabs>
              <w:jc w:val="center"/>
              <w:rPr>
                <w:rFonts w:ascii="Times New Roman" w:eastAsia="Times New Roman" w:hAnsi="Times New Roman" w:cs="Times New Roman"/>
                <w:color w:val="FF0000"/>
                <w:lang w:val="kk-KZ" w:eastAsia="ru-RU"/>
              </w:rPr>
            </w:pPr>
            <w:r w:rsidRPr="00EE711A">
              <w:rPr>
                <w:rFonts w:ascii="Times New Roman" w:eastAsia="Times New Roman" w:hAnsi="Times New Roman" w:cs="Times New Roman"/>
                <w:color w:val="FF0000"/>
                <w:lang w:val="kk-KZ" w:eastAsia="ru-RU"/>
              </w:rPr>
              <w:t xml:space="preserve">Отсутствует размещение протокола на сайте МИО  </w:t>
            </w:r>
          </w:p>
          <w:p w:rsidR="00A34E26" w:rsidRPr="00036C62" w:rsidRDefault="00A34E26" w:rsidP="00C64683">
            <w:pPr>
              <w:tabs>
                <w:tab w:val="left" w:pos="738"/>
              </w:tabs>
              <w:jc w:val="center"/>
              <w:rPr>
                <w:rFonts w:ascii="Times New Roman" w:eastAsia="Times New Roman" w:hAnsi="Times New Roman" w:cs="Times New Roman"/>
                <w:color w:val="FF0000"/>
                <w:lang w:val="kk-KZ" w:eastAsia="ru-RU"/>
              </w:rPr>
            </w:pPr>
            <w:r w:rsidRPr="00EE711A">
              <w:rPr>
                <w:rFonts w:ascii="Times New Roman" w:eastAsia="Times New Roman" w:hAnsi="Times New Roman" w:cs="Times New Roman"/>
                <w:color w:val="FF0000"/>
                <w:lang w:val="kk-KZ" w:eastAsia="ru-RU"/>
              </w:rPr>
              <w:t xml:space="preserve">Скрин от </w:t>
            </w:r>
            <w:r>
              <w:rPr>
                <w:rFonts w:ascii="Times New Roman" w:eastAsia="Times New Roman" w:hAnsi="Times New Roman" w:cs="Times New Roman"/>
                <w:color w:val="FF0000"/>
                <w:lang w:eastAsia="ru-RU"/>
              </w:rPr>
              <w:t>20.11.2025</w:t>
            </w:r>
          </w:p>
        </w:tc>
      </w:tr>
      <w:tr w:rsidR="00A34E26" w:rsidRPr="00B614FA" w:rsidTr="00C77EC0">
        <w:trPr>
          <w:gridAfter w:val="1"/>
          <w:wAfter w:w="8" w:type="dxa"/>
          <w:trHeight w:val="284"/>
        </w:trPr>
        <w:tc>
          <w:tcPr>
            <w:tcW w:w="568" w:type="dxa"/>
            <w:shd w:val="clear" w:color="auto" w:fill="auto"/>
          </w:tcPr>
          <w:p w:rsidR="00A34E26" w:rsidRPr="00C71378" w:rsidRDefault="00A34E26" w:rsidP="00C64683">
            <w:pPr>
              <w:tabs>
                <w:tab w:val="left" w:pos="738"/>
              </w:tabs>
              <w:spacing w:after="0" w:line="240" w:lineRule="auto"/>
              <w:jc w:val="both"/>
              <w:rPr>
                <w:rFonts w:ascii="Times New Roman" w:eastAsia="Times New Roman" w:hAnsi="Times New Roman" w:cs="Times New Roman"/>
                <w:lang w:val="kk-KZ" w:eastAsia="ru-RU"/>
              </w:rPr>
            </w:pPr>
          </w:p>
        </w:tc>
        <w:tc>
          <w:tcPr>
            <w:tcW w:w="708" w:type="dxa"/>
            <w:shd w:val="clear" w:color="auto" w:fill="auto"/>
          </w:tcPr>
          <w:p w:rsidR="00A34E26" w:rsidRPr="00C71378" w:rsidRDefault="00A34E26" w:rsidP="00C64683">
            <w:pPr>
              <w:numPr>
                <w:ilvl w:val="0"/>
                <w:numId w:val="7"/>
              </w:numPr>
              <w:tabs>
                <w:tab w:val="left" w:pos="738"/>
              </w:tabs>
              <w:spacing w:after="0" w:line="240" w:lineRule="auto"/>
              <w:contextualSpacing/>
              <w:jc w:val="right"/>
              <w:rPr>
                <w:rFonts w:ascii="Times New Roman" w:eastAsia="Times New Roman" w:hAnsi="Times New Roman" w:cs="Times New Roman"/>
                <w:lang w:val="kk-KZ" w:eastAsia="ru-RU"/>
              </w:rPr>
            </w:pPr>
          </w:p>
        </w:tc>
        <w:tc>
          <w:tcPr>
            <w:tcW w:w="4489" w:type="dxa"/>
            <w:gridSpan w:val="2"/>
            <w:shd w:val="clear" w:color="auto" w:fill="auto"/>
          </w:tcPr>
          <w:p w:rsidR="00A34E26" w:rsidRPr="00EE711A" w:rsidRDefault="00A34E26"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val="kk-KZ" w:eastAsia="ru-RU"/>
              </w:rPr>
            </w:pPr>
            <w:r w:rsidRPr="00EE711A">
              <w:rPr>
                <w:rFonts w:ascii="Times New Roman" w:eastAsia="Times New Roman" w:hAnsi="Times New Roman" w:cs="Times New Roman"/>
                <w:b/>
                <w:bCs/>
                <w:kern w:val="32"/>
                <w:sz w:val="20"/>
                <w:szCs w:val="20"/>
                <w:lang w:val="kk-KZ" w:eastAsia="ru-RU"/>
              </w:rPr>
              <w:t>Дата публикации: 17/10/2025 00:00</w:t>
            </w:r>
          </w:p>
          <w:p w:rsidR="00A34E26" w:rsidRPr="00EE711A" w:rsidRDefault="00A34E26"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val="kk-KZ" w:eastAsia="ru-RU"/>
              </w:rPr>
            </w:pPr>
            <w:r w:rsidRPr="00EE711A">
              <w:rPr>
                <w:rFonts w:ascii="Times New Roman" w:eastAsia="Times New Roman" w:hAnsi="Times New Roman" w:cs="Times New Roman"/>
                <w:b/>
                <w:bCs/>
                <w:kern w:val="32"/>
                <w:sz w:val="20"/>
                <w:szCs w:val="20"/>
                <w:lang w:val="kk-KZ" w:eastAsia="ru-RU"/>
              </w:rPr>
              <w:t>Дата обсуждения до: 30/10/2025 23:59</w:t>
            </w:r>
          </w:p>
          <w:p w:rsidR="00A34E26" w:rsidRPr="00EE711A" w:rsidRDefault="00A34E26"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val="kk-KZ" w:eastAsia="ru-RU"/>
              </w:rPr>
            </w:pPr>
          </w:p>
          <w:p w:rsidR="00A34E26" w:rsidRPr="00EE711A" w:rsidRDefault="00A34E26"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val="kk-KZ" w:eastAsia="ru-RU"/>
              </w:rPr>
            </w:pPr>
            <w:r w:rsidRPr="00EE711A">
              <w:rPr>
                <w:rFonts w:ascii="Times New Roman" w:eastAsia="Times New Roman" w:hAnsi="Times New Roman" w:cs="Times New Roman"/>
                <w:bCs/>
                <w:kern w:val="32"/>
                <w:sz w:val="20"/>
                <w:szCs w:val="20"/>
                <w:lang w:val="kk-KZ" w:eastAsia="ru-RU"/>
              </w:rPr>
              <w:t>№ регистрации: 251009001022</w:t>
            </w:r>
          </w:p>
          <w:p w:rsidR="00A34E26" w:rsidRPr="00EE711A" w:rsidRDefault="00A34E26"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val="kk-KZ" w:eastAsia="ru-RU"/>
              </w:rPr>
            </w:pPr>
          </w:p>
          <w:p w:rsidR="00A34E26" w:rsidRPr="00EE711A" w:rsidRDefault="00A34E26"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val="kk-KZ" w:eastAsia="ru-RU"/>
              </w:rPr>
            </w:pPr>
            <w:r w:rsidRPr="00EE711A">
              <w:rPr>
                <w:rFonts w:ascii="Times New Roman" w:eastAsia="Times New Roman" w:hAnsi="Times New Roman" w:cs="Times New Roman"/>
                <w:bCs/>
                <w:kern w:val="32"/>
                <w:sz w:val="20"/>
                <w:szCs w:val="20"/>
                <w:lang w:val="kk-KZ" w:eastAsia="ru-RU"/>
              </w:rPr>
              <w:t>План ликвидации последствий недропользования на месторождении строительного камня ««Конаев-2» блок С1-III», расположенном на землях административно-территориального подчинения г.Конаев Алматинской области</w:t>
            </w:r>
          </w:p>
          <w:p w:rsidR="00A34E26" w:rsidRPr="00EE711A" w:rsidRDefault="00A34E26"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val="kk-KZ" w:eastAsia="ru-RU"/>
              </w:rPr>
            </w:pPr>
            <w:r w:rsidRPr="00EE711A">
              <w:rPr>
                <w:rFonts w:ascii="Times New Roman" w:eastAsia="Times New Roman" w:hAnsi="Times New Roman" w:cs="Times New Roman"/>
                <w:bCs/>
                <w:kern w:val="32"/>
                <w:sz w:val="20"/>
                <w:szCs w:val="20"/>
                <w:lang w:val="kk-KZ" w:eastAsia="ru-RU"/>
              </w:rPr>
              <w:t>Заявитель: Товарищество с ограниченной ответственностью "Alm-Geo"</w:t>
            </w:r>
          </w:p>
          <w:p w:rsidR="00A34E26" w:rsidRPr="00EE711A" w:rsidRDefault="00A34E26"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val="kk-KZ" w:eastAsia="ru-RU"/>
              </w:rPr>
            </w:pPr>
          </w:p>
          <w:p w:rsidR="00A34E26" w:rsidRPr="00EE711A" w:rsidRDefault="00A34E26"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val="kk-KZ" w:eastAsia="ru-RU"/>
              </w:rPr>
            </w:pPr>
            <w:r w:rsidRPr="00EE711A">
              <w:rPr>
                <w:rFonts w:ascii="Times New Roman" w:eastAsia="Times New Roman" w:hAnsi="Times New Roman" w:cs="Times New Roman"/>
                <w:bCs/>
                <w:kern w:val="32"/>
                <w:sz w:val="20"/>
                <w:szCs w:val="20"/>
                <w:lang w:val="kk-KZ" w:eastAsia="ru-RU"/>
              </w:rPr>
              <w:t>Вид: проекты, перечисленные в подпунктах 9) статьи 87 Кодекса</w:t>
            </w:r>
          </w:p>
          <w:p w:rsidR="00A34E26" w:rsidRDefault="00A34E26"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val="kk-KZ" w:eastAsia="ru-RU"/>
              </w:rPr>
            </w:pPr>
          </w:p>
          <w:p w:rsidR="00A34E26" w:rsidRPr="00EE711A" w:rsidRDefault="00A34E26"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val="kk-KZ" w:eastAsia="ru-RU"/>
              </w:rPr>
            </w:pPr>
            <w:r w:rsidRPr="00EE711A">
              <w:rPr>
                <w:rFonts w:ascii="Times New Roman" w:eastAsia="Times New Roman" w:hAnsi="Times New Roman" w:cs="Times New Roman"/>
                <w:b/>
                <w:bCs/>
                <w:kern w:val="32"/>
                <w:sz w:val="20"/>
                <w:szCs w:val="20"/>
                <w:lang w:val="kk-KZ" w:eastAsia="ru-RU"/>
              </w:rPr>
              <w:t xml:space="preserve">Размещено на Информационной системе: </w:t>
            </w:r>
          </w:p>
          <w:p w:rsidR="00A34E26" w:rsidRPr="00036C62" w:rsidRDefault="00A34E26"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val="kk-KZ" w:eastAsia="ru-RU"/>
              </w:rPr>
            </w:pPr>
            <w:r w:rsidRPr="00EE711A">
              <w:rPr>
                <w:rFonts w:ascii="Times New Roman" w:eastAsia="Times New Roman" w:hAnsi="Times New Roman" w:cs="Times New Roman"/>
                <w:b/>
                <w:bCs/>
                <w:kern w:val="32"/>
                <w:sz w:val="20"/>
                <w:szCs w:val="20"/>
                <w:lang w:val="kk-KZ" w:eastAsia="ru-RU"/>
              </w:rPr>
              <w:t>Размещено на ИР:</w:t>
            </w:r>
          </w:p>
        </w:tc>
        <w:tc>
          <w:tcPr>
            <w:tcW w:w="4111" w:type="dxa"/>
            <w:shd w:val="clear" w:color="auto" w:fill="auto"/>
          </w:tcPr>
          <w:p w:rsidR="00A34E26" w:rsidRPr="00EE711A" w:rsidRDefault="00A34E26" w:rsidP="00C64683">
            <w:pPr>
              <w:tabs>
                <w:tab w:val="left" w:pos="738"/>
              </w:tabs>
              <w:jc w:val="center"/>
              <w:rPr>
                <w:rFonts w:ascii="Times New Roman" w:eastAsia="Times New Roman" w:hAnsi="Times New Roman" w:cs="Times New Roman"/>
                <w:color w:val="FF0000"/>
                <w:lang w:val="kk-KZ" w:eastAsia="ru-RU"/>
              </w:rPr>
            </w:pPr>
            <w:r w:rsidRPr="00EE711A">
              <w:rPr>
                <w:rFonts w:ascii="Times New Roman" w:eastAsia="Times New Roman" w:hAnsi="Times New Roman" w:cs="Times New Roman"/>
                <w:color w:val="FF0000"/>
                <w:lang w:val="kk-KZ" w:eastAsia="ru-RU"/>
              </w:rPr>
              <w:t>Отсутствует размещение протокола на информационной системе</w:t>
            </w:r>
          </w:p>
          <w:p w:rsidR="00A34E26" w:rsidRPr="00EE711A" w:rsidRDefault="00A34E26" w:rsidP="00C64683">
            <w:pPr>
              <w:tabs>
                <w:tab w:val="left" w:pos="738"/>
              </w:tabs>
              <w:jc w:val="center"/>
              <w:rPr>
                <w:rFonts w:ascii="Times New Roman" w:eastAsia="Times New Roman" w:hAnsi="Times New Roman" w:cs="Times New Roman"/>
                <w:color w:val="FF0000"/>
                <w:lang w:val="kk-KZ" w:eastAsia="ru-RU"/>
              </w:rPr>
            </w:pPr>
            <w:r w:rsidRPr="00EE711A">
              <w:rPr>
                <w:rFonts w:ascii="Times New Roman" w:eastAsia="Times New Roman" w:hAnsi="Times New Roman" w:cs="Times New Roman"/>
                <w:color w:val="FF0000"/>
                <w:lang w:val="kk-KZ" w:eastAsia="ru-RU"/>
              </w:rPr>
              <w:t xml:space="preserve">Отсутствует размещение протокола на сайте МИО  </w:t>
            </w:r>
          </w:p>
          <w:p w:rsidR="00A34E26" w:rsidRPr="00036C62" w:rsidRDefault="00A34E26" w:rsidP="00C64683">
            <w:pPr>
              <w:tabs>
                <w:tab w:val="left" w:pos="738"/>
              </w:tabs>
              <w:jc w:val="center"/>
              <w:rPr>
                <w:rFonts w:ascii="Times New Roman" w:eastAsia="Times New Roman" w:hAnsi="Times New Roman" w:cs="Times New Roman"/>
                <w:color w:val="FF0000"/>
                <w:lang w:val="kk-KZ" w:eastAsia="ru-RU"/>
              </w:rPr>
            </w:pPr>
            <w:r w:rsidRPr="00EE711A">
              <w:rPr>
                <w:rFonts w:ascii="Times New Roman" w:eastAsia="Times New Roman" w:hAnsi="Times New Roman" w:cs="Times New Roman"/>
                <w:color w:val="FF0000"/>
                <w:lang w:val="kk-KZ" w:eastAsia="ru-RU"/>
              </w:rPr>
              <w:t xml:space="preserve">Скрин от </w:t>
            </w:r>
            <w:r>
              <w:rPr>
                <w:rFonts w:ascii="Times New Roman" w:eastAsia="Times New Roman" w:hAnsi="Times New Roman" w:cs="Times New Roman"/>
                <w:color w:val="FF0000"/>
                <w:lang w:eastAsia="ru-RU"/>
              </w:rPr>
              <w:t>20.11.2025</w:t>
            </w:r>
          </w:p>
        </w:tc>
      </w:tr>
      <w:tr w:rsidR="00A34E26" w:rsidRPr="00B614FA" w:rsidTr="00C77EC0">
        <w:trPr>
          <w:gridAfter w:val="1"/>
          <w:wAfter w:w="8" w:type="dxa"/>
          <w:trHeight w:val="284"/>
        </w:trPr>
        <w:tc>
          <w:tcPr>
            <w:tcW w:w="568" w:type="dxa"/>
            <w:shd w:val="clear" w:color="auto" w:fill="auto"/>
          </w:tcPr>
          <w:p w:rsidR="00A34E26" w:rsidRPr="00C71378" w:rsidRDefault="00A34E26" w:rsidP="00C64683">
            <w:pPr>
              <w:tabs>
                <w:tab w:val="left" w:pos="738"/>
              </w:tabs>
              <w:spacing w:after="0" w:line="240" w:lineRule="auto"/>
              <w:jc w:val="both"/>
              <w:rPr>
                <w:rFonts w:ascii="Times New Roman" w:eastAsia="Times New Roman" w:hAnsi="Times New Roman" w:cs="Times New Roman"/>
                <w:lang w:val="kk-KZ" w:eastAsia="ru-RU"/>
              </w:rPr>
            </w:pPr>
          </w:p>
        </w:tc>
        <w:tc>
          <w:tcPr>
            <w:tcW w:w="708" w:type="dxa"/>
            <w:shd w:val="clear" w:color="auto" w:fill="auto"/>
          </w:tcPr>
          <w:p w:rsidR="00A34E26" w:rsidRPr="00C71378" w:rsidRDefault="00A34E26" w:rsidP="00C64683">
            <w:pPr>
              <w:numPr>
                <w:ilvl w:val="0"/>
                <w:numId w:val="7"/>
              </w:numPr>
              <w:tabs>
                <w:tab w:val="left" w:pos="738"/>
              </w:tabs>
              <w:spacing w:after="0" w:line="240" w:lineRule="auto"/>
              <w:contextualSpacing/>
              <w:jc w:val="right"/>
              <w:rPr>
                <w:rFonts w:ascii="Times New Roman" w:eastAsia="Times New Roman" w:hAnsi="Times New Roman" w:cs="Times New Roman"/>
                <w:lang w:val="kk-KZ" w:eastAsia="ru-RU"/>
              </w:rPr>
            </w:pPr>
          </w:p>
        </w:tc>
        <w:tc>
          <w:tcPr>
            <w:tcW w:w="4489" w:type="dxa"/>
            <w:gridSpan w:val="2"/>
            <w:shd w:val="clear" w:color="auto" w:fill="auto"/>
          </w:tcPr>
          <w:p w:rsidR="00A34E26" w:rsidRPr="00EE711A" w:rsidRDefault="00A34E26"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val="kk-KZ" w:eastAsia="ru-RU"/>
              </w:rPr>
            </w:pPr>
            <w:r w:rsidRPr="00EE711A">
              <w:rPr>
                <w:rFonts w:ascii="Times New Roman" w:eastAsia="Times New Roman" w:hAnsi="Times New Roman" w:cs="Times New Roman"/>
                <w:b/>
                <w:bCs/>
                <w:kern w:val="32"/>
                <w:sz w:val="20"/>
                <w:szCs w:val="20"/>
                <w:lang w:val="kk-KZ" w:eastAsia="ru-RU"/>
              </w:rPr>
              <w:t>Дата публикации: 17/10/2025 00:00</w:t>
            </w:r>
          </w:p>
          <w:p w:rsidR="00A34E26" w:rsidRPr="00EE711A" w:rsidRDefault="00A34E26"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val="kk-KZ" w:eastAsia="ru-RU"/>
              </w:rPr>
            </w:pPr>
            <w:r w:rsidRPr="00EE711A">
              <w:rPr>
                <w:rFonts w:ascii="Times New Roman" w:eastAsia="Times New Roman" w:hAnsi="Times New Roman" w:cs="Times New Roman"/>
                <w:b/>
                <w:bCs/>
                <w:kern w:val="32"/>
                <w:sz w:val="20"/>
                <w:szCs w:val="20"/>
                <w:lang w:val="kk-KZ" w:eastAsia="ru-RU"/>
              </w:rPr>
              <w:t>Дата обсуждения до: 30/10/2025 23:59</w:t>
            </w:r>
          </w:p>
          <w:p w:rsidR="00A34E26" w:rsidRPr="00EE711A" w:rsidRDefault="00A34E26"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val="kk-KZ" w:eastAsia="ru-RU"/>
              </w:rPr>
            </w:pPr>
          </w:p>
          <w:p w:rsidR="00A34E26" w:rsidRPr="00EE711A" w:rsidRDefault="00A34E26"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val="kk-KZ" w:eastAsia="ru-RU"/>
              </w:rPr>
            </w:pPr>
            <w:r w:rsidRPr="00EE711A">
              <w:rPr>
                <w:rFonts w:ascii="Times New Roman" w:eastAsia="Times New Roman" w:hAnsi="Times New Roman" w:cs="Times New Roman"/>
                <w:bCs/>
                <w:kern w:val="32"/>
                <w:sz w:val="20"/>
                <w:szCs w:val="20"/>
                <w:lang w:val="kk-KZ" w:eastAsia="ru-RU"/>
              </w:rPr>
              <w:t>№ регистрации: 251009001023</w:t>
            </w:r>
          </w:p>
          <w:p w:rsidR="00A34E26" w:rsidRPr="00EE711A" w:rsidRDefault="00A34E26"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val="kk-KZ" w:eastAsia="ru-RU"/>
              </w:rPr>
            </w:pPr>
          </w:p>
          <w:p w:rsidR="00A34E26" w:rsidRPr="00EE711A" w:rsidRDefault="00A34E26"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val="kk-KZ" w:eastAsia="ru-RU"/>
              </w:rPr>
            </w:pPr>
            <w:r w:rsidRPr="00EE711A">
              <w:rPr>
                <w:rFonts w:ascii="Times New Roman" w:eastAsia="Times New Roman" w:hAnsi="Times New Roman" w:cs="Times New Roman"/>
                <w:bCs/>
                <w:kern w:val="32"/>
                <w:sz w:val="20"/>
                <w:szCs w:val="20"/>
                <w:lang w:val="kk-KZ" w:eastAsia="ru-RU"/>
              </w:rPr>
              <w:t>План ликвидации последствий недропользования на месторождении строительного камня ««Конаев-2» блок С1-IV», расположенном на землях административно-территориального подчинения г.Конаев Алматинской области</w:t>
            </w:r>
          </w:p>
          <w:p w:rsidR="00A34E26" w:rsidRPr="00EE711A" w:rsidRDefault="00A34E26"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val="kk-KZ" w:eastAsia="ru-RU"/>
              </w:rPr>
            </w:pPr>
            <w:r w:rsidRPr="00EE711A">
              <w:rPr>
                <w:rFonts w:ascii="Times New Roman" w:eastAsia="Times New Roman" w:hAnsi="Times New Roman" w:cs="Times New Roman"/>
                <w:bCs/>
                <w:kern w:val="32"/>
                <w:sz w:val="20"/>
                <w:szCs w:val="20"/>
                <w:lang w:val="kk-KZ" w:eastAsia="ru-RU"/>
              </w:rPr>
              <w:t>Заявитель: Товарищество с ограниченной ответственностью "Geobarlau-KZ"</w:t>
            </w:r>
          </w:p>
          <w:p w:rsidR="00A34E26" w:rsidRPr="00EE711A" w:rsidRDefault="00A34E26"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val="kk-KZ" w:eastAsia="ru-RU"/>
              </w:rPr>
            </w:pPr>
          </w:p>
          <w:p w:rsidR="00A34E26" w:rsidRPr="00EE711A" w:rsidRDefault="00A34E26"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val="kk-KZ" w:eastAsia="ru-RU"/>
              </w:rPr>
            </w:pPr>
            <w:r w:rsidRPr="00EE711A">
              <w:rPr>
                <w:rFonts w:ascii="Times New Roman" w:eastAsia="Times New Roman" w:hAnsi="Times New Roman" w:cs="Times New Roman"/>
                <w:bCs/>
                <w:kern w:val="32"/>
                <w:sz w:val="20"/>
                <w:szCs w:val="20"/>
                <w:lang w:val="kk-KZ" w:eastAsia="ru-RU"/>
              </w:rPr>
              <w:t>Вид: проекты, перечисленные в подпунктах 9) статьи 87 Кодекса</w:t>
            </w:r>
          </w:p>
          <w:p w:rsidR="00A34E26" w:rsidRDefault="00A34E26"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val="kk-KZ" w:eastAsia="ru-RU"/>
              </w:rPr>
            </w:pPr>
          </w:p>
          <w:p w:rsidR="00A34E26" w:rsidRPr="00EE711A" w:rsidRDefault="00A34E26"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val="kk-KZ" w:eastAsia="ru-RU"/>
              </w:rPr>
            </w:pPr>
            <w:r w:rsidRPr="00EE711A">
              <w:rPr>
                <w:rFonts w:ascii="Times New Roman" w:eastAsia="Times New Roman" w:hAnsi="Times New Roman" w:cs="Times New Roman"/>
                <w:b/>
                <w:bCs/>
                <w:kern w:val="32"/>
                <w:sz w:val="20"/>
                <w:szCs w:val="20"/>
                <w:lang w:val="kk-KZ" w:eastAsia="ru-RU"/>
              </w:rPr>
              <w:t xml:space="preserve">Размещено на Информационной системе: </w:t>
            </w:r>
          </w:p>
          <w:p w:rsidR="00A34E26" w:rsidRPr="00036C62" w:rsidRDefault="00A34E26"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val="kk-KZ" w:eastAsia="ru-RU"/>
              </w:rPr>
            </w:pPr>
            <w:r w:rsidRPr="00EE711A">
              <w:rPr>
                <w:rFonts w:ascii="Times New Roman" w:eastAsia="Times New Roman" w:hAnsi="Times New Roman" w:cs="Times New Roman"/>
                <w:b/>
                <w:bCs/>
                <w:kern w:val="32"/>
                <w:sz w:val="20"/>
                <w:szCs w:val="20"/>
                <w:lang w:val="kk-KZ" w:eastAsia="ru-RU"/>
              </w:rPr>
              <w:t>Размещено на ИР:</w:t>
            </w:r>
          </w:p>
        </w:tc>
        <w:tc>
          <w:tcPr>
            <w:tcW w:w="4111" w:type="dxa"/>
            <w:shd w:val="clear" w:color="auto" w:fill="auto"/>
          </w:tcPr>
          <w:p w:rsidR="00A34E26" w:rsidRPr="00FB3F11" w:rsidRDefault="00A34E26" w:rsidP="00C64683">
            <w:pPr>
              <w:tabs>
                <w:tab w:val="left" w:pos="738"/>
              </w:tabs>
              <w:jc w:val="center"/>
              <w:rPr>
                <w:rFonts w:ascii="Times New Roman" w:eastAsia="Times New Roman" w:hAnsi="Times New Roman" w:cs="Times New Roman"/>
                <w:color w:val="FF0000"/>
                <w:lang w:val="kk-KZ" w:eastAsia="ru-RU"/>
              </w:rPr>
            </w:pPr>
            <w:r w:rsidRPr="00FB3F11">
              <w:rPr>
                <w:rFonts w:ascii="Times New Roman" w:eastAsia="Times New Roman" w:hAnsi="Times New Roman" w:cs="Times New Roman"/>
                <w:color w:val="FF0000"/>
                <w:lang w:val="kk-KZ" w:eastAsia="ru-RU"/>
              </w:rPr>
              <w:t>Отсутствует размещение протокола на информационной системе</w:t>
            </w:r>
          </w:p>
          <w:p w:rsidR="00A34E26" w:rsidRPr="00FB3F11" w:rsidRDefault="00A34E26" w:rsidP="00C64683">
            <w:pPr>
              <w:tabs>
                <w:tab w:val="left" w:pos="738"/>
              </w:tabs>
              <w:jc w:val="center"/>
              <w:rPr>
                <w:rFonts w:ascii="Times New Roman" w:eastAsia="Times New Roman" w:hAnsi="Times New Roman" w:cs="Times New Roman"/>
                <w:color w:val="FF0000"/>
                <w:lang w:val="kk-KZ" w:eastAsia="ru-RU"/>
              </w:rPr>
            </w:pPr>
            <w:r w:rsidRPr="00FB3F11">
              <w:rPr>
                <w:rFonts w:ascii="Times New Roman" w:eastAsia="Times New Roman" w:hAnsi="Times New Roman" w:cs="Times New Roman"/>
                <w:color w:val="FF0000"/>
                <w:lang w:val="kk-KZ" w:eastAsia="ru-RU"/>
              </w:rPr>
              <w:t xml:space="preserve">Отсутствует размещение протокола на сайте МИО  </w:t>
            </w:r>
          </w:p>
          <w:p w:rsidR="00A34E26" w:rsidRPr="00036C62" w:rsidRDefault="00A34E26" w:rsidP="00C64683">
            <w:pPr>
              <w:tabs>
                <w:tab w:val="left" w:pos="738"/>
              </w:tabs>
              <w:jc w:val="center"/>
              <w:rPr>
                <w:rFonts w:ascii="Times New Roman" w:eastAsia="Times New Roman" w:hAnsi="Times New Roman" w:cs="Times New Roman"/>
                <w:color w:val="FF0000"/>
                <w:lang w:val="kk-KZ" w:eastAsia="ru-RU"/>
              </w:rPr>
            </w:pPr>
            <w:r w:rsidRPr="00FB3F11">
              <w:rPr>
                <w:rFonts w:ascii="Times New Roman" w:eastAsia="Times New Roman" w:hAnsi="Times New Roman" w:cs="Times New Roman"/>
                <w:color w:val="FF0000"/>
                <w:lang w:val="kk-KZ" w:eastAsia="ru-RU"/>
              </w:rPr>
              <w:t xml:space="preserve">Скрин от </w:t>
            </w:r>
            <w:r>
              <w:rPr>
                <w:rFonts w:ascii="Times New Roman" w:eastAsia="Times New Roman" w:hAnsi="Times New Roman" w:cs="Times New Roman"/>
                <w:color w:val="FF0000"/>
                <w:lang w:eastAsia="ru-RU"/>
              </w:rPr>
              <w:t>20.11.2025</w:t>
            </w:r>
          </w:p>
        </w:tc>
      </w:tr>
      <w:tr w:rsidR="00A34E26" w:rsidRPr="00B614FA" w:rsidTr="00C77EC0">
        <w:trPr>
          <w:gridAfter w:val="1"/>
          <w:wAfter w:w="8" w:type="dxa"/>
          <w:trHeight w:val="284"/>
        </w:trPr>
        <w:tc>
          <w:tcPr>
            <w:tcW w:w="568" w:type="dxa"/>
            <w:shd w:val="clear" w:color="auto" w:fill="auto"/>
          </w:tcPr>
          <w:p w:rsidR="00A34E26" w:rsidRPr="00C71378" w:rsidRDefault="00A34E26" w:rsidP="00C64683">
            <w:pPr>
              <w:tabs>
                <w:tab w:val="left" w:pos="738"/>
              </w:tabs>
              <w:spacing w:after="0" w:line="240" w:lineRule="auto"/>
              <w:jc w:val="both"/>
              <w:rPr>
                <w:rFonts w:ascii="Times New Roman" w:eastAsia="Times New Roman" w:hAnsi="Times New Roman" w:cs="Times New Roman"/>
                <w:lang w:val="kk-KZ" w:eastAsia="ru-RU"/>
              </w:rPr>
            </w:pPr>
          </w:p>
        </w:tc>
        <w:tc>
          <w:tcPr>
            <w:tcW w:w="708" w:type="dxa"/>
            <w:shd w:val="clear" w:color="auto" w:fill="auto"/>
          </w:tcPr>
          <w:p w:rsidR="00A34E26" w:rsidRPr="00C71378" w:rsidRDefault="00A34E26" w:rsidP="00C64683">
            <w:pPr>
              <w:numPr>
                <w:ilvl w:val="0"/>
                <w:numId w:val="7"/>
              </w:numPr>
              <w:tabs>
                <w:tab w:val="left" w:pos="738"/>
              </w:tabs>
              <w:spacing w:after="0" w:line="240" w:lineRule="auto"/>
              <w:contextualSpacing/>
              <w:jc w:val="right"/>
              <w:rPr>
                <w:rFonts w:ascii="Times New Roman" w:eastAsia="Times New Roman" w:hAnsi="Times New Roman" w:cs="Times New Roman"/>
                <w:lang w:val="kk-KZ" w:eastAsia="ru-RU"/>
              </w:rPr>
            </w:pPr>
          </w:p>
        </w:tc>
        <w:tc>
          <w:tcPr>
            <w:tcW w:w="4489" w:type="dxa"/>
            <w:gridSpan w:val="2"/>
            <w:shd w:val="clear" w:color="auto" w:fill="auto"/>
          </w:tcPr>
          <w:p w:rsidR="00A34E26" w:rsidRPr="00FB3F11" w:rsidRDefault="00A34E26"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val="kk-KZ" w:eastAsia="ru-RU"/>
              </w:rPr>
            </w:pPr>
            <w:r w:rsidRPr="00FB3F11">
              <w:rPr>
                <w:rFonts w:ascii="Times New Roman" w:eastAsia="Times New Roman" w:hAnsi="Times New Roman" w:cs="Times New Roman"/>
                <w:b/>
                <w:bCs/>
                <w:kern w:val="32"/>
                <w:sz w:val="20"/>
                <w:szCs w:val="20"/>
                <w:lang w:val="kk-KZ" w:eastAsia="ru-RU"/>
              </w:rPr>
              <w:t>Дата публикации: 17/10/2025 00:00</w:t>
            </w:r>
          </w:p>
          <w:p w:rsidR="00A34E26" w:rsidRPr="00FB3F11" w:rsidRDefault="00A34E26"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val="kk-KZ" w:eastAsia="ru-RU"/>
              </w:rPr>
            </w:pPr>
            <w:r w:rsidRPr="00FB3F11">
              <w:rPr>
                <w:rFonts w:ascii="Times New Roman" w:eastAsia="Times New Roman" w:hAnsi="Times New Roman" w:cs="Times New Roman"/>
                <w:b/>
                <w:bCs/>
                <w:kern w:val="32"/>
                <w:sz w:val="20"/>
                <w:szCs w:val="20"/>
                <w:lang w:val="kk-KZ" w:eastAsia="ru-RU"/>
              </w:rPr>
              <w:t>Дата обсуждения до: 23/10/2025 23:59</w:t>
            </w:r>
          </w:p>
          <w:p w:rsidR="00A34E26" w:rsidRPr="00FB3F11" w:rsidRDefault="00A34E26"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val="kk-KZ" w:eastAsia="ru-RU"/>
              </w:rPr>
            </w:pPr>
          </w:p>
          <w:p w:rsidR="00A34E26" w:rsidRPr="00A152CE" w:rsidRDefault="00A34E26"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val="kk-KZ" w:eastAsia="ru-RU"/>
              </w:rPr>
            </w:pPr>
            <w:r w:rsidRPr="00A152CE">
              <w:rPr>
                <w:rFonts w:ascii="Times New Roman" w:eastAsia="Times New Roman" w:hAnsi="Times New Roman" w:cs="Times New Roman"/>
                <w:bCs/>
                <w:kern w:val="32"/>
                <w:sz w:val="20"/>
                <w:szCs w:val="20"/>
                <w:lang w:val="kk-KZ" w:eastAsia="ru-RU"/>
              </w:rPr>
              <w:t>№ регистрации: 251014001004</w:t>
            </w:r>
          </w:p>
          <w:p w:rsidR="00A34E26" w:rsidRPr="00A152CE" w:rsidRDefault="00A34E26"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val="kk-KZ" w:eastAsia="ru-RU"/>
              </w:rPr>
            </w:pPr>
          </w:p>
          <w:p w:rsidR="00A34E26" w:rsidRPr="00A152CE" w:rsidRDefault="00A34E26"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val="kk-KZ" w:eastAsia="ru-RU"/>
              </w:rPr>
            </w:pPr>
            <w:r w:rsidRPr="00A152CE">
              <w:rPr>
                <w:rFonts w:ascii="Times New Roman" w:eastAsia="Times New Roman" w:hAnsi="Times New Roman" w:cs="Times New Roman"/>
                <w:bCs/>
                <w:kern w:val="32"/>
                <w:sz w:val="20"/>
                <w:szCs w:val="20"/>
                <w:lang w:val="kk-KZ" w:eastAsia="ru-RU"/>
              </w:rPr>
              <w:t>Раздел «Охрана окружающей среды» разработан для ТОО «Новая АЗС»: Автозаправочная станция с буфетом, кафе и минимаркетом, расположенная в Алматинской области, Карасайский район, Умтылский с/о, с. Алмалыбак, квартал 1, уч.19,20.</w:t>
            </w:r>
          </w:p>
          <w:p w:rsidR="00A34E26" w:rsidRPr="00A152CE" w:rsidRDefault="00A34E26"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val="kk-KZ" w:eastAsia="ru-RU"/>
              </w:rPr>
            </w:pPr>
            <w:r w:rsidRPr="00A152CE">
              <w:rPr>
                <w:rFonts w:ascii="Times New Roman" w:eastAsia="Times New Roman" w:hAnsi="Times New Roman" w:cs="Times New Roman"/>
                <w:bCs/>
                <w:kern w:val="32"/>
                <w:sz w:val="20"/>
                <w:szCs w:val="20"/>
                <w:lang w:val="kk-KZ" w:eastAsia="ru-RU"/>
              </w:rPr>
              <w:t>Заявитель: Товарищество с ограниченной ответственностью ""Новая АЗС""</w:t>
            </w:r>
          </w:p>
          <w:p w:rsidR="00A34E26" w:rsidRPr="00A152CE" w:rsidRDefault="00A34E26"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val="kk-KZ" w:eastAsia="ru-RU"/>
              </w:rPr>
            </w:pPr>
          </w:p>
          <w:p w:rsidR="00A34E26" w:rsidRPr="00A152CE" w:rsidRDefault="00A34E26"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val="kk-KZ" w:eastAsia="ru-RU"/>
              </w:rPr>
            </w:pPr>
            <w:r w:rsidRPr="00A152CE">
              <w:rPr>
                <w:rFonts w:ascii="Times New Roman" w:eastAsia="Times New Roman" w:hAnsi="Times New Roman" w:cs="Times New Roman"/>
                <w:bCs/>
                <w:kern w:val="32"/>
                <w:sz w:val="20"/>
                <w:szCs w:val="20"/>
                <w:lang w:val="kk-KZ" w:eastAsia="ru-RU"/>
              </w:rPr>
              <w:t>Вид: проекты, перечисленные в подпунктах 2) статьи 87 Кодекса</w:t>
            </w:r>
          </w:p>
          <w:p w:rsidR="00A34E26" w:rsidRDefault="00A34E26"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val="kk-KZ" w:eastAsia="ru-RU"/>
              </w:rPr>
            </w:pPr>
          </w:p>
          <w:p w:rsidR="00A34E26" w:rsidRPr="00A152CE" w:rsidRDefault="00A34E26"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val="kk-KZ" w:eastAsia="ru-RU"/>
              </w:rPr>
            </w:pPr>
            <w:r w:rsidRPr="00A152CE">
              <w:rPr>
                <w:rFonts w:ascii="Times New Roman" w:eastAsia="Times New Roman" w:hAnsi="Times New Roman" w:cs="Times New Roman"/>
                <w:b/>
                <w:bCs/>
                <w:kern w:val="32"/>
                <w:sz w:val="20"/>
                <w:szCs w:val="20"/>
                <w:lang w:val="kk-KZ" w:eastAsia="ru-RU"/>
              </w:rPr>
              <w:t xml:space="preserve">Размещено на Информационной системе: </w:t>
            </w:r>
          </w:p>
          <w:p w:rsidR="00A34E26" w:rsidRPr="00EE711A" w:rsidRDefault="00A34E26"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val="kk-KZ" w:eastAsia="ru-RU"/>
              </w:rPr>
            </w:pPr>
            <w:r w:rsidRPr="00A152CE">
              <w:rPr>
                <w:rFonts w:ascii="Times New Roman" w:eastAsia="Times New Roman" w:hAnsi="Times New Roman" w:cs="Times New Roman"/>
                <w:b/>
                <w:bCs/>
                <w:kern w:val="32"/>
                <w:sz w:val="20"/>
                <w:szCs w:val="20"/>
                <w:lang w:val="kk-KZ" w:eastAsia="ru-RU"/>
              </w:rPr>
              <w:t>Размещено на ИР:</w:t>
            </w:r>
          </w:p>
        </w:tc>
        <w:tc>
          <w:tcPr>
            <w:tcW w:w="4111" w:type="dxa"/>
            <w:shd w:val="clear" w:color="auto" w:fill="auto"/>
          </w:tcPr>
          <w:p w:rsidR="00A34E26" w:rsidRPr="00FB3F11" w:rsidRDefault="00A34E26" w:rsidP="00C64683">
            <w:pPr>
              <w:tabs>
                <w:tab w:val="left" w:pos="738"/>
              </w:tabs>
              <w:jc w:val="center"/>
              <w:rPr>
                <w:rFonts w:ascii="Times New Roman" w:eastAsia="Times New Roman" w:hAnsi="Times New Roman" w:cs="Times New Roman"/>
                <w:color w:val="FF0000"/>
                <w:lang w:val="kk-KZ" w:eastAsia="ru-RU"/>
              </w:rPr>
            </w:pPr>
            <w:r w:rsidRPr="00FB3F11">
              <w:rPr>
                <w:rFonts w:ascii="Times New Roman" w:eastAsia="Times New Roman" w:hAnsi="Times New Roman" w:cs="Times New Roman"/>
                <w:color w:val="FF0000"/>
                <w:lang w:val="kk-KZ" w:eastAsia="ru-RU"/>
              </w:rPr>
              <w:t>Отсутствует размещение протокола на информационной системе</w:t>
            </w:r>
          </w:p>
          <w:p w:rsidR="00A34E26" w:rsidRPr="00FB3F11" w:rsidRDefault="00A34E26" w:rsidP="00C64683">
            <w:pPr>
              <w:tabs>
                <w:tab w:val="left" w:pos="738"/>
              </w:tabs>
              <w:jc w:val="center"/>
              <w:rPr>
                <w:rFonts w:ascii="Times New Roman" w:eastAsia="Times New Roman" w:hAnsi="Times New Roman" w:cs="Times New Roman"/>
                <w:color w:val="FF0000"/>
                <w:lang w:val="kk-KZ" w:eastAsia="ru-RU"/>
              </w:rPr>
            </w:pPr>
            <w:r w:rsidRPr="00FB3F11">
              <w:rPr>
                <w:rFonts w:ascii="Times New Roman" w:eastAsia="Times New Roman" w:hAnsi="Times New Roman" w:cs="Times New Roman"/>
                <w:color w:val="FF0000"/>
                <w:lang w:val="kk-KZ" w:eastAsia="ru-RU"/>
              </w:rPr>
              <w:t xml:space="preserve">Отсутствует размещение протокола на сайте МИО  </w:t>
            </w:r>
          </w:p>
          <w:p w:rsidR="00A34E26" w:rsidRPr="00FB3F11" w:rsidRDefault="00A34E26" w:rsidP="00C64683">
            <w:pPr>
              <w:tabs>
                <w:tab w:val="left" w:pos="738"/>
              </w:tabs>
              <w:jc w:val="center"/>
              <w:rPr>
                <w:rFonts w:ascii="Times New Roman" w:eastAsia="Times New Roman" w:hAnsi="Times New Roman" w:cs="Times New Roman"/>
                <w:color w:val="FF0000"/>
                <w:lang w:val="kk-KZ" w:eastAsia="ru-RU"/>
              </w:rPr>
            </w:pPr>
            <w:r w:rsidRPr="00FB3F11">
              <w:rPr>
                <w:rFonts w:ascii="Times New Roman" w:eastAsia="Times New Roman" w:hAnsi="Times New Roman" w:cs="Times New Roman"/>
                <w:color w:val="FF0000"/>
                <w:lang w:val="kk-KZ" w:eastAsia="ru-RU"/>
              </w:rPr>
              <w:t xml:space="preserve">Скрин от </w:t>
            </w:r>
            <w:r>
              <w:rPr>
                <w:rFonts w:ascii="Times New Roman" w:eastAsia="Times New Roman" w:hAnsi="Times New Roman" w:cs="Times New Roman"/>
                <w:color w:val="FF0000"/>
                <w:lang w:eastAsia="ru-RU"/>
              </w:rPr>
              <w:t>20.11.2025</w:t>
            </w:r>
          </w:p>
        </w:tc>
      </w:tr>
      <w:tr w:rsidR="00A34E26" w:rsidRPr="00B614FA" w:rsidTr="00C77EC0">
        <w:trPr>
          <w:gridAfter w:val="1"/>
          <w:wAfter w:w="8" w:type="dxa"/>
          <w:trHeight w:val="284"/>
        </w:trPr>
        <w:tc>
          <w:tcPr>
            <w:tcW w:w="568" w:type="dxa"/>
            <w:shd w:val="clear" w:color="auto" w:fill="auto"/>
          </w:tcPr>
          <w:p w:rsidR="00A34E26" w:rsidRPr="00C71378" w:rsidRDefault="00A34E26" w:rsidP="00C64683">
            <w:pPr>
              <w:tabs>
                <w:tab w:val="left" w:pos="738"/>
              </w:tabs>
              <w:spacing w:after="0" w:line="240" w:lineRule="auto"/>
              <w:jc w:val="both"/>
              <w:rPr>
                <w:rFonts w:ascii="Times New Roman" w:eastAsia="Times New Roman" w:hAnsi="Times New Roman" w:cs="Times New Roman"/>
                <w:lang w:val="kk-KZ" w:eastAsia="ru-RU"/>
              </w:rPr>
            </w:pPr>
          </w:p>
        </w:tc>
        <w:tc>
          <w:tcPr>
            <w:tcW w:w="708" w:type="dxa"/>
            <w:shd w:val="clear" w:color="auto" w:fill="auto"/>
          </w:tcPr>
          <w:p w:rsidR="00A34E26" w:rsidRPr="00C71378" w:rsidRDefault="00A34E26" w:rsidP="00C64683">
            <w:pPr>
              <w:numPr>
                <w:ilvl w:val="0"/>
                <w:numId w:val="7"/>
              </w:numPr>
              <w:tabs>
                <w:tab w:val="left" w:pos="738"/>
              </w:tabs>
              <w:spacing w:after="0" w:line="240" w:lineRule="auto"/>
              <w:contextualSpacing/>
              <w:jc w:val="right"/>
              <w:rPr>
                <w:rFonts w:ascii="Times New Roman" w:eastAsia="Times New Roman" w:hAnsi="Times New Roman" w:cs="Times New Roman"/>
                <w:lang w:val="kk-KZ" w:eastAsia="ru-RU"/>
              </w:rPr>
            </w:pPr>
          </w:p>
        </w:tc>
        <w:tc>
          <w:tcPr>
            <w:tcW w:w="4489" w:type="dxa"/>
            <w:gridSpan w:val="2"/>
            <w:shd w:val="clear" w:color="auto" w:fill="auto"/>
          </w:tcPr>
          <w:p w:rsidR="00A34E26" w:rsidRPr="00A152CE" w:rsidRDefault="00A34E26"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val="kk-KZ" w:eastAsia="ru-RU"/>
              </w:rPr>
            </w:pPr>
            <w:r w:rsidRPr="00A152CE">
              <w:rPr>
                <w:rFonts w:ascii="Times New Roman" w:eastAsia="Times New Roman" w:hAnsi="Times New Roman" w:cs="Times New Roman"/>
                <w:b/>
                <w:bCs/>
                <w:kern w:val="32"/>
                <w:sz w:val="20"/>
                <w:szCs w:val="20"/>
                <w:lang w:val="kk-KZ" w:eastAsia="ru-RU"/>
              </w:rPr>
              <w:t>Дата публикации: 17/10/2025 00:00</w:t>
            </w:r>
          </w:p>
          <w:p w:rsidR="00A34E26" w:rsidRPr="00A152CE" w:rsidRDefault="00A34E26"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val="kk-KZ" w:eastAsia="ru-RU"/>
              </w:rPr>
            </w:pPr>
            <w:r w:rsidRPr="00A152CE">
              <w:rPr>
                <w:rFonts w:ascii="Times New Roman" w:eastAsia="Times New Roman" w:hAnsi="Times New Roman" w:cs="Times New Roman"/>
                <w:b/>
                <w:bCs/>
                <w:kern w:val="32"/>
                <w:sz w:val="20"/>
                <w:szCs w:val="20"/>
                <w:lang w:val="kk-KZ" w:eastAsia="ru-RU"/>
              </w:rPr>
              <w:t>Дата обсуждения до: 23/10/2025 23:59</w:t>
            </w:r>
          </w:p>
          <w:p w:rsidR="00A34E26" w:rsidRPr="00A152CE" w:rsidRDefault="00A34E26"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val="kk-KZ" w:eastAsia="ru-RU"/>
              </w:rPr>
            </w:pPr>
          </w:p>
          <w:p w:rsidR="00A34E26" w:rsidRPr="00A152CE" w:rsidRDefault="00A34E26"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val="kk-KZ" w:eastAsia="ru-RU"/>
              </w:rPr>
            </w:pPr>
            <w:r w:rsidRPr="00A152CE">
              <w:rPr>
                <w:rFonts w:ascii="Times New Roman" w:eastAsia="Times New Roman" w:hAnsi="Times New Roman" w:cs="Times New Roman"/>
                <w:bCs/>
                <w:kern w:val="32"/>
                <w:sz w:val="20"/>
                <w:szCs w:val="20"/>
                <w:lang w:val="kk-KZ" w:eastAsia="ru-RU"/>
              </w:rPr>
              <w:t>№ регистрации: 251016001009</w:t>
            </w:r>
          </w:p>
          <w:p w:rsidR="00A34E26" w:rsidRPr="00A152CE" w:rsidRDefault="00A34E26"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val="kk-KZ" w:eastAsia="ru-RU"/>
              </w:rPr>
            </w:pPr>
          </w:p>
          <w:p w:rsidR="00A34E26" w:rsidRPr="00A152CE" w:rsidRDefault="00A34E26"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val="kk-KZ" w:eastAsia="ru-RU"/>
              </w:rPr>
            </w:pPr>
            <w:r w:rsidRPr="00A152CE">
              <w:rPr>
                <w:rFonts w:ascii="Times New Roman" w:eastAsia="Times New Roman" w:hAnsi="Times New Roman" w:cs="Times New Roman"/>
                <w:bCs/>
                <w:kern w:val="32"/>
                <w:sz w:val="20"/>
                <w:szCs w:val="20"/>
                <w:lang w:val="kk-KZ" w:eastAsia="ru-RU"/>
              </w:rPr>
              <w:t>Раздел «Охрана окружающей среды» выполнен для товарной фермы №3 АО «Агропромышленная компания «АДАЛ», распоженного по адресу Алматинская область, Енбекшиказахсий район, Жанашарский с.о. на период эксплуатации.</w:t>
            </w:r>
          </w:p>
          <w:p w:rsidR="00A34E26" w:rsidRPr="00A152CE" w:rsidRDefault="00A34E26"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val="kk-KZ" w:eastAsia="ru-RU"/>
              </w:rPr>
            </w:pPr>
            <w:r w:rsidRPr="00A152CE">
              <w:rPr>
                <w:rFonts w:ascii="Times New Roman" w:eastAsia="Times New Roman" w:hAnsi="Times New Roman" w:cs="Times New Roman"/>
                <w:bCs/>
                <w:kern w:val="32"/>
                <w:sz w:val="20"/>
                <w:szCs w:val="20"/>
                <w:lang w:val="kk-KZ" w:eastAsia="ru-RU"/>
              </w:rPr>
              <w:t>Заявитель: Акционерное общество ""Агропромышленная компания ""Адал""</w:t>
            </w:r>
          </w:p>
          <w:p w:rsidR="00A34E26" w:rsidRPr="00A152CE" w:rsidRDefault="00A34E26"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val="kk-KZ" w:eastAsia="ru-RU"/>
              </w:rPr>
            </w:pPr>
          </w:p>
          <w:p w:rsidR="00A34E26" w:rsidRPr="00A152CE" w:rsidRDefault="00A34E26"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val="kk-KZ" w:eastAsia="ru-RU"/>
              </w:rPr>
            </w:pPr>
            <w:r w:rsidRPr="00A152CE">
              <w:rPr>
                <w:rFonts w:ascii="Times New Roman" w:eastAsia="Times New Roman" w:hAnsi="Times New Roman" w:cs="Times New Roman"/>
                <w:bCs/>
                <w:kern w:val="32"/>
                <w:sz w:val="20"/>
                <w:szCs w:val="20"/>
                <w:lang w:val="kk-KZ" w:eastAsia="ru-RU"/>
              </w:rPr>
              <w:t>Вид: проекты, перечисленные в подпунктах 2) статьи 87 Кодекса</w:t>
            </w:r>
          </w:p>
          <w:p w:rsidR="00A34E26" w:rsidRDefault="00A34E26"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val="kk-KZ" w:eastAsia="ru-RU"/>
              </w:rPr>
            </w:pPr>
          </w:p>
          <w:p w:rsidR="00A34E26" w:rsidRPr="00A152CE" w:rsidRDefault="00A34E26"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val="kk-KZ" w:eastAsia="ru-RU"/>
              </w:rPr>
            </w:pPr>
            <w:r w:rsidRPr="00A152CE">
              <w:rPr>
                <w:rFonts w:ascii="Times New Roman" w:eastAsia="Times New Roman" w:hAnsi="Times New Roman" w:cs="Times New Roman"/>
                <w:b/>
                <w:bCs/>
                <w:kern w:val="32"/>
                <w:sz w:val="20"/>
                <w:szCs w:val="20"/>
                <w:lang w:val="kk-KZ" w:eastAsia="ru-RU"/>
              </w:rPr>
              <w:t>Разме</w:t>
            </w:r>
            <w:r>
              <w:rPr>
                <w:rFonts w:ascii="Times New Roman" w:eastAsia="Times New Roman" w:hAnsi="Times New Roman" w:cs="Times New Roman"/>
                <w:b/>
                <w:bCs/>
                <w:kern w:val="32"/>
                <w:sz w:val="20"/>
                <w:szCs w:val="20"/>
                <w:lang w:val="kk-KZ" w:eastAsia="ru-RU"/>
              </w:rPr>
              <w:t>щено на Информационной системе: 29/10/2025</w:t>
            </w:r>
          </w:p>
          <w:p w:rsidR="00A34E26" w:rsidRPr="00EE711A" w:rsidRDefault="00A34E26"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val="kk-KZ" w:eastAsia="ru-RU"/>
              </w:rPr>
            </w:pPr>
            <w:r w:rsidRPr="00A152CE">
              <w:rPr>
                <w:rFonts w:ascii="Times New Roman" w:eastAsia="Times New Roman" w:hAnsi="Times New Roman" w:cs="Times New Roman"/>
                <w:b/>
                <w:bCs/>
                <w:kern w:val="32"/>
                <w:sz w:val="20"/>
                <w:szCs w:val="20"/>
                <w:lang w:val="kk-KZ" w:eastAsia="ru-RU"/>
              </w:rPr>
              <w:t>Размещено на ИР:</w:t>
            </w:r>
          </w:p>
        </w:tc>
        <w:tc>
          <w:tcPr>
            <w:tcW w:w="4111" w:type="dxa"/>
            <w:shd w:val="clear" w:color="auto" w:fill="auto"/>
          </w:tcPr>
          <w:p w:rsidR="00A34E26" w:rsidRPr="00A152CE" w:rsidRDefault="00A34E26" w:rsidP="00C64683">
            <w:pPr>
              <w:tabs>
                <w:tab w:val="left" w:pos="738"/>
              </w:tabs>
              <w:jc w:val="center"/>
              <w:rPr>
                <w:rFonts w:ascii="Times New Roman" w:eastAsia="Times New Roman" w:hAnsi="Times New Roman" w:cs="Times New Roman"/>
                <w:color w:val="FF0000"/>
                <w:lang w:val="kk-KZ" w:eastAsia="ru-RU"/>
              </w:rPr>
            </w:pPr>
            <w:r w:rsidRPr="00A152CE">
              <w:rPr>
                <w:rFonts w:ascii="Times New Roman" w:eastAsia="Times New Roman" w:hAnsi="Times New Roman" w:cs="Times New Roman"/>
                <w:color w:val="FF0000"/>
                <w:lang w:val="kk-KZ" w:eastAsia="ru-RU"/>
              </w:rPr>
              <w:t xml:space="preserve">Отсутствует размещение протокола на сайте МИО  </w:t>
            </w:r>
          </w:p>
          <w:p w:rsidR="00A34E26" w:rsidRPr="00FB3F11" w:rsidRDefault="00A34E26" w:rsidP="00C64683">
            <w:pPr>
              <w:tabs>
                <w:tab w:val="left" w:pos="738"/>
              </w:tabs>
              <w:jc w:val="center"/>
              <w:rPr>
                <w:rFonts w:ascii="Times New Roman" w:eastAsia="Times New Roman" w:hAnsi="Times New Roman" w:cs="Times New Roman"/>
                <w:color w:val="FF0000"/>
                <w:lang w:val="kk-KZ" w:eastAsia="ru-RU"/>
              </w:rPr>
            </w:pPr>
            <w:r w:rsidRPr="00A152CE">
              <w:rPr>
                <w:rFonts w:ascii="Times New Roman" w:eastAsia="Times New Roman" w:hAnsi="Times New Roman" w:cs="Times New Roman"/>
                <w:color w:val="FF0000"/>
                <w:lang w:val="kk-KZ" w:eastAsia="ru-RU"/>
              </w:rPr>
              <w:t xml:space="preserve">Скрин от </w:t>
            </w:r>
            <w:r>
              <w:rPr>
                <w:rFonts w:ascii="Times New Roman" w:eastAsia="Times New Roman" w:hAnsi="Times New Roman" w:cs="Times New Roman"/>
                <w:color w:val="FF0000"/>
                <w:lang w:eastAsia="ru-RU"/>
              </w:rPr>
              <w:t>20.11.2025</w:t>
            </w:r>
          </w:p>
        </w:tc>
      </w:tr>
      <w:tr w:rsidR="00A34E26" w:rsidRPr="00B614FA" w:rsidTr="00C77EC0">
        <w:trPr>
          <w:gridAfter w:val="1"/>
          <w:wAfter w:w="8" w:type="dxa"/>
          <w:trHeight w:val="284"/>
        </w:trPr>
        <w:tc>
          <w:tcPr>
            <w:tcW w:w="568" w:type="dxa"/>
            <w:shd w:val="clear" w:color="auto" w:fill="auto"/>
          </w:tcPr>
          <w:p w:rsidR="00A34E26" w:rsidRPr="00C71378" w:rsidRDefault="00A34E26" w:rsidP="00C64683">
            <w:pPr>
              <w:tabs>
                <w:tab w:val="left" w:pos="738"/>
              </w:tabs>
              <w:spacing w:after="0" w:line="240" w:lineRule="auto"/>
              <w:jc w:val="both"/>
              <w:rPr>
                <w:rFonts w:ascii="Times New Roman" w:eastAsia="Times New Roman" w:hAnsi="Times New Roman" w:cs="Times New Roman"/>
                <w:lang w:val="kk-KZ" w:eastAsia="ru-RU"/>
              </w:rPr>
            </w:pPr>
          </w:p>
        </w:tc>
        <w:tc>
          <w:tcPr>
            <w:tcW w:w="708" w:type="dxa"/>
            <w:shd w:val="clear" w:color="auto" w:fill="auto"/>
          </w:tcPr>
          <w:p w:rsidR="00A34E26" w:rsidRPr="00C71378" w:rsidRDefault="00A34E26" w:rsidP="00C64683">
            <w:pPr>
              <w:numPr>
                <w:ilvl w:val="0"/>
                <w:numId w:val="7"/>
              </w:numPr>
              <w:tabs>
                <w:tab w:val="left" w:pos="738"/>
              </w:tabs>
              <w:spacing w:after="0" w:line="240" w:lineRule="auto"/>
              <w:contextualSpacing/>
              <w:jc w:val="right"/>
              <w:rPr>
                <w:rFonts w:ascii="Times New Roman" w:eastAsia="Times New Roman" w:hAnsi="Times New Roman" w:cs="Times New Roman"/>
                <w:lang w:val="kk-KZ" w:eastAsia="ru-RU"/>
              </w:rPr>
            </w:pPr>
          </w:p>
        </w:tc>
        <w:tc>
          <w:tcPr>
            <w:tcW w:w="4489" w:type="dxa"/>
            <w:gridSpan w:val="2"/>
            <w:shd w:val="clear" w:color="auto" w:fill="auto"/>
          </w:tcPr>
          <w:p w:rsidR="00A34E26" w:rsidRPr="00A152CE" w:rsidRDefault="00A34E26"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val="kk-KZ" w:eastAsia="ru-RU"/>
              </w:rPr>
            </w:pPr>
            <w:r w:rsidRPr="00A152CE">
              <w:rPr>
                <w:rFonts w:ascii="Times New Roman" w:eastAsia="Times New Roman" w:hAnsi="Times New Roman" w:cs="Times New Roman"/>
                <w:b/>
                <w:bCs/>
                <w:kern w:val="32"/>
                <w:sz w:val="20"/>
                <w:szCs w:val="20"/>
                <w:lang w:val="kk-KZ" w:eastAsia="ru-RU"/>
              </w:rPr>
              <w:t>Дата публикации: 17/10/2025 00:00</w:t>
            </w:r>
          </w:p>
          <w:p w:rsidR="00A34E26" w:rsidRPr="00A152CE" w:rsidRDefault="00A34E26"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val="kk-KZ" w:eastAsia="ru-RU"/>
              </w:rPr>
            </w:pPr>
            <w:r w:rsidRPr="00A152CE">
              <w:rPr>
                <w:rFonts w:ascii="Times New Roman" w:eastAsia="Times New Roman" w:hAnsi="Times New Roman" w:cs="Times New Roman"/>
                <w:b/>
                <w:bCs/>
                <w:kern w:val="32"/>
                <w:sz w:val="20"/>
                <w:szCs w:val="20"/>
                <w:lang w:val="kk-KZ" w:eastAsia="ru-RU"/>
              </w:rPr>
              <w:t>Дата обсуждения до: 23/10/2025 23:59</w:t>
            </w:r>
          </w:p>
          <w:p w:rsidR="00A34E26" w:rsidRPr="00A152CE" w:rsidRDefault="00A34E26"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val="kk-KZ" w:eastAsia="ru-RU"/>
              </w:rPr>
            </w:pPr>
          </w:p>
          <w:p w:rsidR="00A34E26" w:rsidRPr="00A152CE" w:rsidRDefault="00A34E26"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val="kk-KZ" w:eastAsia="ru-RU"/>
              </w:rPr>
            </w:pPr>
            <w:r w:rsidRPr="00A152CE">
              <w:rPr>
                <w:rFonts w:ascii="Times New Roman" w:eastAsia="Times New Roman" w:hAnsi="Times New Roman" w:cs="Times New Roman"/>
                <w:bCs/>
                <w:kern w:val="32"/>
                <w:sz w:val="20"/>
                <w:szCs w:val="20"/>
                <w:lang w:val="kk-KZ" w:eastAsia="ru-RU"/>
              </w:rPr>
              <w:t>№ регистрации: 251016001013</w:t>
            </w:r>
          </w:p>
          <w:p w:rsidR="00A34E26" w:rsidRPr="00A152CE" w:rsidRDefault="00A34E26"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val="kk-KZ" w:eastAsia="ru-RU"/>
              </w:rPr>
            </w:pPr>
          </w:p>
          <w:p w:rsidR="00A34E26" w:rsidRPr="00A152CE" w:rsidRDefault="00A34E26"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val="kk-KZ" w:eastAsia="ru-RU"/>
              </w:rPr>
            </w:pPr>
            <w:r w:rsidRPr="00A152CE">
              <w:rPr>
                <w:rFonts w:ascii="Times New Roman" w:eastAsia="Times New Roman" w:hAnsi="Times New Roman" w:cs="Times New Roman"/>
                <w:bCs/>
                <w:kern w:val="32"/>
                <w:sz w:val="20"/>
                <w:szCs w:val="20"/>
                <w:lang w:val="kk-KZ" w:eastAsia="ru-RU"/>
              </w:rPr>
              <w:t>Раздел «Охрана окружающей среды» выполнен для машинотраторных мастерских АО «Агропромышленная компания «АДАЛ», распоженного по адресу Алматинская область, Енбекшиказахсий район, Жанашарский с.о. на период эксплуатации.</w:t>
            </w:r>
          </w:p>
          <w:p w:rsidR="00A34E26" w:rsidRPr="00A152CE" w:rsidRDefault="00A34E26"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val="kk-KZ" w:eastAsia="ru-RU"/>
              </w:rPr>
            </w:pPr>
            <w:r w:rsidRPr="00A152CE">
              <w:rPr>
                <w:rFonts w:ascii="Times New Roman" w:eastAsia="Times New Roman" w:hAnsi="Times New Roman" w:cs="Times New Roman"/>
                <w:bCs/>
                <w:kern w:val="32"/>
                <w:sz w:val="20"/>
                <w:szCs w:val="20"/>
                <w:lang w:val="kk-KZ" w:eastAsia="ru-RU"/>
              </w:rPr>
              <w:t>Заявитель: Акционерное общество ""Агропромышленная компания ""Адал""</w:t>
            </w:r>
          </w:p>
          <w:p w:rsidR="00A34E26" w:rsidRPr="00A152CE" w:rsidRDefault="00A34E26"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val="kk-KZ" w:eastAsia="ru-RU"/>
              </w:rPr>
            </w:pPr>
          </w:p>
          <w:p w:rsidR="00A34E26" w:rsidRPr="00A152CE" w:rsidRDefault="00A34E26"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val="kk-KZ" w:eastAsia="ru-RU"/>
              </w:rPr>
            </w:pPr>
            <w:r w:rsidRPr="00A152CE">
              <w:rPr>
                <w:rFonts w:ascii="Times New Roman" w:eastAsia="Times New Roman" w:hAnsi="Times New Roman" w:cs="Times New Roman"/>
                <w:bCs/>
                <w:kern w:val="32"/>
                <w:sz w:val="20"/>
                <w:szCs w:val="20"/>
                <w:lang w:val="kk-KZ" w:eastAsia="ru-RU"/>
              </w:rPr>
              <w:t>Вид: проекты, перечисленные в подпунктах 2) статьи 87 Кодекса</w:t>
            </w:r>
          </w:p>
          <w:p w:rsidR="00A34E26" w:rsidRDefault="00A34E26"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val="kk-KZ" w:eastAsia="ru-RU"/>
              </w:rPr>
            </w:pPr>
          </w:p>
          <w:p w:rsidR="00A34E26" w:rsidRPr="00A152CE" w:rsidRDefault="00A34E26"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val="kk-KZ" w:eastAsia="ru-RU"/>
              </w:rPr>
            </w:pPr>
            <w:r w:rsidRPr="00A152CE">
              <w:rPr>
                <w:rFonts w:ascii="Times New Roman" w:eastAsia="Times New Roman" w:hAnsi="Times New Roman" w:cs="Times New Roman"/>
                <w:b/>
                <w:bCs/>
                <w:kern w:val="32"/>
                <w:sz w:val="20"/>
                <w:szCs w:val="20"/>
                <w:lang w:val="kk-KZ" w:eastAsia="ru-RU"/>
              </w:rPr>
              <w:t>Размещено на Информационной системе: 29/10/2025</w:t>
            </w:r>
          </w:p>
          <w:p w:rsidR="00A34E26" w:rsidRPr="00A152CE" w:rsidRDefault="00A34E26"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val="kk-KZ" w:eastAsia="ru-RU"/>
              </w:rPr>
            </w:pPr>
            <w:r w:rsidRPr="00A152CE">
              <w:rPr>
                <w:rFonts w:ascii="Times New Roman" w:eastAsia="Times New Roman" w:hAnsi="Times New Roman" w:cs="Times New Roman"/>
                <w:b/>
                <w:bCs/>
                <w:kern w:val="32"/>
                <w:sz w:val="20"/>
                <w:szCs w:val="20"/>
                <w:lang w:val="kk-KZ" w:eastAsia="ru-RU"/>
              </w:rPr>
              <w:t>Размещено на ИР:</w:t>
            </w:r>
          </w:p>
        </w:tc>
        <w:tc>
          <w:tcPr>
            <w:tcW w:w="4111" w:type="dxa"/>
            <w:shd w:val="clear" w:color="auto" w:fill="auto"/>
          </w:tcPr>
          <w:p w:rsidR="00A34E26" w:rsidRPr="00A152CE" w:rsidRDefault="00A34E26" w:rsidP="00C64683">
            <w:pPr>
              <w:tabs>
                <w:tab w:val="left" w:pos="738"/>
              </w:tabs>
              <w:jc w:val="center"/>
              <w:rPr>
                <w:rFonts w:ascii="Times New Roman" w:eastAsia="Times New Roman" w:hAnsi="Times New Roman" w:cs="Times New Roman"/>
                <w:color w:val="FF0000"/>
                <w:lang w:val="kk-KZ" w:eastAsia="ru-RU"/>
              </w:rPr>
            </w:pPr>
            <w:r w:rsidRPr="00A152CE">
              <w:rPr>
                <w:rFonts w:ascii="Times New Roman" w:eastAsia="Times New Roman" w:hAnsi="Times New Roman" w:cs="Times New Roman"/>
                <w:color w:val="FF0000"/>
                <w:lang w:val="kk-KZ" w:eastAsia="ru-RU"/>
              </w:rPr>
              <w:t xml:space="preserve">Отсутствует размещение протокола на сайте МИО  </w:t>
            </w:r>
          </w:p>
          <w:p w:rsidR="00A34E26" w:rsidRPr="00A152CE" w:rsidRDefault="00A34E26" w:rsidP="00C64683">
            <w:pPr>
              <w:tabs>
                <w:tab w:val="left" w:pos="738"/>
              </w:tabs>
              <w:jc w:val="center"/>
              <w:rPr>
                <w:rFonts w:ascii="Times New Roman" w:eastAsia="Times New Roman" w:hAnsi="Times New Roman" w:cs="Times New Roman"/>
                <w:color w:val="FF0000"/>
                <w:lang w:val="kk-KZ" w:eastAsia="ru-RU"/>
              </w:rPr>
            </w:pPr>
            <w:r w:rsidRPr="00A152CE">
              <w:rPr>
                <w:rFonts w:ascii="Times New Roman" w:eastAsia="Times New Roman" w:hAnsi="Times New Roman" w:cs="Times New Roman"/>
                <w:color w:val="FF0000"/>
                <w:lang w:val="kk-KZ" w:eastAsia="ru-RU"/>
              </w:rPr>
              <w:t xml:space="preserve">Скрин от </w:t>
            </w:r>
            <w:r>
              <w:rPr>
                <w:rFonts w:ascii="Times New Roman" w:eastAsia="Times New Roman" w:hAnsi="Times New Roman" w:cs="Times New Roman"/>
                <w:color w:val="FF0000"/>
                <w:lang w:eastAsia="ru-RU"/>
              </w:rPr>
              <w:t>20.11.2025</w:t>
            </w:r>
          </w:p>
        </w:tc>
      </w:tr>
      <w:tr w:rsidR="00A34E26" w:rsidRPr="00B614FA" w:rsidTr="00C77EC0">
        <w:trPr>
          <w:gridAfter w:val="1"/>
          <w:wAfter w:w="8" w:type="dxa"/>
          <w:trHeight w:val="284"/>
        </w:trPr>
        <w:tc>
          <w:tcPr>
            <w:tcW w:w="568" w:type="dxa"/>
            <w:shd w:val="clear" w:color="auto" w:fill="auto"/>
          </w:tcPr>
          <w:p w:rsidR="00A34E26" w:rsidRPr="00C71378" w:rsidRDefault="00A34E26" w:rsidP="00C64683">
            <w:pPr>
              <w:tabs>
                <w:tab w:val="left" w:pos="738"/>
              </w:tabs>
              <w:spacing w:after="0" w:line="240" w:lineRule="auto"/>
              <w:jc w:val="both"/>
              <w:rPr>
                <w:rFonts w:ascii="Times New Roman" w:eastAsia="Times New Roman" w:hAnsi="Times New Roman" w:cs="Times New Roman"/>
                <w:lang w:val="kk-KZ" w:eastAsia="ru-RU"/>
              </w:rPr>
            </w:pPr>
          </w:p>
        </w:tc>
        <w:tc>
          <w:tcPr>
            <w:tcW w:w="708" w:type="dxa"/>
            <w:shd w:val="clear" w:color="auto" w:fill="auto"/>
          </w:tcPr>
          <w:p w:rsidR="00A34E26" w:rsidRPr="00C71378" w:rsidRDefault="00A34E26" w:rsidP="00C64683">
            <w:pPr>
              <w:numPr>
                <w:ilvl w:val="0"/>
                <w:numId w:val="7"/>
              </w:numPr>
              <w:tabs>
                <w:tab w:val="left" w:pos="738"/>
              </w:tabs>
              <w:spacing w:after="0" w:line="240" w:lineRule="auto"/>
              <w:contextualSpacing/>
              <w:jc w:val="right"/>
              <w:rPr>
                <w:rFonts w:ascii="Times New Roman" w:eastAsia="Times New Roman" w:hAnsi="Times New Roman" w:cs="Times New Roman"/>
                <w:lang w:val="kk-KZ" w:eastAsia="ru-RU"/>
              </w:rPr>
            </w:pPr>
          </w:p>
        </w:tc>
        <w:tc>
          <w:tcPr>
            <w:tcW w:w="4489" w:type="dxa"/>
            <w:gridSpan w:val="2"/>
            <w:shd w:val="clear" w:color="auto" w:fill="auto"/>
          </w:tcPr>
          <w:p w:rsidR="00A34E26" w:rsidRPr="00E46D77" w:rsidRDefault="00A34E26"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val="kk-KZ" w:eastAsia="ru-RU"/>
              </w:rPr>
            </w:pPr>
            <w:r w:rsidRPr="00E46D77">
              <w:rPr>
                <w:rFonts w:ascii="Times New Roman" w:eastAsia="Times New Roman" w:hAnsi="Times New Roman" w:cs="Times New Roman"/>
                <w:b/>
                <w:bCs/>
                <w:kern w:val="32"/>
                <w:sz w:val="20"/>
                <w:szCs w:val="20"/>
                <w:lang w:val="kk-KZ" w:eastAsia="ru-RU"/>
              </w:rPr>
              <w:t>Дата публикации: 17/10/2025 00:00</w:t>
            </w:r>
          </w:p>
          <w:p w:rsidR="00A34E26" w:rsidRPr="00E46D77" w:rsidRDefault="00A34E26"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val="kk-KZ" w:eastAsia="ru-RU"/>
              </w:rPr>
            </w:pPr>
            <w:r w:rsidRPr="00E46D77">
              <w:rPr>
                <w:rFonts w:ascii="Times New Roman" w:eastAsia="Times New Roman" w:hAnsi="Times New Roman" w:cs="Times New Roman"/>
                <w:b/>
                <w:bCs/>
                <w:kern w:val="32"/>
                <w:sz w:val="20"/>
                <w:szCs w:val="20"/>
                <w:lang w:val="kk-KZ" w:eastAsia="ru-RU"/>
              </w:rPr>
              <w:t>Дата обсуждения до: 23/10/2025 23:59</w:t>
            </w:r>
          </w:p>
          <w:p w:rsidR="00A34E26" w:rsidRPr="00E46D77" w:rsidRDefault="00A34E26"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val="kk-KZ" w:eastAsia="ru-RU"/>
              </w:rPr>
            </w:pPr>
          </w:p>
          <w:p w:rsidR="00A34E26" w:rsidRPr="00E46D77" w:rsidRDefault="00A34E26"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val="kk-KZ" w:eastAsia="ru-RU"/>
              </w:rPr>
            </w:pPr>
            <w:r w:rsidRPr="00E46D77">
              <w:rPr>
                <w:rFonts w:ascii="Times New Roman" w:eastAsia="Times New Roman" w:hAnsi="Times New Roman" w:cs="Times New Roman"/>
                <w:bCs/>
                <w:kern w:val="32"/>
                <w:sz w:val="20"/>
                <w:szCs w:val="20"/>
                <w:lang w:val="kk-KZ" w:eastAsia="ru-RU"/>
              </w:rPr>
              <w:t>№ регистрации: 251016001010</w:t>
            </w:r>
          </w:p>
          <w:p w:rsidR="00A34E26" w:rsidRPr="00E46D77" w:rsidRDefault="00A34E26"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val="kk-KZ" w:eastAsia="ru-RU"/>
              </w:rPr>
            </w:pPr>
          </w:p>
          <w:p w:rsidR="00A34E26" w:rsidRPr="00E46D77" w:rsidRDefault="00A34E26"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val="kk-KZ" w:eastAsia="ru-RU"/>
              </w:rPr>
            </w:pPr>
            <w:r w:rsidRPr="00E46D77">
              <w:rPr>
                <w:rFonts w:ascii="Times New Roman" w:eastAsia="Times New Roman" w:hAnsi="Times New Roman" w:cs="Times New Roman"/>
                <w:bCs/>
                <w:kern w:val="32"/>
                <w:sz w:val="20"/>
                <w:szCs w:val="20"/>
                <w:lang w:val="kk-KZ" w:eastAsia="ru-RU"/>
              </w:rPr>
              <w:t>Раздел «Охрана окружающей среды» выполнен для зернотока с зерносушилкой и дробилкой АО «Агропромышленная компания «АДАЛ», распоженного по адресу Алматинская область, Енбекшиказахсий район, Жанашарский с.о. на период эксплуатации.</w:t>
            </w:r>
          </w:p>
          <w:p w:rsidR="00A34E26" w:rsidRPr="00E46D77" w:rsidRDefault="00A34E26"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val="kk-KZ" w:eastAsia="ru-RU"/>
              </w:rPr>
            </w:pPr>
            <w:r w:rsidRPr="00E46D77">
              <w:rPr>
                <w:rFonts w:ascii="Times New Roman" w:eastAsia="Times New Roman" w:hAnsi="Times New Roman" w:cs="Times New Roman"/>
                <w:bCs/>
                <w:kern w:val="32"/>
                <w:sz w:val="20"/>
                <w:szCs w:val="20"/>
                <w:lang w:val="kk-KZ" w:eastAsia="ru-RU"/>
              </w:rPr>
              <w:t>Заявитель: Акционерное общество ""Агропромышленная компания ""Адал""</w:t>
            </w:r>
          </w:p>
          <w:p w:rsidR="00A34E26" w:rsidRPr="00E46D77" w:rsidRDefault="00A34E26"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val="kk-KZ" w:eastAsia="ru-RU"/>
              </w:rPr>
            </w:pPr>
          </w:p>
          <w:p w:rsidR="00A34E26" w:rsidRPr="00E46D77" w:rsidRDefault="00A34E26"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val="kk-KZ" w:eastAsia="ru-RU"/>
              </w:rPr>
            </w:pPr>
            <w:r w:rsidRPr="00E46D77">
              <w:rPr>
                <w:rFonts w:ascii="Times New Roman" w:eastAsia="Times New Roman" w:hAnsi="Times New Roman" w:cs="Times New Roman"/>
                <w:bCs/>
                <w:kern w:val="32"/>
                <w:sz w:val="20"/>
                <w:szCs w:val="20"/>
                <w:lang w:val="kk-KZ" w:eastAsia="ru-RU"/>
              </w:rPr>
              <w:t>Вид: проекты, перечисленные в подпунктах 2) статьи 87 Кодекса</w:t>
            </w:r>
          </w:p>
          <w:p w:rsidR="00A34E26" w:rsidRDefault="00A34E26"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val="kk-KZ" w:eastAsia="ru-RU"/>
              </w:rPr>
            </w:pPr>
          </w:p>
          <w:p w:rsidR="00A34E26" w:rsidRPr="00E46D77" w:rsidRDefault="00A34E26"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val="kk-KZ" w:eastAsia="ru-RU"/>
              </w:rPr>
            </w:pPr>
            <w:r w:rsidRPr="00E46D77">
              <w:rPr>
                <w:rFonts w:ascii="Times New Roman" w:eastAsia="Times New Roman" w:hAnsi="Times New Roman" w:cs="Times New Roman"/>
                <w:b/>
                <w:bCs/>
                <w:kern w:val="32"/>
                <w:sz w:val="20"/>
                <w:szCs w:val="20"/>
                <w:lang w:val="kk-KZ" w:eastAsia="ru-RU"/>
              </w:rPr>
              <w:t>Размещено на Информационной системе: 29/10/2025</w:t>
            </w:r>
          </w:p>
          <w:p w:rsidR="00A34E26" w:rsidRPr="00A152CE" w:rsidRDefault="00A34E26"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val="kk-KZ" w:eastAsia="ru-RU"/>
              </w:rPr>
            </w:pPr>
            <w:r w:rsidRPr="00E46D77">
              <w:rPr>
                <w:rFonts w:ascii="Times New Roman" w:eastAsia="Times New Roman" w:hAnsi="Times New Roman" w:cs="Times New Roman"/>
                <w:b/>
                <w:bCs/>
                <w:kern w:val="32"/>
                <w:sz w:val="20"/>
                <w:szCs w:val="20"/>
                <w:lang w:val="kk-KZ" w:eastAsia="ru-RU"/>
              </w:rPr>
              <w:t>Размещено на ИР:</w:t>
            </w:r>
          </w:p>
        </w:tc>
        <w:tc>
          <w:tcPr>
            <w:tcW w:w="4111" w:type="dxa"/>
            <w:shd w:val="clear" w:color="auto" w:fill="auto"/>
          </w:tcPr>
          <w:p w:rsidR="00A34E26" w:rsidRPr="00E46D77" w:rsidRDefault="00A34E26" w:rsidP="00C64683">
            <w:pPr>
              <w:tabs>
                <w:tab w:val="left" w:pos="738"/>
              </w:tabs>
              <w:jc w:val="center"/>
              <w:rPr>
                <w:rFonts w:ascii="Times New Roman" w:eastAsia="Times New Roman" w:hAnsi="Times New Roman" w:cs="Times New Roman"/>
                <w:color w:val="FF0000"/>
                <w:lang w:val="kk-KZ" w:eastAsia="ru-RU"/>
              </w:rPr>
            </w:pPr>
            <w:r w:rsidRPr="00E46D77">
              <w:rPr>
                <w:rFonts w:ascii="Times New Roman" w:eastAsia="Times New Roman" w:hAnsi="Times New Roman" w:cs="Times New Roman"/>
                <w:color w:val="FF0000"/>
                <w:lang w:val="kk-KZ" w:eastAsia="ru-RU"/>
              </w:rPr>
              <w:t xml:space="preserve">Отсутствует размещение протокола на сайте МИО  </w:t>
            </w:r>
          </w:p>
          <w:p w:rsidR="00A34E26" w:rsidRPr="00A152CE" w:rsidRDefault="00A34E26" w:rsidP="00C64683">
            <w:pPr>
              <w:tabs>
                <w:tab w:val="left" w:pos="738"/>
              </w:tabs>
              <w:jc w:val="center"/>
              <w:rPr>
                <w:rFonts w:ascii="Times New Roman" w:eastAsia="Times New Roman" w:hAnsi="Times New Roman" w:cs="Times New Roman"/>
                <w:color w:val="FF0000"/>
                <w:lang w:val="kk-KZ" w:eastAsia="ru-RU"/>
              </w:rPr>
            </w:pPr>
            <w:r w:rsidRPr="00E46D77">
              <w:rPr>
                <w:rFonts w:ascii="Times New Roman" w:eastAsia="Times New Roman" w:hAnsi="Times New Roman" w:cs="Times New Roman"/>
                <w:color w:val="FF0000"/>
                <w:lang w:val="kk-KZ" w:eastAsia="ru-RU"/>
              </w:rPr>
              <w:t xml:space="preserve">Скрин от </w:t>
            </w:r>
            <w:r>
              <w:rPr>
                <w:rFonts w:ascii="Times New Roman" w:eastAsia="Times New Roman" w:hAnsi="Times New Roman" w:cs="Times New Roman"/>
                <w:color w:val="FF0000"/>
                <w:lang w:eastAsia="ru-RU"/>
              </w:rPr>
              <w:t>20.11.2025</w:t>
            </w:r>
          </w:p>
        </w:tc>
      </w:tr>
      <w:tr w:rsidR="00A34E26" w:rsidRPr="00B614FA" w:rsidTr="00C77EC0">
        <w:trPr>
          <w:gridAfter w:val="1"/>
          <w:wAfter w:w="8" w:type="dxa"/>
          <w:trHeight w:val="284"/>
        </w:trPr>
        <w:tc>
          <w:tcPr>
            <w:tcW w:w="568" w:type="dxa"/>
            <w:shd w:val="clear" w:color="auto" w:fill="auto"/>
          </w:tcPr>
          <w:p w:rsidR="00A34E26" w:rsidRPr="00C71378" w:rsidRDefault="00A34E26" w:rsidP="00C64683">
            <w:pPr>
              <w:tabs>
                <w:tab w:val="left" w:pos="738"/>
              </w:tabs>
              <w:spacing w:after="0" w:line="240" w:lineRule="auto"/>
              <w:jc w:val="both"/>
              <w:rPr>
                <w:rFonts w:ascii="Times New Roman" w:eastAsia="Times New Roman" w:hAnsi="Times New Roman" w:cs="Times New Roman"/>
                <w:lang w:val="kk-KZ" w:eastAsia="ru-RU"/>
              </w:rPr>
            </w:pPr>
          </w:p>
        </w:tc>
        <w:tc>
          <w:tcPr>
            <w:tcW w:w="708" w:type="dxa"/>
            <w:shd w:val="clear" w:color="auto" w:fill="auto"/>
          </w:tcPr>
          <w:p w:rsidR="00A34E26" w:rsidRPr="00C71378" w:rsidRDefault="00A34E26" w:rsidP="00C64683">
            <w:pPr>
              <w:numPr>
                <w:ilvl w:val="0"/>
                <w:numId w:val="7"/>
              </w:numPr>
              <w:tabs>
                <w:tab w:val="left" w:pos="738"/>
              </w:tabs>
              <w:spacing w:after="0" w:line="240" w:lineRule="auto"/>
              <w:contextualSpacing/>
              <w:jc w:val="right"/>
              <w:rPr>
                <w:rFonts w:ascii="Times New Roman" w:eastAsia="Times New Roman" w:hAnsi="Times New Roman" w:cs="Times New Roman"/>
                <w:lang w:val="kk-KZ" w:eastAsia="ru-RU"/>
              </w:rPr>
            </w:pPr>
          </w:p>
        </w:tc>
        <w:tc>
          <w:tcPr>
            <w:tcW w:w="4489" w:type="dxa"/>
            <w:gridSpan w:val="2"/>
            <w:shd w:val="clear" w:color="auto" w:fill="auto"/>
          </w:tcPr>
          <w:p w:rsidR="00A34E26" w:rsidRPr="00E46D77" w:rsidRDefault="00A34E26"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val="kk-KZ" w:eastAsia="ru-RU"/>
              </w:rPr>
            </w:pPr>
            <w:r w:rsidRPr="00E46D77">
              <w:rPr>
                <w:rFonts w:ascii="Times New Roman" w:eastAsia="Times New Roman" w:hAnsi="Times New Roman" w:cs="Times New Roman"/>
                <w:b/>
                <w:bCs/>
                <w:kern w:val="32"/>
                <w:sz w:val="20"/>
                <w:szCs w:val="20"/>
                <w:lang w:val="kk-KZ" w:eastAsia="ru-RU"/>
              </w:rPr>
              <w:t>Дата публикации: 20/10/2025 00:00</w:t>
            </w:r>
          </w:p>
          <w:p w:rsidR="00A34E26" w:rsidRPr="00E46D77" w:rsidRDefault="00A34E26"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val="kk-KZ" w:eastAsia="ru-RU"/>
              </w:rPr>
            </w:pPr>
            <w:r w:rsidRPr="00E46D77">
              <w:rPr>
                <w:rFonts w:ascii="Times New Roman" w:eastAsia="Times New Roman" w:hAnsi="Times New Roman" w:cs="Times New Roman"/>
                <w:b/>
                <w:bCs/>
                <w:kern w:val="32"/>
                <w:sz w:val="20"/>
                <w:szCs w:val="20"/>
                <w:lang w:val="kk-KZ" w:eastAsia="ru-RU"/>
              </w:rPr>
              <w:t>Дата обсуждения до: 16/11/2025 23:59</w:t>
            </w:r>
          </w:p>
          <w:p w:rsidR="00A34E26" w:rsidRPr="00E46D77" w:rsidRDefault="00A34E26"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val="kk-KZ" w:eastAsia="ru-RU"/>
              </w:rPr>
            </w:pPr>
          </w:p>
          <w:p w:rsidR="00A34E26" w:rsidRPr="00E46D77" w:rsidRDefault="00A34E26"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val="kk-KZ" w:eastAsia="ru-RU"/>
              </w:rPr>
            </w:pPr>
            <w:r w:rsidRPr="00E46D77">
              <w:rPr>
                <w:rFonts w:ascii="Times New Roman" w:eastAsia="Times New Roman" w:hAnsi="Times New Roman" w:cs="Times New Roman"/>
                <w:bCs/>
                <w:kern w:val="32"/>
                <w:sz w:val="20"/>
                <w:szCs w:val="20"/>
                <w:lang w:val="kk-KZ" w:eastAsia="ru-RU"/>
              </w:rPr>
              <w:t>№ регистрации: 251014001002</w:t>
            </w:r>
          </w:p>
          <w:p w:rsidR="00A34E26" w:rsidRPr="00E46D77" w:rsidRDefault="00A34E26"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val="kk-KZ" w:eastAsia="ru-RU"/>
              </w:rPr>
            </w:pPr>
          </w:p>
          <w:p w:rsidR="00A34E26" w:rsidRPr="00E46D77" w:rsidRDefault="00A34E26"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val="kk-KZ" w:eastAsia="ru-RU"/>
              </w:rPr>
            </w:pPr>
            <w:r w:rsidRPr="00E46D77">
              <w:rPr>
                <w:rFonts w:ascii="Times New Roman" w:eastAsia="Times New Roman" w:hAnsi="Times New Roman" w:cs="Times New Roman"/>
                <w:bCs/>
                <w:kern w:val="32"/>
                <w:sz w:val="20"/>
                <w:szCs w:val="20"/>
                <w:lang w:val="kk-KZ" w:eastAsia="ru-RU"/>
              </w:rPr>
              <w:t>Программа повышения экологической эффективности на период 2026–2029 годы для ПГР по добыче оловянно-вольфрамово-литиевых руд, участок «Центральный» месторождения Карагайлыактас</w:t>
            </w:r>
          </w:p>
          <w:p w:rsidR="00A34E26" w:rsidRPr="00E46D77" w:rsidRDefault="00A34E26"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val="kk-KZ" w:eastAsia="ru-RU"/>
              </w:rPr>
            </w:pPr>
            <w:r w:rsidRPr="00E46D77">
              <w:rPr>
                <w:rFonts w:ascii="Times New Roman" w:eastAsia="Times New Roman" w:hAnsi="Times New Roman" w:cs="Times New Roman"/>
                <w:bCs/>
                <w:kern w:val="32"/>
                <w:sz w:val="20"/>
                <w:szCs w:val="20"/>
                <w:lang w:val="kk-KZ" w:eastAsia="ru-RU"/>
              </w:rPr>
              <w:t>Заявитель: ""QAZAQ GRANIT"" жауапкершілігі шектеулі серіктестігі</w:t>
            </w:r>
          </w:p>
          <w:p w:rsidR="00A34E26" w:rsidRPr="00E46D77" w:rsidRDefault="00A34E26"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val="kk-KZ" w:eastAsia="ru-RU"/>
              </w:rPr>
            </w:pPr>
          </w:p>
          <w:p w:rsidR="00A34E26" w:rsidRPr="00E46D77" w:rsidRDefault="00A34E26"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val="kk-KZ" w:eastAsia="ru-RU"/>
              </w:rPr>
            </w:pPr>
            <w:r w:rsidRPr="00E46D77">
              <w:rPr>
                <w:rFonts w:ascii="Times New Roman" w:eastAsia="Times New Roman" w:hAnsi="Times New Roman" w:cs="Times New Roman"/>
                <w:bCs/>
                <w:kern w:val="32"/>
                <w:sz w:val="20"/>
                <w:szCs w:val="20"/>
                <w:lang w:val="kk-KZ" w:eastAsia="ru-RU"/>
              </w:rPr>
              <w:t>Вид: проекты программ повышения экологической эффективности</w:t>
            </w:r>
          </w:p>
          <w:p w:rsidR="00A34E26" w:rsidRDefault="00A34E26"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val="kk-KZ" w:eastAsia="ru-RU"/>
              </w:rPr>
            </w:pPr>
          </w:p>
          <w:p w:rsidR="00A34E26" w:rsidRPr="009B2F64" w:rsidRDefault="00A34E26"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val="kk-KZ" w:eastAsia="ru-RU"/>
              </w:rPr>
            </w:pPr>
            <w:r w:rsidRPr="009B2F64">
              <w:rPr>
                <w:rFonts w:ascii="Times New Roman" w:eastAsia="Times New Roman" w:hAnsi="Times New Roman" w:cs="Times New Roman"/>
                <w:b/>
                <w:bCs/>
                <w:kern w:val="32"/>
                <w:sz w:val="20"/>
                <w:szCs w:val="20"/>
                <w:lang w:val="kk-KZ" w:eastAsia="ru-RU"/>
              </w:rPr>
              <w:t>Размещено на Информационной системе: -</w:t>
            </w:r>
          </w:p>
          <w:p w:rsidR="00A34E26" w:rsidRPr="00EE711A" w:rsidRDefault="00A34E26"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val="kk-KZ" w:eastAsia="ru-RU"/>
              </w:rPr>
            </w:pPr>
            <w:r w:rsidRPr="009B2F64">
              <w:rPr>
                <w:rFonts w:ascii="Times New Roman" w:eastAsia="Times New Roman" w:hAnsi="Times New Roman" w:cs="Times New Roman"/>
                <w:b/>
                <w:bCs/>
                <w:kern w:val="32"/>
                <w:sz w:val="20"/>
                <w:szCs w:val="20"/>
                <w:lang w:val="kk-KZ" w:eastAsia="ru-RU"/>
              </w:rPr>
              <w:t>Размещено на ИР:-</w:t>
            </w:r>
          </w:p>
        </w:tc>
        <w:tc>
          <w:tcPr>
            <w:tcW w:w="4111" w:type="dxa"/>
            <w:shd w:val="clear" w:color="auto" w:fill="auto"/>
          </w:tcPr>
          <w:p w:rsidR="00A34E26" w:rsidRPr="009B2F64" w:rsidRDefault="00A34E26" w:rsidP="00C64683">
            <w:pPr>
              <w:tabs>
                <w:tab w:val="left" w:pos="738"/>
              </w:tabs>
              <w:jc w:val="center"/>
              <w:rPr>
                <w:rFonts w:ascii="Times New Roman" w:eastAsia="Times New Roman" w:hAnsi="Times New Roman" w:cs="Times New Roman"/>
                <w:color w:val="FF0000"/>
                <w:lang w:val="kk-KZ" w:eastAsia="ru-RU"/>
              </w:rPr>
            </w:pPr>
            <w:r w:rsidRPr="009B2F64">
              <w:rPr>
                <w:rFonts w:ascii="Times New Roman" w:eastAsia="Times New Roman" w:hAnsi="Times New Roman" w:cs="Times New Roman"/>
                <w:color w:val="FF0000"/>
                <w:lang w:val="kk-KZ" w:eastAsia="ru-RU"/>
              </w:rPr>
              <w:t>Отсутствует размещение протокола на информационной системе</w:t>
            </w:r>
          </w:p>
          <w:p w:rsidR="00A34E26" w:rsidRPr="009B2F64" w:rsidRDefault="00A34E26" w:rsidP="00C64683">
            <w:pPr>
              <w:tabs>
                <w:tab w:val="left" w:pos="738"/>
              </w:tabs>
              <w:jc w:val="center"/>
              <w:rPr>
                <w:rFonts w:ascii="Times New Roman" w:eastAsia="Times New Roman" w:hAnsi="Times New Roman" w:cs="Times New Roman"/>
                <w:color w:val="FF0000"/>
                <w:lang w:val="kk-KZ" w:eastAsia="ru-RU"/>
              </w:rPr>
            </w:pPr>
            <w:r w:rsidRPr="009B2F64">
              <w:rPr>
                <w:rFonts w:ascii="Times New Roman" w:eastAsia="Times New Roman" w:hAnsi="Times New Roman" w:cs="Times New Roman"/>
                <w:color w:val="FF0000"/>
                <w:lang w:val="kk-KZ" w:eastAsia="ru-RU"/>
              </w:rPr>
              <w:t>Отсутствует размещение протокола на сайте МИО</w:t>
            </w:r>
          </w:p>
          <w:p w:rsidR="00A34E26" w:rsidRPr="00FB3F11" w:rsidRDefault="00A34E26" w:rsidP="00C64683">
            <w:pPr>
              <w:tabs>
                <w:tab w:val="left" w:pos="738"/>
              </w:tabs>
              <w:jc w:val="center"/>
              <w:rPr>
                <w:rFonts w:ascii="Times New Roman" w:eastAsia="Times New Roman" w:hAnsi="Times New Roman" w:cs="Times New Roman"/>
                <w:color w:val="FF0000"/>
                <w:lang w:val="kk-KZ" w:eastAsia="ru-RU"/>
              </w:rPr>
            </w:pPr>
            <w:r w:rsidRPr="009B2F64">
              <w:rPr>
                <w:rFonts w:ascii="Times New Roman" w:eastAsia="Times New Roman" w:hAnsi="Times New Roman" w:cs="Times New Roman"/>
                <w:color w:val="FF0000"/>
                <w:lang w:val="kk-KZ" w:eastAsia="ru-RU"/>
              </w:rPr>
              <w:t xml:space="preserve">Скрин от </w:t>
            </w:r>
            <w:r>
              <w:rPr>
                <w:rFonts w:ascii="Times New Roman" w:eastAsia="Times New Roman" w:hAnsi="Times New Roman" w:cs="Times New Roman"/>
                <w:color w:val="FF0000"/>
                <w:lang w:eastAsia="ru-RU"/>
              </w:rPr>
              <w:t>20.11.2025</w:t>
            </w:r>
          </w:p>
        </w:tc>
      </w:tr>
      <w:tr w:rsidR="00A34E26" w:rsidRPr="00B614FA" w:rsidTr="00C77EC0">
        <w:trPr>
          <w:gridAfter w:val="1"/>
          <w:wAfter w:w="8" w:type="dxa"/>
          <w:trHeight w:val="284"/>
        </w:trPr>
        <w:tc>
          <w:tcPr>
            <w:tcW w:w="568" w:type="dxa"/>
            <w:shd w:val="clear" w:color="auto" w:fill="auto"/>
          </w:tcPr>
          <w:p w:rsidR="00A34E26" w:rsidRPr="00C71378" w:rsidRDefault="00A34E26" w:rsidP="00C64683">
            <w:pPr>
              <w:tabs>
                <w:tab w:val="left" w:pos="738"/>
              </w:tabs>
              <w:spacing w:after="0" w:line="240" w:lineRule="auto"/>
              <w:jc w:val="both"/>
              <w:rPr>
                <w:rFonts w:ascii="Times New Roman" w:eastAsia="Times New Roman" w:hAnsi="Times New Roman" w:cs="Times New Roman"/>
                <w:lang w:val="kk-KZ" w:eastAsia="ru-RU"/>
              </w:rPr>
            </w:pPr>
          </w:p>
        </w:tc>
        <w:tc>
          <w:tcPr>
            <w:tcW w:w="708" w:type="dxa"/>
            <w:shd w:val="clear" w:color="auto" w:fill="auto"/>
          </w:tcPr>
          <w:p w:rsidR="00A34E26" w:rsidRPr="00C71378" w:rsidRDefault="00A34E26" w:rsidP="00C64683">
            <w:pPr>
              <w:numPr>
                <w:ilvl w:val="0"/>
                <w:numId w:val="7"/>
              </w:numPr>
              <w:tabs>
                <w:tab w:val="left" w:pos="738"/>
              </w:tabs>
              <w:spacing w:after="0" w:line="240" w:lineRule="auto"/>
              <w:contextualSpacing/>
              <w:jc w:val="right"/>
              <w:rPr>
                <w:rFonts w:ascii="Times New Roman" w:eastAsia="Times New Roman" w:hAnsi="Times New Roman" w:cs="Times New Roman"/>
                <w:lang w:val="kk-KZ" w:eastAsia="ru-RU"/>
              </w:rPr>
            </w:pPr>
          </w:p>
        </w:tc>
        <w:tc>
          <w:tcPr>
            <w:tcW w:w="4489" w:type="dxa"/>
            <w:gridSpan w:val="2"/>
            <w:shd w:val="clear" w:color="auto" w:fill="auto"/>
          </w:tcPr>
          <w:p w:rsidR="00A34E26" w:rsidRPr="00D5724B" w:rsidRDefault="00A34E26"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val="kk-KZ" w:eastAsia="ru-RU"/>
              </w:rPr>
            </w:pPr>
            <w:r w:rsidRPr="00D5724B">
              <w:rPr>
                <w:rFonts w:ascii="Times New Roman" w:eastAsia="Times New Roman" w:hAnsi="Times New Roman" w:cs="Times New Roman"/>
                <w:b/>
                <w:bCs/>
                <w:kern w:val="32"/>
                <w:sz w:val="20"/>
                <w:szCs w:val="20"/>
                <w:lang w:val="kk-KZ" w:eastAsia="ru-RU"/>
              </w:rPr>
              <w:t>Дата публикации: 21/10/2025 00:00</w:t>
            </w:r>
          </w:p>
          <w:p w:rsidR="00A34E26" w:rsidRPr="00D5724B" w:rsidRDefault="00A34E26"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val="kk-KZ" w:eastAsia="ru-RU"/>
              </w:rPr>
            </w:pPr>
            <w:r w:rsidRPr="00D5724B">
              <w:rPr>
                <w:rFonts w:ascii="Times New Roman" w:eastAsia="Times New Roman" w:hAnsi="Times New Roman" w:cs="Times New Roman"/>
                <w:b/>
                <w:bCs/>
                <w:kern w:val="32"/>
                <w:sz w:val="20"/>
                <w:szCs w:val="20"/>
                <w:lang w:val="kk-KZ" w:eastAsia="ru-RU"/>
              </w:rPr>
              <w:t>Дата обсуждения до: 03/11/2025 23:59</w:t>
            </w:r>
          </w:p>
          <w:p w:rsidR="00A34E26" w:rsidRPr="00D5724B" w:rsidRDefault="00A34E26"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val="kk-KZ" w:eastAsia="ru-RU"/>
              </w:rPr>
            </w:pPr>
          </w:p>
          <w:p w:rsidR="00A34E26" w:rsidRPr="00D5724B" w:rsidRDefault="00A34E26"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val="kk-KZ" w:eastAsia="ru-RU"/>
              </w:rPr>
            </w:pPr>
            <w:r w:rsidRPr="00D5724B">
              <w:rPr>
                <w:rFonts w:ascii="Times New Roman" w:eastAsia="Times New Roman" w:hAnsi="Times New Roman" w:cs="Times New Roman"/>
                <w:bCs/>
                <w:kern w:val="32"/>
                <w:sz w:val="20"/>
                <w:szCs w:val="20"/>
                <w:lang w:val="kk-KZ" w:eastAsia="ru-RU"/>
              </w:rPr>
              <w:t>№ регистрации: 251015001001</w:t>
            </w:r>
          </w:p>
          <w:p w:rsidR="00A34E26" w:rsidRPr="00D5724B" w:rsidRDefault="00A34E26"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val="kk-KZ" w:eastAsia="ru-RU"/>
              </w:rPr>
            </w:pPr>
          </w:p>
          <w:p w:rsidR="00A34E26" w:rsidRPr="00D5724B" w:rsidRDefault="00A34E26"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val="kk-KZ" w:eastAsia="ru-RU"/>
              </w:rPr>
            </w:pPr>
            <w:r w:rsidRPr="00D5724B">
              <w:rPr>
                <w:rFonts w:ascii="Times New Roman" w:eastAsia="Times New Roman" w:hAnsi="Times New Roman" w:cs="Times New Roman"/>
                <w:bCs/>
                <w:kern w:val="32"/>
                <w:sz w:val="20"/>
                <w:szCs w:val="20"/>
                <w:lang w:val="kk-KZ" w:eastAsia="ru-RU"/>
              </w:rPr>
              <w:t>План ликвидации последствий операции по добыче строительного камня на месторождении Шиганакское участок №1 (Восточный) в Алматинской области с Разделом "Охрана окружающей среды"</w:t>
            </w:r>
          </w:p>
          <w:p w:rsidR="00A34E26" w:rsidRPr="00D5724B" w:rsidRDefault="00A34E26"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val="kk-KZ" w:eastAsia="ru-RU"/>
              </w:rPr>
            </w:pPr>
            <w:r w:rsidRPr="00D5724B">
              <w:rPr>
                <w:rFonts w:ascii="Times New Roman" w:eastAsia="Times New Roman" w:hAnsi="Times New Roman" w:cs="Times New Roman"/>
                <w:bCs/>
                <w:kern w:val="32"/>
                <w:sz w:val="20"/>
                <w:szCs w:val="20"/>
                <w:lang w:val="kk-KZ" w:eastAsia="ru-RU"/>
              </w:rPr>
              <w:t>Заявитель: Товарищество с ограниченной ответственностью ""Teniz LTD""</w:t>
            </w:r>
          </w:p>
          <w:p w:rsidR="00A34E26" w:rsidRPr="00D5724B" w:rsidRDefault="00A34E26"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val="kk-KZ" w:eastAsia="ru-RU"/>
              </w:rPr>
            </w:pPr>
          </w:p>
          <w:p w:rsidR="00A34E26" w:rsidRPr="00D5724B" w:rsidRDefault="00A34E26"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val="kk-KZ" w:eastAsia="ru-RU"/>
              </w:rPr>
            </w:pPr>
            <w:r w:rsidRPr="00D5724B">
              <w:rPr>
                <w:rFonts w:ascii="Times New Roman" w:eastAsia="Times New Roman" w:hAnsi="Times New Roman" w:cs="Times New Roman"/>
                <w:bCs/>
                <w:kern w:val="32"/>
                <w:sz w:val="20"/>
                <w:szCs w:val="20"/>
                <w:lang w:val="kk-KZ" w:eastAsia="ru-RU"/>
              </w:rPr>
              <w:t>Вид: проекты, перечисленные в подпунктах 9) статьи 87 Кодекса</w:t>
            </w:r>
          </w:p>
          <w:p w:rsidR="00A34E26" w:rsidRDefault="00A34E26"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val="kk-KZ" w:eastAsia="ru-RU"/>
              </w:rPr>
            </w:pPr>
          </w:p>
          <w:p w:rsidR="00A34E26" w:rsidRPr="00932BF9" w:rsidRDefault="00A34E26"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val="kk-KZ" w:eastAsia="ru-RU"/>
              </w:rPr>
            </w:pPr>
            <w:r w:rsidRPr="00932BF9">
              <w:rPr>
                <w:rFonts w:ascii="Times New Roman" w:eastAsia="Times New Roman" w:hAnsi="Times New Roman" w:cs="Times New Roman"/>
                <w:b/>
                <w:bCs/>
                <w:kern w:val="32"/>
                <w:sz w:val="20"/>
                <w:szCs w:val="20"/>
                <w:lang w:val="kk-KZ" w:eastAsia="ru-RU"/>
              </w:rPr>
              <w:t>Разме</w:t>
            </w:r>
            <w:r>
              <w:rPr>
                <w:rFonts w:ascii="Times New Roman" w:eastAsia="Times New Roman" w:hAnsi="Times New Roman" w:cs="Times New Roman"/>
                <w:b/>
                <w:bCs/>
                <w:kern w:val="32"/>
                <w:sz w:val="20"/>
                <w:szCs w:val="20"/>
                <w:lang w:val="kk-KZ" w:eastAsia="ru-RU"/>
              </w:rPr>
              <w:t>щено на Информационной системе:-</w:t>
            </w:r>
          </w:p>
          <w:p w:rsidR="00A34E26" w:rsidRPr="00E46D77" w:rsidRDefault="00A34E26"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val="kk-KZ" w:eastAsia="ru-RU"/>
              </w:rPr>
            </w:pPr>
            <w:r w:rsidRPr="00932BF9">
              <w:rPr>
                <w:rFonts w:ascii="Times New Roman" w:eastAsia="Times New Roman" w:hAnsi="Times New Roman" w:cs="Times New Roman"/>
                <w:b/>
                <w:bCs/>
                <w:kern w:val="32"/>
                <w:sz w:val="20"/>
                <w:szCs w:val="20"/>
                <w:lang w:val="kk-KZ" w:eastAsia="ru-RU"/>
              </w:rPr>
              <w:t>Размещено на ИР:</w:t>
            </w:r>
            <w:r>
              <w:rPr>
                <w:rFonts w:ascii="Times New Roman" w:eastAsia="Times New Roman" w:hAnsi="Times New Roman" w:cs="Times New Roman"/>
                <w:b/>
                <w:bCs/>
                <w:kern w:val="32"/>
                <w:sz w:val="20"/>
                <w:szCs w:val="20"/>
                <w:lang w:val="kk-KZ" w:eastAsia="ru-RU"/>
              </w:rPr>
              <w:t>-</w:t>
            </w:r>
          </w:p>
        </w:tc>
        <w:tc>
          <w:tcPr>
            <w:tcW w:w="4111" w:type="dxa"/>
            <w:shd w:val="clear" w:color="auto" w:fill="auto"/>
          </w:tcPr>
          <w:p w:rsidR="00A34E26" w:rsidRPr="00932BF9" w:rsidRDefault="00A34E26" w:rsidP="00C64683">
            <w:pPr>
              <w:tabs>
                <w:tab w:val="left" w:pos="738"/>
              </w:tabs>
              <w:jc w:val="center"/>
              <w:rPr>
                <w:rFonts w:ascii="Times New Roman" w:eastAsia="Times New Roman" w:hAnsi="Times New Roman" w:cs="Times New Roman"/>
                <w:color w:val="FF0000"/>
                <w:lang w:val="kk-KZ" w:eastAsia="ru-RU"/>
              </w:rPr>
            </w:pPr>
            <w:r w:rsidRPr="00932BF9">
              <w:rPr>
                <w:rFonts w:ascii="Times New Roman" w:eastAsia="Times New Roman" w:hAnsi="Times New Roman" w:cs="Times New Roman"/>
                <w:color w:val="FF0000"/>
                <w:lang w:val="kk-KZ" w:eastAsia="ru-RU"/>
              </w:rPr>
              <w:t>Отсутствует размещение протокола на информационной системе</w:t>
            </w:r>
          </w:p>
          <w:p w:rsidR="00A34E26" w:rsidRPr="00932BF9" w:rsidRDefault="00A34E26" w:rsidP="00C64683">
            <w:pPr>
              <w:tabs>
                <w:tab w:val="left" w:pos="738"/>
              </w:tabs>
              <w:jc w:val="center"/>
              <w:rPr>
                <w:rFonts w:ascii="Times New Roman" w:eastAsia="Times New Roman" w:hAnsi="Times New Roman" w:cs="Times New Roman"/>
                <w:color w:val="FF0000"/>
                <w:lang w:val="kk-KZ" w:eastAsia="ru-RU"/>
              </w:rPr>
            </w:pPr>
            <w:r w:rsidRPr="00932BF9">
              <w:rPr>
                <w:rFonts w:ascii="Times New Roman" w:eastAsia="Times New Roman" w:hAnsi="Times New Roman" w:cs="Times New Roman"/>
                <w:color w:val="FF0000"/>
                <w:lang w:val="kk-KZ" w:eastAsia="ru-RU"/>
              </w:rPr>
              <w:t>Отсутствует размещение протокола на сайте МИО</w:t>
            </w:r>
          </w:p>
          <w:p w:rsidR="00A34E26" w:rsidRPr="00D5724B" w:rsidRDefault="00A34E26" w:rsidP="00C64683">
            <w:pPr>
              <w:tabs>
                <w:tab w:val="left" w:pos="738"/>
              </w:tabs>
              <w:jc w:val="center"/>
              <w:rPr>
                <w:rFonts w:ascii="Times New Roman" w:eastAsia="Times New Roman" w:hAnsi="Times New Roman" w:cs="Times New Roman"/>
                <w:color w:val="FF0000"/>
                <w:lang w:val="kk-KZ" w:eastAsia="ru-RU"/>
              </w:rPr>
            </w:pPr>
            <w:r w:rsidRPr="00932BF9">
              <w:rPr>
                <w:rFonts w:ascii="Times New Roman" w:eastAsia="Times New Roman" w:hAnsi="Times New Roman" w:cs="Times New Roman"/>
                <w:color w:val="FF0000"/>
                <w:lang w:val="kk-KZ" w:eastAsia="ru-RU"/>
              </w:rPr>
              <w:t xml:space="preserve">Скрин от </w:t>
            </w:r>
            <w:r>
              <w:rPr>
                <w:rFonts w:ascii="Times New Roman" w:eastAsia="Times New Roman" w:hAnsi="Times New Roman" w:cs="Times New Roman"/>
                <w:color w:val="FF0000"/>
                <w:lang w:eastAsia="ru-RU"/>
              </w:rPr>
              <w:t>20.11.2025</w:t>
            </w:r>
          </w:p>
        </w:tc>
      </w:tr>
      <w:tr w:rsidR="00A34E26" w:rsidRPr="00B614FA" w:rsidTr="00C77EC0">
        <w:trPr>
          <w:gridAfter w:val="1"/>
          <w:wAfter w:w="8" w:type="dxa"/>
          <w:trHeight w:val="284"/>
        </w:trPr>
        <w:tc>
          <w:tcPr>
            <w:tcW w:w="568" w:type="dxa"/>
            <w:shd w:val="clear" w:color="auto" w:fill="auto"/>
          </w:tcPr>
          <w:p w:rsidR="00A34E26" w:rsidRPr="00C71378" w:rsidRDefault="00A34E26" w:rsidP="00C64683">
            <w:pPr>
              <w:tabs>
                <w:tab w:val="left" w:pos="738"/>
              </w:tabs>
              <w:spacing w:after="0" w:line="240" w:lineRule="auto"/>
              <w:jc w:val="both"/>
              <w:rPr>
                <w:rFonts w:ascii="Times New Roman" w:eastAsia="Times New Roman" w:hAnsi="Times New Roman" w:cs="Times New Roman"/>
                <w:lang w:val="kk-KZ" w:eastAsia="ru-RU"/>
              </w:rPr>
            </w:pPr>
          </w:p>
        </w:tc>
        <w:tc>
          <w:tcPr>
            <w:tcW w:w="708" w:type="dxa"/>
            <w:shd w:val="clear" w:color="auto" w:fill="auto"/>
          </w:tcPr>
          <w:p w:rsidR="00A34E26" w:rsidRPr="00C71378" w:rsidRDefault="00A34E26" w:rsidP="00C64683">
            <w:pPr>
              <w:numPr>
                <w:ilvl w:val="0"/>
                <w:numId w:val="7"/>
              </w:numPr>
              <w:tabs>
                <w:tab w:val="left" w:pos="738"/>
              </w:tabs>
              <w:spacing w:after="0" w:line="240" w:lineRule="auto"/>
              <w:contextualSpacing/>
              <w:jc w:val="right"/>
              <w:rPr>
                <w:rFonts w:ascii="Times New Roman" w:eastAsia="Times New Roman" w:hAnsi="Times New Roman" w:cs="Times New Roman"/>
                <w:lang w:val="kk-KZ" w:eastAsia="ru-RU"/>
              </w:rPr>
            </w:pPr>
          </w:p>
        </w:tc>
        <w:tc>
          <w:tcPr>
            <w:tcW w:w="4489" w:type="dxa"/>
            <w:gridSpan w:val="2"/>
            <w:shd w:val="clear" w:color="auto" w:fill="auto"/>
          </w:tcPr>
          <w:p w:rsidR="00A34E26" w:rsidRPr="00D5724B" w:rsidRDefault="00A34E26"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val="kk-KZ" w:eastAsia="ru-RU"/>
              </w:rPr>
            </w:pPr>
            <w:r w:rsidRPr="00D5724B">
              <w:rPr>
                <w:rFonts w:ascii="Times New Roman" w:eastAsia="Times New Roman" w:hAnsi="Times New Roman" w:cs="Times New Roman"/>
                <w:b/>
                <w:bCs/>
                <w:kern w:val="32"/>
                <w:sz w:val="20"/>
                <w:szCs w:val="20"/>
                <w:lang w:val="kk-KZ" w:eastAsia="ru-RU"/>
              </w:rPr>
              <w:t>Дата публикации: 22/10/2025 00:00</w:t>
            </w:r>
          </w:p>
          <w:p w:rsidR="00A34E26" w:rsidRPr="00D5724B" w:rsidRDefault="00A34E26"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val="kk-KZ" w:eastAsia="ru-RU"/>
              </w:rPr>
            </w:pPr>
            <w:r w:rsidRPr="00D5724B">
              <w:rPr>
                <w:rFonts w:ascii="Times New Roman" w:eastAsia="Times New Roman" w:hAnsi="Times New Roman" w:cs="Times New Roman"/>
                <w:b/>
                <w:bCs/>
                <w:kern w:val="32"/>
                <w:sz w:val="20"/>
                <w:szCs w:val="20"/>
                <w:lang w:val="kk-KZ" w:eastAsia="ru-RU"/>
              </w:rPr>
              <w:t>Дата обсуждения до: 04/11/2025 23:59</w:t>
            </w:r>
          </w:p>
          <w:p w:rsidR="00A34E26" w:rsidRPr="00D5724B" w:rsidRDefault="00A34E26"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val="kk-KZ" w:eastAsia="ru-RU"/>
              </w:rPr>
            </w:pPr>
          </w:p>
          <w:p w:rsidR="00A34E26" w:rsidRPr="00D5724B" w:rsidRDefault="00A34E26"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val="kk-KZ" w:eastAsia="ru-RU"/>
              </w:rPr>
            </w:pPr>
            <w:r w:rsidRPr="00D5724B">
              <w:rPr>
                <w:rFonts w:ascii="Times New Roman" w:eastAsia="Times New Roman" w:hAnsi="Times New Roman" w:cs="Times New Roman"/>
                <w:bCs/>
                <w:kern w:val="32"/>
                <w:sz w:val="20"/>
                <w:szCs w:val="20"/>
                <w:lang w:val="kk-KZ" w:eastAsia="ru-RU"/>
              </w:rPr>
              <w:t>№ регистрации: 251013001008</w:t>
            </w:r>
          </w:p>
          <w:p w:rsidR="00A34E26" w:rsidRPr="00D5724B" w:rsidRDefault="00A34E26"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val="kk-KZ" w:eastAsia="ru-RU"/>
              </w:rPr>
            </w:pPr>
          </w:p>
          <w:p w:rsidR="00A34E26" w:rsidRPr="00D5724B" w:rsidRDefault="00A34E26"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val="kk-KZ" w:eastAsia="ru-RU"/>
              </w:rPr>
            </w:pPr>
            <w:r w:rsidRPr="00D5724B">
              <w:rPr>
                <w:rFonts w:ascii="Times New Roman" w:eastAsia="Times New Roman" w:hAnsi="Times New Roman" w:cs="Times New Roman"/>
                <w:bCs/>
                <w:kern w:val="32"/>
                <w:sz w:val="20"/>
                <w:szCs w:val="20"/>
                <w:lang w:val="kk-KZ" w:eastAsia="ru-RU"/>
              </w:rPr>
              <w:t>Утилизация медицинских отходов</w:t>
            </w:r>
          </w:p>
          <w:p w:rsidR="00A34E26" w:rsidRPr="00D5724B" w:rsidRDefault="00A34E26"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val="kk-KZ" w:eastAsia="ru-RU"/>
              </w:rPr>
            </w:pPr>
            <w:r w:rsidRPr="00D5724B">
              <w:rPr>
                <w:rFonts w:ascii="Times New Roman" w:eastAsia="Times New Roman" w:hAnsi="Times New Roman" w:cs="Times New Roman"/>
                <w:bCs/>
                <w:kern w:val="32"/>
                <w:sz w:val="20"/>
                <w:szCs w:val="20"/>
                <w:lang w:val="kk-KZ" w:eastAsia="ru-RU"/>
              </w:rPr>
              <w:t>Заявитель: Товарищество с ограниченной ответственностью ""Gedeon Richter KZ"" (Гедеон Рихтер КЗ)</w:t>
            </w:r>
          </w:p>
          <w:p w:rsidR="00A34E26" w:rsidRPr="00D5724B" w:rsidRDefault="00A34E26"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val="kk-KZ" w:eastAsia="ru-RU"/>
              </w:rPr>
            </w:pPr>
          </w:p>
          <w:p w:rsidR="00A34E26" w:rsidRPr="00D5724B" w:rsidRDefault="00A34E26"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val="kk-KZ" w:eastAsia="ru-RU"/>
              </w:rPr>
            </w:pPr>
            <w:r w:rsidRPr="00D5724B">
              <w:rPr>
                <w:rFonts w:ascii="Times New Roman" w:eastAsia="Times New Roman" w:hAnsi="Times New Roman" w:cs="Times New Roman"/>
                <w:bCs/>
                <w:kern w:val="32"/>
                <w:sz w:val="20"/>
                <w:szCs w:val="20"/>
                <w:lang w:val="kk-KZ" w:eastAsia="ru-RU"/>
              </w:rPr>
              <w:t>Вид: проекты, перечисленные в подпунктах 9) статьи 87 Кодекса</w:t>
            </w:r>
          </w:p>
          <w:p w:rsidR="00A34E26" w:rsidRDefault="00A34E26"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val="kk-KZ" w:eastAsia="ru-RU"/>
              </w:rPr>
            </w:pPr>
          </w:p>
          <w:p w:rsidR="00A34E26" w:rsidRPr="00932BF9" w:rsidRDefault="00A34E26"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val="kk-KZ" w:eastAsia="ru-RU"/>
              </w:rPr>
            </w:pPr>
            <w:r w:rsidRPr="00932BF9">
              <w:rPr>
                <w:rFonts w:ascii="Times New Roman" w:eastAsia="Times New Roman" w:hAnsi="Times New Roman" w:cs="Times New Roman"/>
                <w:b/>
                <w:bCs/>
                <w:kern w:val="32"/>
                <w:sz w:val="20"/>
                <w:szCs w:val="20"/>
                <w:lang w:val="kk-KZ" w:eastAsia="ru-RU"/>
              </w:rPr>
              <w:t xml:space="preserve">Размещено на Информационной системе: </w:t>
            </w:r>
          </w:p>
          <w:p w:rsidR="00A34E26" w:rsidRPr="00D5724B" w:rsidRDefault="00A34E26"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val="kk-KZ" w:eastAsia="ru-RU"/>
              </w:rPr>
            </w:pPr>
            <w:r w:rsidRPr="00932BF9">
              <w:rPr>
                <w:rFonts w:ascii="Times New Roman" w:eastAsia="Times New Roman" w:hAnsi="Times New Roman" w:cs="Times New Roman"/>
                <w:b/>
                <w:bCs/>
                <w:kern w:val="32"/>
                <w:sz w:val="20"/>
                <w:szCs w:val="20"/>
                <w:lang w:val="kk-KZ" w:eastAsia="ru-RU"/>
              </w:rPr>
              <w:t>Размещено на ИР:</w:t>
            </w:r>
          </w:p>
        </w:tc>
        <w:tc>
          <w:tcPr>
            <w:tcW w:w="4111" w:type="dxa"/>
            <w:shd w:val="clear" w:color="auto" w:fill="auto"/>
          </w:tcPr>
          <w:p w:rsidR="00A34E26" w:rsidRPr="00932BF9" w:rsidRDefault="00A34E26" w:rsidP="00C64683">
            <w:pPr>
              <w:tabs>
                <w:tab w:val="left" w:pos="738"/>
              </w:tabs>
              <w:jc w:val="center"/>
              <w:rPr>
                <w:rFonts w:ascii="Times New Roman" w:eastAsia="Times New Roman" w:hAnsi="Times New Roman" w:cs="Times New Roman"/>
                <w:color w:val="FF0000"/>
                <w:lang w:val="kk-KZ" w:eastAsia="ru-RU"/>
              </w:rPr>
            </w:pPr>
            <w:r w:rsidRPr="00932BF9">
              <w:rPr>
                <w:rFonts w:ascii="Times New Roman" w:eastAsia="Times New Roman" w:hAnsi="Times New Roman" w:cs="Times New Roman"/>
                <w:color w:val="FF0000"/>
                <w:lang w:val="kk-KZ" w:eastAsia="ru-RU"/>
              </w:rPr>
              <w:t>Отсутствует размещение протокола на информационной системе</w:t>
            </w:r>
          </w:p>
          <w:p w:rsidR="00A34E26" w:rsidRPr="00932BF9" w:rsidRDefault="00A34E26" w:rsidP="00C64683">
            <w:pPr>
              <w:tabs>
                <w:tab w:val="left" w:pos="738"/>
              </w:tabs>
              <w:jc w:val="center"/>
              <w:rPr>
                <w:rFonts w:ascii="Times New Roman" w:eastAsia="Times New Roman" w:hAnsi="Times New Roman" w:cs="Times New Roman"/>
                <w:color w:val="FF0000"/>
                <w:lang w:val="kk-KZ" w:eastAsia="ru-RU"/>
              </w:rPr>
            </w:pPr>
            <w:r w:rsidRPr="00932BF9">
              <w:rPr>
                <w:rFonts w:ascii="Times New Roman" w:eastAsia="Times New Roman" w:hAnsi="Times New Roman" w:cs="Times New Roman"/>
                <w:color w:val="FF0000"/>
                <w:lang w:val="kk-KZ" w:eastAsia="ru-RU"/>
              </w:rPr>
              <w:t>Отсутствует размещение протокола на сайте МИО</w:t>
            </w:r>
          </w:p>
          <w:p w:rsidR="00A34E26" w:rsidRPr="00D5724B" w:rsidRDefault="00A34E26" w:rsidP="00C64683">
            <w:pPr>
              <w:tabs>
                <w:tab w:val="left" w:pos="738"/>
              </w:tabs>
              <w:jc w:val="center"/>
              <w:rPr>
                <w:rFonts w:ascii="Times New Roman" w:eastAsia="Times New Roman" w:hAnsi="Times New Roman" w:cs="Times New Roman"/>
                <w:color w:val="FF0000"/>
                <w:lang w:val="kk-KZ" w:eastAsia="ru-RU"/>
              </w:rPr>
            </w:pPr>
            <w:r w:rsidRPr="00932BF9">
              <w:rPr>
                <w:rFonts w:ascii="Times New Roman" w:eastAsia="Times New Roman" w:hAnsi="Times New Roman" w:cs="Times New Roman"/>
                <w:color w:val="FF0000"/>
                <w:lang w:val="kk-KZ" w:eastAsia="ru-RU"/>
              </w:rPr>
              <w:t xml:space="preserve">Скрин от </w:t>
            </w:r>
            <w:r>
              <w:rPr>
                <w:rFonts w:ascii="Times New Roman" w:eastAsia="Times New Roman" w:hAnsi="Times New Roman" w:cs="Times New Roman"/>
                <w:color w:val="FF0000"/>
                <w:lang w:eastAsia="ru-RU"/>
              </w:rPr>
              <w:t>20.11.2025</w:t>
            </w:r>
          </w:p>
        </w:tc>
      </w:tr>
      <w:tr w:rsidR="00A34E26" w:rsidRPr="00B614FA" w:rsidTr="00C77EC0">
        <w:trPr>
          <w:gridAfter w:val="1"/>
          <w:wAfter w:w="8" w:type="dxa"/>
          <w:trHeight w:val="284"/>
        </w:trPr>
        <w:tc>
          <w:tcPr>
            <w:tcW w:w="568" w:type="dxa"/>
            <w:shd w:val="clear" w:color="auto" w:fill="auto"/>
          </w:tcPr>
          <w:p w:rsidR="00A34E26" w:rsidRPr="00C71378" w:rsidRDefault="00A34E26" w:rsidP="00C64683">
            <w:pPr>
              <w:tabs>
                <w:tab w:val="left" w:pos="738"/>
              </w:tabs>
              <w:spacing w:after="0" w:line="240" w:lineRule="auto"/>
              <w:jc w:val="both"/>
              <w:rPr>
                <w:rFonts w:ascii="Times New Roman" w:eastAsia="Times New Roman" w:hAnsi="Times New Roman" w:cs="Times New Roman"/>
                <w:lang w:val="kk-KZ" w:eastAsia="ru-RU"/>
              </w:rPr>
            </w:pPr>
          </w:p>
        </w:tc>
        <w:tc>
          <w:tcPr>
            <w:tcW w:w="708" w:type="dxa"/>
            <w:shd w:val="clear" w:color="auto" w:fill="auto"/>
          </w:tcPr>
          <w:p w:rsidR="00A34E26" w:rsidRPr="00C71378" w:rsidRDefault="00A34E26" w:rsidP="00C64683">
            <w:pPr>
              <w:numPr>
                <w:ilvl w:val="0"/>
                <w:numId w:val="7"/>
              </w:numPr>
              <w:tabs>
                <w:tab w:val="left" w:pos="738"/>
              </w:tabs>
              <w:spacing w:after="0" w:line="240" w:lineRule="auto"/>
              <w:contextualSpacing/>
              <w:jc w:val="right"/>
              <w:rPr>
                <w:rFonts w:ascii="Times New Roman" w:eastAsia="Times New Roman" w:hAnsi="Times New Roman" w:cs="Times New Roman"/>
                <w:lang w:val="kk-KZ" w:eastAsia="ru-RU"/>
              </w:rPr>
            </w:pPr>
          </w:p>
        </w:tc>
        <w:tc>
          <w:tcPr>
            <w:tcW w:w="4489" w:type="dxa"/>
            <w:gridSpan w:val="2"/>
            <w:shd w:val="clear" w:color="auto" w:fill="auto"/>
          </w:tcPr>
          <w:p w:rsidR="00A34E26" w:rsidRPr="00D5724B" w:rsidRDefault="00A34E26"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val="kk-KZ" w:eastAsia="ru-RU"/>
              </w:rPr>
            </w:pPr>
            <w:r w:rsidRPr="00D5724B">
              <w:rPr>
                <w:rFonts w:ascii="Times New Roman" w:eastAsia="Times New Roman" w:hAnsi="Times New Roman" w:cs="Times New Roman"/>
                <w:b/>
                <w:bCs/>
                <w:kern w:val="32"/>
                <w:sz w:val="20"/>
                <w:szCs w:val="20"/>
                <w:lang w:val="kk-KZ" w:eastAsia="ru-RU"/>
              </w:rPr>
              <w:t>Дата публикации: 24/10/2025 00:00</w:t>
            </w:r>
          </w:p>
          <w:p w:rsidR="00A34E26" w:rsidRPr="00D5724B" w:rsidRDefault="00A34E26"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val="kk-KZ" w:eastAsia="ru-RU"/>
              </w:rPr>
            </w:pPr>
            <w:r w:rsidRPr="00D5724B">
              <w:rPr>
                <w:rFonts w:ascii="Times New Roman" w:eastAsia="Times New Roman" w:hAnsi="Times New Roman" w:cs="Times New Roman"/>
                <w:b/>
                <w:bCs/>
                <w:kern w:val="32"/>
                <w:sz w:val="20"/>
                <w:szCs w:val="20"/>
                <w:lang w:val="kk-KZ" w:eastAsia="ru-RU"/>
              </w:rPr>
              <w:t>Дата обсуждения до: 06/11/2025 23:59</w:t>
            </w:r>
          </w:p>
          <w:p w:rsidR="00A34E26" w:rsidRPr="00D5724B" w:rsidRDefault="00A34E26"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val="kk-KZ" w:eastAsia="ru-RU"/>
              </w:rPr>
            </w:pPr>
          </w:p>
          <w:p w:rsidR="00A34E26" w:rsidRPr="00D5724B" w:rsidRDefault="00A34E26"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val="kk-KZ" w:eastAsia="ru-RU"/>
              </w:rPr>
            </w:pPr>
            <w:r w:rsidRPr="00D5724B">
              <w:rPr>
                <w:rFonts w:ascii="Times New Roman" w:eastAsia="Times New Roman" w:hAnsi="Times New Roman" w:cs="Times New Roman"/>
                <w:bCs/>
                <w:kern w:val="32"/>
                <w:sz w:val="20"/>
                <w:szCs w:val="20"/>
                <w:lang w:val="kk-KZ" w:eastAsia="ru-RU"/>
              </w:rPr>
              <w:t>№ регистрации: 251020001001</w:t>
            </w:r>
          </w:p>
          <w:p w:rsidR="00A34E26" w:rsidRPr="00D5724B" w:rsidRDefault="00A34E26"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val="kk-KZ" w:eastAsia="ru-RU"/>
              </w:rPr>
            </w:pPr>
          </w:p>
          <w:p w:rsidR="00A34E26" w:rsidRPr="00D5724B" w:rsidRDefault="00A34E26"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val="kk-KZ" w:eastAsia="ru-RU"/>
              </w:rPr>
            </w:pPr>
            <w:r w:rsidRPr="00D5724B">
              <w:rPr>
                <w:rFonts w:ascii="Times New Roman" w:eastAsia="Times New Roman" w:hAnsi="Times New Roman" w:cs="Times New Roman"/>
                <w:bCs/>
                <w:kern w:val="32"/>
                <w:sz w:val="20"/>
                <w:szCs w:val="20"/>
                <w:lang w:val="kk-KZ" w:eastAsia="ru-RU"/>
              </w:rPr>
              <w:t>Утилизация медицинских отходов</w:t>
            </w:r>
          </w:p>
          <w:p w:rsidR="00A34E26" w:rsidRPr="00D5724B" w:rsidRDefault="00A34E26"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val="kk-KZ" w:eastAsia="ru-RU"/>
              </w:rPr>
            </w:pPr>
            <w:r w:rsidRPr="00D5724B">
              <w:rPr>
                <w:rFonts w:ascii="Times New Roman" w:eastAsia="Times New Roman" w:hAnsi="Times New Roman" w:cs="Times New Roman"/>
                <w:bCs/>
                <w:kern w:val="32"/>
                <w:sz w:val="20"/>
                <w:szCs w:val="20"/>
                <w:lang w:val="kk-KZ" w:eastAsia="ru-RU"/>
              </w:rPr>
              <w:t>Заявитель: Товарищество с ограниченной ответственностью ""ВИВА ФАРМ""</w:t>
            </w:r>
          </w:p>
          <w:p w:rsidR="00A34E26" w:rsidRPr="00D5724B" w:rsidRDefault="00A34E26"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val="kk-KZ" w:eastAsia="ru-RU"/>
              </w:rPr>
            </w:pPr>
          </w:p>
          <w:p w:rsidR="00A34E26" w:rsidRPr="00D5724B" w:rsidRDefault="00A34E26"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val="kk-KZ" w:eastAsia="ru-RU"/>
              </w:rPr>
            </w:pPr>
            <w:r w:rsidRPr="00D5724B">
              <w:rPr>
                <w:rFonts w:ascii="Times New Roman" w:eastAsia="Times New Roman" w:hAnsi="Times New Roman" w:cs="Times New Roman"/>
                <w:bCs/>
                <w:kern w:val="32"/>
                <w:sz w:val="20"/>
                <w:szCs w:val="20"/>
                <w:lang w:val="kk-KZ" w:eastAsia="ru-RU"/>
              </w:rPr>
              <w:t>Вид: проекты, перечисленные в подпунктах 9) статьи 87 Кодекса</w:t>
            </w:r>
          </w:p>
          <w:p w:rsidR="00A34E26" w:rsidRDefault="00A34E26"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val="kk-KZ" w:eastAsia="ru-RU"/>
              </w:rPr>
            </w:pPr>
          </w:p>
          <w:p w:rsidR="00A34E26" w:rsidRPr="00932BF9" w:rsidRDefault="00A34E26"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val="kk-KZ" w:eastAsia="ru-RU"/>
              </w:rPr>
            </w:pPr>
            <w:r w:rsidRPr="00932BF9">
              <w:rPr>
                <w:rFonts w:ascii="Times New Roman" w:eastAsia="Times New Roman" w:hAnsi="Times New Roman" w:cs="Times New Roman"/>
                <w:b/>
                <w:bCs/>
                <w:kern w:val="32"/>
                <w:sz w:val="20"/>
                <w:szCs w:val="20"/>
                <w:lang w:val="kk-KZ" w:eastAsia="ru-RU"/>
              </w:rPr>
              <w:t xml:space="preserve">Размещено на Информационной системе: </w:t>
            </w:r>
            <w:r w:rsidR="00D31442">
              <w:rPr>
                <w:rFonts w:ascii="Times New Roman" w:eastAsia="Times New Roman" w:hAnsi="Times New Roman" w:cs="Times New Roman"/>
                <w:b/>
                <w:bCs/>
                <w:kern w:val="32"/>
                <w:sz w:val="20"/>
                <w:szCs w:val="20"/>
                <w:lang w:val="kk-KZ" w:eastAsia="ru-RU"/>
              </w:rPr>
              <w:t>-</w:t>
            </w:r>
          </w:p>
          <w:p w:rsidR="00A34E26" w:rsidRPr="00D5724B" w:rsidRDefault="00A34E26"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val="kk-KZ" w:eastAsia="ru-RU"/>
              </w:rPr>
            </w:pPr>
            <w:r w:rsidRPr="00932BF9">
              <w:rPr>
                <w:rFonts w:ascii="Times New Roman" w:eastAsia="Times New Roman" w:hAnsi="Times New Roman" w:cs="Times New Roman"/>
                <w:b/>
                <w:bCs/>
                <w:kern w:val="32"/>
                <w:sz w:val="20"/>
                <w:szCs w:val="20"/>
                <w:lang w:val="kk-KZ" w:eastAsia="ru-RU"/>
              </w:rPr>
              <w:t>Размещено на ИР:</w:t>
            </w:r>
            <w:r w:rsidR="00D31442">
              <w:rPr>
                <w:rFonts w:ascii="Times New Roman" w:eastAsia="Times New Roman" w:hAnsi="Times New Roman" w:cs="Times New Roman"/>
                <w:b/>
                <w:bCs/>
                <w:kern w:val="32"/>
                <w:sz w:val="20"/>
                <w:szCs w:val="20"/>
                <w:lang w:val="kk-KZ" w:eastAsia="ru-RU"/>
              </w:rPr>
              <w:t>-</w:t>
            </w:r>
          </w:p>
        </w:tc>
        <w:tc>
          <w:tcPr>
            <w:tcW w:w="4111" w:type="dxa"/>
            <w:shd w:val="clear" w:color="auto" w:fill="auto"/>
          </w:tcPr>
          <w:p w:rsidR="00A34E26" w:rsidRPr="00932BF9" w:rsidRDefault="00A34E26" w:rsidP="00C64683">
            <w:pPr>
              <w:tabs>
                <w:tab w:val="left" w:pos="738"/>
              </w:tabs>
              <w:jc w:val="center"/>
              <w:rPr>
                <w:rFonts w:ascii="Times New Roman" w:eastAsia="Times New Roman" w:hAnsi="Times New Roman" w:cs="Times New Roman"/>
                <w:color w:val="FF0000"/>
                <w:lang w:val="kk-KZ" w:eastAsia="ru-RU"/>
              </w:rPr>
            </w:pPr>
            <w:r w:rsidRPr="00932BF9">
              <w:rPr>
                <w:rFonts w:ascii="Times New Roman" w:eastAsia="Times New Roman" w:hAnsi="Times New Roman" w:cs="Times New Roman"/>
                <w:color w:val="FF0000"/>
                <w:lang w:val="kk-KZ" w:eastAsia="ru-RU"/>
              </w:rPr>
              <w:t>Отсутствует размещение протокола на информационной системе</w:t>
            </w:r>
          </w:p>
          <w:p w:rsidR="00A34E26" w:rsidRPr="00932BF9" w:rsidRDefault="00A34E26" w:rsidP="00C64683">
            <w:pPr>
              <w:tabs>
                <w:tab w:val="left" w:pos="738"/>
              </w:tabs>
              <w:jc w:val="center"/>
              <w:rPr>
                <w:rFonts w:ascii="Times New Roman" w:eastAsia="Times New Roman" w:hAnsi="Times New Roman" w:cs="Times New Roman"/>
                <w:color w:val="FF0000"/>
                <w:lang w:val="kk-KZ" w:eastAsia="ru-RU"/>
              </w:rPr>
            </w:pPr>
            <w:r w:rsidRPr="00932BF9">
              <w:rPr>
                <w:rFonts w:ascii="Times New Roman" w:eastAsia="Times New Roman" w:hAnsi="Times New Roman" w:cs="Times New Roman"/>
                <w:color w:val="FF0000"/>
                <w:lang w:val="kk-KZ" w:eastAsia="ru-RU"/>
              </w:rPr>
              <w:t>Отсутствует размещение протокола на сайте МИО</w:t>
            </w:r>
          </w:p>
          <w:p w:rsidR="00A34E26" w:rsidRPr="00D5724B" w:rsidRDefault="00A34E26" w:rsidP="00C64683">
            <w:pPr>
              <w:tabs>
                <w:tab w:val="left" w:pos="738"/>
              </w:tabs>
              <w:jc w:val="center"/>
              <w:rPr>
                <w:rFonts w:ascii="Times New Roman" w:eastAsia="Times New Roman" w:hAnsi="Times New Roman" w:cs="Times New Roman"/>
                <w:color w:val="FF0000"/>
                <w:lang w:val="kk-KZ" w:eastAsia="ru-RU"/>
              </w:rPr>
            </w:pPr>
            <w:r w:rsidRPr="00932BF9">
              <w:rPr>
                <w:rFonts w:ascii="Times New Roman" w:eastAsia="Times New Roman" w:hAnsi="Times New Roman" w:cs="Times New Roman"/>
                <w:color w:val="FF0000"/>
                <w:lang w:val="kk-KZ" w:eastAsia="ru-RU"/>
              </w:rPr>
              <w:t xml:space="preserve">Скрин от </w:t>
            </w:r>
            <w:r>
              <w:rPr>
                <w:rFonts w:ascii="Times New Roman" w:eastAsia="Times New Roman" w:hAnsi="Times New Roman" w:cs="Times New Roman"/>
                <w:color w:val="FF0000"/>
                <w:lang w:eastAsia="ru-RU"/>
              </w:rPr>
              <w:t>20.11.2025</w:t>
            </w:r>
          </w:p>
        </w:tc>
      </w:tr>
      <w:tr w:rsidR="00A34E26" w:rsidRPr="00C71378" w:rsidTr="00C77EC0">
        <w:trPr>
          <w:gridAfter w:val="1"/>
          <w:wAfter w:w="8" w:type="dxa"/>
        </w:trPr>
        <w:tc>
          <w:tcPr>
            <w:tcW w:w="5765" w:type="dxa"/>
            <w:gridSpan w:val="4"/>
            <w:shd w:val="clear" w:color="auto" w:fill="auto"/>
          </w:tcPr>
          <w:p w:rsidR="00A34E26" w:rsidRPr="00C71378" w:rsidRDefault="00A34E26" w:rsidP="00C64683">
            <w:pPr>
              <w:tabs>
                <w:tab w:val="left" w:pos="738"/>
              </w:tabs>
              <w:spacing w:after="0" w:line="240" w:lineRule="auto"/>
              <w:jc w:val="center"/>
              <w:rPr>
                <w:rFonts w:ascii="Times New Roman" w:eastAsia="Times New Roman" w:hAnsi="Times New Roman" w:cs="Times New Roman"/>
                <w:b/>
                <w:lang w:eastAsia="ru-RU"/>
              </w:rPr>
            </w:pPr>
            <w:r w:rsidRPr="00C71378">
              <w:rPr>
                <w:rFonts w:ascii="Times New Roman" w:eastAsia="Times New Roman" w:hAnsi="Times New Roman" w:cs="Times New Roman"/>
                <w:b/>
                <w:lang w:eastAsia="ru-RU"/>
              </w:rPr>
              <w:t xml:space="preserve">Итого размещено протоколов </w:t>
            </w:r>
          </w:p>
        </w:tc>
        <w:tc>
          <w:tcPr>
            <w:tcW w:w="4111" w:type="dxa"/>
            <w:shd w:val="clear" w:color="auto" w:fill="auto"/>
          </w:tcPr>
          <w:p w:rsidR="00A34E26" w:rsidRPr="00C71378" w:rsidRDefault="00BD6412" w:rsidP="00C64683">
            <w:pPr>
              <w:tabs>
                <w:tab w:val="left" w:pos="738"/>
              </w:tabs>
              <w:spacing w:after="0" w:line="240"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50</w:t>
            </w:r>
          </w:p>
        </w:tc>
      </w:tr>
      <w:tr w:rsidR="00A34E26" w:rsidRPr="00C71378" w:rsidTr="00C77EC0">
        <w:trPr>
          <w:gridAfter w:val="1"/>
          <w:wAfter w:w="8" w:type="dxa"/>
        </w:trPr>
        <w:tc>
          <w:tcPr>
            <w:tcW w:w="5765" w:type="dxa"/>
            <w:gridSpan w:val="4"/>
            <w:shd w:val="clear" w:color="auto" w:fill="auto"/>
          </w:tcPr>
          <w:p w:rsidR="00A34E26" w:rsidRPr="00C71378" w:rsidRDefault="00A34E26" w:rsidP="00C64683">
            <w:pPr>
              <w:tabs>
                <w:tab w:val="left" w:pos="738"/>
              </w:tabs>
              <w:spacing w:after="0" w:line="240" w:lineRule="auto"/>
              <w:jc w:val="center"/>
              <w:rPr>
                <w:rFonts w:ascii="Times New Roman" w:eastAsia="Times New Roman" w:hAnsi="Times New Roman" w:cs="Times New Roman"/>
                <w:b/>
                <w:lang w:eastAsia="ru-RU"/>
              </w:rPr>
            </w:pPr>
            <w:r w:rsidRPr="00C71378">
              <w:rPr>
                <w:rFonts w:ascii="Times New Roman" w:eastAsia="Times New Roman" w:hAnsi="Times New Roman" w:cs="Times New Roman"/>
                <w:b/>
                <w:lang w:eastAsia="ru-RU"/>
              </w:rPr>
              <w:t>Итого выявлено нарушений</w:t>
            </w:r>
          </w:p>
        </w:tc>
        <w:tc>
          <w:tcPr>
            <w:tcW w:w="4111" w:type="dxa"/>
            <w:shd w:val="clear" w:color="auto" w:fill="auto"/>
          </w:tcPr>
          <w:p w:rsidR="00A34E26" w:rsidRPr="00C71378" w:rsidRDefault="00BD6412" w:rsidP="00C64683">
            <w:pPr>
              <w:tabs>
                <w:tab w:val="left" w:pos="738"/>
              </w:tabs>
              <w:spacing w:after="0" w:line="240"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50</w:t>
            </w:r>
          </w:p>
        </w:tc>
      </w:tr>
      <w:tr w:rsidR="00A34E26" w:rsidRPr="00C71378" w:rsidTr="00C77EC0">
        <w:trPr>
          <w:trHeight w:val="405"/>
        </w:trPr>
        <w:tc>
          <w:tcPr>
            <w:tcW w:w="568" w:type="dxa"/>
            <w:shd w:val="clear" w:color="auto" w:fill="auto"/>
          </w:tcPr>
          <w:p w:rsidR="00A34E26" w:rsidRPr="00C71378" w:rsidRDefault="00A34E26" w:rsidP="00C64683">
            <w:pPr>
              <w:tabs>
                <w:tab w:val="left" w:pos="738"/>
              </w:tabs>
              <w:spacing w:after="0" w:line="240" w:lineRule="auto"/>
              <w:jc w:val="both"/>
              <w:rPr>
                <w:rFonts w:ascii="Times New Roman" w:eastAsia="Times New Roman" w:hAnsi="Times New Roman" w:cs="Times New Roman"/>
                <w:lang w:val="kk-KZ" w:eastAsia="ru-RU"/>
              </w:rPr>
            </w:pPr>
            <w:r w:rsidRPr="00C71378">
              <w:rPr>
                <w:rFonts w:ascii="Times New Roman" w:eastAsia="Times New Roman" w:hAnsi="Times New Roman" w:cs="Times New Roman"/>
                <w:lang w:eastAsia="ru-RU"/>
              </w:rPr>
              <w:t>6</w:t>
            </w:r>
          </w:p>
        </w:tc>
        <w:tc>
          <w:tcPr>
            <w:tcW w:w="9316" w:type="dxa"/>
            <w:gridSpan w:val="5"/>
            <w:shd w:val="clear" w:color="auto" w:fill="auto"/>
          </w:tcPr>
          <w:p w:rsidR="00A34E26" w:rsidRPr="00C71378" w:rsidRDefault="00A34E26" w:rsidP="00C64683">
            <w:pPr>
              <w:tabs>
                <w:tab w:val="left" w:pos="738"/>
              </w:tabs>
              <w:spacing w:after="0" w:line="240" w:lineRule="auto"/>
              <w:jc w:val="center"/>
              <w:rPr>
                <w:rFonts w:ascii="Times New Roman" w:eastAsia="Times New Roman" w:hAnsi="Times New Roman" w:cs="Times New Roman"/>
                <w:b/>
                <w:bCs/>
                <w:lang w:val="kk-KZ" w:eastAsia="ru-RU"/>
              </w:rPr>
            </w:pPr>
          </w:p>
          <w:p w:rsidR="00A34E26" w:rsidRDefault="00A34E26" w:rsidP="00C64683">
            <w:pPr>
              <w:tabs>
                <w:tab w:val="left" w:pos="738"/>
              </w:tabs>
              <w:spacing w:after="0" w:line="240" w:lineRule="auto"/>
              <w:jc w:val="center"/>
              <w:rPr>
                <w:rFonts w:ascii="Times New Roman" w:hAnsi="Times New Roman" w:cs="Times New Roman"/>
              </w:rPr>
            </w:pPr>
            <w:r w:rsidRPr="00C71378">
              <w:rPr>
                <w:rFonts w:ascii="Times New Roman" w:eastAsia="Times New Roman" w:hAnsi="Times New Roman" w:cs="Times New Roman"/>
                <w:b/>
                <w:bCs/>
                <w:kern w:val="32"/>
                <w:lang w:eastAsia="ru-RU"/>
              </w:rPr>
              <w:t>Атырауская область</w:t>
            </w:r>
            <w:r w:rsidRPr="00C71378">
              <w:rPr>
                <w:rFonts w:ascii="Times New Roman" w:eastAsia="Times New Roman" w:hAnsi="Times New Roman" w:cs="Times New Roman"/>
                <w:b/>
                <w:lang w:eastAsia="ru-RU"/>
              </w:rPr>
              <w:t xml:space="preserve"> –</w:t>
            </w:r>
            <w:r>
              <w:rPr>
                <w:rFonts w:ascii="Times New Roman" w:hAnsi="Times New Roman" w:cs="Times New Roman"/>
              </w:rPr>
              <w:t xml:space="preserve"> </w:t>
            </w:r>
          </w:p>
          <w:p w:rsidR="00A34E26" w:rsidRDefault="00A34E26" w:rsidP="00C64683">
            <w:pPr>
              <w:tabs>
                <w:tab w:val="left" w:pos="738"/>
              </w:tabs>
              <w:spacing w:after="0" w:line="240" w:lineRule="auto"/>
              <w:jc w:val="center"/>
              <w:rPr>
                <w:rFonts w:ascii="Times New Roman" w:eastAsia="Times New Roman" w:hAnsi="Times New Roman" w:cs="Times New Roman"/>
                <w:b/>
                <w:lang w:eastAsia="ru-RU"/>
              </w:rPr>
            </w:pPr>
            <w:r w:rsidRPr="00C71378">
              <w:rPr>
                <w:rFonts w:ascii="Times New Roman" w:hAnsi="Times New Roman" w:cs="Times New Roman"/>
              </w:rPr>
              <w:t xml:space="preserve"> </w:t>
            </w:r>
            <w:hyperlink r:id="rId13" w:history="1">
              <w:r w:rsidRPr="006E62BC">
                <w:rPr>
                  <w:rStyle w:val="ae"/>
                  <w:rFonts w:ascii="Times New Roman" w:hAnsi="Times New Roman" w:cs="Times New Roman"/>
                </w:rPr>
                <w:t>https://www.gov.kz/memleket/entities/atyrau-tabigat/press/news/1?lang=ru</w:t>
              </w:r>
            </w:hyperlink>
            <w:r w:rsidRPr="00C71378">
              <w:rPr>
                <w:rFonts w:ascii="Times New Roman" w:eastAsia="Times New Roman" w:hAnsi="Times New Roman" w:cs="Times New Roman"/>
                <w:b/>
                <w:lang w:eastAsia="ru-RU"/>
              </w:rPr>
              <w:t xml:space="preserve"> </w:t>
            </w:r>
          </w:p>
          <w:p w:rsidR="00A34E26" w:rsidRPr="00E4046D" w:rsidRDefault="00A34E26" w:rsidP="00C64683">
            <w:pPr>
              <w:tabs>
                <w:tab w:val="left" w:pos="738"/>
              </w:tabs>
              <w:spacing w:after="0" w:line="240" w:lineRule="auto"/>
              <w:jc w:val="center"/>
              <w:rPr>
                <w:rFonts w:ascii="Times New Roman" w:hAnsi="Times New Roman" w:cs="Times New Roman"/>
              </w:rPr>
            </w:pPr>
          </w:p>
        </w:tc>
      </w:tr>
      <w:tr w:rsidR="00A34E26" w:rsidRPr="00C71378" w:rsidTr="00C77EC0">
        <w:trPr>
          <w:gridAfter w:val="1"/>
          <w:wAfter w:w="8" w:type="dxa"/>
          <w:trHeight w:val="256"/>
        </w:trPr>
        <w:tc>
          <w:tcPr>
            <w:tcW w:w="568" w:type="dxa"/>
            <w:shd w:val="clear" w:color="auto" w:fill="auto"/>
          </w:tcPr>
          <w:p w:rsidR="00A34E26" w:rsidRPr="00C71378" w:rsidRDefault="00A34E26" w:rsidP="00C64683">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A34E26" w:rsidRPr="00C71378" w:rsidRDefault="00A34E26" w:rsidP="00C64683">
            <w:pPr>
              <w:numPr>
                <w:ilvl w:val="0"/>
                <w:numId w:val="8"/>
              </w:numPr>
              <w:tabs>
                <w:tab w:val="left" w:pos="738"/>
              </w:tabs>
              <w:spacing w:after="0" w:line="240" w:lineRule="auto"/>
              <w:contextualSpacing/>
              <w:rPr>
                <w:rFonts w:ascii="Times New Roman" w:eastAsia="Times New Roman" w:hAnsi="Times New Roman" w:cs="Times New Roman"/>
                <w:lang w:eastAsia="ru-RU"/>
              </w:rPr>
            </w:pPr>
          </w:p>
        </w:tc>
        <w:tc>
          <w:tcPr>
            <w:tcW w:w="4489" w:type="dxa"/>
            <w:gridSpan w:val="2"/>
            <w:shd w:val="clear" w:color="auto" w:fill="auto"/>
          </w:tcPr>
          <w:p w:rsidR="00D31442" w:rsidRPr="00D31442" w:rsidRDefault="00D31442" w:rsidP="00C64683">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D31442">
              <w:rPr>
                <w:rFonts w:ascii="Times New Roman" w:eastAsia="Times New Roman" w:hAnsi="Times New Roman" w:cs="Times New Roman"/>
                <w:b/>
                <w:bCs/>
                <w:color w:val="000000" w:themeColor="text1"/>
                <w:sz w:val="20"/>
                <w:szCs w:val="20"/>
                <w:lang w:eastAsia="ru-RU"/>
              </w:rPr>
              <w:t>Дата публикации: 24/09/2025 00:00</w:t>
            </w:r>
          </w:p>
          <w:p w:rsidR="00D31442" w:rsidRPr="00D31442" w:rsidRDefault="00D31442" w:rsidP="00C64683">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D31442">
              <w:rPr>
                <w:rFonts w:ascii="Times New Roman" w:eastAsia="Times New Roman" w:hAnsi="Times New Roman" w:cs="Times New Roman"/>
                <w:b/>
                <w:bCs/>
                <w:color w:val="000000" w:themeColor="text1"/>
                <w:sz w:val="20"/>
                <w:szCs w:val="20"/>
                <w:lang w:eastAsia="ru-RU"/>
              </w:rPr>
              <w:t>Дата обсуждения до: 07/10/2025 23:59</w:t>
            </w:r>
          </w:p>
          <w:p w:rsidR="00D31442" w:rsidRPr="00D31442" w:rsidRDefault="00D31442" w:rsidP="00C64683">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D31442" w:rsidRPr="00D31442" w:rsidRDefault="00D31442" w:rsidP="00C64683">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D31442">
              <w:rPr>
                <w:rFonts w:ascii="Times New Roman" w:eastAsia="Times New Roman" w:hAnsi="Times New Roman" w:cs="Times New Roman"/>
                <w:bCs/>
                <w:color w:val="000000" w:themeColor="text1"/>
                <w:sz w:val="20"/>
                <w:szCs w:val="20"/>
                <w:lang w:eastAsia="ru-RU"/>
              </w:rPr>
              <w:t>№ регистрации: 250923001018</w:t>
            </w:r>
          </w:p>
          <w:p w:rsidR="00D31442" w:rsidRPr="00D31442" w:rsidRDefault="00D31442" w:rsidP="00C64683">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D31442" w:rsidRPr="00D31442" w:rsidRDefault="00D31442" w:rsidP="00C64683">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D31442">
              <w:rPr>
                <w:rFonts w:ascii="Times New Roman" w:eastAsia="Times New Roman" w:hAnsi="Times New Roman" w:cs="Times New Roman"/>
                <w:bCs/>
                <w:color w:val="000000" w:themeColor="text1"/>
                <w:sz w:val="20"/>
                <w:szCs w:val="20"/>
                <w:lang w:eastAsia="ru-RU"/>
              </w:rPr>
              <w:t>Заявитель: некоммерческое акционерное общество ""Международный центр зеленых технологий и инвестиционных проектов""</w:t>
            </w:r>
          </w:p>
          <w:p w:rsidR="00D31442" w:rsidRPr="00D31442" w:rsidRDefault="00D31442" w:rsidP="00C64683">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D31442" w:rsidRPr="00D31442" w:rsidRDefault="00D31442" w:rsidP="00C64683">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D31442">
              <w:rPr>
                <w:rFonts w:ascii="Times New Roman" w:eastAsia="Times New Roman" w:hAnsi="Times New Roman" w:cs="Times New Roman"/>
                <w:bCs/>
                <w:color w:val="000000" w:themeColor="text1"/>
                <w:sz w:val="20"/>
                <w:szCs w:val="20"/>
                <w:lang w:eastAsia="ru-RU"/>
              </w:rPr>
              <w:t>Вид: проекты справочников по наилучшим доступным техникам</w:t>
            </w:r>
          </w:p>
          <w:p w:rsidR="00D31442" w:rsidRPr="00D31442" w:rsidRDefault="00D31442" w:rsidP="00C64683">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D31442" w:rsidRDefault="00D31442" w:rsidP="00C64683">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D31442">
              <w:rPr>
                <w:rFonts w:ascii="Times New Roman" w:eastAsia="Times New Roman" w:hAnsi="Times New Roman" w:cs="Times New Roman"/>
                <w:bCs/>
                <w:color w:val="000000" w:themeColor="text1"/>
                <w:sz w:val="20"/>
                <w:szCs w:val="20"/>
                <w:lang w:eastAsia="ru-RU"/>
              </w:rPr>
              <w:t>Территория воздействия: Акмолинская область, Актюбинская область, Алматинская область, Атырауская область, Западно-Казахстанская область, Жамбылская область, Карагандинская область, Костанайская область, Кызылординская область, Мангистауская область, Туркестанская область, Павлодарская область, Северо-Казахстанская область, Восточно-Казахстанская область, г.Алматы, г.Шымкент, область Абай, г.Астана, область Жетісу, область Ұлытау</w:t>
            </w:r>
          </w:p>
          <w:p w:rsidR="00D31442" w:rsidRPr="00D31442" w:rsidRDefault="00D31442" w:rsidP="00C64683">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D31442" w:rsidRPr="00932BF9" w:rsidRDefault="00D31442"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val="kk-KZ" w:eastAsia="ru-RU"/>
              </w:rPr>
            </w:pPr>
            <w:r w:rsidRPr="00932BF9">
              <w:rPr>
                <w:rFonts w:ascii="Times New Roman" w:eastAsia="Times New Roman" w:hAnsi="Times New Roman" w:cs="Times New Roman"/>
                <w:b/>
                <w:bCs/>
                <w:kern w:val="32"/>
                <w:sz w:val="20"/>
                <w:szCs w:val="20"/>
                <w:lang w:val="kk-KZ" w:eastAsia="ru-RU"/>
              </w:rPr>
              <w:t xml:space="preserve">Размещено на Информационной системе: </w:t>
            </w:r>
            <w:r>
              <w:rPr>
                <w:rFonts w:ascii="Times New Roman" w:eastAsia="Times New Roman" w:hAnsi="Times New Roman" w:cs="Times New Roman"/>
                <w:b/>
                <w:bCs/>
                <w:kern w:val="32"/>
                <w:sz w:val="20"/>
                <w:szCs w:val="20"/>
                <w:lang w:val="kk-KZ" w:eastAsia="ru-RU"/>
              </w:rPr>
              <w:t>08/10/2025</w:t>
            </w:r>
          </w:p>
          <w:p w:rsidR="00A34E26" w:rsidRPr="00C71378" w:rsidRDefault="00D31442" w:rsidP="00C64683">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932BF9">
              <w:rPr>
                <w:rFonts w:ascii="Times New Roman" w:eastAsia="Times New Roman" w:hAnsi="Times New Roman" w:cs="Times New Roman"/>
                <w:b/>
                <w:bCs/>
                <w:kern w:val="32"/>
                <w:sz w:val="20"/>
                <w:szCs w:val="20"/>
                <w:lang w:val="kk-KZ" w:eastAsia="ru-RU"/>
              </w:rPr>
              <w:t>Размещено на ИР:</w:t>
            </w:r>
            <w:r>
              <w:rPr>
                <w:rFonts w:ascii="Times New Roman" w:eastAsia="Times New Roman" w:hAnsi="Times New Roman" w:cs="Times New Roman"/>
                <w:b/>
                <w:bCs/>
                <w:kern w:val="32"/>
                <w:sz w:val="20"/>
                <w:szCs w:val="20"/>
                <w:lang w:val="kk-KZ" w:eastAsia="ru-RU"/>
              </w:rPr>
              <w:t>08/10/2025</w:t>
            </w:r>
          </w:p>
        </w:tc>
        <w:tc>
          <w:tcPr>
            <w:tcW w:w="4111" w:type="dxa"/>
            <w:shd w:val="clear" w:color="auto" w:fill="auto"/>
          </w:tcPr>
          <w:p w:rsidR="00A34E26" w:rsidRPr="00C71378" w:rsidRDefault="00A34E26" w:rsidP="00C64683">
            <w:pPr>
              <w:tabs>
                <w:tab w:val="left" w:pos="738"/>
              </w:tabs>
              <w:spacing w:after="0" w:line="240" w:lineRule="auto"/>
              <w:rPr>
                <w:rFonts w:ascii="Times New Roman" w:eastAsia="Times New Roman" w:hAnsi="Times New Roman" w:cs="Times New Roman"/>
                <w:lang w:eastAsia="ru-RU"/>
              </w:rPr>
            </w:pPr>
          </w:p>
        </w:tc>
      </w:tr>
      <w:tr w:rsidR="00AC0842" w:rsidRPr="00C71378" w:rsidTr="00C77EC0">
        <w:trPr>
          <w:gridAfter w:val="1"/>
          <w:wAfter w:w="8" w:type="dxa"/>
          <w:trHeight w:val="256"/>
        </w:trPr>
        <w:tc>
          <w:tcPr>
            <w:tcW w:w="568" w:type="dxa"/>
            <w:shd w:val="clear" w:color="auto" w:fill="auto"/>
          </w:tcPr>
          <w:p w:rsidR="00AC0842" w:rsidRPr="00C71378" w:rsidRDefault="00AC0842" w:rsidP="00C64683">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AC0842" w:rsidRPr="00C71378" w:rsidRDefault="00AC0842" w:rsidP="00C64683">
            <w:pPr>
              <w:numPr>
                <w:ilvl w:val="0"/>
                <w:numId w:val="8"/>
              </w:numPr>
              <w:tabs>
                <w:tab w:val="left" w:pos="738"/>
              </w:tabs>
              <w:spacing w:after="0" w:line="240" w:lineRule="auto"/>
              <w:contextualSpacing/>
              <w:rPr>
                <w:rFonts w:ascii="Times New Roman" w:eastAsia="Times New Roman" w:hAnsi="Times New Roman" w:cs="Times New Roman"/>
                <w:lang w:eastAsia="ru-RU"/>
              </w:rPr>
            </w:pPr>
          </w:p>
        </w:tc>
        <w:tc>
          <w:tcPr>
            <w:tcW w:w="4489" w:type="dxa"/>
            <w:gridSpan w:val="2"/>
            <w:shd w:val="clear" w:color="auto" w:fill="auto"/>
          </w:tcPr>
          <w:p w:rsidR="00AC0842" w:rsidRPr="00AC0842" w:rsidRDefault="00AC0842" w:rsidP="00C64683">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AC0842">
              <w:rPr>
                <w:rFonts w:ascii="Times New Roman" w:eastAsia="Times New Roman" w:hAnsi="Times New Roman" w:cs="Times New Roman"/>
                <w:b/>
                <w:bCs/>
                <w:color w:val="000000" w:themeColor="text1"/>
                <w:sz w:val="20"/>
                <w:szCs w:val="20"/>
                <w:lang w:eastAsia="ru-RU"/>
              </w:rPr>
              <w:t>Дата публикации: 24/09/2025 00:00</w:t>
            </w:r>
          </w:p>
          <w:p w:rsidR="00AC0842" w:rsidRPr="00AC0842" w:rsidRDefault="00AC0842" w:rsidP="00C64683">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AC0842">
              <w:rPr>
                <w:rFonts w:ascii="Times New Roman" w:eastAsia="Times New Roman" w:hAnsi="Times New Roman" w:cs="Times New Roman"/>
                <w:b/>
                <w:bCs/>
                <w:color w:val="000000" w:themeColor="text1"/>
                <w:sz w:val="20"/>
                <w:szCs w:val="20"/>
                <w:lang w:eastAsia="ru-RU"/>
              </w:rPr>
              <w:t>Дата обсуждения до: 07/10/2025 23:59</w:t>
            </w:r>
          </w:p>
          <w:p w:rsidR="00AC0842" w:rsidRPr="00AC0842" w:rsidRDefault="00AC0842" w:rsidP="00C64683">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p>
          <w:p w:rsidR="00AC0842" w:rsidRPr="00AC0842" w:rsidRDefault="00AC0842" w:rsidP="00C64683">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AC0842">
              <w:rPr>
                <w:rFonts w:ascii="Times New Roman" w:eastAsia="Times New Roman" w:hAnsi="Times New Roman" w:cs="Times New Roman"/>
                <w:bCs/>
                <w:color w:val="000000" w:themeColor="text1"/>
                <w:sz w:val="20"/>
                <w:szCs w:val="20"/>
                <w:lang w:eastAsia="ru-RU"/>
              </w:rPr>
              <w:t>№ регистрации: 250923001017</w:t>
            </w:r>
          </w:p>
          <w:p w:rsidR="00AC0842" w:rsidRPr="00AC0842" w:rsidRDefault="00AC0842" w:rsidP="00C64683">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AC0842" w:rsidRPr="00AC0842" w:rsidRDefault="00AC0842" w:rsidP="00C64683">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AC0842">
              <w:rPr>
                <w:rFonts w:ascii="Times New Roman" w:eastAsia="Times New Roman" w:hAnsi="Times New Roman" w:cs="Times New Roman"/>
                <w:bCs/>
                <w:color w:val="000000" w:themeColor="text1"/>
                <w:sz w:val="20"/>
                <w:szCs w:val="20"/>
                <w:lang w:eastAsia="ru-RU"/>
              </w:rPr>
              <w:t>Проект справочников по НДТ "Уничтожение и утилизация отходов термическим способом"</w:t>
            </w:r>
          </w:p>
          <w:p w:rsidR="00AC0842" w:rsidRPr="00AC0842" w:rsidRDefault="00AC0842" w:rsidP="00C64683">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AC0842">
              <w:rPr>
                <w:rFonts w:ascii="Times New Roman" w:eastAsia="Times New Roman" w:hAnsi="Times New Roman" w:cs="Times New Roman"/>
                <w:bCs/>
                <w:color w:val="000000" w:themeColor="text1"/>
                <w:sz w:val="20"/>
                <w:szCs w:val="20"/>
                <w:lang w:eastAsia="ru-RU"/>
              </w:rPr>
              <w:t>Заявитель: некоммерческое акционерное общество ""Международный центр зеленых технологий и инвестиционных проектов""</w:t>
            </w:r>
          </w:p>
          <w:p w:rsidR="00AC0842" w:rsidRPr="00AC0842" w:rsidRDefault="00AC0842" w:rsidP="00C64683">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AC0842" w:rsidRPr="00AC0842" w:rsidRDefault="00AC0842" w:rsidP="00C64683">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AC0842">
              <w:rPr>
                <w:rFonts w:ascii="Times New Roman" w:eastAsia="Times New Roman" w:hAnsi="Times New Roman" w:cs="Times New Roman"/>
                <w:bCs/>
                <w:color w:val="000000" w:themeColor="text1"/>
                <w:sz w:val="20"/>
                <w:szCs w:val="20"/>
                <w:lang w:eastAsia="ru-RU"/>
              </w:rPr>
              <w:t>Вид: проекты, перечисленные в подпунктах 9) статьи 87 Кодекса</w:t>
            </w:r>
          </w:p>
          <w:p w:rsidR="00AC0842" w:rsidRPr="00AC0842" w:rsidRDefault="00AC0842" w:rsidP="00C64683">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AC0842" w:rsidRDefault="00AC0842" w:rsidP="00C64683">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AC0842">
              <w:rPr>
                <w:rFonts w:ascii="Times New Roman" w:eastAsia="Times New Roman" w:hAnsi="Times New Roman" w:cs="Times New Roman"/>
                <w:bCs/>
                <w:color w:val="000000" w:themeColor="text1"/>
                <w:sz w:val="20"/>
                <w:szCs w:val="20"/>
                <w:lang w:eastAsia="ru-RU"/>
              </w:rPr>
              <w:t>Территория воздействия: область Жетісу, Акмолинская область, Актюбинская область, Алматинская область, Атырауская область, Западно-Казахстанская область, Жамбылская область, Карагандинская область, Костанайская область, Кызылординская область, Мангистауская область, Туркестанская область, Павлодарская область, Северо-Казахстанская область, Восточно-Казахстанская область, г.Алматы, г.Шымкент, область Абай, г.Астана, область Ұлытау</w:t>
            </w:r>
          </w:p>
          <w:p w:rsidR="00AC0842" w:rsidRDefault="00AC0842" w:rsidP="00C64683">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AC0842" w:rsidRPr="00932BF9" w:rsidRDefault="00AC0842"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val="kk-KZ" w:eastAsia="ru-RU"/>
              </w:rPr>
            </w:pPr>
            <w:r w:rsidRPr="00932BF9">
              <w:rPr>
                <w:rFonts w:ascii="Times New Roman" w:eastAsia="Times New Roman" w:hAnsi="Times New Roman" w:cs="Times New Roman"/>
                <w:b/>
                <w:bCs/>
                <w:kern w:val="32"/>
                <w:sz w:val="20"/>
                <w:szCs w:val="20"/>
                <w:lang w:val="kk-KZ" w:eastAsia="ru-RU"/>
              </w:rPr>
              <w:t xml:space="preserve">Размещено на Информационной системе: </w:t>
            </w:r>
            <w:r>
              <w:rPr>
                <w:rFonts w:ascii="Times New Roman" w:eastAsia="Times New Roman" w:hAnsi="Times New Roman" w:cs="Times New Roman"/>
                <w:b/>
                <w:bCs/>
                <w:kern w:val="32"/>
                <w:sz w:val="20"/>
                <w:szCs w:val="20"/>
                <w:lang w:val="kk-KZ" w:eastAsia="ru-RU"/>
              </w:rPr>
              <w:t>08/10/2025</w:t>
            </w:r>
          </w:p>
          <w:p w:rsidR="00AC0842" w:rsidRPr="00D31442" w:rsidRDefault="00AC0842" w:rsidP="00C64683">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932BF9">
              <w:rPr>
                <w:rFonts w:ascii="Times New Roman" w:eastAsia="Times New Roman" w:hAnsi="Times New Roman" w:cs="Times New Roman"/>
                <w:b/>
                <w:bCs/>
                <w:kern w:val="32"/>
                <w:sz w:val="20"/>
                <w:szCs w:val="20"/>
                <w:lang w:val="kk-KZ" w:eastAsia="ru-RU"/>
              </w:rPr>
              <w:t>Размещено на ИР:</w:t>
            </w:r>
            <w:r>
              <w:rPr>
                <w:rFonts w:ascii="Times New Roman" w:eastAsia="Times New Roman" w:hAnsi="Times New Roman" w:cs="Times New Roman"/>
                <w:b/>
                <w:bCs/>
                <w:kern w:val="32"/>
                <w:sz w:val="20"/>
                <w:szCs w:val="20"/>
                <w:lang w:val="kk-KZ" w:eastAsia="ru-RU"/>
              </w:rPr>
              <w:t>08/10/2025</w:t>
            </w:r>
          </w:p>
        </w:tc>
        <w:tc>
          <w:tcPr>
            <w:tcW w:w="4111" w:type="dxa"/>
            <w:shd w:val="clear" w:color="auto" w:fill="auto"/>
          </w:tcPr>
          <w:p w:rsidR="00AC0842" w:rsidRPr="00C71378" w:rsidRDefault="00AC0842" w:rsidP="00C64683">
            <w:pPr>
              <w:tabs>
                <w:tab w:val="left" w:pos="738"/>
              </w:tabs>
              <w:spacing w:after="0" w:line="240" w:lineRule="auto"/>
              <w:rPr>
                <w:rFonts w:ascii="Times New Roman" w:eastAsia="Times New Roman" w:hAnsi="Times New Roman" w:cs="Times New Roman"/>
                <w:lang w:eastAsia="ru-RU"/>
              </w:rPr>
            </w:pPr>
          </w:p>
        </w:tc>
      </w:tr>
      <w:tr w:rsidR="00AC0842" w:rsidRPr="00C71378" w:rsidTr="00C77EC0">
        <w:trPr>
          <w:gridAfter w:val="1"/>
          <w:wAfter w:w="8" w:type="dxa"/>
          <w:trHeight w:val="256"/>
        </w:trPr>
        <w:tc>
          <w:tcPr>
            <w:tcW w:w="568" w:type="dxa"/>
            <w:shd w:val="clear" w:color="auto" w:fill="auto"/>
          </w:tcPr>
          <w:p w:rsidR="00AC0842" w:rsidRPr="00C71378" w:rsidRDefault="00AC0842" w:rsidP="00C64683">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AC0842" w:rsidRPr="00C71378" w:rsidRDefault="00AC0842" w:rsidP="00C64683">
            <w:pPr>
              <w:numPr>
                <w:ilvl w:val="0"/>
                <w:numId w:val="8"/>
              </w:numPr>
              <w:tabs>
                <w:tab w:val="left" w:pos="738"/>
              </w:tabs>
              <w:spacing w:after="0" w:line="240" w:lineRule="auto"/>
              <w:contextualSpacing/>
              <w:rPr>
                <w:rFonts w:ascii="Times New Roman" w:eastAsia="Times New Roman" w:hAnsi="Times New Roman" w:cs="Times New Roman"/>
                <w:lang w:eastAsia="ru-RU"/>
              </w:rPr>
            </w:pPr>
          </w:p>
        </w:tc>
        <w:tc>
          <w:tcPr>
            <w:tcW w:w="4489" w:type="dxa"/>
            <w:gridSpan w:val="2"/>
            <w:shd w:val="clear" w:color="auto" w:fill="auto"/>
          </w:tcPr>
          <w:p w:rsidR="007B5CDF" w:rsidRPr="007B5CDF" w:rsidRDefault="007B5CDF" w:rsidP="00C64683">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7B5CDF">
              <w:rPr>
                <w:rFonts w:ascii="Times New Roman" w:eastAsia="Times New Roman" w:hAnsi="Times New Roman" w:cs="Times New Roman"/>
                <w:b/>
                <w:bCs/>
                <w:color w:val="000000" w:themeColor="text1"/>
                <w:sz w:val="20"/>
                <w:szCs w:val="20"/>
                <w:lang w:eastAsia="ru-RU"/>
              </w:rPr>
              <w:t>Дата публикации: 24/09/2025 00:00</w:t>
            </w:r>
          </w:p>
          <w:p w:rsidR="007B5CDF" w:rsidRPr="007B5CDF" w:rsidRDefault="007B5CDF" w:rsidP="00C64683">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7B5CDF">
              <w:rPr>
                <w:rFonts w:ascii="Times New Roman" w:eastAsia="Times New Roman" w:hAnsi="Times New Roman" w:cs="Times New Roman"/>
                <w:b/>
                <w:bCs/>
                <w:color w:val="000000" w:themeColor="text1"/>
                <w:sz w:val="20"/>
                <w:szCs w:val="20"/>
                <w:lang w:eastAsia="ru-RU"/>
              </w:rPr>
              <w:t>Дата обсуждения до: 07/10/2025 23:59</w:t>
            </w:r>
          </w:p>
          <w:p w:rsidR="007B5CDF" w:rsidRPr="007B5CDF" w:rsidRDefault="007B5CDF" w:rsidP="00C64683">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p>
          <w:p w:rsidR="007B5CDF" w:rsidRPr="007B5CDF" w:rsidRDefault="007B5CDF" w:rsidP="00C64683">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7B5CDF">
              <w:rPr>
                <w:rFonts w:ascii="Times New Roman" w:eastAsia="Times New Roman" w:hAnsi="Times New Roman" w:cs="Times New Roman"/>
                <w:bCs/>
                <w:color w:val="000000" w:themeColor="text1"/>
                <w:sz w:val="20"/>
                <w:szCs w:val="20"/>
                <w:lang w:eastAsia="ru-RU"/>
              </w:rPr>
              <w:t>№ регистрации: 250923001020</w:t>
            </w:r>
          </w:p>
          <w:p w:rsidR="007B5CDF" w:rsidRPr="007B5CDF" w:rsidRDefault="007B5CDF" w:rsidP="00C64683">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7B5CDF" w:rsidRPr="007B5CDF" w:rsidRDefault="007B5CDF" w:rsidP="00C64683">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7B5CDF">
              <w:rPr>
                <w:rFonts w:ascii="Times New Roman" w:eastAsia="Times New Roman" w:hAnsi="Times New Roman" w:cs="Times New Roman"/>
                <w:bCs/>
                <w:color w:val="000000" w:themeColor="text1"/>
                <w:sz w:val="20"/>
                <w:szCs w:val="20"/>
                <w:lang w:eastAsia="ru-RU"/>
              </w:rPr>
              <w:t>Заявитель: некоммерческое акционерное общество ""Международный центр зеленых технологий и инвестиционных проектов""</w:t>
            </w:r>
          </w:p>
          <w:p w:rsidR="007B5CDF" w:rsidRPr="007B5CDF" w:rsidRDefault="007B5CDF" w:rsidP="00C64683">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7B5CDF" w:rsidRPr="007B5CDF" w:rsidRDefault="007B5CDF" w:rsidP="00C64683">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7B5CDF">
              <w:rPr>
                <w:rFonts w:ascii="Times New Roman" w:eastAsia="Times New Roman" w:hAnsi="Times New Roman" w:cs="Times New Roman"/>
                <w:bCs/>
                <w:color w:val="000000" w:themeColor="text1"/>
                <w:sz w:val="20"/>
                <w:szCs w:val="20"/>
                <w:lang w:eastAsia="ru-RU"/>
              </w:rPr>
              <w:t>Вид: проекты справочников по наилучшим доступным техникам</w:t>
            </w:r>
          </w:p>
          <w:p w:rsidR="007B5CDF" w:rsidRPr="007B5CDF" w:rsidRDefault="007B5CDF" w:rsidP="00C64683">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7B5CDF" w:rsidRDefault="007B5CDF" w:rsidP="00C64683">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7B5CDF">
              <w:rPr>
                <w:rFonts w:ascii="Times New Roman" w:eastAsia="Times New Roman" w:hAnsi="Times New Roman" w:cs="Times New Roman"/>
                <w:bCs/>
                <w:color w:val="000000" w:themeColor="text1"/>
                <w:sz w:val="20"/>
                <w:szCs w:val="20"/>
                <w:lang w:eastAsia="ru-RU"/>
              </w:rPr>
              <w:t>Территория воздействия: Акмолинская область, Актюбинская область, Алматинская область, Атырауская область, Западно-Казахстанская область, Жамбылская область, Карагандинская область, Костанайская область, Кызылординская область, Мангистауская область, Туркестанская область, Павлодарская область, Северо-Казахстанская область, Восточно-Казахстанская область, г.Алматы, г.Шымкент, область Абай, г.Астана, область Жетісу, область Ұлытау</w:t>
            </w:r>
          </w:p>
          <w:p w:rsidR="007B5CDF" w:rsidRDefault="007B5CDF" w:rsidP="00C64683">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7B5CDF" w:rsidRPr="00932BF9" w:rsidRDefault="007B5CD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val="kk-KZ" w:eastAsia="ru-RU"/>
              </w:rPr>
            </w:pPr>
            <w:r w:rsidRPr="00932BF9">
              <w:rPr>
                <w:rFonts w:ascii="Times New Roman" w:eastAsia="Times New Roman" w:hAnsi="Times New Roman" w:cs="Times New Roman"/>
                <w:b/>
                <w:bCs/>
                <w:kern w:val="32"/>
                <w:sz w:val="20"/>
                <w:szCs w:val="20"/>
                <w:lang w:val="kk-KZ" w:eastAsia="ru-RU"/>
              </w:rPr>
              <w:t xml:space="preserve">Размещено на Информационной системе: </w:t>
            </w:r>
            <w:r>
              <w:rPr>
                <w:rFonts w:ascii="Times New Roman" w:eastAsia="Times New Roman" w:hAnsi="Times New Roman" w:cs="Times New Roman"/>
                <w:b/>
                <w:bCs/>
                <w:kern w:val="32"/>
                <w:sz w:val="20"/>
                <w:szCs w:val="20"/>
                <w:lang w:val="kk-KZ" w:eastAsia="ru-RU"/>
              </w:rPr>
              <w:t>08/10/2025</w:t>
            </w:r>
          </w:p>
          <w:p w:rsidR="00AC0842" w:rsidRPr="00D31442" w:rsidRDefault="007B5CDF" w:rsidP="00C64683">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932BF9">
              <w:rPr>
                <w:rFonts w:ascii="Times New Roman" w:eastAsia="Times New Roman" w:hAnsi="Times New Roman" w:cs="Times New Roman"/>
                <w:b/>
                <w:bCs/>
                <w:kern w:val="32"/>
                <w:sz w:val="20"/>
                <w:szCs w:val="20"/>
                <w:lang w:val="kk-KZ" w:eastAsia="ru-RU"/>
              </w:rPr>
              <w:t>Размещено на ИР:</w:t>
            </w:r>
            <w:r>
              <w:rPr>
                <w:rFonts w:ascii="Times New Roman" w:eastAsia="Times New Roman" w:hAnsi="Times New Roman" w:cs="Times New Roman"/>
                <w:b/>
                <w:bCs/>
                <w:kern w:val="32"/>
                <w:sz w:val="20"/>
                <w:szCs w:val="20"/>
                <w:lang w:val="kk-KZ" w:eastAsia="ru-RU"/>
              </w:rPr>
              <w:t>08/10/2025</w:t>
            </w:r>
          </w:p>
        </w:tc>
        <w:tc>
          <w:tcPr>
            <w:tcW w:w="4111" w:type="dxa"/>
            <w:shd w:val="clear" w:color="auto" w:fill="auto"/>
          </w:tcPr>
          <w:p w:rsidR="00AC0842" w:rsidRPr="00C71378" w:rsidRDefault="00AC0842" w:rsidP="00C64683">
            <w:pPr>
              <w:tabs>
                <w:tab w:val="left" w:pos="738"/>
              </w:tabs>
              <w:spacing w:after="0" w:line="240" w:lineRule="auto"/>
              <w:rPr>
                <w:rFonts w:ascii="Times New Roman" w:eastAsia="Times New Roman" w:hAnsi="Times New Roman" w:cs="Times New Roman"/>
                <w:lang w:eastAsia="ru-RU"/>
              </w:rPr>
            </w:pPr>
          </w:p>
        </w:tc>
      </w:tr>
      <w:tr w:rsidR="00AC0842" w:rsidRPr="00C71378" w:rsidTr="00C77EC0">
        <w:trPr>
          <w:gridAfter w:val="1"/>
          <w:wAfter w:w="8" w:type="dxa"/>
          <w:trHeight w:val="256"/>
        </w:trPr>
        <w:tc>
          <w:tcPr>
            <w:tcW w:w="568" w:type="dxa"/>
            <w:shd w:val="clear" w:color="auto" w:fill="auto"/>
          </w:tcPr>
          <w:p w:rsidR="00AC0842" w:rsidRPr="00C71378" w:rsidRDefault="00AC0842" w:rsidP="00C64683">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AC0842" w:rsidRPr="00C71378" w:rsidRDefault="00AC0842" w:rsidP="00C64683">
            <w:pPr>
              <w:numPr>
                <w:ilvl w:val="0"/>
                <w:numId w:val="8"/>
              </w:numPr>
              <w:tabs>
                <w:tab w:val="left" w:pos="738"/>
              </w:tabs>
              <w:spacing w:after="0" w:line="240" w:lineRule="auto"/>
              <w:contextualSpacing/>
              <w:rPr>
                <w:rFonts w:ascii="Times New Roman" w:eastAsia="Times New Roman" w:hAnsi="Times New Roman" w:cs="Times New Roman"/>
                <w:lang w:eastAsia="ru-RU"/>
              </w:rPr>
            </w:pPr>
          </w:p>
        </w:tc>
        <w:tc>
          <w:tcPr>
            <w:tcW w:w="4489" w:type="dxa"/>
            <w:gridSpan w:val="2"/>
            <w:shd w:val="clear" w:color="auto" w:fill="auto"/>
          </w:tcPr>
          <w:p w:rsidR="007B5CDF" w:rsidRPr="007B5CDF" w:rsidRDefault="007B5CDF" w:rsidP="00C64683">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7B5CDF">
              <w:rPr>
                <w:rFonts w:ascii="Times New Roman" w:eastAsia="Times New Roman" w:hAnsi="Times New Roman" w:cs="Times New Roman"/>
                <w:b/>
                <w:bCs/>
                <w:color w:val="000000" w:themeColor="text1"/>
                <w:sz w:val="20"/>
                <w:szCs w:val="20"/>
                <w:lang w:eastAsia="ru-RU"/>
              </w:rPr>
              <w:t>Дата публикации: 24/09/2025 00:00</w:t>
            </w:r>
          </w:p>
          <w:p w:rsidR="007B5CDF" w:rsidRPr="007B5CDF" w:rsidRDefault="007B5CDF" w:rsidP="00C64683">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7B5CDF">
              <w:rPr>
                <w:rFonts w:ascii="Times New Roman" w:eastAsia="Times New Roman" w:hAnsi="Times New Roman" w:cs="Times New Roman"/>
                <w:b/>
                <w:bCs/>
                <w:color w:val="000000" w:themeColor="text1"/>
                <w:sz w:val="20"/>
                <w:szCs w:val="20"/>
                <w:lang w:eastAsia="ru-RU"/>
              </w:rPr>
              <w:t>Дата обсуждения до: 07/10/2025 23:59</w:t>
            </w:r>
          </w:p>
          <w:p w:rsidR="007B5CDF" w:rsidRPr="007B5CDF" w:rsidRDefault="007B5CDF" w:rsidP="00C64683">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p>
          <w:p w:rsidR="007B5CDF" w:rsidRPr="007B5CDF" w:rsidRDefault="007B5CDF" w:rsidP="00C64683">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7B5CDF">
              <w:rPr>
                <w:rFonts w:ascii="Times New Roman" w:eastAsia="Times New Roman" w:hAnsi="Times New Roman" w:cs="Times New Roman"/>
                <w:bCs/>
                <w:color w:val="000000" w:themeColor="text1"/>
                <w:sz w:val="20"/>
                <w:szCs w:val="20"/>
                <w:lang w:eastAsia="ru-RU"/>
              </w:rPr>
              <w:t>№ регистрации: 250923001019</w:t>
            </w:r>
          </w:p>
          <w:p w:rsidR="007B5CDF" w:rsidRPr="007B5CDF" w:rsidRDefault="007B5CDF" w:rsidP="00C64683">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7B5CDF" w:rsidRPr="007B5CDF" w:rsidRDefault="007B5CDF" w:rsidP="00C64683">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7B5CDF">
              <w:rPr>
                <w:rFonts w:ascii="Times New Roman" w:eastAsia="Times New Roman" w:hAnsi="Times New Roman" w:cs="Times New Roman"/>
                <w:bCs/>
                <w:color w:val="000000" w:themeColor="text1"/>
                <w:sz w:val="20"/>
                <w:szCs w:val="20"/>
                <w:lang w:eastAsia="ru-RU"/>
              </w:rPr>
              <w:t>Заявитель: некоммерческое акционерное общество ""Международный центр зеленых технологий и инвестиционных проектов""</w:t>
            </w:r>
          </w:p>
          <w:p w:rsidR="007B5CDF" w:rsidRPr="007B5CDF" w:rsidRDefault="007B5CDF" w:rsidP="00C64683">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7B5CDF" w:rsidRPr="007B5CDF" w:rsidRDefault="007B5CDF" w:rsidP="00C64683">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7B5CDF">
              <w:rPr>
                <w:rFonts w:ascii="Times New Roman" w:eastAsia="Times New Roman" w:hAnsi="Times New Roman" w:cs="Times New Roman"/>
                <w:bCs/>
                <w:color w:val="000000" w:themeColor="text1"/>
                <w:sz w:val="20"/>
                <w:szCs w:val="20"/>
                <w:lang w:eastAsia="ru-RU"/>
              </w:rPr>
              <w:t>Вид: проекты справочников по наилучшим доступным техникам</w:t>
            </w:r>
          </w:p>
          <w:p w:rsidR="007B5CDF" w:rsidRPr="007B5CDF" w:rsidRDefault="007B5CDF" w:rsidP="00C64683">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0C3D6A" w:rsidRDefault="007B5CDF" w:rsidP="00C64683">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7B5CDF">
              <w:rPr>
                <w:rFonts w:ascii="Times New Roman" w:eastAsia="Times New Roman" w:hAnsi="Times New Roman" w:cs="Times New Roman"/>
                <w:bCs/>
                <w:color w:val="000000" w:themeColor="text1"/>
                <w:sz w:val="20"/>
                <w:szCs w:val="20"/>
                <w:lang w:eastAsia="ru-RU"/>
              </w:rPr>
              <w:t xml:space="preserve">Территория воздействия: Акмолинская область, Актюбинская область, </w:t>
            </w:r>
          </w:p>
          <w:p w:rsidR="007B5CDF" w:rsidRDefault="007B5CDF" w:rsidP="00C64683">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7B5CDF">
              <w:rPr>
                <w:rFonts w:ascii="Times New Roman" w:eastAsia="Times New Roman" w:hAnsi="Times New Roman" w:cs="Times New Roman"/>
                <w:bCs/>
                <w:color w:val="000000" w:themeColor="text1"/>
                <w:sz w:val="20"/>
                <w:szCs w:val="20"/>
                <w:lang w:eastAsia="ru-RU"/>
              </w:rPr>
              <w:t>, Атырауская область, Западно-Казахстанская область, Жамбылская область, Карагандинская область, Костанайская область, Кызылординская область, Мангистауская область, Туркестанская область, Павлодарская область, Северо-Казахстанская область, Восточно-Казахстанская область, г.Алматы, г.Шымкент, область Абай, г.Астана, область Жетісу, область Ұлытау</w:t>
            </w:r>
          </w:p>
          <w:p w:rsidR="007B5CDF" w:rsidRPr="007B5CDF" w:rsidRDefault="007B5CDF" w:rsidP="00C64683">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7B5CDF" w:rsidRPr="00932BF9" w:rsidRDefault="007B5CD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val="kk-KZ" w:eastAsia="ru-RU"/>
              </w:rPr>
            </w:pPr>
            <w:r w:rsidRPr="00932BF9">
              <w:rPr>
                <w:rFonts w:ascii="Times New Roman" w:eastAsia="Times New Roman" w:hAnsi="Times New Roman" w:cs="Times New Roman"/>
                <w:b/>
                <w:bCs/>
                <w:kern w:val="32"/>
                <w:sz w:val="20"/>
                <w:szCs w:val="20"/>
                <w:lang w:val="kk-KZ" w:eastAsia="ru-RU"/>
              </w:rPr>
              <w:t xml:space="preserve">Размещено на Информационной системе: </w:t>
            </w:r>
            <w:r>
              <w:rPr>
                <w:rFonts w:ascii="Times New Roman" w:eastAsia="Times New Roman" w:hAnsi="Times New Roman" w:cs="Times New Roman"/>
                <w:b/>
                <w:bCs/>
                <w:kern w:val="32"/>
                <w:sz w:val="20"/>
                <w:szCs w:val="20"/>
                <w:lang w:val="kk-KZ" w:eastAsia="ru-RU"/>
              </w:rPr>
              <w:t>08/10/2025</w:t>
            </w:r>
          </w:p>
          <w:p w:rsidR="00AC0842" w:rsidRPr="00D31442" w:rsidRDefault="007B5CDF" w:rsidP="00C64683">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932BF9">
              <w:rPr>
                <w:rFonts w:ascii="Times New Roman" w:eastAsia="Times New Roman" w:hAnsi="Times New Roman" w:cs="Times New Roman"/>
                <w:b/>
                <w:bCs/>
                <w:kern w:val="32"/>
                <w:sz w:val="20"/>
                <w:szCs w:val="20"/>
                <w:lang w:val="kk-KZ" w:eastAsia="ru-RU"/>
              </w:rPr>
              <w:t>Размещено на ИР:</w:t>
            </w:r>
            <w:r>
              <w:rPr>
                <w:rFonts w:ascii="Times New Roman" w:eastAsia="Times New Roman" w:hAnsi="Times New Roman" w:cs="Times New Roman"/>
                <w:b/>
                <w:bCs/>
                <w:kern w:val="32"/>
                <w:sz w:val="20"/>
                <w:szCs w:val="20"/>
                <w:lang w:val="kk-KZ" w:eastAsia="ru-RU"/>
              </w:rPr>
              <w:t>08/10/2025</w:t>
            </w:r>
          </w:p>
        </w:tc>
        <w:tc>
          <w:tcPr>
            <w:tcW w:w="4111" w:type="dxa"/>
            <w:shd w:val="clear" w:color="auto" w:fill="auto"/>
          </w:tcPr>
          <w:p w:rsidR="00AC0842" w:rsidRPr="00C71378" w:rsidRDefault="00AC0842" w:rsidP="00C64683">
            <w:pPr>
              <w:tabs>
                <w:tab w:val="left" w:pos="738"/>
              </w:tabs>
              <w:spacing w:after="0" w:line="240" w:lineRule="auto"/>
              <w:rPr>
                <w:rFonts w:ascii="Times New Roman" w:eastAsia="Times New Roman" w:hAnsi="Times New Roman" w:cs="Times New Roman"/>
                <w:lang w:eastAsia="ru-RU"/>
              </w:rPr>
            </w:pPr>
          </w:p>
        </w:tc>
      </w:tr>
      <w:tr w:rsidR="00AC0842" w:rsidRPr="00C71378" w:rsidTr="00C77EC0">
        <w:trPr>
          <w:gridAfter w:val="1"/>
          <w:wAfter w:w="8" w:type="dxa"/>
          <w:trHeight w:val="256"/>
        </w:trPr>
        <w:tc>
          <w:tcPr>
            <w:tcW w:w="568" w:type="dxa"/>
            <w:shd w:val="clear" w:color="auto" w:fill="auto"/>
          </w:tcPr>
          <w:p w:rsidR="00AC0842" w:rsidRPr="00C71378" w:rsidRDefault="00AC0842" w:rsidP="00C64683">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AC0842" w:rsidRPr="00C71378" w:rsidRDefault="00AC0842" w:rsidP="00C64683">
            <w:pPr>
              <w:numPr>
                <w:ilvl w:val="0"/>
                <w:numId w:val="8"/>
              </w:numPr>
              <w:tabs>
                <w:tab w:val="left" w:pos="738"/>
              </w:tabs>
              <w:spacing w:after="0" w:line="240" w:lineRule="auto"/>
              <w:contextualSpacing/>
              <w:rPr>
                <w:rFonts w:ascii="Times New Roman" w:eastAsia="Times New Roman" w:hAnsi="Times New Roman" w:cs="Times New Roman"/>
                <w:lang w:eastAsia="ru-RU"/>
              </w:rPr>
            </w:pPr>
          </w:p>
        </w:tc>
        <w:tc>
          <w:tcPr>
            <w:tcW w:w="4489" w:type="dxa"/>
            <w:gridSpan w:val="2"/>
            <w:shd w:val="clear" w:color="auto" w:fill="auto"/>
          </w:tcPr>
          <w:p w:rsidR="007B5CDF" w:rsidRPr="007B5CDF" w:rsidRDefault="007B5CDF" w:rsidP="00C64683">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7B5CDF">
              <w:rPr>
                <w:rFonts w:ascii="Times New Roman" w:eastAsia="Times New Roman" w:hAnsi="Times New Roman" w:cs="Times New Roman"/>
                <w:b/>
                <w:bCs/>
                <w:color w:val="000000" w:themeColor="text1"/>
                <w:sz w:val="20"/>
                <w:szCs w:val="20"/>
                <w:lang w:eastAsia="ru-RU"/>
              </w:rPr>
              <w:t>Дата публикации: 25/09/2025 00:00</w:t>
            </w:r>
          </w:p>
          <w:p w:rsidR="007B5CDF" w:rsidRPr="007B5CDF" w:rsidRDefault="007B5CDF" w:rsidP="00C64683">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7B5CDF">
              <w:rPr>
                <w:rFonts w:ascii="Times New Roman" w:eastAsia="Times New Roman" w:hAnsi="Times New Roman" w:cs="Times New Roman"/>
                <w:b/>
                <w:bCs/>
                <w:color w:val="000000" w:themeColor="text1"/>
                <w:sz w:val="20"/>
                <w:szCs w:val="20"/>
                <w:lang w:eastAsia="ru-RU"/>
              </w:rPr>
              <w:t>Дата обсуждения до: 01/10/2025 23:59</w:t>
            </w:r>
          </w:p>
          <w:p w:rsidR="007B5CDF" w:rsidRPr="007B5CDF" w:rsidRDefault="007B5CDF" w:rsidP="00C64683">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7B5CDF" w:rsidRPr="007B5CDF" w:rsidRDefault="007B5CDF" w:rsidP="00C64683">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7B5CDF">
              <w:rPr>
                <w:rFonts w:ascii="Times New Roman" w:eastAsia="Times New Roman" w:hAnsi="Times New Roman" w:cs="Times New Roman"/>
                <w:bCs/>
                <w:color w:val="000000" w:themeColor="text1"/>
                <w:sz w:val="20"/>
                <w:szCs w:val="20"/>
                <w:lang w:eastAsia="ru-RU"/>
              </w:rPr>
              <w:t>№ регистрации: 250919001022</w:t>
            </w:r>
          </w:p>
          <w:p w:rsidR="007B5CDF" w:rsidRPr="007B5CDF" w:rsidRDefault="007B5CDF" w:rsidP="00C64683">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7B5CDF" w:rsidRPr="007B5CDF" w:rsidRDefault="007B5CDF" w:rsidP="00C64683">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7B5CDF">
              <w:rPr>
                <w:rFonts w:ascii="Times New Roman" w:eastAsia="Times New Roman" w:hAnsi="Times New Roman" w:cs="Times New Roman"/>
                <w:bCs/>
                <w:color w:val="000000" w:themeColor="text1"/>
                <w:sz w:val="20"/>
                <w:szCs w:val="20"/>
                <w:lang w:eastAsia="ru-RU"/>
              </w:rPr>
              <w:t>Замена питьевого водопровода ПТШО</w:t>
            </w:r>
          </w:p>
          <w:p w:rsidR="007B5CDF" w:rsidRPr="007B5CDF" w:rsidRDefault="007B5CDF" w:rsidP="00C64683">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7B5CDF">
              <w:rPr>
                <w:rFonts w:ascii="Times New Roman" w:eastAsia="Times New Roman" w:hAnsi="Times New Roman" w:cs="Times New Roman"/>
                <w:bCs/>
                <w:color w:val="000000" w:themeColor="text1"/>
                <w:sz w:val="20"/>
                <w:szCs w:val="20"/>
                <w:lang w:eastAsia="ru-RU"/>
              </w:rPr>
              <w:t>Заявитель: Товарищество с ограниченной ответственностью ""Тенгизшевройл""</w:t>
            </w:r>
          </w:p>
          <w:p w:rsidR="007B5CDF" w:rsidRPr="007B5CDF" w:rsidRDefault="007B5CDF" w:rsidP="00C64683">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7B5CDF" w:rsidRPr="007B5CDF" w:rsidRDefault="007B5CDF" w:rsidP="00C64683">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7B5CDF">
              <w:rPr>
                <w:rFonts w:ascii="Times New Roman" w:eastAsia="Times New Roman" w:hAnsi="Times New Roman" w:cs="Times New Roman"/>
                <w:bCs/>
                <w:color w:val="000000" w:themeColor="text1"/>
                <w:sz w:val="20"/>
                <w:szCs w:val="20"/>
                <w:lang w:eastAsia="ru-RU"/>
              </w:rPr>
              <w:t>Вид: проекты, перечисленные в подпунктах 2) статьи 87 Кодекса</w:t>
            </w:r>
          </w:p>
          <w:p w:rsidR="007B5CDF" w:rsidRPr="007B5CDF" w:rsidRDefault="007B5CDF" w:rsidP="00C64683">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AC0842" w:rsidRDefault="007B5CDF" w:rsidP="00C64683">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7B5CDF">
              <w:rPr>
                <w:rFonts w:ascii="Times New Roman" w:eastAsia="Times New Roman" w:hAnsi="Times New Roman" w:cs="Times New Roman"/>
                <w:bCs/>
                <w:color w:val="000000" w:themeColor="text1"/>
                <w:sz w:val="20"/>
                <w:szCs w:val="20"/>
                <w:lang w:eastAsia="ru-RU"/>
              </w:rPr>
              <w:t>Территория воздействия: Атырауская область</w:t>
            </w:r>
          </w:p>
          <w:p w:rsidR="007B5CDF" w:rsidRDefault="007B5CDF" w:rsidP="00C64683">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7B5CDF" w:rsidRPr="00932BF9" w:rsidRDefault="007B5CDF" w:rsidP="00C64683">
            <w:pPr>
              <w:keepNext/>
              <w:tabs>
                <w:tab w:val="left" w:pos="738"/>
              </w:tabs>
              <w:spacing w:after="0" w:line="240" w:lineRule="auto"/>
              <w:outlineLvl w:val="0"/>
              <w:rPr>
                <w:rFonts w:ascii="Times New Roman" w:eastAsia="Times New Roman" w:hAnsi="Times New Roman" w:cs="Times New Roman"/>
                <w:b/>
                <w:bCs/>
                <w:kern w:val="32"/>
                <w:sz w:val="20"/>
                <w:szCs w:val="20"/>
                <w:lang w:val="kk-KZ" w:eastAsia="ru-RU"/>
              </w:rPr>
            </w:pPr>
            <w:r w:rsidRPr="00932BF9">
              <w:rPr>
                <w:rFonts w:ascii="Times New Roman" w:eastAsia="Times New Roman" w:hAnsi="Times New Roman" w:cs="Times New Roman"/>
                <w:b/>
                <w:bCs/>
                <w:kern w:val="32"/>
                <w:sz w:val="20"/>
                <w:szCs w:val="20"/>
                <w:lang w:val="kk-KZ" w:eastAsia="ru-RU"/>
              </w:rPr>
              <w:t>Разм</w:t>
            </w:r>
            <w:r w:rsidR="008B1167">
              <w:rPr>
                <w:rFonts w:ascii="Times New Roman" w:eastAsia="Times New Roman" w:hAnsi="Times New Roman" w:cs="Times New Roman"/>
                <w:b/>
                <w:bCs/>
                <w:kern w:val="32"/>
                <w:sz w:val="20"/>
                <w:szCs w:val="20"/>
                <w:lang w:val="kk-KZ" w:eastAsia="ru-RU"/>
              </w:rPr>
              <w:t>ещено на Информационной системе</w:t>
            </w:r>
            <w:r w:rsidRPr="00932BF9">
              <w:rPr>
                <w:rFonts w:ascii="Times New Roman" w:eastAsia="Times New Roman" w:hAnsi="Times New Roman" w:cs="Times New Roman"/>
                <w:b/>
                <w:bCs/>
                <w:kern w:val="32"/>
                <w:sz w:val="20"/>
                <w:szCs w:val="20"/>
                <w:lang w:val="kk-KZ" w:eastAsia="ru-RU"/>
              </w:rPr>
              <w:t xml:space="preserve"> </w:t>
            </w:r>
            <w:r>
              <w:rPr>
                <w:rFonts w:ascii="Times New Roman" w:eastAsia="Times New Roman" w:hAnsi="Times New Roman" w:cs="Times New Roman"/>
                <w:b/>
                <w:bCs/>
                <w:kern w:val="32"/>
                <w:sz w:val="20"/>
                <w:szCs w:val="20"/>
                <w:lang w:val="kk-KZ" w:eastAsia="ru-RU"/>
              </w:rPr>
              <w:t>03/10/2025</w:t>
            </w:r>
          </w:p>
          <w:p w:rsidR="007B5CDF" w:rsidRPr="00D31442" w:rsidRDefault="008B1167" w:rsidP="00967B8F">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Pr>
                <w:rFonts w:ascii="Times New Roman" w:eastAsia="Times New Roman" w:hAnsi="Times New Roman" w:cs="Times New Roman"/>
                <w:b/>
                <w:bCs/>
                <w:kern w:val="32"/>
                <w:sz w:val="20"/>
                <w:szCs w:val="20"/>
                <w:lang w:val="kk-KZ" w:eastAsia="ru-RU"/>
              </w:rPr>
              <w:t xml:space="preserve">Размещено на ИР </w:t>
            </w:r>
            <w:r w:rsidR="00967B8F">
              <w:rPr>
                <w:rFonts w:ascii="Times New Roman" w:eastAsia="Times New Roman" w:hAnsi="Times New Roman" w:cs="Times New Roman"/>
                <w:b/>
                <w:bCs/>
                <w:kern w:val="32"/>
                <w:sz w:val="20"/>
                <w:szCs w:val="20"/>
                <w:lang w:val="kk-KZ" w:eastAsia="ru-RU"/>
              </w:rPr>
              <w:t>-</w:t>
            </w:r>
          </w:p>
        </w:tc>
        <w:tc>
          <w:tcPr>
            <w:tcW w:w="4111" w:type="dxa"/>
            <w:shd w:val="clear" w:color="auto" w:fill="auto"/>
          </w:tcPr>
          <w:p w:rsidR="008B1167" w:rsidRDefault="008B1167" w:rsidP="00C64683">
            <w:pPr>
              <w:tabs>
                <w:tab w:val="left" w:pos="738"/>
              </w:tabs>
              <w:jc w:val="center"/>
              <w:rPr>
                <w:rFonts w:ascii="Times New Roman" w:eastAsia="Times New Roman" w:hAnsi="Times New Roman" w:cs="Times New Roman"/>
                <w:color w:val="FF0000"/>
                <w:lang w:val="kk-KZ" w:eastAsia="ru-RU"/>
              </w:rPr>
            </w:pPr>
            <w:r w:rsidRPr="009B2F64">
              <w:rPr>
                <w:rFonts w:ascii="Times New Roman" w:eastAsia="Times New Roman" w:hAnsi="Times New Roman" w:cs="Times New Roman"/>
                <w:color w:val="FF0000"/>
                <w:lang w:val="kk-KZ" w:eastAsia="ru-RU"/>
              </w:rPr>
              <w:t>Отсутствует ра</w:t>
            </w:r>
            <w:r>
              <w:rPr>
                <w:rFonts w:ascii="Times New Roman" w:eastAsia="Times New Roman" w:hAnsi="Times New Roman" w:cs="Times New Roman"/>
                <w:color w:val="FF0000"/>
                <w:lang w:val="kk-KZ" w:eastAsia="ru-RU"/>
              </w:rPr>
              <w:t>змещение протокола на сайте МИО</w:t>
            </w:r>
          </w:p>
          <w:p w:rsidR="008B1167" w:rsidRPr="008B1167" w:rsidRDefault="008B1167" w:rsidP="00C64683">
            <w:pPr>
              <w:tabs>
                <w:tab w:val="left" w:pos="738"/>
              </w:tabs>
              <w:jc w:val="center"/>
              <w:rPr>
                <w:rFonts w:ascii="Times New Roman" w:eastAsia="Times New Roman" w:hAnsi="Times New Roman" w:cs="Times New Roman"/>
                <w:color w:val="FF0000"/>
                <w:lang w:val="kk-KZ" w:eastAsia="ru-RU"/>
              </w:rPr>
            </w:pPr>
            <w:r w:rsidRPr="009B2F64">
              <w:rPr>
                <w:rFonts w:ascii="Times New Roman" w:eastAsia="Times New Roman" w:hAnsi="Times New Roman" w:cs="Times New Roman"/>
                <w:color w:val="FF0000"/>
                <w:lang w:val="kk-KZ" w:eastAsia="ru-RU"/>
              </w:rPr>
              <w:t xml:space="preserve">Скрин от </w:t>
            </w:r>
            <w:r>
              <w:rPr>
                <w:rFonts w:ascii="Times New Roman" w:eastAsia="Times New Roman" w:hAnsi="Times New Roman" w:cs="Times New Roman"/>
                <w:color w:val="FF0000"/>
                <w:lang w:eastAsia="ru-RU"/>
              </w:rPr>
              <w:t>08.12.2025</w:t>
            </w:r>
          </w:p>
          <w:p w:rsidR="008B1167" w:rsidRPr="008B1167" w:rsidRDefault="008B1167" w:rsidP="00C64683">
            <w:pPr>
              <w:rPr>
                <w:rFonts w:ascii="Times New Roman" w:eastAsia="Times New Roman" w:hAnsi="Times New Roman" w:cs="Times New Roman"/>
                <w:lang w:eastAsia="ru-RU"/>
              </w:rPr>
            </w:pPr>
          </w:p>
          <w:p w:rsidR="008B1167" w:rsidRDefault="008B1167" w:rsidP="00C64683">
            <w:pPr>
              <w:rPr>
                <w:rFonts w:ascii="Times New Roman" w:eastAsia="Times New Roman" w:hAnsi="Times New Roman" w:cs="Times New Roman"/>
                <w:lang w:eastAsia="ru-RU"/>
              </w:rPr>
            </w:pPr>
          </w:p>
          <w:p w:rsidR="00AC0842" w:rsidRPr="008B1167" w:rsidRDefault="008B1167" w:rsidP="00C64683">
            <w:pPr>
              <w:tabs>
                <w:tab w:val="left" w:pos="904"/>
              </w:tabs>
              <w:rPr>
                <w:rFonts w:ascii="Times New Roman" w:eastAsia="Times New Roman" w:hAnsi="Times New Roman" w:cs="Times New Roman"/>
                <w:lang w:eastAsia="ru-RU"/>
              </w:rPr>
            </w:pPr>
            <w:r>
              <w:rPr>
                <w:rFonts w:ascii="Times New Roman" w:eastAsia="Times New Roman" w:hAnsi="Times New Roman" w:cs="Times New Roman"/>
                <w:lang w:eastAsia="ru-RU"/>
              </w:rPr>
              <w:tab/>
            </w:r>
          </w:p>
        </w:tc>
      </w:tr>
      <w:tr w:rsidR="00AC0842" w:rsidRPr="00C71378" w:rsidTr="00C77EC0">
        <w:trPr>
          <w:gridAfter w:val="1"/>
          <w:wAfter w:w="8" w:type="dxa"/>
          <w:trHeight w:val="256"/>
        </w:trPr>
        <w:tc>
          <w:tcPr>
            <w:tcW w:w="568" w:type="dxa"/>
            <w:shd w:val="clear" w:color="auto" w:fill="auto"/>
          </w:tcPr>
          <w:p w:rsidR="00AC0842" w:rsidRPr="00C71378" w:rsidRDefault="00AC0842" w:rsidP="00C64683">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AC0842" w:rsidRPr="00C71378" w:rsidRDefault="00AC0842" w:rsidP="00C64683">
            <w:pPr>
              <w:numPr>
                <w:ilvl w:val="0"/>
                <w:numId w:val="8"/>
              </w:numPr>
              <w:tabs>
                <w:tab w:val="left" w:pos="738"/>
              </w:tabs>
              <w:spacing w:after="0" w:line="240" w:lineRule="auto"/>
              <w:contextualSpacing/>
              <w:rPr>
                <w:rFonts w:ascii="Times New Roman" w:eastAsia="Times New Roman" w:hAnsi="Times New Roman" w:cs="Times New Roman"/>
                <w:lang w:eastAsia="ru-RU"/>
              </w:rPr>
            </w:pPr>
          </w:p>
        </w:tc>
        <w:tc>
          <w:tcPr>
            <w:tcW w:w="4489" w:type="dxa"/>
            <w:gridSpan w:val="2"/>
            <w:shd w:val="clear" w:color="auto" w:fill="auto"/>
          </w:tcPr>
          <w:p w:rsidR="00520EF6" w:rsidRPr="00520EF6" w:rsidRDefault="00520EF6" w:rsidP="00C64683">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520EF6">
              <w:rPr>
                <w:rFonts w:ascii="Times New Roman" w:eastAsia="Times New Roman" w:hAnsi="Times New Roman" w:cs="Times New Roman"/>
                <w:b/>
                <w:bCs/>
                <w:color w:val="000000" w:themeColor="text1"/>
                <w:sz w:val="20"/>
                <w:szCs w:val="20"/>
                <w:lang w:eastAsia="ru-RU"/>
              </w:rPr>
              <w:t>Дата публикации: 25/09/2025 00:00</w:t>
            </w:r>
          </w:p>
          <w:p w:rsidR="00520EF6" w:rsidRPr="00520EF6" w:rsidRDefault="00520EF6" w:rsidP="00C64683">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520EF6">
              <w:rPr>
                <w:rFonts w:ascii="Times New Roman" w:eastAsia="Times New Roman" w:hAnsi="Times New Roman" w:cs="Times New Roman"/>
                <w:b/>
                <w:bCs/>
                <w:color w:val="000000" w:themeColor="text1"/>
                <w:sz w:val="20"/>
                <w:szCs w:val="20"/>
                <w:lang w:eastAsia="ru-RU"/>
              </w:rPr>
              <w:t>Дата обсуждения до: 01/10/2025 23:59</w:t>
            </w:r>
          </w:p>
          <w:p w:rsidR="00520EF6" w:rsidRPr="00520EF6" w:rsidRDefault="00520EF6" w:rsidP="00C64683">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p>
          <w:p w:rsidR="00520EF6" w:rsidRPr="00520EF6" w:rsidRDefault="00520EF6" w:rsidP="00C64683">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520EF6">
              <w:rPr>
                <w:rFonts w:ascii="Times New Roman" w:eastAsia="Times New Roman" w:hAnsi="Times New Roman" w:cs="Times New Roman"/>
                <w:bCs/>
                <w:color w:val="000000" w:themeColor="text1"/>
                <w:sz w:val="20"/>
                <w:szCs w:val="20"/>
                <w:lang w:eastAsia="ru-RU"/>
              </w:rPr>
              <w:t>№ регистрации: 250922001011</w:t>
            </w:r>
          </w:p>
          <w:p w:rsidR="00520EF6" w:rsidRPr="00520EF6" w:rsidRDefault="00520EF6" w:rsidP="00C64683">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520EF6" w:rsidRPr="00520EF6" w:rsidRDefault="00520EF6" w:rsidP="00C64683">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520EF6">
              <w:rPr>
                <w:rFonts w:ascii="Times New Roman" w:eastAsia="Times New Roman" w:hAnsi="Times New Roman" w:cs="Times New Roman"/>
                <w:bCs/>
                <w:color w:val="000000" w:themeColor="text1"/>
                <w:sz w:val="20"/>
                <w:szCs w:val="20"/>
                <w:lang w:eastAsia="ru-RU"/>
              </w:rPr>
              <w:t>Раздел охраны окружающей среды к «Устройство асфальтобетонной установки RD240 (производительностью 240 тонн/час) в близи с. Сагиз Сагизского с.о. Кзылкогинского района Атырауской области»</w:t>
            </w:r>
          </w:p>
          <w:p w:rsidR="00520EF6" w:rsidRPr="00520EF6" w:rsidRDefault="00520EF6" w:rsidP="00C64683">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520EF6">
              <w:rPr>
                <w:rFonts w:ascii="Times New Roman" w:eastAsia="Times New Roman" w:hAnsi="Times New Roman" w:cs="Times New Roman"/>
                <w:bCs/>
                <w:color w:val="000000" w:themeColor="text1"/>
                <w:sz w:val="20"/>
                <w:szCs w:val="20"/>
                <w:lang w:eastAsia="ru-RU"/>
              </w:rPr>
              <w:t>Заявитель: Товарищество с ограниченной ответственностью ""АССАНА-ДорСтрой""</w:t>
            </w:r>
          </w:p>
          <w:p w:rsidR="00520EF6" w:rsidRPr="00520EF6" w:rsidRDefault="00520EF6" w:rsidP="00C64683">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520EF6" w:rsidRPr="00520EF6" w:rsidRDefault="00520EF6" w:rsidP="00C64683">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520EF6">
              <w:rPr>
                <w:rFonts w:ascii="Times New Roman" w:eastAsia="Times New Roman" w:hAnsi="Times New Roman" w:cs="Times New Roman"/>
                <w:bCs/>
                <w:color w:val="000000" w:themeColor="text1"/>
                <w:sz w:val="20"/>
                <w:szCs w:val="20"/>
                <w:lang w:eastAsia="ru-RU"/>
              </w:rPr>
              <w:t>Вид: проекты, перечисленные в подпунктах 2) статьи 87 Кодекса</w:t>
            </w:r>
          </w:p>
          <w:p w:rsidR="00520EF6" w:rsidRPr="00520EF6" w:rsidRDefault="00520EF6" w:rsidP="00C64683">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AC0842" w:rsidRDefault="00520EF6" w:rsidP="00C64683">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520EF6">
              <w:rPr>
                <w:rFonts w:ascii="Times New Roman" w:eastAsia="Times New Roman" w:hAnsi="Times New Roman" w:cs="Times New Roman"/>
                <w:bCs/>
                <w:color w:val="000000" w:themeColor="text1"/>
                <w:sz w:val="20"/>
                <w:szCs w:val="20"/>
                <w:lang w:eastAsia="ru-RU"/>
              </w:rPr>
              <w:t>Территория воздействия: Атырауская область</w:t>
            </w:r>
          </w:p>
          <w:p w:rsidR="00520EF6" w:rsidRDefault="00520EF6" w:rsidP="00C64683">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520EF6" w:rsidRPr="00520EF6" w:rsidRDefault="00520EF6" w:rsidP="00C64683">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520EF6">
              <w:rPr>
                <w:rFonts w:ascii="Times New Roman" w:eastAsia="Times New Roman" w:hAnsi="Times New Roman" w:cs="Times New Roman"/>
                <w:b/>
                <w:bCs/>
                <w:color w:val="000000" w:themeColor="text1"/>
                <w:sz w:val="20"/>
                <w:szCs w:val="20"/>
                <w:lang w:eastAsia="ru-RU"/>
              </w:rPr>
              <w:t>Размещено на Информационной системе 03/10/2025</w:t>
            </w:r>
          </w:p>
          <w:p w:rsidR="00520EF6" w:rsidRPr="00D31442" w:rsidRDefault="00520EF6" w:rsidP="00C64683">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520EF6">
              <w:rPr>
                <w:rFonts w:ascii="Times New Roman" w:eastAsia="Times New Roman" w:hAnsi="Times New Roman" w:cs="Times New Roman"/>
                <w:b/>
                <w:bCs/>
                <w:color w:val="000000" w:themeColor="text1"/>
                <w:sz w:val="20"/>
                <w:szCs w:val="20"/>
                <w:lang w:eastAsia="ru-RU"/>
              </w:rPr>
              <w:t>Размещено на ИР 03/10/2025</w:t>
            </w:r>
          </w:p>
        </w:tc>
        <w:tc>
          <w:tcPr>
            <w:tcW w:w="4111" w:type="dxa"/>
            <w:shd w:val="clear" w:color="auto" w:fill="auto"/>
          </w:tcPr>
          <w:p w:rsidR="00AC0842" w:rsidRPr="00C71378" w:rsidRDefault="00AC0842" w:rsidP="00C64683">
            <w:pPr>
              <w:tabs>
                <w:tab w:val="left" w:pos="738"/>
              </w:tabs>
              <w:spacing w:after="0" w:line="240" w:lineRule="auto"/>
              <w:rPr>
                <w:rFonts w:ascii="Times New Roman" w:eastAsia="Times New Roman" w:hAnsi="Times New Roman" w:cs="Times New Roman"/>
                <w:lang w:eastAsia="ru-RU"/>
              </w:rPr>
            </w:pPr>
          </w:p>
        </w:tc>
      </w:tr>
      <w:tr w:rsidR="00AC0842" w:rsidRPr="00C71378" w:rsidTr="00C77EC0">
        <w:trPr>
          <w:gridAfter w:val="1"/>
          <w:wAfter w:w="8" w:type="dxa"/>
          <w:trHeight w:val="256"/>
        </w:trPr>
        <w:tc>
          <w:tcPr>
            <w:tcW w:w="568" w:type="dxa"/>
            <w:shd w:val="clear" w:color="auto" w:fill="auto"/>
          </w:tcPr>
          <w:p w:rsidR="00AC0842" w:rsidRPr="00C71378" w:rsidRDefault="00AC0842" w:rsidP="00C64683">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AC0842" w:rsidRPr="00C71378" w:rsidRDefault="00AC0842" w:rsidP="00C64683">
            <w:pPr>
              <w:numPr>
                <w:ilvl w:val="0"/>
                <w:numId w:val="8"/>
              </w:numPr>
              <w:tabs>
                <w:tab w:val="left" w:pos="738"/>
              </w:tabs>
              <w:spacing w:after="0" w:line="240" w:lineRule="auto"/>
              <w:contextualSpacing/>
              <w:rPr>
                <w:rFonts w:ascii="Times New Roman" w:eastAsia="Times New Roman" w:hAnsi="Times New Roman" w:cs="Times New Roman"/>
                <w:lang w:eastAsia="ru-RU"/>
              </w:rPr>
            </w:pPr>
          </w:p>
        </w:tc>
        <w:tc>
          <w:tcPr>
            <w:tcW w:w="4489" w:type="dxa"/>
            <w:gridSpan w:val="2"/>
            <w:shd w:val="clear" w:color="auto" w:fill="auto"/>
          </w:tcPr>
          <w:p w:rsidR="00520EF6" w:rsidRPr="00520EF6" w:rsidRDefault="00520EF6" w:rsidP="00C64683">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520EF6">
              <w:rPr>
                <w:rFonts w:ascii="Times New Roman" w:eastAsia="Times New Roman" w:hAnsi="Times New Roman" w:cs="Times New Roman"/>
                <w:b/>
                <w:bCs/>
                <w:color w:val="000000" w:themeColor="text1"/>
                <w:sz w:val="20"/>
                <w:szCs w:val="20"/>
                <w:lang w:eastAsia="ru-RU"/>
              </w:rPr>
              <w:t>Дата публикации: 25/09/2025 00:00</w:t>
            </w:r>
          </w:p>
          <w:p w:rsidR="00520EF6" w:rsidRPr="00520EF6" w:rsidRDefault="00520EF6" w:rsidP="00C64683">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520EF6">
              <w:rPr>
                <w:rFonts w:ascii="Times New Roman" w:eastAsia="Times New Roman" w:hAnsi="Times New Roman" w:cs="Times New Roman"/>
                <w:b/>
                <w:bCs/>
                <w:color w:val="000000" w:themeColor="text1"/>
                <w:sz w:val="20"/>
                <w:szCs w:val="20"/>
                <w:lang w:eastAsia="ru-RU"/>
              </w:rPr>
              <w:t>Дата обсуждения до: 01/10/2025 23:59</w:t>
            </w:r>
          </w:p>
          <w:p w:rsidR="00520EF6" w:rsidRPr="00520EF6" w:rsidRDefault="00520EF6" w:rsidP="00C64683">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p>
          <w:p w:rsidR="00520EF6" w:rsidRPr="00520EF6" w:rsidRDefault="00520EF6" w:rsidP="00C64683">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520EF6">
              <w:rPr>
                <w:rFonts w:ascii="Times New Roman" w:eastAsia="Times New Roman" w:hAnsi="Times New Roman" w:cs="Times New Roman"/>
                <w:bCs/>
                <w:color w:val="000000" w:themeColor="text1"/>
                <w:sz w:val="20"/>
                <w:szCs w:val="20"/>
                <w:lang w:eastAsia="ru-RU"/>
              </w:rPr>
              <w:t>№ регистрации: 250918001024</w:t>
            </w:r>
          </w:p>
          <w:p w:rsidR="00520EF6" w:rsidRPr="00520EF6" w:rsidRDefault="00520EF6" w:rsidP="00C64683">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520EF6" w:rsidRPr="00520EF6" w:rsidRDefault="00520EF6" w:rsidP="00C64683">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520EF6">
              <w:rPr>
                <w:rFonts w:ascii="Times New Roman" w:eastAsia="Times New Roman" w:hAnsi="Times New Roman" w:cs="Times New Roman"/>
                <w:bCs/>
                <w:color w:val="000000" w:themeColor="text1"/>
                <w:sz w:val="20"/>
                <w:szCs w:val="20"/>
                <w:lang w:eastAsia="ru-RU"/>
              </w:rPr>
              <w:t>«Охрана окружающей среды» для растворабетонного узла ТОО «Uniconstruction», расположенного по адресу: Атырауская область, г.Атырау</w:t>
            </w:r>
          </w:p>
          <w:p w:rsidR="00520EF6" w:rsidRPr="00520EF6" w:rsidRDefault="00520EF6" w:rsidP="00C64683">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520EF6">
              <w:rPr>
                <w:rFonts w:ascii="Times New Roman" w:eastAsia="Times New Roman" w:hAnsi="Times New Roman" w:cs="Times New Roman"/>
                <w:bCs/>
                <w:color w:val="000000" w:themeColor="text1"/>
                <w:sz w:val="20"/>
                <w:szCs w:val="20"/>
                <w:lang w:eastAsia="ru-RU"/>
              </w:rPr>
              <w:t>Заявитель: Товарищество с ограниченной ответственностью ""Uniconstruction""</w:t>
            </w:r>
          </w:p>
          <w:p w:rsidR="00520EF6" w:rsidRPr="00520EF6" w:rsidRDefault="00520EF6" w:rsidP="00C64683">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520EF6" w:rsidRPr="00520EF6" w:rsidRDefault="00520EF6" w:rsidP="00C64683">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520EF6">
              <w:rPr>
                <w:rFonts w:ascii="Times New Roman" w:eastAsia="Times New Roman" w:hAnsi="Times New Roman" w:cs="Times New Roman"/>
                <w:bCs/>
                <w:color w:val="000000" w:themeColor="text1"/>
                <w:sz w:val="20"/>
                <w:szCs w:val="20"/>
                <w:lang w:eastAsia="ru-RU"/>
              </w:rPr>
              <w:t>Вид: проекты, перечисленные в подпунктах 2) статьи 87 Кодекса</w:t>
            </w:r>
          </w:p>
          <w:p w:rsidR="00520EF6" w:rsidRPr="00520EF6" w:rsidRDefault="00520EF6" w:rsidP="00C64683">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AC0842" w:rsidRDefault="00520EF6" w:rsidP="00C64683">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520EF6">
              <w:rPr>
                <w:rFonts w:ascii="Times New Roman" w:eastAsia="Times New Roman" w:hAnsi="Times New Roman" w:cs="Times New Roman"/>
                <w:bCs/>
                <w:color w:val="000000" w:themeColor="text1"/>
                <w:sz w:val="20"/>
                <w:szCs w:val="20"/>
                <w:lang w:eastAsia="ru-RU"/>
              </w:rPr>
              <w:t>Территория воздействия: Атырауская область</w:t>
            </w:r>
          </w:p>
          <w:p w:rsidR="00520EF6" w:rsidRDefault="00520EF6" w:rsidP="00C64683">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520EF6" w:rsidRPr="00520EF6" w:rsidRDefault="00520EF6" w:rsidP="00C64683">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520EF6">
              <w:rPr>
                <w:rFonts w:ascii="Times New Roman" w:eastAsia="Times New Roman" w:hAnsi="Times New Roman" w:cs="Times New Roman"/>
                <w:b/>
                <w:bCs/>
                <w:color w:val="000000" w:themeColor="text1"/>
                <w:sz w:val="20"/>
                <w:szCs w:val="20"/>
                <w:lang w:eastAsia="ru-RU"/>
              </w:rPr>
              <w:t>Размещено на Информационной системе 03/10/2025</w:t>
            </w:r>
          </w:p>
          <w:p w:rsidR="00520EF6" w:rsidRPr="00D31442" w:rsidRDefault="00520EF6" w:rsidP="00C64683">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520EF6">
              <w:rPr>
                <w:rFonts w:ascii="Times New Roman" w:eastAsia="Times New Roman" w:hAnsi="Times New Roman" w:cs="Times New Roman"/>
                <w:b/>
                <w:bCs/>
                <w:color w:val="000000" w:themeColor="text1"/>
                <w:sz w:val="20"/>
                <w:szCs w:val="20"/>
                <w:lang w:eastAsia="ru-RU"/>
              </w:rPr>
              <w:t>Размещено на ИР 03/10/2025</w:t>
            </w:r>
          </w:p>
        </w:tc>
        <w:tc>
          <w:tcPr>
            <w:tcW w:w="4111" w:type="dxa"/>
            <w:shd w:val="clear" w:color="auto" w:fill="auto"/>
          </w:tcPr>
          <w:p w:rsidR="00AC0842" w:rsidRPr="00C71378" w:rsidRDefault="00AC0842" w:rsidP="00C64683">
            <w:pPr>
              <w:tabs>
                <w:tab w:val="left" w:pos="738"/>
              </w:tabs>
              <w:spacing w:after="0" w:line="240" w:lineRule="auto"/>
              <w:rPr>
                <w:rFonts w:ascii="Times New Roman" w:eastAsia="Times New Roman" w:hAnsi="Times New Roman" w:cs="Times New Roman"/>
                <w:lang w:eastAsia="ru-RU"/>
              </w:rPr>
            </w:pPr>
          </w:p>
        </w:tc>
      </w:tr>
      <w:tr w:rsidR="00AC0842" w:rsidRPr="00C71378" w:rsidTr="00C77EC0">
        <w:trPr>
          <w:gridAfter w:val="1"/>
          <w:wAfter w:w="8" w:type="dxa"/>
          <w:trHeight w:val="256"/>
        </w:trPr>
        <w:tc>
          <w:tcPr>
            <w:tcW w:w="568" w:type="dxa"/>
            <w:shd w:val="clear" w:color="auto" w:fill="auto"/>
          </w:tcPr>
          <w:p w:rsidR="00AC0842" w:rsidRPr="00C71378" w:rsidRDefault="00AC0842" w:rsidP="00C64683">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AC0842" w:rsidRPr="00C71378" w:rsidRDefault="00AC0842" w:rsidP="00C64683">
            <w:pPr>
              <w:numPr>
                <w:ilvl w:val="0"/>
                <w:numId w:val="8"/>
              </w:numPr>
              <w:tabs>
                <w:tab w:val="left" w:pos="738"/>
              </w:tabs>
              <w:spacing w:after="0" w:line="240" w:lineRule="auto"/>
              <w:contextualSpacing/>
              <w:rPr>
                <w:rFonts w:ascii="Times New Roman" w:eastAsia="Times New Roman" w:hAnsi="Times New Roman" w:cs="Times New Roman"/>
                <w:lang w:eastAsia="ru-RU"/>
              </w:rPr>
            </w:pPr>
          </w:p>
        </w:tc>
        <w:tc>
          <w:tcPr>
            <w:tcW w:w="4489" w:type="dxa"/>
            <w:gridSpan w:val="2"/>
            <w:shd w:val="clear" w:color="auto" w:fill="auto"/>
          </w:tcPr>
          <w:p w:rsidR="00520EF6" w:rsidRPr="00520EF6" w:rsidRDefault="00520EF6" w:rsidP="00C64683">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520EF6">
              <w:rPr>
                <w:rFonts w:ascii="Times New Roman" w:eastAsia="Times New Roman" w:hAnsi="Times New Roman" w:cs="Times New Roman"/>
                <w:b/>
                <w:bCs/>
                <w:color w:val="000000" w:themeColor="text1"/>
                <w:sz w:val="20"/>
                <w:szCs w:val="20"/>
                <w:lang w:eastAsia="ru-RU"/>
              </w:rPr>
              <w:t>Дата публикации: 25/09/2025 00:00</w:t>
            </w:r>
          </w:p>
          <w:p w:rsidR="00520EF6" w:rsidRPr="00520EF6" w:rsidRDefault="00520EF6" w:rsidP="00C64683">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520EF6">
              <w:rPr>
                <w:rFonts w:ascii="Times New Roman" w:eastAsia="Times New Roman" w:hAnsi="Times New Roman" w:cs="Times New Roman"/>
                <w:b/>
                <w:bCs/>
                <w:color w:val="000000" w:themeColor="text1"/>
                <w:sz w:val="20"/>
                <w:szCs w:val="20"/>
                <w:lang w:eastAsia="ru-RU"/>
              </w:rPr>
              <w:t>Дата обсуждения до: 01/10/2025 23:59</w:t>
            </w:r>
          </w:p>
          <w:p w:rsidR="00520EF6" w:rsidRPr="00520EF6" w:rsidRDefault="00520EF6" w:rsidP="00C64683">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520EF6" w:rsidRPr="00520EF6" w:rsidRDefault="00520EF6" w:rsidP="00C64683">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520EF6">
              <w:rPr>
                <w:rFonts w:ascii="Times New Roman" w:eastAsia="Times New Roman" w:hAnsi="Times New Roman" w:cs="Times New Roman"/>
                <w:bCs/>
                <w:color w:val="000000" w:themeColor="text1"/>
                <w:sz w:val="20"/>
                <w:szCs w:val="20"/>
                <w:lang w:eastAsia="ru-RU"/>
              </w:rPr>
              <w:t>№ регистрации: 250918001005</w:t>
            </w:r>
          </w:p>
          <w:p w:rsidR="00520EF6" w:rsidRPr="00520EF6" w:rsidRDefault="00520EF6" w:rsidP="00C64683">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520EF6" w:rsidRPr="00520EF6" w:rsidRDefault="00520EF6" w:rsidP="00C64683">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520EF6">
              <w:rPr>
                <w:rFonts w:ascii="Times New Roman" w:eastAsia="Times New Roman" w:hAnsi="Times New Roman" w:cs="Times New Roman"/>
                <w:bCs/>
                <w:color w:val="000000" w:themeColor="text1"/>
                <w:sz w:val="20"/>
                <w:szCs w:val="20"/>
                <w:lang w:eastAsia="ru-RU"/>
              </w:rPr>
              <w:t>РАЗДЕЛ ОХРАНЫ ОКРУЖАЮЩЕЙ СРЕДЫ к плану разведки калийных солей и попутных компонентов на соляно-купольной Матенкоже в Атырауской области Республики Казахстан</w:t>
            </w:r>
          </w:p>
          <w:p w:rsidR="00520EF6" w:rsidRPr="00520EF6" w:rsidRDefault="00520EF6" w:rsidP="00C64683">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520EF6">
              <w:rPr>
                <w:rFonts w:ascii="Times New Roman" w:eastAsia="Times New Roman" w:hAnsi="Times New Roman" w:cs="Times New Roman"/>
                <w:bCs/>
                <w:color w:val="000000" w:themeColor="text1"/>
                <w:sz w:val="20"/>
                <w:szCs w:val="20"/>
                <w:lang w:eastAsia="ru-RU"/>
              </w:rPr>
              <w:t>Заявитель: Товарищество с ограниченной ответственностью ""Тасқор Inter""</w:t>
            </w:r>
          </w:p>
          <w:p w:rsidR="00520EF6" w:rsidRPr="00520EF6" w:rsidRDefault="00520EF6" w:rsidP="00C64683">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520EF6" w:rsidRPr="00520EF6" w:rsidRDefault="00520EF6" w:rsidP="00C64683">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520EF6">
              <w:rPr>
                <w:rFonts w:ascii="Times New Roman" w:eastAsia="Times New Roman" w:hAnsi="Times New Roman" w:cs="Times New Roman"/>
                <w:bCs/>
                <w:color w:val="000000" w:themeColor="text1"/>
                <w:sz w:val="20"/>
                <w:szCs w:val="20"/>
                <w:lang w:eastAsia="ru-RU"/>
              </w:rPr>
              <w:t>Вид: проекты, перечисленные в подпунктах 2) статьи 87 Кодекса</w:t>
            </w:r>
          </w:p>
          <w:p w:rsidR="00520EF6" w:rsidRPr="00520EF6" w:rsidRDefault="00520EF6" w:rsidP="00C64683">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520EF6" w:rsidRPr="00520EF6" w:rsidRDefault="00520EF6" w:rsidP="00C64683">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520EF6">
              <w:rPr>
                <w:rFonts w:ascii="Times New Roman" w:eastAsia="Times New Roman" w:hAnsi="Times New Roman" w:cs="Times New Roman"/>
                <w:bCs/>
                <w:color w:val="000000" w:themeColor="text1"/>
                <w:sz w:val="20"/>
                <w:szCs w:val="20"/>
                <w:lang w:eastAsia="ru-RU"/>
              </w:rPr>
              <w:t>Территория воздействия: Атырауская область</w:t>
            </w:r>
          </w:p>
          <w:p w:rsidR="00AC0842" w:rsidRDefault="00AC0842" w:rsidP="00C64683">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p>
          <w:p w:rsidR="00520EF6" w:rsidRPr="00520EF6" w:rsidRDefault="00520EF6" w:rsidP="00C64683">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520EF6">
              <w:rPr>
                <w:rFonts w:ascii="Times New Roman" w:eastAsia="Times New Roman" w:hAnsi="Times New Roman" w:cs="Times New Roman"/>
                <w:b/>
                <w:bCs/>
                <w:color w:val="000000" w:themeColor="text1"/>
                <w:sz w:val="20"/>
                <w:szCs w:val="20"/>
                <w:lang w:eastAsia="ru-RU"/>
              </w:rPr>
              <w:t>Размещено на Информационной системе 03/10/2025</w:t>
            </w:r>
          </w:p>
          <w:p w:rsidR="00520EF6" w:rsidRPr="00D31442" w:rsidRDefault="00520EF6" w:rsidP="00C64683">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520EF6">
              <w:rPr>
                <w:rFonts w:ascii="Times New Roman" w:eastAsia="Times New Roman" w:hAnsi="Times New Roman" w:cs="Times New Roman"/>
                <w:b/>
                <w:bCs/>
                <w:color w:val="000000" w:themeColor="text1"/>
                <w:sz w:val="20"/>
                <w:szCs w:val="20"/>
                <w:lang w:eastAsia="ru-RU"/>
              </w:rPr>
              <w:t>Размещено на ИР 03/10/2025</w:t>
            </w:r>
          </w:p>
        </w:tc>
        <w:tc>
          <w:tcPr>
            <w:tcW w:w="4111" w:type="dxa"/>
            <w:shd w:val="clear" w:color="auto" w:fill="auto"/>
          </w:tcPr>
          <w:p w:rsidR="00AC0842" w:rsidRPr="00C71378" w:rsidRDefault="00AC0842" w:rsidP="00C64683">
            <w:pPr>
              <w:tabs>
                <w:tab w:val="left" w:pos="738"/>
              </w:tabs>
              <w:spacing w:after="0" w:line="240" w:lineRule="auto"/>
              <w:rPr>
                <w:rFonts w:ascii="Times New Roman" w:eastAsia="Times New Roman" w:hAnsi="Times New Roman" w:cs="Times New Roman"/>
                <w:lang w:eastAsia="ru-RU"/>
              </w:rPr>
            </w:pPr>
          </w:p>
        </w:tc>
      </w:tr>
      <w:tr w:rsidR="00AC0842" w:rsidRPr="00C71378" w:rsidTr="00C77EC0">
        <w:trPr>
          <w:gridAfter w:val="1"/>
          <w:wAfter w:w="8" w:type="dxa"/>
          <w:trHeight w:val="256"/>
        </w:trPr>
        <w:tc>
          <w:tcPr>
            <w:tcW w:w="568" w:type="dxa"/>
            <w:shd w:val="clear" w:color="auto" w:fill="auto"/>
          </w:tcPr>
          <w:p w:rsidR="00AC0842" w:rsidRPr="00C71378" w:rsidRDefault="00AC0842" w:rsidP="00C64683">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AC0842" w:rsidRPr="00C71378" w:rsidRDefault="00AC0842" w:rsidP="00C64683">
            <w:pPr>
              <w:numPr>
                <w:ilvl w:val="0"/>
                <w:numId w:val="8"/>
              </w:numPr>
              <w:tabs>
                <w:tab w:val="left" w:pos="738"/>
              </w:tabs>
              <w:spacing w:after="0" w:line="240" w:lineRule="auto"/>
              <w:contextualSpacing/>
              <w:rPr>
                <w:rFonts w:ascii="Times New Roman" w:eastAsia="Times New Roman" w:hAnsi="Times New Roman" w:cs="Times New Roman"/>
                <w:lang w:eastAsia="ru-RU"/>
              </w:rPr>
            </w:pPr>
          </w:p>
        </w:tc>
        <w:tc>
          <w:tcPr>
            <w:tcW w:w="4489" w:type="dxa"/>
            <w:gridSpan w:val="2"/>
            <w:shd w:val="clear" w:color="auto" w:fill="auto"/>
          </w:tcPr>
          <w:p w:rsidR="00520EF6" w:rsidRPr="00520EF6" w:rsidRDefault="00520EF6" w:rsidP="00C64683">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520EF6">
              <w:rPr>
                <w:rFonts w:ascii="Times New Roman" w:eastAsia="Times New Roman" w:hAnsi="Times New Roman" w:cs="Times New Roman"/>
                <w:b/>
                <w:bCs/>
                <w:color w:val="000000" w:themeColor="text1"/>
                <w:sz w:val="20"/>
                <w:szCs w:val="20"/>
                <w:lang w:eastAsia="ru-RU"/>
              </w:rPr>
              <w:t>Дата публикации: 25/09/2025 00:00</w:t>
            </w:r>
          </w:p>
          <w:p w:rsidR="00520EF6" w:rsidRPr="00520EF6" w:rsidRDefault="00520EF6" w:rsidP="00C64683">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520EF6">
              <w:rPr>
                <w:rFonts w:ascii="Times New Roman" w:eastAsia="Times New Roman" w:hAnsi="Times New Roman" w:cs="Times New Roman"/>
                <w:b/>
                <w:bCs/>
                <w:color w:val="000000" w:themeColor="text1"/>
                <w:sz w:val="20"/>
                <w:szCs w:val="20"/>
                <w:lang w:eastAsia="ru-RU"/>
              </w:rPr>
              <w:t>Дата обсуждения до: 01/10/2025 23:59</w:t>
            </w:r>
          </w:p>
          <w:p w:rsidR="00520EF6" w:rsidRPr="00520EF6" w:rsidRDefault="00520EF6" w:rsidP="00C64683">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p>
          <w:p w:rsidR="00520EF6" w:rsidRPr="00520EF6" w:rsidRDefault="00520EF6" w:rsidP="00C64683">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520EF6">
              <w:rPr>
                <w:rFonts w:ascii="Times New Roman" w:eastAsia="Times New Roman" w:hAnsi="Times New Roman" w:cs="Times New Roman"/>
                <w:bCs/>
                <w:color w:val="000000" w:themeColor="text1"/>
                <w:sz w:val="20"/>
                <w:szCs w:val="20"/>
                <w:lang w:eastAsia="ru-RU"/>
              </w:rPr>
              <w:t>№ регистрации: 250919001019</w:t>
            </w:r>
          </w:p>
          <w:p w:rsidR="00520EF6" w:rsidRPr="00520EF6" w:rsidRDefault="00520EF6" w:rsidP="00C64683">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520EF6" w:rsidRPr="00520EF6" w:rsidRDefault="00520EF6" w:rsidP="00C64683">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520EF6">
              <w:rPr>
                <w:rFonts w:ascii="Times New Roman" w:eastAsia="Times New Roman" w:hAnsi="Times New Roman" w:cs="Times New Roman"/>
                <w:bCs/>
                <w:color w:val="000000" w:themeColor="text1"/>
                <w:sz w:val="20"/>
                <w:szCs w:val="20"/>
                <w:lang w:eastAsia="ru-RU"/>
              </w:rPr>
              <w:t>Раздел охраны окружающей среды загрязняющих веществ в атмосферу от источников ТОО «ЖылыойГазСервис» Эксплуатация</w:t>
            </w:r>
          </w:p>
          <w:p w:rsidR="00520EF6" w:rsidRPr="00520EF6" w:rsidRDefault="00520EF6" w:rsidP="00C64683">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520EF6">
              <w:rPr>
                <w:rFonts w:ascii="Times New Roman" w:eastAsia="Times New Roman" w:hAnsi="Times New Roman" w:cs="Times New Roman"/>
                <w:bCs/>
                <w:color w:val="000000" w:themeColor="text1"/>
                <w:sz w:val="20"/>
                <w:szCs w:val="20"/>
                <w:lang w:eastAsia="ru-RU"/>
              </w:rPr>
              <w:t>Заявитель: Товарищество с ограниченной ответственностью ""Жылыойгазсервис""</w:t>
            </w:r>
          </w:p>
          <w:p w:rsidR="00520EF6" w:rsidRPr="00520EF6" w:rsidRDefault="00520EF6" w:rsidP="00C64683">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520EF6" w:rsidRPr="00520EF6" w:rsidRDefault="00520EF6" w:rsidP="00C64683">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520EF6">
              <w:rPr>
                <w:rFonts w:ascii="Times New Roman" w:eastAsia="Times New Roman" w:hAnsi="Times New Roman" w:cs="Times New Roman"/>
                <w:bCs/>
                <w:color w:val="000000" w:themeColor="text1"/>
                <w:sz w:val="20"/>
                <w:szCs w:val="20"/>
                <w:lang w:eastAsia="ru-RU"/>
              </w:rPr>
              <w:t>Вид: проекты, перечисленные в подпунктах 2) статьи 87 Кодекса</w:t>
            </w:r>
          </w:p>
          <w:p w:rsidR="00520EF6" w:rsidRPr="00520EF6" w:rsidRDefault="00520EF6" w:rsidP="00C64683">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520EF6" w:rsidRPr="00520EF6" w:rsidRDefault="00520EF6" w:rsidP="00C64683">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520EF6">
              <w:rPr>
                <w:rFonts w:ascii="Times New Roman" w:eastAsia="Times New Roman" w:hAnsi="Times New Roman" w:cs="Times New Roman"/>
                <w:bCs/>
                <w:color w:val="000000" w:themeColor="text1"/>
                <w:sz w:val="20"/>
                <w:szCs w:val="20"/>
                <w:lang w:eastAsia="ru-RU"/>
              </w:rPr>
              <w:t>Территория воздействия: Атырауская область</w:t>
            </w:r>
          </w:p>
          <w:p w:rsidR="00AC0842" w:rsidRDefault="00AC0842" w:rsidP="00C64683">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p>
          <w:p w:rsidR="00520EF6" w:rsidRPr="00520EF6" w:rsidRDefault="00520EF6" w:rsidP="00C64683">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520EF6">
              <w:rPr>
                <w:rFonts w:ascii="Times New Roman" w:eastAsia="Times New Roman" w:hAnsi="Times New Roman" w:cs="Times New Roman"/>
                <w:b/>
                <w:bCs/>
                <w:color w:val="000000" w:themeColor="text1"/>
                <w:sz w:val="20"/>
                <w:szCs w:val="20"/>
                <w:lang w:eastAsia="ru-RU"/>
              </w:rPr>
              <w:t>Размещено на Информационной системе 03/10/2025</w:t>
            </w:r>
          </w:p>
          <w:p w:rsidR="00520EF6" w:rsidRPr="00D31442" w:rsidRDefault="00520EF6" w:rsidP="00C64683">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520EF6">
              <w:rPr>
                <w:rFonts w:ascii="Times New Roman" w:eastAsia="Times New Roman" w:hAnsi="Times New Roman" w:cs="Times New Roman"/>
                <w:b/>
                <w:bCs/>
                <w:color w:val="000000" w:themeColor="text1"/>
                <w:sz w:val="20"/>
                <w:szCs w:val="20"/>
                <w:lang w:eastAsia="ru-RU"/>
              </w:rPr>
              <w:t>Размещено на ИР 03/10/2025</w:t>
            </w:r>
          </w:p>
        </w:tc>
        <w:tc>
          <w:tcPr>
            <w:tcW w:w="4111" w:type="dxa"/>
            <w:shd w:val="clear" w:color="auto" w:fill="auto"/>
          </w:tcPr>
          <w:p w:rsidR="00AC0842" w:rsidRPr="00C71378" w:rsidRDefault="00AC0842" w:rsidP="00C64683">
            <w:pPr>
              <w:tabs>
                <w:tab w:val="left" w:pos="738"/>
              </w:tabs>
              <w:spacing w:after="0" w:line="240" w:lineRule="auto"/>
              <w:rPr>
                <w:rFonts w:ascii="Times New Roman" w:eastAsia="Times New Roman" w:hAnsi="Times New Roman" w:cs="Times New Roman"/>
                <w:lang w:eastAsia="ru-RU"/>
              </w:rPr>
            </w:pPr>
          </w:p>
        </w:tc>
      </w:tr>
      <w:tr w:rsidR="00AC0842" w:rsidRPr="00C71378" w:rsidTr="00C77EC0">
        <w:trPr>
          <w:gridAfter w:val="1"/>
          <w:wAfter w:w="8" w:type="dxa"/>
          <w:trHeight w:val="256"/>
        </w:trPr>
        <w:tc>
          <w:tcPr>
            <w:tcW w:w="568" w:type="dxa"/>
            <w:shd w:val="clear" w:color="auto" w:fill="auto"/>
          </w:tcPr>
          <w:p w:rsidR="00AC0842" w:rsidRPr="00C71378" w:rsidRDefault="00AC0842" w:rsidP="00C64683">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AC0842" w:rsidRPr="00C71378" w:rsidRDefault="00AC0842" w:rsidP="00C64683">
            <w:pPr>
              <w:numPr>
                <w:ilvl w:val="0"/>
                <w:numId w:val="8"/>
              </w:numPr>
              <w:tabs>
                <w:tab w:val="left" w:pos="738"/>
              </w:tabs>
              <w:spacing w:after="0" w:line="240" w:lineRule="auto"/>
              <w:contextualSpacing/>
              <w:rPr>
                <w:rFonts w:ascii="Times New Roman" w:eastAsia="Times New Roman" w:hAnsi="Times New Roman" w:cs="Times New Roman"/>
                <w:lang w:eastAsia="ru-RU"/>
              </w:rPr>
            </w:pPr>
          </w:p>
        </w:tc>
        <w:tc>
          <w:tcPr>
            <w:tcW w:w="4489" w:type="dxa"/>
            <w:gridSpan w:val="2"/>
            <w:shd w:val="clear" w:color="auto" w:fill="auto"/>
          </w:tcPr>
          <w:p w:rsidR="00520EF6" w:rsidRPr="00520EF6" w:rsidRDefault="00520EF6" w:rsidP="00C64683">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520EF6">
              <w:rPr>
                <w:rFonts w:ascii="Times New Roman" w:eastAsia="Times New Roman" w:hAnsi="Times New Roman" w:cs="Times New Roman"/>
                <w:b/>
                <w:bCs/>
                <w:color w:val="000000" w:themeColor="text1"/>
                <w:sz w:val="20"/>
                <w:szCs w:val="20"/>
                <w:lang w:eastAsia="ru-RU"/>
              </w:rPr>
              <w:t>Дата публикации: 29/09/2025 00:00</w:t>
            </w:r>
          </w:p>
          <w:p w:rsidR="00520EF6" w:rsidRPr="00520EF6" w:rsidRDefault="00520EF6" w:rsidP="00C64683">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520EF6">
              <w:rPr>
                <w:rFonts w:ascii="Times New Roman" w:eastAsia="Times New Roman" w:hAnsi="Times New Roman" w:cs="Times New Roman"/>
                <w:b/>
                <w:bCs/>
                <w:color w:val="000000" w:themeColor="text1"/>
                <w:sz w:val="20"/>
                <w:szCs w:val="20"/>
                <w:lang w:eastAsia="ru-RU"/>
              </w:rPr>
              <w:t>Дата обсуждения до: 05/10/2025 23:59</w:t>
            </w:r>
          </w:p>
          <w:p w:rsidR="00520EF6" w:rsidRPr="00520EF6" w:rsidRDefault="00520EF6" w:rsidP="00C64683">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p>
          <w:p w:rsidR="00520EF6" w:rsidRPr="00520EF6" w:rsidRDefault="00520EF6" w:rsidP="00C64683">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520EF6">
              <w:rPr>
                <w:rFonts w:ascii="Times New Roman" w:eastAsia="Times New Roman" w:hAnsi="Times New Roman" w:cs="Times New Roman"/>
                <w:bCs/>
                <w:color w:val="000000" w:themeColor="text1"/>
                <w:sz w:val="20"/>
                <w:szCs w:val="20"/>
                <w:lang w:eastAsia="ru-RU"/>
              </w:rPr>
              <w:t>№ регистрации: 250926001019</w:t>
            </w:r>
          </w:p>
          <w:p w:rsidR="00520EF6" w:rsidRPr="00520EF6" w:rsidRDefault="00520EF6" w:rsidP="00C64683">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520EF6" w:rsidRPr="00520EF6" w:rsidRDefault="00520EF6" w:rsidP="00C64683">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520EF6">
              <w:rPr>
                <w:rFonts w:ascii="Times New Roman" w:eastAsia="Times New Roman" w:hAnsi="Times New Roman" w:cs="Times New Roman"/>
                <w:bCs/>
                <w:color w:val="000000" w:themeColor="text1"/>
                <w:sz w:val="20"/>
                <w:szCs w:val="20"/>
                <w:lang w:eastAsia="ru-RU"/>
              </w:rPr>
              <w:t>Раздел охраны окружающей среды Участка подводно-технических работ (УПТР) Атырауского нефтепроводного управления АО "КазТрансОйл" (на период эксплуатации)</w:t>
            </w:r>
          </w:p>
          <w:p w:rsidR="00520EF6" w:rsidRPr="00520EF6" w:rsidRDefault="00520EF6" w:rsidP="00C64683">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520EF6">
              <w:rPr>
                <w:rFonts w:ascii="Times New Roman" w:eastAsia="Times New Roman" w:hAnsi="Times New Roman" w:cs="Times New Roman"/>
                <w:bCs/>
                <w:color w:val="000000" w:themeColor="text1"/>
                <w:sz w:val="20"/>
                <w:szCs w:val="20"/>
                <w:lang w:eastAsia="ru-RU"/>
              </w:rPr>
              <w:t>Заявитель: Акционерное общество ""КазТрансОйл""</w:t>
            </w:r>
          </w:p>
          <w:p w:rsidR="00520EF6" w:rsidRPr="00520EF6" w:rsidRDefault="00520EF6" w:rsidP="00C64683">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520EF6" w:rsidRPr="00520EF6" w:rsidRDefault="00520EF6" w:rsidP="00C64683">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520EF6">
              <w:rPr>
                <w:rFonts w:ascii="Times New Roman" w:eastAsia="Times New Roman" w:hAnsi="Times New Roman" w:cs="Times New Roman"/>
                <w:bCs/>
                <w:color w:val="000000" w:themeColor="text1"/>
                <w:sz w:val="20"/>
                <w:szCs w:val="20"/>
                <w:lang w:eastAsia="ru-RU"/>
              </w:rPr>
              <w:t>Вид: проекты, перечисленные в подпунктах 2) статьи 87 Кодекса</w:t>
            </w:r>
          </w:p>
          <w:p w:rsidR="00520EF6" w:rsidRPr="00520EF6" w:rsidRDefault="00520EF6" w:rsidP="00C64683">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AC0842" w:rsidRDefault="00520EF6" w:rsidP="00C64683">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520EF6">
              <w:rPr>
                <w:rFonts w:ascii="Times New Roman" w:eastAsia="Times New Roman" w:hAnsi="Times New Roman" w:cs="Times New Roman"/>
                <w:bCs/>
                <w:color w:val="000000" w:themeColor="text1"/>
                <w:sz w:val="20"/>
                <w:szCs w:val="20"/>
                <w:lang w:eastAsia="ru-RU"/>
              </w:rPr>
              <w:t>Территория воздействия: Атырауская область</w:t>
            </w:r>
          </w:p>
          <w:p w:rsidR="00520EF6" w:rsidRDefault="00520EF6" w:rsidP="00C64683">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520EF6" w:rsidRPr="00520EF6" w:rsidRDefault="00520EF6" w:rsidP="00C64683">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520EF6">
              <w:rPr>
                <w:rFonts w:ascii="Times New Roman" w:eastAsia="Times New Roman" w:hAnsi="Times New Roman" w:cs="Times New Roman"/>
                <w:b/>
                <w:bCs/>
                <w:color w:val="000000" w:themeColor="text1"/>
                <w:sz w:val="20"/>
                <w:szCs w:val="20"/>
                <w:lang w:eastAsia="ru-RU"/>
              </w:rPr>
              <w:t>Размещ</w:t>
            </w:r>
            <w:r>
              <w:rPr>
                <w:rFonts w:ascii="Times New Roman" w:eastAsia="Times New Roman" w:hAnsi="Times New Roman" w:cs="Times New Roman"/>
                <w:b/>
                <w:bCs/>
                <w:color w:val="000000" w:themeColor="text1"/>
                <w:sz w:val="20"/>
                <w:szCs w:val="20"/>
                <w:lang w:eastAsia="ru-RU"/>
              </w:rPr>
              <w:t>ено на Информационной системе 08</w:t>
            </w:r>
            <w:r w:rsidRPr="00520EF6">
              <w:rPr>
                <w:rFonts w:ascii="Times New Roman" w:eastAsia="Times New Roman" w:hAnsi="Times New Roman" w:cs="Times New Roman"/>
                <w:b/>
                <w:bCs/>
                <w:color w:val="000000" w:themeColor="text1"/>
                <w:sz w:val="20"/>
                <w:szCs w:val="20"/>
                <w:lang w:eastAsia="ru-RU"/>
              </w:rPr>
              <w:t>/10/2025</w:t>
            </w:r>
          </w:p>
          <w:p w:rsidR="00520EF6" w:rsidRPr="00D31442" w:rsidRDefault="00520EF6" w:rsidP="00C64683">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Pr>
                <w:rFonts w:ascii="Times New Roman" w:eastAsia="Times New Roman" w:hAnsi="Times New Roman" w:cs="Times New Roman"/>
                <w:b/>
                <w:bCs/>
                <w:color w:val="000000" w:themeColor="text1"/>
                <w:sz w:val="20"/>
                <w:szCs w:val="20"/>
                <w:lang w:eastAsia="ru-RU"/>
              </w:rPr>
              <w:t>Размещено на ИР 08</w:t>
            </w:r>
            <w:r w:rsidRPr="00520EF6">
              <w:rPr>
                <w:rFonts w:ascii="Times New Roman" w:eastAsia="Times New Roman" w:hAnsi="Times New Roman" w:cs="Times New Roman"/>
                <w:b/>
                <w:bCs/>
                <w:color w:val="000000" w:themeColor="text1"/>
                <w:sz w:val="20"/>
                <w:szCs w:val="20"/>
                <w:lang w:eastAsia="ru-RU"/>
              </w:rPr>
              <w:t>/10/2025</w:t>
            </w:r>
          </w:p>
        </w:tc>
        <w:tc>
          <w:tcPr>
            <w:tcW w:w="4111" w:type="dxa"/>
            <w:shd w:val="clear" w:color="auto" w:fill="auto"/>
          </w:tcPr>
          <w:p w:rsidR="00AC0842" w:rsidRPr="00C71378" w:rsidRDefault="00AC0842" w:rsidP="00C64683">
            <w:pPr>
              <w:tabs>
                <w:tab w:val="left" w:pos="738"/>
              </w:tabs>
              <w:spacing w:after="0" w:line="240" w:lineRule="auto"/>
              <w:rPr>
                <w:rFonts w:ascii="Times New Roman" w:eastAsia="Times New Roman" w:hAnsi="Times New Roman" w:cs="Times New Roman"/>
                <w:lang w:eastAsia="ru-RU"/>
              </w:rPr>
            </w:pPr>
          </w:p>
        </w:tc>
      </w:tr>
      <w:tr w:rsidR="00520EF6" w:rsidRPr="00C71378" w:rsidTr="00C77EC0">
        <w:trPr>
          <w:gridAfter w:val="1"/>
          <w:wAfter w:w="8" w:type="dxa"/>
          <w:trHeight w:val="256"/>
        </w:trPr>
        <w:tc>
          <w:tcPr>
            <w:tcW w:w="568" w:type="dxa"/>
            <w:shd w:val="clear" w:color="auto" w:fill="auto"/>
          </w:tcPr>
          <w:p w:rsidR="00520EF6" w:rsidRPr="00C71378" w:rsidRDefault="00520EF6" w:rsidP="00C64683">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520EF6" w:rsidRPr="00C71378" w:rsidRDefault="00520EF6" w:rsidP="00C64683">
            <w:pPr>
              <w:numPr>
                <w:ilvl w:val="0"/>
                <w:numId w:val="8"/>
              </w:numPr>
              <w:tabs>
                <w:tab w:val="left" w:pos="738"/>
              </w:tabs>
              <w:spacing w:after="0" w:line="240" w:lineRule="auto"/>
              <w:contextualSpacing/>
              <w:rPr>
                <w:rFonts w:ascii="Times New Roman" w:eastAsia="Times New Roman" w:hAnsi="Times New Roman" w:cs="Times New Roman"/>
                <w:lang w:eastAsia="ru-RU"/>
              </w:rPr>
            </w:pPr>
          </w:p>
        </w:tc>
        <w:tc>
          <w:tcPr>
            <w:tcW w:w="4489" w:type="dxa"/>
            <w:gridSpan w:val="2"/>
            <w:shd w:val="clear" w:color="auto" w:fill="auto"/>
          </w:tcPr>
          <w:p w:rsidR="00520EF6" w:rsidRPr="00520EF6" w:rsidRDefault="00520EF6" w:rsidP="00C64683">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520EF6">
              <w:rPr>
                <w:rFonts w:ascii="Times New Roman" w:eastAsia="Times New Roman" w:hAnsi="Times New Roman" w:cs="Times New Roman"/>
                <w:b/>
                <w:bCs/>
                <w:color w:val="000000" w:themeColor="text1"/>
                <w:sz w:val="20"/>
                <w:szCs w:val="20"/>
                <w:lang w:eastAsia="ru-RU"/>
              </w:rPr>
              <w:t>Дата публикации: 03/10/2025 00:00</w:t>
            </w:r>
          </w:p>
          <w:p w:rsidR="00520EF6" w:rsidRPr="00520EF6" w:rsidRDefault="00520EF6" w:rsidP="00C64683">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520EF6">
              <w:rPr>
                <w:rFonts w:ascii="Times New Roman" w:eastAsia="Times New Roman" w:hAnsi="Times New Roman" w:cs="Times New Roman"/>
                <w:b/>
                <w:bCs/>
                <w:color w:val="000000" w:themeColor="text1"/>
                <w:sz w:val="20"/>
                <w:szCs w:val="20"/>
                <w:lang w:eastAsia="ru-RU"/>
              </w:rPr>
              <w:t>Дата обсуждения до: 09/10/2025 23:59</w:t>
            </w:r>
          </w:p>
          <w:p w:rsidR="00520EF6" w:rsidRPr="00520EF6" w:rsidRDefault="00520EF6" w:rsidP="00C64683">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p>
          <w:p w:rsidR="00520EF6" w:rsidRPr="00520EF6" w:rsidRDefault="00520EF6" w:rsidP="00C64683">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520EF6">
              <w:rPr>
                <w:rFonts w:ascii="Times New Roman" w:eastAsia="Times New Roman" w:hAnsi="Times New Roman" w:cs="Times New Roman"/>
                <w:bCs/>
                <w:color w:val="000000" w:themeColor="text1"/>
                <w:sz w:val="20"/>
                <w:szCs w:val="20"/>
                <w:lang w:eastAsia="ru-RU"/>
              </w:rPr>
              <w:t>№ регистрации: 251002001008</w:t>
            </w:r>
          </w:p>
          <w:p w:rsidR="00520EF6" w:rsidRPr="00520EF6" w:rsidRDefault="00520EF6" w:rsidP="00C64683">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520EF6" w:rsidRPr="00520EF6" w:rsidRDefault="00520EF6" w:rsidP="00C64683">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520EF6">
              <w:rPr>
                <w:rFonts w:ascii="Times New Roman" w:eastAsia="Times New Roman" w:hAnsi="Times New Roman" w:cs="Times New Roman"/>
                <w:bCs/>
                <w:color w:val="000000" w:themeColor="text1"/>
                <w:sz w:val="20"/>
                <w:szCs w:val="20"/>
                <w:lang w:eastAsia="ru-RU"/>
              </w:rPr>
              <w:t>РАЗДЕЛ «ОХРАНА ОКРУЖАЮЩЕЙ СРЕДЫ» К РАБОЧЕМУ ПРОЕКТУ «Пристройка (А5) к производственному корпусу цех (А1) по адресу: Атырауская обл., г. Атырау, Южная промзона, №3»</w:t>
            </w:r>
          </w:p>
          <w:p w:rsidR="00520EF6" w:rsidRPr="00520EF6" w:rsidRDefault="00520EF6" w:rsidP="00C64683">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520EF6">
              <w:rPr>
                <w:rFonts w:ascii="Times New Roman" w:eastAsia="Times New Roman" w:hAnsi="Times New Roman" w:cs="Times New Roman"/>
                <w:bCs/>
                <w:color w:val="000000" w:themeColor="text1"/>
                <w:sz w:val="20"/>
                <w:szCs w:val="20"/>
                <w:lang w:eastAsia="ru-RU"/>
              </w:rPr>
              <w:t>Заявитель: Товарищество с ограниченной ответственностью ""Industrial Energy Alliance LTD"" (Индастриал Энерджи Альянс ЛТД)""</w:t>
            </w:r>
          </w:p>
          <w:p w:rsidR="00520EF6" w:rsidRPr="00520EF6" w:rsidRDefault="00520EF6" w:rsidP="00C64683">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520EF6" w:rsidRPr="00520EF6" w:rsidRDefault="00520EF6" w:rsidP="00C64683">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520EF6">
              <w:rPr>
                <w:rFonts w:ascii="Times New Roman" w:eastAsia="Times New Roman" w:hAnsi="Times New Roman" w:cs="Times New Roman"/>
                <w:bCs/>
                <w:color w:val="000000" w:themeColor="text1"/>
                <w:sz w:val="20"/>
                <w:szCs w:val="20"/>
                <w:lang w:eastAsia="ru-RU"/>
              </w:rPr>
              <w:t>Вид: проекты, перечисленные в подпунктах 2) статьи 87 Кодекса</w:t>
            </w:r>
          </w:p>
          <w:p w:rsidR="00520EF6" w:rsidRPr="00520EF6" w:rsidRDefault="00520EF6" w:rsidP="00C64683">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520EF6" w:rsidRDefault="00520EF6" w:rsidP="00C64683">
            <w:pPr>
              <w:tabs>
                <w:tab w:val="left" w:pos="738"/>
                <w:tab w:val="right" w:pos="5126"/>
              </w:tabs>
              <w:spacing w:after="0" w:line="240" w:lineRule="auto"/>
              <w:jc w:val="center"/>
              <w:rPr>
                <w:rFonts w:ascii="Times New Roman" w:eastAsia="Times New Roman" w:hAnsi="Times New Roman" w:cs="Times New Roman"/>
                <w:bCs/>
                <w:color w:val="000000" w:themeColor="text1"/>
                <w:sz w:val="20"/>
                <w:szCs w:val="20"/>
                <w:lang w:eastAsia="ru-RU"/>
              </w:rPr>
            </w:pPr>
            <w:r w:rsidRPr="00520EF6">
              <w:rPr>
                <w:rFonts w:ascii="Times New Roman" w:eastAsia="Times New Roman" w:hAnsi="Times New Roman" w:cs="Times New Roman"/>
                <w:bCs/>
                <w:color w:val="000000" w:themeColor="text1"/>
                <w:sz w:val="20"/>
                <w:szCs w:val="20"/>
                <w:lang w:eastAsia="ru-RU"/>
              </w:rPr>
              <w:t>Территория воздействия: Атырауская область</w:t>
            </w:r>
          </w:p>
          <w:p w:rsidR="00520EF6" w:rsidRDefault="00520EF6" w:rsidP="00C64683">
            <w:pPr>
              <w:tabs>
                <w:tab w:val="left" w:pos="738"/>
                <w:tab w:val="right" w:pos="5126"/>
              </w:tabs>
              <w:spacing w:after="0" w:line="240" w:lineRule="auto"/>
              <w:jc w:val="center"/>
              <w:rPr>
                <w:rFonts w:ascii="Times New Roman" w:eastAsia="Times New Roman" w:hAnsi="Times New Roman" w:cs="Times New Roman"/>
                <w:bCs/>
                <w:color w:val="000000" w:themeColor="text1"/>
                <w:sz w:val="20"/>
                <w:szCs w:val="20"/>
                <w:lang w:eastAsia="ru-RU"/>
              </w:rPr>
            </w:pPr>
          </w:p>
          <w:p w:rsidR="00C22CB6" w:rsidRPr="00520EF6" w:rsidRDefault="00C22CB6" w:rsidP="00C64683">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520EF6">
              <w:rPr>
                <w:rFonts w:ascii="Times New Roman" w:eastAsia="Times New Roman" w:hAnsi="Times New Roman" w:cs="Times New Roman"/>
                <w:b/>
                <w:bCs/>
                <w:color w:val="000000" w:themeColor="text1"/>
                <w:sz w:val="20"/>
                <w:szCs w:val="20"/>
                <w:lang w:eastAsia="ru-RU"/>
              </w:rPr>
              <w:t>Размещ</w:t>
            </w:r>
            <w:r>
              <w:rPr>
                <w:rFonts w:ascii="Times New Roman" w:eastAsia="Times New Roman" w:hAnsi="Times New Roman" w:cs="Times New Roman"/>
                <w:b/>
                <w:bCs/>
                <w:color w:val="000000" w:themeColor="text1"/>
                <w:sz w:val="20"/>
                <w:szCs w:val="20"/>
                <w:lang w:eastAsia="ru-RU"/>
              </w:rPr>
              <w:t>ено на Информационной системе 10</w:t>
            </w:r>
            <w:r w:rsidRPr="00520EF6">
              <w:rPr>
                <w:rFonts w:ascii="Times New Roman" w:eastAsia="Times New Roman" w:hAnsi="Times New Roman" w:cs="Times New Roman"/>
                <w:b/>
                <w:bCs/>
                <w:color w:val="000000" w:themeColor="text1"/>
                <w:sz w:val="20"/>
                <w:szCs w:val="20"/>
                <w:lang w:eastAsia="ru-RU"/>
              </w:rPr>
              <w:t>/10/2025</w:t>
            </w:r>
          </w:p>
          <w:p w:rsidR="00520EF6" w:rsidRPr="00520EF6" w:rsidRDefault="00C22CB6" w:rsidP="00C64683">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Pr>
                <w:rFonts w:ascii="Times New Roman" w:eastAsia="Times New Roman" w:hAnsi="Times New Roman" w:cs="Times New Roman"/>
                <w:b/>
                <w:bCs/>
                <w:color w:val="000000" w:themeColor="text1"/>
                <w:sz w:val="20"/>
                <w:szCs w:val="20"/>
                <w:lang w:eastAsia="ru-RU"/>
              </w:rPr>
              <w:t>Размещено на ИР 10</w:t>
            </w:r>
            <w:r w:rsidRPr="00520EF6">
              <w:rPr>
                <w:rFonts w:ascii="Times New Roman" w:eastAsia="Times New Roman" w:hAnsi="Times New Roman" w:cs="Times New Roman"/>
                <w:b/>
                <w:bCs/>
                <w:color w:val="000000" w:themeColor="text1"/>
                <w:sz w:val="20"/>
                <w:szCs w:val="20"/>
                <w:lang w:eastAsia="ru-RU"/>
              </w:rPr>
              <w:t>/10/2025</w:t>
            </w:r>
          </w:p>
        </w:tc>
        <w:tc>
          <w:tcPr>
            <w:tcW w:w="4111" w:type="dxa"/>
            <w:shd w:val="clear" w:color="auto" w:fill="auto"/>
          </w:tcPr>
          <w:p w:rsidR="00520EF6" w:rsidRPr="00C71378" w:rsidRDefault="00520EF6" w:rsidP="00C64683">
            <w:pPr>
              <w:tabs>
                <w:tab w:val="left" w:pos="738"/>
              </w:tabs>
              <w:spacing w:after="0" w:line="240" w:lineRule="auto"/>
              <w:rPr>
                <w:rFonts w:ascii="Times New Roman" w:eastAsia="Times New Roman" w:hAnsi="Times New Roman" w:cs="Times New Roman"/>
                <w:lang w:eastAsia="ru-RU"/>
              </w:rPr>
            </w:pPr>
          </w:p>
        </w:tc>
      </w:tr>
      <w:tr w:rsidR="00520EF6" w:rsidRPr="00C71378" w:rsidTr="00C77EC0">
        <w:trPr>
          <w:gridAfter w:val="1"/>
          <w:wAfter w:w="8" w:type="dxa"/>
          <w:trHeight w:val="256"/>
        </w:trPr>
        <w:tc>
          <w:tcPr>
            <w:tcW w:w="568" w:type="dxa"/>
            <w:shd w:val="clear" w:color="auto" w:fill="auto"/>
          </w:tcPr>
          <w:p w:rsidR="00520EF6" w:rsidRPr="00C71378" w:rsidRDefault="00520EF6" w:rsidP="00C64683">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520EF6" w:rsidRPr="00C71378" w:rsidRDefault="00520EF6" w:rsidP="00C64683">
            <w:pPr>
              <w:numPr>
                <w:ilvl w:val="0"/>
                <w:numId w:val="8"/>
              </w:numPr>
              <w:tabs>
                <w:tab w:val="left" w:pos="738"/>
              </w:tabs>
              <w:spacing w:after="0" w:line="240" w:lineRule="auto"/>
              <w:contextualSpacing/>
              <w:rPr>
                <w:rFonts w:ascii="Times New Roman" w:eastAsia="Times New Roman" w:hAnsi="Times New Roman" w:cs="Times New Roman"/>
                <w:lang w:eastAsia="ru-RU"/>
              </w:rPr>
            </w:pPr>
          </w:p>
        </w:tc>
        <w:tc>
          <w:tcPr>
            <w:tcW w:w="4489" w:type="dxa"/>
            <w:gridSpan w:val="2"/>
            <w:shd w:val="clear" w:color="auto" w:fill="auto"/>
          </w:tcPr>
          <w:p w:rsidR="00C22CB6" w:rsidRPr="00C22CB6" w:rsidRDefault="00C22CB6" w:rsidP="00C64683">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C22CB6">
              <w:rPr>
                <w:rFonts w:ascii="Times New Roman" w:eastAsia="Times New Roman" w:hAnsi="Times New Roman" w:cs="Times New Roman"/>
                <w:b/>
                <w:bCs/>
                <w:color w:val="000000" w:themeColor="text1"/>
                <w:sz w:val="20"/>
                <w:szCs w:val="20"/>
                <w:lang w:eastAsia="ru-RU"/>
              </w:rPr>
              <w:t>Дата публикации: 03/10/2025 00:00</w:t>
            </w:r>
          </w:p>
          <w:p w:rsidR="00C22CB6" w:rsidRPr="00C22CB6" w:rsidRDefault="00C22CB6" w:rsidP="00C64683">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C22CB6">
              <w:rPr>
                <w:rFonts w:ascii="Times New Roman" w:eastAsia="Times New Roman" w:hAnsi="Times New Roman" w:cs="Times New Roman"/>
                <w:b/>
                <w:bCs/>
                <w:color w:val="000000" w:themeColor="text1"/>
                <w:sz w:val="20"/>
                <w:szCs w:val="20"/>
                <w:lang w:eastAsia="ru-RU"/>
              </w:rPr>
              <w:t>Дата обсуждения до: 09/10/2025 23:59</w:t>
            </w:r>
          </w:p>
          <w:p w:rsidR="00C22CB6" w:rsidRPr="00C22CB6" w:rsidRDefault="00C22CB6" w:rsidP="00C64683">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p>
          <w:p w:rsidR="00C22CB6" w:rsidRPr="00C22CB6" w:rsidRDefault="00C22CB6" w:rsidP="00C64683">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C22CB6">
              <w:rPr>
                <w:rFonts w:ascii="Times New Roman" w:eastAsia="Times New Roman" w:hAnsi="Times New Roman" w:cs="Times New Roman"/>
                <w:bCs/>
                <w:color w:val="000000" w:themeColor="text1"/>
                <w:sz w:val="20"/>
                <w:szCs w:val="20"/>
                <w:lang w:eastAsia="ru-RU"/>
              </w:rPr>
              <w:t>№ регистрации: 250926001022</w:t>
            </w:r>
          </w:p>
          <w:p w:rsidR="00C22CB6" w:rsidRPr="00C22CB6" w:rsidRDefault="00C22CB6" w:rsidP="00C64683">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C22CB6" w:rsidRPr="00C22CB6" w:rsidRDefault="00C22CB6" w:rsidP="00C64683">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C22CB6">
              <w:rPr>
                <w:rFonts w:ascii="Times New Roman" w:eastAsia="Times New Roman" w:hAnsi="Times New Roman" w:cs="Times New Roman"/>
                <w:bCs/>
                <w:color w:val="000000" w:themeColor="text1"/>
                <w:sz w:val="20"/>
                <w:szCs w:val="20"/>
                <w:lang w:eastAsia="ru-RU"/>
              </w:rPr>
              <w:t>Раздел охраны окружающей среды Цеха технологического транспорта и спецтехники (ЦТТиСТ) Атырауского нефтепроводного управления АО "КазТрансОйл" (на период эксплуатации)</w:t>
            </w:r>
          </w:p>
          <w:p w:rsidR="00C22CB6" w:rsidRPr="00C22CB6" w:rsidRDefault="00C22CB6" w:rsidP="00C64683">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C22CB6">
              <w:rPr>
                <w:rFonts w:ascii="Times New Roman" w:eastAsia="Times New Roman" w:hAnsi="Times New Roman" w:cs="Times New Roman"/>
                <w:bCs/>
                <w:color w:val="000000" w:themeColor="text1"/>
                <w:sz w:val="20"/>
                <w:szCs w:val="20"/>
                <w:lang w:eastAsia="ru-RU"/>
              </w:rPr>
              <w:t>Заявитель: Акционерное общество ""КазТрансОйл""</w:t>
            </w:r>
          </w:p>
          <w:p w:rsidR="00C22CB6" w:rsidRPr="00C22CB6" w:rsidRDefault="00C22CB6" w:rsidP="00C64683">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C22CB6" w:rsidRPr="00C22CB6" w:rsidRDefault="00C22CB6" w:rsidP="00C64683">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C22CB6">
              <w:rPr>
                <w:rFonts w:ascii="Times New Roman" w:eastAsia="Times New Roman" w:hAnsi="Times New Roman" w:cs="Times New Roman"/>
                <w:bCs/>
                <w:color w:val="000000" w:themeColor="text1"/>
                <w:sz w:val="20"/>
                <w:szCs w:val="20"/>
                <w:lang w:eastAsia="ru-RU"/>
              </w:rPr>
              <w:t>Вид: проекты, перечисленные в подпунктах 2) статьи 87 Кодекса</w:t>
            </w:r>
          </w:p>
          <w:p w:rsidR="00C22CB6" w:rsidRPr="00C22CB6" w:rsidRDefault="00C22CB6" w:rsidP="00C64683">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C22CB6" w:rsidRDefault="00C22CB6" w:rsidP="00C64683">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C22CB6">
              <w:rPr>
                <w:rFonts w:ascii="Times New Roman" w:eastAsia="Times New Roman" w:hAnsi="Times New Roman" w:cs="Times New Roman"/>
                <w:bCs/>
                <w:color w:val="000000" w:themeColor="text1"/>
                <w:sz w:val="20"/>
                <w:szCs w:val="20"/>
                <w:lang w:eastAsia="ru-RU"/>
              </w:rPr>
              <w:t>Территория воздействия: Атырауская область</w:t>
            </w:r>
          </w:p>
          <w:p w:rsidR="00C22CB6" w:rsidRDefault="00C22CB6" w:rsidP="00C64683">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C22CB6" w:rsidRPr="00520EF6" w:rsidRDefault="00C22CB6" w:rsidP="00C64683">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520EF6">
              <w:rPr>
                <w:rFonts w:ascii="Times New Roman" w:eastAsia="Times New Roman" w:hAnsi="Times New Roman" w:cs="Times New Roman"/>
                <w:b/>
                <w:bCs/>
                <w:color w:val="000000" w:themeColor="text1"/>
                <w:sz w:val="20"/>
                <w:szCs w:val="20"/>
                <w:lang w:eastAsia="ru-RU"/>
              </w:rPr>
              <w:t>Размещ</w:t>
            </w:r>
            <w:r>
              <w:rPr>
                <w:rFonts w:ascii="Times New Roman" w:eastAsia="Times New Roman" w:hAnsi="Times New Roman" w:cs="Times New Roman"/>
                <w:b/>
                <w:bCs/>
                <w:color w:val="000000" w:themeColor="text1"/>
                <w:sz w:val="20"/>
                <w:szCs w:val="20"/>
                <w:lang w:eastAsia="ru-RU"/>
              </w:rPr>
              <w:t>ено на Информационной системе 09</w:t>
            </w:r>
            <w:r w:rsidRPr="00520EF6">
              <w:rPr>
                <w:rFonts w:ascii="Times New Roman" w:eastAsia="Times New Roman" w:hAnsi="Times New Roman" w:cs="Times New Roman"/>
                <w:b/>
                <w:bCs/>
                <w:color w:val="000000" w:themeColor="text1"/>
                <w:sz w:val="20"/>
                <w:szCs w:val="20"/>
                <w:lang w:eastAsia="ru-RU"/>
              </w:rPr>
              <w:t>/10/2025</w:t>
            </w:r>
          </w:p>
          <w:p w:rsidR="00520EF6" w:rsidRPr="00520EF6" w:rsidRDefault="00C22CB6" w:rsidP="00C64683">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Pr>
                <w:rFonts w:ascii="Times New Roman" w:eastAsia="Times New Roman" w:hAnsi="Times New Roman" w:cs="Times New Roman"/>
                <w:b/>
                <w:bCs/>
                <w:color w:val="000000" w:themeColor="text1"/>
                <w:sz w:val="20"/>
                <w:szCs w:val="20"/>
                <w:lang w:eastAsia="ru-RU"/>
              </w:rPr>
              <w:t>Размещено на ИР 09</w:t>
            </w:r>
            <w:r w:rsidRPr="00520EF6">
              <w:rPr>
                <w:rFonts w:ascii="Times New Roman" w:eastAsia="Times New Roman" w:hAnsi="Times New Roman" w:cs="Times New Roman"/>
                <w:b/>
                <w:bCs/>
                <w:color w:val="000000" w:themeColor="text1"/>
                <w:sz w:val="20"/>
                <w:szCs w:val="20"/>
                <w:lang w:eastAsia="ru-RU"/>
              </w:rPr>
              <w:t>/10/2025</w:t>
            </w:r>
          </w:p>
        </w:tc>
        <w:tc>
          <w:tcPr>
            <w:tcW w:w="4111" w:type="dxa"/>
            <w:shd w:val="clear" w:color="auto" w:fill="auto"/>
          </w:tcPr>
          <w:p w:rsidR="00520EF6" w:rsidRPr="00C71378" w:rsidRDefault="00520EF6" w:rsidP="00C64683">
            <w:pPr>
              <w:tabs>
                <w:tab w:val="left" w:pos="738"/>
              </w:tabs>
              <w:spacing w:after="0" w:line="240" w:lineRule="auto"/>
              <w:rPr>
                <w:rFonts w:ascii="Times New Roman" w:eastAsia="Times New Roman" w:hAnsi="Times New Roman" w:cs="Times New Roman"/>
                <w:lang w:eastAsia="ru-RU"/>
              </w:rPr>
            </w:pPr>
          </w:p>
        </w:tc>
      </w:tr>
      <w:tr w:rsidR="00520EF6" w:rsidRPr="00C71378" w:rsidTr="00C77EC0">
        <w:trPr>
          <w:gridAfter w:val="1"/>
          <w:wAfter w:w="8" w:type="dxa"/>
          <w:trHeight w:val="256"/>
        </w:trPr>
        <w:tc>
          <w:tcPr>
            <w:tcW w:w="568" w:type="dxa"/>
            <w:shd w:val="clear" w:color="auto" w:fill="auto"/>
          </w:tcPr>
          <w:p w:rsidR="00520EF6" w:rsidRPr="00C71378" w:rsidRDefault="00520EF6" w:rsidP="00C64683">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520EF6" w:rsidRPr="00C71378" w:rsidRDefault="00520EF6" w:rsidP="00C64683">
            <w:pPr>
              <w:numPr>
                <w:ilvl w:val="0"/>
                <w:numId w:val="8"/>
              </w:numPr>
              <w:tabs>
                <w:tab w:val="left" w:pos="738"/>
              </w:tabs>
              <w:spacing w:after="0" w:line="240" w:lineRule="auto"/>
              <w:contextualSpacing/>
              <w:rPr>
                <w:rFonts w:ascii="Times New Roman" w:eastAsia="Times New Roman" w:hAnsi="Times New Roman" w:cs="Times New Roman"/>
                <w:lang w:eastAsia="ru-RU"/>
              </w:rPr>
            </w:pPr>
          </w:p>
        </w:tc>
        <w:tc>
          <w:tcPr>
            <w:tcW w:w="4489" w:type="dxa"/>
            <w:gridSpan w:val="2"/>
            <w:shd w:val="clear" w:color="auto" w:fill="auto"/>
          </w:tcPr>
          <w:p w:rsidR="00C22CB6" w:rsidRPr="00C22CB6" w:rsidRDefault="00C22CB6" w:rsidP="00C64683">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C22CB6">
              <w:rPr>
                <w:rFonts w:ascii="Times New Roman" w:eastAsia="Times New Roman" w:hAnsi="Times New Roman" w:cs="Times New Roman"/>
                <w:b/>
                <w:bCs/>
                <w:color w:val="000000" w:themeColor="text1"/>
                <w:sz w:val="20"/>
                <w:szCs w:val="20"/>
                <w:lang w:eastAsia="ru-RU"/>
              </w:rPr>
              <w:t>Дата публикации: 03/10/2025 00:00</w:t>
            </w:r>
          </w:p>
          <w:p w:rsidR="00C22CB6" w:rsidRPr="00C22CB6" w:rsidRDefault="00C22CB6" w:rsidP="00C64683">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C22CB6">
              <w:rPr>
                <w:rFonts w:ascii="Times New Roman" w:eastAsia="Times New Roman" w:hAnsi="Times New Roman" w:cs="Times New Roman"/>
                <w:b/>
                <w:bCs/>
                <w:color w:val="000000" w:themeColor="text1"/>
                <w:sz w:val="20"/>
                <w:szCs w:val="20"/>
                <w:lang w:eastAsia="ru-RU"/>
              </w:rPr>
              <w:t>Дата обсуждения до: 09/10/2025 23:59</w:t>
            </w:r>
          </w:p>
          <w:p w:rsidR="00C22CB6" w:rsidRPr="00C22CB6" w:rsidRDefault="00C22CB6" w:rsidP="00C64683">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C22CB6" w:rsidRPr="00C22CB6" w:rsidRDefault="00C22CB6" w:rsidP="00C64683">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C22CB6">
              <w:rPr>
                <w:rFonts w:ascii="Times New Roman" w:eastAsia="Times New Roman" w:hAnsi="Times New Roman" w:cs="Times New Roman"/>
                <w:bCs/>
                <w:color w:val="000000" w:themeColor="text1"/>
                <w:sz w:val="20"/>
                <w:szCs w:val="20"/>
                <w:lang w:eastAsia="ru-RU"/>
              </w:rPr>
              <w:t>№ регистрации: 250929001001</w:t>
            </w:r>
          </w:p>
          <w:p w:rsidR="00C22CB6" w:rsidRPr="00C22CB6" w:rsidRDefault="00C22CB6" w:rsidP="00C64683">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C22CB6" w:rsidRPr="00C22CB6" w:rsidRDefault="00C22CB6" w:rsidP="00C64683">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C22CB6">
              <w:rPr>
                <w:rFonts w:ascii="Times New Roman" w:eastAsia="Times New Roman" w:hAnsi="Times New Roman" w:cs="Times New Roman"/>
                <w:bCs/>
                <w:color w:val="000000" w:themeColor="text1"/>
                <w:sz w:val="20"/>
                <w:szCs w:val="20"/>
                <w:lang w:eastAsia="ru-RU"/>
              </w:rPr>
              <w:t>Раздел охраны окружающей среды при эксплуатации нефтеперекачивающей станции (НПС)-3 ТОО «ANACO»</w:t>
            </w:r>
          </w:p>
          <w:p w:rsidR="00C22CB6" w:rsidRPr="00C22CB6" w:rsidRDefault="00C22CB6" w:rsidP="00C64683">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C22CB6">
              <w:rPr>
                <w:rFonts w:ascii="Times New Roman" w:eastAsia="Times New Roman" w:hAnsi="Times New Roman" w:cs="Times New Roman"/>
                <w:bCs/>
                <w:color w:val="000000" w:themeColor="text1"/>
                <w:sz w:val="20"/>
                <w:szCs w:val="20"/>
                <w:lang w:eastAsia="ru-RU"/>
              </w:rPr>
              <w:t>Заявитель: Товарищество с ограниченной ответственностью ""ANACO""</w:t>
            </w:r>
          </w:p>
          <w:p w:rsidR="00C22CB6" w:rsidRPr="00C22CB6" w:rsidRDefault="00C22CB6" w:rsidP="00C64683">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C22CB6" w:rsidRPr="00C22CB6" w:rsidRDefault="00C22CB6" w:rsidP="00C64683">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C22CB6">
              <w:rPr>
                <w:rFonts w:ascii="Times New Roman" w:eastAsia="Times New Roman" w:hAnsi="Times New Roman" w:cs="Times New Roman"/>
                <w:bCs/>
                <w:color w:val="000000" w:themeColor="text1"/>
                <w:sz w:val="20"/>
                <w:szCs w:val="20"/>
                <w:lang w:eastAsia="ru-RU"/>
              </w:rPr>
              <w:t>Вид: проекты, перечисленные в подпунктах 2) статьи 87 Кодекса</w:t>
            </w:r>
          </w:p>
          <w:p w:rsidR="00C22CB6" w:rsidRPr="00C22CB6" w:rsidRDefault="00C22CB6" w:rsidP="00C64683">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520EF6" w:rsidRDefault="00C22CB6" w:rsidP="00C64683">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C22CB6">
              <w:rPr>
                <w:rFonts w:ascii="Times New Roman" w:eastAsia="Times New Roman" w:hAnsi="Times New Roman" w:cs="Times New Roman"/>
                <w:bCs/>
                <w:color w:val="000000" w:themeColor="text1"/>
                <w:sz w:val="20"/>
                <w:szCs w:val="20"/>
                <w:lang w:eastAsia="ru-RU"/>
              </w:rPr>
              <w:t>Территория воздействия: Атырауская область</w:t>
            </w:r>
          </w:p>
          <w:p w:rsidR="00C22CB6" w:rsidRDefault="00C22CB6" w:rsidP="00C64683">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C22CB6" w:rsidRPr="00520EF6" w:rsidRDefault="00C22CB6" w:rsidP="00C64683">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520EF6">
              <w:rPr>
                <w:rFonts w:ascii="Times New Roman" w:eastAsia="Times New Roman" w:hAnsi="Times New Roman" w:cs="Times New Roman"/>
                <w:b/>
                <w:bCs/>
                <w:color w:val="000000" w:themeColor="text1"/>
                <w:sz w:val="20"/>
                <w:szCs w:val="20"/>
                <w:lang w:eastAsia="ru-RU"/>
              </w:rPr>
              <w:t>Размещ</w:t>
            </w:r>
            <w:r>
              <w:rPr>
                <w:rFonts w:ascii="Times New Roman" w:eastAsia="Times New Roman" w:hAnsi="Times New Roman" w:cs="Times New Roman"/>
                <w:b/>
                <w:bCs/>
                <w:color w:val="000000" w:themeColor="text1"/>
                <w:sz w:val="20"/>
                <w:szCs w:val="20"/>
                <w:lang w:eastAsia="ru-RU"/>
              </w:rPr>
              <w:t>ено на Информационной системе 09</w:t>
            </w:r>
            <w:r w:rsidRPr="00520EF6">
              <w:rPr>
                <w:rFonts w:ascii="Times New Roman" w:eastAsia="Times New Roman" w:hAnsi="Times New Roman" w:cs="Times New Roman"/>
                <w:b/>
                <w:bCs/>
                <w:color w:val="000000" w:themeColor="text1"/>
                <w:sz w:val="20"/>
                <w:szCs w:val="20"/>
                <w:lang w:eastAsia="ru-RU"/>
              </w:rPr>
              <w:t>/10/2025</w:t>
            </w:r>
          </w:p>
          <w:p w:rsidR="00C22CB6" w:rsidRPr="00520EF6" w:rsidRDefault="00C22CB6" w:rsidP="00C64683">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Pr>
                <w:rFonts w:ascii="Times New Roman" w:eastAsia="Times New Roman" w:hAnsi="Times New Roman" w:cs="Times New Roman"/>
                <w:b/>
                <w:bCs/>
                <w:color w:val="000000" w:themeColor="text1"/>
                <w:sz w:val="20"/>
                <w:szCs w:val="20"/>
                <w:lang w:eastAsia="ru-RU"/>
              </w:rPr>
              <w:t>Размещено на ИР 10</w:t>
            </w:r>
            <w:r w:rsidRPr="00520EF6">
              <w:rPr>
                <w:rFonts w:ascii="Times New Roman" w:eastAsia="Times New Roman" w:hAnsi="Times New Roman" w:cs="Times New Roman"/>
                <w:b/>
                <w:bCs/>
                <w:color w:val="000000" w:themeColor="text1"/>
                <w:sz w:val="20"/>
                <w:szCs w:val="20"/>
                <w:lang w:eastAsia="ru-RU"/>
              </w:rPr>
              <w:t>/10/2025</w:t>
            </w:r>
          </w:p>
        </w:tc>
        <w:tc>
          <w:tcPr>
            <w:tcW w:w="4111" w:type="dxa"/>
            <w:shd w:val="clear" w:color="auto" w:fill="auto"/>
          </w:tcPr>
          <w:p w:rsidR="00520EF6" w:rsidRPr="00C71378" w:rsidRDefault="00520EF6" w:rsidP="00C64683">
            <w:pPr>
              <w:tabs>
                <w:tab w:val="left" w:pos="738"/>
              </w:tabs>
              <w:spacing w:after="0" w:line="240" w:lineRule="auto"/>
              <w:rPr>
                <w:rFonts w:ascii="Times New Roman" w:eastAsia="Times New Roman" w:hAnsi="Times New Roman" w:cs="Times New Roman"/>
                <w:lang w:eastAsia="ru-RU"/>
              </w:rPr>
            </w:pPr>
          </w:p>
        </w:tc>
      </w:tr>
      <w:tr w:rsidR="00520EF6" w:rsidRPr="00C71378" w:rsidTr="00C77EC0">
        <w:trPr>
          <w:gridAfter w:val="1"/>
          <w:wAfter w:w="8" w:type="dxa"/>
          <w:trHeight w:val="256"/>
        </w:trPr>
        <w:tc>
          <w:tcPr>
            <w:tcW w:w="568" w:type="dxa"/>
            <w:shd w:val="clear" w:color="auto" w:fill="auto"/>
          </w:tcPr>
          <w:p w:rsidR="00520EF6" w:rsidRPr="00C71378" w:rsidRDefault="00520EF6" w:rsidP="00C64683">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520EF6" w:rsidRPr="00C71378" w:rsidRDefault="00520EF6" w:rsidP="00C64683">
            <w:pPr>
              <w:numPr>
                <w:ilvl w:val="0"/>
                <w:numId w:val="8"/>
              </w:numPr>
              <w:tabs>
                <w:tab w:val="left" w:pos="738"/>
              </w:tabs>
              <w:spacing w:after="0" w:line="240" w:lineRule="auto"/>
              <w:contextualSpacing/>
              <w:rPr>
                <w:rFonts w:ascii="Times New Roman" w:eastAsia="Times New Roman" w:hAnsi="Times New Roman" w:cs="Times New Roman"/>
                <w:lang w:eastAsia="ru-RU"/>
              </w:rPr>
            </w:pPr>
          </w:p>
        </w:tc>
        <w:tc>
          <w:tcPr>
            <w:tcW w:w="4489" w:type="dxa"/>
            <w:gridSpan w:val="2"/>
            <w:shd w:val="clear" w:color="auto" w:fill="auto"/>
          </w:tcPr>
          <w:p w:rsidR="00C22CB6" w:rsidRPr="00C22CB6" w:rsidRDefault="00C22CB6" w:rsidP="00C64683">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C22CB6">
              <w:rPr>
                <w:rFonts w:ascii="Times New Roman" w:eastAsia="Times New Roman" w:hAnsi="Times New Roman" w:cs="Times New Roman"/>
                <w:b/>
                <w:bCs/>
                <w:color w:val="000000" w:themeColor="text1"/>
                <w:sz w:val="20"/>
                <w:szCs w:val="20"/>
                <w:lang w:eastAsia="ru-RU"/>
              </w:rPr>
              <w:t>Дата публикации: 09/10/2025 00:00</w:t>
            </w:r>
          </w:p>
          <w:p w:rsidR="00C22CB6" w:rsidRPr="00C22CB6" w:rsidRDefault="00C22CB6" w:rsidP="00C64683">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C22CB6">
              <w:rPr>
                <w:rFonts w:ascii="Times New Roman" w:eastAsia="Times New Roman" w:hAnsi="Times New Roman" w:cs="Times New Roman"/>
                <w:b/>
                <w:bCs/>
                <w:color w:val="000000" w:themeColor="text1"/>
                <w:sz w:val="20"/>
                <w:szCs w:val="20"/>
                <w:lang w:eastAsia="ru-RU"/>
              </w:rPr>
              <w:t>Дата обсуждения до: 15/10/2025 23:59</w:t>
            </w:r>
          </w:p>
          <w:p w:rsidR="00C22CB6" w:rsidRPr="00C22CB6" w:rsidRDefault="00C22CB6" w:rsidP="00C64683">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p>
          <w:p w:rsidR="00C22CB6" w:rsidRPr="00C22CB6" w:rsidRDefault="00C22CB6" w:rsidP="00C64683">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C22CB6">
              <w:rPr>
                <w:rFonts w:ascii="Times New Roman" w:eastAsia="Times New Roman" w:hAnsi="Times New Roman" w:cs="Times New Roman"/>
                <w:bCs/>
                <w:color w:val="000000" w:themeColor="text1"/>
                <w:sz w:val="20"/>
                <w:szCs w:val="20"/>
                <w:lang w:eastAsia="ru-RU"/>
              </w:rPr>
              <w:t>№ регистрации: 251006001015</w:t>
            </w:r>
          </w:p>
          <w:p w:rsidR="00C22CB6" w:rsidRPr="00C22CB6" w:rsidRDefault="00C22CB6" w:rsidP="00C64683">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C22CB6" w:rsidRPr="00C22CB6" w:rsidRDefault="00C22CB6" w:rsidP="00C64683">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C22CB6">
              <w:rPr>
                <w:rFonts w:ascii="Times New Roman" w:eastAsia="Times New Roman" w:hAnsi="Times New Roman" w:cs="Times New Roman"/>
                <w:bCs/>
                <w:color w:val="000000" w:themeColor="text1"/>
                <w:sz w:val="20"/>
                <w:szCs w:val="20"/>
                <w:lang w:eastAsia="ru-RU"/>
              </w:rPr>
              <w:t>Раздел охраны окружающей среды Эксплуатация производственной базы ТОО «Атырауинжстрой-АИС»</w:t>
            </w:r>
          </w:p>
          <w:p w:rsidR="00C22CB6" w:rsidRPr="00C22CB6" w:rsidRDefault="00C22CB6" w:rsidP="00C64683">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C22CB6">
              <w:rPr>
                <w:rFonts w:ascii="Times New Roman" w:eastAsia="Times New Roman" w:hAnsi="Times New Roman" w:cs="Times New Roman"/>
                <w:bCs/>
                <w:color w:val="000000" w:themeColor="text1"/>
                <w:sz w:val="20"/>
                <w:szCs w:val="20"/>
                <w:lang w:eastAsia="ru-RU"/>
              </w:rPr>
              <w:t>Заявитель: Товарищество с ограниченной ответственностью ""Атырауинжстрой-АИС""</w:t>
            </w:r>
          </w:p>
          <w:p w:rsidR="00C22CB6" w:rsidRPr="00C22CB6" w:rsidRDefault="00C22CB6" w:rsidP="00C64683">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C22CB6" w:rsidRPr="00C22CB6" w:rsidRDefault="00C22CB6" w:rsidP="00C64683">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C22CB6">
              <w:rPr>
                <w:rFonts w:ascii="Times New Roman" w:eastAsia="Times New Roman" w:hAnsi="Times New Roman" w:cs="Times New Roman"/>
                <w:bCs/>
                <w:color w:val="000000" w:themeColor="text1"/>
                <w:sz w:val="20"/>
                <w:szCs w:val="20"/>
                <w:lang w:eastAsia="ru-RU"/>
              </w:rPr>
              <w:t>Вид: проекты, перечисленные в подпунктах 2) статьи 87 Кодекса</w:t>
            </w:r>
          </w:p>
          <w:p w:rsidR="00C22CB6" w:rsidRPr="00C22CB6" w:rsidRDefault="00C22CB6" w:rsidP="00C64683">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C22CB6" w:rsidRPr="00C22CB6" w:rsidRDefault="00C22CB6" w:rsidP="00C64683">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C22CB6">
              <w:rPr>
                <w:rFonts w:ascii="Times New Roman" w:eastAsia="Times New Roman" w:hAnsi="Times New Roman" w:cs="Times New Roman"/>
                <w:bCs/>
                <w:color w:val="000000" w:themeColor="text1"/>
                <w:sz w:val="20"/>
                <w:szCs w:val="20"/>
                <w:lang w:eastAsia="ru-RU"/>
              </w:rPr>
              <w:t>Территория воздействия: Атырауская область</w:t>
            </w:r>
          </w:p>
          <w:p w:rsidR="00520EF6" w:rsidRDefault="00520EF6" w:rsidP="00C64683">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p>
          <w:p w:rsidR="00C22CB6" w:rsidRPr="00520EF6" w:rsidRDefault="00C22CB6" w:rsidP="00C64683">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520EF6">
              <w:rPr>
                <w:rFonts w:ascii="Times New Roman" w:eastAsia="Times New Roman" w:hAnsi="Times New Roman" w:cs="Times New Roman"/>
                <w:b/>
                <w:bCs/>
                <w:color w:val="000000" w:themeColor="text1"/>
                <w:sz w:val="20"/>
                <w:szCs w:val="20"/>
                <w:lang w:eastAsia="ru-RU"/>
              </w:rPr>
              <w:t>Размещ</w:t>
            </w:r>
            <w:r>
              <w:rPr>
                <w:rFonts w:ascii="Times New Roman" w:eastAsia="Times New Roman" w:hAnsi="Times New Roman" w:cs="Times New Roman"/>
                <w:b/>
                <w:bCs/>
                <w:color w:val="000000" w:themeColor="text1"/>
                <w:sz w:val="20"/>
                <w:szCs w:val="20"/>
                <w:lang w:eastAsia="ru-RU"/>
              </w:rPr>
              <w:t>ено на Информационной системе 16</w:t>
            </w:r>
            <w:r w:rsidRPr="00520EF6">
              <w:rPr>
                <w:rFonts w:ascii="Times New Roman" w:eastAsia="Times New Roman" w:hAnsi="Times New Roman" w:cs="Times New Roman"/>
                <w:b/>
                <w:bCs/>
                <w:color w:val="000000" w:themeColor="text1"/>
                <w:sz w:val="20"/>
                <w:szCs w:val="20"/>
                <w:lang w:eastAsia="ru-RU"/>
              </w:rPr>
              <w:t>/10/2025</w:t>
            </w:r>
          </w:p>
          <w:p w:rsidR="00C22CB6" w:rsidRPr="00520EF6" w:rsidRDefault="00C22CB6" w:rsidP="00C64683">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Pr>
                <w:rFonts w:ascii="Times New Roman" w:eastAsia="Times New Roman" w:hAnsi="Times New Roman" w:cs="Times New Roman"/>
                <w:b/>
                <w:bCs/>
                <w:color w:val="000000" w:themeColor="text1"/>
                <w:sz w:val="20"/>
                <w:szCs w:val="20"/>
                <w:lang w:eastAsia="ru-RU"/>
              </w:rPr>
              <w:t>Размещено на ИР 16</w:t>
            </w:r>
            <w:r w:rsidRPr="00520EF6">
              <w:rPr>
                <w:rFonts w:ascii="Times New Roman" w:eastAsia="Times New Roman" w:hAnsi="Times New Roman" w:cs="Times New Roman"/>
                <w:b/>
                <w:bCs/>
                <w:color w:val="000000" w:themeColor="text1"/>
                <w:sz w:val="20"/>
                <w:szCs w:val="20"/>
                <w:lang w:eastAsia="ru-RU"/>
              </w:rPr>
              <w:t>/10/2025</w:t>
            </w:r>
          </w:p>
        </w:tc>
        <w:tc>
          <w:tcPr>
            <w:tcW w:w="4111" w:type="dxa"/>
            <w:shd w:val="clear" w:color="auto" w:fill="auto"/>
          </w:tcPr>
          <w:p w:rsidR="00520EF6" w:rsidRPr="00C71378" w:rsidRDefault="00520EF6" w:rsidP="00C64683">
            <w:pPr>
              <w:tabs>
                <w:tab w:val="left" w:pos="738"/>
              </w:tabs>
              <w:spacing w:after="0" w:line="240" w:lineRule="auto"/>
              <w:rPr>
                <w:rFonts w:ascii="Times New Roman" w:eastAsia="Times New Roman" w:hAnsi="Times New Roman" w:cs="Times New Roman"/>
                <w:lang w:eastAsia="ru-RU"/>
              </w:rPr>
            </w:pPr>
          </w:p>
        </w:tc>
      </w:tr>
      <w:tr w:rsidR="00520EF6" w:rsidRPr="00C71378" w:rsidTr="00C77EC0">
        <w:trPr>
          <w:gridAfter w:val="1"/>
          <w:wAfter w:w="8" w:type="dxa"/>
          <w:trHeight w:val="256"/>
        </w:trPr>
        <w:tc>
          <w:tcPr>
            <w:tcW w:w="568" w:type="dxa"/>
            <w:shd w:val="clear" w:color="auto" w:fill="auto"/>
          </w:tcPr>
          <w:p w:rsidR="00520EF6" w:rsidRPr="00C71378" w:rsidRDefault="00520EF6" w:rsidP="00C64683">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520EF6" w:rsidRPr="00C71378" w:rsidRDefault="00520EF6" w:rsidP="00C64683">
            <w:pPr>
              <w:numPr>
                <w:ilvl w:val="0"/>
                <w:numId w:val="8"/>
              </w:numPr>
              <w:tabs>
                <w:tab w:val="left" w:pos="738"/>
              </w:tabs>
              <w:spacing w:after="0" w:line="240" w:lineRule="auto"/>
              <w:contextualSpacing/>
              <w:rPr>
                <w:rFonts w:ascii="Times New Roman" w:eastAsia="Times New Roman" w:hAnsi="Times New Roman" w:cs="Times New Roman"/>
                <w:lang w:eastAsia="ru-RU"/>
              </w:rPr>
            </w:pPr>
          </w:p>
        </w:tc>
        <w:tc>
          <w:tcPr>
            <w:tcW w:w="4489" w:type="dxa"/>
            <w:gridSpan w:val="2"/>
            <w:shd w:val="clear" w:color="auto" w:fill="auto"/>
          </w:tcPr>
          <w:p w:rsidR="00C22CB6" w:rsidRPr="00C22CB6" w:rsidRDefault="00C22CB6" w:rsidP="00C64683">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C22CB6">
              <w:rPr>
                <w:rFonts w:ascii="Times New Roman" w:eastAsia="Times New Roman" w:hAnsi="Times New Roman" w:cs="Times New Roman"/>
                <w:b/>
                <w:bCs/>
                <w:color w:val="000000" w:themeColor="text1"/>
                <w:sz w:val="20"/>
                <w:szCs w:val="20"/>
                <w:lang w:eastAsia="ru-RU"/>
              </w:rPr>
              <w:t>Дата публикации: 16/10/2025 00:00</w:t>
            </w:r>
          </w:p>
          <w:p w:rsidR="00C22CB6" w:rsidRPr="00C22CB6" w:rsidRDefault="00C22CB6" w:rsidP="00C64683">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C22CB6">
              <w:rPr>
                <w:rFonts w:ascii="Times New Roman" w:eastAsia="Times New Roman" w:hAnsi="Times New Roman" w:cs="Times New Roman"/>
                <w:b/>
                <w:bCs/>
                <w:color w:val="000000" w:themeColor="text1"/>
                <w:sz w:val="20"/>
                <w:szCs w:val="20"/>
                <w:lang w:eastAsia="ru-RU"/>
              </w:rPr>
              <w:t>Дата обсуждения до: 12/11/2025 23:59</w:t>
            </w:r>
          </w:p>
          <w:p w:rsidR="00C22CB6" w:rsidRPr="00C22CB6" w:rsidRDefault="00C22CB6" w:rsidP="00C64683">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p>
          <w:p w:rsidR="00C22CB6" w:rsidRPr="00C22CB6" w:rsidRDefault="00C22CB6" w:rsidP="00C64683">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C22CB6">
              <w:rPr>
                <w:rFonts w:ascii="Times New Roman" w:eastAsia="Times New Roman" w:hAnsi="Times New Roman" w:cs="Times New Roman"/>
                <w:bCs/>
                <w:color w:val="000000" w:themeColor="text1"/>
                <w:sz w:val="20"/>
                <w:szCs w:val="20"/>
                <w:lang w:eastAsia="ru-RU"/>
              </w:rPr>
              <w:t>№ регистрации: 251016001005</w:t>
            </w:r>
          </w:p>
          <w:p w:rsidR="00C22CB6" w:rsidRPr="00C22CB6" w:rsidRDefault="00C22CB6" w:rsidP="00C64683">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C22CB6" w:rsidRPr="00C22CB6" w:rsidRDefault="00C22CB6" w:rsidP="00C64683">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C22CB6">
              <w:rPr>
                <w:rFonts w:ascii="Times New Roman" w:eastAsia="Times New Roman" w:hAnsi="Times New Roman" w:cs="Times New Roman"/>
                <w:bCs/>
                <w:color w:val="000000" w:themeColor="text1"/>
                <w:sz w:val="20"/>
                <w:szCs w:val="20"/>
                <w:lang w:eastAsia="ru-RU"/>
              </w:rPr>
              <w:t>Проект Программы повышения экологической эффективности на период 2026 - 2035 гг для ТОО "Атырауский нефтеперерабатывающий завод"</w:t>
            </w:r>
          </w:p>
          <w:p w:rsidR="00C22CB6" w:rsidRPr="00C22CB6" w:rsidRDefault="00C22CB6" w:rsidP="00C64683">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C22CB6">
              <w:rPr>
                <w:rFonts w:ascii="Times New Roman" w:eastAsia="Times New Roman" w:hAnsi="Times New Roman" w:cs="Times New Roman"/>
                <w:bCs/>
                <w:color w:val="000000" w:themeColor="text1"/>
                <w:sz w:val="20"/>
                <w:szCs w:val="20"/>
                <w:lang w:eastAsia="ru-RU"/>
              </w:rPr>
              <w:t>Заявитель: Товарищество с ограниченной ответственностью ""Атырауский нефтеперерабатывающий завод""</w:t>
            </w:r>
          </w:p>
          <w:p w:rsidR="00C22CB6" w:rsidRPr="00C22CB6" w:rsidRDefault="00C22CB6" w:rsidP="00C64683">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C22CB6" w:rsidRPr="00C22CB6" w:rsidRDefault="00C22CB6" w:rsidP="00C64683">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C22CB6">
              <w:rPr>
                <w:rFonts w:ascii="Times New Roman" w:eastAsia="Times New Roman" w:hAnsi="Times New Roman" w:cs="Times New Roman"/>
                <w:bCs/>
                <w:color w:val="000000" w:themeColor="text1"/>
                <w:sz w:val="20"/>
                <w:szCs w:val="20"/>
                <w:lang w:eastAsia="ru-RU"/>
              </w:rPr>
              <w:t>Вид: проекты программ повышения экологической эффективности</w:t>
            </w:r>
          </w:p>
          <w:p w:rsidR="00C22CB6" w:rsidRPr="00C22CB6" w:rsidRDefault="00C22CB6" w:rsidP="00C64683">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C22CB6" w:rsidRDefault="00C22CB6" w:rsidP="00C64683">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C22CB6">
              <w:rPr>
                <w:rFonts w:ascii="Times New Roman" w:eastAsia="Times New Roman" w:hAnsi="Times New Roman" w:cs="Times New Roman"/>
                <w:bCs/>
                <w:color w:val="000000" w:themeColor="text1"/>
                <w:sz w:val="20"/>
                <w:szCs w:val="20"/>
                <w:lang w:eastAsia="ru-RU"/>
              </w:rPr>
              <w:t>Территория воздействия: Атырауская область</w:t>
            </w:r>
          </w:p>
          <w:p w:rsidR="00C22CB6" w:rsidRPr="00C22CB6" w:rsidRDefault="00C22CB6" w:rsidP="00C64683">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C22CB6" w:rsidRPr="00520EF6" w:rsidRDefault="00C22CB6" w:rsidP="00C64683">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520EF6">
              <w:rPr>
                <w:rFonts w:ascii="Times New Roman" w:eastAsia="Times New Roman" w:hAnsi="Times New Roman" w:cs="Times New Roman"/>
                <w:b/>
                <w:bCs/>
                <w:color w:val="000000" w:themeColor="text1"/>
                <w:sz w:val="20"/>
                <w:szCs w:val="20"/>
                <w:lang w:eastAsia="ru-RU"/>
              </w:rPr>
              <w:t>Размещ</w:t>
            </w:r>
            <w:r>
              <w:rPr>
                <w:rFonts w:ascii="Times New Roman" w:eastAsia="Times New Roman" w:hAnsi="Times New Roman" w:cs="Times New Roman"/>
                <w:b/>
                <w:bCs/>
                <w:color w:val="000000" w:themeColor="text1"/>
                <w:sz w:val="20"/>
                <w:szCs w:val="20"/>
                <w:lang w:eastAsia="ru-RU"/>
              </w:rPr>
              <w:t>ено на Информационной системе 12/11</w:t>
            </w:r>
            <w:r w:rsidRPr="00520EF6">
              <w:rPr>
                <w:rFonts w:ascii="Times New Roman" w:eastAsia="Times New Roman" w:hAnsi="Times New Roman" w:cs="Times New Roman"/>
                <w:b/>
                <w:bCs/>
                <w:color w:val="000000" w:themeColor="text1"/>
                <w:sz w:val="20"/>
                <w:szCs w:val="20"/>
                <w:lang w:eastAsia="ru-RU"/>
              </w:rPr>
              <w:t>/2025</w:t>
            </w:r>
          </w:p>
          <w:p w:rsidR="00520EF6" w:rsidRPr="00520EF6" w:rsidRDefault="00C22CB6" w:rsidP="00C64683">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Pr>
                <w:rFonts w:ascii="Times New Roman" w:eastAsia="Times New Roman" w:hAnsi="Times New Roman" w:cs="Times New Roman"/>
                <w:b/>
                <w:bCs/>
                <w:color w:val="000000" w:themeColor="text1"/>
                <w:sz w:val="20"/>
                <w:szCs w:val="20"/>
                <w:lang w:eastAsia="ru-RU"/>
              </w:rPr>
              <w:t>Размещено на ИР 12/11</w:t>
            </w:r>
            <w:r w:rsidRPr="00520EF6">
              <w:rPr>
                <w:rFonts w:ascii="Times New Roman" w:eastAsia="Times New Roman" w:hAnsi="Times New Roman" w:cs="Times New Roman"/>
                <w:b/>
                <w:bCs/>
                <w:color w:val="000000" w:themeColor="text1"/>
                <w:sz w:val="20"/>
                <w:szCs w:val="20"/>
                <w:lang w:eastAsia="ru-RU"/>
              </w:rPr>
              <w:t>/2025</w:t>
            </w:r>
          </w:p>
        </w:tc>
        <w:tc>
          <w:tcPr>
            <w:tcW w:w="4111" w:type="dxa"/>
            <w:shd w:val="clear" w:color="auto" w:fill="auto"/>
          </w:tcPr>
          <w:p w:rsidR="00520EF6" w:rsidRPr="00C71378" w:rsidRDefault="00520EF6" w:rsidP="00C64683">
            <w:pPr>
              <w:tabs>
                <w:tab w:val="left" w:pos="738"/>
              </w:tabs>
              <w:spacing w:after="0" w:line="240" w:lineRule="auto"/>
              <w:rPr>
                <w:rFonts w:ascii="Times New Roman" w:eastAsia="Times New Roman" w:hAnsi="Times New Roman" w:cs="Times New Roman"/>
                <w:lang w:eastAsia="ru-RU"/>
              </w:rPr>
            </w:pPr>
          </w:p>
        </w:tc>
      </w:tr>
      <w:tr w:rsidR="00520EF6" w:rsidRPr="00C71378" w:rsidTr="00C77EC0">
        <w:trPr>
          <w:gridAfter w:val="1"/>
          <w:wAfter w:w="8" w:type="dxa"/>
          <w:trHeight w:val="256"/>
        </w:trPr>
        <w:tc>
          <w:tcPr>
            <w:tcW w:w="568" w:type="dxa"/>
            <w:shd w:val="clear" w:color="auto" w:fill="auto"/>
          </w:tcPr>
          <w:p w:rsidR="00520EF6" w:rsidRPr="00C71378" w:rsidRDefault="00520EF6" w:rsidP="00C64683">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520EF6" w:rsidRPr="00C71378" w:rsidRDefault="00520EF6" w:rsidP="00C64683">
            <w:pPr>
              <w:numPr>
                <w:ilvl w:val="0"/>
                <w:numId w:val="8"/>
              </w:numPr>
              <w:tabs>
                <w:tab w:val="left" w:pos="738"/>
              </w:tabs>
              <w:spacing w:after="0" w:line="240" w:lineRule="auto"/>
              <w:contextualSpacing/>
              <w:rPr>
                <w:rFonts w:ascii="Times New Roman" w:eastAsia="Times New Roman" w:hAnsi="Times New Roman" w:cs="Times New Roman"/>
                <w:lang w:eastAsia="ru-RU"/>
              </w:rPr>
            </w:pPr>
          </w:p>
        </w:tc>
        <w:tc>
          <w:tcPr>
            <w:tcW w:w="4489" w:type="dxa"/>
            <w:gridSpan w:val="2"/>
            <w:shd w:val="clear" w:color="auto" w:fill="auto"/>
          </w:tcPr>
          <w:p w:rsidR="00C22CB6" w:rsidRPr="00C22CB6" w:rsidRDefault="00C22CB6" w:rsidP="00C64683">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C22CB6">
              <w:rPr>
                <w:rFonts w:ascii="Times New Roman" w:eastAsia="Times New Roman" w:hAnsi="Times New Roman" w:cs="Times New Roman"/>
                <w:b/>
                <w:bCs/>
                <w:color w:val="000000" w:themeColor="text1"/>
                <w:sz w:val="20"/>
                <w:szCs w:val="20"/>
                <w:lang w:eastAsia="ru-RU"/>
              </w:rPr>
              <w:t>Дата публикации: 16/10/2025 00:00</w:t>
            </w:r>
          </w:p>
          <w:p w:rsidR="00C22CB6" w:rsidRPr="00C22CB6" w:rsidRDefault="00C22CB6" w:rsidP="00C64683">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C22CB6">
              <w:rPr>
                <w:rFonts w:ascii="Times New Roman" w:eastAsia="Times New Roman" w:hAnsi="Times New Roman" w:cs="Times New Roman"/>
                <w:b/>
                <w:bCs/>
                <w:color w:val="000000" w:themeColor="text1"/>
                <w:sz w:val="20"/>
                <w:szCs w:val="20"/>
                <w:lang w:eastAsia="ru-RU"/>
              </w:rPr>
              <w:t>Дата обсуждения до: 29/10/2025 23:59</w:t>
            </w:r>
          </w:p>
          <w:p w:rsidR="00C22CB6" w:rsidRPr="00C22CB6" w:rsidRDefault="00C22CB6" w:rsidP="00C64683">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p>
          <w:p w:rsidR="00C22CB6" w:rsidRPr="00C22CB6" w:rsidRDefault="00C22CB6" w:rsidP="00C64683">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C22CB6">
              <w:rPr>
                <w:rFonts w:ascii="Times New Roman" w:eastAsia="Times New Roman" w:hAnsi="Times New Roman" w:cs="Times New Roman"/>
                <w:bCs/>
                <w:color w:val="000000" w:themeColor="text1"/>
                <w:sz w:val="20"/>
                <w:szCs w:val="20"/>
                <w:lang w:eastAsia="ru-RU"/>
              </w:rPr>
              <w:t>№ регистрации: 251009001004</w:t>
            </w:r>
          </w:p>
          <w:p w:rsidR="00C22CB6" w:rsidRPr="00C22CB6" w:rsidRDefault="00C22CB6" w:rsidP="00C64683">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C22CB6" w:rsidRPr="00C22CB6" w:rsidRDefault="00C22CB6" w:rsidP="00C64683">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C22CB6">
              <w:rPr>
                <w:rFonts w:ascii="Times New Roman" w:eastAsia="Times New Roman" w:hAnsi="Times New Roman" w:cs="Times New Roman"/>
                <w:bCs/>
                <w:color w:val="000000" w:themeColor="text1"/>
                <w:sz w:val="20"/>
                <w:szCs w:val="20"/>
                <w:lang w:eastAsia="ru-RU"/>
              </w:rPr>
              <w:t>Раздел Охраны окружающей среды к "Плану ликвидации и расчета приблизительной стоимости ликвидации последствий операций по добыче песка (грунта) части месторождения «MSS №2 «Западный и Восточный участки» в Жылыойском районе Атырауской области"</w:t>
            </w:r>
          </w:p>
          <w:p w:rsidR="00C22CB6" w:rsidRPr="00C22CB6" w:rsidRDefault="00C22CB6" w:rsidP="00C64683">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C22CB6">
              <w:rPr>
                <w:rFonts w:ascii="Times New Roman" w:eastAsia="Times New Roman" w:hAnsi="Times New Roman" w:cs="Times New Roman"/>
                <w:bCs/>
                <w:color w:val="000000" w:themeColor="text1"/>
                <w:sz w:val="20"/>
                <w:szCs w:val="20"/>
                <w:lang w:eastAsia="ru-RU"/>
              </w:rPr>
              <w:t>Заявитель: Товарищество с ограниченной ответственностью ""Minerals Supply Services Atyrau""</w:t>
            </w:r>
          </w:p>
          <w:p w:rsidR="00C22CB6" w:rsidRPr="00C22CB6" w:rsidRDefault="00C22CB6" w:rsidP="00C64683">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C22CB6" w:rsidRPr="00C22CB6" w:rsidRDefault="00C22CB6" w:rsidP="00C64683">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C22CB6">
              <w:rPr>
                <w:rFonts w:ascii="Times New Roman" w:eastAsia="Times New Roman" w:hAnsi="Times New Roman" w:cs="Times New Roman"/>
                <w:bCs/>
                <w:color w:val="000000" w:themeColor="text1"/>
                <w:sz w:val="20"/>
                <w:szCs w:val="20"/>
                <w:lang w:eastAsia="ru-RU"/>
              </w:rPr>
              <w:t>Вид: проекты, перечисленные в подпунктах 9) статьи 87 Кодекса</w:t>
            </w:r>
          </w:p>
          <w:p w:rsidR="00C22CB6" w:rsidRPr="00C22CB6" w:rsidRDefault="00C22CB6" w:rsidP="00C64683">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520EF6" w:rsidRDefault="00C22CB6" w:rsidP="00C64683">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C22CB6">
              <w:rPr>
                <w:rFonts w:ascii="Times New Roman" w:eastAsia="Times New Roman" w:hAnsi="Times New Roman" w:cs="Times New Roman"/>
                <w:bCs/>
                <w:color w:val="000000" w:themeColor="text1"/>
                <w:sz w:val="20"/>
                <w:szCs w:val="20"/>
                <w:lang w:eastAsia="ru-RU"/>
              </w:rPr>
              <w:t>Территория воздействия: Атырауская область</w:t>
            </w:r>
          </w:p>
          <w:p w:rsidR="00C22CB6" w:rsidRDefault="00C22CB6" w:rsidP="00C64683">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C22CB6" w:rsidRPr="00520EF6" w:rsidRDefault="00C22CB6" w:rsidP="00C64683">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520EF6">
              <w:rPr>
                <w:rFonts w:ascii="Times New Roman" w:eastAsia="Times New Roman" w:hAnsi="Times New Roman" w:cs="Times New Roman"/>
                <w:b/>
                <w:bCs/>
                <w:color w:val="000000" w:themeColor="text1"/>
                <w:sz w:val="20"/>
                <w:szCs w:val="20"/>
                <w:lang w:eastAsia="ru-RU"/>
              </w:rPr>
              <w:t>Размещ</w:t>
            </w:r>
            <w:r>
              <w:rPr>
                <w:rFonts w:ascii="Times New Roman" w:eastAsia="Times New Roman" w:hAnsi="Times New Roman" w:cs="Times New Roman"/>
                <w:b/>
                <w:bCs/>
                <w:color w:val="000000" w:themeColor="text1"/>
                <w:sz w:val="20"/>
                <w:szCs w:val="20"/>
                <w:lang w:eastAsia="ru-RU"/>
              </w:rPr>
              <w:t>ено на Информационной системе 30/10</w:t>
            </w:r>
            <w:r w:rsidRPr="00520EF6">
              <w:rPr>
                <w:rFonts w:ascii="Times New Roman" w:eastAsia="Times New Roman" w:hAnsi="Times New Roman" w:cs="Times New Roman"/>
                <w:b/>
                <w:bCs/>
                <w:color w:val="000000" w:themeColor="text1"/>
                <w:sz w:val="20"/>
                <w:szCs w:val="20"/>
                <w:lang w:eastAsia="ru-RU"/>
              </w:rPr>
              <w:t>/2025</w:t>
            </w:r>
          </w:p>
          <w:p w:rsidR="00C22CB6" w:rsidRPr="00520EF6" w:rsidRDefault="00C22CB6" w:rsidP="00C64683">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Pr>
                <w:rFonts w:ascii="Times New Roman" w:eastAsia="Times New Roman" w:hAnsi="Times New Roman" w:cs="Times New Roman"/>
                <w:b/>
                <w:bCs/>
                <w:color w:val="000000" w:themeColor="text1"/>
                <w:sz w:val="20"/>
                <w:szCs w:val="20"/>
                <w:lang w:eastAsia="ru-RU"/>
              </w:rPr>
              <w:t>Размещено на ИР 30/10</w:t>
            </w:r>
            <w:r w:rsidRPr="00520EF6">
              <w:rPr>
                <w:rFonts w:ascii="Times New Roman" w:eastAsia="Times New Roman" w:hAnsi="Times New Roman" w:cs="Times New Roman"/>
                <w:b/>
                <w:bCs/>
                <w:color w:val="000000" w:themeColor="text1"/>
                <w:sz w:val="20"/>
                <w:szCs w:val="20"/>
                <w:lang w:eastAsia="ru-RU"/>
              </w:rPr>
              <w:t>/2025</w:t>
            </w:r>
          </w:p>
        </w:tc>
        <w:tc>
          <w:tcPr>
            <w:tcW w:w="4111" w:type="dxa"/>
            <w:shd w:val="clear" w:color="auto" w:fill="auto"/>
          </w:tcPr>
          <w:p w:rsidR="00520EF6" w:rsidRPr="00C71378" w:rsidRDefault="00520EF6" w:rsidP="00C64683">
            <w:pPr>
              <w:tabs>
                <w:tab w:val="left" w:pos="738"/>
              </w:tabs>
              <w:spacing w:after="0" w:line="240" w:lineRule="auto"/>
              <w:rPr>
                <w:rFonts w:ascii="Times New Roman" w:eastAsia="Times New Roman" w:hAnsi="Times New Roman" w:cs="Times New Roman"/>
                <w:lang w:eastAsia="ru-RU"/>
              </w:rPr>
            </w:pPr>
          </w:p>
        </w:tc>
      </w:tr>
      <w:tr w:rsidR="00520EF6" w:rsidRPr="00C71378" w:rsidTr="00C77EC0">
        <w:trPr>
          <w:gridAfter w:val="1"/>
          <w:wAfter w:w="8" w:type="dxa"/>
          <w:trHeight w:val="256"/>
        </w:trPr>
        <w:tc>
          <w:tcPr>
            <w:tcW w:w="568" w:type="dxa"/>
            <w:shd w:val="clear" w:color="auto" w:fill="auto"/>
          </w:tcPr>
          <w:p w:rsidR="00520EF6" w:rsidRPr="00C71378" w:rsidRDefault="00520EF6" w:rsidP="00C64683">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520EF6" w:rsidRPr="00C71378" w:rsidRDefault="00520EF6" w:rsidP="00C64683">
            <w:pPr>
              <w:numPr>
                <w:ilvl w:val="0"/>
                <w:numId w:val="8"/>
              </w:numPr>
              <w:tabs>
                <w:tab w:val="left" w:pos="738"/>
              </w:tabs>
              <w:spacing w:after="0" w:line="240" w:lineRule="auto"/>
              <w:contextualSpacing/>
              <w:rPr>
                <w:rFonts w:ascii="Times New Roman" w:eastAsia="Times New Roman" w:hAnsi="Times New Roman" w:cs="Times New Roman"/>
                <w:lang w:eastAsia="ru-RU"/>
              </w:rPr>
            </w:pPr>
          </w:p>
        </w:tc>
        <w:tc>
          <w:tcPr>
            <w:tcW w:w="4489" w:type="dxa"/>
            <w:gridSpan w:val="2"/>
            <w:shd w:val="clear" w:color="auto" w:fill="auto"/>
          </w:tcPr>
          <w:p w:rsidR="00C22CB6" w:rsidRPr="00C22CB6" w:rsidRDefault="00C22CB6" w:rsidP="00C64683">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C22CB6">
              <w:rPr>
                <w:rFonts w:ascii="Times New Roman" w:eastAsia="Times New Roman" w:hAnsi="Times New Roman" w:cs="Times New Roman"/>
                <w:b/>
                <w:bCs/>
                <w:color w:val="000000" w:themeColor="text1"/>
                <w:sz w:val="20"/>
                <w:szCs w:val="20"/>
                <w:lang w:eastAsia="ru-RU"/>
              </w:rPr>
              <w:t>Дата публикации: 17/10/2025 00:00</w:t>
            </w:r>
          </w:p>
          <w:p w:rsidR="00C22CB6" w:rsidRPr="00C22CB6" w:rsidRDefault="00C22CB6" w:rsidP="00C64683">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C22CB6">
              <w:rPr>
                <w:rFonts w:ascii="Times New Roman" w:eastAsia="Times New Roman" w:hAnsi="Times New Roman" w:cs="Times New Roman"/>
                <w:b/>
                <w:bCs/>
                <w:color w:val="000000" w:themeColor="text1"/>
                <w:sz w:val="20"/>
                <w:szCs w:val="20"/>
                <w:lang w:eastAsia="ru-RU"/>
              </w:rPr>
              <w:t>Дата обсуждения до: 23/10/2025 23:59</w:t>
            </w:r>
          </w:p>
          <w:p w:rsidR="00C22CB6" w:rsidRPr="00C22CB6" w:rsidRDefault="00C22CB6" w:rsidP="00C64683">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p>
          <w:p w:rsidR="00C22CB6" w:rsidRPr="00C22CB6" w:rsidRDefault="00C22CB6" w:rsidP="00C64683">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C22CB6">
              <w:rPr>
                <w:rFonts w:ascii="Times New Roman" w:eastAsia="Times New Roman" w:hAnsi="Times New Roman" w:cs="Times New Roman"/>
                <w:bCs/>
                <w:color w:val="000000" w:themeColor="text1"/>
                <w:sz w:val="20"/>
                <w:szCs w:val="20"/>
                <w:lang w:eastAsia="ru-RU"/>
              </w:rPr>
              <w:t>№ регистрации: 251016001003</w:t>
            </w:r>
          </w:p>
          <w:p w:rsidR="00C22CB6" w:rsidRPr="00C22CB6" w:rsidRDefault="00C22CB6" w:rsidP="00C64683">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C22CB6" w:rsidRPr="00C22CB6" w:rsidRDefault="00C22CB6" w:rsidP="00C64683">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C22CB6">
              <w:rPr>
                <w:rFonts w:ascii="Times New Roman" w:eastAsia="Times New Roman" w:hAnsi="Times New Roman" w:cs="Times New Roman"/>
                <w:bCs/>
                <w:color w:val="000000" w:themeColor="text1"/>
                <w:sz w:val="20"/>
                <w:szCs w:val="20"/>
                <w:lang w:eastAsia="ru-RU"/>
              </w:rPr>
              <w:t>«Реконструкция канализационно-насосных станции в г. Атырау, КНС-Торговый центр»</w:t>
            </w:r>
          </w:p>
          <w:p w:rsidR="00C22CB6" w:rsidRPr="00C22CB6" w:rsidRDefault="00C22CB6" w:rsidP="00C64683">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C22CB6">
              <w:rPr>
                <w:rFonts w:ascii="Times New Roman" w:eastAsia="Times New Roman" w:hAnsi="Times New Roman" w:cs="Times New Roman"/>
                <w:bCs/>
                <w:color w:val="000000" w:themeColor="text1"/>
                <w:sz w:val="20"/>
                <w:szCs w:val="20"/>
                <w:lang w:eastAsia="ru-RU"/>
              </w:rPr>
              <w:t>Заявитель: ""Атырау облысы Энергетика және тұрғын үй-коммуналдық шаруашылық басқармасы"" мемлекеттік мекемесі</w:t>
            </w:r>
          </w:p>
          <w:p w:rsidR="00C22CB6" w:rsidRPr="00C22CB6" w:rsidRDefault="00C22CB6" w:rsidP="00C64683">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C22CB6" w:rsidRPr="00C22CB6" w:rsidRDefault="00C22CB6" w:rsidP="00C64683">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C22CB6">
              <w:rPr>
                <w:rFonts w:ascii="Times New Roman" w:eastAsia="Times New Roman" w:hAnsi="Times New Roman" w:cs="Times New Roman"/>
                <w:bCs/>
                <w:color w:val="000000" w:themeColor="text1"/>
                <w:sz w:val="20"/>
                <w:szCs w:val="20"/>
                <w:lang w:eastAsia="ru-RU"/>
              </w:rPr>
              <w:t>Вид: проекты, перечисленные в подпунктах 2) статьи 87 Кодекса</w:t>
            </w:r>
          </w:p>
          <w:p w:rsidR="00C22CB6" w:rsidRPr="00C22CB6" w:rsidRDefault="00C22CB6" w:rsidP="00C64683">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520EF6" w:rsidRDefault="00C22CB6" w:rsidP="00C64683">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C22CB6">
              <w:rPr>
                <w:rFonts w:ascii="Times New Roman" w:eastAsia="Times New Roman" w:hAnsi="Times New Roman" w:cs="Times New Roman"/>
                <w:bCs/>
                <w:color w:val="000000" w:themeColor="text1"/>
                <w:sz w:val="20"/>
                <w:szCs w:val="20"/>
                <w:lang w:eastAsia="ru-RU"/>
              </w:rPr>
              <w:t>Территория воздействия: Атырауская область</w:t>
            </w:r>
          </w:p>
          <w:p w:rsidR="00D643A1" w:rsidRDefault="00D643A1" w:rsidP="00C64683">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D643A1" w:rsidRPr="00520EF6" w:rsidRDefault="00D643A1" w:rsidP="00C64683">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520EF6">
              <w:rPr>
                <w:rFonts w:ascii="Times New Roman" w:eastAsia="Times New Roman" w:hAnsi="Times New Roman" w:cs="Times New Roman"/>
                <w:b/>
                <w:bCs/>
                <w:color w:val="000000" w:themeColor="text1"/>
                <w:sz w:val="20"/>
                <w:szCs w:val="20"/>
                <w:lang w:eastAsia="ru-RU"/>
              </w:rPr>
              <w:t>Размещ</w:t>
            </w:r>
            <w:r>
              <w:rPr>
                <w:rFonts w:ascii="Times New Roman" w:eastAsia="Times New Roman" w:hAnsi="Times New Roman" w:cs="Times New Roman"/>
                <w:b/>
                <w:bCs/>
                <w:color w:val="000000" w:themeColor="text1"/>
                <w:sz w:val="20"/>
                <w:szCs w:val="20"/>
                <w:lang w:eastAsia="ru-RU"/>
              </w:rPr>
              <w:t>ено на Информационной системе 24/10</w:t>
            </w:r>
            <w:r w:rsidRPr="00520EF6">
              <w:rPr>
                <w:rFonts w:ascii="Times New Roman" w:eastAsia="Times New Roman" w:hAnsi="Times New Roman" w:cs="Times New Roman"/>
                <w:b/>
                <w:bCs/>
                <w:color w:val="000000" w:themeColor="text1"/>
                <w:sz w:val="20"/>
                <w:szCs w:val="20"/>
                <w:lang w:eastAsia="ru-RU"/>
              </w:rPr>
              <w:t>/2025</w:t>
            </w:r>
          </w:p>
          <w:p w:rsidR="00D643A1" w:rsidRPr="00520EF6" w:rsidRDefault="00D643A1" w:rsidP="00C64683">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Pr>
                <w:rFonts w:ascii="Times New Roman" w:eastAsia="Times New Roman" w:hAnsi="Times New Roman" w:cs="Times New Roman"/>
                <w:b/>
                <w:bCs/>
                <w:color w:val="000000" w:themeColor="text1"/>
                <w:sz w:val="20"/>
                <w:szCs w:val="20"/>
                <w:lang w:eastAsia="ru-RU"/>
              </w:rPr>
              <w:t>Размещено на ИР 24/10</w:t>
            </w:r>
            <w:r w:rsidRPr="00520EF6">
              <w:rPr>
                <w:rFonts w:ascii="Times New Roman" w:eastAsia="Times New Roman" w:hAnsi="Times New Roman" w:cs="Times New Roman"/>
                <w:b/>
                <w:bCs/>
                <w:color w:val="000000" w:themeColor="text1"/>
                <w:sz w:val="20"/>
                <w:szCs w:val="20"/>
                <w:lang w:eastAsia="ru-RU"/>
              </w:rPr>
              <w:t>/2025</w:t>
            </w:r>
          </w:p>
        </w:tc>
        <w:tc>
          <w:tcPr>
            <w:tcW w:w="4111" w:type="dxa"/>
            <w:shd w:val="clear" w:color="auto" w:fill="auto"/>
          </w:tcPr>
          <w:p w:rsidR="00520EF6" w:rsidRPr="00C71378" w:rsidRDefault="00520EF6" w:rsidP="00C64683">
            <w:pPr>
              <w:tabs>
                <w:tab w:val="left" w:pos="738"/>
              </w:tabs>
              <w:spacing w:after="0" w:line="240" w:lineRule="auto"/>
              <w:rPr>
                <w:rFonts w:ascii="Times New Roman" w:eastAsia="Times New Roman" w:hAnsi="Times New Roman" w:cs="Times New Roman"/>
                <w:lang w:eastAsia="ru-RU"/>
              </w:rPr>
            </w:pPr>
          </w:p>
        </w:tc>
      </w:tr>
      <w:tr w:rsidR="00AC0842" w:rsidRPr="00C71378" w:rsidTr="00C77EC0">
        <w:trPr>
          <w:gridAfter w:val="1"/>
          <w:wAfter w:w="8" w:type="dxa"/>
          <w:trHeight w:val="256"/>
        </w:trPr>
        <w:tc>
          <w:tcPr>
            <w:tcW w:w="568" w:type="dxa"/>
            <w:shd w:val="clear" w:color="auto" w:fill="auto"/>
          </w:tcPr>
          <w:p w:rsidR="00AC0842" w:rsidRPr="00C71378" w:rsidRDefault="00AC0842" w:rsidP="00C64683">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AC0842" w:rsidRPr="00C71378" w:rsidRDefault="00AC0842" w:rsidP="00C64683">
            <w:pPr>
              <w:numPr>
                <w:ilvl w:val="0"/>
                <w:numId w:val="8"/>
              </w:numPr>
              <w:tabs>
                <w:tab w:val="left" w:pos="738"/>
              </w:tabs>
              <w:spacing w:after="0" w:line="240" w:lineRule="auto"/>
              <w:contextualSpacing/>
              <w:rPr>
                <w:rFonts w:ascii="Times New Roman" w:eastAsia="Times New Roman" w:hAnsi="Times New Roman" w:cs="Times New Roman"/>
                <w:lang w:eastAsia="ru-RU"/>
              </w:rPr>
            </w:pPr>
          </w:p>
        </w:tc>
        <w:tc>
          <w:tcPr>
            <w:tcW w:w="4489" w:type="dxa"/>
            <w:gridSpan w:val="2"/>
            <w:shd w:val="clear" w:color="auto" w:fill="auto"/>
          </w:tcPr>
          <w:p w:rsidR="00352389" w:rsidRPr="00352389" w:rsidRDefault="00352389" w:rsidP="00C64683">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352389">
              <w:rPr>
                <w:rFonts w:ascii="Times New Roman" w:eastAsia="Times New Roman" w:hAnsi="Times New Roman" w:cs="Times New Roman"/>
                <w:b/>
                <w:bCs/>
                <w:color w:val="000000" w:themeColor="text1"/>
                <w:sz w:val="20"/>
                <w:szCs w:val="20"/>
                <w:lang w:eastAsia="ru-RU"/>
              </w:rPr>
              <w:t>Дата публикации: 17/10/2025 00:00</w:t>
            </w:r>
          </w:p>
          <w:p w:rsidR="00352389" w:rsidRPr="00352389" w:rsidRDefault="00352389" w:rsidP="00C64683">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352389">
              <w:rPr>
                <w:rFonts w:ascii="Times New Roman" w:eastAsia="Times New Roman" w:hAnsi="Times New Roman" w:cs="Times New Roman"/>
                <w:b/>
                <w:bCs/>
                <w:color w:val="000000" w:themeColor="text1"/>
                <w:sz w:val="20"/>
                <w:szCs w:val="20"/>
                <w:lang w:eastAsia="ru-RU"/>
              </w:rPr>
              <w:t>Дата обсуждения до: 23/10/2025 23:59</w:t>
            </w:r>
          </w:p>
          <w:p w:rsidR="00352389" w:rsidRPr="00352389" w:rsidRDefault="00352389" w:rsidP="00C64683">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352389" w:rsidRPr="00352389" w:rsidRDefault="00352389" w:rsidP="00C64683">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352389">
              <w:rPr>
                <w:rFonts w:ascii="Times New Roman" w:eastAsia="Times New Roman" w:hAnsi="Times New Roman" w:cs="Times New Roman"/>
                <w:bCs/>
                <w:color w:val="000000" w:themeColor="text1"/>
                <w:sz w:val="20"/>
                <w:szCs w:val="20"/>
                <w:lang w:eastAsia="ru-RU"/>
              </w:rPr>
              <w:t>№ регистрации: 251013001017</w:t>
            </w:r>
          </w:p>
          <w:p w:rsidR="00352389" w:rsidRPr="00352389" w:rsidRDefault="00352389" w:rsidP="00C64683">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352389" w:rsidRPr="00352389" w:rsidRDefault="00352389" w:rsidP="00C64683">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352389">
              <w:rPr>
                <w:rFonts w:ascii="Times New Roman" w:eastAsia="Times New Roman" w:hAnsi="Times New Roman" w:cs="Times New Roman"/>
                <w:bCs/>
                <w:color w:val="000000" w:themeColor="text1"/>
                <w:sz w:val="20"/>
                <w:szCs w:val="20"/>
                <w:lang w:eastAsia="ru-RU"/>
              </w:rPr>
              <w:t>«Реконструкция канализационно-насосных станции в г. Атырау, КНС-61»</w:t>
            </w:r>
          </w:p>
          <w:p w:rsidR="00352389" w:rsidRPr="00352389" w:rsidRDefault="00352389" w:rsidP="00C64683">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352389">
              <w:rPr>
                <w:rFonts w:ascii="Times New Roman" w:eastAsia="Times New Roman" w:hAnsi="Times New Roman" w:cs="Times New Roman"/>
                <w:bCs/>
                <w:color w:val="000000" w:themeColor="text1"/>
                <w:sz w:val="20"/>
                <w:szCs w:val="20"/>
                <w:lang w:eastAsia="ru-RU"/>
              </w:rPr>
              <w:t>Заявитель: ""Атырау облысы Энергетика және тұрғын үй-коммуналдық шаруашылық басқармасы"" мемлекеттік мекемесі</w:t>
            </w:r>
          </w:p>
          <w:p w:rsidR="00352389" w:rsidRPr="00352389" w:rsidRDefault="00352389" w:rsidP="00C64683">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352389" w:rsidRPr="00352389" w:rsidRDefault="00352389" w:rsidP="00C64683">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352389">
              <w:rPr>
                <w:rFonts w:ascii="Times New Roman" w:eastAsia="Times New Roman" w:hAnsi="Times New Roman" w:cs="Times New Roman"/>
                <w:bCs/>
                <w:color w:val="000000" w:themeColor="text1"/>
                <w:sz w:val="20"/>
                <w:szCs w:val="20"/>
                <w:lang w:eastAsia="ru-RU"/>
              </w:rPr>
              <w:t>Вид: проекты, перечисленные в подпунктах 2) статьи 87 Кодекса</w:t>
            </w:r>
          </w:p>
          <w:p w:rsidR="00352389" w:rsidRPr="00352389" w:rsidRDefault="00352389" w:rsidP="00C64683">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AC0842" w:rsidRDefault="00352389" w:rsidP="00C64683">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352389">
              <w:rPr>
                <w:rFonts w:ascii="Times New Roman" w:eastAsia="Times New Roman" w:hAnsi="Times New Roman" w:cs="Times New Roman"/>
                <w:bCs/>
                <w:color w:val="000000" w:themeColor="text1"/>
                <w:sz w:val="20"/>
                <w:szCs w:val="20"/>
                <w:lang w:eastAsia="ru-RU"/>
              </w:rPr>
              <w:t>Территория воздействия: Атырауская область</w:t>
            </w:r>
          </w:p>
          <w:p w:rsidR="00352389" w:rsidRDefault="00352389" w:rsidP="00C64683">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352389" w:rsidRPr="00520EF6" w:rsidRDefault="00352389" w:rsidP="00C64683">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520EF6">
              <w:rPr>
                <w:rFonts w:ascii="Times New Roman" w:eastAsia="Times New Roman" w:hAnsi="Times New Roman" w:cs="Times New Roman"/>
                <w:b/>
                <w:bCs/>
                <w:color w:val="000000" w:themeColor="text1"/>
                <w:sz w:val="20"/>
                <w:szCs w:val="20"/>
                <w:lang w:eastAsia="ru-RU"/>
              </w:rPr>
              <w:t>Размещ</w:t>
            </w:r>
            <w:r>
              <w:rPr>
                <w:rFonts w:ascii="Times New Roman" w:eastAsia="Times New Roman" w:hAnsi="Times New Roman" w:cs="Times New Roman"/>
                <w:b/>
                <w:bCs/>
                <w:color w:val="000000" w:themeColor="text1"/>
                <w:sz w:val="20"/>
                <w:szCs w:val="20"/>
                <w:lang w:eastAsia="ru-RU"/>
              </w:rPr>
              <w:t>ено на Информационной системе 24/10</w:t>
            </w:r>
            <w:r w:rsidRPr="00520EF6">
              <w:rPr>
                <w:rFonts w:ascii="Times New Roman" w:eastAsia="Times New Roman" w:hAnsi="Times New Roman" w:cs="Times New Roman"/>
                <w:b/>
                <w:bCs/>
                <w:color w:val="000000" w:themeColor="text1"/>
                <w:sz w:val="20"/>
                <w:szCs w:val="20"/>
                <w:lang w:eastAsia="ru-RU"/>
              </w:rPr>
              <w:t>/2025</w:t>
            </w:r>
          </w:p>
          <w:p w:rsidR="00352389" w:rsidRPr="00D31442" w:rsidRDefault="00352389" w:rsidP="00C64683">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Pr>
                <w:rFonts w:ascii="Times New Roman" w:eastAsia="Times New Roman" w:hAnsi="Times New Roman" w:cs="Times New Roman"/>
                <w:b/>
                <w:bCs/>
                <w:color w:val="000000" w:themeColor="text1"/>
                <w:sz w:val="20"/>
                <w:szCs w:val="20"/>
                <w:lang w:eastAsia="ru-RU"/>
              </w:rPr>
              <w:t>Размещено на ИР 24/10</w:t>
            </w:r>
            <w:r w:rsidRPr="00520EF6">
              <w:rPr>
                <w:rFonts w:ascii="Times New Roman" w:eastAsia="Times New Roman" w:hAnsi="Times New Roman" w:cs="Times New Roman"/>
                <w:b/>
                <w:bCs/>
                <w:color w:val="000000" w:themeColor="text1"/>
                <w:sz w:val="20"/>
                <w:szCs w:val="20"/>
                <w:lang w:eastAsia="ru-RU"/>
              </w:rPr>
              <w:t>/2025</w:t>
            </w:r>
          </w:p>
        </w:tc>
        <w:tc>
          <w:tcPr>
            <w:tcW w:w="4111" w:type="dxa"/>
            <w:shd w:val="clear" w:color="auto" w:fill="auto"/>
          </w:tcPr>
          <w:p w:rsidR="00AC0842" w:rsidRPr="00C71378" w:rsidRDefault="00AC0842" w:rsidP="00C64683">
            <w:pPr>
              <w:tabs>
                <w:tab w:val="left" w:pos="738"/>
              </w:tabs>
              <w:spacing w:after="0" w:line="240" w:lineRule="auto"/>
              <w:rPr>
                <w:rFonts w:ascii="Times New Roman" w:eastAsia="Times New Roman" w:hAnsi="Times New Roman" w:cs="Times New Roman"/>
                <w:lang w:eastAsia="ru-RU"/>
              </w:rPr>
            </w:pPr>
          </w:p>
        </w:tc>
      </w:tr>
      <w:tr w:rsidR="00352389" w:rsidRPr="00C71378" w:rsidTr="00C77EC0">
        <w:trPr>
          <w:gridAfter w:val="1"/>
          <w:wAfter w:w="8" w:type="dxa"/>
          <w:trHeight w:val="256"/>
        </w:trPr>
        <w:tc>
          <w:tcPr>
            <w:tcW w:w="568" w:type="dxa"/>
            <w:shd w:val="clear" w:color="auto" w:fill="auto"/>
          </w:tcPr>
          <w:p w:rsidR="00352389" w:rsidRPr="00C71378" w:rsidRDefault="00352389" w:rsidP="00C64683">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352389" w:rsidRPr="00C71378" w:rsidRDefault="00352389" w:rsidP="00C64683">
            <w:pPr>
              <w:numPr>
                <w:ilvl w:val="0"/>
                <w:numId w:val="8"/>
              </w:numPr>
              <w:tabs>
                <w:tab w:val="left" w:pos="738"/>
              </w:tabs>
              <w:spacing w:after="0" w:line="240" w:lineRule="auto"/>
              <w:contextualSpacing/>
              <w:rPr>
                <w:rFonts w:ascii="Times New Roman" w:eastAsia="Times New Roman" w:hAnsi="Times New Roman" w:cs="Times New Roman"/>
                <w:lang w:eastAsia="ru-RU"/>
              </w:rPr>
            </w:pPr>
          </w:p>
        </w:tc>
        <w:tc>
          <w:tcPr>
            <w:tcW w:w="4489" w:type="dxa"/>
            <w:gridSpan w:val="2"/>
            <w:shd w:val="clear" w:color="auto" w:fill="auto"/>
          </w:tcPr>
          <w:p w:rsidR="00352389" w:rsidRPr="00352389" w:rsidRDefault="00352389" w:rsidP="00C64683">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352389">
              <w:rPr>
                <w:rFonts w:ascii="Times New Roman" w:eastAsia="Times New Roman" w:hAnsi="Times New Roman" w:cs="Times New Roman"/>
                <w:b/>
                <w:bCs/>
                <w:color w:val="000000" w:themeColor="text1"/>
                <w:sz w:val="20"/>
                <w:szCs w:val="20"/>
                <w:lang w:eastAsia="ru-RU"/>
              </w:rPr>
              <w:t>Дата публикации: 17/10/2025 00:00</w:t>
            </w:r>
          </w:p>
          <w:p w:rsidR="00352389" w:rsidRPr="00352389" w:rsidRDefault="00352389" w:rsidP="00C64683">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352389">
              <w:rPr>
                <w:rFonts w:ascii="Times New Roman" w:eastAsia="Times New Roman" w:hAnsi="Times New Roman" w:cs="Times New Roman"/>
                <w:b/>
                <w:bCs/>
                <w:color w:val="000000" w:themeColor="text1"/>
                <w:sz w:val="20"/>
                <w:szCs w:val="20"/>
                <w:lang w:eastAsia="ru-RU"/>
              </w:rPr>
              <w:t>Дата обсуждения до: 23/10/2025 23:59</w:t>
            </w:r>
          </w:p>
          <w:p w:rsidR="00352389" w:rsidRPr="00352389" w:rsidRDefault="00352389" w:rsidP="00C64683">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p>
          <w:p w:rsidR="00352389" w:rsidRPr="00352389" w:rsidRDefault="00352389" w:rsidP="00C64683">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352389">
              <w:rPr>
                <w:rFonts w:ascii="Times New Roman" w:eastAsia="Times New Roman" w:hAnsi="Times New Roman" w:cs="Times New Roman"/>
                <w:b/>
                <w:bCs/>
                <w:color w:val="000000" w:themeColor="text1"/>
                <w:sz w:val="20"/>
                <w:szCs w:val="20"/>
                <w:lang w:eastAsia="ru-RU"/>
              </w:rPr>
              <w:t>№ регистрации: 251016001004</w:t>
            </w:r>
          </w:p>
          <w:p w:rsidR="00352389" w:rsidRPr="00352389" w:rsidRDefault="00352389" w:rsidP="00C64683">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p>
          <w:p w:rsidR="00352389" w:rsidRPr="00727201" w:rsidRDefault="00352389" w:rsidP="00C64683">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727201">
              <w:rPr>
                <w:rFonts w:ascii="Times New Roman" w:eastAsia="Times New Roman" w:hAnsi="Times New Roman" w:cs="Times New Roman"/>
                <w:bCs/>
                <w:color w:val="000000" w:themeColor="text1"/>
                <w:sz w:val="20"/>
                <w:szCs w:val="20"/>
                <w:lang w:eastAsia="ru-RU"/>
              </w:rPr>
              <w:t>«Реконструкция канализационно-насосных станции в г. Атырау, КНС-Школа-интернат»</w:t>
            </w:r>
          </w:p>
          <w:p w:rsidR="00352389" w:rsidRPr="00727201" w:rsidRDefault="00352389" w:rsidP="00C64683">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727201">
              <w:rPr>
                <w:rFonts w:ascii="Times New Roman" w:eastAsia="Times New Roman" w:hAnsi="Times New Roman" w:cs="Times New Roman"/>
                <w:bCs/>
                <w:color w:val="000000" w:themeColor="text1"/>
                <w:sz w:val="20"/>
                <w:szCs w:val="20"/>
                <w:lang w:eastAsia="ru-RU"/>
              </w:rPr>
              <w:t>Заявитель: ""Атырау облысы Энергетика және тұрғын үй-коммуналдық шаруашылық басқармасы"" мемлекеттік мекемесі</w:t>
            </w:r>
          </w:p>
          <w:p w:rsidR="00352389" w:rsidRPr="00727201" w:rsidRDefault="00352389" w:rsidP="00C64683">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352389" w:rsidRPr="00727201" w:rsidRDefault="00352389" w:rsidP="00C64683">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727201">
              <w:rPr>
                <w:rFonts w:ascii="Times New Roman" w:eastAsia="Times New Roman" w:hAnsi="Times New Roman" w:cs="Times New Roman"/>
                <w:bCs/>
                <w:color w:val="000000" w:themeColor="text1"/>
                <w:sz w:val="20"/>
                <w:szCs w:val="20"/>
                <w:lang w:eastAsia="ru-RU"/>
              </w:rPr>
              <w:t>Вид: проекты, перечисленные в подпунктах 2) статьи 87 Кодекса</w:t>
            </w:r>
          </w:p>
          <w:p w:rsidR="00352389" w:rsidRPr="00727201" w:rsidRDefault="00352389" w:rsidP="00C64683">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352389" w:rsidRPr="00727201" w:rsidRDefault="00352389" w:rsidP="00C64683">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727201">
              <w:rPr>
                <w:rFonts w:ascii="Times New Roman" w:eastAsia="Times New Roman" w:hAnsi="Times New Roman" w:cs="Times New Roman"/>
                <w:bCs/>
                <w:color w:val="000000" w:themeColor="text1"/>
                <w:sz w:val="20"/>
                <w:szCs w:val="20"/>
                <w:lang w:eastAsia="ru-RU"/>
              </w:rPr>
              <w:t>Территория воздействия: Атырауская область</w:t>
            </w:r>
          </w:p>
          <w:p w:rsidR="00352389" w:rsidRDefault="00352389" w:rsidP="00C64683">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p>
          <w:p w:rsidR="00727201" w:rsidRPr="00520EF6" w:rsidRDefault="00727201" w:rsidP="00C64683">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520EF6">
              <w:rPr>
                <w:rFonts w:ascii="Times New Roman" w:eastAsia="Times New Roman" w:hAnsi="Times New Roman" w:cs="Times New Roman"/>
                <w:b/>
                <w:bCs/>
                <w:color w:val="000000" w:themeColor="text1"/>
                <w:sz w:val="20"/>
                <w:szCs w:val="20"/>
                <w:lang w:eastAsia="ru-RU"/>
              </w:rPr>
              <w:t>Размещ</w:t>
            </w:r>
            <w:r>
              <w:rPr>
                <w:rFonts w:ascii="Times New Roman" w:eastAsia="Times New Roman" w:hAnsi="Times New Roman" w:cs="Times New Roman"/>
                <w:b/>
                <w:bCs/>
                <w:color w:val="000000" w:themeColor="text1"/>
                <w:sz w:val="20"/>
                <w:szCs w:val="20"/>
                <w:lang w:eastAsia="ru-RU"/>
              </w:rPr>
              <w:t>ено на Информационной системе 24/10</w:t>
            </w:r>
            <w:r w:rsidRPr="00520EF6">
              <w:rPr>
                <w:rFonts w:ascii="Times New Roman" w:eastAsia="Times New Roman" w:hAnsi="Times New Roman" w:cs="Times New Roman"/>
                <w:b/>
                <w:bCs/>
                <w:color w:val="000000" w:themeColor="text1"/>
                <w:sz w:val="20"/>
                <w:szCs w:val="20"/>
                <w:lang w:eastAsia="ru-RU"/>
              </w:rPr>
              <w:t>/2025</w:t>
            </w:r>
          </w:p>
          <w:p w:rsidR="00727201" w:rsidRPr="00352389" w:rsidRDefault="00727201" w:rsidP="00C64683">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Pr>
                <w:rFonts w:ascii="Times New Roman" w:eastAsia="Times New Roman" w:hAnsi="Times New Roman" w:cs="Times New Roman"/>
                <w:b/>
                <w:bCs/>
                <w:color w:val="000000" w:themeColor="text1"/>
                <w:sz w:val="20"/>
                <w:szCs w:val="20"/>
                <w:lang w:eastAsia="ru-RU"/>
              </w:rPr>
              <w:t>Размещено на ИР 24/10</w:t>
            </w:r>
            <w:r w:rsidRPr="00520EF6">
              <w:rPr>
                <w:rFonts w:ascii="Times New Roman" w:eastAsia="Times New Roman" w:hAnsi="Times New Roman" w:cs="Times New Roman"/>
                <w:b/>
                <w:bCs/>
                <w:color w:val="000000" w:themeColor="text1"/>
                <w:sz w:val="20"/>
                <w:szCs w:val="20"/>
                <w:lang w:eastAsia="ru-RU"/>
              </w:rPr>
              <w:t>/2025</w:t>
            </w:r>
          </w:p>
        </w:tc>
        <w:tc>
          <w:tcPr>
            <w:tcW w:w="4111" w:type="dxa"/>
            <w:shd w:val="clear" w:color="auto" w:fill="auto"/>
          </w:tcPr>
          <w:p w:rsidR="00352389" w:rsidRPr="00C71378" w:rsidRDefault="00352389" w:rsidP="00C64683">
            <w:pPr>
              <w:tabs>
                <w:tab w:val="left" w:pos="738"/>
              </w:tabs>
              <w:spacing w:after="0" w:line="240" w:lineRule="auto"/>
              <w:rPr>
                <w:rFonts w:ascii="Times New Roman" w:eastAsia="Times New Roman" w:hAnsi="Times New Roman" w:cs="Times New Roman"/>
                <w:lang w:eastAsia="ru-RU"/>
              </w:rPr>
            </w:pPr>
          </w:p>
        </w:tc>
      </w:tr>
      <w:tr w:rsidR="00352389" w:rsidRPr="00C71378" w:rsidTr="00C77EC0">
        <w:trPr>
          <w:gridAfter w:val="1"/>
          <w:wAfter w:w="8" w:type="dxa"/>
          <w:trHeight w:val="256"/>
        </w:trPr>
        <w:tc>
          <w:tcPr>
            <w:tcW w:w="568" w:type="dxa"/>
            <w:shd w:val="clear" w:color="auto" w:fill="auto"/>
          </w:tcPr>
          <w:p w:rsidR="00352389" w:rsidRPr="00C71378" w:rsidRDefault="00352389" w:rsidP="00C64683">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352389" w:rsidRPr="00C71378" w:rsidRDefault="00352389" w:rsidP="00C64683">
            <w:pPr>
              <w:numPr>
                <w:ilvl w:val="0"/>
                <w:numId w:val="8"/>
              </w:numPr>
              <w:tabs>
                <w:tab w:val="left" w:pos="738"/>
              </w:tabs>
              <w:spacing w:after="0" w:line="240" w:lineRule="auto"/>
              <w:contextualSpacing/>
              <w:rPr>
                <w:rFonts w:ascii="Times New Roman" w:eastAsia="Times New Roman" w:hAnsi="Times New Roman" w:cs="Times New Roman"/>
                <w:lang w:eastAsia="ru-RU"/>
              </w:rPr>
            </w:pPr>
          </w:p>
        </w:tc>
        <w:tc>
          <w:tcPr>
            <w:tcW w:w="4489" w:type="dxa"/>
            <w:gridSpan w:val="2"/>
            <w:shd w:val="clear" w:color="auto" w:fill="auto"/>
          </w:tcPr>
          <w:p w:rsidR="00727201" w:rsidRPr="00727201" w:rsidRDefault="00727201" w:rsidP="00C64683">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727201">
              <w:rPr>
                <w:rFonts w:ascii="Times New Roman" w:eastAsia="Times New Roman" w:hAnsi="Times New Roman" w:cs="Times New Roman"/>
                <w:b/>
                <w:bCs/>
                <w:color w:val="000000" w:themeColor="text1"/>
                <w:sz w:val="20"/>
                <w:szCs w:val="20"/>
                <w:lang w:eastAsia="ru-RU"/>
              </w:rPr>
              <w:t>Дата публикации: 17/10/2025 00:00</w:t>
            </w:r>
          </w:p>
          <w:p w:rsidR="00727201" w:rsidRPr="00727201" w:rsidRDefault="00727201" w:rsidP="00C64683">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727201">
              <w:rPr>
                <w:rFonts w:ascii="Times New Roman" w:eastAsia="Times New Roman" w:hAnsi="Times New Roman" w:cs="Times New Roman"/>
                <w:b/>
                <w:bCs/>
                <w:color w:val="000000" w:themeColor="text1"/>
                <w:sz w:val="20"/>
                <w:szCs w:val="20"/>
                <w:lang w:eastAsia="ru-RU"/>
              </w:rPr>
              <w:t>Дата обсуждения до: 23/10/2025 23:59</w:t>
            </w:r>
          </w:p>
          <w:p w:rsidR="00727201" w:rsidRPr="00727201" w:rsidRDefault="00727201" w:rsidP="00C64683">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727201" w:rsidRPr="00727201" w:rsidRDefault="00727201" w:rsidP="00C64683">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727201">
              <w:rPr>
                <w:rFonts w:ascii="Times New Roman" w:eastAsia="Times New Roman" w:hAnsi="Times New Roman" w:cs="Times New Roman"/>
                <w:bCs/>
                <w:color w:val="000000" w:themeColor="text1"/>
                <w:sz w:val="20"/>
                <w:szCs w:val="20"/>
                <w:lang w:eastAsia="ru-RU"/>
              </w:rPr>
              <w:t>№ регистрации: 251016001002</w:t>
            </w:r>
          </w:p>
          <w:p w:rsidR="00727201" w:rsidRPr="00727201" w:rsidRDefault="00727201" w:rsidP="00C64683">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727201" w:rsidRPr="00727201" w:rsidRDefault="00727201" w:rsidP="00C64683">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727201">
              <w:rPr>
                <w:rFonts w:ascii="Times New Roman" w:eastAsia="Times New Roman" w:hAnsi="Times New Roman" w:cs="Times New Roman"/>
                <w:bCs/>
                <w:color w:val="000000" w:themeColor="text1"/>
                <w:sz w:val="20"/>
                <w:szCs w:val="20"/>
                <w:lang w:eastAsia="ru-RU"/>
              </w:rPr>
              <w:t>«Реконструкция канализационно-насосных станции в г. Атырау, КНС-Алмагуль-2»</w:t>
            </w:r>
          </w:p>
          <w:p w:rsidR="00727201" w:rsidRPr="00727201" w:rsidRDefault="00727201" w:rsidP="00C64683">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727201">
              <w:rPr>
                <w:rFonts w:ascii="Times New Roman" w:eastAsia="Times New Roman" w:hAnsi="Times New Roman" w:cs="Times New Roman"/>
                <w:bCs/>
                <w:color w:val="000000" w:themeColor="text1"/>
                <w:sz w:val="20"/>
                <w:szCs w:val="20"/>
                <w:lang w:eastAsia="ru-RU"/>
              </w:rPr>
              <w:t>Заявитель: ""Атырау облысы Энергетика және тұрғын үй-коммуналдық шаруашылық басқармасы"" мемлекеттік мекемесі</w:t>
            </w:r>
          </w:p>
          <w:p w:rsidR="00727201" w:rsidRPr="00727201" w:rsidRDefault="00727201" w:rsidP="00C64683">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727201" w:rsidRPr="00727201" w:rsidRDefault="00727201" w:rsidP="00C64683">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727201">
              <w:rPr>
                <w:rFonts w:ascii="Times New Roman" w:eastAsia="Times New Roman" w:hAnsi="Times New Roman" w:cs="Times New Roman"/>
                <w:bCs/>
                <w:color w:val="000000" w:themeColor="text1"/>
                <w:sz w:val="20"/>
                <w:szCs w:val="20"/>
                <w:lang w:eastAsia="ru-RU"/>
              </w:rPr>
              <w:t>Вид: проекты, перечисленные в подпунктах 2) статьи 87 Кодекса</w:t>
            </w:r>
          </w:p>
          <w:p w:rsidR="00727201" w:rsidRPr="00727201" w:rsidRDefault="00727201" w:rsidP="00C64683">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727201" w:rsidRPr="00727201" w:rsidRDefault="00727201" w:rsidP="00C64683">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727201">
              <w:rPr>
                <w:rFonts w:ascii="Times New Roman" w:eastAsia="Times New Roman" w:hAnsi="Times New Roman" w:cs="Times New Roman"/>
                <w:bCs/>
                <w:color w:val="000000" w:themeColor="text1"/>
                <w:sz w:val="20"/>
                <w:szCs w:val="20"/>
                <w:lang w:eastAsia="ru-RU"/>
              </w:rPr>
              <w:t>Территория воздействия: Атырауская область</w:t>
            </w:r>
          </w:p>
          <w:p w:rsidR="00352389" w:rsidRDefault="00352389" w:rsidP="00C64683">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p>
          <w:p w:rsidR="00727201" w:rsidRPr="00520EF6" w:rsidRDefault="00727201" w:rsidP="00C64683">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520EF6">
              <w:rPr>
                <w:rFonts w:ascii="Times New Roman" w:eastAsia="Times New Roman" w:hAnsi="Times New Roman" w:cs="Times New Roman"/>
                <w:b/>
                <w:bCs/>
                <w:color w:val="000000" w:themeColor="text1"/>
                <w:sz w:val="20"/>
                <w:szCs w:val="20"/>
                <w:lang w:eastAsia="ru-RU"/>
              </w:rPr>
              <w:t>Размещ</w:t>
            </w:r>
            <w:r>
              <w:rPr>
                <w:rFonts w:ascii="Times New Roman" w:eastAsia="Times New Roman" w:hAnsi="Times New Roman" w:cs="Times New Roman"/>
                <w:b/>
                <w:bCs/>
                <w:color w:val="000000" w:themeColor="text1"/>
                <w:sz w:val="20"/>
                <w:szCs w:val="20"/>
                <w:lang w:eastAsia="ru-RU"/>
              </w:rPr>
              <w:t>ено на Информационной системе 24/10</w:t>
            </w:r>
            <w:r w:rsidRPr="00520EF6">
              <w:rPr>
                <w:rFonts w:ascii="Times New Roman" w:eastAsia="Times New Roman" w:hAnsi="Times New Roman" w:cs="Times New Roman"/>
                <w:b/>
                <w:bCs/>
                <w:color w:val="000000" w:themeColor="text1"/>
                <w:sz w:val="20"/>
                <w:szCs w:val="20"/>
                <w:lang w:eastAsia="ru-RU"/>
              </w:rPr>
              <w:t>/2025</w:t>
            </w:r>
          </w:p>
          <w:p w:rsidR="00727201" w:rsidRPr="00352389" w:rsidRDefault="00727201" w:rsidP="00C64683">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Pr>
                <w:rFonts w:ascii="Times New Roman" w:eastAsia="Times New Roman" w:hAnsi="Times New Roman" w:cs="Times New Roman"/>
                <w:b/>
                <w:bCs/>
                <w:color w:val="000000" w:themeColor="text1"/>
                <w:sz w:val="20"/>
                <w:szCs w:val="20"/>
                <w:lang w:eastAsia="ru-RU"/>
              </w:rPr>
              <w:t>Размещено на ИР 24/10</w:t>
            </w:r>
            <w:r w:rsidRPr="00520EF6">
              <w:rPr>
                <w:rFonts w:ascii="Times New Roman" w:eastAsia="Times New Roman" w:hAnsi="Times New Roman" w:cs="Times New Roman"/>
                <w:b/>
                <w:bCs/>
                <w:color w:val="000000" w:themeColor="text1"/>
                <w:sz w:val="20"/>
                <w:szCs w:val="20"/>
                <w:lang w:eastAsia="ru-RU"/>
              </w:rPr>
              <w:t>/2025</w:t>
            </w:r>
          </w:p>
        </w:tc>
        <w:tc>
          <w:tcPr>
            <w:tcW w:w="4111" w:type="dxa"/>
            <w:shd w:val="clear" w:color="auto" w:fill="auto"/>
          </w:tcPr>
          <w:p w:rsidR="00352389" w:rsidRPr="00C71378" w:rsidRDefault="00352389" w:rsidP="00C64683">
            <w:pPr>
              <w:tabs>
                <w:tab w:val="left" w:pos="738"/>
              </w:tabs>
              <w:spacing w:after="0" w:line="240" w:lineRule="auto"/>
              <w:rPr>
                <w:rFonts w:ascii="Times New Roman" w:eastAsia="Times New Roman" w:hAnsi="Times New Roman" w:cs="Times New Roman"/>
                <w:lang w:eastAsia="ru-RU"/>
              </w:rPr>
            </w:pPr>
          </w:p>
        </w:tc>
      </w:tr>
      <w:tr w:rsidR="00352389" w:rsidRPr="00C71378" w:rsidTr="00C77EC0">
        <w:trPr>
          <w:gridAfter w:val="1"/>
          <w:wAfter w:w="8" w:type="dxa"/>
          <w:trHeight w:val="256"/>
        </w:trPr>
        <w:tc>
          <w:tcPr>
            <w:tcW w:w="568" w:type="dxa"/>
            <w:shd w:val="clear" w:color="auto" w:fill="auto"/>
          </w:tcPr>
          <w:p w:rsidR="00352389" w:rsidRPr="00C71378" w:rsidRDefault="00352389" w:rsidP="00C64683">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352389" w:rsidRPr="00C71378" w:rsidRDefault="00352389" w:rsidP="00C64683">
            <w:pPr>
              <w:numPr>
                <w:ilvl w:val="0"/>
                <w:numId w:val="8"/>
              </w:numPr>
              <w:tabs>
                <w:tab w:val="left" w:pos="738"/>
              </w:tabs>
              <w:spacing w:after="0" w:line="240" w:lineRule="auto"/>
              <w:contextualSpacing/>
              <w:rPr>
                <w:rFonts w:ascii="Times New Roman" w:eastAsia="Times New Roman" w:hAnsi="Times New Roman" w:cs="Times New Roman"/>
                <w:lang w:eastAsia="ru-RU"/>
              </w:rPr>
            </w:pPr>
          </w:p>
        </w:tc>
        <w:tc>
          <w:tcPr>
            <w:tcW w:w="4489" w:type="dxa"/>
            <w:gridSpan w:val="2"/>
            <w:shd w:val="clear" w:color="auto" w:fill="auto"/>
          </w:tcPr>
          <w:p w:rsidR="00727201" w:rsidRPr="00727201" w:rsidRDefault="00727201" w:rsidP="00C64683">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727201">
              <w:rPr>
                <w:rFonts w:ascii="Times New Roman" w:eastAsia="Times New Roman" w:hAnsi="Times New Roman" w:cs="Times New Roman"/>
                <w:b/>
                <w:bCs/>
                <w:color w:val="000000" w:themeColor="text1"/>
                <w:sz w:val="20"/>
                <w:szCs w:val="20"/>
                <w:lang w:eastAsia="ru-RU"/>
              </w:rPr>
              <w:t>Дата публикации: 17/10/2025 00:00</w:t>
            </w:r>
          </w:p>
          <w:p w:rsidR="00727201" w:rsidRPr="00727201" w:rsidRDefault="00727201" w:rsidP="00C64683">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727201">
              <w:rPr>
                <w:rFonts w:ascii="Times New Roman" w:eastAsia="Times New Roman" w:hAnsi="Times New Roman" w:cs="Times New Roman"/>
                <w:b/>
                <w:bCs/>
                <w:color w:val="000000" w:themeColor="text1"/>
                <w:sz w:val="20"/>
                <w:szCs w:val="20"/>
                <w:lang w:eastAsia="ru-RU"/>
              </w:rPr>
              <w:t>Дата обсуждения до: 23/10/2025 23:59</w:t>
            </w:r>
          </w:p>
          <w:p w:rsidR="00727201" w:rsidRPr="00727201" w:rsidRDefault="00727201" w:rsidP="00C64683">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p>
          <w:p w:rsidR="00727201" w:rsidRPr="00727201" w:rsidRDefault="00727201" w:rsidP="00C64683">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727201">
              <w:rPr>
                <w:rFonts w:ascii="Times New Roman" w:eastAsia="Times New Roman" w:hAnsi="Times New Roman" w:cs="Times New Roman"/>
                <w:bCs/>
                <w:color w:val="000000" w:themeColor="text1"/>
                <w:sz w:val="20"/>
                <w:szCs w:val="20"/>
                <w:lang w:eastAsia="ru-RU"/>
              </w:rPr>
              <w:t>№ регистрации: 251016001003</w:t>
            </w:r>
          </w:p>
          <w:p w:rsidR="00727201" w:rsidRPr="00727201" w:rsidRDefault="00727201" w:rsidP="00C64683">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727201" w:rsidRPr="00727201" w:rsidRDefault="00727201" w:rsidP="00C64683">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727201">
              <w:rPr>
                <w:rFonts w:ascii="Times New Roman" w:eastAsia="Times New Roman" w:hAnsi="Times New Roman" w:cs="Times New Roman"/>
                <w:bCs/>
                <w:color w:val="000000" w:themeColor="text1"/>
                <w:sz w:val="20"/>
                <w:szCs w:val="20"/>
                <w:lang w:eastAsia="ru-RU"/>
              </w:rPr>
              <w:t>«Реконструкция канализационно-насосных станции в г. Атырау, КНС-Торговый центр»</w:t>
            </w:r>
          </w:p>
          <w:p w:rsidR="00727201" w:rsidRPr="00727201" w:rsidRDefault="00727201" w:rsidP="00C64683">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727201">
              <w:rPr>
                <w:rFonts w:ascii="Times New Roman" w:eastAsia="Times New Roman" w:hAnsi="Times New Roman" w:cs="Times New Roman"/>
                <w:bCs/>
                <w:color w:val="000000" w:themeColor="text1"/>
                <w:sz w:val="20"/>
                <w:szCs w:val="20"/>
                <w:lang w:eastAsia="ru-RU"/>
              </w:rPr>
              <w:t>Заявитель: ""Атырау облысы Энергетика және тұрғын үй-коммуналдық шаруашылық басқармасы"" мемлекеттік мекемесі</w:t>
            </w:r>
          </w:p>
          <w:p w:rsidR="00727201" w:rsidRPr="00727201" w:rsidRDefault="00727201" w:rsidP="00C64683">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727201" w:rsidRPr="00727201" w:rsidRDefault="00727201" w:rsidP="00C64683">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727201">
              <w:rPr>
                <w:rFonts w:ascii="Times New Roman" w:eastAsia="Times New Roman" w:hAnsi="Times New Roman" w:cs="Times New Roman"/>
                <w:bCs/>
                <w:color w:val="000000" w:themeColor="text1"/>
                <w:sz w:val="20"/>
                <w:szCs w:val="20"/>
                <w:lang w:eastAsia="ru-RU"/>
              </w:rPr>
              <w:t>Вид: проекты, перечисленные в подпунктах 2) статьи 87 Кодекса</w:t>
            </w:r>
          </w:p>
          <w:p w:rsidR="00727201" w:rsidRPr="00727201" w:rsidRDefault="00727201" w:rsidP="00C64683">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352389" w:rsidRDefault="00727201" w:rsidP="00C64683">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727201">
              <w:rPr>
                <w:rFonts w:ascii="Times New Roman" w:eastAsia="Times New Roman" w:hAnsi="Times New Roman" w:cs="Times New Roman"/>
                <w:bCs/>
                <w:color w:val="000000" w:themeColor="text1"/>
                <w:sz w:val="20"/>
                <w:szCs w:val="20"/>
                <w:lang w:eastAsia="ru-RU"/>
              </w:rPr>
              <w:t>Территория воздействия: Атырауская область</w:t>
            </w:r>
          </w:p>
          <w:p w:rsidR="00727201" w:rsidRDefault="00727201" w:rsidP="00C64683">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727201" w:rsidRPr="00520EF6" w:rsidRDefault="00727201" w:rsidP="00C64683">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520EF6">
              <w:rPr>
                <w:rFonts w:ascii="Times New Roman" w:eastAsia="Times New Roman" w:hAnsi="Times New Roman" w:cs="Times New Roman"/>
                <w:b/>
                <w:bCs/>
                <w:color w:val="000000" w:themeColor="text1"/>
                <w:sz w:val="20"/>
                <w:szCs w:val="20"/>
                <w:lang w:eastAsia="ru-RU"/>
              </w:rPr>
              <w:t>Размещ</w:t>
            </w:r>
            <w:r>
              <w:rPr>
                <w:rFonts w:ascii="Times New Roman" w:eastAsia="Times New Roman" w:hAnsi="Times New Roman" w:cs="Times New Roman"/>
                <w:b/>
                <w:bCs/>
                <w:color w:val="000000" w:themeColor="text1"/>
                <w:sz w:val="20"/>
                <w:szCs w:val="20"/>
                <w:lang w:eastAsia="ru-RU"/>
              </w:rPr>
              <w:t>ено на Информационной системе 24/10</w:t>
            </w:r>
            <w:r w:rsidRPr="00520EF6">
              <w:rPr>
                <w:rFonts w:ascii="Times New Roman" w:eastAsia="Times New Roman" w:hAnsi="Times New Roman" w:cs="Times New Roman"/>
                <w:b/>
                <w:bCs/>
                <w:color w:val="000000" w:themeColor="text1"/>
                <w:sz w:val="20"/>
                <w:szCs w:val="20"/>
                <w:lang w:eastAsia="ru-RU"/>
              </w:rPr>
              <w:t>/2025</w:t>
            </w:r>
          </w:p>
          <w:p w:rsidR="00727201" w:rsidRPr="00352389" w:rsidRDefault="00727201" w:rsidP="00C64683">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Pr>
                <w:rFonts w:ascii="Times New Roman" w:eastAsia="Times New Roman" w:hAnsi="Times New Roman" w:cs="Times New Roman"/>
                <w:b/>
                <w:bCs/>
                <w:color w:val="000000" w:themeColor="text1"/>
                <w:sz w:val="20"/>
                <w:szCs w:val="20"/>
                <w:lang w:eastAsia="ru-RU"/>
              </w:rPr>
              <w:t>Размещено на ИР 24/10</w:t>
            </w:r>
            <w:r w:rsidRPr="00520EF6">
              <w:rPr>
                <w:rFonts w:ascii="Times New Roman" w:eastAsia="Times New Roman" w:hAnsi="Times New Roman" w:cs="Times New Roman"/>
                <w:b/>
                <w:bCs/>
                <w:color w:val="000000" w:themeColor="text1"/>
                <w:sz w:val="20"/>
                <w:szCs w:val="20"/>
                <w:lang w:eastAsia="ru-RU"/>
              </w:rPr>
              <w:t>/2025</w:t>
            </w:r>
          </w:p>
        </w:tc>
        <w:tc>
          <w:tcPr>
            <w:tcW w:w="4111" w:type="dxa"/>
            <w:shd w:val="clear" w:color="auto" w:fill="auto"/>
          </w:tcPr>
          <w:p w:rsidR="00352389" w:rsidRPr="00C71378" w:rsidRDefault="00352389" w:rsidP="00C64683">
            <w:pPr>
              <w:tabs>
                <w:tab w:val="left" w:pos="738"/>
              </w:tabs>
              <w:spacing w:after="0" w:line="240" w:lineRule="auto"/>
              <w:rPr>
                <w:rFonts w:ascii="Times New Roman" w:eastAsia="Times New Roman" w:hAnsi="Times New Roman" w:cs="Times New Roman"/>
                <w:lang w:eastAsia="ru-RU"/>
              </w:rPr>
            </w:pPr>
          </w:p>
        </w:tc>
      </w:tr>
      <w:tr w:rsidR="00352389" w:rsidRPr="00C71378" w:rsidTr="00C77EC0">
        <w:trPr>
          <w:gridAfter w:val="1"/>
          <w:wAfter w:w="8" w:type="dxa"/>
          <w:trHeight w:val="256"/>
        </w:trPr>
        <w:tc>
          <w:tcPr>
            <w:tcW w:w="568" w:type="dxa"/>
            <w:shd w:val="clear" w:color="auto" w:fill="auto"/>
          </w:tcPr>
          <w:p w:rsidR="00352389" w:rsidRPr="00C71378" w:rsidRDefault="00352389" w:rsidP="00C64683">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352389" w:rsidRPr="00C71378" w:rsidRDefault="00352389" w:rsidP="00C64683">
            <w:pPr>
              <w:numPr>
                <w:ilvl w:val="0"/>
                <w:numId w:val="8"/>
              </w:numPr>
              <w:tabs>
                <w:tab w:val="left" w:pos="738"/>
              </w:tabs>
              <w:spacing w:after="0" w:line="240" w:lineRule="auto"/>
              <w:contextualSpacing/>
              <w:rPr>
                <w:rFonts w:ascii="Times New Roman" w:eastAsia="Times New Roman" w:hAnsi="Times New Roman" w:cs="Times New Roman"/>
                <w:lang w:eastAsia="ru-RU"/>
              </w:rPr>
            </w:pPr>
          </w:p>
        </w:tc>
        <w:tc>
          <w:tcPr>
            <w:tcW w:w="4489" w:type="dxa"/>
            <w:gridSpan w:val="2"/>
            <w:shd w:val="clear" w:color="auto" w:fill="auto"/>
          </w:tcPr>
          <w:p w:rsidR="00727201" w:rsidRPr="00727201" w:rsidRDefault="00727201" w:rsidP="00C64683">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727201">
              <w:rPr>
                <w:rFonts w:ascii="Times New Roman" w:eastAsia="Times New Roman" w:hAnsi="Times New Roman" w:cs="Times New Roman"/>
                <w:b/>
                <w:bCs/>
                <w:color w:val="000000" w:themeColor="text1"/>
                <w:sz w:val="20"/>
                <w:szCs w:val="20"/>
                <w:lang w:eastAsia="ru-RU"/>
              </w:rPr>
              <w:t>Дата публикации: 20/10/2025 00:00</w:t>
            </w:r>
          </w:p>
          <w:p w:rsidR="00727201" w:rsidRPr="00727201" w:rsidRDefault="00727201" w:rsidP="00C64683">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727201">
              <w:rPr>
                <w:rFonts w:ascii="Times New Roman" w:eastAsia="Times New Roman" w:hAnsi="Times New Roman" w:cs="Times New Roman"/>
                <w:b/>
                <w:bCs/>
                <w:color w:val="000000" w:themeColor="text1"/>
                <w:sz w:val="20"/>
                <w:szCs w:val="20"/>
                <w:lang w:eastAsia="ru-RU"/>
              </w:rPr>
              <w:t>Дата обсуждения до: 26/10/2025 23:59</w:t>
            </w:r>
          </w:p>
          <w:p w:rsidR="00727201" w:rsidRPr="00727201" w:rsidRDefault="00727201" w:rsidP="00C64683">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p>
          <w:p w:rsidR="00727201" w:rsidRPr="00727201" w:rsidRDefault="00727201" w:rsidP="00C64683">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727201">
              <w:rPr>
                <w:rFonts w:ascii="Times New Roman" w:eastAsia="Times New Roman" w:hAnsi="Times New Roman" w:cs="Times New Roman"/>
                <w:bCs/>
                <w:color w:val="000000" w:themeColor="text1"/>
                <w:sz w:val="20"/>
                <w:szCs w:val="20"/>
                <w:lang w:eastAsia="ru-RU"/>
              </w:rPr>
              <w:t>№ регистрации: 251016001015</w:t>
            </w:r>
          </w:p>
          <w:p w:rsidR="00727201" w:rsidRPr="00727201" w:rsidRDefault="00727201" w:rsidP="00C64683">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727201" w:rsidRPr="00727201" w:rsidRDefault="00727201" w:rsidP="00C64683">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727201">
              <w:rPr>
                <w:rFonts w:ascii="Times New Roman" w:eastAsia="Times New Roman" w:hAnsi="Times New Roman" w:cs="Times New Roman"/>
                <w:bCs/>
                <w:color w:val="000000" w:themeColor="text1"/>
                <w:sz w:val="20"/>
                <w:szCs w:val="20"/>
                <w:lang w:eastAsia="ru-RU"/>
              </w:rPr>
              <w:t>Раздел «Охрана окружающей среды» к рабочему проекту на строительство 3-х мониторинговых скважин с ограждением для НГДУ «ЖайыкМунайГаз»</w:t>
            </w:r>
          </w:p>
          <w:p w:rsidR="00727201" w:rsidRPr="00727201" w:rsidRDefault="00727201" w:rsidP="00C64683">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727201">
              <w:rPr>
                <w:rFonts w:ascii="Times New Roman" w:eastAsia="Times New Roman" w:hAnsi="Times New Roman" w:cs="Times New Roman"/>
                <w:bCs/>
                <w:color w:val="000000" w:themeColor="text1"/>
                <w:sz w:val="20"/>
                <w:szCs w:val="20"/>
                <w:lang w:eastAsia="ru-RU"/>
              </w:rPr>
              <w:t>Заявитель: Акционерное общество ""Эмбамунайгаз""</w:t>
            </w:r>
          </w:p>
          <w:p w:rsidR="00727201" w:rsidRPr="00727201" w:rsidRDefault="00727201" w:rsidP="00C64683">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727201" w:rsidRPr="00727201" w:rsidRDefault="00727201" w:rsidP="00C64683">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727201">
              <w:rPr>
                <w:rFonts w:ascii="Times New Roman" w:eastAsia="Times New Roman" w:hAnsi="Times New Roman" w:cs="Times New Roman"/>
                <w:bCs/>
                <w:color w:val="000000" w:themeColor="text1"/>
                <w:sz w:val="20"/>
                <w:szCs w:val="20"/>
                <w:lang w:eastAsia="ru-RU"/>
              </w:rPr>
              <w:t>Вид: проекты, перечисленные в подпунктах 2) статьи 87 Кодекса</w:t>
            </w:r>
          </w:p>
          <w:p w:rsidR="00727201" w:rsidRPr="00727201" w:rsidRDefault="00727201" w:rsidP="00C64683">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352389" w:rsidRDefault="00727201" w:rsidP="00C64683">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727201">
              <w:rPr>
                <w:rFonts w:ascii="Times New Roman" w:eastAsia="Times New Roman" w:hAnsi="Times New Roman" w:cs="Times New Roman"/>
                <w:bCs/>
                <w:color w:val="000000" w:themeColor="text1"/>
                <w:sz w:val="20"/>
                <w:szCs w:val="20"/>
                <w:lang w:eastAsia="ru-RU"/>
              </w:rPr>
              <w:t>Территория воздействия: Атырауская область</w:t>
            </w:r>
          </w:p>
          <w:p w:rsidR="0011628F" w:rsidRDefault="0011628F" w:rsidP="00C64683">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11628F" w:rsidRPr="00520EF6" w:rsidRDefault="0011628F" w:rsidP="00C64683">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520EF6">
              <w:rPr>
                <w:rFonts w:ascii="Times New Roman" w:eastAsia="Times New Roman" w:hAnsi="Times New Roman" w:cs="Times New Roman"/>
                <w:b/>
                <w:bCs/>
                <w:color w:val="000000" w:themeColor="text1"/>
                <w:sz w:val="20"/>
                <w:szCs w:val="20"/>
                <w:lang w:eastAsia="ru-RU"/>
              </w:rPr>
              <w:t>Размещ</w:t>
            </w:r>
            <w:r>
              <w:rPr>
                <w:rFonts w:ascii="Times New Roman" w:eastAsia="Times New Roman" w:hAnsi="Times New Roman" w:cs="Times New Roman"/>
                <w:b/>
                <w:bCs/>
                <w:color w:val="000000" w:themeColor="text1"/>
                <w:sz w:val="20"/>
                <w:szCs w:val="20"/>
                <w:lang w:eastAsia="ru-RU"/>
              </w:rPr>
              <w:t>ено на Информационной системе 28/10</w:t>
            </w:r>
            <w:r w:rsidRPr="00520EF6">
              <w:rPr>
                <w:rFonts w:ascii="Times New Roman" w:eastAsia="Times New Roman" w:hAnsi="Times New Roman" w:cs="Times New Roman"/>
                <w:b/>
                <w:bCs/>
                <w:color w:val="000000" w:themeColor="text1"/>
                <w:sz w:val="20"/>
                <w:szCs w:val="20"/>
                <w:lang w:eastAsia="ru-RU"/>
              </w:rPr>
              <w:t>/2025</w:t>
            </w:r>
          </w:p>
          <w:p w:rsidR="0011628F" w:rsidRPr="00352389" w:rsidRDefault="0011628F" w:rsidP="00C64683">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Pr>
                <w:rFonts w:ascii="Times New Roman" w:eastAsia="Times New Roman" w:hAnsi="Times New Roman" w:cs="Times New Roman"/>
                <w:b/>
                <w:bCs/>
                <w:color w:val="000000" w:themeColor="text1"/>
                <w:sz w:val="20"/>
                <w:szCs w:val="20"/>
                <w:lang w:eastAsia="ru-RU"/>
              </w:rPr>
              <w:t>Размещено на ИР 28/10</w:t>
            </w:r>
            <w:r w:rsidRPr="00520EF6">
              <w:rPr>
                <w:rFonts w:ascii="Times New Roman" w:eastAsia="Times New Roman" w:hAnsi="Times New Roman" w:cs="Times New Roman"/>
                <w:b/>
                <w:bCs/>
                <w:color w:val="000000" w:themeColor="text1"/>
                <w:sz w:val="20"/>
                <w:szCs w:val="20"/>
                <w:lang w:eastAsia="ru-RU"/>
              </w:rPr>
              <w:t>/2025</w:t>
            </w:r>
          </w:p>
        </w:tc>
        <w:tc>
          <w:tcPr>
            <w:tcW w:w="4111" w:type="dxa"/>
            <w:shd w:val="clear" w:color="auto" w:fill="auto"/>
          </w:tcPr>
          <w:p w:rsidR="00352389" w:rsidRPr="00C71378" w:rsidRDefault="00352389" w:rsidP="00C64683">
            <w:pPr>
              <w:tabs>
                <w:tab w:val="left" w:pos="738"/>
              </w:tabs>
              <w:spacing w:after="0" w:line="240" w:lineRule="auto"/>
              <w:rPr>
                <w:rFonts w:ascii="Times New Roman" w:eastAsia="Times New Roman" w:hAnsi="Times New Roman" w:cs="Times New Roman"/>
                <w:lang w:eastAsia="ru-RU"/>
              </w:rPr>
            </w:pPr>
          </w:p>
        </w:tc>
      </w:tr>
      <w:tr w:rsidR="00352389" w:rsidRPr="00C71378" w:rsidTr="00C77EC0">
        <w:trPr>
          <w:gridAfter w:val="1"/>
          <w:wAfter w:w="8" w:type="dxa"/>
          <w:trHeight w:val="256"/>
        </w:trPr>
        <w:tc>
          <w:tcPr>
            <w:tcW w:w="568" w:type="dxa"/>
            <w:shd w:val="clear" w:color="auto" w:fill="auto"/>
          </w:tcPr>
          <w:p w:rsidR="00352389" w:rsidRPr="00C71378" w:rsidRDefault="00352389" w:rsidP="00C64683">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352389" w:rsidRPr="00C71378" w:rsidRDefault="00352389" w:rsidP="00C64683">
            <w:pPr>
              <w:numPr>
                <w:ilvl w:val="0"/>
                <w:numId w:val="8"/>
              </w:numPr>
              <w:tabs>
                <w:tab w:val="left" w:pos="738"/>
              </w:tabs>
              <w:spacing w:after="0" w:line="240" w:lineRule="auto"/>
              <w:contextualSpacing/>
              <w:rPr>
                <w:rFonts w:ascii="Times New Roman" w:eastAsia="Times New Roman" w:hAnsi="Times New Roman" w:cs="Times New Roman"/>
                <w:lang w:eastAsia="ru-RU"/>
              </w:rPr>
            </w:pPr>
          </w:p>
        </w:tc>
        <w:tc>
          <w:tcPr>
            <w:tcW w:w="4489" w:type="dxa"/>
            <w:gridSpan w:val="2"/>
            <w:shd w:val="clear" w:color="auto" w:fill="auto"/>
          </w:tcPr>
          <w:p w:rsidR="0011628F" w:rsidRPr="0011628F" w:rsidRDefault="0011628F" w:rsidP="00C64683">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11628F">
              <w:rPr>
                <w:rFonts w:ascii="Times New Roman" w:eastAsia="Times New Roman" w:hAnsi="Times New Roman" w:cs="Times New Roman"/>
                <w:b/>
                <w:bCs/>
                <w:color w:val="000000" w:themeColor="text1"/>
                <w:sz w:val="20"/>
                <w:szCs w:val="20"/>
                <w:lang w:eastAsia="ru-RU"/>
              </w:rPr>
              <w:t>Дата публикации: 24/10/2025 00:00</w:t>
            </w:r>
          </w:p>
          <w:p w:rsidR="0011628F" w:rsidRPr="0011628F" w:rsidRDefault="0011628F" w:rsidP="00C64683">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11628F">
              <w:rPr>
                <w:rFonts w:ascii="Times New Roman" w:eastAsia="Times New Roman" w:hAnsi="Times New Roman" w:cs="Times New Roman"/>
                <w:b/>
                <w:bCs/>
                <w:color w:val="000000" w:themeColor="text1"/>
                <w:sz w:val="20"/>
                <w:szCs w:val="20"/>
                <w:lang w:eastAsia="ru-RU"/>
              </w:rPr>
              <w:t>Дата обсуждения до: 30/10/2025 23:59</w:t>
            </w:r>
          </w:p>
          <w:p w:rsidR="0011628F" w:rsidRPr="0011628F" w:rsidRDefault="0011628F" w:rsidP="00C64683">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p>
          <w:p w:rsidR="0011628F" w:rsidRPr="0011628F" w:rsidRDefault="0011628F" w:rsidP="00C64683">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11628F">
              <w:rPr>
                <w:rFonts w:ascii="Times New Roman" w:eastAsia="Times New Roman" w:hAnsi="Times New Roman" w:cs="Times New Roman"/>
                <w:bCs/>
                <w:color w:val="000000" w:themeColor="text1"/>
                <w:sz w:val="20"/>
                <w:szCs w:val="20"/>
                <w:lang w:eastAsia="ru-RU"/>
              </w:rPr>
              <w:t>№ регистрации: 251021001013</w:t>
            </w:r>
          </w:p>
          <w:p w:rsidR="0011628F" w:rsidRPr="0011628F" w:rsidRDefault="0011628F" w:rsidP="00C64683">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11628F" w:rsidRPr="0011628F" w:rsidRDefault="0011628F" w:rsidP="00C64683">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11628F">
              <w:rPr>
                <w:rFonts w:ascii="Times New Roman" w:eastAsia="Times New Roman" w:hAnsi="Times New Roman" w:cs="Times New Roman"/>
                <w:bCs/>
                <w:color w:val="000000" w:themeColor="text1"/>
                <w:sz w:val="20"/>
                <w:szCs w:val="20"/>
                <w:lang w:eastAsia="ru-RU"/>
              </w:rPr>
              <w:t>Капитальный ремонт здания ГККП "Дворец Культуры им.Курмангазы</w:t>
            </w:r>
          </w:p>
          <w:p w:rsidR="0011628F" w:rsidRPr="0011628F" w:rsidRDefault="0011628F" w:rsidP="00C64683">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11628F">
              <w:rPr>
                <w:rFonts w:ascii="Times New Roman" w:eastAsia="Times New Roman" w:hAnsi="Times New Roman" w:cs="Times New Roman"/>
                <w:bCs/>
                <w:color w:val="000000" w:themeColor="text1"/>
                <w:sz w:val="20"/>
                <w:szCs w:val="20"/>
                <w:lang w:eastAsia="ru-RU"/>
              </w:rPr>
              <w:t>Заявитель: ""Жалынды құрылыс"" жауапкершілігі шектеулі серіктестігі</w:t>
            </w:r>
          </w:p>
          <w:p w:rsidR="0011628F" w:rsidRPr="0011628F" w:rsidRDefault="0011628F" w:rsidP="00C64683">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11628F" w:rsidRPr="0011628F" w:rsidRDefault="0011628F" w:rsidP="00C64683">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11628F">
              <w:rPr>
                <w:rFonts w:ascii="Times New Roman" w:eastAsia="Times New Roman" w:hAnsi="Times New Roman" w:cs="Times New Roman"/>
                <w:bCs/>
                <w:color w:val="000000" w:themeColor="text1"/>
                <w:sz w:val="20"/>
                <w:szCs w:val="20"/>
                <w:lang w:eastAsia="ru-RU"/>
              </w:rPr>
              <w:t>Вид: проекты, перечисленные в подпунктах 2) статьи 87 Кодекса</w:t>
            </w:r>
          </w:p>
          <w:p w:rsidR="0011628F" w:rsidRPr="0011628F" w:rsidRDefault="0011628F" w:rsidP="00C64683">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11628F" w:rsidRPr="0011628F" w:rsidRDefault="0011628F" w:rsidP="00C64683">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11628F">
              <w:rPr>
                <w:rFonts w:ascii="Times New Roman" w:eastAsia="Times New Roman" w:hAnsi="Times New Roman" w:cs="Times New Roman"/>
                <w:bCs/>
                <w:color w:val="000000" w:themeColor="text1"/>
                <w:sz w:val="20"/>
                <w:szCs w:val="20"/>
                <w:lang w:eastAsia="ru-RU"/>
              </w:rPr>
              <w:t>Территория воздействия: Атырауская область</w:t>
            </w:r>
          </w:p>
          <w:p w:rsidR="00352389" w:rsidRDefault="00352389" w:rsidP="00C64683">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p>
          <w:p w:rsidR="0011628F" w:rsidRPr="00520EF6" w:rsidRDefault="0011628F" w:rsidP="00C64683">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520EF6">
              <w:rPr>
                <w:rFonts w:ascii="Times New Roman" w:eastAsia="Times New Roman" w:hAnsi="Times New Roman" w:cs="Times New Roman"/>
                <w:b/>
                <w:bCs/>
                <w:color w:val="000000" w:themeColor="text1"/>
                <w:sz w:val="20"/>
                <w:szCs w:val="20"/>
                <w:lang w:eastAsia="ru-RU"/>
              </w:rPr>
              <w:t>Размещ</w:t>
            </w:r>
            <w:r>
              <w:rPr>
                <w:rFonts w:ascii="Times New Roman" w:eastAsia="Times New Roman" w:hAnsi="Times New Roman" w:cs="Times New Roman"/>
                <w:b/>
                <w:bCs/>
                <w:color w:val="000000" w:themeColor="text1"/>
                <w:sz w:val="20"/>
                <w:szCs w:val="20"/>
                <w:lang w:eastAsia="ru-RU"/>
              </w:rPr>
              <w:t>ено на Информационной системе 31/10</w:t>
            </w:r>
            <w:r w:rsidRPr="00520EF6">
              <w:rPr>
                <w:rFonts w:ascii="Times New Roman" w:eastAsia="Times New Roman" w:hAnsi="Times New Roman" w:cs="Times New Roman"/>
                <w:b/>
                <w:bCs/>
                <w:color w:val="000000" w:themeColor="text1"/>
                <w:sz w:val="20"/>
                <w:szCs w:val="20"/>
                <w:lang w:eastAsia="ru-RU"/>
              </w:rPr>
              <w:t>/2025</w:t>
            </w:r>
          </w:p>
          <w:p w:rsidR="0011628F" w:rsidRPr="00352389" w:rsidRDefault="0011628F" w:rsidP="00C64683">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Pr>
                <w:rFonts w:ascii="Times New Roman" w:eastAsia="Times New Roman" w:hAnsi="Times New Roman" w:cs="Times New Roman"/>
                <w:b/>
                <w:bCs/>
                <w:color w:val="000000" w:themeColor="text1"/>
                <w:sz w:val="20"/>
                <w:szCs w:val="20"/>
                <w:lang w:eastAsia="ru-RU"/>
              </w:rPr>
              <w:t>Размещено на ИР 31/10</w:t>
            </w:r>
            <w:r w:rsidRPr="00520EF6">
              <w:rPr>
                <w:rFonts w:ascii="Times New Roman" w:eastAsia="Times New Roman" w:hAnsi="Times New Roman" w:cs="Times New Roman"/>
                <w:b/>
                <w:bCs/>
                <w:color w:val="000000" w:themeColor="text1"/>
                <w:sz w:val="20"/>
                <w:szCs w:val="20"/>
                <w:lang w:eastAsia="ru-RU"/>
              </w:rPr>
              <w:t>/2025</w:t>
            </w:r>
          </w:p>
        </w:tc>
        <w:tc>
          <w:tcPr>
            <w:tcW w:w="4111" w:type="dxa"/>
            <w:shd w:val="clear" w:color="auto" w:fill="auto"/>
          </w:tcPr>
          <w:p w:rsidR="00352389" w:rsidRPr="00C71378" w:rsidRDefault="00352389" w:rsidP="00C64683">
            <w:pPr>
              <w:tabs>
                <w:tab w:val="left" w:pos="738"/>
              </w:tabs>
              <w:spacing w:after="0" w:line="240" w:lineRule="auto"/>
              <w:rPr>
                <w:rFonts w:ascii="Times New Roman" w:eastAsia="Times New Roman" w:hAnsi="Times New Roman" w:cs="Times New Roman"/>
                <w:lang w:eastAsia="ru-RU"/>
              </w:rPr>
            </w:pPr>
          </w:p>
        </w:tc>
      </w:tr>
      <w:tr w:rsidR="00352389" w:rsidRPr="00C71378" w:rsidTr="00C77EC0">
        <w:trPr>
          <w:gridAfter w:val="1"/>
          <w:wAfter w:w="8" w:type="dxa"/>
          <w:trHeight w:val="256"/>
        </w:trPr>
        <w:tc>
          <w:tcPr>
            <w:tcW w:w="568" w:type="dxa"/>
            <w:shd w:val="clear" w:color="auto" w:fill="auto"/>
          </w:tcPr>
          <w:p w:rsidR="00352389" w:rsidRPr="00C71378" w:rsidRDefault="00352389" w:rsidP="00C64683">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352389" w:rsidRPr="00C71378" w:rsidRDefault="00352389" w:rsidP="00C64683">
            <w:pPr>
              <w:numPr>
                <w:ilvl w:val="0"/>
                <w:numId w:val="8"/>
              </w:numPr>
              <w:tabs>
                <w:tab w:val="left" w:pos="738"/>
              </w:tabs>
              <w:spacing w:after="0" w:line="240" w:lineRule="auto"/>
              <w:contextualSpacing/>
              <w:rPr>
                <w:rFonts w:ascii="Times New Roman" w:eastAsia="Times New Roman" w:hAnsi="Times New Roman" w:cs="Times New Roman"/>
                <w:lang w:eastAsia="ru-RU"/>
              </w:rPr>
            </w:pPr>
          </w:p>
        </w:tc>
        <w:tc>
          <w:tcPr>
            <w:tcW w:w="4489" w:type="dxa"/>
            <w:gridSpan w:val="2"/>
            <w:shd w:val="clear" w:color="auto" w:fill="auto"/>
          </w:tcPr>
          <w:p w:rsidR="00FC63DC" w:rsidRPr="00FC63DC" w:rsidRDefault="00FC63DC" w:rsidP="00C64683">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FC63DC">
              <w:rPr>
                <w:rFonts w:ascii="Times New Roman" w:eastAsia="Times New Roman" w:hAnsi="Times New Roman" w:cs="Times New Roman"/>
                <w:b/>
                <w:bCs/>
                <w:color w:val="000000" w:themeColor="text1"/>
                <w:sz w:val="20"/>
                <w:szCs w:val="20"/>
                <w:lang w:eastAsia="ru-RU"/>
              </w:rPr>
              <w:t>Дата публикации: 24/10/2025 00:00</w:t>
            </w:r>
          </w:p>
          <w:p w:rsidR="00FC63DC" w:rsidRPr="00FC63DC" w:rsidRDefault="00FC63DC" w:rsidP="00C64683">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FC63DC">
              <w:rPr>
                <w:rFonts w:ascii="Times New Roman" w:eastAsia="Times New Roman" w:hAnsi="Times New Roman" w:cs="Times New Roman"/>
                <w:b/>
                <w:bCs/>
                <w:color w:val="000000" w:themeColor="text1"/>
                <w:sz w:val="20"/>
                <w:szCs w:val="20"/>
                <w:lang w:eastAsia="ru-RU"/>
              </w:rPr>
              <w:t>Дата обсуждения до: 30/10/2025 23:59</w:t>
            </w:r>
          </w:p>
          <w:p w:rsidR="00FC63DC" w:rsidRPr="00FC63DC" w:rsidRDefault="00FC63DC" w:rsidP="00C64683">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p>
          <w:p w:rsidR="00FC63DC" w:rsidRPr="00FC63DC" w:rsidRDefault="00FC63DC" w:rsidP="00C64683">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FC63DC">
              <w:rPr>
                <w:rFonts w:ascii="Times New Roman" w:eastAsia="Times New Roman" w:hAnsi="Times New Roman" w:cs="Times New Roman"/>
                <w:bCs/>
                <w:color w:val="000000" w:themeColor="text1"/>
                <w:sz w:val="20"/>
                <w:szCs w:val="20"/>
                <w:lang w:eastAsia="ru-RU"/>
              </w:rPr>
              <w:t>№ регистрации: 251022001011</w:t>
            </w:r>
          </w:p>
          <w:p w:rsidR="00FC63DC" w:rsidRPr="00FC63DC" w:rsidRDefault="00FC63DC" w:rsidP="00C64683">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FC63DC" w:rsidRPr="00FC63DC" w:rsidRDefault="00FC63DC" w:rsidP="00C64683">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FC63DC">
              <w:rPr>
                <w:rFonts w:ascii="Times New Roman" w:eastAsia="Times New Roman" w:hAnsi="Times New Roman" w:cs="Times New Roman"/>
                <w:bCs/>
                <w:color w:val="000000" w:themeColor="text1"/>
                <w:sz w:val="20"/>
                <w:szCs w:val="20"/>
                <w:lang w:eastAsia="ru-RU"/>
              </w:rPr>
              <w:t>Нормативы допустимых выбросов загрязняющих веществ в атмосферу от источников загрязнения месторождения ТОО «Жайкстройгаз» на 2025–2034 гг</w:t>
            </w:r>
          </w:p>
          <w:p w:rsidR="00FC63DC" w:rsidRPr="00FC63DC" w:rsidRDefault="00FC63DC" w:rsidP="00C64683">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FC63DC">
              <w:rPr>
                <w:rFonts w:ascii="Times New Roman" w:eastAsia="Times New Roman" w:hAnsi="Times New Roman" w:cs="Times New Roman"/>
                <w:bCs/>
                <w:color w:val="000000" w:themeColor="text1"/>
                <w:sz w:val="20"/>
                <w:szCs w:val="20"/>
                <w:lang w:eastAsia="ru-RU"/>
              </w:rPr>
              <w:t>Заявитель: Товарищество с ограниченной ответственностью ""Жайкстройгаз""</w:t>
            </w:r>
          </w:p>
          <w:p w:rsidR="00FC63DC" w:rsidRPr="00FC63DC" w:rsidRDefault="00FC63DC" w:rsidP="00C64683">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FC63DC" w:rsidRPr="00FC63DC" w:rsidRDefault="00FC63DC" w:rsidP="00C64683">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FC63DC">
              <w:rPr>
                <w:rFonts w:ascii="Times New Roman" w:eastAsia="Times New Roman" w:hAnsi="Times New Roman" w:cs="Times New Roman"/>
                <w:bCs/>
                <w:color w:val="000000" w:themeColor="text1"/>
                <w:sz w:val="20"/>
                <w:szCs w:val="20"/>
                <w:lang w:eastAsia="ru-RU"/>
              </w:rPr>
              <w:t>Вид: проекты, перечисленные в подпунктах 2) статьи 87 Кодекса</w:t>
            </w:r>
          </w:p>
          <w:p w:rsidR="00FC63DC" w:rsidRPr="00FC63DC" w:rsidRDefault="00FC63DC" w:rsidP="00C64683">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352389" w:rsidRDefault="00FC63DC" w:rsidP="00C64683">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FC63DC">
              <w:rPr>
                <w:rFonts w:ascii="Times New Roman" w:eastAsia="Times New Roman" w:hAnsi="Times New Roman" w:cs="Times New Roman"/>
                <w:bCs/>
                <w:color w:val="000000" w:themeColor="text1"/>
                <w:sz w:val="20"/>
                <w:szCs w:val="20"/>
                <w:lang w:eastAsia="ru-RU"/>
              </w:rPr>
              <w:t>Территория воздействия: Атырауская область</w:t>
            </w:r>
          </w:p>
          <w:p w:rsidR="00FC63DC" w:rsidRDefault="00FC63DC" w:rsidP="00C64683">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FC63DC" w:rsidRPr="00520EF6" w:rsidRDefault="00FC63DC" w:rsidP="00C64683">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520EF6">
              <w:rPr>
                <w:rFonts w:ascii="Times New Roman" w:eastAsia="Times New Roman" w:hAnsi="Times New Roman" w:cs="Times New Roman"/>
                <w:b/>
                <w:bCs/>
                <w:color w:val="000000" w:themeColor="text1"/>
                <w:sz w:val="20"/>
                <w:szCs w:val="20"/>
                <w:lang w:eastAsia="ru-RU"/>
              </w:rPr>
              <w:t>Размещ</w:t>
            </w:r>
            <w:r>
              <w:rPr>
                <w:rFonts w:ascii="Times New Roman" w:eastAsia="Times New Roman" w:hAnsi="Times New Roman" w:cs="Times New Roman"/>
                <w:b/>
                <w:bCs/>
                <w:color w:val="000000" w:themeColor="text1"/>
                <w:sz w:val="20"/>
                <w:szCs w:val="20"/>
                <w:lang w:eastAsia="ru-RU"/>
              </w:rPr>
              <w:t>ено на Информационной системе 31/10</w:t>
            </w:r>
            <w:r w:rsidRPr="00520EF6">
              <w:rPr>
                <w:rFonts w:ascii="Times New Roman" w:eastAsia="Times New Roman" w:hAnsi="Times New Roman" w:cs="Times New Roman"/>
                <w:b/>
                <w:bCs/>
                <w:color w:val="000000" w:themeColor="text1"/>
                <w:sz w:val="20"/>
                <w:szCs w:val="20"/>
                <w:lang w:eastAsia="ru-RU"/>
              </w:rPr>
              <w:t>/2025</w:t>
            </w:r>
          </w:p>
          <w:p w:rsidR="00FC63DC" w:rsidRPr="00352389" w:rsidRDefault="00FC63DC" w:rsidP="00C64683">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Pr>
                <w:rFonts w:ascii="Times New Roman" w:eastAsia="Times New Roman" w:hAnsi="Times New Roman" w:cs="Times New Roman"/>
                <w:b/>
                <w:bCs/>
                <w:color w:val="000000" w:themeColor="text1"/>
                <w:sz w:val="20"/>
                <w:szCs w:val="20"/>
                <w:lang w:eastAsia="ru-RU"/>
              </w:rPr>
              <w:t>Размещено на ИР 31/10</w:t>
            </w:r>
            <w:r w:rsidRPr="00520EF6">
              <w:rPr>
                <w:rFonts w:ascii="Times New Roman" w:eastAsia="Times New Roman" w:hAnsi="Times New Roman" w:cs="Times New Roman"/>
                <w:b/>
                <w:bCs/>
                <w:color w:val="000000" w:themeColor="text1"/>
                <w:sz w:val="20"/>
                <w:szCs w:val="20"/>
                <w:lang w:eastAsia="ru-RU"/>
              </w:rPr>
              <w:t>/2025</w:t>
            </w:r>
          </w:p>
        </w:tc>
        <w:tc>
          <w:tcPr>
            <w:tcW w:w="4111" w:type="dxa"/>
            <w:shd w:val="clear" w:color="auto" w:fill="auto"/>
          </w:tcPr>
          <w:p w:rsidR="00352389" w:rsidRPr="00C71378" w:rsidRDefault="00352389" w:rsidP="00C64683">
            <w:pPr>
              <w:tabs>
                <w:tab w:val="left" w:pos="738"/>
              </w:tabs>
              <w:spacing w:after="0" w:line="240" w:lineRule="auto"/>
              <w:rPr>
                <w:rFonts w:ascii="Times New Roman" w:eastAsia="Times New Roman" w:hAnsi="Times New Roman" w:cs="Times New Roman"/>
                <w:lang w:eastAsia="ru-RU"/>
              </w:rPr>
            </w:pPr>
          </w:p>
        </w:tc>
      </w:tr>
      <w:tr w:rsidR="00352389" w:rsidRPr="00C71378" w:rsidTr="00C77EC0">
        <w:trPr>
          <w:gridAfter w:val="1"/>
          <w:wAfter w:w="8" w:type="dxa"/>
          <w:trHeight w:val="256"/>
        </w:trPr>
        <w:tc>
          <w:tcPr>
            <w:tcW w:w="568" w:type="dxa"/>
            <w:shd w:val="clear" w:color="auto" w:fill="auto"/>
          </w:tcPr>
          <w:p w:rsidR="00352389" w:rsidRPr="00C71378" w:rsidRDefault="00352389" w:rsidP="00C64683">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352389" w:rsidRPr="00C71378" w:rsidRDefault="00352389" w:rsidP="00C64683">
            <w:pPr>
              <w:numPr>
                <w:ilvl w:val="0"/>
                <w:numId w:val="8"/>
              </w:numPr>
              <w:tabs>
                <w:tab w:val="left" w:pos="738"/>
              </w:tabs>
              <w:spacing w:after="0" w:line="240" w:lineRule="auto"/>
              <w:contextualSpacing/>
              <w:rPr>
                <w:rFonts w:ascii="Times New Roman" w:eastAsia="Times New Roman" w:hAnsi="Times New Roman" w:cs="Times New Roman"/>
                <w:lang w:eastAsia="ru-RU"/>
              </w:rPr>
            </w:pPr>
          </w:p>
        </w:tc>
        <w:tc>
          <w:tcPr>
            <w:tcW w:w="4489" w:type="dxa"/>
            <w:gridSpan w:val="2"/>
            <w:shd w:val="clear" w:color="auto" w:fill="auto"/>
          </w:tcPr>
          <w:p w:rsidR="00FC63DC" w:rsidRPr="00FC63DC" w:rsidRDefault="00FC63DC" w:rsidP="00C64683">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FC63DC">
              <w:rPr>
                <w:rFonts w:ascii="Times New Roman" w:eastAsia="Times New Roman" w:hAnsi="Times New Roman" w:cs="Times New Roman"/>
                <w:b/>
                <w:bCs/>
                <w:color w:val="000000" w:themeColor="text1"/>
                <w:sz w:val="20"/>
                <w:szCs w:val="20"/>
                <w:lang w:eastAsia="ru-RU"/>
              </w:rPr>
              <w:t>Дата публикации: 24/10/2025 00:00</w:t>
            </w:r>
          </w:p>
          <w:p w:rsidR="00FC63DC" w:rsidRPr="00FC63DC" w:rsidRDefault="00FC63DC" w:rsidP="00C64683">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FC63DC">
              <w:rPr>
                <w:rFonts w:ascii="Times New Roman" w:eastAsia="Times New Roman" w:hAnsi="Times New Roman" w:cs="Times New Roman"/>
                <w:b/>
                <w:bCs/>
                <w:color w:val="000000" w:themeColor="text1"/>
                <w:sz w:val="20"/>
                <w:szCs w:val="20"/>
                <w:lang w:eastAsia="ru-RU"/>
              </w:rPr>
              <w:t>Дата обсуждения до: 30/10/2025 23:59</w:t>
            </w:r>
          </w:p>
          <w:p w:rsidR="00FC63DC" w:rsidRPr="00FC63DC" w:rsidRDefault="00FC63DC" w:rsidP="00C64683">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p>
          <w:p w:rsidR="00FC63DC" w:rsidRPr="00FC63DC" w:rsidRDefault="00FC63DC" w:rsidP="00C64683">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FC63DC">
              <w:rPr>
                <w:rFonts w:ascii="Times New Roman" w:eastAsia="Times New Roman" w:hAnsi="Times New Roman" w:cs="Times New Roman"/>
                <w:bCs/>
                <w:color w:val="000000" w:themeColor="text1"/>
                <w:sz w:val="20"/>
                <w:szCs w:val="20"/>
                <w:lang w:eastAsia="ru-RU"/>
              </w:rPr>
              <w:t>№ регистрации: 251016001017</w:t>
            </w:r>
          </w:p>
          <w:p w:rsidR="00FC63DC" w:rsidRPr="00FC63DC" w:rsidRDefault="00FC63DC" w:rsidP="00C64683">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FC63DC" w:rsidRPr="00FC63DC" w:rsidRDefault="00FC63DC" w:rsidP="00C64683">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FC63DC">
              <w:rPr>
                <w:rFonts w:ascii="Times New Roman" w:eastAsia="Times New Roman" w:hAnsi="Times New Roman" w:cs="Times New Roman"/>
                <w:bCs/>
                <w:color w:val="000000" w:themeColor="text1"/>
                <w:sz w:val="20"/>
                <w:szCs w:val="20"/>
                <w:lang w:eastAsia="ru-RU"/>
              </w:rPr>
              <w:t>Декларация о воздействии на окружающую среду выбросов для промплощадки ТОО «Наурыз-Контракт» на 2026-2035гг.</w:t>
            </w:r>
          </w:p>
          <w:p w:rsidR="00FC63DC" w:rsidRPr="00FC63DC" w:rsidRDefault="00FC63DC" w:rsidP="00C64683">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FC63DC">
              <w:rPr>
                <w:rFonts w:ascii="Times New Roman" w:eastAsia="Times New Roman" w:hAnsi="Times New Roman" w:cs="Times New Roman"/>
                <w:bCs/>
                <w:color w:val="000000" w:themeColor="text1"/>
                <w:sz w:val="20"/>
                <w:szCs w:val="20"/>
                <w:lang w:eastAsia="ru-RU"/>
              </w:rPr>
              <w:t>Заявитель: Товарищество с ограниченной ответственностью ""Наурыз-Контракт""</w:t>
            </w:r>
          </w:p>
          <w:p w:rsidR="00FC63DC" w:rsidRPr="00FC63DC" w:rsidRDefault="00FC63DC" w:rsidP="00C64683">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FC63DC" w:rsidRPr="00FC63DC" w:rsidRDefault="00FC63DC" w:rsidP="00C64683">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FC63DC">
              <w:rPr>
                <w:rFonts w:ascii="Times New Roman" w:eastAsia="Times New Roman" w:hAnsi="Times New Roman" w:cs="Times New Roman"/>
                <w:bCs/>
                <w:color w:val="000000" w:themeColor="text1"/>
                <w:sz w:val="20"/>
                <w:szCs w:val="20"/>
                <w:lang w:eastAsia="ru-RU"/>
              </w:rPr>
              <w:t>Вид: проекты, перечисленные в подпунктах 2) статьи 87 Кодекса</w:t>
            </w:r>
          </w:p>
          <w:p w:rsidR="00FC63DC" w:rsidRPr="00FC63DC" w:rsidRDefault="00FC63DC" w:rsidP="00C64683">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352389" w:rsidRDefault="00FC63DC" w:rsidP="00C64683">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FC63DC">
              <w:rPr>
                <w:rFonts w:ascii="Times New Roman" w:eastAsia="Times New Roman" w:hAnsi="Times New Roman" w:cs="Times New Roman"/>
                <w:bCs/>
                <w:color w:val="000000" w:themeColor="text1"/>
                <w:sz w:val="20"/>
                <w:szCs w:val="20"/>
                <w:lang w:eastAsia="ru-RU"/>
              </w:rPr>
              <w:t>Территория воздействия: Атырауская область</w:t>
            </w:r>
          </w:p>
          <w:p w:rsidR="00FC63DC" w:rsidRDefault="00FC63DC" w:rsidP="00C64683">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FC63DC" w:rsidRPr="00520EF6" w:rsidRDefault="00FC63DC" w:rsidP="00C64683">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520EF6">
              <w:rPr>
                <w:rFonts w:ascii="Times New Roman" w:eastAsia="Times New Roman" w:hAnsi="Times New Roman" w:cs="Times New Roman"/>
                <w:b/>
                <w:bCs/>
                <w:color w:val="000000" w:themeColor="text1"/>
                <w:sz w:val="20"/>
                <w:szCs w:val="20"/>
                <w:lang w:eastAsia="ru-RU"/>
              </w:rPr>
              <w:t>Размещ</w:t>
            </w:r>
            <w:r>
              <w:rPr>
                <w:rFonts w:ascii="Times New Roman" w:eastAsia="Times New Roman" w:hAnsi="Times New Roman" w:cs="Times New Roman"/>
                <w:b/>
                <w:bCs/>
                <w:color w:val="000000" w:themeColor="text1"/>
                <w:sz w:val="20"/>
                <w:szCs w:val="20"/>
                <w:lang w:eastAsia="ru-RU"/>
              </w:rPr>
              <w:t>ено на Информационной системе 31/10</w:t>
            </w:r>
            <w:r w:rsidRPr="00520EF6">
              <w:rPr>
                <w:rFonts w:ascii="Times New Roman" w:eastAsia="Times New Roman" w:hAnsi="Times New Roman" w:cs="Times New Roman"/>
                <w:b/>
                <w:bCs/>
                <w:color w:val="000000" w:themeColor="text1"/>
                <w:sz w:val="20"/>
                <w:szCs w:val="20"/>
                <w:lang w:eastAsia="ru-RU"/>
              </w:rPr>
              <w:t>/2025</w:t>
            </w:r>
          </w:p>
          <w:p w:rsidR="00FC63DC" w:rsidRPr="00352389" w:rsidRDefault="00FC63DC" w:rsidP="00C64683">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Pr>
                <w:rFonts w:ascii="Times New Roman" w:eastAsia="Times New Roman" w:hAnsi="Times New Roman" w:cs="Times New Roman"/>
                <w:b/>
                <w:bCs/>
                <w:color w:val="000000" w:themeColor="text1"/>
                <w:sz w:val="20"/>
                <w:szCs w:val="20"/>
                <w:lang w:eastAsia="ru-RU"/>
              </w:rPr>
              <w:t>Размещено на ИР 31/10</w:t>
            </w:r>
            <w:r w:rsidRPr="00520EF6">
              <w:rPr>
                <w:rFonts w:ascii="Times New Roman" w:eastAsia="Times New Roman" w:hAnsi="Times New Roman" w:cs="Times New Roman"/>
                <w:b/>
                <w:bCs/>
                <w:color w:val="000000" w:themeColor="text1"/>
                <w:sz w:val="20"/>
                <w:szCs w:val="20"/>
                <w:lang w:eastAsia="ru-RU"/>
              </w:rPr>
              <w:t>/2025</w:t>
            </w:r>
          </w:p>
        </w:tc>
        <w:tc>
          <w:tcPr>
            <w:tcW w:w="4111" w:type="dxa"/>
            <w:shd w:val="clear" w:color="auto" w:fill="auto"/>
          </w:tcPr>
          <w:p w:rsidR="00352389" w:rsidRPr="00C71378" w:rsidRDefault="00352389" w:rsidP="00C64683">
            <w:pPr>
              <w:tabs>
                <w:tab w:val="left" w:pos="738"/>
              </w:tabs>
              <w:spacing w:after="0" w:line="240" w:lineRule="auto"/>
              <w:rPr>
                <w:rFonts w:ascii="Times New Roman" w:eastAsia="Times New Roman" w:hAnsi="Times New Roman" w:cs="Times New Roman"/>
                <w:lang w:eastAsia="ru-RU"/>
              </w:rPr>
            </w:pPr>
          </w:p>
        </w:tc>
      </w:tr>
      <w:tr w:rsidR="00AC0842" w:rsidRPr="00C71378" w:rsidTr="00C77EC0">
        <w:trPr>
          <w:gridAfter w:val="1"/>
          <w:wAfter w:w="8" w:type="dxa"/>
          <w:trHeight w:val="256"/>
        </w:trPr>
        <w:tc>
          <w:tcPr>
            <w:tcW w:w="568" w:type="dxa"/>
            <w:shd w:val="clear" w:color="auto" w:fill="auto"/>
          </w:tcPr>
          <w:p w:rsidR="00AC0842" w:rsidRPr="00C71378" w:rsidRDefault="00AC0842" w:rsidP="00C64683">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AC0842" w:rsidRPr="00C71378" w:rsidRDefault="00AC0842" w:rsidP="00C64683">
            <w:pPr>
              <w:numPr>
                <w:ilvl w:val="0"/>
                <w:numId w:val="8"/>
              </w:numPr>
              <w:tabs>
                <w:tab w:val="left" w:pos="738"/>
              </w:tabs>
              <w:spacing w:after="0" w:line="240" w:lineRule="auto"/>
              <w:contextualSpacing/>
              <w:rPr>
                <w:rFonts w:ascii="Times New Roman" w:eastAsia="Times New Roman" w:hAnsi="Times New Roman" w:cs="Times New Roman"/>
                <w:lang w:eastAsia="ru-RU"/>
              </w:rPr>
            </w:pPr>
          </w:p>
        </w:tc>
        <w:tc>
          <w:tcPr>
            <w:tcW w:w="4489" w:type="dxa"/>
            <w:gridSpan w:val="2"/>
            <w:shd w:val="clear" w:color="auto" w:fill="auto"/>
          </w:tcPr>
          <w:p w:rsidR="00622A46" w:rsidRPr="00622A46" w:rsidRDefault="00622A46" w:rsidP="00C64683">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622A46">
              <w:rPr>
                <w:rFonts w:ascii="Times New Roman" w:eastAsia="Times New Roman" w:hAnsi="Times New Roman" w:cs="Times New Roman"/>
                <w:b/>
                <w:bCs/>
                <w:color w:val="000000" w:themeColor="text1"/>
                <w:sz w:val="20"/>
                <w:szCs w:val="20"/>
                <w:lang w:eastAsia="ru-RU"/>
              </w:rPr>
              <w:t>Дата публикации: 24/10/2025 00:00</w:t>
            </w:r>
          </w:p>
          <w:p w:rsidR="00622A46" w:rsidRPr="00622A46" w:rsidRDefault="00622A46" w:rsidP="00C64683">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622A46">
              <w:rPr>
                <w:rFonts w:ascii="Times New Roman" w:eastAsia="Times New Roman" w:hAnsi="Times New Roman" w:cs="Times New Roman"/>
                <w:b/>
                <w:bCs/>
                <w:color w:val="000000" w:themeColor="text1"/>
                <w:sz w:val="20"/>
                <w:szCs w:val="20"/>
                <w:lang w:eastAsia="ru-RU"/>
              </w:rPr>
              <w:t>Дата обсуждения до: 30/10/2025 23:59</w:t>
            </w:r>
          </w:p>
          <w:p w:rsidR="00622A46" w:rsidRPr="00622A46" w:rsidRDefault="00622A46" w:rsidP="00C64683">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p>
          <w:p w:rsidR="00622A46" w:rsidRPr="00622A46" w:rsidRDefault="00622A46" w:rsidP="00C64683">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622A46">
              <w:rPr>
                <w:rFonts w:ascii="Times New Roman" w:eastAsia="Times New Roman" w:hAnsi="Times New Roman" w:cs="Times New Roman"/>
                <w:bCs/>
                <w:color w:val="000000" w:themeColor="text1"/>
                <w:sz w:val="20"/>
                <w:szCs w:val="20"/>
                <w:lang w:eastAsia="ru-RU"/>
              </w:rPr>
              <w:t>№ регистрации: 251021001005</w:t>
            </w:r>
          </w:p>
          <w:p w:rsidR="00622A46" w:rsidRPr="00622A46" w:rsidRDefault="00622A46" w:rsidP="00C64683">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p>
          <w:p w:rsidR="00622A46" w:rsidRPr="00622A46" w:rsidRDefault="00622A46" w:rsidP="00C64683">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622A46">
              <w:rPr>
                <w:rFonts w:ascii="Times New Roman" w:eastAsia="Times New Roman" w:hAnsi="Times New Roman" w:cs="Times New Roman"/>
                <w:bCs/>
                <w:color w:val="000000" w:themeColor="text1"/>
                <w:sz w:val="20"/>
                <w:szCs w:val="20"/>
                <w:lang w:eastAsia="ru-RU"/>
              </w:rPr>
              <w:t>Раздел «Охрана окружающей среды» к рабочему проекту «Строительство железно дорожного вокзала по адресу: Атырауская обл., р-н Жылыойский, г.Кульсары, ул. Қожа Ахмет Йассауи, ст-е 44»</w:t>
            </w:r>
          </w:p>
          <w:p w:rsidR="00622A46" w:rsidRPr="00622A46" w:rsidRDefault="00622A46" w:rsidP="00C64683">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622A46">
              <w:rPr>
                <w:rFonts w:ascii="Times New Roman" w:eastAsia="Times New Roman" w:hAnsi="Times New Roman" w:cs="Times New Roman"/>
                <w:bCs/>
                <w:color w:val="000000" w:themeColor="text1"/>
                <w:sz w:val="20"/>
                <w:szCs w:val="20"/>
                <w:lang w:eastAsia="ru-RU"/>
              </w:rPr>
              <w:t>Заявитель: ""Дана Сай"" жауапкершілігі шектеулі серіктестігі</w:t>
            </w:r>
          </w:p>
          <w:p w:rsidR="00622A46" w:rsidRPr="00622A46" w:rsidRDefault="00622A46" w:rsidP="00C64683">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622A46" w:rsidRPr="00622A46" w:rsidRDefault="00622A46" w:rsidP="00C64683">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622A46">
              <w:rPr>
                <w:rFonts w:ascii="Times New Roman" w:eastAsia="Times New Roman" w:hAnsi="Times New Roman" w:cs="Times New Roman"/>
                <w:bCs/>
                <w:color w:val="000000" w:themeColor="text1"/>
                <w:sz w:val="20"/>
                <w:szCs w:val="20"/>
                <w:lang w:eastAsia="ru-RU"/>
              </w:rPr>
              <w:t>Вид: проекты, перечисленные в подпунктах 2) статьи 87 Кодекса</w:t>
            </w:r>
          </w:p>
          <w:p w:rsidR="00622A46" w:rsidRPr="00622A46" w:rsidRDefault="00622A46" w:rsidP="00C64683">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622A46" w:rsidRDefault="00622A46" w:rsidP="00C64683">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622A46">
              <w:rPr>
                <w:rFonts w:ascii="Times New Roman" w:eastAsia="Times New Roman" w:hAnsi="Times New Roman" w:cs="Times New Roman"/>
                <w:bCs/>
                <w:color w:val="000000" w:themeColor="text1"/>
                <w:sz w:val="20"/>
                <w:szCs w:val="20"/>
                <w:lang w:eastAsia="ru-RU"/>
              </w:rPr>
              <w:t>Территория воздействия: Атырауская область</w:t>
            </w:r>
          </w:p>
          <w:p w:rsidR="00622A46" w:rsidRPr="00622A46" w:rsidRDefault="00622A46" w:rsidP="00C64683">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622A46" w:rsidRPr="00520EF6" w:rsidRDefault="00622A46" w:rsidP="00C64683">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520EF6">
              <w:rPr>
                <w:rFonts w:ascii="Times New Roman" w:eastAsia="Times New Roman" w:hAnsi="Times New Roman" w:cs="Times New Roman"/>
                <w:b/>
                <w:bCs/>
                <w:color w:val="000000" w:themeColor="text1"/>
                <w:sz w:val="20"/>
                <w:szCs w:val="20"/>
                <w:lang w:eastAsia="ru-RU"/>
              </w:rPr>
              <w:t>Размещ</w:t>
            </w:r>
            <w:r>
              <w:rPr>
                <w:rFonts w:ascii="Times New Roman" w:eastAsia="Times New Roman" w:hAnsi="Times New Roman" w:cs="Times New Roman"/>
                <w:b/>
                <w:bCs/>
                <w:color w:val="000000" w:themeColor="text1"/>
                <w:sz w:val="20"/>
                <w:szCs w:val="20"/>
                <w:lang w:eastAsia="ru-RU"/>
              </w:rPr>
              <w:t>ено на Информационной системе 31/10</w:t>
            </w:r>
            <w:r w:rsidRPr="00520EF6">
              <w:rPr>
                <w:rFonts w:ascii="Times New Roman" w:eastAsia="Times New Roman" w:hAnsi="Times New Roman" w:cs="Times New Roman"/>
                <w:b/>
                <w:bCs/>
                <w:color w:val="000000" w:themeColor="text1"/>
                <w:sz w:val="20"/>
                <w:szCs w:val="20"/>
                <w:lang w:eastAsia="ru-RU"/>
              </w:rPr>
              <w:t>/2025</w:t>
            </w:r>
          </w:p>
          <w:p w:rsidR="00AC0842" w:rsidRPr="00D31442" w:rsidRDefault="00622A46" w:rsidP="00C64683">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Pr>
                <w:rFonts w:ascii="Times New Roman" w:eastAsia="Times New Roman" w:hAnsi="Times New Roman" w:cs="Times New Roman"/>
                <w:b/>
                <w:bCs/>
                <w:color w:val="000000" w:themeColor="text1"/>
                <w:sz w:val="20"/>
                <w:szCs w:val="20"/>
                <w:lang w:eastAsia="ru-RU"/>
              </w:rPr>
              <w:t>Размещено на ИР 31/10</w:t>
            </w:r>
            <w:r w:rsidRPr="00520EF6">
              <w:rPr>
                <w:rFonts w:ascii="Times New Roman" w:eastAsia="Times New Roman" w:hAnsi="Times New Roman" w:cs="Times New Roman"/>
                <w:b/>
                <w:bCs/>
                <w:color w:val="000000" w:themeColor="text1"/>
                <w:sz w:val="20"/>
                <w:szCs w:val="20"/>
                <w:lang w:eastAsia="ru-RU"/>
              </w:rPr>
              <w:t>/2025</w:t>
            </w:r>
          </w:p>
        </w:tc>
        <w:tc>
          <w:tcPr>
            <w:tcW w:w="4111" w:type="dxa"/>
            <w:shd w:val="clear" w:color="auto" w:fill="auto"/>
          </w:tcPr>
          <w:p w:rsidR="00AC0842" w:rsidRPr="00C71378" w:rsidRDefault="00AC0842" w:rsidP="00C64683">
            <w:pPr>
              <w:tabs>
                <w:tab w:val="left" w:pos="738"/>
              </w:tabs>
              <w:spacing w:after="0" w:line="240" w:lineRule="auto"/>
              <w:rPr>
                <w:rFonts w:ascii="Times New Roman" w:eastAsia="Times New Roman" w:hAnsi="Times New Roman" w:cs="Times New Roman"/>
                <w:lang w:eastAsia="ru-RU"/>
              </w:rPr>
            </w:pPr>
          </w:p>
        </w:tc>
      </w:tr>
      <w:tr w:rsidR="00A34E26" w:rsidRPr="00C71378" w:rsidTr="00C77EC0">
        <w:trPr>
          <w:gridAfter w:val="1"/>
          <w:wAfter w:w="8" w:type="dxa"/>
          <w:trHeight w:val="71"/>
        </w:trPr>
        <w:tc>
          <w:tcPr>
            <w:tcW w:w="5765" w:type="dxa"/>
            <w:gridSpan w:val="4"/>
            <w:shd w:val="clear" w:color="auto" w:fill="auto"/>
          </w:tcPr>
          <w:p w:rsidR="00A34E26" w:rsidRPr="00C71378" w:rsidRDefault="00A34E26" w:rsidP="00C64683">
            <w:pPr>
              <w:tabs>
                <w:tab w:val="left" w:pos="738"/>
              </w:tabs>
              <w:spacing w:after="0" w:line="240" w:lineRule="auto"/>
              <w:jc w:val="center"/>
              <w:rPr>
                <w:rFonts w:ascii="Times New Roman" w:eastAsia="Times New Roman" w:hAnsi="Times New Roman" w:cs="Times New Roman"/>
                <w:b/>
                <w:lang w:eastAsia="ru-RU"/>
              </w:rPr>
            </w:pPr>
            <w:r w:rsidRPr="00C71378">
              <w:rPr>
                <w:rFonts w:ascii="Times New Roman" w:eastAsia="Times New Roman" w:hAnsi="Times New Roman" w:cs="Times New Roman"/>
                <w:b/>
                <w:lang w:eastAsia="ru-RU"/>
              </w:rPr>
              <w:t xml:space="preserve">Итого размещено протоколов </w:t>
            </w:r>
          </w:p>
        </w:tc>
        <w:tc>
          <w:tcPr>
            <w:tcW w:w="4111" w:type="dxa"/>
            <w:shd w:val="clear" w:color="auto" w:fill="auto"/>
          </w:tcPr>
          <w:p w:rsidR="00A34E26" w:rsidRPr="00C71378" w:rsidRDefault="00967B8F" w:rsidP="00C64683">
            <w:pPr>
              <w:tabs>
                <w:tab w:val="left" w:pos="738"/>
              </w:tabs>
              <w:spacing w:after="0" w:line="240"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26</w:t>
            </w:r>
          </w:p>
        </w:tc>
      </w:tr>
      <w:tr w:rsidR="00A34E26" w:rsidRPr="00C71378" w:rsidTr="00C77EC0">
        <w:trPr>
          <w:gridAfter w:val="1"/>
          <w:wAfter w:w="8" w:type="dxa"/>
        </w:trPr>
        <w:tc>
          <w:tcPr>
            <w:tcW w:w="5765" w:type="dxa"/>
            <w:gridSpan w:val="4"/>
            <w:shd w:val="clear" w:color="auto" w:fill="auto"/>
          </w:tcPr>
          <w:p w:rsidR="00A34E26" w:rsidRPr="00C71378" w:rsidRDefault="00A34E26" w:rsidP="00C64683">
            <w:pPr>
              <w:tabs>
                <w:tab w:val="left" w:pos="738"/>
              </w:tabs>
              <w:spacing w:after="0" w:line="240" w:lineRule="auto"/>
              <w:jc w:val="center"/>
              <w:rPr>
                <w:rFonts w:ascii="Times New Roman" w:eastAsia="Times New Roman" w:hAnsi="Times New Roman" w:cs="Times New Roman"/>
                <w:b/>
                <w:lang w:eastAsia="ru-RU"/>
              </w:rPr>
            </w:pPr>
            <w:r w:rsidRPr="00C71378">
              <w:rPr>
                <w:rFonts w:ascii="Times New Roman" w:eastAsia="Times New Roman" w:hAnsi="Times New Roman" w:cs="Times New Roman"/>
                <w:b/>
                <w:lang w:eastAsia="ru-RU"/>
              </w:rPr>
              <w:t>Итого выявлено нарушений</w:t>
            </w:r>
          </w:p>
        </w:tc>
        <w:tc>
          <w:tcPr>
            <w:tcW w:w="4111" w:type="dxa"/>
            <w:shd w:val="clear" w:color="auto" w:fill="auto"/>
          </w:tcPr>
          <w:p w:rsidR="00A34E26" w:rsidRPr="00C71378" w:rsidRDefault="00967B8F" w:rsidP="00C64683">
            <w:pPr>
              <w:tabs>
                <w:tab w:val="left" w:pos="738"/>
              </w:tabs>
              <w:spacing w:after="0" w:line="240"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1</w:t>
            </w:r>
          </w:p>
        </w:tc>
      </w:tr>
      <w:tr w:rsidR="00A34E26" w:rsidRPr="00C71378" w:rsidTr="00C77EC0">
        <w:trPr>
          <w:trHeight w:val="70"/>
        </w:trPr>
        <w:tc>
          <w:tcPr>
            <w:tcW w:w="568" w:type="dxa"/>
            <w:shd w:val="clear" w:color="auto" w:fill="auto"/>
          </w:tcPr>
          <w:p w:rsidR="00A34E26" w:rsidRPr="00C71378" w:rsidRDefault="00A34E26" w:rsidP="00C64683">
            <w:pPr>
              <w:tabs>
                <w:tab w:val="left" w:pos="738"/>
              </w:tabs>
              <w:spacing w:after="0" w:line="240" w:lineRule="auto"/>
              <w:jc w:val="both"/>
              <w:rPr>
                <w:rFonts w:ascii="Times New Roman" w:eastAsia="Times New Roman" w:hAnsi="Times New Roman" w:cs="Times New Roman"/>
                <w:lang w:eastAsia="ru-RU"/>
              </w:rPr>
            </w:pPr>
            <w:r w:rsidRPr="00C71378">
              <w:rPr>
                <w:rFonts w:ascii="Times New Roman" w:eastAsia="Times New Roman" w:hAnsi="Times New Roman" w:cs="Times New Roman"/>
                <w:lang w:eastAsia="ru-RU"/>
              </w:rPr>
              <w:t>7</w:t>
            </w:r>
          </w:p>
        </w:tc>
        <w:tc>
          <w:tcPr>
            <w:tcW w:w="9316" w:type="dxa"/>
            <w:gridSpan w:val="5"/>
            <w:shd w:val="clear" w:color="auto" w:fill="auto"/>
          </w:tcPr>
          <w:p w:rsidR="00A34E26" w:rsidRPr="00C71378" w:rsidRDefault="00A34E26" w:rsidP="00C64683">
            <w:pPr>
              <w:tabs>
                <w:tab w:val="left" w:pos="738"/>
              </w:tabs>
              <w:spacing w:after="0" w:line="240" w:lineRule="auto"/>
              <w:rPr>
                <w:rFonts w:ascii="Times New Roman" w:eastAsia="Times New Roman" w:hAnsi="Times New Roman" w:cs="Times New Roman"/>
                <w:b/>
                <w:bCs/>
                <w:lang w:eastAsia="ru-RU"/>
              </w:rPr>
            </w:pPr>
          </w:p>
          <w:p w:rsidR="00A34E26" w:rsidRPr="00C71378" w:rsidRDefault="00A34E26" w:rsidP="00C64683">
            <w:pPr>
              <w:tabs>
                <w:tab w:val="left" w:pos="738"/>
              </w:tabs>
              <w:spacing w:after="0" w:line="240" w:lineRule="auto"/>
              <w:jc w:val="center"/>
              <w:rPr>
                <w:rFonts w:ascii="Times New Roman" w:eastAsia="Times New Roman" w:hAnsi="Times New Roman" w:cs="Times New Roman"/>
                <w:b/>
                <w:bCs/>
                <w:u w:val="single"/>
                <w:lang w:eastAsia="ru-RU"/>
              </w:rPr>
            </w:pPr>
            <w:r w:rsidRPr="00C71378">
              <w:rPr>
                <w:rFonts w:ascii="Times New Roman" w:eastAsia="Times New Roman" w:hAnsi="Times New Roman" w:cs="Times New Roman"/>
                <w:b/>
                <w:bCs/>
                <w:lang w:eastAsia="ru-RU"/>
              </w:rPr>
              <w:t>Восточно-Казахстанская область –</w:t>
            </w:r>
            <w:r w:rsidRPr="00C71378">
              <w:rPr>
                <w:rFonts w:ascii="Times New Roman" w:eastAsia="Times New Roman" w:hAnsi="Times New Roman" w:cs="Times New Roman"/>
                <w:b/>
                <w:bCs/>
                <w:u w:val="single"/>
                <w:lang w:eastAsia="ru-RU"/>
              </w:rPr>
              <w:t xml:space="preserve"> </w:t>
            </w:r>
          </w:p>
        </w:tc>
      </w:tr>
      <w:tr w:rsidR="00A34E26" w:rsidRPr="00C71378" w:rsidTr="00C77EC0">
        <w:tc>
          <w:tcPr>
            <w:tcW w:w="568" w:type="dxa"/>
            <w:shd w:val="clear" w:color="auto" w:fill="auto"/>
          </w:tcPr>
          <w:p w:rsidR="00A34E26" w:rsidRPr="00C71378" w:rsidRDefault="00A34E26" w:rsidP="00C64683">
            <w:pPr>
              <w:tabs>
                <w:tab w:val="left" w:pos="738"/>
              </w:tabs>
              <w:spacing w:after="0" w:line="240" w:lineRule="auto"/>
              <w:jc w:val="both"/>
              <w:rPr>
                <w:rFonts w:ascii="Times New Roman" w:eastAsia="Times New Roman" w:hAnsi="Times New Roman" w:cs="Times New Roman"/>
                <w:lang w:eastAsia="ru-RU"/>
              </w:rPr>
            </w:pPr>
          </w:p>
        </w:tc>
        <w:tc>
          <w:tcPr>
            <w:tcW w:w="9316" w:type="dxa"/>
            <w:gridSpan w:val="5"/>
            <w:shd w:val="clear" w:color="auto" w:fill="auto"/>
          </w:tcPr>
          <w:p w:rsidR="00A34E26" w:rsidRPr="00C71378" w:rsidRDefault="00E110C4" w:rsidP="00C64683">
            <w:pPr>
              <w:tabs>
                <w:tab w:val="left" w:pos="738"/>
              </w:tabs>
              <w:spacing w:after="0" w:line="240" w:lineRule="auto"/>
              <w:jc w:val="center"/>
              <w:rPr>
                <w:rFonts w:ascii="Times New Roman" w:hAnsi="Times New Roman" w:cs="Times New Roman"/>
              </w:rPr>
            </w:pPr>
            <w:hyperlink r:id="rId14" w:history="1">
              <w:r w:rsidR="00A34E26" w:rsidRPr="00C71378">
                <w:rPr>
                  <w:rFonts w:ascii="Times New Roman" w:hAnsi="Times New Roman" w:cs="Times New Roman"/>
                  <w:color w:val="0000FF"/>
                  <w:u w:val="single"/>
                </w:rPr>
                <w:t>https://www.gov.kz/memleket/entities/vko-tabigat/press/article/details/69101?directionId=_16342&amp;lang=ru</w:t>
              </w:r>
            </w:hyperlink>
          </w:p>
          <w:p w:rsidR="00A34E26" w:rsidRPr="00C71378" w:rsidRDefault="00A34E26" w:rsidP="00C64683">
            <w:pPr>
              <w:tabs>
                <w:tab w:val="left" w:pos="738"/>
              </w:tabs>
              <w:spacing w:after="0" w:line="240" w:lineRule="auto"/>
              <w:jc w:val="center"/>
              <w:rPr>
                <w:rFonts w:ascii="Times New Roman" w:eastAsia="Times New Roman" w:hAnsi="Times New Roman" w:cs="Times New Roman"/>
                <w:b/>
                <w:bCs/>
                <w:vertAlign w:val="subscript"/>
                <w:lang w:eastAsia="ru-RU"/>
              </w:rPr>
            </w:pPr>
          </w:p>
        </w:tc>
      </w:tr>
      <w:tr w:rsidR="00837E1F" w:rsidRPr="00C71378" w:rsidTr="00C77EC0">
        <w:trPr>
          <w:gridAfter w:val="1"/>
          <w:wAfter w:w="8" w:type="dxa"/>
        </w:trPr>
        <w:tc>
          <w:tcPr>
            <w:tcW w:w="568" w:type="dxa"/>
            <w:shd w:val="clear" w:color="auto" w:fill="auto"/>
          </w:tcPr>
          <w:p w:rsidR="00837E1F" w:rsidRPr="00C71378" w:rsidRDefault="00837E1F" w:rsidP="00C64683">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837E1F" w:rsidRPr="00C71378" w:rsidRDefault="00837E1F" w:rsidP="00C64683">
            <w:pPr>
              <w:numPr>
                <w:ilvl w:val="0"/>
                <w:numId w:val="9"/>
              </w:numPr>
              <w:tabs>
                <w:tab w:val="left" w:pos="738"/>
              </w:tabs>
              <w:spacing w:after="0" w:line="240" w:lineRule="auto"/>
              <w:contextualSpacing/>
              <w:jc w:val="center"/>
              <w:rPr>
                <w:rFonts w:ascii="Times New Roman" w:eastAsia="Times New Roman" w:hAnsi="Times New Roman" w:cs="Times New Roman"/>
                <w:bCs/>
                <w:lang w:eastAsia="ru-RU"/>
              </w:rPr>
            </w:pPr>
          </w:p>
        </w:tc>
        <w:tc>
          <w:tcPr>
            <w:tcW w:w="4489" w:type="dxa"/>
            <w:gridSpan w:val="2"/>
            <w:shd w:val="clear" w:color="auto" w:fill="auto"/>
          </w:tcPr>
          <w:p w:rsidR="00837E1F" w:rsidRPr="00F06C12" w:rsidRDefault="00837E1F" w:rsidP="00C64683">
            <w:pPr>
              <w:tabs>
                <w:tab w:val="left" w:pos="738"/>
                <w:tab w:val="left" w:pos="2037"/>
              </w:tabs>
              <w:spacing w:after="0" w:line="240" w:lineRule="auto"/>
              <w:jc w:val="both"/>
              <w:rPr>
                <w:rFonts w:ascii="Times New Roman" w:eastAsia="Times New Roman" w:hAnsi="Times New Roman" w:cs="Times New Roman"/>
                <w:b/>
                <w:bCs/>
                <w:sz w:val="20"/>
                <w:szCs w:val="20"/>
                <w:lang w:eastAsia="ru-RU"/>
              </w:rPr>
            </w:pPr>
            <w:r w:rsidRPr="00F06C12">
              <w:rPr>
                <w:rFonts w:ascii="Times New Roman" w:eastAsia="Times New Roman" w:hAnsi="Times New Roman" w:cs="Times New Roman"/>
                <w:b/>
                <w:bCs/>
                <w:sz w:val="20"/>
                <w:szCs w:val="20"/>
                <w:lang w:eastAsia="ru-RU"/>
              </w:rPr>
              <w:t>24/09/2025 00:00</w:t>
            </w:r>
          </w:p>
          <w:p w:rsidR="00837E1F" w:rsidRPr="00F06C12" w:rsidRDefault="00837E1F" w:rsidP="00C64683">
            <w:pPr>
              <w:tabs>
                <w:tab w:val="left" w:pos="738"/>
                <w:tab w:val="left" w:pos="2037"/>
              </w:tabs>
              <w:spacing w:after="0" w:line="240" w:lineRule="auto"/>
              <w:jc w:val="both"/>
              <w:rPr>
                <w:rFonts w:ascii="Times New Roman" w:eastAsia="Times New Roman" w:hAnsi="Times New Roman" w:cs="Times New Roman"/>
                <w:b/>
                <w:bCs/>
                <w:sz w:val="20"/>
                <w:szCs w:val="20"/>
                <w:lang w:eastAsia="ru-RU"/>
              </w:rPr>
            </w:pPr>
            <w:r w:rsidRPr="00F06C12">
              <w:rPr>
                <w:rFonts w:ascii="Times New Roman" w:eastAsia="Times New Roman" w:hAnsi="Times New Roman" w:cs="Times New Roman"/>
                <w:b/>
                <w:bCs/>
                <w:sz w:val="20"/>
                <w:szCs w:val="20"/>
                <w:lang w:eastAsia="ru-RU"/>
              </w:rPr>
              <w:t>07/10/2025 23:59</w:t>
            </w:r>
          </w:p>
          <w:p w:rsidR="00837E1F" w:rsidRPr="003B2A16" w:rsidRDefault="00837E1F" w:rsidP="00C64683">
            <w:pPr>
              <w:tabs>
                <w:tab w:val="left" w:pos="738"/>
                <w:tab w:val="left" w:pos="2037"/>
              </w:tabs>
              <w:spacing w:after="0" w:line="240" w:lineRule="auto"/>
              <w:jc w:val="both"/>
              <w:rPr>
                <w:rFonts w:ascii="Times New Roman" w:eastAsia="Times New Roman" w:hAnsi="Times New Roman" w:cs="Times New Roman"/>
                <w:bCs/>
                <w:lang w:eastAsia="ru-RU"/>
              </w:rPr>
            </w:pPr>
          </w:p>
          <w:p w:rsidR="00837E1F" w:rsidRPr="00637CA3" w:rsidRDefault="00837E1F" w:rsidP="00C64683">
            <w:pPr>
              <w:tabs>
                <w:tab w:val="left" w:pos="738"/>
                <w:tab w:val="left" w:pos="2037"/>
              </w:tabs>
              <w:spacing w:after="0" w:line="240" w:lineRule="auto"/>
              <w:jc w:val="both"/>
              <w:rPr>
                <w:rFonts w:ascii="Times New Roman" w:eastAsia="Times New Roman" w:hAnsi="Times New Roman" w:cs="Times New Roman"/>
                <w:bCs/>
                <w:sz w:val="20"/>
                <w:szCs w:val="20"/>
                <w:lang w:eastAsia="ru-RU"/>
              </w:rPr>
            </w:pPr>
            <w:r w:rsidRPr="00637CA3">
              <w:rPr>
                <w:rFonts w:ascii="Times New Roman" w:eastAsia="Times New Roman" w:hAnsi="Times New Roman" w:cs="Times New Roman"/>
                <w:bCs/>
                <w:sz w:val="20"/>
                <w:szCs w:val="20"/>
                <w:lang w:eastAsia="ru-RU"/>
              </w:rPr>
              <w:t>№ регистрации: 250923001017</w:t>
            </w:r>
          </w:p>
          <w:p w:rsidR="00837E1F" w:rsidRPr="00637CA3" w:rsidRDefault="00837E1F" w:rsidP="00C64683">
            <w:pPr>
              <w:tabs>
                <w:tab w:val="left" w:pos="738"/>
                <w:tab w:val="left" w:pos="2037"/>
              </w:tabs>
              <w:spacing w:after="0" w:line="240" w:lineRule="auto"/>
              <w:jc w:val="both"/>
              <w:rPr>
                <w:rFonts w:ascii="Times New Roman" w:eastAsia="Times New Roman" w:hAnsi="Times New Roman" w:cs="Times New Roman"/>
                <w:bCs/>
                <w:sz w:val="20"/>
                <w:szCs w:val="20"/>
                <w:lang w:eastAsia="ru-RU"/>
              </w:rPr>
            </w:pPr>
          </w:p>
          <w:p w:rsidR="00837E1F" w:rsidRPr="00637CA3" w:rsidRDefault="00837E1F" w:rsidP="00C64683">
            <w:pPr>
              <w:tabs>
                <w:tab w:val="left" w:pos="738"/>
                <w:tab w:val="left" w:pos="2037"/>
              </w:tabs>
              <w:spacing w:after="0" w:line="240" w:lineRule="auto"/>
              <w:jc w:val="both"/>
              <w:rPr>
                <w:rFonts w:ascii="Times New Roman" w:eastAsia="Times New Roman" w:hAnsi="Times New Roman" w:cs="Times New Roman"/>
                <w:bCs/>
                <w:sz w:val="20"/>
                <w:szCs w:val="20"/>
                <w:lang w:eastAsia="ru-RU"/>
              </w:rPr>
            </w:pPr>
            <w:r w:rsidRPr="00637CA3">
              <w:rPr>
                <w:rFonts w:ascii="Times New Roman" w:eastAsia="Times New Roman" w:hAnsi="Times New Roman" w:cs="Times New Roman"/>
                <w:bCs/>
                <w:sz w:val="20"/>
                <w:szCs w:val="20"/>
                <w:lang w:eastAsia="ru-RU"/>
              </w:rPr>
              <w:t>Проект справочников по НДТ "Уничтожение и утилизация отходов термическим способом"</w:t>
            </w:r>
          </w:p>
          <w:p w:rsidR="00837E1F" w:rsidRPr="00637CA3" w:rsidRDefault="00837E1F" w:rsidP="00C64683">
            <w:pPr>
              <w:tabs>
                <w:tab w:val="left" w:pos="738"/>
                <w:tab w:val="left" w:pos="2037"/>
              </w:tabs>
              <w:spacing w:after="0" w:line="240" w:lineRule="auto"/>
              <w:jc w:val="both"/>
              <w:rPr>
                <w:rFonts w:ascii="Times New Roman" w:eastAsia="Times New Roman" w:hAnsi="Times New Roman" w:cs="Times New Roman"/>
                <w:bCs/>
                <w:sz w:val="20"/>
                <w:szCs w:val="20"/>
                <w:lang w:eastAsia="ru-RU"/>
              </w:rPr>
            </w:pPr>
            <w:r w:rsidRPr="00637CA3">
              <w:rPr>
                <w:rFonts w:ascii="Times New Roman" w:eastAsia="Times New Roman" w:hAnsi="Times New Roman" w:cs="Times New Roman"/>
                <w:bCs/>
                <w:sz w:val="20"/>
                <w:szCs w:val="20"/>
                <w:lang w:eastAsia="ru-RU"/>
              </w:rPr>
              <w:t>Заявитель: некоммерческое акционерное общество ""Международный центр зеленых технологий и инвестиционных проектов""</w:t>
            </w:r>
          </w:p>
          <w:p w:rsidR="00837E1F" w:rsidRPr="00637CA3" w:rsidRDefault="00837E1F" w:rsidP="00C64683">
            <w:pPr>
              <w:tabs>
                <w:tab w:val="left" w:pos="738"/>
                <w:tab w:val="left" w:pos="2037"/>
              </w:tabs>
              <w:spacing w:after="0" w:line="240" w:lineRule="auto"/>
              <w:jc w:val="both"/>
              <w:rPr>
                <w:rFonts w:ascii="Times New Roman" w:eastAsia="Times New Roman" w:hAnsi="Times New Roman" w:cs="Times New Roman"/>
                <w:bCs/>
                <w:sz w:val="20"/>
                <w:szCs w:val="20"/>
                <w:lang w:eastAsia="ru-RU"/>
              </w:rPr>
            </w:pPr>
          </w:p>
          <w:p w:rsidR="00837E1F" w:rsidRPr="00637CA3" w:rsidRDefault="00837E1F" w:rsidP="00C64683">
            <w:pPr>
              <w:tabs>
                <w:tab w:val="left" w:pos="738"/>
                <w:tab w:val="left" w:pos="2037"/>
              </w:tabs>
              <w:spacing w:after="0" w:line="240" w:lineRule="auto"/>
              <w:jc w:val="both"/>
              <w:rPr>
                <w:rFonts w:ascii="Times New Roman" w:eastAsia="Times New Roman" w:hAnsi="Times New Roman" w:cs="Times New Roman"/>
                <w:bCs/>
                <w:sz w:val="20"/>
                <w:szCs w:val="20"/>
                <w:lang w:eastAsia="ru-RU"/>
              </w:rPr>
            </w:pPr>
            <w:r w:rsidRPr="00637CA3">
              <w:rPr>
                <w:rFonts w:ascii="Times New Roman" w:eastAsia="Times New Roman" w:hAnsi="Times New Roman" w:cs="Times New Roman"/>
                <w:bCs/>
                <w:sz w:val="20"/>
                <w:szCs w:val="20"/>
                <w:lang w:eastAsia="ru-RU"/>
              </w:rPr>
              <w:t>Вид: проекты, перечисленные в подпунктах 9) статьи 87 Кодекса</w:t>
            </w:r>
          </w:p>
          <w:p w:rsidR="00837E1F" w:rsidRDefault="00837E1F" w:rsidP="00C64683">
            <w:pPr>
              <w:tabs>
                <w:tab w:val="left" w:pos="738"/>
                <w:tab w:val="left" w:pos="2037"/>
              </w:tabs>
              <w:spacing w:after="0" w:line="240" w:lineRule="auto"/>
              <w:jc w:val="both"/>
              <w:rPr>
                <w:rFonts w:ascii="Times New Roman" w:eastAsia="Times New Roman" w:hAnsi="Times New Roman" w:cs="Times New Roman"/>
                <w:bCs/>
                <w:lang w:eastAsia="ru-RU"/>
              </w:rPr>
            </w:pPr>
          </w:p>
          <w:p w:rsidR="00837E1F" w:rsidRPr="00F06C12" w:rsidRDefault="00837E1F" w:rsidP="00C64683">
            <w:pPr>
              <w:tabs>
                <w:tab w:val="left" w:pos="738"/>
                <w:tab w:val="left" w:pos="2037"/>
              </w:tabs>
              <w:spacing w:after="0" w:line="240" w:lineRule="auto"/>
              <w:jc w:val="both"/>
              <w:rPr>
                <w:rFonts w:ascii="Times New Roman" w:eastAsia="Times New Roman" w:hAnsi="Times New Roman" w:cs="Times New Roman"/>
                <w:b/>
                <w:bCs/>
                <w:sz w:val="20"/>
                <w:szCs w:val="20"/>
                <w:lang w:eastAsia="ru-RU"/>
              </w:rPr>
            </w:pPr>
            <w:r w:rsidRPr="00F06C12">
              <w:rPr>
                <w:rFonts w:ascii="Times New Roman" w:eastAsia="Times New Roman" w:hAnsi="Times New Roman" w:cs="Times New Roman"/>
                <w:b/>
                <w:bCs/>
                <w:sz w:val="20"/>
                <w:szCs w:val="20"/>
                <w:lang w:eastAsia="ru-RU"/>
              </w:rPr>
              <w:t xml:space="preserve">Размещено </w:t>
            </w:r>
            <w:r>
              <w:rPr>
                <w:rFonts w:ascii="Times New Roman" w:eastAsia="Times New Roman" w:hAnsi="Times New Roman" w:cs="Times New Roman"/>
                <w:b/>
                <w:bCs/>
                <w:sz w:val="20"/>
                <w:szCs w:val="20"/>
                <w:lang w:eastAsia="ru-RU"/>
              </w:rPr>
              <w:t>на Информационной системе: 09</w:t>
            </w:r>
            <w:r w:rsidRPr="00F06C12">
              <w:rPr>
                <w:rFonts w:ascii="Times New Roman" w:eastAsia="Times New Roman" w:hAnsi="Times New Roman" w:cs="Times New Roman"/>
                <w:b/>
                <w:bCs/>
                <w:sz w:val="20"/>
                <w:szCs w:val="20"/>
                <w:lang w:eastAsia="ru-RU"/>
              </w:rPr>
              <w:t>/10/2025</w:t>
            </w:r>
          </w:p>
          <w:p w:rsidR="00837E1F" w:rsidRPr="00C71378" w:rsidRDefault="00837E1F" w:rsidP="00C64683">
            <w:pPr>
              <w:tabs>
                <w:tab w:val="left" w:pos="738"/>
                <w:tab w:val="left" w:pos="2037"/>
              </w:tabs>
              <w:spacing w:after="0" w:line="240" w:lineRule="auto"/>
              <w:jc w:val="both"/>
              <w:rPr>
                <w:rFonts w:ascii="Times New Roman" w:eastAsia="Times New Roman" w:hAnsi="Times New Roman" w:cs="Times New Roman"/>
                <w:bCs/>
                <w:lang w:eastAsia="ru-RU"/>
              </w:rPr>
            </w:pPr>
            <w:r w:rsidRPr="00F06C12">
              <w:rPr>
                <w:rFonts w:ascii="Times New Roman" w:eastAsia="Times New Roman" w:hAnsi="Times New Roman" w:cs="Times New Roman"/>
                <w:b/>
                <w:bCs/>
                <w:sz w:val="20"/>
                <w:szCs w:val="20"/>
                <w:lang w:eastAsia="ru-RU"/>
              </w:rPr>
              <w:t>Размещено на ИР:</w:t>
            </w:r>
          </w:p>
        </w:tc>
        <w:tc>
          <w:tcPr>
            <w:tcW w:w="4111" w:type="dxa"/>
            <w:shd w:val="clear" w:color="auto" w:fill="auto"/>
          </w:tcPr>
          <w:p w:rsidR="00837E1F" w:rsidRPr="00837E1F" w:rsidRDefault="00837E1F" w:rsidP="00C64683">
            <w:pPr>
              <w:tabs>
                <w:tab w:val="left" w:pos="738"/>
              </w:tabs>
              <w:spacing w:after="0" w:line="240" w:lineRule="auto"/>
              <w:jc w:val="center"/>
              <w:rPr>
                <w:rFonts w:ascii="Times New Roman" w:eastAsia="Times New Roman" w:hAnsi="Times New Roman" w:cs="Times New Roman"/>
                <w:bCs/>
                <w:color w:val="FF0000"/>
                <w:lang w:eastAsia="ru-RU"/>
              </w:rPr>
            </w:pPr>
            <w:r w:rsidRPr="00837E1F">
              <w:rPr>
                <w:rFonts w:ascii="Times New Roman" w:eastAsia="Times New Roman" w:hAnsi="Times New Roman" w:cs="Times New Roman"/>
                <w:bCs/>
                <w:color w:val="FF0000"/>
                <w:lang w:eastAsia="ru-RU"/>
              </w:rPr>
              <w:t>Отсутствует размещение протокола на сайте МИО</w:t>
            </w:r>
          </w:p>
          <w:p w:rsidR="00837E1F" w:rsidRPr="00837E1F" w:rsidRDefault="00837E1F" w:rsidP="00C64683">
            <w:pPr>
              <w:tabs>
                <w:tab w:val="left" w:pos="738"/>
              </w:tabs>
              <w:spacing w:after="0" w:line="240" w:lineRule="auto"/>
              <w:jc w:val="center"/>
              <w:rPr>
                <w:rFonts w:ascii="Times New Roman" w:eastAsia="Times New Roman" w:hAnsi="Times New Roman" w:cs="Times New Roman"/>
                <w:bCs/>
                <w:lang w:eastAsia="ru-RU"/>
              </w:rPr>
            </w:pPr>
            <w:r w:rsidRPr="00837E1F">
              <w:rPr>
                <w:rFonts w:ascii="Times New Roman" w:eastAsia="Times New Roman" w:hAnsi="Times New Roman" w:cs="Times New Roman"/>
                <w:bCs/>
                <w:color w:val="FF0000"/>
                <w:lang w:eastAsia="ru-RU"/>
              </w:rPr>
              <w:t>Скрин от 10.11.2025</w:t>
            </w:r>
          </w:p>
        </w:tc>
      </w:tr>
      <w:tr w:rsidR="00837E1F" w:rsidRPr="00C71378" w:rsidTr="00C77EC0">
        <w:trPr>
          <w:gridAfter w:val="1"/>
          <w:wAfter w:w="8" w:type="dxa"/>
        </w:trPr>
        <w:tc>
          <w:tcPr>
            <w:tcW w:w="568" w:type="dxa"/>
            <w:shd w:val="clear" w:color="auto" w:fill="auto"/>
          </w:tcPr>
          <w:p w:rsidR="00837E1F" w:rsidRPr="00C71378" w:rsidRDefault="00837E1F" w:rsidP="00C64683">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837E1F" w:rsidRPr="00C71378" w:rsidRDefault="00837E1F" w:rsidP="00C64683">
            <w:pPr>
              <w:numPr>
                <w:ilvl w:val="0"/>
                <w:numId w:val="9"/>
              </w:numPr>
              <w:tabs>
                <w:tab w:val="left" w:pos="738"/>
              </w:tabs>
              <w:spacing w:after="0" w:line="240" w:lineRule="auto"/>
              <w:contextualSpacing/>
              <w:jc w:val="center"/>
              <w:rPr>
                <w:rFonts w:ascii="Times New Roman" w:eastAsia="Times New Roman" w:hAnsi="Times New Roman" w:cs="Times New Roman"/>
                <w:bCs/>
                <w:lang w:eastAsia="ru-RU"/>
              </w:rPr>
            </w:pPr>
          </w:p>
        </w:tc>
        <w:tc>
          <w:tcPr>
            <w:tcW w:w="4489" w:type="dxa"/>
            <w:gridSpan w:val="2"/>
            <w:shd w:val="clear" w:color="auto" w:fill="auto"/>
          </w:tcPr>
          <w:p w:rsidR="00837E1F" w:rsidRPr="00AC20AD" w:rsidRDefault="00837E1F" w:rsidP="00C64683">
            <w:pPr>
              <w:tabs>
                <w:tab w:val="left" w:pos="738"/>
                <w:tab w:val="left" w:pos="2037"/>
              </w:tabs>
              <w:spacing w:after="0" w:line="240" w:lineRule="auto"/>
              <w:jc w:val="both"/>
              <w:rPr>
                <w:rFonts w:ascii="Times New Roman" w:eastAsia="Times New Roman" w:hAnsi="Times New Roman" w:cs="Times New Roman"/>
                <w:b/>
                <w:bCs/>
                <w:sz w:val="20"/>
                <w:szCs w:val="20"/>
                <w:lang w:eastAsia="ru-RU"/>
              </w:rPr>
            </w:pPr>
            <w:r w:rsidRPr="00AC20AD">
              <w:rPr>
                <w:rFonts w:ascii="Times New Roman" w:eastAsia="Times New Roman" w:hAnsi="Times New Roman" w:cs="Times New Roman"/>
                <w:b/>
                <w:bCs/>
                <w:sz w:val="20"/>
                <w:szCs w:val="20"/>
                <w:lang w:eastAsia="ru-RU"/>
              </w:rPr>
              <w:t>24/09/2025 00:00</w:t>
            </w:r>
          </w:p>
          <w:p w:rsidR="00837E1F" w:rsidRPr="00AC20AD" w:rsidRDefault="00837E1F" w:rsidP="00C64683">
            <w:pPr>
              <w:tabs>
                <w:tab w:val="left" w:pos="738"/>
                <w:tab w:val="left" w:pos="2037"/>
              </w:tabs>
              <w:spacing w:after="0" w:line="240" w:lineRule="auto"/>
              <w:jc w:val="both"/>
              <w:rPr>
                <w:rFonts w:ascii="Times New Roman" w:eastAsia="Times New Roman" w:hAnsi="Times New Roman" w:cs="Times New Roman"/>
                <w:b/>
                <w:bCs/>
                <w:sz w:val="20"/>
                <w:szCs w:val="20"/>
                <w:lang w:eastAsia="ru-RU"/>
              </w:rPr>
            </w:pPr>
            <w:r w:rsidRPr="00AC20AD">
              <w:rPr>
                <w:rFonts w:ascii="Times New Roman" w:eastAsia="Times New Roman" w:hAnsi="Times New Roman" w:cs="Times New Roman"/>
                <w:b/>
                <w:bCs/>
                <w:sz w:val="20"/>
                <w:szCs w:val="20"/>
                <w:lang w:eastAsia="ru-RU"/>
              </w:rPr>
              <w:t>07/10/2025 23:59</w:t>
            </w:r>
          </w:p>
          <w:p w:rsidR="00837E1F" w:rsidRPr="00AC20AD" w:rsidRDefault="00837E1F" w:rsidP="00C64683">
            <w:pPr>
              <w:tabs>
                <w:tab w:val="left" w:pos="738"/>
                <w:tab w:val="left" w:pos="2037"/>
              </w:tabs>
              <w:spacing w:after="0" w:line="240" w:lineRule="auto"/>
              <w:jc w:val="both"/>
              <w:rPr>
                <w:rFonts w:ascii="Times New Roman" w:eastAsia="Times New Roman" w:hAnsi="Times New Roman" w:cs="Times New Roman"/>
                <w:bCs/>
                <w:lang w:eastAsia="ru-RU"/>
              </w:rPr>
            </w:pPr>
          </w:p>
          <w:p w:rsidR="00837E1F" w:rsidRPr="00AC20AD" w:rsidRDefault="00837E1F" w:rsidP="00C64683">
            <w:pPr>
              <w:tabs>
                <w:tab w:val="left" w:pos="738"/>
                <w:tab w:val="left" w:pos="2037"/>
              </w:tabs>
              <w:spacing w:after="0" w:line="240" w:lineRule="auto"/>
              <w:jc w:val="both"/>
              <w:rPr>
                <w:rFonts w:ascii="Times New Roman" w:eastAsia="Times New Roman" w:hAnsi="Times New Roman" w:cs="Times New Roman"/>
                <w:bCs/>
                <w:sz w:val="20"/>
                <w:szCs w:val="20"/>
                <w:lang w:eastAsia="ru-RU"/>
              </w:rPr>
            </w:pPr>
            <w:r w:rsidRPr="00AC20AD">
              <w:rPr>
                <w:rFonts w:ascii="Times New Roman" w:eastAsia="Times New Roman" w:hAnsi="Times New Roman" w:cs="Times New Roman"/>
                <w:bCs/>
                <w:sz w:val="20"/>
                <w:szCs w:val="20"/>
                <w:lang w:eastAsia="ru-RU"/>
              </w:rPr>
              <w:t>№ регистрации: 250923001019</w:t>
            </w:r>
          </w:p>
          <w:p w:rsidR="00837E1F" w:rsidRPr="00AC20AD" w:rsidRDefault="00837E1F" w:rsidP="00C64683">
            <w:pPr>
              <w:tabs>
                <w:tab w:val="left" w:pos="738"/>
                <w:tab w:val="left" w:pos="2037"/>
              </w:tabs>
              <w:spacing w:after="0" w:line="240" w:lineRule="auto"/>
              <w:jc w:val="both"/>
              <w:rPr>
                <w:rFonts w:ascii="Times New Roman" w:eastAsia="Times New Roman" w:hAnsi="Times New Roman" w:cs="Times New Roman"/>
                <w:bCs/>
                <w:sz w:val="20"/>
                <w:szCs w:val="20"/>
                <w:lang w:eastAsia="ru-RU"/>
              </w:rPr>
            </w:pPr>
          </w:p>
          <w:p w:rsidR="00837E1F" w:rsidRPr="00AC20AD" w:rsidRDefault="00837E1F" w:rsidP="00C64683">
            <w:pPr>
              <w:tabs>
                <w:tab w:val="left" w:pos="738"/>
                <w:tab w:val="left" w:pos="2037"/>
              </w:tabs>
              <w:spacing w:after="0" w:line="240" w:lineRule="auto"/>
              <w:jc w:val="both"/>
              <w:rPr>
                <w:rFonts w:ascii="Times New Roman" w:eastAsia="Times New Roman" w:hAnsi="Times New Roman" w:cs="Times New Roman"/>
                <w:bCs/>
                <w:sz w:val="20"/>
                <w:szCs w:val="20"/>
                <w:lang w:eastAsia="ru-RU"/>
              </w:rPr>
            </w:pPr>
            <w:r w:rsidRPr="00AC20AD">
              <w:rPr>
                <w:rFonts w:ascii="Times New Roman" w:eastAsia="Times New Roman" w:hAnsi="Times New Roman" w:cs="Times New Roman"/>
                <w:bCs/>
                <w:sz w:val="20"/>
                <w:szCs w:val="20"/>
                <w:lang w:eastAsia="ru-RU"/>
              </w:rPr>
              <w:t>Заявитель: некоммерческое акционерное общество ""Международный центр зеленых технологий и инвестиционных проектов""</w:t>
            </w:r>
          </w:p>
          <w:p w:rsidR="00837E1F" w:rsidRPr="00AC20AD" w:rsidRDefault="00837E1F" w:rsidP="00C64683">
            <w:pPr>
              <w:tabs>
                <w:tab w:val="left" w:pos="738"/>
                <w:tab w:val="left" w:pos="2037"/>
              </w:tabs>
              <w:spacing w:after="0" w:line="240" w:lineRule="auto"/>
              <w:jc w:val="both"/>
              <w:rPr>
                <w:rFonts w:ascii="Times New Roman" w:eastAsia="Times New Roman" w:hAnsi="Times New Roman" w:cs="Times New Roman"/>
                <w:bCs/>
                <w:sz w:val="20"/>
                <w:szCs w:val="20"/>
                <w:lang w:eastAsia="ru-RU"/>
              </w:rPr>
            </w:pPr>
          </w:p>
          <w:p w:rsidR="00837E1F" w:rsidRPr="00AC20AD" w:rsidRDefault="00837E1F" w:rsidP="00C64683">
            <w:pPr>
              <w:tabs>
                <w:tab w:val="left" w:pos="738"/>
                <w:tab w:val="left" w:pos="2037"/>
              </w:tabs>
              <w:spacing w:after="0" w:line="240" w:lineRule="auto"/>
              <w:jc w:val="both"/>
              <w:rPr>
                <w:rFonts w:ascii="Times New Roman" w:eastAsia="Times New Roman" w:hAnsi="Times New Roman" w:cs="Times New Roman"/>
                <w:bCs/>
                <w:sz w:val="20"/>
                <w:szCs w:val="20"/>
                <w:lang w:eastAsia="ru-RU"/>
              </w:rPr>
            </w:pPr>
            <w:r w:rsidRPr="00AC20AD">
              <w:rPr>
                <w:rFonts w:ascii="Times New Roman" w:eastAsia="Times New Roman" w:hAnsi="Times New Roman" w:cs="Times New Roman"/>
                <w:bCs/>
                <w:sz w:val="20"/>
                <w:szCs w:val="20"/>
                <w:lang w:eastAsia="ru-RU"/>
              </w:rPr>
              <w:t>Вид: проекты справочников по наилучшим доступным техникам</w:t>
            </w:r>
          </w:p>
          <w:p w:rsidR="00837E1F" w:rsidRDefault="00837E1F" w:rsidP="00C64683">
            <w:pPr>
              <w:tabs>
                <w:tab w:val="left" w:pos="738"/>
                <w:tab w:val="left" w:pos="2037"/>
              </w:tabs>
              <w:spacing w:after="0" w:line="240" w:lineRule="auto"/>
              <w:jc w:val="both"/>
              <w:rPr>
                <w:rFonts w:ascii="Times New Roman" w:eastAsia="Times New Roman" w:hAnsi="Times New Roman" w:cs="Times New Roman"/>
                <w:bCs/>
                <w:lang w:eastAsia="ru-RU"/>
              </w:rPr>
            </w:pPr>
          </w:p>
          <w:p w:rsidR="00837E1F" w:rsidRPr="00AC20AD" w:rsidRDefault="00837E1F" w:rsidP="00C64683">
            <w:pPr>
              <w:tabs>
                <w:tab w:val="left" w:pos="738"/>
                <w:tab w:val="left" w:pos="2037"/>
              </w:tabs>
              <w:spacing w:after="0" w:line="240" w:lineRule="auto"/>
              <w:jc w:val="both"/>
              <w:rPr>
                <w:rFonts w:ascii="Times New Roman" w:eastAsia="Times New Roman" w:hAnsi="Times New Roman" w:cs="Times New Roman"/>
                <w:b/>
                <w:bCs/>
                <w:sz w:val="20"/>
                <w:szCs w:val="20"/>
                <w:lang w:eastAsia="ru-RU"/>
              </w:rPr>
            </w:pPr>
            <w:r w:rsidRPr="00AC20AD">
              <w:rPr>
                <w:rFonts w:ascii="Times New Roman" w:eastAsia="Times New Roman" w:hAnsi="Times New Roman" w:cs="Times New Roman"/>
                <w:b/>
                <w:bCs/>
                <w:sz w:val="20"/>
                <w:szCs w:val="20"/>
                <w:lang w:eastAsia="ru-RU"/>
              </w:rPr>
              <w:t>Размещено на Информационной системе: 08/10/2025</w:t>
            </w:r>
          </w:p>
          <w:p w:rsidR="00837E1F" w:rsidRPr="00C71378" w:rsidRDefault="00837E1F" w:rsidP="00C64683">
            <w:pPr>
              <w:tabs>
                <w:tab w:val="left" w:pos="738"/>
                <w:tab w:val="left" w:pos="2037"/>
              </w:tabs>
              <w:spacing w:after="0" w:line="240" w:lineRule="auto"/>
              <w:jc w:val="both"/>
              <w:rPr>
                <w:rFonts w:ascii="Times New Roman" w:eastAsia="Times New Roman" w:hAnsi="Times New Roman" w:cs="Times New Roman"/>
                <w:bCs/>
                <w:lang w:eastAsia="ru-RU"/>
              </w:rPr>
            </w:pPr>
            <w:r w:rsidRPr="00AC20AD">
              <w:rPr>
                <w:rFonts w:ascii="Times New Roman" w:eastAsia="Times New Roman" w:hAnsi="Times New Roman" w:cs="Times New Roman"/>
                <w:b/>
                <w:bCs/>
                <w:sz w:val="20"/>
                <w:szCs w:val="20"/>
                <w:lang w:eastAsia="ru-RU"/>
              </w:rPr>
              <w:t>Размещено на ИР: 09/10/2025</w:t>
            </w:r>
          </w:p>
        </w:tc>
        <w:tc>
          <w:tcPr>
            <w:tcW w:w="4111" w:type="dxa"/>
            <w:shd w:val="clear" w:color="auto" w:fill="auto"/>
          </w:tcPr>
          <w:p w:rsidR="00837E1F" w:rsidRPr="00837E1F" w:rsidRDefault="00837E1F" w:rsidP="00C64683">
            <w:pPr>
              <w:tabs>
                <w:tab w:val="left" w:pos="738"/>
              </w:tabs>
              <w:spacing w:after="0" w:line="240" w:lineRule="auto"/>
              <w:jc w:val="center"/>
              <w:rPr>
                <w:rFonts w:ascii="Times New Roman" w:eastAsia="Times New Roman" w:hAnsi="Times New Roman" w:cs="Times New Roman"/>
                <w:bCs/>
                <w:lang w:eastAsia="ru-RU"/>
              </w:rPr>
            </w:pPr>
          </w:p>
        </w:tc>
      </w:tr>
      <w:tr w:rsidR="00837E1F" w:rsidRPr="00C71378" w:rsidTr="00C77EC0">
        <w:trPr>
          <w:gridAfter w:val="1"/>
          <w:wAfter w:w="8" w:type="dxa"/>
        </w:trPr>
        <w:tc>
          <w:tcPr>
            <w:tcW w:w="568" w:type="dxa"/>
            <w:shd w:val="clear" w:color="auto" w:fill="auto"/>
          </w:tcPr>
          <w:p w:rsidR="00837E1F" w:rsidRPr="00C71378" w:rsidRDefault="00837E1F" w:rsidP="00C64683">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837E1F" w:rsidRPr="00C71378" w:rsidRDefault="00837E1F" w:rsidP="00C64683">
            <w:pPr>
              <w:numPr>
                <w:ilvl w:val="0"/>
                <w:numId w:val="9"/>
              </w:numPr>
              <w:tabs>
                <w:tab w:val="left" w:pos="738"/>
              </w:tabs>
              <w:spacing w:after="0" w:line="240" w:lineRule="auto"/>
              <w:contextualSpacing/>
              <w:jc w:val="center"/>
              <w:rPr>
                <w:rFonts w:ascii="Times New Roman" w:eastAsia="Times New Roman" w:hAnsi="Times New Roman" w:cs="Times New Roman"/>
                <w:bCs/>
                <w:lang w:eastAsia="ru-RU"/>
              </w:rPr>
            </w:pPr>
          </w:p>
        </w:tc>
        <w:tc>
          <w:tcPr>
            <w:tcW w:w="4489" w:type="dxa"/>
            <w:gridSpan w:val="2"/>
            <w:shd w:val="clear" w:color="auto" w:fill="auto"/>
          </w:tcPr>
          <w:p w:rsidR="00837E1F" w:rsidRPr="00187143" w:rsidRDefault="00837E1F" w:rsidP="00C64683">
            <w:pPr>
              <w:tabs>
                <w:tab w:val="left" w:pos="738"/>
                <w:tab w:val="left" w:pos="2037"/>
              </w:tabs>
              <w:spacing w:after="0" w:line="240" w:lineRule="auto"/>
              <w:jc w:val="both"/>
              <w:rPr>
                <w:rFonts w:ascii="Times New Roman" w:eastAsia="Times New Roman" w:hAnsi="Times New Roman" w:cs="Times New Roman"/>
                <w:b/>
                <w:bCs/>
                <w:sz w:val="20"/>
                <w:szCs w:val="20"/>
                <w:lang w:eastAsia="ru-RU"/>
              </w:rPr>
            </w:pPr>
            <w:r w:rsidRPr="00187143">
              <w:rPr>
                <w:rFonts w:ascii="Times New Roman" w:eastAsia="Times New Roman" w:hAnsi="Times New Roman" w:cs="Times New Roman"/>
                <w:b/>
                <w:bCs/>
                <w:sz w:val="20"/>
                <w:szCs w:val="20"/>
                <w:lang w:eastAsia="ru-RU"/>
              </w:rPr>
              <w:t>24/09/2025 00:00</w:t>
            </w:r>
          </w:p>
          <w:p w:rsidR="00837E1F" w:rsidRPr="00187143" w:rsidRDefault="00837E1F" w:rsidP="00C64683">
            <w:pPr>
              <w:tabs>
                <w:tab w:val="left" w:pos="738"/>
                <w:tab w:val="left" w:pos="2037"/>
              </w:tabs>
              <w:spacing w:after="0" w:line="240" w:lineRule="auto"/>
              <w:jc w:val="both"/>
              <w:rPr>
                <w:rFonts w:ascii="Times New Roman" w:eastAsia="Times New Roman" w:hAnsi="Times New Roman" w:cs="Times New Roman"/>
                <w:b/>
                <w:bCs/>
                <w:sz w:val="20"/>
                <w:szCs w:val="20"/>
                <w:lang w:eastAsia="ru-RU"/>
              </w:rPr>
            </w:pPr>
            <w:r w:rsidRPr="00187143">
              <w:rPr>
                <w:rFonts w:ascii="Times New Roman" w:eastAsia="Times New Roman" w:hAnsi="Times New Roman" w:cs="Times New Roman"/>
                <w:b/>
                <w:bCs/>
                <w:sz w:val="20"/>
                <w:szCs w:val="20"/>
                <w:lang w:eastAsia="ru-RU"/>
              </w:rPr>
              <w:t>07/10/2025 23:59</w:t>
            </w:r>
          </w:p>
          <w:p w:rsidR="00837E1F" w:rsidRPr="00187143" w:rsidRDefault="00837E1F" w:rsidP="00C64683">
            <w:pPr>
              <w:tabs>
                <w:tab w:val="left" w:pos="738"/>
                <w:tab w:val="left" w:pos="2037"/>
              </w:tabs>
              <w:spacing w:after="0" w:line="240" w:lineRule="auto"/>
              <w:jc w:val="both"/>
              <w:rPr>
                <w:rFonts w:ascii="Times New Roman" w:eastAsia="Times New Roman" w:hAnsi="Times New Roman" w:cs="Times New Roman"/>
                <w:bCs/>
                <w:lang w:eastAsia="ru-RU"/>
              </w:rPr>
            </w:pPr>
          </w:p>
          <w:p w:rsidR="00837E1F" w:rsidRPr="00187143" w:rsidRDefault="00837E1F" w:rsidP="00C64683">
            <w:pPr>
              <w:tabs>
                <w:tab w:val="left" w:pos="738"/>
                <w:tab w:val="left" w:pos="2037"/>
              </w:tabs>
              <w:spacing w:after="0" w:line="240" w:lineRule="auto"/>
              <w:jc w:val="both"/>
              <w:rPr>
                <w:rFonts w:ascii="Times New Roman" w:eastAsia="Times New Roman" w:hAnsi="Times New Roman" w:cs="Times New Roman"/>
                <w:bCs/>
                <w:sz w:val="20"/>
                <w:szCs w:val="20"/>
                <w:lang w:eastAsia="ru-RU"/>
              </w:rPr>
            </w:pPr>
            <w:r w:rsidRPr="00187143">
              <w:rPr>
                <w:rFonts w:ascii="Times New Roman" w:eastAsia="Times New Roman" w:hAnsi="Times New Roman" w:cs="Times New Roman"/>
                <w:bCs/>
                <w:sz w:val="20"/>
                <w:szCs w:val="20"/>
                <w:lang w:eastAsia="ru-RU"/>
              </w:rPr>
              <w:t>№ регистрации: 250923001018</w:t>
            </w:r>
          </w:p>
          <w:p w:rsidR="00837E1F" w:rsidRPr="00187143" w:rsidRDefault="00837E1F" w:rsidP="00C64683">
            <w:pPr>
              <w:tabs>
                <w:tab w:val="left" w:pos="738"/>
                <w:tab w:val="left" w:pos="2037"/>
              </w:tabs>
              <w:spacing w:after="0" w:line="240" w:lineRule="auto"/>
              <w:jc w:val="both"/>
              <w:rPr>
                <w:rFonts w:ascii="Times New Roman" w:eastAsia="Times New Roman" w:hAnsi="Times New Roman" w:cs="Times New Roman"/>
                <w:bCs/>
                <w:sz w:val="20"/>
                <w:szCs w:val="20"/>
                <w:lang w:eastAsia="ru-RU"/>
              </w:rPr>
            </w:pPr>
          </w:p>
          <w:p w:rsidR="00837E1F" w:rsidRPr="00187143" w:rsidRDefault="00837E1F" w:rsidP="00C64683">
            <w:pPr>
              <w:tabs>
                <w:tab w:val="left" w:pos="738"/>
                <w:tab w:val="left" w:pos="2037"/>
              </w:tabs>
              <w:spacing w:after="0" w:line="240" w:lineRule="auto"/>
              <w:jc w:val="both"/>
              <w:rPr>
                <w:rFonts w:ascii="Times New Roman" w:eastAsia="Times New Roman" w:hAnsi="Times New Roman" w:cs="Times New Roman"/>
                <w:bCs/>
                <w:sz w:val="20"/>
                <w:szCs w:val="20"/>
                <w:lang w:eastAsia="ru-RU"/>
              </w:rPr>
            </w:pPr>
            <w:r w:rsidRPr="00187143">
              <w:rPr>
                <w:rFonts w:ascii="Times New Roman" w:eastAsia="Times New Roman" w:hAnsi="Times New Roman" w:cs="Times New Roman"/>
                <w:bCs/>
                <w:sz w:val="20"/>
                <w:szCs w:val="20"/>
                <w:lang w:eastAsia="ru-RU"/>
              </w:rPr>
              <w:t>Заявитель: некоммерческое акционерное общество ""Международный центр зеленых технологий и инвестиционных проектов""</w:t>
            </w:r>
          </w:p>
          <w:p w:rsidR="00837E1F" w:rsidRPr="00187143" w:rsidRDefault="00837E1F" w:rsidP="00C64683">
            <w:pPr>
              <w:tabs>
                <w:tab w:val="left" w:pos="738"/>
                <w:tab w:val="left" w:pos="2037"/>
              </w:tabs>
              <w:spacing w:after="0" w:line="240" w:lineRule="auto"/>
              <w:jc w:val="both"/>
              <w:rPr>
                <w:rFonts w:ascii="Times New Roman" w:eastAsia="Times New Roman" w:hAnsi="Times New Roman" w:cs="Times New Roman"/>
                <w:bCs/>
                <w:sz w:val="20"/>
                <w:szCs w:val="20"/>
                <w:lang w:eastAsia="ru-RU"/>
              </w:rPr>
            </w:pPr>
          </w:p>
          <w:p w:rsidR="00837E1F" w:rsidRDefault="00837E1F" w:rsidP="00C64683">
            <w:pPr>
              <w:tabs>
                <w:tab w:val="left" w:pos="738"/>
                <w:tab w:val="left" w:pos="2037"/>
              </w:tabs>
              <w:spacing w:after="0" w:line="240" w:lineRule="auto"/>
              <w:jc w:val="both"/>
              <w:rPr>
                <w:rFonts w:ascii="Times New Roman" w:eastAsia="Times New Roman" w:hAnsi="Times New Roman" w:cs="Times New Roman"/>
                <w:bCs/>
                <w:sz w:val="20"/>
                <w:szCs w:val="20"/>
                <w:lang w:eastAsia="ru-RU"/>
              </w:rPr>
            </w:pPr>
            <w:r w:rsidRPr="00187143">
              <w:rPr>
                <w:rFonts w:ascii="Times New Roman" w:eastAsia="Times New Roman" w:hAnsi="Times New Roman" w:cs="Times New Roman"/>
                <w:bCs/>
                <w:sz w:val="20"/>
                <w:szCs w:val="20"/>
                <w:lang w:eastAsia="ru-RU"/>
              </w:rPr>
              <w:t>Вид: проекты справочников по наилучшим доступным техникам</w:t>
            </w:r>
          </w:p>
          <w:p w:rsidR="00837E1F" w:rsidRDefault="00837E1F" w:rsidP="00C64683">
            <w:pPr>
              <w:tabs>
                <w:tab w:val="left" w:pos="738"/>
                <w:tab w:val="left" w:pos="2037"/>
              </w:tabs>
              <w:spacing w:after="0" w:line="240" w:lineRule="auto"/>
              <w:jc w:val="both"/>
              <w:rPr>
                <w:rFonts w:ascii="Times New Roman" w:eastAsia="Times New Roman" w:hAnsi="Times New Roman" w:cs="Times New Roman"/>
                <w:bCs/>
                <w:sz w:val="20"/>
                <w:szCs w:val="20"/>
                <w:lang w:eastAsia="ru-RU"/>
              </w:rPr>
            </w:pPr>
          </w:p>
          <w:p w:rsidR="00837E1F" w:rsidRPr="00187143" w:rsidRDefault="00837E1F" w:rsidP="00C64683">
            <w:pPr>
              <w:tabs>
                <w:tab w:val="left" w:pos="738"/>
                <w:tab w:val="left" w:pos="2037"/>
              </w:tabs>
              <w:spacing w:after="0" w:line="240" w:lineRule="auto"/>
              <w:jc w:val="both"/>
              <w:rPr>
                <w:rFonts w:ascii="Times New Roman" w:eastAsia="Times New Roman" w:hAnsi="Times New Roman" w:cs="Times New Roman"/>
                <w:b/>
                <w:bCs/>
                <w:sz w:val="20"/>
                <w:szCs w:val="20"/>
                <w:lang w:eastAsia="ru-RU"/>
              </w:rPr>
            </w:pPr>
            <w:r w:rsidRPr="00187143">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09</w:t>
            </w:r>
            <w:r w:rsidRPr="00187143">
              <w:rPr>
                <w:rFonts w:ascii="Times New Roman" w:eastAsia="Times New Roman" w:hAnsi="Times New Roman" w:cs="Times New Roman"/>
                <w:b/>
                <w:bCs/>
                <w:sz w:val="20"/>
                <w:szCs w:val="20"/>
                <w:lang w:eastAsia="ru-RU"/>
              </w:rPr>
              <w:t>/10/2025</w:t>
            </w:r>
          </w:p>
          <w:p w:rsidR="00837E1F" w:rsidRPr="00C71378" w:rsidRDefault="00837E1F" w:rsidP="00C64683">
            <w:pPr>
              <w:tabs>
                <w:tab w:val="left" w:pos="738"/>
                <w:tab w:val="left" w:pos="2037"/>
              </w:tabs>
              <w:spacing w:after="0" w:line="240" w:lineRule="auto"/>
              <w:jc w:val="both"/>
              <w:rPr>
                <w:rFonts w:ascii="Times New Roman" w:eastAsia="Times New Roman" w:hAnsi="Times New Roman" w:cs="Times New Roman"/>
                <w:bCs/>
                <w:lang w:eastAsia="ru-RU"/>
              </w:rPr>
            </w:pPr>
            <w:r>
              <w:rPr>
                <w:rFonts w:ascii="Times New Roman" w:eastAsia="Times New Roman" w:hAnsi="Times New Roman" w:cs="Times New Roman"/>
                <w:b/>
                <w:bCs/>
                <w:sz w:val="20"/>
                <w:szCs w:val="20"/>
                <w:lang w:eastAsia="ru-RU"/>
              </w:rPr>
              <w:t xml:space="preserve">Размещено на ИР: </w:t>
            </w:r>
          </w:p>
        </w:tc>
        <w:tc>
          <w:tcPr>
            <w:tcW w:w="4111" w:type="dxa"/>
            <w:shd w:val="clear" w:color="auto" w:fill="auto"/>
          </w:tcPr>
          <w:p w:rsidR="00837E1F" w:rsidRPr="00837E1F" w:rsidRDefault="00837E1F" w:rsidP="00C64683">
            <w:pPr>
              <w:spacing w:line="240" w:lineRule="auto"/>
              <w:jc w:val="center"/>
              <w:rPr>
                <w:rFonts w:ascii="Times New Roman" w:eastAsia="Times New Roman" w:hAnsi="Times New Roman" w:cs="Times New Roman"/>
                <w:color w:val="FF0000"/>
                <w:lang w:eastAsia="ru-RU"/>
              </w:rPr>
            </w:pPr>
            <w:r w:rsidRPr="00837E1F">
              <w:rPr>
                <w:rFonts w:ascii="Times New Roman" w:eastAsia="Times New Roman" w:hAnsi="Times New Roman" w:cs="Times New Roman"/>
                <w:color w:val="FF0000"/>
                <w:lang w:eastAsia="ru-RU"/>
              </w:rPr>
              <w:t>Отсутствует размещение  протокола на сайте МИО</w:t>
            </w:r>
          </w:p>
          <w:p w:rsidR="00837E1F" w:rsidRPr="00837E1F" w:rsidRDefault="00837E1F" w:rsidP="00C64683">
            <w:pPr>
              <w:spacing w:line="240" w:lineRule="auto"/>
              <w:jc w:val="center"/>
              <w:rPr>
                <w:rFonts w:ascii="Times New Roman" w:eastAsia="Times New Roman" w:hAnsi="Times New Roman" w:cs="Times New Roman"/>
                <w:color w:val="FF0000"/>
                <w:lang w:eastAsia="ru-RU"/>
              </w:rPr>
            </w:pPr>
            <w:r w:rsidRPr="00837E1F">
              <w:rPr>
                <w:rFonts w:ascii="Times New Roman" w:eastAsia="Times New Roman" w:hAnsi="Times New Roman" w:cs="Times New Roman"/>
                <w:color w:val="FF0000"/>
                <w:lang w:eastAsia="ru-RU"/>
              </w:rPr>
              <w:t>Скрин от 10.11.2025</w:t>
            </w:r>
          </w:p>
        </w:tc>
      </w:tr>
      <w:tr w:rsidR="00837E1F" w:rsidRPr="00C71378" w:rsidTr="00C77EC0">
        <w:trPr>
          <w:gridAfter w:val="1"/>
          <w:wAfter w:w="8" w:type="dxa"/>
        </w:trPr>
        <w:tc>
          <w:tcPr>
            <w:tcW w:w="568" w:type="dxa"/>
            <w:shd w:val="clear" w:color="auto" w:fill="auto"/>
          </w:tcPr>
          <w:p w:rsidR="00837E1F" w:rsidRPr="00C71378" w:rsidRDefault="00837E1F" w:rsidP="00C64683">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837E1F" w:rsidRPr="00C71378" w:rsidRDefault="00837E1F" w:rsidP="00C64683">
            <w:pPr>
              <w:numPr>
                <w:ilvl w:val="0"/>
                <w:numId w:val="9"/>
              </w:numPr>
              <w:tabs>
                <w:tab w:val="left" w:pos="738"/>
              </w:tabs>
              <w:spacing w:after="0" w:line="240" w:lineRule="auto"/>
              <w:contextualSpacing/>
              <w:jc w:val="center"/>
              <w:rPr>
                <w:rFonts w:ascii="Times New Roman" w:eastAsia="Times New Roman" w:hAnsi="Times New Roman" w:cs="Times New Roman"/>
                <w:bCs/>
                <w:lang w:eastAsia="ru-RU"/>
              </w:rPr>
            </w:pPr>
          </w:p>
        </w:tc>
        <w:tc>
          <w:tcPr>
            <w:tcW w:w="4489" w:type="dxa"/>
            <w:gridSpan w:val="2"/>
            <w:shd w:val="clear" w:color="auto" w:fill="auto"/>
          </w:tcPr>
          <w:p w:rsidR="00837E1F" w:rsidRPr="0035036E" w:rsidRDefault="00837E1F" w:rsidP="00C64683">
            <w:pPr>
              <w:tabs>
                <w:tab w:val="left" w:pos="738"/>
                <w:tab w:val="left" w:pos="2037"/>
              </w:tabs>
              <w:spacing w:after="0" w:line="240" w:lineRule="auto"/>
              <w:jc w:val="both"/>
              <w:rPr>
                <w:rFonts w:ascii="Times New Roman" w:eastAsia="Times New Roman" w:hAnsi="Times New Roman" w:cs="Times New Roman"/>
                <w:b/>
                <w:bCs/>
                <w:sz w:val="20"/>
                <w:szCs w:val="20"/>
                <w:lang w:eastAsia="ru-RU"/>
              </w:rPr>
            </w:pPr>
            <w:r w:rsidRPr="0035036E">
              <w:rPr>
                <w:rFonts w:ascii="Times New Roman" w:eastAsia="Times New Roman" w:hAnsi="Times New Roman" w:cs="Times New Roman"/>
                <w:b/>
                <w:bCs/>
                <w:sz w:val="20"/>
                <w:szCs w:val="20"/>
                <w:lang w:eastAsia="ru-RU"/>
              </w:rPr>
              <w:t>24/09/2025 00:00</w:t>
            </w:r>
          </w:p>
          <w:p w:rsidR="00837E1F" w:rsidRPr="0035036E" w:rsidRDefault="00837E1F" w:rsidP="00C64683">
            <w:pPr>
              <w:tabs>
                <w:tab w:val="left" w:pos="738"/>
                <w:tab w:val="left" w:pos="2037"/>
              </w:tabs>
              <w:spacing w:after="0" w:line="240" w:lineRule="auto"/>
              <w:jc w:val="both"/>
              <w:rPr>
                <w:rFonts w:ascii="Times New Roman" w:eastAsia="Times New Roman" w:hAnsi="Times New Roman" w:cs="Times New Roman"/>
                <w:b/>
                <w:bCs/>
                <w:sz w:val="20"/>
                <w:szCs w:val="20"/>
                <w:lang w:eastAsia="ru-RU"/>
              </w:rPr>
            </w:pPr>
            <w:r w:rsidRPr="0035036E">
              <w:rPr>
                <w:rFonts w:ascii="Times New Roman" w:eastAsia="Times New Roman" w:hAnsi="Times New Roman" w:cs="Times New Roman"/>
                <w:b/>
                <w:bCs/>
                <w:sz w:val="20"/>
                <w:szCs w:val="20"/>
                <w:lang w:eastAsia="ru-RU"/>
              </w:rPr>
              <w:t>30/09/2025 23:59</w:t>
            </w:r>
          </w:p>
          <w:p w:rsidR="00837E1F" w:rsidRDefault="00837E1F" w:rsidP="00C64683">
            <w:pPr>
              <w:tabs>
                <w:tab w:val="left" w:pos="738"/>
                <w:tab w:val="left" w:pos="2037"/>
              </w:tabs>
              <w:spacing w:after="0" w:line="240" w:lineRule="auto"/>
              <w:jc w:val="both"/>
              <w:rPr>
                <w:rFonts w:ascii="Times New Roman" w:eastAsia="Times New Roman" w:hAnsi="Times New Roman" w:cs="Times New Roman"/>
                <w:bCs/>
                <w:lang w:eastAsia="ru-RU"/>
              </w:rPr>
            </w:pPr>
          </w:p>
          <w:p w:rsidR="00837E1F" w:rsidRPr="0035036E" w:rsidRDefault="00837E1F" w:rsidP="00C64683">
            <w:pPr>
              <w:tabs>
                <w:tab w:val="left" w:pos="738"/>
                <w:tab w:val="left" w:pos="2037"/>
              </w:tabs>
              <w:spacing w:after="0" w:line="240" w:lineRule="auto"/>
              <w:jc w:val="both"/>
              <w:rPr>
                <w:rFonts w:ascii="Times New Roman" w:eastAsia="Times New Roman" w:hAnsi="Times New Roman" w:cs="Times New Roman"/>
                <w:bCs/>
                <w:lang w:eastAsia="ru-RU"/>
              </w:rPr>
            </w:pPr>
            <w:r w:rsidRPr="0035036E">
              <w:rPr>
                <w:rFonts w:ascii="Times New Roman" w:eastAsia="Times New Roman" w:hAnsi="Times New Roman" w:cs="Times New Roman"/>
                <w:bCs/>
                <w:sz w:val="20"/>
                <w:szCs w:val="20"/>
                <w:lang w:eastAsia="ru-RU"/>
              </w:rPr>
              <w:t>№ регистрации: 250916001010</w:t>
            </w:r>
          </w:p>
          <w:p w:rsidR="00837E1F" w:rsidRPr="0035036E" w:rsidRDefault="00837E1F" w:rsidP="00C64683">
            <w:pPr>
              <w:tabs>
                <w:tab w:val="left" w:pos="738"/>
                <w:tab w:val="left" w:pos="2037"/>
              </w:tabs>
              <w:spacing w:after="0" w:line="240" w:lineRule="auto"/>
              <w:jc w:val="both"/>
              <w:rPr>
                <w:rFonts w:ascii="Times New Roman" w:eastAsia="Times New Roman" w:hAnsi="Times New Roman" w:cs="Times New Roman"/>
                <w:bCs/>
                <w:sz w:val="20"/>
                <w:szCs w:val="20"/>
                <w:lang w:eastAsia="ru-RU"/>
              </w:rPr>
            </w:pPr>
          </w:p>
          <w:p w:rsidR="00837E1F" w:rsidRPr="0035036E" w:rsidRDefault="00837E1F" w:rsidP="00C64683">
            <w:pPr>
              <w:tabs>
                <w:tab w:val="left" w:pos="738"/>
                <w:tab w:val="left" w:pos="2037"/>
              </w:tabs>
              <w:spacing w:after="0" w:line="240" w:lineRule="auto"/>
              <w:jc w:val="both"/>
              <w:rPr>
                <w:rFonts w:ascii="Times New Roman" w:eastAsia="Times New Roman" w:hAnsi="Times New Roman" w:cs="Times New Roman"/>
                <w:bCs/>
                <w:sz w:val="20"/>
                <w:szCs w:val="20"/>
                <w:lang w:eastAsia="ru-RU"/>
              </w:rPr>
            </w:pPr>
            <w:r w:rsidRPr="0035036E">
              <w:rPr>
                <w:rFonts w:ascii="Times New Roman" w:eastAsia="Times New Roman" w:hAnsi="Times New Roman" w:cs="Times New Roman"/>
                <w:bCs/>
                <w:sz w:val="20"/>
                <w:szCs w:val="20"/>
                <w:lang w:eastAsia="ru-RU"/>
              </w:rPr>
              <w:t>Строительство сетей теплоснабжения ул.Щербакова, ул. Автобусная в г. Усть-Каменогорске, ВКО</w:t>
            </w:r>
          </w:p>
          <w:p w:rsidR="00837E1F" w:rsidRPr="0035036E" w:rsidRDefault="00837E1F" w:rsidP="00C64683">
            <w:pPr>
              <w:tabs>
                <w:tab w:val="left" w:pos="738"/>
                <w:tab w:val="left" w:pos="2037"/>
              </w:tabs>
              <w:spacing w:after="0" w:line="240" w:lineRule="auto"/>
              <w:jc w:val="both"/>
              <w:rPr>
                <w:rFonts w:ascii="Times New Roman" w:eastAsia="Times New Roman" w:hAnsi="Times New Roman" w:cs="Times New Roman"/>
                <w:bCs/>
                <w:sz w:val="20"/>
                <w:szCs w:val="20"/>
                <w:lang w:eastAsia="ru-RU"/>
              </w:rPr>
            </w:pPr>
            <w:r w:rsidRPr="0035036E">
              <w:rPr>
                <w:rFonts w:ascii="Times New Roman" w:eastAsia="Times New Roman" w:hAnsi="Times New Roman" w:cs="Times New Roman"/>
                <w:bCs/>
                <w:sz w:val="20"/>
                <w:szCs w:val="20"/>
                <w:lang w:eastAsia="ru-RU"/>
              </w:rPr>
              <w:t>Заявитель: Государственное учреждение ""Отдел жилищно-коммунального хозяйства, пассажирского транспорта и автомобильных дорог города Усть-Каменогорска""</w:t>
            </w:r>
          </w:p>
          <w:p w:rsidR="00837E1F" w:rsidRPr="0035036E" w:rsidRDefault="00837E1F" w:rsidP="00C64683">
            <w:pPr>
              <w:tabs>
                <w:tab w:val="left" w:pos="738"/>
                <w:tab w:val="left" w:pos="2037"/>
              </w:tabs>
              <w:spacing w:after="0" w:line="240" w:lineRule="auto"/>
              <w:jc w:val="both"/>
              <w:rPr>
                <w:rFonts w:ascii="Times New Roman" w:eastAsia="Times New Roman" w:hAnsi="Times New Roman" w:cs="Times New Roman"/>
                <w:bCs/>
                <w:lang w:eastAsia="ru-RU"/>
              </w:rPr>
            </w:pPr>
          </w:p>
          <w:p w:rsidR="00837E1F" w:rsidRDefault="00837E1F" w:rsidP="00C64683">
            <w:pPr>
              <w:tabs>
                <w:tab w:val="left" w:pos="738"/>
                <w:tab w:val="left" w:pos="2037"/>
              </w:tabs>
              <w:spacing w:after="0" w:line="240" w:lineRule="auto"/>
              <w:jc w:val="both"/>
              <w:rPr>
                <w:rFonts w:ascii="Times New Roman" w:eastAsia="Times New Roman" w:hAnsi="Times New Roman" w:cs="Times New Roman"/>
                <w:bCs/>
                <w:sz w:val="20"/>
                <w:szCs w:val="20"/>
                <w:lang w:eastAsia="ru-RU"/>
              </w:rPr>
            </w:pPr>
            <w:r w:rsidRPr="0035036E">
              <w:rPr>
                <w:rFonts w:ascii="Times New Roman" w:eastAsia="Times New Roman" w:hAnsi="Times New Roman" w:cs="Times New Roman"/>
                <w:bCs/>
                <w:sz w:val="20"/>
                <w:szCs w:val="20"/>
                <w:lang w:eastAsia="ru-RU"/>
              </w:rPr>
              <w:t>Вид: проекты, перечисленные в подпунктах 2) статьи 87 Кодекса</w:t>
            </w:r>
          </w:p>
          <w:p w:rsidR="00837E1F" w:rsidRDefault="00837E1F" w:rsidP="00C64683">
            <w:pPr>
              <w:tabs>
                <w:tab w:val="left" w:pos="738"/>
                <w:tab w:val="left" w:pos="2037"/>
              </w:tabs>
              <w:spacing w:after="0" w:line="240" w:lineRule="auto"/>
              <w:jc w:val="both"/>
              <w:rPr>
                <w:rFonts w:ascii="Times New Roman" w:eastAsia="Times New Roman" w:hAnsi="Times New Roman" w:cs="Times New Roman"/>
                <w:bCs/>
                <w:sz w:val="20"/>
                <w:szCs w:val="20"/>
                <w:lang w:eastAsia="ru-RU"/>
              </w:rPr>
            </w:pPr>
          </w:p>
          <w:p w:rsidR="00837E1F" w:rsidRPr="0035036E" w:rsidRDefault="00837E1F" w:rsidP="00C64683">
            <w:pPr>
              <w:tabs>
                <w:tab w:val="left" w:pos="738"/>
                <w:tab w:val="left" w:pos="2037"/>
              </w:tabs>
              <w:spacing w:after="0" w:line="240" w:lineRule="auto"/>
              <w:jc w:val="both"/>
              <w:rPr>
                <w:rFonts w:ascii="Times New Roman" w:eastAsia="Times New Roman" w:hAnsi="Times New Roman" w:cs="Times New Roman"/>
                <w:b/>
                <w:bCs/>
                <w:sz w:val="20"/>
                <w:szCs w:val="20"/>
                <w:lang w:eastAsia="ru-RU"/>
              </w:rPr>
            </w:pPr>
            <w:r w:rsidRPr="0035036E">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01</w:t>
            </w:r>
            <w:r w:rsidRPr="0035036E">
              <w:rPr>
                <w:rFonts w:ascii="Times New Roman" w:eastAsia="Times New Roman" w:hAnsi="Times New Roman" w:cs="Times New Roman"/>
                <w:b/>
                <w:bCs/>
                <w:sz w:val="20"/>
                <w:szCs w:val="20"/>
                <w:lang w:eastAsia="ru-RU"/>
              </w:rPr>
              <w:t>/10/2025</w:t>
            </w:r>
          </w:p>
          <w:p w:rsidR="00837E1F" w:rsidRPr="00D46CE5" w:rsidRDefault="00837E1F" w:rsidP="00C64683">
            <w:pPr>
              <w:tabs>
                <w:tab w:val="left" w:pos="738"/>
                <w:tab w:val="left" w:pos="2037"/>
              </w:tabs>
              <w:spacing w:after="0" w:line="240" w:lineRule="auto"/>
              <w:jc w:val="both"/>
              <w:rPr>
                <w:rFonts w:ascii="Times New Roman" w:eastAsia="Times New Roman" w:hAnsi="Times New Roman" w:cs="Times New Roman"/>
                <w:b/>
                <w:bCs/>
                <w:sz w:val="20"/>
                <w:szCs w:val="20"/>
                <w:lang w:eastAsia="ru-RU"/>
              </w:rPr>
            </w:pPr>
            <w:r w:rsidRPr="00D46CE5">
              <w:rPr>
                <w:rFonts w:ascii="Times New Roman" w:eastAsia="Times New Roman" w:hAnsi="Times New Roman" w:cs="Times New Roman"/>
                <w:b/>
                <w:bCs/>
                <w:sz w:val="20"/>
                <w:szCs w:val="20"/>
                <w:lang w:eastAsia="ru-RU"/>
              </w:rPr>
              <w:t>Размещено на ИР:</w:t>
            </w:r>
          </w:p>
        </w:tc>
        <w:tc>
          <w:tcPr>
            <w:tcW w:w="4111" w:type="dxa"/>
            <w:shd w:val="clear" w:color="auto" w:fill="auto"/>
          </w:tcPr>
          <w:p w:rsidR="00837E1F" w:rsidRPr="00837E1F" w:rsidRDefault="00837E1F" w:rsidP="00C64683">
            <w:pPr>
              <w:tabs>
                <w:tab w:val="left" w:pos="738"/>
              </w:tabs>
              <w:spacing w:after="0" w:line="240" w:lineRule="auto"/>
              <w:jc w:val="center"/>
              <w:rPr>
                <w:rFonts w:ascii="Times New Roman" w:eastAsia="Times New Roman" w:hAnsi="Times New Roman" w:cs="Times New Roman"/>
                <w:bCs/>
                <w:color w:val="FF0000"/>
                <w:lang w:eastAsia="ru-RU"/>
              </w:rPr>
            </w:pPr>
            <w:r w:rsidRPr="00837E1F">
              <w:rPr>
                <w:rFonts w:ascii="Times New Roman" w:eastAsia="Times New Roman" w:hAnsi="Times New Roman" w:cs="Times New Roman"/>
                <w:bCs/>
                <w:color w:val="FF0000"/>
                <w:lang w:eastAsia="ru-RU"/>
              </w:rPr>
              <w:t>Отсутствует размещение  протокола на сайте МИО</w:t>
            </w:r>
          </w:p>
          <w:p w:rsidR="00837E1F" w:rsidRPr="00837E1F" w:rsidRDefault="00837E1F" w:rsidP="00C64683">
            <w:pPr>
              <w:tabs>
                <w:tab w:val="left" w:pos="738"/>
              </w:tabs>
              <w:spacing w:after="0" w:line="240" w:lineRule="auto"/>
              <w:jc w:val="center"/>
              <w:rPr>
                <w:rFonts w:ascii="Times New Roman" w:eastAsia="Times New Roman" w:hAnsi="Times New Roman" w:cs="Times New Roman"/>
                <w:bCs/>
                <w:lang w:eastAsia="ru-RU"/>
              </w:rPr>
            </w:pPr>
            <w:r w:rsidRPr="00837E1F">
              <w:rPr>
                <w:rFonts w:ascii="Times New Roman" w:eastAsia="Times New Roman" w:hAnsi="Times New Roman" w:cs="Times New Roman"/>
                <w:bCs/>
                <w:color w:val="FF0000"/>
                <w:lang w:eastAsia="ru-RU"/>
              </w:rPr>
              <w:t>Скрин от 13.11.2025</w:t>
            </w:r>
          </w:p>
        </w:tc>
      </w:tr>
      <w:tr w:rsidR="00837E1F" w:rsidRPr="00C71378" w:rsidTr="00C77EC0">
        <w:trPr>
          <w:gridAfter w:val="1"/>
          <w:wAfter w:w="8" w:type="dxa"/>
        </w:trPr>
        <w:tc>
          <w:tcPr>
            <w:tcW w:w="568" w:type="dxa"/>
            <w:shd w:val="clear" w:color="auto" w:fill="auto"/>
          </w:tcPr>
          <w:p w:rsidR="00837E1F" w:rsidRPr="00C71378" w:rsidRDefault="00837E1F" w:rsidP="00C64683">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837E1F" w:rsidRPr="00C71378" w:rsidRDefault="00837E1F" w:rsidP="00C64683">
            <w:pPr>
              <w:numPr>
                <w:ilvl w:val="0"/>
                <w:numId w:val="9"/>
              </w:numPr>
              <w:tabs>
                <w:tab w:val="left" w:pos="738"/>
              </w:tabs>
              <w:spacing w:after="0" w:line="240" w:lineRule="auto"/>
              <w:contextualSpacing/>
              <w:jc w:val="center"/>
              <w:rPr>
                <w:rFonts w:ascii="Times New Roman" w:eastAsia="Times New Roman" w:hAnsi="Times New Roman" w:cs="Times New Roman"/>
                <w:bCs/>
                <w:lang w:eastAsia="ru-RU"/>
              </w:rPr>
            </w:pPr>
          </w:p>
        </w:tc>
        <w:tc>
          <w:tcPr>
            <w:tcW w:w="4489" w:type="dxa"/>
            <w:gridSpan w:val="2"/>
            <w:shd w:val="clear" w:color="auto" w:fill="auto"/>
          </w:tcPr>
          <w:p w:rsidR="00837E1F" w:rsidRPr="00462AB6" w:rsidRDefault="00837E1F" w:rsidP="00C64683">
            <w:pPr>
              <w:tabs>
                <w:tab w:val="left" w:pos="738"/>
                <w:tab w:val="left" w:pos="2037"/>
              </w:tabs>
              <w:spacing w:after="0" w:line="240" w:lineRule="auto"/>
              <w:jc w:val="both"/>
              <w:rPr>
                <w:rFonts w:ascii="Times New Roman" w:eastAsia="Times New Roman" w:hAnsi="Times New Roman" w:cs="Times New Roman"/>
                <w:b/>
                <w:bCs/>
                <w:sz w:val="20"/>
                <w:szCs w:val="20"/>
                <w:lang w:eastAsia="ru-RU"/>
              </w:rPr>
            </w:pPr>
            <w:r w:rsidRPr="00462AB6">
              <w:rPr>
                <w:rFonts w:ascii="Times New Roman" w:eastAsia="Times New Roman" w:hAnsi="Times New Roman" w:cs="Times New Roman"/>
                <w:b/>
                <w:bCs/>
                <w:sz w:val="20"/>
                <w:szCs w:val="20"/>
                <w:lang w:eastAsia="ru-RU"/>
              </w:rPr>
              <w:t>24/09/2025 00:00</w:t>
            </w:r>
          </w:p>
          <w:p w:rsidR="00837E1F" w:rsidRPr="00462AB6" w:rsidRDefault="00837E1F" w:rsidP="00C64683">
            <w:pPr>
              <w:tabs>
                <w:tab w:val="left" w:pos="738"/>
                <w:tab w:val="left" w:pos="2037"/>
              </w:tabs>
              <w:spacing w:after="0" w:line="240" w:lineRule="auto"/>
              <w:jc w:val="both"/>
              <w:rPr>
                <w:rFonts w:ascii="Times New Roman" w:eastAsia="Times New Roman" w:hAnsi="Times New Roman" w:cs="Times New Roman"/>
                <w:b/>
                <w:bCs/>
                <w:sz w:val="20"/>
                <w:szCs w:val="20"/>
                <w:lang w:eastAsia="ru-RU"/>
              </w:rPr>
            </w:pPr>
            <w:r w:rsidRPr="00462AB6">
              <w:rPr>
                <w:rFonts w:ascii="Times New Roman" w:eastAsia="Times New Roman" w:hAnsi="Times New Roman" w:cs="Times New Roman"/>
                <w:b/>
                <w:bCs/>
                <w:sz w:val="20"/>
                <w:szCs w:val="20"/>
                <w:lang w:eastAsia="ru-RU"/>
              </w:rPr>
              <w:t>07/10/2025 23:59</w:t>
            </w:r>
          </w:p>
          <w:p w:rsidR="00837E1F" w:rsidRPr="00462AB6" w:rsidRDefault="00837E1F" w:rsidP="00C64683">
            <w:pPr>
              <w:tabs>
                <w:tab w:val="left" w:pos="738"/>
                <w:tab w:val="left" w:pos="2037"/>
              </w:tabs>
              <w:spacing w:after="0" w:line="240" w:lineRule="auto"/>
              <w:jc w:val="both"/>
              <w:rPr>
                <w:rFonts w:ascii="Times New Roman" w:eastAsia="Times New Roman" w:hAnsi="Times New Roman" w:cs="Times New Roman"/>
                <w:bCs/>
                <w:lang w:eastAsia="ru-RU"/>
              </w:rPr>
            </w:pPr>
          </w:p>
          <w:p w:rsidR="00837E1F" w:rsidRPr="00275B19" w:rsidRDefault="00837E1F" w:rsidP="00C64683">
            <w:pPr>
              <w:tabs>
                <w:tab w:val="left" w:pos="738"/>
                <w:tab w:val="left" w:pos="2037"/>
              </w:tabs>
              <w:spacing w:after="0" w:line="240" w:lineRule="auto"/>
              <w:jc w:val="both"/>
              <w:rPr>
                <w:rFonts w:ascii="Times New Roman" w:eastAsia="Times New Roman" w:hAnsi="Times New Roman" w:cs="Times New Roman"/>
                <w:bCs/>
                <w:sz w:val="20"/>
                <w:szCs w:val="20"/>
                <w:lang w:eastAsia="ru-RU"/>
              </w:rPr>
            </w:pPr>
            <w:r w:rsidRPr="00275B19">
              <w:rPr>
                <w:rFonts w:ascii="Times New Roman" w:eastAsia="Times New Roman" w:hAnsi="Times New Roman" w:cs="Times New Roman"/>
                <w:bCs/>
                <w:sz w:val="20"/>
                <w:szCs w:val="20"/>
                <w:lang w:eastAsia="ru-RU"/>
              </w:rPr>
              <w:t>№ регистрации: 250923001017</w:t>
            </w:r>
          </w:p>
          <w:p w:rsidR="00837E1F" w:rsidRPr="00462AB6" w:rsidRDefault="00837E1F" w:rsidP="00C64683">
            <w:pPr>
              <w:tabs>
                <w:tab w:val="left" w:pos="738"/>
                <w:tab w:val="left" w:pos="2037"/>
              </w:tabs>
              <w:spacing w:after="0" w:line="240" w:lineRule="auto"/>
              <w:jc w:val="both"/>
              <w:rPr>
                <w:rFonts w:ascii="Times New Roman" w:eastAsia="Times New Roman" w:hAnsi="Times New Roman" w:cs="Times New Roman"/>
                <w:bCs/>
                <w:sz w:val="20"/>
                <w:szCs w:val="20"/>
                <w:lang w:eastAsia="ru-RU"/>
              </w:rPr>
            </w:pPr>
          </w:p>
          <w:p w:rsidR="00837E1F" w:rsidRPr="00462AB6" w:rsidRDefault="00837E1F" w:rsidP="00C64683">
            <w:pPr>
              <w:tabs>
                <w:tab w:val="left" w:pos="738"/>
                <w:tab w:val="left" w:pos="2037"/>
              </w:tabs>
              <w:spacing w:after="0" w:line="240" w:lineRule="auto"/>
              <w:jc w:val="both"/>
              <w:rPr>
                <w:rFonts w:ascii="Times New Roman" w:eastAsia="Times New Roman" w:hAnsi="Times New Roman" w:cs="Times New Roman"/>
                <w:bCs/>
                <w:sz w:val="20"/>
                <w:szCs w:val="20"/>
                <w:lang w:eastAsia="ru-RU"/>
              </w:rPr>
            </w:pPr>
            <w:r w:rsidRPr="00462AB6">
              <w:rPr>
                <w:rFonts w:ascii="Times New Roman" w:eastAsia="Times New Roman" w:hAnsi="Times New Roman" w:cs="Times New Roman"/>
                <w:bCs/>
                <w:sz w:val="20"/>
                <w:szCs w:val="20"/>
                <w:lang w:eastAsia="ru-RU"/>
              </w:rPr>
              <w:t>Проект справочников по НДТ "Уничтожение и утилизация отходов термическим способом"</w:t>
            </w:r>
          </w:p>
          <w:p w:rsidR="00837E1F" w:rsidRPr="00462AB6" w:rsidRDefault="00837E1F" w:rsidP="00C64683">
            <w:pPr>
              <w:tabs>
                <w:tab w:val="left" w:pos="738"/>
                <w:tab w:val="left" w:pos="2037"/>
              </w:tabs>
              <w:spacing w:after="0" w:line="240" w:lineRule="auto"/>
              <w:jc w:val="both"/>
              <w:rPr>
                <w:rFonts w:ascii="Times New Roman" w:eastAsia="Times New Roman" w:hAnsi="Times New Roman" w:cs="Times New Roman"/>
                <w:bCs/>
                <w:sz w:val="20"/>
                <w:szCs w:val="20"/>
                <w:lang w:eastAsia="ru-RU"/>
              </w:rPr>
            </w:pPr>
            <w:r w:rsidRPr="00462AB6">
              <w:rPr>
                <w:rFonts w:ascii="Times New Roman" w:eastAsia="Times New Roman" w:hAnsi="Times New Roman" w:cs="Times New Roman"/>
                <w:bCs/>
                <w:sz w:val="20"/>
                <w:szCs w:val="20"/>
                <w:lang w:eastAsia="ru-RU"/>
              </w:rPr>
              <w:t>Заявитель: некоммерческое акционерное общество ""Международный центр зеленых технологий и инвестиционных проектов""</w:t>
            </w:r>
          </w:p>
          <w:p w:rsidR="00837E1F" w:rsidRPr="00462AB6" w:rsidRDefault="00837E1F" w:rsidP="00C64683">
            <w:pPr>
              <w:tabs>
                <w:tab w:val="left" w:pos="738"/>
                <w:tab w:val="left" w:pos="2037"/>
              </w:tabs>
              <w:spacing w:after="0" w:line="240" w:lineRule="auto"/>
              <w:jc w:val="both"/>
              <w:rPr>
                <w:rFonts w:ascii="Times New Roman" w:eastAsia="Times New Roman" w:hAnsi="Times New Roman" w:cs="Times New Roman"/>
                <w:bCs/>
                <w:sz w:val="20"/>
                <w:szCs w:val="20"/>
                <w:lang w:eastAsia="ru-RU"/>
              </w:rPr>
            </w:pPr>
          </w:p>
          <w:p w:rsidR="00837E1F" w:rsidRDefault="00837E1F" w:rsidP="00C64683">
            <w:pPr>
              <w:tabs>
                <w:tab w:val="left" w:pos="738"/>
                <w:tab w:val="left" w:pos="2037"/>
              </w:tabs>
              <w:spacing w:after="0" w:line="240" w:lineRule="auto"/>
              <w:jc w:val="both"/>
              <w:rPr>
                <w:rFonts w:ascii="Times New Roman" w:eastAsia="Times New Roman" w:hAnsi="Times New Roman" w:cs="Times New Roman"/>
                <w:bCs/>
                <w:sz w:val="20"/>
                <w:szCs w:val="20"/>
                <w:lang w:eastAsia="ru-RU"/>
              </w:rPr>
            </w:pPr>
            <w:r w:rsidRPr="00462AB6">
              <w:rPr>
                <w:rFonts w:ascii="Times New Roman" w:eastAsia="Times New Roman" w:hAnsi="Times New Roman" w:cs="Times New Roman"/>
                <w:bCs/>
                <w:sz w:val="20"/>
                <w:szCs w:val="20"/>
                <w:lang w:eastAsia="ru-RU"/>
              </w:rPr>
              <w:t>Вид: проекты, перечисленные в подпунктах 9) статьи 87 Кодекса</w:t>
            </w:r>
          </w:p>
          <w:p w:rsidR="00837E1F" w:rsidRDefault="00837E1F" w:rsidP="00C64683">
            <w:pPr>
              <w:tabs>
                <w:tab w:val="left" w:pos="738"/>
                <w:tab w:val="left" w:pos="2037"/>
              </w:tabs>
              <w:spacing w:after="0" w:line="240" w:lineRule="auto"/>
              <w:jc w:val="both"/>
              <w:rPr>
                <w:rFonts w:ascii="Times New Roman" w:eastAsia="Times New Roman" w:hAnsi="Times New Roman" w:cs="Times New Roman"/>
                <w:bCs/>
                <w:sz w:val="20"/>
                <w:szCs w:val="20"/>
                <w:lang w:eastAsia="ru-RU"/>
              </w:rPr>
            </w:pPr>
          </w:p>
          <w:p w:rsidR="00837E1F" w:rsidRPr="00462AB6" w:rsidRDefault="00837E1F" w:rsidP="00C64683">
            <w:pPr>
              <w:tabs>
                <w:tab w:val="left" w:pos="738"/>
                <w:tab w:val="left" w:pos="2037"/>
              </w:tabs>
              <w:spacing w:after="0" w:line="240" w:lineRule="auto"/>
              <w:jc w:val="both"/>
              <w:rPr>
                <w:rFonts w:ascii="Times New Roman" w:eastAsia="Times New Roman" w:hAnsi="Times New Roman" w:cs="Times New Roman"/>
                <w:b/>
                <w:bCs/>
                <w:sz w:val="20"/>
                <w:szCs w:val="20"/>
                <w:lang w:eastAsia="ru-RU"/>
              </w:rPr>
            </w:pPr>
            <w:r w:rsidRPr="00462AB6">
              <w:rPr>
                <w:rFonts w:ascii="Times New Roman" w:eastAsia="Times New Roman" w:hAnsi="Times New Roman" w:cs="Times New Roman"/>
                <w:b/>
                <w:bCs/>
                <w:sz w:val="20"/>
                <w:szCs w:val="20"/>
                <w:lang w:eastAsia="ru-RU"/>
              </w:rPr>
              <w:t>Размещено на Информационной системе: 09/10/2025</w:t>
            </w:r>
          </w:p>
          <w:p w:rsidR="00837E1F" w:rsidRPr="00C71378" w:rsidRDefault="00837E1F" w:rsidP="00C64683">
            <w:pPr>
              <w:tabs>
                <w:tab w:val="left" w:pos="738"/>
                <w:tab w:val="left" w:pos="2037"/>
              </w:tabs>
              <w:spacing w:after="0" w:line="240" w:lineRule="auto"/>
              <w:jc w:val="both"/>
              <w:rPr>
                <w:rFonts w:ascii="Times New Roman" w:eastAsia="Times New Roman" w:hAnsi="Times New Roman" w:cs="Times New Roman"/>
                <w:bCs/>
                <w:lang w:eastAsia="ru-RU"/>
              </w:rPr>
            </w:pPr>
            <w:r w:rsidRPr="00462AB6">
              <w:rPr>
                <w:rFonts w:ascii="Times New Roman" w:eastAsia="Times New Roman" w:hAnsi="Times New Roman" w:cs="Times New Roman"/>
                <w:b/>
                <w:bCs/>
                <w:sz w:val="20"/>
                <w:szCs w:val="20"/>
                <w:lang w:eastAsia="ru-RU"/>
              </w:rPr>
              <w:t>Размещено на ИР:</w:t>
            </w:r>
          </w:p>
        </w:tc>
        <w:tc>
          <w:tcPr>
            <w:tcW w:w="4111" w:type="dxa"/>
            <w:shd w:val="clear" w:color="auto" w:fill="auto"/>
          </w:tcPr>
          <w:p w:rsidR="00837E1F" w:rsidRPr="00837E1F" w:rsidRDefault="00837E1F" w:rsidP="00C64683">
            <w:pPr>
              <w:tabs>
                <w:tab w:val="left" w:pos="738"/>
              </w:tabs>
              <w:spacing w:after="0" w:line="240" w:lineRule="auto"/>
              <w:jc w:val="center"/>
              <w:rPr>
                <w:rFonts w:ascii="Times New Roman" w:eastAsia="Times New Roman" w:hAnsi="Times New Roman" w:cs="Times New Roman"/>
                <w:bCs/>
                <w:color w:val="FF0000"/>
                <w:lang w:eastAsia="ru-RU"/>
              </w:rPr>
            </w:pPr>
            <w:r w:rsidRPr="00837E1F">
              <w:rPr>
                <w:rFonts w:ascii="Times New Roman" w:eastAsia="Times New Roman" w:hAnsi="Times New Roman" w:cs="Times New Roman"/>
                <w:bCs/>
                <w:color w:val="FF0000"/>
                <w:lang w:eastAsia="ru-RU"/>
              </w:rPr>
              <w:t>Отсутствует размещение  протокола на сайте МИО</w:t>
            </w:r>
          </w:p>
          <w:p w:rsidR="00837E1F" w:rsidRPr="00837E1F" w:rsidRDefault="00837E1F" w:rsidP="00C64683">
            <w:pPr>
              <w:tabs>
                <w:tab w:val="left" w:pos="738"/>
              </w:tabs>
              <w:spacing w:after="0" w:line="240" w:lineRule="auto"/>
              <w:jc w:val="center"/>
              <w:rPr>
                <w:rFonts w:ascii="Times New Roman" w:eastAsia="Times New Roman" w:hAnsi="Times New Roman" w:cs="Times New Roman"/>
                <w:bCs/>
                <w:lang w:eastAsia="ru-RU"/>
              </w:rPr>
            </w:pPr>
            <w:r w:rsidRPr="00837E1F">
              <w:rPr>
                <w:rFonts w:ascii="Times New Roman" w:eastAsia="Times New Roman" w:hAnsi="Times New Roman" w:cs="Times New Roman"/>
                <w:bCs/>
                <w:color w:val="FF0000"/>
                <w:lang w:eastAsia="ru-RU"/>
              </w:rPr>
              <w:t>Скрин от 13.11.2025</w:t>
            </w:r>
          </w:p>
        </w:tc>
      </w:tr>
      <w:tr w:rsidR="00837E1F" w:rsidRPr="00C71378" w:rsidTr="00C77EC0">
        <w:trPr>
          <w:gridAfter w:val="1"/>
          <w:wAfter w:w="8" w:type="dxa"/>
        </w:trPr>
        <w:tc>
          <w:tcPr>
            <w:tcW w:w="568" w:type="dxa"/>
            <w:shd w:val="clear" w:color="auto" w:fill="auto"/>
          </w:tcPr>
          <w:p w:rsidR="00837E1F" w:rsidRPr="00C71378" w:rsidRDefault="00837E1F" w:rsidP="00C64683">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837E1F" w:rsidRPr="00C71378" w:rsidRDefault="00837E1F" w:rsidP="00C64683">
            <w:pPr>
              <w:numPr>
                <w:ilvl w:val="0"/>
                <w:numId w:val="9"/>
              </w:numPr>
              <w:tabs>
                <w:tab w:val="left" w:pos="738"/>
              </w:tabs>
              <w:spacing w:after="0" w:line="240" w:lineRule="auto"/>
              <w:contextualSpacing/>
              <w:jc w:val="center"/>
              <w:rPr>
                <w:rFonts w:ascii="Times New Roman" w:eastAsia="Times New Roman" w:hAnsi="Times New Roman" w:cs="Times New Roman"/>
                <w:bCs/>
                <w:lang w:eastAsia="ru-RU"/>
              </w:rPr>
            </w:pPr>
          </w:p>
        </w:tc>
        <w:tc>
          <w:tcPr>
            <w:tcW w:w="4489" w:type="dxa"/>
            <w:gridSpan w:val="2"/>
            <w:shd w:val="clear" w:color="auto" w:fill="auto"/>
          </w:tcPr>
          <w:p w:rsidR="00837E1F" w:rsidRPr="00BB221C" w:rsidRDefault="00837E1F" w:rsidP="00C64683">
            <w:pPr>
              <w:tabs>
                <w:tab w:val="left" w:pos="738"/>
                <w:tab w:val="left" w:pos="2037"/>
              </w:tabs>
              <w:spacing w:after="0" w:line="240" w:lineRule="auto"/>
              <w:jc w:val="both"/>
              <w:rPr>
                <w:rFonts w:ascii="Times New Roman" w:eastAsia="Times New Roman" w:hAnsi="Times New Roman" w:cs="Times New Roman"/>
                <w:b/>
                <w:bCs/>
                <w:sz w:val="20"/>
                <w:szCs w:val="20"/>
                <w:lang w:eastAsia="ru-RU"/>
              </w:rPr>
            </w:pPr>
            <w:r w:rsidRPr="00BB221C">
              <w:rPr>
                <w:rFonts w:ascii="Times New Roman" w:eastAsia="Times New Roman" w:hAnsi="Times New Roman" w:cs="Times New Roman"/>
                <w:b/>
                <w:bCs/>
                <w:sz w:val="20"/>
                <w:szCs w:val="20"/>
                <w:lang w:eastAsia="ru-RU"/>
              </w:rPr>
              <w:t>29/09/2025 00:00</w:t>
            </w:r>
          </w:p>
          <w:p w:rsidR="00837E1F" w:rsidRPr="00BB221C" w:rsidRDefault="00837E1F" w:rsidP="00C64683">
            <w:pPr>
              <w:tabs>
                <w:tab w:val="left" w:pos="738"/>
                <w:tab w:val="left" w:pos="2037"/>
              </w:tabs>
              <w:spacing w:after="0" w:line="240" w:lineRule="auto"/>
              <w:jc w:val="both"/>
              <w:rPr>
                <w:rFonts w:ascii="Times New Roman" w:eastAsia="Times New Roman" w:hAnsi="Times New Roman" w:cs="Times New Roman"/>
                <w:b/>
                <w:bCs/>
                <w:sz w:val="20"/>
                <w:szCs w:val="20"/>
                <w:lang w:eastAsia="ru-RU"/>
              </w:rPr>
            </w:pPr>
            <w:r w:rsidRPr="00BB221C">
              <w:rPr>
                <w:rFonts w:ascii="Times New Roman" w:eastAsia="Times New Roman" w:hAnsi="Times New Roman" w:cs="Times New Roman"/>
                <w:b/>
                <w:bCs/>
                <w:sz w:val="20"/>
                <w:szCs w:val="20"/>
                <w:lang w:eastAsia="ru-RU"/>
              </w:rPr>
              <w:t>05/10/2025 23:59</w:t>
            </w:r>
          </w:p>
          <w:p w:rsidR="00837E1F" w:rsidRPr="00BB221C" w:rsidRDefault="00837E1F" w:rsidP="00C64683">
            <w:pPr>
              <w:tabs>
                <w:tab w:val="left" w:pos="738"/>
                <w:tab w:val="left" w:pos="2037"/>
              </w:tabs>
              <w:spacing w:after="0" w:line="240" w:lineRule="auto"/>
              <w:jc w:val="both"/>
              <w:rPr>
                <w:rFonts w:ascii="Times New Roman" w:eastAsia="Times New Roman" w:hAnsi="Times New Roman" w:cs="Times New Roman"/>
                <w:bCs/>
                <w:lang w:eastAsia="ru-RU"/>
              </w:rPr>
            </w:pPr>
          </w:p>
          <w:p w:rsidR="00837E1F" w:rsidRPr="00BB221C" w:rsidRDefault="00837E1F" w:rsidP="00C64683">
            <w:pPr>
              <w:tabs>
                <w:tab w:val="left" w:pos="738"/>
                <w:tab w:val="left" w:pos="2037"/>
              </w:tabs>
              <w:spacing w:after="0" w:line="240" w:lineRule="auto"/>
              <w:jc w:val="both"/>
              <w:rPr>
                <w:rFonts w:ascii="Times New Roman" w:eastAsia="Times New Roman" w:hAnsi="Times New Roman" w:cs="Times New Roman"/>
                <w:bCs/>
                <w:sz w:val="20"/>
                <w:szCs w:val="20"/>
                <w:lang w:eastAsia="ru-RU"/>
              </w:rPr>
            </w:pPr>
            <w:r w:rsidRPr="00BB221C">
              <w:rPr>
                <w:rFonts w:ascii="Times New Roman" w:eastAsia="Times New Roman" w:hAnsi="Times New Roman" w:cs="Times New Roman"/>
                <w:bCs/>
                <w:sz w:val="20"/>
                <w:szCs w:val="20"/>
                <w:lang w:eastAsia="ru-RU"/>
              </w:rPr>
              <w:t>№ регистрации: 250921001001</w:t>
            </w:r>
          </w:p>
          <w:p w:rsidR="00837E1F" w:rsidRPr="00BB221C" w:rsidRDefault="00837E1F" w:rsidP="00C64683">
            <w:pPr>
              <w:tabs>
                <w:tab w:val="left" w:pos="738"/>
                <w:tab w:val="left" w:pos="2037"/>
              </w:tabs>
              <w:spacing w:after="0" w:line="240" w:lineRule="auto"/>
              <w:jc w:val="both"/>
              <w:rPr>
                <w:rFonts w:ascii="Times New Roman" w:eastAsia="Times New Roman" w:hAnsi="Times New Roman" w:cs="Times New Roman"/>
                <w:bCs/>
                <w:sz w:val="20"/>
                <w:szCs w:val="20"/>
                <w:lang w:eastAsia="ru-RU"/>
              </w:rPr>
            </w:pPr>
          </w:p>
          <w:p w:rsidR="00837E1F" w:rsidRPr="00BB221C" w:rsidRDefault="00837E1F" w:rsidP="00C64683">
            <w:pPr>
              <w:tabs>
                <w:tab w:val="left" w:pos="738"/>
                <w:tab w:val="left" w:pos="2037"/>
              </w:tabs>
              <w:spacing w:after="0" w:line="240" w:lineRule="auto"/>
              <w:jc w:val="both"/>
              <w:rPr>
                <w:rFonts w:ascii="Times New Roman" w:eastAsia="Times New Roman" w:hAnsi="Times New Roman" w:cs="Times New Roman"/>
                <w:bCs/>
                <w:sz w:val="20"/>
                <w:szCs w:val="20"/>
                <w:lang w:eastAsia="ru-RU"/>
              </w:rPr>
            </w:pPr>
            <w:r w:rsidRPr="00BB221C">
              <w:rPr>
                <w:rFonts w:ascii="Times New Roman" w:eastAsia="Times New Roman" w:hAnsi="Times New Roman" w:cs="Times New Roman"/>
                <w:bCs/>
                <w:sz w:val="20"/>
                <w:szCs w:val="20"/>
                <w:lang w:eastAsia="ru-RU"/>
              </w:rPr>
              <w:t>Раздел Охрана окружающей среды» к эскизному проекту «Эксплуатация агротехнической базы» ВКО, район Глубоковский, Ушановский сельский округ, село Ушаново, ул. Спортивная, здание №1/1»</w:t>
            </w:r>
          </w:p>
          <w:p w:rsidR="00837E1F" w:rsidRPr="00BB221C" w:rsidRDefault="00837E1F" w:rsidP="00C64683">
            <w:pPr>
              <w:tabs>
                <w:tab w:val="left" w:pos="738"/>
                <w:tab w:val="left" w:pos="2037"/>
              </w:tabs>
              <w:spacing w:after="0" w:line="240" w:lineRule="auto"/>
              <w:jc w:val="both"/>
              <w:rPr>
                <w:rFonts w:ascii="Times New Roman" w:eastAsia="Times New Roman" w:hAnsi="Times New Roman" w:cs="Times New Roman"/>
                <w:bCs/>
                <w:sz w:val="20"/>
                <w:szCs w:val="20"/>
                <w:lang w:eastAsia="ru-RU"/>
              </w:rPr>
            </w:pPr>
            <w:r w:rsidRPr="00BB221C">
              <w:rPr>
                <w:rFonts w:ascii="Times New Roman" w:eastAsia="Times New Roman" w:hAnsi="Times New Roman" w:cs="Times New Roman"/>
                <w:bCs/>
                <w:sz w:val="20"/>
                <w:szCs w:val="20"/>
                <w:lang w:eastAsia="ru-RU"/>
              </w:rPr>
              <w:t>Заявитель: Товарищество с ограниченной ответственностью ""Ушанова-Астана""</w:t>
            </w:r>
          </w:p>
          <w:p w:rsidR="00837E1F" w:rsidRPr="00BB221C" w:rsidRDefault="00837E1F" w:rsidP="00C64683">
            <w:pPr>
              <w:tabs>
                <w:tab w:val="left" w:pos="738"/>
                <w:tab w:val="left" w:pos="2037"/>
              </w:tabs>
              <w:spacing w:after="0" w:line="240" w:lineRule="auto"/>
              <w:jc w:val="both"/>
              <w:rPr>
                <w:rFonts w:ascii="Times New Roman" w:eastAsia="Times New Roman" w:hAnsi="Times New Roman" w:cs="Times New Roman"/>
                <w:bCs/>
                <w:sz w:val="20"/>
                <w:szCs w:val="20"/>
                <w:lang w:eastAsia="ru-RU"/>
              </w:rPr>
            </w:pPr>
          </w:p>
          <w:p w:rsidR="00837E1F" w:rsidRDefault="00837E1F" w:rsidP="00C64683">
            <w:pPr>
              <w:tabs>
                <w:tab w:val="left" w:pos="738"/>
                <w:tab w:val="left" w:pos="2037"/>
              </w:tabs>
              <w:spacing w:after="0" w:line="240" w:lineRule="auto"/>
              <w:jc w:val="both"/>
              <w:rPr>
                <w:rFonts w:ascii="Times New Roman" w:eastAsia="Times New Roman" w:hAnsi="Times New Roman" w:cs="Times New Roman"/>
                <w:bCs/>
                <w:sz w:val="20"/>
                <w:szCs w:val="20"/>
                <w:lang w:eastAsia="ru-RU"/>
              </w:rPr>
            </w:pPr>
            <w:r w:rsidRPr="00BB221C">
              <w:rPr>
                <w:rFonts w:ascii="Times New Roman" w:eastAsia="Times New Roman" w:hAnsi="Times New Roman" w:cs="Times New Roman"/>
                <w:bCs/>
                <w:sz w:val="20"/>
                <w:szCs w:val="20"/>
                <w:lang w:eastAsia="ru-RU"/>
              </w:rPr>
              <w:t>Вид: проекты, перечисленные в подпунктах 2) статьи 87 Кодекса</w:t>
            </w:r>
          </w:p>
          <w:p w:rsidR="00837E1F" w:rsidRDefault="00837E1F" w:rsidP="00C64683">
            <w:pPr>
              <w:tabs>
                <w:tab w:val="left" w:pos="738"/>
                <w:tab w:val="left" w:pos="2037"/>
              </w:tabs>
              <w:spacing w:after="0" w:line="240" w:lineRule="auto"/>
              <w:jc w:val="both"/>
              <w:rPr>
                <w:rFonts w:ascii="Times New Roman" w:eastAsia="Times New Roman" w:hAnsi="Times New Roman" w:cs="Times New Roman"/>
                <w:bCs/>
                <w:sz w:val="20"/>
                <w:szCs w:val="20"/>
                <w:lang w:eastAsia="ru-RU"/>
              </w:rPr>
            </w:pPr>
          </w:p>
          <w:p w:rsidR="00837E1F" w:rsidRPr="00BB221C" w:rsidRDefault="00837E1F" w:rsidP="00C64683">
            <w:pPr>
              <w:tabs>
                <w:tab w:val="left" w:pos="738"/>
                <w:tab w:val="left" w:pos="2037"/>
              </w:tabs>
              <w:spacing w:after="0" w:line="240" w:lineRule="auto"/>
              <w:jc w:val="both"/>
              <w:rPr>
                <w:rFonts w:ascii="Times New Roman" w:eastAsia="Times New Roman" w:hAnsi="Times New Roman" w:cs="Times New Roman"/>
                <w:b/>
                <w:bCs/>
                <w:sz w:val="20"/>
                <w:szCs w:val="20"/>
                <w:lang w:eastAsia="ru-RU"/>
              </w:rPr>
            </w:pPr>
            <w:r w:rsidRPr="00BB221C">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06</w:t>
            </w:r>
            <w:r w:rsidRPr="00BB221C">
              <w:rPr>
                <w:rFonts w:ascii="Times New Roman" w:eastAsia="Times New Roman" w:hAnsi="Times New Roman" w:cs="Times New Roman"/>
                <w:b/>
                <w:bCs/>
                <w:sz w:val="20"/>
                <w:szCs w:val="20"/>
                <w:lang w:eastAsia="ru-RU"/>
              </w:rPr>
              <w:t>/10/2025</w:t>
            </w:r>
          </w:p>
          <w:p w:rsidR="00837E1F" w:rsidRPr="00C71378" w:rsidRDefault="00837E1F" w:rsidP="00C64683">
            <w:pPr>
              <w:tabs>
                <w:tab w:val="left" w:pos="738"/>
                <w:tab w:val="left" w:pos="2037"/>
              </w:tabs>
              <w:spacing w:after="0" w:line="240" w:lineRule="auto"/>
              <w:jc w:val="both"/>
              <w:rPr>
                <w:rFonts w:ascii="Times New Roman" w:eastAsia="Times New Roman" w:hAnsi="Times New Roman" w:cs="Times New Roman"/>
                <w:bCs/>
                <w:lang w:eastAsia="ru-RU"/>
              </w:rPr>
            </w:pPr>
            <w:r w:rsidRPr="00BB221C">
              <w:rPr>
                <w:rFonts w:ascii="Times New Roman" w:eastAsia="Times New Roman" w:hAnsi="Times New Roman" w:cs="Times New Roman"/>
                <w:b/>
                <w:bCs/>
                <w:sz w:val="20"/>
                <w:szCs w:val="20"/>
                <w:lang w:eastAsia="ru-RU"/>
              </w:rPr>
              <w:t xml:space="preserve">Размещено на ИР: </w:t>
            </w:r>
          </w:p>
        </w:tc>
        <w:tc>
          <w:tcPr>
            <w:tcW w:w="4111" w:type="dxa"/>
            <w:shd w:val="clear" w:color="auto" w:fill="auto"/>
          </w:tcPr>
          <w:p w:rsidR="00837E1F" w:rsidRPr="00837E1F" w:rsidRDefault="00837E1F" w:rsidP="00C64683">
            <w:pPr>
              <w:tabs>
                <w:tab w:val="left" w:pos="738"/>
              </w:tabs>
              <w:spacing w:after="0" w:line="240" w:lineRule="auto"/>
              <w:jc w:val="center"/>
              <w:rPr>
                <w:rFonts w:ascii="Times New Roman" w:eastAsia="Times New Roman" w:hAnsi="Times New Roman" w:cs="Times New Roman"/>
                <w:bCs/>
                <w:color w:val="FF0000"/>
                <w:lang w:eastAsia="ru-RU"/>
              </w:rPr>
            </w:pPr>
            <w:r w:rsidRPr="00837E1F">
              <w:rPr>
                <w:rFonts w:ascii="Times New Roman" w:eastAsia="Times New Roman" w:hAnsi="Times New Roman" w:cs="Times New Roman"/>
                <w:bCs/>
                <w:color w:val="FF0000"/>
                <w:lang w:eastAsia="ru-RU"/>
              </w:rPr>
              <w:t>Отсутствует размещение  протокола на сайте МИО</w:t>
            </w:r>
          </w:p>
          <w:p w:rsidR="00837E1F" w:rsidRPr="00837E1F" w:rsidRDefault="00837E1F" w:rsidP="00C64683">
            <w:pPr>
              <w:tabs>
                <w:tab w:val="left" w:pos="738"/>
              </w:tabs>
              <w:spacing w:after="0" w:line="240" w:lineRule="auto"/>
              <w:jc w:val="center"/>
              <w:rPr>
                <w:rFonts w:ascii="Times New Roman" w:eastAsia="Times New Roman" w:hAnsi="Times New Roman" w:cs="Times New Roman"/>
                <w:bCs/>
                <w:lang w:eastAsia="ru-RU"/>
              </w:rPr>
            </w:pPr>
            <w:r w:rsidRPr="00837E1F">
              <w:rPr>
                <w:rFonts w:ascii="Times New Roman" w:eastAsia="Times New Roman" w:hAnsi="Times New Roman" w:cs="Times New Roman"/>
                <w:bCs/>
                <w:color w:val="FF0000"/>
                <w:lang w:eastAsia="ru-RU"/>
              </w:rPr>
              <w:t>Скрин от 14.11.2025</w:t>
            </w:r>
          </w:p>
        </w:tc>
      </w:tr>
      <w:tr w:rsidR="00837E1F" w:rsidRPr="00C71378" w:rsidTr="00C77EC0">
        <w:trPr>
          <w:gridAfter w:val="1"/>
          <w:wAfter w:w="8" w:type="dxa"/>
        </w:trPr>
        <w:tc>
          <w:tcPr>
            <w:tcW w:w="568" w:type="dxa"/>
            <w:shd w:val="clear" w:color="auto" w:fill="auto"/>
          </w:tcPr>
          <w:p w:rsidR="00837E1F" w:rsidRPr="00C71378" w:rsidRDefault="00837E1F" w:rsidP="00C64683">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837E1F" w:rsidRPr="00C71378" w:rsidRDefault="00837E1F" w:rsidP="00C64683">
            <w:pPr>
              <w:numPr>
                <w:ilvl w:val="0"/>
                <w:numId w:val="9"/>
              </w:numPr>
              <w:tabs>
                <w:tab w:val="left" w:pos="738"/>
              </w:tabs>
              <w:spacing w:after="0" w:line="240" w:lineRule="auto"/>
              <w:contextualSpacing/>
              <w:jc w:val="center"/>
              <w:rPr>
                <w:rFonts w:ascii="Times New Roman" w:eastAsia="Times New Roman" w:hAnsi="Times New Roman" w:cs="Times New Roman"/>
                <w:bCs/>
                <w:lang w:eastAsia="ru-RU"/>
              </w:rPr>
            </w:pPr>
          </w:p>
        </w:tc>
        <w:tc>
          <w:tcPr>
            <w:tcW w:w="4489" w:type="dxa"/>
            <w:gridSpan w:val="2"/>
            <w:shd w:val="clear" w:color="auto" w:fill="auto"/>
          </w:tcPr>
          <w:p w:rsidR="00837E1F" w:rsidRPr="001F02FC" w:rsidRDefault="00837E1F" w:rsidP="00C64683">
            <w:pPr>
              <w:tabs>
                <w:tab w:val="left" w:pos="738"/>
                <w:tab w:val="left" w:pos="2037"/>
              </w:tabs>
              <w:spacing w:after="0" w:line="240" w:lineRule="auto"/>
              <w:jc w:val="both"/>
              <w:rPr>
                <w:rFonts w:ascii="Times New Roman" w:eastAsia="Times New Roman" w:hAnsi="Times New Roman" w:cs="Times New Roman"/>
                <w:b/>
                <w:bCs/>
                <w:sz w:val="20"/>
                <w:szCs w:val="20"/>
                <w:lang w:eastAsia="ru-RU"/>
              </w:rPr>
            </w:pPr>
            <w:r w:rsidRPr="001F02FC">
              <w:rPr>
                <w:rFonts w:ascii="Times New Roman" w:eastAsia="Times New Roman" w:hAnsi="Times New Roman" w:cs="Times New Roman"/>
                <w:b/>
                <w:bCs/>
                <w:sz w:val="20"/>
                <w:szCs w:val="20"/>
                <w:lang w:eastAsia="ru-RU"/>
              </w:rPr>
              <w:t>Дата публикации: 29/09/2025 00:00</w:t>
            </w:r>
          </w:p>
          <w:p w:rsidR="00837E1F" w:rsidRPr="001F02FC" w:rsidRDefault="00837E1F" w:rsidP="00C64683">
            <w:pPr>
              <w:tabs>
                <w:tab w:val="left" w:pos="738"/>
                <w:tab w:val="left" w:pos="2037"/>
              </w:tabs>
              <w:spacing w:after="0" w:line="240" w:lineRule="auto"/>
              <w:jc w:val="both"/>
              <w:rPr>
                <w:rFonts w:ascii="Times New Roman" w:eastAsia="Times New Roman" w:hAnsi="Times New Roman" w:cs="Times New Roman"/>
                <w:b/>
                <w:bCs/>
                <w:sz w:val="20"/>
                <w:szCs w:val="20"/>
                <w:lang w:eastAsia="ru-RU"/>
              </w:rPr>
            </w:pPr>
            <w:r w:rsidRPr="001F02FC">
              <w:rPr>
                <w:rFonts w:ascii="Times New Roman" w:eastAsia="Times New Roman" w:hAnsi="Times New Roman" w:cs="Times New Roman"/>
                <w:b/>
                <w:bCs/>
                <w:sz w:val="20"/>
                <w:szCs w:val="20"/>
                <w:lang w:eastAsia="ru-RU"/>
              </w:rPr>
              <w:t>Дата обсуждения до: 05/10/2025 23:59</w:t>
            </w:r>
          </w:p>
          <w:p w:rsidR="00837E1F" w:rsidRPr="001F02FC" w:rsidRDefault="00837E1F" w:rsidP="00C64683">
            <w:pPr>
              <w:tabs>
                <w:tab w:val="left" w:pos="738"/>
                <w:tab w:val="left" w:pos="2037"/>
              </w:tabs>
              <w:spacing w:after="0" w:line="240" w:lineRule="auto"/>
              <w:jc w:val="both"/>
              <w:rPr>
                <w:rFonts w:ascii="Times New Roman" w:eastAsia="Times New Roman" w:hAnsi="Times New Roman" w:cs="Times New Roman"/>
                <w:bCs/>
                <w:sz w:val="20"/>
                <w:szCs w:val="20"/>
                <w:lang w:eastAsia="ru-RU"/>
              </w:rPr>
            </w:pPr>
          </w:p>
          <w:p w:rsidR="00837E1F" w:rsidRPr="001F02FC" w:rsidRDefault="00837E1F" w:rsidP="00C64683">
            <w:pPr>
              <w:tabs>
                <w:tab w:val="left" w:pos="738"/>
                <w:tab w:val="left" w:pos="2037"/>
              </w:tabs>
              <w:spacing w:after="0" w:line="240" w:lineRule="auto"/>
              <w:jc w:val="both"/>
              <w:rPr>
                <w:rFonts w:ascii="Times New Roman" w:eastAsia="Times New Roman" w:hAnsi="Times New Roman" w:cs="Times New Roman"/>
                <w:bCs/>
                <w:sz w:val="20"/>
                <w:szCs w:val="20"/>
                <w:lang w:eastAsia="ru-RU"/>
              </w:rPr>
            </w:pPr>
            <w:r w:rsidRPr="001F02FC">
              <w:rPr>
                <w:rFonts w:ascii="Times New Roman" w:eastAsia="Times New Roman" w:hAnsi="Times New Roman" w:cs="Times New Roman"/>
                <w:bCs/>
                <w:sz w:val="20"/>
                <w:szCs w:val="20"/>
                <w:lang w:eastAsia="ru-RU"/>
              </w:rPr>
              <w:t>№ регистрации: 250926001017</w:t>
            </w:r>
          </w:p>
          <w:p w:rsidR="00837E1F" w:rsidRPr="001F02FC" w:rsidRDefault="00837E1F" w:rsidP="00C64683">
            <w:pPr>
              <w:tabs>
                <w:tab w:val="left" w:pos="738"/>
                <w:tab w:val="left" w:pos="2037"/>
              </w:tabs>
              <w:spacing w:after="0" w:line="240" w:lineRule="auto"/>
              <w:rPr>
                <w:rFonts w:ascii="Times New Roman" w:eastAsia="Times New Roman" w:hAnsi="Times New Roman" w:cs="Times New Roman"/>
                <w:bCs/>
                <w:sz w:val="20"/>
                <w:szCs w:val="20"/>
                <w:lang w:eastAsia="ru-RU"/>
              </w:rPr>
            </w:pPr>
          </w:p>
          <w:p w:rsidR="00837E1F" w:rsidRPr="001F02FC" w:rsidRDefault="00837E1F" w:rsidP="00C64683">
            <w:pPr>
              <w:tabs>
                <w:tab w:val="left" w:pos="738"/>
                <w:tab w:val="left" w:pos="2037"/>
              </w:tabs>
              <w:spacing w:after="0" w:line="240" w:lineRule="auto"/>
              <w:rPr>
                <w:rFonts w:ascii="Times New Roman" w:eastAsia="Times New Roman" w:hAnsi="Times New Roman" w:cs="Times New Roman"/>
                <w:bCs/>
                <w:sz w:val="20"/>
                <w:szCs w:val="20"/>
                <w:lang w:eastAsia="ru-RU"/>
              </w:rPr>
            </w:pPr>
            <w:r w:rsidRPr="001F02FC">
              <w:rPr>
                <w:rFonts w:ascii="Times New Roman" w:eastAsia="Times New Roman" w:hAnsi="Times New Roman" w:cs="Times New Roman"/>
                <w:bCs/>
                <w:sz w:val="20"/>
                <w:szCs w:val="20"/>
                <w:lang w:eastAsia="ru-RU"/>
              </w:rPr>
              <w:t>Раздел "Охрана окружающей среды" к рабочему проекту «Строительство многоэтажных жилых домов с коммерческими помещениями и паркингами» по ул. Кокжал Барака, 18 г. Усть-Каменогорск, ВКО»</w:t>
            </w:r>
          </w:p>
          <w:p w:rsidR="00837E1F" w:rsidRPr="001F02FC" w:rsidRDefault="00837E1F" w:rsidP="00C64683">
            <w:pPr>
              <w:tabs>
                <w:tab w:val="left" w:pos="738"/>
                <w:tab w:val="left" w:pos="2037"/>
              </w:tabs>
              <w:spacing w:after="0" w:line="240" w:lineRule="auto"/>
              <w:rPr>
                <w:rFonts w:ascii="Times New Roman" w:eastAsia="Times New Roman" w:hAnsi="Times New Roman" w:cs="Times New Roman"/>
                <w:bCs/>
                <w:sz w:val="20"/>
                <w:szCs w:val="20"/>
                <w:lang w:eastAsia="ru-RU"/>
              </w:rPr>
            </w:pPr>
            <w:r w:rsidRPr="001F02FC">
              <w:rPr>
                <w:rFonts w:ascii="Times New Roman" w:eastAsia="Times New Roman" w:hAnsi="Times New Roman" w:cs="Times New Roman"/>
                <w:bCs/>
                <w:sz w:val="20"/>
                <w:szCs w:val="20"/>
                <w:lang w:eastAsia="ru-RU"/>
              </w:rPr>
              <w:t>Заявитель: ""EKM COMPANY"" жауапкершілігі шектеулі серіктестігі</w:t>
            </w:r>
          </w:p>
          <w:p w:rsidR="00837E1F" w:rsidRPr="001F02FC" w:rsidRDefault="00837E1F" w:rsidP="00C64683">
            <w:pPr>
              <w:tabs>
                <w:tab w:val="left" w:pos="738"/>
                <w:tab w:val="left" w:pos="2037"/>
              </w:tabs>
              <w:spacing w:after="0" w:line="240" w:lineRule="auto"/>
              <w:jc w:val="both"/>
              <w:rPr>
                <w:rFonts w:ascii="Times New Roman" w:eastAsia="Times New Roman" w:hAnsi="Times New Roman" w:cs="Times New Roman"/>
                <w:bCs/>
                <w:sz w:val="20"/>
                <w:szCs w:val="20"/>
                <w:lang w:eastAsia="ru-RU"/>
              </w:rPr>
            </w:pPr>
          </w:p>
          <w:p w:rsidR="00837E1F" w:rsidRDefault="00837E1F" w:rsidP="00C64683">
            <w:pPr>
              <w:tabs>
                <w:tab w:val="left" w:pos="738"/>
                <w:tab w:val="left" w:pos="2037"/>
              </w:tabs>
              <w:spacing w:after="0" w:line="240" w:lineRule="auto"/>
              <w:jc w:val="both"/>
              <w:rPr>
                <w:rFonts w:ascii="Times New Roman" w:eastAsia="Times New Roman" w:hAnsi="Times New Roman" w:cs="Times New Roman"/>
                <w:bCs/>
                <w:sz w:val="20"/>
                <w:szCs w:val="20"/>
                <w:lang w:eastAsia="ru-RU"/>
              </w:rPr>
            </w:pPr>
            <w:r w:rsidRPr="001F02FC">
              <w:rPr>
                <w:rFonts w:ascii="Times New Roman" w:eastAsia="Times New Roman" w:hAnsi="Times New Roman" w:cs="Times New Roman"/>
                <w:bCs/>
                <w:sz w:val="20"/>
                <w:szCs w:val="20"/>
                <w:lang w:eastAsia="ru-RU"/>
              </w:rPr>
              <w:t>Вид: проекты, перечисленные в подпунктах 2) статьи 87 Кодекса</w:t>
            </w:r>
          </w:p>
          <w:p w:rsidR="00837E1F" w:rsidRPr="001F02FC" w:rsidRDefault="00837E1F" w:rsidP="00C64683">
            <w:pPr>
              <w:tabs>
                <w:tab w:val="left" w:pos="738"/>
                <w:tab w:val="left" w:pos="2037"/>
              </w:tabs>
              <w:spacing w:after="0" w:line="240" w:lineRule="auto"/>
              <w:jc w:val="both"/>
              <w:rPr>
                <w:rFonts w:ascii="Times New Roman" w:eastAsia="Times New Roman" w:hAnsi="Times New Roman" w:cs="Times New Roman"/>
                <w:b/>
                <w:bCs/>
                <w:sz w:val="20"/>
                <w:szCs w:val="20"/>
                <w:lang w:eastAsia="ru-RU"/>
              </w:rPr>
            </w:pPr>
          </w:p>
          <w:p w:rsidR="00837E1F" w:rsidRPr="001F02FC" w:rsidRDefault="00837E1F" w:rsidP="00C64683">
            <w:pPr>
              <w:tabs>
                <w:tab w:val="left" w:pos="738"/>
                <w:tab w:val="left" w:pos="2037"/>
              </w:tabs>
              <w:spacing w:after="0" w:line="240" w:lineRule="auto"/>
              <w:jc w:val="both"/>
              <w:rPr>
                <w:rFonts w:ascii="Times New Roman" w:eastAsia="Times New Roman" w:hAnsi="Times New Roman" w:cs="Times New Roman"/>
                <w:b/>
                <w:bCs/>
                <w:sz w:val="20"/>
                <w:szCs w:val="20"/>
                <w:lang w:eastAsia="ru-RU"/>
              </w:rPr>
            </w:pPr>
            <w:r w:rsidRPr="001F02FC">
              <w:rPr>
                <w:rFonts w:ascii="Times New Roman" w:eastAsia="Times New Roman" w:hAnsi="Times New Roman" w:cs="Times New Roman"/>
                <w:b/>
                <w:bCs/>
                <w:sz w:val="20"/>
                <w:szCs w:val="20"/>
                <w:lang w:eastAsia="ru-RU"/>
              </w:rPr>
              <w:t>Размещено на Информационной системе: 06/10/2025</w:t>
            </w:r>
          </w:p>
          <w:p w:rsidR="00837E1F" w:rsidRPr="00275B19" w:rsidRDefault="00837E1F" w:rsidP="00C64683">
            <w:pPr>
              <w:tabs>
                <w:tab w:val="left" w:pos="738"/>
                <w:tab w:val="left" w:pos="2037"/>
              </w:tabs>
              <w:spacing w:after="0" w:line="240" w:lineRule="auto"/>
              <w:jc w:val="both"/>
              <w:rPr>
                <w:rFonts w:ascii="Times New Roman" w:eastAsia="Times New Roman" w:hAnsi="Times New Roman" w:cs="Times New Roman"/>
                <w:bCs/>
                <w:sz w:val="20"/>
                <w:szCs w:val="20"/>
                <w:lang w:eastAsia="ru-RU"/>
              </w:rPr>
            </w:pPr>
            <w:r w:rsidRPr="001F02FC">
              <w:rPr>
                <w:rFonts w:ascii="Times New Roman" w:eastAsia="Times New Roman" w:hAnsi="Times New Roman" w:cs="Times New Roman"/>
                <w:b/>
                <w:bCs/>
                <w:sz w:val="20"/>
                <w:szCs w:val="20"/>
                <w:lang w:eastAsia="ru-RU"/>
              </w:rPr>
              <w:t>Размещено на ИР:</w:t>
            </w:r>
          </w:p>
        </w:tc>
        <w:tc>
          <w:tcPr>
            <w:tcW w:w="4111" w:type="dxa"/>
            <w:shd w:val="clear" w:color="auto" w:fill="auto"/>
          </w:tcPr>
          <w:p w:rsidR="00837E1F" w:rsidRPr="00837E1F" w:rsidRDefault="00837E1F" w:rsidP="00C64683">
            <w:pPr>
              <w:tabs>
                <w:tab w:val="left" w:pos="738"/>
              </w:tabs>
              <w:spacing w:after="0" w:line="240" w:lineRule="auto"/>
              <w:jc w:val="center"/>
              <w:rPr>
                <w:rFonts w:ascii="Times New Roman" w:eastAsia="Times New Roman" w:hAnsi="Times New Roman" w:cs="Times New Roman"/>
                <w:bCs/>
                <w:color w:val="FF0000"/>
                <w:lang w:eastAsia="ru-RU"/>
              </w:rPr>
            </w:pPr>
            <w:r w:rsidRPr="00837E1F">
              <w:rPr>
                <w:rFonts w:ascii="Times New Roman" w:eastAsia="Times New Roman" w:hAnsi="Times New Roman" w:cs="Times New Roman"/>
                <w:bCs/>
                <w:color w:val="FF0000"/>
                <w:lang w:eastAsia="ru-RU"/>
              </w:rPr>
              <w:t>Отсутствует размещение  протокола на сайте МИО</w:t>
            </w:r>
          </w:p>
          <w:p w:rsidR="00837E1F" w:rsidRPr="00837E1F" w:rsidRDefault="00837E1F" w:rsidP="00C64683">
            <w:pPr>
              <w:tabs>
                <w:tab w:val="left" w:pos="738"/>
              </w:tabs>
              <w:spacing w:after="0" w:line="240" w:lineRule="auto"/>
              <w:jc w:val="center"/>
              <w:rPr>
                <w:rFonts w:ascii="Times New Roman" w:eastAsia="Times New Roman" w:hAnsi="Times New Roman" w:cs="Times New Roman"/>
                <w:bCs/>
                <w:lang w:eastAsia="ru-RU"/>
              </w:rPr>
            </w:pPr>
            <w:r w:rsidRPr="00837E1F">
              <w:rPr>
                <w:rFonts w:ascii="Times New Roman" w:eastAsia="Times New Roman" w:hAnsi="Times New Roman" w:cs="Times New Roman"/>
                <w:bCs/>
                <w:color w:val="FF0000"/>
                <w:lang w:eastAsia="ru-RU"/>
              </w:rPr>
              <w:t>Скрин от 14.11.2025</w:t>
            </w:r>
          </w:p>
        </w:tc>
      </w:tr>
      <w:tr w:rsidR="00837E1F" w:rsidRPr="00C71378" w:rsidTr="00C77EC0">
        <w:trPr>
          <w:gridAfter w:val="1"/>
          <w:wAfter w:w="8" w:type="dxa"/>
        </w:trPr>
        <w:tc>
          <w:tcPr>
            <w:tcW w:w="568" w:type="dxa"/>
            <w:shd w:val="clear" w:color="auto" w:fill="auto"/>
          </w:tcPr>
          <w:p w:rsidR="00837E1F" w:rsidRPr="00C71378" w:rsidRDefault="00837E1F" w:rsidP="00C64683">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837E1F" w:rsidRPr="00C71378" w:rsidRDefault="00837E1F" w:rsidP="00C64683">
            <w:pPr>
              <w:numPr>
                <w:ilvl w:val="0"/>
                <w:numId w:val="9"/>
              </w:numPr>
              <w:tabs>
                <w:tab w:val="left" w:pos="738"/>
              </w:tabs>
              <w:spacing w:after="0" w:line="240" w:lineRule="auto"/>
              <w:contextualSpacing/>
              <w:jc w:val="center"/>
              <w:rPr>
                <w:rFonts w:ascii="Times New Roman" w:eastAsia="Times New Roman" w:hAnsi="Times New Roman" w:cs="Times New Roman"/>
                <w:bCs/>
                <w:lang w:eastAsia="ru-RU"/>
              </w:rPr>
            </w:pPr>
          </w:p>
        </w:tc>
        <w:tc>
          <w:tcPr>
            <w:tcW w:w="4489" w:type="dxa"/>
            <w:gridSpan w:val="2"/>
            <w:shd w:val="clear" w:color="auto" w:fill="auto"/>
          </w:tcPr>
          <w:p w:rsidR="00837E1F" w:rsidRPr="00A3301D" w:rsidRDefault="00837E1F" w:rsidP="00C64683">
            <w:pPr>
              <w:tabs>
                <w:tab w:val="left" w:pos="738"/>
                <w:tab w:val="left" w:pos="2037"/>
              </w:tabs>
              <w:spacing w:after="0" w:line="240" w:lineRule="auto"/>
              <w:jc w:val="both"/>
              <w:rPr>
                <w:rFonts w:ascii="Times New Roman" w:eastAsia="Times New Roman" w:hAnsi="Times New Roman" w:cs="Times New Roman"/>
                <w:b/>
                <w:bCs/>
                <w:sz w:val="20"/>
                <w:szCs w:val="20"/>
                <w:lang w:eastAsia="ru-RU"/>
              </w:rPr>
            </w:pPr>
            <w:r w:rsidRPr="00A3301D">
              <w:rPr>
                <w:rFonts w:ascii="Times New Roman" w:eastAsia="Times New Roman" w:hAnsi="Times New Roman" w:cs="Times New Roman"/>
                <w:b/>
                <w:bCs/>
                <w:sz w:val="20"/>
                <w:szCs w:val="20"/>
                <w:lang w:eastAsia="ru-RU"/>
              </w:rPr>
              <w:t>Дата публикации: 02/10/2025 00:00</w:t>
            </w:r>
          </w:p>
          <w:p w:rsidR="00837E1F" w:rsidRPr="00A3301D" w:rsidRDefault="00837E1F" w:rsidP="00C64683">
            <w:pPr>
              <w:tabs>
                <w:tab w:val="left" w:pos="738"/>
                <w:tab w:val="left" w:pos="2037"/>
              </w:tabs>
              <w:spacing w:after="0" w:line="240" w:lineRule="auto"/>
              <w:jc w:val="both"/>
              <w:rPr>
                <w:rFonts w:ascii="Times New Roman" w:eastAsia="Times New Roman" w:hAnsi="Times New Roman" w:cs="Times New Roman"/>
                <w:b/>
                <w:bCs/>
                <w:sz w:val="20"/>
                <w:szCs w:val="20"/>
                <w:lang w:eastAsia="ru-RU"/>
              </w:rPr>
            </w:pPr>
            <w:r w:rsidRPr="00A3301D">
              <w:rPr>
                <w:rFonts w:ascii="Times New Roman" w:eastAsia="Times New Roman" w:hAnsi="Times New Roman" w:cs="Times New Roman"/>
                <w:b/>
                <w:bCs/>
                <w:sz w:val="20"/>
                <w:szCs w:val="20"/>
                <w:lang w:eastAsia="ru-RU"/>
              </w:rPr>
              <w:t>Дата обсуждения до: 29/10/2025 23:59</w:t>
            </w:r>
          </w:p>
          <w:p w:rsidR="00837E1F" w:rsidRPr="00A3301D" w:rsidRDefault="00837E1F" w:rsidP="00C64683">
            <w:pPr>
              <w:tabs>
                <w:tab w:val="left" w:pos="738"/>
                <w:tab w:val="left" w:pos="2037"/>
              </w:tabs>
              <w:spacing w:after="0" w:line="240" w:lineRule="auto"/>
              <w:jc w:val="both"/>
              <w:rPr>
                <w:rFonts w:ascii="Times New Roman" w:eastAsia="Times New Roman" w:hAnsi="Times New Roman" w:cs="Times New Roman"/>
                <w:bCs/>
                <w:lang w:eastAsia="ru-RU"/>
              </w:rPr>
            </w:pPr>
          </w:p>
          <w:p w:rsidR="00837E1F" w:rsidRPr="00A3301D" w:rsidRDefault="00837E1F" w:rsidP="00C64683">
            <w:pPr>
              <w:tabs>
                <w:tab w:val="left" w:pos="738"/>
                <w:tab w:val="left" w:pos="2037"/>
              </w:tabs>
              <w:spacing w:after="0" w:line="240" w:lineRule="auto"/>
              <w:jc w:val="both"/>
              <w:rPr>
                <w:rFonts w:ascii="Times New Roman" w:eastAsia="Times New Roman" w:hAnsi="Times New Roman" w:cs="Times New Roman"/>
                <w:bCs/>
                <w:sz w:val="20"/>
                <w:szCs w:val="20"/>
                <w:lang w:eastAsia="ru-RU"/>
              </w:rPr>
            </w:pPr>
            <w:r w:rsidRPr="00A3301D">
              <w:rPr>
                <w:rFonts w:ascii="Times New Roman" w:eastAsia="Times New Roman" w:hAnsi="Times New Roman" w:cs="Times New Roman"/>
                <w:bCs/>
                <w:sz w:val="20"/>
                <w:szCs w:val="20"/>
                <w:lang w:eastAsia="ru-RU"/>
              </w:rPr>
              <w:t>№ регистрации: 251001001017</w:t>
            </w:r>
          </w:p>
          <w:p w:rsidR="00837E1F" w:rsidRPr="00A3301D" w:rsidRDefault="00837E1F" w:rsidP="00C64683">
            <w:pPr>
              <w:tabs>
                <w:tab w:val="left" w:pos="738"/>
                <w:tab w:val="left" w:pos="2037"/>
              </w:tabs>
              <w:spacing w:after="0" w:line="240" w:lineRule="auto"/>
              <w:jc w:val="both"/>
              <w:rPr>
                <w:rFonts w:ascii="Times New Roman" w:eastAsia="Times New Roman" w:hAnsi="Times New Roman" w:cs="Times New Roman"/>
                <w:bCs/>
                <w:sz w:val="20"/>
                <w:szCs w:val="20"/>
                <w:lang w:eastAsia="ru-RU"/>
              </w:rPr>
            </w:pPr>
          </w:p>
          <w:p w:rsidR="00837E1F" w:rsidRPr="00A3301D" w:rsidRDefault="00837E1F" w:rsidP="00C64683">
            <w:pPr>
              <w:tabs>
                <w:tab w:val="left" w:pos="738"/>
                <w:tab w:val="left" w:pos="2037"/>
              </w:tabs>
              <w:spacing w:after="0" w:line="240" w:lineRule="auto"/>
              <w:jc w:val="both"/>
              <w:rPr>
                <w:rFonts w:ascii="Times New Roman" w:eastAsia="Times New Roman" w:hAnsi="Times New Roman" w:cs="Times New Roman"/>
                <w:bCs/>
                <w:sz w:val="20"/>
                <w:szCs w:val="20"/>
                <w:lang w:eastAsia="ru-RU"/>
              </w:rPr>
            </w:pPr>
            <w:r w:rsidRPr="00A3301D">
              <w:rPr>
                <w:rFonts w:ascii="Times New Roman" w:eastAsia="Times New Roman" w:hAnsi="Times New Roman" w:cs="Times New Roman"/>
                <w:bCs/>
                <w:sz w:val="20"/>
                <w:szCs w:val="20"/>
                <w:lang w:eastAsia="ru-RU"/>
              </w:rPr>
              <w:t>Перевод земельного участка из категории земель лесного фонда в земли других категорий для целей, не связанных с ведением лесного хозяйства</w:t>
            </w:r>
          </w:p>
          <w:p w:rsidR="00837E1F" w:rsidRPr="00A3301D" w:rsidRDefault="00837E1F" w:rsidP="00C64683">
            <w:pPr>
              <w:tabs>
                <w:tab w:val="left" w:pos="738"/>
                <w:tab w:val="left" w:pos="2037"/>
              </w:tabs>
              <w:spacing w:after="0" w:line="240" w:lineRule="auto"/>
              <w:jc w:val="both"/>
              <w:rPr>
                <w:rFonts w:ascii="Times New Roman" w:eastAsia="Times New Roman" w:hAnsi="Times New Roman" w:cs="Times New Roman"/>
                <w:bCs/>
                <w:sz w:val="20"/>
                <w:szCs w:val="20"/>
                <w:lang w:eastAsia="ru-RU"/>
              </w:rPr>
            </w:pPr>
            <w:r w:rsidRPr="00A3301D">
              <w:rPr>
                <w:rFonts w:ascii="Times New Roman" w:eastAsia="Times New Roman" w:hAnsi="Times New Roman" w:cs="Times New Roman"/>
                <w:bCs/>
                <w:sz w:val="20"/>
                <w:szCs w:val="20"/>
                <w:lang w:eastAsia="ru-RU"/>
              </w:rPr>
              <w:t>Заявитель: ""Өскемен қаласының жер қатынастары, сәулет және қала құрылысы бөлімі"" мемлекеттік мекемесі</w:t>
            </w:r>
          </w:p>
          <w:p w:rsidR="00837E1F" w:rsidRPr="00A3301D" w:rsidRDefault="00837E1F" w:rsidP="00C64683">
            <w:pPr>
              <w:tabs>
                <w:tab w:val="left" w:pos="738"/>
                <w:tab w:val="left" w:pos="2037"/>
              </w:tabs>
              <w:spacing w:after="0" w:line="240" w:lineRule="auto"/>
              <w:jc w:val="both"/>
              <w:rPr>
                <w:rFonts w:ascii="Times New Roman" w:eastAsia="Times New Roman" w:hAnsi="Times New Roman" w:cs="Times New Roman"/>
                <w:bCs/>
                <w:sz w:val="20"/>
                <w:szCs w:val="20"/>
                <w:lang w:eastAsia="ru-RU"/>
              </w:rPr>
            </w:pPr>
          </w:p>
          <w:p w:rsidR="00837E1F" w:rsidRDefault="00837E1F" w:rsidP="00C64683">
            <w:pPr>
              <w:tabs>
                <w:tab w:val="left" w:pos="738"/>
                <w:tab w:val="left" w:pos="2037"/>
              </w:tabs>
              <w:spacing w:after="0" w:line="240" w:lineRule="auto"/>
              <w:jc w:val="both"/>
              <w:rPr>
                <w:rFonts w:ascii="Times New Roman" w:eastAsia="Times New Roman" w:hAnsi="Times New Roman" w:cs="Times New Roman"/>
                <w:bCs/>
                <w:sz w:val="20"/>
                <w:szCs w:val="20"/>
                <w:lang w:eastAsia="ru-RU"/>
              </w:rPr>
            </w:pPr>
            <w:r w:rsidRPr="00A3301D">
              <w:rPr>
                <w:rFonts w:ascii="Times New Roman" w:eastAsia="Times New Roman" w:hAnsi="Times New Roman" w:cs="Times New Roman"/>
                <w:bCs/>
                <w:sz w:val="20"/>
                <w:szCs w:val="20"/>
                <w:lang w:eastAsia="ru-RU"/>
              </w:rPr>
              <w:t>Вид: проекты, перечисленные в подпунктах 3), 4), 5), 6), 7), 8 статьи 87 Кодекса</w:t>
            </w:r>
          </w:p>
          <w:p w:rsidR="00837E1F" w:rsidRDefault="00837E1F" w:rsidP="00C64683">
            <w:pPr>
              <w:tabs>
                <w:tab w:val="left" w:pos="738"/>
                <w:tab w:val="left" w:pos="2037"/>
              </w:tabs>
              <w:spacing w:after="0" w:line="240" w:lineRule="auto"/>
              <w:jc w:val="both"/>
              <w:rPr>
                <w:rFonts w:ascii="Times New Roman" w:eastAsia="Times New Roman" w:hAnsi="Times New Roman" w:cs="Times New Roman"/>
                <w:bCs/>
                <w:sz w:val="20"/>
                <w:szCs w:val="20"/>
                <w:lang w:eastAsia="ru-RU"/>
              </w:rPr>
            </w:pPr>
          </w:p>
          <w:p w:rsidR="00837E1F" w:rsidRPr="00692683" w:rsidRDefault="00837E1F" w:rsidP="00C64683">
            <w:pPr>
              <w:tabs>
                <w:tab w:val="left" w:pos="738"/>
                <w:tab w:val="left" w:pos="2037"/>
              </w:tabs>
              <w:spacing w:after="0" w:line="240" w:lineRule="auto"/>
              <w:jc w:val="both"/>
              <w:rPr>
                <w:rFonts w:ascii="Times New Roman" w:eastAsia="Times New Roman" w:hAnsi="Times New Roman" w:cs="Times New Roman"/>
                <w:b/>
                <w:bCs/>
                <w:sz w:val="20"/>
                <w:szCs w:val="20"/>
                <w:lang w:eastAsia="ru-RU"/>
              </w:rPr>
            </w:pPr>
            <w:r w:rsidRPr="00692683">
              <w:rPr>
                <w:rFonts w:ascii="Times New Roman" w:eastAsia="Times New Roman" w:hAnsi="Times New Roman" w:cs="Times New Roman"/>
                <w:b/>
                <w:bCs/>
                <w:sz w:val="20"/>
                <w:szCs w:val="20"/>
                <w:lang w:eastAsia="ru-RU"/>
              </w:rPr>
              <w:t>Размещено на Информа</w:t>
            </w:r>
            <w:r>
              <w:rPr>
                <w:rFonts w:ascii="Times New Roman" w:eastAsia="Times New Roman" w:hAnsi="Times New Roman" w:cs="Times New Roman"/>
                <w:b/>
                <w:bCs/>
                <w:sz w:val="20"/>
                <w:szCs w:val="20"/>
                <w:lang w:eastAsia="ru-RU"/>
              </w:rPr>
              <w:t>ционной системе: 31</w:t>
            </w:r>
            <w:r w:rsidRPr="00692683">
              <w:rPr>
                <w:rFonts w:ascii="Times New Roman" w:eastAsia="Times New Roman" w:hAnsi="Times New Roman" w:cs="Times New Roman"/>
                <w:b/>
                <w:bCs/>
                <w:sz w:val="20"/>
                <w:szCs w:val="20"/>
                <w:lang w:eastAsia="ru-RU"/>
              </w:rPr>
              <w:t>/10/2025</w:t>
            </w:r>
          </w:p>
          <w:p w:rsidR="00837E1F" w:rsidRPr="00692683" w:rsidRDefault="00837E1F" w:rsidP="00C64683">
            <w:pPr>
              <w:tabs>
                <w:tab w:val="left" w:pos="738"/>
                <w:tab w:val="left" w:pos="2037"/>
              </w:tabs>
              <w:spacing w:after="0" w:line="240" w:lineRule="auto"/>
              <w:jc w:val="both"/>
              <w:rPr>
                <w:rFonts w:ascii="Times New Roman" w:eastAsia="Times New Roman" w:hAnsi="Times New Roman" w:cs="Times New Roman"/>
                <w:bCs/>
                <w:lang w:eastAsia="ru-RU"/>
              </w:rPr>
            </w:pPr>
            <w:r w:rsidRPr="00692683">
              <w:rPr>
                <w:rFonts w:ascii="Times New Roman" w:eastAsia="Times New Roman" w:hAnsi="Times New Roman" w:cs="Times New Roman"/>
                <w:b/>
                <w:bCs/>
                <w:sz w:val="20"/>
                <w:szCs w:val="20"/>
                <w:lang w:eastAsia="ru-RU"/>
              </w:rPr>
              <w:t>Размещено на ИР:</w:t>
            </w:r>
            <w:r>
              <w:rPr>
                <w:rFonts w:ascii="Times New Roman" w:eastAsia="Times New Roman" w:hAnsi="Times New Roman" w:cs="Times New Roman"/>
                <w:b/>
                <w:bCs/>
                <w:sz w:val="20"/>
                <w:szCs w:val="20"/>
                <w:lang w:eastAsia="ru-RU"/>
              </w:rPr>
              <w:t xml:space="preserve"> </w:t>
            </w:r>
          </w:p>
        </w:tc>
        <w:tc>
          <w:tcPr>
            <w:tcW w:w="4111" w:type="dxa"/>
            <w:shd w:val="clear" w:color="auto" w:fill="auto"/>
          </w:tcPr>
          <w:p w:rsidR="00837E1F" w:rsidRPr="00837E1F" w:rsidRDefault="00837E1F" w:rsidP="00C64683">
            <w:pPr>
              <w:tabs>
                <w:tab w:val="left" w:pos="738"/>
              </w:tabs>
              <w:spacing w:after="0" w:line="240" w:lineRule="auto"/>
              <w:jc w:val="center"/>
              <w:rPr>
                <w:rFonts w:ascii="Times New Roman" w:eastAsia="Times New Roman" w:hAnsi="Times New Roman" w:cs="Times New Roman"/>
                <w:bCs/>
                <w:color w:val="FF0000"/>
                <w:lang w:eastAsia="ru-RU"/>
              </w:rPr>
            </w:pPr>
            <w:r w:rsidRPr="00837E1F">
              <w:rPr>
                <w:rFonts w:ascii="Times New Roman" w:eastAsia="Times New Roman" w:hAnsi="Times New Roman" w:cs="Times New Roman"/>
                <w:bCs/>
                <w:color w:val="FF0000"/>
                <w:lang w:eastAsia="ru-RU"/>
              </w:rPr>
              <w:t>Отсутствует размещение  протокола на сайте МИО</w:t>
            </w:r>
          </w:p>
          <w:p w:rsidR="00837E1F" w:rsidRPr="00837E1F" w:rsidRDefault="00837E1F" w:rsidP="00C64683">
            <w:pPr>
              <w:tabs>
                <w:tab w:val="left" w:pos="738"/>
              </w:tabs>
              <w:spacing w:after="0" w:line="240" w:lineRule="auto"/>
              <w:jc w:val="center"/>
              <w:rPr>
                <w:rFonts w:ascii="Times New Roman" w:eastAsia="Times New Roman" w:hAnsi="Times New Roman" w:cs="Times New Roman"/>
                <w:bCs/>
                <w:lang w:eastAsia="ru-RU"/>
              </w:rPr>
            </w:pPr>
            <w:r w:rsidRPr="00837E1F">
              <w:rPr>
                <w:rFonts w:ascii="Times New Roman" w:eastAsia="Times New Roman" w:hAnsi="Times New Roman" w:cs="Times New Roman"/>
                <w:bCs/>
                <w:color w:val="FF0000"/>
                <w:lang w:eastAsia="ru-RU"/>
              </w:rPr>
              <w:t>Скрин от 14.11.2025</w:t>
            </w:r>
          </w:p>
        </w:tc>
      </w:tr>
      <w:tr w:rsidR="00837E1F" w:rsidRPr="00C71378" w:rsidTr="00C77EC0">
        <w:trPr>
          <w:gridAfter w:val="1"/>
          <w:wAfter w:w="8" w:type="dxa"/>
        </w:trPr>
        <w:tc>
          <w:tcPr>
            <w:tcW w:w="568" w:type="dxa"/>
            <w:shd w:val="clear" w:color="auto" w:fill="auto"/>
          </w:tcPr>
          <w:p w:rsidR="00837E1F" w:rsidRPr="00C71378" w:rsidRDefault="00837E1F" w:rsidP="00C64683">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837E1F" w:rsidRPr="00C71378" w:rsidRDefault="00837E1F" w:rsidP="00C64683">
            <w:pPr>
              <w:numPr>
                <w:ilvl w:val="0"/>
                <w:numId w:val="9"/>
              </w:numPr>
              <w:tabs>
                <w:tab w:val="left" w:pos="738"/>
              </w:tabs>
              <w:spacing w:after="0" w:line="240" w:lineRule="auto"/>
              <w:contextualSpacing/>
              <w:jc w:val="center"/>
              <w:rPr>
                <w:rFonts w:ascii="Times New Roman" w:eastAsia="Times New Roman" w:hAnsi="Times New Roman" w:cs="Times New Roman"/>
                <w:bCs/>
                <w:lang w:eastAsia="ru-RU"/>
              </w:rPr>
            </w:pPr>
          </w:p>
        </w:tc>
        <w:tc>
          <w:tcPr>
            <w:tcW w:w="4489" w:type="dxa"/>
            <w:gridSpan w:val="2"/>
            <w:shd w:val="clear" w:color="auto" w:fill="auto"/>
          </w:tcPr>
          <w:p w:rsidR="00837E1F" w:rsidRPr="002620F4" w:rsidRDefault="00837E1F" w:rsidP="00C64683">
            <w:pPr>
              <w:tabs>
                <w:tab w:val="left" w:pos="738"/>
                <w:tab w:val="left" w:pos="2037"/>
              </w:tabs>
              <w:spacing w:after="0" w:line="240" w:lineRule="auto"/>
              <w:jc w:val="both"/>
              <w:rPr>
                <w:rFonts w:ascii="Times New Roman" w:eastAsia="Times New Roman" w:hAnsi="Times New Roman" w:cs="Times New Roman"/>
                <w:b/>
                <w:bCs/>
                <w:sz w:val="20"/>
                <w:szCs w:val="20"/>
                <w:lang w:eastAsia="ru-RU"/>
              </w:rPr>
            </w:pPr>
            <w:r w:rsidRPr="002620F4">
              <w:rPr>
                <w:rFonts w:ascii="Times New Roman" w:eastAsia="Times New Roman" w:hAnsi="Times New Roman" w:cs="Times New Roman"/>
                <w:b/>
                <w:bCs/>
                <w:sz w:val="20"/>
                <w:szCs w:val="20"/>
                <w:lang w:eastAsia="ru-RU"/>
              </w:rPr>
              <w:t>Дата публикации: 02/10/2025 00:00</w:t>
            </w:r>
          </w:p>
          <w:p w:rsidR="00837E1F" w:rsidRPr="002620F4" w:rsidRDefault="00837E1F" w:rsidP="00C64683">
            <w:pPr>
              <w:tabs>
                <w:tab w:val="left" w:pos="738"/>
                <w:tab w:val="left" w:pos="2037"/>
              </w:tabs>
              <w:spacing w:after="0" w:line="240" w:lineRule="auto"/>
              <w:jc w:val="both"/>
              <w:rPr>
                <w:rFonts w:ascii="Times New Roman" w:eastAsia="Times New Roman" w:hAnsi="Times New Roman" w:cs="Times New Roman"/>
                <w:b/>
                <w:bCs/>
                <w:sz w:val="20"/>
                <w:szCs w:val="20"/>
                <w:lang w:eastAsia="ru-RU"/>
              </w:rPr>
            </w:pPr>
            <w:r w:rsidRPr="002620F4">
              <w:rPr>
                <w:rFonts w:ascii="Times New Roman" w:eastAsia="Times New Roman" w:hAnsi="Times New Roman" w:cs="Times New Roman"/>
                <w:b/>
                <w:bCs/>
                <w:sz w:val="20"/>
                <w:szCs w:val="20"/>
                <w:lang w:eastAsia="ru-RU"/>
              </w:rPr>
              <w:t>Дата обсуждения до: 08/10/2025 23:59</w:t>
            </w:r>
          </w:p>
          <w:p w:rsidR="00837E1F" w:rsidRPr="002620F4" w:rsidRDefault="00837E1F" w:rsidP="00C64683">
            <w:pPr>
              <w:tabs>
                <w:tab w:val="left" w:pos="738"/>
                <w:tab w:val="left" w:pos="2037"/>
              </w:tabs>
              <w:spacing w:after="0" w:line="240" w:lineRule="auto"/>
              <w:jc w:val="both"/>
              <w:rPr>
                <w:rFonts w:ascii="Times New Roman" w:eastAsia="Times New Roman" w:hAnsi="Times New Roman" w:cs="Times New Roman"/>
                <w:bCs/>
                <w:sz w:val="20"/>
                <w:szCs w:val="20"/>
                <w:lang w:eastAsia="ru-RU"/>
              </w:rPr>
            </w:pPr>
          </w:p>
          <w:p w:rsidR="00837E1F" w:rsidRPr="002620F4" w:rsidRDefault="00837E1F" w:rsidP="00C64683">
            <w:pPr>
              <w:tabs>
                <w:tab w:val="left" w:pos="738"/>
                <w:tab w:val="left" w:pos="2037"/>
              </w:tabs>
              <w:spacing w:after="0" w:line="240" w:lineRule="auto"/>
              <w:jc w:val="both"/>
              <w:rPr>
                <w:rFonts w:ascii="Times New Roman" w:eastAsia="Times New Roman" w:hAnsi="Times New Roman" w:cs="Times New Roman"/>
                <w:bCs/>
                <w:sz w:val="20"/>
                <w:szCs w:val="20"/>
                <w:lang w:eastAsia="ru-RU"/>
              </w:rPr>
            </w:pPr>
            <w:r w:rsidRPr="002620F4">
              <w:rPr>
                <w:rFonts w:ascii="Times New Roman" w:eastAsia="Times New Roman" w:hAnsi="Times New Roman" w:cs="Times New Roman"/>
                <w:bCs/>
                <w:sz w:val="20"/>
                <w:szCs w:val="20"/>
                <w:lang w:eastAsia="ru-RU"/>
              </w:rPr>
              <w:t>№ регистрации: 250930001008</w:t>
            </w:r>
          </w:p>
          <w:p w:rsidR="00837E1F" w:rsidRPr="002620F4" w:rsidRDefault="00837E1F" w:rsidP="00C64683">
            <w:pPr>
              <w:tabs>
                <w:tab w:val="left" w:pos="738"/>
                <w:tab w:val="left" w:pos="2037"/>
              </w:tabs>
              <w:spacing w:after="0" w:line="240" w:lineRule="auto"/>
              <w:jc w:val="both"/>
              <w:rPr>
                <w:rFonts w:ascii="Times New Roman" w:eastAsia="Times New Roman" w:hAnsi="Times New Roman" w:cs="Times New Roman"/>
                <w:bCs/>
                <w:sz w:val="20"/>
                <w:szCs w:val="20"/>
                <w:lang w:eastAsia="ru-RU"/>
              </w:rPr>
            </w:pPr>
          </w:p>
          <w:p w:rsidR="00837E1F" w:rsidRPr="002620F4" w:rsidRDefault="00837E1F" w:rsidP="00C64683">
            <w:pPr>
              <w:tabs>
                <w:tab w:val="left" w:pos="738"/>
                <w:tab w:val="left" w:pos="2037"/>
              </w:tabs>
              <w:spacing w:after="0" w:line="240" w:lineRule="auto"/>
              <w:jc w:val="both"/>
              <w:rPr>
                <w:rFonts w:ascii="Times New Roman" w:eastAsia="Times New Roman" w:hAnsi="Times New Roman" w:cs="Times New Roman"/>
                <w:bCs/>
                <w:sz w:val="20"/>
                <w:szCs w:val="20"/>
                <w:lang w:eastAsia="ru-RU"/>
              </w:rPr>
            </w:pPr>
            <w:r w:rsidRPr="002620F4">
              <w:rPr>
                <w:rFonts w:ascii="Times New Roman" w:eastAsia="Times New Roman" w:hAnsi="Times New Roman" w:cs="Times New Roman"/>
                <w:bCs/>
                <w:sz w:val="20"/>
                <w:szCs w:val="20"/>
                <w:lang w:eastAsia="ru-RU"/>
              </w:rPr>
              <w:t>Раздел "Охрана окружающей среды" к рабочему проекту «Строительство многоэтажных жилых домов в жилом массиве «Арай» 19-го жилого района, строительный участок №59, г. Усть-Каменогорск, ВКО»</w:t>
            </w:r>
          </w:p>
          <w:p w:rsidR="00837E1F" w:rsidRPr="002620F4" w:rsidRDefault="00837E1F" w:rsidP="00C64683">
            <w:pPr>
              <w:tabs>
                <w:tab w:val="left" w:pos="738"/>
                <w:tab w:val="left" w:pos="2037"/>
              </w:tabs>
              <w:spacing w:after="0" w:line="240" w:lineRule="auto"/>
              <w:jc w:val="both"/>
              <w:rPr>
                <w:rFonts w:ascii="Times New Roman" w:eastAsia="Times New Roman" w:hAnsi="Times New Roman" w:cs="Times New Roman"/>
                <w:bCs/>
                <w:sz w:val="20"/>
                <w:szCs w:val="20"/>
                <w:lang w:eastAsia="ru-RU"/>
              </w:rPr>
            </w:pPr>
            <w:r w:rsidRPr="002620F4">
              <w:rPr>
                <w:rFonts w:ascii="Times New Roman" w:eastAsia="Times New Roman" w:hAnsi="Times New Roman" w:cs="Times New Roman"/>
                <w:bCs/>
                <w:sz w:val="20"/>
                <w:szCs w:val="20"/>
                <w:lang w:eastAsia="ru-RU"/>
              </w:rPr>
              <w:t>Заявитель: ""EKM COMPANY"" жауапкершілігі шектеулі серіктестігі</w:t>
            </w:r>
          </w:p>
          <w:p w:rsidR="00837E1F" w:rsidRPr="002620F4" w:rsidRDefault="00837E1F" w:rsidP="00C64683">
            <w:pPr>
              <w:tabs>
                <w:tab w:val="left" w:pos="738"/>
                <w:tab w:val="left" w:pos="2037"/>
              </w:tabs>
              <w:spacing w:after="0" w:line="240" w:lineRule="auto"/>
              <w:jc w:val="both"/>
              <w:rPr>
                <w:rFonts w:ascii="Times New Roman" w:eastAsia="Times New Roman" w:hAnsi="Times New Roman" w:cs="Times New Roman"/>
                <w:bCs/>
                <w:sz w:val="20"/>
                <w:szCs w:val="20"/>
                <w:lang w:eastAsia="ru-RU"/>
              </w:rPr>
            </w:pPr>
          </w:p>
          <w:p w:rsidR="00837E1F" w:rsidRDefault="00837E1F" w:rsidP="00C64683">
            <w:pPr>
              <w:tabs>
                <w:tab w:val="left" w:pos="738"/>
                <w:tab w:val="left" w:pos="2037"/>
              </w:tabs>
              <w:spacing w:after="0" w:line="240" w:lineRule="auto"/>
              <w:jc w:val="both"/>
              <w:rPr>
                <w:rFonts w:ascii="Times New Roman" w:eastAsia="Times New Roman" w:hAnsi="Times New Roman" w:cs="Times New Roman"/>
                <w:bCs/>
                <w:sz w:val="20"/>
                <w:szCs w:val="20"/>
                <w:lang w:eastAsia="ru-RU"/>
              </w:rPr>
            </w:pPr>
            <w:r w:rsidRPr="002620F4">
              <w:rPr>
                <w:rFonts w:ascii="Times New Roman" w:eastAsia="Times New Roman" w:hAnsi="Times New Roman" w:cs="Times New Roman"/>
                <w:bCs/>
                <w:sz w:val="20"/>
                <w:szCs w:val="20"/>
                <w:lang w:eastAsia="ru-RU"/>
              </w:rPr>
              <w:t>Вид: проекты, перечисленные в подпунктах 2) статьи 87 Кодекса</w:t>
            </w:r>
          </w:p>
          <w:p w:rsidR="00837E1F" w:rsidRDefault="00837E1F" w:rsidP="00C64683">
            <w:pPr>
              <w:tabs>
                <w:tab w:val="left" w:pos="738"/>
                <w:tab w:val="left" w:pos="2037"/>
              </w:tabs>
              <w:spacing w:after="0" w:line="240" w:lineRule="auto"/>
              <w:jc w:val="both"/>
              <w:rPr>
                <w:rFonts w:ascii="Times New Roman" w:eastAsia="Times New Roman" w:hAnsi="Times New Roman" w:cs="Times New Roman"/>
                <w:bCs/>
                <w:sz w:val="20"/>
                <w:szCs w:val="20"/>
                <w:lang w:eastAsia="ru-RU"/>
              </w:rPr>
            </w:pPr>
          </w:p>
          <w:p w:rsidR="00837E1F" w:rsidRPr="002620F4" w:rsidRDefault="00837E1F" w:rsidP="00C64683">
            <w:pPr>
              <w:tabs>
                <w:tab w:val="left" w:pos="738"/>
                <w:tab w:val="left" w:pos="2037"/>
              </w:tabs>
              <w:spacing w:after="0" w:line="240" w:lineRule="auto"/>
              <w:jc w:val="both"/>
              <w:rPr>
                <w:rFonts w:ascii="Times New Roman" w:eastAsia="Times New Roman" w:hAnsi="Times New Roman" w:cs="Times New Roman"/>
                <w:b/>
                <w:bCs/>
                <w:sz w:val="20"/>
                <w:szCs w:val="20"/>
                <w:lang w:eastAsia="ru-RU"/>
              </w:rPr>
            </w:pPr>
            <w:r w:rsidRPr="002620F4">
              <w:rPr>
                <w:rFonts w:ascii="Times New Roman" w:eastAsia="Times New Roman" w:hAnsi="Times New Roman" w:cs="Times New Roman"/>
                <w:b/>
                <w:bCs/>
                <w:sz w:val="20"/>
                <w:szCs w:val="20"/>
                <w:lang w:eastAsia="ru-RU"/>
              </w:rPr>
              <w:t>Размещ</w:t>
            </w:r>
            <w:r>
              <w:rPr>
                <w:rFonts w:ascii="Times New Roman" w:eastAsia="Times New Roman" w:hAnsi="Times New Roman" w:cs="Times New Roman"/>
                <w:b/>
                <w:bCs/>
                <w:sz w:val="20"/>
                <w:szCs w:val="20"/>
                <w:lang w:eastAsia="ru-RU"/>
              </w:rPr>
              <w:t>ено на Информационной системе: 09</w:t>
            </w:r>
            <w:r w:rsidRPr="002620F4">
              <w:rPr>
                <w:rFonts w:ascii="Times New Roman" w:eastAsia="Times New Roman" w:hAnsi="Times New Roman" w:cs="Times New Roman"/>
                <w:b/>
                <w:bCs/>
                <w:sz w:val="20"/>
                <w:szCs w:val="20"/>
                <w:lang w:eastAsia="ru-RU"/>
              </w:rPr>
              <w:t>/10/2025</w:t>
            </w:r>
          </w:p>
          <w:p w:rsidR="00837E1F" w:rsidRPr="00C71378" w:rsidRDefault="00837E1F" w:rsidP="00C64683">
            <w:pPr>
              <w:tabs>
                <w:tab w:val="left" w:pos="738"/>
                <w:tab w:val="left" w:pos="2037"/>
              </w:tabs>
              <w:spacing w:after="0" w:line="240" w:lineRule="auto"/>
              <w:jc w:val="both"/>
              <w:rPr>
                <w:rFonts w:ascii="Times New Roman" w:eastAsia="Times New Roman" w:hAnsi="Times New Roman" w:cs="Times New Roman"/>
                <w:bCs/>
                <w:lang w:eastAsia="ru-RU"/>
              </w:rPr>
            </w:pPr>
            <w:r w:rsidRPr="002620F4">
              <w:rPr>
                <w:rFonts w:ascii="Times New Roman" w:eastAsia="Times New Roman" w:hAnsi="Times New Roman" w:cs="Times New Roman"/>
                <w:b/>
                <w:bCs/>
                <w:sz w:val="20"/>
                <w:szCs w:val="20"/>
                <w:lang w:eastAsia="ru-RU"/>
              </w:rPr>
              <w:t>Размещено на ИР:</w:t>
            </w:r>
          </w:p>
        </w:tc>
        <w:tc>
          <w:tcPr>
            <w:tcW w:w="4111" w:type="dxa"/>
            <w:shd w:val="clear" w:color="auto" w:fill="auto"/>
          </w:tcPr>
          <w:p w:rsidR="00837E1F" w:rsidRPr="00837E1F" w:rsidRDefault="00837E1F" w:rsidP="00C64683">
            <w:pPr>
              <w:tabs>
                <w:tab w:val="left" w:pos="738"/>
              </w:tabs>
              <w:spacing w:after="0" w:line="240" w:lineRule="auto"/>
              <w:jc w:val="center"/>
              <w:rPr>
                <w:rFonts w:ascii="Times New Roman" w:eastAsia="Times New Roman" w:hAnsi="Times New Roman" w:cs="Times New Roman"/>
                <w:bCs/>
                <w:color w:val="FF0000"/>
                <w:lang w:eastAsia="ru-RU"/>
              </w:rPr>
            </w:pPr>
            <w:r w:rsidRPr="00837E1F">
              <w:rPr>
                <w:rFonts w:ascii="Times New Roman" w:eastAsia="Times New Roman" w:hAnsi="Times New Roman" w:cs="Times New Roman"/>
                <w:bCs/>
                <w:color w:val="FF0000"/>
                <w:lang w:eastAsia="ru-RU"/>
              </w:rPr>
              <w:t>Отсутствует размещение  протокола на сайте МИО</w:t>
            </w:r>
          </w:p>
          <w:p w:rsidR="00837E1F" w:rsidRPr="00837E1F" w:rsidRDefault="00837E1F" w:rsidP="00C64683">
            <w:pPr>
              <w:tabs>
                <w:tab w:val="left" w:pos="738"/>
              </w:tabs>
              <w:spacing w:after="0" w:line="240" w:lineRule="auto"/>
              <w:jc w:val="center"/>
              <w:rPr>
                <w:rFonts w:ascii="Times New Roman" w:eastAsia="Times New Roman" w:hAnsi="Times New Roman" w:cs="Times New Roman"/>
                <w:bCs/>
                <w:lang w:eastAsia="ru-RU"/>
              </w:rPr>
            </w:pPr>
            <w:r w:rsidRPr="00837E1F">
              <w:rPr>
                <w:rFonts w:ascii="Times New Roman" w:eastAsia="Times New Roman" w:hAnsi="Times New Roman" w:cs="Times New Roman"/>
                <w:bCs/>
                <w:color w:val="FF0000"/>
                <w:lang w:eastAsia="ru-RU"/>
              </w:rPr>
              <w:t>Скрин от 14.11.2025</w:t>
            </w:r>
          </w:p>
        </w:tc>
      </w:tr>
      <w:tr w:rsidR="00837E1F" w:rsidRPr="00C71378" w:rsidTr="00C77EC0">
        <w:trPr>
          <w:gridAfter w:val="1"/>
          <w:wAfter w:w="8" w:type="dxa"/>
        </w:trPr>
        <w:tc>
          <w:tcPr>
            <w:tcW w:w="568" w:type="dxa"/>
            <w:shd w:val="clear" w:color="auto" w:fill="auto"/>
          </w:tcPr>
          <w:p w:rsidR="00837E1F" w:rsidRPr="00C71378" w:rsidRDefault="00837E1F" w:rsidP="00C64683">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837E1F" w:rsidRPr="00C71378" w:rsidRDefault="00837E1F" w:rsidP="00C64683">
            <w:pPr>
              <w:numPr>
                <w:ilvl w:val="0"/>
                <w:numId w:val="9"/>
              </w:numPr>
              <w:tabs>
                <w:tab w:val="left" w:pos="738"/>
              </w:tabs>
              <w:spacing w:after="0" w:line="240" w:lineRule="auto"/>
              <w:contextualSpacing/>
              <w:jc w:val="center"/>
              <w:rPr>
                <w:rFonts w:ascii="Times New Roman" w:eastAsia="Times New Roman" w:hAnsi="Times New Roman" w:cs="Times New Roman"/>
                <w:bCs/>
                <w:lang w:eastAsia="ru-RU"/>
              </w:rPr>
            </w:pPr>
          </w:p>
        </w:tc>
        <w:tc>
          <w:tcPr>
            <w:tcW w:w="4489" w:type="dxa"/>
            <w:gridSpan w:val="2"/>
            <w:shd w:val="clear" w:color="auto" w:fill="auto"/>
          </w:tcPr>
          <w:p w:rsidR="00837E1F" w:rsidRPr="00FC497B" w:rsidRDefault="00837E1F" w:rsidP="00C64683">
            <w:pPr>
              <w:tabs>
                <w:tab w:val="left" w:pos="738"/>
                <w:tab w:val="left" w:pos="2037"/>
              </w:tabs>
              <w:spacing w:after="0" w:line="240" w:lineRule="auto"/>
              <w:jc w:val="both"/>
              <w:rPr>
                <w:rFonts w:ascii="Times New Roman" w:eastAsia="Times New Roman" w:hAnsi="Times New Roman" w:cs="Times New Roman"/>
                <w:b/>
                <w:bCs/>
                <w:sz w:val="20"/>
                <w:szCs w:val="20"/>
                <w:lang w:eastAsia="ru-RU"/>
              </w:rPr>
            </w:pPr>
            <w:r w:rsidRPr="00FC497B">
              <w:rPr>
                <w:rFonts w:ascii="Times New Roman" w:eastAsia="Times New Roman" w:hAnsi="Times New Roman" w:cs="Times New Roman"/>
                <w:b/>
                <w:bCs/>
                <w:sz w:val="20"/>
                <w:szCs w:val="20"/>
                <w:lang w:eastAsia="ru-RU"/>
              </w:rPr>
              <w:t>Дата публикации: 02/10/2025 00:00</w:t>
            </w:r>
          </w:p>
          <w:p w:rsidR="00837E1F" w:rsidRPr="00FC497B" w:rsidRDefault="00837E1F" w:rsidP="00C64683">
            <w:pPr>
              <w:tabs>
                <w:tab w:val="left" w:pos="738"/>
                <w:tab w:val="left" w:pos="2037"/>
              </w:tabs>
              <w:spacing w:after="0" w:line="240" w:lineRule="auto"/>
              <w:jc w:val="both"/>
              <w:rPr>
                <w:rFonts w:ascii="Times New Roman" w:eastAsia="Times New Roman" w:hAnsi="Times New Roman" w:cs="Times New Roman"/>
                <w:b/>
                <w:bCs/>
                <w:sz w:val="20"/>
                <w:szCs w:val="20"/>
                <w:lang w:eastAsia="ru-RU"/>
              </w:rPr>
            </w:pPr>
            <w:r w:rsidRPr="00FC497B">
              <w:rPr>
                <w:rFonts w:ascii="Times New Roman" w:eastAsia="Times New Roman" w:hAnsi="Times New Roman" w:cs="Times New Roman"/>
                <w:b/>
                <w:bCs/>
                <w:sz w:val="20"/>
                <w:szCs w:val="20"/>
                <w:lang w:eastAsia="ru-RU"/>
              </w:rPr>
              <w:t>Дата обсуждения до: 29/10/2025 23:59</w:t>
            </w:r>
          </w:p>
          <w:p w:rsidR="00837E1F" w:rsidRPr="00FC497B" w:rsidRDefault="00837E1F" w:rsidP="00C64683">
            <w:pPr>
              <w:tabs>
                <w:tab w:val="left" w:pos="738"/>
                <w:tab w:val="left" w:pos="2037"/>
              </w:tabs>
              <w:spacing w:after="0" w:line="240" w:lineRule="auto"/>
              <w:jc w:val="both"/>
              <w:rPr>
                <w:rFonts w:ascii="Times New Roman" w:eastAsia="Times New Roman" w:hAnsi="Times New Roman" w:cs="Times New Roman"/>
                <w:bCs/>
                <w:sz w:val="20"/>
                <w:szCs w:val="20"/>
                <w:lang w:eastAsia="ru-RU"/>
              </w:rPr>
            </w:pPr>
          </w:p>
          <w:p w:rsidR="00837E1F" w:rsidRPr="00FC497B" w:rsidRDefault="00837E1F" w:rsidP="00C64683">
            <w:pPr>
              <w:tabs>
                <w:tab w:val="left" w:pos="738"/>
                <w:tab w:val="left" w:pos="2037"/>
              </w:tabs>
              <w:spacing w:after="0" w:line="240" w:lineRule="auto"/>
              <w:jc w:val="both"/>
              <w:rPr>
                <w:rFonts w:ascii="Times New Roman" w:eastAsia="Times New Roman" w:hAnsi="Times New Roman" w:cs="Times New Roman"/>
                <w:bCs/>
                <w:sz w:val="20"/>
                <w:szCs w:val="20"/>
                <w:lang w:eastAsia="ru-RU"/>
              </w:rPr>
            </w:pPr>
            <w:r w:rsidRPr="00FC497B">
              <w:rPr>
                <w:rFonts w:ascii="Times New Roman" w:eastAsia="Times New Roman" w:hAnsi="Times New Roman" w:cs="Times New Roman"/>
                <w:bCs/>
                <w:sz w:val="20"/>
                <w:szCs w:val="20"/>
                <w:lang w:eastAsia="ru-RU"/>
              </w:rPr>
              <w:t>№ регистрации: 251001001017</w:t>
            </w:r>
          </w:p>
          <w:p w:rsidR="00837E1F" w:rsidRPr="00FC497B" w:rsidRDefault="00837E1F" w:rsidP="00C64683">
            <w:pPr>
              <w:tabs>
                <w:tab w:val="left" w:pos="738"/>
                <w:tab w:val="left" w:pos="2037"/>
              </w:tabs>
              <w:spacing w:after="0" w:line="240" w:lineRule="auto"/>
              <w:jc w:val="both"/>
              <w:rPr>
                <w:rFonts w:ascii="Times New Roman" w:eastAsia="Times New Roman" w:hAnsi="Times New Roman" w:cs="Times New Roman"/>
                <w:bCs/>
                <w:sz w:val="20"/>
                <w:szCs w:val="20"/>
                <w:lang w:eastAsia="ru-RU"/>
              </w:rPr>
            </w:pPr>
          </w:p>
          <w:p w:rsidR="00837E1F" w:rsidRPr="00FC497B" w:rsidRDefault="00837E1F" w:rsidP="00C64683">
            <w:pPr>
              <w:tabs>
                <w:tab w:val="left" w:pos="738"/>
                <w:tab w:val="left" w:pos="2037"/>
              </w:tabs>
              <w:spacing w:after="0" w:line="240" w:lineRule="auto"/>
              <w:jc w:val="both"/>
              <w:rPr>
                <w:rFonts w:ascii="Times New Roman" w:eastAsia="Times New Roman" w:hAnsi="Times New Roman" w:cs="Times New Roman"/>
                <w:bCs/>
                <w:sz w:val="20"/>
                <w:szCs w:val="20"/>
                <w:lang w:eastAsia="ru-RU"/>
              </w:rPr>
            </w:pPr>
            <w:r w:rsidRPr="00FC497B">
              <w:rPr>
                <w:rFonts w:ascii="Times New Roman" w:eastAsia="Times New Roman" w:hAnsi="Times New Roman" w:cs="Times New Roman"/>
                <w:bCs/>
                <w:sz w:val="20"/>
                <w:szCs w:val="20"/>
                <w:lang w:eastAsia="ru-RU"/>
              </w:rPr>
              <w:t>Перевод земельного участка из категории земель лесного фонда в земли других категорий для целей, не связанных с ведением лесного хозяйства</w:t>
            </w:r>
          </w:p>
          <w:p w:rsidR="00837E1F" w:rsidRPr="00FC497B" w:rsidRDefault="00837E1F" w:rsidP="00C64683">
            <w:pPr>
              <w:tabs>
                <w:tab w:val="left" w:pos="738"/>
                <w:tab w:val="left" w:pos="2037"/>
              </w:tabs>
              <w:spacing w:after="0" w:line="240" w:lineRule="auto"/>
              <w:jc w:val="both"/>
              <w:rPr>
                <w:rFonts w:ascii="Times New Roman" w:eastAsia="Times New Roman" w:hAnsi="Times New Roman" w:cs="Times New Roman"/>
                <w:bCs/>
                <w:sz w:val="20"/>
                <w:szCs w:val="20"/>
                <w:lang w:eastAsia="ru-RU"/>
              </w:rPr>
            </w:pPr>
            <w:r w:rsidRPr="00FC497B">
              <w:rPr>
                <w:rFonts w:ascii="Times New Roman" w:eastAsia="Times New Roman" w:hAnsi="Times New Roman" w:cs="Times New Roman"/>
                <w:bCs/>
                <w:sz w:val="20"/>
                <w:szCs w:val="20"/>
                <w:lang w:eastAsia="ru-RU"/>
              </w:rPr>
              <w:t>Заявитель: ""Өскемен қаласының жер қатынастары, сәулет және қала құрылысы бөлімі"" мемлекеттік мекемесі</w:t>
            </w:r>
          </w:p>
          <w:p w:rsidR="00837E1F" w:rsidRPr="00FC497B" w:rsidRDefault="00837E1F" w:rsidP="00C64683">
            <w:pPr>
              <w:tabs>
                <w:tab w:val="left" w:pos="738"/>
                <w:tab w:val="left" w:pos="2037"/>
              </w:tabs>
              <w:spacing w:after="0" w:line="240" w:lineRule="auto"/>
              <w:jc w:val="both"/>
              <w:rPr>
                <w:rFonts w:ascii="Times New Roman" w:eastAsia="Times New Roman" w:hAnsi="Times New Roman" w:cs="Times New Roman"/>
                <w:bCs/>
                <w:sz w:val="20"/>
                <w:szCs w:val="20"/>
                <w:lang w:eastAsia="ru-RU"/>
              </w:rPr>
            </w:pPr>
          </w:p>
          <w:p w:rsidR="00837E1F" w:rsidRDefault="00837E1F" w:rsidP="00C64683">
            <w:pPr>
              <w:tabs>
                <w:tab w:val="left" w:pos="738"/>
                <w:tab w:val="left" w:pos="2037"/>
              </w:tabs>
              <w:spacing w:after="0" w:line="240" w:lineRule="auto"/>
              <w:jc w:val="both"/>
              <w:rPr>
                <w:rFonts w:ascii="Times New Roman" w:eastAsia="Times New Roman" w:hAnsi="Times New Roman" w:cs="Times New Roman"/>
                <w:bCs/>
                <w:sz w:val="20"/>
                <w:szCs w:val="20"/>
                <w:lang w:eastAsia="ru-RU"/>
              </w:rPr>
            </w:pPr>
            <w:r w:rsidRPr="00FC497B">
              <w:rPr>
                <w:rFonts w:ascii="Times New Roman" w:eastAsia="Times New Roman" w:hAnsi="Times New Roman" w:cs="Times New Roman"/>
                <w:bCs/>
                <w:sz w:val="20"/>
                <w:szCs w:val="20"/>
                <w:lang w:eastAsia="ru-RU"/>
              </w:rPr>
              <w:t>Вид: проекты, перечисленные в подпунктах 3), 4), 5), 6), 7), 8 статьи 87 Кодекса</w:t>
            </w:r>
          </w:p>
          <w:p w:rsidR="00837E1F" w:rsidRDefault="00837E1F" w:rsidP="00C64683">
            <w:pPr>
              <w:tabs>
                <w:tab w:val="left" w:pos="738"/>
                <w:tab w:val="left" w:pos="2037"/>
              </w:tabs>
              <w:spacing w:after="0" w:line="240" w:lineRule="auto"/>
              <w:jc w:val="both"/>
              <w:rPr>
                <w:rFonts w:ascii="Times New Roman" w:eastAsia="Times New Roman" w:hAnsi="Times New Roman" w:cs="Times New Roman"/>
                <w:bCs/>
                <w:sz w:val="20"/>
                <w:szCs w:val="20"/>
                <w:lang w:eastAsia="ru-RU"/>
              </w:rPr>
            </w:pPr>
          </w:p>
          <w:p w:rsidR="00837E1F" w:rsidRPr="00FC497B" w:rsidRDefault="00837E1F" w:rsidP="00C64683">
            <w:pPr>
              <w:tabs>
                <w:tab w:val="left" w:pos="738"/>
                <w:tab w:val="left" w:pos="2037"/>
              </w:tabs>
              <w:spacing w:after="0" w:line="240" w:lineRule="auto"/>
              <w:jc w:val="both"/>
              <w:rPr>
                <w:rFonts w:ascii="Times New Roman" w:eastAsia="Times New Roman" w:hAnsi="Times New Roman" w:cs="Times New Roman"/>
                <w:b/>
                <w:bCs/>
                <w:sz w:val="20"/>
                <w:szCs w:val="20"/>
                <w:lang w:eastAsia="ru-RU"/>
              </w:rPr>
            </w:pPr>
            <w:r w:rsidRPr="00FC497B">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31</w:t>
            </w:r>
            <w:r w:rsidRPr="00FC497B">
              <w:rPr>
                <w:rFonts w:ascii="Times New Roman" w:eastAsia="Times New Roman" w:hAnsi="Times New Roman" w:cs="Times New Roman"/>
                <w:b/>
                <w:bCs/>
                <w:sz w:val="20"/>
                <w:szCs w:val="20"/>
                <w:lang w:eastAsia="ru-RU"/>
              </w:rPr>
              <w:t>/10/2025</w:t>
            </w:r>
          </w:p>
          <w:p w:rsidR="00837E1F" w:rsidRPr="00C71378" w:rsidRDefault="00837E1F" w:rsidP="00C64683">
            <w:pPr>
              <w:tabs>
                <w:tab w:val="left" w:pos="738"/>
                <w:tab w:val="left" w:pos="2037"/>
              </w:tabs>
              <w:spacing w:after="0" w:line="240" w:lineRule="auto"/>
              <w:jc w:val="both"/>
              <w:rPr>
                <w:rFonts w:ascii="Times New Roman" w:eastAsia="Times New Roman" w:hAnsi="Times New Roman" w:cs="Times New Roman"/>
                <w:bCs/>
                <w:lang w:eastAsia="ru-RU"/>
              </w:rPr>
            </w:pPr>
            <w:r w:rsidRPr="00FC497B">
              <w:rPr>
                <w:rFonts w:ascii="Times New Roman" w:eastAsia="Times New Roman" w:hAnsi="Times New Roman" w:cs="Times New Roman"/>
                <w:b/>
                <w:bCs/>
                <w:sz w:val="20"/>
                <w:szCs w:val="20"/>
                <w:lang w:eastAsia="ru-RU"/>
              </w:rPr>
              <w:t>Размещено на ИР:</w:t>
            </w:r>
          </w:p>
        </w:tc>
        <w:tc>
          <w:tcPr>
            <w:tcW w:w="4111" w:type="dxa"/>
            <w:shd w:val="clear" w:color="auto" w:fill="auto"/>
          </w:tcPr>
          <w:p w:rsidR="00837E1F" w:rsidRPr="00837E1F" w:rsidRDefault="00837E1F" w:rsidP="00C64683">
            <w:pPr>
              <w:tabs>
                <w:tab w:val="left" w:pos="738"/>
              </w:tabs>
              <w:spacing w:after="0" w:line="240" w:lineRule="auto"/>
              <w:jc w:val="center"/>
              <w:rPr>
                <w:rFonts w:ascii="Times New Roman" w:eastAsia="Times New Roman" w:hAnsi="Times New Roman" w:cs="Times New Roman"/>
                <w:bCs/>
                <w:color w:val="FF0000"/>
                <w:lang w:eastAsia="ru-RU"/>
              </w:rPr>
            </w:pPr>
            <w:r w:rsidRPr="00837E1F">
              <w:rPr>
                <w:rFonts w:ascii="Times New Roman" w:eastAsia="Times New Roman" w:hAnsi="Times New Roman" w:cs="Times New Roman"/>
                <w:bCs/>
                <w:color w:val="FF0000"/>
                <w:lang w:eastAsia="ru-RU"/>
              </w:rPr>
              <w:t>Отсутствует размещение  протокола на сайте МИО</w:t>
            </w:r>
          </w:p>
          <w:p w:rsidR="00837E1F" w:rsidRPr="00837E1F" w:rsidRDefault="00837E1F" w:rsidP="00C64683">
            <w:pPr>
              <w:tabs>
                <w:tab w:val="left" w:pos="738"/>
              </w:tabs>
              <w:spacing w:after="0" w:line="240" w:lineRule="auto"/>
              <w:jc w:val="center"/>
              <w:rPr>
                <w:rFonts w:ascii="Times New Roman" w:eastAsia="Times New Roman" w:hAnsi="Times New Roman" w:cs="Times New Roman"/>
                <w:bCs/>
                <w:lang w:eastAsia="ru-RU"/>
              </w:rPr>
            </w:pPr>
            <w:r w:rsidRPr="00837E1F">
              <w:rPr>
                <w:rFonts w:ascii="Times New Roman" w:eastAsia="Times New Roman" w:hAnsi="Times New Roman" w:cs="Times New Roman"/>
                <w:bCs/>
                <w:color w:val="FF0000"/>
                <w:lang w:eastAsia="ru-RU"/>
              </w:rPr>
              <w:t>Скрин от 17.11.2025</w:t>
            </w:r>
          </w:p>
        </w:tc>
      </w:tr>
      <w:tr w:rsidR="00837E1F" w:rsidRPr="00C71378" w:rsidTr="00C77EC0">
        <w:trPr>
          <w:gridAfter w:val="1"/>
          <w:wAfter w:w="8" w:type="dxa"/>
        </w:trPr>
        <w:tc>
          <w:tcPr>
            <w:tcW w:w="568" w:type="dxa"/>
            <w:shd w:val="clear" w:color="auto" w:fill="auto"/>
          </w:tcPr>
          <w:p w:rsidR="00837E1F" w:rsidRPr="00C71378" w:rsidRDefault="00837E1F" w:rsidP="00C64683">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837E1F" w:rsidRPr="00C71378" w:rsidRDefault="00837E1F" w:rsidP="00C64683">
            <w:pPr>
              <w:numPr>
                <w:ilvl w:val="0"/>
                <w:numId w:val="9"/>
              </w:numPr>
              <w:tabs>
                <w:tab w:val="left" w:pos="738"/>
              </w:tabs>
              <w:spacing w:after="0" w:line="240" w:lineRule="auto"/>
              <w:contextualSpacing/>
              <w:jc w:val="center"/>
              <w:rPr>
                <w:rFonts w:ascii="Times New Roman" w:eastAsia="Times New Roman" w:hAnsi="Times New Roman" w:cs="Times New Roman"/>
                <w:bCs/>
                <w:lang w:eastAsia="ru-RU"/>
              </w:rPr>
            </w:pPr>
          </w:p>
        </w:tc>
        <w:tc>
          <w:tcPr>
            <w:tcW w:w="4489" w:type="dxa"/>
            <w:gridSpan w:val="2"/>
            <w:shd w:val="clear" w:color="auto" w:fill="auto"/>
          </w:tcPr>
          <w:p w:rsidR="00837E1F" w:rsidRPr="006E13B6" w:rsidRDefault="00837E1F" w:rsidP="00C64683">
            <w:pPr>
              <w:tabs>
                <w:tab w:val="left" w:pos="738"/>
                <w:tab w:val="left" w:pos="2037"/>
              </w:tabs>
              <w:spacing w:after="0" w:line="240" w:lineRule="auto"/>
              <w:jc w:val="both"/>
              <w:rPr>
                <w:rFonts w:ascii="Times New Roman" w:eastAsia="Times New Roman" w:hAnsi="Times New Roman" w:cs="Times New Roman"/>
                <w:b/>
                <w:bCs/>
                <w:sz w:val="20"/>
                <w:szCs w:val="20"/>
                <w:lang w:eastAsia="ru-RU"/>
              </w:rPr>
            </w:pPr>
            <w:r w:rsidRPr="006E13B6">
              <w:rPr>
                <w:rFonts w:ascii="Times New Roman" w:eastAsia="Times New Roman" w:hAnsi="Times New Roman" w:cs="Times New Roman"/>
                <w:b/>
                <w:bCs/>
                <w:sz w:val="20"/>
                <w:szCs w:val="20"/>
                <w:lang w:eastAsia="ru-RU"/>
              </w:rPr>
              <w:t>Дата публикации: 02/10/2025 00:00</w:t>
            </w:r>
          </w:p>
          <w:p w:rsidR="00837E1F" w:rsidRPr="006E13B6" w:rsidRDefault="00837E1F" w:rsidP="00C64683">
            <w:pPr>
              <w:tabs>
                <w:tab w:val="left" w:pos="738"/>
                <w:tab w:val="left" w:pos="2037"/>
              </w:tabs>
              <w:spacing w:after="0" w:line="240" w:lineRule="auto"/>
              <w:jc w:val="both"/>
              <w:rPr>
                <w:rFonts w:ascii="Times New Roman" w:eastAsia="Times New Roman" w:hAnsi="Times New Roman" w:cs="Times New Roman"/>
                <w:b/>
                <w:bCs/>
                <w:sz w:val="20"/>
                <w:szCs w:val="20"/>
                <w:lang w:eastAsia="ru-RU"/>
              </w:rPr>
            </w:pPr>
            <w:r w:rsidRPr="006E13B6">
              <w:rPr>
                <w:rFonts w:ascii="Times New Roman" w:eastAsia="Times New Roman" w:hAnsi="Times New Roman" w:cs="Times New Roman"/>
                <w:b/>
                <w:bCs/>
                <w:sz w:val="20"/>
                <w:szCs w:val="20"/>
                <w:lang w:eastAsia="ru-RU"/>
              </w:rPr>
              <w:t>Дата обсуждения до: 08/10/2025 23:59</w:t>
            </w:r>
          </w:p>
          <w:p w:rsidR="00837E1F" w:rsidRPr="006E13B6" w:rsidRDefault="00837E1F" w:rsidP="00C64683">
            <w:pPr>
              <w:tabs>
                <w:tab w:val="left" w:pos="738"/>
                <w:tab w:val="left" w:pos="2037"/>
              </w:tabs>
              <w:spacing w:after="0" w:line="240" w:lineRule="auto"/>
              <w:jc w:val="both"/>
              <w:rPr>
                <w:rFonts w:ascii="Times New Roman" w:eastAsia="Times New Roman" w:hAnsi="Times New Roman" w:cs="Times New Roman"/>
                <w:bCs/>
                <w:sz w:val="20"/>
                <w:szCs w:val="20"/>
                <w:lang w:eastAsia="ru-RU"/>
              </w:rPr>
            </w:pPr>
          </w:p>
          <w:p w:rsidR="00837E1F" w:rsidRPr="006E13B6" w:rsidRDefault="00837E1F" w:rsidP="00C64683">
            <w:pPr>
              <w:tabs>
                <w:tab w:val="left" w:pos="738"/>
                <w:tab w:val="left" w:pos="2037"/>
              </w:tabs>
              <w:spacing w:after="0" w:line="240" w:lineRule="auto"/>
              <w:jc w:val="both"/>
              <w:rPr>
                <w:rFonts w:ascii="Times New Roman" w:eastAsia="Times New Roman" w:hAnsi="Times New Roman" w:cs="Times New Roman"/>
                <w:bCs/>
                <w:sz w:val="20"/>
                <w:szCs w:val="20"/>
                <w:lang w:eastAsia="ru-RU"/>
              </w:rPr>
            </w:pPr>
            <w:r w:rsidRPr="006E13B6">
              <w:rPr>
                <w:rFonts w:ascii="Times New Roman" w:eastAsia="Times New Roman" w:hAnsi="Times New Roman" w:cs="Times New Roman"/>
                <w:bCs/>
                <w:sz w:val="20"/>
                <w:szCs w:val="20"/>
                <w:lang w:eastAsia="ru-RU"/>
              </w:rPr>
              <w:t>№ регистрации: 250930001008</w:t>
            </w:r>
          </w:p>
          <w:p w:rsidR="00837E1F" w:rsidRPr="006E13B6" w:rsidRDefault="00837E1F" w:rsidP="00C64683">
            <w:pPr>
              <w:tabs>
                <w:tab w:val="left" w:pos="738"/>
                <w:tab w:val="left" w:pos="2037"/>
              </w:tabs>
              <w:spacing w:after="0" w:line="240" w:lineRule="auto"/>
              <w:rPr>
                <w:rFonts w:ascii="Times New Roman" w:eastAsia="Times New Roman" w:hAnsi="Times New Roman" w:cs="Times New Roman"/>
                <w:bCs/>
                <w:sz w:val="20"/>
                <w:szCs w:val="20"/>
                <w:lang w:eastAsia="ru-RU"/>
              </w:rPr>
            </w:pPr>
          </w:p>
          <w:p w:rsidR="00837E1F" w:rsidRPr="006E13B6" w:rsidRDefault="00837E1F" w:rsidP="00C64683">
            <w:pPr>
              <w:tabs>
                <w:tab w:val="left" w:pos="738"/>
                <w:tab w:val="left" w:pos="2037"/>
              </w:tabs>
              <w:spacing w:after="0" w:line="240" w:lineRule="auto"/>
              <w:rPr>
                <w:rFonts w:ascii="Times New Roman" w:eastAsia="Times New Roman" w:hAnsi="Times New Roman" w:cs="Times New Roman"/>
                <w:bCs/>
                <w:sz w:val="20"/>
                <w:szCs w:val="20"/>
                <w:lang w:eastAsia="ru-RU"/>
              </w:rPr>
            </w:pPr>
            <w:r w:rsidRPr="006E13B6">
              <w:rPr>
                <w:rFonts w:ascii="Times New Roman" w:eastAsia="Times New Roman" w:hAnsi="Times New Roman" w:cs="Times New Roman"/>
                <w:bCs/>
                <w:sz w:val="20"/>
                <w:szCs w:val="20"/>
                <w:lang w:eastAsia="ru-RU"/>
              </w:rPr>
              <w:t>Раздел "Охрана окружающей среды" к рабочему проекту «Строительство многоэтажных жилых домов в жилом массиве «Арай» 19-го жилого района, строительный участок №59, г. Усть-Каменогорск, ВКО»</w:t>
            </w:r>
          </w:p>
          <w:p w:rsidR="00837E1F" w:rsidRPr="006E13B6" w:rsidRDefault="00837E1F" w:rsidP="00C64683">
            <w:pPr>
              <w:tabs>
                <w:tab w:val="left" w:pos="738"/>
                <w:tab w:val="left" w:pos="2037"/>
              </w:tabs>
              <w:spacing w:after="0" w:line="240" w:lineRule="auto"/>
              <w:rPr>
                <w:rFonts w:ascii="Times New Roman" w:eastAsia="Times New Roman" w:hAnsi="Times New Roman" w:cs="Times New Roman"/>
                <w:bCs/>
                <w:sz w:val="20"/>
                <w:szCs w:val="20"/>
                <w:lang w:eastAsia="ru-RU"/>
              </w:rPr>
            </w:pPr>
            <w:r w:rsidRPr="006E13B6">
              <w:rPr>
                <w:rFonts w:ascii="Times New Roman" w:eastAsia="Times New Roman" w:hAnsi="Times New Roman" w:cs="Times New Roman"/>
                <w:bCs/>
                <w:sz w:val="20"/>
                <w:szCs w:val="20"/>
                <w:lang w:eastAsia="ru-RU"/>
              </w:rPr>
              <w:t>Заявитель: ""EKM COMPANY"" жауапкершілігі шектеулі серіктестігі</w:t>
            </w:r>
          </w:p>
          <w:p w:rsidR="00837E1F" w:rsidRPr="006E13B6" w:rsidRDefault="00837E1F" w:rsidP="00C64683">
            <w:pPr>
              <w:tabs>
                <w:tab w:val="left" w:pos="738"/>
                <w:tab w:val="left" w:pos="2037"/>
              </w:tabs>
              <w:spacing w:after="0" w:line="240" w:lineRule="auto"/>
              <w:jc w:val="both"/>
              <w:rPr>
                <w:rFonts w:ascii="Times New Roman" w:eastAsia="Times New Roman" w:hAnsi="Times New Roman" w:cs="Times New Roman"/>
                <w:bCs/>
                <w:sz w:val="20"/>
                <w:szCs w:val="20"/>
                <w:lang w:eastAsia="ru-RU"/>
              </w:rPr>
            </w:pPr>
          </w:p>
          <w:p w:rsidR="00837E1F" w:rsidRDefault="00837E1F" w:rsidP="00C64683">
            <w:pPr>
              <w:tabs>
                <w:tab w:val="left" w:pos="738"/>
                <w:tab w:val="left" w:pos="2037"/>
              </w:tabs>
              <w:spacing w:after="0" w:line="240" w:lineRule="auto"/>
              <w:jc w:val="both"/>
              <w:rPr>
                <w:rFonts w:ascii="Times New Roman" w:eastAsia="Times New Roman" w:hAnsi="Times New Roman" w:cs="Times New Roman"/>
                <w:bCs/>
                <w:sz w:val="20"/>
                <w:szCs w:val="20"/>
                <w:lang w:eastAsia="ru-RU"/>
              </w:rPr>
            </w:pPr>
            <w:r w:rsidRPr="006E13B6">
              <w:rPr>
                <w:rFonts w:ascii="Times New Roman" w:eastAsia="Times New Roman" w:hAnsi="Times New Roman" w:cs="Times New Roman"/>
                <w:bCs/>
                <w:sz w:val="20"/>
                <w:szCs w:val="20"/>
                <w:lang w:eastAsia="ru-RU"/>
              </w:rPr>
              <w:t>Вид: проекты, перечисленные в подпунктах 2) статьи 87 Кодекса</w:t>
            </w:r>
          </w:p>
          <w:p w:rsidR="00837E1F" w:rsidRDefault="00837E1F" w:rsidP="00C64683">
            <w:pPr>
              <w:tabs>
                <w:tab w:val="left" w:pos="738"/>
                <w:tab w:val="left" w:pos="2037"/>
              </w:tabs>
              <w:spacing w:after="0" w:line="240" w:lineRule="auto"/>
              <w:jc w:val="both"/>
              <w:rPr>
                <w:rFonts w:ascii="Times New Roman" w:eastAsia="Times New Roman" w:hAnsi="Times New Roman" w:cs="Times New Roman"/>
                <w:bCs/>
                <w:sz w:val="20"/>
                <w:szCs w:val="20"/>
                <w:lang w:eastAsia="ru-RU"/>
              </w:rPr>
            </w:pPr>
          </w:p>
          <w:p w:rsidR="00837E1F" w:rsidRPr="006E13B6" w:rsidRDefault="00837E1F" w:rsidP="00C64683">
            <w:pPr>
              <w:tabs>
                <w:tab w:val="left" w:pos="738"/>
                <w:tab w:val="left" w:pos="2037"/>
              </w:tabs>
              <w:spacing w:after="0" w:line="240" w:lineRule="auto"/>
              <w:jc w:val="both"/>
              <w:rPr>
                <w:rFonts w:ascii="Times New Roman" w:eastAsia="Times New Roman" w:hAnsi="Times New Roman" w:cs="Times New Roman"/>
                <w:b/>
                <w:bCs/>
                <w:sz w:val="20"/>
                <w:szCs w:val="20"/>
                <w:lang w:eastAsia="ru-RU"/>
              </w:rPr>
            </w:pPr>
            <w:r w:rsidRPr="006E13B6">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09</w:t>
            </w:r>
            <w:r w:rsidRPr="006E13B6">
              <w:rPr>
                <w:rFonts w:ascii="Times New Roman" w:eastAsia="Times New Roman" w:hAnsi="Times New Roman" w:cs="Times New Roman"/>
                <w:b/>
                <w:bCs/>
                <w:sz w:val="20"/>
                <w:szCs w:val="20"/>
                <w:lang w:eastAsia="ru-RU"/>
              </w:rPr>
              <w:t>/10/2025</w:t>
            </w:r>
          </w:p>
          <w:p w:rsidR="00837E1F" w:rsidRPr="00C71378" w:rsidRDefault="00837E1F" w:rsidP="00C64683">
            <w:pPr>
              <w:tabs>
                <w:tab w:val="left" w:pos="738"/>
                <w:tab w:val="left" w:pos="2037"/>
              </w:tabs>
              <w:spacing w:after="0" w:line="240" w:lineRule="auto"/>
              <w:jc w:val="both"/>
              <w:rPr>
                <w:rFonts w:ascii="Times New Roman" w:eastAsia="Times New Roman" w:hAnsi="Times New Roman" w:cs="Times New Roman"/>
                <w:bCs/>
                <w:lang w:eastAsia="ru-RU"/>
              </w:rPr>
            </w:pPr>
            <w:r w:rsidRPr="006E13B6">
              <w:rPr>
                <w:rFonts w:ascii="Times New Roman" w:eastAsia="Times New Roman" w:hAnsi="Times New Roman" w:cs="Times New Roman"/>
                <w:b/>
                <w:bCs/>
                <w:sz w:val="20"/>
                <w:szCs w:val="20"/>
                <w:lang w:eastAsia="ru-RU"/>
              </w:rPr>
              <w:t>Размещено на ИР:</w:t>
            </w:r>
          </w:p>
        </w:tc>
        <w:tc>
          <w:tcPr>
            <w:tcW w:w="4111" w:type="dxa"/>
            <w:shd w:val="clear" w:color="auto" w:fill="auto"/>
          </w:tcPr>
          <w:p w:rsidR="00837E1F" w:rsidRPr="00837E1F" w:rsidRDefault="00837E1F" w:rsidP="00C64683">
            <w:pPr>
              <w:tabs>
                <w:tab w:val="left" w:pos="738"/>
              </w:tabs>
              <w:spacing w:after="0" w:line="240" w:lineRule="auto"/>
              <w:jc w:val="center"/>
              <w:rPr>
                <w:rFonts w:ascii="Times New Roman" w:eastAsia="Times New Roman" w:hAnsi="Times New Roman" w:cs="Times New Roman"/>
                <w:bCs/>
                <w:color w:val="FF0000"/>
                <w:lang w:eastAsia="ru-RU"/>
              </w:rPr>
            </w:pPr>
            <w:r w:rsidRPr="00837E1F">
              <w:rPr>
                <w:rFonts w:ascii="Times New Roman" w:eastAsia="Times New Roman" w:hAnsi="Times New Roman" w:cs="Times New Roman"/>
                <w:bCs/>
                <w:color w:val="FF0000"/>
                <w:lang w:eastAsia="ru-RU"/>
              </w:rPr>
              <w:t>Отсутствует размещение  протокола на сайте МИО</w:t>
            </w:r>
          </w:p>
          <w:p w:rsidR="00837E1F" w:rsidRPr="00837E1F" w:rsidRDefault="00837E1F" w:rsidP="00C64683">
            <w:pPr>
              <w:tabs>
                <w:tab w:val="left" w:pos="738"/>
              </w:tabs>
              <w:spacing w:after="0" w:line="240" w:lineRule="auto"/>
              <w:jc w:val="center"/>
              <w:rPr>
                <w:rFonts w:ascii="Times New Roman" w:eastAsia="Times New Roman" w:hAnsi="Times New Roman" w:cs="Times New Roman"/>
                <w:bCs/>
                <w:lang w:eastAsia="ru-RU"/>
              </w:rPr>
            </w:pPr>
            <w:r w:rsidRPr="00837E1F">
              <w:rPr>
                <w:rFonts w:ascii="Times New Roman" w:eastAsia="Times New Roman" w:hAnsi="Times New Roman" w:cs="Times New Roman"/>
                <w:bCs/>
                <w:color w:val="FF0000"/>
                <w:lang w:eastAsia="ru-RU"/>
              </w:rPr>
              <w:t>Скрин от 17.11.2025</w:t>
            </w:r>
          </w:p>
        </w:tc>
      </w:tr>
      <w:tr w:rsidR="00837E1F" w:rsidRPr="00C71378" w:rsidTr="00C77EC0">
        <w:trPr>
          <w:gridAfter w:val="1"/>
          <w:wAfter w:w="8" w:type="dxa"/>
        </w:trPr>
        <w:tc>
          <w:tcPr>
            <w:tcW w:w="568" w:type="dxa"/>
            <w:shd w:val="clear" w:color="auto" w:fill="auto"/>
          </w:tcPr>
          <w:p w:rsidR="00837E1F" w:rsidRPr="00C71378" w:rsidRDefault="00837E1F" w:rsidP="00C64683">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837E1F" w:rsidRPr="00C71378" w:rsidRDefault="00837E1F" w:rsidP="00C64683">
            <w:pPr>
              <w:numPr>
                <w:ilvl w:val="0"/>
                <w:numId w:val="9"/>
              </w:numPr>
              <w:tabs>
                <w:tab w:val="left" w:pos="738"/>
              </w:tabs>
              <w:spacing w:after="0" w:line="240" w:lineRule="auto"/>
              <w:contextualSpacing/>
              <w:jc w:val="center"/>
              <w:rPr>
                <w:rFonts w:ascii="Times New Roman" w:eastAsia="Times New Roman" w:hAnsi="Times New Roman" w:cs="Times New Roman"/>
                <w:bCs/>
                <w:lang w:eastAsia="ru-RU"/>
              </w:rPr>
            </w:pPr>
          </w:p>
        </w:tc>
        <w:tc>
          <w:tcPr>
            <w:tcW w:w="4489" w:type="dxa"/>
            <w:gridSpan w:val="2"/>
            <w:shd w:val="clear" w:color="auto" w:fill="auto"/>
          </w:tcPr>
          <w:p w:rsidR="00837E1F" w:rsidRPr="00C14CAA" w:rsidRDefault="00837E1F" w:rsidP="00C64683">
            <w:pPr>
              <w:tabs>
                <w:tab w:val="left" w:pos="738"/>
                <w:tab w:val="left" w:pos="2037"/>
              </w:tabs>
              <w:spacing w:after="0" w:line="240" w:lineRule="auto"/>
              <w:jc w:val="both"/>
              <w:rPr>
                <w:rFonts w:ascii="Times New Roman" w:eastAsia="Times New Roman" w:hAnsi="Times New Roman" w:cs="Times New Roman"/>
                <w:b/>
                <w:bCs/>
                <w:sz w:val="20"/>
                <w:szCs w:val="20"/>
                <w:lang w:eastAsia="ru-RU"/>
              </w:rPr>
            </w:pPr>
            <w:r w:rsidRPr="00C14CAA">
              <w:rPr>
                <w:rFonts w:ascii="Times New Roman" w:eastAsia="Times New Roman" w:hAnsi="Times New Roman" w:cs="Times New Roman"/>
                <w:b/>
                <w:bCs/>
                <w:sz w:val="20"/>
                <w:szCs w:val="20"/>
                <w:lang w:eastAsia="ru-RU"/>
              </w:rPr>
              <w:t>Дата публикации: 03/10/2025 00:00</w:t>
            </w:r>
          </w:p>
          <w:p w:rsidR="00837E1F" w:rsidRPr="00C14CAA" w:rsidRDefault="00837E1F" w:rsidP="00C64683">
            <w:pPr>
              <w:tabs>
                <w:tab w:val="left" w:pos="738"/>
                <w:tab w:val="left" w:pos="2037"/>
              </w:tabs>
              <w:spacing w:after="0" w:line="240" w:lineRule="auto"/>
              <w:jc w:val="both"/>
              <w:rPr>
                <w:rFonts w:ascii="Times New Roman" w:eastAsia="Times New Roman" w:hAnsi="Times New Roman" w:cs="Times New Roman"/>
                <w:b/>
                <w:bCs/>
                <w:sz w:val="20"/>
                <w:szCs w:val="20"/>
                <w:lang w:eastAsia="ru-RU"/>
              </w:rPr>
            </w:pPr>
            <w:r w:rsidRPr="00C14CAA">
              <w:rPr>
                <w:rFonts w:ascii="Times New Roman" w:eastAsia="Times New Roman" w:hAnsi="Times New Roman" w:cs="Times New Roman"/>
                <w:b/>
                <w:bCs/>
                <w:sz w:val="20"/>
                <w:szCs w:val="20"/>
                <w:lang w:eastAsia="ru-RU"/>
              </w:rPr>
              <w:t>Дата обсуждения до: 30/10/2025 23:59</w:t>
            </w:r>
          </w:p>
          <w:p w:rsidR="00837E1F" w:rsidRPr="00A02211" w:rsidRDefault="00837E1F" w:rsidP="00C64683">
            <w:pPr>
              <w:tabs>
                <w:tab w:val="left" w:pos="738"/>
                <w:tab w:val="left" w:pos="2037"/>
              </w:tabs>
              <w:spacing w:after="0" w:line="240" w:lineRule="auto"/>
              <w:jc w:val="both"/>
              <w:rPr>
                <w:rFonts w:ascii="Times New Roman" w:eastAsia="Times New Roman" w:hAnsi="Times New Roman" w:cs="Times New Roman"/>
                <w:bCs/>
                <w:sz w:val="20"/>
                <w:szCs w:val="20"/>
                <w:lang w:eastAsia="ru-RU"/>
              </w:rPr>
            </w:pPr>
          </w:p>
          <w:p w:rsidR="00837E1F" w:rsidRPr="00A02211" w:rsidRDefault="00837E1F" w:rsidP="00C64683">
            <w:pPr>
              <w:tabs>
                <w:tab w:val="left" w:pos="738"/>
                <w:tab w:val="left" w:pos="2037"/>
              </w:tabs>
              <w:spacing w:after="0" w:line="240" w:lineRule="auto"/>
              <w:jc w:val="both"/>
              <w:rPr>
                <w:rFonts w:ascii="Times New Roman" w:eastAsia="Times New Roman" w:hAnsi="Times New Roman" w:cs="Times New Roman"/>
                <w:bCs/>
                <w:sz w:val="20"/>
                <w:szCs w:val="20"/>
                <w:lang w:eastAsia="ru-RU"/>
              </w:rPr>
            </w:pPr>
            <w:r w:rsidRPr="00A02211">
              <w:rPr>
                <w:rFonts w:ascii="Times New Roman" w:eastAsia="Times New Roman" w:hAnsi="Times New Roman" w:cs="Times New Roman"/>
                <w:bCs/>
                <w:sz w:val="20"/>
                <w:szCs w:val="20"/>
                <w:lang w:eastAsia="ru-RU"/>
              </w:rPr>
              <w:t>№ регистрации: 250927001001</w:t>
            </w:r>
          </w:p>
          <w:p w:rsidR="00837E1F" w:rsidRPr="00A02211" w:rsidRDefault="00837E1F" w:rsidP="00C64683">
            <w:pPr>
              <w:tabs>
                <w:tab w:val="left" w:pos="738"/>
                <w:tab w:val="left" w:pos="2037"/>
              </w:tabs>
              <w:spacing w:after="0" w:line="240" w:lineRule="auto"/>
              <w:jc w:val="both"/>
              <w:rPr>
                <w:rFonts w:ascii="Times New Roman" w:eastAsia="Times New Roman" w:hAnsi="Times New Roman" w:cs="Times New Roman"/>
                <w:bCs/>
                <w:sz w:val="20"/>
                <w:szCs w:val="20"/>
                <w:lang w:eastAsia="ru-RU"/>
              </w:rPr>
            </w:pPr>
          </w:p>
          <w:p w:rsidR="00837E1F" w:rsidRPr="00A02211" w:rsidRDefault="00837E1F" w:rsidP="00C64683">
            <w:pPr>
              <w:tabs>
                <w:tab w:val="left" w:pos="738"/>
                <w:tab w:val="left" w:pos="2037"/>
              </w:tabs>
              <w:spacing w:after="0" w:line="240" w:lineRule="auto"/>
              <w:rPr>
                <w:rFonts w:ascii="Times New Roman" w:eastAsia="Times New Roman" w:hAnsi="Times New Roman" w:cs="Times New Roman"/>
                <w:bCs/>
                <w:sz w:val="20"/>
                <w:szCs w:val="20"/>
                <w:lang w:eastAsia="ru-RU"/>
              </w:rPr>
            </w:pPr>
            <w:r w:rsidRPr="00A02211">
              <w:rPr>
                <w:rFonts w:ascii="Times New Roman" w:eastAsia="Times New Roman" w:hAnsi="Times New Roman" w:cs="Times New Roman"/>
                <w:bCs/>
                <w:sz w:val="20"/>
                <w:szCs w:val="20"/>
                <w:lang w:eastAsia="ru-RU"/>
              </w:rPr>
              <w:t>Перевод земельных участков по объектам ГЭС-3 и ГЭС-4 из категории земель лесного фонда в земли других категорий для целей, не связанных с ведением лесного хозяйства</w:t>
            </w:r>
          </w:p>
          <w:p w:rsidR="00837E1F" w:rsidRPr="00A02211" w:rsidRDefault="00837E1F" w:rsidP="00C64683">
            <w:pPr>
              <w:tabs>
                <w:tab w:val="left" w:pos="738"/>
                <w:tab w:val="left" w:pos="2037"/>
              </w:tabs>
              <w:spacing w:after="0" w:line="240" w:lineRule="auto"/>
              <w:rPr>
                <w:rFonts w:ascii="Times New Roman" w:eastAsia="Times New Roman" w:hAnsi="Times New Roman" w:cs="Times New Roman"/>
                <w:bCs/>
                <w:sz w:val="20"/>
                <w:szCs w:val="20"/>
                <w:lang w:eastAsia="ru-RU"/>
              </w:rPr>
            </w:pPr>
            <w:r w:rsidRPr="00A02211">
              <w:rPr>
                <w:rFonts w:ascii="Times New Roman" w:eastAsia="Times New Roman" w:hAnsi="Times New Roman" w:cs="Times New Roman"/>
                <w:bCs/>
                <w:sz w:val="20"/>
                <w:szCs w:val="20"/>
                <w:lang w:eastAsia="ru-RU"/>
              </w:rPr>
              <w:t>Заявитель: Товарищество с ограниченной ответственностью ""Global Turbo Compressors""</w:t>
            </w:r>
          </w:p>
          <w:p w:rsidR="00837E1F" w:rsidRPr="00A02211" w:rsidRDefault="00837E1F" w:rsidP="00C64683">
            <w:pPr>
              <w:tabs>
                <w:tab w:val="left" w:pos="738"/>
                <w:tab w:val="left" w:pos="2037"/>
              </w:tabs>
              <w:spacing w:after="0" w:line="240" w:lineRule="auto"/>
              <w:jc w:val="both"/>
              <w:rPr>
                <w:rFonts w:ascii="Times New Roman" w:eastAsia="Times New Roman" w:hAnsi="Times New Roman" w:cs="Times New Roman"/>
                <w:bCs/>
                <w:sz w:val="20"/>
                <w:szCs w:val="20"/>
                <w:lang w:eastAsia="ru-RU"/>
              </w:rPr>
            </w:pPr>
          </w:p>
          <w:p w:rsidR="00837E1F" w:rsidRDefault="00837E1F" w:rsidP="00C64683">
            <w:pPr>
              <w:tabs>
                <w:tab w:val="left" w:pos="738"/>
                <w:tab w:val="left" w:pos="2037"/>
              </w:tabs>
              <w:spacing w:after="0" w:line="240" w:lineRule="auto"/>
              <w:jc w:val="both"/>
              <w:rPr>
                <w:rFonts w:ascii="Times New Roman" w:eastAsia="Times New Roman" w:hAnsi="Times New Roman" w:cs="Times New Roman"/>
                <w:bCs/>
                <w:sz w:val="20"/>
                <w:szCs w:val="20"/>
                <w:lang w:eastAsia="ru-RU"/>
              </w:rPr>
            </w:pPr>
            <w:r w:rsidRPr="00A02211">
              <w:rPr>
                <w:rFonts w:ascii="Times New Roman" w:eastAsia="Times New Roman" w:hAnsi="Times New Roman" w:cs="Times New Roman"/>
                <w:bCs/>
                <w:sz w:val="20"/>
                <w:szCs w:val="20"/>
                <w:lang w:eastAsia="ru-RU"/>
              </w:rPr>
              <w:t>Вид: проекты, перечисленные в подпунктах 3), 4), 5), 6), 7), 8 статьи 87 Кодекса</w:t>
            </w:r>
          </w:p>
          <w:p w:rsidR="00837E1F" w:rsidRDefault="00837E1F" w:rsidP="00C64683">
            <w:pPr>
              <w:tabs>
                <w:tab w:val="left" w:pos="738"/>
                <w:tab w:val="left" w:pos="2037"/>
              </w:tabs>
              <w:spacing w:after="0" w:line="240" w:lineRule="auto"/>
              <w:jc w:val="both"/>
              <w:rPr>
                <w:rFonts w:ascii="Times New Roman" w:eastAsia="Times New Roman" w:hAnsi="Times New Roman" w:cs="Times New Roman"/>
                <w:bCs/>
                <w:sz w:val="20"/>
                <w:szCs w:val="20"/>
                <w:lang w:eastAsia="ru-RU"/>
              </w:rPr>
            </w:pPr>
          </w:p>
          <w:p w:rsidR="00837E1F" w:rsidRPr="00C14CAA" w:rsidRDefault="00837E1F" w:rsidP="00C64683">
            <w:pPr>
              <w:tabs>
                <w:tab w:val="left" w:pos="738"/>
                <w:tab w:val="left" w:pos="2037"/>
              </w:tabs>
              <w:spacing w:after="0" w:line="240" w:lineRule="auto"/>
              <w:jc w:val="both"/>
              <w:rPr>
                <w:rFonts w:ascii="Times New Roman" w:eastAsia="Times New Roman" w:hAnsi="Times New Roman" w:cs="Times New Roman"/>
                <w:b/>
                <w:bCs/>
                <w:sz w:val="20"/>
                <w:szCs w:val="20"/>
                <w:lang w:eastAsia="ru-RU"/>
              </w:rPr>
            </w:pPr>
            <w:r w:rsidRPr="00C14CAA">
              <w:rPr>
                <w:rFonts w:ascii="Times New Roman" w:eastAsia="Times New Roman" w:hAnsi="Times New Roman" w:cs="Times New Roman"/>
                <w:b/>
                <w:bCs/>
                <w:sz w:val="20"/>
                <w:szCs w:val="20"/>
                <w:lang w:eastAsia="ru-RU"/>
              </w:rPr>
              <w:t xml:space="preserve">Размещено на </w:t>
            </w:r>
            <w:r>
              <w:rPr>
                <w:rFonts w:ascii="Times New Roman" w:eastAsia="Times New Roman" w:hAnsi="Times New Roman" w:cs="Times New Roman"/>
                <w:b/>
                <w:bCs/>
                <w:sz w:val="20"/>
                <w:szCs w:val="20"/>
                <w:lang w:eastAsia="ru-RU"/>
              </w:rPr>
              <w:t>Информационной системе: 31</w:t>
            </w:r>
            <w:r w:rsidRPr="00C14CAA">
              <w:rPr>
                <w:rFonts w:ascii="Times New Roman" w:eastAsia="Times New Roman" w:hAnsi="Times New Roman" w:cs="Times New Roman"/>
                <w:b/>
                <w:bCs/>
                <w:sz w:val="20"/>
                <w:szCs w:val="20"/>
                <w:lang w:eastAsia="ru-RU"/>
              </w:rPr>
              <w:t>/10/2025</w:t>
            </w:r>
          </w:p>
          <w:p w:rsidR="00837E1F" w:rsidRPr="00A02211" w:rsidRDefault="00837E1F" w:rsidP="00C64683">
            <w:pPr>
              <w:tabs>
                <w:tab w:val="left" w:pos="738"/>
                <w:tab w:val="left" w:pos="2037"/>
              </w:tabs>
              <w:spacing w:after="0" w:line="240" w:lineRule="auto"/>
              <w:jc w:val="both"/>
              <w:rPr>
                <w:rFonts w:ascii="Times New Roman" w:eastAsia="Times New Roman" w:hAnsi="Times New Roman" w:cs="Times New Roman"/>
                <w:bCs/>
                <w:sz w:val="20"/>
                <w:szCs w:val="20"/>
                <w:lang w:eastAsia="ru-RU"/>
              </w:rPr>
            </w:pPr>
            <w:r w:rsidRPr="00C14CAA">
              <w:rPr>
                <w:rFonts w:ascii="Times New Roman" w:eastAsia="Times New Roman" w:hAnsi="Times New Roman" w:cs="Times New Roman"/>
                <w:b/>
                <w:bCs/>
                <w:sz w:val="20"/>
                <w:szCs w:val="20"/>
                <w:lang w:eastAsia="ru-RU"/>
              </w:rPr>
              <w:t>Размещено на ИР:</w:t>
            </w:r>
          </w:p>
        </w:tc>
        <w:tc>
          <w:tcPr>
            <w:tcW w:w="4111" w:type="dxa"/>
            <w:shd w:val="clear" w:color="auto" w:fill="auto"/>
          </w:tcPr>
          <w:p w:rsidR="00837E1F" w:rsidRPr="00837E1F" w:rsidRDefault="00837E1F" w:rsidP="00C64683">
            <w:pPr>
              <w:tabs>
                <w:tab w:val="left" w:pos="738"/>
              </w:tabs>
              <w:spacing w:after="0" w:line="240" w:lineRule="auto"/>
              <w:jc w:val="center"/>
              <w:rPr>
                <w:rFonts w:ascii="Times New Roman" w:eastAsia="Times New Roman" w:hAnsi="Times New Roman" w:cs="Times New Roman"/>
                <w:bCs/>
                <w:color w:val="FF0000"/>
                <w:lang w:eastAsia="ru-RU"/>
              </w:rPr>
            </w:pPr>
            <w:r w:rsidRPr="00837E1F">
              <w:rPr>
                <w:rFonts w:ascii="Times New Roman" w:eastAsia="Times New Roman" w:hAnsi="Times New Roman" w:cs="Times New Roman"/>
                <w:bCs/>
                <w:color w:val="FF0000"/>
                <w:lang w:eastAsia="ru-RU"/>
              </w:rPr>
              <w:t>Отсутствует размещение  протокола на сайте МИО</w:t>
            </w:r>
          </w:p>
          <w:p w:rsidR="00837E1F" w:rsidRPr="00837E1F" w:rsidRDefault="00837E1F" w:rsidP="00C64683">
            <w:pPr>
              <w:tabs>
                <w:tab w:val="left" w:pos="738"/>
              </w:tabs>
              <w:spacing w:after="0" w:line="240" w:lineRule="auto"/>
              <w:jc w:val="center"/>
              <w:rPr>
                <w:rFonts w:ascii="Times New Roman" w:eastAsia="Times New Roman" w:hAnsi="Times New Roman" w:cs="Times New Roman"/>
                <w:bCs/>
                <w:lang w:eastAsia="ru-RU"/>
              </w:rPr>
            </w:pPr>
            <w:r w:rsidRPr="00837E1F">
              <w:rPr>
                <w:rFonts w:ascii="Times New Roman" w:eastAsia="Times New Roman" w:hAnsi="Times New Roman" w:cs="Times New Roman"/>
                <w:bCs/>
                <w:color w:val="FF0000"/>
                <w:lang w:eastAsia="ru-RU"/>
              </w:rPr>
              <w:t>Скрин от 17.11.2025</w:t>
            </w:r>
          </w:p>
        </w:tc>
      </w:tr>
      <w:tr w:rsidR="00837E1F" w:rsidRPr="00C71378" w:rsidTr="00C77EC0">
        <w:trPr>
          <w:gridAfter w:val="1"/>
          <w:wAfter w:w="8" w:type="dxa"/>
        </w:trPr>
        <w:tc>
          <w:tcPr>
            <w:tcW w:w="568" w:type="dxa"/>
            <w:shd w:val="clear" w:color="auto" w:fill="auto"/>
          </w:tcPr>
          <w:p w:rsidR="00837E1F" w:rsidRPr="00C71378" w:rsidRDefault="00837E1F" w:rsidP="00C64683">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837E1F" w:rsidRPr="00C71378" w:rsidRDefault="00837E1F" w:rsidP="00C64683">
            <w:pPr>
              <w:numPr>
                <w:ilvl w:val="0"/>
                <w:numId w:val="9"/>
              </w:numPr>
              <w:tabs>
                <w:tab w:val="left" w:pos="738"/>
              </w:tabs>
              <w:spacing w:after="0" w:line="240" w:lineRule="auto"/>
              <w:contextualSpacing/>
              <w:jc w:val="center"/>
              <w:rPr>
                <w:rFonts w:ascii="Times New Roman" w:eastAsia="Times New Roman" w:hAnsi="Times New Roman" w:cs="Times New Roman"/>
                <w:bCs/>
                <w:lang w:eastAsia="ru-RU"/>
              </w:rPr>
            </w:pPr>
          </w:p>
        </w:tc>
        <w:tc>
          <w:tcPr>
            <w:tcW w:w="4489" w:type="dxa"/>
            <w:gridSpan w:val="2"/>
            <w:shd w:val="clear" w:color="auto" w:fill="auto"/>
          </w:tcPr>
          <w:p w:rsidR="00837E1F" w:rsidRPr="002F7230" w:rsidRDefault="00837E1F" w:rsidP="00C64683">
            <w:pPr>
              <w:tabs>
                <w:tab w:val="left" w:pos="738"/>
                <w:tab w:val="left" w:pos="2037"/>
              </w:tabs>
              <w:spacing w:after="0" w:line="240" w:lineRule="auto"/>
              <w:jc w:val="both"/>
              <w:rPr>
                <w:rFonts w:ascii="Times New Roman" w:eastAsia="Times New Roman" w:hAnsi="Times New Roman" w:cs="Times New Roman"/>
                <w:b/>
                <w:bCs/>
                <w:sz w:val="20"/>
                <w:szCs w:val="20"/>
                <w:lang w:eastAsia="ru-RU"/>
              </w:rPr>
            </w:pPr>
            <w:r w:rsidRPr="002F7230">
              <w:rPr>
                <w:rFonts w:ascii="Times New Roman" w:eastAsia="Times New Roman" w:hAnsi="Times New Roman" w:cs="Times New Roman"/>
                <w:b/>
                <w:bCs/>
                <w:sz w:val="20"/>
                <w:szCs w:val="20"/>
                <w:lang w:eastAsia="ru-RU"/>
              </w:rPr>
              <w:t>Дата публикации: 03/10/2025 00:00</w:t>
            </w:r>
          </w:p>
          <w:p w:rsidR="00837E1F" w:rsidRPr="002F7230" w:rsidRDefault="00837E1F" w:rsidP="00C64683">
            <w:pPr>
              <w:tabs>
                <w:tab w:val="left" w:pos="738"/>
                <w:tab w:val="left" w:pos="2037"/>
              </w:tabs>
              <w:spacing w:after="0" w:line="240" w:lineRule="auto"/>
              <w:jc w:val="both"/>
              <w:rPr>
                <w:rFonts w:ascii="Times New Roman" w:eastAsia="Times New Roman" w:hAnsi="Times New Roman" w:cs="Times New Roman"/>
                <w:b/>
                <w:bCs/>
                <w:sz w:val="20"/>
                <w:szCs w:val="20"/>
                <w:lang w:eastAsia="ru-RU"/>
              </w:rPr>
            </w:pPr>
            <w:r w:rsidRPr="002F7230">
              <w:rPr>
                <w:rFonts w:ascii="Times New Roman" w:eastAsia="Times New Roman" w:hAnsi="Times New Roman" w:cs="Times New Roman"/>
                <w:b/>
                <w:bCs/>
                <w:sz w:val="20"/>
                <w:szCs w:val="20"/>
                <w:lang w:eastAsia="ru-RU"/>
              </w:rPr>
              <w:t>Дата обсуждения до: 30/10/2025 23:59</w:t>
            </w:r>
          </w:p>
          <w:p w:rsidR="00837E1F" w:rsidRPr="000F34A2" w:rsidRDefault="00837E1F" w:rsidP="00C64683">
            <w:pPr>
              <w:tabs>
                <w:tab w:val="left" w:pos="738"/>
                <w:tab w:val="left" w:pos="2037"/>
              </w:tabs>
              <w:spacing w:after="0" w:line="240" w:lineRule="auto"/>
              <w:jc w:val="both"/>
              <w:rPr>
                <w:rFonts w:ascii="Times New Roman" w:eastAsia="Times New Roman" w:hAnsi="Times New Roman" w:cs="Times New Roman"/>
                <w:bCs/>
                <w:sz w:val="20"/>
                <w:szCs w:val="20"/>
                <w:lang w:eastAsia="ru-RU"/>
              </w:rPr>
            </w:pPr>
          </w:p>
          <w:p w:rsidR="00837E1F" w:rsidRPr="000F34A2" w:rsidRDefault="00837E1F" w:rsidP="00C64683">
            <w:pPr>
              <w:tabs>
                <w:tab w:val="left" w:pos="738"/>
                <w:tab w:val="left" w:pos="2037"/>
              </w:tabs>
              <w:spacing w:after="0" w:line="240" w:lineRule="auto"/>
              <w:jc w:val="both"/>
              <w:rPr>
                <w:rFonts w:ascii="Times New Roman" w:eastAsia="Times New Roman" w:hAnsi="Times New Roman" w:cs="Times New Roman"/>
                <w:bCs/>
                <w:sz w:val="20"/>
                <w:szCs w:val="20"/>
                <w:lang w:eastAsia="ru-RU"/>
              </w:rPr>
            </w:pPr>
            <w:r w:rsidRPr="000F34A2">
              <w:rPr>
                <w:rFonts w:ascii="Times New Roman" w:eastAsia="Times New Roman" w:hAnsi="Times New Roman" w:cs="Times New Roman"/>
                <w:bCs/>
                <w:sz w:val="20"/>
                <w:szCs w:val="20"/>
                <w:lang w:eastAsia="ru-RU"/>
              </w:rPr>
              <w:t>№ регистрации: 250924001014</w:t>
            </w:r>
          </w:p>
          <w:p w:rsidR="00837E1F" w:rsidRPr="000F34A2" w:rsidRDefault="00837E1F" w:rsidP="00C64683">
            <w:pPr>
              <w:tabs>
                <w:tab w:val="left" w:pos="738"/>
                <w:tab w:val="left" w:pos="2037"/>
              </w:tabs>
              <w:spacing w:after="0" w:line="240" w:lineRule="auto"/>
              <w:jc w:val="both"/>
              <w:rPr>
                <w:rFonts w:ascii="Times New Roman" w:eastAsia="Times New Roman" w:hAnsi="Times New Roman" w:cs="Times New Roman"/>
                <w:bCs/>
                <w:sz w:val="20"/>
                <w:szCs w:val="20"/>
                <w:lang w:eastAsia="ru-RU"/>
              </w:rPr>
            </w:pPr>
          </w:p>
          <w:p w:rsidR="00837E1F" w:rsidRPr="000F34A2" w:rsidRDefault="00837E1F" w:rsidP="00C64683">
            <w:pPr>
              <w:tabs>
                <w:tab w:val="left" w:pos="738"/>
                <w:tab w:val="left" w:pos="2037"/>
              </w:tabs>
              <w:spacing w:after="0" w:line="240" w:lineRule="auto"/>
              <w:jc w:val="both"/>
              <w:rPr>
                <w:rFonts w:ascii="Times New Roman" w:eastAsia="Times New Roman" w:hAnsi="Times New Roman" w:cs="Times New Roman"/>
                <w:bCs/>
                <w:sz w:val="20"/>
                <w:szCs w:val="20"/>
                <w:lang w:eastAsia="ru-RU"/>
              </w:rPr>
            </w:pPr>
            <w:r w:rsidRPr="000F34A2">
              <w:rPr>
                <w:rFonts w:ascii="Times New Roman" w:eastAsia="Times New Roman" w:hAnsi="Times New Roman" w:cs="Times New Roman"/>
                <w:bCs/>
                <w:sz w:val="20"/>
                <w:szCs w:val="20"/>
                <w:lang w:eastAsia="ru-RU"/>
              </w:rPr>
              <w:t>Перевод земель государственного лесного фонда КГУ «Самарское лесное хозяйство» Управления природных ресурсов и регулирования природопользования Восточно-Казахстанской области в земли других категорий для целей, не связанных с ведением лесного хозяйства, связанные с добычей полезных ископаемых (открытая добыча золотосодержащих руд на россыпи Кулуджун)</w:t>
            </w:r>
          </w:p>
          <w:p w:rsidR="00837E1F" w:rsidRPr="000F34A2" w:rsidRDefault="00837E1F" w:rsidP="00C64683">
            <w:pPr>
              <w:tabs>
                <w:tab w:val="left" w:pos="738"/>
                <w:tab w:val="left" w:pos="2037"/>
              </w:tabs>
              <w:spacing w:after="0" w:line="240" w:lineRule="auto"/>
              <w:jc w:val="both"/>
              <w:rPr>
                <w:rFonts w:ascii="Times New Roman" w:eastAsia="Times New Roman" w:hAnsi="Times New Roman" w:cs="Times New Roman"/>
                <w:bCs/>
                <w:sz w:val="20"/>
                <w:szCs w:val="20"/>
                <w:lang w:eastAsia="ru-RU"/>
              </w:rPr>
            </w:pPr>
            <w:r w:rsidRPr="000F34A2">
              <w:rPr>
                <w:rFonts w:ascii="Times New Roman" w:eastAsia="Times New Roman" w:hAnsi="Times New Roman" w:cs="Times New Roman"/>
                <w:bCs/>
                <w:sz w:val="20"/>
                <w:szCs w:val="20"/>
                <w:lang w:eastAsia="ru-RU"/>
              </w:rPr>
              <w:t>Заявитель: ""Eiwaz"" жауапкершілігі шектеулі серіктестігі</w:t>
            </w:r>
          </w:p>
          <w:p w:rsidR="00837E1F" w:rsidRPr="000F34A2" w:rsidRDefault="00837E1F" w:rsidP="00C64683">
            <w:pPr>
              <w:tabs>
                <w:tab w:val="left" w:pos="738"/>
                <w:tab w:val="left" w:pos="2037"/>
              </w:tabs>
              <w:spacing w:after="0" w:line="240" w:lineRule="auto"/>
              <w:jc w:val="both"/>
              <w:rPr>
                <w:rFonts w:ascii="Times New Roman" w:eastAsia="Times New Roman" w:hAnsi="Times New Roman" w:cs="Times New Roman"/>
                <w:bCs/>
                <w:sz w:val="20"/>
                <w:szCs w:val="20"/>
                <w:lang w:eastAsia="ru-RU"/>
              </w:rPr>
            </w:pPr>
          </w:p>
          <w:p w:rsidR="00837E1F" w:rsidRDefault="00837E1F" w:rsidP="00C64683">
            <w:pPr>
              <w:tabs>
                <w:tab w:val="left" w:pos="738"/>
                <w:tab w:val="left" w:pos="2037"/>
              </w:tabs>
              <w:spacing w:after="0" w:line="240" w:lineRule="auto"/>
              <w:jc w:val="both"/>
              <w:rPr>
                <w:rFonts w:ascii="Times New Roman" w:eastAsia="Times New Roman" w:hAnsi="Times New Roman" w:cs="Times New Roman"/>
                <w:bCs/>
                <w:sz w:val="20"/>
                <w:szCs w:val="20"/>
                <w:lang w:eastAsia="ru-RU"/>
              </w:rPr>
            </w:pPr>
            <w:r w:rsidRPr="000F34A2">
              <w:rPr>
                <w:rFonts w:ascii="Times New Roman" w:eastAsia="Times New Roman" w:hAnsi="Times New Roman" w:cs="Times New Roman"/>
                <w:bCs/>
                <w:sz w:val="20"/>
                <w:szCs w:val="20"/>
                <w:lang w:eastAsia="ru-RU"/>
              </w:rPr>
              <w:t>Вид: проекты, перечисленные в подпунктах 3), 4), 5), 6), 7), 8 статьи 87 Кодекса</w:t>
            </w:r>
          </w:p>
          <w:p w:rsidR="00837E1F" w:rsidRPr="00414BF2" w:rsidRDefault="00837E1F" w:rsidP="00C64683">
            <w:pPr>
              <w:tabs>
                <w:tab w:val="left" w:pos="738"/>
                <w:tab w:val="left" w:pos="2037"/>
              </w:tabs>
              <w:spacing w:after="0" w:line="240" w:lineRule="auto"/>
              <w:jc w:val="both"/>
              <w:rPr>
                <w:rFonts w:ascii="Times New Roman" w:eastAsia="Times New Roman" w:hAnsi="Times New Roman" w:cs="Times New Roman"/>
                <w:b/>
                <w:bCs/>
                <w:sz w:val="20"/>
                <w:szCs w:val="20"/>
                <w:lang w:eastAsia="ru-RU"/>
              </w:rPr>
            </w:pPr>
          </w:p>
          <w:p w:rsidR="00837E1F" w:rsidRPr="00414BF2" w:rsidRDefault="00837E1F" w:rsidP="00C64683">
            <w:pPr>
              <w:tabs>
                <w:tab w:val="left" w:pos="738"/>
                <w:tab w:val="left" w:pos="2037"/>
              </w:tabs>
              <w:spacing w:after="0" w:line="240" w:lineRule="auto"/>
              <w:jc w:val="both"/>
              <w:rPr>
                <w:rFonts w:ascii="Times New Roman" w:eastAsia="Times New Roman" w:hAnsi="Times New Roman" w:cs="Times New Roman"/>
                <w:b/>
                <w:bCs/>
                <w:sz w:val="20"/>
                <w:szCs w:val="20"/>
                <w:lang w:eastAsia="ru-RU"/>
              </w:rPr>
            </w:pPr>
            <w:r w:rsidRPr="00414BF2">
              <w:rPr>
                <w:rFonts w:ascii="Times New Roman" w:eastAsia="Times New Roman" w:hAnsi="Times New Roman" w:cs="Times New Roman"/>
                <w:b/>
                <w:bCs/>
                <w:sz w:val="20"/>
                <w:szCs w:val="20"/>
                <w:lang w:eastAsia="ru-RU"/>
              </w:rPr>
              <w:t>Размещено на Информационной системе: 31/10/2025</w:t>
            </w:r>
          </w:p>
          <w:p w:rsidR="00837E1F" w:rsidRPr="00C71378" w:rsidRDefault="00837E1F" w:rsidP="00C64683">
            <w:pPr>
              <w:tabs>
                <w:tab w:val="left" w:pos="738"/>
                <w:tab w:val="left" w:pos="2037"/>
              </w:tabs>
              <w:spacing w:after="0" w:line="240" w:lineRule="auto"/>
              <w:jc w:val="both"/>
              <w:rPr>
                <w:rFonts w:ascii="Times New Roman" w:eastAsia="Times New Roman" w:hAnsi="Times New Roman" w:cs="Times New Roman"/>
                <w:bCs/>
                <w:lang w:eastAsia="ru-RU"/>
              </w:rPr>
            </w:pPr>
            <w:r w:rsidRPr="00414BF2">
              <w:rPr>
                <w:rFonts w:ascii="Times New Roman" w:eastAsia="Times New Roman" w:hAnsi="Times New Roman" w:cs="Times New Roman"/>
                <w:b/>
                <w:bCs/>
                <w:sz w:val="20"/>
                <w:szCs w:val="20"/>
                <w:lang w:eastAsia="ru-RU"/>
              </w:rPr>
              <w:t>Размещено на ИР:</w:t>
            </w:r>
          </w:p>
        </w:tc>
        <w:tc>
          <w:tcPr>
            <w:tcW w:w="4111" w:type="dxa"/>
            <w:shd w:val="clear" w:color="auto" w:fill="auto"/>
          </w:tcPr>
          <w:p w:rsidR="00837E1F" w:rsidRPr="00837E1F" w:rsidRDefault="00837E1F" w:rsidP="00C64683">
            <w:pPr>
              <w:tabs>
                <w:tab w:val="left" w:pos="738"/>
              </w:tabs>
              <w:spacing w:after="0" w:line="240" w:lineRule="auto"/>
              <w:jc w:val="center"/>
              <w:rPr>
                <w:rFonts w:ascii="Times New Roman" w:eastAsia="Times New Roman" w:hAnsi="Times New Roman" w:cs="Times New Roman"/>
                <w:bCs/>
                <w:color w:val="FF0000"/>
                <w:lang w:eastAsia="ru-RU"/>
              </w:rPr>
            </w:pPr>
            <w:r w:rsidRPr="00837E1F">
              <w:rPr>
                <w:rFonts w:ascii="Times New Roman" w:eastAsia="Times New Roman" w:hAnsi="Times New Roman" w:cs="Times New Roman"/>
                <w:bCs/>
                <w:color w:val="FF0000"/>
                <w:lang w:eastAsia="ru-RU"/>
              </w:rPr>
              <w:t>Отсутствует размещение  протокола на сайте МИО</w:t>
            </w:r>
          </w:p>
          <w:p w:rsidR="00837E1F" w:rsidRPr="00837E1F" w:rsidRDefault="00837E1F" w:rsidP="00C64683">
            <w:pPr>
              <w:tabs>
                <w:tab w:val="left" w:pos="738"/>
              </w:tabs>
              <w:spacing w:after="0" w:line="240" w:lineRule="auto"/>
              <w:jc w:val="center"/>
              <w:rPr>
                <w:rFonts w:ascii="Times New Roman" w:eastAsia="Times New Roman" w:hAnsi="Times New Roman" w:cs="Times New Roman"/>
                <w:bCs/>
                <w:lang w:eastAsia="ru-RU"/>
              </w:rPr>
            </w:pPr>
            <w:r w:rsidRPr="00837E1F">
              <w:rPr>
                <w:rFonts w:ascii="Times New Roman" w:eastAsia="Times New Roman" w:hAnsi="Times New Roman" w:cs="Times New Roman"/>
                <w:bCs/>
                <w:color w:val="FF0000"/>
                <w:lang w:eastAsia="ru-RU"/>
              </w:rPr>
              <w:t>Скрин от 17.11.2025</w:t>
            </w:r>
          </w:p>
        </w:tc>
      </w:tr>
      <w:tr w:rsidR="00837E1F" w:rsidRPr="00C71378" w:rsidTr="00C77EC0">
        <w:trPr>
          <w:gridAfter w:val="1"/>
          <w:wAfter w:w="8" w:type="dxa"/>
        </w:trPr>
        <w:tc>
          <w:tcPr>
            <w:tcW w:w="568" w:type="dxa"/>
            <w:shd w:val="clear" w:color="auto" w:fill="auto"/>
          </w:tcPr>
          <w:p w:rsidR="00837E1F" w:rsidRPr="00C71378" w:rsidRDefault="00837E1F" w:rsidP="00C64683">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837E1F" w:rsidRPr="00C71378" w:rsidRDefault="00837E1F" w:rsidP="00C64683">
            <w:pPr>
              <w:numPr>
                <w:ilvl w:val="0"/>
                <w:numId w:val="9"/>
              </w:numPr>
              <w:tabs>
                <w:tab w:val="left" w:pos="738"/>
              </w:tabs>
              <w:spacing w:after="0" w:line="240" w:lineRule="auto"/>
              <w:contextualSpacing/>
              <w:jc w:val="center"/>
              <w:rPr>
                <w:rFonts w:ascii="Times New Roman" w:eastAsia="Times New Roman" w:hAnsi="Times New Roman" w:cs="Times New Roman"/>
                <w:bCs/>
                <w:lang w:eastAsia="ru-RU"/>
              </w:rPr>
            </w:pPr>
          </w:p>
        </w:tc>
        <w:tc>
          <w:tcPr>
            <w:tcW w:w="4489" w:type="dxa"/>
            <w:gridSpan w:val="2"/>
            <w:shd w:val="clear" w:color="auto" w:fill="auto"/>
          </w:tcPr>
          <w:p w:rsidR="00837E1F" w:rsidRPr="00404925" w:rsidRDefault="00837E1F" w:rsidP="00C64683">
            <w:pPr>
              <w:tabs>
                <w:tab w:val="left" w:pos="738"/>
                <w:tab w:val="left" w:pos="2037"/>
              </w:tabs>
              <w:spacing w:after="0" w:line="240" w:lineRule="auto"/>
              <w:jc w:val="both"/>
              <w:rPr>
                <w:rFonts w:ascii="Times New Roman" w:eastAsia="Times New Roman" w:hAnsi="Times New Roman" w:cs="Times New Roman"/>
                <w:b/>
                <w:bCs/>
                <w:sz w:val="20"/>
                <w:szCs w:val="20"/>
                <w:lang w:eastAsia="ru-RU"/>
              </w:rPr>
            </w:pPr>
            <w:r w:rsidRPr="00404925">
              <w:rPr>
                <w:rFonts w:ascii="Times New Roman" w:eastAsia="Times New Roman" w:hAnsi="Times New Roman" w:cs="Times New Roman"/>
                <w:b/>
                <w:bCs/>
                <w:sz w:val="20"/>
                <w:szCs w:val="20"/>
                <w:lang w:eastAsia="ru-RU"/>
              </w:rPr>
              <w:t>Дата публикации: 06/10/2025 00:00</w:t>
            </w:r>
          </w:p>
          <w:p w:rsidR="00837E1F" w:rsidRPr="00404925" w:rsidRDefault="00837E1F" w:rsidP="00C64683">
            <w:pPr>
              <w:tabs>
                <w:tab w:val="left" w:pos="738"/>
                <w:tab w:val="left" w:pos="2037"/>
              </w:tabs>
              <w:spacing w:after="0" w:line="240" w:lineRule="auto"/>
              <w:jc w:val="both"/>
              <w:rPr>
                <w:rFonts w:ascii="Times New Roman" w:eastAsia="Times New Roman" w:hAnsi="Times New Roman" w:cs="Times New Roman"/>
                <w:b/>
                <w:bCs/>
                <w:sz w:val="20"/>
                <w:szCs w:val="20"/>
                <w:lang w:eastAsia="ru-RU"/>
              </w:rPr>
            </w:pPr>
            <w:r w:rsidRPr="00404925">
              <w:rPr>
                <w:rFonts w:ascii="Times New Roman" w:eastAsia="Times New Roman" w:hAnsi="Times New Roman" w:cs="Times New Roman"/>
                <w:b/>
                <w:bCs/>
                <w:sz w:val="20"/>
                <w:szCs w:val="20"/>
                <w:lang w:eastAsia="ru-RU"/>
              </w:rPr>
              <w:t>Дата обсуждения до: 12/10/2025 23:59</w:t>
            </w:r>
          </w:p>
          <w:p w:rsidR="00837E1F" w:rsidRPr="00404925" w:rsidRDefault="00837E1F" w:rsidP="00C64683">
            <w:pPr>
              <w:tabs>
                <w:tab w:val="left" w:pos="738"/>
                <w:tab w:val="left" w:pos="2037"/>
              </w:tabs>
              <w:spacing w:after="0" w:line="240" w:lineRule="auto"/>
              <w:jc w:val="both"/>
              <w:rPr>
                <w:rFonts w:ascii="Times New Roman" w:eastAsia="Times New Roman" w:hAnsi="Times New Roman" w:cs="Times New Roman"/>
                <w:bCs/>
                <w:sz w:val="20"/>
                <w:szCs w:val="20"/>
                <w:lang w:eastAsia="ru-RU"/>
              </w:rPr>
            </w:pPr>
          </w:p>
          <w:p w:rsidR="00837E1F" w:rsidRPr="00404925" w:rsidRDefault="00837E1F" w:rsidP="00C64683">
            <w:pPr>
              <w:tabs>
                <w:tab w:val="left" w:pos="738"/>
                <w:tab w:val="left" w:pos="2037"/>
              </w:tabs>
              <w:spacing w:after="0" w:line="240" w:lineRule="auto"/>
              <w:jc w:val="both"/>
              <w:rPr>
                <w:rFonts w:ascii="Times New Roman" w:eastAsia="Times New Roman" w:hAnsi="Times New Roman" w:cs="Times New Roman"/>
                <w:bCs/>
                <w:sz w:val="20"/>
                <w:szCs w:val="20"/>
                <w:lang w:eastAsia="ru-RU"/>
              </w:rPr>
            </w:pPr>
            <w:r w:rsidRPr="00404925">
              <w:rPr>
                <w:rFonts w:ascii="Times New Roman" w:eastAsia="Times New Roman" w:hAnsi="Times New Roman" w:cs="Times New Roman"/>
                <w:bCs/>
                <w:sz w:val="20"/>
                <w:szCs w:val="20"/>
                <w:lang w:eastAsia="ru-RU"/>
              </w:rPr>
              <w:t>№ регистрации: 250926001014</w:t>
            </w:r>
          </w:p>
          <w:p w:rsidR="00837E1F" w:rsidRPr="00404925" w:rsidRDefault="00837E1F" w:rsidP="00C64683">
            <w:pPr>
              <w:tabs>
                <w:tab w:val="left" w:pos="738"/>
                <w:tab w:val="left" w:pos="2037"/>
              </w:tabs>
              <w:spacing w:after="0" w:line="240" w:lineRule="auto"/>
              <w:jc w:val="both"/>
              <w:rPr>
                <w:rFonts w:ascii="Times New Roman" w:eastAsia="Times New Roman" w:hAnsi="Times New Roman" w:cs="Times New Roman"/>
                <w:bCs/>
                <w:sz w:val="20"/>
                <w:szCs w:val="20"/>
                <w:lang w:eastAsia="ru-RU"/>
              </w:rPr>
            </w:pPr>
          </w:p>
          <w:p w:rsidR="00837E1F" w:rsidRPr="00404925" w:rsidRDefault="00837E1F" w:rsidP="00C64683">
            <w:pPr>
              <w:tabs>
                <w:tab w:val="left" w:pos="738"/>
                <w:tab w:val="left" w:pos="2037"/>
              </w:tabs>
              <w:spacing w:after="0" w:line="240" w:lineRule="auto"/>
              <w:jc w:val="both"/>
              <w:rPr>
                <w:rFonts w:ascii="Times New Roman" w:eastAsia="Times New Roman" w:hAnsi="Times New Roman" w:cs="Times New Roman"/>
                <w:bCs/>
                <w:sz w:val="20"/>
                <w:szCs w:val="20"/>
                <w:lang w:eastAsia="ru-RU"/>
              </w:rPr>
            </w:pPr>
            <w:r w:rsidRPr="00404925">
              <w:rPr>
                <w:rFonts w:ascii="Times New Roman" w:eastAsia="Times New Roman" w:hAnsi="Times New Roman" w:cs="Times New Roman"/>
                <w:bCs/>
                <w:sz w:val="20"/>
                <w:szCs w:val="20"/>
                <w:lang w:eastAsia="ru-RU"/>
              </w:rPr>
              <w:t>Раздел охраны окружающей среды к Техническому проекту "Производственная база по сбору, хранению и переработке лома черных и цветных металлов, ВКО, г. Усть-Каменогорск, шоссе Объездное, зд. 1А".</w:t>
            </w:r>
          </w:p>
          <w:p w:rsidR="00837E1F" w:rsidRPr="00404925" w:rsidRDefault="00837E1F" w:rsidP="00C64683">
            <w:pPr>
              <w:tabs>
                <w:tab w:val="left" w:pos="738"/>
                <w:tab w:val="left" w:pos="2037"/>
              </w:tabs>
              <w:spacing w:after="0" w:line="240" w:lineRule="auto"/>
              <w:jc w:val="both"/>
              <w:rPr>
                <w:rFonts w:ascii="Times New Roman" w:eastAsia="Times New Roman" w:hAnsi="Times New Roman" w:cs="Times New Roman"/>
                <w:bCs/>
                <w:sz w:val="20"/>
                <w:szCs w:val="20"/>
                <w:lang w:eastAsia="ru-RU"/>
              </w:rPr>
            </w:pPr>
            <w:r w:rsidRPr="00404925">
              <w:rPr>
                <w:rFonts w:ascii="Times New Roman" w:eastAsia="Times New Roman" w:hAnsi="Times New Roman" w:cs="Times New Roman"/>
                <w:bCs/>
                <w:sz w:val="20"/>
                <w:szCs w:val="20"/>
                <w:lang w:eastAsia="ru-RU"/>
              </w:rPr>
              <w:t>Заявитель: Товарищество с ограниченной ответственностью ""ТЕХОБОРУДОВАНИЕ KZ""</w:t>
            </w:r>
          </w:p>
          <w:p w:rsidR="00837E1F" w:rsidRPr="00404925" w:rsidRDefault="00837E1F" w:rsidP="00C64683">
            <w:pPr>
              <w:tabs>
                <w:tab w:val="left" w:pos="738"/>
                <w:tab w:val="left" w:pos="2037"/>
              </w:tabs>
              <w:spacing w:after="0" w:line="240" w:lineRule="auto"/>
              <w:jc w:val="both"/>
              <w:rPr>
                <w:rFonts w:ascii="Times New Roman" w:eastAsia="Times New Roman" w:hAnsi="Times New Roman" w:cs="Times New Roman"/>
                <w:bCs/>
                <w:sz w:val="20"/>
                <w:szCs w:val="20"/>
                <w:lang w:eastAsia="ru-RU"/>
              </w:rPr>
            </w:pPr>
          </w:p>
          <w:p w:rsidR="00837E1F" w:rsidRDefault="00837E1F" w:rsidP="00C64683">
            <w:pPr>
              <w:tabs>
                <w:tab w:val="left" w:pos="738"/>
                <w:tab w:val="left" w:pos="2037"/>
              </w:tabs>
              <w:spacing w:after="0" w:line="240" w:lineRule="auto"/>
              <w:jc w:val="both"/>
              <w:rPr>
                <w:rFonts w:ascii="Times New Roman" w:eastAsia="Times New Roman" w:hAnsi="Times New Roman" w:cs="Times New Roman"/>
                <w:bCs/>
                <w:sz w:val="20"/>
                <w:szCs w:val="20"/>
                <w:lang w:eastAsia="ru-RU"/>
              </w:rPr>
            </w:pPr>
            <w:r w:rsidRPr="00404925">
              <w:rPr>
                <w:rFonts w:ascii="Times New Roman" w:eastAsia="Times New Roman" w:hAnsi="Times New Roman" w:cs="Times New Roman"/>
                <w:bCs/>
                <w:sz w:val="20"/>
                <w:szCs w:val="20"/>
                <w:lang w:eastAsia="ru-RU"/>
              </w:rPr>
              <w:t>Вид: проекты, перечисленные в подпунктах 2) статьи 87 Кодекса</w:t>
            </w:r>
          </w:p>
          <w:p w:rsidR="00837E1F" w:rsidRDefault="00837E1F" w:rsidP="00C64683">
            <w:pPr>
              <w:tabs>
                <w:tab w:val="left" w:pos="738"/>
                <w:tab w:val="left" w:pos="2037"/>
              </w:tabs>
              <w:spacing w:after="0" w:line="240" w:lineRule="auto"/>
              <w:jc w:val="both"/>
              <w:rPr>
                <w:rFonts w:ascii="Times New Roman" w:eastAsia="Times New Roman" w:hAnsi="Times New Roman" w:cs="Times New Roman"/>
                <w:bCs/>
                <w:sz w:val="20"/>
                <w:szCs w:val="20"/>
                <w:lang w:eastAsia="ru-RU"/>
              </w:rPr>
            </w:pPr>
          </w:p>
          <w:p w:rsidR="00837E1F" w:rsidRPr="00404925" w:rsidRDefault="00837E1F" w:rsidP="00C64683">
            <w:pPr>
              <w:tabs>
                <w:tab w:val="left" w:pos="738"/>
                <w:tab w:val="left" w:pos="2037"/>
              </w:tabs>
              <w:spacing w:after="0" w:line="240" w:lineRule="auto"/>
              <w:jc w:val="both"/>
              <w:rPr>
                <w:rFonts w:ascii="Times New Roman" w:eastAsia="Times New Roman" w:hAnsi="Times New Roman" w:cs="Times New Roman"/>
                <w:b/>
                <w:bCs/>
                <w:sz w:val="20"/>
                <w:szCs w:val="20"/>
                <w:lang w:eastAsia="ru-RU"/>
              </w:rPr>
            </w:pPr>
            <w:r w:rsidRPr="00404925">
              <w:rPr>
                <w:rFonts w:ascii="Times New Roman" w:eastAsia="Times New Roman" w:hAnsi="Times New Roman" w:cs="Times New Roman"/>
                <w:b/>
                <w:bCs/>
                <w:sz w:val="20"/>
                <w:szCs w:val="20"/>
                <w:lang w:eastAsia="ru-RU"/>
              </w:rPr>
              <w:t>Размещено на Информационной системе: 31/10/2025</w:t>
            </w:r>
          </w:p>
          <w:p w:rsidR="00837E1F" w:rsidRPr="00C71378" w:rsidRDefault="00837E1F" w:rsidP="00C64683">
            <w:pPr>
              <w:tabs>
                <w:tab w:val="left" w:pos="738"/>
                <w:tab w:val="left" w:pos="2037"/>
              </w:tabs>
              <w:spacing w:after="0" w:line="240" w:lineRule="auto"/>
              <w:jc w:val="both"/>
              <w:rPr>
                <w:rFonts w:ascii="Times New Roman" w:eastAsia="Times New Roman" w:hAnsi="Times New Roman" w:cs="Times New Roman"/>
                <w:bCs/>
                <w:lang w:eastAsia="ru-RU"/>
              </w:rPr>
            </w:pPr>
            <w:r w:rsidRPr="00404925">
              <w:rPr>
                <w:rFonts w:ascii="Times New Roman" w:eastAsia="Times New Roman" w:hAnsi="Times New Roman" w:cs="Times New Roman"/>
                <w:b/>
                <w:bCs/>
                <w:sz w:val="20"/>
                <w:szCs w:val="20"/>
                <w:lang w:eastAsia="ru-RU"/>
              </w:rPr>
              <w:t>Размещено на ИР:</w:t>
            </w:r>
          </w:p>
        </w:tc>
        <w:tc>
          <w:tcPr>
            <w:tcW w:w="4111" w:type="dxa"/>
            <w:shd w:val="clear" w:color="auto" w:fill="auto"/>
          </w:tcPr>
          <w:p w:rsidR="00837E1F" w:rsidRPr="00837E1F" w:rsidRDefault="00837E1F" w:rsidP="00C64683">
            <w:pPr>
              <w:tabs>
                <w:tab w:val="left" w:pos="738"/>
              </w:tabs>
              <w:spacing w:after="0" w:line="240" w:lineRule="auto"/>
              <w:jc w:val="center"/>
              <w:rPr>
                <w:rFonts w:ascii="Times New Roman" w:eastAsia="Times New Roman" w:hAnsi="Times New Roman" w:cs="Times New Roman"/>
                <w:bCs/>
                <w:color w:val="FF0000"/>
                <w:lang w:eastAsia="ru-RU"/>
              </w:rPr>
            </w:pPr>
            <w:r w:rsidRPr="00837E1F">
              <w:rPr>
                <w:rFonts w:ascii="Times New Roman" w:eastAsia="Times New Roman" w:hAnsi="Times New Roman" w:cs="Times New Roman"/>
                <w:bCs/>
                <w:color w:val="FF0000"/>
                <w:lang w:eastAsia="ru-RU"/>
              </w:rPr>
              <w:t>Отсутствует размещение  протокола на сайте МИО</w:t>
            </w:r>
          </w:p>
          <w:p w:rsidR="00837E1F" w:rsidRPr="00837E1F" w:rsidRDefault="00837E1F" w:rsidP="00C64683">
            <w:pPr>
              <w:tabs>
                <w:tab w:val="left" w:pos="738"/>
              </w:tabs>
              <w:spacing w:after="0" w:line="240" w:lineRule="auto"/>
              <w:jc w:val="center"/>
              <w:rPr>
                <w:rFonts w:ascii="Times New Roman" w:eastAsia="Times New Roman" w:hAnsi="Times New Roman" w:cs="Times New Roman"/>
                <w:bCs/>
                <w:lang w:eastAsia="ru-RU"/>
              </w:rPr>
            </w:pPr>
            <w:r w:rsidRPr="00837E1F">
              <w:rPr>
                <w:rFonts w:ascii="Times New Roman" w:eastAsia="Times New Roman" w:hAnsi="Times New Roman" w:cs="Times New Roman"/>
                <w:bCs/>
                <w:color w:val="FF0000"/>
                <w:lang w:eastAsia="ru-RU"/>
              </w:rPr>
              <w:t>Скрин от 17.11.2025</w:t>
            </w:r>
          </w:p>
        </w:tc>
      </w:tr>
      <w:tr w:rsidR="00837E1F" w:rsidRPr="00C71378" w:rsidTr="00C77EC0">
        <w:trPr>
          <w:gridAfter w:val="1"/>
          <w:wAfter w:w="8" w:type="dxa"/>
        </w:trPr>
        <w:tc>
          <w:tcPr>
            <w:tcW w:w="568" w:type="dxa"/>
            <w:shd w:val="clear" w:color="auto" w:fill="auto"/>
          </w:tcPr>
          <w:p w:rsidR="00837E1F" w:rsidRPr="00C71378" w:rsidRDefault="00837E1F" w:rsidP="00C64683">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837E1F" w:rsidRPr="00C71378" w:rsidRDefault="00837E1F" w:rsidP="00C64683">
            <w:pPr>
              <w:numPr>
                <w:ilvl w:val="0"/>
                <w:numId w:val="9"/>
              </w:numPr>
              <w:tabs>
                <w:tab w:val="left" w:pos="738"/>
              </w:tabs>
              <w:spacing w:after="0" w:line="240" w:lineRule="auto"/>
              <w:contextualSpacing/>
              <w:jc w:val="center"/>
              <w:rPr>
                <w:rFonts w:ascii="Times New Roman" w:eastAsia="Times New Roman" w:hAnsi="Times New Roman" w:cs="Times New Roman"/>
                <w:bCs/>
                <w:lang w:eastAsia="ru-RU"/>
              </w:rPr>
            </w:pPr>
          </w:p>
        </w:tc>
        <w:tc>
          <w:tcPr>
            <w:tcW w:w="4489" w:type="dxa"/>
            <w:gridSpan w:val="2"/>
            <w:shd w:val="clear" w:color="auto" w:fill="auto"/>
          </w:tcPr>
          <w:p w:rsidR="00837E1F" w:rsidRPr="00F4449A" w:rsidRDefault="00837E1F" w:rsidP="00C64683">
            <w:pPr>
              <w:tabs>
                <w:tab w:val="left" w:pos="738"/>
                <w:tab w:val="left" w:pos="2037"/>
              </w:tabs>
              <w:spacing w:after="0" w:line="240" w:lineRule="auto"/>
              <w:jc w:val="both"/>
              <w:rPr>
                <w:rFonts w:ascii="Times New Roman" w:eastAsia="Times New Roman" w:hAnsi="Times New Roman" w:cs="Times New Roman"/>
                <w:b/>
                <w:bCs/>
                <w:sz w:val="20"/>
                <w:szCs w:val="20"/>
                <w:lang w:eastAsia="ru-RU"/>
              </w:rPr>
            </w:pPr>
            <w:r w:rsidRPr="00F4449A">
              <w:rPr>
                <w:rFonts w:ascii="Times New Roman" w:eastAsia="Times New Roman" w:hAnsi="Times New Roman" w:cs="Times New Roman"/>
                <w:b/>
                <w:bCs/>
                <w:sz w:val="20"/>
                <w:szCs w:val="20"/>
                <w:lang w:eastAsia="ru-RU"/>
              </w:rPr>
              <w:t>Дата публикации: 06/10/2025 00:00</w:t>
            </w:r>
          </w:p>
          <w:p w:rsidR="00837E1F" w:rsidRPr="00F4449A" w:rsidRDefault="00837E1F" w:rsidP="00C64683">
            <w:pPr>
              <w:tabs>
                <w:tab w:val="left" w:pos="738"/>
                <w:tab w:val="left" w:pos="2037"/>
              </w:tabs>
              <w:spacing w:after="0" w:line="240" w:lineRule="auto"/>
              <w:jc w:val="both"/>
              <w:rPr>
                <w:rFonts w:ascii="Times New Roman" w:eastAsia="Times New Roman" w:hAnsi="Times New Roman" w:cs="Times New Roman"/>
                <w:b/>
                <w:bCs/>
                <w:sz w:val="20"/>
                <w:szCs w:val="20"/>
                <w:lang w:eastAsia="ru-RU"/>
              </w:rPr>
            </w:pPr>
            <w:r w:rsidRPr="00F4449A">
              <w:rPr>
                <w:rFonts w:ascii="Times New Roman" w:eastAsia="Times New Roman" w:hAnsi="Times New Roman" w:cs="Times New Roman"/>
                <w:b/>
                <w:bCs/>
                <w:sz w:val="20"/>
                <w:szCs w:val="20"/>
                <w:lang w:eastAsia="ru-RU"/>
              </w:rPr>
              <w:t>Дата обсуждения до: 12/10/2025 23:59</w:t>
            </w:r>
          </w:p>
          <w:p w:rsidR="00837E1F" w:rsidRPr="00F4449A" w:rsidRDefault="00837E1F" w:rsidP="00C64683">
            <w:pPr>
              <w:tabs>
                <w:tab w:val="left" w:pos="738"/>
                <w:tab w:val="left" w:pos="2037"/>
              </w:tabs>
              <w:spacing w:after="0" w:line="240" w:lineRule="auto"/>
              <w:jc w:val="both"/>
              <w:rPr>
                <w:rFonts w:ascii="Times New Roman" w:eastAsia="Times New Roman" w:hAnsi="Times New Roman" w:cs="Times New Roman"/>
                <w:bCs/>
                <w:sz w:val="20"/>
                <w:szCs w:val="20"/>
                <w:lang w:eastAsia="ru-RU"/>
              </w:rPr>
            </w:pPr>
          </w:p>
          <w:p w:rsidR="00837E1F" w:rsidRPr="00F4449A" w:rsidRDefault="00837E1F" w:rsidP="00C64683">
            <w:pPr>
              <w:tabs>
                <w:tab w:val="left" w:pos="738"/>
                <w:tab w:val="left" w:pos="2037"/>
              </w:tabs>
              <w:spacing w:after="0" w:line="240" w:lineRule="auto"/>
              <w:jc w:val="both"/>
              <w:rPr>
                <w:rFonts w:ascii="Times New Roman" w:eastAsia="Times New Roman" w:hAnsi="Times New Roman" w:cs="Times New Roman"/>
                <w:bCs/>
                <w:sz w:val="20"/>
                <w:szCs w:val="20"/>
                <w:lang w:eastAsia="ru-RU"/>
              </w:rPr>
            </w:pPr>
            <w:r w:rsidRPr="00F4449A">
              <w:rPr>
                <w:rFonts w:ascii="Times New Roman" w:eastAsia="Times New Roman" w:hAnsi="Times New Roman" w:cs="Times New Roman"/>
                <w:bCs/>
                <w:sz w:val="20"/>
                <w:szCs w:val="20"/>
                <w:lang w:eastAsia="ru-RU"/>
              </w:rPr>
              <w:t>№ регистрации: 250926001003</w:t>
            </w:r>
          </w:p>
          <w:p w:rsidR="00837E1F" w:rsidRPr="00F4449A" w:rsidRDefault="00837E1F" w:rsidP="00C64683">
            <w:pPr>
              <w:tabs>
                <w:tab w:val="left" w:pos="738"/>
                <w:tab w:val="left" w:pos="2037"/>
              </w:tabs>
              <w:spacing w:after="0" w:line="240" w:lineRule="auto"/>
              <w:jc w:val="both"/>
              <w:rPr>
                <w:rFonts w:ascii="Times New Roman" w:eastAsia="Times New Roman" w:hAnsi="Times New Roman" w:cs="Times New Roman"/>
                <w:bCs/>
                <w:sz w:val="20"/>
                <w:szCs w:val="20"/>
                <w:lang w:eastAsia="ru-RU"/>
              </w:rPr>
            </w:pPr>
          </w:p>
          <w:p w:rsidR="00837E1F" w:rsidRPr="00F4449A" w:rsidRDefault="00837E1F" w:rsidP="00C64683">
            <w:pPr>
              <w:tabs>
                <w:tab w:val="left" w:pos="738"/>
                <w:tab w:val="left" w:pos="2037"/>
              </w:tabs>
              <w:spacing w:after="0" w:line="240" w:lineRule="auto"/>
              <w:jc w:val="both"/>
              <w:rPr>
                <w:rFonts w:ascii="Times New Roman" w:eastAsia="Times New Roman" w:hAnsi="Times New Roman" w:cs="Times New Roman"/>
                <w:bCs/>
                <w:sz w:val="20"/>
                <w:szCs w:val="20"/>
                <w:lang w:eastAsia="ru-RU"/>
              </w:rPr>
            </w:pPr>
            <w:r w:rsidRPr="00F4449A">
              <w:rPr>
                <w:rFonts w:ascii="Times New Roman" w:eastAsia="Times New Roman" w:hAnsi="Times New Roman" w:cs="Times New Roman"/>
                <w:bCs/>
                <w:sz w:val="20"/>
                <w:szCs w:val="20"/>
                <w:lang w:eastAsia="ru-RU"/>
              </w:rPr>
              <w:t>Незавершенное строительство многоквартирного жилого дома с паркингом и помещениями коммерческого назначения пр. Каныша Сатпаева 15Е, в г. Усть-Каменогорск, ВКО» (без сметной документации)</w:t>
            </w:r>
          </w:p>
          <w:p w:rsidR="00837E1F" w:rsidRPr="00F4449A" w:rsidRDefault="00837E1F" w:rsidP="00C64683">
            <w:pPr>
              <w:tabs>
                <w:tab w:val="left" w:pos="738"/>
                <w:tab w:val="left" w:pos="2037"/>
              </w:tabs>
              <w:spacing w:after="0" w:line="240" w:lineRule="auto"/>
              <w:jc w:val="both"/>
              <w:rPr>
                <w:rFonts w:ascii="Times New Roman" w:eastAsia="Times New Roman" w:hAnsi="Times New Roman" w:cs="Times New Roman"/>
                <w:bCs/>
                <w:sz w:val="20"/>
                <w:szCs w:val="20"/>
                <w:lang w:eastAsia="ru-RU"/>
              </w:rPr>
            </w:pPr>
            <w:r w:rsidRPr="00F4449A">
              <w:rPr>
                <w:rFonts w:ascii="Times New Roman" w:eastAsia="Times New Roman" w:hAnsi="Times New Roman" w:cs="Times New Roman"/>
                <w:bCs/>
                <w:sz w:val="20"/>
                <w:szCs w:val="20"/>
                <w:lang w:eastAsia="ru-RU"/>
              </w:rPr>
              <w:t>Заявитель: ""ALTAY-INVEST GROUP"" жауапкершілігі шектеулі серіктестігі</w:t>
            </w:r>
          </w:p>
          <w:p w:rsidR="00837E1F" w:rsidRPr="00F4449A" w:rsidRDefault="00837E1F" w:rsidP="00C64683">
            <w:pPr>
              <w:tabs>
                <w:tab w:val="left" w:pos="738"/>
                <w:tab w:val="left" w:pos="2037"/>
              </w:tabs>
              <w:spacing w:after="0" w:line="240" w:lineRule="auto"/>
              <w:jc w:val="both"/>
              <w:rPr>
                <w:rFonts w:ascii="Times New Roman" w:eastAsia="Times New Roman" w:hAnsi="Times New Roman" w:cs="Times New Roman"/>
                <w:bCs/>
                <w:sz w:val="20"/>
                <w:szCs w:val="20"/>
                <w:lang w:eastAsia="ru-RU"/>
              </w:rPr>
            </w:pPr>
          </w:p>
          <w:p w:rsidR="00837E1F" w:rsidRDefault="00837E1F" w:rsidP="00C64683">
            <w:pPr>
              <w:tabs>
                <w:tab w:val="left" w:pos="738"/>
                <w:tab w:val="left" w:pos="2037"/>
              </w:tabs>
              <w:spacing w:after="0" w:line="240" w:lineRule="auto"/>
              <w:jc w:val="both"/>
              <w:rPr>
                <w:rFonts w:ascii="Times New Roman" w:eastAsia="Times New Roman" w:hAnsi="Times New Roman" w:cs="Times New Roman"/>
                <w:bCs/>
                <w:sz w:val="20"/>
                <w:szCs w:val="20"/>
                <w:lang w:eastAsia="ru-RU"/>
              </w:rPr>
            </w:pPr>
            <w:r w:rsidRPr="00F4449A">
              <w:rPr>
                <w:rFonts w:ascii="Times New Roman" w:eastAsia="Times New Roman" w:hAnsi="Times New Roman" w:cs="Times New Roman"/>
                <w:bCs/>
                <w:sz w:val="20"/>
                <w:szCs w:val="20"/>
                <w:lang w:eastAsia="ru-RU"/>
              </w:rPr>
              <w:t>Вид: проекты, перечисленные в подпунктах 2) статьи 87 Кодекса</w:t>
            </w:r>
          </w:p>
          <w:p w:rsidR="00837E1F" w:rsidRDefault="00837E1F" w:rsidP="00C64683">
            <w:pPr>
              <w:tabs>
                <w:tab w:val="left" w:pos="738"/>
                <w:tab w:val="left" w:pos="2037"/>
              </w:tabs>
              <w:spacing w:after="0" w:line="240" w:lineRule="auto"/>
              <w:jc w:val="both"/>
              <w:rPr>
                <w:rFonts w:ascii="Times New Roman" w:eastAsia="Times New Roman" w:hAnsi="Times New Roman" w:cs="Times New Roman"/>
                <w:bCs/>
                <w:sz w:val="20"/>
                <w:szCs w:val="20"/>
                <w:lang w:eastAsia="ru-RU"/>
              </w:rPr>
            </w:pPr>
          </w:p>
          <w:p w:rsidR="00837E1F" w:rsidRPr="00404925" w:rsidRDefault="00837E1F" w:rsidP="00C64683">
            <w:pPr>
              <w:tabs>
                <w:tab w:val="left" w:pos="738"/>
                <w:tab w:val="left" w:pos="2037"/>
              </w:tabs>
              <w:spacing w:after="0" w:line="240" w:lineRule="auto"/>
              <w:jc w:val="both"/>
              <w:rPr>
                <w:rFonts w:ascii="Times New Roman" w:eastAsia="Times New Roman" w:hAnsi="Times New Roman" w:cs="Times New Roman"/>
                <w:b/>
                <w:bCs/>
                <w:sz w:val="20"/>
                <w:szCs w:val="20"/>
                <w:lang w:eastAsia="ru-RU"/>
              </w:rPr>
            </w:pPr>
            <w:r w:rsidRPr="00404925">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13</w:t>
            </w:r>
            <w:r w:rsidRPr="00404925">
              <w:rPr>
                <w:rFonts w:ascii="Times New Roman" w:eastAsia="Times New Roman" w:hAnsi="Times New Roman" w:cs="Times New Roman"/>
                <w:b/>
                <w:bCs/>
                <w:sz w:val="20"/>
                <w:szCs w:val="20"/>
                <w:lang w:eastAsia="ru-RU"/>
              </w:rPr>
              <w:t>/10/2025</w:t>
            </w:r>
          </w:p>
          <w:p w:rsidR="00837E1F" w:rsidRPr="00C71378" w:rsidRDefault="00837E1F" w:rsidP="00C64683">
            <w:pPr>
              <w:tabs>
                <w:tab w:val="left" w:pos="738"/>
                <w:tab w:val="left" w:pos="2037"/>
              </w:tabs>
              <w:spacing w:after="0" w:line="240" w:lineRule="auto"/>
              <w:jc w:val="both"/>
              <w:rPr>
                <w:rFonts w:ascii="Times New Roman" w:eastAsia="Times New Roman" w:hAnsi="Times New Roman" w:cs="Times New Roman"/>
                <w:bCs/>
                <w:lang w:eastAsia="ru-RU"/>
              </w:rPr>
            </w:pPr>
            <w:r w:rsidRPr="00404925">
              <w:rPr>
                <w:rFonts w:ascii="Times New Roman" w:eastAsia="Times New Roman" w:hAnsi="Times New Roman" w:cs="Times New Roman"/>
                <w:b/>
                <w:bCs/>
                <w:sz w:val="20"/>
                <w:szCs w:val="20"/>
                <w:lang w:eastAsia="ru-RU"/>
              </w:rPr>
              <w:t>Размещено на ИР:</w:t>
            </w:r>
          </w:p>
        </w:tc>
        <w:tc>
          <w:tcPr>
            <w:tcW w:w="4111" w:type="dxa"/>
            <w:shd w:val="clear" w:color="auto" w:fill="auto"/>
          </w:tcPr>
          <w:p w:rsidR="00837E1F" w:rsidRPr="00837E1F" w:rsidRDefault="00837E1F" w:rsidP="00C64683">
            <w:pPr>
              <w:tabs>
                <w:tab w:val="left" w:pos="738"/>
              </w:tabs>
              <w:spacing w:after="0" w:line="240" w:lineRule="auto"/>
              <w:jc w:val="center"/>
              <w:rPr>
                <w:rFonts w:ascii="Times New Roman" w:eastAsia="Times New Roman" w:hAnsi="Times New Roman" w:cs="Times New Roman"/>
                <w:bCs/>
                <w:color w:val="FF0000"/>
                <w:lang w:eastAsia="ru-RU"/>
              </w:rPr>
            </w:pPr>
            <w:r w:rsidRPr="00837E1F">
              <w:rPr>
                <w:rFonts w:ascii="Times New Roman" w:eastAsia="Times New Roman" w:hAnsi="Times New Roman" w:cs="Times New Roman"/>
                <w:bCs/>
                <w:color w:val="FF0000"/>
                <w:lang w:eastAsia="ru-RU"/>
              </w:rPr>
              <w:t>Отсутствует размещение  протокола на сайте МИО</w:t>
            </w:r>
          </w:p>
          <w:p w:rsidR="00837E1F" w:rsidRPr="00837E1F" w:rsidRDefault="00837E1F" w:rsidP="00C64683">
            <w:pPr>
              <w:tabs>
                <w:tab w:val="left" w:pos="738"/>
              </w:tabs>
              <w:spacing w:after="0" w:line="240" w:lineRule="auto"/>
              <w:jc w:val="center"/>
              <w:rPr>
                <w:rFonts w:ascii="Times New Roman" w:eastAsia="Times New Roman" w:hAnsi="Times New Roman" w:cs="Times New Roman"/>
                <w:bCs/>
                <w:lang w:eastAsia="ru-RU"/>
              </w:rPr>
            </w:pPr>
            <w:r w:rsidRPr="00837E1F">
              <w:rPr>
                <w:rFonts w:ascii="Times New Roman" w:eastAsia="Times New Roman" w:hAnsi="Times New Roman" w:cs="Times New Roman"/>
                <w:bCs/>
                <w:color w:val="FF0000"/>
                <w:lang w:eastAsia="ru-RU"/>
              </w:rPr>
              <w:t>Скрин от 17.11.2025</w:t>
            </w:r>
          </w:p>
        </w:tc>
      </w:tr>
      <w:tr w:rsidR="00837E1F" w:rsidRPr="00C71378" w:rsidTr="00C77EC0">
        <w:trPr>
          <w:gridAfter w:val="1"/>
          <w:wAfter w:w="8" w:type="dxa"/>
        </w:trPr>
        <w:tc>
          <w:tcPr>
            <w:tcW w:w="568" w:type="dxa"/>
            <w:shd w:val="clear" w:color="auto" w:fill="auto"/>
          </w:tcPr>
          <w:p w:rsidR="00837E1F" w:rsidRPr="00C71378" w:rsidRDefault="00837E1F" w:rsidP="00C64683">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837E1F" w:rsidRPr="00C71378" w:rsidRDefault="00837E1F" w:rsidP="00C64683">
            <w:pPr>
              <w:numPr>
                <w:ilvl w:val="0"/>
                <w:numId w:val="9"/>
              </w:numPr>
              <w:tabs>
                <w:tab w:val="left" w:pos="738"/>
              </w:tabs>
              <w:spacing w:after="0" w:line="240" w:lineRule="auto"/>
              <w:contextualSpacing/>
              <w:jc w:val="center"/>
              <w:rPr>
                <w:rFonts w:ascii="Times New Roman" w:eastAsia="Times New Roman" w:hAnsi="Times New Roman" w:cs="Times New Roman"/>
                <w:bCs/>
                <w:lang w:eastAsia="ru-RU"/>
              </w:rPr>
            </w:pPr>
          </w:p>
        </w:tc>
        <w:tc>
          <w:tcPr>
            <w:tcW w:w="4489" w:type="dxa"/>
            <w:gridSpan w:val="2"/>
            <w:shd w:val="clear" w:color="auto" w:fill="auto"/>
          </w:tcPr>
          <w:p w:rsidR="00837E1F" w:rsidRPr="00F8696D" w:rsidRDefault="00837E1F" w:rsidP="00C64683">
            <w:pPr>
              <w:tabs>
                <w:tab w:val="left" w:pos="738"/>
                <w:tab w:val="left" w:pos="2037"/>
              </w:tabs>
              <w:spacing w:after="0" w:line="240" w:lineRule="auto"/>
              <w:jc w:val="both"/>
              <w:rPr>
                <w:rFonts w:ascii="Times New Roman" w:eastAsia="Times New Roman" w:hAnsi="Times New Roman" w:cs="Times New Roman"/>
                <w:b/>
                <w:bCs/>
                <w:sz w:val="20"/>
                <w:szCs w:val="20"/>
                <w:lang w:eastAsia="ru-RU"/>
              </w:rPr>
            </w:pPr>
            <w:r w:rsidRPr="00F8696D">
              <w:rPr>
                <w:rFonts w:ascii="Times New Roman" w:eastAsia="Times New Roman" w:hAnsi="Times New Roman" w:cs="Times New Roman"/>
                <w:b/>
                <w:bCs/>
                <w:sz w:val="20"/>
                <w:szCs w:val="20"/>
                <w:lang w:eastAsia="ru-RU"/>
              </w:rPr>
              <w:t>Дата публикации: 07/10/2025 00:00</w:t>
            </w:r>
          </w:p>
          <w:p w:rsidR="00837E1F" w:rsidRPr="00F8696D" w:rsidRDefault="00837E1F" w:rsidP="00C64683">
            <w:pPr>
              <w:tabs>
                <w:tab w:val="left" w:pos="738"/>
                <w:tab w:val="left" w:pos="2037"/>
              </w:tabs>
              <w:spacing w:after="0" w:line="240" w:lineRule="auto"/>
              <w:jc w:val="both"/>
              <w:rPr>
                <w:rFonts w:ascii="Times New Roman" w:eastAsia="Times New Roman" w:hAnsi="Times New Roman" w:cs="Times New Roman"/>
                <w:b/>
                <w:bCs/>
                <w:sz w:val="20"/>
                <w:szCs w:val="20"/>
                <w:lang w:eastAsia="ru-RU"/>
              </w:rPr>
            </w:pPr>
            <w:r w:rsidRPr="00F8696D">
              <w:rPr>
                <w:rFonts w:ascii="Times New Roman" w:eastAsia="Times New Roman" w:hAnsi="Times New Roman" w:cs="Times New Roman"/>
                <w:b/>
                <w:bCs/>
                <w:sz w:val="20"/>
                <w:szCs w:val="20"/>
                <w:lang w:eastAsia="ru-RU"/>
              </w:rPr>
              <w:t>Дата обсуждения до: 13/10/2025 23:59</w:t>
            </w:r>
          </w:p>
          <w:p w:rsidR="00837E1F" w:rsidRPr="00F8696D" w:rsidRDefault="00837E1F" w:rsidP="00C64683">
            <w:pPr>
              <w:tabs>
                <w:tab w:val="left" w:pos="738"/>
                <w:tab w:val="left" w:pos="2037"/>
              </w:tabs>
              <w:spacing w:after="0" w:line="240" w:lineRule="auto"/>
              <w:jc w:val="both"/>
              <w:rPr>
                <w:rFonts w:ascii="Times New Roman" w:eastAsia="Times New Roman" w:hAnsi="Times New Roman" w:cs="Times New Roman"/>
                <w:bCs/>
                <w:sz w:val="20"/>
                <w:szCs w:val="20"/>
                <w:lang w:eastAsia="ru-RU"/>
              </w:rPr>
            </w:pPr>
          </w:p>
          <w:p w:rsidR="00837E1F" w:rsidRPr="00F8696D" w:rsidRDefault="00837E1F" w:rsidP="00C64683">
            <w:pPr>
              <w:tabs>
                <w:tab w:val="left" w:pos="738"/>
                <w:tab w:val="left" w:pos="2037"/>
              </w:tabs>
              <w:spacing w:after="0" w:line="240" w:lineRule="auto"/>
              <w:jc w:val="both"/>
              <w:rPr>
                <w:rFonts w:ascii="Times New Roman" w:eastAsia="Times New Roman" w:hAnsi="Times New Roman" w:cs="Times New Roman"/>
                <w:bCs/>
                <w:sz w:val="20"/>
                <w:szCs w:val="20"/>
                <w:lang w:eastAsia="ru-RU"/>
              </w:rPr>
            </w:pPr>
            <w:r w:rsidRPr="00F8696D">
              <w:rPr>
                <w:rFonts w:ascii="Times New Roman" w:eastAsia="Times New Roman" w:hAnsi="Times New Roman" w:cs="Times New Roman"/>
                <w:bCs/>
                <w:sz w:val="20"/>
                <w:szCs w:val="20"/>
                <w:lang w:eastAsia="ru-RU"/>
              </w:rPr>
              <w:t>№ регистрации: 250929001013</w:t>
            </w:r>
          </w:p>
          <w:p w:rsidR="00837E1F" w:rsidRPr="00F8696D" w:rsidRDefault="00837E1F" w:rsidP="00C64683">
            <w:pPr>
              <w:tabs>
                <w:tab w:val="left" w:pos="738"/>
                <w:tab w:val="left" w:pos="2037"/>
              </w:tabs>
              <w:spacing w:after="0" w:line="240" w:lineRule="auto"/>
              <w:jc w:val="both"/>
              <w:rPr>
                <w:rFonts w:ascii="Times New Roman" w:eastAsia="Times New Roman" w:hAnsi="Times New Roman" w:cs="Times New Roman"/>
                <w:bCs/>
                <w:sz w:val="20"/>
                <w:szCs w:val="20"/>
                <w:lang w:eastAsia="ru-RU"/>
              </w:rPr>
            </w:pPr>
          </w:p>
          <w:p w:rsidR="00837E1F" w:rsidRPr="00F8696D" w:rsidRDefault="00837E1F" w:rsidP="00C64683">
            <w:pPr>
              <w:tabs>
                <w:tab w:val="left" w:pos="738"/>
                <w:tab w:val="left" w:pos="2037"/>
              </w:tabs>
              <w:spacing w:after="0" w:line="240" w:lineRule="auto"/>
              <w:jc w:val="both"/>
              <w:rPr>
                <w:rFonts w:ascii="Times New Roman" w:eastAsia="Times New Roman" w:hAnsi="Times New Roman" w:cs="Times New Roman"/>
                <w:bCs/>
                <w:sz w:val="20"/>
                <w:szCs w:val="20"/>
                <w:lang w:eastAsia="ru-RU"/>
              </w:rPr>
            </w:pPr>
            <w:r w:rsidRPr="00F8696D">
              <w:rPr>
                <w:rFonts w:ascii="Times New Roman" w:eastAsia="Times New Roman" w:hAnsi="Times New Roman" w:cs="Times New Roman"/>
                <w:bCs/>
                <w:sz w:val="20"/>
                <w:szCs w:val="20"/>
                <w:lang w:eastAsia="ru-RU"/>
              </w:rPr>
              <w:t>Раздел охраны окружающей среды к эскизному проекту «Строительство стационарной автозаправочной станции ВКО, г. Алтай, ул. А. Каюпова, строение №2»</w:t>
            </w:r>
          </w:p>
          <w:p w:rsidR="00837E1F" w:rsidRPr="00F8696D" w:rsidRDefault="00837E1F" w:rsidP="00C64683">
            <w:pPr>
              <w:tabs>
                <w:tab w:val="left" w:pos="738"/>
                <w:tab w:val="left" w:pos="2037"/>
              </w:tabs>
              <w:spacing w:after="0" w:line="240" w:lineRule="auto"/>
              <w:jc w:val="both"/>
              <w:rPr>
                <w:rFonts w:ascii="Times New Roman" w:eastAsia="Times New Roman" w:hAnsi="Times New Roman" w:cs="Times New Roman"/>
                <w:bCs/>
                <w:sz w:val="20"/>
                <w:szCs w:val="20"/>
                <w:lang w:eastAsia="ru-RU"/>
              </w:rPr>
            </w:pPr>
            <w:r w:rsidRPr="00F8696D">
              <w:rPr>
                <w:rFonts w:ascii="Times New Roman" w:eastAsia="Times New Roman" w:hAnsi="Times New Roman" w:cs="Times New Roman"/>
                <w:bCs/>
                <w:sz w:val="20"/>
                <w:szCs w:val="20"/>
                <w:lang w:eastAsia="ru-RU"/>
              </w:rPr>
              <w:t>Заявитель: БАКЫТБЕК ЕЛИКОВ</w:t>
            </w:r>
          </w:p>
          <w:p w:rsidR="00837E1F" w:rsidRPr="00F8696D" w:rsidRDefault="00837E1F" w:rsidP="00C64683">
            <w:pPr>
              <w:tabs>
                <w:tab w:val="left" w:pos="738"/>
                <w:tab w:val="left" w:pos="2037"/>
              </w:tabs>
              <w:spacing w:after="0" w:line="240" w:lineRule="auto"/>
              <w:jc w:val="both"/>
              <w:rPr>
                <w:rFonts w:ascii="Times New Roman" w:eastAsia="Times New Roman" w:hAnsi="Times New Roman" w:cs="Times New Roman"/>
                <w:bCs/>
                <w:sz w:val="20"/>
                <w:szCs w:val="20"/>
                <w:lang w:eastAsia="ru-RU"/>
              </w:rPr>
            </w:pPr>
          </w:p>
          <w:p w:rsidR="00837E1F" w:rsidRDefault="00837E1F" w:rsidP="00C64683">
            <w:pPr>
              <w:tabs>
                <w:tab w:val="left" w:pos="738"/>
                <w:tab w:val="left" w:pos="2037"/>
              </w:tabs>
              <w:spacing w:after="0" w:line="240" w:lineRule="auto"/>
              <w:jc w:val="both"/>
              <w:rPr>
                <w:rFonts w:ascii="Times New Roman" w:eastAsia="Times New Roman" w:hAnsi="Times New Roman" w:cs="Times New Roman"/>
                <w:bCs/>
                <w:sz w:val="20"/>
                <w:szCs w:val="20"/>
                <w:lang w:eastAsia="ru-RU"/>
              </w:rPr>
            </w:pPr>
            <w:r w:rsidRPr="00F8696D">
              <w:rPr>
                <w:rFonts w:ascii="Times New Roman" w:eastAsia="Times New Roman" w:hAnsi="Times New Roman" w:cs="Times New Roman"/>
                <w:bCs/>
                <w:sz w:val="20"/>
                <w:szCs w:val="20"/>
                <w:lang w:eastAsia="ru-RU"/>
              </w:rPr>
              <w:t>Вид: проекты, перечисленные в подпунктах 2) статьи 87 Кодекса</w:t>
            </w:r>
          </w:p>
          <w:p w:rsidR="00837E1F" w:rsidRDefault="00837E1F" w:rsidP="00C64683">
            <w:pPr>
              <w:tabs>
                <w:tab w:val="left" w:pos="738"/>
                <w:tab w:val="left" w:pos="2037"/>
              </w:tabs>
              <w:spacing w:after="0" w:line="240" w:lineRule="auto"/>
              <w:jc w:val="both"/>
              <w:rPr>
                <w:rFonts w:ascii="Times New Roman" w:eastAsia="Times New Roman" w:hAnsi="Times New Roman" w:cs="Times New Roman"/>
                <w:bCs/>
                <w:sz w:val="20"/>
                <w:szCs w:val="20"/>
                <w:lang w:eastAsia="ru-RU"/>
              </w:rPr>
            </w:pPr>
          </w:p>
          <w:p w:rsidR="00837E1F" w:rsidRPr="00F8696D" w:rsidRDefault="00837E1F" w:rsidP="00C64683">
            <w:pPr>
              <w:tabs>
                <w:tab w:val="left" w:pos="738"/>
                <w:tab w:val="left" w:pos="2037"/>
              </w:tabs>
              <w:spacing w:after="0" w:line="240" w:lineRule="auto"/>
              <w:jc w:val="both"/>
              <w:rPr>
                <w:rFonts w:ascii="Times New Roman" w:eastAsia="Times New Roman" w:hAnsi="Times New Roman" w:cs="Times New Roman"/>
                <w:b/>
                <w:bCs/>
                <w:sz w:val="20"/>
                <w:szCs w:val="20"/>
                <w:lang w:eastAsia="ru-RU"/>
              </w:rPr>
            </w:pPr>
            <w:r w:rsidRPr="00F8696D">
              <w:rPr>
                <w:rFonts w:ascii="Times New Roman" w:eastAsia="Times New Roman" w:hAnsi="Times New Roman" w:cs="Times New Roman"/>
                <w:b/>
                <w:bCs/>
                <w:sz w:val="20"/>
                <w:szCs w:val="20"/>
                <w:lang w:eastAsia="ru-RU"/>
              </w:rPr>
              <w:t>Размещено на Информа</w:t>
            </w:r>
            <w:r>
              <w:rPr>
                <w:rFonts w:ascii="Times New Roman" w:eastAsia="Times New Roman" w:hAnsi="Times New Roman" w:cs="Times New Roman"/>
                <w:b/>
                <w:bCs/>
                <w:sz w:val="20"/>
                <w:szCs w:val="20"/>
                <w:lang w:eastAsia="ru-RU"/>
              </w:rPr>
              <w:t>ционной системе: 14</w:t>
            </w:r>
            <w:r w:rsidRPr="00F8696D">
              <w:rPr>
                <w:rFonts w:ascii="Times New Roman" w:eastAsia="Times New Roman" w:hAnsi="Times New Roman" w:cs="Times New Roman"/>
                <w:b/>
                <w:bCs/>
                <w:sz w:val="20"/>
                <w:szCs w:val="20"/>
                <w:lang w:eastAsia="ru-RU"/>
              </w:rPr>
              <w:t>/10/2025</w:t>
            </w:r>
          </w:p>
          <w:p w:rsidR="00837E1F" w:rsidRPr="00AB2EDE" w:rsidRDefault="00837E1F" w:rsidP="00C64683">
            <w:pPr>
              <w:tabs>
                <w:tab w:val="left" w:pos="738"/>
                <w:tab w:val="left" w:pos="2037"/>
              </w:tabs>
              <w:spacing w:after="0" w:line="240" w:lineRule="auto"/>
              <w:jc w:val="both"/>
              <w:rPr>
                <w:rFonts w:ascii="Times New Roman" w:eastAsia="Times New Roman" w:hAnsi="Times New Roman" w:cs="Times New Roman"/>
                <w:bCs/>
                <w:sz w:val="20"/>
                <w:szCs w:val="20"/>
                <w:lang w:eastAsia="ru-RU"/>
              </w:rPr>
            </w:pPr>
            <w:r w:rsidRPr="00F8696D">
              <w:rPr>
                <w:rFonts w:ascii="Times New Roman" w:eastAsia="Times New Roman" w:hAnsi="Times New Roman" w:cs="Times New Roman"/>
                <w:b/>
                <w:bCs/>
                <w:sz w:val="20"/>
                <w:szCs w:val="20"/>
                <w:lang w:eastAsia="ru-RU"/>
              </w:rPr>
              <w:t>Размещено на ИР:</w:t>
            </w:r>
          </w:p>
        </w:tc>
        <w:tc>
          <w:tcPr>
            <w:tcW w:w="4111" w:type="dxa"/>
            <w:shd w:val="clear" w:color="auto" w:fill="auto"/>
          </w:tcPr>
          <w:p w:rsidR="00837E1F" w:rsidRPr="00837E1F" w:rsidRDefault="00837E1F" w:rsidP="00C64683">
            <w:pPr>
              <w:tabs>
                <w:tab w:val="left" w:pos="738"/>
              </w:tabs>
              <w:spacing w:after="0" w:line="240" w:lineRule="auto"/>
              <w:jc w:val="center"/>
              <w:rPr>
                <w:rFonts w:ascii="Times New Roman" w:eastAsia="Times New Roman" w:hAnsi="Times New Roman" w:cs="Times New Roman"/>
                <w:bCs/>
                <w:color w:val="FF0000"/>
                <w:lang w:eastAsia="ru-RU"/>
              </w:rPr>
            </w:pPr>
            <w:r w:rsidRPr="00837E1F">
              <w:rPr>
                <w:rFonts w:ascii="Times New Roman" w:eastAsia="Times New Roman" w:hAnsi="Times New Roman" w:cs="Times New Roman"/>
                <w:bCs/>
                <w:color w:val="FF0000"/>
                <w:lang w:eastAsia="ru-RU"/>
              </w:rPr>
              <w:t>Отсутствует размещение  протокола на сайте МИО</w:t>
            </w:r>
          </w:p>
          <w:p w:rsidR="00837E1F" w:rsidRPr="00837E1F" w:rsidRDefault="00837E1F" w:rsidP="00C64683">
            <w:pPr>
              <w:tabs>
                <w:tab w:val="left" w:pos="738"/>
              </w:tabs>
              <w:spacing w:after="0" w:line="240" w:lineRule="auto"/>
              <w:jc w:val="center"/>
              <w:rPr>
                <w:rFonts w:ascii="Times New Roman" w:eastAsia="Times New Roman" w:hAnsi="Times New Roman" w:cs="Times New Roman"/>
                <w:bCs/>
                <w:lang w:eastAsia="ru-RU"/>
              </w:rPr>
            </w:pPr>
            <w:r w:rsidRPr="00837E1F">
              <w:rPr>
                <w:rFonts w:ascii="Times New Roman" w:eastAsia="Times New Roman" w:hAnsi="Times New Roman" w:cs="Times New Roman"/>
                <w:bCs/>
                <w:color w:val="FF0000"/>
                <w:lang w:eastAsia="ru-RU"/>
              </w:rPr>
              <w:t>Скрин от 17.11.2025</w:t>
            </w:r>
          </w:p>
        </w:tc>
      </w:tr>
      <w:tr w:rsidR="00837E1F" w:rsidRPr="00C71378" w:rsidTr="00C77EC0">
        <w:trPr>
          <w:gridAfter w:val="1"/>
          <w:wAfter w:w="8" w:type="dxa"/>
        </w:trPr>
        <w:tc>
          <w:tcPr>
            <w:tcW w:w="568" w:type="dxa"/>
            <w:shd w:val="clear" w:color="auto" w:fill="auto"/>
          </w:tcPr>
          <w:p w:rsidR="00837E1F" w:rsidRPr="00C71378" w:rsidRDefault="00837E1F" w:rsidP="00C64683">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837E1F" w:rsidRPr="00C71378" w:rsidRDefault="00837E1F" w:rsidP="00C64683">
            <w:pPr>
              <w:numPr>
                <w:ilvl w:val="0"/>
                <w:numId w:val="9"/>
              </w:numPr>
              <w:tabs>
                <w:tab w:val="left" w:pos="738"/>
              </w:tabs>
              <w:spacing w:after="0" w:line="240" w:lineRule="auto"/>
              <w:contextualSpacing/>
              <w:jc w:val="center"/>
              <w:rPr>
                <w:rFonts w:ascii="Times New Roman" w:eastAsia="Times New Roman" w:hAnsi="Times New Roman" w:cs="Times New Roman"/>
                <w:bCs/>
                <w:lang w:eastAsia="ru-RU"/>
              </w:rPr>
            </w:pPr>
          </w:p>
        </w:tc>
        <w:tc>
          <w:tcPr>
            <w:tcW w:w="4489" w:type="dxa"/>
            <w:gridSpan w:val="2"/>
            <w:shd w:val="clear" w:color="auto" w:fill="auto"/>
          </w:tcPr>
          <w:p w:rsidR="00837E1F" w:rsidRPr="00B505A5" w:rsidRDefault="00837E1F" w:rsidP="00C64683">
            <w:pPr>
              <w:tabs>
                <w:tab w:val="left" w:pos="738"/>
                <w:tab w:val="left" w:pos="2037"/>
              </w:tabs>
              <w:spacing w:after="0" w:line="240" w:lineRule="auto"/>
              <w:jc w:val="both"/>
              <w:rPr>
                <w:rFonts w:ascii="Times New Roman" w:eastAsia="Times New Roman" w:hAnsi="Times New Roman" w:cs="Times New Roman"/>
                <w:b/>
                <w:bCs/>
                <w:sz w:val="20"/>
                <w:szCs w:val="20"/>
                <w:lang w:eastAsia="ru-RU"/>
              </w:rPr>
            </w:pPr>
            <w:r w:rsidRPr="00B505A5">
              <w:rPr>
                <w:rFonts w:ascii="Times New Roman" w:eastAsia="Times New Roman" w:hAnsi="Times New Roman" w:cs="Times New Roman"/>
                <w:b/>
                <w:bCs/>
                <w:sz w:val="20"/>
                <w:szCs w:val="20"/>
                <w:lang w:eastAsia="ru-RU"/>
              </w:rPr>
              <w:t>Дата публикации: 09/10/2025 00:00</w:t>
            </w:r>
          </w:p>
          <w:p w:rsidR="00837E1F" w:rsidRPr="00876EBC" w:rsidRDefault="00837E1F" w:rsidP="00C64683">
            <w:pPr>
              <w:tabs>
                <w:tab w:val="left" w:pos="738"/>
                <w:tab w:val="left" w:pos="2037"/>
              </w:tabs>
              <w:spacing w:after="0" w:line="240" w:lineRule="auto"/>
              <w:jc w:val="both"/>
              <w:rPr>
                <w:rFonts w:ascii="Times New Roman" w:eastAsia="Times New Roman" w:hAnsi="Times New Roman" w:cs="Times New Roman"/>
                <w:bCs/>
                <w:sz w:val="20"/>
                <w:szCs w:val="20"/>
                <w:lang w:eastAsia="ru-RU"/>
              </w:rPr>
            </w:pPr>
            <w:r w:rsidRPr="00B505A5">
              <w:rPr>
                <w:rFonts w:ascii="Times New Roman" w:eastAsia="Times New Roman" w:hAnsi="Times New Roman" w:cs="Times New Roman"/>
                <w:b/>
                <w:bCs/>
                <w:sz w:val="20"/>
                <w:szCs w:val="20"/>
                <w:lang w:eastAsia="ru-RU"/>
              </w:rPr>
              <w:t>Дата обсуждения до: 15/10/2025 23:59</w:t>
            </w:r>
          </w:p>
          <w:p w:rsidR="00837E1F" w:rsidRPr="00876EBC" w:rsidRDefault="00837E1F" w:rsidP="00C64683">
            <w:pPr>
              <w:tabs>
                <w:tab w:val="left" w:pos="738"/>
                <w:tab w:val="left" w:pos="2037"/>
              </w:tabs>
              <w:spacing w:after="0" w:line="240" w:lineRule="auto"/>
              <w:jc w:val="both"/>
              <w:rPr>
                <w:rFonts w:ascii="Times New Roman" w:eastAsia="Times New Roman" w:hAnsi="Times New Roman" w:cs="Times New Roman"/>
                <w:bCs/>
                <w:sz w:val="20"/>
                <w:szCs w:val="20"/>
                <w:lang w:eastAsia="ru-RU"/>
              </w:rPr>
            </w:pPr>
          </w:p>
          <w:p w:rsidR="00837E1F" w:rsidRPr="00876EBC" w:rsidRDefault="00837E1F" w:rsidP="00C64683">
            <w:pPr>
              <w:tabs>
                <w:tab w:val="left" w:pos="738"/>
                <w:tab w:val="left" w:pos="2037"/>
              </w:tabs>
              <w:spacing w:after="0" w:line="240" w:lineRule="auto"/>
              <w:jc w:val="both"/>
              <w:rPr>
                <w:rFonts w:ascii="Times New Roman" w:eastAsia="Times New Roman" w:hAnsi="Times New Roman" w:cs="Times New Roman"/>
                <w:bCs/>
                <w:sz w:val="20"/>
                <w:szCs w:val="20"/>
                <w:lang w:eastAsia="ru-RU"/>
              </w:rPr>
            </w:pPr>
            <w:r w:rsidRPr="00876EBC">
              <w:rPr>
                <w:rFonts w:ascii="Times New Roman" w:eastAsia="Times New Roman" w:hAnsi="Times New Roman" w:cs="Times New Roman"/>
                <w:bCs/>
                <w:sz w:val="20"/>
                <w:szCs w:val="20"/>
                <w:lang w:eastAsia="ru-RU"/>
              </w:rPr>
              <w:t>№ регистрации: 251001001005</w:t>
            </w:r>
          </w:p>
          <w:p w:rsidR="00837E1F" w:rsidRPr="00876EBC" w:rsidRDefault="00837E1F" w:rsidP="00C64683">
            <w:pPr>
              <w:tabs>
                <w:tab w:val="left" w:pos="738"/>
                <w:tab w:val="left" w:pos="2037"/>
              </w:tabs>
              <w:spacing w:after="0" w:line="240" w:lineRule="auto"/>
              <w:jc w:val="both"/>
              <w:rPr>
                <w:rFonts w:ascii="Times New Roman" w:eastAsia="Times New Roman" w:hAnsi="Times New Roman" w:cs="Times New Roman"/>
                <w:bCs/>
                <w:sz w:val="20"/>
                <w:szCs w:val="20"/>
                <w:lang w:eastAsia="ru-RU"/>
              </w:rPr>
            </w:pPr>
          </w:p>
          <w:p w:rsidR="00837E1F" w:rsidRPr="00876EBC" w:rsidRDefault="00837E1F" w:rsidP="00C64683">
            <w:pPr>
              <w:tabs>
                <w:tab w:val="left" w:pos="738"/>
                <w:tab w:val="left" w:pos="2037"/>
              </w:tabs>
              <w:spacing w:after="0" w:line="240" w:lineRule="auto"/>
              <w:jc w:val="both"/>
              <w:rPr>
                <w:rFonts w:ascii="Times New Roman" w:eastAsia="Times New Roman" w:hAnsi="Times New Roman" w:cs="Times New Roman"/>
                <w:bCs/>
                <w:sz w:val="20"/>
                <w:szCs w:val="20"/>
                <w:lang w:eastAsia="ru-RU"/>
              </w:rPr>
            </w:pPr>
            <w:r w:rsidRPr="00876EBC">
              <w:rPr>
                <w:rFonts w:ascii="Times New Roman" w:eastAsia="Times New Roman" w:hAnsi="Times New Roman" w:cs="Times New Roman"/>
                <w:bCs/>
                <w:sz w:val="20"/>
                <w:szCs w:val="20"/>
                <w:lang w:eastAsia="ru-RU"/>
              </w:rPr>
              <w:t>Реконструкция склада ГСМ (лит. А) со строительством пристройки и вспомогательных сооружений, расположенных по адресу: ВКО, г. Усть-Каменогорск, ул. Путевая, 1/20г</w:t>
            </w:r>
          </w:p>
          <w:p w:rsidR="00837E1F" w:rsidRPr="00876EBC" w:rsidRDefault="00837E1F" w:rsidP="00C64683">
            <w:pPr>
              <w:tabs>
                <w:tab w:val="left" w:pos="738"/>
                <w:tab w:val="left" w:pos="2037"/>
              </w:tabs>
              <w:spacing w:after="0" w:line="240" w:lineRule="auto"/>
              <w:jc w:val="both"/>
              <w:rPr>
                <w:rFonts w:ascii="Times New Roman" w:eastAsia="Times New Roman" w:hAnsi="Times New Roman" w:cs="Times New Roman"/>
                <w:bCs/>
                <w:sz w:val="20"/>
                <w:szCs w:val="20"/>
                <w:lang w:eastAsia="ru-RU"/>
              </w:rPr>
            </w:pPr>
            <w:r w:rsidRPr="00876EBC">
              <w:rPr>
                <w:rFonts w:ascii="Times New Roman" w:eastAsia="Times New Roman" w:hAnsi="Times New Roman" w:cs="Times New Roman"/>
                <w:bCs/>
                <w:sz w:val="20"/>
                <w:szCs w:val="20"/>
                <w:lang w:eastAsia="ru-RU"/>
              </w:rPr>
              <w:t>Заявитель: Товарищество с ограниченной ответственностью ""Alim Group""</w:t>
            </w:r>
          </w:p>
          <w:p w:rsidR="00837E1F" w:rsidRPr="00876EBC" w:rsidRDefault="00837E1F" w:rsidP="00C64683">
            <w:pPr>
              <w:tabs>
                <w:tab w:val="left" w:pos="738"/>
                <w:tab w:val="left" w:pos="2037"/>
              </w:tabs>
              <w:spacing w:after="0" w:line="240" w:lineRule="auto"/>
              <w:jc w:val="both"/>
              <w:rPr>
                <w:rFonts w:ascii="Times New Roman" w:eastAsia="Times New Roman" w:hAnsi="Times New Roman" w:cs="Times New Roman"/>
                <w:bCs/>
                <w:sz w:val="20"/>
                <w:szCs w:val="20"/>
                <w:lang w:eastAsia="ru-RU"/>
              </w:rPr>
            </w:pPr>
          </w:p>
          <w:p w:rsidR="00837E1F" w:rsidRDefault="00837E1F" w:rsidP="00C64683">
            <w:pPr>
              <w:tabs>
                <w:tab w:val="left" w:pos="738"/>
                <w:tab w:val="left" w:pos="2037"/>
              </w:tabs>
              <w:spacing w:after="0" w:line="240" w:lineRule="auto"/>
              <w:jc w:val="both"/>
              <w:rPr>
                <w:rFonts w:ascii="Times New Roman" w:eastAsia="Times New Roman" w:hAnsi="Times New Roman" w:cs="Times New Roman"/>
                <w:bCs/>
                <w:sz w:val="20"/>
                <w:szCs w:val="20"/>
                <w:lang w:eastAsia="ru-RU"/>
              </w:rPr>
            </w:pPr>
            <w:r w:rsidRPr="00876EBC">
              <w:rPr>
                <w:rFonts w:ascii="Times New Roman" w:eastAsia="Times New Roman" w:hAnsi="Times New Roman" w:cs="Times New Roman"/>
                <w:bCs/>
                <w:sz w:val="20"/>
                <w:szCs w:val="20"/>
                <w:lang w:eastAsia="ru-RU"/>
              </w:rPr>
              <w:t>Вид: проекты, перечисленные в подпунктах 2) статьи 87 Кодекса</w:t>
            </w:r>
          </w:p>
          <w:p w:rsidR="00837E1F" w:rsidRDefault="00837E1F" w:rsidP="00C64683">
            <w:pPr>
              <w:tabs>
                <w:tab w:val="left" w:pos="738"/>
                <w:tab w:val="left" w:pos="2037"/>
              </w:tabs>
              <w:spacing w:after="0" w:line="240" w:lineRule="auto"/>
              <w:jc w:val="both"/>
              <w:rPr>
                <w:rFonts w:ascii="Times New Roman" w:eastAsia="Times New Roman" w:hAnsi="Times New Roman" w:cs="Times New Roman"/>
                <w:bCs/>
                <w:sz w:val="20"/>
                <w:szCs w:val="20"/>
                <w:lang w:eastAsia="ru-RU"/>
              </w:rPr>
            </w:pPr>
          </w:p>
          <w:p w:rsidR="00837E1F" w:rsidRPr="00B505A5" w:rsidRDefault="00837E1F" w:rsidP="00C64683">
            <w:pPr>
              <w:tabs>
                <w:tab w:val="left" w:pos="738"/>
                <w:tab w:val="left" w:pos="2037"/>
              </w:tabs>
              <w:spacing w:after="0" w:line="240" w:lineRule="auto"/>
              <w:jc w:val="both"/>
              <w:rPr>
                <w:rFonts w:ascii="Times New Roman" w:eastAsia="Times New Roman" w:hAnsi="Times New Roman" w:cs="Times New Roman"/>
                <w:b/>
                <w:bCs/>
                <w:sz w:val="20"/>
                <w:szCs w:val="20"/>
                <w:lang w:eastAsia="ru-RU"/>
              </w:rPr>
            </w:pPr>
            <w:r w:rsidRPr="00B505A5">
              <w:rPr>
                <w:rFonts w:ascii="Times New Roman" w:eastAsia="Times New Roman" w:hAnsi="Times New Roman" w:cs="Times New Roman"/>
                <w:b/>
                <w:bCs/>
                <w:sz w:val="20"/>
                <w:szCs w:val="20"/>
                <w:lang w:eastAsia="ru-RU"/>
              </w:rPr>
              <w:t>Размеще</w:t>
            </w:r>
            <w:r w:rsidR="00334558">
              <w:rPr>
                <w:rFonts w:ascii="Times New Roman" w:eastAsia="Times New Roman" w:hAnsi="Times New Roman" w:cs="Times New Roman"/>
                <w:b/>
                <w:bCs/>
                <w:sz w:val="20"/>
                <w:szCs w:val="20"/>
                <w:lang w:eastAsia="ru-RU"/>
              </w:rPr>
              <w:t>но на Информационной системе</w:t>
            </w:r>
            <w:r>
              <w:rPr>
                <w:rFonts w:ascii="Times New Roman" w:eastAsia="Times New Roman" w:hAnsi="Times New Roman" w:cs="Times New Roman"/>
                <w:b/>
                <w:bCs/>
                <w:sz w:val="20"/>
                <w:szCs w:val="20"/>
                <w:lang w:eastAsia="ru-RU"/>
              </w:rPr>
              <w:t xml:space="preserve"> 16</w:t>
            </w:r>
            <w:r w:rsidRPr="00B505A5">
              <w:rPr>
                <w:rFonts w:ascii="Times New Roman" w:eastAsia="Times New Roman" w:hAnsi="Times New Roman" w:cs="Times New Roman"/>
                <w:b/>
                <w:bCs/>
                <w:sz w:val="20"/>
                <w:szCs w:val="20"/>
                <w:lang w:eastAsia="ru-RU"/>
              </w:rPr>
              <w:t>/10/2025</w:t>
            </w:r>
          </w:p>
          <w:p w:rsidR="00837E1F" w:rsidRPr="00876EBC" w:rsidRDefault="00334558" w:rsidP="00C64683">
            <w:pPr>
              <w:tabs>
                <w:tab w:val="left" w:pos="738"/>
                <w:tab w:val="left" w:pos="2037"/>
              </w:tabs>
              <w:spacing w:after="0" w:line="240" w:lineRule="auto"/>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
                <w:bCs/>
                <w:sz w:val="20"/>
                <w:szCs w:val="20"/>
                <w:lang w:eastAsia="ru-RU"/>
              </w:rPr>
              <w:t>Размещено на ИР-</w:t>
            </w:r>
          </w:p>
        </w:tc>
        <w:tc>
          <w:tcPr>
            <w:tcW w:w="4111" w:type="dxa"/>
            <w:shd w:val="clear" w:color="auto" w:fill="auto"/>
          </w:tcPr>
          <w:p w:rsidR="00837E1F" w:rsidRPr="00837E1F" w:rsidRDefault="00837E1F" w:rsidP="00C64683">
            <w:pPr>
              <w:tabs>
                <w:tab w:val="left" w:pos="738"/>
              </w:tabs>
              <w:spacing w:after="0" w:line="240" w:lineRule="auto"/>
              <w:jc w:val="center"/>
              <w:rPr>
                <w:rFonts w:ascii="Times New Roman" w:eastAsia="Times New Roman" w:hAnsi="Times New Roman" w:cs="Times New Roman"/>
                <w:bCs/>
                <w:color w:val="FF0000"/>
                <w:lang w:eastAsia="ru-RU"/>
              </w:rPr>
            </w:pPr>
            <w:r w:rsidRPr="00837E1F">
              <w:rPr>
                <w:rFonts w:ascii="Times New Roman" w:eastAsia="Times New Roman" w:hAnsi="Times New Roman" w:cs="Times New Roman"/>
                <w:bCs/>
                <w:color w:val="FF0000"/>
                <w:lang w:eastAsia="ru-RU"/>
              </w:rPr>
              <w:t>Отсутствует размещение  протокола на сайте МИО</w:t>
            </w:r>
          </w:p>
          <w:p w:rsidR="00837E1F" w:rsidRPr="00837E1F" w:rsidRDefault="00837E1F" w:rsidP="00C64683">
            <w:pPr>
              <w:tabs>
                <w:tab w:val="left" w:pos="738"/>
              </w:tabs>
              <w:spacing w:after="0" w:line="240" w:lineRule="auto"/>
              <w:jc w:val="center"/>
              <w:rPr>
                <w:rFonts w:ascii="Times New Roman" w:eastAsia="Times New Roman" w:hAnsi="Times New Roman" w:cs="Times New Roman"/>
                <w:bCs/>
                <w:lang w:eastAsia="ru-RU"/>
              </w:rPr>
            </w:pPr>
            <w:r w:rsidRPr="00837E1F">
              <w:rPr>
                <w:rFonts w:ascii="Times New Roman" w:eastAsia="Times New Roman" w:hAnsi="Times New Roman" w:cs="Times New Roman"/>
                <w:bCs/>
                <w:color w:val="FF0000"/>
                <w:lang w:eastAsia="ru-RU"/>
              </w:rPr>
              <w:t>Скрин от 25.11.2025</w:t>
            </w:r>
          </w:p>
        </w:tc>
      </w:tr>
      <w:tr w:rsidR="00837E1F" w:rsidRPr="00C71378" w:rsidTr="00C77EC0">
        <w:trPr>
          <w:gridAfter w:val="1"/>
          <w:wAfter w:w="8" w:type="dxa"/>
        </w:trPr>
        <w:tc>
          <w:tcPr>
            <w:tcW w:w="568" w:type="dxa"/>
            <w:shd w:val="clear" w:color="auto" w:fill="auto"/>
          </w:tcPr>
          <w:p w:rsidR="00837E1F" w:rsidRPr="00C71378" w:rsidRDefault="00837E1F" w:rsidP="00C64683">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837E1F" w:rsidRPr="00C71378" w:rsidRDefault="00837E1F" w:rsidP="00C64683">
            <w:pPr>
              <w:numPr>
                <w:ilvl w:val="0"/>
                <w:numId w:val="9"/>
              </w:numPr>
              <w:tabs>
                <w:tab w:val="left" w:pos="738"/>
              </w:tabs>
              <w:spacing w:after="0" w:line="240" w:lineRule="auto"/>
              <w:contextualSpacing/>
              <w:jc w:val="center"/>
              <w:rPr>
                <w:rFonts w:ascii="Times New Roman" w:eastAsia="Times New Roman" w:hAnsi="Times New Roman" w:cs="Times New Roman"/>
                <w:bCs/>
                <w:lang w:eastAsia="ru-RU"/>
              </w:rPr>
            </w:pPr>
          </w:p>
        </w:tc>
        <w:tc>
          <w:tcPr>
            <w:tcW w:w="4489" w:type="dxa"/>
            <w:gridSpan w:val="2"/>
            <w:shd w:val="clear" w:color="auto" w:fill="auto"/>
          </w:tcPr>
          <w:p w:rsidR="00334558" w:rsidRPr="00334558" w:rsidRDefault="00334558" w:rsidP="00C64683">
            <w:pPr>
              <w:tabs>
                <w:tab w:val="left" w:pos="738"/>
                <w:tab w:val="left" w:pos="2037"/>
              </w:tabs>
              <w:spacing w:after="0" w:line="240" w:lineRule="auto"/>
              <w:jc w:val="both"/>
              <w:rPr>
                <w:rFonts w:ascii="Times New Roman" w:eastAsia="Times New Roman" w:hAnsi="Times New Roman" w:cs="Times New Roman"/>
                <w:b/>
                <w:bCs/>
                <w:sz w:val="20"/>
                <w:szCs w:val="20"/>
                <w:lang w:eastAsia="ru-RU"/>
              </w:rPr>
            </w:pPr>
            <w:r w:rsidRPr="00334558">
              <w:rPr>
                <w:rFonts w:ascii="Times New Roman" w:eastAsia="Times New Roman" w:hAnsi="Times New Roman" w:cs="Times New Roman"/>
                <w:b/>
                <w:bCs/>
                <w:sz w:val="20"/>
                <w:szCs w:val="20"/>
                <w:lang w:eastAsia="ru-RU"/>
              </w:rPr>
              <w:t>Дата публикации: 17/10/2025 00:00</w:t>
            </w:r>
          </w:p>
          <w:p w:rsidR="00334558" w:rsidRPr="00334558" w:rsidRDefault="00334558" w:rsidP="00C64683">
            <w:pPr>
              <w:tabs>
                <w:tab w:val="left" w:pos="738"/>
                <w:tab w:val="left" w:pos="2037"/>
              </w:tabs>
              <w:spacing w:after="0" w:line="240" w:lineRule="auto"/>
              <w:jc w:val="both"/>
              <w:rPr>
                <w:rFonts w:ascii="Times New Roman" w:eastAsia="Times New Roman" w:hAnsi="Times New Roman" w:cs="Times New Roman"/>
                <w:b/>
                <w:bCs/>
                <w:sz w:val="20"/>
                <w:szCs w:val="20"/>
                <w:lang w:eastAsia="ru-RU"/>
              </w:rPr>
            </w:pPr>
            <w:r w:rsidRPr="00334558">
              <w:rPr>
                <w:rFonts w:ascii="Times New Roman" w:eastAsia="Times New Roman" w:hAnsi="Times New Roman" w:cs="Times New Roman"/>
                <w:b/>
                <w:bCs/>
                <w:sz w:val="20"/>
                <w:szCs w:val="20"/>
                <w:lang w:eastAsia="ru-RU"/>
              </w:rPr>
              <w:t>Дата обсуждения до: 23/10/2025 23:59</w:t>
            </w:r>
          </w:p>
          <w:p w:rsidR="00334558" w:rsidRPr="00334558" w:rsidRDefault="00334558" w:rsidP="00C64683">
            <w:pPr>
              <w:tabs>
                <w:tab w:val="left" w:pos="738"/>
                <w:tab w:val="left" w:pos="2037"/>
              </w:tabs>
              <w:spacing w:after="0" w:line="240" w:lineRule="auto"/>
              <w:rPr>
                <w:rFonts w:ascii="Times New Roman" w:eastAsia="Times New Roman" w:hAnsi="Times New Roman" w:cs="Times New Roman"/>
                <w:b/>
                <w:bCs/>
                <w:sz w:val="20"/>
                <w:szCs w:val="20"/>
                <w:lang w:eastAsia="ru-RU"/>
              </w:rPr>
            </w:pPr>
          </w:p>
          <w:p w:rsidR="00334558" w:rsidRPr="00334558" w:rsidRDefault="00334558" w:rsidP="00C64683">
            <w:pPr>
              <w:tabs>
                <w:tab w:val="left" w:pos="738"/>
                <w:tab w:val="left" w:pos="2037"/>
              </w:tabs>
              <w:spacing w:after="0" w:line="240" w:lineRule="auto"/>
              <w:rPr>
                <w:rFonts w:ascii="Times New Roman" w:eastAsia="Times New Roman" w:hAnsi="Times New Roman" w:cs="Times New Roman"/>
                <w:bCs/>
                <w:sz w:val="20"/>
                <w:szCs w:val="20"/>
                <w:lang w:eastAsia="ru-RU"/>
              </w:rPr>
            </w:pPr>
            <w:r w:rsidRPr="00334558">
              <w:rPr>
                <w:rFonts w:ascii="Times New Roman" w:eastAsia="Times New Roman" w:hAnsi="Times New Roman" w:cs="Times New Roman"/>
                <w:bCs/>
                <w:sz w:val="20"/>
                <w:szCs w:val="20"/>
                <w:lang w:eastAsia="ru-RU"/>
              </w:rPr>
              <w:t>№ регистрации: 251016001030</w:t>
            </w:r>
          </w:p>
          <w:p w:rsidR="00334558" w:rsidRPr="00334558" w:rsidRDefault="00334558" w:rsidP="00C64683">
            <w:pPr>
              <w:tabs>
                <w:tab w:val="left" w:pos="738"/>
                <w:tab w:val="left" w:pos="2037"/>
              </w:tabs>
              <w:spacing w:after="0" w:line="240" w:lineRule="auto"/>
              <w:rPr>
                <w:rFonts w:ascii="Times New Roman" w:eastAsia="Times New Roman" w:hAnsi="Times New Roman" w:cs="Times New Roman"/>
                <w:bCs/>
                <w:sz w:val="20"/>
                <w:szCs w:val="20"/>
                <w:lang w:eastAsia="ru-RU"/>
              </w:rPr>
            </w:pPr>
          </w:p>
          <w:p w:rsidR="00334558" w:rsidRPr="00334558" w:rsidRDefault="00334558" w:rsidP="00C64683">
            <w:pPr>
              <w:tabs>
                <w:tab w:val="left" w:pos="738"/>
                <w:tab w:val="left" w:pos="2037"/>
              </w:tabs>
              <w:spacing w:after="0" w:line="240" w:lineRule="auto"/>
              <w:rPr>
                <w:rFonts w:ascii="Times New Roman" w:eastAsia="Times New Roman" w:hAnsi="Times New Roman" w:cs="Times New Roman"/>
                <w:bCs/>
                <w:sz w:val="20"/>
                <w:szCs w:val="20"/>
                <w:lang w:eastAsia="ru-RU"/>
              </w:rPr>
            </w:pPr>
            <w:r w:rsidRPr="00334558">
              <w:rPr>
                <w:rFonts w:ascii="Times New Roman" w:eastAsia="Times New Roman" w:hAnsi="Times New Roman" w:cs="Times New Roman"/>
                <w:bCs/>
                <w:sz w:val="20"/>
                <w:szCs w:val="20"/>
                <w:lang w:eastAsia="ru-RU"/>
              </w:rPr>
              <w:t>Раздел охраны окружающей среды по проекту "Строительство производственного цеха по адресу, ул. Малдыбаева, 173 в г. Усть-Каменогорск"</w:t>
            </w:r>
          </w:p>
          <w:p w:rsidR="00334558" w:rsidRPr="00334558" w:rsidRDefault="00334558" w:rsidP="00C64683">
            <w:pPr>
              <w:tabs>
                <w:tab w:val="left" w:pos="738"/>
                <w:tab w:val="left" w:pos="2037"/>
              </w:tabs>
              <w:spacing w:after="0" w:line="240" w:lineRule="auto"/>
              <w:rPr>
                <w:rFonts w:ascii="Times New Roman" w:eastAsia="Times New Roman" w:hAnsi="Times New Roman" w:cs="Times New Roman"/>
                <w:bCs/>
                <w:sz w:val="20"/>
                <w:szCs w:val="20"/>
                <w:lang w:eastAsia="ru-RU"/>
              </w:rPr>
            </w:pPr>
            <w:r w:rsidRPr="00334558">
              <w:rPr>
                <w:rFonts w:ascii="Times New Roman" w:eastAsia="Times New Roman" w:hAnsi="Times New Roman" w:cs="Times New Roman"/>
                <w:bCs/>
                <w:sz w:val="20"/>
                <w:szCs w:val="20"/>
                <w:lang w:eastAsia="ru-RU"/>
              </w:rPr>
              <w:t>Заявитель: ""MSK GROUP KZ"" жауапкершілігі шектеулі серіктестігі</w:t>
            </w:r>
          </w:p>
          <w:p w:rsidR="00334558" w:rsidRPr="00334558" w:rsidRDefault="00334558" w:rsidP="00C64683">
            <w:pPr>
              <w:tabs>
                <w:tab w:val="left" w:pos="738"/>
                <w:tab w:val="left" w:pos="2037"/>
              </w:tabs>
              <w:spacing w:after="0" w:line="240" w:lineRule="auto"/>
              <w:rPr>
                <w:rFonts w:ascii="Times New Roman" w:eastAsia="Times New Roman" w:hAnsi="Times New Roman" w:cs="Times New Roman"/>
                <w:bCs/>
                <w:sz w:val="20"/>
                <w:szCs w:val="20"/>
                <w:lang w:eastAsia="ru-RU"/>
              </w:rPr>
            </w:pPr>
          </w:p>
          <w:p w:rsidR="00334558" w:rsidRPr="00334558" w:rsidRDefault="00334558" w:rsidP="00C64683">
            <w:pPr>
              <w:tabs>
                <w:tab w:val="left" w:pos="738"/>
                <w:tab w:val="left" w:pos="2037"/>
              </w:tabs>
              <w:spacing w:after="0" w:line="240" w:lineRule="auto"/>
              <w:rPr>
                <w:rFonts w:ascii="Times New Roman" w:eastAsia="Times New Roman" w:hAnsi="Times New Roman" w:cs="Times New Roman"/>
                <w:bCs/>
                <w:sz w:val="20"/>
                <w:szCs w:val="20"/>
                <w:lang w:eastAsia="ru-RU"/>
              </w:rPr>
            </w:pPr>
            <w:r w:rsidRPr="00334558">
              <w:rPr>
                <w:rFonts w:ascii="Times New Roman" w:eastAsia="Times New Roman" w:hAnsi="Times New Roman" w:cs="Times New Roman"/>
                <w:bCs/>
                <w:sz w:val="20"/>
                <w:szCs w:val="20"/>
                <w:lang w:eastAsia="ru-RU"/>
              </w:rPr>
              <w:t>Вид: проекты, перечисленные в подпунктах 2) статьи 87 Кодекса</w:t>
            </w:r>
          </w:p>
          <w:p w:rsidR="00334558" w:rsidRPr="00334558" w:rsidRDefault="00334558" w:rsidP="00C64683">
            <w:pPr>
              <w:tabs>
                <w:tab w:val="left" w:pos="738"/>
                <w:tab w:val="left" w:pos="2037"/>
              </w:tabs>
              <w:spacing w:after="0" w:line="240" w:lineRule="auto"/>
              <w:rPr>
                <w:rFonts w:ascii="Times New Roman" w:eastAsia="Times New Roman" w:hAnsi="Times New Roman" w:cs="Times New Roman"/>
                <w:bCs/>
                <w:sz w:val="20"/>
                <w:szCs w:val="20"/>
                <w:lang w:eastAsia="ru-RU"/>
              </w:rPr>
            </w:pPr>
          </w:p>
          <w:p w:rsidR="00837E1F" w:rsidRDefault="00334558" w:rsidP="00C64683">
            <w:pPr>
              <w:tabs>
                <w:tab w:val="left" w:pos="738"/>
                <w:tab w:val="left" w:pos="2037"/>
              </w:tabs>
              <w:spacing w:after="0" w:line="240" w:lineRule="auto"/>
              <w:rPr>
                <w:rFonts w:ascii="Times New Roman" w:eastAsia="Times New Roman" w:hAnsi="Times New Roman" w:cs="Times New Roman"/>
                <w:bCs/>
                <w:sz w:val="20"/>
                <w:szCs w:val="20"/>
                <w:lang w:eastAsia="ru-RU"/>
              </w:rPr>
            </w:pPr>
            <w:r w:rsidRPr="00334558">
              <w:rPr>
                <w:rFonts w:ascii="Times New Roman" w:eastAsia="Times New Roman" w:hAnsi="Times New Roman" w:cs="Times New Roman"/>
                <w:bCs/>
                <w:sz w:val="20"/>
                <w:szCs w:val="20"/>
                <w:lang w:eastAsia="ru-RU"/>
              </w:rPr>
              <w:t>Территория воздействия: Восточно-Казахстанская область</w:t>
            </w:r>
          </w:p>
          <w:p w:rsidR="00334558" w:rsidRPr="00334558" w:rsidRDefault="00334558" w:rsidP="00C64683">
            <w:pPr>
              <w:tabs>
                <w:tab w:val="left" w:pos="738"/>
                <w:tab w:val="left" w:pos="2037"/>
              </w:tabs>
              <w:spacing w:after="0" w:line="240" w:lineRule="auto"/>
              <w:rPr>
                <w:rFonts w:ascii="Times New Roman" w:eastAsia="Times New Roman" w:hAnsi="Times New Roman" w:cs="Times New Roman"/>
                <w:b/>
                <w:bCs/>
                <w:sz w:val="20"/>
                <w:szCs w:val="20"/>
                <w:lang w:eastAsia="ru-RU"/>
              </w:rPr>
            </w:pPr>
          </w:p>
          <w:p w:rsidR="00334558" w:rsidRPr="00334558" w:rsidRDefault="00334558" w:rsidP="00C64683">
            <w:pPr>
              <w:tabs>
                <w:tab w:val="left" w:pos="738"/>
                <w:tab w:val="left" w:pos="2037"/>
              </w:tabs>
              <w:spacing w:after="0" w:line="240" w:lineRule="auto"/>
              <w:rPr>
                <w:rFonts w:ascii="Times New Roman" w:eastAsia="Times New Roman" w:hAnsi="Times New Roman" w:cs="Times New Roman"/>
                <w:b/>
                <w:bCs/>
                <w:sz w:val="20"/>
                <w:szCs w:val="20"/>
                <w:lang w:eastAsia="ru-RU"/>
              </w:rPr>
            </w:pPr>
            <w:r w:rsidRPr="00334558">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24</w:t>
            </w:r>
            <w:r w:rsidRPr="00334558">
              <w:rPr>
                <w:rFonts w:ascii="Times New Roman" w:eastAsia="Times New Roman" w:hAnsi="Times New Roman" w:cs="Times New Roman"/>
                <w:b/>
                <w:bCs/>
                <w:sz w:val="20"/>
                <w:szCs w:val="20"/>
                <w:lang w:eastAsia="ru-RU"/>
              </w:rPr>
              <w:t>/10/2025</w:t>
            </w:r>
          </w:p>
          <w:p w:rsidR="00334558" w:rsidRPr="00C71378" w:rsidRDefault="00334558" w:rsidP="00C64683">
            <w:pPr>
              <w:tabs>
                <w:tab w:val="left" w:pos="738"/>
                <w:tab w:val="left" w:pos="2037"/>
              </w:tabs>
              <w:spacing w:after="0" w:line="240" w:lineRule="auto"/>
              <w:rPr>
                <w:rFonts w:ascii="Times New Roman" w:eastAsia="Times New Roman" w:hAnsi="Times New Roman" w:cs="Times New Roman"/>
                <w:bCs/>
                <w:lang w:eastAsia="ru-RU"/>
              </w:rPr>
            </w:pPr>
            <w:r w:rsidRPr="00334558">
              <w:rPr>
                <w:rFonts w:ascii="Times New Roman" w:eastAsia="Times New Roman" w:hAnsi="Times New Roman" w:cs="Times New Roman"/>
                <w:b/>
                <w:bCs/>
                <w:sz w:val="20"/>
                <w:szCs w:val="20"/>
                <w:lang w:eastAsia="ru-RU"/>
              </w:rPr>
              <w:t>Размещено на ИР:</w:t>
            </w:r>
            <w:r w:rsidR="009E0939">
              <w:rPr>
                <w:rFonts w:ascii="Times New Roman" w:eastAsia="Times New Roman" w:hAnsi="Times New Roman" w:cs="Times New Roman"/>
                <w:b/>
                <w:bCs/>
                <w:sz w:val="20"/>
                <w:szCs w:val="20"/>
                <w:lang w:eastAsia="ru-RU"/>
              </w:rPr>
              <w:t>-</w:t>
            </w:r>
          </w:p>
        </w:tc>
        <w:tc>
          <w:tcPr>
            <w:tcW w:w="4111" w:type="dxa"/>
            <w:shd w:val="clear" w:color="auto" w:fill="auto"/>
          </w:tcPr>
          <w:p w:rsidR="009E0939" w:rsidRPr="00837E1F" w:rsidRDefault="009E0939" w:rsidP="00C64683">
            <w:pPr>
              <w:tabs>
                <w:tab w:val="left" w:pos="738"/>
              </w:tabs>
              <w:spacing w:after="0" w:line="240" w:lineRule="auto"/>
              <w:jc w:val="center"/>
              <w:rPr>
                <w:rFonts w:ascii="Times New Roman" w:eastAsia="Times New Roman" w:hAnsi="Times New Roman" w:cs="Times New Roman"/>
                <w:bCs/>
                <w:color w:val="FF0000"/>
                <w:lang w:eastAsia="ru-RU"/>
              </w:rPr>
            </w:pPr>
            <w:r w:rsidRPr="00837E1F">
              <w:rPr>
                <w:rFonts w:ascii="Times New Roman" w:eastAsia="Times New Roman" w:hAnsi="Times New Roman" w:cs="Times New Roman"/>
                <w:bCs/>
                <w:color w:val="FF0000"/>
                <w:lang w:eastAsia="ru-RU"/>
              </w:rPr>
              <w:t>Отсутствует размещение  протокола на сайте МИО</w:t>
            </w:r>
          </w:p>
          <w:p w:rsidR="00837E1F" w:rsidRPr="00C71378" w:rsidRDefault="009E0939" w:rsidP="00C64683">
            <w:pPr>
              <w:tabs>
                <w:tab w:val="left" w:pos="738"/>
              </w:tabs>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Cs/>
                <w:color w:val="FF0000"/>
                <w:lang w:eastAsia="ru-RU"/>
              </w:rPr>
              <w:t>Скрин от 05.12</w:t>
            </w:r>
            <w:r w:rsidRPr="00837E1F">
              <w:rPr>
                <w:rFonts w:ascii="Times New Roman" w:eastAsia="Times New Roman" w:hAnsi="Times New Roman" w:cs="Times New Roman"/>
                <w:bCs/>
                <w:color w:val="FF0000"/>
                <w:lang w:eastAsia="ru-RU"/>
              </w:rPr>
              <w:t>.2025</w:t>
            </w:r>
          </w:p>
        </w:tc>
      </w:tr>
      <w:tr w:rsidR="00334558" w:rsidRPr="00C71378" w:rsidTr="00C77EC0">
        <w:trPr>
          <w:gridAfter w:val="1"/>
          <w:wAfter w:w="8" w:type="dxa"/>
        </w:trPr>
        <w:tc>
          <w:tcPr>
            <w:tcW w:w="568" w:type="dxa"/>
            <w:shd w:val="clear" w:color="auto" w:fill="auto"/>
          </w:tcPr>
          <w:p w:rsidR="00334558" w:rsidRPr="00C71378" w:rsidRDefault="00334558" w:rsidP="00C64683">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334558" w:rsidRPr="00C71378" w:rsidRDefault="00334558" w:rsidP="00C64683">
            <w:pPr>
              <w:numPr>
                <w:ilvl w:val="0"/>
                <w:numId w:val="9"/>
              </w:numPr>
              <w:tabs>
                <w:tab w:val="left" w:pos="738"/>
              </w:tabs>
              <w:spacing w:after="0" w:line="240" w:lineRule="auto"/>
              <w:contextualSpacing/>
              <w:jc w:val="center"/>
              <w:rPr>
                <w:rFonts w:ascii="Times New Roman" w:eastAsia="Times New Roman" w:hAnsi="Times New Roman" w:cs="Times New Roman"/>
                <w:bCs/>
                <w:lang w:eastAsia="ru-RU"/>
              </w:rPr>
            </w:pPr>
          </w:p>
        </w:tc>
        <w:tc>
          <w:tcPr>
            <w:tcW w:w="4489" w:type="dxa"/>
            <w:gridSpan w:val="2"/>
            <w:shd w:val="clear" w:color="auto" w:fill="auto"/>
          </w:tcPr>
          <w:p w:rsidR="009E0939" w:rsidRPr="009E0939" w:rsidRDefault="009E0939" w:rsidP="00C64683">
            <w:pPr>
              <w:tabs>
                <w:tab w:val="left" w:pos="738"/>
                <w:tab w:val="left" w:pos="2037"/>
              </w:tabs>
              <w:spacing w:after="0" w:line="240" w:lineRule="auto"/>
              <w:jc w:val="both"/>
              <w:rPr>
                <w:rFonts w:ascii="Times New Roman" w:eastAsia="Times New Roman" w:hAnsi="Times New Roman" w:cs="Times New Roman"/>
                <w:b/>
                <w:bCs/>
                <w:sz w:val="20"/>
                <w:szCs w:val="20"/>
                <w:lang w:eastAsia="ru-RU"/>
              </w:rPr>
            </w:pPr>
            <w:r w:rsidRPr="009E0939">
              <w:rPr>
                <w:rFonts w:ascii="Times New Roman" w:eastAsia="Times New Roman" w:hAnsi="Times New Roman" w:cs="Times New Roman"/>
                <w:b/>
                <w:bCs/>
                <w:sz w:val="20"/>
                <w:szCs w:val="20"/>
                <w:lang w:eastAsia="ru-RU"/>
              </w:rPr>
              <w:t>Дата публикации: 17/10/2025 00:00</w:t>
            </w:r>
          </w:p>
          <w:p w:rsidR="009E0939" w:rsidRPr="009E0939" w:rsidRDefault="009E0939" w:rsidP="00C64683">
            <w:pPr>
              <w:tabs>
                <w:tab w:val="left" w:pos="738"/>
                <w:tab w:val="left" w:pos="2037"/>
              </w:tabs>
              <w:spacing w:after="0" w:line="240" w:lineRule="auto"/>
              <w:jc w:val="both"/>
              <w:rPr>
                <w:rFonts w:ascii="Times New Roman" w:eastAsia="Times New Roman" w:hAnsi="Times New Roman" w:cs="Times New Roman"/>
                <w:b/>
                <w:bCs/>
                <w:sz w:val="20"/>
                <w:szCs w:val="20"/>
                <w:lang w:eastAsia="ru-RU"/>
              </w:rPr>
            </w:pPr>
            <w:r w:rsidRPr="009E0939">
              <w:rPr>
                <w:rFonts w:ascii="Times New Roman" w:eastAsia="Times New Roman" w:hAnsi="Times New Roman" w:cs="Times New Roman"/>
                <w:b/>
                <w:bCs/>
                <w:sz w:val="20"/>
                <w:szCs w:val="20"/>
                <w:lang w:eastAsia="ru-RU"/>
              </w:rPr>
              <w:t>Дата обсуждения до: 30/10/2025 23:59</w:t>
            </w:r>
          </w:p>
          <w:p w:rsidR="009E0939" w:rsidRPr="009E0939" w:rsidRDefault="009E0939" w:rsidP="00C64683">
            <w:pPr>
              <w:tabs>
                <w:tab w:val="left" w:pos="738"/>
                <w:tab w:val="left" w:pos="2037"/>
              </w:tabs>
              <w:spacing w:after="0" w:line="240" w:lineRule="auto"/>
              <w:jc w:val="both"/>
              <w:rPr>
                <w:rFonts w:ascii="Times New Roman" w:eastAsia="Times New Roman" w:hAnsi="Times New Roman" w:cs="Times New Roman"/>
                <w:bCs/>
                <w:sz w:val="20"/>
                <w:szCs w:val="20"/>
                <w:lang w:eastAsia="ru-RU"/>
              </w:rPr>
            </w:pPr>
          </w:p>
          <w:p w:rsidR="009E0939" w:rsidRPr="009E0939" w:rsidRDefault="009E0939" w:rsidP="00C64683">
            <w:pPr>
              <w:tabs>
                <w:tab w:val="left" w:pos="738"/>
                <w:tab w:val="left" w:pos="2037"/>
              </w:tabs>
              <w:spacing w:after="0" w:line="240" w:lineRule="auto"/>
              <w:rPr>
                <w:rFonts w:ascii="Times New Roman" w:eastAsia="Times New Roman" w:hAnsi="Times New Roman" w:cs="Times New Roman"/>
                <w:bCs/>
                <w:sz w:val="20"/>
                <w:szCs w:val="20"/>
                <w:lang w:eastAsia="ru-RU"/>
              </w:rPr>
            </w:pPr>
            <w:r w:rsidRPr="009E0939">
              <w:rPr>
                <w:rFonts w:ascii="Times New Roman" w:eastAsia="Times New Roman" w:hAnsi="Times New Roman" w:cs="Times New Roman"/>
                <w:bCs/>
                <w:sz w:val="20"/>
                <w:szCs w:val="20"/>
                <w:lang w:eastAsia="ru-RU"/>
              </w:rPr>
              <w:t>№ регистрации: 250925001002</w:t>
            </w:r>
          </w:p>
          <w:p w:rsidR="009E0939" w:rsidRPr="009E0939" w:rsidRDefault="009E0939" w:rsidP="00C64683">
            <w:pPr>
              <w:tabs>
                <w:tab w:val="left" w:pos="738"/>
                <w:tab w:val="left" w:pos="2037"/>
              </w:tabs>
              <w:spacing w:after="0" w:line="240" w:lineRule="auto"/>
              <w:rPr>
                <w:rFonts w:ascii="Times New Roman" w:eastAsia="Times New Roman" w:hAnsi="Times New Roman" w:cs="Times New Roman"/>
                <w:bCs/>
                <w:sz w:val="20"/>
                <w:szCs w:val="20"/>
                <w:lang w:eastAsia="ru-RU"/>
              </w:rPr>
            </w:pPr>
          </w:p>
          <w:p w:rsidR="009E0939" w:rsidRPr="009E0939" w:rsidRDefault="009E0939" w:rsidP="00C64683">
            <w:pPr>
              <w:tabs>
                <w:tab w:val="left" w:pos="738"/>
                <w:tab w:val="left" w:pos="2037"/>
              </w:tabs>
              <w:spacing w:after="0" w:line="240" w:lineRule="auto"/>
              <w:rPr>
                <w:rFonts w:ascii="Times New Roman" w:eastAsia="Times New Roman" w:hAnsi="Times New Roman" w:cs="Times New Roman"/>
                <w:bCs/>
                <w:sz w:val="20"/>
                <w:szCs w:val="20"/>
                <w:lang w:eastAsia="ru-RU"/>
              </w:rPr>
            </w:pPr>
            <w:r w:rsidRPr="009E0939">
              <w:rPr>
                <w:rFonts w:ascii="Times New Roman" w:eastAsia="Times New Roman" w:hAnsi="Times New Roman" w:cs="Times New Roman"/>
                <w:bCs/>
                <w:sz w:val="20"/>
                <w:szCs w:val="20"/>
                <w:lang w:eastAsia="ru-RU"/>
              </w:rPr>
              <w:t>План ликвидации горных работ по добыче керамзитовых глин на месторождении Таганское, расположенном в Тарбагатайском районе Восточно-Казахстанской области</w:t>
            </w:r>
          </w:p>
          <w:p w:rsidR="009E0939" w:rsidRPr="009E0939" w:rsidRDefault="009E0939" w:rsidP="00C64683">
            <w:pPr>
              <w:tabs>
                <w:tab w:val="left" w:pos="738"/>
                <w:tab w:val="left" w:pos="2037"/>
              </w:tabs>
              <w:spacing w:after="0" w:line="240" w:lineRule="auto"/>
              <w:rPr>
                <w:rFonts w:ascii="Times New Roman" w:eastAsia="Times New Roman" w:hAnsi="Times New Roman" w:cs="Times New Roman"/>
                <w:bCs/>
                <w:sz w:val="20"/>
                <w:szCs w:val="20"/>
                <w:lang w:eastAsia="ru-RU"/>
              </w:rPr>
            </w:pPr>
            <w:r w:rsidRPr="009E0939">
              <w:rPr>
                <w:rFonts w:ascii="Times New Roman" w:eastAsia="Times New Roman" w:hAnsi="Times New Roman" w:cs="Times New Roman"/>
                <w:bCs/>
                <w:sz w:val="20"/>
                <w:szCs w:val="20"/>
                <w:lang w:eastAsia="ru-RU"/>
              </w:rPr>
              <w:t>Заявитель: ""Ecosorb"" жауапкершілігі шектеулі серіктестігі</w:t>
            </w:r>
          </w:p>
          <w:p w:rsidR="009E0939" w:rsidRPr="009E0939" w:rsidRDefault="009E0939" w:rsidP="00C64683">
            <w:pPr>
              <w:tabs>
                <w:tab w:val="left" w:pos="738"/>
                <w:tab w:val="left" w:pos="2037"/>
              </w:tabs>
              <w:spacing w:after="0" w:line="240" w:lineRule="auto"/>
              <w:rPr>
                <w:rFonts w:ascii="Times New Roman" w:eastAsia="Times New Roman" w:hAnsi="Times New Roman" w:cs="Times New Roman"/>
                <w:bCs/>
                <w:sz w:val="20"/>
                <w:szCs w:val="20"/>
                <w:lang w:eastAsia="ru-RU"/>
              </w:rPr>
            </w:pPr>
          </w:p>
          <w:p w:rsidR="009E0939" w:rsidRPr="009E0939" w:rsidRDefault="009E0939" w:rsidP="00C64683">
            <w:pPr>
              <w:tabs>
                <w:tab w:val="left" w:pos="738"/>
                <w:tab w:val="left" w:pos="2037"/>
              </w:tabs>
              <w:spacing w:after="0" w:line="240" w:lineRule="auto"/>
              <w:rPr>
                <w:rFonts w:ascii="Times New Roman" w:eastAsia="Times New Roman" w:hAnsi="Times New Roman" w:cs="Times New Roman"/>
                <w:bCs/>
                <w:sz w:val="20"/>
                <w:szCs w:val="20"/>
                <w:lang w:eastAsia="ru-RU"/>
              </w:rPr>
            </w:pPr>
            <w:r w:rsidRPr="009E0939">
              <w:rPr>
                <w:rFonts w:ascii="Times New Roman" w:eastAsia="Times New Roman" w:hAnsi="Times New Roman" w:cs="Times New Roman"/>
                <w:bCs/>
                <w:sz w:val="20"/>
                <w:szCs w:val="20"/>
                <w:lang w:eastAsia="ru-RU"/>
              </w:rPr>
              <w:t>Вид: проекты, перечисленные в подпунктах 9) статьи 87 Кодекса</w:t>
            </w:r>
          </w:p>
          <w:p w:rsidR="009E0939" w:rsidRPr="009E0939" w:rsidRDefault="009E0939" w:rsidP="00C64683">
            <w:pPr>
              <w:tabs>
                <w:tab w:val="left" w:pos="738"/>
                <w:tab w:val="left" w:pos="2037"/>
              </w:tabs>
              <w:spacing w:after="0" w:line="240" w:lineRule="auto"/>
              <w:rPr>
                <w:rFonts w:ascii="Times New Roman" w:eastAsia="Times New Roman" w:hAnsi="Times New Roman" w:cs="Times New Roman"/>
                <w:bCs/>
                <w:sz w:val="20"/>
                <w:szCs w:val="20"/>
                <w:lang w:eastAsia="ru-RU"/>
              </w:rPr>
            </w:pPr>
          </w:p>
          <w:p w:rsidR="009E0939" w:rsidRDefault="009E0939" w:rsidP="00C64683">
            <w:pPr>
              <w:tabs>
                <w:tab w:val="left" w:pos="738"/>
                <w:tab w:val="left" w:pos="2037"/>
              </w:tabs>
              <w:spacing w:after="0" w:line="240" w:lineRule="auto"/>
              <w:rPr>
                <w:rFonts w:ascii="Times New Roman" w:eastAsia="Times New Roman" w:hAnsi="Times New Roman" w:cs="Times New Roman"/>
                <w:bCs/>
                <w:sz w:val="20"/>
                <w:szCs w:val="20"/>
                <w:lang w:eastAsia="ru-RU"/>
              </w:rPr>
            </w:pPr>
            <w:r w:rsidRPr="009E0939">
              <w:rPr>
                <w:rFonts w:ascii="Times New Roman" w:eastAsia="Times New Roman" w:hAnsi="Times New Roman" w:cs="Times New Roman"/>
                <w:bCs/>
                <w:sz w:val="20"/>
                <w:szCs w:val="20"/>
                <w:lang w:eastAsia="ru-RU"/>
              </w:rPr>
              <w:t>Территория воздействия: Восточно-Казахстанская область</w:t>
            </w:r>
          </w:p>
          <w:p w:rsidR="009E0939" w:rsidRPr="009E0939" w:rsidRDefault="009E0939" w:rsidP="00C64683">
            <w:pPr>
              <w:tabs>
                <w:tab w:val="left" w:pos="738"/>
                <w:tab w:val="left" w:pos="2037"/>
              </w:tabs>
              <w:spacing w:after="0" w:line="240" w:lineRule="auto"/>
              <w:rPr>
                <w:rFonts w:ascii="Times New Roman" w:eastAsia="Times New Roman" w:hAnsi="Times New Roman" w:cs="Times New Roman"/>
                <w:b/>
                <w:bCs/>
                <w:sz w:val="20"/>
                <w:szCs w:val="20"/>
                <w:lang w:eastAsia="ru-RU"/>
              </w:rPr>
            </w:pPr>
            <w:r w:rsidRPr="009E0939">
              <w:rPr>
                <w:rFonts w:ascii="Times New Roman" w:eastAsia="Times New Roman" w:hAnsi="Times New Roman" w:cs="Times New Roman"/>
                <w:b/>
                <w:bCs/>
                <w:sz w:val="20"/>
                <w:szCs w:val="20"/>
                <w:lang w:eastAsia="ru-RU"/>
              </w:rPr>
              <w:t>Размеще</w:t>
            </w:r>
            <w:r>
              <w:rPr>
                <w:rFonts w:ascii="Times New Roman" w:eastAsia="Times New Roman" w:hAnsi="Times New Roman" w:cs="Times New Roman"/>
                <w:b/>
                <w:bCs/>
                <w:sz w:val="20"/>
                <w:szCs w:val="20"/>
                <w:lang w:eastAsia="ru-RU"/>
              </w:rPr>
              <w:t>но на Информационной системе: 31</w:t>
            </w:r>
            <w:r w:rsidRPr="009E0939">
              <w:rPr>
                <w:rFonts w:ascii="Times New Roman" w:eastAsia="Times New Roman" w:hAnsi="Times New Roman" w:cs="Times New Roman"/>
                <w:b/>
                <w:bCs/>
                <w:sz w:val="20"/>
                <w:szCs w:val="20"/>
                <w:lang w:eastAsia="ru-RU"/>
              </w:rPr>
              <w:t>/10/2025</w:t>
            </w:r>
          </w:p>
          <w:p w:rsidR="00334558" w:rsidRPr="009E0939" w:rsidRDefault="009E0939" w:rsidP="00C64683">
            <w:pPr>
              <w:tabs>
                <w:tab w:val="left" w:pos="738"/>
                <w:tab w:val="left" w:pos="2037"/>
              </w:tabs>
              <w:spacing w:after="0" w:line="240" w:lineRule="auto"/>
              <w:rPr>
                <w:rFonts w:ascii="Times New Roman" w:eastAsia="Times New Roman" w:hAnsi="Times New Roman" w:cs="Times New Roman"/>
                <w:b/>
                <w:bCs/>
                <w:sz w:val="20"/>
                <w:szCs w:val="20"/>
                <w:lang w:eastAsia="ru-RU"/>
              </w:rPr>
            </w:pPr>
            <w:r w:rsidRPr="009E0939">
              <w:rPr>
                <w:rFonts w:ascii="Times New Roman" w:eastAsia="Times New Roman" w:hAnsi="Times New Roman" w:cs="Times New Roman"/>
                <w:b/>
                <w:bCs/>
                <w:sz w:val="20"/>
                <w:szCs w:val="20"/>
                <w:lang w:eastAsia="ru-RU"/>
              </w:rPr>
              <w:t>Размещено на ИР:</w:t>
            </w:r>
            <w:r>
              <w:rPr>
                <w:rFonts w:ascii="Times New Roman" w:eastAsia="Times New Roman" w:hAnsi="Times New Roman" w:cs="Times New Roman"/>
                <w:b/>
                <w:bCs/>
                <w:sz w:val="20"/>
                <w:szCs w:val="20"/>
                <w:lang w:eastAsia="ru-RU"/>
              </w:rPr>
              <w:t>-</w:t>
            </w:r>
          </w:p>
        </w:tc>
        <w:tc>
          <w:tcPr>
            <w:tcW w:w="4111" w:type="dxa"/>
            <w:shd w:val="clear" w:color="auto" w:fill="auto"/>
          </w:tcPr>
          <w:p w:rsidR="009E0939" w:rsidRPr="00837E1F" w:rsidRDefault="009E0939" w:rsidP="00C64683">
            <w:pPr>
              <w:tabs>
                <w:tab w:val="left" w:pos="738"/>
              </w:tabs>
              <w:spacing w:after="0" w:line="240" w:lineRule="auto"/>
              <w:jc w:val="center"/>
              <w:rPr>
                <w:rFonts w:ascii="Times New Roman" w:eastAsia="Times New Roman" w:hAnsi="Times New Roman" w:cs="Times New Roman"/>
                <w:bCs/>
                <w:color w:val="FF0000"/>
                <w:lang w:eastAsia="ru-RU"/>
              </w:rPr>
            </w:pPr>
            <w:r w:rsidRPr="00837E1F">
              <w:rPr>
                <w:rFonts w:ascii="Times New Roman" w:eastAsia="Times New Roman" w:hAnsi="Times New Roman" w:cs="Times New Roman"/>
                <w:bCs/>
                <w:color w:val="FF0000"/>
                <w:lang w:eastAsia="ru-RU"/>
              </w:rPr>
              <w:t>Отсутствует размещение  протокола на сайте МИО</w:t>
            </w:r>
          </w:p>
          <w:p w:rsidR="00334558" w:rsidRPr="00C71378" w:rsidRDefault="009E0939" w:rsidP="00C64683">
            <w:pPr>
              <w:tabs>
                <w:tab w:val="left" w:pos="738"/>
              </w:tabs>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Cs/>
                <w:color w:val="FF0000"/>
                <w:lang w:eastAsia="ru-RU"/>
              </w:rPr>
              <w:t>Скрин от 05.12</w:t>
            </w:r>
            <w:r w:rsidRPr="00837E1F">
              <w:rPr>
                <w:rFonts w:ascii="Times New Roman" w:eastAsia="Times New Roman" w:hAnsi="Times New Roman" w:cs="Times New Roman"/>
                <w:bCs/>
                <w:color w:val="FF0000"/>
                <w:lang w:eastAsia="ru-RU"/>
              </w:rPr>
              <w:t>.2025</w:t>
            </w:r>
          </w:p>
        </w:tc>
      </w:tr>
      <w:tr w:rsidR="00334558" w:rsidRPr="00C71378" w:rsidTr="00C77EC0">
        <w:trPr>
          <w:gridAfter w:val="1"/>
          <w:wAfter w:w="8" w:type="dxa"/>
        </w:trPr>
        <w:tc>
          <w:tcPr>
            <w:tcW w:w="568" w:type="dxa"/>
            <w:shd w:val="clear" w:color="auto" w:fill="auto"/>
          </w:tcPr>
          <w:p w:rsidR="00334558" w:rsidRPr="00C71378" w:rsidRDefault="00334558" w:rsidP="00C64683">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334558" w:rsidRPr="00C71378" w:rsidRDefault="00334558" w:rsidP="00C64683">
            <w:pPr>
              <w:numPr>
                <w:ilvl w:val="0"/>
                <w:numId w:val="9"/>
              </w:numPr>
              <w:tabs>
                <w:tab w:val="left" w:pos="738"/>
              </w:tabs>
              <w:spacing w:after="0" w:line="240" w:lineRule="auto"/>
              <w:contextualSpacing/>
              <w:jc w:val="center"/>
              <w:rPr>
                <w:rFonts w:ascii="Times New Roman" w:eastAsia="Times New Roman" w:hAnsi="Times New Roman" w:cs="Times New Roman"/>
                <w:bCs/>
                <w:lang w:eastAsia="ru-RU"/>
              </w:rPr>
            </w:pPr>
          </w:p>
        </w:tc>
        <w:tc>
          <w:tcPr>
            <w:tcW w:w="4489" w:type="dxa"/>
            <w:gridSpan w:val="2"/>
            <w:shd w:val="clear" w:color="auto" w:fill="auto"/>
          </w:tcPr>
          <w:p w:rsidR="009E0939" w:rsidRPr="009E0939" w:rsidRDefault="009E0939" w:rsidP="00C64683">
            <w:pPr>
              <w:tabs>
                <w:tab w:val="left" w:pos="738"/>
                <w:tab w:val="left" w:pos="2037"/>
              </w:tabs>
              <w:spacing w:after="0" w:line="240" w:lineRule="auto"/>
              <w:jc w:val="both"/>
              <w:rPr>
                <w:rFonts w:ascii="Times New Roman" w:eastAsia="Times New Roman" w:hAnsi="Times New Roman" w:cs="Times New Roman"/>
                <w:b/>
                <w:bCs/>
                <w:sz w:val="20"/>
                <w:szCs w:val="20"/>
                <w:lang w:eastAsia="ru-RU"/>
              </w:rPr>
            </w:pPr>
            <w:r w:rsidRPr="009E0939">
              <w:rPr>
                <w:rFonts w:ascii="Times New Roman" w:eastAsia="Times New Roman" w:hAnsi="Times New Roman" w:cs="Times New Roman"/>
                <w:b/>
                <w:bCs/>
                <w:sz w:val="20"/>
                <w:szCs w:val="20"/>
                <w:lang w:eastAsia="ru-RU"/>
              </w:rPr>
              <w:t>Дата публикации: 20/10/2025 00:00</w:t>
            </w:r>
          </w:p>
          <w:p w:rsidR="009E0939" w:rsidRPr="009E0939" w:rsidRDefault="009E0939" w:rsidP="00C64683">
            <w:pPr>
              <w:tabs>
                <w:tab w:val="left" w:pos="738"/>
                <w:tab w:val="left" w:pos="2037"/>
              </w:tabs>
              <w:spacing w:after="0" w:line="240" w:lineRule="auto"/>
              <w:jc w:val="both"/>
              <w:rPr>
                <w:rFonts w:ascii="Times New Roman" w:eastAsia="Times New Roman" w:hAnsi="Times New Roman" w:cs="Times New Roman"/>
                <w:b/>
                <w:bCs/>
                <w:sz w:val="20"/>
                <w:szCs w:val="20"/>
                <w:lang w:eastAsia="ru-RU"/>
              </w:rPr>
            </w:pPr>
            <w:r w:rsidRPr="009E0939">
              <w:rPr>
                <w:rFonts w:ascii="Times New Roman" w:eastAsia="Times New Roman" w:hAnsi="Times New Roman" w:cs="Times New Roman"/>
                <w:b/>
                <w:bCs/>
                <w:sz w:val="20"/>
                <w:szCs w:val="20"/>
                <w:lang w:eastAsia="ru-RU"/>
              </w:rPr>
              <w:t>Дата обсуждения до: 26/10/2025 23:59</w:t>
            </w:r>
          </w:p>
          <w:p w:rsidR="009E0939" w:rsidRPr="009E0939" w:rsidRDefault="009E0939" w:rsidP="00C64683">
            <w:pPr>
              <w:tabs>
                <w:tab w:val="left" w:pos="738"/>
                <w:tab w:val="left" w:pos="2037"/>
              </w:tabs>
              <w:spacing w:after="0" w:line="240" w:lineRule="auto"/>
              <w:jc w:val="both"/>
              <w:rPr>
                <w:rFonts w:ascii="Times New Roman" w:eastAsia="Times New Roman" w:hAnsi="Times New Roman" w:cs="Times New Roman"/>
                <w:bCs/>
                <w:sz w:val="20"/>
                <w:szCs w:val="20"/>
                <w:lang w:eastAsia="ru-RU"/>
              </w:rPr>
            </w:pPr>
          </w:p>
          <w:p w:rsidR="009E0939" w:rsidRPr="009E0939" w:rsidRDefault="009E0939" w:rsidP="00C64683">
            <w:pPr>
              <w:tabs>
                <w:tab w:val="left" w:pos="738"/>
                <w:tab w:val="left" w:pos="2037"/>
              </w:tabs>
              <w:spacing w:after="0" w:line="240" w:lineRule="auto"/>
              <w:jc w:val="both"/>
              <w:rPr>
                <w:rFonts w:ascii="Times New Roman" w:eastAsia="Times New Roman" w:hAnsi="Times New Roman" w:cs="Times New Roman"/>
                <w:bCs/>
                <w:sz w:val="20"/>
                <w:szCs w:val="20"/>
                <w:lang w:eastAsia="ru-RU"/>
              </w:rPr>
            </w:pPr>
            <w:r w:rsidRPr="009E0939">
              <w:rPr>
                <w:rFonts w:ascii="Times New Roman" w:eastAsia="Times New Roman" w:hAnsi="Times New Roman" w:cs="Times New Roman"/>
                <w:bCs/>
                <w:sz w:val="20"/>
                <w:szCs w:val="20"/>
                <w:lang w:eastAsia="ru-RU"/>
              </w:rPr>
              <w:t>№ регистрации: 251017001001</w:t>
            </w:r>
          </w:p>
          <w:p w:rsidR="009E0939" w:rsidRPr="009E0939" w:rsidRDefault="009E0939" w:rsidP="00C64683">
            <w:pPr>
              <w:tabs>
                <w:tab w:val="left" w:pos="738"/>
                <w:tab w:val="left" w:pos="2037"/>
              </w:tabs>
              <w:spacing w:after="0" w:line="240" w:lineRule="auto"/>
              <w:jc w:val="both"/>
              <w:rPr>
                <w:rFonts w:ascii="Times New Roman" w:eastAsia="Times New Roman" w:hAnsi="Times New Roman" w:cs="Times New Roman"/>
                <w:bCs/>
                <w:sz w:val="20"/>
                <w:szCs w:val="20"/>
                <w:lang w:eastAsia="ru-RU"/>
              </w:rPr>
            </w:pPr>
          </w:p>
          <w:p w:rsidR="009E0939" w:rsidRPr="009E0939" w:rsidRDefault="009E0939" w:rsidP="00C64683">
            <w:pPr>
              <w:tabs>
                <w:tab w:val="left" w:pos="738"/>
                <w:tab w:val="left" w:pos="2037"/>
              </w:tabs>
              <w:spacing w:after="0" w:line="240" w:lineRule="auto"/>
              <w:jc w:val="both"/>
              <w:rPr>
                <w:rFonts w:ascii="Times New Roman" w:eastAsia="Times New Roman" w:hAnsi="Times New Roman" w:cs="Times New Roman"/>
                <w:bCs/>
                <w:sz w:val="20"/>
                <w:szCs w:val="20"/>
                <w:lang w:eastAsia="ru-RU"/>
              </w:rPr>
            </w:pPr>
            <w:r w:rsidRPr="009E0939">
              <w:rPr>
                <w:rFonts w:ascii="Times New Roman" w:eastAsia="Times New Roman" w:hAnsi="Times New Roman" w:cs="Times New Roman"/>
                <w:bCs/>
                <w:sz w:val="20"/>
                <w:szCs w:val="20"/>
                <w:lang w:eastAsia="ru-RU"/>
              </w:rPr>
              <w:t>Строительство бетонно-растворного узла на тер. Острова Лопатино в г. Усть-Каменогорск, ВКО. Установка котельной</w:t>
            </w:r>
          </w:p>
          <w:p w:rsidR="009E0939" w:rsidRPr="009E0939" w:rsidRDefault="009E0939" w:rsidP="00C64683">
            <w:pPr>
              <w:tabs>
                <w:tab w:val="left" w:pos="738"/>
                <w:tab w:val="left" w:pos="2037"/>
              </w:tabs>
              <w:spacing w:after="0" w:line="240" w:lineRule="auto"/>
              <w:jc w:val="both"/>
              <w:rPr>
                <w:rFonts w:ascii="Times New Roman" w:eastAsia="Times New Roman" w:hAnsi="Times New Roman" w:cs="Times New Roman"/>
                <w:bCs/>
                <w:sz w:val="20"/>
                <w:szCs w:val="20"/>
                <w:lang w:eastAsia="ru-RU"/>
              </w:rPr>
            </w:pPr>
            <w:r w:rsidRPr="009E0939">
              <w:rPr>
                <w:rFonts w:ascii="Times New Roman" w:eastAsia="Times New Roman" w:hAnsi="Times New Roman" w:cs="Times New Roman"/>
                <w:bCs/>
                <w:sz w:val="20"/>
                <w:szCs w:val="20"/>
                <w:lang w:eastAsia="ru-RU"/>
              </w:rPr>
              <w:t>Заявитель: Товарищество с ограниченной ответственностью ""КОМБИНАТ НЕРУДНЫХ МАТЕРИАЛОВ""</w:t>
            </w:r>
          </w:p>
          <w:p w:rsidR="009E0939" w:rsidRPr="009E0939" w:rsidRDefault="009E0939" w:rsidP="00C64683">
            <w:pPr>
              <w:tabs>
                <w:tab w:val="left" w:pos="738"/>
                <w:tab w:val="left" w:pos="2037"/>
              </w:tabs>
              <w:spacing w:after="0" w:line="240" w:lineRule="auto"/>
              <w:jc w:val="both"/>
              <w:rPr>
                <w:rFonts w:ascii="Times New Roman" w:eastAsia="Times New Roman" w:hAnsi="Times New Roman" w:cs="Times New Roman"/>
                <w:bCs/>
                <w:sz w:val="20"/>
                <w:szCs w:val="20"/>
                <w:lang w:eastAsia="ru-RU"/>
              </w:rPr>
            </w:pPr>
          </w:p>
          <w:p w:rsidR="009E0939" w:rsidRPr="009E0939" w:rsidRDefault="009E0939" w:rsidP="00C64683">
            <w:pPr>
              <w:tabs>
                <w:tab w:val="left" w:pos="738"/>
                <w:tab w:val="left" w:pos="2037"/>
              </w:tabs>
              <w:spacing w:after="0" w:line="240" w:lineRule="auto"/>
              <w:jc w:val="both"/>
              <w:rPr>
                <w:rFonts w:ascii="Times New Roman" w:eastAsia="Times New Roman" w:hAnsi="Times New Roman" w:cs="Times New Roman"/>
                <w:bCs/>
                <w:sz w:val="20"/>
                <w:szCs w:val="20"/>
                <w:lang w:eastAsia="ru-RU"/>
              </w:rPr>
            </w:pPr>
            <w:r w:rsidRPr="009E0939">
              <w:rPr>
                <w:rFonts w:ascii="Times New Roman" w:eastAsia="Times New Roman" w:hAnsi="Times New Roman" w:cs="Times New Roman"/>
                <w:bCs/>
                <w:sz w:val="20"/>
                <w:szCs w:val="20"/>
                <w:lang w:eastAsia="ru-RU"/>
              </w:rPr>
              <w:t>Вид: проекты, перечисленные в подпунктах 2) статьи 87 Кодекса</w:t>
            </w:r>
          </w:p>
          <w:p w:rsidR="009E0939" w:rsidRPr="009E0939" w:rsidRDefault="009E0939" w:rsidP="00C64683">
            <w:pPr>
              <w:tabs>
                <w:tab w:val="left" w:pos="738"/>
                <w:tab w:val="left" w:pos="2037"/>
              </w:tabs>
              <w:spacing w:after="0" w:line="240" w:lineRule="auto"/>
              <w:jc w:val="both"/>
              <w:rPr>
                <w:rFonts w:ascii="Times New Roman" w:eastAsia="Times New Roman" w:hAnsi="Times New Roman" w:cs="Times New Roman"/>
                <w:bCs/>
                <w:sz w:val="20"/>
                <w:szCs w:val="20"/>
                <w:lang w:eastAsia="ru-RU"/>
              </w:rPr>
            </w:pPr>
          </w:p>
          <w:p w:rsidR="009E0939" w:rsidRDefault="009E0939" w:rsidP="00C64683">
            <w:pPr>
              <w:tabs>
                <w:tab w:val="left" w:pos="738"/>
                <w:tab w:val="left" w:pos="2037"/>
              </w:tabs>
              <w:spacing w:after="0" w:line="240" w:lineRule="auto"/>
              <w:jc w:val="both"/>
              <w:rPr>
                <w:rFonts w:ascii="Times New Roman" w:eastAsia="Times New Roman" w:hAnsi="Times New Roman" w:cs="Times New Roman"/>
                <w:bCs/>
                <w:sz w:val="20"/>
                <w:szCs w:val="20"/>
                <w:lang w:eastAsia="ru-RU"/>
              </w:rPr>
            </w:pPr>
            <w:r w:rsidRPr="009E0939">
              <w:rPr>
                <w:rFonts w:ascii="Times New Roman" w:eastAsia="Times New Roman" w:hAnsi="Times New Roman" w:cs="Times New Roman"/>
                <w:bCs/>
                <w:sz w:val="20"/>
                <w:szCs w:val="20"/>
                <w:lang w:eastAsia="ru-RU"/>
              </w:rPr>
              <w:t>Территория воздействия: Восточно-Казахстанская область</w:t>
            </w:r>
          </w:p>
          <w:p w:rsidR="009E0939" w:rsidRPr="009E0939" w:rsidRDefault="009E0939" w:rsidP="00C64683">
            <w:pPr>
              <w:tabs>
                <w:tab w:val="left" w:pos="738"/>
                <w:tab w:val="left" w:pos="2037"/>
              </w:tabs>
              <w:spacing w:after="0" w:line="240" w:lineRule="auto"/>
              <w:jc w:val="both"/>
              <w:rPr>
                <w:rFonts w:ascii="Times New Roman" w:eastAsia="Times New Roman" w:hAnsi="Times New Roman" w:cs="Times New Roman"/>
                <w:bCs/>
                <w:sz w:val="20"/>
                <w:szCs w:val="20"/>
                <w:lang w:eastAsia="ru-RU"/>
              </w:rPr>
            </w:pPr>
          </w:p>
          <w:p w:rsidR="009E0939" w:rsidRPr="009E0939" w:rsidRDefault="009E0939" w:rsidP="00C64683">
            <w:pPr>
              <w:tabs>
                <w:tab w:val="left" w:pos="738"/>
                <w:tab w:val="left" w:pos="2037"/>
              </w:tabs>
              <w:spacing w:after="0" w:line="240" w:lineRule="auto"/>
              <w:rPr>
                <w:rFonts w:ascii="Times New Roman" w:eastAsia="Times New Roman" w:hAnsi="Times New Roman" w:cs="Times New Roman"/>
                <w:b/>
                <w:bCs/>
                <w:sz w:val="20"/>
                <w:szCs w:val="20"/>
                <w:lang w:eastAsia="ru-RU"/>
              </w:rPr>
            </w:pPr>
            <w:r w:rsidRPr="009E0939">
              <w:rPr>
                <w:rFonts w:ascii="Times New Roman" w:eastAsia="Times New Roman" w:hAnsi="Times New Roman" w:cs="Times New Roman"/>
                <w:b/>
                <w:bCs/>
                <w:sz w:val="20"/>
                <w:szCs w:val="20"/>
                <w:lang w:eastAsia="ru-RU"/>
              </w:rPr>
              <w:t>Размеще</w:t>
            </w:r>
            <w:r w:rsidR="00EF1F26">
              <w:rPr>
                <w:rFonts w:ascii="Times New Roman" w:eastAsia="Times New Roman" w:hAnsi="Times New Roman" w:cs="Times New Roman"/>
                <w:b/>
                <w:bCs/>
                <w:sz w:val="20"/>
                <w:szCs w:val="20"/>
                <w:lang w:eastAsia="ru-RU"/>
              </w:rPr>
              <w:t>но на Информационной системе 27</w:t>
            </w:r>
            <w:r w:rsidRPr="009E0939">
              <w:rPr>
                <w:rFonts w:ascii="Times New Roman" w:eastAsia="Times New Roman" w:hAnsi="Times New Roman" w:cs="Times New Roman"/>
                <w:b/>
                <w:bCs/>
                <w:sz w:val="20"/>
                <w:szCs w:val="20"/>
                <w:lang w:eastAsia="ru-RU"/>
              </w:rPr>
              <w:t>/10/2025</w:t>
            </w:r>
          </w:p>
          <w:p w:rsidR="00334558" w:rsidRPr="00C71378" w:rsidRDefault="00EF1F26" w:rsidP="00C64683">
            <w:pPr>
              <w:tabs>
                <w:tab w:val="left" w:pos="738"/>
                <w:tab w:val="left" w:pos="2037"/>
              </w:tabs>
              <w:spacing w:after="0" w:line="240" w:lineRule="auto"/>
              <w:jc w:val="both"/>
              <w:rPr>
                <w:rFonts w:ascii="Times New Roman" w:eastAsia="Times New Roman" w:hAnsi="Times New Roman" w:cs="Times New Roman"/>
                <w:bCs/>
                <w:lang w:eastAsia="ru-RU"/>
              </w:rPr>
            </w:pPr>
            <w:r>
              <w:rPr>
                <w:rFonts w:ascii="Times New Roman" w:eastAsia="Times New Roman" w:hAnsi="Times New Roman" w:cs="Times New Roman"/>
                <w:b/>
                <w:bCs/>
                <w:sz w:val="20"/>
                <w:szCs w:val="20"/>
                <w:lang w:eastAsia="ru-RU"/>
              </w:rPr>
              <w:t>Размещено на ИР -</w:t>
            </w:r>
          </w:p>
        </w:tc>
        <w:tc>
          <w:tcPr>
            <w:tcW w:w="4111" w:type="dxa"/>
            <w:shd w:val="clear" w:color="auto" w:fill="auto"/>
          </w:tcPr>
          <w:p w:rsidR="00EF1F26" w:rsidRPr="00837E1F" w:rsidRDefault="00EF1F26" w:rsidP="00C64683">
            <w:pPr>
              <w:tabs>
                <w:tab w:val="left" w:pos="738"/>
              </w:tabs>
              <w:spacing w:after="0" w:line="240" w:lineRule="auto"/>
              <w:jc w:val="center"/>
              <w:rPr>
                <w:rFonts w:ascii="Times New Roman" w:eastAsia="Times New Roman" w:hAnsi="Times New Roman" w:cs="Times New Roman"/>
                <w:bCs/>
                <w:color w:val="FF0000"/>
                <w:lang w:eastAsia="ru-RU"/>
              </w:rPr>
            </w:pPr>
            <w:r w:rsidRPr="00837E1F">
              <w:rPr>
                <w:rFonts w:ascii="Times New Roman" w:eastAsia="Times New Roman" w:hAnsi="Times New Roman" w:cs="Times New Roman"/>
                <w:bCs/>
                <w:color w:val="FF0000"/>
                <w:lang w:eastAsia="ru-RU"/>
              </w:rPr>
              <w:t>Отсутствует размещение  протокола на сайте МИО</w:t>
            </w:r>
          </w:p>
          <w:p w:rsidR="00334558" w:rsidRPr="00C71378" w:rsidRDefault="00EF1F26" w:rsidP="00C64683">
            <w:pPr>
              <w:tabs>
                <w:tab w:val="left" w:pos="738"/>
              </w:tabs>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Cs/>
                <w:color w:val="FF0000"/>
                <w:lang w:eastAsia="ru-RU"/>
              </w:rPr>
              <w:t>Скрин от 05.12</w:t>
            </w:r>
            <w:r w:rsidRPr="00837E1F">
              <w:rPr>
                <w:rFonts w:ascii="Times New Roman" w:eastAsia="Times New Roman" w:hAnsi="Times New Roman" w:cs="Times New Roman"/>
                <w:bCs/>
                <w:color w:val="FF0000"/>
                <w:lang w:eastAsia="ru-RU"/>
              </w:rPr>
              <w:t>.2025</w:t>
            </w:r>
          </w:p>
        </w:tc>
      </w:tr>
      <w:tr w:rsidR="009E0939" w:rsidRPr="00C71378" w:rsidTr="00C77EC0">
        <w:trPr>
          <w:gridAfter w:val="1"/>
          <w:wAfter w:w="8" w:type="dxa"/>
        </w:trPr>
        <w:tc>
          <w:tcPr>
            <w:tcW w:w="568" w:type="dxa"/>
            <w:shd w:val="clear" w:color="auto" w:fill="auto"/>
          </w:tcPr>
          <w:p w:rsidR="009E0939" w:rsidRPr="00C71378" w:rsidRDefault="009E0939" w:rsidP="00C64683">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9E0939" w:rsidRPr="00C71378" w:rsidRDefault="009E0939" w:rsidP="00C64683">
            <w:pPr>
              <w:numPr>
                <w:ilvl w:val="0"/>
                <w:numId w:val="9"/>
              </w:numPr>
              <w:tabs>
                <w:tab w:val="left" w:pos="738"/>
              </w:tabs>
              <w:spacing w:after="0" w:line="240" w:lineRule="auto"/>
              <w:contextualSpacing/>
              <w:jc w:val="center"/>
              <w:rPr>
                <w:rFonts w:ascii="Times New Roman" w:eastAsia="Times New Roman" w:hAnsi="Times New Roman" w:cs="Times New Roman"/>
                <w:bCs/>
                <w:lang w:eastAsia="ru-RU"/>
              </w:rPr>
            </w:pPr>
          </w:p>
        </w:tc>
        <w:tc>
          <w:tcPr>
            <w:tcW w:w="4489" w:type="dxa"/>
            <w:gridSpan w:val="2"/>
            <w:shd w:val="clear" w:color="auto" w:fill="auto"/>
          </w:tcPr>
          <w:p w:rsidR="00EF1F26" w:rsidRPr="00EF1F26" w:rsidRDefault="00EF1F26" w:rsidP="00C64683">
            <w:pPr>
              <w:tabs>
                <w:tab w:val="left" w:pos="738"/>
                <w:tab w:val="left" w:pos="2037"/>
              </w:tabs>
              <w:spacing w:after="0" w:line="240" w:lineRule="auto"/>
              <w:rPr>
                <w:rFonts w:ascii="Times New Roman" w:eastAsia="Times New Roman" w:hAnsi="Times New Roman" w:cs="Times New Roman"/>
                <w:b/>
                <w:bCs/>
                <w:sz w:val="20"/>
                <w:szCs w:val="20"/>
                <w:lang w:eastAsia="ru-RU"/>
              </w:rPr>
            </w:pPr>
            <w:r w:rsidRPr="00EF1F26">
              <w:rPr>
                <w:rFonts w:ascii="Times New Roman" w:eastAsia="Times New Roman" w:hAnsi="Times New Roman" w:cs="Times New Roman"/>
                <w:b/>
                <w:bCs/>
                <w:sz w:val="20"/>
                <w:szCs w:val="20"/>
                <w:lang w:eastAsia="ru-RU"/>
              </w:rPr>
              <w:t>Дата публикации: 20/10/2025 00:00</w:t>
            </w:r>
          </w:p>
          <w:p w:rsidR="00EF1F26" w:rsidRPr="00EF1F26" w:rsidRDefault="00EF1F26" w:rsidP="00C64683">
            <w:pPr>
              <w:tabs>
                <w:tab w:val="left" w:pos="738"/>
                <w:tab w:val="left" w:pos="2037"/>
              </w:tabs>
              <w:spacing w:after="0" w:line="240" w:lineRule="auto"/>
              <w:rPr>
                <w:rFonts w:ascii="Times New Roman" w:eastAsia="Times New Roman" w:hAnsi="Times New Roman" w:cs="Times New Roman"/>
                <w:b/>
                <w:bCs/>
                <w:sz w:val="20"/>
                <w:szCs w:val="20"/>
                <w:lang w:eastAsia="ru-RU"/>
              </w:rPr>
            </w:pPr>
            <w:r w:rsidRPr="00EF1F26">
              <w:rPr>
                <w:rFonts w:ascii="Times New Roman" w:eastAsia="Times New Roman" w:hAnsi="Times New Roman" w:cs="Times New Roman"/>
                <w:b/>
                <w:bCs/>
                <w:sz w:val="20"/>
                <w:szCs w:val="20"/>
                <w:lang w:eastAsia="ru-RU"/>
              </w:rPr>
              <w:t>Дата обсуждения до: 26/10/2025 23:59</w:t>
            </w:r>
          </w:p>
          <w:p w:rsidR="00EF1F26" w:rsidRPr="00EF1F26" w:rsidRDefault="00EF1F26" w:rsidP="00C64683">
            <w:pPr>
              <w:tabs>
                <w:tab w:val="left" w:pos="738"/>
                <w:tab w:val="left" w:pos="2037"/>
              </w:tabs>
              <w:spacing w:after="0" w:line="240" w:lineRule="auto"/>
              <w:rPr>
                <w:rFonts w:ascii="Times New Roman" w:eastAsia="Times New Roman" w:hAnsi="Times New Roman" w:cs="Times New Roman"/>
                <w:bCs/>
                <w:sz w:val="20"/>
                <w:szCs w:val="20"/>
                <w:lang w:eastAsia="ru-RU"/>
              </w:rPr>
            </w:pPr>
          </w:p>
          <w:p w:rsidR="00EF1F26" w:rsidRPr="00EF1F26" w:rsidRDefault="00EF1F26" w:rsidP="00C64683">
            <w:pPr>
              <w:tabs>
                <w:tab w:val="left" w:pos="738"/>
                <w:tab w:val="left" w:pos="2037"/>
              </w:tabs>
              <w:spacing w:after="0" w:line="240" w:lineRule="auto"/>
              <w:rPr>
                <w:rFonts w:ascii="Times New Roman" w:eastAsia="Times New Roman" w:hAnsi="Times New Roman" w:cs="Times New Roman"/>
                <w:bCs/>
                <w:sz w:val="20"/>
                <w:szCs w:val="20"/>
                <w:lang w:eastAsia="ru-RU"/>
              </w:rPr>
            </w:pPr>
            <w:r w:rsidRPr="00EF1F26">
              <w:rPr>
                <w:rFonts w:ascii="Times New Roman" w:eastAsia="Times New Roman" w:hAnsi="Times New Roman" w:cs="Times New Roman"/>
                <w:bCs/>
                <w:sz w:val="20"/>
                <w:szCs w:val="20"/>
                <w:lang w:eastAsia="ru-RU"/>
              </w:rPr>
              <w:t>№ регистрации: 251010001008</w:t>
            </w:r>
          </w:p>
          <w:p w:rsidR="00EF1F26" w:rsidRPr="00EF1F26" w:rsidRDefault="00EF1F26" w:rsidP="00C64683">
            <w:pPr>
              <w:tabs>
                <w:tab w:val="left" w:pos="738"/>
                <w:tab w:val="left" w:pos="2037"/>
              </w:tabs>
              <w:spacing w:after="0" w:line="240" w:lineRule="auto"/>
              <w:rPr>
                <w:rFonts w:ascii="Times New Roman" w:eastAsia="Times New Roman" w:hAnsi="Times New Roman" w:cs="Times New Roman"/>
                <w:bCs/>
                <w:sz w:val="20"/>
                <w:szCs w:val="20"/>
                <w:lang w:eastAsia="ru-RU"/>
              </w:rPr>
            </w:pPr>
          </w:p>
          <w:p w:rsidR="00EF1F26" w:rsidRPr="00EF1F26" w:rsidRDefault="00EF1F26" w:rsidP="00C64683">
            <w:pPr>
              <w:tabs>
                <w:tab w:val="left" w:pos="738"/>
                <w:tab w:val="left" w:pos="2037"/>
              </w:tabs>
              <w:spacing w:after="0" w:line="240" w:lineRule="auto"/>
              <w:rPr>
                <w:rFonts w:ascii="Times New Roman" w:eastAsia="Times New Roman" w:hAnsi="Times New Roman" w:cs="Times New Roman"/>
                <w:bCs/>
                <w:sz w:val="20"/>
                <w:szCs w:val="20"/>
                <w:lang w:eastAsia="ru-RU"/>
              </w:rPr>
            </w:pPr>
            <w:r w:rsidRPr="00EF1F26">
              <w:rPr>
                <w:rFonts w:ascii="Times New Roman" w:eastAsia="Times New Roman" w:hAnsi="Times New Roman" w:cs="Times New Roman"/>
                <w:bCs/>
                <w:sz w:val="20"/>
                <w:szCs w:val="20"/>
                <w:lang w:eastAsia="ru-RU"/>
              </w:rPr>
              <w:t>Модернизация сетей газоснабжения Комплекса по производству бутилированной артезианской питьевой воды (газированной и без газа) и безалкогольных газированных напитков, расположенного в Восточно-Казахстанская область, Зайсанский район, Дайыровский аульный округ, село Дайыр, Комплекс в 0.5 км восточнее села Дайыр, здание 1. 1-ый этап</w:t>
            </w:r>
          </w:p>
          <w:p w:rsidR="00EF1F26" w:rsidRPr="00EF1F26" w:rsidRDefault="00EF1F26" w:rsidP="00C64683">
            <w:pPr>
              <w:tabs>
                <w:tab w:val="left" w:pos="738"/>
                <w:tab w:val="left" w:pos="2037"/>
              </w:tabs>
              <w:spacing w:after="0" w:line="240" w:lineRule="auto"/>
              <w:rPr>
                <w:rFonts w:ascii="Times New Roman" w:eastAsia="Times New Roman" w:hAnsi="Times New Roman" w:cs="Times New Roman"/>
                <w:bCs/>
                <w:sz w:val="20"/>
                <w:szCs w:val="20"/>
                <w:lang w:eastAsia="ru-RU"/>
              </w:rPr>
            </w:pPr>
            <w:r w:rsidRPr="00EF1F26">
              <w:rPr>
                <w:rFonts w:ascii="Times New Roman" w:eastAsia="Times New Roman" w:hAnsi="Times New Roman" w:cs="Times New Roman"/>
                <w:bCs/>
                <w:sz w:val="20"/>
                <w:szCs w:val="20"/>
                <w:lang w:eastAsia="ru-RU"/>
              </w:rPr>
              <w:t>Заявитель: Товарищество с ограниченной ответственностью ""ARNNA MINERALS""</w:t>
            </w:r>
          </w:p>
          <w:p w:rsidR="00EF1F26" w:rsidRPr="00EF1F26" w:rsidRDefault="00EF1F26" w:rsidP="00C64683">
            <w:pPr>
              <w:tabs>
                <w:tab w:val="left" w:pos="738"/>
                <w:tab w:val="left" w:pos="2037"/>
              </w:tabs>
              <w:spacing w:after="0" w:line="240" w:lineRule="auto"/>
              <w:rPr>
                <w:rFonts w:ascii="Times New Roman" w:eastAsia="Times New Roman" w:hAnsi="Times New Roman" w:cs="Times New Roman"/>
                <w:bCs/>
                <w:sz w:val="20"/>
                <w:szCs w:val="20"/>
                <w:lang w:eastAsia="ru-RU"/>
              </w:rPr>
            </w:pPr>
          </w:p>
          <w:p w:rsidR="00EF1F26" w:rsidRPr="00EF1F26" w:rsidRDefault="00EF1F26" w:rsidP="00C64683">
            <w:pPr>
              <w:tabs>
                <w:tab w:val="left" w:pos="738"/>
                <w:tab w:val="left" w:pos="2037"/>
              </w:tabs>
              <w:spacing w:after="0" w:line="240" w:lineRule="auto"/>
              <w:rPr>
                <w:rFonts w:ascii="Times New Roman" w:eastAsia="Times New Roman" w:hAnsi="Times New Roman" w:cs="Times New Roman"/>
                <w:bCs/>
                <w:sz w:val="20"/>
                <w:szCs w:val="20"/>
                <w:lang w:eastAsia="ru-RU"/>
              </w:rPr>
            </w:pPr>
            <w:r w:rsidRPr="00EF1F26">
              <w:rPr>
                <w:rFonts w:ascii="Times New Roman" w:eastAsia="Times New Roman" w:hAnsi="Times New Roman" w:cs="Times New Roman"/>
                <w:bCs/>
                <w:sz w:val="20"/>
                <w:szCs w:val="20"/>
                <w:lang w:eastAsia="ru-RU"/>
              </w:rPr>
              <w:t>Вид: проекты, перечисленные в подпунктах 2) статьи 87 Кодекса</w:t>
            </w:r>
          </w:p>
          <w:p w:rsidR="00EF1F26" w:rsidRPr="00EF1F26" w:rsidRDefault="00EF1F26" w:rsidP="00C64683">
            <w:pPr>
              <w:tabs>
                <w:tab w:val="left" w:pos="738"/>
                <w:tab w:val="left" w:pos="2037"/>
              </w:tabs>
              <w:spacing w:after="0" w:line="240" w:lineRule="auto"/>
              <w:rPr>
                <w:rFonts w:ascii="Times New Roman" w:eastAsia="Times New Roman" w:hAnsi="Times New Roman" w:cs="Times New Roman"/>
                <w:bCs/>
                <w:sz w:val="20"/>
                <w:szCs w:val="20"/>
                <w:lang w:eastAsia="ru-RU"/>
              </w:rPr>
            </w:pPr>
          </w:p>
          <w:p w:rsidR="00EF1F26" w:rsidRPr="00EF1F26" w:rsidRDefault="00EF1F26" w:rsidP="00C64683">
            <w:pPr>
              <w:tabs>
                <w:tab w:val="left" w:pos="738"/>
                <w:tab w:val="left" w:pos="2037"/>
              </w:tabs>
              <w:spacing w:after="0" w:line="240" w:lineRule="auto"/>
              <w:rPr>
                <w:rFonts w:ascii="Times New Roman" w:eastAsia="Times New Roman" w:hAnsi="Times New Roman" w:cs="Times New Roman"/>
                <w:bCs/>
                <w:sz w:val="20"/>
                <w:szCs w:val="20"/>
                <w:lang w:eastAsia="ru-RU"/>
              </w:rPr>
            </w:pPr>
            <w:r w:rsidRPr="00EF1F26">
              <w:rPr>
                <w:rFonts w:ascii="Times New Roman" w:eastAsia="Times New Roman" w:hAnsi="Times New Roman" w:cs="Times New Roman"/>
                <w:bCs/>
                <w:sz w:val="20"/>
                <w:szCs w:val="20"/>
                <w:lang w:eastAsia="ru-RU"/>
              </w:rPr>
              <w:t>Территория воздействия: Восточно-Казахстанская область</w:t>
            </w:r>
          </w:p>
          <w:p w:rsidR="009E0939" w:rsidRDefault="009E0939" w:rsidP="00C64683">
            <w:pPr>
              <w:tabs>
                <w:tab w:val="left" w:pos="738"/>
                <w:tab w:val="left" w:pos="2037"/>
              </w:tabs>
              <w:spacing w:after="0" w:line="240" w:lineRule="auto"/>
              <w:rPr>
                <w:rFonts w:ascii="Times New Roman" w:eastAsia="Times New Roman" w:hAnsi="Times New Roman" w:cs="Times New Roman"/>
                <w:bCs/>
                <w:lang w:eastAsia="ru-RU"/>
              </w:rPr>
            </w:pPr>
          </w:p>
          <w:p w:rsidR="00EF1F26" w:rsidRPr="00EF1F26" w:rsidRDefault="00EF1F26" w:rsidP="00C64683">
            <w:pPr>
              <w:tabs>
                <w:tab w:val="left" w:pos="738"/>
                <w:tab w:val="left" w:pos="2037"/>
              </w:tabs>
              <w:spacing w:after="0" w:line="240" w:lineRule="auto"/>
              <w:rPr>
                <w:rFonts w:ascii="Times New Roman" w:eastAsia="Times New Roman" w:hAnsi="Times New Roman" w:cs="Times New Roman"/>
                <w:b/>
                <w:bCs/>
                <w:sz w:val="20"/>
                <w:szCs w:val="20"/>
                <w:lang w:eastAsia="ru-RU"/>
              </w:rPr>
            </w:pPr>
            <w:r w:rsidRPr="00EF1F26">
              <w:rPr>
                <w:rFonts w:ascii="Times New Roman" w:eastAsia="Times New Roman" w:hAnsi="Times New Roman" w:cs="Times New Roman"/>
                <w:b/>
                <w:bCs/>
                <w:sz w:val="20"/>
                <w:szCs w:val="20"/>
                <w:lang w:eastAsia="ru-RU"/>
              </w:rPr>
              <w:t>Размещ</w:t>
            </w:r>
            <w:r>
              <w:rPr>
                <w:rFonts w:ascii="Times New Roman" w:eastAsia="Times New Roman" w:hAnsi="Times New Roman" w:cs="Times New Roman"/>
                <w:b/>
                <w:bCs/>
                <w:sz w:val="20"/>
                <w:szCs w:val="20"/>
                <w:lang w:eastAsia="ru-RU"/>
              </w:rPr>
              <w:t>ено на Информационной системе 28</w:t>
            </w:r>
            <w:r w:rsidRPr="00EF1F26">
              <w:rPr>
                <w:rFonts w:ascii="Times New Roman" w:eastAsia="Times New Roman" w:hAnsi="Times New Roman" w:cs="Times New Roman"/>
                <w:b/>
                <w:bCs/>
                <w:sz w:val="20"/>
                <w:szCs w:val="20"/>
                <w:lang w:eastAsia="ru-RU"/>
              </w:rPr>
              <w:t>/10/2025</w:t>
            </w:r>
          </w:p>
          <w:p w:rsidR="00EF1F26" w:rsidRPr="00C71378" w:rsidRDefault="00EF1F26" w:rsidP="00C64683">
            <w:pPr>
              <w:tabs>
                <w:tab w:val="left" w:pos="738"/>
                <w:tab w:val="left" w:pos="2037"/>
              </w:tabs>
              <w:spacing w:after="0" w:line="240" w:lineRule="auto"/>
              <w:rPr>
                <w:rFonts w:ascii="Times New Roman" w:eastAsia="Times New Roman" w:hAnsi="Times New Roman" w:cs="Times New Roman"/>
                <w:bCs/>
                <w:lang w:eastAsia="ru-RU"/>
              </w:rPr>
            </w:pPr>
            <w:r w:rsidRPr="00EF1F26">
              <w:rPr>
                <w:rFonts w:ascii="Times New Roman" w:eastAsia="Times New Roman" w:hAnsi="Times New Roman" w:cs="Times New Roman"/>
                <w:b/>
                <w:bCs/>
                <w:sz w:val="20"/>
                <w:szCs w:val="20"/>
                <w:lang w:eastAsia="ru-RU"/>
              </w:rPr>
              <w:t>Размещено на ИР -</w:t>
            </w:r>
          </w:p>
        </w:tc>
        <w:tc>
          <w:tcPr>
            <w:tcW w:w="4111" w:type="dxa"/>
            <w:shd w:val="clear" w:color="auto" w:fill="auto"/>
          </w:tcPr>
          <w:p w:rsidR="00EF1F26" w:rsidRPr="00837E1F" w:rsidRDefault="00EF1F26" w:rsidP="00C64683">
            <w:pPr>
              <w:tabs>
                <w:tab w:val="left" w:pos="738"/>
              </w:tabs>
              <w:spacing w:after="0" w:line="240" w:lineRule="auto"/>
              <w:jc w:val="center"/>
              <w:rPr>
                <w:rFonts w:ascii="Times New Roman" w:eastAsia="Times New Roman" w:hAnsi="Times New Roman" w:cs="Times New Roman"/>
                <w:bCs/>
                <w:color w:val="FF0000"/>
                <w:lang w:eastAsia="ru-RU"/>
              </w:rPr>
            </w:pPr>
            <w:r w:rsidRPr="00837E1F">
              <w:rPr>
                <w:rFonts w:ascii="Times New Roman" w:eastAsia="Times New Roman" w:hAnsi="Times New Roman" w:cs="Times New Roman"/>
                <w:bCs/>
                <w:color w:val="FF0000"/>
                <w:lang w:eastAsia="ru-RU"/>
              </w:rPr>
              <w:t>Отсутствует размещение  протокола на сайте МИО</w:t>
            </w:r>
          </w:p>
          <w:p w:rsidR="009E0939" w:rsidRPr="00C71378" w:rsidRDefault="00EF1F26" w:rsidP="00C64683">
            <w:pPr>
              <w:tabs>
                <w:tab w:val="left" w:pos="738"/>
              </w:tabs>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Cs/>
                <w:color w:val="FF0000"/>
                <w:lang w:eastAsia="ru-RU"/>
              </w:rPr>
              <w:t>Скрин от 05.12</w:t>
            </w:r>
            <w:r w:rsidRPr="00837E1F">
              <w:rPr>
                <w:rFonts w:ascii="Times New Roman" w:eastAsia="Times New Roman" w:hAnsi="Times New Roman" w:cs="Times New Roman"/>
                <w:bCs/>
                <w:color w:val="FF0000"/>
                <w:lang w:eastAsia="ru-RU"/>
              </w:rPr>
              <w:t>.2025</w:t>
            </w:r>
          </w:p>
        </w:tc>
      </w:tr>
      <w:tr w:rsidR="009E0939" w:rsidRPr="00C71378" w:rsidTr="00C77EC0">
        <w:trPr>
          <w:gridAfter w:val="1"/>
          <w:wAfter w:w="8" w:type="dxa"/>
        </w:trPr>
        <w:tc>
          <w:tcPr>
            <w:tcW w:w="568" w:type="dxa"/>
            <w:shd w:val="clear" w:color="auto" w:fill="auto"/>
          </w:tcPr>
          <w:p w:rsidR="009E0939" w:rsidRPr="00C71378" w:rsidRDefault="009E0939" w:rsidP="00C64683">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9E0939" w:rsidRPr="00C71378" w:rsidRDefault="009E0939" w:rsidP="00C64683">
            <w:pPr>
              <w:numPr>
                <w:ilvl w:val="0"/>
                <w:numId w:val="9"/>
              </w:numPr>
              <w:tabs>
                <w:tab w:val="left" w:pos="738"/>
              </w:tabs>
              <w:spacing w:after="0" w:line="240" w:lineRule="auto"/>
              <w:contextualSpacing/>
              <w:jc w:val="center"/>
              <w:rPr>
                <w:rFonts w:ascii="Times New Roman" w:eastAsia="Times New Roman" w:hAnsi="Times New Roman" w:cs="Times New Roman"/>
                <w:bCs/>
                <w:lang w:eastAsia="ru-RU"/>
              </w:rPr>
            </w:pPr>
          </w:p>
        </w:tc>
        <w:tc>
          <w:tcPr>
            <w:tcW w:w="4489" w:type="dxa"/>
            <w:gridSpan w:val="2"/>
            <w:shd w:val="clear" w:color="auto" w:fill="auto"/>
          </w:tcPr>
          <w:p w:rsidR="00EF1F26" w:rsidRPr="00EF1F26" w:rsidRDefault="00EF1F26" w:rsidP="00C64683">
            <w:pPr>
              <w:tabs>
                <w:tab w:val="left" w:pos="738"/>
                <w:tab w:val="left" w:pos="2037"/>
              </w:tabs>
              <w:spacing w:after="0" w:line="240" w:lineRule="auto"/>
              <w:rPr>
                <w:rFonts w:ascii="Times New Roman" w:eastAsia="Times New Roman" w:hAnsi="Times New Roman" w:cs="Times New Roman"/>
                <w:b/>
                <w:bCs/>
                <w:sz w:val="20"/>
                <w:szCs w:val="20"/>
                <w:lang w:eastAsia="ru-RU"/>
              </w:rPr>
            </w:pPr>
            <w:r w:rsidRPr="00EF1F26">
              <w:rPr>
                <w:rFonts w:ascii="Times New Roman" w:eastAsia="Times New Roman" w:hAnsi="Times New Roman" w:cs="Times New Roman"/>
                <w:b/>
                <w:bCs/>
                <w:sz w:val="20"/>
                <w:szCs w:val="20"/>
                <w:lang w:eastAsia="ru-RU"/>
              </w:rPr>
              <w:t>Дата публикации: 20/10/2025 00:00</w:t>
            </w:r>
          </w:p>
          <w:p w:rsidR="00EF1F26" w:rsidRPr="00EF1F26" w:rsidRDefault="00EF1F26" w:rsidP="00C64683">
            <w:pPr>
              <w:tabs>
                <w:tab w:val="left" w:pos="738"/>
                <w:tab w:val="left" w:pos="2037"/>
              </w:tabs>
              <w:spacing w:after="0" w:line="240" w:lineRule="auto"/>
              <w:rPr>
                <w:rFonts w:ascii="Times New Roman" w:eastAsia="Times New Roman" w:hAnsi="Times New Roman" w:cs="Times New Roman"/>
                <w:b/>
                <w:bCs/>
                <w:sz w:val="20"/>
                <w:szCs w:val="20"/>
                <w:lang w:eastAsia="ru-RU"/>
              </w:rPr>
            </w:pPr>
            <w:r w:rsidRPr="00EF1F26">
              <w:rPr>
                <w:rFonts w:ascii="Times New Roman" w:eastAsia="Times New Roman" w:hAnsi="Times New Roman" w:cs="Times New Roman"/>
                <w:b/>
                <w:bCs/>
                <w:sz w:val="20"/>
                <w:szCs w:val="20"/>
                <w:lang w:eastAsia="ru-RU"/>
              </w:rPr>
              <w:t>Дата обсуждения до: 26/10/2025 23:59</w:t>
            </w:r>
          </w:p>
          <w:p w:rsidR="00EF1F26" w:rsidRPr="00EF1F26" w:rsidRDefault="00EF1F26" w:rsidP="00C64683">
            <w:pPr>
              <w:tabs>
                <w:tab w:val="left" w:pos="738"/>
                <w:tab w:val="left" w:pos="2037"/>
              </w:tabs>
              <w:spacing w:after="0" w:line="240" w:lineRule="auto"/>
              <w:rPr>
                <w:rFonts w:ascii="Times New Roman" w:eastAsia="Times New Roman" w:hAnsi="Times New Roman" w:cs="Times New Roman"/>
                <w:bCs/>
                <w:sz w:val="20"/>
                <w:szCs w:val="20"/>
                <w:lang w:eastAsia="ru-RU"/>
              </w:rPr>
            </w:pPr>
          </w:p>
          <w:p w:rsidR="00EF1F26" w:rsidRPr="00EF1F26" w:rsidRDefault="00EF1F26" w:rsidP="00C64683">
            <w:pPr>
              <w:tabs>
                <w:tab w:val="left" w:pos="738"/>
                <w:tab w:val="left" w:pos="2037"/>
              </w:tabs>
              <w:spacing w:after="0" w:line="240" w:lineRule="auto"/>
              <w:rPr>
                <w:rFonts w:ascii="Times New Roman" w:eastAsia="Times New Roman" w:hAnsi="Times New Roman" w:cs="Times New Roman"/>
                <w:bCs/>
                <w:sz w:val="20"/>
                <w:szCs w:val="20"/>
                <w:lang w:eastAsia="ru-RU"/>
              </w:rPr>
            </w:pPr>
            <w:r w:rsidRPr="00EF1F26">
              <w:rPr>
                <w:rFonts w:ascii="Times New Roman" w:eastAsia="Times New Roman" w:hAnsi="Times New Roman" w:cs="Times New Roman"/>
                <w:bCs/>
                <w:sz w:val="20"/>
                <w:szCs w:val="20"/>
                <w:lang w:eastAsia="ru-RU"/>
              </w:rPr>
              <w:t>№ регистрации: 251014001008</w:t>
            </w:r>
          </w:p>
          <w:p w:rsidR="00EF1F26" w:rsidRPr="00EF1F26" w:rsidRDefault="00EF1F26" w:rsidP="00C64683">
            <w:pPr>
              <w:tabs>
                <w:tab w:val="left" w:pos="738"/>
                <w:tab w:val="left" w:pos="2037"/>
              </w:tabs>
              <w:spacing w:after="0" w:line="240" w:lineRule="auto"/>
              <w:rPr>
                <w:rFonts w:ascii="Times New Roman" w:eastAsia="Times New Roman" w:hAnsi="Times New Roman" w:cs="Times New Roman"/>
                <w:bCs/>
                <w:sz w:val="20"/>
                <w:szCs w:val="20"/>
                <w:lang w:eastAsia="ru-RU"/>
              </w:rPr>
            </w:pPr>
          </w:p>
          <w:p w:rsidR="00EF1F26" w:rsidRPr="00EF1F26" w:rsidRDefault="00EF1F26" w:rsidP="00C64683">
            <w:pPr>
              <w:tabs>
                <w:tab w:val="left" w:pos="738"/>
                <w:tab w:val="left" w:pos="2037"/>
              </w:tabs>
              <w:spacing w:after="0" w:line="240" w:lineRule="auto"/>
              <w:rPr>
                <w:rFonts w:ascii="Times New Roman" w:eastAsia="Times New Roman" w:hAnsi="Times New Roman" w:cs="Times New Roman"/>
                <w:bCs/>
                <w:sz w:val="20"/>
                <w:szCs w:val="20"/>
                <w:lang w:eastAsia="ru-RU"/>
              </w:rPr>
            </w:pPr>
            <w:r w:rsidRPr="00EF1F26">
              <w:rPr>
                <w:rFonts w:ascii="Times New Roman" w:eastAsia="Times New Roman" w:hAnsi="Times New Roman" w:cs="Times New Roman"/>
                <w:bCs/>
                <w:sz w:val="20"/>
                <w:szCs w:val="20"/>
                <w:lang w:eastAsia="ru-RU"/>
              </w:rPr>
              <w:t>«Реконструкция сетей теплоснабжения г.Алтай района Алтай Восточно-Казахстанской области (участок 3)»</w:t>
            </w:r>
          </w:p>
          <w:p w:rsidR="00EF1F26" w:rsidRPr="00EF1F26" w:rsidRDefault="00EF1F26" w:rsidP="00C64683">
            <w:pPr>
              <w:tabs>
                <w:tab w:val="left" w:pos="738"/>
                <w:tab w:val="left" w:pos="2037"/>
              </w:tabs>
              <w:spacing w:after="0" w:line="240" w:lineRule="auto"/>
              <w:rPr>
                <w:rFonts w:ascii="Times New Roman" w:eastAsia="Times New Roman" w:hAnsi="Times New Roman" w:cs="Times New Roman"/>
                <w:bCs/>
                <w:sz w:val="20"/>
                <w:szCs w:val="20"/>
                <w:lang w:eastAsia="ru-RU"/>
              </w:rPr>
            </w:pPr>
            <w:r w:rsidRPr="00EF1F26">
              <w:rPr>
                <w:rFonts w:ascii="Times New Roman" w:eastAsia="Times New Roman" w:hAnsi="Times New Roman" w:cs="Times New Roman"/>
                <w:bCs/>
                <w:sz w:val="20"/>
                <w:szCs w:val="20"/>
                <w:lang w:eastAsia="ru-RU"/>
              </w:rPr>
              <w:t>Заявитель: ""Алтай ауданының сәулет, қала құрылысы және құрылыс бөлімі"" мемлекеттік мекемесі</w:t>
            </w:r>
          </w:p>
          <w:p w:rsidR="00EF1F26" w:rsidRPr="00EF1F26" w:rsidRDefault="00EF1F26" w:rsidP="00C64683">
            <w:pPr>
              <w:tabs>
                <w:tab w:val="left" w:pos="738"/>
                <w:tab w:val="left" w:pos="2037"/>
              </w:tabs>
              <w:spacing w:after="0" w:line="240" w:lineRule="auto"/>
              <w:rPr>
                <w:rFonts w:ascii="Times New Roman" w:eastAsia="Times New Roman" w:hAnsi="Times New Roman" w:cs="Times New Roman"/>
                <w:bCs/>
                <w:sz w:val="20"/>
                <w:szCs w:val="20"/>
                <w:lang w:eastAsia="ru-RU"/>
              </w:rPr>
            </w:pPr>
          </w:p>
          <w:p w:rsidR="00EF1F26" w:rsidRPr="00EF1F26" w:rsidRDefault="00EF1F26" w:rsidP="00C64683">
            <w:pPr>
              <w:tabs>
                <w:tab w:val="left" w:pos="738"/>
                <w:tab w:val="left" w:pos="2037"/>
              </w:tabs>
              <w:spacing w:after="0" w:line="240" w:lineRule="auto"/>
              <w:rPr>
                <w:rFonts w:ascii="Times New Roman" w:eastAsia="Times New Roman" w:hAnsi="Times New Roman" w:cs="Times New Roman"/>
                <w:bCs/>
                <w:sz w:val="20"/>
                <w:szCs w:val="20"/>
                <w:lang w:eastAsia="ru-RU"/>
              </w:rPr>
            </w:pPr>
            <w:r w:rsidRPr="00EF1F26">
              <w:rPr>
                <w:rFonts w:ascii="Times New Roman" w:eastAsia="Times New Roman" w:hAnsi="Times New Roman" w:cs="Times New Roman"/>
                <w:bCs/>
                <w:sz w:val="20"/>
                <w:szCs w:val="20"/>
                <w:lang w:eastAsia="ru-RU"/>
              </w:rPr>
              <w:t>Вид: проекты, перечисленные в подпунктах 2) статьи 87 Кодекса</w:t>
            </w:r>
          </w:p>
          <w:p w:rsidR="00EF1F26" w:rsidRPr="00EF1F26" w:rsidRDefault="00EF1F26" w:rsidP="00C64683">
            <w:pPr>
              <w:tabs>
                <w:tab w:val="left" w:pos="738"/>
                <w:tab w:val="left" w:pos="2037"/>
              </w:tabs>
              <w:spacing w:after="0" w:line="240" w:lineRule="auto"/>
              <w:rPr>
                <w:rFonts w:ascii="Times New Roman" w:eastAsia="Times New Roman" w:hAnsi="Times New Roman" w:cs="Times New Roman"/>
                <w:bCs/>
                <w:sz w:val="20"/>
                <w:szCs w:val="20"/>
                <w:lang w:eastAsia="ru-RU"/>
              </w:rPr>
            </w:pPr>
          </w:p>
          <w:p w:rsidR="00EF1F26" w:rsidRPr="00EF1F26" w:rsidRDefault="00EF1F26" w:rsidP="00C64683">
            <w:pPr>
              <w:tabs>
                <w:tab w:val="left" w:pos="738"/>
                <w:tab w:val="left" w:pos="2037"/>
              </w:tabs>
              <w:spacing w:after="0" w:line="240" w:lineRule="auto"/>
              <w:rPr>
                <w:rFonts w:ascii="Times New Roman" w:eastAsia="Times New Roman" w:hAnsi="Times New Roman" w:cs="Times New Roman"/>
                <w:bCs/>
                <w:sz w:val="20"/>
                <w:szCs w:val="20"/>
                <w:lang w:eastAsia="ru-RU"/>
              </w:rPr>
            </w:pPr>
            <w:r w:rsidRPr="00EF1F26">
              <w:rPr>
                <w:rFonts w:ascii="Times New Roman" w:eastAsia="Times New Roman" w:hAnsi="Times New Roman" w:cs="Times New Roman"/>
                <w:bCs/>
                <w:sz w:val="20"/>
                <w:szCs w:val="20"/>
                <w:lang w:eastAsia="ru-RU"/>
              </w:rPr>
              <w:t>Территория воздействия: Восточно-Казахстанская область</w:t>
            </w:r>
          </w:p>
          <w:p w:rsidR="009E0939" w:rsidRDefault="009E0939" w:rsidP="00C64683">
            <w:pPr>
              <w:tabs>
                <w:tab w:val="left" w:pos="738"/>
                <w:tab w:val="left" w:pos="2037"/>
              </w:tabs>
              <w:spacing w:after="0" w:line="240" w:lineRule="auto"/>
              <w:jc w:val="both"/>
              <w:rPr>
                <w:rFonts w:ascii="Times New Roman" w:eastAsia="Times New Roman" w:hAnsi="Times New Roman" w:cs="Times New Roman"/>
                <w:bCs/>
                <w:lang w:eastAsia="ru-RU"/>
              </w:rPr>
            </w:pPr>
          </w:p>
          <w:p w:rsidR="00EF1F26" w:rsidRPr="00EF1F26" w:rsidRDefault="00EF1F26" w:rsidP="00C64683">
            <w:pPr>
              <w:tabs>
                <w:tab w:val="left" w:pos="738"/>
                <w:tab w:val="left" w:pos="2037"/>
              </w:tabs>
              <w:spacing w:after="0" w:line="240" w:lineRule="auto"/>
              <w:rPr>
                <w:rFonts w:ascii="Times New Roman" w:eastAsia="Times New Roman" w:hAnsi="Times New Roman" w:cs="Times New Roman"/>
                <w:b/>
                <w:bCs/>
                <w:sz w:val="20"/>
                <w:szCs w:val="20"/>
                <w:lang w:eastAsia="ru-RU"/>
              </w:rPr>
            </w:pPr>
            <w:r w:rsidRPr="00EF1F26">
              <w:rPr>
                <w:rFonts w:ascii="Times New Roman" w:eastAsia="Times New Roman" w:hAnsi="Times New Roman" w:cs="Times New Roman"/>
                <w:b/>
                <w:bCs/>
                <w:sz w:val="20"/>
                <w:szCs w:val="20"/>
                <w:lang w:eastAsia="ru-RU"/>
              </w:rPr>
              <w:t>Размещ</w:t>
            </w:r>
            <w:r>
              <w:rPr>
                <w:rFonts w:ascii="Times New Roman" w:eastAsia="Times New Roman" w:hAnsi="Times New Roman" w:cs="Times New Roman"/>
                <w:b/>
                <w:bCs/>
                <w:sz w:val="20"/>
                <w:szCs w:val="20"/>
                <w:lang w:eastAsia="ru-RU"/>
              </w:rPr>
              <w:t>ено на Информационной системе 28</w:t>
            </w:r>
            <w:r w:rsidRPr="00EF1F26">
              <w:rPr>
                <w:rFonts w:ascii="Times New Roman" w:eastAsia="Times New Roman" w:hAnsi="Times New Roman" w:cs="Times New Roman"/>
                <w:b/>
                <w:bCs/>
                <w:sz w:val="20"/>
                <w:szCs w:val="20"/>
                <w:lang w:eastAsia="ru-RU"/>
              </w:rPr>
              <w:t>/10/2025</w:t>
            </w:r>
          </w:p>
          <w:p w:rsidR="00EF1F26" w:rsidRPr="00C71378" w:rsidRDefault="00EF1F26" w:rsidP="00C64683">
            <w:pPr>
              <w:tabs>
                <w:tab w:val="left" w:pos="738"/>
                <w:tab w:val="left" w:pos="2037"/>
              </w:tabs>
              <w:spacing w:after="0" w:line="240" w:lineRule="auto"/>
              <w:jc w:val="both"/>
              <w:rPr>
                <w:rFonts w:ascii="Times New Roman" w:eastAsia="Times New Roman" w:hAnsi="Times New Roman" w:cs="Times New Roman"/>
                <w:bCs/>
                <w:lang w:eastAsia="ru-RU"/>
              </w:rPr>
            </w:pPr>
            <w:r w:rsidRPr="00EF1F26">
              <w:rPr>
                <w:rFonts w:ascii="Times New Roman" w:eastAsia="Times New Roman" w:hAnsi="Times New Roman" w:cs="Times New Roman"/>
                <w:b/>
                <w:bCs/>
                <w:sz w:val="20"/>
                <w:szCs w:val="20"/>
                <w:lang w:eastAsia="ru-RU"/>
              </w:rPr>
              <w:t>Размещено на ИР -</w:t>
            </w:r>
          </w:p>
        </w:tc>
        <w:tc>
          <w:tcPr>
            <w:tcW w:w="4111" w:type="dxa"/>
            <w:shd w:val="clear" w:color="auto" w:fill="auto"/>
          </w:tcPr>
          <w:p w:rsidR="00BF6C07" w:rsidRPr="00BF6C07" w:rsidRDefault="00BF6C07" w:rsidP="00C64683">
            <w:pPr>
              <w:tabs>
                <w:tab w:val="left" w:pos="738"/>
              </w:tabs>
              <w:spacing w:after="0" w:line="240" w:lineRule="auto"/>
              <w:jc w:val="center"/>
              <w:rPr>
                <w:rFonts w:ascii="Times New Roman" w:eastAsia="Times New Roman" w:hAnsi="Times New Roman" w:cs="Times New Roman"/>
                <w:bCs/>
                <w:color w:val="FF0000"/>
                <w:sz w:val="20"/>
                <w:szCs w:val="20"/>
                <w:lang w:eastAsia="ru-RU"/>
              </w:rPr>
            </w:pPr>
            <w:r w:rsidRPr="00BF6C07">
              <w:rPr>
                <w:rFonts w:ascii="Times New Roman" w:eastAsia="Times New Roman" w:hAnsi="Times New Roman" w:cs="Times New Roman"/>
                <w:bCs/>
                <w:color w:val="FF0000"/>
                <w:sz w:val="20"/>
                <w:szCs w:val="20"/>
                <w:lang w:eastAsia="ru-RU"/>
              </w:rPr>
              <w:t>Отсутствует размещение  протокола на сайте МИО</w:t>
            </w:r>
          </w:p>
          <w:p w:rsidR="009E0939" w:rsidRPr="00C71378" w:rsidRDefault="00BF6C07" w:rsidP="00C64683">
            <w:pPr>
              <w:tabs>
                <w:tab w:val="left" w:pos="738"/>
              </w:tabs>
              <w:spacing w:after="0" w:line="240" w:lineRule="auto"/>
              <w:jc w:val="center"/>
              <w:rPr>
                <w:rFonts w:ascii="Times New Roman" w:eastAsia="Times New Roman" w:hAnsi="Times New Roman" w:cs="Times New Roman"/>
                <w:b/>
                <w:bCs/>
                <w:lang w:eastAsia="ru-RU"/>
              </w:rPr>
            </w:pPr>
            <w:r w:rsidRPr="00BF6C07">
              <w:rPr>
                <w:rFonts w:ascii="Times New Roman" w:eastAsia="Times New Roman" w:hAnsi="Times New Roman" w:cs="Times New Roman"/>
                <w:bCs/>
                <w:color w:val="FF0000"/>
                <w:sz w:val="20"/>
                <w:szCs w:val="20"/>
                <w:lang w:eastAsia="ru-RU"/>
              </w:rPr>
              <w:t>Скрин от 05.12.2025</w:t>
            </w:r>
          </w:p>
        </w:tc>
      </w:tr>
      <w:tr w:rsidR="00EF1F26" w:rsidRPr="00C71378" w:rsidTr="00C77EC0">
        <w:trPr>
          <w:gridAfter w:val="1"/>
          <w:wAfter w:w="8" w:type="dxa"/>
        </w:trPr>
        <w:tc>
          <w:tcPr>
            <w:tcW w:w="568" w:type="dxa"/>
            <w:shd w:val="clear" w:color="auto" w:fill="auto"/>
          </w:tcPr>
          <w:p w:rsidR="00EF1F26" w:rsidRPr="00C71378" w:rsidRDefault="00EF1F26" w:rsidP="00C64683">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EF1F26" w:rsidRPr="00C71378" w:rsidRDefault="00EF1F26" w:rsidP="00C64683">
            <w:pPr>
              <w:numPr>
                <w:ilvl w:val="0"/>
                <w:numId w:val="9"/>
              </w:numPr>
              <w:tabs>
                <w:tab w:val="left" w:pos="738"/>
              </w:tabs>
              <w:spacing w:after="0" w:line="240" w:lineRule="auto"/>
              <w:contextualSpacing/>
              <w:jc w:val="center"/>
              <w:rPr>
                <w:rFonts w:ascii="Times New Roman" w:eastAsia="Times New Roman" w:hAnsi="Times New Roman" w:cs="Times New Roman"/>
                <w:bCs/>
                <w:lang w:eastAsia="ru-RU"/>
              </w:rPr>
            </w:pPr>
          </w:p>
        </w:tc>
        <w:tc>
          <w:tcPr>
            <w:tcW w:w="4489" w:type="dxa"/>
            <w:gridSpan w:val="2"/>
            <w:shd w:val="clear" w:color="auto" w:fill="auto"/>
          </w:tcPr>
          <w:p w:rsidR="00BF6C07" w:rsidRPr="00BF6C07" w:rsidRDefault="00BF6C07" w:rsidP="00C64683">
            <w:pPr>
              <w:tabs>
                <w:tab w:val="left" w:pos="738"/>
                <w:tab w:val="left" w:pos="2037"/>
              </w:tabs>
              <w:spacing w:after="0" w:line="240" w:lineRule="auto"/>
              <w:jc w:val="both"/>
              <w:rPr>
                <w:rFonts w:ascii="Times New Roman" w:eastAsia="Times New Roman" w:hAnsi="Times New Roman" w:cs="Times New Roman"/>
                <w:b/>
                <w:bCs/>
                <w:sz w:val="20"/>
                <w:szCs w:val="20"/>
                <w:lang w:eastAsia="ru-RU"/>
              </w:rPr>
            </w:pPr>
            <w:r w:rsidRPr="00BF6C07">
              <w:rPr>
                <w:rFonts w:ascii="Times New Roman" w:eastAsia="Times New Roman" w:hAnsi="Times New Roman" w:cs="Times New Roman"/>
                <w:b/>
                <w:bCs/>
                <w:sz w:val="20"/>
                <w:szCs w:val="20"/>
                <w:lang w:eastAsia="ru-RU"/>
              </w:rPr>
              <w:t>Дата публикации: 22/10/2025 00:00</w:t>
            </w:r>
          </w:p>
          <w:p w:rsidR="00BF6C07" w:rsidRPr="00BF6C07" w:rsidRDefault="00BF6C07" w:rsidP="00C64683">
            <w:pPr>
              <w:tabs>
                <w:tab w:val="left" w:pos="738"/>
                <w:tab w:val="left" w:pos="2037"/>
              </w:tabs>
              <w:spacing w:after="0" w:line="240" w:lineRule="auto"/>
              <w:jc w:val="both"/>
              <w:rPr>
                <w:rFonts w:ascii="Times New Roman" w:eastAsia="Times New Roman" w:hAnsi="Times New Roman" w:cs="Times New Roman"/>
                <w:b/>
                <w:bCs/>
                <w:sz w:val="20"/>
                <w:szCs w:val="20"/>
                <w:lang w:eastAsia="ru-RU"/>
              </w:rPr>
            </w:pPr>
            <w:r w:rsidRPr="00BF6C07">
              <w:rPr>
                <w:rFonts w:ascii="Times New Roman" w:eastAsia="Times New Roman" w:hAnsi="Times New Roman" w:cs="Times New Roman"/>
                <w:b/>
                <w:bCs/>
                <w:sz w:val="20"/>
                <w:szCs w:val="20"/>
                <w:lang w:eastAsia="ru-RU"/>
              </w:rPr>
              <w:t>Дата обсуждения до: 04/11/2025 23:59</w:t>
            </w:r>
          </w:p>
          <w:p w:rsidR="00BF6C07" w:rsidRPr="00BF6C07" w:rsidRDefault="00BF6C07" w:rsidP="00C64683">
            <w:pPr>
              <w:tabs>
                <w:tab w:val="left" w:pos="738"/>
                <w:tab w:val="left" w:pos="2037"/>
              </w:tabs>
              <w:spacing w:after="0" w:line="240" w:lineRule="auto"/>
              <w:jc w:val="both"/>
              <w:rPr>
                <w:rFonts w:ascii="Times New Roman" w:eastAsia="Times New Roman" w:hAnsi="Times New Roman" w:cs="Times New Roman"/>
                <w:bCs/>
                <w:sz w:val="20"/>
                <w:szCs w:val="20"/>
                <w:lang w:eastAsia="ru-RU"/>
              </w:rPr>
            </w:pPr>
          </w:p>
          <w:p w:rsidR="00BF6C07" w:rsidRPr="00BF6C07" w:rsidRDefault="00BF6C07" w:rsidP="00C64683">
            <w:pPr>
              <w:tabs>
                <w:tab w:val="left" w:pos="738"/>
                <w:tab w:val="left" w:pos="2037"/>
              </w:tabs>
              <w:spacing w:after="0" w:line="240" w:lineRule="auto"/>
              <w:jc w:val="both"/>
              <w:rPr>
                <w:rFonts w:ascii="Times New Roman" w:eastAsia="Times New Roman" w:hAnsi="Times New Roman" w:cs="Times New Roman"/>
                <w:bCs/>
                <w:sz w:val="20"/>
                <w:szCs w:val="20"/>
                <w:lang w:eastAsia="ru-RU"/>
              </w:rPr>
            </w:pPr>
            <w:r w:rsidRPr="00BF6C07">
              <w:rPr>
                <w:rFonts w:ascii="Times New Roman" w:eastAsia="Times New Roman" w:hAnsi="Times New Roman" w:cs="Times New Roman"/>
                <w:bCs/>
                <w:sz w:val="20"/>
                <w:szCs w:val="20"/>
                <w:lang w:eastAsia="ru-RU"/>
              </w:rPr>
              <w:t>№ регистрации: 251016001027</w:t>
            </w:r>
          </w:p>
          <w:p w:rsidR="00BF6C07" w:rsidRPr="00BF6C07" w:rsidRDefault="00BF6C07" w:rsidP="00C64683">
            <w:pPr>
              <w:tabs>
                <w:tab w:val="left" w:pos="738"/>
                <w:tab w:val="left" w:pos="2037"/>
              </w:tabs>
              <w:spacing w:after="0" w:line="240" w:lineRule="auto"/>
              <w:jc w:val="both"/>
              <w:rPr>
                <w:rFonts w:ascii="Times New Roman" w:eastAsia="Times New Roman" w:hAnsi="Times New Roman" w:cs="Times New Roman"/>
                <w:bCs/>
                <w:sz w:val="20"/>
                <w:szCs w:val="20"/>
                <w:lang w:eastAsia="ru-RU"/>
              </w:rPr>
            </w:pPr>
          </w:p>
          <w:p w:rsidR="00BF6C07" w:rsidRPr="00BF6C07" w:rsidRDefault="00BF6C07" w:rsidP="00C64683">
            <w:pPr>
              <w:tabs>
                <w:tab w:val="left" w:pos="738"/>
                <w:tab w:val="left" w:pos="2037"/>
              </w:tabs>
              <w:spacing w:after="0" w:line="240" w:lineRule="auto"/>
              <w:rPr>
                <w:rFonts w:ascii="Times New Roman" w:eastAsia="Times New Roman" w:hAnsi="Times New Roman" w:cs="Times New Roman"/>
                <w:bCs/>
                <w:sz w:val="20"/>
                <w:szCs w:val="20"/>
                <w:lang w:eastAsia="ru-RU"/>
              </w:rPr>
            </w:pPr>
            <w:r w:rsidRPr="00BF6C07">
              <w:rPr>
                <w:rFonts w:ascii="Times New Roman" w:eastAsia="Times New Roman" w:hAnsi="Times New Roman" w:cs="Times New Roman"/>
                <w:bCs/>
                <w:sz w:val="20"/>
                <w:szCs w:val="20"/>
                <w:lang w:eastAsia="ru-RU"/>
              </w:rPr>
              <w:t>План ликвидации последствий операций по добыче техногенных минеральных образований из отвалов Зыряновского рудника</w:t>
            </w:r>
          </w:p>
          <w:p w:rsidR="00BF6C07" w:rsidRPr="00BF6C07" w:rsidRDefault="00BF6C07" w:rsidP="00C64683">
            <w:pPr>
              <w:tabs>
                <w:tab w:val="left" w:pos="738"/>
                <w:tab w:val="left" w:pos="2037"/>
              </w:tabs>
              <w:spacing w:after="0" w:line="240" w:lineRule="auto"/>
              <w:rPr>
                <w:rFonts w:ascii="Times New Roman" w:eastAsia="Times New Roman" w:hAnsi="Times New Roman" w:cs="Times New Roman"/>
                <w:bCs/>
                <w:sz w:val="20"/>
                <w:szCs w:val="20"/>
                <w:lang w:eastAsia="ru-RU"/>
              </w:rPr>
            </w:pPr>
            <w:r w:rsidRPr="00BF6C07">
              <w:rPr>
                <w:rFonts w:ascii="Times New Roman" w:eastAsia="Times New Roman" w:hAnsi="Times New Roman" w:cs="Times New Roman"/>
                <w:bCs/>
                <w:sz w:val="20"/>
                <w:szCs w:val="20"/>
                <w:lang w:eastAsia="ru-RU"/>
              </w:rPr>
              <w:t>Заявитель: Товарищество с ограниченной ответственностью ""Ертіс-ВК Продвижение""</w:t>
            </w:r>
          </w:p>
          <w:p w:rsidR="00BF6C07" w:rsidRPr="00BF6C07" w:rsidRDefault="00BF6C07" w:rsidP="00C64683">
            <w:pPr>
              <w:tabs>
                <w:tab w:val="left" w:pos="738"/>
                <w:tab w:val="left" w:pos="2037"/>
              </w:tabs>
              <w:spacing w:after="0" w:line="240" w:lineRule="auto"/>
              <w:rPr>
                <w:rFonts w:ascii="Times New Roman" w:eastAsia="Times New Roman" w:hAnsi="Times New Roman" w:cs="Times New Roman"/>
                <w:bCs/>
                <w:sz w:val="20"/>
                <w:szCs w:val="20"/>
                <w:lang w:eastAsia="ru-RU"/>
              </w:rPr>
            </w:pPr>
          </w:p>
          <w:p w:rsidR="00BF6C07" w:rsidRPr="00BF6C07" w:rsidRDefault="00BF6C07" w:rsidP="00C64683">
            <w:pPr>
              <w:tabs>
                <w:tab w:val="left" w:pos="738"/>
                <w:tab w:val="left" w:pos="2037"/>
              </w:tabs>
              <w:spacing w:after="0" w:line="240" w:lineRule="auto"/>
              <w:rPr>
                <w:rFonts w:ascii="Times New Roman" w:eastAsia="Times New Roman" w:hAnsi="Times New Roman" w:cs="Times New Roman"/>
                <w:bCs/>
                <w:sz w:val="20"/>
                <w:szCs w:val="20"/>
                <w:lang w:eastAsia="ru-RU"/>
              </w:rPr>
            </w:pPr>
            <w:r w:rsidRPr="00BF6C07">
              <w:rPr>
                <w:rFonts w:ascii="Times New Roman" w:eastAsia="Times New Roman" w:hAnsi="Times New Roman" w:cs="Times New Roman"/>
                <w:bCs/>
                <w:sz w:val="20"/>
                <w:szCs w:val="20"/>
                <w:lang w:eastAsia="ru-RU"/>
              </w:rPr>
              <w:t>Вид: проекты, перечисленные в подпунктах 9) статьи 87 Кодекса</w:t>
            </w:r>
          </w:p>
          <w:p w:rsidR="00BF6C07" w:rsidRPr="00BF6C07" w:rsidRDefault="00BF6C07" w:rsidP="00C64683">
            <w:pPr>
              <w:tabs>
                <w:tab w:val="left" w:pos="738"/>
                <w:tab w:val="left" w:pos="2037"/>
              </w:tabs>
              <w:spacing w:after="0" w:line="240" w:lineRule="auto"/>
              <w:rPr>
                <w:rFonts w:ascii="Times New Roman" w:eastAsia="Times New Roman" w:hAnsi="Times New Roman" w:cs="Times New Roman"/>
                <w:bCs/>
                <w:sz w:val="20"/>
                <w:szCs w:val="20"/>
                <w:lang w:eastAsia="ru-RU"/>
              </w:rPr>
            </w:pPr>
          </w:p>
          <w:p w:rsidR="00BF6C07" w:rsidRDefault="00BF6C07" w:rsidP="00C64683">
            <w:pPr>
              <w:tabs>
                <w:tab w:val="left" w:pos="738"/>
                <w:tab w:val="left" w:pos="2037"/>
              </w:tabs>
              <w:spacing w:after="0" w:line="240" w:lineRule="auto"/>
              <w:rPr>
                <w:rFonts w:ascii="Times New Roman" w:eastAsia="Times New Roman" w:hAnsi="Times New Roman" w:cs="Times New Roman"/>
                <w:bCs/>
                <w:sz w:val="20"/>
                <w:szCs w:val="20"/>
                <w:lang w:eastAsia="ru-RU"/>
              </w:rPr>
            </w:pPr>
            <w:r w:rsidRPr="00BF6C07">
              <w:rPr>
                <w:rFonts w:ascii="Times New Roman" w:eastAsia="Times New Roman" w:hAnsi="Times New Roman" w:cs="Times New Roman"/>
                <w:bCs/>
                <w:sz w:val="20"/>
                <w:szCs w:val="20"/>
                <w:lang w:eastAsia="ru-RU"/>
              </w:rPr>
              <w:t>Территория воздействия:</w:t>
            </w:r>
            <w:r>
              <w:rPr>
                <w:rFonts w:ascii="Times New Roman" w:eastAsia="Times New Roman" w:hAnsi="Times New Roman" w:cs="Times New Roman"/>
                <w:bCs/>
                <w:sz w:val="20"/>
                <w:szCs w:val="20"/>
                <w:lang w:eastAsia="ru-RU"/>
              </w:rPr>
              <w:t xml:space="preserve"> Восточно-Казахстанская область</w:t>
            </w:r>
          </w:p>
          <w:p w:rsidR="00BF6C07" w:rsidRPr="00BF6C07" w:rsidRDefault="00BF6C07" w:rsidP="00C64683">
            <w:pPr>
              <w:tabs>
                <w:tab w:val="left" w:pos="738"/>
                <w:tab w:val="left" w:pos="2037"/>
              </w:tabs>
              <w:spacing w:after="0" w:line="240" w:lineRule="auto"/>
              <w:rPr>
                <w:rFonts w:ascii="Times New Roman" w:eastAsia="Times New Roman" w:hAnsi="Times New Roman" w:cs="Times New Roman"/>
                <w:bCs/>
                <w:sz w:val="20"/>
                <w:szCs w:val="20"/>
                <w:lang w:eastAsia="ru-RU"/>
              </w:rPr>
            </w:pPr>
          </w:p>
          <w:p w:rsidR="00BF6C07" w:rsidRPr="00EF1F26" w:rsidRDefault="00BF6C07" w:rsidP="00C64683">
            <w:pPr>
              <w:tabs>
                <w:tab w:val="left" w:pos="738"/>
                <w:tab w:val="left" w:pos="2037"/>
              </w:tabs>
              <w:spacing w:after="0" w:line="240" w:lineRule="auto"/>
              <w:rPr>
                <w:rFonts w:ascii="Times New Roman" w:eastAsia="Times New Roman" w:hAnsi="Times New Roman" w:cs="Times New Roman"/>
                <w:b/>
                <w:bCs/>
                <w:sz w:val="20"/>
                <w:szCs w:val="20"/>
                <w:lang w:eastAsia="ru-RU"/>
              </w:rPr>
            </w:pPr>
            <w:r w:rsidRPr="00EF1F26">
              <w:rPr>
                <w:rFonts w:ascii="Times New Roman" w:eastAsia="Times New Roman" w:hAnsi="Times New Roman" w:cs="Times New Roman"/>
                <w:b/>
                <w:bCs/>
                <w:sz w:val="20"/>
                <w:szCs w:val="20"/>
                <w:lang w:eastAsia="ru-RU"/>
              </w:rPr>
              <w:t>Размещ</w:t>
            </w:r>
            <w:r>
              <w:rPr>
                <w:rFonts w:ascii="Times New Roman" w:eastAsia="Times New Roman" w:hAnsi="Times New Roman" w:cs="Times New Roman"/>
                <w:b/>
                <w:bCs/>
                <w:sz w:val="20"/>
                <w:szCs w:val="20"/>
                <w:lang w:eastAsia="ru-RU"/>
              </w:rPr>
              <w:t>ено на Информационной системе 05/11</w:t>
            </w:r>
            <w:r w:rsidRPr="00EF1F26">
              <w:rPr>
                <w:rFonts w:ascii="Times New Roman" w:eastAsia="Times New Roman" w:hAnsi="Times New Roman" w:cs="Times New Roman"/>
                <w:b/>
                <w:bCs/>
                <w:sz w:val="20"/>
                <w:szCs w:val="20"/>
                <w:lang w:eastAsia="ru-RU"/>
              </w:rPr>
              <w:t>/2025</w:t>
            </w:r>
          </w:p>
          <w:p w:rsidR="00EF1F26" w:rsidRPr="00BF6C07" w:rsidRDefault="00BF6C07" w:rsidP="00C64683">
            <w:pPr>
              <w:tabs>
                <w:tab w:val="left" w:pos="738"/>
                <w:tab w:val="left" w:pos="2037"/>
              </w:tabs>
              <w:spacing w:after="0" w:line="240" w:lineRule="auto"/>
              <w:jc w:val="both"/>
              <w:rPr>
                <w:rFonts w:ascii="Times New Roman" w:eastAsia="Times New Roman" w:hAnsi="Times New Roman" w:cs="Times New Roman"/>
                <w:bCs/>
                <w:sz w:val="20"/>
                <w:szCs w:val="20"/>
                <w:lang w:eastAsia="ru-RU"/>
              </w:rPr>
            </w:pPr>
            <w:r w:rsidRPr="00EF1F26">
              <w:rPr>
                <w:rFonts w:ascii="Times New Roman" w:eastAsia="Times New Roman" w:hAnsi="Times New Roman" w:cs="Times New Roman"/>
                <w:b/>
                <w:bCs/>
                <w:sz w:val="20"/>
                <w:szCs w:val="20"/>
                <w:lang w:eastAsia="ru-RU"/>
              </w:rPr>
              <w:t>Размещено на ИР -</w:t>
            </w:r>
          </w:p>
        </w:tc>
        <w:tc>
          <w:tcPr>
            <w:tcW w:w="4111" w:type="dxa"/>
            <w:shd w:val="clear" w:color="auto" w:fill="auto"/>
          </w:tcPr>
          <w:p w:rsidR="00BF6C07" w:rsidRPr="00BF6C07" w:rsidRDefault="00BF6C07" w:rsidP="00C64683">
            <w:pPr>
              <w:tabs>
                <w:tab w:val="left" w:pos="738"/>
              </w:tabs>
              <w:spacing w:after="0" w:line="240" w:lineRule="auto"/>
              <w:jc w:val="center"/>
              <w:rPr>
                <w:rFonts w:ascii="Times New Roman" w:eastAsia="Times New Roman" w:hAnsi="Times New Roman" w:cs="Times New Roman"/>
                <w:bCs/>
                <w:color w:val="FF0000"/>
                <w:sz w:val="20"/>
                <w:szCs w:val="20"/>
                <w:lang w:eastAsia="ru-RU"/>
              </w:rPr>
            </w:pPr>
            <w:r w:rsidRPr="00BF6C07">
              <w:rPr>
                <w:rFonts w:ascii="Times New Roman" w:eastAsia="Times New Roman" w:hAnsi="Times New Roman" w:cs="Times New Roman"/>
                <w:bCs/>
                <w:color w:val="FF0000"/>
                <w:sz w:val="20"/>
                <w:szCs w:val="20"/>
                <w:lang w:eastAsia="ru-RU"/>
              </w:rPr>
              <w:t>Отсутствует размещение  протокола на сайте МИО</w:t>
            </w:r>
          </w:p>
          <w:p w:rsidR="00EF1F26" w:rsidRPr="00C71378" w:rsidRDefault="00BF6C07" w:rsidP="00C64683">
            <w:pPr>
              <w:tabs>
                <w:tab w:val="left" w:pos="738"/>
              </w:tabs>
              <w:spacing w:after="0" w:line="240" w:lineRule="auto"/>
              <w:jc w:val="center"/>
              <w:rPr>
                <w:rFonts w:ascii="Times New Roman" w:eastAsia="Times New Roman" w:hAnsi="Times New Roman" w:cs="Times New Roman"/>
                <w:b/>
                <w:bCs/>
                <w:lang w:eastAsia="ru-RU"/>
              </w:rPr>
            </w:pPr>
            <w:r w:rsidRPr="00BF6C07">
              <w:rPr>
                <w:rFonts w:ascii="Times New Roman" w:eastAsia="Times New Roman" w:hAnsi="Times New Roman" w:cs="Times New Roman"/>
                <w:bCs/>
                <w:color w:val="FF0000"/>
                <w:sz w:val="20"/>
                <w:szCs w:val="20"/>
                <w:lang w:eastAsia="ru-RU"/>
              </w:rPr>
              <w:t>Скрин от 05.12.2025</w:t>
            </w:r>
          </w:p>
        </w:tc>
      </w:tr>
      <w:tr w:rsidR="00837E1F" w:rsidRPr="00C71378" w:rsidTr="00C77EC0">
        <w:trPr>
          <w:gridAfter w:val="1"/>
          <w:wAfter w:w="8" w:type="dxa"/>
          <w:trHeight w:val="374"/>
        </w:trPr>
        <w:tc>
          <w:tcPr>
            <w:tcW w:w="5765" w:type="dxa"/>
            <w:gridSpan w:val="4"/>
            <w:shd w:val="clear" w:color="auto" w:fill="auto"/>
          </w:tcPr>
          <w:p w:rsidR="00837E1F" w:rsidRPr="00C71378" w:rsidRDefault="00837E1F" w:rsidP="00C64683">
            <w:pPr>
              <w:tabs>
                <w:tab w:val="left" w:pos="738"/>
              </w:tabs>
              <w:spacing w:after="0" w:line="240" w:lineRule="auto"/>
              <w:jc w:val="center"/>
              <w:rPr>
                <w:rFonts w:ascii="Times New Roman" w:eastAsia="Times New Roman" w:hAnsi="Times New Roman" w:cs="Times New Roman"/>
                <w:b/>
                <w:lang w:eastAsia="ru-RU"/>
              </w:rPr>
            </w:pPr>
            <w:r w:rsidRPr="00C71378">
              <w:rPr>
                <w:rFonts w:ascii="Times New Roman" w:eastAsia="Times New Roman" w:hAnsi="Times New Roman" w:cs="Times New Roman"/>
                <w:b/>
                <w:lang w:eastAsia="ru-RU"/>
              </w:rPr>
              <w:t xml:space="preserve">Итого размещено протоколов  </w:t>
            </w:r>
          </w:p>
        </w:tc>
        <w:tc>
          <w:tcPr>
            <w:tcW w:w="4111" w:type="dxa"/>
            <w:shd w:val="clear" w:color="auto" w:fill="auto"/>
          </w:tcPr>
          <w:p w:rsidR="00837E1F" w:rsidRPr="00C71378" w:rsidRDefault="00967B8F" w:rsidP="00C64683">
            <w:pPr>
              <w:tabs>
                <w:tab w:val="left" w:pos="738"/>
              </w:tabs>
              <w:spacing w:after="0" w:line="240"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23</w:t>
            </w:r>
          </w:p>
        </w:tc>
      </w:tr>
      <w:tr w:rsidR="00837E1F" w:rsidRPr="00C71378" w:rsidTr="00C77EC0">
        <w:trPr>
          <w:gridAfter w:val="1"/>
          <w:wAfter w:w="8" w:type="dxa"/>
        </w:trPr>
        <w:tc>
          <w:tcPr>
            <w:tcW w:w="5765" w:type="dxa"/>
            <w:gridSpan w:val="4"/>
            <w:shd w:val="clear" w:color="auto" w:fill="auto"/>
          </w:tcPr>
          <w:p w:rsidR="00837E1F" w:rsidRPr="00C71378" w:rsidRDefault="00837E1F" w:rsidP="00C64683">
            <w:pPr>
              <w:tabs>
                <w:tab w:val="left" w:pos="738"/>
              </w:tabs>
              <w:spacing w:after="0" w:line="240" w:lineRule="auto"/>
              <w:jc w:val="center"/>
              <w:rPr>
                <w:rFonts w:ascii="Times New Roman" w:eastAsia="Times New Roman" w:hAnsi="Times New Roman" w:cs="Times New Roman"/>
                <w:b/>
                <w:lang w:eastAsia="ru-RU"/>
              </w:rPr>
            </w:pPr>
            <w:r w:rsidRPr="00C71378">
              <w:rPr>
                <w:rFonts w:ascii="Times New Roman" w:eastAsia="Times New Roman" w:hAnsi="Times New Roman" w:cs="Times New Roman"/>
                <w:b/>
                <w:lang w:eastAsia="ru-RU"/>
              </w:rPr>
              <w:t>Итого выявлено нарушений</w:t>
            </w:r>
          </w:p>
        </w:tc>
        <w:tc>
          <w:tcPr>
            <w:tcW w:w="4111" w:type="dxa"/>
            <w:shd w:val="clear" w:color="auto" w:fill="auto"/>
          </w:tcPr>
          <w:p w:rsidR="00837E1F" w:rsidRPr="00C71378" w:rsidRDefault="00967B8F" w:rsidP="00C64683">
            <w:pPr>
              <w:tabs>
                <w:tab w:val="left" w:pos="738"/>
              </w:tabs>
              <w:spacing w:after="0" w:line="240"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22</w:t>
            </w:r>
          </w:p>
        </w:tc>
      </w:tr>
      <w:tr w:rsidR="00837E1F" w:rsidRPr="00C71378" w:rsidTr="00C77EC0">
        <w:trPr>
          <w:trHeight w:val="535"/>
        </w:trPr>
        <w:tc>
          <w:tcPr>
            <w:tcW w:w="568" w:type="dxa"/>
            <w:shd w:val="clear" w:color="auto" w:fill="auto"/>
          </w:tcPr>
          <w:p w:rsidR="00837E1F" w:rsidRPr="00C71378" w:rsidRDefault="00837E1F" w:rsidP="00C64683">
            <w:pPr>
              <w:tabs>
                <w:tab w:val="left" w:pos="738"/>
              </w:tabs>
              <w:spacing w:after="0" w:line="240" w:lineRule="auto"/>
              <w:jc w:val="both"/>
              <w:rPr>
                <w:rFonts w:ascii="Times New Roman" w:eastAsia="Times New Roman" w:hAnsi="Times New Roman" w:cs="Times New Roman"/>
                <w:lang w:eastAsia="ru-RU"/>
              </w:rPr>
            </w:pPr>
            <w:bookmarkStart w:id="1" w:name="_Hlk76724042"/>
          </w:p>
          <w:p w:rsidR="00837E1F" w:rsidRPr="00C71378" w:rsidRDefault="00837E1F" w:rsidP="00C64683">
            <w:pPr>
              <w:tabs>
                <w:tab w:val="left" w:pos="738"/>
              </w:tabs>
              <w:spacing w:after="0" w:line="240" w:lineRule="auto"/>
              <w:jc w:val="both"/>
              <w:rPr>
                <w:rFonts w:ascii="Times New Roman" w:eastAsia="Times New Roman" w:hAnsi="Times New Roman" w:cs="Times New Roman"/>
                <w:lang w:eastAsia="ru-RU"/>
              </w:rPr>
            </w:pPr>
            <w:r w:rsidRPr="00C71378">
              <w:rPr>
                <w:rFonts w:ascii="Times New Roman" w:eastAsia="Times New Roman" w:hAnsi="Times New Roman" w:cs="Times New Roman"/>
                <w:lang w:eastAsia="ru-RU"/>
              </w:rPr>
              <w:t>8</w:t>
            </w:r>
          </w:p>
        </w:tc>
        <w:tc>
          <w:tcPr>
            <w:tcW w:w="9316" w:type="dxa"/>
            <w:gridSpan w:val="5"/>
            <w:shd w:val="clear" w:color="auto" w:fill="auto"/>
          </w:tcPr>
          <w:p w:rsidR="00837E1F" w:rsidRPr="00C71378" w:rsidRDefault="00837E1F" w:rsidP="00C64683">
            <w:pPr>
              <w:tabs>
                <w:tab w:val="left" w:pos="738"/>
              </w:tabs>
              <w:spacing w:after="0" w:line="240" w:lineRule="auto"/>
              <w:jc w:val="center"/>
              <w:rPr>
                <w:rFonts w:ascii="Times New Roman" w:eastAsia="Times New Roman" w:hAnsi="Times New Roman" w:cs="Times New Roman"/>
                <w:b/>
                <w:lang w:eastAsia="ru-RU"/>
              </w:rPr>
            </w:pPr>
          </w:p>
          <w:p w:rsidR="00837E1F" w:rsidRPr="00C71378" w:rsidRDefault="00837E1F" w:rsidP="00C64683">
            <w:pPr>
              <w:tabs>
                <w:tab w:val="left" w:pos="738"/>
              </w:tabs>
              <w:spacing w:after="0" w:line="240" w:lineRule="auto"/>
              <w:jc w:val="center"/>
              <w:rPr>
                <w:rFonts w:ascii="Times New Roman" w:eastAsia="Times New Roman" w:hAnsi="Times New Roman" w:cs="Times New Roman"/>
                <w:b/>
                <w:lang w:eastAsia="ru-RU"/>
              </w:rPr>
            </w:pPr>
            <w:bookmarkStart w:id="2" w:name="_Hlk76653228"/>
            <w:r w:rsidRPr="00C71378">
              <w:rPr>
                <w:rFonts w:ascii="Times New Roman" w:eastAsia="Times New Roman" w:hAnsi="Times New Roman" w:cs="Times New Roman"/>
                <w:b/>
                <w:u w:val="single"/>
                <w:lang w:eastAsia="ru-RU"/>
              </w:rPr>
              <w:t xml:space="preserve">Западно-Казахстанская область </w:t>
            </w:r>
            <w:r w:rsidRPr="00C71378">
              <w:rPr>
                <w:rFonts w:ascii="Times New Roman" w:eastAsia="Times New Roman" w:hAnsi="Times New Roman" w:cs="Times New Roman"/>
                <w:u w:val="single"/>
                <w:lang w:eastAsia="ru-RU"/>
              </w:rPr>
              <w:t xml:space="preserve">-   </w:t>
            </w:r>
            <w:bookmarkEnd w:id="2"/>
          </w:p>
        </w:tc>
      </w:tr>
      <w:tr w:rsidR="00837E1F" w:rsidRPr="00C71378" w:rsidTr="00C77EC0">
        <w:trPr>
          <w:trHeight w:val="339"/>
        </w:trPr>
        <w:tc>
          <w:tcPr>
            <w:tcW w:w="568" w:type="dxa"/>
            <w:shd w:val="clear" w:color="auto" w:fill="auto"/>
          </w:tcPr>
          <w:p w:rsidR="00837E1F" w:rsidRPr="00C71378" w:rsidRDefault="00837E1F" w:rsidP="00C64683">
            <w:pPr>
              <w:tabs>
                <w:tab w:val="left" w:pos="738"/>
              </w:tabs>
              <w:spacing w:after="0" w:line="240" w:lineRule="auto"/>
              <w:jc w:val="both"/>
              <w:rPr>
                <w:rFonts w:ascii="Times New Roman" w:eastAsia="Times New Roman" w:hAnsi="Times New Roman" w:cs="Times New Roman"/>
                <w:lang w:eastAsia="ru-RU"/>
              </w:rPr>
            </w:pPr>
          </w:p>
        </w:tc>
        <w:tc>
          <w:tcPr>
            <w:tcW w:w="9316" w:type="dxa"/>
            <w:gridSpan w:val="5"/>
            <w:shd w:val="clear" w:color="auto" w:fill="auto"/>
          </w:tcPr>
          <w:p w:rsidR="00837E1F" w:rsidRDefault="00E110C4" w:rsidP="00C64683">
            <w:pPr>
              <w:tabs>
                <w:tab w:val="left" w:pos="738"/>
              </w:tabs>
              <w:spacing w:after="0" w:line="240" w:lineRule="auto"/>
              <w:jc w:val="center"/>
              <w:rPr>
                <w:rFonts w:ascii="Times New Roman" w:eastAsia="Times New Roman" w:hAnsi="Times New Roman" w:cs="Times New Roman"/>
                <w:b/>
                <w:lang w:eastAsia="ru-RU"/>
              </w:rPr>
            </w:pPr>
            <w:hyperlink r:id="rId15" w:history="1">
              <w:r w:rsidR="00005D1E" w:rsidRPr="008B2ED2">
                <w:rPr>
                  <w:rStyle w:val="ae"/>
                  <w:rFonts w:ascii="Times New Roman" w:eastAsia="Times New Roman" w:hAnsi="Times New Roman" w:cs="Times New Roman"/>
                  <w:b/>
                  <w:lang w:eastAsia="ru-RU"/>
                </w:rPr>
                <w:t>https://www.gov.kz/memleket/entities/bko-zher-paidalanuy/documents/1?activities=_21741&amp;lang=ru</w:t>
              </w:r>
            </w:hyperlink>
          </w:p>
          <w:p w:rsidR="00005D1E" w:rsidRPr="00C71378" w:rsidRDefault="00005D1E" w:rsidP="00C64683">
            <w:pPr>
              <w:tabs>
                <w:tab w:val="left" w:pos="738"/>
              </w:tabs>
              <w:spacing w:after="0" w:line="240" w:lineRule="auto"/>
              <w:jc w:val="center"/>
              <w:rPr>
                <w:rFonts w:ascii="Times New Roman" w:eastAsia="Times New Roman" w:hAnsi="Times New Roman" w:cs="Times New Roman"/>
                <w:b/>
                <w:lang w:eastAsia="ru-RU"/>
              </w:rPr>
            </w:pPr>
          </w:p>
        </w:tc>
      </w:tr>
      <w:bookmarkEnd w:id="1"/>
      <w:tr w:rsidR="00837E1F" w:rsidRPr="00C71378" w:rsidTr="00C77EC0">
        <w:trPr>
          <w:gridAfter w:val="1"/>
          <w:wAfter w:w="8" w:type="dxa"/>
        </w:trPr>
        <w:tc>
          <w:tcPr>
            <w:tcW w:w="568" w:type="dxa"/>
            <w:shd w:val="clear" w:color="auto" w:fill="auto"/>
          </w:tcPr>
          <w:p w:rsidR="00837E1F" w:rsidRPr="00C71378" w:rsidRDefault="00837E1F" w:rsidP="00C64683">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837E1F" w:rsidRPr="00C71378" w:rsidRDefault="00837E1F" w:rsidP="00C64683">
            <w:pPr>
              <w:tabs>
                <w:tab w:val="left" w:pos="738"/>
              </w:tabs>
              <w:spacing w:after="0" w:line="240" w:lineRule="auto"/>
              <w:contextualSpacing/>
              <w:jc w:val="center"/>
              <w:rPr>
                <w:rFonts w:ascii="Times New Roman" w:eastAsia="Times New Roman" w:hAnsi="Times New Roman" w:cs="Times New Roman"/>
                <w:lang w:eastAsia="ru-RU"/>
              </w:rPr>
            </w:pPr>
            <w:r w:rsidRPr="00C71378">
              <w:rPr>
                <w:rFonts w:ascii="Times New Roman" w:eastAsia="Times New Roman" w:hAnsi="Times New Roman" w:cs="Times New Roman"/>
                <w:lang w:eastAsia="ru-RU"/>
              </w:rPr>
              <w:t>1.</w:t>
            </w:r>
          </w:p>
        </w:tc>
        <w:tc>
          <w:tcPr>
            <w:tcW w:w="4489" w:type="dxa"/>
            <w:gridSpan w:val="2"/>
            <w:shd w:val="clear" w:color="auto" w:fill="auto"/>
          </w:tcPr>
          <w:p w:rsidR="003C2B15" w:rsidRPr="003C2B15" w:rsidRDefault="003C2B15" w:rsidP="00C64683">
            <w:pPr>
              <w:tabs>
                <w:tab w:val="left" w:pos="738"/>
                <w:tab w:val="left" w:pos="2037"/>
              </w:tabs>
              <w:spacing w:after="0" w:line="240" w:lineRule="auto"/>
              <w:jc w:val="both"/>
              <w:rPr>
                <w:rFonts w:ascii="Times New Roman" w:eastAsia="Times New Roman" w:hAnsi="Times New Roman" w:cs="Times New Roman"/>
                <w:b/>
                <w:bCs/>
                <w:color w:val="000000" w:themeColor="text1"/>
                <w:sz w:val="20"/>
                <w:szCs w:val="20"/>
                <w:lang w:eastAsia="ru-RU"/>
              </w:rPr>
            </w:pPr>
            <w:r w:rsidRPr="003C2B15">
              <w:rPr>
                <w:rFonts w:ascii="Times New Roman" w:eastAsia="Times New Roman" w:hAnsi="Times New Roman" w:cs="Times New Roman"/>
                <w:b/>
                <w:bCs/>
                <w:color w:val="000000" w:themeColor="text1"/>
                <w:sz w:val="20"/>
                <w:szCs w:val="20"/>
                <w:lang w:eastAsia="ru-RU"/>
              </w:rPr>
              <w:t>Дата публикации: 24/09/2025 00:00</w:t>
            </w:r>
          </w:p>
          <w:p w:rsidR="003C2B15" w:rsidRPr="003C2B15" w:rsidRDefault="003C2B15" w:rsidP="00C64683">
            <w:pPr>
              <w:tabs>
                <w:tab w:val="left" w:pos="738"/>
                <w:tab w:val="left" w:pos="2037"/>
              </w:tabs>
              <w:spacing w:after="0" w:line="240" w:lineRule="auto"/>
              <w:jc w:val="both"/>
              <w:rPr>
                <w:rFonts w:ascii="Times New Roman" w:eastAsia="Times New Roman" w:hAnsi="Times New Roman" w:cs="Times New Roman"/>
                <w:b/>
                <w:bCs/>
                <w:color w:val="000000" w:themeColor="text1"/>
                <w:sz w:val="20"/>
                <w:szCs w:val="20"/>
                <w:lang w:eastAsia="ru-RU"/>
              </w:rPr>
            </w:pPr>
            <w:r w:rsidRPr="003C2B15">
              <w:rPr>
                <w:rFonts w:ascii="Times New Roman" w:eastAsia="Times New Roman" w:hAnsi="Times New Roman" w:cs="Times New Roman"/>
                <w:b/>
                <w:bCs/>
                <w:color w:val="000000" w:themeColor="text1"/>
                <w:sz w:val="20"/>
                <w:szCs w:val="20"/>
                <w:lang w:eastAsia="ru-RU"/>
              </w:rPr>
              <w:t>Дата обсуждения до: 07/10/2025 23:59</w:t>
            </w:r>
          </w:p>
          <w:p w:rsidR="003C2B15" w:rsidRPr="003C2B15" w:rsidRDefault="003C2B15" w:rsidP="00C64683">
            <w:pPr>
              <w:tabs>
                <w:tab w:val="left" w:pos="738"/>
                <w:tab w:val="left" w:pos="2037"/>
              </w:tabs>
              <w:spacing w:after="0" w:line="240" w:lineRule="auto"/>
              <w:jc w:val="both"/>
              <w:rPr>
                <w:rFonts w:ascii="Times New Roman" w:eastAsia="Times New Roman" w:hAnsi="Times New Roman" w:cs="Times New Roman"/>
                <w:bCs/>
                <w:color w:val="000000" w:themeColor="text1"/>
                <w:sz w:val="20"/>
                <w:szCs w:val="20"/>
                <w:lang w:eastAsia="ru-RU"/>
              </w:rPr>
            </w:pPr>
          </w:p>
          <w:p w:rsidR="003C2B15" w:rsidRPr="003C2B15" w:rsidRDefault="003C2B15" w:rsidP="00C64683">
            <w:pPr>
              <w:tabs>
                <w:tab w:val="left" w:pos="738"/>
                <w:tab w:val="left" w:pos="2037"/>
              </w:tabs>
              <w:spacing w:after="0" w:line="240" w:lineRule="auto"/>
              <w:rPr>
                <w:rFonts w:ascii="Times New Roman" w:eastAsia="Times New Roman" w:hAnsi="Times New Roman" w:cs="Times New Roman"/>
                <w:bCs/>
                <w:color w:val="000000" w:themeColor="text1"/>
                <w:sz w:val="20"/>
                <w:szCs w:val="20"/>
                <w:lang w:eastAsia="ru-RU"/>
              </w:rPr>
            </w:pPr>
            <w:r w:rsidRPr="003C2B15">
              <w:rPr>
                <w:rFonts w:ascii="Times New Roman" w:eastAsia="Times New Roman" w:hAnsi="Times New Roman" w:cs="Times New Roman"/>
                <w:bCs/>
                <w:color w:val="000000" w:themeColor="text1"/>
                <w:sz w:val="20"/>
                <w:szCs w:val="20"/>
                <w:lang w:eastAsia="ru-RU"/>
              </w:rPr>
              <w:t>№ регистрации: 250923001019</w:t>
            </w:r>
          </w:p>
          <w:p w:rsidR="003C2B15" w:rsidRPr="003C2B15" w:rsidRDefault="003C2B15" w:rsidP="00C64683">
            <w:pPr>
              <w:tabs>
                <w:tab w:val="left" w:pos="738"/>
                <w:tab w:val="left" w:pos="2037"/>
              </w:tabs>
              <w:spacing w:after="0" w:line="240" w:lineRule="auto"/>
              <w:rPr>
                <w:rFonts w:ascii="Times New Roman" w:eastAsia="Times New Roman" w:hAnsi="Times New Roman" w:cs="Times New Roman"/>
                <w:bCs/>
                <w:color w:val="000000" w:themeColor="text1"/>
                <w:sz w:val="20"/>
                <w:szCs w:val="20"/>
                <w:lang w:eastAsia="ru-RU"/>
              </w:rPr>
            </w:pPr>
          </w:p>
          <w:p w:rsidR="003C2B15" w:rsidRPr="003C2B15" w:rsidRDefault="003C2B15" w:rsidP="00C64683">
            <w:pPr>
              <w:tabs>
                <w:tab w:val="left" w:pos="738"/>
                <w:tab w:val="left" w:pos="2037"/>
              </w:tabs>
              <w:spacing w:after="0" w:line="240" w:lineRule="auto"/>
              <w:rPr>
                <w:rFonts w:ascii="Times New Roman" w:eastAsia="Times New Roman" w:hAnsi="Times New Roman" w:cs="Times New Roman"/>
                <w:bCs/>
                <w:color w:val="000000" w:themeColor="text1"/>
                <w:sz w:val="20"/>
                <w:szCs w:val="20"/>
                <w:lang w:eastAsia="ru-RU"/>
              </w:rPr>
            </w:pPr>
            <w:r w:rsidRPr="003C2B15">
              <w:rPr>
                <w:rFonts w:ascii="Times New Roman" w:eastAsia="Times New Roman" w:hAnsi="Times New Roman" w:cs="Times New Roman"/>
                <w:bCs/>
                <w:color w:val="000000" w:themeColor="text1"/>
                <w:sz w:val="20"/>
                <w:szCs w:val="20"/>
                <w:lang w:eastAsia="ru-RU"/>
              </w:rPr>
              <w:t>Заявитель: некоммерческое акционерное общество ""Международный центр зеленых технологий и инвестиционных проектов""</w:t>
            </w:r>
          </w:p>
          <w:p w:rsidR="003C2B15" w:rsidRPr="003C2B15" w:rsidRDefault="003C2B15" w:rsidP="00C64683">
            <w:pPr>
              <w:tabs>
                <w:tab w:val="left" w:pos="738"/>
                <w:tab w:val="left" w:pos="2037"/>
              </w:tabs>
              <w:spacing w:after="0" w:line="240" w:lineRule="auto"/>
              <w:rPr>
                <w:rFonts w:ascii="Times New Roman" w:eastAsia="Times New Roman" w:hAnsi="Times New Roman" w:cs="Times New Roman"/>
                <w:bCs/>
                <w:color w:val="000000" w:themeColor="text1"/>
                <w:sz w:val="20"/>
                <w:szCs w:val="20"/>
                <w:lang w:eastAsia="ru-RU"/>
              </w:rPr>
            </w:pPr>
          </w:p>
          <w:p w:rsidR="003C2B15" w:rsidRPr="003C2B15" w:rsidRDefault="003C2B15" w:rsidP="00C64683">
            <w:pPr>
              <w:tabs>
                <w:tab w:val="left" w:pos="738"/>
                <w:tab w:val="left" w:pos="2037"/>
              </w:tabs>
              <w:spacing w:after="0" w:line="240" w:lineRule="auto"/>
              <w:rPr>
                <w:rFonts w:ascii="Times New Roman" w:eastAsia="Times New Roman" w:hAnsi="Times New Roman" w:cs="Times New Roman"/>
                <w:bCs/>
                <w:color w:val="000000" w:themeColor="text1"/>
                <w:sz w:val="20"/>
                <w:szCs w:val="20"/>
                <w:lang w:eastAsia="ru-RU"/>
              </w:rPr>
            </w:pPr>
            <w:r w:rsidRPr="003C2B15">
              <w:rPr>
                <w:rFonts w:ascii="Times New Roman" w:eastAsia="Times New Roman" w:hAnsi="Times New Roman" w:cs="Times New Roman"/>
                <w:bCs/>
                <w:color w:val="000000" w:themeColor="text1"/>
                <w:sz w:val="20"/>
                <w:szCs w:val="20"/>
                <w:lang w:eastAsia="ru-RU"/>
              </w:rPr>
              <w:t>Вид: проекты справочников по наилучшим доступным техникам</w:t>
            </w:r>
          </w:p>
          <w:p w:rsidR="003C2B15" w:rsidRPr="003C2B15" w:rsidRDefault="003C2B15" w:rsidP="00C64683">
            <w:pPr>
              <w:tabs>
                <w:tab w:val="left" w:pos="738"/>
                <w:tab w:val="left" w:pos="2037"/>
              </w:tabs>
              <w:spacing w:after="0" w:line="240" w:lineRule="auto"/>
              <w:rPr>
                <w:rFonts w:ascii="Times New Roman" w:eastAsia="Times New Roman" w:hAnsi="Times New Roman" w:cs="Times New Roman"/>
                <w:bCs/>
                <w:color w:val="000000" w:themeColor="text1"/>
                <w:sz w:val="20"/>
                <w:szCs w:val="20"/>
                <w:lang w:eastAsia="ru-RU"/>
              </w:rPr>
            </w:pPr>
          </w:p>
          <w:p w:rsidR="00837E1F" w:rsidRPr="00C71378" w:rsidRDefault="003C2B15" w:rsidP="00C64683">
            <w:pPr>
              <w:tabs>
                <w:tab w:val="left" w:pos="738"/>
                <w:tab w:val="left" w:pos="2037"/>
              </w:tabs>
              <w:spacing w:after="0" w:line="240" w:lineRule="auto"/>
              <w:rPr>
                <w:rFonts w:ascii="Times New Roman" w:eastAsia="Times New Roman" w:hAnsi="Times New Roman" w:cs="Times New Roman"/>
                <w:bCs/>
                <w:color w:val="000000" w:themeColor="text1"/>
                <w:sz w:val="20"/>
                <w:szCs w:val="20"/>
                <w:lang w:eastAsia="ru-RU"/>
              </w:rPr>
            </w:pPr>
            <w:r w:rsidRPr="003C2B15">
              <w:rPr>
                <w:rFonts w:ascii="Times New Roman" w:eastAsia="Times New Roman" w:hAnsi="Times New Roman" w:cs="Times New Roman"/>
                <w:bCs/>
                <w:color w:val="000000" w:themeColor="text1"/>
                <w:sz w:val="20"/>
                <w:szCs w:val="20"/>
                <w:lang w:eastAsia="ru-RU"/>
              </w:rPr>
              <w:t>Территория воздействия: Акмолинская область, Актюбинская область, Алматинская область, Атырауская область, Западно-Казахстанская область, Жамбылская область, Карагандинская область, Костанайская область, Кызылординская область, Мангистауская область, Туркестанская область, Павлодарская область, Северо-Казахстанская область, Восточно-Казахстанская область, г.Алматы, г.Шымкент, область Абай, г.Астана, область Жетісу, область Ұлытау</w:t>
            </w:r>
          </w:p>
          <w:p w:rsidR="00837E1F" w:rsidRDefault="00837E1F" w:rsidP="00C64683">
            <w:pPr>
              <w:tabs>
                <w:tab w:val="left" w:pos="738"/>
                <w:tab w:val="left" w:pos="2037"/>
              </w:tabs>
              <w:spacing w:after="0" w:line="240" w:lineRule="auto"/>
              <w:jc w:val="both"/>
              <w:rPr>
                <w:rFonts w:ascii="Times New Roman" w:eastAsia="Times New Roman" w:hAnsi="Times New Roman" w:cs="Times New Roman"/>
                <w:bCs/>
                <w:color w:val="000000" w:themeColor="text1"/>
                <w:sz w:val="20"/>
                <w:szCs w:val="20"/>
                <w:lang w:eastAsia="ru-RU"/>
              </w:rPr>
            </w:pPr>
          </w:p>
          <w:p w:rsidR="00005D1E" w:rsidRPr="00BF6C07" w:rsidRDefault="00005D1E" w:rsidP="00C64683">
            <w:pPr>
              <w:tabs>
                <w:tab w:val="left" w:pos="738"/>
                <w:tab w:val="left" w:pos="2037"/>
              </w:tabs>
              <w:spacing w:after="0" w:line="240" w:lineRule="auto"/>
              <w:rPr>
                <w:rFonts w:ascii="Times New Roman" w:eastAsia="Times New Roman" w:hAnsi="Times New Roman" w:cs="Times New Roman"/>
                <w:bCs/>
                <w:sz w:val="20"/>
                <w:szCs w:val="20"/>
                <w:lang w:eastAsia="ru-RU"/>
              </w:rPr>
            </w:pPr>
          </w:p>
          <w:p w:rsidR="00005D1E" w:rsidRPr="00EF1F26" w:rsidRDefault="00005D1E" w:rsidP="00C64683">
            <w:pPr>
              <w:tabs>
                <w:tab w:val="left" w:pos="738"/>
                <w:tab w:val="left" w:pos="2037"/>
              </w:tabs>
              <w:spacing w:after="0" w:line="240" w:lineRule="auto"/>
              <w:rPr>
                <w:rFonts w:ascii="Times New Roman" w:eastAsia="Times New Roman" w:hAnsi="Times New Roman" w:cs="Times New Roman"/>
                <w:b/>
                <w:bCs/>
                <w:sz w:val="20"/>
                <w:szCs w:val="20"/>
                <w:lang w:eastAsia="ru-RU"/>
              </w:rPr>
            </w:pPr>
            <w:r w:rsidRPr="00EF1F26">
              <w:rPr>
                <w:rFonts w:ascii="Times New Roman" w:eastAsia="Times New Roman" w:hAnsi="Times New Roman" w:cs="Times New Roman"/>
                <w:b/>
                <w:bCs/>
                <w:sz w:val="20"/>
                <w:szCs w:val="20"/>
                <w:lang w:eastAsia="ru-RU"/>
              </w:rPr>
              <w:t>Размещ</w:t>
            </w:r>
            <w:r>
              <w:rPr>
                <w:rFonts w:ascii="Times New Roman" w:eastAsia="Times New Roman" w:hAnsi="Times New Roman" w:cs="Times New Roman"/>
                <w:b/>
                <w:bCs/>
                <w:sz w:val="20"/>
                <w:szCs w:val="20"/>
                <w:lang w:eastAsia="ru-RU"/>
              </w:rPr>
              <w:t>ено на Информационной системе 09/10</w:t>
            </w:r>
            <w:r w:rsidRPr="00EF1F26">
              <w:rPr>
                <w:rFonts w:ascii="Times New Roman" w:eastAsia="Times New Roman" w:hAnsi="Times New Roman" w:cs="Times New Roman"/>
                <w:b/>
                <w:bCs/>
                <w:sz w:val="20"/>
                <w:szCs w:val="20"/>
                <w:lang w:eastAsia="ru-RU"/>
              </w:rPr>
              <w:t>/2025</w:t>
            </w:r>
          </w:p>
          <w:p w:rsidR="003C2B15" w:rsidRPr="00C71378" w:rsidRDefault="00005D1E" w:rsidP="00C64683">
            <w:pPr>
              <w:tabs>
                <w:tab w:val="left" w:pos="738"/>
                <w:tab w:val="left" w:pos="2037"/>
              </w:tabs>
              <w:spacing w:after="0" w:line="240" w:lineRule="auto"/>
              <w:jc w:val="both"/>
              <w:rPr>
                <w:rFonts w:ascii="Times New Roman" w:eastAsia="Times New Roman" w:hAnsi="Times New Roman" w:cs="Times New Roman"/>
                <w:bCs/>
                <w:color w:val="000000" w:themeColor="text1"/>
                <w:sz w:val="20"/>
                <w:szCs w:val="20"/>
                <w:lang w:eastAsia="ru-RU"/>
              </w:rPr>
            </w:pPr>
            <w:r>
              <w:rPr>
                <w:rFonts w:ascii="Times New Roman" w:eastAsia="Times New Roman" w:hAnsi="Times New Roman" w:cs="Times New Roman"/>
                <w:b/>
                <w:bCs/>
                <w:sz w:val="20"/>
                <w:szCs w:val="20"/>
                <w:lang w:eastAsia="ru-RU"/>
              </w:rPr>
              <w:t>Размещено на ИР 09/10/2025</w:t>
            </w:r>
          </w:p>
        </w:tc>
        <w:tc>
          <w:tcPr>
            <w:tcW w:w="4111" w:type="dxa"/>
            <w:shd w:val="clear" w:color="auto" w:fill="auto"/>
          </w:tcPr>
          <w:p w:rsidR="00837E1F" w:rsidRPr="00C71378" w:rsidRDefault="00837E1F" w:rsidP="00C64683">
            <w:pPr>
              <w:tabs>
                <w:tab w:val="left" w:pos="738"/>
              </w:tabs>
              <w:spacing w:after="0" w:line="240" w:lineRule="auto"/>
              <w:rPr>
                <w:rFonts w:ascii="Times New Roman" w:eastAsia="Times New Roman" w:hAnsi="Times New Roman" w:cs="Times New Roman"/>
                <w:color w:val="FF0000"/>
                <w:lang w:eastAsia="ru-RU"/>
              </w:rPr>
            </w:pPr>
          </w:p>
          <w:p w:rsidR="00837E1F" w:rsidRPr="00C71378" w:rsidRDefault="00837E1F" w:rsidP="00C64683">
            <w:pPr>
              <w:tabs>
                <w:tab w:val="left" w:pos="738"/>
              </w:tabs>
              <w:spacing w:after="0" w:line="240" w:lineRule="auto"/>
              <w:rPr>
                <w:rFonts w:ascii="Times New Roman" w:eastAsia="Times New Roman" w:hAnsi="Times New Roman" w:cs="Times New Roman"/>
                <w:lang w:eastAsia="ru-RU"/>
              </w:rPr>
            </w:pPr>
          </w:p>
        </w:tc>
      </w:tr>
      <w:tr w:rsidR="00005D1E" w:rsidRPr="00C71378" w:rsidTr="00C77EC0">
        <w:trPr>
          <w:gridAfter w:val="1"/>
          <w:wAfter w:w="8" w:type="dxa"/>
        </w:trPr>
        <w:tc>
          <w:tcPr>
            <w:tcW w:w="568" w:type="dxa"/>
            <w:shd w:val="clear" w:color="auto" w:fill="auto"/>
          </w:tcPr>
          <w:p w:rsidR="00005D1E" w:rsidRPr="00C71378" w:rsidRDefault="00005D1E" w:rsidP="00C64683">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005D1E" w:rsidRPr="00C71378" w:rsidRDefault="00FC581F" w:rsidP="00C64683">
            <w:pPr>
              <w:tabs>
                <w:tab w:val="left" w:pos="738"/>
              </w:tabs>
              <w:spacing w:after="0" w:line="240" w:lineRule="auto"/>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4489" w:type="dxa"/>
            <w:gridSpan w:val="2"/>
            <w:shd w:val="clear" w:color="auto" w:fill="auto"/>
          </w:tcPr>
          <w:p w:rsidR="00005D1E" w:rsidRPr="00005D1E" w:rsidRDefault="00005D1E" w:rsidP="00C64683">
            <w:pPr>
              <w:tabs>
                <w:tab w:val="left" w:pos="738"/>
                <w:tab w:val="left" w:pos="2037"/>
              </w:tabs>
              <w:spacing w:after="0" w:line="240" w:lineRule="auto"/>
              <w:jc w:val="both"/>
              <w:rPr>
                <w:rFonts w:ascii="Times New Roman" w:eastAsia="Times New Roman" w:hAnsi="Times New Roman" w:cs="Times New Roman"/>
                <w:b/>
                <w:bCs/>
                <w:color w:val="000000" w:themeColor="text1"/>
                <w:sz w:val="20"/>
                <w:szCs w:val="20"/>
                <w:lang w:eastAsia="ru-RU"/>
              </w:rPr>
            </w:pPr>
            <w:r w:rsidRPr="00005D1E">
              <w:rPr>
                <w:rFonts w:ascii="Times New Roman" w:eastAsia="Times New Roman" w:hAnsi="Times New Roman" w:cs="Times New Roman"/>
                <w:b/>
                <w:bCs/>
                <w:color w:val="000000" w:themeColor="text1"/>
                <w:sz w:val="20"/>
                <w:szCs w:val="20"/>
                <w:lang w:eastAsia="ru-RU"/>
              </w:rPr>
              <w:t>Дата публикации: 24/09/2025 00:00</w:t>
            </w:r>
          </w:p>
          <w:p w:rsidR="00005D1E" w:rsidRPr="00005D1E" w:rsidRDefault="00005D1E" w:rsidP="00C64683">
            <w:pPr>
              <w:tabs>
                <w:tab w:val="left" w:pos="738"/>
                <w:tab w:val="left" w:pos="2037"/>
              </w:tabs>
              <w:spacing w:after="0" w:line="240" w:lineRule="auto"/>
              <w:jc w:val="both"/>
              <w:rPr>
                <w:rFonts w:ascii="Times New Roman" w:eastAsia="Times New Roman" w:hAnsi="Times New Roman" w:cs="Times New Roman"/>
                <w:b/>
                <w:bCs/>
                <w:color w:val="000000" w:themeColor="text1"/>
                <w:sz w:val="20"/>
                <w:szCs w:val="20"/>
                <w:lang w:eastAsia="ru-RU"/>
              </w:rPr>
            </w:pPr>
            <w:r w:rsidRPr="00005D1E">
              <w:rPr>
                <w:rFonts w:ascii="Times New Roman" w:eastAsia="Times New Roman" w:hAnsi="Times New Roman" w:cs="Times New Roman"/>
                <w:b/>
                <w:bCs/>
                <w:color w:val="000000" w:themeColor="text1"/>
                <w:sz w:val="20"/>
                <w:szCs w:val="20"/>
                <w:lang w:eastAsia="ru-RU"/>
              </w:rPr>
              <w:t>Дата обсуждения до: 07/10/2025 23:59</w:t>
            </w:r>
          </w:p>
          <w:p w:rsidR="00005D1E" w:rsidRPr="00005D1E" w:rsidRDefault="00005D1E" w:rsidP="00C64683">
            <w:pPr>
              <w:tabs>
                <w:tab w:val="left" w:pos="738"/>
                <w:tab w:val="left" w:pos="2037"/>
              </w:tabs>
              <w:spacing w:after="0" w:line="240" w:lineRule="auto"/>
              <w:jc w:val="both"/>
              <w:rPr>
                <w:rFonts w:ascii="Times New Roman" w:eastAsia="Times New Roman" w:hAnsi="Times New Roman" w:cs="Times New Roman"/>
                <w:b/>
                <w:bCs/>
                <w:color w:val="000000" w:themeColor="text1"/>
                <w:sz w:val="20"/>
                <w:szCs w:val="20"/>
                <w:lang w:eastAsia="ru-RU"/>
              </w:rPr>
            </w:pPr>
          </w:p>
          <w:p w:rsidR="00005D1E" w:rsidRPr="00005D1E" w:rsidRDefault="00005D1E" w:rsidP="00C64683">
            <w:pPr>
              <w:tabs>
                <w:tab w:val="left" w:pos="738"/>
                <w:tab w:val="left" w:pos="2037"/>
              </w:tabs>
              <w:spacing w:after="0" w:line="240" w:lineRule="auto"/>
              <w:rPr>
                <w:rFonts w:ascii="Times New Roman" w:eastAsia="Times New Roman" w:hAnsi="Times New Roman" w:cs="Times New Roman"/>
                <w:bCs/>
                <w:color w:val="000000" w:themeColor="text1"/>
                <w:sz w:val="20"/>
                <w:szCs w:val="20"/>
                <w:lang w:eastAsia="ru-RU"/>
              </w:rPr>
            </w:pPr>
            <w:r w:rsidRPr="00005D1E">
              <w:rPr>
                <w:rFonts w:ascii="Times New Roman" w:eastAsia="Times New Roman" w:hAnsi="Times New Roman" w:cs="Times New Roman"/>
                <w:bCs/>
                <w:color w:val="000000" w:themeColor="text1"/>
                <w:sz w:val="20"/>
                <w:szCs w:val="20"/>
                <w:lang w:eastAsia="ru-RU"/>
              </w:rPr>
              <w:t>№ регистрации: 250923001017</w:t>
            </w:r>
          </w:p>
          <w:p w:rsidR="00005D1E" w:rsidRPr="00005D1E" w:rsidRDefault="00005D1E" w:rsidP="00C64683">
            <w:pPr>
              <w:tabs>
                <w:tab w:val="left" w:pos="738"/>
                <w:tab w:val="left" w:pos="2037"/>
              </w:tabs>
              <w:spacing w:after="0" w:line="240" w:lineRule="auto"/>
              <w:rPr>
                <w:rFonts w:ascii="Times New Roman" w:eastAsia="Times New Roman" w:hAnsi="Times New Roman" w:cs="Times New Roman"/>
                <w:bCs/>
                <w:color w:val="000000" w:themeColor="text1"/>
                <w:sz w:val="20"/>
                <w:szCs w:val="20"/>
                <w:lang w:eastAsia="ru-RU"/>
              </w:rPr>
            </w:pPr>
          </w:p>
          <w:p w:rsidR="00005D1E" w:rsidRPr="00005D1E" w:rsidRDefault="00005D1E" w:rsidP="00C64683">
            <w:pPr>
              <w:tabs>
                <w:tab w:val="left" w:pos="738"/>
                <w:tab w:val="left" w:pos="2037"/>
              </w:tabs>
              <w:spacing w:after="0" w:line="240" w:lineRule="auto"/>
              <w:rPr>
                <w:rFonts w:ascii="Times New Roman" w:eastAsia="Times New Roman" w:hAnsi="Times New Roman" w:cs="Times New Roman"/>
                <w:bCs/>
                <w:color w:val="000000" w:themeColor="text1"/>
                <w:sz w:val="20"/>
                <w:szCs w:val="20"/>
                <w:lang w:eastAsia="ru-RU"/>
              </w:rPr>
            </w:pPr>
            <w:r w:rsidRPr="00005D1E">
              <w:rPr>
                <w:rFonts w:ascii="Times New Roman" w:eastAsia="Times New Roman" w:hAnsi="Times New Roman" w:cs="Times New Roman"/>
                <w:bCs/>
                <w:color w:val="000000" w:themeColor="text1"/>
                <w:sz w:val="20"/>
                <w:szCs w:val="20"/>
                <w:lang w:eastAsia="ru-RU"/>
              </w:rPr>
              <w:t>Проект справочников по НДТ "Уничтожение и утилизация отходов термическим способом"</w:t>
            </w:r>
          </w:p>
          <w:p w:rsidR="00005D1E" w:rsidRPr="00005D1E" w:rsidRDefault="00005D1E" w:rsidP="00C64683">
            <w:pPr>
              <w:tabs>
                <w:tab w:val="left" w:pos="738"/>
                <w:tab w:val="left" w:pos="2037"/>
              </w:tabs>
              <w:spacing w:after="0" w:line="240" w:lineRule="auto"/>
              <w:rPr>
                <w:rFonts w:ascii="Times New Roman" w:eastAsia="Times New Roman" w:hAnsi="Times New Roman" w:cs="Times New Roman"/>
                <w:bCs/>
                <w:color w:val="000000" w:themeColor="text1"/>
                <w:sz w:val="20"/>
                <w:szCs w:val="20"/>
                <w:lang w:eastAsia="ru-RU"/>
              </w:rPr>
            </w:pPr>
            <w:r w:rsidRPr="00005D1E">
              <w:rPr>
                <w:rFonts w:ascii="Times New Roman" w:eastAsia="Times New Roman" w:hAnsi="Times New Roman" w:cs="Times New Roman"/>
                <w:bCs/>
                <w:color w:val="000000" w:themeColor="text1"/>
                <w:sz w:val="20"/>
                <w:szCs w:val="20"/>
                <w:lang w:eastAsia="ru-RU"/>
              </w:rPr>
              <w:t>Заявитель: некоммерческое акционерное общество ""Международный центр зеленых технологий и инвестиционных проектов""</w:t>
            </w:r>
          </w:p>
          <w:p w:rsidR="00005D1E" w:rsidRPr="00005D1E" w:rsidRDefault="00005D1E" w:rsidP="00C64683">
            <w:pPr>
              <w:tabs>
                <w:tab w:val="left" w:pos="738"/>
                <w:tab w:val="left" w:pos="2037"/>
              </w:tabs>
              <w:spacing w:after="0" w:line="240" w:lineRule="auto"/>
              <w:rPr>
                <w:rFonts w:ascii="Times New Roman" w:eastAsia="Times New Roman" w:hAnsi="Times New Roman" w:cs="Times New Roman"/>
                <w:bCs/>
                <w:color w:val="000000" w:themeColor="text1"/>
                <w:sz w:val="20"/>
                <w:szCs w:val="20"/>
                <w:lang w:eastAsia="ru-RU"/>
              </w:rPr>
            </w:pPr>
          </w:p>
          <w:p w:rsidR="00005D1E" w:rsidRPr="00005D1E" w:rsidRDefault="00005D1E" w:rsidP="00C64683">
            <w:pPr>
              <w:tabs>
                <w:tab w:val="left" w:pos="738"/>
                <w:tab w:val="left" w:pos="2037"/>
              </w:tabs>
              <w:spacing w:after="0" w:line="240" w:lineRule="auto"/>
              <w:rPr>
                <w:rFonts w:ascii="Times New Roman" w:eastAsia="Times New Roman" w:hAnsi="Times New Roman" w:cs="Times New Roman"/>
                <w:bCs/>
                <w:color w:val="000000" w:themeColor="text1"/>
                <w:sz w:val="20"/>
                <w:szCs w:val="20"/>
                <w:lang w:eastAsia="ru-RU"/>
              </w:rPr>
            </w:pPr>
            <w:r w:rsidRPr="00005D1E">
              <w:rPr>
                <w:rFonts w:ascii="Times New Roman" w:eastAsia="Times New Roman" w:hAnsi="Times New Roman" w:cs="Times New Roman"/>
                <w:bCs/>
                <w:color w:val="000000" w:themeColor="text1"/>
                <w:sz w:val="20"/>
                <w:szCs w:val="20"/>
                <w:lang w:eastAsia="ru-RU"/>
              </w:rPr>
              <w:t>Вид: проекты, перечисленные в подпунктах 9) статьи 87 Кодекса</w:t>
            </w:r>
          </w:p>
          <w:p w:rsidR="00005D1E" w:rsidRPr="00005D1E" w:rsidRDefault="00005D1E" w:rsidP="00C64683">
            <w:pPr>
              <w:tabs>
                <w:tab w:val="left" w:pos="738"/>
                <w:tab w:val="left" w:pos="2037"/>
              </w:tabs>
              <w:spacing w:after="0" w:line="240" w:lineRule="auto"/>
              <w:rPr>
                <w:rFonts w:ascii="Times New Roman" w:eastAsia="Times New Roman" w:hAnsi="Times New Roman" w:cs="Times New Roman"/>
                <w:bCs/>
                <w:color w:val="000000" w:themeColor="text1"/>
                <w:sz w:val="20"/>
                <w:szCs w:val="20"/>
                <w:lang w:eastAsia="ru-RU"/>
              </w:rPr>
            </w:pPr>
          </w:p>
          <w:p w:rsidR="00005D1E" w:rsidRDefault="00005D1E" w:rsidP="00C64683">
            <w:pPr>
              <w:tabs>
                <w:tab w:val="left" w:pos="738"/>
                <w:tab w:val="left" w:pos="2037"/>
              </w:tabs>
              <w:spacing w:after="0" w:line="240" w:lineRule="auto"/>
              <w:rPr>
                <w:rFonts w:ascii="Times New Roman" w:eastAsia="Times New Roman" w:hAnsi="Times New Roman" w:cs="Times New Roman"/>
                <w:bCs/>
                <w:color w:val="000000" w:themeColor="text1"/>
                <w:sz w:val="20"/>
                <w:szCs w:val="20"/>
                <w:lang w:eastAsia="ru-RU"/>
              </w:rPr>
            </w:pPr>
            <w:r w:rsidRPr="00005D1E">
              <w:rPr>
                <w:rFonts w:ascii="Times New Roman" w:eastAsia="Times New Roman" w:hAnsi="Times New Roman" w:cs="Times New Roman"/>
                <w:bCs/>
                <w:color w:val="000000" w:themeColor="text1"/>
                <w:sz w:val="20"/>
                <w:szCs w:val="20"/>
                <w:lang w:eastAsia="ru-RU"/>
              </w:rPr>
              <w:t>Территория воздействия: область Жетісу, Акмолинская область, Актюбинская область, Алматинская область, Атырауская область, Западно-Казахстанская область, Жамбылская область, Карагандинская область, Костанайская область, Кызылординская область, Мангистауская область, Туркестанская область, Павлодарская область, Северо-Казахстанская область, Восточно-Казахстанская область, г.Алматы, г.Шымкент, область Абай, г.Астана, область Ұлытау</w:t>
            </w:r>
          </w:p>
          <w:p w:rsidR="00005D1E" w:rsidRDefault="00005D1E" w:rsidP="00C64683">
            <w:pPr>
              <w:tabs>
                <w:tab w:val="left" w:pos="738"/>
                <w:tab w:val="left" w:pos="2037"/>
              </w:tabs>
              <w:spacing w:after="0" w:line="240" w:lineRule="auto"/>
              <w:rPr>
                <w:rFonts w:ascii="Times New Roman" w:eastAsia="Times New Roman" w:hAnsi="Times New Roman" w:cs="Times New Roman"/>
                <w:bCs/>
                <w:color w:val="000000" w:themeColor="text1"/>
                <w:sz w:val="20"/>
                <w:szCs w:val="20"/>
                <w:lang w:eastAsia="ru-RU"/>
              </w:rPr>
            </w:pPr>
          </w:p>
          <w:p w:rsidR="00005D1E" w:rsidRPr="00EF1F26" w:rsidRDefault="00005D1E" w:rsidP="00C64683">
            <w:pPr>
              <w:tabs>
                <w:tab w:val="left" w:pos="738"/>
                <w:tab w:val="left" w:pos="2037"/>
              </w:tabs>
              <w:spacing w:after="0" w:line="240" w:lineRule="auto"/>
              <w:rPr>
                <w:rFonts w:ascii="Times New Roman" w:eastAsia="Times New Roman" w:hAnsi="Times New Roman" w:cs="Times New Roman"/>
                <w:b/>
                <w:bCs/>
                <w:sz w:val="20"/>
                <w:szCs w:val="20"/>
                <w:lang w:eastAsia="ru-RU"/>
              </w:rPr>
            </w:pPr>
            <w:r w:rsidRPr="00EF1F26">
              <w:rPr>
                <w:rFonts w:ascii="Times New Roman" w:eastAsia="Times New Roman" w:hAnsi="Times New Roman" w:cs="Times New Roman"/>
                <w:b/>
                <w:bCs/>
                <w:sz w:val="20"/>
                <w:szCs w:val="20"/>
                <w:lang w:eastAsia="ru-RU"/>
              </w:rPr>
              <w:t>Размещ</w:t>
            </w:r>
            <w:r>
              <w:rPr>
                <w:rFonts w:ascii="Times New Roman" w:eastAsia="Times New Roman" w:hAnsi="Times New Roman" w:cs="Times New Roman"/>
                <w:b/>
                <w:bCs/>
                <w:sz w:val="20"/>
                <w:szCs w:val="20"/>
                <w:lang w:eastAsia="ru-RU"/>
              </w:rPr>
              <w:t>ено на Информационной системе 09/10</w:t>
            </w:r>
            <w:r w:rsidRPr="00EF1F26">
              <w:rPr>
                <w:rFonts w:ascii="Times New Roman" w:eastAsia="Times New Roman" w:hAnsi="Times New Roman" w:cs="Times New Roman"/>
                <w:b/>
                <w:bCs/>
                <w:sz w:val="20"/>
                <w:szCs w:val="20"/>
                <w:lang w:eastAsia="ru-RU"/>
              </w:rPr>
              <w:t>/2025</w:t>
            </w:r>
          </w:p>
          <w:p w:rsidR="00005D1E" w:rsidRPr="003C2B15" w:rsidRDefault="00005D1E" w:rsidP="00C64683">
            <w:pPr>
              <w:tabs>
                <w:tab w:val="left" w:pos="738"/>
                <w:tab w:val="left" w:pos="2037"/>
              </w:tabs>
              <w:spacing w:after="0" w:line="240" w:lineRule="auto"/>
              <w:rPr>
                <w:rFonts w:ascii="Times New Roman" w:eastAsia="Times New Roman" w:hAnsi="Times New Roman" w:cs="Times New Roman"/>
                <w:b/>
                <w:bCs/>
                <w:color w:val="000000" w:themeColor="text1"/>
                <w:sz w:val="20"/>
                <w:szCs w:val="20"/>
                <w:lang w:eastAsia="ru-RU"/>
              </w:rPr>
            </w:pPr>
            <w:r>
              <w:rPr>
                <w:rFonts w:ascii="Times New Roman" w:eastAsia="Times New Roman" w:hAnsi="Times New Roman" w:cs="Times New Roman"/>
                <w:b/>
                <w:bCs/>
                <w:sz w:val="20"/>
                <w:szCs w:val="20"/>
                <w:lang w:eastAsia="ru-RU"/>
              </w:rPr>
              <w:t>Размещено на ИР 09/10/2025</w:t>
            </w:r>
          </w:p>
        </w:tc>
        <w:tc>
          <w:tcPr>
            <w:tcW w:w="4111" w:type="dxa"/>
            <w:shd w:val="clear" w:color="auto" w:fill="auto"/>
          </w:tcPr>
          <w:p w:rsidR="00005D1E" w:rsidRPr="00C71378" w:rsidRDefault="00005D1E" w:rsidP="00C64683">
            <w:pPr>
              <w:tabs>
                <w:tab w:val="left" w:pos="738"/>
              </w:tabs>
              <w:spacing w:after="0" w:line="240" w:lineRule="auto"/>
              <w:rPr>
                <w:rFonts w:ascii="Times New Roman" w:eastAsia="Times New Roman" w:hAnsi="Times New Roman" w:cs="Times New Roman"/>
                <w:color w:val="FF0000"/>
                <w:lang w:eastAsia="ru-RU"/>
              </w:rPr>
            </w:pPr>
          </w:p>
        </w:tc>
      </w:tr>
      <w:tr w:rsidR="00005D1E" w:rsidRPr="00C71378" w:rsidTr="00C77EC0">
        <w:trPr>
          <w:gridAfter w:val="1"/>
          <w:wAfter w:w="8" w:type="dxa"/>
        </w:trPr>
        <w:tc>
          <w:tcPr>
            <w:tcW w:w="568" w:type="dxa"/>
            <w:shd w:val="clear" w:color="auto" w:fill="auto"/>
          </w:tcPr>
          <w:p w:rsidR="00005D1E" w:rsidRPr="00C71378" w:rsidRDefault="00005D1E" w:rsidP="00C64683">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FC581F" w:rsidRPr="00C71378" w:rsidRDefault="00967B8F" w:rsidP="00C64683">
            <w:pPr>
              <w:tabs>
                <w:tab w:val="left" w:pos="738"/>
              </w:tabs>
              <w:spacing w:after="0" w:line="240" w:lineRule="auto"/>
              <w:contextualSpacing/>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3.</w:t>
            </w:r>
          </w:p>
        </w:tc>
        <w:tc>
          <w:tcPr>
            <w:tcW w:w="4489" w:type="dxa"/>
            <w:gridSpan w:val="2"/>
            <w:shd w:val="clear" w:color="auto" w:fill="auto"/>
          </w:tcPr>
          <w:p w:rsidR="00FC581F" w:rsidRPr="00FC581F" w:rsidRDefault="00FC581F" w:rsidP="00C64683">
            <w:pPr>
              <w:tabs>
                <w:tab w:val="left" w:pos="738"/>
                <w:tab w:val="left" w:pos="2037"/>
              </w:tabs>
              <w:spacing w:after="0" w:line="240" w:lineRule="auto"/>
              <w:jc w:val="both"/>
              <w:rPr>
                <w:rFonts w:ascii="Times New Roman" w:eastAsia="Times New Roman" w:hAnsi="Times New Roman" w:cs="Times New Roman"/>
                <w:b/>
                <w:bCs/>
                <w:color w:val="000000" w:themeColor="text1"/>
                <w:sz w:val="20"/>
                <w:szCs w:val="20"/>
                <w:lang w:eastAsia="ru-RU"/>
              </w:rPr>
            </w:pPr>
            <w:r w:rsidRPr="00FC581F">
              <w:rPr>
                <w:rFonts w:ascii="Times New Roman" w:eastAsia="Times New Roman" w:hAnsi="Times New Roman" w:cs="Times New Roman"/>
                <w:b/>
                <w:bCs/>
                <w:color w:val="000000" w:themeColor="text1"/>
                <w:sz w:val="20"/>
                <w:szCs w:val="20"/>
                <w:lang w:eastAsia="ru-RU"/>
              </w:rPr>
              <w:t>Дата публикации: 24/09/2025 00:00</w:t>
            </w:r>
          </w:p>
          <w:p w:rsidR="00FC581F" w:rsidRPr="00FC581F" w:rsidRDefault="00FC581F" w:rsidP="00C64683">
            <w:pPr>
              <w:tabs>
                <w:tab w:val="left" w:pos="738"/>
                <w:tab w:val="left" w:pos="2037"/>
              </w:tabs>
              <w:spacing w:after="0" w:line="240" w:lineRule="auto"/>
              <w:jc w:val="both"/>
              <w:rPr>
                <w:rFonts w:ascii="Times New Roman" w:eastAsia="Times New Roman" w:hAnsi="Times New Roman" w:cs="Times New Roman"/>
                <w:b/>
                <w:bCs/>
                <w:color w:val="000000" w:themeColor="text1"/>
                <w:sz w:val="20"/>
                <w:szCs w:val="20"/>
                <w:lang w:eastAsia="ru-RU"/>
              </w:rPr>
            </w:pPr>
            <w:r w:rsidRPr="00FC581F">
              <w:rPr>
                <w:rFonts w:ascii="Times New Roman" w:eastAsia="Times New Roman" w:hAnsi="Times New Roman" w:cs="Times New Roman"/>
                <w:b/>
                <w:bCs/>
                <w:color w:val="000000" w:themeColor="text1"/>
                <w:sz w:val="20"/>
                <w:szCs w:val="20"/>
                <w:lang w:eastAsia="ru-RU"/>
              </w:rPr>
              <w:t>Дата обсуждения до: 07/10/2025 23:59</w:t>
            </w:r>
          </w:p>
          <w:p w:rsidR="00FC581F" w:rsidRPr="00FC581F" w:rsidRDefault="00FC581F" w:rsidP="00C64683">
            <w:pPr>
              <w:tabs>
                <w:tab w:val="left" w:pos="738"/>
                <w:tab w:val="left" w:pos="2037"/>
              </w:tabs>
              <w:spacing w:after="0" w:line="240" w:lineRule="auto"/>
              <w:jc w:val="both"/>
              <w:rPr>
                <w:rFonts w:ascii="Times New Roman" w:eastAsia="Times New Roman" w:hAnsi="Times New Roman" w:cs="Times New Roman"/>
                <w:b/>
                <w:bCs/>
                <w:color w:val="000000" w:themeColor="text1"/>
                <w:sz w:val="20"/>
                <w:szCs w:val="20"/>
                <w:lang w:eastAsia="ru-RU"/>
              </w:rPr>
            </w:pPr>
          </w:p>
          <w:p w:rsidR="00FC581F" w:rsidRPr="00FC581F" w:rsidRDefault="00FC581F" w:rsidP="00C64683">
            <w:pPr>
              <w:tabs>
                <w:tab w:val="left" w:pos="738"/>
                <w:tab w:val="left" w:pos="2037"/>
              </w:tabs>
              <w:spacing w:after="0" w:line="240" w:lineRule="auto"/>
              <w:rPr>
                <w:rFonts w:ascii="Times New Roman" w:eastAsia="Times New Roman" w:hAnsi="Times New Roman" w:cs="Times New Roman"/>
                <w:bCs/>
                <w:color w:val="000000" w:themeColor="text1"/>
                <w:sz w:val="20"/>
                <w:szCs w:val="20"/>
                <w:lang w:eastAsia="ru-RU"/>
              </w:rPr>
            </w:pPr>
            <w:r w:rsidRPr="00FC581F">
              <w:rPr>
                <w:rFonts w:ascii="Times New Roman" w:eastAsia="Times New Roman" w:hAnsi="Times New Roman" w:cs="Times New Roman"/>
                <w:bCs/>
                <w:color w:val="000000" w:themeColor="text1"/>
                <w:sz w:val="20"/>
                <w:szCs w:val="20"/>
                <w:lang w:eastAsia="ru-RU"/>
              </w:rPr>
              <w:t>№ регистрации: 250923001018</w:t>
            </w:r>
          </w:p>
          <w:p w:rsidR="00FC581F" w:rsidRPr="00FC581F" w:rsidRDefault="00FC581F" w:rsidP="00C64683">
            <w:pPr>
              <w:tabs>
                <w:tab w:val="left" w:pos="738"/>
                <w:tab w:val="left" w:pos="2037"/>
              </w:tabs>
              <w:spacing w:after="0" w:line="240" w:lineRule="auto"/>
              <w:rPr>
                <w:rFonts w:ascii="Times New Roman" w:eastAsia="Times New Roman" w:hAnsi="Times New Roman" w:cs="Times New Roman"/>
                <w:bCs/>
                <w:color w:val="000000" w:themeColor="text1"/>
                <w:sz w:val="20"/>
                <w:szCs w:val="20"/>
                <w:lang w:eastAsia="ru-RU"/>
              </w:rPr>
            </w:pPr>
          </w:p>
          <w:p w:rsidR="00FC581F" w:rsidRPr="00FC581F" w:rsidRDefault="00FC581F" w:rsidP="00C64683">
            <w:pPr>
              <w:tabs>
                <w:tab w:val="left" w:pos="738"/>
                <w:tab w:val="left" w:pos="2037"/>
              </w:tabs>
              <w:spacing w:after="0" w:line="240" w:lineRule="auto"/>
              <w:rPr>
                <w:rFonts w:ascii="Times New Roman" w:eastAsia="Times New Roman" w:hAnsi="Times New Roman" w:cs="Times New Roman"/>
                <w:bCs/>
                <w:color w:val="000000" w:themeColor="text1"/>
                <w:sz w:val="20"/>
                <w:szCs w:val="20"/>
                <w:lang w:eastAsia="ru-RU"/>
              </w:rPr>
            </w:pPr>
            <w:r w:rsidRPr="00FC581F">
              <w:rPr>
                <w:rFonts w:ascii="Times New Roman" w:eastAsia="Times New Roman" w:hAnsi="Times New Roman" w:cs="Times New Roman"/>
                <w:bCs/>
                <w:color w:val="000000" w:themeColor="text1"/>
                <w:sz w:val="20"/>
                <w:szCs w:val="20"/>
                <w:lang w:eastAsia="ru-RU"/>
              </w:rPr>
              <w:t>Заявитель: некоммерческое акционерное общество ""Международный центр зеленых технологий и инвестиционных проектов""</w:t>
            </w:r>
          </w:p>
          <w:p w:rsidR="00FC581F" w:rsidRPr="00FC581F" w:rsidRDefault="00FC581F" w:rsidP="00C64683">
            <w:pPr>
              <w:tabs>
                <w:tab w:val="left" w:pos="738"/>
                <w:tab w:val="left" w:pos="2037"/>
              </w:tabs>
              <w:spacing w:after="0" w:line="240" w:lineRule="auto"/>
              <w:rPr>
                <w:rFonts w:ascii="Times New Roman" w:eastAsia="Times New Roman" w:hAnsi="Times New Roman" w:cs="Times New Roman"/>
                <w:bCs/>
                <w:color w:val="000000" w:themeColor="text1"/>
                <w:sz w:val="20"/>
                <w:szCs w:val="20"/>
                <w:lang w:eastAsia="ru-RU"/>
              </w:rPr>
            </w:pPr>
          </w:p>
          <w:p w:rsidR="00FC581F" w:rsidRPr="00FC581F" w:rsidRDefault="00FC581F" w:rsidP="00C64683">
            <w:pPr>
              <w:tabs>
                <w:tab w:val="left" w:pos="738"/>
                <w:tab w:val="left" w:pos="2037"/>
              </w:tabs>
              <w:spacing w:after="0" w:line="240" w:lineRule="auto"/>
              <w:rPr>
                <w:rFonts w:ascii="Times New Roman" w:eastAsia="Times New Roman" w:hAnsi="Times New Roman" w:cs="Times New Roman"/>
                <w:bCs/>
                <w:color w:val="000000" w:themeColor="text1"/>
                <w:sz w:val="20"/>
                <w:szCs w:val="20"/>
                <w:lang w:eastAsia="ru-RU"/>
              </w:rPr>
            </w:pPr>
            <w:r w:rsidRPr="00FC581F">
              <w:rPr>
                <w:rFonts w:ascii="Times New Roman" w:eastAsia="Times New Roman" w:hAnsi="Times New Roman" w:cs="Times New Roman"/>
                <w:bCs/>
                <w:color w:val="000000" w:themeColor="text1"/>
                <w:sz w:val="20"/>
                <w:szCs w:val="20"/>
                <w:lang w:eastAsia="ru-RU"/>
              </w:rPr>
              <w:t>Вид: проекты справочников по наилучшим доступным техникам</w:t>
            </w:r>
          </w:p>
          <w:p w:rsidR="00FC581F" w:rsidRPr="00FC581F" w:rsidRDefault="00FC581F" w:rsidP="00C64683">
            <w:pPr>
              <w:tabs>
                <w:tab w:val="left" w:pos="738"/>
                <w:tab w:val="left" w:pos="2037"/>
              </w:tabs>
              <w:spacing w:after="0" w:line="240" w:lineRule="auto"/>
              <w:rPr>
                <w:rFonts w:ascii="Times New Roman" w:eastAsia="Times New Roman" w:hAnsi="Times New Roman" w:cs="Times New Roman"/>
                <w:bCs/>
                <w:color w:val="000000" w:themeColor="text1"/>
                <w:sz w:val="20"/>
                <w:szCs w:val="20"/>
                <w:lang w:eastAsia="ru-RU"/>
              </w:rPr>
            </w:pPr>
          </w:p>
          <w:p w:rsidR="00005D1E" w:rsidRDefault="00FC581F" w:rsidP="00C64683">
            <w:pPr>
              <w:tabs>
                <w:tab w:val="left" w:pos="738"/>
                <w:tab w:val="left" w:pos="2037"/>
              </w:tabs>
              <w:spacing w:after="0" w:line="240" w:lineRule="auto"/>
              <w:rPr>
                <w:rFonts w:ascii="Times New Roman" w:eastAsia="Times New Roman" w:hAnsi="Times New Roman" w:cs="Times New Roman"/>
                <w:bCs/>
                <w:color w:val="000000" w:themeColor="text1"/>
                <w:sz w:val="20"/>
                <w:szCs w:val="20"/>
                <w:lang w:eastAsia="ru-RU"/>
              </w:rPr>
            </w:pPr>
            <w:r w:rsidRPr="00FC581F">
              <w:rPr>
                <w:rFonts w:ascii="Times New Roman" w:eastAsia="Times New Roman" w:hAnsi="Times New Roman" w:cs="Times New Roman"/>
                <w:bCs/>
                <w:color w:val="000000" w:themeColor="text1"/>
                <w:sz w:val="20"/>
                <w:szCs w:val="20"/>
                <w:lang w:eastAsia="ru-RU"/>
              </w:rPr>
              <w:t>Территория воздействия: Акмолинская область, Актюбинская область, Алматинская область, Атырауская область, Западно-Казахстанская область, Жамбылская область, Карагандинская область, Костанайская область, Кызылординская область, Мангистауская область, Туркестанская область, Павлодарская область, Северо-Казахстанская область, Восточно-Казахстанская область, г.Алматы, г.Шымкент, область Абай, г.Астана, область Жетісу, область Ұлытау</w:t>
            </w:r>
          </w:p>
          <w:p w:rsidR="00FC581F" w:rsidRDefault="00FC581F" w:rsidP="00C64683">
            <w:pPr>
              <w:tabs>
                <w:tab w:val="left" w:pos="738"/>
                <w:tab w:val="left" w:pos="2037"/>
              </w:tabs>
              <w:spacing w:after="0" w:line="240" w:lineRule="auto"/>
              <w:rPr>
                <w:rFonts w:ascii="Times New Roman" w:eastAsia="Times New Roman" w:hAnsi="Times New Roman" w:cs="Times New Roman"/>
                <w:b/>
                <w:bCs/>
                <w:color w:val="000000" w:themeColor="text1"/>
                <w:sz w:val="20"/>
                <w:szCs w:val="20"/>
                <w:lang w:eastAsia="ru-RU"/>
              </w:rPr>
            </w:pPr>
          </w:p>
          <w:p w:rsidR="00FC581F" w:rsidRPr="00EF1F26" w:rsidRDefault="00FC581F" w:rsidP="00C64683">
            <w:pPr>
              <w:tabs>
                <w:tab w:val="left" w:pos="738"/>
                <w:tab w:val="left" w:pos="2037"/>
              </w:tabs>
              <w:spacing w:after="0" w:line="240" w:lineRule="auto"/>
              <w:rPr>
                <w:rFonts w:ascii="Times New Roman" w:eastAsia="Times New Roman" w:hAnsi="Times New Roman" w:cs="Times New Roman"/>
                <w:b/>
                <w:bCs/>
                <w:sz w:val="20"/>
                <w:szCs w:val="20"/>
                <w:lang w:eastAsia="ru-RU"/>
              </w:rPr>
            </w:pPr>
            <w:r w:rsidRPr="00EF1F26">
              <w:rPr>
                <w:rFonts w:ascii="Times New Roman" w:eastAsia="Times New Roman" w:hAnsi="Times New Roman" w:cs="Times New Roman"/>
                <w:b/>
                <w:bCs/>
                <w:sz w:val="20"/>
                <w:szCs w:val="20"/>
                <w:lang w:eastAsia="ru-RU"/>
              </w:rPr>
              <w:t>Размещ</w:t>
            </w:r>
            <w:r>
              <w:rPr>
                <w:rFonts w:ascii="Times New Roman" w:eastAsia="Times New Roman" w:hAnsi="Times New Roman" w:cs="Times New Roman"/>
                <w:b/>
                <w:bCs/>
                <w:sz w:val="20"/>
                <w:szCs w:val="20"/>
                <w:lang w:eastAsia="ru-RU"/>
              </w:rPr>
              <w:t>ено на Информационной системе 09/10</w:t>
            </w:r>
            <w:r w:rsidRPr="00EF1F26">
              <w:rPr>
                <w:rFonts w:ascii="Times New Roman" w:eastAsia="Times New Roman" w:hAnsi="Times New Roman" w:cs="Times New Roman"/>
                <w:b/>
                <w:bCs/>
                <w:sz w:val="20"/>
                <w:szCs w:val="20"/>
                <w:lang w:eastAsia="ru-RU"/>
              </w:rPr>
              <w:t>/2025</w:t>
            </w:r>
          </w:p>
          <w:p w:rsidR="00FC581F" w:rsidRPr="003C2B15" w:rsidRDefault="00FC581F" w:rsidP="00C64683">
            <w:pPr>
              <w:tabs>
                <w:tab w:val="left" w:pos="738"/>
                <w:tab w:val="left" w:pos="2037"/>
              </w:tabs>
              <w:spacing w:after="0" w:line="240" w:lineRule="auto"/>
              <w:rPr>
                <w:rFonts w:ascii="Times New Roman" w:eastAsia="Times New Roman" w:hAnsi="Times New Roman" w:cs="Times New Roman"/>
                <w:b/>
                <w:bCs/>
                <w:color w:val="000000" w:themeColor="text1"/>
                <w:sz w:val="20"/>
                <w:szCs w:val="20"/>
                <w:lang w:eastAsia="ru-RU"/>
              </w:rPr>
            </w:pPr>
            <w:r>
              <w:rPr>
                <w:rFonts w:ascii="Times New Roman" w:eastAsia="Times New Roman" w:hAnsi="Times New Roman" w:cs="Times New Roman"/>
                <w:b/>
                <w:bCs/>
                <w:sz w:val="20"/>
                <w:szCs w:val="20"/>
                <w:lang w:eastAsia="ru-RU"/>
              </w:rPr>
              <w:t>Размещено на ИР 09/10/2025</w:t>
            </w:r>
          </w:p>
        </w:tc>
        <w:tc>
          <w:tcPr>
            <w:tcW w:w="4111" w:type="dxa"/>
            <w:shd w:val="clear" w:color="auto" w:fill="auto"/>
          </w:tcPr>
          <w:p w:rsidR="00005D1E" w:rsidRPr="00C71378" w:rsidRDefault="00005D1E" w:rsidP="00C64683">
            <w:pPr>
              <w:tabs>
                <w:tab w:val="left" w:pos="738"/>
              </w:tabs>
              <w:spacing w:after="0" w:line="240" w:lineRule="auto"/>
              <w:rPr>
                <w:rFonts w:ascii="Times New Roman" w:eastAsia="Times New Roman" w:hAnsi="Times New Roman" w:cs="Times New Roman"/>
                <w:color w:val="FF0000"/>
                <w:lang w:eastAsia="ru-RU"/>
              </w:rPr>
            </w:pPr>
          </w:p>
        </w:tc>
      </w:tr>
      <w:tr w:rsidR="00FC581F" w:rsidRPr="00C71378" w:rsidTr="00C77EC0">
        <w:trPr>
          <w:gridAfter w:val="1"/>
          <w:wAfter w:w="8" w:type="dxa"/>
        </w:trPr>
        <w:tc>
          <w:tcPr>
            <w:tcW w:w="568" w:type="dxa"/>
            <w:shd w:val="clear" w:color="auto" w:fill="auto"/>
          </w:tcPr>
          <w:p w:rsidR="00FC581F" w:rsidRPr="00C71378" w:rsidRDefault="00FC581F" w:rsidP="00C64683">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FC581F" w:rsidRPr="00C71378" w:rsidRDefault="00967B8F" w:rsidP="00C64683">
            <w:pPr>
              <w:tabs>
                <w:tab w:val="left" w:pos="738"/>
              </w:tabs>
              <w:spacing w:after="0" w:line="240" w:lineRule="auto"/>
              <w:contextualSpacing/>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4.</w:t>
            </w:r>
          </w:p>
        </w:tc>
        <w:tc>
          <w:tcPr>
            <w:tcW w:w="4489" w:type="dxa"/>
            <w:gridSpan w:val="2"/>
            <w:shd w:val="clear" w:color="auto" w:fill="auto"/>
          </w:tcPr>
          <w:p w:rsidR="00FC581F" w:rsidRPr="00FC581F" w:rsidRDefault="00FC581F" w:rsidP="00C64683">
            <w:pPr>
              <w:tabs>
                <w:tab w:val="left" w:pos="738"/>
                <w:tab w:val="left" w:pos="2037"/>
              </w:tabs>
              <w:spacing w:after="0" w:line="240" w:lineRule="auto"/>
              <w:jc w:val="both"/>
              <w:rPr>
                <w:rFonts w:ascii="Times New Roman" w:eastAsia="Times New Roman" w:hAnsi="Times New Roman" w:cs="Times New Roman"/>
                <w:b/>
                <w:bCs/>
                <w:color w:val="000000" w:themeColor="text1"/>
                <w:sz w:val="20"/>
                <w:szCs w:val="20"/>
                <w:lang w:eastAsia="ru-RU"/>
              </w:rPr>
            </w:pPr>
            <w:r w:rsidRPr="00FC581F">
              <w:rPr>
                <w:rFonts w:ascii="Times New Roman" w:eastAsia="Times New Roman" w:hAnsi="Times New Roman" w:cs="Times New Roman"/>
                <w:b/>
                <w:bCs/>
                <w:color w:val="000000" w:themeColor="text1"/>
                <w:sz w:val="20"/>
                <w:szCs w:val="20"/>
                <w:lang w:eastAsia="ru-RU"/>
              </w:rPr>
              <w:t>Дата публикации: 24/09/2025 00:00</w:t>
            </w:r>
          </w:p>
          <w:p w:rsidR="00FC581F" w:rsidRPr="00FC581F" w:rsidRDefault="00FC581F" w:rsidP="00C64683">
            <w:pPr>
              <w:tabs>
                <w:tab w:val="left" w:pos="738"/>
                <w:tab w:val="left" w:pos="2037"/>
              </w:tabs>
              <w:spacing w:after="0" w:line="240" w:lineRule="auto"/>
              <w:jc w:val="both"/>
              <w:rPr>
                <w:rFonts w:ascii="Times New Roman" w:eastAsia="Times New Roman" w:hAnsi="Times New Roman" w:cs="Times New Roman"/>
                <w:b/>
                <w:bCs/>
                <w:color w:val="000000" w:themeColor="text1"/>
                <w:sz w:val="20"/>
                <w:szCs w:val="20"/>
                <w:lang w:eastAsia="ru-RU"/>
              </w:rPr>
            </w:pPr>
            <w:r w:rsidRPr="00FC581F">
              <w:rPr>
                <w:rFonts w:ascii="Times New Roman" w:eastAsia="Times New Roman" w:hAnsi="Times New Roman" w:cs="Times New Roman"/>
                <w:b/>
                <w:bCs/>
                <w:color w:val="000000" w:themeColor="text1"/>
                <w:sz w:val="20"/>
                <w:szCs w:val="20"/>
                <w:lang w:eastAsia="ru-RU"/>
              </w:rPr>
              <w:t>Дата обсуждения до: 07/10/2025 23:59</w:t>
            </w:r>
          </w:p>
          <w:p w:rsidR="00FC581F" w:rsidRPr="00FC581F" w:rsidRDefault="00FC581F" w:rsidP="00C64683">
            <w:pPr>
              <w:tabs>
                <w:tab w:val="left" w:pos="738"/>
                <w:tab w:val="left" w:pos="2037"/>
              </w:tabs>
              <w:spacing w:after="0" w:line="240" w:lineRule="auto"/>
              <w:jc w:val="both"/>
              <w:rPr>
                <w:rFonts w:ascii="Times New Roman" w:eastAsia="Times New Roman" w:hAnsi="Times New Roman" w:cs="Times New Roman"/>
                <w:b/>
                <w:bCs/>
                <w:color w:val="000000" w:themeColor="text1"/>
                <w:sz w:val="20"/>
                <w:szCs w:val="20"/>
                <w:lang w:eastAsia="ru-RU"/>
              </w:rPr>
            </w:pPr>
          </w:p>
          <w:p w:rsidR="00FC581F" w:rsidRPr="00FC581F" w:rsidRDefault="00FC581F" w:rsidP="00C64683">
            <w:pPr>
              <w:tabs>
                <w:tab w:val="left" w:pos="738"/>
                <w:tab w:val="left" w:pos="2037"/>
              </w:tabs>
              <w:spacing w:after="0" w:line="240" w:lineRule="auto"/>
              <w:rPr>
                <w:rFonts w:ascii="Times New Roman" w:eastAsia="Times New Roman" w:hAnsi="Times New Roman" w:cs="Times New Roman"/>
                <w:bCs/>
                <w:color w:val="000000" w:themeColor="text1"/>
                <w:sz w:val="20"/>
                <w:szCs w:val="20"/>
                <w:lang w:eastAsia="ru-RU"/>
              </w:rPr>
            </w:pPr>
            <w:r w:rsidRPr="00FC581F">
              <w:rPr>
                <w:rFonts w:ascii="Times New Roman" w:eastAsia="Times New Roman" w:hAnsi="Times New Roman" w:cs="Times New Roman"/>
                <w:bCs/>
                <w:color w:val="000000" w:themeColor="text1"/>
                <w:sz w:val="20"/>
                <w:szCs w:val="20"/>
                <w:lang w:eastAsia="ru-RU"/>
              </w:rPr>
              <w:t>№ регистрации: 250923001020</w:t>
            </w:r>
          </w:p>
          <w:p w:rsidR="00FC581F" w:rsidRPr="00FC581F" w:rsidRDefault="00FC581F" w:rsidP="00C64683">
            <w:pPr>
              <w:tabs>
                <w:tab w:val="left" w:pos="738"/>
                <w:tab w:val="left" w:pos="2037"/>
              </w:tabs>
              <w:spacing w:after="0" w:line="240" w:lineRule="auto"/>
              <w:rPr>
                <w:rFonts w:ascii="Times New Roman" w:eastAsia="Times New Roman" w:hAnsi="Times New Roman" w:cs="Times New Roman"/>
                <w:bCs/>
                <w:color w:val="000000" w:themeColor="text1"/>
                <w:sz w:val="20"/>
                <w:szCs w:val="20"/>
                <w:lang w:eastAsia="ru-RU"/>
              </w:rPr>
            </w:pPr>
          </w:p>
          <w:p w:rsidR="00FC581F" w:rsidRPr="00FC581F" w:rsidRDefault="00FC581F" w:rsidP="00C64683">
            <w:pPr>
              <w:tabs>
                <w:tab w:val="left" w:pos="738"/>
                <w:tab w:val="left" w:pos="2037"/>
              </w:tabs>
              <w:spacing w:after="0" w:line="240" w:lineRule="auto"/>
              <w:rPr>
                <w:rFonts w:ascii="Times New Roman" w:eastAsia="Times New Roman" w:hAnsi="Times New Roman" w:cs="Times New Roman"/>
                <w:bCs/>
                <w:color w:val="000000" w:themeColor="text1"/>
                <w:sz w:val="20"/>
                <w:szCs w:val="20"/>
                <w:lang w:eastAsia="ru-RU"/>
              </w:rPr>
            </w:pPr>
            <w:r w:rsidRPr="00FC581F">
              <w:rPr>
                <w:rFonts w:ascii="Times New Roman" w:eastAsia="Times New Roman" w:hAnsi="Times New Roman" w:cs="Times New Roman"/>
                <w:bCs/>
                <w:color w:val="000000" w:themeColor="text1"/>
                <w:sz w:val="20"/>
                <w:szCs w:val="20"/>
                <w:lang w:eastAsia="ru-RU"/>
              </w:rPr>
              <w:t>Заявитель: некоммерческое акционерное общество ""Международный центр зеленых технологий и инвестиционных проектов""</w:t>
            </w:r>
          </w:p>
          <w:p w:rsidR="00FC581F" w:rsidRPr="00FC581F" w:rsidRDefault="00FC581F" w:rsidP="00C64683">
            <w:pPr>
              <w:tabs>
                <w:tab w:val="left" w:pos="738"/>
                <w:tab w:val="left" w:pos="2037"/>
              </w:tabs>
              <w:spacing w:after="0" w:line="240" w:lineRule="auto"/>
              <w:rPr>
                <w:rFonts w:ascii="Times New Roman" w:eastAsia="Times New Roman" w:hAnsi="Times New Roman" w:cs="Times New Roman"/>
                <w:bCs/>
                <w:color w:val="000000" w:themeColor="text1"/>
                <w:sz w:val="20"/>
                <w:szCs w:val="20"/>
                <w:lang w:eastAsia="ru-RU"/>
              </w:rPr>
            </w:pPr>
          </w:p>
          <w:p w:rsidR="00FC581F" w:rsidRPr="00FC581F" w:rsidRDefault="00FC581F" w:rsidP="00C64683">
            <w:pPr>
              <w:tabs>
                <w:tab w:val="left" w:pos="738"/>
                <w:tab w:val="left" w:pos="2037"/>
              </w:tabs>
              <w:spacing w:after="0" w:line="240" w:lineRule="auto"/>
              <w:rPr>
                <w:rFonts w:ascii="Times New Roman" w:eastAsia="Times New Roman" w:hAnsi="Times New Roman" w:cs="Times New Roman"/>
                <w:bCs/>
                <w:color w:val="000000" w:themeColor="text1"/>
                <w:sz w:val="20"/>
                <w:szCs w:val="20"/>
                <w:lang w:eastAsia="ru-RU"/>
              </w:rPr>
            </w:pPr>
            <w:r w:rsidRPr="00FC581F">
              <w:rPr>
                <w:rFonts w:ascii="Times New Roman" w:eastAsia="Times New Roman" w:hAnsi="Times New Roman" w:cs="Times New Roman"/>
                <w:bCs/>
                <w:color w:val="000000" w:themeColor="text1"/>
                <w:sz w:val="20"/>
                <w:szCs w:val="20"/>
                <w:lang w:eastAsia="ru-RU"/>
              </w:rPr>
              <w:t>Вид: проекты справочников по наилучшим доступным техникам</w:t>
            </w:r>
          </w:p>
          <w:p w:rsidR="00FC581F" w:rsidRPr="00FC581F" w:rsidRDefault="00FC581F" w:rsidP="00C64683">
            <w:pPr>
              <w:tabs>
                <w:tab w:val="left" w:pos="738"/>
                <w:tab w:val="left" w:pos="2037"/>
              </w:tabs>
              <w:spacing w:after="0" w:line="240" w:lineRule="auto"/>
              <w:rPr>
                <w:rFonts w:ascii="Times New Roman" w:eastAsia="Times New Roman" w:hAnsi="Times New Roman" w:cs="Times New Roman"/>
                <w:bCs/>
                <w:color w:val="000000" w:themeColor="text1"/>
                <w:sz w:val="20"/>
                <w:szCs w:val="20"/>
                <w:lang w:eastAsia="ru-RU"/>
              </w:rPr>
            </w:pPr>
          </w:p>
          <w:p w:rsidR="00FC581F" w:rsidRDefault="00FC581F" w:rsidP="00C64683">
            <w:pPr>
              <w:tabs>
                <w:tab w:val="left" w:pos="738"/>
                <w:tab w:val="left" w:pos="2037"/>
              </w:tabs>
              <w:spacing w:after="0" w:line="240" w:lineRule="auto"/>
              <w:rPr>
                <w:rFonts w:ascii="Times New Roman" w:eastAsia="Times New Roman" w:hAnsi="Times New Roman" w:cs="Times New Roman"/>
                <w:bCs/>
                <w:color w:val="000000" w:themeColor="text1"/>
                <w:sz w:val="20"/>
                <w:szCs w:val="20"/>
                <w:lang w:eastAsia="ru-RU"/>
              </w:rPr>
            </w:pPr>
            <w:r w:rsidRPr="00FC581F">
              <w:rPr>
                <w:rFonts w:ascii="Times New Roman" w:eastAsia="Times New Roman" w:hAnsi="Times New Roman" w:cs="Times New Roman"/>
                <w:bCs/>
                <w:color w:val="000000" w:themeColor="text1"/>
                <w:sz w:val="20"/>
                <w:szCs w:val="20"/>
                <w:lang w:eastAsia="ru-RU"/>
              </w:rPr>
              <w:t>Территория воздействия: Акмолинская область, Актюбинская область, Алматинская область, Атырауская область, Западно-Казахстанская область, Жамбылская область, Карагандинская область, Костанайская область, Кызылординская область, Мангистауская область, Туркестанская область, Павлодарская область, Северо-Казахстанская область, Восточно-Казахстанская область, г.Алматы, г.Шымкент, область Абай, г.Астана, область Жетісу, область Ұлытау</w:t>
            </w:r>
          </w:p>
          <w:p w:rsidR="00FC581F" w:rsidRDefault="00FC581F" w:rsidP="00C64683">
            <w:pPr>
              <w:tabs>
                <w:tab w:val="left" w:pos="738"/>
                <w:tab w:val="left" w:pos="2037"/>
              </w:tabs>
              <w:spacing w:after="0" w:line="240" w:lineRule="auto"/>
              <w:rPr>
                <w:rFonts w:ascii="Times New Roman" w:eastAsia="Times New Roman" w:hAnsi="Times New Roman" w:cs="Times New Roman"/>
                <w:bCs/>
                <w:color w:val="000000" w:themeColor="text1"/>
                <w:sz w:val="20"/>
                <w:szCs w:val="20"/>
                <w:lang w:eastAsia="ru-RU"/>
              </w:rPr>
            </w:pPr>
          </w:p>
          <w:p w:rsidR="00FC581F" w:rsidRPr="00EF1F26" w:rsidRDefault="00FC581F" w:rsidP="00C64683">
            <w:pPr>
              <w:tabs>
                <w:tab w:val="left" w:pos="738"/>
                <w:tab w:val="left" w:pos="2037"/>
              </w:tabs>
              <w:spacing w:after="0" w:line="240" w:lineRule="auto"/>
              <w:rPr>
                <w:rFonts w:ascii="Times New Roman" w:eastAsia="Times New Roman" w:hAnsi="Times New Roman" w:cs="Times New Roman"/>
                <w:b/>
                <w:bCs/>
                <w:sz w:val="20"/>
                <w:szCs w:val="20"/>
                <w:lang w:eastAsia="ru-RU"/>
              </w:rPr>
            </w:pPr>
            <w:r w:rsidRPr="00EF1F26">
              <w:rPr>
                <w:rFonts w:ascii="Times New Roman" w:eastAsia="Times New Roman" w:hAnsi="Times New Roman" w:cs="Times New Roman"/>
                <w:b/>
                <w:bCs/>
                <w:sz w:val="20"/>
                <w:szCs w:val="20"/>
                <w:lang w:eastAsia="ru-RU"/>
              </w:rPr>
              <w:t>Размещ</w:t>
            </w:r>
            <w:r>
              <w:rPr>
                <w:rFonts w:ascii="Times New Roman" w:eastAsia="Times New Roman" w:hAnsi="Times New Roman" w:cs="Times New Roman"/>
                <w:b/>
                <w:bCs/>
                <w:sz w:val="20"/>
                <w:szCs w:val="20"/>
                <w:lang w:eastAsia="ru-RU"/>
              </w:rPr>
              <w:t>ено на Информационной системе 09/10</w:t>
            </w:r>
            <w:r w:rsidRPr="00EF1F26">
              <w:rPr>
                <w:rFonts w:ascii="Times New Roman" w:eastAsia="Times New Roman" w:hAnsi="Times New Roman" w:cs="Times New Roman"/>
                <w:b/>
                <w:bCs/>
                <w:sz w:val="20"/>
                <w:szCs w:val="20"/>
                <w:lang w:eastAsia="ru-RU"/>
              </w:rPr>
              <w:t>/2025</w:t>
            </w:r>
          </w:p>
          <w:p w:rsidR="00FC581F" w:rsidRPr="003C2B15" w:rsidRDefault="00FC581F" w:rsidP="00C64683">
            <w:pPr>
              <w:tabs>
                <w:tab w:val="left" w:pos="738"/>
                <w:tab w:val="left" w:pos="2037"/>
              </w:tabs>
              <w:spacing w:after="0" w:line="240" w:lineRule="auto"/>
              <w:jc w:val="both"/>
              <w:rPr>
                <w:rFonts w:ascii="Times New Roman" w:eastAsia="Times New Roman" w:hAnsi="Times New Roman" w:cs="Times New Roman"/>
                <w:b/>
                <w:bCs/>
                <w:color w:val="000000" w:themeColor="text1"/>
                <w:sz w:val="20"/>
                <w:szCs w:val="20"/>
                <w:lang w:eastAsia="ru-RU"/>
              </w:rPr>
            </w:pPr>
            <w:r>
              <w:rPr>
                <w:rFonts w:ascii="Times New Roman" w:eastAsia="Times New Roman" w:hAnsi="Times New Roman" w:cs="Times New Roman"/>
                <w:b/>
                <w:bCs/>
                <w:sz w:val="20"/>
                <w:szCs w:val="20"/>
                <w:lang w:eastAsia="ru-RU"/>
              </w:rPr>
              <w:t>Размещено на ИР 09/10/2025</w:t>
            </w:r>
          </w:p>
        </w:tc>
        <w:tc>
          <w:tcPr>
            <w:tcW w:w="4111" w:type="dxa"/>
            <w:shd w:val="clear" w:color="auto" w:fill="auto"/>
          </w:tcPr>
          <w:p w:rsidR="00FC581F" w:rsidRPr="00C71378" w:rsidRDefault="00FC581F" w:rsidP="00C64683">
            <w:pPr>
              <w:tabs>
                <w:tab w:val="left" w:pos="738"/>
              </w:tabs>
              <w:spacing w:after="0" w:line="240" w:lineRule="auto"/>
              <w:rPr>
                <w:rFonts w:ascii="Times New Roman" w:eastAsia="Times New Roman" w:hAnsi="Times New Roman" w:cs="Times New Roman"/>
                <w:color w:val="FF0000"/>
                <w:lang w:eastAsia="ru-RU"/>
              </w:rPr>
            </w:pPr>
          </w:p>
        </w:tc>
      </w:tr>
      <w:tr w:rsidR="00005D1E" w:rsidRPr="00C71378" w:rsidTr="00C77EC0">
        <w:trPr>
          <w:gridAfter w:val="1"/>
          <w:wAfter w:w="8" w:type="dxa"/>
        </w:trPr>
        <w:tc>
          <w:tcPr>
            <w:tcW w:w="568" w:type="dxa"/>
            <w:shd w:val="clear" w:color="auto" w:fill="auto"/>
          </w:tcPr>
          <w:p w:rsidR="00005D1E" w:rsidRPr="00C71378" w:rsidRDefault="00005D1E" w:rsidP="00C64683">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005D1E" w:rsidRPr="00C71378" w:rsidRDefault="00967B8F" w:rsidP="00C64683">
            <w:pPr>
              <w:tabs>
                <w:tab w:val="left" w:pos="738"/>
              </w:tabs>
              <w:spacing w:after="0" w:line="240" w:lineRule="auto"/>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t>5.</w:t>
            </w:r>
          </w:p>
        </w:tc>
        <w:tc>
          <w:tcPr>
            <w:tcW w:w="4489" w:type="dxa"/>
            <w:gridSpan w:val="2"/>
            <w:shd w:val="clear" w:color="auto" w:fill="auto"/>
          </w:tcPr>
          <w:p w:rsidR="00FC581F" w:rsidRPr="00FC581F" w:rsidRDefault="00FC581F" w:rsidP="00C64683">
            <w:pPr>
              <w:tabs>
                <w:tab w:val="left" w:pos="738"/>
                <w:tab w:val="left" w:pos="2037"/>
              </w:tabs>
              <w:spacing w:after="0" w:line="240" w:lineRule="auto"/>
              <w:jc w:val="both"/>
              <w:rPr>
                <w:rFonts w:ascii="Times New Roman" w:eastAsia="Times New Roman" w:hAnsi="Times New Roman" w:cs="Times New Roman"/>
                <w:b/>
                <w:bCs/>
                <w:color w:val="000000" w:themeColor="text1"/>
                <w:sz w:val="20"/>
                <w:szCs w:val="20"/>
                <w:lang w:eastAsia="ru-RU"/>
              </w:rPr>
            </w:pPr>
            <w:r w:rsidRPr="00FC581F">
              <w:rPr>
                <w:rFonts w:ascii="Times New Roman" w:eastAsia="Times New Roman" w:hAnsi="Times New Roman" w:cs="Times New Roman"/>
                <w:b/>
                <w:bCs/>
                <w:color w:val="000000" w:themeColor="text1"/>
                <w:sz w:val="20"/>
                <w:szCs w:val="20"/>
                <w:lang w:eastAsia="ru-RU"/>
              </w:rPr>
              <w:t>Дата публикации: 06/10/2025 00:00</w:t>
            </w:r>
          </w:p>
          <w:p w:rsidR="00FC581F" w:rsidRPr="00FC581F" w:rsidRDefault="00FC581F" w:rsidP="00C64683">
            <w:pPr>
              <w:tabs>
                <w:tab w:val="left" w:pos="738"/>
                <w:tab w:val="left" w:pos="2037"/>
              </w:tabs>
              <w:spacing w:after="0" w:line="240" w:lineRule="auto"/>
              <w:jc w:val="both"/>
              <w:rPr>
                <w:rFonts w:ascii="Times New Roman" w:eastAsia="Times New Roman" w:hAnsi="Times New Roman" w:cs="Times New Roman"/>
                <w:b/>
                <w:bCs/>
                <w:color w:val="000000" w:themeColor="text1"/>
                <w:sz w:val="20"/>
                <w:szCs w:val="20"/>
                <w:lang w:eastAsia="ru-RU"/>
              </w:rPr>
            </w:pPr>
            <w:r w:rsidRPr="00FC581F">
              <w:rPr>
                <w:rFonts w:ascii="Times New Roman" w:eastAsia="Times New Roman" w:hAnsi="Times New Roman" w:cs="Times New Roman"/>
                <w:b/>
                <w:bCs/>
                <w:color w:val="000000" w:themeColor="text1"/>
                <w:sz w:val="20"/>
                <w:szCs w:val="20"/>
                <w:lang w:eastAsia="ru-RU"/>
              </w:rPr>
              <w:t>Дата обсуждения до: 12/10/2025 23:59</w:t>
            </w:r>
          </w:p>
          <w:p w:rsidR="00FC581F" w:rsidRPr="00FC581F" w:rsidRDefault="00FC581F" w:rsidP="00C64683">
            <w:pPr>
              <w:tabs>
                <w:tab w:val="left" w:pos="738"/>
                <w:tab w:val="left" w:pos="2037"/>
              </w:tabs>
              <w:spacing w:after="0" w:line="240" w:lineRule="auto"/>
              <w:jc w:val="both"/>
              <w:rPr>
                <w:rFonts w:ascii="Times New Roman" w:eastAsia="Times New Roman" w:hAnsi="Times New Roman" w:cs="Times New Roman"/>
                <w:b/>
                <w:bCs/>
                <w:color w:val="000000" w:themeColor="text1"/>
                <w:sz w:val="20"/>
                <w:szCs w:val="20"/>
                <w:lang w:eastAsia="ru-RU"/>
              </w:rPr>
            </w:pPr>
          </w:p>
          <w:p w:rsidR="00FC581F" w:rsidRPr="00FC581F" w:rsidRDefault="00FC581F" w:rsidP="00C64683">
            <w:pPr>
              <w:tabs>
                <w:tab w:val="left" w:pos="738"/>
                <w:tab w:val="left" w:pos="2037"/>
              </w:tabs>
              <w:spacing w:after="0" w:line="240" w:lineRule="auto"/>
              <w:rPr>
                <w:rFonts w:ascii="Times New Roman" w:eastAsia="Times New Roman" w:hAnsi="Times New Roman" w:cs="Times New Roman"/>
                <w:bCs/>
                <w:color w:val="000000" w:themeColor="text1"/>
                <w:sz w:val="20"/>
                <w:szCs w:val="20"/>
                <w:lang w:eastAsia="ru-RU"/>
              </w:rPr>
            </w:pPr>
            <w:r w:rsidRPr="00FC581F">
              <w:rPr>
                <w:rFonts w:ascii="Times New Roman" w:eastAsia="Times New Roman" w:hAnsi="Times New Roman" w:cs="Times New Roman"/>
                <w:bCs/>
                <w:color w:val="000000" w:themeColor="text1"/>
                <w:sz w:val="20"/>
                <w:szCs w:val="20"/>
                <w:lang w:eastAsia="ru-RU"/>
              </w:rPr>
              <w:t>№ регистрации: 251001001002</w:t>
            </w:r>
          </w:p>
          <w:p w:rsidR="00FC581F" w:rsidRPr="00FC581F" w:rsidRDefault="00FC581F" w:rsidP="00C64683">
            <w:pPr>
              <w:tabs>
                <w:tab w:val="left" w:pos="738"/>
                <w:tab w:val="left" w:pos="2037"/>
              </w:tabs>
              <w:spacing w:after="0" w:line="240" w:lineRule="auto"/>
              <w:rPr>
                <w:rFonts w:ascii="Times New Roman" w:eastAsia="Times New Roman" w:hAnsi="Times New Roman" w:cs="Times New Roman"/>
                <w:bCs/>
                <w:color w:val="000000" w:themeColor="text1"/>
                <w:sz w:val="20"/>
                <w:szCs w:val="20"/>
                <w:lang w:eastAsia="ru-RU"/>
              </w:rPr>
            </w:pPr>
          </w:p>
          <w:p w:rsidR="00FC581F" w:rsidRPr="00FC581F" w:rsidRDefault="00FC581F" w:rsidP="00C64683">
            <w:pPr>
              <w:tabs>
                <w:tab w:val="left" w:pos="738"/>
                <w:tab w:val="left" w:pos="2037"/>
              </w:tabs>
              <w:spacing w:after="0" w:line="240" w:lineRule="auto"/>
              <w:rPr>
                <w:rFonts w:ascii="Times New Roman" w:eastAsia="Times New Roman" w:hAnsi="Times New Roman" w:cs="Times New Roman"/>
                <w:bCs/>
                <w:color w:val="000000" w:themeColor="text1"/>
                <w:sz w:val="20"/>
                <w:szCs w:val="20"/>
                <w:lang w:eastAsia="ru-RU"/>
              </w:rPr>
            </w:pPr>
            <w:r w:rsidRPr="00FC581F">
              <w:rPr>
                <w:rFonts w:ascii="Times New Roman" w:eastAsia="Times New Roman" w:hAnsi="Times New Roman" w:cs="Times New Roman"/>
                <w:bCs/>
                <w:color w:val="000000" w:themeColor="text1"/>
                <w:sz w:val="20"/>
                <w:szCs w:val="20"/>
                <w:lang w:eastAsia="ru-RU"/>
              </w:rPr>
              <w:t>Строительство школы №7 в 13 микрорайоне на 900 обучающихся в г.Аксае ЗКО (без наружных инженерных сетей)</w:t>
            </w:r>
          </w:p>
          <w:p w:rsidR="00FC581F" w:rsidRPr="00FC581F" w:rsidRDefault="00FC581F" w:rsidP="00C64683">
            <w:pPr>
              <w:tabs>
                <w:tab w:val="left" w:pos="738"/>
                <w:tab w:val="left" w:pos="2037"/>
              </w:tabs>
              <w:spacing w:after="0" w:line="240" w:lineRule="auto"/>
              <w:rPr>
                <w:rFonts w:ascii="Times New Roman" w:eastAsia="Times New Roman" w:hAnsi="Times New Roman" w:cs="Times New Roman"/>
                <w:bCs/>
                <w:color w:val="000000" w:themeColor="text1"/>
                <w:sz w:val="20"/>
                <w:szCs w:val="20"/>
                <w:lang w:eastAsia="ru-RU"/>
              </w:rPr>
            </w:pPr>
            <w:r w:rsidRPr="00FC581F">
              <w:rPr>
                <w:rFonts w:ascii="Times New Roman" w:eastAsia="Times New Roman" w:hAnsi="Times New Roman" w:cs="Times New Roman"/>
                <w:bCs/>
                <w:color w:val="000000" w:themeColor="text1"/>
                <w:sz w:val="20"/>
                <w:szCs w:val="20"/>
                <w:lang w:eastAsia="ru-RU"/>
              </w:rPr>
              <w:t>Заявитель: акционерное общество ""Samruk-Kazyna Construction""</w:t>
            </w:r>
          </w:p>
          <w:p w:rsidR="00FC581F" w:rsidRPr="00FC581F" w:rsidRDefault="00FC581F" w:rsidP="00C64683">
            <w:pPr>
              <w:tabs>
                <w:tab w:val="left" w:pos="738"/>
                <w:tab w:val="left" w:pos="2037"/>
              </w:tabs>
              <w:spacing w:after="0" w:line="240" w:lineRule="auto"/>
              <w:rPr>
                <w:rFonts w:ascii="Times New Roman" w:eastAsia="Times New Roman" w:hAnsi="Times New Roman" w:cs="Times New Roman"/>
                <w:bCs/>
                <w:color w:val="000000" w:themeColor="text1"/>
                <w:sz w:val="20"/>
                <w:szCs w:val="20"/>
                <w:lang w:eastAsia="ru-RU"/>
              </w:rPr>
            </w:pPr>
          </w:p>
          <w:p w:rsidR="00FC581F" w:rsidRPr="00FC581F" w:rsidRDefault="00FC581F" w:rsidP="00C64683">
            <w:pPr>
              <w:tabs>
                <w:tab w:val="left" w:pos="738"/>
                <w:tab w:val="left" w:pos="2037"/>
              </w:tabs>
              <w:spacing w:after="0" w:line="240" w:lineRule="auto"/>
              <w:rPr>
                <w:rFonts w:ascii="Times New Roman" w:eastAsia="Times New Roman" w:hAnsi="Times New Roman" w:cs="Times New Roman"/>
                <w:bCs/>
                <w:color w:val="000000" w:themeColor="text1"/>
                <w:sz w:val="20"/>
                <w:szCs w:val="20"/>
                <w:lang w:eastAsia="ru-RU"/>
              </w:rPr>
            </w:pPr>
            <w:r w:rsidRPr="00FC581F">
              <w:rPr>
                <w:rFonts w:ascii="Times New Roman" w:eastAsia="Times New Roman" w:hAnsi="Times New Roman" w:cs="Times New Roman"/>
                <w:bCs/>
                <w:color w:val="000000" w:themeColor="text1"/>
                <w:sz w:val="20"/>
                <w:szCs w:val="20"/>
                <w:lang w:eastAsia="ru-RU"/>
              </w:rPr>
              <w:t>Вид: проекты, перечисленные в подпунктах 2) статьи 87 Кодекса</w:t>
            </w:r>
          </w:p>
          <w:p w:rsidR="00FC581F" w:rsidRPr="00FC581F" w:rsidRDefault="00FC581F" w:rsidP="00C64683">
            <w:pPr>
              <w:tabs>
                <w:tab w:val="left" w:pos="738"/>
                <w:tab w:val="left" w:pos="2037"/>
              </w:tabs>
              <w:spacing w:after="0" w:line="240" w:lineRule="auto"/>
              <w:rPr>
                <w:rFonts w:ascii="Times New Roman" w:eastAsia="Times New Roman" w:hAnsi="Times New Roman" w:cs="Times New Roman"/>
                <w:bCs/>
                <w:color w:val="000000" w:themeColor="text1"/>
                <w:sz w:val="20"/>
                <w:szCs w:val="20"/>
                <w:lang w:eastAsia="ru-RU"/>
              </w:rPr>
            </w:pPr>
          </w:p>
          <w:p w:rsidR="00005D1E" w:rsidRDefault="00FC581F" w:rsidP="00C64683">
            <w:pPr>
              <w:tabs>
                <w:tab w:val="left" w:pos="738"/>
                <w:tab w:val="left" w:pos="2037"/>
              </w:tabs>
              <w:spacing w:after="0" w:line="240" w:lineRule="auto"/>
              <w:rPr>
                <w:rFonts w:ascii="Times New Roman" w:eastAsia="Times New Roman" w:hAnsi="Times New Roman" w:cs="Times New Roman"/>
                <w:bCs/>
                <w:color w:val="000000" w:themeColor="text1"/>
                <w:sz w:val="20"/>
                <w:szCs w:val="20"/>
                <w:lang w:eastAsia="ru-RU"/>
              </w:rPr>
            </w:pPr>
            <w:r w:rsidRPr="00FC581F">
              <w:rPr>
                <w:rFonts w:ascii="Times New Roman" w:eastAsia="Times New Roman" w:hAnsi="Times New Roman" w:cs="Times New Roman"/>
                <w:bCs/>
                <w:color w:val="000000" w:themeColor="text1"/>
                <w:sz w:val="20"/>
                <w:szCs w:val="20"/>
                <w:lang w:eastAsia="ru-RU"/>
              </w:rPr>
              <w:t>Территория воздействия: Западно-Казахстанская область</w:t>
            </w:r>
          </w:p>
          <w:p w:rsidR="00FC581F" w:rsidRDefault="00FC581F" w:rsidP="00C64683">
            <w:pPr>
              <w:tabs>
                <w:tab w:val="left" w:pos="738"/>
                <w:tab w:val="left" w:pos="2037"/>
              </w:tabs>
              <w:spacing w:after="0" w:line="240" w:lineRule="auto"/>
              <w:rPr>
                <w:rFonts w:ascii="Times New Roman" w:eastAsia="Times New Roman" w:hAnsi="Times New Roman" w:cs="Times New Roman"/>
                <w:bCs/>
                <w:color w:val="000000" w:themeColor="text1"/>
                <w:sz w:val="20"/>
                <w:szCs w:val="20"/>
                <w:lang w:eastAsia="ru-RU"/>
              </w:rPr>
            </w:pPr>
          </w:p>
          <w:p w:rsidR="00FC581F" w:rsidRPr="00EF1F26" w:rsidRDefault="00FC581F" w:rsidP="00C64683">
            <w:pPr>
              <w:tabs>
                <w:tab w:val="left" w:pos="738"/>
                <w:tab w:val="left" w:pos="2037"/>
              </w:tabs>
              <w:spacing w:after="0" w:line="240" w:lineRule="auto"/>
              <w:rPr>
                <w:rFonts w:ascii="Times New Roman" w:eastAsia="Times New Roman" w:hAnsi="Times New Roman" w:cs="Times New Roman"/>
                <w:b/>
                <w:bCs/>
                <w:sz w:val="20"/>
                <w:szCs w:val="20"/>
                <w:lang w:eastAsia="ru-RU"/>
              </w:rPr>
            </w:pPr>
            <w:r w:rsidRPr="00EF1F26">
              <w:rPr>
                <w:rFonts w:ascii="Times New Roman" w:eastAsia="Times New Roman" w:hAnsi="Times New Roman" w:cs="Times New Roman"/>
                <w:b/>
                <w:bCs/>
                <w:sz w:val="20"/>
                <w:szCs w:val="20"/>
                <w:lang w:eastAsia="ru-RU"/>
              </w:rPr>
              <w:t>Размещ</w:t>
            </w:r>
            <w:r>
              <w:rPr>
                <w:rFonts w:ascii="Times New Roman" w:eastAsia="Times New Roman" w:hAnsi="Times New Roman" w:cs="Times New Roman"/>
                <w:b/>
                <w:bCs/>
                <w:sz w:val="20"/>
                <w:szCs w:val="20"/>
                <w:lang w:eastAsia="ru-RU"/>
              </w:rPr>
              <w:t>ено на Информационной системе 13/10</w:t>
            </w:r>
            <w:r w:rsidRPr="00EF1F26">
              <w:rPr>
                <w:rFonts w:ascii="Times New Roman" w:eastAsia="Times New Roman" w:hAnsi="Times New Roman" w:cs="Times New Roman"/>
                <w:b/>
                <w:bCs/>
                <w:sz w:val="20"/>
                <w:szCs w:val="20"/>
                <w:lang w:eastAsia="ru-RU"/>
              </w:rPr>
              <w:t>/2025</w:t>
            </w:r>
          </w:p>
          <w:p w:rsidR="00FC581F" w:rsidRPr="003C2B15" w:rsidRDefault="00FC581F" w:rsidP="00C64683">
            <w:pPr>
              <w:tabs>
                <w:tab w:val="left" w:pos="738"/>
                <w:tab w:val="left" w:pos="2037"/>
              </w:tabs>
              <w:spacing w:after="0" w:line="240" w:lineRule="auto"/>
              <w:rPr>
                <w:rFonts w:ascii="Times New Roman" w:eastAsia="Times New Roman" w:hAnsi="Times New Roman" w:cs="Times New Roman"/>
                <w:b/>
                <w:bCs/>
                <w:color w:val="000000" w:themeColor="text1"/>
                <w:sz w:val="20"/>
                <w:szCs w:val="20"/>
                <w:lang w:eastAsia="ru-RU"/>
              </w:rPr>
            </w:pPr>
            <w:r>
              <w:rPr>
                <w:rFonts w:ascii="Times New Roman" w:eastAsia="Times New Roman" w:hAnsi="Times New Roman" w:cs="Times New Roman"/>
                <w:b/>
                <w:bCs/>
                <w:sz w:val="20"/>
                <w:szCs w:val="20"/>
                <w:lang w:eastAsia="ru-RU"/>
              </w:rPr>
              <w:t>Размещено на ИР 13/10/2025</w:t>
            </w:r>
          </w:p>
        </w:tc>
        <w:tc>
          <w:tcPr>
            <w:tcW w:w="4111" w:type="dxa"/>
            <w:shd w:val="clear" w:color="auto" w:fill="auto"/>
          </w:tcPr>
          <w:p w:rsidR="00005D1E" w:rsidRPr="00C71378" w:rsidRDefault="00005D1E" w:rsidP="00C64683">
            <w:pPr>
              <w:tabs>
                <w:tab w:val="left" w:pos="738"/>
              </w:tabs>
              <w:spacing w:after="0" w:line="240" w:lineRule="auto"/>
              <w:rPr>
                <w:rFonts w:ascii="Times New Roman" w:eastAsia="Times New Roman" w:hAnsi="Times New Roman" w:cs="Times New Roman"/>
                <w:color w:val="FF0000"/>
                <w:lang w:eastAsia="ru-RU"/>
              </w:rPr>
            </w:pPr>
          </w:p>
        </w:tc>
      </w:tr>
      <w:tr w:rsidR="00005D1E" w:rsidRPr="00C71378" w:rsidTr="00C77EC0">
        <w:trPr>
          <w:gridAfter w:val="1"/>
          <w:wAfter w:w="8" w:type="dxa"/>
        </w:trPr>
        <w:tc>
          <w:tcPr>
            <w:tcW w:w="568" w:type="dxa"/>
            <w:shd w:val="clear" w:color="auto" w:fill="auto"/>
          </w:tcPr>
          <w:p w:rsidR="00005D1E" w:rsidRPr="00C71378" w:rsidRDefault="00005D1E" w:rsidP="00C64683">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005D1E" w:rsidRPr="00C71378" w:rsidRDefault="00967B8F" w:rsidP="00C64683">
            <w:pPr>
              <w:tabs>
                <w:tab w:val="left" w:pos="738"/>
              </w:tabs>
              <w:spacing w:after="0" w:line="240" w:lineRule="auto"/>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t>6.</w:t>
            </w:r>
          </w:p>
        </w:tc>
        <w:tc>
          <w:tcPr>
            <w:tcW w:w="4489" w:type="dxa"/>
            <w:gridSpan w:val="2"/>
            <w:shd w:val="clear" w:color="auto" w:fill="auto"/>
          </w:tcPr>
          <w:p w:rsidR="00FC581F" w:rsidRPr="00FC581F" w:rsidRDefault="00FC581F" w:rsidP="00C64683">
            <w:pPr>
              <w:tabs>
                <w:tab w:val="left" w:pos="738"/>
                <w:tab w:val="left" w:pos="2037"/>
              </w:tabs>
              <w:spacing w:after="0" w:line="240" w:lineRule="auto"/>
              <w:jc w:val="both"/>
              <w:rPr>
                <w:rFonts w:ascii="Times New Roman" w:eastAsia="Times New Roman" w:hAnsi="Times New Roman" w:cs="Times New Roman"/>
                <w:b/>
                <w:bCs/>
                <w:color w:val="000000" w:themeColor="text1"/>
                <w:sz w:val="20"/>
                <w:szCs w:val="20"/>
                <w:lang w:eastAsia="ru-RU"/>
              </w:rPr>
            </w:pPr>
            <w:r w:rsidRPr="00FC581F">
              <w:rPr>
                <w:rFonts w:ascii="Times New Roman" w:eastAsia="Times New Roman" w:hAnsi="Times New Roman" w:cs="Times New Roman"/>
                <w:b/>
                <w:bCs/>
                <w:color w:val="000000" w:themeColor="text1"/>
                <w:sz w:val="20"/>
                <w:szCs w:val="20"/>
                <w:lang w:eastAsia="ru-RU"/>
              </w:rPr>
              <w:t>Дата публикации: 10/10/2025 00:00</w:t>
            </w:r>
          </w:p>
          <w:p w:rsidR="00FC581F" w:rsidRPr="00FC581F" w:rsidRDefault="00FC581F" w:rsidP="00C64683">
            <w:pPr>
              <w:tabs>
                <w:tab w:val="left" w:pos="738"/>
                <w:tab w:val="left" w:pos="2037"/>
              </w:tabs>
              <w:spacing w:after="0" w:line="240" w:lineRule="auto"/>
              <w:jc w:val="both"/>
              <w:rPr>
                <w:rFonts w:ascii="Times New Roman" w:eastAsia="Times New Roman" w:hAnsi="Times New Roman" w:cs="Times New Roman"/>
                <w:b/>
                <w:bCs/>
                <w:color w:val="000000" w:themeColor="text1"/>
                <w:sz w:val="20"/>
                <w:szCs w:val="20"/>
                <w:lang w:eastAsia="ru-RU"/>
              </w:rPr>
            </w:pPr>
            <w:r w:rsidRPr="00FC581F">
              <w:rPr>
                <w:rFonts w:ascii="Times New Roman" w:eastAsia="Times New Roman" w:hAnsi="Times New Roman" w:cs="Times New Roman"/>
                <w:b/>
                <w:bCs/>
                <w:color w:val="000000" w:themeColor="text1"/>
                <w:sz w:val="20"/>
                <w:szCs w:val="20"/>
                <w:lang w:eastAsia="ru-RU"/>
              </w:rPr>
              <w:t>Дата обсуждения до: 06/11/2025 23:59</w:t>
            </w:r>
          </w:p>
          <w:p w:rsidR="00FC581F" w:rsidRPr="00FC581F" w:rsidRDefault="00FC581F" w:rsidP="00C64683">
            <w:pPr>
              <w:tabs>
                <w:tab w:val="left" w:pos="738"/>
                <w:tab w:val="left" w:pos="2037"/>
              </w:tabs>
              <w:spacing w:after="0" w:line="240" w:lineRule="auto"/>
              <w:jc w:val="both"/>
              <w:rPr>
                <w:rFonts w:ascii="Times New Roman" w:eastAsia="Times New Roman" w:hAnsi="Times New Roman" w:cs="Times New Roman"/>
                <w:b/>
                <w:bCs/>
                <w:color w:val="000000" w:themeColor="text1"/>
                <w:sz w:val="20"/>
                <w:szCs w:val="20"/>
                <w:lang w:eastAsia="ru-RU"/>
              </w:rPr>
            </w:pPr>
          </w:p>
          <w:p w:rsidR="00FC581F" w:rsidRPr="00FC581F" w:rsidRDefault="00FC581F" w:rsidP="00C64683">
            <w:pPr>
              <w:tabs>
                <w:tab w:val="left" w:pos="738"/>
                <w:tab w:val="left" w:pos="2037"/>
              </w:tabs>
              <w:spacing w:after="0" w:line="240" w:lineRule="auto"/>
              <w:rPr>
                <w:rFonts w:ascii="Times New Roman" w:eastAsia="Times New Roman" w:hAnsi="Times New Roman" w:cs="Times New Roman"/>
                <w:bCs/>
                <w:color w:val="000000" w:themeColor="text1"/>
                <w:sz w:val="20"/>
                <w:szCs w:val="20"/>
                <w:lang w:eastAsia="ru-RU"/>
              </w:rPr>
            </w:pPr>
            <w:r w:rsidRPr="00FC581F">
              <w:rPr>
                <w:rFonts w:ascii="Times New Roman" w:eastAsia="Times New Roman" w:hAnsi="Times New Roman" w:cs="Times New Roman"/>
                <w:bCs/>
                <w:color w:val="000000" w:themeColor="text1"/>
                <w:sz w:val="20"/>
                <w:szCs w:val="20"/>
                <w:lang w:eastAsia="ru-RU"/>
              </w:rPr>
              <w:t>№ регистрации: 251007001001</w:t>
            </w:r>
          </w:p>
          <w:p w:rsidR="00FC581F" w:rsidRPr="00FC581F" w:rsidRDefault="00FC581F" w:rsidP="00C64683">
            <w:pPr>
              <w:tabs>
                <w:tab w:val="left" w:pos="738"/>
                <w:tab w:val="left" w:pos="2037"/>
              </w:tabs>
              <w:spacing w:after="0" w:line="240" w:lineRule="auto"/>
              <w:rPr>
                <w:rFonts w:ascii="Times New Roman" w:eastAsia="Times New Roman" w:hAnsi="Times New Roman" w:cs="Times New Roman"/>
                <w:bCs/>
                <w:color w:val="000000" w:themeColor="text1"/>
                <w:sz w:val="20"/>
                <w:szCs w:val="20"/>
                <w:lang w:eastAsia="ru-RU"/>
              </w:rPr>
            </w:pPr>
          </w:p>
          <w:p w:rsidR="00FC581F" w:rsidRPr="00FC581F" w:rsidRDefault="00FC581F" w:rsidP="00C64683">
            <w:pPr>
              <w:tabs>
                <w:tab w:val="left" w:pos="738"/>
                <w:tab w:val="left" w:pos="2037"/>
              </w:tabs>
              <w:spacing w:after="0" w:line="240" w:lineRule="auto"/>
              <w:rPr>
                <w:rFonts w:ascii="Times New Roman" w:eastAsia="Times New Roman" w:hAnsi="Times New Roman" w:cs="Times New Roman"/>
                <w:bCs/>
                <w:color w:val="000000" w:themeColor="text1"/>
                <w:sz w:val="20"/>
                <w:szCs w:val="20"/>
                <w:lang w:eastAsia="ru-RU"/>
              </w:rPr>
            </w:pPr>
            <w:r w:rsidRPr="00FC581F">
              <w:rPr>
                <w:rFonts w:ascii="Times New Roman" w:eastAsia="Times New Roman" w:hAnsi="Times New Roman" w:cs="Times New Roman"/>
                <w:bCs/>
                <w:color w:val="000000" w:themeColor="text1"/>
                <w:sz w:val="20"/>
                <w:szCs w:val="20"/>
                <w:lang w:eastAsia="ru-RU"/>
              </w:rPr>
              <w:t>ЛЕСОУСТРОИТЕЛЬНЫЙ ПРОЕКТ РЕСПУБЛИКАНСКОГО ГОСУДАРСТВЕННОГО УЧРЕЖДЕНИЯ «ГОСУДАРСТВЕННЫЙ ПРИРОДНЫЙ РЕЗЕРВАТ «БОКЕЙОРДА» ЗАПАДНО-КАЗАХСТАНСКОЙ ОБЛАСТИ Комитета лесного хозяйства и животного мира Министерства экологии и природных ресурсов Республики Казахстан</w:t>
            </w:r>
          </w:p>
          <w:p w:rsidR="00FC581F" w:rsidRPr="00FC581F" w:rsidRDefault="00FC581F" w:rsidP="00C64683">
            <w:pPr>
              <w:tabs>
                <w:tab w:val="left" w:pos="738"/>
                <w:tab w:val="left" w:pos="2037"/>
              </w:tabs>
              <w:spacing w:after="0" w:line="240" w:lineRule="auto"/>
              <w:rPr>
                <w:rFonts w:ascii="Times New Roman" w:eastAsia="Times New Roman" w:hAnsi="Times New Roman" w:cs="Times New Roman"/>
                <w:bCs/>
                <w:color w:val="000000" w:themeColor="text1"/>
                <w:sz w:val="20"/>
                <w:szCs w:val="20"/>
                <w:lang w:eastAsia="ru-RU"/>
              </w:rPr>
            </w:pPr>
            <w:r w:rsidRPr="00FC581F">
              <w:rPr>
                <w:rFonts w:ascii="Times New Roman" w:eastAsia="Times New Roman" w:hAnsi="Times New Roman" w:cs="Times New Roman"/>
                <w:bCs/>
                <w:color w:val="000000" w:themeColor="text1"/>
                <w:sz w:val="20"/>
                <w:szCs w:val="20"/>
                <w:lang w:eastAsia="ru-RU"/>
              </w:rPr>
              <w:t>Заявитель: Республиканское государственное учреждение ""Комитет лесного хозяйства и животного мира Министерства экологии и природных ресурсов Республики Казахстан""</w:t>
            </w:r>
          </w:p>
          <w:p w:rsidR="00FC581F" w:rsidRPr="00FC581F" w:rsidRDefault="00FC581F" w:rsidP="00C64683">
            <w:pPr>
              <w:tabs>
                <w:tab w:val="left" w:pos="738"/>
                <w:tab w:val="left" w:pos="2037"/>
              </w:tabs>
              <w:spacing w:after="0" w:line="240" w:lineRule="auto"/>
              <w:rPr>
                <w:rFonts w:ascii="Times New Roman" w:eastAsia="Times New Roman" w:hAnsi="Times New Roman" w:cs="Times New Roman"/>
                <w:bCs/>
                <w:color w:val="000000" w:themeColor="text1"/>
                <w:sz w:val="20"/>
                <w:szCs w:val="20"/>
                <w:lang w:eastAsia="ru-RU"/>
              </w:rPr>
            </w:pPr>
          </w:p>
          <w:p w:rsidR="00FC581F" w:rsidRPr="00FC581F" w:rsidRDefault="00FC581F" w:rsidP="00C64683">
            <w:pPr>
              <w:tabs>
                <w:tab w:val="left" w:pos="738"/>
                <w:tab w:val="left" w:pos="2037"/>
              </w:tabs>
              <w:spacing w:after="0" w:line="240" w:lineRule="auto"/>
              <w:rPr>
                <w:rFonts w:ascii="Times New Roman" w:eastAsia="Times New Roman" w:hAnsi="Times New Roman" w:cs="Times New Roman"/>
                <w:bCs/>
                <w:color w:val="000000" w:themeColor="text1"/>
                <w:sz w:val="20"/>
                <w:szCs w:val="20"/>
                <w:lang w:eastAsia="ru-RU"/>
              </w:rPr>
            </w:pPr>
            <w:r w:rsidRPr="00FC581F">
              <w:rPr>
                <w:rFonts w:ascii="Times New Roman" w:eastAsia="Times New Roman" w:hAnsi="Times New Roman" w:cs="Times New Roman"/>
                <w:bCs/>
                <w:color w:val="000000" w:themeColor="text1"/>
                <w:sz w:val="20"/>
                <w:szCs w:val="20"/>
                <w:lang w:eastAsia="ru-RU"/>
              </w:rPr>
              <w:t>Вид: проекты, перечисленные в подпунктах 3), 4), 5), 6), 7), 8 статьи 87 Кодекса</w:t>
            </w:r>
          </w:p>
          <w:p w:rsidR="00FC581F" w:rsidRPr="00FC581F" w:rsidRDefault="00FC581F" w:rsidP="00C64683">
            <w:pPr>
              <w:tabs>
                <w:tab w:val="left" w:pos="738"/>
                <w:tab w:val="left" w:pos="2037"/>
              </w:tabs>
              <w:spacing w:after="0" w:line="240" w:lineRule="auto"/>
              <w:rPr>
                <w:rFonts w:ascii="Times New Roman" w:eastAsia="Times New Roman" w:hAnsi="Times New Roman" w:cs="Times New Roman"/>
                <w:bCs/>
                <w:color w:val="000000" w:themeColor="text1"/>
                <w:sz w:val="20"/>
                <w:szCs w:val="20"/>
                <w:lang w:eastAsia="ru-RU"/>
              </w:rPr>
            </w:pPr>
          </w:p>
          <w:p w:rsidR="00005D1E" w:rsidRDefault="00FC581F" w:rsidP="00C64683">
            <w:pPr>
              <w:tabs>
                <w:tab w:val="left" w:pos="738"/>
                <w:tab w:val="left" w:pos="2037"/>
              </w:tabs>
              <w:spacing w:after="0" w:line="240" w:lineRule="auto"/>
              <w:rPr>
                <w:rFonts w:ascii="Times New Roman" w:eastAsia="Times New Roman" w:hAnsi="Times New Roman" w:cs="Times New Roman"/>
                <w:bCs/>
                <w:color w:val="000000" w:themeColor="text1"/>
                <w:sz w:val="20"/>
                <w:szCs w:val="20"/>
                <w:lang w:eastAsia="ru-RU"/>
              </w:rPr>
            </w:pPr>
            <w:r w:rsidRPr="00FC581F">
              <w:rPr>
                <w:rFonts w:ascii="Times New Roman" w:eastAsia="Times New Roman" w:hAnsi="Times New Roman" w:cs="Times New Roman"/>
                <w:bCs/>
                <w:color w:val="000000" w:themeColor="text1"/>
                <w:sz w:val="20"/>
                <w:szCs w:val="20"/>
                <w:lang w:eastAsia="ru-RU"/>
              </w:rPr>
              <w:t>Территория воздействия: Западно-Казахстанская область</w:t>
            </w:r>
          </w:p>
          <w:p w:rsidR="00FC581F" w:rsidRDefault="00FC581F" w:rsidP="00C64683">
            <w:pPr>
              <w:tabs>
                <w:tab w:val="left" w:pos="738"/>
                <w:tab w:val="left" w:pos="2037"/>
              </w:tabs>
              <w:spacing w:after="0" w:line="240" w:lineRule="auto"/>
              <w:rPr>
                <w:rFonts w:ascii="Times New Roman" w:eastAsia="Times New Roman" w:hAnsi="Times New Roman" w:cs="Times New Roman"/>
                <w:bCs/>
                <w:color w:val="000000" w:themeColor="text1"/>
                <w:sz w:val="20"/>
                <w:szCs w:val="20"/>
                <w:lang w:eastAsia="ru-RU"/>
              </w:rPr>
            </w:pPr>
          </w:p>
          <w:p w:rsidR="00FC581F" w:rsidRPr="00EF1F26" w:rsidRDefault="00FC581F" w:rsidP="00C64683">
            <w:pPr>
              <w:tabs>
                <w:tab w:val="left" w:pos="738"/>
                <w:tab w:val="left" w:pos="2037"/>
              </w:tabs>
              <w:spacing w:after="0" w:line="240" w:lineRule="auto"/>
              <w:rPr>
                <w:rFonts w:ascii="Times New Roman" w:eastAsia="Times New Roman" w:hAnsi="Times New Roman" w:cs="Times New Roman"/>
                <w:b/>
                <w:bCs/>
                <w:sz w:val="20"/>
                <w:szCs w:val="20"/>
                <w:lang w:eastAsia="ru-RU"/>
              </w:rPr>
            </w:pPr>
            <w:r w:rsidRPr="00EF1F26">
              <w:rPr>
                <w:rFonts w:ascii="Times New Roman" w:eastAsia="Times New Roman" w:hAnsi="Times New Roman" w:cs="Times New Roman"/>
                <w:b/>
                <w:bCs/>
                <w:sz w:val="20"/>
                <w:szCs w:val="20"/>
                <w:lang w:eastAsia="ru-RU"/>
              </w:rPr>
              <w:t>Размещ</w:t>
            </w:r>
            <w:r>
              <w:rPr>
                <w:rFonts w:ascii="Times New Roman" w:eastAsia="Times New Roman" w:hAnsi="Times New Roman" w:cs="Times New Roman"/>
                <w:b/>
                <w:bCs/>
                <w:sz w:val="20"/>
                <w:szCs w:val="20"/>
                <w:lang w:eastAsia="ru-RU"/>
              </w:rPr>
              <w:t>ено на Информационной системе 07/11</w:t>
            </w:r>
            <w:r w:rsidRPr="00EF1F26">
              <w:rPr>
                <w:rFonts w:ascii="Times New Roman" w:eastAsia="Times New Roman" w:hAnsi="Times New Roman" w:cs="Times New Roman"/>
                <w:b/>
                <w:bCs/>
                <w:sz w:val="20"/>
                <w:szCs w:val="20"/>
                <w:lang w:eastAsia="ru-RU"/>
              </w:rPr>
              <w:t>/2025</w:t>
            </w:r>
          </w:p>
          <w:p w:rsidR="00FC581F" w:rsidRPr="003C2B15" w:rsidRDefault="00FC581F" w:rsidP="00C64683">
            <w:pPr>
              <w:tabs>
                <w:tab w:val="left" w:pos="738"/>
                <w:tab w:val="left" w:pos="2037"/>
              </w:tabs>
              <w:spacing w:after="0" w:line="240" w:lineRule="auto"/>
              <w:rPr>
                <w:rFonts w:ascii="Times New Roman" w:eastAsia="Times New Roman" w:hAnsi="Times New Roman" w:cs="Times New Roman"/>
                <w:b/>
                <w:bCs/>
                <w:color w:val="000000" w:themeColor="text1"/>
                <w:sz w:val="20"/>
                <w:szCs w:val="20"/>
                <w:lang w:eastAsia="ru-RU"/>
              </w:rPr>
            </w:pPr>
            <w:r>
              <w:rPr>
                <w:rFonts w:ascii="Times New Roman" w:eastAsia="Times New Roman" w:hAnsi="Times New Roman" w:cs="Times New Roman"/>
                <w:b/>
                <w:bCs/>
                <w:sz w:val="20"/>
                <w:szCs w:val="20"/>
                <w:lang w:eastAsia="ru-RU"/>
              </w:rPr>
              <w:t>Размещено на ИР 07/11/2025</w:t>
            </w:r>
          </w:p>
        </w:tc>
        <w:tc>
          <w:tcPr>
            <w:tcW w:w="4111" w:type="dxa"/>
            <w:shd w:val="clear" w:color="auto" w:fill="auto"/>
          </w:tcPr>
          <w:p w:rsidR="00005D1E" w:rsidRPr="00C71378" w:rsidRDefault="00005D1E" w:rsidP="00C64683">
            <w:pPr>
              <w:tabs>
                <w:tab w:val="left" w:pos="738"/>
              </w:tabs>
              <w:spacing w:after="0" w:line="240" w:lineRule="auto"/>
              <w:rPr>
                <w:rFonts w:ascii="Times New Roman" w:eastAsia="Times New Roman" w:hAnsi="Times New Roman" w:cs="Times New Roman"/>
                <w:color w:val="FF0000"/>
                <w:lang w:eastAsia="ru-RU"/>
              </w:rPr>
            </w:pPr>
          </w:p>
        </w:tc>
      </w:tr>
      <w:tr w:rsidR="00005D1E" w:rsidRPr="00C71378" w:rsidTr="00C77EC0">
        <w:trPr>
          <w:gridAfter w:val="1"/>
          <w:wAfter w:w="8" w:type="dxa"/>
        </w:trPr>
        <w:tc>
          <w:tcPr>
            <w:tcW w:w="568" w:type="dxa"/>
            <w:shd w:val="clear" w:color="auto" w:fill="auto"/>
          </w:tcPr>
          <w:p w:rsidR="00005D1E" w:rsidRPr="00C71378" w:rsidRDefault="00005D1E" w:rsidP="00C64683">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005D1E" w:rsidRPr="00C71378" w:rsidRDefault="00967B8F" w:rsidP="00C64683">
            <w:pPr>
              <w:tabs>
                <w:tab w:val="left" w:pos="738"/>
              </w:tabs>
              <w:spacing w:after="0" w:line="240" w:lineRule="auto"/>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t>7.</w:t>
            </w:r>
          </w:p>
        </w:tc>
        <w:tc>
          <w:tcPr>
            <w:tcW w:w="4489" w:type="dxa"/>
            <w:gridSpan w:val="2"/>
            <w:shd w:val="clear" w:color="auto" w:fill="auto"/>
          </w:tcPr>
          <w:p w:rsidR="00161942" w:rsidRPr="00161942" w:rsidRDefault="00161942" w:rsidP="00C64683">
            <w:pPr>
              <w:tabs>
                <w:tab w:val="left" w:pos="738"/>
                <w:tab w:val="left" w:pos="2037"/>
              </w:tabs>
              <w:spacing w:after="0" w:line="240" w:lineRule="auto"/>
              <w:jc w:val="both"/>
              <w:rPr>
                <w:rFonts w:ascii="Times New Roman" w:eastAsia="Times New Roman" w:hAnsi="Times New Roman" w:cs="Times New Roman"/>
                <w:b/>
                <w:bCs/>
                <w:color w:val="000000" w:themeColor="text1"/>
                <w:sz w:val="20"/>
                <w:szCs w:val="20"/>
                <w:lang w:eastAsia="ru-RU"/>
              </w:rPr>
            </w:pPr>
            <w:r w:rsidRPr="00161942">
              <w:rPr>
                <w:rFonts w:ascii="Times New Roman" w:eastAsia="Times New Roman" w:hAnsi="Times New Roman" w:cs="Times New Roman"/>
                <w:b/>
                <w:bCs/>
                <w:color w:val="000000" w:themeColor="text1"/>
                <w:sz w:val="20"/>
                <w:szCs w:val="20"/>
                <w:lang w:eastAsia="ru-RU"/>
              </w:rPr>
              <w:t>Дата публикации: 15/10/2025 00:00</w:t>
            </w:r>
          </w:p>
          <w:p w:rsidR="00161942" w:rsidRPr="00161942" w:rsidRDefault="00161942" w:rsidP="00C64683">
            <w:pPr>
              <w:tabs>
                <w:tab w:val="left" w:pos="738"/>
                <w:tab w:val="left" w:pos="2037"/>
              </w:tabs>
              <w:spacing w:after="0" w:line="240" w:lineRule="auto"/>
              <w:jc w:val="both"/>
              <w:rPr>
                <w:rFonts w:ascii="Times New Roman" w:eastAsia="Times New Roman" w:hAnsi="Times New Roman" w:cs="Times New Roman"/>
                <w:b/>
                <w:bCs/>
                <w:color w:val="000000" w:themeColor="text1"/>
                <w:sz w:val="20"/>
                <w:szCs w:val="20"/>
                <w:lang w:eastAsia="ru-RU"/>
              </w:rPr>
            </w:pPr>
            <w:r w:rsidRPr="00161942">
              <w:rPr>
                <w:rFonts w:ascii="Times New Roman" w:eastAsia="Times New Roman" w:hAnsi="Times New Roman" w:cs="Times New Roman"/>
                <w:b/>
                <w:bCs/>
                <w:color w:val="000000" w:themeColor="text1"/>
                <w:sz w:val="20"/>
                <w:szCs w:val="20"/>
                <w:lang w:eastAsia="ru-RU"/>
              </w:rPr>
              <w:t>Дата обсуждения до: 21/10/2025 23:59</w:t>
            </w:r>
          </w:p>
          <w:p w:rsidR="00161942" w:rsidRPr="00161942" w:rsidRDefault="00161942" w:rsidP="00C64683">
            <w:pPr>
              <w:tabs>
                <w:tab w:val="left" w:pos="738"/>
                <w:tab w:val="left" w:pos="2037"/>
              </w:tabs>
              <w:spacing w:after="0" w:line="240" w:lineRule="auto"/>
              <w:jc w:val="both"/>
              <w:rPr>
                <w:rFonts w:ascii="Times New Roman" w:eastAsia="Times New Roman" w:hAnsi="Times New Roman" w:cs="Times New Roman"/>
                <w:b/>
                <w:bCs/>
                <w:color w:val="000000" w:themeColor="text1"/>
                <w:sz w:val="20"/>
                <w:szCs w:val="20"/>
                <w:lang w:eastAsia="ru-RU"/>
              </w:rPr>
            </w:pPr>
          </w:p>
          <w:p w:rsidR="00161942" w:rsidRPr="00161942" w:rsidRDefault="00161942" w:rsidP="00C64683">
            <w:pPr>
              <w:tabs>
                <w:tab w:val="left" w:pos="738"/>
                <w:tab w:val="left" w:pos="2037"/>
              </w:tabs>
              <w:spacing w:after="0" w:line="240" w:lineRule="auto"/>
              <w:rPr>
                <w:rFonts w:ascii="Times New Roman" w:eastAsia="Times New Roman" w:hAnsi="Times New Roman" w:cs="Times New Roman"/>
                <w:bCs/>
                <w:color w:val="000000" w:themeColor="text1"/>
                <w:sz w:val="20"/>
                <w:szCs w:val="20"/>
                <w:lang w:eastAsia="ru-RU"/>
              </w:rPr>
            </w:pPr>
            <w:r w:rsidRPr="00161942">
              <w:rPr>
                <w:rFonts w:ascii="Times New Roman" w:eastAsia="Times New Roman" w:hAnsi="Times New Roman" w:cs="Times New Roman"/>
                <w:bCs/>
                <w:color w:val="000000" w:themeColor="text1"/>
                <w:sz w:val="20"/>
                <w:szCs w:val="20"/>
                <w:lang w:eastAsia="ru-RU"/>
              </w:rPr>
              <w:t>№ регистрации: 251008001009</w:t>
            </w:r>
          </w:p>
          <w:p w:rsidR="00161942" w:rsidRPr="00161942" w:rsidRDefault="00161942" w:rsidP="00C64683">
            <w:pPr>
              <w:tabs>
                <w:tab w:val="left" w:pos="738"/>
                <w:tab w:val="left" w:pos="2037"/>
              </w:tabs>
              <w:spacing w:after="0" w:line="240" w:lineRule="auto"/>
              <w:rPr>
                <w:rFonts w:ascii="Times New Roman" w:eastAsia="Times New Roman" w:hAnsi="Times New Roman" w:cs="Times New Roman"/>
                <w:bCs/>
                <w:color w:val="000000" w:themeColor="text1"/>
                <w:sz w:val="20"/>
                <w:szCs w:val="20"/>
                <w:lang w:eastAsia="ru-RU"/>
              </w:rPr>
            </w:pPr>
          </w:p>
          <w:p w:rsidR="00161942" w:rsidRPr="00161942" w:rsidRDefault="00161942" w:rsidP="00C64683">
            <w:pPr>
              <w:tabs>
                <w:tab w:val="left" w:pos="738"/>
                <w:tab w:val="left" w:pos="2037"/>
              </w:tabs>
              <w:spacing w:after="0" w:line="240" w:lineRule="auto"/>
              <w:rPr>
                <w:rFonts w:ascii="Times New Roman" w:eastAsia="Times New Roman" w:hAnsi="Times New Roman" w:cs="Times New Roman"/>
                <w:bCs/>
                <w:color w:val="000000" w:themeColor="text1"/>
                <w:sz w:val="20"/>
                <w:szCs w:val="20"/>
                <w:lang w:eastAsia="ru-RU"/>
              </w:rPr>
            </w:pPr>
            <w:r w:rsidRPr="00161942">
              <w:rPr>
                <w:rFonts w:ascii="Times New Roman" w:eastAsia="Times New Roman" w:hAnsi="Times New Roman" w:cs="Times New Roman"/>
                <w:bCs/>
                <w:color w:val="000000" w:themeColor="text1"/>
                <w:sz w:val="20"/>
                <w:szCs w:val="20"/>
                <w:lang w:eastAsia="ru-RU"/>
              </w:rPr>
              <w:t>Проект рекультивации земель, нарушенных при устройстве и эксплуатации площадок-накопителей дорожно-строительных материалов на участке реконструкции автомобильной дороги Республиканского значения «Подстепное -Федоровка -гр. РФ» (108-144 км) в Бурлинского района ЗКО</w:t>
            </w:r>
          </w:p>
          <w:p w:rsidR="00161942" w:rsidRPr="00161942" w:rsidRDefault="00161942" w:rsidP="00C64683">
            <w:pPr>
              <w:tabs>
                <w:tab w:val="left" w:pos="738"/>
                <w:tab w:val="left" w:pos="2037"/>
              </w:tabs>
              <w:spacing w:after="0" w:line="240" w:lineRule="auto"/>
              <w:rPr>
                <w:rFonts w:ascii="Times New Roman" w:eastAsia="Times New Roman" w:hAnsi="Times New Roman" w:cs="Times New Roman"/>
                <w:bCs/>
                <w:color w:val="000000" w:themeColor="text1"/>
                <w:sz w:val="20"/>
                <w:szCs w:val="20"/>
                <w:lang w:eastAsia="ru-RU"/>
              </w:rPr>
            </w:pPr>
            <w:r w:rsidRPr="00161942">
              <w:rPr>
                <w:rFonts w:ascii="Times New Roman" w:eastAsia="Times New Roman" w:hAnsi="Times New Roman" w:cs="Times New Roman"/>
                <w:bCs/>
                <w:color w:val="000000" w:themeColor="text1"/>
                <w:sz w:val="20"/>
                <w:szCs w:val="20"/>
                <w:lang w:eastAsia="ru-RU"/>
              </w:rPr>
              <w:t>Заявитель: Товарищество с ограниченной ответственностью ""ДСК Приоритет""</w:t>
            </w:r>
          </w:p>
          <w:p w:rsidR="00161942" w:rsidRPr="00161942" w:rsidRDefault="00161942" w:rsidP="00C64683">
            <w:pPr>
              <w:tabs>
                <w:tab w:val="left" w:pos="738"/>
                <w:tab w:val="left" w:pos="2037"/>
              </w:tabs>
              <w:spacing w:after="0" w:line="240" w:lineRule="auto"/>
              <w:rPr>
                <w:rFonts w:ascii="Times New Roman" w:eastAsia="Times New Roman" w:hAnsi="Times New Roman" w:cs="Times New Roman"/>
                <w:bCs/>
                <w:color w:val="000000" w:themeColor="text1"/>
                <w:sz w:val="20"/>
                <w:szCs w:val="20"/>
                <w:lang w:eastAsia="ru-RU"/>
              </w:rPr>
            </w:pPr>
          </w:p>
          <w:p w:rsidR="00161942" w:rsidRPr="00161942" w:rsidRDefault="00161942" w:rsidP="00C64683">
            <w:pPr>
              <w:tabs>
                <w:tab w:val="left" w:pos="738"/>
                <w:tab w:val="left" w:pos="2037"/>
              </w:tabs>
              <w:spacing w:after="0" w:line="240" w:lineRule="auto"/>
              <w:rPr>
                <w:rFonts w:ascii="Times New Roman" w:eastAsia="Times New Roman" w:hAnsi="Times New Roman" w:cs="Times New Roman"/>
                <w:bCs/>
                <w:color w:val="000000" w:themeColor="text1"/>
                <w:sz w:val="20"/>
                <w:szCs w:val="20"/>
                <w:lang w:eastAsia="ru-RU"/>
              </w:rPr>
            </w:pPr>
            <w:r w:rsidRPr="00161942">
              <w:rPr>
                <w:rFonts w:ascii="Times New Roman" w:eastAsia="Times New Roman" w:hAnsi="Times New Roman" w:cs="Times New Roman"/>
                <w:bCs/>
                <w:color w:val="000000" w:themeColor="text1"/>
                <w:sz w:val="20"/>
                <w:szCs w:val="20"/>
                <w:lang w:eastAsia="ru-RU"/>
              </w:rPr>
              <w:t>Вид: проекты, перечисленные в подпунктах 2) статьи 87 Кодекса</w:t>
            </w:r>
          </w:p>
          <w:p w:rsidR="00161942" w:rsidRPr="00161942" w:rsidRDefault="00161942" w:rsidP="00C64683">
            <w:pPr>
              <w:tabs>
                <w:tab w:val="left" w:pos="738"/>
                <w:tab w:val="left" w:pos="2037"/>
              </w:tabs>
              <w:spacing w:after="0" w:line="240" w:lineRule="auto"/>
              <w:rPr>
                <w:rFonts w:ascii="Times New Roman" w:eastAsia="Times New Roman" w:hAnsi="Times New Roman" w:cs="Times New Roman"/>
                <w:bCs/>
                <w:color w:val="000000" w:themeColor="text1"/>
                <w:sz w:val="20"/>
                <w:szCs w:val="20"/>
                <w:lang w:eastAsia="ru-RU"/>
              </w:rPr>
            </w:pPr>
          </w:p>
          <w:p w:rsidR="00161942" w:rsidRDefault="00161942" w:rsidP="00C64683">
            <w:pPr>
              <w:tabs>
                <w:tab w:val="left" w:pos="738"/>
                <w:tab w:val="left" w:pos="2037"/>
              </w:tabs>
              <w:spacing w:after="0" w:line="240" w:lineRule="auto"/>
              <w:rPr>
                <w:rFonts w:ascii="Times New Roman" w:eastAsia="Times New Roman" w:hAnsi="Times New Roman" w:cs="Times New Roman"/>
                <w:bCs/>
                <w:color w:val="000000" w:themeColor="text1"/>
                <w:sz w:val="20"/>
                <w:szCs w:val="20"/>
                <w:lang w:eastAsia="ru-RU"/>
              </w:rPr>
            </w:pPr>
            <w:r w:rsidRPr="00161942">
              <w:rPr>
                <w:rFonts w:ascii="Times New Roman" w:eastAsia="Times New Roman" w:hAnsi="Times New Roman" w:cs="Times New Roman"/>
                <w:bCs/>
                <w:color w:val="000000" w:themeColor="text1"/>
                <w:sz w:val="20"/>
                <w:szCs w:val="20"/>
                <w:lang w:eastAsia="ru-RU"/>
              </w:rPr>
              <w:t>Территория воздействия: Западно-Казахстанская область, Западно-Казахстанская область, Западно-Казахстанская область</w:t>
            </w:r>
          </w:p>
          <w:p w:rsidR="00161942" w:rsidRPr="00161942" w:rsidRDefault="00161942" w:rsidP="00C64683">
            <w:pPr>
              <w:tabs>
                <w:tab w:val="left" w:pos="738"/>
                <w:tab w:val="left" w:pos="2037"/>
              </w:tabs>
              <w:spacing w:after="0" w:line="240" w:lineRule="auto"/>
              <w:rPr>
                <w:rFonts w:ascii="Times New Roman" w:eastAsia="Times New Roman" w:hAnsi="Times New Roman" w:cs="Times New Roman"/>
                <w:bCs/>
                <w:color w:val="000000" w:themeColor="text1"/>
                <w:sz w:val="20"/>
                <w:szCs w:val="20"/>
                <w:lang w:eastAsia="ru-RU"/>
              </w:rPr>
            </w:pPr>
          </w:p>
          <w:p w:rsidR="00161942" w:rsidRPr="00EF1F26" w:rsidRDefault="00161942" w:rsidP="00C64683">
            <w:pPr>
              <w:tabs>
                <w:tab w:val="left" w:pos="738"/>
                <w:tab w:val="left" w:pos="2037"/>
              </w:tabs>
              <w:spacing w:after="0" w:line="240" w:lineRule="auto"/>
              <w:rPr>
                <w:rFonts w:ascii="Times New Roman" w:eastAsia="Times New Roman" w:hAnsi="Times New Roman" w:cs="Times New Roman"/>
                <w:b/>
                <w:bCs/>
                <w:sz w:val="20"/>
                <w:szCs w:val="20"/>
                <w:lang w:eastAsia="ru-RU"/>
              </w:rPr>
            </w:pPr>
            <w:r w:rsidRPr="00EF1F26">
              <w:rPr>
                <w:rFonts w:ascii="Times New Roman" w:eastAsia="Times New Roman" w:hAnsi="Times New Roman" w:cs="Times New Roman"/>
                <w:b/>
                <w:bCs/>
                <w:sz w:val="20"/>
                <w:szCs w:val="20"/>
                <w:lang w:eastAsia="ru-RU"/>
              </w:rPr>
              <w:t>Размещ</w:t>
            </w:r>
            <w:r>
              <w:rPr>
                <w:rFonts w:ascii="Times New Roman" w:eastAsia="Times New Roman" w:hAnsi="Times New Roman" w:cs="Times New Roman"/>
                <w:b/>
                <w:bCs/>
                <w:sz w:val="20"/>
                <w:szCs w:val="20"/>
                <w:lang w:eastAsia="ru-RU"/>
              </w:rPr>
              <w:t>ено на Информационной системе 23/10</w:t>
            </w:r>
            <w:r w:rsidRPr="00EF1F26">
              <w:rPr>
                <w:rFonts w:ascii="Times New Roman" w:eastAsia="Times New Roman" w:hAnsi="Times New Roman" w:cs="Times New Roman"/>
                <w:b/>
                <w:bCs/>
                <w:sz w:val="20"/>
                <w:szCs w:val="20"/>
                <w:lang w:eastAsia="ru-RU"/>
              </w:rPr>
              <w:t>/2025</w:t>
            </w:r>
          </w:p>
          <w:p w:rsidR="00005D1E" w:rsidRPr="003C2B15" w:rsidRDefault="00161942" w:rsidP="00C64683">
            <w:pPr>
              <w:tabs>
                <w:tab w:val="left" w:pos="738"/>
                <w:tab w:val="left" w:pos="2037"/>
              </w:tabs>
              <w:spacing w:after="0" w:line="240" w:lineRule="auto"/>
              <w:jc w:val="both"/>
              <w:rPr>
                <w:rFonts w:ascii="Times New Roman" w:eastAsia="Times New Roman" w:hAnsi="Times New Roman" w:cs="Times New Roman"/>
                <w:b/>
                <w:bCs/>
                <w:color w:val="000000" w:themeColor="text1"/>
                <w:sz w:val="20"/>
                <w:szCs w:val="20"/>
                <w:lang w:eastAsia="ru-RU"/>
              </w:rPr>
            </w:pPr>
            <w:r>
              <w:rPr>
                <w:rFonts w:ascii="Times New Roman" w:eastAsia="Times New Roman" w:hAnsi="Times New Roman" w:cs="Times New Roman"/>
                <w:b/>
                <w:bCs/>
                <w:sz w:val="20"/>
                <w:szCs w:val="20"/>
                <w:lang w:eastAsia="ru-RU"/>
              </w:rPr>
              <w:t>Размещено на ИР 23/10/2025</w:t>
            </w:r>
          </w:p>
        </w:tc>
        <w:tc>
          <w:tcPr>
            <w:tcW w:w="4111" w:type="dxa"/>
            <w:shd w:val="clear" w:color="auto" w:fill="auto"/>
          </w:tcPr>
          <w:p w:rsidR="00005D1E" w:rsidRPr="00C71378" w:rsidRDefault="00005D1E" w:rsidP="00C64683">
            <w:pPr>
              <w:tabs>
                <w:tab w:val="left" w:pos="738"/>
              </w:tabs>
              <w:spacing w:after="0" w:line="240" w:lineRule="auto"/>
              <w:rPr>
                <w:rFonts w:ascii="Times New Roman" w:eastAsia="Times New Roman" w:hAnsi="Times New Roman" w:cs="Times New Roman"/>
                <w:color w:val="FF0000"/>
                <w:lang w:eastAsia="ru-RU"/>
              </w:rPr>
            </w:pPr>
          </w:p>
        </w:tc>
      </w:tr>
      <w:tr w:rsidR="00837E1F" w:rsidRPr="00C71378" w:rsidTr="00C77EC0">
        <w:trPr>
          <w:gridAfter w:val="1"/>
          <w:wAfter w:w="8" w:type="dxa"/>
          <w:trHeight w:val="90"/>
        </w:trPr>
        <w:tc>
          <w:tcPr>
            <w:tcW w:w="5765" w:type="dxa"/>
            <w:gridSpan w:val="4"/>
            <w:shd w:val="clear" w:color="auto" w:fill="auto"/>
          </w:tcPr>
          <w:p w:rsidR="00837E1F" w:rsidRPr="00C71378" w:rsidRDefault="00837E1F" w:rsidP="00C64683">
            <w:pPr>
              <w:tabs>
                <w:tab w:val="left" w:pos="738"/>
              </w:tabs>
              <w:spacing w:after="0" w:line="240" w:lineRule="auto"/>
              <w:jc w:val="center"/>
              <w:rPr>
                <w:rFonts w:ascii="Times New Roman" w:eastAsia="Times New Roman" w:hAnsi="Times New Roman" w:cs="Times New Roman"/>
                <w:b/>
                <w:lang w:eastAsia="ru-RU"/>
              </w:rPr>
            </w:pPr>
            <w:r w:rsidRPr="00C71378">
              <w:rPr>
                <w:rFonts w:ascii="Times New Roman" w:eastAsia="Times New Roman" w:hAnsi="Times New Roman" w:cs="Times New Roman"/>
                <w:b/>
                <w:lang w:eastAsia="ru-RU"/>
              </w:rPr>
              <w:t xml:space="preserve">Итого размещено </w:t>
            </w:r>
            <w:r w:rsidRPr="00C71378">
              <w:rPr>
                <w:rFonts w:ascii="Times New Roman" w:eastAsia="Times New Roman" w:hAnsi="Times New Roman" w:cs="Times New Roman"/>
                <w:b/>
                <w:bCs/>
                <w:lang w:eastAsia="ru-RU"/>
              </w:rPr>
              <w:t xml:space="preserve"> протоколов</w:t>
            </w:r>
            <w:r w:rsidRPr="00C71378">
              <w:rPr>
                <w:rFonts w:ascii="Times New Roman" w:eastAsia="Times New Roman" w:hAnsi="Times New Roman" w:cs="Times New Roman"/>
                <w:b/>
                <w:lang w:eastAsia="ru-RU"/>
              </w:rPr>
              <w:t xml:space="preserve"> </w:t>
            </w:r>
          </w:p>
        </w:tc>
        <w:tc>
          <w:tcPr>
            <w:tcW w:w="4111" w:type="dxa"/>
            <w:shd w:val="clear" w:color="auto" w:fill="auto"/>
          </w:tcPr>
          <w:p w:rsidR="00837E1F" w:rsidRPr="00C71378" w:rsidRDefault="00967B8F" w:rsidP="00C64683">
            <w:pPr>
              <w:tabs>
                <w:tab w:val="left" w:pos="738"/>
              </w:tabs>
              <w:spacing w:after="0" w:line="240"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7</w:t>
            </w:r>
          </w:p>
        </w:tc>
      </w:tr>
      <w:tr w:rsidR="00837E1F" w:rsidRPr="00C71378" w:rsidTr="00C77EC0">
        <w:trPr>
          <w:gridAfter w:val="1"/>
          <w:wAfter w:w="8" w:type="dxa"/>
          <w:trHeight w:val="419"/>
        </w:trPr>
        <w:tc>
          <w:tcPr>
            <w:tcW w:w="5765" w:type="dxa"/>
            <w:gridSpan w:val="4"/>
            <w:shd w:val="clear" w:color="auto" w:fill="auto"/>
          </w:tcPr>
          <w:p w:rsidR="00837E1F" w:rsidRPr="00C71378" w:rsidRDefault="00837E1F" w:rsidP="00C64683">
            <w:pPr>
              <w:tabs>
                <w:tab w:val="left" w:pos="738"/>
              </w:tabs>
              <w:spacing w:after="0" w:line="240" w:lineRule="auto"/>
              <w:jc w:val="center"/>
              <w:rPr>
                <w:rFonts w:ascii="Times New Roman" w:eastAsia="Times New Roman" w:hAnsi="Times New Roman" w:cs="Times New Roman"/>
                <w:b/>
                <w:lang w:eastAsia="ru-RU"/>
              </w:rPr>
            </w:pPr>
            <w:r w:rsidRPr="00C71378">
              <w:rPr>
                <w:rFonts w:ascii="Times New Roman" w:eastAsia="Times New Roman" w:hAnsi="Times New Roman" w:cs="Times New Roman"/>
                <w:b/>
                <w:lang w:eastAsia="ru-RU"/>
              </w:rPr>
              <w:t>Итого выявлено нарушений</w:t>
            </w:r>
          </w:p>
        </w:tc>
        <w:tc>
          <w:tcPr>
            <w:tcW w:w="4111" w:type="dxa"/>
            <w:shd w:val="clear" w:color="auto" w:fill="auto"/>
          </w:tcPr>
          <w:p w:rsidR="00837E1F" w:rsidRPr="00C71378" w:rsidRDefault="00967B8F" w:rsidP="00C64683">
            <w:pPr>
              <w:tabs>
                <w:tab w:val="left" w:pos="738"/>
              </w:tabs>
              <w:spacing w:after="0" w:line="240"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0</w:t>
            </w:r>
          </w:p>
        </w:tc>
      </w:tr>
      <w:tr w:rsidR="00837E1F" w:rsidRPr="00C71378" w:rsidTr="00C77EC0">
        <w:trPr>
          <w:trHeight w:val="497"/>
        </w:trPr>
        <w:tc>
          <w:tcPr>
            <w:tcW w:w="568" w:type="dxa"/>
            <w:shd w:val="clear" w:color="auto" w:fill="auto"/>
          </w:tcPr>
          <w:p w:rsidR="00837E1F" w:rsidRPr="00C71378" w:rsidRDefault="00837E1F" w:rsidP="00C64683">
            <w:pPr>
              <w:tabs>
                <w:tab w:val="left" w:pos="738"/>
              </w:tabs>
              <w:spacing w:after="0" w:line="240" w:lineRule="auto"/>
              <w:jc w:val="both"/>
              <w:rPr>
                <w:rFonts w:ascii="Times New Roman" w:eastAsia="Times New Roman" w:hAnsi="Times New Roman" w:cs="Times New Roman"/>
                <w:lang w:eastAsia="ru-RU"/>
              </w:rPr>
            </w:pPr>
            <w:r w:rsidRPr="00C71378">
              <w:rPr>
                <w:rFonts w:ascii="Times New Roman" w:eastAsia="Times New Roman" w:hAnsi="Times New Roman" w:cs="Times New Roman"/>
                <w:lang w:eastAsia="ru-RU"/>
              </w:rPr>
              <w:t>9</w:t>
            </w:r>
          </w:p>
        </w:tc>
        <w:tc>
          <w:tcPr>
            <w:tcW w:w="9316" w:type="dxa"/>
            <w:gridSpan w:val="5"/>
            <w:shd w:val="clear" w:color="auto" w:fill="auto"/>
          </w:tcPr>
          <w:p w:rsidR="00837E1F" w:rsidRPr="00E4046D" w:rsidRDefault="00837E1F" w:rsidP="00C64683">
            <w:pPr>
              <w:tabs>
                <w:tab w:val="left" w:pos="738"/>
              </w:tabs>
              <w:spacing w:after="0" w:line="240" w:lineRule="auto"/>
              <w:jc w:val="center"/>
              <w:rPr>
                <w:rFonts w:ascii="Times New Roman" w:eastAsia="Times New Roman" w:hAnsi="Times New Roman" w:cs="Times New Roman"/>
                <w:lang w:eastAsia="ru-RU"/>
              </w:rPr>
            </w:pPr>
            <w:r w:rsidRPr="00E4046D">
              <w:rPr>
                <w:rFonts w:ascii="Times New Roman" w:eastAsia="Times New Roman" w:hAnsi="Times New Roman" w:cs="Times New Roman"/>
                <w:b/>
                <w:bCs/>
                <w:lang w:eastAsia="ru-RU"/>
              </w:rPr>
              <w:t xml:space="preserve">Жамбылская область - </w:t>
            </w:r>
            <w:r w:rsidRPr="00E4046D">
              <w:rPr>
                <w:rFonts w:ascii="Times New Roman" w:eastAsia="Times New Roman" w:hAnsi="Times New Roman" w:cs="Times New Roman"/>
                <w:lang w:eastAsia="ru-RU"/>
              </w:rPr>
              <w:t xml:space="preserve"> </w:t>
            </w:r>
          </w:p>
          <w:p w:rsidR="00837E1F" w:rsidRDefault="00E110C4" w:rsidP="00C64683">
            <w:pPr>
              <w:tabs>
                <w:tab w:val="left" w:pos="738"/>
              </w:tabs>
              <w:spacing w:after="0" w:line="240" w:lineRule="auto"/>
              <w:jc w:val="center"/>
              <w:rPr>
                <w:rFonts w:ascii="Times New Roman" w:eastAsia="Times New Roman" w:hAnsi="Times New Roman" w:cs="Times New Roman"/>
                <w:lang w:eastAsia="ru-RU"/>
              </w:rPr>
            </w:pPr>
            <w:hyperlink r:id="rId16" w:history="1">
              <w:r w:rsidR="00837E1F" w:rsidRPr="006E62BC">
                <w:rPr>
                  <w:rStyle w:val="ae"/>
                  <w:rFonts w:ascii="Times New Roman" w:eastAsia="Times New Roman" w:hAnsi="Times New Roman" w:cs="Times New Roman"/>
                  <w:lang w:eastAsia="ru-RU"/>
                </w:rPr>
                <w:t>https://www.gov.kz/memleket/entities/zhambyl-tabigat/documents/1?activities=_39031&amp;lang=ru</w:t>
              </w:r>
            </w:hyperlink>
          </w:p>
          <w:p w:rsidR="00837E1F" w:rsidRPr="00C71378" w:rsidRDefault="00837E1F" w:rsidP="00C64683">
            <w:pPr>
              <w:tabs>
                <w:tab w:val="left" w:pos="738"/>
              </w:tabs>
              <w:spacing w:after="0" w:line="240" w:lineRule="auto"/>
              <w:jc w:val="center"/>
              <w:rPr>
                <w:rFonts w:ascii="Times New Roman" w:eastAsia="Times New Roman" w:hAnsi="Times New Roman" w:cs="Times New Roman"/>
                <w:lang w:eastAsia="ru-RU"/>
              </w:rPr>
            </w:pPr>
          </w:p>
        </w:tc>
      </w:tr>
      <w:tr w:rsidR="00837E1F" w:rsidRPr="00C71378" w:rsidTr="00C77EC0">
        <w:trPr>
          <w:gridAfter w:val="1"/>
          <w:wAfter w:w="8" w:type="dxa"/>
        </w:trPr>
        <w:tc>
          <w:tcPr>
            <w:tcW w:w="568" w:type="dxa"/>
            <w:shd w:val="clear" w:color="auto" w:fill="auto"/>
          </w:tcPr>
          <w:p w:rsidR="00837E1F" w:rsidRPr="00C71378" w:rsidRDefault="00837E1F" w:rsidP="00C64683">
            <w:pPr>
              <w:tabs>
                <w:tab w:val="left" w:pos="738"/>
              </w:tabs>
              <w:spacing w:after="0" w:line="240" w:lineRule="auto"/>
              <w:jc w:val="center"/>
              <w:rPr>
                <w:rFonts w:ascii="Times New Roman" w:eastAsia="Times New Roman" w:hAnsi="Times New Roman" w:cs="Times New Roman"/>
                <w:b/>
                <w:shd w:val="clear" w:color="auto" w:fill="FFFFFF"/>
                <w:lang w:eastAsia="ru-RU"/>
              </w:rPr>
            </w:pPr>
          </w:p>
        </w:tc>
        <w:tc>
          <w:tcPr>
            <w:tcW w:w="708" w:type="dxa"/>
            <w:shd w:val="clear" w:color="auto" w:fill="auto"/>
          </w:tcPr>
          <w:p w:rsidR="00837E1F" w:rsidRPr="00C71378" w:rsidRDefault="00837E1F" w:rsidP="00C64683">
            <w:pPr>
              <w:numPr>
                <w:ilvl w:val="0"/>
                <w:numId w:val="16"/>
              </w:numPr>
              <w:tabs>
                <w:tab w:val="left" w:pos="738"/>
              </w:tabs>
              <w:spacing w:after="0" w:line="240" w:lineRule="auto"/>
              <w:contextualSpacing/>
              <w:jc w:val="center"/>
              <w:rPr>
                <w:rFonts w:ascii="Times New Roman" w:eastAsia="Times New Roman" w:hAnsi="Times New Roman" w:cs="Times New Roman"/>
                <w:b/>
                <w:shd w:val="clear" w:color="auto" w:fill="FFFFFF"/>
                <w:lang w:eastAsia="ru-RU"/>
              </w:rPr>
            </w:pPr>
          </w:p>
        </w:tc>
        <w:tc>
          <w:tcPr>
            <w:tcW w:w="4489" w:type="dxa"/>
            <w:gridSpan w:val="2"/>
            <w:shd w:val="clear" w:color="auto" w:fill="auto"/>
          </w:tcPr>
          <w:p w:rsidR="00AD516E" w:rsidRPr="00AD516E" w:rsidRDefault="00AD516E" w:rsidP="00C64683">
            <w:pPr>
              <w:tabs>
                <w:tab w:val="left" w:pos="738"/>
              </w:tabs>
              <w:jc w:val="both"/>
              <w:rPr>
                <w:rFonts w:ascii="Times New Roman" w:hAnsi="Times New Roman" w:cs="Times New Roman"/>
                <w:b/>
                <w:bCs/>
                <w:kern w:val="32"/>
                <w:sz w:val="20"/>
                <w:szCs w:val="20"/>
              </w:rPr>
            </w:pPr>
            <w:r w:rsidRPr="00AD516E">
              <w:rPr>
                <w:rFonts w:ascii="Times New Roman" w:hAnsi="Times New Roman" w:cs="Times New Roman"/>
                <w:b/>
                <w:bCs/>
                <w:kern w:val="32"/>
                <w:sz w:val="20"/>
                <w:szCs w:val="20"/>
              </w:rPr>
              <w:t>Дата публикации: 24/09/2025 00:00</w:t>
            </w:r>
          </w:p>
          <w:p w:rsidR="00AD516E" w:rsidRPr="00AD516E" w:rsidRDefault="00AD516E" w:rsidP="00C64683">
            <w:pPr>
              <w:tabs>
                <w:tab w:val="left" w:pos="738"/>
              </w:tabs>
              <w:jc w:val="both"/>
              <w:rPr>
                <w:rFonts w:ascii="Times New Roman" w:hAnsi="Times New Roman" w:cs="Times New Roman"/>
                <w:b/>
                <w:bCs/>
                <w:kern w:val="32"/>
                <w:sz w:val="20"/>
                <w:szCs w:val="20"/>
              </w:rPr>
            </w:pPr>
            <w:r w:rsidRPr="00AD516E">
              <w:rPr>
                <w:rFonts w:ascii="Times New Roman" w:hAnsi="Times New Roman" w:cs="Times New Roman"/>
                <w:b/>
                <w:bCs/>
                <w:kern w:val="32"/>
                <w:sz w:val="20"/>
                <w:szCs w:val="20"/>
              </w:rPr>
              <w:t>Дата обсуждения до: 07/10/2025 23:59</w:t>
            </w:r>
          </w:p>
          <w:p w:rsidR="00AD516E" w:rsidRPr="00AD516E" w:rsidRDefault="00AD516E" w:rsidP="00C64683">
            <w:pPr>
              <w:tabs>
                <w:tab w:val="left" w:pos="738"/>
              </w:tabs>
              <w:rPr>
                <w:rFonts w:ascii="Times New Roman" w:hAnsi="Times New Roman" w:cs="Times New Roman"/>
                <w:bCs/>
                <w:kern w:val="32"/>
                <w:sz w:val="20"/>
                <w:szCs w:val="20"/>
              </w:rPr>
            </w:pPr>
          </w:p>
          <w:p w:rsidR="00AD516E" w:rsidRPr="00AD516E" w:rsidRDefault="00AD516E" w:rsidP="00C64683">
            <w:pPr>
              <w:tabs>
                <w:tab w:val="left" w:pos="738"/>
              </w:tabs>
              <w:rPr>
                <w:rFonts w:ascii="Times New Roman" w:hAnsi="Times New Roman" w:cs="Times New Roman"/>
                <w:bCs/>
                <w:kern w:val="32"/>
                <w:sz w:val="20"/>
                <w:szCs w:val="20"/>
              </w:rPr>
            </w:pPr>
            <w:r w:rsidRPr="00AD516E">
              <w:rPr>
                <w:rFonts w:ascii="Times New Roman" w:hAnsi="Times New Roman" w:cs="Times New Roman"/>
                <w:bCs/>
                <w:kern w:val="32"/>
                <w:sz w:val="20"/>
                <w:szCs w:val="20"/>
              </w:rPr>
              <w:t>№ регистрации: 250922001003</w:t>
            </w:r>
          </w:p>
          <w:p w:rsidR="00AD516E" w:rsidRPr="00AD516E" w:rsidRDefault="00AD516E" w:rsidP="00C64683">
            <w:pPr>
              <w:tabs>
                <w:tab w:val="left" w:pos="738"/>
              </w:tabs>
              <w:rPr>
                <w:rFonts w:ascii="Times New Roman" w:hAnsi="Times New Roman" w:cs="Times New Roman"/>
                <w:bCs/>
                <w:kern w:val="32"/>
                <w:sz w:val="20"/>
                <w:szCs w:val="20"/>
              </w:rPr>
            </w:pPr>
          </w:p>
          <w:p w:rsidR="00AD516E" w:rsidRPr="00AD516E" w:rsidRDefault="00AD516E" w:rsidP="00C64683">
            <w:pPr>
              <w:tabs>
                <w:tab w:val="left" w:pos="738"/>
              </w:tabs>
              <w:rPr>
                <w:rFonts w:ascii="Times New Roman" w:hAnsi="Times New Roman" w:cs="Times New Roman"/>
                <w:bCs/>
                <w:kern w:val="32"/>
                <w:sz w:val="20"/>
                <w:szCs w:val="20"/>
              </w:rPr>
            </w:pPr>
            <w:r w:rsidRPr="00AD516E">
              <w:rPr>
                <w:rFonts w:ascii="Times New Roman" w:hAnsi="Times New Roman" w:cs="Times New Roman"/>
                <w:bCs/>
                <w:kern w:val="32"/>
                <w:sz w:val="20"/>
                <w:szCs w:val="20"/>
              </w:rPr>
              <w:t>Раздел «Охрана окружающей среды» (РООС) к «Плану ликвидации и методике расчета приблизительной стоимости ликви-дации последствий операций по добыче песчано-гравийной смеси на месторождении Орнек в Таласском районе Жамбылской области».</w:t>
            </w:r>
          </w:p>
          <w:p w:rsidR="00AD516E" w:rsidRPr="00AD516E" w:rsidRDefault="00AD516E" w:rsidP="00C64683">
            <w:pPr>
              <w:tabs>
                <w:tab w:val="left" w:pos="738"/>
              </w:tabs>
              <w:rPr>
                <w:rFonts w:ascii="Times New Roman" w:hAnsi="Times New Roman" w:cs="Times New Roman"/>
                <w:bCs/>
                <w:kern w:val="32"/>
                <w:sz w:val="20"/>
                <w:szCs w:val="20"/>
              </w:rPr>
            </w:pPr>
            <w:r w:rsidRPr="00AD516E">
              <w:rPr>
                <w:rFonts w:ascii="Times New Roman" w:hAnsi="Times New Roman" w:cs="Times New Roman"/>
                <w:bCs/>
                <w:kern w:val="32"/>
                <w:sz w:val="20"/>
                <w:szCs w:val="20"/>
              </w:rPr>
              <w:t>Заявитель: ""Каратау Тасснаб"" жауапкершілігі шектеулі серіктестігі</w:t>
            </w:r>
          </w:p>
          <w:p w:rsidR="00AD516E" w:rsidRDefault="00AD516E" w:rsidP="00C64683">
            <w:pPr>
              <w:tabs>
                <w:tab w:val="left" w:pos="738"/>
              </w:tabs>
              <w:rPr>
                <w:rFonts w:ascii="Times New Roman" w:hAnsi="Times New Roman" w:cs="Times New Roman"/>
                <w:bCs/>
                <w:kern w:val="32"/>
                <w:sz w:val="20"/>
                <w:szCs w:val="20"/>
              </w:rPr>
            </w:pPr>
            <w:r w:rsidRPr="00AD516E">
              <w:rPr>
                <w:rFonts w:ascii="Times New Roman" w:hAnsi="Times New Roman" w:cs="Times New Roman"/>
                <w:bCs/>
                <w:kern w:val="32"/>
                <w:sz w:val="20"/>
                <w:szCs w:val="20"/>
              </w:rPr>
              <w:t xml:space="preserve">Вид: проекты, перечисленные в </w:t>
            </w:r>
            <w:r>
              <w:rPr>
                <w:rFonts w:ascii="Times New Roman" w:hAnsi="Times New Roman" w:cs="Times New Roman"/>
                <w:bCs/>
                <w:kern w:val="32"/>
                <w:sz w:val="20"/>
                <w:szCs w:val="20"/>
              </w:rPr>
              <w:t>подпунктах 9) статьи 87 Кодекса</w:t>
            </w:r>
          </w:p>
          <w:p w:rsidR="00837E1F" w:rsidRDefault="00AD516E" w:rsidP="00C64683">
            <w:pPr>
              <w:tabs>
                <w:tab w:val="left" w:pos="738"/>
              </w:tabs>
              <w:rPr>
                <w:rFonts w:ascii="Times New Roman" w:hAnsi="Times New Roman" w:cs="Times New Roman"/>
                <w:bCs/>
                <w:kern w:val="32"/>
                <w:sz w:val="20"/>
                <w:szCs w:val="20"/>
              </w:rPr>
            </w:pPr>
            <w:r w:rsidRPr="00AD516E">
              <w:rPr>
                <w:rFonts w:ascii="Times New Roman" w:hAnsi="Times New Roman" w:cs="Times New Roman"/>
                <w:bCs/>
                <w:kern w:val="32"/>
                <w:sz w:val="20"/>
                <w:szCs w:val="20"/>
              </w:rPr>
              <w:t>Территория воздействия: Жамбылская область</w:t>
            </w:r>
          </w:p>
          <w:p w:rsidR="00AD516E" w:rsidRPr="00EF1F26" w:rsidRDefault="00AD516E" w:rsidP="00C64683">
            <w:pPr>
              <w:tabs>
                <w:tab w:val="left" w:pos="738"/>
                <w:tab w:val="left" w:pos="2037"/>
              </w:tabs>
              <w:spacing w:after="0" w:line="240" w:lineRule="auto"/>
              <w:rPr>
                <w:rFonts w:ascii="Times New Roman" w:eastAsia="Times New Roman" w:hAnsi="Times New Roman" w:cs="Times New Roman"/>
                <w:b/>
                <w:bCs/>
                <w:sz w:val="20"/>
                <w:szCs w:val="20"/>
                <w:lang w:eastAsia="ru-RU"/>
              </w:rPr>
            </w:pPr>
            <w:r w:rsidRPr="00EF1F26">
              <w:rPr>
                <w:rFonts w:ascii="Times New Roman" w:eastAsia="Times New Roman" w:hAnsi="Times New Roman" w:cs="Times New Roman"/>
                <w:b/>
                <w:bCs/>
                <w:sz w:val="20"/>
                <w:szCs w:val="20"/>
                <w:lang w:eastAsia="ru-RU"/>
              </w:rPr>
              <w:t>Размещ</w:t>
            </w:r>
            <w:r>
              <w:rPr>
                <w:rFonts w:ascii="Times New Roman" w:eastAsia="Times New Roman" w:hAnsi="Times New Roman" w:cs="Times New Roman"/>
                <w:b/>
                <w:bCs/>
                <w:sz w:val="20"/>
                <w:szCs w:val="20"/>
                <w:lang w:eastAsia="ru-RU"/>
              </w:rPr>
              <w:t>ено на Информационной системе 08/10</w:t>
            </w:r>
            <w:r w:rsidRPr="00EF1F26">
              <w:rPr>
                <w:rFonts w:ascii="Times New Roman" w:eastAsia="Times New Roman" w:hAnsi="Times New Roman" w:cs="Times New Roman"/>
                <w:b/>
                <w:bCs/>
                <w:sz w:val="20"/>
                <w:szCs w:val="20"/>
                <w:lang w:eastAsia="ru-RU"/>
              </w:rPr>
              <w:t>/2025</w:t>
            </w:r>
          </w:p>
          <w:p w:rsidR="00AD516E" w:rsidRPr="00C71378" w:rsidRDefault="00AD516E" w:rsidP="00C64683">
            <w:pPr>
              <w:tabs>
                <w:tab w:val="left" w:pos="738"/>
              </w:tabs>
              <w:rPr>
                <w:rFonts w:ascii="Times New Roman" w:hAnsi="Times New Roman" w:cs="Times New Roman"/>
                <w:b/>
                <w:bCs/>
                <w:kern w:val="32"/>
                <w:sz w:val="20"/>
                <w:szCs w:val="20"/>
              </w:rPr>
            </w:pPr>
            <w:r>
              <w:rPr>
                <w:rFonts w:ascii="Times New Roman" w:eastAsia="Times New Roman" w:hAnsi="Times New Roman" w:cs="Times New Roman"/>
                <w:b/>
                <w:bCs/>
                <w:sz w:val="20"/>
                <w:szCs w:val="20"/>
                <w:lang w:eastAsia="ru-RU"/>
              </w:rPr>
              <w:t>Размещено на ИР 08/10/2025</w:t>
            </w:r>
          </w:p>
        </w:tc>
        <w:tc>
          <w:tcPr>
            <w:tcW w:w="4111" w:type="dxa"/>
            <w:shd w:val="clear" w:color="auto" w:fill="auto"/>
          </w:tcPr>
          <w:p w:rsidR="00837E1F" w:rsidRPr="00C71378" w:rsidRDefault="00837E1F" w:rsidP="00C64683">
            <w:pPr>
              <w:tabs>
                <w:tab w:val="left" w:pos="738"/>
              </w:tabs>
              <w:spacing w:after="0" w:line="240" w:lineRule="auto"/>
              <w:jc w:val="center"/>
              <w:rPr>
                <w:rFonts w:ascii="Times New Roman" w:eastAsia="Times New Roman" w:hAnsi="Times New Roman" w:cs="Times New Roman"/>
                <w:bCs/>
                <w:lang w:eastAsia="ru-RU"/>
              </w:rPr>
            </w:pPr>
          </w:p>
        </w:tc>
      </w:tr>
      <w:tr w:rsidR="00AD516E" w:rsidRPr="00C71378" w:rsidTr="00C77EC0">
        <w:trPr>
          <w:gridAfter w:val="1"/>
          <w:wAfter w:w="8" w:type="dxa"/>
        </w:trPr>
        <w:tc>
          <w:tcPr>
            <w:tcW w:w="568" w:type="dxa"/>
            <w:shd w:val="clear" w:color="auto" w:fill="auto"/>
          </w:tcPr>
          <w:p w:rsidR="00AD516E" w:rsidRPr="00C71378" w:rsidRDefault="00AD516E" w:rsidP="00C64683">
            <w:pPr>
              <w:tabs>
                <w:tab w:val="left" w:pos="738"/>
              </w:tabs>
              <w:spacing w:after="0" w:line="240" w:lineRule="auto"/>
              <w:jc w:val="center"/>
              <w:rPr>
                <w:rFonts w:ascii="Times New Roman" w:eastAsia="Times New Roman" w:hAnsi="Times New Roman" w:cs="Times New Roman"/>
                <w:b/>
                <w:shd w:val="clear" w:color="auto" w:fill="FFFFFF"/>
                <w:lang w:eastAsia="ru-RU"/>
              </w:rPr>
            </w:pPr>
          </w:p>
        </w:tc>
        <w:tc>
          <w:tcPr>
            <w:tcW w:w="708" w:type="dxa"/>
            <w:shd w:val="clear" w:color="auto" w:fill="auto"/>
          </w:tcPr>
          <w:p w:rsidR="00AD516E" w:rsidRPr="00C71378" w:rsidRDefault="00AD516E" w:rsidP="00C64683">
            <w:pPr>
              <w:numPr>
                <w:ilvl w:val="0"/>
                <w:numId w:val="16"/>
              </w:numPr>
              <w:tabs>
                <w:tab w:val="left" w:pos="738"/>
              </w:tabs>
              <w:spacing w:after="0" w:line="240" w:lineRule="auto"/>
              <w:contextualSpacing/>
              <w:jc w:val="center"/>
              <w:rPr>
                <w:rFonts w:ascii="Times New Roman" w:eastAsia="Times New Roman" w:hAnsi="Times New Roman" w:cs="Times New Roman"/>
                <w:b/>
                <w:shd w:val="clear" w:color="auto" w:fill="FFFFFF"/>
                <w:lang w:eastAsia="ru-RU"/>
              </w:rPr>
            </w:pPr>
          </w:p>
        </w:tc>
        <w:tc>
          <w:tcPr>
            <w:tcW w:w="4489" w:type="dxa"/>
            <w:gridSpan w:val="2"/>
            <w:shd w:val="clear" w:color="auto" w:fill="auto"/>
          </w:tcPr>
          <w:p w:rsidR="00AD516E" w:rsidRPr="00AD516E" w:rsidRDefault="00AD516E" w:rsidP="00C64683">
            <w:pPr>
              <w:tabs>
                <w:tab w:val="left" w:pos="738"/>
              </w:tabs>
              <w:jc w:val="both"/>
              <w:rPr>
                <w:rFonts w:ascii="Times New Roman" w:hAnsi="Times New Roman" w:cs="Times New Roman"/>
                <w:b/>
                <w:bCs/>
                <w:kern w:val="32"/>
                <w:sz w:val="20"/>
                <w:szCs w:val="20"/>
              </w:rPr>
            </w:pPr>
            <w:r w:rsidRPr="00AD516E">
              <w:rPr>
                <w:rFonts w:ascii="Times New Roman" w:hAnsi="Times New Roman" w:cs="Times New Roman"/>
                <w:b/>
                <w:bCs/>
                <w:kern w:val="32"/>
                <w:sz w:val="20"/>
                <w:szCs w:val="20"/>
              </w:rPr>
              <w:t>Дата публикации: 24/09/2025 00:00</w:t>
            </w:r>
          </w:p>
          <w:p w:rsidR="00AD516E" w:rsidRPr="00AD516E" w:rsidRDefault="00AD516E" w:rsidP="00C64683">
            <w:pPr>
              <w:tabs>
                <w:tab w:val="left" w:pos="738"/>
              </w:tabs>
              <w:jc w:val="both"/>
              <w:rPr>
                <w:rFonts w:ascii="Times New Roman" w:hAnsi="Times New Roman" w:cs="Times New Roman"/>
                <w:b/>
                <w:bCs/>
                <w:kern w:val="32"/>
                <w:sz w:val="20"/>
                <w:szCs w:val="20"/>
              </w:rPr>
            </w:pPr>
            <w:r w:rsidRPr="00AD516E">
              <w:rPr>
                <w:rFonts w:ascii="Times New Roman" w:hAnsi="Times New Roman" w:cs="Times New Roman"/>
                <w:b/>
                <w:bCs/>
                <w:kern w:val="32"/>
                <w:sz w:val="20"/>
                <w:szCs w:val="20"/>
              </w:rPr>
              <w:t>Дата обсуждения до: 07/10/2025 23:59</w:t>
            </w:r>
          </w:p>
          <w:p w:rsidR="00AD516E" w:rsidRPr="00AD516E" w:rsidRDefault="00AD516E" w:rsidP="00C64683">
            <w:pPr>
              <w:tabs>
                <w:tab w:val="left" w:pos="738"/>
              </w:tabs>
              <w:jc w:val="both"/>
              <w:rPr>
                <w:rFonts w:ascii="Times New Roman" w:hAnsi="Times New Roman" w:cs="Times New Roman"/>
                <w:b/>
                <w:bCs/>
                <w:kern w:val="32"/>
                <w:sz w:val="20"/>
                <w:szCs w:val="20"/>
              </w:rPr>
            </w:pPr>
          </w:p>
          <w:p w:rsidR="00AD516E" w:rsidRPr="00AD516E" w:rsidRDefault="00AD516E" w:rsidP="00C64683">
            <w:pPr>
              <w:tabs>
                <w:tab w:val="left" w:pos="738"/>
              </w:tabs>
              <w:rPr>
                <w:rFonts w:ascii="Times New Roman" w:hAnsi="Times New Roman" w:cs="Times New Roman"/>
                <w:bCs/>
                <w:kern w:val="32"/>
                <w:sz w:val="20"/>
                <w:szCs w:val="20"/>
              </w:rPr>
            </w:pPr>
            <w:r w:rsidRPr="00AD516E">
              <w:rPr>
                <w:rFonts w:ascii="Times New Roman" w:hAnsi="Times New Roman" w:cs="Times New Roman"/>
                <w:bCs/>
                <w:kern w:val="32"/>
                <w:sz w:val="20"/>
                <w:szCs w:val="20"/>
              </w:rPr>
              <w:t>№ регистрации: 250923001017</w:t>
            </w:r>
          </w:p>
          <w:p w:rsidR="00AD516E" w:rsidRPr="00AD516E" w:rsidRDefault="00AD516E" w:rsidP="00C64683">
            <w:pPr>
              <w:tabs>
                <w:tab w:val="left" w:pos="738"/>
              </w:tabs>
              <w:rPr>
                <w:rFonts w:ascii="Times New Roman" w:hAnsi="Times New Roman" w:cs="Times New Roman"/>
                <w:bCs/>
                <w:kern w:val="32"/>
                <w:sz w:val="20"/>
                <w:szCs w:val="20"/>
              </w:rPr>
            </w:pPr>
            <w:r w:rsidRPr="00AD516E">
              <w:rPr>
                <w:rFonts w:ascii="Times New Roman" w:hAnsi="Times New Roman" w:cs="Times New Roman"/>
                <w:bCs/>
                <w:kern w:val="32"/>
                <w:sz w:val="20"/>
                <w:szCs w:val="20"/>
              </w:rPr>
              <w:t>Проект справочников по НДТ "Уничтожение и утилизация отходов термическим способом"</w:t>
            </w:r>
          </w:p>
          <w:p w:rsidR="00AD516E" w:rsidRPr="00AD516E" w:rsidRDefault="00AD516E" w:rsidP="00C64683">
            <w:pPr>
              <w:tabs>
                <w:tab w:val="left" w:pos="738"/>
              </w:tabs>
              <w:rPr>
                <w:rFonts w:ascii="Times New Roman" w:hAnsi="Times New Roman" w:cs="Times New Roman"/>
                <w:bCs/>
                <w:kern w:val="32"/>
                <w:sz w:val="20"/>
                <w:szCs w:val="20"/>
              </w:rPr>
            </w:pPr>
            <w:r w:rsidRPr="00AD516E">
              <w:rPr>
                <w:rFonts w:ascii="Times New Roman" w:hAnsi="Times New Roman" w:cs="Times New Roman"/>
                <w:bCs/>
                <w:kern w:val="32"/>
                <w:sz w:val="20"/>
                <w:szCs w:val="20"/>
              </w:rPr>
              <w:t>Заявитель: некоммерческое акционерное общество ""Международный центр зеленых технологий и инвестиционных проектов""</w:t>
            </w:r>
          </w:p>
          <w:p w:rsidR="00AD516E" w:rsidRPr="00AD516E" w:rsidRDefault="00AD516E" w:rsidP="00C64683">
            <w:pPr>
              <w:tabs>
                <w:tab w:val="left" w:pos="738"/>
              </w:tabs>
              <w:rPr>
                <w:rFonts w:ascii="Times New Roman" w:hAnsi="Times New Roman" w:cs="Times New Roman"/>
                <w:bCs/>
                <w:kern w:val="32"/>
                <w:sz w:val="20"/>
                <w:szCs w:val="20"/>
              </w:rPr>
            </w:pPr>
          </w:p>
          <w:p w:rsidR="00AD516E" w:rsidRPr="00AD516E" w:rsidRDefault="00AD516E" w:rsidP="00C64683">
            <w:pPr>
              <w:tabs>
                <w:tab w:val="left" w:pos="738"/>
              </w:tabs>
              <w:rPr>
                <w:rFonts w:ascii="Times New Roman" w:hAnsi="Times New Roman" w:cs="Times New Roman"/>
                <w:bCs/>
                <w:kern w:val="32"/>
                <w:sz w:val="20"/>
                <w:szCs w:val="20"/>
              </w:rPr>
            </w:pPr>
            <w:r w:rsidRPr="00AD516E">
              <w:rPr>
                <w:rFonts w:ascii="Times New Roman" w:hAnsi="Times New Roman" w:cs="Times New Roman"/>
                <w:bCs/>
                <w:kern w:val="32"/>
                <w:sz w:val="20"/>
                <w:szCs w:val="20"/>
              </w:rPr>
              <w:t>Вид: проекты, перечисленные в подпунктах 9) статьи 87 Кодекса</w:t>
            </w:r>
          </w:p>
          <w:p w:rsidR="00AD516E" w:rsidRDefault="00AD516E" w:rsidP="00C64683">
            <w:pPr>
              <w:tabs>
                <w:tab w:val="left" w:pos="738"/>
              </w:tabs>
              <w:rPr>
                <w:rFonts w:ascii="Times New Roman" w:hAnsi="Times New Roman" w:cs="Times New Roman"/>
                <w:bCs/>
                <w:kern w:val="32"/>
                <w:sz w:val="20"/>
                <w:szCs w:val="20"/>
              </w:rPr>
            </w:pPr>
            <w:r w:rsidRPr="00AD516E">
              <w:rPr>
                <w:rFonts w:ascii="Times New Roman" w:hAnsi="Times New Roman" w:cs="Times New Roman"/>
                <w:bCs/>
                <w:kern w:val="32"/>
                <w:sz w:val="20"/>
                <w:szCs w:val="20"/>
              </w:rPr>
              <w:t>Территория воздействия: область Жетісу, Акмолинская область, Актюбинская область, Алматинская область, Атырауская область, Западно-Казахстанская область, Жамбылская область, Карагандинская область, Костанайская область, Кызылординская область, Мангистауская область, Туркестанская область, Павлодарская область, Северо-Казахстанская область, Восточно-Казахстанская область, г.Алматы, г.Шымкент, область Абай, г.Астана, область Ұлытау</w:t>
            </w:r>
          </w:p>
          <w:p w:rsidR="00AD516E" w:rsidRPr="00EF1F26" w:rsidRDefault="00AD516E" w:rsidP="00C64683">
            <w:pPr>
              <w:tabs>
                <w:tab w:val="left" w:pos="738"/>
                <w:tab w:val="left" w:pos="2037"/>
              </w:tabs>
              <w:spacing w:after="0" w:line="240" w:lineRule="auto"/>
              <w:rPr>
                <w:rFonts w:ascii="Times New Roman" w:eastAsia="Times New Roman" w:hAnsi="Times New Roman" w:cs="Times New Roman"/>
                <w:b/>
                <w:bCs/>
                <w:sz w:val="20"/>
                <w:szCs w:val="20"/>
                <w:lang w:eastAsia="ru-RU"/>
              </w:rPr>
            </w:pPr>
            <w:r w:rsidRPr="00EF1F26">
              <w:rPr>
                <w:rFonts w:ascii="Times New Roman" w:eastAsia="Times New Roman" w:hAnsi="Times New Roman" w:cs="Times New Roman"/>
                <w:b/>
                <w:bCs/>
                <w:sz w:val="20"/>
                <w:szCs w:val="20"/>
                <w:lang w:eastAsia="ru-RU"/>
              </w:rPr>
              <w:t>Размещ</w:t>
            </w:r>
            <w:r>
              <w:rPr>
                <w:rFonts w:ascii="Times New Roman" w:eastAsia="Times New Roman" w:hAnsi="Times New Roman" w:cs="Times New Roman"/>
                <w:b/>
                <w:bCs/>
                <w:sz w:val="20"/>
                <w:szCs w:val="20"/>
                <w:lang w:eastAsia="ru-RU"/>
              </w:rPr>
              <w:t xml:space="preserve">ено на Информационной системе </w:t>
            </w:r>
            <w:r w:rsidR="00044D1D">
              <w:rPr>
                <w:rFonts w:ascii="Times New Roman" w:eastAsia="Times New Roman" w:hAnsi="Times New Roman" w:cs="Times New Roman"/>
                <w:b/>
                <w:bCs/>
                <w:sz w:val="20"/>
                <w:szCs w:val="20"/>
                <w:lang w:eastAsia="ru-RU"/>
              </w:rPr>
              <w:t>08</w:t>
            </w:r>
            <w:r>
              <w:rPr>
                <w:rFonts w:ascii="Times New Roman" w:eastAsia="Times New Roman" w:hAnsi="Times New Roman" w:cs="Times New Roman"/>
                <w:b/>
                <w:bCs/>
                <w:sz w:val="20"/>
                <w:szCs w:val="20"/>
                <w:lang w:eastAsia="ru-RU"/>
              </w:rPr>
              <w:t>/10</w:t>
            </w:r>
            <w:r w:rsidRPr="00EF1F26">
              <w:rPr>
                <w:rFonts w:ascii="Times New Roman" w:eastAsia="Times New Roman" w:hAnsi="Times New Roman" w:cs="Times New Roman"/>
                <w:b/>
                <w:bCs/>
                <w:sz w:val="20"/>
                <w:szCs w:val="20"/>
                <w:lang w:eastAsia="ru-RU"/>
              </w:rPr>
              <w:t>/2025</w:t>
            </w:r>
          </w:p>
          <w:p w:rsidR="00AD516E" w:rsidRPr="00AD516E" w:rsidRDefault="00044D1D" w:rsidP="00C64683">
            <w:pPr>
              <w:tabs>
                <w:tab w:val="left" w:pos="738"/>
              </w:tabs>
              <w:rPr>
                <w:rFonts w:ascii="Times New Roman" w:hAnsi="Times New Roman" w:cs="Times New Roman"/>
                <w:b/>
                <w:bCs/>
                <w:kern w:val="32"/>
                <w:sz w:val="20"/>
                <w:szCs w:val="20"/>
              </w:rPr>
            </w:pPr>
            <w:r>
              <w:rPr>
                <w:rFonts w:ascii="Times New Roman" w:eastAsia="Times New Roman" w:hAnsi="Times New Roman" w:cs="Times New Roman"/>
                <w:b/>
                <w:bCs/>
                <w:sz w:val="20"/>
                <w:szCs w:val="20"/>
                <w:lang w:eastAsia="ru-RU"/>
              </w:rPr>
              <w:t>Размещено на ИР 08</w:t>
            </w:r>
            <w:r w:rsidR="00AD516E">
              <w:rPr>
                <w:rFonts w:ascii="Times New Roman" w:eastAsia="Times New Roman" w:hAnsi="Times New Roman" w:cs="Times New Roman"/>
                <w:b/>
                <w:bCs/>
                <w:sz w:val="20"/>
                <w:szCs w:val="20"/>
                <w:lang w:eastAsia="ru-RU"/>
              </w:rPr>
              <w:t>/10/2025</w:t>
            </w:r>
          </w:p>
        </w:tc>
        <w:tc>
          <w:tcPr>
            <w:tcW w:w="4111" w:type="dxa"/>
            <w:shd w:val="clear" w:color="auto" w:fill="auto"/>
          </w:tcPr>
          <w:p w:rsidR="00AD516E" w:rsidRPr="00C71378" w:rsidRDefault="00AD516E" w:rsidP="00C64683">
            <w:pPr>
              <w:tabs>
                <w:tab w:val="left" w:pos="738"/>
              </w:tabs>
              <w:spacing w:after="0" w:line="240" w:lineRule="auto"/>
              <w:jc w:val="center"/>
              <w:rPr>
                <w:rFonts w:ascii="Times New Roman" w:eastAsia="Times New Roman" w:hAnsi="Times New Roman" w:cs="Times New Roman"/>
                <w:bCs/>
                <w:lang w:eastAsia="ru-RU"/>
              </w:rPr>
            </w:pPr>
          </w:p>
        </w:tc>
      </w:tr>
      <w:tr w:rsidR="00AD516E" w:rsidRPr="00C71378" w:rsidTr="00C77EC0">
        <w:trPr>
          <w:gridAfter w:val="1"/>
          <w:wAfter w:w="8" w:type="dxa"/>
        </w:trPr>
        <w:tc>
          <w:tcPr>
            <w:tcW w:w="568" w:type="dxa"/>
            <w:shd w:val="clear" w:color="auto" w:fill="auto"/>
          </w:tcPr>
          <w:p w:rsidR="00AD516E" w:rsidRPr="00C71378" w:rsidRDefault="00AD516E" w:rsidP="00C64683">
            <w:pPr>
              <w:tabs>
                <w:tab w:val="left" w:pos="738"/>
              </w:tabs>
              <w:spacing w:after="0" w:line="240" w:lineRule="auto"/>
              <w:jc w:val="center"/>
              <w:rPr>
                <w:rFonts w:ascii="Times New Roman" w:eastAsia="Times New Roman" w:hAnsi="Times New Roman" w:cs="Times New Roman"/>
                <w:b/>
                <w:shd w:val="clear" w:color="auto" w:fill="FFFFFF"/>
                <w:lang w:eastAsia="ru-RU"/>
              </w:rPr>
            </w:pPr>
          </w:p>
        </w:tc>
        <w:tc>
          <w:tcPr>
            <w:tcW w:w="708" w:type="dxa"/>
            <w:shd w:val="clear" w:color="auto" w:fill="auto"/>
          </w:tcPr>
          <w:p w:rsidR="00AD516E" w:rsidRPr="00C71378" w:rsidRDefault="00AD516E" w:rsidP="00C64683">
            <w:pPr>
              <w:numPr>
                <w:ilvl w:val="0"/>
                <w:numId w:val="16"/>
              </w:numPr>
              <w:tabs>
                <w:tab w:val="left" w:pos="738"/>
              </w:tabs>
              <w:spacing w:after="0" w:line="240" w:lineRule="auto"/>
              <w:contextualSpacing/>
              <w:jc w:val="center"/>
              <w:rPr>
                <w:rFonts w:ascii="Times New Roman" w:eastAsia="Times New Roman" w:hAnsi="Times New Roman" w:cs="Times New Roman"/>
                <w:b/>
                <w:shd w:val="clear" w:color="auto" w:fill="FFFFFF"/>
                <w:lang w:eastAsia="ru-RU"/>
              </w:rPr>
            </w:pPr>
          </w:p>
        </w:tc>
        <w:tc>
          <w:tcPr>
            <w:tcW w:w="4489" w:type="dxa"/>
            <w:gridSpan w:val="2"/>
            <w:shd w:val="clear" w:color="auto" w:fill="auto"/>
          </w:tcPr>
          <w:p w:rsidR="00044D1D" w:rsidRPr="00044D1D" w:rsidRDefault="00044D1D" w:rsidP="00C64683">
            <w:pPr>
              <w:tabs>
                <w:tab w:val="left" w:pos="738"/>
              </w:tabs>
              <w:jc w:val="both"/>
              <w:rPr>
                <w:rFonts w:ascii="Times New Roman" w:hAnsi="Times New Roman" w:cs="Times New Roman"/>
                <w:b/>
                <w:bCs/>
                <w:kern w:val="32"/>
                <w:sz w:val="20"/>
                <w:szCs w:val="20"/>
              </w:rPr>
            </w:pPr>
            <w:r w:rsidRPr="00044D1D">
              <w:rPr>
                <w:rFonts w:ascii="Times New Roman" w:hAnsi="Times New Roman" w:cs="Times New Roman"/>
                <w:b/>
                <w:bCs/>
                <w:kern w:val="32"/>
                <w:sz w:val="20"/>
                <w:szCs w:val="20"/>
              </w:rPr>
              <w:t>Дата публикации: 24/09/2025 00:00</w:t>
            </w:r>
          </w:p>
          <w:p w:rsidR="00044D1D" w:rsidRPr="00044D1D" w:rsidRDefault="00044D1D" w:rsidP="00C64683">
            <w:pPr>
              <w:tabs>
                <w:tab w:val="left" w:pos="738"/>
              </w:tabs>
              <w:jc w:val="both"/>
              <w:rPr>
                <w:rFonts w:ascii="Times New Roman" w:hAnsi="Times New Roman" w:cs="Times New Roman"/>
                <w:b/>
                <w:bCs/>
                <w:kern w:val="32"/>
                <w:sz w:val="20"/>
                <w:szCs w:val="20"/>
              </w:rPr>
            </w:pPr>
            <w:r w:rsidRPr="00044D1D">
              <w:rPr>
                <w:rFonts w:ascii="Times New Roman" w:hAnsi="Times New Roman" w:cs="Times New Roman"/>
                <w:b/>
                <w:bCs/>
                <w:kern w:val="32"/>
                <w:sz w:val="20"/>
                <w:szCs w:val="20"/>
              </w:rPr>
              <w:t>Дата обсуждения до: 07/10/2025 23:59</w:t>
            </w:r>
          </w:p>
          <w:p w:rsidR="00044D1D" w:rsidRPr="00044D1D" w:rsidRDefault="00044D1D" w:rsidP="00C64683">
            <w:pPr>
              <w:tabs>
                <w:tab w:val="left" w:pos="738"/>
              </w:tabs>
              <w:rPr>
                <w:rFonts w:ascii="Times New Roman" w:hAnsi="Times New Roman" w:cs="Times New Roman"/>
                <w:bCs/>
                <w:kern w:val="32"/>
                <w:sz w:val="20"/>
                <w:szCs w:val="20"/>
              </w:rPr>
            </w:pPr>
          </w:p>
          <w:p w:rsidR="00044D1D" w:rsidRPr="00044D1D" w:rsidRDefault="00044D1D" w:rsidP="00C64683">
            <w:pPr>
              <w:tabs>
                <w:tab w:val="left" w:pos="738"/>
              </w:tabs>
              <w:rPr>
                <w:rFonts w:ascii="Times New Roman" w:hAnsi="Times New Roman" w:cs="Times New Roman"/>
                <w:bCs/>
                <w:kern w:val="32"/>
                <w:sz w:val="20"/>
                <w:szCs w:val="20"/>
              </w:rPr>
            </w:pPr>
            <w:r w:rsidRPr="00044D1D">
              <w:rPr>
                <w:rFonts w:ascii="Times New Roman" w:hAnsi="Times New Roman" w:cs="Times New Roman"/>
                <w:bCs/>
                <w:kern w:val="32"/>
                <w:sz w:val="20"/>
                <w:szCs w:val="20"/>
              </w:rPr>
              <w:t>№ регистрации: 250923001018</w:t>
            </w:r>
          </w:p>
          <w:p w:rsidR="00044D1D" w:rsidRPr="00044D1D" w:rsidRDefault="00044D1D" w:rsidP="00C64683">
            <w:pPr>
              <w:tabs>
                <w:tab w:val="left" w:pos="738"/>
              </w:tabs>
              <w:rPr>
                <w:rFonts w:ascii="Times New Roman" w:hAnsi="Times New Roman" w:cs="Times New Roman"/>
                <w:bCs/>
                <w:kern w:val="32"/>
                <w:sz w:val="20"/>
                <w:szCs w:val="20"/>
              </w:rPr>
            </w:pPr>
          </w:p>
          <w:p w:rsidR="00044D1D" w:rsidRPr="00044D1D" w:rsidRDefault="00044D1D" w:rsidP="00C64683">
            <w:pPr>
              <w:tabs>
                <w:tab w:val="left" w:pos="738"/>
              </w:tabs>
              <w:rPr>
                <w:rFonts w:ascii="Times New Roman" w:hAnsi="Times New Roman" w:cs="Times New Roman"/>
                <w:bCs/>
                <w:kern w:val="32"/>
                <w:sz w:val="20"/>
                <w:szCs w:val="20"/>
              </w:rPr>
            </w:pPr>
            <w:r w:rsidRPr="00044D1D">
              <w:rPr>
                <w:rFonts w:ascii="Times New Roman" w:hAnsi="Times New Roman" w:cs="Times New Roman"/>
                <w:bCs/>
                <w:kern w:val="32"/>
                <w:sz w:val="20"/>
                <w:szCs w:val="20"/>
              </w:rPr>
              <w:t>Заявитель: некоммерческое акционерное общество ""Международный центр зеленых технологий и инвестиционных проектов""</w:t>
            </w:r>
          </w:p>
          <w:p w:rsidR="00044D1D" w:rsidRPr="00044D1D" w:rsidRDefault="00044D1D" w:rsidP="00C64683">
            <w:pPr>
              <w:tabs>
                <w:tab w:val="left" w:pos="738"/>
              </w:tabs>
              <w:rPr>
                <w:rFonts w:ascii="Times New Roman" w:hAnsi="Times New Roman" w:cs="Times New Roman"/>
                <w:bCs/>
                <w:kern w:val="32"/>
                <w:sz w:val="20"/>
                <w:szCs w:val="20"/>
              </w:rPr>
            </w:pPr>
          </w:p>
          <w:p w:rsidR="00044D1D" w:rsidRPr="00044D1D" w:rsidRDefault="00044D1D" w:rsidP="00C64683">
            <w:pPr>
              <w:tabs>
                <w:tab w:val="left" w:pos="738"/>
              </w:tabs>
              <w:rPr>
                <w:rFonts w:ascii="Times New Roman" w:hAnsi="Times New Roman" w:cs="Times New Roman"/>
                <w:bCs/>
                <w:kern w:val="32"/>
                <w:sz w:val="20"/>
                <w:szCs w:val="20"/>
              </w:rPr>
            </w:pPr>
            <w:r w:rsidRPr="00044D1D">
              <w:rPr>
                <w:rFonts w:ascii="Times New Roman" w:hAnsi="Times New Roman" w:cs="Times New Roman"/>
                <w:bCs/>
                <w:kern w:val="32"/>
                <w:sz w:val="20"/>
                <w:szCs w:val="20"/>
              </w:rPr>
              <w:t>Вид: проекты справочников по наилучшим доступным техникам</w:t>
            </w:r>
          </w:p>
          <w:p w:rsidR="00044D1D" w:rsidRPr="00044D1D" w:rsidRDefault="00044D1D" w:rsidP="00C64683">
            <w:pPr>
              <w:tabs>
                <w:tab w:val="left" w:pos="738"/>
              </w:tabs>
              <w:rPr>
                <w:rFonts w:ascii="Times New Roman" w:hAnsi="Times New Roman" w:cs="Times New Roman"/>
                <w:bCs/>
                <w:kern w:val="32"/>
                <w:sz w:val="20"/>
                <w:szCs w:val="20"/>
              </w:rPr>
            </w:pPr>
          </w:p>
          <w:p w:rsidR="00AD516E" w:rsidRDefault="00044D1D" w:rsidP="00C64683">
            <w:pPr>
              <w:tabs>
                <w:tab w:val="left" w:pos="738"/>
              </w:tabs>
              <w:rPr>
                <w:rFonts w:ascii="Times New Roman" w:hAnsi="Times New Roman" w:cs="Times New Roman"/>
                <w:bCs/>
                <w:kern w:val="32"/>
                <w:sz w:val="20"/>
                <w:szCs w:val="20"/>
              </w:rPr>
            </w:pPr>
            <w:r w:rsidRPr="00044D1D">
              <w:rPr>
                <w:rFonts w:ascii="Times New Roman" w:hAnsi="Times New Roman" w:cs="Times New Roman"/>
                <w:bCs/>
                <w:kern w:val="32"/>
                <w:sz w:val="20"/>
                <w:szCs w:val="20"/>
              </w:rPr>
              <w:t>Территория воздействия: Акмолинская область, Актюбинская область, Алматинская область, Атырауская область, Западно-Казахстанская область, Жамбылская область, Карагандинская область, Костанайская область, Кызылординская область, Мангистауская область, Туркестанская область, Павлодарская область, Северо-Казахстанская область, Восточно-Казахстанская область, г.Алматы, г.Шымкент, область Абай, г.Астана, область Жетісу, область Ұлытау</w:t>
            </w:r>
          </w:p>
          <w:p w:rsidR="00044D1D" w:rsidRPr="00EF1F26" w:rsidRDefault="00044D1D" w:rsidP="00C64683">
            <w:pPr>
              <w:tabs>
                <w:tab w:val="left" w:pos="738"/>
                <w:tab w:val="left" w:pos="2037"/>
              </w:tabs>
              <w:spacing w:after="0" w:line="240" w:lineRule="auto"/>
              <w:rPr>
                <w:rFonts w:ascii="Times New Roman" w:eastAsia="Times New Roman" w:hAnsi="Times New Roman" w:cs="Times New Roman"/>
                <w:b/>
                <w:bCs/>
                <w:sz w:val="20"/>
                <w:szCs w:val="20"/>
                <w:lang w:eastAsia="ru-RU"/>
              </w:rPr>
            </w:pPr>
            <w:r w:rsidRPr="00EF1F26">
              <w:rPr>
                <w:rFonts w:ascii="Times New Roman" w:eastAsia="Times New Roman" w:hAnsi="Times New Roman" w:cs="Times New Roman"/>
                <w:b/>
                <w:bCs/>
                <w:sz w:val="20"/>
                <w:szCs w:val="20"/>
                <w:lang w:eastAsia="ru-RU"/>
              </w:rPr>
              <w:t>Размещ</w:t>
            </w:r>
            <w:r>
              <w:rPr>
                <w:rFonts w:ascii="Times New Roman" w:eastAsia="Times New Roman" w:hAnsi="Times New Roman" w:cs="Times New Roman"/>
                <w:b/>
                <w:bCs/>
                <w:sz w:val="20"/>
                <w:szCs w:val="20"/>
                <w:lang w:eastAsia="ru-RU"/>
              </w:rPr>
              <w:t>ено на Информационной системе 08/10</w:t>
            </w:r>
            <w:r w:rsidRPr="00EF1F26">
              <w:rPr>
                <w:rFonts w:ascii="Times New Roman" w:eastAsia="Times New Roman" w:hAnsi="Times New Roman" w:cs="Times New Roman"/>
                <w:b/>
                <w:bCs/>
                <w:sz w:val="20"/>
                <w:szCs w:val="20"/>
                <w:lang w:eastAsia="ru-RU"/>
              </w:rPr>
              <w:t>/2025</w:t>
            </w:r>
          </w:p>
          <w:p w:rsidR="00044D1D" w:rsidRPr="00AD516E" w:rsidRDefault="00044D1D" w:rsidP="00C64683">
            <w:pPr>
              <w:tabs>
                <w:tab w:val="left" w:pos="738"/>
              </w:tabs>
              <w:rPr>
                <w:rFonts w:ascii="Times New Roman" w:hAnsi="Times New Roman" w:cs="Times New Roman"/>
                <w:b/>
                <w:bCs/>
                <w:kern w:val="32"/>
                <w:sz w:val="20"/>
                <w:szCs w:val="20"/>
              </w:rPr>
            </w:pPr>
            <w:r>
              <w:rPr>
                <w:rFonts w:ascii="Times New Roman" w:eastAsia="Times New Roman" w:hAnsi="Times New Roman" w:cs="Times New Roman"/>
                <w:b/>
                <w:bCs/>
                <w:sz w:val="20"/>
                <w:szCs w:val="20"/>
                <w:lang w:eastAsia="ru-RU"/>
              </w:rPr>
              <w:t>Размещено на ИР 08/10/2025</w:t>
            </w:r>
          </w:p>
        </w:tc>
        <w:tc>
          <w:tcPr>
            <w:tcW w:w="4111" w:type="dxa"/>
            <w:shd w:val="clear" w:color="auto" w:fill="auto"/>
          </w:tcPr>
          <w:p w:rsidR="00AD516E" w:rsidRPr="00C71378" w:rsidRDefault="00AD516E" w:rsidP="00C64683">
            <w:pPr>
              <w:tabs>
                <w:tab w:val="left" w:pos="738"/>
              </w:tabs>
              <w:spacing w:after="0" w:line="240" w:lineRule="auto"/>
              <w:jc w:val="center"/>
              <w:rPr>
                <w:rFonts w:ascii="Times New Roman" w:eastAsia="Times New Roman" w:hAnsi="Times New Roman" w:cs="Times New Roman"/>
                <w:bCs/>
                <w:lang w:eastAsia="ru-RU"/>
              </w:rPr>
            </w:pPr>
          </w:p>
        </w:tc>
      </w:tr>
      <w:tr w:rsidR="00AD516E" w:rsidRPr="00C71378" w:rsidTr="00C77EC0">
        <w:trPr>
          <w:gridAfter w:val="1"/>
          <w:wAfter w:w="8" w:type="dxa"/>
        </w:trPr>
        <w:tc>
          <w:tcPr>
            <w:tcW w:w="568" w:type="dxa"/>
            <w:shd w:val="clear" w:color="auto" w:fill="auto"/>
          </w:tcPr>
          <w:p w:rsidR="00AD516E" w:rsidRPr="00C71378" w:rsidRDefault="00AD516E" w:rsidP="00C64683">
            <w:pPr>
              <w:tabs>
                <w:tab w:val="left" w:pos="738"/>
              </w:tabs>
              <w:spacing w:after="0" w:line="240" w:lineRule="auto"/>
              <w:jc w:val="center"/>
              <w:rPr>
                <w:rFonts w:ascii="Times New Roman" w:eastAsia="Times New Roman" w:hAnsi="Times New Roman" w:cs="Times New Roman"/>
                <w:b/>
                <w:shd w:val="clear" w:color="auto" w:fill="FFFFFF"/>
                <w:lang w:eastAsia="ru-RU"/>
              </w:rPr>
            </w:pPr>
          </w:p>
        </w:tc>
        <w:tc>
          <w:tcPr>
            <w:tcW w:w="708" w:type="dxa"/>
            <w:shd w:val="clear" w:color="auto" w:fill="auto"/>
          </w:tcPr>
          <w:p w:rsidR="00AD516E" w:rsidRPr="00C71378" w:rsidRDefault="00AD516E" w:rsidP="00C64683">
            <w:pPr>
              <w:numPr>
                <w:ilvl w:val="0"/>
                <w:numId w:val="16"/>
              </w:numPr>
              <w:tabs>
                <w:tab w:val="left" w:pos="738"/>
              </w:tabs>
              <w:spacing w:after="0" w:line="240" w:lineRule="auto"/>
              <w:contextualSpacing/>
              <w:jc w:val="center"/>
              <w:rPr>
                <w:rFonts w:ascii="Times New Roman" w:eastAsia="Times New Roman" w:hAnsi="Times New Roman" w:cs="Times New Roman"/>
                <w:b/>
                <w:shd w:val="clear" w:color="auto" w:fill="FFFFFF"/>
                <w:lang w:eastAsia="ru-RU"/>
              </w:rPr>
            </w:pPr>
          </w:p>
        </w:tc>
        <w:tc>
          <w:tcPr>
            <w:tcW w:w="4489" w:type="dxa"/>
            <w:gridSpan w:val="2"/>
            <w:shd w:val="clear" w:color="auto" w:fill="auto"/>
          </w:tcPr>
          <w:p w:rsidR="005A3A85" w:rsidRPr="005A3A85" w:rsidRDefault="005A3A85" w:rsidP="00C64683">
            <w:pPr>
              <w:tabs>
                <w:tab w:val="left" w:pos="738"/>
              </w:tabs>
              <w:jc w:val="both"/>
              <w:rPr>
                <w:rFonts w:ascii="Times New Roman" w:hAnsi="Times New Roman" w:cs="Times New Roman"/>
                <w:b/>
                <w:bCs/>
                <w:kern w:val="32"/>
                <w:sz w:val="20"/>
                <w:szCs w:val="20"/>
              </w:rPr>
            </w:pPr>
            <w:r w:rsidRPr="005A3A85">
              <w:rPr>
                <w:rFonts w:ascii="Times New Roman" w:hAnsi="Times New Roman" w:cs="Times New Roman"/>
                <w:b/>
                <w:bCs/>
                <w:kern w:val="32"/>
                <w:sz w:val="20"/>
                <w:szCs w:val="20"/>
              </w:rPr>
              <w:t>Дата публикации: 24/09/2025 00:00</w:t>
            </w:r>
          </w:p>
          <w:p w:rsidR="005A3A85" w:rsidRPr="005A3A85" w:rsidRDefault="005A3A85" w:rsidP="00C64683">
            <w:pPr>
              <w:tabs>
                <w:tab w:val="left" w:pos="738"/>
              </w:tabs>
              <w:jc w:val="both"/>
              <w:rPr>
                <w:rFonts w:ascii="Times New Roman" w:hAnsi="Times New Roman" w:cs="Times New Roman"/>
                <w:b/>
                <w:bCs/>
                <w:kern w:val="32"/>
                <w:sz w:val="20"/>
                <w:szCs w:val="20"/>
              </w:rPr>
            </w:pPr>
            <w:r w:rsidRPr="005A3A85">
              <w:rPr>
                <w:rFonts w:ascii="Times New Roman" w:hAnsi="Times New Roman" w:cs="Times New Roman"/>
                <w:b/>
                <w:bCs/>
                <w:kern w:val="32"/>
                <w:sz w:val="20"/>
                <w:szCs w:val="20"/>
              </w:rPr>
              <w:t>Дата обсуждения до: 07/10/2025 23:59</w:t>
            </w:r>
          </w:p>
          <w:p w:rsidR="005A3A85" w:rsidRPr="005A3A85" w:rsidRDefault="005A3A85" w:rsidP="00C64683">
            <w:pPr>
              <w:tabs>
                <w:tab w:val="left" w:pos="738"/>
              </w:tabs>
              <w:jc w:val="both"/>
              <w:rPr>
                <w:rFonts w:ascii="Times New Roman" w:hAnsi="Times New Roman" w:cs="Times New Roman"/>
                <w:b/>
                <w:bCs/>
                <w:kern w:val="32"/>
                <w:sz w:val="20"/>
                <w:szCs w:val="20"/>
              </w:rPr>
            </w:pPr>
          </w:p>
          <w:p w:rsidR="005A3A85" w:rsidRPr="005A3A85" w:rsidRDefault="005A3A85" w:rsidP="00C64683">
            <w:pPr>
              <w:tabs>
                <w:tab w:val="left" w:pos="738"/>
              </w:tabs>
              <w:rPr>
                <w:rFonts w:ascii="Times New Roman" w:hAnsi="Times New Roman" w:cs="Times New Roman"/>
                <w:bCs/>
                <w:kern w:val="32"/>
                <w:sz w:val="20"/>
                <w:szCs w:val="20"/>
              </w:rPr>
            </w:pPr>
            <w:r w:rsidRPr="005A3A85">
              <w:rPr>
                <w:rFonts w:ascii="Times New Roman" w:hAnsi="Times New Roman" w:cs="Times New Roman"/>
                <w:bCs/>
                <w:kern w:val="32"/>
                <w:sz w:val="20"/>
                <w:szCs w:val="20"/>
              </w:rPr>
              <w:t>№ регистрации: 250923001020</w:t>
            </w:r>
          </w:p>
          <w:p w:rsidR="005A3A85" w:rsidRPr="005A3A85" w:rsidRDefault="005A3A85" w:rsidP="00C64683">
            <w:pPr>
              <w:tabs>
                <w:tab w:val="left" w:pos="738"/>
              </w:tabs>
              <w:rPr>
                <w:rFonts w:ascii="Times New Roman" w:hAnsi="Times New Roman" w:cs="Times New Roman"/>
                <w:bCs/>
                <w:kern w:val="32"/>
                <w:sz w:val="20"/>
                <w:szCs w:val="20"/>
              </w:rPr>
            </w:pPr>
          </w:p>
          <w:p w:rsidR="005A3A85" w:rsidRPr="005A3A85" w:rsidRDefault="005A3A85" w:rsidP="00C64683">
            <w:pPr>
              <w:tabs>
                <w:tab w:val="left" w:pos="738"/>
              </w:tabs>
              <w:rPr>
                <w:rFonts w:ascii="Times New Roman" w:hAnsi="Times New Roman" w:cs="Times New Roman"/>
                <w:bCs/>
                <w:kern w:val="32"/>
                <w:sz w:val="20"/>
                <w:szCs w:val="20"/>
              </w:rPr>
            </w:pPr>
            <w:r w:rsidRPr="005A3A85">
              <w:rPr>
                <w:rFonts w:ascii="Times New Roman" w:hAnsi="Times New Roman" w:cs="Times New Roman"/>
                <w:bCs/>
                <w:kern w:val="32"/>
                <w:sz w:val="20"/>
                <w:szCs w:val="20"/>
              </w:rPr>
              <w:t>Заявитель: некоммерческое акционерное общество ""Международный центр зеленых технологий и инвестиционных проектов""</w:t>
            </w:r>
          </w:p>
          <w:p w:rsidR="005A3A85" w:rsidRPr="005A3A85" w:rsidRDefault="005A3A85" w:rsidP="00C64683">
            <w:pPr>
              <w:tabs>
                <w:tab w:val="left" w:pos="738"/>
              </w:tabs>
              <w:rPr>
                <w:rFonts w:ascii="Times New Roman" w:hAnsi="Times New Roman" w:cs="Times New Roman"/>
                <w:bCs/>
                <w:kern w:val="32"/>
                <w:sz w:val="20"/>
                <w:szCs w:val="20"/>
              </w:rPr>
            </w:pPr>
          </w:p>
          <w:p w:rsidR="005A3A85" w:rsidRPr="005A3A85" w:rsidRDefault="005A3A85" w:rsidP="00C64683">
            <w:pPr>
              <w:tabs>
                <w:tab w:val="left" w:pos="738"/>
              </w:tabs>
              <w:rPr>
                <w:rFonts w:ascii="Times New Roman" w:hAnsi="Times New Roman" w:cs="Times New Roman"/>
                <w:bCs/>
                <w:kern w:val="32"/>
                <w:sz w:val="20"/>
                <w:szCs w:val="20"/>
              </w:rPr>
            </w:pPr>
            <w:r w:rsidRPr="005A3A85">
              <w:rPr>
                <w:rFonts w:ascii="Times New Roman" w:hAnsi="Times New Roman" w:cs="Times New Roman"/>
                <w:bCs/>
                <w:kern w:val="32"/>
                <w:sz w:val="20"/>
                <w:szCs w:val="20"/>
              </w:rPr>
              <w:t>Вид: проекты справочников по наилучшим доступным техникам</w:t>
            </w:r>
          </w:p>
          <w:p w:rsidR="005A3A85" w:rsidRPr="005A3A85" w:rsidRDefault="005A3A85" w:rsidP="00C64683">
            <w:pPr>
              <w:tabs>
                <w:tab w:val="left" w:pos="738"/>
              </w:tabs>
              <w:rPr>
                <w:rFonts w:ascii="Times New Roman" w:hAnsi="Times New Roman" w:cs="Times New Roman"/>
                <w:bCs/>
                <w:kern w:val="32"/>
                <w:sz w:val="20"/>
                <w:szCs w:val="20"/>
              </w:rPr>
            </w:pPr>
          </w:p>
          <w:p w:rsidR="00AD516E" w:rsidRDefault="005A3A85" w:rsidP="00C64683">
            <w:pPr>
              <w:tabs>
                <w:tab w:val="left" w:pos="738"/>
              </w:tabs>
              <w:rPr>
                <w:rFonts w:ascii="Times New Roman" w:hAnsi="Times New Roman" w:cs="Times New Roman"/>
                <w:bCs/>
                <w:kern w:val="32"/>
                <w:sz w:val="20"/>
                <w:szCs w:val="20"/>
              </w:rPr>
            </w:pPr>
            <w:r w:rsidRPr="005A3A85">
              <w:rPr>
                <w:rFonts w:ascii="Times New Roman" w:hAnsi="Times New Roman" w:cs="Times New Roman"/>
                <w:bCs/>
                <w:kern w:val="32"/>
                <w:sz w:val="20"/>
                <w:szCs w:val="20"/>
              </w:rPr>
              <w:t>Территория воздействия: Акмолинская область, Актюбинская область, Алматинская область, Атырауская область, Западно-Казахстанская область, Жамбылская область, Карагандинская область, Костанайская область, Кызылординская область, Мангистауская область, Туркестанская область, Павлодарская область, Северо-Казахстанская область, Восточно-Казахстанская область, г.Алматы, г.Шымкент, область Абай, г.Астана, область Жетісу, область Ұлытау</w:t>
            </w:r>
          </w:p>
          <w:p w:rsidR="005A3A85" w:rsidRPr="005A3A85" w:rsidRDefault="005A3A85" w:rsidP="00C64683">
            <w:pPr>
              <w:tabs>
                <w:tab w:val="left" w:pos="738"/>
              </w:tabs>
              <w:rPr>
                <w:rFonts w:ascii="Times New Roman" w:hAnsi="Times New Roman" w:cs="Times New Roman"/>
                <w:b/>
                <w:bCs/>
                <w:kern w:val="32"/>
                <w:sz w:val="20"/>
                <w:szCs w:val="20"/>
              </w:rPr>
            </w:pPr>
            <w:r w:rsidRPr="005A3A85">
              <w:rPr>
                <w:rFonts w:ascii="Times New Roman" w:hAnsi="Times New Roman" w:cs="Times New Roman"/>
                <w:b/>
                <w:bCs/>
                <w:kern w:val="32"/>
                <w:sz w:val="20"/>
                <w:szCs w:val="20"/>
              </w:rPr>
              <w:t>Размещено на Информационной системе 08/10/2025</w:t>
            </w:r>
          </w:p>
          <w:p w:rsidR="005A3A85" w:rsidRPr="00AD516E" w:rsidRDefault="005A3A85" w:rsidP="00C64683">
            <w:pPr>
              <w:tabs>
                <w:tab w:val="left" w:pos="738"/>
              </w:tabs>
              <w:rPr>
                <w:rFonts w:ascii="Times New Roman" w:hAnsi="Times New Roman" w:cs="Times New Roman"/>
                <w:b/>
                <w:bCs/>
                <w:kern w:val="32"/>
                <w:sz w:val="20"/>
                <w:szCs w:val="20"/>
              </w:rPr>
            </w:pPr>
            <w:r w:rsidRPr="005A3A85">
              <w:rPr>
                <w:rFonts w:ascii="Times New Roman" w:hAnsi="Times New Roman" w:cs="Times New Roman"/>
                <w:b/>
                <w:bCs/>
                <w:kern w:val="32"/>
                <w:sz w:val="20"/>
                <w:szCs w:val="20"/>
              </w:rPr>
              <w:t>Размещено на ИР 08/10/2025</w:t>
            </w:r>
          </w:p>
        </w:tc>
        <w:tc>
          <w:tcPr>
            <w:tcW w:w="4111" w:type="dxa"/>
            <w:shd w:val="clear" w:color="auto" w:fill="auto"/>
          </w:tcPr>
          <w:p w:rsidR="00AD516E" w:rsidRPr="00C71378" w:rsidRDefault="00AD516E" w:rsidP="00C64683">
            <w:pPr>
              <w:tabs>
                <w:tab w:val="left" w:pos="738"/>
              </w:tabs>
              <w:spacing w:after="0" w:line="240" w:lineRule="auto"/>
              <w:jc w:val="center"/>
              <w:rPr>
                <w:rFonts w:ascii="Times New Roman" w:eastAsia="Times New Roman" w:hAnsi="Times New Roman" w:cs="Times New Roman"/>
                <w:bCs/>
                <w:lang w:eastAsia="ru-RU"/>
              </w:rPr>
            </w:pPr>
          </w:p>
        </w:tc>
      </w:tr>
      <w:tr w:rsidR="00AD516E" w:rsidRPr="00C71378" w:rsidTr="00C77EC0">
        <w:trPr>
          <w:gridAfter w:val="1"/>
          <w:wAfter w:w="8" w:type="dxa"/>
        </w:trPr>
        <w:tc>
          <w:tcPr>
            <w:tcW w:w="568" w:type="dxa"/>
            <w:shd w:val="clear" w:color="auto" w:fill="auto"/>
          </w:tcPr>
          <w:p w:rsidR="00AD516E" w:rsidRPr="00C71378" w:rsidRDefault="00AD516E" w:rsidP="00C64683">
            <w:pPr>
              <w:tabs>
                <w:tab w:val="left" w:pos="738"/>
              </w:tabs>
              <w:spacing w:after="0" w:line="240" w:lineRule="auto"/>
              <w:jc w:val="center"/>
              <w:rPr>
                <w:rFonts w:ascii="Times New Roman" w:eastAsia="Times New Roman" w:hAnsi="Times New Roman" w:cs="Times New Roman"/>
                <w:b/>
                <w:shd w:val="clear" w:color="auto" w:fill="FFFFFF"/>
                <w:lang w:eastAsia="ru-RU"/>
              </w:rPr>
            </w:pPr>
          </w:p>
        </w:tc>
        <w:tc>
          <w:tcPr>
            <w:tcW w:w="708" w:type="dxa"/>
            <w:shd w:val="clear" w:color="auto" w:fill="auto"/>
          </w:tcPr>
          <w:p w:rsidR="00AD516E" w:rsidRPr="00C71378" w:rsidRDefault="00AD516E" w:rsidP="00C64683">
            <w:pPr>
              <w:numPr>
                <w:ilvl w:val="0"/>
                <w:numId w:val="16"/>
              </w:numPr>
              <w:tabs>
                <w:tab w:val="left" w:pos="738"/>
              </w:tabs>
              <w:spacing w:after="0" w:line="240" w:lineRule="auto"/>
              <w:contextualSpacing/>
              <w:jc w:val="center"/>
              <w:rPr>
                <w:rFonts w:ascii="Times New Roman" w:eastAsia="Times New Roman" w:hAnsi="Times New Roman" w:cs="Times New Roman"/>
                <w:b/>
                <w:shd w:val="clear" w:color="auto" w:fill="FFFFFF"/>
                <w:lang w:eastAsia="ru-RU"/>
              </w:rPr>
            </w:pPr>
          </w:p>
        </w:tc>
        <w:tc>
          <w:tcPr>
            <w:tcW w:w="4489" w:type="dxa"/>
            <w:gridSpan w:val="2"/>
            <w:shd w:val="clear" w:color="auto" w:fill="auto"/>
          </w:tcPr>
          <w:p w:rsidR="005A3A85" w:rsidRPr="005A3A85" w:rsidRDefault="005A3A85" w:rsidP="00C64683">
            <w:pPr>
              <w:tabs>
                <w:tab w:val="left" w:pos="738"/>
              </w:tabs>
              <w:jc w:val="both"/>
              <w:rPr>
                <w:rFonts w:ascii="Times New Roman" w:hAnsi="Times New Roman" w:cs="Times New Roman"/>
                <w:b/>
                <w:bCs/>
                <w:kern w:val="32"/>
                <w:sz w:val="20"/>
                <w:szCs w:val="20"/>
              </w:rPr>
            </w:pPr>
            <w:r w:rsidRPr="005A3A85">
              <w:rPr>
                <w:rFonts w:ascii="Times New Roman" w:hAnsi="Times New Roman" w:cs="Times New Roman"/>
                <w:b/>
                <w:bCs/>
                <w:kern w:val="32"/>
                <w:sz w:val="20"/>
                <w:szCs w:val="20"/>
              </w:rPr>
              <w:t>Дата публикации: 06/10/2025 00:00</w:t>
            </w:r>
          </w:p>
          <w:p w:rsidR="005A3A85" w:rsidRPr="005A3A85" w:rsidRDefault="005A3A85" w:rsidP="00C64683">
            <w:pPr>
              <w:tabs>
                <w:tab w:val="left" w:pos="738"/>
              </w:tabs>
              <w:jc w:val="both"/>
              <w:rPr>
                <w:rFonts w:ascii="Times New Roman" w:hAnsi="Times New Roman" w:cs="Times New Roman"/>
                <w:b/>
                <w:bCs/>
                <w:kern w:val="32"/>
                <w:sz w:val="20"/>
                <w:szCs w:val="20"/>
              </w:rPr>
            </w:pPr>
            <w:r w:rsidRPr="005A3A85">
              <w:rPr>
                <w:rFonts w:ascii="Times New Roman" w:hAnsi="Times New Roman" w:cs="Times New Roman"/>
                <w:b/>
                <w:bCs/>
                <w:kern w:val="32"/>
                <w:sz w:val="20"/>
                <w:szCs w:val="20"/>
              </w:rPr>
              <w:t>Дата обсуждения до: 12/10/2025 23:59</w:t>
            </w:r>
          </w:p>
          <w:p w:rsidR="005A3A85" w:rsidRPr="005A3A85" w:rsidRDefault="005A3A85" w:rsidP="00C64683">
            <w:pPr>
              <w:tabs>
                <w:tab w:val="left" w:pos="738"/>
              </w:tabs>
              <w:jc w:val="both"/>
              <w:rPr>
                <w:rFonts w:ascii="Times New Roman" w:hAnsi="Times New Roman" w:cs="Times New Roman"/>
                <w:b/>
                <w:bCs/>
                <w:kern w:val="32"/>
                <w:sz w:val="20"/>
                <w:szCs w:val="20"/>
              </w:rPr>
            </w:pPr>
          </w:p>
          <w:p w:rsidR="005A3A85" w:rsidRPr="005A3A85" w:rsidRDefault="005A3A85" w:rsidP="00C64683">
            <w:pPr>
              <w:tabs>
                <w:tab w:val="left" w:pos="738"/>
              </w:tabs>
              <w:rPr>
                <w:rFonts w:ascii="Times New Roman" w:hAnsi="Times New Roman" w:cs="Times New Roman"/>
                <w:bCs/>
                <w:kern w:val="32"/>
                <w:sz w:val="20"/>
                <w:szCs w:val="20"/>
              </w:rPr>
            </w:pPr>
            <w:r w:rsidRPr="005A3A85">
              <w:rPr>
                <w:rFonts w:ascii="Times New Roman" w:hAnsi="Times New Roman" w:cs="Times New Roman"/>
                <w:bCs/>
                <w:kern w:val="32"/>
                <w:sz w:val="20"/>
                <w:szCs w:val="20"/>
              </w:rPr>
              <w:t>№ регистрации: 251001001002</w:t>
            </w:r>
          </w:p>
          <w:p w:rsidR="005A3A85" w:rsidRPr="005A3A85" w:rsidRDefault="005A3A85" w:rsidP="00C64683">
            <w:pPr>
              <w:tabs>
                <w:tab w:val="left" w:pos="738"/>
              </w:tabs>
              <w:rPr>
                <w:rFonts w:ascii="Times New Roman" w:hAnsi="Times New Roman" w:cs="Times New Roman"/>
                <w:bCs/>
                <w:kern w:val="32"/>
                <w:sz w:val="20"/>
                <w:szCs w:val="20"/>
              </w:rPr>
            </w:pPr>
          </w:p>
          <w:p w:rsidR="005A3A85" w:rsidRPr="005A3A85" w:rsidRDefault="005A3A85" w:rsidP="00C64683">
            <w:pPr>
              <w:tabs>
                <w:tab w:val="left" w:pos="738"/>
              </w:tabs>
              <w:rPr>
                <w:rFonts w:ascii="Times New Roman" w:hAnsi="Times New Roman" w:cs="Times New Roman"/>
                <w:bCs/>
                <w:kern w:val="32"/>
                <w:sz w:val="20"/>
                <w:szCs w:val="20"/>
              </w:rPr>
            </w:pPr>
            <w:r w:rsidRPr="005A3A85">
              <w:rPr>
                <w:rFonts w:ascii="Times New Roman" w:hAnsi="Times New Roman" w:cs="Times New Roman"/>
                <w:bCs/>
                <w:kern w:val="32"/>
                <w:sz w:val="20"/>
                <w:szCs w:val="20"/>
              </w:rPr>
              <w:t>Строительство школы №7 в 13 микрорайоне на 900 обучающихся в г.Аксае ЗКО (без наружных инженерных сетей)</w:t>
            </w:r>
          </w:p>
          <w:p w:rsidR="005A3A85" w:rsidRPr="005A3A85" w:rsidRDefault="005A3A85" w:rsidP="00C64683">
            <w:pPr>
              <w:tabs>
                <w:tab w:val="left" w:pos="738"/>
              </w:tabs>
              <w:rPr>
                <w:rFonts w:ascii="Times New Roman" w:hAnsi="Times New Roman" w:cs="Times New Roman"/>
                <w:bCs/>
                <w:kern w:val="32"/>
                <w:sz w:val="20"/>
                <w:szCs w:val="20"/>
              </w:rPr>
            </w:pPr>
            <w:r w:rsidRPr="005A3A85">
              <w:rPr>
                <w:rFonts w:ascii="Times New Roman" w:hAnsi="Times New Roman" w:cs="Times New Roman"/>
                <w:bCs/>
                <w:kern w:val="32"/>
                <w:sz w:val="20"/>
                <w:szCs w:val="20"/>
              </w:rPr>
              <w:t>Заявитель: акционерное общество ""Samruk-Kazyna Construction""</w:t>
            </w:r>
          </w:p>
          <w:p w:rsidR="005A3A85" w:rsidRPr="005A3A85" w:rsidRDefault="005A3A85" w:rsidP="00C64683">
            <w:pPr>
              <w:tabs>
                <w:tab w:val="left" w:pos="738"/>
              </w:tabs>
              <w:rPr>
                <w:rFonts w:ascii="Times New Roman" w:hAnsi="Times New Roman" w:cs="Times New Roman"/>
                <w:bCs/>
                <w:kern w:val="32"/>
                <w:sz w:val="20"/>
                <w:szCs w:val="20"/>
              </w:rPr>
            </w:pPr>
          </w:p>
          <w:p w:rsidR="005A3A85" w:rsidRPr="005A3A85" w:rsidRDefault="005A3A85" w:rsidP="00C64683">
            <w:pPr>
              <w:tabs>
                <w:tab w:val="left" w:pos="738"/>
              </w:tabs>
              <w:rPr>
                <w:rFonts w:ascii="Times New Roman" w:hAnsi="Times New Roman" w:cs="Times New Roman"/>
                <w:bCs/>
                <w:kern w:val="32"/>
                <w:sz w:val="20"/>
                <w:szCs w:val="20"/>
              </w:rPr>
            </w:pPr>
            <w:r w:rsidRPr="005A3A85">
              <w:rPr>
                <w:rFonts w:ascii="Times New Roman" w:hAnsi="Times New Roman" w:cs="Times New Roman"/>
                <w:bCs/>
                <w:kern w:val="32"/>
                <w:sz w:val="20"/>
                <w:szCs w:val="20"/>
              </w:rPr>
              <w:t>Вид: проекты, перечисленные в подпунктах 2) статьи 87 Кодекса</w:t>
            </w:r>
          </w:p>
          <w:p w:rsidR="005A3A85" w:rsidRPr="005A3A85" w:rsidRDefault="005A3A85" w:rsidP="00C64683">
            <w:pPr>
              <w:tabs>
                <w:tab w:val="left" w:pos="738"/>
              </w:tabs>
              <w:rPr>
                <w:rFonts w:ascii="Times New Roman" w:hAnsi="Times New Roman" w:cs="Times New Roman"/>
                <w:bCs/>
                <w:kern w:val="32"/>
                <w:sz w:val="20"/>
                <w:szCs w:val="20"/>
              </w:rPr>
            </w:pPr>
          </w:p>
          <w:p w:rsidR="00AD516E" w:rsidRDefault="005A3A85" w:rsidP="00C64683">
            <w:pPr>
              <w:tabs>
                <w:tab w:val="left" w:pos="738"/>
              </w:tabs>
              <w:rPr>
                <w:rFonts w:ascii="Times New Roman" w:hAnsi="Times New Roman" w:cs="Times New Roman"/>
                <w:bCs/>
                <w:kern w:val="32"/>
                <w:sz w:val="20"/>
                <w:szCs w:val="20"/>
              </w:rPr>
            </w:pPr>
            <w:r w:rsidRPr="005A3A85">
              <w:rPr>
                <w:rFonts w:ascii="Times New Roman" w:hAnsi="Times New Roman" w:cs="Times New Roman"/>
                <w:bCs/>
                <w:kern w:val="32"/>
                <w:sz w:val="20"/>
                <w:szCs w:val="20"/>
              </w:rPr>
              <w:t>Территория воздействия: Западно-Казахстанская область</w:t>
            </w:r>
          </w:p>
          <w:p w:rsidR="005A3A85" w:rsidRDefault="005A3A85" w:rsidP="00C64683">
            <w:pPr>
              <w:tabs>
                <w:tab w:val="left" w:pos="738"/>
              </w:tabs>
              <w:rPr>
                <w:rFonts w:ascii="Times New Roman" w:hAnsi="Times New Roman" w:cs="Times New Roman"/>
                <w:b/>
                <w:bCs/>
                <w:kern w:val="32"/>
                <w:sz w:val="20"/>
                <w:szCs w:val="20"/>
              </w:rPr>
            </w:pPr>
            <w:r w:rsidRPr="005A3A85">
              <w:rPr>
                <w:rFonts w:ascii="Times New Roman" w:hAnsi="Times New Roman" w:cs="Times New Roman"/>
                <w:b/>
                <w:bCs/>
                <w:kern w:val="32"/>
                <w:sz w:val="20"/>
                <w:szCs w:val="20"/>
              </w:rPr>
              <w:t>Размещено на Ин</w:t>
            </w:r>
            <w:r>
              <w:rPr>
                <w:rFonts w:ascii="Times New Roman" w:hAnsi="Times New Roman" w:cs="Times New Roman"/>
                <w:b/>
                <w:bCs/>
                <w:kern w:val="32"/>
                <w:sz w:val="20"/>
                <w:szCs w:val="20"/>
              </w:rPr>
              <w:t>формационной системе 13/10/2025</w:t>
            </w:r>
          </w:p>
          <w:p w:rsidR="005A3A85" w:rsidRPr="00067AC3" w:rsidRDefault="005A3A85" w:rsidP="00C64683">
            <w:pPr>
              <w:tabs>
                <w:tab w:val="left" w:pos="738"/>
              </w:tabs>
              <w:rPr>
                <w:rFonts w:ascii="Times New Roman" w:hAnsi="Times New Roman" w:cs="Times New Roman"/>
                <w:b/>
                <w:bCs/>
                <w:kern w:val="32"/>
                <w:sz w:val="20"/>
                <w:szCs w:val="20"/>
                <w:lang w:val="kk-KZ"/>
              </w:rPr>
            </w:pPr>
            <w:r>
              <w:rPr>
                <w:rFonts w:ascii="Times New Roman" w:hAnsi="Times New Roman" w:cs="Times New Roman"/>
                <w:b/>
                <w:bCs/>
                <w:kern w:val="32"/>
                <w:sz w:val="20"/>
                <w:szCs w:val="20"/>
              </w:rPr>
              <w:t xml:space="preserve">Размещено на ИР </w:t>
            </w:r>
            <w:r w:rsidR="00067AC3">
              <w:rPr>
                <w:rFonts w:ascii="Times New Roman" w:hAnsi="Times New Roman" w:cs="Times New Roman"/>
                <w:b/>
                <w:bCs/>
                <w:kern w:val="32"/>
                <w:sz w:val="20"/>
                <w:szCs w:val="20"/>
                <w:lang w:val="kk-KZ"/>
              </w:rPr>
              <w:t>-</w:t>
            </w:r>
          </w:p>
        </w:tc>
        <w:tc>
          <w:tcPr>
            <w:tcW w:w="4111" w:type="dxa"/>
            <w:shd w:val="clear" w:color="auto" w:fill="auto"/>
          </w:tcPr>
          <w:p w:rsidR="005A3A85" w:rsidRPr="005A3A85" w:rsidRDefault="005A3A85" w:rsidP="00C64683">
            <w:pPr>
              <w:tabs>
                <w:tab w:val="left" w:pos="738"/>
              </w:tabs>
              <w:spacing w:after="0" w:line="240" w:lineRule="auto"/>
              <w:rPr>
                <w:rFonts w:ascii="Times New Roman" w:eastAsia="Times New Roman" w:hAnsi="Times New Roman" w:cs="Times New Roman"/>
                <w:bCs/>
                <w:color w:val="FF0000"/>
                <w:lang w:eastAsia="ru-RU"/>
              </w:rPr>
            </w:pPr>
          </w:p>
          <w:p w:rsidR="005A3A85" w:rsidRPr="005A3A85" w:rsidRDefault="005A3A85" w:rsidP="00C64683">
            <w:pPr>
              <w:tabs>
                <w:tab w:val="left" w:pos="738"/>
              </w:tabs>
              <w:spacing w:after="0" w:line="240" w:lineRule="auto"/>
              <w:jc w:val="center"/>
              <w:rPr>
                <w:rFonts w:ascii="Times New Roman" w:eastAsia="Times New Roman" w:hAnsi="Times New Roman" w:cs="Times New Roman"/>
                <w:bCs/>
                <w:color w:val="FF0000"/>
                <w:lang w:eastAsia="ru-RU"/>
              </w:rPr>
            </w:pPr>
            <w:r w:rsidRPr="005A3A85">
              <w:rPr>
                <w:rFonts w:ascii="Times New Roman" w:eastAsia="Times New Roman" w:hAnsi="Times New Roman" w:cs="Times New Roman"/>
                <w:bCs/>
                <w:color w:val="FF0000"/>
                <w:lang w:eastAsia="ru-RU"/>
              </w:rPr>
              <w:t xml:space="preserve">Отсутствует размещение протокола на сайте МИО  </w:t>
            </w:r>
          </w:p>
          <w:p w:rsidR="00AD516E" w:rsidRPr="00C71378" w:rsidRDefault="005A3A85" w:rsidP="00C64683">
            <w:pPr>
              <w:tabs>
                <w:tab w:val="left" w:pos="738"/>
              </w:tabs>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color w:val="FF0000"/>
                <w:lang w:eastAsia="ru-RU"/>
              </w:rPr>
              <w:t>Скрин от 05.12</w:t>
            </w:r>
            <w:r w:rsidRPr="005A3A85">
              <w:rPr>
                <w:rFonts w:ascii="Times New Roman" w:eastAsia="Times New Roman" w:hAnsi="Times New Roman" w:cs="Times New Roman"/>
                <w:bCs/>
                <w:color w:val="FF0000"/>
                <w:lang w:eastAsia="ru-RU"/>
              </w:rPr>
              <w:t>.2025</w:t>
            </w:r>
          </w:p>
        </w:tc>
      </w:tr>
      <w:tr w:rsidR="00AD516E" w:rsidRPr="00C71378" w:rsidTr="00C77EC0">
        <w:trPr>
          <w:gridAfter w:val="1"/>
          <w:wAfter w:w="8" w:type="dxa"/>
        </w:trPr>
        <w:tc>
          <w:tcPr>
            <w:tcW w:w="568" w:type="dxa"/>
            <w:shd w:val="clear" w:color="auto" w:fill="auto"/>
          </w:tcPr>
          <w:p w:rsidR="00AD516E" w:rsidRPr="00C71378" w:rsidRDefault="00AD516E" w:rsidP="00C64683">
            <w:pPr>
              <w:tabs>
                <w:tab w:val="left" w:pos="738"/>
              </w:tabs>
              <w:spacing w:after="0" w:line="240" w:lineRule="auto"/>
              <w:jc w:val="center"/>
              <w:rPr>
                <w:rFonts w:ascii="Times New Roman" w:eastAsia="Times New Roman" w:hAnsi="Times New Roman" w:cs="Times New Roman"/>
                <w:b/>
                <w:shd w:val="clear" w:color="auto" w:fill="FFFFFF"/>
                <w:lang w:eastAsia="ru-RU"/>
              </w:rPr>
            </w:pPr>
          </w:p>
        </w:tc>
        <w:tc>
          <w:tcPr>
            <w:tcW w:w="708" w:type="dxa"/>
            <w:shd w:val="clear" w:color="auto" w:fill="auto"/>
          </w:tcPr>
          <w:p w:rsidR="00AD516E" w:rsidRPr="00C71378" w:rsidRDefault="00AD516E" w:rsidP="00C64683">
            <w:pPr>
              <w:numPr>
                <w:ilvl w:val="0"/>
                <w:numId w:val="16"/>
              </w:numPr>
              <w:tabs>
                <w:tab w:val="left" w:pos="738"/>
              </w:tabs>
              <w:spacing w:after="0" w:line="240" w:lineRule="auto"/>
              <w:contextualSpacing/>
              <w:jc w:val="center"/>
              <w:rPr>
                <w:rFonts w:ascii="Times New Roman" w:eastAsia="Times New Roman" w:hAnsi="Times New Roman" w:cs="Times New Roman"/>
                <w:b/>
                <w:shd w:val="clear" w:color="auto" w:fill="FFFFFF"/>
                <w:lang w:eastAsia="ru-RU"/>
              </w:rPr>
            </w:pPr>
          </w:p>
        </w:tc>
        <w:tc>
          <w:tcPr>
            <w:tcW w:w="4489" w:type="dxa"/>
            <w:gridSpan w:val="2"/>
            <w:shd w:val="clear" w:color="auto" w:fill="auto"/>
          </w:tcPr>
          <w:p w:rsidR="00067AC3" w:rsidRPr="00067AC3" w:rsidRDefault="00067AC3" w:rsidP="00C64683">
            <w:pPr>
              <w:tabs>
                <w:tab w:val="left" w:pos="738"/>
              </w:tabs>
              <w:jc w:val="both"/>
              <w:rPr>
                <w:rFonts w:ascii="Times New Roman" w:hAnsi="Times New Roman" w:cs="Times New Roman"/>
                <w:b/>
                <w:bCs/>
                <w:kern w:val="32"/>
                <w:sz w:val="20"/>
                <w:szCs w:val="20"/>
              </w:rPr>
            </w:pPr>
            <w:r w:rsidRPr="00067AC3">
              <w:rPr>
                <w:rFonts w:ascii="Times New Roman" w:hAnsi="Times New Roman" w:cs="Times New Roman"/>
                <w:b/>
                <w:bCs/>
                <w:kern w:val="32"/>
                <w:sz w:val="20"/>
                <w:szCs w:val="20"/>
              </w:rPr>
              <w:t>Дата публикации: 10/10/2025 00:00</w:t>
            </w:r>
          </w:p>
          <w:p w:rsidR="00067AC3" w:rsidRPr="00067AC3" w:rsidRDefault="00067AC3" w:rsidP="00C64683">
            <w:pPr>
              <w:tabs>
                <w:tab w:val="left" w:pos="738"/>
              </w:tabs>
              <w:jc w:val="both"/>
              <w:rPr>
                <w:rFonts w:ascii="Times New Roman" w:hAnsi="Times New Roman" w:cs="Times New Roman"/>
                <w:b/>
                <w:bCs/>
                <w:kern w:val="32"/>
                <w:sz w:val="20"/>
                <w:szCs w:val="20"/>
              </w:rPr>
            </w:pPr>
            <w:r w:rsidRPr="00067AC3">
              <w:rPr>
                <w:rFonts w:ascii="Times New Roman" w:hAnsi="Times New Roman" w:cs="Times New Roman"/>
                <w:b/>
                <w:bCs/>
                <w:kern w:val="32"/>
                <w:sz w:val="20"/>
                <w:szCs w:val="20"/>
              </w:rPr>
              <w:t>Дата обсуждения до: 06/11/2025 23:59</w:t>
            </w:r>
          </w:p>
          <w:p w:rsidR="00067AC3" w:rsidRPr="00067AC3" w:rsidRDefault="00067AC3" w:rsidP="00C64683">
            <w:pPr>
              <w:tabs>
                <w:tab w:val="left" w:pos="738"/>
              </w:tabs>
              <w:jc w:val="both"/>
              <w:rPr>
                <w:rFonts w:ascii="Times New Roman" w:hAnsi="Times New Roman" w:cs="Times New Roman"/>
                <w:b/>
                <w:bCs/>
                <w:kern w:val="32"/>
                <w:sz w:val="20"/>
                <w:szCs w:val="20"/>
              </w:rPr>
            </w:pPr>
          </w:p>
          <w:p w:rsidR="00067AC3" w:rsidRPr="00067AC3" w:rsidRDefault="00067AC3" w:rsidP="00C64683">
            <w:pPr>
              <w:tabs>
                <w:tab w:val="left" w:pos="738"/>
              </w:tabs>
              <w:rPr>
                <w:rFonts w:ascii="Times New Roman" w:hAnsi="Times New Roman" w:cs="Times New Roman"/>
                <w:bCs/>
                <w:kern w:val="32"/>
                <w:sz w:val="20"/>
                <w:szCs w:val="20"/>
              </w:rPr>
            </w:pPr>
            <w:r w:rsidRPr="00067AC3">
              <w:rPr>
                <w:rFonts w:ascii="Times New Roman" w:hAnsi="Times New Roman" w:cs="Times New Roman"/>
                <w:bCs/>
                <w:kern w:val="32"/>
                <w:sz w:val="20"/>
                <w:szCs w:val="20"/>
              </w:rPr>
              <w:t>№ регистрации: 251007001001</w:t>
            </w:r>
          </w:p>
          <w:p w:rsidR="00067AC3" w:rsidRPr="00067AC3" w:rsidRDefault="00067AC3" w:rsidP="00C64683">
            <w:pPr>
              <w:tabs>
                <w:tab w:val="left" w:pos="738"/>
              </w:tabs>
              <w:rPr>
                <w:rFonts w:ascii="Times New Roman" w:hAnsi="Times New Roman" w:cs="Times New Roman"/>
                <w:bCs/>
                <w:kern w:val="32"/>
                <w:sz w:val="20"/>
                <w:szCs w:val="20"/>
              </w:rPr>
            </w:pPr>
          </w:p>
          <w:p w:rsidR="00067AC3" w:rsidRPr="00067AC3" w:rsidRDefault="00067AC3" w:rsidP="00C64683">
            <w:pPr>
              <w:tabs>
                <w:tab w:val="left" w:pos="738"/>
              </w:tabs>
              <w:rPr>
                <w:rFonts w:ascii="Times New Roman" w:hAnsi="Times New Roman" w:cs="Times New Roman"/>
                <w:bCs/>
                <w:kern w:val="32"/>
                <w:sz w:val="20"/>
                <w:szCs w:val="20"/>
              </w:rPr>
            </w:pPr>
            <w:r w:rsidRPr="00067AC3">
              <w:rPr>
                <w:rFonts w:ascii="Times New Roman" w:hAnsi="Times New Roman" w:cs="Times New Roman"/>
                <w:bCs/>
                <w:kern w:val="32"/>
                <w:sz w:val="20"/>
                <w:szCs w:val="20"/>
              </w:rPr>
              <w:t>ЛЕСОУСТРОИТЕЛЬНЫЙ ПРОЕКТ РЕСПУБЛИКАНСКОГО ГОСУДАРСТВЕННОГО УЧРЕЖДЕНИЯ «ГОСУДАРСТВЕННЫЙ ПРИРОДНЫЙ РЕЗЕРВАТ «БОКЕЙОРДА» ЗАПАДНО-КАЗАХСТАНСКОЙ ОБЛАСТИ Комитета лесного хозяйства и животного мира Министерства экологии и природных ресурсов Республики Казахстан</w:t>
            </w:r>
          </w:p>
          <w:p w:rsidR="00067AC3" w:rsidRPr="00067AC3" w:rsidRDefault="00067AC3" w:rsidP="00C64683">
            <w:pPr>
              <w:tabs>
                <w:tab w:val="left" w:pos="738"/>
              </w:tabs>
              <w:rPr>
                <w:rFonts w:ascii="Times New Roman" w:hAnsi="Times New Roman" w:cs="Times New Roman"/>
                <w:bCs/>
                <w:kern w:val="32"/>
                <w:sz w:val="20"/>
                <w:szCs w:val="20"/>
              </w:rPr>
            </w:pPr>
            <w:r w:rsidRPr="00067AC3">
              <w:rPr>
                <w:rFonts w:ascii="Times New Roman" w:hAnsi="Times New Roman" w:cs="Times New Roman"/>
                <w:bCs/>
                <w:kern w:val="32"/>
                <w:sz w:val="20"/>
                <w:szCs w:val="20"/>
              </w:rPr>
              <w:t>Заявитель: Республиканское государственное учреждение ""Комитет лесного хозяйства и животного мира Министерства экологии и природных ресурсов Республики Казахстан""</w:t>
            </w:r>
          </w:p>
          <w:p w:rsidR="00067AC3" w:rsidRPr="00067AC3" w:rsidRDefault="00067AC3" w:rsidP="00C64683">
            <w:pPr>
              <w:tabs>
                <w:tab w:val="left" w:pos="738"/>
              </w:tabs>
              <w:rPr>
                <w:rFonts w:ascii="Times New Roman" w:hAnsi="Times New Roman" w:cs="Times New Roman"/>
                <w:bCs/>
                <w:kern w:val="32"/>
                <w:sz w:val="20"/>
                <w:szCs w:val="20"/>
              </w:rPr>
            </w:pPr>
          </w:p>
          <w:p w:rsidR="00067AC3" w:rsidRPr="00067AC3" w:rsidRDefault="00067AC3" w:rsidP="00C64683">
            <w:pPr>
              <w:tabs>
                <w:tab w:val="left" w:pos="738"/>
              </w:tabs>
              <w:rPr>
                <w:rFonts w:ascii="Times New Roman" w:hAnsi="Times New Roman" w:cs="Times New Roman"/>
                <w:bCs/>
                <w:kern w:val="32"/>
                <w:sz w:val="20"/>
                <w:szCs w:val="20"/>
              </w:rPr>
            </w:pPr>
            <w:r w:rsidRPr="00067AC3">
              <w:rPr>
                <w:rFonts w:ascii="Times New Roman" w:hAnsi="Times New Roman" w:cs="Times New Roman"/>
                <w:bCs/>
                <w:kern w:val="32"/>
                <w:sz w:val="20"/>
                <w:szCs w:val="20"/>
              </w:rPr>
              <w:t>Вид: проекты, перечисленные в подпунктах 3), 4), 5), 6), 7), 8 статьи 87 Кодекса</w:t>
            </w:r>
          </w:p>
          <w:p w:rsidR="00067AC3" w:rsidRPr="00067AC3" w:rsidRDefault="00067AC3" w:rsidP="00C64683">
            <w:pPr>
              <w:tabs>
                <w:tab w:val="left" w:pos="738"/>
              </w:tabs>
              <w:rPr>
                <w:rFonts w:ascii="Times New Roman" w:hAnsi="Times New Roman" w:cs="Times New Roman"/>
                <w:bCs/>
                <w:kern w:val="32"/>
                <w:sz w:val="20"/>
                <w:szCs w:val="20"/>
              </w:rPr>
            </w:pPr>
          </w:p>
          <w:p w:rsidR="00AD516E" w:rsidRDefault="00067AC3" w:rsidP="00C64683">
            <w:pPr>
              <w:tabs>
                <w:tab w:val="left" w:pos="738"/>
              </w:tabs>
              <w:rPr>
                <w:rFonts w:ascii="Times New Roman" w:hAnsi="Times New Roman" w:cs="Times New Roman"/>
                <w:bCs/>
                <w:kern w:val="32"/>
                <w:sz w:val="20"/>
                <w:szCs w:val="20"/>
              </w:rPr>
            </w:pPr>
            <w:r w:rsidRPr="00067AC3">
              <w:rPr>
                <w:rFonts w:ascii="Times New Roman" w:hAnsi="Times New Roman" w:cs="Times New Roman"/>
                <w:bCs/>
                <w:kern w:val="32"/>
                <w:sz w:val="20"/>
                <w:szCs w:val="20"/>
              </w:rPr>
              <w:t>Территория воздействия: Западно-Казахстанская область</w:t>
            </w:r>
          </w:p>
          <w:p w:rsidR="00067AC3" w:rsidRDefault="00067AC3" w:rsidP="00C64683">
            <w:pPr>
              <w:tabs>
                <w:tab w:val="left" w:pos="738"/>
              </w:tabs>
              <w:rPr>
                <w:rFonts w:ascii="Times New Roman" w:hAnsi="Times New Roman" w:cs="Times New Roman"/>
                <w:b/>
                <w:bCs/>
                <w:kern w:val="32"/>
                <w:sz w:val="20"/>
                <w:szCs w:val="20"/>
              </w:rPr>
            </w:pPr>
            <w:r w:rsidRPr="005A3A85">
              <w:rPr>
                <w:rFonts w:ascii="Times New Roman" w:hAnsi="Times New Roman" w:cs="Times New Roman"/>
                <w:b/>
                <w:bCs/>
                <w:kern w:val="32"/>
                <w:sz w:val="20"/>
                <w:szCs w:val="20"/>
              </w:rPr>
              <w:t>Размещено на Ин</w:t>
            </w:r>
            <w:r>
              <w:rPr>
                <w:rFonts w:ascii="Times New Roman" w:hAnsi="Times New Roman" w:cs="Times New Roman"/>
                <w:b/>
                <w:bCs/>
                <w:kern w:val="32"/>
                <w:sz w:val="20"/>
                <w:szCs w:val="20"/>
              </w:rPr>
              <w:t>формационной системе 07/11/2025</w:t>
            </w:r>
          </w:p>
          <w:p w:rsidR="00067AC3" w:rsidRPr="00AD516E" w:rsidRDefault="00067AC3" w:rsidP="00C64683">
            <w:pPr>
              <w:tabs>
                <w:tab w:val="left" w:pos="738"/>
              </w:tabs>
              <w:rPr>
                <w:rFonts w:ascii="Times New Roman" w:hAnsi="Times New Roman" w:cs="Times New Roman"/>
                <w:b/>
                <w:bCs/>
                <w:kern w:val="32"/>
                <w:sz w:val="20"/>
                <w:szCs w:val="20"/>
              </w:rPr>
            </w:pPr>
            <w:r>
              <w:rPr>
                <w:rFonts w:ascii="Times New Roman" w:hAnsi="Times New Roman" w:cs="Times New Roman"/>
                <w:b/>
                <w:bCs/>
                <w:kern w:val="32"/>
                <w:sz w:val="20"/>
                <w:szCs w:val="20"/>
              </w:rPr>
              <w:t xml:space="preserve">Размещено на ИР </w:t>
            </w:r>
            <w:r>
              <w:rPr>
                <w:rFonts w:ascii="Times New Roman" w:hAnsi="Times New Roman" w:cs="Times New Roman"/>
                <w:b/>
                <w:bCs/>
                <w:kern w:val="32"/>
                <w:sz w:val="20"/>
                <w:szCs w:val="20"/>
                <w:lang w:val="kk-KZ"/>
              </w:rPr>
              <w:t>-</w:t>
            </w:r>
          </w:p>
        </w:tc>
        <w:tc>
          <w:tcPr>
            <w:tcW w:w="4111" w:type="dxa"/>
            <w:shd w:val="clear" w:color="auto" w:fill="auto"/>
          </w:tcPr>
          <w:p w:rsidR="00574AE3" w:rsidRPr="00574AE3" w:rsidRDefault="00574AE3" w:rsidP="00C64683">
            <w:pPr>
              <w:tabs>
                <w:tab w:val="left" w:pos="738"/>
              </w:tabs>
              <w:spacing w:after="0" w:line="240" w:lineRule="auto"/>
              <w:jc w:val="center"/>
              <w:rPr>
                <w:rFonts w:ascii="Times New Roman" w:eastAsia="Times New Roman" w:hAnsi="Times New Roman" w:cs="Times New Roman"/>
                <w:bCs/>
                <w:color w:val="FF0000"/>
                <w:lang w:eastAsia="ru-RU"/>
              </w:rPr>
            </w:pPr>
            <w:r w:rsidRPr="00574AE3">
              <w:rPr>
                <w:rFonts w:ascii="Times New Roman" w:eastAsia="Times New Roman" w:hAnsi="Times New Roman" w:cs="Times New Roman"/>
                <w:bCs/>
                <w:color w:val="FF0000"/>
                <w:lang w:eastAsia="ru-RU"/>
              </w:rPr>
              <w:t xml:space="preserve">Отсутствует размещение протокола на сайте МИО  </w:t>
            </w:r>
          </w:p>
          <w:p w:rsidR="00AD516E" w:rsidRPr="00C71378" w:rsidRDefault="00574AE3" w:rsidP="00C64683">
            <w:pPr>
              <w:tabs>
                <w:tab w:val="left" w:pos="738"/>
              </w:tabs>
              <w:spacing w:after="0" w:line="240" w:lineRule="auto"/>
              <w:jc w:val="center"/>
              <w:rPr>
                <w:rFonts w:ascii="Times New Roman" w:eastAsia="Times New Roman" w:hAnsi="Times New Roman" w:cs="Times New Roman"/>
                <w:bCs/>
                <w:lang w:eastAsia="ru-RU"/>
              </w:rPr>
            </w:pPr>
            <w:r w:rsidRPr="00574AE3">
              <w:rPr>
                <w:rFonts w:ascii="Times New Roman" w:eastAsia="Times New Roman" w:hAnsi="Times New Roman" w:cs="Times New Roman"/>
                <w:bCs/>
                <w:color w:val="FF0000"/>
                <w:lang w:eastAsia="ru-RU"/>
              </w:rPr>
              <w:t>Скрин от 05.12.2025</w:t>
            </w:r>
          </w:p>
        </w:tc>
      </w:tr>
      <w:tr w:rsidR="00AD516E" w:rsidRPr="00C71378" w:rsidTr="00C77EC0">
        <w:trPr>
          <w:gridAfter w:val="1"/>
          <w:wAfter w:w="8" w:type="dxa"/>
        </w:trPr>
        <w:tc>
          <w:tcPr>
            <w:tcW w:w="568" w:type="dxa"/>
            <w:shd w:val="clear" w:color="auto" w:fill="auto"/>
          </w:tcPr>
          <w:p w:rsidR="00AD516E" w:rsidRPr="00C71378" w:rsidRDefault="00AD516E" w:rsidP="00C64683">
            <w:pPr>
              <w:tabs>
                <w:tab w:val="left" w:pos="738"/>
              </w:tabs>
              <w:spacing w:after="0" w:line="240" w:lineRule="auto"/>
              <w:jc w:val="center"/>
              <w:rPr>
                <w:rFonts w:ascii="Times New Roman" w:eastAsia="Times New Roman" w:hAnsi="Times New Roman" w:cs="Times New Roman"/>
                <w:b/>
                <w:shd w:val="clear" w:color="auto" w:fill="FFFFFF"/>
                <w:lang w:eastAsia="ru-RU"/>
              </w:rPr>
            </w:pPr>
          </w:p>
        </w:tc>
        <w:tc>
          <w:tcPr>
            <w:tcW w:w="708" w:type="dxa"/>
            <w:shd w:val="clear" w:color="auto" w:fill="auto"/>
          </w:tcPr>
          <w:p w:rsidR="00AD516E" w:rsidRPr="00C71378" w:rsidRDefault="00AD516E" w:rsidP="00C64683">
            <w:pPr>
              <w:numPr>
                <w:ilvl w:val="0"/>
                <w:numId w:val="16"/>
              </w:numPr>
              <w:tabs>
                <w:tab w:val="left" w:pos="738"/>
              </w:tabs>
              <w:spacing w:after="0" w:line="240" w:lineRule="auto"/>
              <w:contextualSpacing/>
              <w:jc w:val="center"/>
              <w:rPr>
                <w:rFonts w:ascii="Times New Roman" w:eastAsia="Times New Roman" w:hAnsi="Times New Roman" w:cs="Times New Roman"/>
                <w:b/>
                <w:shd w:val="clear" w:color="auto" w:fill="FFFFFF"/>
                <w:lang w:eastAsia="ru-RU"/>
              </w:rPr>
            </w:pPr>
          </w:p>
        </w:tc>
        <w:tc>
          <w:tcPr>
            <w:tcW w:w="4489" w:type="dxa"/>
            <w:gridSpan w:val="2"/>
            <w:shd w:val="clear" w:color="auto" w:fill="auto"/>
          </w:tcPr>
          <w:p w:rsidR="005C5B5E" w:rsidRPr="005C5B5E" w:rsidRDefault="005C5B5E" w:rsidP="00C64683">
            <w:pPr>
              <w:tabs>
                <w:tab w:val="left" w:pos="738"/>
              </w:tabs>
              <w:jc w:val="both"/>
              <w:rPr>
                <w:rFonts w:ascii="Times New Roman" w:hAnsi="Times New Roman" w:cs="Times New Roman"/>
                <w:b/>
                <w:bCs/>
                <w:kern w:val="32"/>
                <w:sz w:val="20"/>
                <w:szCs w:val="20"/>
              </w:rPr>
            </w:pPr>
            <w:r w:rsidRPr="005C5B5E">
              <w:rPr>
                <w:rFonts w:ascii="Times New Roman" w:hAnsi="Times New Roman" w:cs="Times New Roman"/>
                <w:b/>
                <w:bCs/>
                <w:kern w:val="32"/>
                <w:sz w:val="20"/>
                <w:szCs w:val="20"/>
              </w:rPr>
              <w:t>Дата публикации: 13/10/2025 00:00</w:t>
            </w:r>
          </w:p>
          <w:p w:rsidR="005C5B5E" w:rsidRPr="005C5B5E" w:rsidRDefault="005C5B5E" w:rsidP="00C64683">
            <w:pPr>
              <w:tabs>
                <w:tab w:val="left" w:pos="738"/>
              </w:tabs>
              <w:jc w:val="both"/>
              <w:rPr>
                <w:rFonts w:ascii="Times New Roman" w:hAnsi="Times New Roman" w:cs="Times New Roman"/>
                <w:b/>
                <w:bCs/>
                <w:kern w:val="32"/>
                <w:sz w:val="20"/>
                <w:szCs w:val="20"/>
              </w:rPr>
            </w:pPr>
            <w:r w:rsidRPr="005C5B5E">
              <w:rPr>
                <w:rFonts w:ascii="Times New Roman" w:hAnsi="Times New Roman" w:cs="Times New Roman"/>
                <w:b/>
                <w:bCs/>
                <w:kern w:val="32"/>
                <w:sz w:val="20"/>
                <w:szCs w:val="20"/>
              </w:rPr>
              <w:t>Дата обсуждения до: 19/10/2025 23:59</w:t>
            </w:r>
          </w:p>
          <w:p w:rsidR="005C5B5E" w:rsidRPr="005C5B5E" w:rsidRDefault="005C5B5E" w:rsidP="00C64683">
            <w:pPr>
              <w:tabs>
                <w:tab w:val="left" w:pos="738"/>
              </w:tabs>
              <w:jc w:val="both"/>
              <w:rPr>
                <w:rFonts w:ascii="Times New Roman" w:hAnsi="Times New Roman" w:cs="Times New Roman"/>
                <w:b/>
                <w:bCs/>
                <w:kern w:val="32"/>
                <w:sz w:val="20"/>
                <w:szCs w:val="20"/>
              </w:rPr>
            </w:pPr>
          </w:p>
          <w:p w:rsidR="005C5B5E" w:rsidRPr="005C5B5E" w:rsidRDefault="005C5B5E" w:rsidP="00C64683">
            <w:pPr>
              <w:tabs>
                <w:tab w:val="left" w:pos="738"/>
              </w:tabs>
              <w:rPr>
                <w:rFonts w:ascii="Times New Roman" w:hAnsi="Times New Roman" w:cs="Times New Roman"/>
                <w:bCs/>
                <w:kern w:val="32"/>
                <w:sz w:val="20"/>
                <w:szCs w:val="20"/>
              </w:rPr>
            </w:pPr>
            <w:r w:rsidRPr="005C5B5E">
              <w:rPr>
                <w:rFonts w:ascii="Times New Roman" w:hAnsi="Times New Roman" w:cs="Times New Roman"/>
                <w:bCs/>
                <w:kern w:val="32"/>
                <w:sz w:val="20"/>
                <w:szCs w:val="20"/>
              </w:rPr>
              <w:t>№ регистрации: 251003001012</w:t>
            </w:r>
          </w:p>
          <w:p w:rsidR="005C5B5E" w:rsidRPr="005C5B5E" w:rsidRDefault="005C5B5E" w:rsidP="00C64683">
            <w:pPr>
              <w:tabs>
                <w:tab w:val="left" w:pos="738"/>
              </w:tabs>
              <w:rPr>
                <w:rFonts w:ascii="Times New Roman" w:hAnsi="Times New Roman" w:cs="Times New Roman"/>
                <w:bCs/>
                <w:kern w:val="32"/>
                <w:sz w:val="20"/>
                <w:szCs w:val="20"/>
              </w:rPr>
            </w:pPr>
          </w:p>
          <w:p w:rsidR="005C5B5E" w:rsidRPr="005C5B5E" w:rsidRDefault="005C5B5E" w:rsidP="00C64683">
            <w:pPr>
              <w:tabs>
                <w:tab w:val="left" w:pos="738"/>
              </w:tabs>
              <w:rPr>
                <w:rFonts w:ascii="Times New Roman" w:hAnsi="Times New Roman" w:cs="Times New Roman"/>
                <w:bCs/>
                <w:kern w:val="32"/>
                <w:sz w:val="20"/>
                <w:szCs w:val="20"/>
              </w:rPr>
            </w:pPr>
            <w:r w:rsidRPr="005C5B5E">
              <w:rPr>
                <w:rFonts w:ascii="Times New Roman" w:hAnsi="Times New Roman" w:cs="Times New Roman"/>
                <w:bCs/>
                <w:kern w:val="32"/>
                <w:sz w:val="20"/>
                <w:szCs w:val="20"/>
              </w:rPr>
              <w:t>Раздел «Охрана окружающей среды» выполнен для действующего объекта – Предприятие ТОО «СпецЦветМет»</w:t>
            </w:r>
          </w:p>
          <w:p w:rsidR="005C5B5E" w:rsidRPr="005C5B5E" w:rsidRDefault="005C5B5E" w:rsidP="00C64683">
            <w:pPr>
              <w:tabs>
                <w:tab w:val="left" w:pos="738"/>
              </w:tabs>
              <w:rPr>
                <w:rFonts w:ascii="Times New Roman" w:hAnsi="Times New Roman" w:cs="Times New Roman"/>
                <w:bCs/>
                <w:kern w:val="32"/>
                <w:sz w:val="20"/>
                <w:szCs w:val="20"/>
              </w:rPr>
            </w:pPr>
            <w:r w:rsidRPr="005C5B5E">
              <w:rPr>
                <w:rFonts w:ascii="Times New Roman" w:hAnsi="Times New Roman" w:cs="Times New Roman"/>
                <w:bCs/>
                <w:kern w:val="32"/>
                <w:sz w:val="20"/>
                <w:szCs w:val="20"/>
              </w:rPr>
              <w:t>Заявитель: Товарищество с ограниченной ответственностью ""СпецЦветМет""</w:t>
            </w:r>
          </w:p>
          <w:p w:rsidR="005C5B5E" w:rsidRPr="005C5B5E" w:rsidRDefault="005C5B5E" w:rsidP="00C64683">
            <w:pPr>
              <w:tabs>
                <w:tab w:val="left" w:pos="738"/>
              </w:tabs>
              <w:rPr>
                <w:rFonts w:ascii="Times New Roman" w:hAnsi="Times New Roman" w:cs="Times New Roman"/>
                <w:bCs/>
                <w:kern w:val="32"/>
                <w:sz w:val="20"/>
                <w:szCs w:val="20"/>
              </w:rPr>
            </w:pPr>
          </w:p>
          <w:p w:rsidR="005C5B5E" w:rsidRPr="005C5B5E" w:rsidRDefault="005C5B5E" w:rsidP="00C64683">
            <w:pPr>
              <w:tabs>
                <w:tab w:val="left" w:pos="738"/>
              </w:tabs>
              <w:rPr>
                <w:rFonts w:ascii="Times New Roman" w:hAnsi="Times New Roman" w:cs="Times New Roman"/>
                <w:bCs/>
                <w:kern w:val="32"/>
                <w:sz w:val="20"/>
                <w:szCs w:val="20"/>
              </w:rPr>
            </w:pPr>
            <w:r w:rsidRPr="005C5B5E">
              <w:rPr>
                <w:rFonts w:ascii="Times New Roman" w:hAnsi="Times New Roman" w:cs="Times New Roman"/>
                <w:bCs/>
                <w:kern w:val="32"/>
                <w:sz w:val="20"/>
                <w:szCs w:val="20"/>
              </w:rPr>
              <w:t>Вид: проекты, перечисленные в подпунктах 2) статьи 87 Кодекса</w:t>
            </w:r>
          </w:p>
          <w:p w:rsidR="005C5B5E" w:rsidRPr="005C5B5E" w:rsidRDefault="005C5B5E" w:rsidP="00C64683">
            <w:pPr>
              <w:tabs>
                <w:tab w:val="left" w:pos="738"/>
              </w:tabs>
              <w:rPr>
                <w:rFonts w:ascii="Times New Roman" w:hAnsi="Times New Roman" w:cs="Times New Roman"/>
                <w:bCs/>
                <w:kern w:val="32"/>
                <w:sz w:val="20"/>
                <w:szCs w:val="20"/>
              </w:rPr>
            </w:pPr>
          </w:p>
          <w:p w:rsidR="00AD516E" w:rsidRDefault="005C5B5E" w:rsidP="00C64683">
            <w:pPr>
              <w:tabs>
                <w:tab w:val="left" w:pos="738"/>
              </w:tabs>
              <w:rPr>
                <w:rFonts w:ascii="Times New Roman" w:hAnsi="Times New Roman" w:cs="Times New Roman"/>
                <w:bCs/>
                <w:kern w:val="32"/>
                <w:sz w:val="20"/>
                <w:szCs w:val="20"/>
              </w:rPr>
            </w:pPr>
            <w:r w:rsidRPr="005C5B5E">
              <w:rPr>
                <w:rFonts w:ascii="Times New Roman" w:hAnsi="Times New Roman" w:cs="Times New Roman"/>
                <w:bCs/>
                <w:kern w:val="32"/>
                <w:sz w:val="20"/>
                <w:szCs w:val="20"/>
              </w:rPr>
              <w:t>Территория воздействия: Жамбылская область</w:t>
            </w:r>
          </w:p>
          <w:p w:rsidR="005C5B5E" w:rsidRDefault="005C5B5E" w:rsidP="00C64683">
            <w:pPr>
              <w:tabs>
                <w:tab w:val="left" w:pos="738"/>
              </w:tabs>
              <w:rPr>
                <w:rFonts w:ascii="Times New Roman" w:hAnsi="Times New Roman" w:cs="Times New Roman"/>
                <w:b/>
                <w:bCs/>
                <w:kern w:val="32"/>
                <w:sz w:val="20"/>
                <w:szCs w:val="20"/>
              </w:rPr>
            </w:pPr>
            <w:r w:rsidRPr="005A3A85">
              <w:rPr>
                <w:rFonts w:ascii="Times New Roman" w:hAnsi="Times New Roman" w:cs="Times New Roman"/>
                <w:b/>
                <w:bCs/>
                <w:kern w:val="32"/>
                <w:sz w:val="20"/>
                <w:szCs w:val="20"/>
              </w:rPr>
              <w:t>Размещено на Ин</w:t>
            </w:r>
            <w:r>
              <w:rPr>
                <w:rFonts w:ascii="Times New Roman" w:hAnsi="Times New Roman" w:cs="Times New Roman"/>
                <w:b/>
                <w:bCs/>
                <w:kern w:val="32"/>
                <w:sz w:val="20"/>
                <w:szCs w:val="20"/>
              </w:rPr>
              <w:t>формационной системе 20/10/2025</w:t>
            </w:r>
          </w:p>
          <w:p w:rsidR="005C5B5E" w:rsidRPr="00AD516E" w:rsidRDefault="005C5B5E" w:rsidP="00C64683">
            <w:pPr>
              <w:tabs>
                <w:tab w:val="left" w:pos="738"/>
              </w:tabs>
              <w:rPr>
                <w:rFonts w:ascii="Times New Roman" w:hAnsi="Times New Roman" w:cs="Times New Roman"/>
                <w:b/>
                <w:bCs/>
                <w:kern w:val="32"/>
                <w:sz w:val="20"/>
                <w:szCs w:val="20"/>
              </w:rPr>
            </w:pPr>
            <w:r>
              <w:rPr>
                <w:rFonts w:ascii="Times New Roman" w:hAnsi="Times New Roman" w:cs="Times New Roman"/>
                <w:b/>
                <w:bCs/>
                <w:kern w:val="32"/>
                <w:sz w:val="20"/>
                <w:szCs w:val="20"/>
              </w:rPr>
              <w:t xml:space="preserve">Размещено на ИР </w:t>
            </w:r>
            <w:r>
              <w:rPr>
                <w:rFonts w:ascii="Times New Roman" w:hAnsi="Times New Roman" w:cs="Times New Roman"/>
                <w:b/>
                <w:bCs/>
                <w:kern w:val="32"/>
                <w:sz w:val="20"/>
                <w:szCs w:val="20"/>
                <w:lang w:val="kk-KZ"/>
              </w:rPr>
              <w:t>20/10/2025</w:t>
            </w:r>
          </w:p>
        </w:tc>
        <w:tc>
          <w:tcPr>
            <w:tcW w:w="4111" w:type="dxa"/>
            <w:shd w:val="clear" w:color="auto" w:fill="auto"/>
          </w:tcPr>
          <w:p w:rsidR="00AD516E" w:rsidRPr="00C71378" w:rsidRDefault="00AD516E" w:rsidP="00C64683">
            <w:pPr>
              <w:tabs>
                <w:tab w:val="left" w:pos="738"/>
              </w:tabs>
              <w:spacing w:after="0" w:line="240" w:lineRule="auto"/>
              <w:jc w:val="center"/>
              <w:rPr>
                <w:rFonts w:ascii="Times New Roman" w:eastAsia="Times New Roman" w:hAnsi="Times New Roman" w:cs="Times New Roman"/>
                <w:bCs/>
                <w:lang w:eastAsia="ru-RU"/>
              </w:rPr>
            </w:pPr>
          </w:p>
        </w:tc>
      </w:tr>
      <w:tr w:rsidR="00AD516E" w:rsidRPr="00C71378" w:rsidTr="00C77EC0">
        <w:trPr>
          <w:gridAfter w:val="1"/>
          <w:wAfter w:w="8" w:type="dxa"/>
        </w:trPr>
        <w:tc>
          <w:tcPr>
            <w:tcW w:w="568" w:type="dxa"/>
            <w:shd w:val="clear" w:color="auto" w:fill="auto"/>
          </w:tcPr>
          <w:p w:rsidR="00AD516E" w:rsidRPr="00C71378" w:rsidRDefault="00AD516E" w:rsidP="00C64683">
            <w:pPr>
              <w:tabs>
                <w:tab w:val="left" w:pos="738"/>
              </w:tabs>
              <w:spacing w:after="0" w:line="240" w:lineRule="auto"/>
              <w:jc w:val="center"/>
              <w:rPr>
                <w:rFonts w:ascii="Times New Roman" w:eastAsia="Times New Roman" w:hAnsi="Times New Roman" w:cs="Times New Roman"/>
                <w:b/>
                <w:shd w:val="clear" w:color="auto" w:fill="FFFFFF"/>
                <w:lang w:eastAsia="ru-RU"/>
              </w:rPr>
            </w:pPr>
          </w:p>
        </w:tc>
        <w:tc>
          <w:tcPr>
            <w:tcW w:w="708" w:type="dxa"/>
            <w:shd w:val="clear" w:color="auto" w:fill="auto"/>
          </w:tcPr>
          <w:p w:rsidR="00AD516E" w:rsidRPr="00C71378" w:rsidRDefault="00AD516E" w:rsidP="00C64683">
            <w:pPr>
              <w:numPr>
                <w:ilvl w:val="0"/>
                <w:numId w:val="16"/>
              </w:numPr>
              <w:tabs>
                <w:tab w:val="left" w:pos="738"/>
              </w:tabs>
              <w:spacing w:after="0" w:line="240" w:lineRule="auto"/>
              <w:contextualSpacing/>
              <w:jc w:val="center"/>
              <w:rPr>
                <w:rFonts w:ascii="Times New Roman" w:eastAsia="Times New Roman" w:hAnsi="Times New Roman" w:cs="Times New Roman"/>
                <w:b/>
                <w:shd w:val="clear" w:color="auto" w:fill="FFFFFF"/>
                <w:lang w:eastAsia="ru-RU"/>
              </w:rPr>
            </w:pPr>
          </w:p>
        </w:tc>
        <w:tc>
          <w:tcPr>
            <w:tcW w:w="4489" w:type="dxa"/>
            <w:gridSpan w:val="2"/>
            <w:shd w:val="clear" w:color="auto" w:fill="auto"/>
          </w:tcPr>
          <w:p w:rsidR="005C5B5E" w:rsidRPr="005C5B5E" w:rsidRDefault="005C5B5E" w:rsidP="00C64683">
            <w:pPr>
              <w:tabs>
                <w:tab w:val="left" w:pos="738"/>
              </w:tabs>
              <w:jc w:val="both"/>
              <w:rPr>
                <w:rFonts w:ascii="Times New Roman" w:hAnsi="Times New Roman" w:cs="Times New Roman"/>
                <w:b/>
                <w:bCs/>
                <w:kern w:val="32"/>
                <w:sz w:val="20"/>
                <w:szCs w:val="20"/>
              </w:rPr>
            </w:pPr>
            <w:r w:rsidRPr="005C5B5E">
              <w:rPr>
                <w:rFonts w:ascii="Times New Roman" w:hAnsi="Times New Roman" w:cs="Times New Roman"/>
                <w:b/>
                <w:bCs/>
                <w:kern w:val="32"/>
                <w:sz w:val="20"/>
                <w:szCs w:val="20"/>
              </w:rPr>
              <w:t>Дата публикации: 13/10/2025 00:00</w:t>
            </w:r>
          </w:p>
          <w:p w:rsidR="005C5B5E" w:rsidRPr="005C5B5E" w:rsidRDefault="005C5B5E" w:rsidP="00C64683">
            <w:pPr>
              <w:tabs>
                <w:tab w:val="left" w:pos="738"/>
              </w:tabs>
              <w:jc w:val="both"/>
              <w:rPr>
                <w:rFonts w:ascii="Times New Roman" w:hAnsi="Times New Roman" w:cs="Times New Roman"/>
                <w:b/>
                <w:bCs/>
                <w:kern w:val="32"/>
                <w:sz w:val="20"/>
                <w:szCs w:val="20"/>
              </w:rPr>
            </w:pPr>
            <w:r w:rsidRPr="005C5B5E">
              <w:rPr>
                <w:rFonts w:ascii="Times New Roman" w:hAnsi="Times New Roman" w:cs="Times New Roman"/>
                <w:b/>
                <w:bCs/>
                <w:kern w:val="32"/>
                <w:sz w:val="20"/>
                <w:szCs w:val="20"/>
              </w:rPr>
              <w:t>Дата обсуждения до: 26/10/2025 23:59</w:t>
            </w:r>
          </w:p>
          <w:p w:rsidR="005C5B5E" w:rsidRPr="005C5B5E" w:rsidRDefault="005C5B5E" w:rsidP="00C64683">
            <w:pPr>
              <w:tabs>
                <w:tab w:val="left" w:pos="738"/>
              </w:tabs>
              <w:jc w:val="both"/>
              <w:rPr>
                <w:rFonts w:ascii="Times New Roman" w:hAnsi="Times New Roman" w:cs="Times New Roman"/>
                <w:b/>
                <w:bCs/>
                <w:kern w:val="32"/>
                <w:sz w:val="20"/>
                <w:szCs w:val="20"/>
              </w:rPr>
            </w:pPr>
          </w:p>
          <w:p w:rsidR="005C5B5E" w:rsidRPr="005C5B5E" w:rsidRDefault="005C5B5E" w:rsidP="00C64683">
            <w:pPr>
              <w:tabs>
                <w:tab w:val="left" w:pos="738"/>
              </w:tabs>
              <w:rPr>
                <w:rFonts w:ascii="Times New Roman" w:hAnsi="Times New Roman" w:cs="Times New Roman"/>
                <w:bCs/>
                <w:kern w:val="32"/>
                <w:sz w:val="20"/>
                <w:szCs w:val="20"/>
              </w:rPr>
            </w:pPr>
            <w:r w:rsidRPr="005C5B5E">
              <w:rPr>
                <w:rFonts w:ascii="Times New Roman" w:hAnsi="Times New Roman" w:cs="Times New Roman"/>
                <w:bCs/>
                <w:kern w:val="32"/>
                <w:sz w:val="20"/>
                <w:szCs w:val="20"/>
              </w:rPr>
              <w:t>№ регистрации: 251010001003</w:t>
            </w:r>
          </w:p>
          <w:p w:rsidR="005C5B5E" w:rsidRPr="005C5B5E" w:rsidRDefault="005C5B5E" w:rsidP="00C64683">
            <w:pPr>
              <w:tabs>
                <w:tab w:val="left" w:pos="738"/>
              </w:tabs>
              <w:rPr>
                <w:rFonts w:ascii="Times New Roman" w:hAnsi="Times New Roman" w:cs="Times New Roman"/>
                <w:bCs/>
                <w:kern w:val="32"/>
                <w:sz w:val="20"/>
                <w:szCs w:val="20"/>
              </w:rPr>
            </w:pPr>
          </w:p>
          <w:p w:rsidR="005C5B5E" w:rsidRPr="005C5B5E" w:rsidRDefault="005C5B5E" w:rsidP="00C64683">
            <w:pPr>
              <w:tabs>
                <w:tab w:val="left" w:pos="738"/>
              </w:tabs>
              <w:rPr>
                <w:rFonts w:ascii="Times New Roman" w:hAnsi="Times New Roman" w:cs="Times New Roman"/>
                <w:bCs/>
                <w:kern w:val="32"/>
                <w:sz w:val="20"/>
                <w:szCs w:val="20"/>
              </w:rPr>
            </w:pPr>
            <w:r w:rsidRPr="005C5B5E">
              <w:rPr>
                <w:rFonts w:ascii="Times New Roman" w:hAnsi="Times New Roman" w:cs="Times New Roman"/>
                <w:bCs/>
                <w:kern w:val="32"/>
                <w:sz w:val="20"/>
                <w:szCs w:val="20"/>
              </w:rPr>
              <w:t>РАЗДЕЛ «ОХРАНА ОКРУЖАЮЩЕЙ СРЕДЫ» к проекту: «План ликвидации последствий деятельности связанной с проведением добычи месторождения известняков Алга в Кордайском районе Жамбылской области»</w:t>
            </w:r>
          </w:p>
          <w:p w:rsidR="005C5B5E" w:rsidRPr="005C5B5E" w:rsidRDefault="005C5B5E" w:rsidP="00C64683">
            <w:pPr>
              <w:tabs>
                <w:tab w:val="left" w:pos="738"/>
              </w:tabs>
              <w:rPr>
                <w:rFonts w:ascii="Times New Roman" w:hAnsi="Times New Roman" w:cs="Times New Roman"/>
                <w:bCs/>
                <w:kern w:val="32"/>
                <w:sz w:val="20"/>
                <w:szCs w:val="20"/>
              </w:rPr>
            </w:pPr>
            <w:r w:rsidRPr="005C5B5E">
              <w:rPr>
                <w:rFonts w:ascii="Times New Roman" w:hAnsi="Times New Roman" w:cs="Times New Roman"/>
                <w:bCs/>
                <w:kern w:val="32"/>
                <w:sz w:val="20"/>
                <w:szCs w:val="20"/>
              </w:rPr>
              <w:t>Заявитель: ТОВАРИЩЕСТВО С ОГРАНИЧЕННОЙ ОТВЕТСТВЕННОСТЬЮ ""ТАС АЛҒА""</w:t>
            </w:r>
          </w:p>
          <w:p w:rsidR="005C5B5E" w:rsidRPr="005C5B5E" w:rsidRDefault="005C5B5E" w:rsidP="00C64683">
            <w:pPr>
              <w:tabs>
                <w:tab w:val="left" w:pos="738"/>
              </w:tabs>
              <w:rPr>
                <w:rFonts w:ascii="Times New Roman" w:hAnsi="Times New Roman" w:cs="Times New Roman"/>
                <w:bCs/>
                <w:kern w:val="32"/>
                <w:sz w:val="20"/>
                <w:szCs w:val="20"/>
              </w:rPr>
            </w:pPr>
          </w:p>
          <w:p w:rsidR="005C5B5E" w:rsidRPr="005C5B5E" w:rsidRDefault="005C5B5E" w:rsidP="00C64683">
            <w:pPr>
              <w:tabs>
                <w:tab w:val="left" w:pos="738"/>
              </w:tabs>
              <w:rPr>
                <w:rFonts w:ascii="Times New Roman" w:hAnsi="Times New Roman" w:cs="Times New Roman"/>
                <w:bCs/>
                <w:kern w:val="32"/>
                <w:sz w:val="20"/>
                <w:szCs w:val="20"/>
              </w:rPr>
            </w:pPr>
            <w:r w:rsidRPr="005C5B5E">
              <w:rPr>
                <w:rFonts w:ascii="Times New Roman" w:hAnsi="Times New Roman" w:cs="Times New Roman"/>
                <w:bCs/>
                <w:kern w:val="32"/>
                <w:sz w:val="20"/>
                <w:szCs w:val="20"/>
              </w:rPr>
              <w:t>Вид: проекты, перечисленные в подпунктах 9) статьи 87 Кодекса</w:t>
            </w:r>
          </w:p>
          <w:p w:rsidR="005C5B5E" w:rsidRPr="005C5B5E" w:rsidRDefault="005C5B5E" w:rsidP="00C64683">
            <w:pPr>
              <w:tabs>
                <w:tab w:val="left" w:pos="738"/>
              </w:tabs>
              <w:rPr>
                <w:rFonts w:ascii="Times New Roman" w:hAnsi="Times New Roman" w:cs="Times New Roman"/>
                <w:bCs/>
                <w:kern w:val="32"/>
                <w:sz w:val="20"/>
                <w:szCs w:val="20"/>
              </w:rPr>
            </w:pPr>
          </w:p>
          <w:p w:rsidR="005C5B5E" w:rsidRPr="005C5B5E" w:rsidRDefault="005C5B5E" w:rsidP="00C64683">
            <w:pPr>
              <w:tabs>
                <w:tab w:val="left" w:pos="738"/>
              </w:tabs>
              <w:rPr>
                <w:rFonts w:ascii="Times New Roman" w:hAnsi="Times New Roman" w:cs="Times New Roman"/>
                <w:bCs/>
                <w:kern w:val="32"/>
                <w:sz w:val="20"/>
                <w:szCs w:val="20"/>
              </w:rPr>
            </w:pPr>
            <w:r w:rsidRPr="005C5B5E">
              <w:rPr>
                <w:rFonts w:ascii="Times New Roman" w:hAnsi="Times New Roman" w:cs="Times New Roman"/>
                <w:bCs/>
                <w:kern w:val="32"/>
                <w:sz w:val="20"/>
                <w:szCs w:val="20"/>
              </w:rPr>
              <w:t>Территория воздействия: Жамбылская область</w:t>
            </w:r>
          </w:p>
          <w:p w:rsidR="005C5B5E" w:rsidRDefault="005C5B5E" w:rsidP="00C64683">
            <w:pPr>
              <w:tabs>
                <w:tab w:val="left" w:pos="738"/>
              </w:tabs>
              <w:rPr>
                <w:rFonts w:ascii="Times New Roman" w:hAnsi="Times New Roman" w:cs="Times New Roman"/>
                <w:b/>
                <w:bCs/>
                <w:kern w:val="32"/>
                <w:sz w:val="20"/>
                <w:szCs w:val="20"/>
              </w:rPr>
            </w:pPr>
            <w:r w:rsidRPr="005A3A85">
              <w:rPr>
                <w:rFonts w:ascii="Times New Roman" w:hAnsi="Times New Roman" w:cs="Times New Roman"/>
                <w:b/>
                <w:bCs/>
                <w:kern w:val="32"/>
                <w:sz w:val="20"/>
                <w:szCs w:val="20"/>
              </w:rPr>
              <w:t>Размещено на Ин</w:t>
            </w:r>
            <w:r>
              <w:rPr>
                <w:rFonts w:ascii="Times New Roman" w:hAnsi="Times New Roman" w:cs="Times New Roman"/>
                <w:b/>
                <w:bCs/>
                <w:kern w:val="32"/>
                <w:sz w:val="20"/>
                <w:szCs w:val="20"/>
              </w:rPr>
              <w:t>формационной системе -</w:t>
            </w:r>
          </w:p>
          <w:p w:rsidR="00AD516E" w:rsidRPr="00AD516E" w:rsidRDefault="005C5B5E" w:rsidP="00C64683">
            <w:pPr>
              <w:tabs>
                <w:tab w:val="left" w:pos="738"/>
              </w:tabs>
              <w:jc w:val="both"/>
              <w:rPr>
                <w:rFonts w:ascii="Times New Roman" w:hAnsi="Times New Roman" w:cs="Times New Roman"/>
                <w:b/>
                <w:bCs/>
                <w:kern w:val="32"/>
                <w:sz w:val="20"/>
                <w:szCs w:val="20"/>
              </w:rPr>
            </w:pPr>
            <w:r>
              <w:rPr>
                <w:rFonts w:ascii="Times New Roman" w:hAnsi="Times New Roman" w:cs="Times New Roman"/>
                <w:b/>
                <w:bCs/>
                <w:kern w:val="32"/>
                <w:sz w:val="20"/>
                <w:szCs w:val="20"/>
              </w:rPr>
              <w:t xml:space="preserve">Размещено на ИР </w:t>
            </w:r>
            <w:r>
              <w:rPr>
                <w:rFonts w:ascii="Times New Roman" w:hAnsi="Times New Roman" w:cs="Times New Roman"/>
                <w:b/>
                <w:bCs/>
                <w:kern w:val="32"/>
                <w:sz w:val="20"/>
                <w:szCs w:val="20"/>
                <w:lang w:val="kk-KZ"/>
              </w:rPr>
              <w:t>-</w:t>
            </w:r>
          </w:p>
        </w:tc>
        <w:tc>
          <w:tcPr>
            <w:tcW w:w="4111" w:type="dxa"/>
            <w:shd w:val="clear" w:color="auto" w:fill="auto"/>
          </w:tcPr>
          <w:p w:rsidR="005C5B5E" w:rsidRPr="00DF6DA1" w:rsidRDefault="005C5B5E" w:rsidP="00C64683">
            <w:pPr>
              <w:tabs>
                <w:tab w:val="left" w:pos="738"/>
              </w:tabs>
              <w:spacing w:after="0" w:line="240" w:lineRule="auto"/>
              <w:jc w:val="center"/>
              <w:rPr>
                <w:rFonts w:ascii="Times New Roman" w:eastAsia="Times New Roman" w:hAnsi="Times New Roman" w:cs="Times New Roman"/>
                <w:color w:val="FF0000"/>
                <w:lang w:eastAsia="ru-RU"/>
              </w:rPr>
            </w:pPr>
            <w:r w:rsidRPr="00DF6DA1">
              <w:rPr>
                <w:rFonts w:ascii="Times New Roman" w:eastAsia="Times New Roman" w:hAnsi="Times New Roman" w:cs="Times New Roman"/>
                <w:color w:val="FF0000"/>
                <w:lang w:eastAsia="ru-RU"/>
              </w:rPr>
              <w:t>Отсутствует размещение протокола на информационной системе</w:t>
            </w:r>
          </w:p>
          <w:p w:rsidR="005C5B5E" w:rsidRPr="00DF6DA1" w:rsidRDefault="005C5B5E" w:rsidP="00C64683">
            <w:pPr>
              <w:tabs>
                <w:tab w:val="left" w:pos="738"/>
              </w:tabs>
              <w:spacing w:after="0" w:line="240" w:lineRule="auto"/>
              <w:jc w:val="center"/>
              <w:rPr>
                <w:rFonts w:ascii="Times New Roman" w:eastAsia="Times New Roman" w:hAnsi="Times New Roman" w:cs="Times New Roman"/>
                <w:color w:val="FF0000"/>
                <w:lang w:eastAsia="ru-RU"/>
              </w:rPr>
            </w:pPr>
            <w:r w:rsidRPr="00DF6DA1">
              <w:rPr>
                <w:rFonts w:ascii="Times New Roman" w:eastAsia="Times New Roman" w:hAnsi="Times New Roman" w:cs="Times New Roman"/>
                <w:color w:val="FF0000"/>
                <w:lang w:eastAsia="ru-RU"/>
              </w:rPr>
              <w:t xml:space="preserve">Отсутствует размещение протокола на сайте МИО  </w:t>
            </w:r>
          </w:p>
          <w:p w:rsidR="00AD516E" w:rsidRPr="00C71378" w:rsidRDefault="009729D1" w:rsidP="00C64683">
            <w:pPr>
              <w:tabs>
                <w:tab w:val="left" w:pos="738"/>
              </w:tabs>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color w:val="FF0000"/>
                <w:lang w:eastAsia="ru-RU"/>
              </w:rPr>
              <w:t>Скрин от 08.12</w:t>
            </w:r>
            <w:r w:rsidR="005C5B5E" w:rsidRPr="00DF6DA1">
              <w:rPr>
                <w:rFonts w:ascii="Times New Roman" w:eastAsia="Times New Roman" w:hAnsi="Times New Roman" w:cs="Times New Roman"/>
                <w:color w:val="FF0000"/>
                <w:lang w:eastAsia="ru-RU"/>
              </w:rPr>
              <w:t>.2025</w:t>
            </w:r>
          </w:p>
        </w:tc>
      </w:tr>
      <w:tr w:rsidR="00AD516E" w:rsidRPr="00C71378" w:rsidTr="00C77EC0">
        <w:trPr>
          <w:gridAfter w:val="1"/>
          <w:wAfter w:w="8" w:type="dxa"/>
        </w:trPr>
        <w:tc>
          <w:tcPr>
            <w:tcW w:w="568" w:type="dxa"/>
            <w:shd w:val="clear" w:color="auto" w:fill="auto"/>
          </w:tcPr>
          <w:p w:rsidR="00AD516E" w:rsidRPr="00C71378" w:rsidRDefault="00AD516E" w:rsidP="00C64683">
            <w:pPr>
              <w:tabs>
                <w:tab w:val="left" w:pos="738"/>
              </w:tabs>
              <w:spacing w:after="0" w:line="240" w:lineRule="auto"/>
              <w:jc w:val="center"/>
              <w:rPr>
                <w:rFonts w:ascii="Times New Roman" w:eastAsia="Times New Roman" w:hAnsi="Times New Roman" w:cs="Times New Roman"/>
                <w:b/>
                <w:shd w:val="clear" w:color="auto" w:fill="FFFFFF"/>
                <w:lang w:eastAsia="ru-RU"/>
              </w:rPr>
            </w:pPr>
          </w:p>
        </w:tc>
        <w:tc>
          <w:tcPr>
            <w:tcW w:w="708" w:type="dxa"/>
            <w:shd w:val="clear" w:color="auto" w:fill="auto"/>
          </w:tcPr>
          <w:p w:rsidR="00AD516E" w:rsidRPr="00C71378" w:rsidRDefault="00AD516E" w:rsidP="00C64683">
            <w:pPr>
              <w:numPr>
                <w:ilvl w:val="0"/>
                <w:numId w:val="16"/>
              </w:numPr>
              <w:tabs>
                <w:tab w:val="left" w:pos="738"/>
              </w:tabs>
              <w:spacing w:after="0" w:line="240" w:lineRule="auto"/>
              <w:contextualSpacing/>
              <w:jc w:val="center"/>
              <w:rPr>
                <w:rFonts w:ascii="Times New Roman" w:eastAsia="Times New Roman" w:hAnsi="Times New Roman" w:cs="Times New Roman"/>
                <w:b/>
                <w:shd w:val="clear" w:color="auto" w:fill="FFFFFF"/>
                <w:lang w:eastAsia="ru-RU"/>
              </w:rPr>
            </w:pPr>
          </w:p>
        </w:tc>
        <w:tc>
          <w:tcPr>
            <w:tcW w:w="4489" w:type="dxa"/>
            <w:gridSpan w:val="2"/>
            <w:shd w:val="clear" w:color="auto" w:fill="auto"/>
          </w:tcPr>
          <w:p w:rsidR="009729D1" w:rsidRPr="009729D1" w:rsidRDefault="009729D1" w:rsidP="00C64683">
            <w:pPr>
              <w:tabs>
                <w:tab w:val="left" w:pos="738"/>
              </w:tabs>
              <w:jc w:val="both"/>
              <w:rPr>
                <w:rFonts w:ascii="Times New Roman" w:hAnsi="Times New Roman" w:cs="Times New Roman"/>
                <w:b/>
                <w:bCs/>
                <w:kern w:val="32"/>
                <w:sz w:val="20"/>
                <w:szCs w:val="20"/>
              </w:rPr>
            </w:pPr>
            <w:r w:rsidRPr="009729D1">
              <w:rPr>
                <w:rFonts w:ascii="Times New Roman" w:hAnsi="Times New Roman" w:cs="Times New Roman"/>
                <w:b/>
                <w:bCs/>
                <w:kern w:val="32"/>
                <w:sz w:val="20"/>
                <w:szCs w:val="20"/>
              </w:rPr>
              <w:t>Дата публикации: 15/10/2025 00:00</w:t>
            </w:r>
          </w:p>
          <w:p w:rsidR="009729D1" w:rsidRPr="009729D1" w:rsidRDefault="009729D1" w:rsidP="00C64683">
            <w:pPr>
              <w:tabs>
                <w:tab w:val="left" w:pos="738"/>
              </w:tabs>
              <w:jc w:val="both"/>
              <w:rPr>
                <w:rFonts w:ascii="Times New Roman" w:hAnsi="Times New Roman" w:cs="Times New Roman"/>
                <w:b/>
                <w:bCs/>
                <w:kern w:val="32"/>
                <w:sz w:val="20"/>
                <w:szCs w:val="20"/>
              </w:rPr>
            </w:pPr>
            <w:r w:rsidRPr="009729D1">
              <w:rPr>
                <w:rFonts w:ascii="Times New Roman" w:hAnsi="Times New Roman" w:cs="Times New Roman"/>
                <w:b/>
                <w:bCs/>
                <w:kern w:val="32"/>
                <w:sz w:val="20"/>
                <w:szCs w:val="20"/>
              </w:rPr>
              <w:t>Дата обсуждения до: 21/10/2025 23:59</w:t>
            </w:r>
          </w:p>
          <w:p w:rsidR="009729D1" w:rsidRPr="009729D1" w:rsidRDefault="009729D1" w:rsidP="00C64683">
            <w:pPr>
              <w:tabs>
                <w:tab w:val="left" w:pos="738"/>
              </w:tabs>
              <w:rPr>
                <w:rFonts w:ascii="Times New Roman" w:hAnsi="Times New Roman" w:cs="Times New Roman"/>
                <w:bCs/>
                <w:kern w:val="32"/>
                <w:sz w:val="20"/>
                <w:szCs w:val="20"/>
              </w:rPr>
            </w:pPr>
          </w:p>
          <w:p w:rsidR="009729D1" w:rsidRPr="009729D1" w:rsidRDefault="009729D1" w:rsidP="00C64683">
            <w:pPr>
              <w:tabs>
                <w:tab w:val="left" w:pos="738"/>
              </w:tabs>
              <w:rPr>
                <w:rFonts w:ascii="Times New Roman" w:hAnsi="Times New Roman" w:cs="Times New Roman"/>
                <w:bCs/>
                <w:kern w:val="32"/>
                <w:sz w:val="20"/>
                <w:szCs w:val="20"/>
              </w:rPr>
            </w:pPr>
            <w:r w:rsidRPr="009729D1">
              <w:rPr>
                <w:rFonts w:ascii="Times New Roman" w:hAnsi="Times New Roman" w:cs="Times New Roman"/>
                <w:bCs/>
                <w:kern w:val="32"/>
                <w:sz w:val="20"/>
                <w:szCs w:val="20"/>
              </w:rPr>
              <w:t>№ регистрации: 251008001011</w:t>
            </w:r>
          </w:p>
          <w:p w:rsidR="009729D1" w:rsidRPr="009729D1" w:rsidRDefault="009729D1" w:rsidP="00C64683">
            <w:pPr>
              <w:tabs>
                <w:tab w:val="left" w:pos="738"/>
              </w:tabs>
              <w:rPr>
                <w:rFonts w:ascii="Times New Roman" w:hAnsi="Times New Roman" w:cs="Times New Roman"/>
                <w:bCs/>
                <w:kern w:val="32"/>
                <w:sz w:val="20"/>
                <w:szCs w:val="20"/>
              </w:rPr>
            </w:pPr>
          </w:p>
          <w:p w:rsidR="009729D1" w:rsidRPr="009729D1" w:rsidRDefault="009729D1" w:rsidP="00C64683">
            <w:pPr>
              <w:tabs>
                <w:tab w:val="left" w:pos="738"/>
              </w:tabs>
              <w:rPr>
                <w:rFonts w:ascii="Times New Roman" w:hAnsi="Times New Roman" w:cs="Times New Roman"/>
                <w:bCs/>
                <w:kern w:val="32"/>
                <w:sz w:val="20"/>
                <w:szCs w:val="20"/>
              </w:rPr>
            </w:pPr>
            <w:r w:rsidRPr="009729D1">
              <w:rPr>
                <w:rFonts w:ascii="Times New Roman" w:hAnsi="Times New Roman" w:cs="Times New Roman"/>
                <w:bCs/>
                <w:kern w:val="32"/>
                <w:sz w:val="20"/>
                <w:szCs w:val="20"/>
              </w:rPr>
              <w:t>«Пункт сбора, временного хранения, переработки и реализации металлического лома» Раздел «Охрана окружающей среды»</w:t>
            </w:r>
          </w:p>
          <w:p w:rsidR="009729D1" w:rsidRPr="009729D1" w:rsidRDefault="009729D1" w:rsidP="00C64683">
            <w:pPr>
              <w:tabs>
                <w:tab w:val="left" w:pos="738"/>
              </w:tabs>
              <w:rPr>
                <w:rFonts w:ascii="Times New Roman" w:hAnsi="Times New Roman" w:cs="Times New Roman"/>
                <w:bCs/>
                <w:kern w:val="32"/>
                <w:sz w:val="20"/>
                <w:szCs w:val="20"/>
              </w:rPr>
            </w:pPr>
            <w:r w:rsidRPr="009729D1">
              <w:rPr>
                <w:rFonts w:ascii="Times New Roman" w:hAnsi="Times New Roman" w:cs="Times New Roman"/>
                <w:bCs/>
                <w:kern w:val="32"/>
                <w:sz w:val="20"/>
                <w:szCs w:val="20"/>
              </w:rPr>
              <w:t>Заявитель: Товарищество с ограниченной ответственностью ""TSI Market""</w:t>
            </w:r>
          </w:p>
          <w:p w:rsidR="009729D1" w:rsidRPr="009729D1" w:rsidRDefault="009729D1" w:rsidP="00C64683">
            <w:pPr>
              <w:tabs>
                <w:tab w:val="left" w:pos="738"/>
              </w:tabs>
              <w:rPr>
                <w:rFonts w:ascii="Times New Roman" w:hAnsi="Times New Roman" w:cs="Times New Roman"/>
                <w:bCs/>
                <w:kern w:val="32"/>
                <w:sz w:val="20"/>
                <w:szCs w:val="20"/>
              </w:rPr>
            </w:pPr>
          </w:p>
          <w:p w:rsidR="009729D1" w:rsidRPr="009729D1" w:rsidRDefault="009729D1" w:rsidP="00C64683">
            <w:pPr>
              <w:tabs>
                <w:tab w:val="left" w:pos="738"/>
              </w:tabs>
              <w:rPr>
                <w:rFonts w:ascii="Times New Roman" w:hAnsi="Times New Roman" w:cs="Times New Roman"/>
                <w:bCs/>
                <w:kern w:val="32"/>
                <w:sz w:val="20"/>
                <w:szCs w:val="20"/>
              </w:rPr>
            </w:pPr>
            <w:r w:rsidRPr="009729D1">
              <w:rPr>
                <w:rFonts w:ascii="Times New Roman" w:hAnsi="Times New Roman" w:cs="Times New Roman"/>
                <w:bCs/>
                <w:kern w:val="32"/>
                <w:sz w:val="20"/>
                <w:szCs w:val="20"/>
              </w:rPr>
              <w:t>Вид: проекты, перечисленные в подпунктах 2) статьи 87 Кодекса</w:t>
            </w:r>
          </w:p>
          <w:p w:rsidR="009729D1" w:rsidRPr="009729D1" w:rsidRDefault="009729D1" w:rsidP="00C64683">
            <w:pPr>
              <w:tabs>
                <w:tab w:val="left" w:pos="738"/>
              </w:tabs>
              <w:rPr>
                <w:rFonts w:ascii="Times New Roman" w:hAnsi="Times New Roman" w:cs="Times New Roman"/>
                <w:bCs/>
                <w:kern w:val="32"/>
                <w:sz w:val="20"/>
                <w:szCs w:val="20"/>
              </w:rPr>
            </w:pPr>
          </w:p>
          <w:p w:rsidR="00AD516E" w:rsidRDefault="009729D1" w:rsidP="00C64683">
            <w:pPr>
              <w:tabs>
                <w:tab w:val="left" w:pos="738"/>
              </w:tabs>
              <w:rPr>
                <w:rFonts w:ascii="Times New Roman" w:hAnsi="Times New Roman" w:cs="Times New Roman"/>
                <w:bCs/>
                <w:kern w:val="32"/>
                <w:sz w:val="20"/>
                <w:szCs w:val="20"/>
              </w:rPr>
            </w:pPr>
            <w:r w:rsidRPr="009729D1">
              <w:rPr>
                <w:rFonts w:ascii="Times New Roman" w:hAnsi="Times New Roman" w:cs="Times New Roman"/>
                <w:bCs/>
                <w:kern w:val="32"/>
                <w:sz w:val="20"/>
                <w:szCs w:val="20"/>
              </w:rPr>
              <w:t>Территория воздействия: Жамбылская область</w:t>
            </w:r>
          </w:p>
          <w:p w:rsidR="009729D1" w:rsidRDefault="009729D1" w:rsidP="00C64683">
            <w:pPr>
              <w:tabs>
                <w:tab w:val="left" w:pos="738"/>
              </w:tabs>
              <w:rPr>
                <w:rFonts w:ascii="Times New Roman" w:hAnsi="Times New Roman" w:cs="Times New Roman"/>
                <w:b/>
                <w:bCs/>
                <w:kern w:val="32"/>
                <w:sz w:val="20"/>
                <w:szCs w:val="20"/>
              </w:rPr>
            </w:pPr>
            <w:r w:rsidRPr="005A3A85">
              <w:rPr>
                <w:rFonts w:ascii="Times New Roman" w:hAnsi="Times New Roman" w:cs="Times New Roman"/>
                <w:b/>
                <w:bCs/>
                <w:kern w:val="32"/>
                <w:sz w:val="20"/>
                <w:szCs w:val="20"/>
              </w:rPr>
              <w:t>Размещено на Ин</w:t>
            </w:r>
            <w:r>
              <w:rPr>
                <w:rFonts w:ascii="Times New Roman" w:hAnsi="Times New Roman" w:cs="Times New Roman"/>
                <w:b/>
                <w:bCs/>
                <w:kern w:val="32"/>
                <w:sz w:val="20"/>
                <w:szCs w:val="20"/>
              </w:rPr>
              <w:t>формационной системе 22/10/2025</w:t>
            </w:r>
          </w:p>
          <w:p w:rsidR="009729D1" w:rsidRPr="00AD516E" w:rsidRDefault="009729D1" w:rsidP="00C64683">
            <w:pPr>
              <w:tabs>
                <w:tab w:val="left" w:pos="738"/>
              </w:tabs>
              <w:rPr>
                <w:rFonts w:ascii="Times New Roman" w:hAnsi="Times New Roman" w:cs="Times New Roman"/>
                <w:b/>
                <w:bCs/>
                <w:kern w:val="32"/>
                <w:sz w:val="20"/>
                <w:szCs w:val="20"/>
              </w:rPr>
            </w:pPr>
            <w:r>
              <w:rPr>
                <w:rFonts w:ascii="Times New Roman" w:hAnsi="Times New Roman" w:cs="Times New Roman"/>
                <w:b/>
                <w:bCs/>
                <w:kern w:val="32"/>
                <w:sz w:val="20"/>
                <w:szCs w:val="20"/>
              </w:rPr>
              <w:t xml:space="preserve">Размещено на ИР </w:t>
            </w:r>
            <w:r w:rsidR="001E569F">
              <w:rPr>
                <w:rFonts w:ascii="Times New Roman" w:hAnsi="Times New Roman" w:cs="Times New Roman"/>
                <w:b/>
                <w:bCs/>
                <w:kern w:val="32"/>
                <w:sz w:val="20"/>
                <w:szCs w:val="20"/>
                <w:lang w:val="kk-KZ"/>
              </w:rPr>
              <w:t>-</w:t>
            </w:r>
          </w:p>
        </w:tc>
        <w:tc>
          <w:tcPr>
            <w:tcW w:w="4111" w:type="dxa"/>
            <w:shd w:val="clear" w:color="auto" w:fill="auto"/>
          </w:tcPr>
          <w:p w:rsidR="009729D1" w:rsidRPr="00DF6DA1" w:rsidRDefault="009729D1" w:rsidP="00C64683">
            <w:pPr>
              <w:tabs>
                <w:tab w:val="left" w:pos="738"/>
              </w:tabs>
              <w:spacing w:after="0" w:line="240" w:lineRule="auto"/>
              <w:jc w:val="center"/>
              <w:rPr>
                <w:rFonts w:ascii="Times New Roman" w:eastAsia="Times New Roman" w:hAnsi="Times New Roman" w:cs="Times New Roman"/>
                <w:color w:val="FF0000"/>
                <w:lang w:eastAsia="ru-RU"/>
              </w:rPr>
            </w:pPr>
            <w:r w:rsidRPr="00DF6DA1">
              <w:rPr>
                <w:rFonts w:ascii="Times New Roman" w:eastAsia="Times New Roman" w:hAnsi="Times New Roman" w:cs="Times New Roman"/>
                <w:color w:val="FF0000"/>
                <w:lang w:eastAsia="ru-RU"/>
              </w:rPr>
              <w:t xml:space="preserve">Отсутствует размещение протокола на сайте МИО  </w:t>
            </w:r>
          </w:p>
          <w:p w:rsidR="00AD516E" w:rsidRPr="00C71378" w:rsidRDefault="009729D1" w:rsidP="00C64683">
            <w:pPr>
              <w:tabs>
                <w:tab w:val="left" w:pos="738"/>
              </w:tabs>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color w:val="FF0000"/>
                <w:lang w:eastAsia="ru-RU"/>
              </w:rPr>
              <w:t>Скрин от 08.12</w:t>
            </w:r>
            <w:r w:rsidRPr="00DF6DA1">
              <w:rPr>
                <w:rFonts w:ascii="Times New Roman" w:eastAsia="Times New Roman" w:hAnsi="Times New Roman" w:cs="Times New Roman"/>
                <w:color w:val="FF0000"/>
                <w:lang w:eastAsia="ru-RU"/>
              </w:rPr>
              <w:t>.2025</w:t>
            </w:r>
          </w:p>
        </w:tc>
      </w:tr>
      <w:tr w:rsidR="00AD516E" w:rsidRPr="00C71378" w:rsidTr="00C77EC0">
        <w:trPr>
          <w:gridAfter w:val="1"/>
          <w:wAfter w:w="8" w:type="dxa"/>
        </w:trPr>
        <w:tc>
          <w:tcPr>
            <w:tcW w:w="568" w:type="dxa"/>
            <w:shd w:val="clear" w:color="auto" w:fill="auto"/>
          </w:tcPr>
          <w:p w:rsidR="00AD516E" w:rsidRPr="00C71378" w:rsidRDefault="00AD516E" w:rsidP="00C64683">
            <w:pPr>
              <w:tabs>
                <w:tab w:val="left" w:pos="738"/>
              </w:tabs>
              <w:spacing w:after="0" w:line="240" w:lineRule="auto"/>
              <w:jc w:val="center"/>
              <w:rPr>
                <w:rFonts w:ascii="Times New Roman" w:eastAsia="Times New Roman" w:hAnsi="Times New Roman" w:cs="Times New Roman"/>
                <w:b/>
                <w:shd w:val="clear" w:color="auto" w:fill="FFFFFF"/>
                <w:lang w:eastAsia="ru-RU"/>
              </w:rPr>
            </w:pPr>
          </w:p>
        </w:tc>
        <w:tc>
          <w:tcPr>
            <w:tcW w:w="708" w:type="dxa"/>
            <w:shd w:val="clear" w:color="auto" w:fill="auto"/>
          </w:tcPr>
          <w:p w:rsidR="00AD516E" w:rsidRPr="00C71378" w:rsidRDefault="00AD516E" w:rsidP="00C64683">
            <w:pPr>
              <w:numPr>
                <w:ilvl w:val="0"/>
                <w:numId w:val="16"/>
              </w:numPr>
              <w:tabs>
                <w:tab w:val="left" w:pos="738"/>
              </w:tabs>
              <w:spacing w:after="0" w:line="240" w:lineRule="auto"/>
              <w:contextualSpacing/>
              <w:jc w:val="center"/>
              <w:rPr>
                <w:rFonts w:ascii="Times New Roman" w:eastAsia="Times New Roman" w:hAnsi="Times New Roman" w:cs="Times New Roman"/>
                <w:b/>
                <w:shd w:val="clear" w:color="auto" w:fill="FFFFFF"/>
                <w:lang w:eastAsia="ru-RU"/>
              </w:rPr>
            </w:pPr>
          </w:p>
        </w:tc>
        <w:tc>
          <w:tcPr>
            <w:tcW w:w="4489" w:type="dxa"/>
            <w:gridSpan w:val="2"/>
            <w:shd w:val="clear" w:color="auto" w:fill="auto"/>
          </w:tcPr>
          <w:p w:rsidR="001E569F" w:rsidRPr="001E569F" w:rsidRDefault="001E569F" w:rsidP="00C64683">
            <w:pPr>
              <w:tabs>
                <w:tab w:val="left" w:pos="738"/>
              </w:tabs>
              <w:jc w:val="both"/>
              <w:rPr>
                <w:rFonts w:ascii="Times New Roman" w:hAnsi="Times New Roman" w:cs="Times New Roman"/>
                <w:b/>
                <w:bCs/>
                <w:kern w:val="32"/>
                <w:sz w:val="20"/>
                <w:szCs w:val="20"/>
              </w:rPr>
            </w:pPr>
            <w:r w:rsidRPr="001E569F">
              <w:rPr>
                <w:rFonts w:ascii="Times New Roman" w:hAnsi="Times New Roman" w:cs="Times New Roman"/>
                <w:b/>
                <w:bCs/>
                <w:kern w:val="32"/>
                <w:sz w:val="20"/>
                <w:szCs w:val="20"/>
              </w:rPr>
              <w:t>Дата публикации: 16/10/2025 00:00</w:t>
            </w:r>
          </w:p>
          <w:p w:rsidR="001E569F" w:rsidRPr="001E569F" w:rsidRDefault="001E569F" w:rsidP="00C64683">
            <w:pPr>
              <w:tabs>
                <w:tab w:val="left" w:pos="738"/>
              </w:tabs>
              <w:jc w:val="both"/>
              <w:rPr>
                <w:rFonts w:ascii="Times New Roman" w:hAnsi="Times New Roman" w:cs="Times New Roman"/>
                <w:b/>
                <w:bCs/>
                <w:kern w:val="32"/>
                <w:sz w:val="20"/>
                <w:szCs w:val="20"/>
              </w:rPr>
            </w:pPr>
            <w:r w:rsidRPr="001E569F">
              <w:rPr>
                <w:rFonts w:ascii="Times New Roman" w:hAnsi="Times New Roman" w:cs="Times New Roman"/>
                <w:b/>
                <w:bCs/>
                <w:kern w:val="32"/>
                <w:sz w:val="20"/>
                <w:szCs w:val="20"/>
              </w:rPr>
              <w:t>Дата обсуждения до: 22/10/2025 23:59</w:t>
            </w:r>
          </w:p>
          <w:p w:rsidR="001E569F" w:rsidRPr="001E569F" w:rsidRDefault="001E569F" w:rsidP="00C64683">
            <w:pPr>
              <w:tabs>
                <w:tab w:val="left" w:pos="738"/>
              </w:tabs>
              <w:jc w:val="both"/>
              <w:rPr>
                <w:rFonts w:ascii="Times New Roman" w:hAnsi="Times New Roman" w:cs="Times New Roman"/>
                <w:b/>
                <w:bCs/>
                <w:kern w:val="32"/>
                <w:sz w:val="20"/>
                <w:szCs w:val="20"/>
              </w:rPr>
            </w:pPr>
          </w:p>
          <w:p w:rsidR="001E569F" w:rsidRPr="001E569F" w:rsidRDefault="001E569F" w:rsidP="00C64683">
            <w:pPr>
              <w:tabs>
                <w:tab w:val="left" w:pos="738"/>
              </w:tabs>
              <w:rPr>
                <w:rFonts w:ascii="Times New Roman" w:hAnsi="Times New Roman" w:cs="Times New Roman"/>
                <w:bCs/>
                <w:kern w:val="32"/>
                <w:sz w:val="20"/>
                <w:szCs w:val="20"/>
              </w:rPr>
            </w:pPr>
            <w:r w:rsidRPr="001E569F">
              <w:rPr>
                <w:rFonts w:ascii="Times New Roman" w:hAnsi="Times New Roman" w:cs="Times New Roman"/>
                <w:bCs/>
                <w:kern w:val="32"/>
                <w:sz w:val="20"/>
                <w:szCs w:val="20"/>
              </w:rPr>
              <w:t>№ регистрации: 251008001016</w:t>
            </w:r>
          </w:p>
          <w:p w:rsidR="001E569F" w:rsidRPr="001E569F" w:rsidRDefault="001E569F" w:rsidP="00C64683">
            <w:pPr>
              <w:tabs>
                <w:tab w:val="left" w:pos="738"/>
              </w:tabs>
              <w:rPr>
                <w:rFonts w:ascii="Times New Roman" w:hAnsi="Times New Roman" w:cs="Times New Roman"/>
                <w:bCs/>
                <w:kern w:val="32"/>
                <w:sz w:val="20"/>
                <w:szCs w:val="20"/>
              </w:rPr>
            </w:pPr>
          </w:p>
          <w:p w:rsidR="001E569F" w:rsidRPr="001E569F" w:rsidRDefault="001E569F" w:rsidP="00C64683">
            <w:pPr>
              <w:tabs>
                <w:tab w:val="left" w:pos="738"/>
              </w:tabs>
              <w:rPr>
                <w:rFonts w:ascii="Times New Roman" w:hAnsi="Times New Roman" w:cs="Times New Roman"/>
                <w:bCs/>
                <w:kern w:val="32"/>
                <w:sz w:val="20"/>
                <w:szCs w:val="20"/>
              </w:rPr>
            </w:pPr>
            <w:r w:rsidRPr="001E569F">
              <w:rPr>
                <w:rFonts w:ascii="Times New Roman" w:hAnsi="Times New Roman" w:cs="Times New Roman"/>
                <w:bCs/>
                <w:kern w:val="32"/>
                <w:sz w:val="20"/>
                <w:szCs w:val="20"/>
              </w:rPr>
              <w:t>«КАПИТАЛЬНЫЙ РЕМОНТ А/Д А-2 «ТАШКЕНТ-ШЫМКЕНТ-ТАРАЗ-АЛМАТЫ-ХОРГОС» КМ 546-557 И ДЭП (СТАРЫЙ ПЕРЕВАЛ КУЮК). УСТРОЙСТВО АВАРИЙНОГО ТУПИКА НА 549 КМ (НОВЫЙ ПЕРЕВАЛ КУЮК)».</w:t>
            </w:r>
          </w:p>
          <w:p w:rsidR="001E569F" w:rsidRPr="001E569F" w:rsidRDefault="001E569F" w:rsidP="00C64683">
            <w:pPr>
              <w:tabs>
                <w:tab w:val="left" w:pos="738"/>
              </w:tabs>
              <w:rPr>
                <w:rFonts w:ascii="Times New Roman" w:hAnsi="Times New Roman" w:cs="Times New Roman"/>
                <w:bCs/>
                <w:kern w:val="32"/>
                <w:sz w:val="20"/>
                <w:szCs w:val="20"/>
              </w:rPr>
            </w:pPr>
            <w:r w:rsidRPr="001E569F">
              <w:rPr>
                <w:rFonts w:ascii="Times New Roman" w:hAnsi="Times New Roman" w:cs="Times New Roman"/>
                <w:bCs/>
                <w:kern w:val="32"/>
                <w:sz w:val="20"/>
                <w:szCs w:val="20"/>
              </w:rPr>
              <w:t>Заявитель: ""ҚазАвтоЖол"" Ұлттық компаниясы"" акционерлік қоғамының Жамбыл облыстық филиалы</w:t>
            </w:r>
          </w:p>
          <w:p w:rsidR="001E569F" w:rsidRPr="001E569F" w:rsidRDefault="001E569F" w:rsidP="00C64683">
            <w:pPr>
              <w:tabs>
                <w:tab w:val="left" w:pos="738"/>
              </w:tabs>
              <w:rPr>
                <w:rFonts w:ascii="Times New Roman" w:hAnsi="Times New Roman" w:cs="Times New Roman"/>
                <w:bCs/>
                <w:kern w:val="32"/>
                <w:sz w:val="20"/>
                <w:szCs w:val="20"/>
              </w:rPr>
            </w:pPr>
          </w:p>
          <w:p w:rsidR="001E569F" w:rsidRPr="001E569F" w:rsidRDefault="001E569F" w:rsidP="00C64683">
            <w:pPr>
              <w:tabs>
                <w:tab w:val="left" w:pos="738"/>
              </w:tabs>
              <w:rPr>
                <w:rFonts w:ascii="Times New Roman" w:hAnsi="Times New Roman" w:cs="Times New Roman"/>
                <w:bCs/>
                <w:kern w:val="32"/>
                <w:sz w:val="20"/>
                <w:szCs w:val="20"/>
              </w:rPr>
            </w:pPr>
            <w:r w:rsidRPr="001E569F">
              <w:rPr>
                <w:rFonts w:ascii="Times New Roman" w:hAnsi="Times New Roman" w:cs="Times New Roman"/>
                <w:bCs/>
                <w:kern w:val="32"/>
                <w:sz w:val="20"/>
                <w:szCs w:val="20"/>
              </w:rPr>
              <w:t>Вид: проекты, перечисленные в подпунктах 2) статьи 87 Кодекса</w:t>
            </w:r>
          </w:p>
          <w:p w:rsidR="001E569F" w:rsidRPr="001E569F" w:rsidRDefault="001E569F" w:rsidP="00C64683">
            <w:pPr>
              <w:tabs>
                <w:tab w:val="left" w:pos="738"/>
              </w:tabs>
              <w:rPr>
                <w:rFonts w:ascii="Times New Roman" w:hAnsi="Times New Roman" w:cs="Times New Roman"/>
                <w:bCs/>
                <w:kern w:val="32"/>
                <w:sz w:val="20"/>
                <w:szCs w:val="20"/>
              </w:rPr>
            </w:pPr>
          </w:p>
          <w:p w:rsidR="001E569F" w:rsidRPr="001E569F" w:rsidRDefault="001E569F" w:rsidP="00C64683">
            <w:pPr>
              <w:tabs>
                <w:tab w:val="left" w:pos="738"/>
              </w:tabs>
              <w:rPr>
                <w:rFonts w:ascii="Times New Roman" w:hAnsi="Times New Roman" w:cs="Times New Roman"/>
                <w:bCs/>
                <w:kern w:val="32"/>
                <w:sz w:val="20"/>
                <w:szCs w:val="20"/>
              </w:rPr>
            </w:pPr>
            <w:r w:rsidRPr="001E569F">
              <w:rPr>
                <w:rFonts w:ascii="Times New Roman" w:hAnsi="Times New Roman" w:cs="Times New Roman"/>
                <w:bCs/>
                <w:kern w:val="32"/>
                <w:sz w:val="20"/>
                <w:szCs w:val="20"/>
              </w:rPr>
              <w:t>Территория воздействия: Жамбылская область</w:t>
            </w:r>
          </w:p>
          <w:p w:rsidR="001E569F" w:rsidRDefault="001E569F" w:rsidP="00C64683">
            <w:pPr>
              <w:tabs>
                <w:tab w:val="left" w:pos="738"/>
              </w:tabs>
              <w:rPr>
                <w:rFonts w:ascii="Times New Roman" w:hAnsi="Times New Roman" w:cs="Times New Roman"/>
                <w:b/>
                <w:bCs/>
                <w:kern w:val="32"/>
                <w:sz w:val="20"/>
                <w:szCs w:val="20"/>
              </w:rPr>
            </w:pPr>
            <w:r w:rsidRPr="005A3A85">
              <w:rPr>
                <w:rFonts w:ascii="Times New Roman" w:hAnsi="Times New Roman" w:cs="Times New Roman"/>
                <w:b/>
                <w:bCs/>
                <w:kern w:val="32"/>
                <w:sz w:val="20"/>
                <w:szCs w:val="20"/>
              </w:rPr>
              <w:t>Размещено на Ин</w:t>
            </w:r>
            <w:r>
              <w:rPr>
                <w:rFonts w:ascii="Times New Roman" w:hAnsi="Times New Roman" w:cs="Times New Roman"/>
                <w:b/>
                <w:bCs/>
                <w:kern w:val="32"/>
                <w:sz w:val="20"/>
                <w:szCs w:val="20"/>
              </w:rPr>
              <w:t>формационной системе 24/10/2025</w:t>
            </w:r>
          </w:p>
          <w:p w:rsidR="00AD516E" w:rsidRPr="00AD516E" w:rsidRDefault="001E569F" w:rsidP="00C64683">
            <w:pPr>
              <w:tabs>
                <w:tab w:val="left" w:pos="738"/>
              </w:tabs>
              <w:jc w:val="both"/>
              <w:rPr>
                <w:rFonts w:ascii="Times New Roman" w:hAnsi="Times New Roman" w:cs="Times New Roman"/>
                <w:b/>
                <w:bCs/>
                <w:kern w:val="32"/>
                <w:sz w:val="20"/>
                <w:szCs w:val="20"/>
              </w:rPr>
            </w:pPr>
            <w:r>
              <w:rPr>
                <w:rFonts w:ascii="Times New Roman" w:hAnsi="Times New Roman" w:cs="Times New Roman"/>
                <w:b/>
                <w:bCs/>
                <w:kern w:val="32"/>
                <w:sz w:val="20"/>
                <w:szCs w:val="20"/>
              </w:rPr>
              <w:t xml:space="preserve">Размещено на ИР 24/10/2025 </w:t>
            </w:r>
          </w:p>
        </w:tc>
        <w:tc>
          <w:tcPr>
            <w:tcW w:w="4111" w:type="dxa"/>
            <w:shd w:val="clear" w:color="auto" w:fill="auto"/>
          </w:tcPr>
          <w:p w:rsidR="00AD516E" w:rsidRPr="00C71378" w:rsidRDefault="00AD516E" w:rsidP="00C64683">
            <w:pPr>
              <w:tabs>
                <w:tab w:val="left" w:pos="738"/>
              </w:tabs>
              <w:spacing w:after="0" w:line="240" w:lineRule="auto"/>
              <w:jc w:val="center"/>
              <w:rPr>
                <w:rFonts w:ascii="Times New Roman" w:eastAsia="Times New Roman" w:hAnsi="Times New Roman" w:cs="Times New Roman"/>
                <w:bCs/>
                <w:lang w:eastAsia="ru-RU"/>
              </w:rPr>
            </w:pPr>
          </w:p>
        </w:tc>
      </w:tr>
      <w:tr w:rsidR="001E569F" w:rsidRPr="00C71378" w:rsidTr="00C77EC0">
        <w:trPr>
          <w:gridAfter w:val="1"/>
          <w:wAfter w:w="8" w:type="dxa"/>
        </w:trPr>
        <w:tc>
          <w:tcPr>
            <w:tcW w:w="568" w:type="dxa"/>
            <w:shd w:val="clear" w:color="auto" w:fill="auto"/>
          </w:tcPr>
          <w:p w:rsidR="001E569F" w:rsidRPr="00C71378" w:rsidRDefault="001E569F" w:rsidP="00C64683">
            <w:pPr>
              <w:tabs>
                <w:tab w:val="left" w:pos="738"/>
              </w:tabs>
              <w:spacing w:after="0" w:line="240" w:lineRule="auto"/>
              <w:jc w:val="center"/>
              <w:rPr>
                <w:rFonts w:ascii="Times New Roman" w:eastAsia="Times New Roman" w:hAnsi="Times New Roman" w:cs="Times New Roman"/>
                <w:b/>
                <w:shd w:val="clear" w:color="auto" w:fill="FFFFFF"/>
                <w:lang w:eastAsia="ru-RU"/>
              </w:rPr>
            </w:pPr>
          </w:p>
        </w:tc>
        <w:tc>
          <w:tcPr>
            <w:tcW w:w="708" w:type="dxa"/>
            <w:shd w:val="clear" w:color="auto" w:fill="auto"/>
          </w:tcPr>
          <w:p w:rsidR="001E569F" w:rsidRPr="00C71378" w:rsidRDefault="001E569F" w:rsidP="00C64683">
            <w:pPr>
              <w:numPr>
                <w:ilvl w:val="0"/>
                <w:numId w:val="16"/>
              </w:numPr>
              <w:tabs>
                <w:tab w:val="left" w:pos="738"/>
              </w:tabs>
              <w:spacing w:after="0" w:line="240" w:lineRule="auto"/>
              <w:contextualSpacing/>
              <w:jc w:val="center"/>
              <w:rPr>
                <w:rFonts w:ascii="Times New Roman" w:eastAsia="Times New Roman" w:hAnsi="Times New Roman" w:cs="Times New Roman"/>
                <w:b/>
                <w:shd w:val="clear" w:color="auto" w:fill="FFFFFF"/>
                <w:lang w:eastAsia="ru-RU"/>
              </w:rPr>
            </w:pPr>
          </w:p>
        </w:tc>
        <w:tc>
          <w:tcPr>
            <w:tcW w:w="4489" w:type="dxa"/>
            <w:gridSpan w:val="2"/>
            <w:shd w:val="clear" w:color="auto" w:fill="auto"/>
          </w:tcPr>
          <w:p w:rsidR="001E569F" w:rsidRPr="001E569F" w:rsidRDefault="001E569F" w:rsidP="00C64683">
            <w:pPr>
              <w:tabs>
                <w:tab w:val="left" w:pos="738"/>
              </w:tabs>
              <w:jc w:val="both"/>
              <w:rPr>
                <w:rFonts w:ascii="Times New Roman" w:hAnsi="Times New Roman" w:cs="Times New Roman"/>
                <w:b/>
                <w:bCs/>
                <w:kern w:val="32"/>
                <w:sz w:val="20"/>
                <w:szCs w:val="20"/>
              </w:rPr>
            </w:pPr>
            <w:r w:rsidRPr="001E569F">
              <w:rPr>
                <w:rFonts w:ascii="Times New Roman" w:hAnsi="Times New Roman" w:cs="Times New Roman"/>
                <w:b/>
                <w:bCs/>
                <w:kern w:val="32"/>
                <w:sz w:val="20"/>
                <w:szCs w:val="20"/>
              </w:rPr>
              <w:t>Дата публикации: 17/10/2025 00:00</w:t>
            </w:r>
          </w:p>
          <w:p w:rsidR="001E569F" w:rsidRPr="001E569F" w:rsidRDefault="001E569F" w:rsidP="00C64683">
            <w:pPr>
              <w:tabs>
                <w:tab w:val="left" w:pos="738"/>
              </w:tabs>
              <w:jc w:val="both"/>
              <w:rPr>
                <w:rFonts w:ascii="Times New Roman" w:hAnsi="Times New Roman" w:cs="Times New Roman"/>
                <w:b/>
                <w:bCs/>
                <w:kern w:val="32"/>
                <w:sz w:val="20"/>
                <w:szCs w:val="20"/>
              </w:rPr>
            </w:pPr>
            <w:r w:rsidRPr="001E569F">
              <w:rPr>
                <w:rFonts w:ascii="Times New Roman" w:hAnsi="Times New Roman" w:cs="Times New Roman"/>
                <w:b/>
                <w:bCs/>
                <w:kern w:val="32"/>
                <w:sz w:val="20"/>
                <w:szCs w:val="20"/>
              </w:rPr>
              <w:t>Дата обсуждения до: 23/10/2025 23:59</w:t>
            </w:r>
          </w:p>
          <w:p w:rsidR="001E569F" w:rsidRPr="001E569F" w:rsidRDefault="001E569F" w:rsidP="00C64683">
            <w:pPr>
              <w:tabs>
                <w:tab w:val="left" w:pos="738"/>
              </w:tabs>
              <w:jc w:val="both"/>
              <w:rPr>
                <w:rFonts w:ascii="Times New Roman" w:hAnsi="Times New Roman" w:cs="Times New Roman"/>
                <w:b/>
                <w:bCs/>
                <w:kern w:val="32"/>
                <w:sz w:val="20"/>
                <w:szCs w:val="20"/>
              </w:rPr>
            </w:pPr>
          </w:p>
          <w:p w:rsidR="001E569F" w:rsidRPr="001E569F" w:rsidRDefault="001E569F" w:rsidP="00C64683">
            <w:pPr>
              <w:tabs>
                <w:tab w:val="left" w:pos="738"/>
              </w:tabs>
              <w:rPr>
                <w:rFonts w:ascii="Times New Roman" w:hAnsi="Times New Roman" w:cs="Times New Roman"/>
                <w:bCs/>
                <w:kern w:val="32"/>
                <w:sz w:val="20"/>
                <w:szCs w:val="20"/>
              </w:rPr>
            </w:pPr>
            <w:r w:rsidRPr="001E569F">
              <w:rPr>
                <w:rFonts w:ascii="Times New Roman" w:hAnsi="Times New Roman" w:cs="Times New Roman"/>
                <w:bCs/>
                <w:kern w:val="32"/>
                <w:sz w:val="20"/>
                <w:szCs w:val="20"/>
              </w:rPr>
              <w:t>№ регистрации: 251010001011</w:t>
            </w:r>
          </w:p>
          <w:p w:rsidR="001E569F" w:rsidRPr="001E569F" w:rsidRDefault="001E569F" w:rsidP="00C64683">
            <w:pPr>
              <w:tabs>
                <w:tab w:val="left" w:pos="738"/>
              </w:tabs>
              <w:rPr>
                <w:rFonts w:ascii="Times New Roman" w:hAnsi="Times New Roman" w:cs="Times New Roman"/>
                <w:bCs/>
                <w:kern w:val="32"/>
                <w:sz w:val="20"/>
                <w:szCs w:val="20"/>
              </w:rPr>
            </w:pPr>
          </w:p>
          <w:p w:rsidR="001E569F" w:rsidRPr="001E569F" w:rsidRDefault="001E569F" w:rsidP="00C64683">
            <w:pPr>
              <w:tabs>
                <w:tab w:val="left" w:pos="738"/>
              </w:tabs>
              <w:rPr>
                <w:rFonts w:ascii="Times New Roman" w:hAnsi="Times New Roman" w:cs="Times New Roman"/>
                <w:bCs/>
                <w:kern w:val="32"/>
                <w:sz w:val="20"/>
                <w:szCs w:val="20"/>
              </w:rPr>
            </w:pPr>
            <w:r w:rsidRPr="001E569F">
              <w:rPr>
                <w:rFonts w:ascii="Times New Roman" w:hAnsi="Times New Roman" w:cs="Times New Roman"/>
                <w:bCs/>
                <w:kern w:val="32"/>
                <w:sz w:val="20"/>
                <w:szCs w:val="20"/>
              </w:rPr>
              <w:t>«Строительство многоквартирного жилого комплекса со встроенными и пристроенными помещениями и паркингом», по адресу: город Тараз, проспект Жамбыла, 162. III очередь строительства» (без наружных инженерных сетей)</w:t>
            </w:r>
          </w:p>
          <w:p w:rsidR="001E569F" w:rsidRPr="001E569F" w:rsidRDefault="001E569F" w:rsidP="00C64683">
            <w:pPr>
              <w:tabs>
                <w:tab w:val="left" w:pos="738"/>
              </w:tabs>
              <w:rPr>
                <w:rFonts w:ascii="Times New Roman" w:hAnsi="Times New Roman" w:cs="Times New Roman"/>
                <w:bCs/>
                <w:kern w:val="32"/>
                <w:sz w:val="20"/>
                <w:szCs w:val="20"/>
              </w:rPr>
            </w:pPr>
            <w:r w:rsidRPr="001E569F">
              <w:rPr>
                <w:rFonts w:ascii="Times New Roman" w:hAnsi="Times New Roman" w:cs="Times New Roman"/>
                <w:bCs/>
                <w:kern w:val="32"/>
                <w:sz w:val="20"/>
                <w:szCs w:val="20"/>
              </w:rPr>
              <w:t>Заявитель: Товарищество с ограниченной ответственностью ""ADG -Jambyl""</w:t>
            </w:r>
          </w:p>
          <w:p w:rsidR="001E569F" w:rsidRPr="001E569F" w:rsidRDefault="001E569F" w:rsidP="00C64683">
            <w:pPr>
              <w:tabs>
                <w:tab w:val="left" w:pos="738"/>
              </w:tabs>
              <w:rPr>
                <w:rFonts w:ascii="Times New Roman" w:hAnsi="Times New Roman" w:cs="Times New Roman"/>
                <w:bCs/>
                <w:kern w:val="32"/>
                <w:sz w:val="20"/>
                <w:szCs w:val="20"/>
              </w:rPr>
            </w:pPr>
          </w:p>
          <w:p w:rsidR="001E569F" w:rsidRPr="001E569F" w:rsidRDefault="001E569F" w:rsidP="00C64683">
            <w:pPr>
              <w:tabs>
                <w:tab w:val="left" w:pos="738"/>
              </w:tabs>
              <w:rPr>
                <w:rFonts w:ascii="Times New Roman" w:hAnsi="Times New Roman" w:cs="Times New Roman"/>
                <w:bCs/>
                <w:kern w:val="32"/>
                <w:sz w:val="20"/>
                <w:szCs w:val="20"/>
              </w:rPr>
            </w:pPr>
            <w:r w:rsidRPr="001E569F">
              <w:rPr>
                <w:rFonts w:ascii="Times New Roman" w:hAnsi="Times New Roman" w:cs="Times New Roman"/>
                <w:bCs/>
                <w:kern w:val="32"/>
                <w:sz w:val="20"/>
                <w:szCs w:val="20"/>
              </w:rPr>
              <w:t>Вид: проекты, перечисленные в подпунктах 2) статьи 87 Кодекса</w:t>
            </w:r>
          </w:p>
          <w:p w:rsidR="001E569F" w:rsidRPr="001E569F" w:rsidRDefault="001E569F" w:rsidP="00C64683">
            <w:pPr>
              <w:tabs>
                <w:tab w:val="left" w:pos="738"/>
              </w:tabs>
              <w:rPr>
                <w:rFonts w:ascii="Times New Roman" w:hAnsi="Times New Roman" w:cs="Times New Roman"/>
                <w:bCs/>
                <w:kern w:val="32"/>
                <w:sz w:val="20"/>
                <w:szCs w:val="20"/>
              </w:rPr>
            </w:pPr>
          </w:p>
          <w:p w:rsidR="001E569F" w:rsidRDefault="001E569F" w:rsidP="00C64683">
            <w:pPr>
              <w:tabs>
                <w:tab w:val="left" w:pos="738"/>
              </w:tabs>
              <w:rPr>
                <w:rFonts w:ascii="Times New Roman" w:hAnsi="Times New Roman" w:cs="Times New Roman"/>
                <w:bCs/>
                <w:kern w:val="32"/>
                <w:sz w:val="20"/>
                <w:szCs w:val="20"/>
              </w:rPr>
            </w:pPr>
            <w:r w:rsidRPr="001E569F">
              <w:rPr>
                <w:rFonts w:ascii="Times New Roman" w:hAnsi="Times New Roman" w:cs="Times New Roman"/>
                <w:bCs/>
                <w:kern w:val="32"/>
                <w:sz w:val="20"/>
                <w:szCs w:val="20"/>
              </w:rPr>
              <w:t>Территория воздействия: Жамбылская область</w:t>
            </w:r>
          </w:p>
          <w:p w:rsidR="001E569F" w:rsidRDefault="001E569F" w:rsidP="00C64683">
            <w:pPr>
              <w:tabs>
                <w:tab w:val="left" w:pos="738"/>
              </w:tabs>
              <w:rPr>
                <w:rFonts w:ascii="Times New Roman" w:hAnsi="Times New Roman" w:cs="Times New Roman"/>
                <w:b/>
                <w:bCs/>
                <w:kern w:val="32"/>
                <w:sz w:val="20"/>
                <w:szCs w:val="20"/>
              </w:rPr>
            </w:pPr>
            <w:r w:rsidRPr="005A3A85">
              <w:rPr>
                <w:rFonts w:ascii="Times New Roman" w:hAnsi="Times New Roman" w:cs="Times New Roman"/>
                <w:b/>
                <w:bCs/>
                <w:kern w:val="32"/>
                <w:sz w:val="20"/>
                <w:szCs w:val="20"/>
              </w:rPr>
              <w:t>Размещено на Ин</w:t>
            </w:r>
            <w:r>
              <w:rPr>
                <w:rFonts w:ascii="Times New Roman" w:hAnsi="Times New Roman" w:cs="Times New Roman"/>
                <w:b/>
                <w:bCs/>
                <w:kern w:val="32"/>
                <w:sz w:val="20"/>
                <w:szCs w:val="20"/>
              </w:rPr>
              <w:t>формационной системе 24/10/2025</w:t>
            </w:r>
          </w:p>
          <w:p w:rsidR="001E569F" w:rsidRPr="00AD516E" w:rsidRDefault="001E569F" w:rsidP="00C64683">
            <w:pPr>
              <w:tabs>
                <w:tab w:val="left" w:pos="738"/>
              </w:tabs>
              <w:rPr>
                <w:rFonts w:ascii="Times New Roman" w:hAnsi="Times New Roman" w:cs="Times New Roman"/>
                <w:b/>
                <w:bCs/>
                <w:kern w:val="32"/>
                <w:sz w:val="20"/>
                <w:szCs w:val="20"/>
              </w:rPr>
            </w:pPr>
            <w:r>
              <w:rPr>
                <w:rFonts w:ascii="Times New Roman" w:hAnsi="Times New Roman" w:cs="Times New Roman"/>
                <w:b/>
                <w:bCs/>
                <w:kern w:val="32"/>
                <w:sz w:val="20"/>
                <w:szCs w:val="20"/>
              </w:rPr>
              <w:t>Размещено на ИР 24/10/2025</w:t>
            </w:r>
          </w:p>
        </w:tc>
        <w:tc>
          <w:tcPr>
            <w:tcW w:w="4111" w:type="dxa"/>
            <w:shd w:val="clear" w:color="auto" w:fill="auto"/>
          </w:tcPr>
          <w:p w:rsidR="001E569F" w:rsidRPr="00C71378" w:rsidRDefault="001E569F" w:rsidP="00C64683">
            <w:pPr>
              <w:tabs>
                <w:tab w:val="left" w:pos="738"/>
              </w:tabs>
              <w:spacing w:after="0" w:line="240" w:lineRule="auto"/>
              <w:jc w:val="center"/>
              <w:rPr>
                <w:rFonts w:ascii="Times New Roman" w:eastAsia="Times New Roman" w:hAnsi="Times New Roman" w:cs="Times New Roman"/>
                <w:bCs/>
                <w:lang w:eastAsia="ru-RU"/>
              </w:rPr>
            </w:pPr>
          </w:p>
        </w:tc>
      </w:tr>
      <w:tr w:rsidR="001E569F" w:rsidRPr="00C71378" w:rsidTr="00C77EC0">
        <w:trPr>
          <w:gridAfter w:val="1"/>
          <w:wAfter w:w="8" w:type="dxa"/>
        </w:trPr>
        <w:tc>
          <w:tcPr>
            <w:tcW w:w="568" w:type="dxa"/>
            <w:shd w:val="clear" w:color="auto" w:fill="auto"/>
          </w:tcPr>
          <w:p w:rsidR="001E569F" w:rsidRPr="00C71378" w:rsidRDefault="001E569F" w:rsidP="00C64683">
            <w:pPr>
              <w:tabs>
                <w:tab w:val="left" w:pos="738"/>
              </w:tabs>
              <w:spacing w:after="0" w:line="240" w:lineRule="auto"/>
              <w:jc w:val="center"/>
              <w:rPr>
                <w:rFonts w:ascii="Times New Roman" w:eastAsia="Times New Roman" w:hAnsi="Times New Roman" w:cs="Times New Roman"/>
                <w:b/>
                <w:shd w:val="clear" w:color="auto" w:fill="FFFFFF"/>
                <w:lang w:eastAsia="ru-RU"/>
              </w:rPr>
            </w:pPr>
          </w:p>
        </w:tc>
        <w:tc>
          <w:tcPr>
            <w:tcW w:w="708" w:type="dxa"/>
            <w:shd w:val="clear" w:color="auto" w:fill="auto"/>
          </w:tcPr>
          <w:p w:rsidR="001E569F" w:rsidRPr="00C71378" w:rsidRDefault="001E569F" w:rsidP="00C64683">
            <w:pPr>
              <w:numPr>
                <w:ilvl w:val="0"/>
                <w:numId w:val="16"/>
              </w:numPr>
              <w:tabs>
                <w:tab w:val="left" w:pos="738"/>
              </w:tabs>
              <w:spacing w:after="0" w:line="240" w:lineRule="auto"/>
              <w:contextualSpacing/>
              <w:jc w:val="center"/>
              <w:rPr>
                <w:rFonts w:ascii="Times New Roman" w:eastAsia="Times New Roman" w:hAnsi="Times New Roman" w:cs="Times New Roman"/>
                <w:b/>
                <w:shd w:val="clear" w:color="auto" w:fill="FFFFFF"/>
                <w:lang w:eastAsia="ru-RU"/>
              </w:rPr>
            </w:pPr>
          </w:p>
        </w:tc>
        <w:tc>
          <w:tcPr>
            <w:tcW w:w="4489" w:type="dxa"/>
            <w:gridSpan w:val="2"/>
            <w:shd w:val="clear" w:color="auto" w:fill="auto"/>
          </w:tcPr>
          <w:p w:rsidR="001E569F" w:rsidRPr="001E569F" w:rsidRDefault="001E569F" w:rsidP="00C64683">
            <w:pPr>
              <w:tabs>
                <w:tab w:val="left" w:pos="738"/>
              </w:tabs>
              <w:jc w:val="both"/>
              <w:rPr>
                <w:rFonts w:ascii="Times New Roman" w:hAnsi="Times New Roman" w:cs="Times New Roman"/>
                <w:b/>
                <w:bCs/>
                <w:kern w:val="32"/>
                <w:sz w:val="20"/>
                <w:szCs w:val="20"/>
              </w:rPr>
            </w:pPr>
            <w:r w:rsidRPr="001E569F">
              <w:rPr>
                <w:rFonts w:ascii="Times New Roman" w:hAnsi="Times New Roman" w:cs="Times New Roman"/>
                <w:b/>
                <w:bCs/>
                <w:kern w:val="32"/>
                <w:sz w:val="20"/>
                <w:szCs w:val="20"/>
              </w:rPr>
              <w:t>Дата публикации: 20/10/2025 00:00</w:t>
            </w:r>
          </w:p>
          <w:p w:rsidR="001E569F" w:rsidRPr="001E569F" w:rsidRDefault="001E569F" w:rsidP="00C64683">
            <w:pPr>
              <w:tabs>
                <w:tab w:val="left" w:pos="738"/>
              </w:tabs>
              <w:jc w:val="both"/>
              <w:rPr>
                <w:rFonts w:ascii="Times New Roman" w:hAnsi="Times New Roman" w:cs="Times New Roman"/>
                <w:b/>
                <w:bCs/>
                <w:kern w:val="32"/>
                <w:sz w:val="20"/>
                <w:szCs w:val="20"/>
              </w:rPr>
            </w:pPr>
            <w:r w:rsidRPr="001E569F">
              <w:rPr>
                <w:rFonts w:ascii="Times New Roman" w:hAnsi="Times New Roman" w:cs="Times New Roman"/>
                <w:b/>
                <w:bCs/>
                <w:kern w:val="32"/>
                <w:sz w:val="20"/>
                <w:szCs w:val="20"/>
              </w:rPr>
              <w:t>Дата обсуждения до: 26/10/2025 23:59</w:t>
            </w:r>
          </w:p>
          <w:p w:rsidR="001E569F" w:rsidRPr="001E569F" w:rsidRDefault="001E569F" w:rsidP="00C64683">
            <w:pPr>
              <w:tabs>
                <w:tab w:val="left" w:pos="738"/>
              </w:tabs>
              <w:jc w:val="both"/>
              <w:rPr>
                <w:rFonts w:ascii="Times New Roman" w:hAnsi="Times New Roman" w:cs="Times New Roman"/>
                <w:b/>
                <w:bCs/>
                <w:kern w:val="32"/>
                <w:sz w:val="20"/>
                <w:szCs w:val="20"/>
              </w:rPr>
            </w:pPr>
          </w:p>
          <w:p w:rsidR="001E569F" w:rsidRPr="006038B9" w:rsidRDefault="001E569F" w:rsidP="00C64683">
            <w:pPr>
              <w:tabs>
                <w:tab w:val="left" w:pos="738"/>
              </w:tabs>
              <w:rPr>
                <w:rFonts w:ascii="Times New Roman" w:hAnsi="Times New Roman" w:cs="Times New Roman"/>
                <w:bCs/>
                <w:kern w:val="32"/>
                <w:sz w:val="20"/>
                <w:szCs w:val="20"/>
              </w:rPr>
            </w:pPr>
            <w:r w:rsidRPr="006038B9">
              <w:rPr>
                <w:rFonts w:ascii="Times New Roman" w:hAnsi="Times New Roman" w:cs="Times New Roman"/>
                <w:bCs/>
                <w:kern w:val="32"/>
                <w:sz w:val="20"/>
                <w:szCs w:val="20"/>
              </w:rPr>
              <w:t>№ регистрации: 251017001008</w:t>
            </w:r>
          </w:p>
          <w:p w:rsidR="001E569F" w:rsidRPr="006038B9" w:rsidRDefault="001E569F" w:rsidP="00C64683">
            <w:pPr>
              <w:tabs>
                <w:tab w:val="left" w:pos="738"/>
              </w:tabs>
              <w:rPr>
                <w:rFonts w:ascii="Times New Roman" w:hAnsi="Times New Roman" w:cs="Times New Roman"/>
                <w:bCs/>
                <w:kern w:val="32"/>
                <w:sz w:val="20"/>
                <w:szCs w:val="20"/>
              </w:rPr>
            </w:pPr>
          </w:p>
          <w:p w:rsidR="001E569F" w:rsidRPr="006038B9" w:rsidRDefault="001E569F" w:rsidP="00C64683">
            <w:pPr>
              <w:tabs>
                <w:tab w:val="left" w:pos="738"/>
              </w:tabs>
              <w:rPr>
                <w:rFonts w:ascii="Times New Roman" w:hAnsi="Times New Roman" w:cs="Times New Roman"/>
                <w:bCs/>
                <w:kern w:val="32"/>
                <w:sz w:val="20"/>
                <w:szCs w:val="20"/>
              </w:rPr>
            </w:pPr>
            <w:r w:rsidRPr="006038B9">
              <w:rPr>
                <w:rFonts w:ascii="Times New Roman" w:hAnsi="Times New Roman" w:cs="Times New Roman"/>
                <w:bCs/>
                <w:kern w:val="32"/>
                <w:sz w:val="20"/>
                <w:szCs w:val="20"/>
              </w:rPr>
              <w:t>Раздел «Охрана окружающей среды» к рабочему поекту "Строительство канализационного коллектора Меркенского района, Жамбылской области"</w:t>
            </w:r>
          </w:p>
          <w:p w:rsidR="001E569F" w:rsidRPr="006038B9" w:rsidRDefault="001E569F" w:rsidP="00C64683">
            <w:pPr>
              <w:tabs>
                <w:tab w:val="left" w:pos="738"/>
              </w:tabs>
              <w:rPr>
                <w:rFonts w:ascii="Times New Roman" w:hAnsi="Times New Roman" w:cs="Times New Roman"/>
                <w:bCs/>
                <w:kern w:val="32"/>
                <w:sz w:val="20"/>
                <w:szCs w:val="20"/>
              </w:rPr>
            </w:pPr>
            <w:r w:rsidRPr="006038B9">
              <w:rPr>
                <w:rFonts w:ascii="Times New Roman" w:hAnsi="Times New Roman" w:cs="Times New Roman"/>
                <w:bCs/>
                <w:kern w:val="32"/>
                <w:sz w:val="20"/>
                <w:szCs w:val="20"/>
              </w:rPr>
              <w:t>Заявитель: ""Меркі ауданы әкімдігінің сәулет, қала құрылысы және құрылыс бөлімі"" коммуналдық мемлекеттік мекемесі</w:t>
            </w:r>
          </w:p>
          <w:p w:rsidR="001E569F" w:rsidRPr="006038B9" w:rsidRDefault="001E569F" w:rsidP="00C64683">
            <w:pPr>
              <w:tabs>
                <w:tab w:val="left" w:pos="738"/>
              </w:tabs>
              <w:rPr>
                <w:rFonts w:ascii="Times New Roman" w:hAnsi="Times New Roman" w:cs="Times New Roman"/>
                <w:bCs/>
                <w:kern w:val="32"/>
                <w:sz w:val="20"/>
                <w:szCs w:val="20"/>
              </w:rPr>
            </w:pPr>
          </w:p>
          <w:p w:rsidR="001E569F" w:rsidRPr="006038B9" w:rsidRDefault="001E569F" w:rsidP="00C64683">
            <w:pPr>
              <w:tabs>
                <w:tab w:val="left" w:pos="738"/>
              </w:tabs>
              <w:rPr>
                <w:rFonts w:ascii="Times New Roman" w:hAnsi="Times New Roman" w:cs="Times New Roman"/>
                <w:bCs/>
                <w:kern w:val="32"/>
                <w:sz w:val="20"/>
                <w:szCs w:val="20"/>
              </w:rPr>
            </w:pPr>
            <w:r w:rsidRPr="006038B9">
              <w:rPr>
                <w:rFonts w:ascii="Times New Roman" w:hAnsi="Times New Roman" w:cs="Times New Roman"/>
                <w:bCs/>
                <w:kern w:val="32"/>
                <w:sz w:val="20"/>
                <w:szCs w:val="20"/>
              </w:rPr>
              <w:t>Вид: проекты, перечисленные в подпунктах 2) статьи 87 Кодекса</w:t>
            </w:r>
          </w:p>
          <w:p w:rsidR="001E569F" w:rsidRPr="006038B9" w:rsidRDefault="001E569F" w:rsidP="00C64683">
            <w:pPr>
              <w:tabs>
                <w:tab w:val="left" w:pos="738"/>
              </w:tabs>
              <w:rPr>
                <w:rFonts w:ascii="Times New Roman" w:hAnsi="Times New Roman" w:cs="Times New Roman"/>
                <w:bCs/>
                <w:kern w:val="32"/>
                <w:sz w:val="20"/>
                <w:szCs w:val="20"/>
              </w:rPr>
            </w:pPr>
          </w:p>
          <w:p w:rsidR="001E569F" w:rsidRDefault="001E569F" w:rsidP="00C64683">
            <w:pPr>
              <w:tabs>
                <w:tab w:val="left" w:pos="738"/>
              </w:tabs>
              <w:rPr>
                <w:rFonts w:ascii="Times New Roman" w:hAnsi="Times New Roman" w:cs="Times New Roman"/>
                <w:bCs/>
                <w:kern w:val="32"/>
                <w:sz w:val="20"/>
                <w:szCs w:val="20"/>
              </w:rPr>
            </w:pPr>
            <w:r w:rsidRPr="006038B9">
              <w:rPr>
                <w:rFonts w:ascii="Times New Roman" w:hAnsi="Times New Roman" w:cs="Times New Roman"/>
                <w:bCs/>
                <w:kern w:val="32"/>
                <w:sz w:val="20"/>
                <w:szCs w:val="20"/>
              </w:rPr>
              <w:t>Территория воздействия: Жамбылская область</w:t>
            </w:r>
          </w:p>
          <w:p w:rsidR="006038B9" w:rsidRDefault="006038B9" w:rsidP="00C64683">
            <w:pPr>
              <w:tabs>
                <w:tab w:val="left" w:pos="738"/>
              </w:tabs>
              <w:rPr>
                <w:rFonts w:ascii="Times New Roman" w:hAnsi="Times New Roman" w:cs="Times New Roman"/>
                <w:b/>
                <w:bCs/>
                <w:kern w:val="32"/>
                <w:sz w:val="20"/>
                <w:szCs w:val="20"/>
              </w:rPr>
            </w:pPr>
            <w:r w:rsidRPr="005A3A85">
              <w:rPr>
                <w:rFonts w:ascii="Times New Roman" w:hAnsi="Times New Roman" w:cs="Times New Roman"/>
                <w:b/>
                <w:bCs/>
                <w:kern w:val="32"/>
                <w:sz w:val="20"/>
                <w:szCs w:val="20"/>
              </w:rPr>
              <w:t>Размещено на Ин</w:t>
            </w:r>
            <w:r>
              <w:rPr>
                <w:rFonts w:ascii="Times New Roman" w:hAnsi="Times New Roman" w:cs="Times New Roman"/>
                <w:b/>
                <w:bCs/>
                <w:kern w:val="32"/>
                <w:sz w:val="20"/>
                <w:szCs w:val="20"/>
              </w:rPr>
              <w:t>формационной системе -</w:t>
            </w:r>
          </w:p>
          <w:p w:rsidR="006038B9" w:rsidRPr="00AD516E" w:rsidRDefault="006038B9" w:rsidP="00C64683">
            <w:pPr>
              <w:tabs>
                <w:tab w:val="left" w:pos="738"/>
              </w:tabs>
              <w:rPr>
                <w:rFonts w:ascii="Times New Roman" w:hAnsi="Times New Roman" w:cs="Times New Roman"/>
                <w:b/>
                <w:bCs/>
                <w:kern w:val="32"/>
                <w:sz w:val="20"/>
                <w:szCs w:val="20"/>
              </w:rPr>
            </w:pPr>
            <w:r>
              <w:rPr>
                <w:rFonts w:ascii="Times New Roman" w:hAnsi="Times New Roman" w:cs="Times New Roman"/>
                <w:b/>
                <w:bCs/>
                <w:kern w:val="32"/>
                <w:sz w:val="20"/>
                <w:szCs w:val="20"/>
              </w:rPr>
              <w:t>Размещено на ИР -</w:t>
            </w:r>
          </w:p>
        </w:tc>
        <w:tc>
          <w:tcPr>
            <w:tcW w:w="4111" w:type="dxa"/>
            <w:shd w:val="clear" w:color="auto" w:fill="auto"/>
          </w:tcPr>
          <w:p w:rsidR="006038B9" w:rsidRPr="00DF6DA1" w:rsidRDefault="006038B9" w:rsidP="00C64683">
            <w:pPr>
              <w:tabs>
                <w:tab w:val="left" w:pos="738"/>
              </w:tabs>
              <w:spacing w:after="0" w:line="240" w:lineRule="auto"/>
              <w:jc w:val="center"/>
              <w:rPr>
                <w:rFonts w:ascii="Times New Roman" w:eastAsia="Times New Roman" w:hAnsi="Times New Roman" w:cs="Times New Roman"/>
                <w:color w:val="FF0000"/>
                <w:lang w:eastAsia="ru-RU"/>
              </w:rPr>
            </w:pPr>
            <w:r w:rsidRPr="00DF6DA1">
              <w:rPr>
                <w:rFonts w:ascii="Times New Roman" w:eastAsia="Times New Roman" w:hAnsi="Times New Roman" w:cs="Times New Roman"/>
                <w:color w:val="FF0000"/>
                <w:lang w:eastAsia="ru-RU"/>
              </w:rPr>
              <w:t>Отсутствует размещение протокола на информационной системе</w:t>
            </w:r>
          </w:p>
          <w:p w:rsidR="006038B9" w:rsidRPr="00DF6DA1" w:rsidRDefault="006038B9" w:rsidP="00C64683">
            <w:pPr>
              <w:tabs>
                <w:tab w:val="left" w:pos="738"/>
              </w:tabs>
              <w:spacing w:after="0" w:line="240" w:lineRule="auto"/>
              <w:jc w:val="center"/>
              <w:rPr>
                <w:rFonts w:ascii="Times New Roman" w:eastAsia="Times New Roman" w:hAnsi="Times New Roman" w:cs="Times New Roman"/>
                <w:color w:val="FF0000"/>
                <w:lang w:eastAsia="ru-RU"/>
              </w:rPr>
            </w:pPr>
            <w:r w:rsidRPr="00DF6DA1">
              <w:rPr>
                <w:rFonts w:ascii="Times New Roman" w:eastAsia="Times New Roman" w:hAnsi="Times New Roman" w:cs="Times New Roman"/>
                <w:color w:val="FF0000"/>
                <w:lang w:eastAsia="ru-RU"/>
              </w:rPr>
              <w:t xml:space="preserve">Отсутствует размещение протокола на сайте МИО  </w:t>
            </w:r>
          </w:p>
          <w:p w:rsidR="001E569F" w:rsidRPr="00C71378" w:rsidRDefault="006038B9" w:rsidP="00C64683">
            <w:pPr>
              <w:tabs>
                <w:tab w:val="left" w:pos="738"/>
              </w:tabs>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color w:val="FF0000"/>
                <w:lang w:eastAsia="ru-RU"/>
              </w:rPr>
              <w:t>Скрин от 08.12</w:t>
            </w:r>
            <w:r w:rsidRPr="00DF6DA1">
              <w:rPr>
                <w:rFonts w:ascii="Times New Roman" w:eastAsia="Times New Roman" w:hAnsi="Times New Roman" w:cs="Times New Roman"/>
                <w:color w:val="FF0000"/>
                <w:lang w:eastAsia="ru-RU"/>
              </w:rPr>
              <w:t>.2025</w:t>
            </w:r>
          </w:p>
        </w:tc>
      </w:tr>
      <w:tr w:rsidR="001E569F" w:rsidRPr="00C71378" w:rsidTr="00C77EC0">
        <w:trPr>
          <w:gridAfter w:val="1"/>
          <w:wAfter w:w="8" w:type="dxa"/>
        </w:trPr>
        <w:tc>
          <w:tcPr>
            <w:tcW w:w="568" w:type="dxa"/>
            <w:shd w:val="clear" w:color="auto" w:fill="auto"/>
          </w:tcPr>
          <w:p w:rsidR="001E569F" w:rsidRPr="00C71378" w:rsidRDefault="001E569F" w:rsidP="00C64683">
            <w:pPr>
              <w:tabs>
                <w:tab w:val="left" w:pos="738"/>
              </w:tabs>
              <w:spacing w:after="0" w:line="240" w:lineRule="auto"/>
              <w:jc w:val="center"/>
              <w:rPr>
                <w:rFonts w:ascii="Times New Roman" w:eastAsia="Times New Roman" w:hAnsi="Times New Roman" w:cs="Times New Roman"/>
                <w:b/>
                <w:shd w:val="clear" w:color="auto" w:fill="FFFFFF"/>
                <w:lang w:eastAsia="ru-RU"/>
              </w:rPr>
            </w:pPr>
          </w:p>
        </w:tc>
        <w:tc>
          <w:tcPr>
            <w:tcW w:w="708" w:type="dxa"/>
            <w:shd w:val="clear" w:color="auto" w:fill="auto"/>
          </w:tcPr>
          <w:p w:rsidR="001E569F" w:rsidRPr="00C71378" w:rsidRDefault="001E569F" w:rsidP="00C64683">
            <w:pPr>
              <w:numPr>
                <w:ilvl w:val="0"/>
                <w:numId w:val="16"/>
              </w:numPr>
              <w:tabs>
                <w:tab w:val="left" w:pos="738"/>
              </w:tabs>
              <w:spacing w:after="0" w:line="240" w:lineRule="auto"/>
              <w:contextualSpacing/>
              <w:jc w:val="center"/>
              <w:rPr>
                <w:rFonts w:ascii="Times New Roman" w:eastAsia="Times New Roman" w:hAnsi="Times New Roman" w:cs="Times New Roman"/>
                <w:b/>
                <w:shd w:val="clear" w:color="auto" w:fill="FFFFFF"/>
                <w:lang w:eastAsia="ru-RU"/>
              </w:rPr>
            </w:pPr>
          </w:p>
        </w:tc>
        <w:tc>
          <w:tcPr>
            <w:tcW w:w="4489" w:type="dxa"/>
            <w:gridSpan w:val="2"/>
            <w:shd w:val="clear" w:color="auto" w:fill="auto"/>
          </w:tcPr>
          <w:p w:rsidR="006038B9" w:rsidRPr="006038B9" w:rsidRDefault="006038B9" w:rsidP="00C64683">
            <w:pPr>
              <w:tabs>
                <w:tab w:val="left" w:pos="738"/>
              </w:tabs>
              <w:jc w:val="both"/>
              <w:rPr>
                <w:rFonts w:ascii="Times New Roman" w:hAnsi="Times New Roman" w:cs="Times New Roman"/>
                <w:b/>
                <w:bCs/>
                <w:kern w:val="32"/>
                <w:sz w:val="20"/>
                <w:szCs w:val="20"/>
              </w:rPr>
            </w:pPr>
            <w:r w:rsidRPr="006038B9">
              <w:rPr>
                <w:rFonts w:ascii="Times New Roman" w:hAnsi="Times New Roman" w:cs="Times New Roman"/>
                <w:b/>
                <w:bCs/>
                <w:kern w:val="32"/>
                <w:sz w:val="20"/>
                <w:szCs w:val="20"/>
              </w:rPr>
              <w:t>Дата публикации: 20/10/2025 00:00</w:t>
            </w:r>
          </w:p>
          <w:p w:rsidR="006038B9" w:rsidRPr="006038B9" w:rsidRDefault="006038B9" w:rsidP="00C64683">
            <w:pPr>
              <w:tabs>
                <w:tab w:val="left" w:pos="738"/>
              </w:tabs>
              <w:jc w:val="both"/>
              <w:rPr>
                <w:rFonts w:ascii="Times New Roman" w:hAnsi="Times New Roman" w:cs="Times New Roman"/>
                <w:b/>
                <w:bCs/>
                <w:kern w:val="32"/>
                <w:sz w:val="20"/>
                <w:szCs w:val="20"/>
              </w:rPr>
            </w:pPr>
            <w:r w:rsidRPr="006038B9">
              <w:rPr>
                <w:rFonts w:ascii="Times New Roman" w:hAnsi="Times New Roman" w:cs="Times New Roman"/>
                <w:b/>
                <w:bCs/>
                <w:kern w:val="32"/>
                <w:sz w:val="20"/>
                <w:szCs w:val="20"/>
              </w:rPr>
              <w:t>Дата обсуждения до: 26/10/2025 23:59</w:t>
            </w:r>
          </w:p>
          <w:p w:rsidR="006038B9" w:rsidRPr="006038B9" w:rsidRDefault="006038B9" w:rsidP="00C64683">
            <w:pPr>
              <w:tabs>
                <w:tab w:val="left" w:pos="738"/>
              </w:tabs>
              <w:jc w:val="both"/>
              <w:rPr>
                <w:rFonts w:ascii="Times New Roman" w:hAnsi="Times New Roman" w:cs="Times New Roman"/>
                <w:b/>
                <w:bCs/>
                <w:kern w:val="32"/>
                <w:sz w:val="20"/>
                <w:szCs w:val="20"/>
              </w:rPr>
            </w:pPr>
          </w:p>
          <w:p w:rsidR="006038B9" w:rsidRPr="006038B9" w:rsidRDefault="006038B9" w:rsidP="00C64683">
            <w:pPr>
              <w:tabs>
                <w:tab w:val="left" w:pos="738"/>
              </w:tabs>
              <w:rPr>
                <w:rFonts w:ascii="Times New Roman" w:hAnsi="Times New Roman" w:cs="Times New Roman"/>
                <w:bCs/>
                <w:kern w:val="32"/>
                <w:sz w:val="20"/>
                <w:szCs w:val="20"/>
              </w:rPr>
            </w:pPr>
            <w:r w:rsidRPr="006038B9">
              <w:rPr>
                <w:rFonts w:ascii="Times New Roman" w:hAnsi="Times New Roman" w:cs="Times New Roman"/>
                <w:bCs/>
                <w:kern w:val="32"/>
                <w:sz w:val="20"/>
                <w:szCs w:val="20"/>
              </w:rPr>
              <w:t>№ регистрации: 251017001011</w:t>
            </w:r>
          </w:p>
          <w:p w:rsidR="006038B9" w:rsidRPr="006038B9" w:rsidRDefault="006038B9" w:rsidP="00C64683">
            <w:pPr>
              <w:tabs>
                <w:tab w:val="left" w:pos="738"/>
              </w:tabs>
              <w:rPr>
                <w:rFonts w:ascii="Times New Roman" w:hAnsi="Times New Roman" w:cs="Times New Roman"/>
                <w:bCs/>
                <w:kern w:val="32"/>
                <w:sz w:val="20"/>
                <w:szCs w:val="20"/>
              </w:rPr>
            </w:pPr>
          </w:p>
          <w:p w:rsidR="006038B9" w:rsidRPr="006038B9" w:rsidRDefault="006038B9" w:rsidP="00C64683">
            <w:pPr>
              <w:tabs>
                <w:tab w:val="left" w:pos="738"/>
              </w:tabs>
              <w:rPr>
                <w:rFonts w:ascii="Times New Roman" w:hAnsi="Times New Roman" w:cs="Times New Roman"/>
                <w:bCs/>
                <w:kern w:val="32"/>
                <w:sz w:val="20"/>
                <w:szCs w:val="20"/>
              </w:rPr>
            </w:pPr>
            <w:r w:rsidRPr="006038B9">
              <w:rPr>
                <w:rFonts w:ascii="Times New Roman" w:hAnsi="Times New Roman" w:cs="Times New Roman"/>
                <w:bCs/>
                <w:kern w:val="32"/>
                <w:sz w:val="20"/>
                <w:szCs w:val="20"/>
              </w:rPr>
              <w:t>РАЗДЕЛ «ОХРАНА ОКРУЖАЮЩЕЙ СРЕДЫ» к плану горных работ отработки запасов Каратауского месторождения мрамора</w:t>
            </w:r>
          </w:p>
          <w:p w:rsidR="006038B9" w:rsidRPr="006038B9" w:rsidRDefault="006038B9" w:rsidP="00C64683">
            <w:pPr>
              <w:tabs>
                <w:tab w:val="left" w:pos="738"/>
              </w:tabs>
              <w:rPr>
                <w:rFonts w:ascii="Times New Roman" w:hAnsi="Times New Roman" w:cs="Times New Roman"/>
                <w:bCs/>
                <w:kern w:val="32"/>
                <w:sz w:val="20"/>
                <w:szCs w:val="20"/>
              </w:rPr>
            </w:pPr>
            <w:r w:rsidRPr="006038B9">
              <w:rPr>
                <w:rFonts w:ascii="Times New Roman" w:hAnsi="Times New Roman" w:cs="Times New Roman"/>
                <w:bCs/>
                <w:kern w:val="32"/>
                <w:sz w:val="20"/>
                <w:szCs w:val="20"/>
              </w:rPr>
              <w:t>Заявитель: Товарищество с ограниченной ответственностью ""Азмина-Мрамор""</w:t>
            </w:r>
          </w:p>
          <w:p w:rsidR="006038B9" w:rsidRPr="006038B9" w:rsidRDefault="006038B9" w:rsidP="00C64683">
            <w:pPr>
              <w:tabs>
                <w:tab w:val="left" w:pos="738"/>
              </w:tabs>
              <w:rPr>
                <w:rFonts w:ascii="Times New Roman" w:hAnsi="Times New Roman" w:cs="Times New Roman"/>
                <w:bCs/>
                <w:kern w:val="32"/>
                <w:sz w:val="20"/>
                <w:szCs w:val="20"/>
              </w:rPr>
            </w:pPr>
          </w:p>
          <w:p w:rsidR="006038B9" w:rsidRPr="006038B9" w:rsidRDefault="006038B9" w:rsidP="00C64683">
            <w:pPr>
              <w:tabs>
                <w:tab w:val="left" w:pos="738"/>
              </w:tabs>
              <w:rPr>
                <w:rFonts w:ascii="Times New Roman" w:hAnsi="Times New Roman" w:cs="Times New Roman"/>
                <w:bCs/>
                <w:kern w:val="32"/>
                <w:sz w:val="20"/>
                <w:szCs w:val="20"/>
              </w:rPr>
            </w:pPr>
            <w:r w:rsidRPr="006038B9">
              <w:rPr>
                <w:rFonts w:ascii="Times New Roman" w:hAnsi="Times New Roman" w:cs="Times New Roman"/>
                <w:bCs/>
                <w:kern w:val="32"/>
                <w:sz w:val="20"/>
                <w:szCs w:val="20"/>
              </w:rPr>
              <w:t>Вид: проекты, перечисленные в подпунктах 2) статьи 87 Кодекса</w:t>
            </w:r>
          </w:p>
          <w:p w:rsidR="006038B9" w:rsidRPr="006038B9" w:rsidRDefault="006038B9" w:rsidP="00C64683">
            <w:pPr>
              <w:tabs>
                <w:tab w:val="left" w:pos="738"/>
              </w:tabs>
              <w:rPr>
                <w:rFonts w:ascii="Times New Roman" w:hAnsi="Times New Roman" w:cs="Times New Roman"/>
                <w:bCs/>
                <w:kern w:val="32"/>
                <w:sz w:val="20"/>
                <w:szCs w:val="20"/>
              </w:rPr>
            </w:pPr>
          </w:p>
          <w:p w:rsidR="001E569F" w:rsidRDefault="006038B9" w:rsidP="00C64683">
            <w:pPr>
              <w:tabs>
                <w:tab w:val="left" w:pos="738"/>
              </w:tabs>
              <w:rPr>
                <w:rFonts w:ascii="Times New Roman" w:hAnsi="Times New Roman" w:cs="Times New Roman"/>
                <w:bCs/>
                <w:kern w:val="32"/>
                <w:sz w:val="20"/>
                <w:szCs w:val="20"/>
              </w:rPr>
            </w:pPr>
            <w:r w:rsidRPr="006038B9">
              <w:rPr>
                <w:rFonts w:ascii="Times New Roman" w:hAnsi="Times New Roman" w:cs="Times New Roman"/>
                <w:bCs/>
                <w:kern w:val="32"/>
                <w:sz w:val="20"/>
                <w:szCs w:val="20"/>
              </w:rPr>
              <w:t>Территория воздействия: Жамбылская область</w:t>
            </w:r>
          </w:p>
          <w:p w:rsidR="006038B9" w:rsidRDefault="006038B9" w:rsidP="00C64683">
            <w:pPr>
              <w:tabs>
                <w:tab w:val="left" w:pos="738"/>
              </w:tabs>
              <w:rPr>
                <w:rFonts w:ascii="Times New Roman" w:hAnsi="Times New Roman" w:cs="Times New Roman"/>
                <w:b/>
                <w:bCs/>
                <w:kern w:val="32"/>
                <w:sz w:val="20"/>
                <w:szCs w:val="20"/>
              </w:rPr>
            </w:pPr>
            <w:r w:rsidRPr="005A3A85">
              <w:rPr>
                <w:rFonts w:ascii="Times New Roman" w:hAnsi="Times New Roman" w:cs="Times New Roman"/>
                <w:b/>
                <w:bCs/>
                <w:kern w:val="32"/>
                <w:sz w:val="20"/>
                <w:szCs w:val="20"/>
              </w:rPr>
              <w:t>Размещено на Ин</w:t>
            </w:r>
            <w:r>
              <w:rPr>
                <w:rFonts w:ascii="Times New Roman" w:hAnsi="Times New Roman" w:cs="Times New Roman"/>
                <w:b/>
                <w:bCs/>
                <w:kern w:val="32"/>
                <w:sz w:val="20"/>
                <w:szCs w:val="20"/>
              </w:rPr>
              <w:t>формационной системе 04/11/2025</w:t>
            </w:r>
          </w:p>
          <w:p w:rsidR="006038B9" w:rsidRPr="00AD516E" w:rsidRDefault="006038B9" w:rsidP="00C64683">
            <w:pPr>
              <w:tabs>
                <w:tab w:val="left" w:pos="738"/>
              </w:tabs>
              <w:rPr>
                <w:rFonts w:ascii="Times New Roman" w:hAnsi="Times New Roman" w:cs="Times New Roman"/>
                <w:b/>
                <w:bCs/>
                <w:kern w:val="32"/>
                <w:sz w:val="20"/>
                <w:szCs w:val="20"/>
              </w:rPr>
            </w:pPr>
            <w:r>
              <w:rPr>
                <w:rFonts w:ascii="Times New Roman" w:hAnsi="Times New Roman" w:cs="Times New Roman"/>
                <w:b/>
                <w:bCs/>
                <w:kern w:val="32"/>
                <w:sz w:val="20"/>
                <w:szCs w:val="20"/>
              </w:rPr>
              <w:t xml:space="preserve">Размещено на ИР </w:t>
            </w:r>
            <w:r w:rsidR="00152946">
              <w:rPr>
                <w:rFonts w:ascii="Times New Roman" w:hAnsi="Times New Roman" w:cs="Times New Roman"/>
                <w:b/>
                <w:bCs/>
                <w:kern w:val="32"/>
                <w:sz w:val="20"/>
                <w:szCs w:val="20"/>
              </w:rPr>
              <w:t>-</w:t>
            </w:r>
          </w:p>
        </w:tc>
        <w:tc>
          <w:tcPr>
            <w:tcW w:w="4111" w:type="dxa"/>
            <w:shd w:val="clear" w:color="auto" w:fill="auto"/>
          </w:tcPr>
          <w:p w:rsidR="00E96524" w:rsidRPr="00DF6DA1" w:rsidRDefault="00E96524" w:rsidP="00C64683">
            <w:pPr>
              <w:tabs>
                <w:tab w:val="left" w:pos="738"/>
              </w:tabs>
              <w:spacing w:after="0" w:line="240" w:lineRule="auto"/>
              <w:jc w:val="center"/>
              <w:rPr>
                <w:rFonts w:ascii="Times New Roman" w:eastAsia="Times New Roman" w:hAnsi="Times New Roman" w:cs="Times New Roman"/>
                <w:color w:val="FF0000"/>
                <w:lang w:eastAsia="ru-RU"/>
              </w:rPr>
            </w:pPr>
            <w:r w:rsidRPr="00DF6DA1">
              <w:rPr>
                <w:rFonts w:ascii="Times New Roman" w:eastAsia="Times New Roman" w:hAnsi="Times New Roman" w:cs="Times New Roman"/>
                <w:color w:val="FF0000"/>
                <w:lang w:eastAsia="ru-RU"/>
              </w:rPr>
              <w:t xml:space="preserve">Отсутствует размещение протокола на сайте МИО  </w:t>
            </w:r>
          </w:p>
          <w:p w:rsidR="001E569F" w:rsidRPr="00C71378" w:rsidRDefault="00E96524" w:rsidP="00C64683">
            <w:pPr>
              <w:tabs>
                <w:tab w:val="left" w:pos="738"/>
              </w:tabs>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color w:val="FF0000"/>
                <w:lang w:eastAsia="ru-RU"/>
              </w:rPr>
              <w:t>Скрин от 08.12</w:t>
            </w:r>
            <w:r w:rsidRPr="00DF6DA1">
              <w:rPr>
                <w:rFonts w:ascii="Times New Roman" w:eastAsia="Times New Roman" w:hAnsi="Times New Roman" w:cs="Times New Roman"/>
                <w:color w:val="FF0000"/>
                <w:lang w:eastAsia="ru-RU"/>
              </w:rPr>
              <w:t>.2025</w:t>
            </w:r>
          </w:p>
        </w:tc>
      </w:tr>
      <w:tr w:rsidR="006038B9" w:rsidRPr="00C71378" w:rsidTr="00C77EC0">
        <w:trPr>
          <w:gridAfter w:val="1"/>
          <w:wAfter w:w="8" w:type="dxa"/>
        </w:trPr>
        <w:tc>
          <w:tcPr>
            <w:tcW w:w="568" w:type="dxa"/>
            <w:shd w:val="clear" w:color="auto" w:fill="auto"/>
          </w:tcPr>
          <w:p w:rsidR="006038B9" w:rsidRPr="00C71378" w:rsidRDefault="006038B9" w:rsidP="00C64683">
            <w:pPr>
              <w:tabs>
                <w:tab w:val="left" w:pos="738"/>
              </w:tabs>
              <w:spacing w:after="0" w:line="240" w:lineRule="auto"/>
              <w:jc w:val="center"/>
              <w:rPr>
                <w:rFonts w:ascii="Times New Roman" w:eastAsia="Times New Roman" w:hAnsi="Times New Roman" w:cs="Times New Roman"/>
                <w:b/>
                <w:shd w:val="clear" w:color="auto" w:fill="FFFFFF"/>
                <w:lang w:eastAsia="ru-RU"/>
              </w:rPr>
            </w:pPr>
          </w:p>
        </w:tc>
        <w:tc>
          <w:tcPr>
            <w:tcW w:w="708" w:type="dxa"/>
            <w:shd w:val="clear" w:color="auto" w:fill="auto"/>
          </w:tcPr>
          <w:p w:rsidR="006038B9" w:rsidRPr="00C71378" w:rsidRDefault="006038B9" w:rsidP="00C64683">
            <w:pPr>
              <w:numPr>
                <w:ilvl w:val="0"/>
                <w:numId w:val="16"/>
              </w:numPr>
              <w:tabs>
                <w:tab w:val="left" w:pos="738"/>
              </w:tabs>
              <w:spacing w:after="0" w:line="240" w:lineRule="auto"/>
              <w:contextualSpacing/>
              <w:jc w:val="center"/>
              <w:rPr>
                <w:rFonts w:ascii="Times New Roman" w:eastAsia="Times New Roman" w:hAnsi="Times New Roman" w:cs="Times New Roman"/>
                <w:b/>
                <w:shd w:val="clear" w:color="auto" w:fill="FFFFFF"/>
                <w:lang w:eastAsia="ru-RU"/>
              </w:rPr>
            </w:pPr>
          </w:p>
        </w:tc>
        <w:tc>
          <w:tcPr>
            <w:tcW w:w="4489" w:type="dxa"/>
            <w:gridSpan w:val="2"/>
            <w:shd w:val="clear" w:color="auto" w:fill="auto"/>
          </w:tcPr>
          <w:p w:rsidR="00152946" w:rsidRPr="00152946" w:rsidRDefault="00152946" w:rsidP="00C64683">
            <w:pPr>
              <w:tabs>
                <w:tab w:val="left" w:pos="738"/>
              </w:tabs>
              <w:jc w:val="both"/>
              <w:rPr>
                <w:rFonts w:ascii="Times New Roman" w:hAnsi="Times New Roman" w:cs="Times New Roman"/>
                <w:b/>
                <w:bCs/>
                <w:kern w:val="32"/>
                <w:sz w:val="20"/>
                <w:szCs w:val="20"/>
              </w:rPr>
            </w:pPr>
            <w:r w:rsidRPr="00152946">
              <w:rPr>
                <w:rFonts w:ascii="Times New Roman" w:hAnsi="Times New Roman" w:cs="Times New Roman"/>
                <w:b/>
                <w:bCs/>
                <w:kern w:val="32"/>
                <w:sz w:val="20"/>
                <w:szCs w:val="20"/>
              </w:rPr>
              <w:t>Дата публикации: 20/10/2025 00:00</w:t>
            </w:r>
          </w:p>
          <w:p w:rsidR="00152946" w:rsidRPr="00152946" w:rsidRDefault="00152946" w:rsidP="00C64683">
            <w:pPr>
              <w:tabs>
                <w:tab w:val="left" w:pos="738"/>
              </w:tabs>
              <w:jc w:val="both"/>
              <w:rPr>
                <w:rFonts w:ascii="Times New Roman" w:hAnsi="Times New Roman" w:cs="Times New Roman"/>
                <w:b/>
                <w:bCs/>
                <w:kern w:val="32"/>
                <w:sz w:val="20"/>
                <w:szCs w:val="20"/>
              </w:rPr>
            </w:pPr>
            <w:r w:rsidRPr="00152946">
              <w:rPr>
                <w:rFonts w:ascii="Times New Roman" w:hAnsi="Times New Roman" w:cs="Times New Roman"/>
                <w:b/>
                <w:bCs/>
                <w:kern w:val="32"/>
                <w:sz w:val="20"/>
                <w:szCs w:val="20"/>
              </w:rPr>
              <w:t>Дата обсуждения до: 26/10/2025 23:59</w:t>
            </w:r>
          </w:p>
          <w:p w:rsidR="00152946" w:rsidRPr="00152946" w:rsidRDefault="00152946" w:rsidP="00C64683">
            <w:pPr>
              <w:tabs>
                <w:tab w:val="left" w:pos="738"/>
              </w:tabs>
              <w:jc w:val="both"/>
              <w:rPr>
                <w:rFonts w:ascii="Times New Roman" w:hAnsi="Times New Roman" w:cs="Times New Roman"/>
                <w:b/>
                <w:bCs/>
                <w:kern w:val="32"/>
                <w:sz w:val="20"/>
                <w:szCs w:val="20"/>
              </w:rPr>
            </w:pPr>
          </w:p>
          <w:p w:rsidR="00152946" w:rsidRPr="00152946" w:rsidRDefault="00152946" w:rsidP="00C64683">
            <w:pPr>
              <w:tabs>
                <w:tab w:val="left" w:pos="738"/>
              </w:tabs>
              <w:rPr>
                <w:rFonts w:ascii="Times New Roman" w:hAnsi="Times New Roman" w:cs="Times New Roman"/>
                <w:bCs/>
                <w:kern w:val="32"/>
                <w:sz w:val="20"/>
                <w:szCs w:val="20"/>
              </w:rPr>
            </w:pPr>
            <w:r w:rsidRPr="00152946">
              <w:rPr>
                <w:rFonts w:ascii="Times New Roman" w:hAnsi="Times New Roman" w:cs="Times New Roman"/>
                <w:bCs/>
                <w:kern w:val="32"/>
                <w:sz w:val="20"/>
                <w:szCs w:val="20"/>
              </w:rPr>
              <w:t>№ регистрации: 251015001014</w:t>
            </w:r>
          </w:p>
          <w:p w:rsidR="00152946" w:rsidRPr="00152946" w:rsidRDefault="00152946" w:rsidP="00C64683">
            <w:pPr>
              <w:tabs>
                <w:tab w:val="left" w:pos="738"/>
              </w:tabs>
              <w:rPr>
                <w:rFonts w:ascii="Times New Roman" w:hAnsi="Times New Roman" w:cs="Times New Roman"/>
                <w:bCs/>
                <w:kern w:val="32"/>
                <w:sz w:val="20"/>
                <w:szCs w:val="20"/>
              </w:rPr>
            </w:pPr>
          </w:p>
          <w:p w:rsidR="00152946" w:rsidRPr="00152946" w:rsidRDefault="00152946" w:rsidP="00C64683">
            <w:pPr>
              <w:tabs>
                <w:tab w:val="left" w:pos="738"/>
              </w:tabs>
              <w:rPr>
                <w:rFonts w:ascii="Times New Roman" w:hAnsi="Times New Roman" w:cs="Times New Roman"/>
                <w:bCs/>
                <w:kern w:val="32"/>
                <w:sz w:val="20"/>
                <w:szCs w:val="20"/>
              </w:rPr>
            </w:pPr>
            <w:r w:rsidRPr="00152946">
              <w:rPr>
                <w:rFonts w:ascii="Times New Roman" w:hAnsi="Times New Roman" w:cs="Times New Roman"/>
                <w:bCs/>
                <w:kern w:val="32"/>
                <w:sz w:val="20"/>
                <w:szCs w:val="20"/>
              </w:rPr>
              <w:t>РАЗДЕЛ «ОХРАНА ОКРУЖАЮЩЕЙ СРЕДЫ» к рабочему проекту: « Строительство узла выгрузки фосфогипса из думпкаров на железнодорожном пути №42Б возле отвала фосфогипса 51,32 га в районе промышленной площадки ЖФ ТОО «Казфосфат» (НДФЗ)»</w:t>
            </w:r>
          </w:p>
          <w:p w:rsidR="00152946" w:rsidRPr="00152946" w:rsidRDefault="00152946" w:rsidP="00C64683">
            <w:pPr>
              <w:tabs>
                <w:tab w:val="left" w:pos="738"/>
              </w:tabs>
              <w:rPr>
                <w:rFonts w:ascii="Times New Roman" w:hAnsi="Times New Roman" w:cs="Times New Roman"/>
                <w:bCs/>
                <w:kern w:val="32"/>
                <w:sz w:val="20"/>
                <w:szCs w:val="20"/>
              </w:rPr>
            </w:pPr>
            <w:r w:rsidRPr="00152946">
              <w:rPr>
                <w:rFonts w:ascii="Times New Roman" w:hAnsi="Times New Roman" w:cs="Times New Roman"/>
                <w:bCs/>
                <w:kern w:val="32"/>
                <w:sz w:val="20"/>
                <w:szCs w:val="20"/>
              </w:rPr>
              <w:t>Заявитель: Товарищество с ограниченной ответственностью ""КАЗФОСФАТ""</w:t>
            </w:r>
          </w:p>
          <w:p w:rsidR="00152946" w:rsidRPr="00152946" w:rsidRDefault="00152946" w:rsidP="00C64683">
            <w:pPr>
              <w:tabs>
                <w:tab w:val="left" w:pos="738"/>
              </w:tabs>
              <w:rPr>
                <w:rFonts w:ascii="Times New Roman" w:hAnsi="Times New Roman" w:cs="Times New Roman"/>
                <w:bCs/>
                <w:kern w:val="32"/>
                <w:sz w:val="20"/>
                <w:szCs w:val="20"/>
              </w:rPr>
            </w:pPr>
          </w:p>
          <w:p w:rsidR="00152946" w:rsidRPr="00152946" w:rsidRDefault="00152946" w:rsidP="00C64683">
            <w:pPr>
              <w:tabs>
                <w:tab w:val="left" w:pos="738"/>
              </w:tabs>
              <w:rPr>
                <w:rFonts w:ascii="Times New Roman" w:hAnsi="Times New Roman" w:cs="Times New Roman"/>
                <w:bCs/>
                <w:kern w:val="32"/>
                <w:sz w:val="20"/>
                <w:szCs w:val="20"/>
              </w:rPr>
            </w:pPr>
            <w:r w:rsidRPr="00152946">
              <w:rPr>
                <w:rFonts w:ascii="Times New Roman" w:hAnsi="Times New Roman" w:cs="Times New Roman"/>
                <w:bCs/>
                <w:kern w:val="32"/>
                <w:sz w:val="20"/>
                <w:szCs w:val="20"/>
              </w:rPr>
              <w:t>Вид: проекты, перечисленные в подпунктах 2) статьи 87 Кодекса</w:t>
            </w:r>
          </w:p>
          <w:p w:rsidR="00152946" w:rsidRPr="00152946" w:rsidRDefault="00152946" w:rsidP="00C64683">
            <w:pPr>
              <w:tabs>
                <w:tab w:val="left" w:pos="738"/>
              </w:tabs>
              <w:rPr>
                <w:rFonts w:ascii="Times New Roman" w:hAnsi="Times New Roman" w:cs="Times New Roman"/>
                <w:bCs/>
                <w:kern w:val="32"/>
                <w:sz w:val="20"/>
                <w:szCs w:val="20"/>
              </w:rPr>
            </w:pPr>
          </w:p>
          <w:p w:rsidR="006038B9" w:rsidRDefault="00152946" w:rsidP="00C64683">
            <w:pPr>
              <w:tabs>
                <w:tab w:val="left" w:pos="738"/>
              </w:tabs>
              <w:rPr>
                <w:rFonts w:ascii="Times New Roman" w:hAnsi="Times New Roman" w:cs="Times New Roman"/>
                <w:bCs/>
                <w:kern w:val="32"/>
                <w:sz w:val="20"/>
                <w:szCs w:val="20"/>
              </w:rPr>
            </w:pPr>
            <w:r w:rsidRPr="00152946">
              <w:rPr>
                <w:rFonts w:ascii="Times New Roman" w:hAnsi="Times New Roman" w:cs="Times New Roman"/>
                <w:bCs/>
                <w:kern w:val="32"/>
                <w:sz w:val="20"/>
                <w:szCs w:val="20"/>
              </w:rPr>
              <w:t>Территория воздействия: Жамбылская область</w:t>
            </w:r>
          </w:p>
          <w:p w:rsidR="00152946" w:rsidRDefault="00152946" w:rsidP="00C64683">
            <w:pPr>
              <w:tabs>
                <w:tab w:val="left" w:pos="738"/>
              </w:tabs>
              <w:rPr>
                <w:rFonts w:ascii="Times New Roman" w:hAnsi="Times New Roman" w:cs="Times New Roman"/>
                <w:b/>
                <w:bCs/>
                <w:kern w:val="32"/>
                <w:sz w:val="20"/>
                <w:szCs w:val="20"/>
              </w:rPr>
            </w:pPr>
            <w:r w:rsidRPr="005A3A85">
              <w:rPr>
                <w:rFonts w:ascii="Times New Roman" w:hAnsi="Times New Roman" w:cs="Times New Roman"/>
                <w:b/>
                <w:bCs/>
                <w:kern w:val="32"/>
                <w:sz w:val="20"/>
                <w:szCs w:val="20"/>
              </w:rPr>
              <w:t>Размещено на Ин</w:t>
            </w:r>
            <w:r>
              <w:rPr>
                <w:rFonts w:ascii="Times New Roman" w:hAnsi="Times New Roman" w:cs="Times New Roman"/>
                <w:b/>
                <w:bCs/>
                <w:kern w:val="32"/>
                <w:sz w:val="20"/>
                <w:szCs w:val="20"/>
              </w:rPr>
              <w:t>формационной системе -</w:t>
            </w:r>
          </w:p>
          <w:p w:rsidR="00152946" w:rsidRPr="00AD516E" w:rsidRDefault="00152946" w:rsidP="00C64683">
            <w:pPr>
              <w:tabs>
                <w:tab w:val="left" w:pos="738"/>
              </w:tabs>
              <w:rPr>
                <w:rFonts w:ascii="Times New Roman" w:hAnsi="Times New Roman" w:cs="Times New Roman"/>
                <w:b/>
                <w:bCs/>
                <w:kern w:val="32"/>
                <w:sz w:val="20"/>
                <w:szCs w:val="20"/>
              </w:rPr>
            </w:pPr>
            <w:r>
              <w:rPr>
                <w:rFonts w:ascii="Times New Roman" w:hAnsi="Times New Roman" w:cs="Times New Roman"/>
                <w:b/>
                <w:bCs/>
                <w:kern w:val="32"/>
                <w:sz w:val="20"/>
                <w:szCs w:val="20"/>
              </w:rPr>
              <w:t>Размещено на ИР -</w:t>
            </w:r>
          </w:p>
        </w:tc>
        <w:tc>
          <w:tcPr>
            <w:tcW w:w="4111" w:type="dxa"/>
            <w:shd w:val="clear" w:color="auto" w:fill="auto"/>
          </w:tcPr>
          <w:p w:rsidR="00152946" w:rsidRPr="00152946" w:rsidRDefault="00152946" w:rsidP="00C64683">
            <w:pPr>
              <w:tabs>
                <w:tab w:val="left" w:pos="738"/>
              </w:tabs>
              <w:spacing w:after="0" w:line="240" w:lineRule="auto"/>
              <w:jc w:val="center"/>
              <w:rPr>
                <w:rFonts w:ascii="Times New Roman" w:eastAsia="Times New Roman" w:hAnsi="Times New Roman" w:cs="Times New Roman"/>
                <w:bCs/>
                <w:color w:val="FF0000"/>
                <w:lang w:eastAsia="ru-RU"/>
              </w:rPr>
            </w:pPr>
            <w:r w:rsidRPr="00152946">
              <w:rPr>
                <w:rFonts w:ascii="Times New Roman" w:eastAsia="Times New Roman" w:hAnsi="Times New Roman" w:cs="Times New Roman"/>
                <w:bCs/>
                <w:color w:val="FF0000"/>
                <w:lang w:eastAsia="ru-RU"/>
              </w:rPr>
              <w:t>Отсутствует размещение протокола на информационной системе</w:t>
            </w:r>
          </w:p>
          <w:p w:rsidR="00152946" w:rsidRPr="00152946" w:rsidRDefault="00152946" w:rsidP="00C64683">
            <w:pPr>
              <w:tabs>
                <w:tab w:val="left" w:pos="738"/>
              </w:tabs>
              <w:spacing w:after="0" w:line="240" w:lineRule="auto"/>
              <w:jc w:val="center"/>
              <w:rPr>
                <w:rFonts w:ascii="Times New Roman" w:eastAsia="Times New Roman" w:hAnsi="Times New Roman" w:cs="Times New Roman"/>
                <w:bCs/>
                <w:color w:val="FF0000"/>
                <w:lang w:eastAsia="ru-RU"/>
              </w:rPr>
            </w:pPr>
            <w:r w:rsidRPr="00152946">
              <w:rPr>
                <w:rFonts w:ascii="Times New Roman" w:eastAsia="Times New Roman" w:hAnsi="Times New Roman" w:cs="Times New Roman"/>
                <w:bCs/>
                <w:color w:val="FF0000"/>
                <w:lang w:eastAsia="ru-RU"/>
              </w:rPr>
              <w:t xml:space="preserve">Отсутствует размещение протокола на сайте МИО  </w:t>
            </w:r>
          </w:p>
          <w:p w:rsidR="006038B9" w:rsidRPr="00C71378" w:rsidRDefault="00152946" w:rsidP="00C64683">
            <w:pPr>
              <w:tabs>
                <w:tab w:val="left" w:pos="738"/>
              </w:tabs>
              <w:spacing w:after="0" w:line="240" w:lineRule="auto"/>
              <w:jc w:val="center"/>
              <w:rPr>
                <w:rFonts w:ascii="Times New Roman" w:eastAsia="Times New Roman" w:hAnsi="Times New Roman" w:cs="Times New Roman"/>
                <w:bCs/>
                <w:lang w:eastAsia="ru-RU"/>
              </w:rPr>
            </w:pPr>
            <w:r w:rsidRPr="00152946">
              <w:rPr>
                <w:rFonts w:ascii="Times New Roman" w:eastAsia="Times New Roman" w:hAnsi="Times New Roman" w:cs="Times New Roman"/>
                <w:bCs/>
                <w:color w:val="FF0000"/>
                <w:lang w:eastAsia="ru-RU"/>
              </w:rPr>
              <w:t>Скрин от 08.12.2025</w:t>
            </w:r>
          </w:p>
        </w:tc>
      </w:tr>
      <w:tr w:rsidR="006038B9" w:rsidRPr="00C71378" w:rsidTr="00C77EC0">
        <w:trPr>
          <w:gridAfter w:val="1"/>
          <w:wAfter w:w="8" w:type="dxa"/>
        </w:trPr>
        <w:tc>
          <w:tcPr>
            <w:tcW w:w="568" w:type="dxa"/>
            <w:shd w:val="clear" w:color="auto" w:fill="auto"/>
          </w:tcPr>
          <w:p w:rsidR="006038B9" w:rsidRPr="00C71378" w:rsidRDefault="006038B9" w:rsidP="00C64683">
            <w:pPr>
              <w:tabs>
                <w:tab w:val="left" w:pos="738"/>
              </w:tabs>
              <w:spacing w:after="0" w:line="240" w:lineRule="auto"/>
              <w:jc w:val="center"/>
              <w:rPr>
                <w:rFonts w:ascii="Times New Roman" w:eastAsia="Times New Roman" w:hAnsi="Times New Roman" w:cs="Times New Roman"/>
                <w:b/>
                <w:shd w:val="clear" w:color="auto" w:fill="FFFFFF"/>
                <w:lang w:eastAsia="ru-RU"/>
              </w:rPr>
            </w:pPr>
          </w:p>
        </w:tc>
        <w:tc>
          <w:tcPr>
            <w:tcW w:w="708" w:type="dxa"/>
            <w:shd w:val="clear" w:color="auto" w:fill="auto"/>
          </w:tcPr>
          <w:p w:rsidR="006038B9" w:rsidRPr="00C71378" w:rsidRDefault="006038B9" w:rsidP="00C64683">
            <w:pPr>
              <w:numPr>
                <w:ilvl w:val="0"/>
                <w:numId w:val="16"/>
              </w:numPr>
              <w:tabs>
                <w:tab w:val="left" w:pos="738"/>
              </w:tabs>
              <w:spacing w:after="0" w:line="240" w:lineRule="auto"/>
              <w:contextualSpacing/>
              <w:jc w:val="center"/>
              <w:rPr>
                <w:rFonts w:ascii="Times New Roman" w:eastAsia="Times New Roman" w:hAnsi="Times New Roman" w:cs="Times New Roman"/>
                <w:b/>
                <w:shd w:val="clear" w:color="auto" w:fill="FFFFFF"/>
                <w:lang w:eastAsia="ru-RU"/>
              </w:rPr>
            </w:pPr>
          </w:p>
        </w:tc>
        <w:tc>
          <w:tcPr>
            <w:tcW w:w="4489" w:type="dxa"/>
            <w:gridSpan w:val="2"/>
            <w:shd w:val="clear" w:color="auto" w:fill="auto"/>
          </w:tcPr>
          <w:p w:rsidR="00FE0F03" w:rsidRPr="00FE0F03" w:rsidRDefault="00FE0F03" w:rsidP="00C64683">
            <w:pPr>
              <w:tabs>
                <w:tab w:val="left" w:pos="738"/>
              </w:tabs>
              <w:jc w:val="both"/>
              <w:rPr>
                <w:rFonts w:ascii="Times New Roman" w:hAnsi="Times New Roman" w:cs="Times New Roman"/>
                <w:b/>
                <w:bCs/>
                <w:kern w:val="32"/>
                <w:sz w:val="20"/>
                <w:szCs w:val="20"/>
              </w:rPr>
            </w:pPr>
            <w:r w:rsidRPr="00FE0F03">
              <w:rPr>
                <w:rFonts w:ascii="Times New Roman" w:hAnsi="Times New Roman" w:cs="Times New Roman"/>
                <w:b/>
                <w:bCs/>
                <w:kern w:val="32"/>
                <w:sz w:val="20"/>
                <w:szCs w:val="20"/>
              </w:rPr>
              <w:t>Дата публикации: 23/10/2025 00:00</w:t>
            </w:r>
          </w:p>
          <w:p w:rsidR="00FE0F03" w:rsidRPr="00FE0F03" w:rsidRDefault="00FE0F03" w:rsidP="00C64683">
            <w:pPr>
              <w:tabs>
                <w:tab w:val="left" w:pos="738"/>
              </w:tabs>
              <w:jc w:val="both"/>
              <w:rPr>
                <w:rFonts w:ascii="Times New Roman" w:hAnsi="Times New Roman" w:cs="Times New Roman"/>
                <w:b/>
                <w:bCs/>
                <w:kern w:val="32"/>
                <w:sz w:val="20"/>
                <w:szCs w:val="20"/>
              </w:rPr>
            </w:pPr>
            <w:r w:rsidRPr="00FE0F03">
              <w:rPr>
                <w:rFonts w:ascii="Times New Roman" w:hAnsi="Times New Roman" w:cs="Times New Roman"/>
                <w:b/>
                <w:bCs/>
                <w:kern w:val="32"/>
                <w:sz w:val="20"/>
                <w:szCs w:val="20"/>
              </w:rPr>
              <w:t>Дата обсуждения до: 29/10/2025 23:59</w:t>
            </w:r>
          </w:p>
          <w:p w:rsidR="00FE0F03" w:rsidRPr="00FE0F03" w:rsidRDefault="00FE0F03" w:rsidP="00C64683">
            <w:pPr>
              <w:tabs>
                <w:tab w:val="left" w:pos="738"/>
              </w:tabs>
              <w:jc w:val="both"/>
              <w:rPr>
                <w:rFonts w:ascii="Times New Roman" w:hAnsi="Times New Roman" w:cs="Times New Roman"/>
                <w:b/>
                <w:bCs/>
                <w:kern w:val="32"/>
                <w:sz w:val="20"/>
                <w:szCs w:val="20"/>
              </w:rPr>
            </w:pPr>
          </w:p>
          <w:p w:rsidR="00FE0F03" w:rsidRPr="00FE0F03" w:rsidRDefault="00FE0F03" w:rsidP="00C64683">
            <w:pPr>
              <w:tabs>
                <w:tab w:val="left" w:pos="738"/>
              </w:tabs>
              <w:rPr>
                <w:rFonts w:ascii="Times New Roman" w:hAnsi="Times New Roman" w:cs="Times New Roman"/>
                <w:bCs/>
                <w:kern w:val="32"/>
                <w:sz w:val="20"/>
                <w:szCs w:val="20"/>
              </w:rPr>
            </w:pPr>
            <w:r w:rsidRPr="00FE0F03">
              <w:rPr>
                <w:rFonts w:ascii="Times New Roman" w:hAnsi="Times New Roman" w:cs="Times New Roman"/>
                <w:bCs/>
                <w:kern w:val="32"/>
                <w:sz w:val="20"/>
                <w:szCs w:val="20"/>
              </w:rPr>
              <w:t>№ регистрации: 251015001009</w:t>
            </w:r>
          </w:p>
          <w:p w:rsidR="00FE0F03" w:rsidRPr="00FE0F03" w:rsidRDefault="00FE0F03" w:rsidP="00C64683">
            <w:pPr>
              <w:tabs>
                <w:tab w:val="left" w:pos="738"/>
              </w:tabs>
              <w:rPr>
                <w:rFonts w:ascii="Times New Roman" w:hAnsi="Times New Roman" w:cs="Times New Roman"/>
                <w:bCs/>
                <w:kern w:val="32"/>
                <w:sz w:val="20"/>
                <w:szCs w:val="20"/>
              </w:rPr>
            </w:pPr>
          </w:p>
          <w:p w:rsidR="00FE0F03" w:rsidRPr="00FE0F03" w:rsidRDefault="00FE0F03" w:rsidP="00C64683">
            <w:pPr>
              <w:tabs>
                <w:tab w:val="left" w:pos="738"/>
              </w:tabs>
              <w:rPr>
                <w:rFonts w:ascii="Times New Roman" w:hAnsi="Times New Roman" w:cs="Times New Roman"/>
                <w:bCs/>
                <w:kern w:val="32"/>
                <w:sz w:val="20"/>
                <w:szCs w:val="20"/>
              </w:rPr>
            </w:pPr>
            <w:r w:rsidRPr="00FE0F03">
              <w:rPr>
                <w:rFonts w:ascii="Times New Roman" w:hAnsi="Times New Roman" w:cs="Times New Roman"/>
                <w:bCs/>
                <w:kern w:val="32"/>
                <w:sz w:val="20"/>
                <w:szCs w:val="20"/>
              </w:rPr>
              <w:t>"Охрана окружающей среды" для для склада перегрузки руды ТОО «Zhambyl Minerals» (Жамбыл Минералз), в Шуском районе Жамбылской области</w:t>
            </w:r>
          </w:p>
          <w:p w:rsidR="00FE0F03" w:rsidRPr="00FE0F03" w:rsidRDefault="00FE0F03" w:rsidP="00C64683">
            <w:pPr>
              <w:tabs>
                <w:tab w:val="left" w:pos="738"/>
              </w:tabs>
              <w:rPr>
                <w:rFonts w:ascii="Times New Roman" w:hAnsi="Times New Roman" w:cs="Times New Roman"/>
                <w:bCs/>
                <w:kern w:val="32"/>
                <w:sz w:val="20"/>
                <w:szCs w:val="20"/>
              </w:rPr>
            </w:pPr>
            <w:r w:rsidRPr="00FE0F03">
              <w:rPr>
                <w:rFonts w:ascii="Times New Roman" w:hAnsi="Times New Roman" w:cs="Times New Roman"/>
                <w:bCs/>
                <w:kern w:val="32"/>
                <w:sz w:val="20"/>
                <w:szCs w:val="20"/>
              </w:rPr>
              <w:t>Заявитель: Товарищество с ограниченной ответственностью ""Zhambyl Minerals"" (Жамбыл Минералз)</w:t>
            </w:r>
          </w:p>
          <w:p w:rsidR="00FE0F03" w:rsidRPr="00FE0F03" w:rsidRDefault="00FE0F03" w:rsidP="00C64683">
            <w:pPr>
              <w:tabs>
                <w:tab w:val="left" w:pos="738"/>
              </w:tabs>
              <w:rPr>
                <w:rFonts w:ascii="Times New Roman" w:hAnsi="Times New Roman" w:cs="Times New Roman"/>
                <w:bCs/>
                <w:kern w:val="32"/>
                <w:sz w:val="20"/>
                <w:szCs w:val="20"/>
              </w:rPr>
            </w:pPr>
          </w:p>
          <w:p w:rsidR="00FE0F03" w:rsidRPr="00FE0F03" w:rsidRDefault="00FE0F03" w:rsidP="00C64683">
            <w:pPr>
              <w:tabs>
                <w:tab w:val="left" w:pos="738"/>
              </w:tabs>
              <w:rPr>
                <w:rFonts w:ascii="Times New Roman" w:hAnsi="Times New Roman" w:cs="Times New Roman"/>
                <w:bCs/>
                <w:kern w:val="32"/>
                <w:sz w:val="20"/>
                <w:szCs w:val="20"/>
              </w:rPr>
            </w:pPr>
            <w:r w:rsidRPr="00FE0F03">
              <w:rPr>
                <w:rFonts w:ascii="Times New Roman" w:hAnsi="Times New Roman" w:cs="Times New Roman"/>
                <w:bCs/>
                <w:kern w:val="32"/>
                <w:sz w:val="20"/>
                <w:szCs w:val="20"/>
              </w:rPr>
              <w:t>Вид: проекты, перечисленные в подпунктах 2) статьи 87 Кодекса</w:t>
            </w:r>
          </w:p>
          <w:p w:rsidR="00FE0F03" w:rsidRPr="00FE0F03" w:rsidRDefault="00FE0F03" w:rsidP="00C64683">
            <w:pPr>
              <w:tabs>
                <w:tab w:val="left" w:pos="738"/>
              </w:tabs>
              <w:rPr>
                <w:rFonts w:ascii="Times New Roman" w:hAnsi="Times New Roman" w:cs="Times New Roman"/>
                <w:bCs/>
                <w:kern w:val="32"/>
                <w:sz w:val="20"/>
                <w:szCs w:val="20"/>
              </w:rPr>
            </w:pPr>
          </w:p>
          <w:p w:rsidR="00FE0F03" w:rsidRPr="00FE0F03" w:rsidRDefault="00FE0F03" w:rsidP="00C64683">
            <w:pPr>
              <w:tabs>
                <w:tab w:val="left" w:pos="738"/>
              </w:tabs>
              <w:rPr>
                <w:rFonts w:ascii="Times New Roman" w:hAnsi="Times New Roman" w:cs="Times New Roman"/>
                <w:bCs/>
                <w:kern w:val="32"/>
                <w:sz w:val="20"/>
                <w:szCs w:val="20"/>
              </w:rPr>
            </w:pPr>
            <w:r w:rsidRPr="00FE0F03">
              <w:rPr>
                <w:rFonts w:ascii="Times New Roman" w:hAnsi="Times New Roman" w:cs="Times New Roman"/>
                <w:bCs/>
                <w:kern w:val="32"/>
                <w:sz w:val="20"/>
                <w:szCs w:val="20"/>
              </w:rPr>
              <w:t>Территория воздействия: Жамбылская область</w:t>
            </w:r>
          </w:p>
          <w:p w:rsidR="00FE0F03" w:rsidRDefault="00FE0F03" w:rsidP="00C64683">
            <w:pPr>
              <w:tabs>
                <w:tab w:val="left" w:pos="738"/>
              </w:tabs>
              <w:rPr>
                <w:rFonts w:ascii="Times New Roman" w:hAnsi="Times New Roman" w:cs="Times New Roman"/>
                <w:b/>
                <w:bCs/>
                <w:kern w:val="32"/>
                <w:sz w:val="20"/>
                <w:szCs w:val="20"/>
              </w:rPr>
            </w:pPr>
            <w:r w:rsidRPr="005A3A85">
              <w:rPr>
                <w:rFonts w:ascii="Times New Roman" w:hAnsi="Times New Roman" w:cs="Times New Roman"/>
                <w:b/>
                <w:bCs/>
                <w:kern w:val="32"/>
                <w:sz w:val="20"/>
                <w:szCs w:val="20"/>
              </w:rPr>
              <w:t>Размещено на Ин</w:t>
            </w:r>
            <w:r>
              <w:rPr>
                <w:rFonts w:ascii="Times New Roman" w:hAnsi="Times New Roman" w:cs="Times New Roman"/>
                <w:b/>
                <w:bCs/>
                <w:kern w:val="32"/>
                <w:sz w:val="20"/>
                <w:szCs w:val="20"/>
              </w:rPr>
              <w:t xml:space="preserve">формационной системе </w:t>
            </w:r>
            <w:r w:rsidR="00CB7DBF">
              <w:rPr>
                <w:rFonts w:ascii="Times New Roman" w:hAnsi="Times New Roman" w:cs="Times New Roman"/>
                <w:b/>
                <w:bCs/>
                <w:kern w:val="32"/>
                <w:sz w:val="20"/>
                <w:szCs w:val="20"/>
              </w:rPr>
              <w:t>-</w:t>
            </w:r>
          </w:p>
          <w:p w:rsidR="006038B9" w:rsidRPr="00AD516E" w:rsidRDefault="00FE0F03" w:rsidP="00C64683">
            <w:pPr>
              <w:tabs>
                <w:tab w:val="left" w:pos="738"/>
              </w:tabs>
              <w:jc w:val="both"/>
              <w:rPr>
                <w:rFonts w:ascii="Times New Roman" w:hAnsi="Times New Roman" w:cs="Times New Roman"/>
                <w:b/>
                <w:bCs/>
                <w:kern w:val="32"/>
                <w:sz w:val="20"/>
                <w:szCs w:val="20"/>
              </w:rPr>
            </w:pPr>
            <w:r>
              <w:rPr>
                <w:rFonts w:ascii="Times New Roman" w:hAnsi="Times New Roman" w:cs="Times New Roman"/>
                <w:b/>
                <w:bCs/>
                <w:kern w:val="32"/>
                <w:sz w:val="20"/>
                <w:szCs w:val="20"/>
              </w:rPr>
              <w:t>Размещено на ИР -</w:t>
            </w:r>
          </w:p>
        </w:tc>
        <w:tc>
          <w:tcPr>
            <w:tcW w:w="4111" w:type="dxa"/>
            <w:shd w:val="clear" w:color="auto" w:fill="auto"/>
          </w:tcPr>
          <w:p w:rsidR="00FE0F03" w:rsidRPr="00FE0F03" w:rsidRDefault="00FE0F03" w:rsidP="00C64683">
            <w:pPr>
              <w:tabs>
                <w:tab w:val="left" w:pos="738"/>
              </w:tabs>
              <w:spacing w:after="0" w:line="240" w:lineRule="auto"/>
              <w:jc w:val="center"/>
              <w:rPr>
                <w:rFonts w:ascii="Times New Roman" w:eastAsia="Times New Roman" w:hAnsi="Times New Roman" w:cs="Times New Roman"/>
                <w:bCs/>
                <w:color w:val="FF0000"/>
                <w:lang w:eastAsia="ru-RU"/>
              </w:rPr>
            </w:pPr>
            <w:r w:rsidRPr="00FE0F03">
              <w:rPr>
                <w:rFonts w:ascii="Times New Roman" w:eastAsia="Times New Roman" w:hAnsi="Times New Roman" w:cs="Times New Roman"/>
                <w:bCs/>
                <w:color w:val="FF0000"/>
                <w:lang w:eastAsia="ru-RU"/>
              </w:rPr>
              <w:t>Отсутствует размещение протокола на информационной системе</w:t>
            </w:r>
          </w:p>
          <w:p w:rsidR="00FE0F03" w:rsidRPr="00FE0F03" w:rsidRDefault="00FE0F03" w:rsidP="00C64683">
            <w:pPr>
              <w:tabs>
                <w:tab w:val="left" w:pos="738"/>
              </w:tabs>
              <w:spacing w:after="0" w:line="240" w:lineRule="auto"/>
              <w:jc w:val="center"/>
              <w:rPr>
                <w:rFonts w:ascii="Times New Roman" w:eastAsia="Times New Roman" w:hAnsi="Times New Roman" w:cs="Times New Roman"/>
                <w:bCs/>
                <w:color w:val="FF0000"/>
                <w:lang w:eastAsia="ru-RU"/>
              </w:rPr>
            </w:pPr>
            <w:r w:rsidRPr="00FE0F03">
              <w:rPr>
                <w:rFonts w:ascii="Times New Roman" w:eastAsia="Times New Roman" w:hAnsi="Times New Roman" w:cs="Times New Roman"/>
                <w:bCs/>
                <w:color w:val="FF0000"/>
                <w:lang w:eastAsia="ru-RU"/>
              </w:rPr>
              <w:t xml:space="preserve">Отсутствует размещение протокола на сайте МИО  </w:t>
            </w:r>
          </w:p>
          <w:p w:rsidR="006038B9" w:rsidRPr="00C71378" w:rsidRDefault="00FE0F03" w:rsidP="00C64683">
            <w:pPr>
              <w:tabs>
                <w:tab w:val="left" w:pos="738"/>
              </w:tabs>
              <w:spacing w:after="0" w:line="240" w:lineRule="auto"/>
              <w:jc w:val="center"/>
              <w:rPr>
                <w:rFonts w:ascii="Times New Roman" w:eastAsia="Times New Roman" w:hAnsi="Times New Roman" w:cs="Times New Roman"/>
                <w:bCs/>
                <w:lang w:eastAsia="ru-RU"/>
              </w:rPr>
            </w:pPr>
            <w:r w:rsidRPr="00FE0F03">
              <w:rPr>
                <w:rFonts w:ascii="Times New Roman" w:eastAsia="Times New Roman" w:hAnsi="Times New Roman" w:cs="Times New Roman"/>
                <w:bCs/>
                <w:color w:val="FF0000"/>
                <w:lang w:eastAsia="ru-RU"/>
              </w:rPr>
              <w:t>Скрин от 08.12.2025</w:t>
            </w:r>
          </w:p>
        </w:tc>
      </w:tr>
      <w:tr w:rsidR="006038B9" w:rsidRPr="00C71378" w:rsidTr="00C77EC0">
        <w:trPr>
          <w:gridAfter w:val="1"/>
          <w:wAfter w:w="8" w:type="dxa"/>
        </w:trPr>
        <w:tc>
          <w:tcPr>
            <w:tcW w:w="568" w:type="dxa"/>
            <w:shd w:val="clear" w:color="auto" w:fill="auto"/>
          </w:tcPr>
          <w:p w:rsidR="006038B9" w:rsidRPr="00C71378" w:rsidRDefault="006038B9" w:rsidP="00C64683">
            <w:pPr>
              <w:tabs>
                <w:tab w:val="left" w:pos="738"/>
              </w:tabs>
              <w:spacing w:after="0" w:line="240" w:lineRule="auto"/>
              <w:jc w:val="center"/>
              <w:rPr>
                <w:rFonts w:ascii="Times New Roman" w:eastAsia="Times New Roman" w:hAnsi="Times New Roman" w:cs="Times New Roman"/>
                <w:b/>
                <w:shd w:val="clear" w:color="auto" w:fill="FFFFFF"/>
                <w:lang w:eastAsia="ru-RU"/>
              </w:rPr>
            </w:pPr>
          </w:p>
        </w:tc>
        <w:tc>
          <w:tcPr>
            <w:tcW w:w="708" w:type="dxa"/>
            <w:shd w:val="clear" w:color="auto" w:fill="auto"/>
          </w:tcPr>
          <w:p w:rsidR="006038B9" w:rsidRPr="00C71378" w:rsidRDefault="006038B9" w:rsidP="00C64683">
            <w:pPr>
              <w:numPr>
                <w:ilvl w:val="0"/>
                <w:numId w:val="16"/>
              </w:numPr>
              <w:tabs>
                <w:tab w:val="left" w:pos="738"/>
              </w:tabs>
              <w:spacing w:after="0" w:line="240" w:lineRule="auto"/>
              <w:contextualSpacing/>
              <w:jc w:val="center"/>
              <w:rPr>
                <w:rFonts w:ascii="Times New Roman" w:eastAsia="Times New Roman" w:hAnsi="Times New Roman" w:cs="Times New Roman"/>
                <w:b/>
                <w:shd w:val="clear" w:color="auto" w:fill="FFFFFF"/>
                <w:lang w:eastAsia="ru-RU"/>
              </w:rPr>
            </w:pPr>
          </w:p>
        </w:tc>
        <w:tc>
          <w:tcPr>
            <w:tcW w:w="4489" w:type="dxa"/>
            <w:gridSpan w:val="2"/>
            <w:shd w:val="clear" w:color="auto" w:fill="auto"/>
          </w:tcPr>
          <w:p w:rsidR="00CB7DBF" w:rsidRPr="00CB7DBF" w:rsidRDefault="00CB7DBF" w:rsidP="00C64683">
            <w:pPr>
              <w:tabs>
                <w:tab w:val="left" w:pos="738"/>
              </w:tabs>
              <w:jc w:val="both"/>
              <w:rPr>
                <w:rFonts w:ascii="Times New Roman" w:hAnsi="Times New Roman" w:cs="Times New Roman"/>
                <w:b/>
                <w:bCs/>
                <w:kern w:val="32"/>
                <w:sz w:val="20"/>
                <w:szCs w:val="20"/>
              </w:rPr>
            </w:pPr>
            <w:r w:rsidRPr="00CB7DBF">
              <w:rPr>
                <w:rFonts w:ascii="Times New Roman" w:hAnsi="Times New Roman" w:cs="Times New Roman"/>
                <w:b/>
                <w:bCs/>
                <w:kern w:val="32"/>
                <w:sz w:val="20"/>
                <w:szCs w:val="20"/>
              </w:rPr>
              <w:t>Дата публикации: 24/10/2025 00:00</w:t>
            </w:r>
          </w:p>
          <w:p w:rsidR="00CB7DBF" w:rsidRPr="00CB7DBF" w:rsidRDefault="00CB7DBF" w:rsidP="00C64683">
            <w:pPr>
              <w:tabs>
                <w:tab w:val="left" w:pos="738"/>
              </w:tabs>
              <w:jc w:val="both"/>
              <w:rPr>
                <w:rFonts w:ascii="Times New Roman" w:hAnsi="Times New Roman" w:cs="Times New Roman"/>
                <w:b/>
                <w:bCs/>
                <w:kern w:val="32"/>
                <w:sz w:val="20"/>
                <w:szCs w:val="20"/>
              </w:rPr>
            </w:pPr>
            <w:r w:rsidRPr="00CB7DBF">
              <w:rPr>
                <w:rFonts w:ascii="Times New Roman" w:hAnsi="Times New Roman" w:cs="Times New Roman"/>
                <w:b/>
                <w:bCs/>
                <w:kern w:val="32"/>
                <w:sz w:val="20"/>
                <w:szCs w:val="20"/>
              </w:rPr>
              <w:t>Дата обсуждения до: 06/11/2025 23:59</w:t>
            </w:r>
          </w:p>
          <w:p w:rsidR="00CB7DBF" w:rsidRPr="00CB7DBF" w:rsidRDefault="00CB7DBF" w:rsidP="00C64683">
            <w:pPr>
              <w:tabs>
                <w:tab w:val="left" w:pos="738"/>
              </w:tabs>
              <w:jc w:val="both"/>
              <w:rPr>
                <w:rFonts w:ascii="Times New Roman" w:hAnsi="Times New Roman" w:cs="Times New Roman"/>
                <w:b/>
                <w:bCs/>
                <w:kern w:val="32"/>
                <w:sz w:val="20"/>
                <w:szCs w:val="20"/>
              </w:rPr>
            </w:pPr>
          </w:p>
          <w:p w:rsidR="00CB7DBF" w:rsidRPr="00CB7DBF" w:rsidRDefault="00CB7DBF" w:rsidP="00C64683">
            <w:pPr>
              <w:tabs>
                <w:tab w:val="left" w:pos="738"/>
              </w:tabs>
              <w:rPr>
                <w:rFonts w:ascii="Times New Roman" w:hAnsi="Times New Roman" w:cs="Times New Roman"/>
                <w:bCs/>
                <w:kern w:val="32"/>
                <w:sz w:val="20"/>
                <w:szCs w:val="20"/>
              </w:rPr>
            </w:pPr>
            <w:r w:rsidRPr="00CB7DBF">
              <w:rPr>
                <w:rFonts w:ascii="Times New Roman" w:hAnsi="Times New Roman" w:cs="Times New Roman"/>
                <w:bCs/>
                <w:kern w:val="32"/>
                <w:sz w:val="20"/>
                <w:szCs w:val="20"/>
              </w:rPr>
              <w:t>№ регистрации: 251023001002</w:t>
            </w:r>
          </w:p>
          <w:p w:rsidR="00CB7DBF" w:rsidRPr="00CB7DBF" w:rsidRDefault="00CB7DBF" w:rsidP="00C64683">
            <w:pPr>
              <w:tabs>
                <w:tab w:val="left" w:pos="738"/>
              </w:tabs>
              <w:rPr>
                <w:rFonts w:ascii="Times New Roman" w:hAnsi="Times New Roman" w:cs="Times New Roman"/>
                <w:bCs/>
                <w:kern w:val="32"/>
                <w:sz w:val="20"/>
                <w:szCs w:val="20"/>
              </w:rPr>
            </w:pPr>
          </w:p>
          <w:p w:rsidR="00CB7DBF" w:rsidRPr="00CB7DBF" w:rsidRDefault="00CB7DBF" w:rsidP="00C64683">
            <w:pPr>
              <w:tabs>
                <w:tab w:val="left" w:pos="738"/>
              </w:tabs>
              <w:rPr>
                <w:rFonts w:ascii="Times New Roman" w:hAnsi="Times New Roman" w:cs="Times New Roman"/>
                <w:bCs/>
                <w:kern w:val="32"/>
                <w:sz w:val="20"/>
                <w:szCs w:val="20"/>
              </w:rPr>
            </w:pPr>
            <w:r w:rsidRPr="00CB7DBF">
              <w:rPr>
                <w:rFonts w:ascii="Times New Roman" w:hAnsi="Times New Roman" w:cs="Times New Roman"/>
                <w:bCs/>
                <w:kern w:val="32"/>
                <w:sz w:val="20"/>
                <w:szCs w:val="20"/>
              </w:rPr>
              <w:t>РАЗДЕЛ «ОХРАНА ОКРУЖАЮЩЕЙ СРЕДЫ» к плану ликвидации последствий деятельности, связанной с проведением добычи гранита на месторождения Жельтауское участок №11 в Мойынкумском районе Жамбылской области</w:t>
            </w:r>
          </w:p>
          <w:p w:rsidR="00CB7DBF" w:rsidRPr="00CB7DBF" w:rsidRDefault="00CB7DBF" w:rsidP="00C64683">
            <w:pPr>
              <w:tabs>
                <w:tab w:val="left" w:pos="738"/>
              </w:tabs>
              <w:rPr>
                <w:rFonts w:ascii="Times New Roman" w:hAnsi="Times New Roman" w:cs="Times New Roman"/>
                <w:bCs/>
                <w:kern w:val="32"/>
                <w:sz w:val="20"/>
                <w:szCs w:val="20"/>
              </w:rPr>
            </w:pPr>
            <w:r w:rsidRPr="00CB7DBF">
              <w:rPr>
                <w:rFonts w:ascii="Times New Roman" w:hAnsi="Times New Roman" w:cs="Times New Roman"/>
                <w:bCs/>
                <w:kern w:val="32"/>
                <w:sz w:val="20"/>
                <w:szCs w:val="20"/>
              </w:rPr>
              <w:t>Заявитель: Товарищество с ограниченной ответственностью ""Rich Stone S""</w:t>
            </w:r>
          </w:p>
          <w:p w:rsidR="00CB7DBF" w:rsidRPr="00CB7DBF" w:rsidRDefault="00CB7DBF" w:rsidP="00C64683">
            <w:pPr>
              <w:tabs>
                <w:tab w:val="left" w:pos="738"/>
              </w:tabs>
              <w:rPr>
                <w:rFonts w:ascii="Times New Roman" w:hAnsi="Times New Roman" w:cs="Times New Roman"/>
                <w:bCs/>
                <w:kern w:val="32"/>
                <w:sz w:val="20"/>
                <w:szCs w:val="20"/>
              </w:rPr>
            </w:pPr>
          </w:p>
          <w:p w:rsidR="00CB7DBF" w:rsidRPr="00CB7DBF" w:rsidRDefault="00CB7DBF" w:rsidP="00C64683">
            <w:pPr>
              <w:tabs>
                <w:tab w:val="left" w:pos="738"/>
              </w:tabs>
              <w:rPr>
                <w:rFonts w:ascii="Times New Roman" w:hAnsi="Times New Roman" w:cs="Times New Roman"/>
                <w:bCs/>
                <w:kern w:val="32"/>
                <w:sz w:val="20"/>
                <w:szCs w:val="20"/>
              </w:rPr>
            </w:pPr>
            <w:r w:rsidRPr="00CB7DBF">
              <w:rPr>
                <w:rFonts w:ascii="Times New Roman" w:hAnsi="Times New Roman" w:cs="Times New Roman"/>
                <w:bCs/>
                <w:kern w:val="32"/>
                <w:sz w:val="20"/>
                <w:szCs w:val="20"/>
              </w:rPr>
              <w:t>Вид: проекты, перечисленные в подпунктах 9) статьи 87 Кодекса</w:t>
            </w:r>
          </w:p>
          <w:p w:rsidR="00CB7DBF" w:rsidRPr="00CB7DBF" w:rsidRDefault="00CB7DBF" w:rsidP="00C64683">
            <w:pPr>
              <w:tabs>
                <w:tab w:val="left" w:pos="738"/>
              </w:tabs>
              <w:rPr>
                <w:rFonts w:ascii="Times New Roman" w:hAnsi="Times New Roman" w:cs="Times New Roman"/>
                <w:bCs/>
                <w:kern w:val="32"/>
                <w:sz w:val="20"/>
                <w:szCs w:val="20"/>
              </w:rPr>
            </w:pPr>
          </w:p>
          <w:p w:rsidR="006038B9" w:rsidRDefault="00CB7DBF" w:rsidP="00C64683">
            <w:pPr>
              <w:tabs>
                <w:tab w:val="left" w:pos="738"/>
              </w:tabs>
              <w:rPr>
                <w:rFonts w:ascii="Times New Roman" w:hAnsi="Times New Roman" w:cs="Times New Roman"/>
                <w:bCs/>
                <w:kern w:val="32"/>
                <w:sz w:val="20"/>
                <w:szCs w:val="20"/>
              </w:rPr>
            </w:pPr>
            <w:r w:rsidRPr="00CB7DBF">
              <w:rPr>
                <w:rFonts w:ascii="Times New Roman" w:hAnsi="Times New Roman" w:cs="Times New Roman"/>
                <w:bCs/>
                <w:kern w:val="32"/>
                <w:sz w:val="20"/>
                <w:szCs w:val="20"/>
              </w:rPr>
              <w:t>Территория воздействия: Жамбылская область</w:t>
            </w:r>
          </w:p>
          <w:p w:rsidR="00CB7DBF" w:rsidRDefault="00CB7DBF" w:rsidP="00C64683">
            <w:pPr>
              <w:tabs>
                <w:tab w:val="left" w:pos="738"/>
              </w:tabs>
              <w:rPr>
                <w:rFonts w:ascii="Times New Roman" w:hAnsi="Times New Roman" w:cs="Times New Roman"/>
                <w:b/>
                <w:bCs/>
                <w:kern w:val="32"/>
                <w:sz w:val="20"/>
                <w:szCs w:val="20"/>
              </w:rPr>
            </w:pPr>
            <w:r w:rsidRPr="005A3A85">
              <w:rPr>
                <w:rFonts w:ascii="Times New Roman" w:hAnsi="Times New Roman" w:cs="Times New Roman"/>
                <w:b/>
                <w:bCs/>
                <w:kern w:val="32"/>
                <w:sz w:val="20"/>
                <w:szCs w:val="20"/>
              </w:rPr>
              <w:t>Размещено на Ин</w:t>
            </w:r>
            <w:r>
              <w:rPr>
                <w:rFonts w:ascii="Times New Roman" w:hAnsi="Times New Roman" w:cs="Times New Roman"/>
                <w:b/>
                <w:bCs/>
                <w:kern w:val="32"/>
                <w:sz w:val="20"/>
                <w:szCs w:val="20"/>
              </w:rPr>
              <w:t>формационной системе 07/11/2025</w:t>
            </w:r>
          </w:p>
          <w:p w:rsidR="00CB7DBF" w:rsidRPr="00AD516E" w:rsidRDefault="00CB7DBF" w:rsidP="00C64683">
            <w:pPr>
              <w:tabs>
                <w:tab w:val="left" w:pos="738"/>
              </w:tabs>
              <w:rPr>
                <w:rFonts w:ascii="Times New Roman" w:hAnsi="Times New Roman" w:cs="Times New Roman"/>
                <w:b/>
                <w:bCs/>
                <w:kern w:val="32"/>
                <w:sz w:val="20"/>
                <w:szCs w:val="20"/>
              </w:rPr>
            </w:pPr>
            <w:r>
              <w:rPr>
                <w:rFonts w:ascii="Times New Roman" w:hAnsi="Times New Roman" w:cs="Times New Roman"/>
                <w:b/>
                <w:bCs/>
                <w:kern w:val="32"/>
                <w:sz w:val="20"/>
                <w:szCs w:val="20"/>
              </w:rPr>
              <w:t>Размещено на ИР 07/11/2025</w:t>
            </w:r>
          </w:p>
        </w:tc>
        <w:tc>
          <w:tcPr>
            <w:tcW w:w="4111" w:type="dxa"/>
            <w:shd w:val="clear" w:color="auto" w:fill="auto"/>
          </w:tcPr>
          <w:p w:rsidR="006038B9" w:rsidRPr="00C71378" w:rsidRDefault="006038B9" w:rsidP="00C64683">
            <w:pPr>
              <w:tabs>
                <w:tab w:val="left" w:pos="738"/>
              </w:tabs>
              <w:spacing w:after="0" w:line="240" w:lineRule="auto"/>
              <w:jc w:val="center"/>
              <w:rPr>
                <w:rFonts w:ascii="Times New Roman" w:eastAsia="Times New Roman" w:hAnsi="Times New Roman" w:cs="Times New Roman"/>
                <w:bCs/>
                <w:lang w:eastAsia="ru-RU"/>
              </w:rPr>
            </w:pPr>
          </w:p>
        </w:tc>
      </w:tr>
      <w:tr w:rsidR="006038B9" w:rsidRPr="00C71378" w:rsidTr="00C77EC0">
        <w:trPr>
          <w:gridAfter w:val="1"/>
          <w:wAfter w:w="8" w:type="dxa"/>
        </w:trPr>
        <w:tc>
          <w:tcPr>
            <w:tcW w:w="568" w:type="dxa"/>
            <w:shd w:val="clear" w:color="auto" w:fill="auto"/>
          </w:tcPr>
          <w:p w:rsidR="006038B9" w:rsidRPr="00C71378" w:rsidRDefault="006038B9" w:rsidP="00C64683">
            <w:pPr>
              <w:tabs>
                <w:tab w:val="left" w:pos="738"/>
              </w:tabs>
              <w:spacing w:after="0" w:line="240" w:lineRule="auto"/>
              <w:jc w:val="center"/>
              <w:rPr>
                <w:rFonts w:ascii="Times New Roman" w:eastAsia="Times New Roman" w:hAnsi="Times New Roman" w:cs="Times New Roman"/>
                <w:b/>
                <w:shd w:val="clear" w:color="auto" w:fill="FFFFFF"/>
                <w:lang w:eastAsia="ru-RU"/>
              </w:rPr>
            </w:pPr>
          </w:p>
        </w:tc>
        <w:tc>
          <w:tcPr>
            <w:tcW w:w="708" w:type="dxa"/>
            <w:shd w:val="clear" w:color="auto" w:fill="auto"/>
          </w:tcPr>
          <w:p w:rsidR="006038B9" w:rsidRPr="00C71378" w:rsidRDefault="006038B9" w:rsidP="00C64683">
            <w:pPr>
              <w:numPr>
                <w:ilvl w:val="0"/>
                <w:numId w:val="16"/>
              </w:numPr>
              <w:tabs>
                <w:tab w:val="left" w:pos="738"/>
              </w:tabs>
              <w:spacing w:after="0" w:line="240" w:lineRule="auto"/>
              <w:contextualSpacing/>
              <w:jc w:val="center"/>
              <w:rPr>
                <w:rFonts w:ascii="Times New Roman" w:eastAsia="Times New Roman" w:hAnsi="Times New Roman" w:cs="Times New Roman"/>
                <w:b/>
                <w:shd w:val="clear" w:color="auto" w:fill="FFFFFF"/>
                <w:lang w:eastAsia="ru-RU"/>
              </w:rPr>
            </w:pPr>
          </w:p>
        </w:tc>
        <w:tc>
          <w:tcPr>
            <w:tcW w:w="4489" w:type="dxa"/>
            <w:gridSpan w:val="2"/>
            <w:shd w:val="clear" w:color="auto" w:fill="auto"/>
          </w:tcPr>
          <w:p w:rsidR="00CB7DBF" w:rsidRPr="00CB7DBF" w:rsidRDefault="00CB7DBF" w:rsidP="00C64683">
            <w:pPr>
              <w:tabs>
                <w:tab w:val="left" w:pos="738"/>
              </w:tabs>
              <w:jc w:val="both"/>
              <w:rPr>
                <w:rFonts w:ascii="Times New Roman" w:hAnsi="Times New Roman" w:cs="Times New Roman"/>
                <w:b/>
                <w:bCs/>
                <w:kern w:val="32"/>
                <w:sz w:val="20"/>
                <w:szCs w:val="20"/>
              </w:rPr>
            </w:pPr>
            <w:r w:rsidRPr="00CB7DBF">
              <w:rPr>
                <w:rFonts w:ascii="Times New Roman" w:hAnsi="Times New Roman" w:cs="Times New Roman"/>
                <w:b/>
                <w:bCs/>
                <w:kern w:val="32"/>
                <w:sz w:val="20"/>
                <w:szCs w:val="20"/>
              </w:rPr>
              <w:t>Дата публикации: 24/10/2025 00:00</w:t>
            </w:r>
          </w:p>
          <w:p w:rsidR="00CB7DBF" w:rsidRPr="00CB7DBF" w:rsidRDefault="00CB7DBF" w:rsidP="00C64683">
            <w:pPr>
              <w:tabs>
                <w:tab w:val="left" w:pos="738"/>
              </w:tabs>
              <w:jc w:val="both"/>
              <w:rPr>
                <w:rFonts w:ascii="Times New Roman" w:hAnsi="Times New Roman" w:cs="Times New Roman"/>
                <w:b/>
                <w:bCs/>
                <w:kern w:val="32"/>
                <w:sz w:val="20"/>
                <w:szCs w:val="20"/>
              </w:rPr>
            </w:pPr>
            <w:r w:rsidRPr="00CB7DBF">
              <w:rPr>
                <w:rFonts w:ascii="Times New Roman" w:hAnsi="Times New Roman" w:cs="Times New Roman"/>
                <w:b/>
                <w:bCs/>
                <w:kern w:val="32"/>
                <w:sz w:val="20"/>
                <w:szCs w:val="20"/>
              </w:rPr>
              <w:t>Дата обсуждения до: 30/10/2025 23:59</w:t>
            </w:r>
          </w:p>
          <w:p w:rsidR="00CB7DBF" w:rsidRPr="00CB7DBF" w:rsidRDefault="00CB7DBF" w:rsidP="00C64683">
            <w:pPr>
              <w:tabs>
                <w:tab w:val="left" w:pos="738"/>
              </w:tabs>
              <w:jc w:val="both"/>
              <w:rPr>
                <w:rFonts w:ascii="Times New Roman" w:hAnsi="Times New Roman" w:cs="Times New Roman"/>
                <w:b/>
                <w:bCs/>
                <w:kern w:val="32"/>
                <w:sz w:val="20"/>
                <w:szCs w:val="20"/>
              </w:rPr>
            </w:pPr>
          </w:p>
          <w:p w:rsidR="00CB7DBF" w:rsidRPr="00CB7DBF" w:rsidRDefault="00CB7DBF" w:rsidP="00C64683">
            <w:pPr>
              <w:tabs>
                <w:tab w:val="left" w:pos="738"/>
              </w:tabs>
              <w:rPr>
                <w:rFonts w:ascii="Times New Roman" w:hAnsi="Times New Roman" w:cs="Times New Roman"/>
                <w:bCs/>
                <w:kern w:val="32"/>
                <w:sz w:val="20"/>
                <w:szCs w:val="20"/>
              </w:rPr>
            </w:pPr>
            <w:r w:rsidRPr="00CB7DBF">
              <w:rPr>
                <w:rFonts w:ascii="Times New Roman" w:hAnsi="Times New Roman" w:cs="Times New Roman"/>
                <w:bCs/>
                <w:kern w:val="32"/>
                <w:sz w:val="20"/>
                <w:szCs w:val="20"/>
              </w:rPr>
              <w:t>№ регистрации: 251017001006</w:t>
            </w:r>
          </w:p>
          <w:p w:rsidR="00CB7DBF" w:rsidRPr="00CB7DBF" w:rsidRDefault="00CB7DBF" w:rsidP="00C64683">
            <w:pPr>
              <w:tabs>
                <w:tab w:val="left" w:pos="738"/>
              </w:tabs>
              <w:rPr>
                <w:rFonts w:ascii="Times New Roman" w:hAnsi="Times New Roman" w:cs="Times New Roman"/>
                <w:bCs/>
                <w:kern w:val="32"/>
                <w:sz w:val="20"/>
                <w:szCs w:val="20"/>
              </w:rPr>
            </w:pPr>
          </w:p>
          <w:p w:rsidR="00CB7DBF" w:rsidRPr="00CB7DBF" w:rsidRDefault="00CB7DBF" w:rsidP="00C64683">
            <w:pPr>
              <w:tabs>
                <w:tab w:val="left" w:pos="738"/>
              </w:tabs>
              <w:rPr>
                <w:rFonts w:ascii="Times New Roman" w:hAnsi="Times New Roman" w:cs="Times New Roman"/>
                <w:bCs/>
                <w:kern w:val="32"/>
                <w:sz w:val="20"/>
                <w:szCs w:val="20"/>
              </w:rPr>
            </w:pPr>
            <w:r w:rsidRPr="00CB7DBF">
              <w:rPr>
                <w:rFonts w:ascii="Times New Roman" w:hAnsi="Times New Roman" w:cs="Times New Roman"/>
                <w:bCs/>
                <w:kern w:val="32"/>
                <w:sz w:val="20"/>
                <w:szCs w:val="20"/>
              </w:rPr>
              <w:t>Раздел «Охрана окружающей среды» к Плану ликвидации последствий деятельности связанной с проведением добычи на месторождении песчано-гравийной смеси Меркенское- III в Меркенском районе Жамбылской области»</w:t>
            </w:r>
          </w:p>
          <w:p w:rsidR="00CB7DBF" w:rsidRPr="00CB7DBF" w:rsidRDefault="00CB7DBF" w:rsidP="00C64683">
            <w:pPr>
              <w:tabs>
                <w:tab w:val="left" w:pos="738"/>
              </w:tabs>
              <w:rPr>
                <w:rFonts w:ascii="Times New Roman" w:hAnsi="Times New Roman" w:cs="Times New Roman"/>
                <w:bCs/>
                <w:kern w:val="32"/>
                <w:sz w:val="20"/>
                <w:szCs w:val="20"/>
              </w:rPr>
            </w:pPr>
            <w:r w:rsidRPr="00CB7DBF">
              <w:rPr>
                <w:rFonts w:ascii="Times New Roman" w:hAnsi="Times New Roman" w:cs="Times New Roman"/>
                <w:bCs/>
                <w:kern w:val="32"/>
                <w:sz w:val="20"/>
                <w:szCs w:val="20"/>
              </w:rPr>
              <w:t>Заявитель: Товарищество с ограниченной ответственностью ""Меркі жолдары""</w:t>
            </w:r>
          </w:p>
          <w:p w:rsidR="00CB7DBF" w:rsidRPr="00CB7DBF" w:rsidRDefault="00CB7DBF" w:rsidP="00C64683">
            <w:pPr>
              <w:tabs>
                <w:tab w:val="left" w:pos="738"/>
              </w:tabs>
              <w:rPr>
                <w:rFonts w:ascii="Times New Roman" w:hAnsi="Times New Roman" w:cs="Times New Roman"/>
                <w:bCs/>
                <w:kern w:val="32"/>
                <w:sz w:val="20"/>
                <w:szCs w:val="20"/>
              </w:rPr>
            </w:pPr>
          </w:p>
          <w:p w:rsidR="00CB7DBF" w:rsidRPr="00CB7DBF" w:rsidRDefault="00CB7DBF" w:rsidP="00C64683">
            <w:pPr>
              <w:tabs>
                <w:tab w:val="left" w:pos="738"/>
              </w:tabs>
              <w:rPr>
                <w:rFonts w:ascii="Times New Roman" w:hAnsi="Times New Roman" w:cs="Times New Roman"/>
                <w:bCs/>
                <w:kern w:val="32"/>
                <w:sz w:val="20"/>
                <w:szCs w:val="20"/>
              </w:rPr>
            </w:pPr>
            <w:r w:rsidRPr="00CB7DBF">
              <w:rPr>
                <w:rFonts w:ascii="Times New Roman" w:hAnsi="Times New Roman" w:cs="Times New Roman"/>
                <w:bCs/>
                <w:kern w:val="32"/>
                <w:sz w:val="20"/>
                <w:szCs w:val="20"/>
              </w:rPr>
              <w:t>Вид: проекты, перечисленные в подпунктах 2) статьи 87 Кодекса</w:t>
            </w:r>
          </w:p>
          <w:p w:rsidR="00CB7DBF" w:rsidRPr="00CB7DBF" w:rsidRDefault="00CB7DBF" w:rsidP="00C64683">
            <w:pPr>
              <w:tabs>
                <w:tab w:val="left" w:pos="738"/>
              </w:tabs>
              <w:rPr>
                <w:rFonts w:ascii="Times New Roman" w:hAnsi="Times New Roman" w:cs="Times New Roman"/>
                <w:bCs/>
                <w:kern w:val="32"/>
                <w:sz w:val="20"/>
                <w:szCs w:val="20"/>
              </w:rPr>
            </w:pPr>
          </w:p>
          <w:p w:rsidR="006038B9" w:rsidRDefault="00CB7DBF" w:rsidP="00C64683">
            <w:pPr>
              <w:tabs>
                <w:tab w:val="left" w:pos="738"/>
              </w:tabs>
              <w:rPr>
                <w:rFonts w:ascii="Times New Roman" w:hAnsi="Times New Roman" w:cs="Times New Roman"/>
                <w:bCs/>
                <w:kern w:val="32"/>
                <w:sz w:val="20"/>
                <w:szCs w:val="20"/>
              </w:rPr>
            </w:pPr>
            <w:r w:rsidRPr="00CB7DBF">
              <w:rPr>
                <w:rFonts w:ascii="Times New Roman" w:hAnsi="Times New Roman" w:cs="Times New Roman"/>
                <w:bCs/>
                <w:kern w:val="32"/>
                <w:sz w:val="20"/>
                <w:szCs w:val="20"/>
              </w:rPr>
              <w:t>Территория воздействия: Жамбылская область</w:t>
            </w:r>
          </w:p>
          <w:p w:rsidR="00CB7DBF" w:rsidRDefault="00CB7DBF" w:rsidP="00C64683">
            <w:pPr>
              <w:tabs>
                <w:tab w:val="left" w:pos="738"/>
              </w:tabs>
              <w:rPr>
                <w:rFonts w:ascii="Times New Roman" w:hAnsi="Times New Roman" w:cs="Times New Roman"/>
                <w:b/>
                <w:bCs/>
                <w:kern w:val="32"/>
                <w:sz w:val="20"/>
                <w:szCs w:val="20"/>
              </w:rPr>
            </w:pPr>
            <w:r w:rsidRPr="005A3A85">
              <w:rPr>
                <w:rFonts w:ascii="Times New Roman" w:hAnsi="Times New Roman" w:cs="Times New Roman"/>
                <w:b/>
                <w:bCs/>
                <w:kern w:val="32"/>
                <w:sz w:val="20"/>
                <w:szCs w:val="20"/>
              </w:rPr>
              <w:t>Размещено на Ин</w:t>
            </w:r>
            <w:r>
              <w:rPr>
                <w:rFonts w:ascii="Times New Roman" w:hAnsi="Times New Roman" w:cs="Times New Roman"/>
                <w:b/>
                <w:bCs/>
                <w:kern w:val="32"/>
                <w:sz w:val="20"/>
                <w:szCs w:val="20"/>
              </w:rPr>
              <w:t>формационной системе -</w:t>
            </w:r>
          </w:p>
          <w:p w:rsidR="00CB7DBF" w:rsidRPr="00AD516E" w:rsidRDefault="00CB7DBF" w:rsidP="00C64683">
            <w:pPr>
              <w:tabs>
                <w:tab w:val="left" w:pos="738"/>
              </w:tabs>
              <w:rPr>
                <w:rFonts w:ascii="Times New Roman" w:hAnsi="Times New Roman" w:cs="Times New Roman"/>
                <w:b/>
                <w:bCs/>
                <w:kern w:val="32"/>
                <w:sz w:val="20"/>
                <w:szCs w:val="20"/>
              </w:rPr>
            </w:pPr>
            <w:r>
              <w:rPr>
                <w:rFonts w:ascii="Times New Roman" w:hAnsi="Times New Roman" w:cs="Times New Roman"/>
                <w:b/>
                <w:bCs/>
                <w:kern w:val="32"/>
                <w:sz w:val="20"/>
                <w:szCs w:val="20"/>
              </w:rPr>
              <w:t>Размещено на ИР -</w:t>
            </w:r>
          </w:p>
        </w:tc>
        <w:tc>
          <w:tcPr>
            <w:tcW w:w="4111" w:type="dxa"/>
            <w:shd w:val="clear" w:color="auto" w:fill="auto"/>
          </w:tcPr>
          <w:p w:rsidR="00CB7DBF" w:rsidRPr="00FE0F03" w:rsidRDefault="00CB7DBF" w:rsidP="00C64683">
            <w:pPr>
              <w:tabs>
                <w:tab w:val="left" w:pos="738"/>
              </w:tabs>
              <w:spacing w:after="0" w:line="240" w:lineRule="auto"/>
              <w:jc w:val="center"/>
              <w:rPr>
                <w:rFonts w:ascii="Times New Roman" w:eastAsia="Times New Roman" w:hAnsi="Times New Roman" w:cs="Times New Roman"/>
                <w:bCs/>
                <w:color w:val="FF0000"/>
                <w:lang w:eastAsia="ru-RU"/>
              </w:rPr>
            </w:pPr>
            <w:r w:rsidRPr="00FE0F03">
              <w:rPr>
                <w:rFonts w:ascii="Times New Roman" w:eastAsia="Times New Roman" w:hAnsi="Times New Roman" w:cs="Times New Roman"/>
                <w:bCs/>
                <w:color w:val="FF0000"/>
                <w:lang w:eastAsia="ru-RU"/>
              </w:rPr>
              <w:t>Отсутствует размещение протокола на информационной системе</w:t>
            </w:r>
          </w:p>
          <w:p w:rsidR="00CB7DBF" w:rsidRPr="00FE0F03" w:rsidRDefault="00CB7DBF" w:rsidP="00C64683">
            <w:pPr>
              <w:tabs>
                <w:tab w:val="left" w:pos="738"/>
              </w:tabs>
              <w:spacing w:after="0" w:line="240" w:lineRule="auto"/>
              <w:jc w:val="center"/>
              <w:rPr>
                <w:rFonts w:ascii="Times New Roman" w:eastAsia="Times New Roman" w:hAnsi="Times New Roman" w:cs="Times New Roman"/>
                <w:bCs/>
                <w:color w:val="FF0000"/>
                <w:lang w:eastAsia="ru-RU"/>
              </w:rPr>
            </w:pPr>
            <w:r w:rsidRPr="00FE0F03">
              <w:rPr>
                <w:rFonts w:ascii="Times New Roman" w:eastAsia="Times New Roman" w:hAnsi="Times New Roman" w:cs="Times New Roman"/>
                <w:bCs/>
                <w:color w:val="FF0000"/>
                <w:lang w:eastAsia="ru-RU"/>
              </w:rPr>
              <w:t xml:space="preserve">Отсутствует размещение протокола на сайте МИО  </w:t>
            </w:r>
          </w:p>
          <w:p w:rsidR="006038B9" w:rsidRPr="00C71378" w:rsidRDefault="00CB7DBF" w:rsidP="00C64683">
            <w:pPr>
              <w:tabs>
                <w:tab w:val="left" w:pos="738"/>
              </w:tabs>
              <w:spacing w:after="0" w:line="240" w:lineRule="auto"/>
              <w:jc w:val="center"/>
              <w:rPr>
                <w:rFonts w:ascii="Times New Roman" w:eastAsia="Times New Roman" w:hAnsi="Times New Roman" w:cs="Times New Roman"/>
                <w:bCs/>
                <w:lang w:eastAsia="ru-RU"/>
              </w:rPr>
            </w:pPr>
            <w:r w:rsidRPr="00FE0F03">
              <w:rPr>
                <w:rFonts w:ascii="Times New Roman" w:eastAsia="Times New Roman" w:hAnsi="Times New Roman" w:cs="Times New Roman"/>
                <w:bCs/>
                <w:color w:val="FF0000"/>
                <w:lang w:eastAsia="ru-RU"/>
              </w:rPr>
              <w:t>Скрин от 08.12.2025</w:t>
            </w:r>
          </w:p>
        </w:tc>
      </w:tr>
      <w:tr w:rsidR="00837E1F" w:rsidRPr="00C71378" w:rsidTr="00C77EC0">
        <w:trPr>
          <w:gridAfter w:val="1"/>
          <w:wAfter w:w="8" w:type="dxa"/>
        </w:trPr>
        <w:tc>
          <w:tcPr>
            <w:tcW w:w="5765" w:type="dxa"/>
            <w:gridSpan w:val="4"/>
            <w:shd w:val="clear" w:color="auto" w:fill="auto"/>
          </w:tcPr>
          <w:p w:rsidR="00837E1F" w:rsidRPr="00C71378" w:rsidRDefault="00837E1F" w:rsidP="00C64683">
            <w:pPr>
              <w:tabs>
                <w:tab w:val="left" w:pos="738"/>
              </w:tabs>
              <w:spacing w:after="0" w:line="240" w:lineRule="auto"/>
              <w:jc w:val="center"/>
              <w:rPr>
                <w:rFonts w:ascii="Times New Roman" w:eastAsia="Times New Roman" w:hAnsi="Times New Roman" w:cs="Times New Roman"/>
                <w:b/>
                <w:shd w:val="clear" w:color="auto" w:fill="FFFFFF"/>
                <w:lang w:eastAsia="ru-RU"/>
              </w:rPr>
            </w:pPr>
            <w:r w:rsidRPr="00C71378">
              <w:rPr>
                <w:rFonts w:ascii="Times New Roman" w:eastAsia="Times New Roman" w:hAnsi="Times New Roman" w:cs="Times New Roman"/>
                <w:b/>
                <w:shd w:val="clear" w:color="auto" w:fill="FFFFFF"/>
                <w:lang w:eastAsia="ru-RU"/>
              </w:rPr>
              <w:t>Итого размещено протоколов</w:t>
            </w:r>
          </w:p>
        </w:tc>
        <w:tc>
          <w:tcPr>
            <w:tcW w:w="4111" w:type="dxa"/>
            <w:shd w:val="clear" w:color="auto" w:fill="auto"/>
          </w:tcPr>
          <w:p w:rsidR="00837E1F" w:rsidRPr="00C71378" w:rsidRDefault="006F7D6A" w:rsidP="00C64683">
            <w:pPr>
              <w:tabs>
                <w:tab w:val="left" w:pos="738"/>
              </w:tabs>
              <w:spacing w:after="0" w:line="240"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17</w:t>
            </w:r>
          </w:p>
        </w:tc>
      </w:tr>
      <w:tr w:rsidR="00837E1F" w:rsidRPr="00C71378" w:rsidTr="00C77EC0">
        <w:trPr>
          <w:gridAfter w:val="1"/>
          <w:wAfter w:w="8" w:type="dxa"/>
        </w:trPr>
        <w:tc>
          <w:tcPr>
            <w:tcW w:w="5765" w:type="dxa"/>
            <w:gridSpan w:val="4"/>
            <w:shd w:val="clear" w:color="auto" w:fill="auto"/>
          </w:tcPr>
          <w:p w:rsidR="00837E1F" w:rsidRPr="00C71378" w:rsidRDefault="00837E1F" w:rsidP="00C64683">
            <w:pPr>
              <w:tabs>
                <w:tab w:val="left" w:pos="738"/>
              </w:tabs>
              <w:spacing w:after="0" w:line="240" w:lineRule="auto"/>
              <w:jc w:val="center"/>
              <w:rPr>
                <w:rFonts w:ascii="Times New Roman" w:eastAsia="Times New Roman" w:hAnsi="Times New Roman" w:cs="Times New Roman"/>
                <w:b/>
                <w:shd w:val="clear" w:color="auto" w:fill="FFFFFF"/>
                <w:lang w:val="kk-KZ" w:eastAsia="ru-RU"/>
              </w:rPr>
            </w:pPr>
            <w:r w:rsidRPr="00C71378">
              <w:rPr>
                <w:rFonts w:ascii="Times New Roman" w:eastAsia="Times New Roman" w:hAnsi="Times New Roman" w:cs="Times New Roman"/>
                <w:b/>
                <w:shd w:val="clear" w:color="auto" w:fill="FFFFFF"/>
                <w:lang w:eastAsia="ru-RU"/>
              </w:rPr>
              <w:t>Итого выявлено нарушений</w:t>
            </w:r>
          </w:p>
        </w:tc>
        <w:tc>
          <w:tcPr>
            <w:tcW w:w="4111" w:type="dxa"/>
            <w:shd w:val="clear" w:color="auto" w:fill="auto"/>
          </w:tcPr>
          <w:p w:rsidR="00837E1F" w:rsidRPr="00C71378" w:rsidRDefault="006F7D6A" w:rsidP="00C64683">
            <w:pPr>
              <w:tabs>
                <w:tab w:val="left" w:pos="738"/>
              </w:tabs>
              <w:spacing w:after="0" w:line="240"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9</w:t>
            </w:r>
          </w:p>
        </w:tc>
      </w:tr>
      <w:tr w:rsidR="00837E1F" w:rsidRPr="00C71378" w:rsidTr="00C77EC0">
        <w:tc>
          <w:tcPr>
            <w:tcW w:w="568" w:type="dxa"/>
            <w:shd w:val="clear" w:color="auto" w:fill="auto"/>
          </w:tcPr>
          <w:p w:rsidR="00837E1F" w:rsidRPr="00C71378" w:rsidRDefault="00837E1F" w:rsidP="00C64683">
            <w:pPr>
              <w:tabs>
                <w:tab w:val="left" w:pos="738"/>
              </w:tabs>
              <w:spacing w:after="0" w:line="240" w:lineRule="auto"/>
              <w:jc w:val="both"/>
              <w:rPr>
                <w:rFonts w:ascii="Times New Roman" w:eastAsia="Times New Roman" w:hAnsi="Times New Roman" w:cs="Times New Roman"/>
                <w:lang w:eastAsia="ru-RU"/>
              </w:rPr>
            </w:pPr>
          </w:p>
        </w:tc>
        <w:tc>
          <w:tcPr>
            <w:tcW w:w="9316" w:type="dxa"/>
            <w:gridSpan w:val="5"/>
            <w:tcBorders>
              <w:bottom w:val="single" w:sz="4" w:space="0" w:color="auto"/>
            </w:tcBorders>
            <w:shd w:val="clear" w:color="auto" w:fill="auto"/>
          </w:tcPr>
          <w:p w:rsidR="00837E1F" w:rsidRPr="00C71378" w:rsidRDefault="00837E1F" w:rsidP="00C64683">
            <w:pPr>
              <w:tabs>
                <w:tab w:val="left" w:pos="738"/>
              </w:tabs>
              <w:spacing w:after="0" w:line="240" w:lineRule="auto"/>
              <w:jc w:val="center"/>
              <w:rPr>
                <w:rFonts w:ascii="Times New Roman" w:eastAsia="Times New Roman" w:hAnsi="Times New Roman" w:cs="Times New Roman"/>
                <w:b/>
                <w:bCs/>
                <w:lang w:eastAsia="ru-RU"/>
              </w:rPr>
            </w:pPr>
            <w:r w:rsidRPr="00C71378">
              <w:rPr>
                <w:rFonts w:ascii="Times New Roman" w:eastAsia="Times New Roman" w:hAnsi="Times New Roman" w:cs="Times New Roman"/>
                <w:b/>
                <w:bCs/>
                <w:lang w:eastAsia="ru-RU"/>
              </w:rPr>
              <w:t xml:space="preserve">Карагандинская область – </w:t>
            </w:r>
          </w:p>
        </w:tc>
      </w:tr>
      <w:tr w:rsidR="00837E1F" w:rsidRPr="00C71378" w:rsidTr="00C77EC0">
        <w:tc>
          <w:tcPr>
            <w:tcW w:w="568" w:type="dxa"/>
            <w:shd w:val="clear" w:color="auto" w:fill="auto"/>
          </w:tcPr>
          <w:p w:rsidR="00837E1F" w:rsidRPr="00C71378" w:rsidRDefault="002868D0" w:rsidP="00C64683">
            <w:pPr>
              <w:tabs>
                <w:tab w:val="left" w:pos="738"/>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10</w:t>
            </w:r>
          </w:p>
        </w:tc>
        <w:tc>
          <w:tcPr>
            <w:tcW w:w="9316" w:type="dxa"/>
            <w:gridSpan w:val="5"/>
            <w:tcBorders>
              <w:bottom w:val="single" w:sz="4" w:space="0" w:color="auto"/>
            </w:tcBorders>
            <w:shd w:val="clear" w:color="auto" w:fill="auto"/>
          </w:tcPr>
          <w:p w:rsidR="00837E1F" w:rsidRPr="00C71378" w:rsidRDefault="00E110C4" w:rsidP="00C64683">
            <w:pPr>
              <w:tabs>
                <w:tab w:val="left" w:pos="738"/>
              </w:tabs>
              <w:spacing w:after="0" w:line="240" w:lineRule="auto"/>
              <w:jc w:val="center"/>
            </w:pPr>
            <w:hyperlink r:id="rId17" w:history="1">
              <w:r w:rsidR="00837E1F" w:rsidRPr="00C71378">
                <w:rPr>
                  <w:color w:val="0000FF"/>
                  <w:u w:val="single"/>
                </w:rPr>
                <w:t>https://www.gov.kz/memleket/entities/karaganda-tabigat/documents/1?lang=ru</w:t>
              </w:r>
            </w:hyperlink>
          </w:p>
          <w:p w:rsidR="00837E1F" w:rsidRPr="00C71378" w:rsidRDefault="00837E1F" w:rsidP="00C64683">
            <w:pPr>
              <w:tabs>
                <w:tab w:val="left" w:pos="738"/>
              </w:tabs>
              <w:spacing w:after="0" w:line="240" w:lineRule="auto"/>
              <w:jc w:val="center"/>
              <w:rPr>
                <w:rFonts w:ascii="Times New Roman" w:eastAsia="Times New Roman" w:hAnsi="Times New Roman" w:cs="Times New Roman"/>
                <w:b/>
                <w:bCs/>
                <w:lang w:eastAsia="ru-RU"/>
              </w:rPr>
            </w:pPr>
          </w:p>
        </w:tc>
      </w:tr>
      <w:tr w:rsidR="00837E1F" w:rsidRPr="00C71378" w:rsidTr="00C77EC0">
        <w:trPr>
          <w:gridAfter w:val="1"/>
          <w:wAfter w:w="8" w:type="dxa"/>
        </w:trPr>
        <w:tc>
          <w:tcPr>
            <w:tcW w:w="568" w:type="dxa"/>
            <w:shd w:val="clear" w:color="auto" w:fill="auto"/>
          </w:tcPr>
          <w:p w:rsidR="00837E1F" w:rsidRPr="00C71378" w:rsidRDefault="00837E1F" w:rsidP="00C64683">
            <w:pPr>
              <w:tabs>
                <w:tab w:val="left" w:pos="738"/>
              </w:tabs>
              <w:spacing w:after="0" w:line="240" w:lineRule="auto"/>
              <w:jc w:val="both"/>
              <w:rPr>
                <w:rFonts w:ascii="Times New Roman" w:eastAsia="Times New Roman" w:hAnsi="Times New Roman" w:cs="Times New Roman"/>
                <w:lang w:eastAsia="ru-RU"/>
              </w:rPr>
            </w:pPr>
            <w:bookmarkStart w:id="3" w:name="_Hlk92889091"/>
          </w:p>
        </w:tc>
        <w:tc>
          <w:tcPr>
            <w:tcW w:w="708" w:type="dxa"/>
            <w:tcBorders>
              <w:bottom w:val="single" w:sz="4" w:space="0" w:color="auto"/>
              <w:right w:val="single" w:sz="4" w:space="0" w:color="auto"/>
            </w:tcBorders>
            <w:shd w:val="clear" w:color="auto" w:fill="auto"/>
          </w:tcPr>
          <w:p w:rsidR="00837E1F" w:rsidRPr="00C71378" w:rsidRDefault="00837E1F" w:rsidP="00C64683">
            <w:pPr>
              <w:numPr>
                <w:ilvl w:val="0"/>
                <w:numId w:val="50"/>
              </w:numPr>
              <w:tabs>
                <w:tab w:val="left" w:pos="738"/>
              </w:tabs>
              <w:spacing w:after="0" w:line="240" w:lineRule="auto"/>
              <w:contextualSpacing/>
              <w:jc w:val="center"/>
              <w:rPr>
                <w:rFonts w:ascii="Times New Roman" w:eastAsia="Times New Roman" w:hAnsi="Times New Roman" w:cs="Times New Roman"/>
                <w:bCs/>
                <w:lang w:eastAsia="ru-RU"/>
              </w:rPr>
            </w:pPr>
          </w:p>
        </w:tc>
        <w:tc>
          <w:tcPr>
            <w:tcW w:w="4489" w:type="dxa"/>
            <w:gridSpan w:val="2"/>
            <w:tcBorders>
              <w:left w:val="single" w:sz="4" w:space="0" w:color="auto"/>
              <w:bottom w:val="single" w:sz="4" w:space="0" w:color="auto"/>
              <w:right w:val="single" w:sz="4" w:space="0" w:color="auto"/>
            </w:tcBorders>
            <w:shd w:val="clear" w:color="auto" w:fill="auto"/>
          </w:tcPr>
          <w:p w:rsidR="002868D0" w:rsidRPr="002868D0" w:rsidRDefault="002868D0" w:rsidP="00C64683">
            <w:pPr>
              <w:keepNext/>
              <w:tabs>
                <w:tab w:val="left" w:pos="738"/>
              </w:tabs>
              <w:spacing w:after="0" w:line="240" w:lineRule="auto"/>
              <w:jc w:val="both"/>
              <w:outlineLvl w:val="0"/>
              <w:rPr>
                <w:rFonts w:ascii="Times New Roman" w:eastAsia="Times New Roman" w:hAnsi="Times New Roman" w:cs="Times New Roman"/>
                <w:b/>
                <w:bCs/>
                <w:sz w:val="20"/>
                <w:szCs w:val="20"/>
                <w:lang w:eastAsia="ru-RU"/>
              </w:rPr>
            </w:pPr>
            <w:r w:rsidRPr="002868D0">
              <w:rPr>
                <w:rFonts w:ascii="Times New Roman" w:eastAsia="Times New Roman" w:hAnsi="Times New Roman" w:cs="Times New Roman"/>
                <w:b/>
                <w:bCs/>
                <w:sz w:val="20"/>
                <w:szCs w:val="20"/>
                <w:lang w:eastAsia="ru-RU"/>
              </w:rPr>
              <w:t>Дата публикации: 24/09/2025 00:00</w:t>
            </w:r>
          </w:p>
          <w:p w:rsidR="002868D0" w:rsidRPr="002868D0" w:rsidRDefault="002868D0" w:rsidP="00C64683">
            <w:pPr>
              <w:keepNext/>
              <w:tabs>
                <w:tab w:val="left" w:pos="738"/>
              </w:tabs>
              <w:spacing w:after="0" w:line="240" w:lineRule="auto"/>
              <w:jc w:val="both"/>
              <w:outlineLvl w:val="0"/>
              <w:rPr>
                <w:rFonts w:ascii="Times New Roman" w:eastAsia="Times New Roman" w:hAnsi="Times New Roman" w:cs="Times New Roman"/>
                <w:b/>
                <w:bCs/>
                <w:sz w:val="20"/>
                <w:szCs w:val="20"/>
                <w:lang w:eastAsia="ru-RU"/>
              </w:rPr>
            </w:pPr>
            <w:r w:rsidRPr="002868D0">
              <w:rPr>
                <w:rFonts w:ascii="Times New Roman" w:eastAsia="Times New Roman" w:hAnsi="Times New Roman" w:cs="Times New Roman"/>
                <w:b/>
                <w:bCs/>
                <w:sz w:val="20"/>
                <w:szCs w:val="20"/>
                <w:lang w:eastAsia="ru-RU"/>
              </w:rPr>
              <w:t>Дата обсуждения до: 07/10/2025 23:59</w:t>
            </w:r>
          </w:p>
          <w:p w:rsidR="002868D0" w:rsidRPr="002868D0" w:rsidRDefault="002868D0" w:rsidP="00C64683">
            <w:pPr>
              <w:keepNext/>
              <w:tabs>
                <w:tab w:val="left" w:pos="738"/>
              </w:tabs>
              <w:spacing w:after="0" w:line="240" w:lineRule="auto"/>
              <w:jc w:val="both"/>
              <w:outlineLvl w:val="0"/>
              <w:rPr>
                <w:rFonts w:ascii="Times New Roman" w:eastAsia="Times New Roman" w:hAnsi="Times New Roman" w:cs="Times New Roman"/>
                <w:bCs/>
                <w:sz w:val="20"/>
                <w:szCs w:val="20"/>
                <w:lang w:eastAsia="ru-RU"/>
              </w:rPr>
            </w:pPr>
          </w:p>
          <w:p w:rsidR="002868D0" w:rsidRPr="002868D0" w:rsidRDefault="002868D0" w:rsidP="00C64683">
            <w:pPr>
              <w:keepNext/>
              <w:tabs>
                <w:tab w:val="left" w:pos="738"/>
              </w:tabs>
              <w:spacing w:after="0" w:line="240" w:lineRule="auto"/>
              <w:jc w:val="both"/>
              <w:outlineLvl w:val="0"/>
              <w:rPr>
                <w:rFonts w:ascii="Times New Roman" w:eastAsia="Times New Roman" w:hAnsi="Times New Roman" w:cs="Times New Roman"/>
                <w:bCs/>
                <w:sz w:val="20"/>
                <w:szCs w:val="20"/>
                <w:lang w:eastAsia="ru-RU"/>
              </w:rPr>
            </w:pPr>
            <w:r w:rsidRPr="002868D0">
              <w:rPr>
                <w:rFonts w:ascii="Times New Roman" w:eastAsia="Times New Roman" w:hAnsi="Times New Roman" w:cs="Times New Roman"/>
                <w:bCs/>
                <w:sz w:val="20"/>
                <w:szCs w:val="20"/>
                <w:lang w:eastAsia="ru-RU"/>
              </w:rPr>
              <w:t>№ регистрации: 250923001018</w:t>
            </w:r>
          </w:p>
          <w:p w:rsidR="002868D0" w:rsidRPr="002868D0" w:rsidRDefault="002868D0" w:rsidP="00C64683">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2868D0" w:rsidRPr="002868D0" w:rsidRDefault="002868D0" w:rsidP="00C64683">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2868D0">
              <w:rPr>
                <w:rFonts w:ascii="Times New Roman" w:eastAsia="Times New Roman" w:hAnsi="Times New Roman" w:cs="Times New Roman"/>
                <w:bCs/>
                <w:sz w:val="20"/>
                <w:szCs w:val="20"/>
                <w:lang w:eastAsia="ru-RU"/>
              </w:rPr>
              <w:t>Заявитель: некоммерческое акционерное общество ""Международный центр зеленых технологий и инвестиционных проектов""</w:t>
            </w:r>
          </w:p>
          <w:p w:rsidR="002868D0" w:rsidRPr="002868D0" w:rsidRDefault="002868D0" w:rsidP="00C64683">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2868D0" w:rsidRPr="002868D0" w:rsidRDefault="002868D0" w:rsidP="00C64683">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2868D0">
              <w:rPr>
                <w:rFonts w:ascii="Times New Roman" w:eastAsia="Times New Roman" w:hAnsi="Times New Roman" w:cs="Times New Roman"/>
                <w:bCs/>
                <w:sz w:val="20"/>
                <w:szCs w:val="20"/>
                <w:lang w:eastAsia="ru-RU"/>
              </w:rPr>
              <w:t>Вид: проекты справочников по наилучшим доступным техникам</w:t>
            </w:r>
          </w:p>
          <w:p w:rsidR="002868D0" w:rsidRPr="002868D0" w:rsidRDefault="002868D0" w:rsidP="00C64683">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2868D0" w:rsidRDefault="002868D0" w:rsidP="00C64683">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2868D0">
              <w:rPr>
                <w:rFonts w:ascii="Times New Roman" w:eastAsia="Times New Roman" w:hAnsi="Times New Roman" w:cs="Times New Roman"/>
                <w:bCs/>
                <w:sz w:val="20"/>
                <w:szCs w:val="20"/>
                <w:lang w:eastAsia="ru-RU"/>
              </w:rPr>
              <w:t>Территория воздействия: Акмолинская область, Актюбинская область, Алматинская область, Атырауская область, Западно-Казахстанская область, Жамбылская область, Карагандинская область, Костанайская область, Кызылординская область, Мангистауская область, Туркестанская область, Павлодарская область, Северо-Казахстанская область, Восточно-Казахстанская область, г.Алматы, г.Шымкент, область Абай, г.Астана, область Жетісу, область Ұлытау</w:t>
            </w:r>
          </w:p>
          <w:p w:rsidR="002868D0" w:rsidRPr="002868D0" w:rsidRDefault="002868D0" w:rsidP="00C64683">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2868D0" w:rsidRDefault="002868D0" w:rsidP="00C64683">
            <w:pPr>
              <w:tabs>
                <w:tab w:val="left" w:pos="738"/>
              </w:tabs>
              <w:rPr>
                <w:rFonts w:ascii="Times New Roman" w:hAnsi="Times New Roman" w:cs="Times New Roman"/>
                <w:b/>
                <w:bCs/>
                <w:kern w:val="32"/>
                <w:sz w:val="20"/>
                <w:szCs w:val="20"/>
              </w:rPr>
            </w:pPr>
            <w:r w:rsidRPr="005A3A85">
              <w:rPr>
                <w:rFonts w:ascii="Times New Roman" w:hAnsi="Times New Roman" w:cs="Times New Roman"/>
                <w:b/>
                <w:bCs/>
                <w:kern w:val="32"/>
                <w:sz w:val="20"/>
                <w:szCs w:val="20"/>
              </w:rPr>
              <w:t>Размещено на Ин</w:t>
            </w:r>
            <w:r>
              <w:rPr>
                <w:rFonts w:ascii="Times New Roman" w:hAnsi="Times New Roman" w:cs="Times New Roman"/>
                <w:b/>
                <w:bCs/>
                <w:kern w:val="32"/>
                <w:sz w:val="20"/>
                <w:szCs w:val="20"/>
              </w:rPr>
              <w:t>формационной системе 09/10/2025</w:t>
            </w:r>
          </w:p>
          <w:p w:rsidR="00837E1F" w:rsidRPr="00C71378" w:rsidRDefault="002868D0" w:rsidP="00C64683">
            <w:pPr>
              <w:tabs>
                <w:tab w:val="left" w:pos="738"/>
                <w:tab w:val="right" w:pos="5126"/>
              </w:tabs>
              <w:spacing w:after="0" w:line="240" w:lineRule="auto"/>
              <w:jc w:val="both"/>
              <w:rPr>
                <w:rFonts w:ascii="Times New Roman" w:eastAsia="Times New Roman" w:hAnsi="Times New Roman" w:cs="Times New Roman"/>
                <w:bCs/>
                <w:sz w:val="20"/>
                <w:szCs w:val="20"/>
                <w:lang w:eastAsia="ru-RU"/>
              </w:rPr>
            </w:pPr>
            <w:r>
              <w:rPr>
                <w:rFonts w:ascii="Times New Roman" w:hAnsi="Times New Roman" w:cs="Times New Roman"/>
                <w:b/>
                <w:bCs/>
                <w:kern w:val="32"/>
                <w:sz w:val="20"/>
                <w:szCs w:val="20"/>
              </w:rPr>
              <w:t>Размещено на ИР 10/10/2025</w:t>
            </w:r>
          </w:p>
        </w:tc>
        <w:tc>
          <w:tcPr>
            <w:tcW w:w="4111" w:type="dxa"/>
            <w:tcBorders>
              <w:left w:val="single" w:sz="4" w:space="0" w:color="auto"/>
              <w:bottom w:val="single" w:sz="4" w:space="0" w:color="auto"/>
            </w:tcBorders>
            <w:shd w:val="clear" w:color="auto" w:fill="auto"/>
          </w:tcPr>
          <w:p w:rsidR="00837E1F" w:rsidRPr="00C71378" w:rsidRDefault="00837E1F" w:rsidP="00C64683">
            <w:pPr>
              <w:tabs>
                <w:tab w:val="left" w:pos="738"/>
              </w:tabs>
              <w:spacing w:after="0" w:line="240" w:lineRule="auto"/>
              <w:jc w:val="center"/>
              <w:rPr>
                <w:rFonts w:ascii="Times New Roman" w:eastAsia="Times New Roman" w:hAnsi="Times New Roman" w:cs="Times New Roman"/>
                <w:bCs/>
                <w:lang w:eastAsia="ru-RU"/>
              </w:rPr>
            </w:pPr>
          </w:p>
        </w:tc>
      </w:tr>
      <w:tr w:rsidR="006F7D6A" w:rsidRPr="00C71378" w:rsidTr="00C77EC0">
        <w:trPr>
          <w:gridAfter w:val="1"/>
          <w:wAfter w:w="8" w:type="dxa"/>
        </w:trPr>
        <w:tc>
          <w:tcPr>
            <w:tcW w:w="568" w:type="dxa"/>
            <w:shd w:val="clear" w:color="auto" w:fill="auto"/>
          </w:tcPr>
          <w:p w:rsidR="006F7D6A" w:rsidRPr="00C71378" w:rsidRDefault="006F7D6A" w:rsidP="00C64683">
            <w:pPr>
              <w:tabs>
                <w:tab w:val="left" w:pos="738"/>
              </w:tabs>
              <w:spacing w:after="0" w:line="240" w:lineRule="auto"/>
              <w:jc w:val="both"/>
              <w:rPr>
                <w:rFonts w:ascii="Times New Roman" w:eastAsia="Times New Roman" w:hAnsi="Times New Roman" w:cs="Times New Roman"/>
                <w:lang w:eastAsia="ru-RU"/>
              </w:rPr>
            </w:pPr>
          </w:p>
        </w:tc>
        <w:tc>
          <w:tcPr>
            <w:tcW w:w="708" w:type="dxa"/>
            <w:tcBorders>
              <w:bottom w:val="single" w:sz="4" w:space="0" w:color="auto"/>
              <w:right w:val="single" w:sz="4" w:space="0" w:color="auto"/>
            </w:tcBorders>
            <w:shd w:val="clear" w:color="auto" w:fill="auto"/>
          </w:tcPr>
          <w:p w:rsidR="006F7D6A" w:rsidRPr="00C71378" w:rsidRDefault="006F7D6A" w:rsidP="00C64683">
            <w:pPr>
              <w:numPr>
                <w:ilvl w:val="0"/>
                <w:numId w:val="50"/>
              </w:numPr>
              <w:tabs>
                <w:tab w:val="left" w:pos="738"/>
              </w:tabs>
              <w:spacing w:after="0" w:line="240" w:lineRule="auto"/>
              <w:contextualSpacing/>
              <w:jc w:val="center"/>
              <w:rPr>
                <w:rFonts w:ascii="Times New Roman" w:eastAsia="Times New Roman" w:hAnsi="Times New Roman" w:cs="Times New Roman"/>
                <w:bCs/>
                <w:lang w:eastAsia="ru-RU"/>
              </w:rPr>
            </w:pPr>
          </w:p>
        </w:tc>
        <w:tc>
          <w:tcPr>
            <w:tcW w:w="4489" w:type="dxa"/>
            <w:gridSpan w:val="2"/>
            <w:tcBorders>
              <w:left w:val="single" w:sz="4" w:space="0" w:color="auto"/>
              <w:bottom w:val="single" w:sz="4" w:space="0" w:color="auto"/>
              <w:right w:val="single" w:sz="4" w:space="0" w:color="auto"/>
            </w:tcBorders>
            <w:shd w:val="clear" w:color="auto" w:fill="auto"/>
          </w:tcPr>
          <w:p w:rsidR="006F7D6A" w:rsidRPr="006F7D6A" w:rsidRDefault="006F7D6A" w:rsidP="006F7D6A">
            <w:pPr>
              <w:keepNext/>
              <w:tabs>
                <w:tab w:val="left" w:pos="738"/>
              </w:tabs>
              <w:spacing w:after="0" w:line="240" w:lineRule="auto"/>
              <w:jc w:val="both"/>
              <w:outlineLvl w:val="0"/>
              <w:rPr>
                <w:rFonts w:ascii="Times New Roman" w:eastAsia="Times New Roman" w:hAnsi="Times New Roman" w:cs="Times New Roman"/>
                <w:b/>
                <w:bCs/>
                <w:sz w:val="20"/>
                <w:szCs w:val="20"/>
                <w:lang w:eastAsia="ru-RU"/>
              </w:rPr>
            </w:pPr>
            <w:r w:rsidRPr="006F7D6A">
              <w:rPr>
                <w:rFonts w:ascii="Times New Roman" w:eastAsia="Times New Roman" w:hAnsi="Times New Roman" w:cs="Times New Roman"/>
                <w:b/>
                <w:bCs/>
                <w:sz w:val="20"/>
                <w:szCs w:val="20"/>
                <w:lang w:eastAsia="ru-RU"/>
              </w:rPr>
              <w:t>Дата публикации: 24/09/2025 00:00</w:t>
            </w:r>
          </w:p>
          <w:p w:rsidR="006F7D6A" w:rsidRPr="006F7D6A" w:rsidRDefault="006F7D6A" w:rsidP="006F7D6A">
            <w:pPr>
              <w:keepNext/>
              <w:tabs>
                <w:tab w:val="left" w:pos="738"/>
              </w:tabs>
              <w:spacing w:after="0" w:line="240" w:lineRule="auto"/>
              <w:jc w:val="both"/>
              <w:outlineLvl w:val="0"/>
              <w:rPr>
                <w:rFonts w:ascii="Times New Roman" w:eastAsia="Times New Roman" w:hAnsi="Times New Roman" w:cs="Times New Roman"/>
                <w:b/>
                <w:bCs/>
                <w:sz w:val="20"/>
                <w:szCs w:val="20"/>
                <w:lang w:eastAsia="ru-RU"/>
              </w:rPr>
            </w:pPr>
            <w:r w:rsidRPr="006F7D6A">
              <w:rPr>
                <w:rFonts w:ascii="Times New Roman" w:eastAsia="Times New Roman" w:hAnsi="Times New Roman" w:cs="Times New Roman"/>
                <w:b/>
                <w:bCs/>
                <w:sz w:val="20"/>
                <w:szCs w:val="20"/>
                <w:lang w:eastAsia="ru-RU"/>
              </w:rPr>
              <w:t>Дата обсуждения до: 30/09/2025 23:59</w:t>
            </w:r>
          </w:p>
          <w:p w:rsidR="006F7D6A" w:rsidRPr="006F7D6A" w:rsidRDefault="006F7D6A" w:rsidP="006F7D6A">
            <w:pPr>
              <w:keepNext/>
              <w:tabs>
                <w:tab w:val="left" w:pos="738"/>
              </w:tabs>
              <w:spacing w:after="0" w:line="240" w:lineRule="auto"/>
              <w:jc w:val="both"/>
              <w:outlineLvl w:val="0"/>
              <w:rPr>
                <w:rFonts w:ascii="Times New Roman" w:eastAsia="Times New Roman" w:hAnsi="Times New Roman" w:cs="Times New Roman"/>
                <w:b/>
                <w:bCs/>
                <w:sz w:val="20"/>
                <w:szCs w:val="20"/>
                <w:lang w:eastAsia="ru-RU"/>
              </w:rPr>
            </w:pPr>
          </w:p>
          <w:p w:rsidR="006F7D6A" w:rsidRPr="006F7D6A" w:rsidRDefault="006F7D6A" w:rsidP="006F7D6A">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6F7D6A">
              <w:rPr>
                <w:rFonts w:ascii="Times New Roman" w:eastAsia="Times New Roman" w:hAnsi="Times New Roman" w:cs="Times New Roman"/>
                <w:bCs/>
                <w:sz w:val="20"/>
                <w:szCs w:val="20"/>
                <w:lang w:eastAsia="ru-RU"/>
              </w:rPr>
              <w:t>№ регистрации: 250916001014</w:t>
            </w:r>
          </w:p>
          <w:p w:rsidR="006F7D6A" w:rsidRPr="006F7D6A" w:rsidRDefault="006F7D6A" w:rsidP="006F7D6A">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6F7D6A" w:rsidRPr="006F7D6A" w:rsidRDefault="006F7D6A" w:rsidP="006F7D6A">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6F7D6A">
              <w:rPr>
                <w:rFonts w:ascii="Times New Roman" w:eastAsia="Times New Roman" w:hAnsi="Times New Roman" w:cs="Times New Roman"/>
                <w:bCs/>
                <w:sz w:val="20"/>
                <w:szCs w:val="20"/>
                <w:lang w:eastAsia="ru-RU"/>
              </w:rPr>
              <w:t>Раздел «Охрана окружающей среды» к рабочему проекту «Многоквартирный жилой дом с нежилыми помещениями и паркингом, расположенный по адресу г. Караганда, р-н имени Казыбек Би, ул. Муканова, уч. 47, уч 47А, учетный квартал 218 участок № 4 (3, 4 очередь)" (без наружных инженерных сетей)</w:t>
            </w:r>
          </w:p>
          <w:p w:rsidR="006F7D6A" w:rsidRPr="006F7D6A" w:rsidRDefault="006F7D6A" w:rsidP="006F7D6A">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6F7D6A">
              <w:rPr>
                <w:rFonts w:ascii="Times New Roman" w:eastAsia="Times New Roman" w:hAnsi="Times New Roman" w:cs="Times New Roman"/>
                <w:bCs/>
                <w:sz w:val="20"/>
                <w:szCs w:val="20"/>
                <w:lang w:eastAsia="ru-RU"/>
              </w:rPr>
              <w:t>Заявитель: Товарищество с ограниченной ответственностью ""Kaz industrial group""</w:t>
            </w:r>
          </w:p>
          <w:p w:rsidR="006F7D6A" w:rsidRPr="006F7D6A" w:rsidRDefault="006F7D6A" w:rsidP="006F7D6A">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6F7D6A" w:rsidRPr="006F7D6A" w:rsidRDefault="006F7D6A" w:rsidP="006F7D6A">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6F7D6A">
              <w:rPr>
                <w:rFonts w:ascii="Times New Roman" w:eastAsia="Times New Roman" w:hAnsi="Times New Roman" w:cs="Times New Roman"/>
                <w:bCs/>
                <w:sz w:val="20"/>
                <w:szCs w:val="20"/>
                <w:lang w:eastAsia="ru-RU"/>
              </w:rPr>
              <w:t>Вид: проекты, перечисленные в подпунктах 2) статьи 87 Кодекса</w:t>
            </w:r>
          </w:p>
          <w:p w:rsidR="006F7D6A" w:rsidRPr="006F7D6A" w:rsidRDefault="006F7D6A" w:rsidP="006F7D6A">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6F7D6A" w:rsidRDefault="006F7D6A" w:rsidP="006F7D6A">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6F7D6A">
              <w:rPr>
                <w:rFonts w:ascii="Times New Roman" w:eastAsia="Times New Roman" w:hAnsi="Times New Roman" w:cs="Times New Roman"/>
                <w:bCs/>
                <w:sz w:val="20"/>
                <w:szCs w:val="20"/>
                <w:lang w:eastAsia="ru-RU"/>
              </w:rPr>
              <w:t>Территория воздействия: Карагандинская область</w:t>
            </w:r>
          </w:p>
          <w:p w:rsidR="006F7D6A" w:rsidRDefault="006F7D6A" w:rsidP="006F7D6A">
            <w:pPr>
              <w:keepNext/>
              <w:tabs>
                <w:tab w:val="left" w:pos="738"/>
              </w:tabs>
              <w:spacing w:after="0" w:line="240" w:lineRule="auto"/>
              <w:outlineLvl w:val="0"/>
              <w:rPr>
                <w:rFonts w:ascii="Times New Roman" w:eastAsia="Times New Roman" w:hAnsi="Times New Roman" w:cs="Times New Roman"/>
                <w:b/>
                <w:bCs/>
                <w:sz w:val="20"/>
                <w:szCs w:val="20"/>
                <w:lang w:eastAsia="ru-RU"/>
              </w:rPr>
            </w:pPr>
          </w:p>
          <w:p w:rsidR="006F7D6A" w:rsidRDefault="006F7D6A" w:rsidP="006F7D6A">
            <w:pPr>
              <w:tabs>
                <w:tab w:val="left" w:pos="738"/>
              </w:tabs>
              <w:rPr>
                <w:rFonts w:ascii="Times New Roman" w:hAnsi="Times New Roman" w:cs="Times New Roman"/>
                <w:b/>
                <w:bCs/>
                <w:kern w:val="32"/>
                <w:sz w:val="20"/>
                <w:szCs w:val="20"/>
              </w:rPr>
            </w:pPr>
            <w:r w:rsidRPr="005A3A85">
              <w:rPr>
                <w:rFonts w:ascii="Times New Roman" w:hAnsi="Times New Roman" w:cs="Times New Roman"/>
                <w:b/>
                <w:bCs/>
                <w:kern w:val="32"/>
                <w:sz w:val="20"/>
                <w:szCs w:val="20"/>
              </w:rPr>
              <w:t>Размещено на Ин</w:t>
            </w:r>
            <w:r>
              <w:rPr>
                <w:rFonts w:ascii="Times New Roman" w:hAnsi="Times New Roman" w:cs="Times New Roman"/>
                <w:b/>
                <w:bCs/>
                <w:kern w:val="32"/>
                <w:sz w:val="20"/>
                <w:szCs w:val="20"/>
              </w:rPr>
              <w:t>формационной системе 02/10/2025</w:t>
            </w:r>
          </w:p>
          <w:p w:rsidR="006F7D6A" w:rsidRPr="002868D0" w:rsidRDefault="006F7D6A" w:rsidP="006F7D6A">
            <w:pPr>
              <w:keepNext/>
              <w:tabs>
                <w:tab w:val="left" w:pos="738"/>
              </w:tabs>
              <w:spacing w:after="0" w:line="240" w:lineRule="auto"/>
              <w:outlineLvl w:val="0"/>
              <w:rPr>
                <w:rFonts w:ascii="Times New Roman" w:eastAsia="Times New Roman" w:hAnsi="Times New Roman" w:cs="Times New Roman"/>
                <w:b/>
                <w:bCs/>
                <w:sz w:val="20"/>
                <w:szCs w:val="20"/>
                <w:lang w:eastAsia="ru-RU"/>
              </w:rPr>
            </w:pPr>
            <w:r>
              <w:rPr>
                <w:rFonts w:ascii="Times New Roman" w:hAnsi="Times New Roman" w:cs="Times New Roman"/>
                <w:b/>
                <w:bCs/>
                <w:kern w:val="32"/>
                <w:sz w:val="20"/>
                <w:szCs w:val="20"/>
              </w:rPr>
              <w:t>Размещено на ИР 03/10/2025</w:t>
            </w:r>
          </w:p>
        </w:tc>
        <w:tc>
          <w:tcPr>
            <w:tcW w:w="4111" w:type="dxa"/>
            <w:tcBorders>
              <w:left w:val="single" w:sz="4" w:space="0" w:color="auto"/>
              <w:bottom w:val="single" w:sz="4" w:space="0" w:color="auto"/>
            </w:tcBorders>
            <w:shd w:val="clear" w:color="auto" w:fill="auto"/>
          </w:tcPr>
          <w:p w:rsidR="006F7D6A" w:rsidRPr="00C71378" w:rsidRDefault="006F7D6A" w:rsidP="00C64683">
            <w:pPr>
              <w:tabs>
                <w:tab w:val="left" w:pos="738"/>
              </w:tabs>
              <w:spacing w:after="0" w:line="240" w:lineRule="auto"/>
              <w:jc w:val="center"/>
              <w:rPr>
                <w:rFonts w:ascii="Times New Roman" w:eastAsia="Times New Roman" w:hAnsi="Times New Roman" w:cs="Times New Roman"/>
                <w:bCs/>
                <w:lang w:eastAsia="ru-RU"/>
              </w:rPr>
            </w:pPr>
          </w:p>
        </w:tc>
      </w:tr>
      <w:tr w:rsidR="006F7D6A" w:rsidRPr="00C71378" w:rsidTr="00C77EC0">
        <w:trPr>
          <w:gridAfter w:val="1"/>
          <w:wAfter w:w="8" w:type="dxa"/>
        </w:trPr>
        <w:tc>
          <w:tcPr>
            <w:tcW w:w="568" w:type="dxa"/>
            <w:shd w:val="clear" w:color="auto" w:fill="auto"/>
          </w:tcPr>
          <w:p w:rsidR="006F7D6A" w:rsidRPr="00C71378" w:rsidRDefault="006F7D6A" w:rsidP="00C64683">
            <w:pPr>
              <w:tabs>
                <w:tab w:val="left" w:pos="738"/>
              </w:tabs>
              <w:spacing w:after="0" w:line="240" w:lineRule="auto"/>
              <w:jc w:val="both"/>
              <w:rPr>
                <w:rFonts w:ascii="Times New Roman" w:eastAsia="Times New Roman" w:hAnsi="Times New Roman" w:cs="Times New Roman"/>
                <w:lang w:eastAsia="ru-RU"/>
              </w:rPr>
            </w:pPr>
          </w:p>
        </w:tc>
        <w:tc>
          <w:tcPr>
            <w:tcW w:w="708" w:type="dxa"/>
            <w:tcBorders>
              <w:bottom w:val="single" w:sz="4" w:space="0" w:color="auto"/>
              <w:right w:val="single" w:sz="4" w:space="0" w:color="auto"/>
            </w:tcBorders>
            <w:shd w:val="clear" w:color="auto" w:fill="auto"/>
          </w:tcPr>
          <w:p w:rsidR="006F7D6A" w:rsidRPr="00C71378" w:rsidRDefault="006F7D6A" w:rsidP="00C64683">
            <w:pPr>
              <w:numPr>
                <w:ilvl w:val="0"/>
                <w:numId w:val="50"/>
              </w:numPr>
              <w:tabs>
                <w:tab w:val="left" w:pos="738"/>
              </w:tabs>
              <w:spacing w:after="0" w:line="240" w:lineRule="auto"/>
              <w:contextualSpacing/>
              <w:jc w:val="center"/>
              <w:rPr>
                <w:rFonts w:ascii="Times New Roman" w:eastAsia="Times New Roman" w:hAnsi="Times New Roman" w:cs="Times New Roman"/>
                <w:bCs/>
                <w:lang w:eastAsia="ru-RU"/>
              </w:rPr>
            </w:pPr>
          </w:p>
        </w:tc>
        <w:tc>
          <w:tcPr>
            <w:tcW w:w="4489" w:type="dxa"/>
            <w:gridSpan w:val="2"/>
            <w:tcBorders>
              <w:left w:val="single" w:sz="4" w:space="0" w:color="auto"/>
              <w:bottom w:val="single" w:sz="4" w:space="0" w:color="auto"/>
              <w:right w:val="single" w:sz="4" w:space="0" w:color="auto"/>
            </w:tcBorders>
            <w:shd w:val="clear" w:color="auto" w:fill="auto"/>
          </w:tcPr>
          <w:p w:rsidR="00E12469" w:rsidRPr="00E12469" w:rsidRDefault="00E12469" w:rsidP="00E12469">
            <w:pPr>
              <w:keepNext/>
              <w:tabs>
                <w:tab w:val="left" w:pos="738"/>
              </w:tabs>
              <w:spacing w:after="0" w:line="240" w:lineRule="auto"/>
              <w:jc w:val="both"/>
              <w:outlineLvl w:val="0"/>
              <w:rPr>
                <w:rFonts w:ascii="Times New Roman" w:eastAsia="Times New Roman" w:hAnsi="Times New Roman" w:cs="Times New Roman"/>
                <w:b/>
                <w:bCs/>
                <w:sz w:val="20"/>
                <w:szCs w:val="20"/>
                <w:lang w:eastAsia="ru-RU"/>
              </w:rPr>
            </w:pPr>
            <w:r w:rsidRPr="00E12469">
              <w:rPr>
                <w:rFonts w:ascii="Times New Roman" w:eastAsia="Times New Roman" w:hAnsi="Times New Roman" w:cs="Times New Roman"/>
                <w:b/>
                <w:bCs/>
                <w:sz w:val="20"/>
                <w:szCs w:val="20"/>
                <w:lang w:eastAsia="ru-RU"/>
              </w:rPr>
              <w:t>Дата публикации: 24/09/2025 00:00</w:t>
            </w:r>
          </w:p>
          <w:p w:rsidR="00E12469" w:rsidRPr="00E12469" w:rsidRDefault="00E12469" w:rsidP="00E12469">
            <w:pPr>
              <w:keepNext/>
              <w:tabs>
                <w:tab w:val="left" w:pos="738"/>
              </w:tabs>
              <w:spacing w:after="0" w:line="240" w:lineRule="auto"/>
              <w:jc w:val="both"/>
              <w:outlineLvl w:val="0"/>
              <w:rPr>
                <w:rFonts w:ascii="Times New Roman" w:eastAsia="Times New Roman" w:hAnsi="Times New Roman" w:cs="Times New Roman"/>
                <w:b/>
                <w:bCs/>
                <w:sz w:val="20"/>
                <w:szCs w:val="20"/>
                <w:lang w:eastAsia="ru-RU"/>
              </w:rPr>
            </w:pPr>
            <w:r w:rsidRPr="00E12469">
              <w:rPr>
                <w:rFonts w:ascii="Times New Roman" w:eastAsia="Times New Roman" w:hAnsi="Times New Roman" w:cs="Times New Roman"/>
                <w:b/>
                <w:bCs/>
                <w:sz w:val="20"/>
                <w:szCs w:val="20"/>
                <w:lang w:eastAsia="ru-RU"/>
              </w:rPr>
              <w:t>Дата обсуждения до: 07/10/2025 23:59</w:t>
            </w:r>
          </w:p>
          <w:p w:rsidR="00E12469" w:rsidRPr="00E12469" w:rsidRDefault="00E12469" w:rsidP="00E12469">
            <w:pPr>
              <w:keepNext/>
              <w:tabs>
                <w:tab w:val="left" w:pos="738"/>
              </w:tabs>
              <w:spacing w:after="0" w:line="240" w:lineRule="auto"/>
              <w:jc w:val="both"/>
              <w:outlineLvl w:val="0"/>
              <w:rPr>
                <w:rFonts w:ascii="Times New Roman" w:eastAsia="Times New Roman" w:hAnsi="Times New Roman" w:cs="Times New Roman"/>
                <w:b/>
                <w:bCs/>
                <w:sz w:val="20"/>
                <w:szCs w:val="20"/>
                <w:lang w:eastAsia="ru-RU"/>
              </w:rPr>
            </w:pPr>
          </w:p>
          <w:p w:rsidR="00E12469" w:rsidRPr="00E12469" w:rsidRDefault="00E12469" w:rsidP="00E12469">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E12469">
              <w:rPr>
                <w:rFonts w:ascii="Times New Roman" w:eastAsia="Times New Roman" w:hAnsi="Times New Roman" w:cs="Times New Roman"/>
                <w:bCs/>
                <w:sz w:val="20"/>
                <w:szCs w:val="20"/>
                <w:lang w:eastAsia="ru-RU"/>
              </w:rPr>
              <w:t>№ регистрации: 250923001019</w:t>
            </w:r>
          </w:p>
          <w:p w:rsidR="00E12469" w:rsidRPr="00E12469" w:rsidRDefault="00E12469" w:rsidP="00E12469">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E12469" w:rsidRPr="00E12469" w:rsidRDefault="00E12469" w:rsidP="00E12469">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E12469">
              <w:rPr>
                <w:rFonts w:ascii="Times New Roman" w:eastAsia="Times New Roman" w:hAnsi="Times New Roman" w:cs="Times New Roman"/>
                <w:bCs/>
                <w:sz w:val="20"/>
                <w:szCs w:val="20"/>
                <w:lang w:eastAsia="ru-RU"/>
              </w:rPr>
              <w:t>Заявитель: некоммерческое акционерное общество ""Международный центр зеленых технологий и инвестиционных проектов""</w:t>
            </w:r>
          </w:p>
          <w:p w:rsidR="00E12469" w:rsidRPr="00E12469" w:rsidRDefault="00E12469" w:rsidP="00E12469">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E12469" w:rsidRPr="00E12469" w:rsidRDefault="00E12469" w:rsidP="00E12469">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E12469">
              <w:rPr>
                <w:rFonts w:ascii="Times New Roman" w:eastAsia="Times New Roman" w:hAnsi="Times New Roman" w:cs="Times New Roman"/>
                <w:bCs/>
                <w:sz w:val="20"/>
                <w:szCs w:val="20"/>
                <w:lang w:eastAsia="ru-RU"/>
              </w:rPr>
              <w:t>Вид: проекты справочников по наилучшим доступным техникам</w:t>
            </w:r>
          </w:p>
          <w:p w:rsidR="00E12469" w:rsidRPr="00E12469" w:rsidRDefault="00E12469" w:rsidP="00E12469">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6F7D6A" w:rsidRDefault="00E12469" w:rsidP="00E12469">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E12469">
              <w:rPr>
                <w:rFonts w:ascii="Times New Roman" w:eastAsia="Times New Roman" w:hAnsi="Times New Roman" w:cs="Times New Roman"/>
                <w:bCs/>
                <w:sz w:val="20"/>
                <w:szCs w:val="20"/>
                <w:lang w:eastAsia="ru-RU"/>
              </w:rPr>
              <w:t>Территория воздействия: Акмолинская область, Актюбинская область, Алматинская область, Атырауская область, Западно-Казахстанская область, Жамбылская область, Карагандинская область, Костанайская область, Кызылординская область, Мангистауская область, Туркестанская область, Павлодарская область, Северо-Казахстанская область, Восточно-Казахстанская область, г.Алматы, г.Шымкент, область Абай, г.Астана, область Жетісу, область Ұлытау</w:t>
            </w:r>
          </w:p>
          <w:p w:rsidR="00E12469" w:rsidRDefault="00E12469" w:rsidP="00E12469">
            <w:pPr>
              <w:keepNext/>
              <w:tabs>
                <w:tab w:val="left" w:pos="738"/>
              </w:tabs>
              <w:spacing w:after="0" w:line="240" w:lineRule="auto"/>
              <w:outlineLvl w:val="0"/>
              <w:rPr>
                <w:rFonts w:ascii="Times New Roman" w:eastAsia="Times New Roman" w:hAnsi="Times New Roman" w:cs="Times New Roman"/>
                <w:b/>
                <w:bCs/>
                <w:sz w:val="20"/>
                <w:szCs w:val="20"/>
                <w:lang w:eastAsia="ru-RU"/>
              </w:rPr>
            </w:pPr>
          </w:p>
          <w:p w:rsidR="00E12469" w:rsidRDefault="00E12469" w:rsidP="00E12469">
            <w:pPr>
              <w:tabs>
                <w:tab w:val="left" w:pos="738"/>
              </w:tabs>
              <w:rPr>
                <w:rFonts w:ascii="Times New Roman" w:hAnsi="Times New Roman" w:cs="Times New Roman"/>
                <w:b/>
                <w:bCs/>
                <w:kern w:val="32"/>
                <w:sz w:val="20"/>
                <w:szCs w:val="20"/>
              </w:rPr>
            </w:pPr>
            <w:r w:rsidRPr="005A3A85">
              <w:rPr>
                <w:rFonts w:ascii="Times New Roman" w:hAnsi="Times New Roman" w:cs="Times New Roman"/>
                <w:b/>
                <w:bCs/>
                <w:kern w:val="32"/>
                <w:sz w:val="20"/>
                <w:szCs w:val="20"/>
              </w:rPr>
              <w:t>Размещено на Ин</w:t>
            </w:r>
            <w:r>
              <w:rPr>
                <w:rFonts w:ascii="Times New Roman" w:hAnsi="Times New Roman" w:cs="Times New Roman"/>
                <w:b/>
                <w:bCs/>
                <w:kern w:val="32"/>
                <w:sz w:val="20"/>
                <w:szCs w:val="20"/>
              </w:rPr>
              <w:t>формационной системе 09/10/2025</w:t>
            </w:r>
          </w:p>
          <w:p w:rsidR="00E12469" w:rsidRPr="002868D0" w:rsidRDefault="00E12469" w:rsidP="00E12469">
            <w:pPr>
              <w:keepNext/>
              <w:tabs>
                <w:tab w:val="left" w:pos="738"/>
              </w:tabs>
              <w:spacing w:after="0" w:line="240" w:lineRule="auto"/>
              <w:outlineLvl w:val="0"/>
              <w:rPr>
                <w:rFonts w:ascii="Times New Roman" w:eastAsia="Times New Roman" w:hAnsi="Times New Roman" w:cs="Times New Roman"/>
                <w:b/>
                <w:bCs/>
                <w:sz w:val="20"/>
                <w:szCs w:val="20"/>
                <w:lang w:eastAsia="ru-RU"/>
              </w:rPr>
            </w:pPr>
            <w:r>
              <w:rPr>
                <w:rFonts w:ascii="Times New Roman" w:hAnsi="Times New Roman" w:cs="Times New Roman"/>
                <w:b/>
                <w:bCs/>
                <w:kern w:val="32"/>
                <w:sz w:val="20"/>
                <w:szCs w:val="20"/>
              </w:rPr>
              <w:t xml:space="preserve">Размещено на ИР 10/10/2025 </w:t>
            </w:r>
          </w:p>
        </w:tc>
        <w:tc>
          <w:tcPr>
            <w:tcW w:w="4111" w:type="dxa"/>
            <w:tcBorders>
              <w:left w:val="single" w:sz="4" w:space="0" w:color="auto"/>
              <w:bottom w:val="single" w:sz="4" w:space="0" w:color="auto"/>
            </w:tcBorders>
            <w:shd w:val="clear" w:color="auto" w:fill="auto"/>
          </w:tcPr>
          <w:p w:rsidR="006F7D6A" w:rsidRPr="00C71378" w:rsidRDefault="006F7D6A" w:rsidP="00C64683">
            <w:pPr>
              <w:tabs>
                <w:tab w:val="left" w:pos="738"/>
              </w:tabs>
              <w:spacing w:after="0" w:line="240" w:lineRule="auto"/>
              <w:jc w:val="center"/>
              <w:rPr>
                <w:rFonts w:ascii="Times New Roman" w:eastAsia="Times New Roman" w:hAnsi="Times New Roman" w:cs="Times New Roman"/>
                <w:bCs/>
                <w:lang w:eastAsia="ru-RU"/>
              </w:rPr>
            </w:pPr>
          </w:p>
        </w:tc>
      </w:tr>
      <w:tr w:rsidR="006F7D6A" w:rsidRPr="00C71378" w:rsidTr="00C77EC0">
        <w:trPr>
          <w:gridAfter w:val="1"/>
          <w:wAfter w:w="8" w:type="dxa"/>
        </w:trPr>
        <w:tc>
          <w:tcPr>
            <w:tcW w:w="568" w:type="dxa"/>
            <w:shd w:val="clear" w:color="auto" w:fill="auto"/>
          </w:tcPr>
          <w:p w:rsidR="006F7D6A" w:rsidRPr="00C71378" w:rsidRDefault="006F7D6A" w:rsidP="00C64683">
            <w:pPr>
              <w:tabs>
                <w:tab w:val="left" w:pos="738"/>
              </w:tabs>
              <w:spacing w:after="0" w:line="240" w:lineRule="auto"/>
              <w:jc w:val="both"/>
              <w:rPr>
                <w:rFonts w:ascii="Times New Roman" w:eastAsia="Times New Roman" w:hAnsi="Times New Roman" w:cs="Times New Roman"/>
                <w:lang w:eastAsia="ru-RU"/>
              </w:rPr>
            </w:pPr>
          </w:p>
        </w:tc>
        <w:tc>
          <w:tcPr>
            <w:tcW w:w="708" w:type="dxa"/>
            <w:tcBorders>
              <w:bottom w:val="single" w:sz="4" w:space="0" w:color="auto"/>
              <w:right w:val="single" w:sz="4" w:space="0" w:color="auto"/>
            </w:tcBorders>
            <w:shd w:val="clear" w:color="auto" w:fill="auto"/>
          </w:tcPr>
          <w:p w:rsidR="006F7D6A" w:rsidRPr="00C71378" w:rsidRDefault="006F7D6A" w:rsidP="00C64683">
            <w:pPr>
              <w:numPr>
                <w:ilvl w:val="0"/>
                <w:numId w:val="50"/>
              </w:numPr>
              <w:tabs>
                <w:tab w:val="left" w:pos="738"/>
              </w:tabs>
              <w:spacing w:after="0" w:line="240" w:lineRule="auto"/>
              <w:contextualSpacing/>
              <w:jc w:val="center"/>
              <w:rPr>
                <w:rFonts w:ascii="Times New Roman" w:eastAsia="Times New Roman" w:hAnsi="Times New Roman" w:cs="Times New Roman"/>
                <w:bCs/>
                <w:lang w:eastAsia="ru-RU"/>
              </w:rPr>
            </w:pPr>
          </w:p>
        </w:tc>
        <w:tc>
          <w:tcPr>
            <w:tcW w:w="4489" w:type="dxa"/>
            <w:gridSpan w:val="2"/>
            <w:tcBorders>
              <w:left w:val="single" w:sz="4" w:space="0" w:color="auto"/>
              <w:bottom w:val="single" w:sz="4" w:space="0" w:color="auto"/>
              <w:right w:val="single" w:sz="4" w:space="0" w:color="auto"/>
            </w:tcBorders>
            <w:shd w:val="clear" w:color="auto" w:fill="auto"/>
          </w:tcPr>
          <w:p w:rsidR="00E12469" w:rsidRPr="00E12469" w:rsidRDefault="00E12469" w:rsidP="00E12469">
            <w:pPr>
              <w:keepNext/>
              <w:tabs>
                <w:tab w:val="left" w:pos="738"/>
              </w:tabs>
              <w:spacing w:after="0" w:line="240" w:lineRule="auto"/>
              <w:jc w:val="both"/>
              <w:outlineLvl w:val="0"/>
              <w:rPr>
                <w:rFonts w:ascii="Times New Roman" w:eastAsia="Times New Roman" w:hAnsi="Times New Roman" w:cs="Times New Roman"/>
                <w:b/>
                <w:bCs/>
                <w:sz w:val="20"/>
                <w:szCs w:val="20"/>
                <w:lang w:eastAsia="ru-RU"/>
              </w:rPr>
            </w:pPr>
            <w:r w:rsidRPr="00E12469">
              <w:rPr>
                <w:rFonts w:ascii="Times New Roman" w:eastAsia="Times New Roman" w:hAnsi="Times New Roman" w:cs="Times New Roman"/>
                <w:b/>
                <w:bCs/>
                <w:sz w:val="20"/>
                <w:szCs w:val="20"/>
                <w:lang w:eastAsia="ru-RU"/>
              </w:rPr>
              <w:t>Дата публикации: 24/09/2025 00:00</w:t>
            </w:r>
          </w:p>
          <w:p w:rsidR="00E12469" w:rsidRPr="00E12469" w:rsidRDefault="00E12469" w:rsidP="00E12469">
            <w:pPr>
              <w:keepNext/>
              <w:tabs>
                <w:tab w:val="left" w:pos="738"/>
              </w:tabs>
              <w:spacing w:after="0" w:line="240" w:lineRule="auto"/>
              <w:jc w:val="both"/>
              <w:outlineLvl w:val="0"/>
              <w:rPr>
                <w:rFonts w:ascii="Times New Roman" w:eastAsia="Times New Roman" w:hAnsi="Times New Roman" w:cs="Times New Roman"/>
                <w:b/>
                <w:bCs/>
                <w:sz w:val="20"/>
                <w:szCs w:val="20"/>
                <w:lang w:eastAsia="ru-RU"/>
              </w:rPr>
            </w:pPr>
            <w:r w:rsidRPr="00E12469">
              <w:rPr>
                <w:rFonts w:ascii="Times New Roman" w:eastAsia="Times New Roman" w:hAnsi="Times New Roman" w:cs="Times New Roman"/>
                <w:b/>
                <w:bCs/>
                <w:sz w:val="20"/>
                <w:szCs w:val="20"/>
                <w:lang w:eastAsia="ru-RU"/>
              </w:rPr>
              <w:t>Дата обсуждения до: 30/09/2025 23:59</w:t>
            </w:r>
          </w:p>
          <w:p w:rsidR="00E12469" w:rsidRPr="00E12469" w:rsidRDefault="00E12469" w:rsidP="00E12469">
            <w:pPr>
              <w:keepNext/>
              <w:tabs>
                <w:tab w:val="left" w:pos="738"/>
              </w:tabs>
              <w:spacing w:after="0" w:line="240" w:lineRule="auto"/>
              <w:jc w:val="both"/>
              <w:outlineLvl w:val="0"/>
              <w:rPr>
                <w:rFonts w:ascii="Times New Roman" w:eastAsia="Times New Roman" w:hAnsi="Times New Roman" w:cs="Times New Roman"/>
                <w:b/>
                <w:bCs/>
                <w:sz w:val="20"/>
                <w:szCs w:val="20"/>
                <w:lang w:eastAsia="ru-RU"/>
              </w:rPr>
            </w:pPr>
          </w:p>
          <w:p w:rsidR="00E12469" w:rsidRPr="00E12469" w:rsidRDefault="00E12469" w:rsidP="00E12469">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E12469">
              <w:rPr>
                <w:rFonts w:ascii="Times New Roman" w:eastAsia="Times New Roman" w:hAnsi="Times New Roman" w:cs="Times New Roman"/>
                <w:bCs/>
                <w:sz w:val="20"/>
                <w:szCs w:val="20"/>
                <w:lang w:eastAsia="ru-RU"/>
              </w:rPr>
              <w:t>№ регистрации: 250916001003</w:t>
            </w:r>
          </w:p>
          <w:p w:rsidR="00E12469" w:rsidRPr="00E12469" w:rsidRDefault="00E12469" w:rsidP="00E12469">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E12469" w:rsidRPr="00E12469" w:rsidRDefault="00E12469" w:rsidP="00E12469">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E12469">
              <w:rPr>
                <w:rFonts w:ascii="Times New Roman" w:eastAsia="Times New Roman" w:hAnsi="Times New Roman" w:cs="Times New Roman"/>
                <w:bCs/>
                <w:sz w:val="20"/>
                <w:szCs w:val="20"/>
                <w:lang w:eastAsia="ru-RU"/>
              </w:rPr>
              <w:t>Раздел «Охрана окружающей среды» (РООС) к Плану разведки «Проведение разведки меди, золота и попутных компонентов на Спасской меднорудной зоне в Карагандинской области»</w:t>
            </w:r>
          </w:p>
          <w:p w:rsidR="00E12469" w:rsidRPr="00E12469" w:rsidRDefault="00E12469" w:rsidP="00E12469">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E12469">
              <w:rPr>
                <w:rFonts w:ascii="Times New Roman" w:eastAsia="Times New Roman" w:hAnsi="Times New Roman" w:cs="Times New Roman"/>
                <w:bCs/>
                <w:sz w:val="20"/>
                <w:szCs w:val="20"/>
                <w:lang w:eastAsia="ru-RU"/>
              </w:rPr>
              <w:t>Заявитель: ""Қазақмыс корпорациясы"" жауапкершілігі шектеулі серіктестігі</w:t>
            </w:r>
          </w:p>
          <w:p w:rsidR="00E12469" w:rsidRPr="00E12469" w:rsidRDefault="00E12469" w:rsidP="00E12469">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E12469" w:rsidRPr="00E12469" w:rsidRDefault="00E12469" w:rsidP="00E12469">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E12469">
              <w:rPr>
                <w:rFonts w:ascii="Times New Roman" w:eastAsia="Times New Roman" w:hAnsi="Times New Roman" w:cs="Times New Roman"/>
                <w:bCs/>
                <w:sz w:val="20"/>
                <w:szCs w:val="20"/>
                <w:lang w:eastAsia="ru-RU"/>
              </w:rPr>
              <w:t>Вид: проекты, перечисленные в подпунктах 2) статьи 87 Кодекса</w:t>
            </w:r>
          </w:p>
          <w:p w:rsidR="00E12469" w:rsidRPr="00E12469" w:rsidRDefault="00E12469" w:rsidP="00E12469">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E12469" w:rsidRPr="00E12469" w:rsidRDefault="00E12469" w:rsidP="00E12469">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E12469">
              <w:rPr>
                <w:rFonts w:ascii="Times New Roman" w:eastAsia="Times New Roman" w:hAnsi="Times New Roman" w:cs="Times New Roman"/>
                <w:bCs/>
                <w:sz w:val="20"/>
                <w:szCs w:val="20"/>
                <w:lang w:eastAsia="ru-RU"/>
              </w:rPr>
              <w:t>Территория воздействия: Карагандинская область, Карагандинская область, Карагандинская область</w:t>
            </w:r>
          </w:p>
          <w:p w:rsidR="006F7D6A" w:rsidRDefault="006F7D6A" w:rsidP="00C64683">
            <w:pPr>
              <w:keepNext/>
              <w:tabs>
                <w:tab w:val="left" w:pos="738"/>
              </w:tabs>
              <w:spacing w:after="0" w:line="240" w:lineRule="auto"/>
              <w:jc w:val="both"/>
              <w:outlineLvl w:val="0"/>
              <w:rPr>
                <w:rFonts w:ascii="Times New Roman" w:eastAsia="Times New Roman" w:hAnsi="Times New Roman" w:cs="Times New Roman"/>
                <w:b/>
                <w:bCs/>
                <w:sz w:val="20"/>
                <w:szCs w:val="20"/>
                <w:lang w:eastAsia="ru-RU"/>
              </w:rPr>
            </w:pPr>
          </w:p>
          <w:p w:rsidR="00E12469" w:rsidRDefault="00E12469" w:rsidP="00E12469">
            <w:pPr>
              <w:tabs>
                <w:tab w:val="left" w:pos="738"/>
              </w:tabs>
              <w:rPr>
                <w:rFonts w:ascii="Times New Roman" w:hAnsi="Times New Roman" w:cs="Times New Roman"/>
                <w:b/>
                <w:bCs/>
                <w:kern w:val="32"/>
                <w:sz w:val="20"/>
                <w:szCs w:val="20"/>
              </w:rPr>
            </w:pPr>
            <w:r w:rsidRPr="005A3A85">
              <w:rPr>
                <w:rFonts w:ascii="Times New Roman" w:hAnsi="Times New Roman" w:cs="Times New Roman"/>
                <w:b/>
                <w:bCs/>
                <w:kern w:val="32"/>
                <w:sz w:val="20"/>
                <w:szCs w:val="20"/>
              </w:rPr>
              <w:t>Размещено на Ин</w:t>
            </w:r>
            <w:r>
              <w:rPr>
                <w:rFonts w:ascii="Times New Roman" w:hAnsi="Times New Roman" w:cs="Times New Roman"/>
                <w:b/>
                <w:bCs/>
                <w:kern w:val="32"/>
                <w:sz w:val="20"/>
                <w:szCs w:val="20"/>
              </w:rPr>
              <w:t>формационной системе 02/10/2025</w:t>
            </w:r>
          </w:p>
          <w:p w:rsidR="00E12469" w:rsidRPr="002868D0" w:rsidRDefault="00E12469" w:rsidP="00E12469">
            <w:pPr>
              <w:keepNext/>
              <w:tabs>
                <w:tab w:val="left" w:pos="738"/>
              </w:tabs>
              <w:spacing w:after="0" w:line="240" w:lineRule="auto"/>
              <w:jc w:val="both"/>
              <w:outlineLvl w:val="0"/>
              <w:rPr>
                <w:rFonts w:ascii="Times New Roman" w:eastAsia="Times New Roman" w:hAnsi="Times New Roman" w:cs="Times New Roman"/>
                <w:b/>
                <w:bCs/>
                <w:sz w:val="20"/>
                <w:szCs w:val="20"/>
                <w:lang w:eastAsia="ru-RU"/>
              </w:rPr>
            </w:pPr>
            <w:r>
              <w:rPr>
                <w:rFonts w:ascii="Times New Roman" w:hAnsi="Times New Roman" w:cs="Times New Roman"/>
                <w:b/>
                <w:bCs/>
                <w:kern w:val="32"/>
                <w:sz w:val="20"/>
                <w:szCs w:val="20"/>
              </w:rPr>
              <w:t>Размещено на ИР 03/10/2025</w:t>
            </w:r>
          </w:p>
        </w:tc>
        <w:tc>
          <w:tcPr>
            <w:tcW w:w="4111" w:type="dxa"/>
            <w:tcBorders>
              <w:left w:val="single" w:sz="4" w:space="0" w:color="auto"/>
              <w:bottom w:val="single" w:sz="4" w:space="0" w:color="auto"/>
            </w:tcBorders>
            <w:shd w:val="clear" w:color="auto" w:fill="auto"/>
          </w:tcPr>
          <w:p w:rsidR="006F7D6A" w:rsidRPr="00C71378" w:rsidRDefault="006F7D6A" w:rsidP="00C64683">
            <w:pPr>
              <w:tabs>
                <w:tab w:val="left" w:pos="738"/>
              </w:tabs>
              <w:spacing w:after="0" w:line="240" w:lineRule="auto"/>
              <w:jc w:val="center"/>
              <w:rPr>
                <w:rFonts w:ascii="Times New Roman" w:eastAsia="Times New Roman" w:hAnsi="Times New Roman" w:cs="Times New Roman"/>
                <w:bCs/>
                <w:lang w:eastAsia="ru-RU"/>
              </w:rPr>
            </w:pPr>
          </w:p>
        </w:tc>
      </w:tr>
      <w:tr w:rsidR="00E12469" w:rsidRPr="00C71378" w:rsidTr="00C77EC0">
        <w:trPr>
          <w:gridAfter w:val="1"/>
          <w:wAfter w:w="8" w:type="dxa"/>
        </w:trPr>
        <w:tc>
          <w:tcPr>
            <w:tcW w:w="568" w:type="dxa"/>
            <w:shd w:val="clear" w:color="auto" w:fill="auto"/>
          </w:tcPr>
          <w:p w:rsidR="00E12469" w:rsidRPr="00C71378" w:rsidRDefault="00E12469" w:rsidP="00C64683">
            <w:pPr>
              <w:tabs>
                <w:tab w:val="left" w:pos="738"/>
              </w:tabs>
              <w:spacing w:after="0" w:line="240" w:lineRule="auto"/>
              <w:jc w:val="both"/>
              <w:rPr>
                <w:rFonts w:ascii="Times New Roman" w:eastAsia="Times New Roman" w:hAnsi="Times New Roman" w:cs="Times New Roman"/>
                <w:lang w:eastAsia="ru-RU"/>
              </w:rPr>
            </w:pPr>
          </w:p>
        </w:tc>
        <w:tc>
          <w:tcPr>
            <w:tcW w:w="708" w:type="dxa"/>
            <w:tcBorders>
              <w:bottom w:val="single" w:sz="4" w:space="0" w:color="auto"/>
              <w:right w:val="single" w:sz="4" w:space="0" w:color="auto"/>
            </w:tcBorders>
            <w:shd w:val="clear" w:color="auto" w:fill="auto"/>
          </w:tcPr>
          <w:p w:rsidR="00E12469" w:rsidRPr="00C71378" w:rsidRDefault="00E12469" w:rsidP="00C64683">
            <w:pPr>
              <w:numPr>
                <w:ilvl w:val="0"/>
                <w:numId w:val="50"/>
              </w:numPr>
              <w:tabs>
                <w:tab w:val="left" w:pos="738"/>
              </w:tabs>
              <w:spacing w:after="0" w:line="240" w:lineRule="auto"/>
              <w:contextualSpacing/>
              <w:jc w:val="center"/>
              <w:rPr>
                <w:rFonts w:ascii="Times New Roman" w:eastAsia="Times New Roman" w:hAnsi="Times New Roman" w:cs="Times New Roman"/>
                <w:bCs/>
                <w:lang w:eastAsia="ru-RU"/>
              </w:rPr>
            </w:pPr>
          </w:p>
        </w:tc>
        <w:tc>
          <w:tcPr>
            <w:tcW w:w="4489" w:type="dxa"/>
            <w:gridSpan w:val="2"/>
            <w:tcBorders>
              <w:left w:val="single" w:sz="4" w:space="0" w:color="auto"/>
              <w:bottom w:val="single" w:sz="4" w:space="0" w:color="auto"/>
              <w:right w:val="single" w:sz="4" w:space="0" w:color="auto"/>
            </w:tcBorders>
            <w:shd w:val="clear" w:color="auto" w:fill="auto"/>
          </w:tcPr>
          <w:p w:rsidR="00B80B23" w:rsidRPr="00B80B23" w:rsidRDefault="00B80B23" w:rsidP="00B80B23">
            <w:pPr>
              <w:keepNext/>
              <w:tabs>
                <w:tab w:val="left" w:pos="738"/>
              </w:tabs>
              <w:spacing w:after="0" w:line="240" w:lineRule="auto"/>
              <w:jc w:val="both"/>
              <w:outlineLvl w:val="0"/>
              <w:rPr>
                <w:rFonts w:ascii="Times New Roman" w:eastAsia="Times New Roman" w:hAnsi="Times New Roman" w:cs="Times New Roman"/>
                <w:b/>
                <w:bCs/>
                <w:sz w:val="20"/>
                <w:szCs w:val="20"/>
                <w:lang w:eastAsia="ru-RU"/>
              </w:rPr>
            </w:pPr>
            <w:r w:rsidRPr="00B80B23">
              <w:rPr>
                <w:rFonts w:ascii="Times New Roman" w:eastAsia="Times New Roman" w:hAnsi="Times New Roman" w:cs="Times New Roman"/>
                <w:b/>
                <w:bCs/>
                <w:sz w:val="20"/>
                <w:szCs w:val="20"/>
                <w:lang w:eastAsia="ru-RU"/>
              </w:rPr>
              <w:t>Дата публикации: 24/09/2025 00:00</w:t>
            </w:r>
          </w:p>
          <w:p w:rsidR="00B80B23" w:rsidRPr="00B80B23" w:rsidRDefault="00B80B23" w:rsidP="00B80B23">
            <w:pPr>
              <w:keepNext/>
              <w:tabs>
                <w:tab w:val="left" w:pos="738"/>
              </w:tabs>
              <w:spacing w:after="0" w:line="240" w:lineRule="auto"/>
              <w:jc w:val="both"/>
              <w:outlineLvl w:val="0"/>
              <w:rPr>
                <w:rFonts w:ascii="Times New Roman" w:eastAsia="Times New Roman" w:hAnsi="Times New Roman" w:cs="Times New Roman"/>
                <w:b/>
                <w:bCs/>
                <w:sz w:val="20"/>
                <w:szCs w:val="20"/>
                <w:lang w:eastAsia="ru-RU"/>
              </w:rPr>
            </w:pPr>
            <w:r w:rsidRPr="00B80B23">
              <w:rPr>
                <w:rFonts w:ascii="Times New Roman" w:eastAsia="Times New Roman" w:hAnsi="Times New Roman" w:cs="Times New Roman"/>
                <w:b/>
                <w:bCs/>
                <w:sz w:val="20"/>
                <w:szCs w:val="20"/>
                <w:lang w:eastAsia="ru-RU"/>
              </w:rPr>
              <w:t>Дата обсуждения до: 07/10/2025 23:59</w:t>
            </w:r>
          </w:p>
          <w:p w:rsidR="00B80B23" w:rsidRPr="00B80B23" w:rsidRDefault="00B80B23" w:rsidP="00B80B23">
            <w:pPr>
              <w:keepNext/>
              <w:tabs>
                <w:tab w:val="left" w:pos="738"/>
              </w:tabs>
              <w:spacing w:after="0" w:line="240" w:lineRule="auto"/>
              <w:jc w:val="both"/>
              <w:outlineLvl w:val="0"/>
              <w:rPr>
                <w:rFonts w:ascii="Times New Roman" w:eastAsia="Times New Roman" w:hAnsi="Times New Roman" w:cs="Times New Roman"/>
                <w:b/>
                <w:bCs/>
                <w:sz w:val="20"/>
                <w:szCs w:val="20"/>
                <w:lang w:eastAsia="ru-RU"/>
              </w:rPr>
            </w:pPr>
          </w:p>
          <w:p w:rsidR="00B80B23" w:rsidRPr="00B80B23" w:rsidRDefault="00B80B23" w:rsidP="00B80B23">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B80B23">
              <w:rPr>
                <w:rFonts w:ascii="Times New Roman" w:eastAsia="Times New Roman" w:hAnsi="Times New Roman" w:cs="Times New Roman"/>
                <w:bCs/>
                <w:sz w:val="20"/>
                <w:szCs w:val="20"/>
                <w:lang w:eastAsia="ru-RU"/>
              </w:rPr>
              <w:t>№ регистрации: 250923001020</w:t>
            </w:r>
          </w:p>
          <w:p w:rsidR="00B80B23" w:rsidRPr="00B80B23" w:rsidRDefault="00B80B23" w:rsidP="00B80B23">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B80B23" w:rsidRPr="00B80B23" w:rsidRDefault="00B80B23" w:rsidP="00B80B23">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B80B23">
              <w:rPr>
                <w:rFonts w:ascii="Times New Roman" w:eastAsia="Times New Roman" w:hAnsi="Times New Roman" w:cs="Times New Roman"/>
                <w:bCs/>
                <w:sz w:val="20"/>
                <w:szCs w:val="20"/>
                <w:lang w:eastAsia="ru-RU"/>
              </w:rPr>
              <w:t>Заявитель: некоммерческое акционерное общество ""Международный центр зеленых технологий и инвестиционных проектов""</w:t>
            </w:r>
          </w:p>
          <w:p w:rsidR="00B80B23" w:rsidRPr="00B80B23" w:rsidRDefault="00B80B23" w:rsidP="00B80B23">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B80B23" w:rsidRPr="00B80B23" w:rsidRDefault="00B80B23" w:rsidP="00B80B23">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B80B23">
              <w:rPr>
                <w:rFonts w:ascii="Times New Roman" w:eastAsia="Times New Roman" w:hAnsi="Times New Roman" w:cs="Times New Roman"/>
                <w:bCs/>
                <w:sz w:val="20"/>
                <w:szCs w:val="20"/>
                <w:lang w:eastAsia="ru-RU"/>
              </w:rPr>
              <w:t>Вид: проекты справочников по наилучшим доступным техникам</w:t>
            </w:r>
          </w:p>
          <w:p w:rsidR="00B80B23" w:rsidRPr="00B80B23" w:rsidRDefault="00B80B23" w:rsidP="00B80B23">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E12469" w:rsidRDefault="00B80B23" w:rsidP="00B80B23">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B80B23">
              <w:rPr>
                <w:rFonts w:ascii="Times New Roman" w:eastAsia="Times New Roman" w:hAnsi="Times New Roman" w:cs="Times New Roman"/>
                <w:bCs/>
                <w:sz w:val="20"/>
                <w:szCs w:val="20"/>
                <w:lang w:eastAsia="ru-RU"/>
              </w:rPr>
              <w:t>Территория воздействия: Акмолинская область, Актюбинская область, Алматинская область, Атырауская область, Западно-Казахстанская область, Жамбылская область, Карагандинская область, Костанайская область, Кызылординская область, Мангистауская область, Туркестанская область, Павлодарская область, Северо-Казахстанская область, Восточно-Казахстанская область, г.Алматы, г.Шымкент, область Абай, г.Астана, область Жетісу, область Ұлытау</w:t>
            </w:r>
          </w:p>
          <w:p w:rsidR="00B80B23" w:rsidRDefault="00B80B23" w:rsidP="00B80B23">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B80B23" w:rsidRDefault="00B80B23" w:rsidP="00B80B23">
            <w:pPr>
              <w:tabs>
                <w:tab w:val="left" w:pos="738"/>
              </w:tabs>
              <w:rPr>
                <w:rFonts w:ascii="Times New Roman" w:hAnsi="Times New Roman" w:cs="Times New Roman"/>
                <w:b/>
                <w:bCs/>
                <w:kern w:val="32"/>
                <w:sz w:val="20"/>
                <w:szCs w:val="20"/>
              </w:rPr>
            </w:pPr>
            <w:r w:rsidRPr="005A3A85">
              <w:rPr>
                <w:rFonts w:ascii="Times New Roman" w:hAnsi="Times New Roman" w:cs="Times New Roman"/>
                <w:b/>
                <w:bCs/>
                <w:kern w:val="32"/>
                <w:sz w:val="20"/>
                <w:szCs w:val="20"/>
              </w:rPr>
              <w:t>Размещено на Ин</w:t>
            </w:r>
            <w:r>
              <w:rPr>
                <w:rFonts w:ascii="Times New Roman" w:hAnsi="Times New Roman" w:cs="Times New Roman"/>
                <w:b/>
                <w:bCs/>
                <w:kern w:val="32"/>
                <w:sz w:val="20"/>
                <w:szCs w:val="20"/>
              </w:rPr>
              <w:t>формационной системе 09/10/2025</w:t>
            </w:r>
          </w:p>
          <w:p w:rsidR="00B80B23" w:rsidRPr="002868D0" w:rsidRDefault="00B80B23" w:rsidP="00B80B23">
            <w:pPr>
              <w:keepNext/>
              <w:tabs>
                <w:tab w:val="left" w:pos="738"/>
              </w:tabs>
              <w:spacing w:after="0" w:line="240" w:lineRule="auto"/>
              <w:outlineLvl w:val="0"/>
              <w:rPr>
                <w:rFonts w:ascii="Times New Roman" w:eastAsia="Times New Roman" w:hAnsi="Times New Roman" w:cs="Times New Roman"/>
                <w:b/>
                <w:bCs/>
                <w:sz w:val="20"/>
                <w:szCs w:val="20"/>
                <w:lang w:eastAsia="ru-RU"/>
              </w:rPr>
            </w:pPr>
            <w:r>
              <w:rPr>
                <w:rFonts w:ascii="Times New Roman" w:hAnsi="Times New Roman" w:cs="Times New Roman"/>
                <w:b/>
                <w:bCs/>
                <w:kern w:val="32"/>
                <w:sz w:val="20"/>
                <w:szCs w:val="20"/>
              </w:rPr>
              <w:t xml:space="preserve">Размещено на ИР 10/10/2025 </w:t>
            </w:r>
          </w:p>
        </w:tc>
        <w:tc>
          <w:tcPr>
            <w:tcW w:w="4111" w:type="dxa"/>
            <w:tcBorders>
              <w:left w:val="single" w:sz="4" w:space="0" w:color="auto"/>
              <w:bottom w:val="single" w:sz="4" w:space="0" w:color="auto"/>
            </w:tcBorders>
            <w:shd w:val="clear" w:color="auto" w:fill="auto"/>
          </w:tcPr>
          <w:p w:rsidR="00E12469" w:rsidRPr="00C71378" w:rsidRDefault="00E12469" w:rsidP="00C64683">
            <w:pPr>
              <w:tabs>
                <w:tab w:val="left" w:pos="738"/>
              </w:tabs>
              <w:spacing w:after="0" w:line="240" w:lineRule="auto"/>
              <w:jc w:val="center"/>
              <w:rPr>
                <w:rFonts w:ascii="Times New Roman" w:eastAsia="Times New Roman" w:hAnsi="Times New Roman" w:cs="Times New Roman"/>
                <w:bCs/>
                <w:lang w:eastAsia="ru-RU"/>
              </w:rPr>
            </w:pPr>
          </w:p>
        </w:tc>
      </w:tr>
      <w:tr w:rsidR="00E12469" w:rsidRPr="00C71378" w:rsidTr="00C77EC0">
        <w:trPr>
          <w:gridAfter w:val="1"/>
          <w:wAfter w:w="8" w:type="dxa"/>
        </w:trPr>
        <w:tc>
          <w:tcPr>
            <w:tcW w:w="568" w:type="dxa"/>
            <w:shd w:val="clear" w:color="auto" w:fill="auto"/>
          </w:tcPr>
          <w:p w:rsidR="00E12469" w:rsidRPr="00C71378" w:rsidRDefault="00E12469" w:rsidP="00C64683">
            <w:pPr>
              <w:tabs>
                <w:tab w:val="left" w:pos="738"/>
              </w:tabs>
              <w:spacing w:after="0" w:line="240" w:lineRule="auto"/>
              <w:jc w:val="both"/>
              <w:rPr>
                <w:rFonts w:ascii="Times New Roman" w:eastAsia="Times New Roman" w:hAnsi="Times New Roman" w:cs="Times New Roman"/>
                <w:lang w:eastAsia="ru-RU"/>
              </w:rPr>
            </w:pPr>
          </w:p>
        </w:tc>
        <w:tc>
          <w:tcPr>
            <w:tcW w:w="708" w:type="dxa"/>
            <w:tcBorders>
              <w:bottom w:val="single" w:sz="4" w:space="0" w:color="auto"/>
              <w:right w:val="single" w:sz="4" w:space="0" w:color="auto"/>
            </w:tcBorders>
            <w:shd w:val="clear" w:color="auto" w:fill="auto"/>
          </w:tcPr>
          <w:p w:rsidR="00E12469" w:rsidRPr="00C71378" w:rsidRDefault="00E12469" w:rsidP="00C64683">
            <w:pPr>
              <w:numPr>
                <w:ilvl w:val="0"/>
                <w:numId w:val="50"/>
              </w:numPr>
              <w:tabs>
                <w:tab w:val="left" w:pos="738"/>
              </w:tabs>
              <w:spacing w:after="0" w:line="240" w:lineRule="auto"/>
              <w:contextualSpacing/>
              <w:jc w:val="center"/>
              <w:rPr>
                <w:rFonts w:ascii="Times New Roman" w:eastAsia="Times New Roman" w:hAnsi="Times New Roman" w:cs="Times New Roman"/>
                <w:bCs/>
                <w:lang w:eastAsia="ru-RU"/>
              </w:rPr>
            </w:pPr>
          </w:p>
        </w:tc>
        <w:tc>
          <w:tcPr>
            <w:tcW w:w="4489" w:type="dxa"/>
            <w:gridSpan w:val="2"/>
            <w:tcBorders>
              <w:left w:val="single" w:sz="4" w:space="0" w:color="auto"/>
              <w:bottom w:val="single" w:sz="4" w:space="0" w:color="auto"/>
              <w:right w:val="single" w:sz="4" w:space="0" w:color="auto"/>
            </w:tcBorders>
            <w:shd w:val="clear" w:color="auto" w:fill="auto"/>
          </w:tcPr>
          <w:p w:rsidR="00B80B23" w:rsidRPr="00B80B23" w:rsidRDefault="00B80B23" w:rsidP="00B80B23">
            <w:pPr>
              <w:keepNext/>
              <w:tabs>
                <w:tab w:val="left" w:pos="738"/>
              </w:tabs>
              <w:spacing w:after="0" w:line="240" w:lineRule="auto"/>
              <w:jc w:val="both"/>
              <w:outlineLvl w:val="0"/>
              <w:rPr>
                <w:rFonts w:ascii="Times New Roman" w:eastAsia="Times New Roman" w:hAnsi="Times New Roman" w:cs="Times New Roman"/>
                <w:b/>
                <w:bCs/>
                <w:sz w:val="20"/>
                <w:szCs w:val="20"/>
                <w:lang w:eastAsia="ru-RU"/>
              </w:rPr>
            </w:pPr>
            <w:r w:rsidRPr="00B80B23">
              <w:rPr>
                <w:rFonts w:ascii="Times New Roman" w:eastAsia="Times New Roman" w:hAnsi="Times New Roman" w:cs="Times New Roman"/>
                <w:b/>
                <w:bCs/>
                <w:sz w:val="20"/>
                <w:szCs w:val="20"/>
                <w:lang w:eastAsia="ru-RU"/>
              </w:rPr>
              <w:t>Дата публикации: 24/09/2025 00:00</w:t>
            </w:r>
          </w:p>
          <w:p w:rsidR="00B80B23" w:rsidRPr="00B80B23" w:rsidRDefault="00B80B23" w:rsidP="00B80B23">
            <w:pPr>
              <w:keepNext/>
              <w:tabs>
                <w:tab w:val="left" w:pos="738"/>
              </w:tabs>
              <w:spacing w:after="0" w:line="240" w:lineRule="auto"/>
              <w:jc w:val="both"/>
              <w:outlineLvl w:val="0"/>
              <w:rPr>
                <w:rFonts w:ascii="Times New Roman" w:eastAsia="Times New Roman" w:hAnsi="Times New Roman" w:cs="Times New Roman"/>
                <w:b/>
                <w:bCs/>
                <w:sz w:val="20"/>
                <w:szCs w:val="20"/>
                <w:lang w:eastAsia="ru-RU"/>
              </w:rPr>
            </w:pPr>
            <w:r w:rsidRPr="00B80B23">
              <w:rPr>
                <w:rFonts w:ascii="Times New Roman" w:eastAsia="Times New Roman" w:hAnsi="Times New Roman" w:cs="Times New Roman"/>
                <w:b/>
                <w:bCs/>
                <w:sz w:val="20"/>
                <w:szCs w:val="20"/>
                <w:lang w:eastAsia="ru-RU"/>
              </w:rPr>
              <w:t>Дата обсуждения до: 07/10/2025 23:59</w:t>
            </w:r>
          </w:p>
          <w:p w:rsidR="00B80B23" w:rsidRPr="00B80B23" w:rsidRDefault="00B80B23" w:rsidP="00B80B23">
            <w:pPr>
              <w:keepNext/>
              <w:tabs>
                <w:tab w:val="left" w:pos="738"/>
              </w:tabs>
              <w:spacing w:after="0" w:line="240" w:lineRule="auto"/>
              <w:jc w:val="both"/>
              <w:outlineLvl w:val="0"/>
              <w:rPr>
                <w:rFonts w:ascii="Times New Roman" w:eastAsia="Times New Roman" w:hAnsi="Times New Roman" w:cs="Times New Roman"/>
                <w:b/>
                <w:bCs/>
                <w:sz w:val="20"/>
                <w:szCs w:val="20"/>
                <w:lang w:eastAsia="ru-RU"/>
              </w:rPr>
            </w:pPr>
          </w:p>
          <w:p w:rsidR="00B80B23" w:rsidRPr="00B80B23" w:rsidRDefault="00B80B23" w:rsidP="00B80B23">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B80B23">
              <w:rPr>
                <w:rFonts w:ascii="Times New Roman" w:eastAsia="Times New Roman" w:hAnsi="Times New Roman" w:cs="Times New Roman"/>
                <w:bCs/>
                <w:sz w:val="20"/>
                <w:szCs w:val="20"/>
                <w:lang w:eastAsia="ru-RU"/>
              </w:rPr>
              <w:t>№ регистрации: 250923001017</w:t>
            </w:r>
          </w:p>
          <w:p w:rsidR="00B80B23" w:rsidRPr="00B80B23" w:rsidRDefault="00B80B23" w:rsidP="00B80B23">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B80B23" w:rsidRPr="00B80B23" w:rsidRDefault="00B80B23" w:rsidP="00B80B23">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B80B23">
              <w:rPr>
                <w:rFonts w:ascii="Times New Roman" w:eastAsia="Times New Roman" w:hAnsi="Times New Roman" w:cs="Times New Roman"/>
                <w:bCs/>
                <w:sz w:val="20"/>
                <w:szCs w:val="20"/>
                <w:lang w:eastAsia="ru-RU"/>
              </w:rPr>
              <w:t>Проект справочников по НДТ "Уничтожение и утилизация отходов термическим способом"</w:t>
            </w:r>
          </w:p>
          <w:p w:rsidR="00B80B23" w:rsidRPr="00B80B23" w:rsidRDefault="00B80B23" w:rsidP="00B80B23">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B80B23">
              <w:rPr>
                <w:rFonts w:ascii="Times New Roman" w:eastAsia="Times New Roman" w:hAnsi="Times New Roman" w:cs="Times New Roman"/>
                <w:bCs/>
                <w:sz w:val="20"/>
                <w:szCs w:val="20"/>
                <w:lang w:eastAsia="ru-RU"/>
              </w:rPr>
              <w:t>Заявитель: некоммерческое акционерное общество ""Международный центр зеленых технологий и инвестиционных проектов""</w:t>
            </w:r>
          </w:p>
          <w:p w:rsidR="00B80B23" w:rsidRPr="00B80B23" w:rsidRDefault="00B80B23" w:rsidP="00B80B23">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B80B23" w:rsidRPr="00B80B23" w:rsidRDefault="00B80B23" w:rsidP="00B80B23">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B80B23">
              <w:rPr>
                <w:rFonts w:ascii="Times New Roman" w:eastAsia="Times New Roman" w:hAnsi="Times New Roman" w:cs="Times New Roman"/>
                <w:bCs/>
                <w:sz w:val="20"/>
                <w:szCs w:val="20"/>
                <w:lang w:eastAsia="ru-RU"/>
              </w:rPr>
              <w:t>Вид: проекты, перечисленные в подпунктах 9) статьи 87 Кодекса</w:t>
            </w:r>
          </w:p>
          <w:p w:rsidR="00B80B23" w:rsidRPr="00B80B23" w:rsidRDefault="00B80B23" w:rsidP="00B80B23">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E12469" w:rsidRDefault="00B80B23" w:rsidP="00B80B23">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B80B23">
              <w:rPr>
                <w:rFonts w:ascii="Times New Roman" w:eastAsia="Times New Roman" w:hAnsi="Times New Roman" w:cs="Times New Roman"/>
                <w:bCs/>
                <w:sz w:val="20"/>
                <w:szCs w:val="20"/>
                <w:lang w:eastAsia="ru-RU"/>
              </w:rPr>
              <w:t>Территория воздействия: область Жетісу, Акмолинская область, Актюбинская область, Алматинская область, Атырауская область, Западно-Казахстанская область, Жамбылская область, Карагандинская область, Костанайская область, Кызылординская область, Мангистауская область, Туркестанская область, Павлодарская область, Северо-Казахстанская область, Восточно-Казахстанская область, г.Алматы, г.Шымкент, область Абай, г.Астана, область Ұлытау</w:t>
            </w:r>
          </w:p>
          <w:p w:rsidR="00B80B23" w:rsidRDefault="00B80B23" w:rsidP="00B80B23">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B80B23" w:rsidRDefault="00B80B23" w:rsidP="00B80B23">
            <w:pPr>
              <w:tabs>
                <w:tab w:val="left" w:pos="738"/>
              </w:tabs>
              <w:rPr>
                <w:rFonts w:ascii="Times New Roman" w:hAnsi="Times New Roman" w:cs="Times New Roman"/>
                <w:b/>
                <w:bCs/>
                <w:kern w:val="32"/>
                <w:sz w:val="20"/>
                <w:szCs w:val="20"/>
              </w:rPr>
            </w:pPr>
            <w:r w:rsidRPr="005A3A85">
              <w:rPr>
                <w:rFonts w:ascii="Times New Roman" w:hAnsi="Times New Roman" w:cs="Times New Roman"/>
                <w:b/>
                <w:bCs/>
                <w:kern w:val="32"/>
                <w:sz w:val="20"/>
                <w:szCs w:val="20"/>
              </w:rPr>
              <w:t>Размещено на Ин</w:t>
            </w:r>
            <w:r>
              <w:rPr>
                <w:rFonts w:ascii="Times New Roman" w:hAnsi="Times New Roman" w:cs="Times New Roman"/>
                <w:b/>
                <w:bCs/>
                <w:kern w:val="32"/>
                <w:sz w:val="20"/>
                <w:szCs w:val="20"/>
              </w:rPr>
              <w:t>формационной системе 09/10/2025</w:t>
            </w:r>
          </w:p>
          <w:p w:rsidR="00B80B23" w:rsidRPr="002868D0" w:rsidRDefault="00B80B23" w:rsidP="00B80B23">
            <w:pPr>
              <w:keepNext/>
              <w:tabs>
                <w:tab w:val="left" w:pos="738"/>
              </w:tabs>
              <w:spacing w:after="0" w:line="240" w:lineRule="auto"/>
              <w:outlineLvl w:val="0"/>
              <w:rPr>
                <w:rFonts w:ascii="Times New Roman" w:eastAsia="Times New Roman" w:hAnsi="Times New Roman" w:cs="Times New Roman"/>
                <w:b/>
                <w:bCs/>
                <w:sz w:val="20"/>
                <w:szCs w:val="20"/>
                <w:lang w:eastAsia="ru-RU"/>
              </w:rPr>
            </w:pPr>
            <w:r>
              <w:rPr>
                <w:rFonts w:ascii="Times New Roman" w:hAnsi="Times New Roman" w:cs="Times New Roman"/>
                <w:b/>
                <w:bCs/>
                <w:kern w:val="32"/>
                <w:sz w:val="20"/>
                <w:szCs w:val="20"/>
              </w:rPr>
              <w:t>Размещено на ИР 10/10/2025</w:t>
            </w:r>
          </w:p>
        </w:tc>
        <w:tc>
          <w:tcPr>
            <w:tcW w:w="4111" w:type="dxa"/>
            <w:tcBorders>
              <w:left w:val="single" w:sz="4" w:space="0" w:color="auto"/>
              <w:bottom w:val="single" w:sz="4" w:space="0" w:color="auto"/>
            </w:tcBorders>
            <w:shd w:val="clear" w:color="auto" w:fill="auto"/>
          </w:tcPr>
          <w:p w:rsidR="00E12469" w:rsidRPr="00C71378" w:rsidRDefault="00E12469" w:rsidP="00C64683">
            <w:pPr>
              <w:tabs>
                <w:tab w:val="left" w:pos="738"/>
              </w:tabs>
              <w:spacing w:after="0" w:line="240" w:lineRule="auto"/>
              <w:jc w:val="center"/>
              <w:rPr>
                <w:rFonts w:ascii="Times New Roman" w:eastAsia="Times New Roman" w:hAnsi="Times New Roman" w:cs="Times New Roman"/>
                <w:bCs/>
                <w:lang w:eastAsia="ru-RU"/>
              </w:rPr>
            </w:pPr>
          </w:p>
        </w:tc>
      </w:tr>
      <w:tr w:rsidR="00E12469" w:rsidRPr="00C71378" w:rsidTr="00C77EC0">
        <w:trPr>
          <w:gridAfter w:val="1"/>
          <w:wAfter w:w="8" w:type="dxa"/>
        </w:trPr>
        <w:tc>
          <w:tcPr>
            <w:tcW w:w="568" w:type="dxa"/>
            <w:shd w:val="clear" w:color="auto" w:fill="auto"/>
          </w:tcPr>
          <w:p w:rsidR="00E12469" w:rsidRPr="00C71378" w:rsidRDefault="00E12469" w:rsidP="00C64683">
            <w:pPr>
              <w:tabs>
                <w:tab w:val="left" w:pos="738"/>
              </w:tabs>
              <w:spacing w:after="0" w:line="240" w:lineRule="auto"/>
              <w:jc w:val="both"/>
              <w:rPr>
                <w:rFonts w:ascii="Times New Roman" w:eastAsia="Times New Roman" w:hAnsi="Times New Roman" w:cs="Times New Roman"/>
                <w:lang w:eastAsia="ru-RU"/>
              </w:rPr>
            </w:pPr>
          </w:p>
        </w:tc>
        <w:tc>
          <w:tcPr>
            <w:tcW w:w="708" w:type="dxa"/>
            <w:tcBorders>
              <w:bottom w:val="single" w:sz="4" w:space="0" w:color="auto"/>
              <w:right w:val="single" w:sz="4" w:space="0" w:color="auto"/>
            </w:tcBorders>
            <w:shd w:val="clear" w:color="auto" w:fill="auto"/>
          </w:tcPr>
          <w:p w:rsidR="00E12469" w:rsidRPr="00C71378" w:rsidRDefault="00E12469" w:rsidP="00C64683">
            <w:pPr>
              <w:numPr>
                <w:ilvl w:val="0"/>
                <w:numId w:val="50"/>
              </w:numPr>
              <w:tabs>
                <w:tab w:val="left" w:pos="738"/>
              </w:tabs>
              <w:spacing w:after="0" w:line="240" w:lineRule="auto"/>
              <w:contextualSpacing/>
              <w:jc w:val="center"/>
              <w:rPr>
                <w:rFonts w:ascii="Times New Roman" w:eastAsia="Times New Roman" w:hAnsi="Times New Roman" w:cs="Times New Roman"/>
                <w:bCs/>
                <w:lang w:eastAsia="ru-RU"/>
              </w:rPr>
            </w:pPr>
          </w:p>
        </w:tc>
        <w:tc>
          <w:tcPr>
            <w:tcW w:w="4489" w:type="dxa"/>
            <w:gridSpan w:val="2"/>
            <w:tcBorders>
              <w:left w:val="single" w:sz="4" w:space="0" w:color="auto"/>
              <w:bottom w:val="single" w:sz="4" w:space="0" w:color="auto"/>
              <w:right w:val="single" w:sz="4" w:space="0" w:color="auto"/>
            </w:tcBorders>
            <w:shd w:val="clear" w:color="auto" w:fill="auto"/>
          </w:tcPr>
          <w:p w:rsidR="006B31A4" w:rsidRPr="006B31A4" w:rsidRDefault="006B31A4" w:rsidP="006B31A4">
            <w:pPr>
              <w:keepNext/>
              <w:tabs>
                <w:tab w:val="left" w:pos="738"/>
              </w:tabs>
              <w:spacing w:after="0" w:line="240" w:lineRule="auto"/>
              <w:jc w:val="both"/>
              <w:outlineLvl w:val="0"/>
              <w:rPr>
                <w:rFonts w:ascii="Times New Roman" w:eastAsia="Times New Roman" w:hAnsi="Times New Roman" w:cs="Times New Roman"/>
                <w:b/>
                <w:bCs/>
                <w:sz w:val="20"/>
                <w:szCs w:val="20"/>
                <w:lang w:eastAsia="ru-RU"/>
              </w:rPr>
            </w:pPr>
            <w:r w:rsidRPr="006B31A4">
              <w:rPr>
                <w:rFonts w:ascii="Times New Roman" w:eastAsia="Times New Roman" w:hAnsi="Times New Roman" w:cs="Times New Roman"/>
                <w:b/>
                <w:bCs/>
                <w:sz w:val="20"/>
                <w:szCs w:val="20"/>
                <w:lang w:eastAsia="ru-RU"/>
              </w:rPr>
              <w:t>Дата публикации: 25/09/2025 00:00</w:t>
            </w:r>
          </w:p>
          <w:p w:rsidR="006B31A4" w:rsidRPr="006B31A4" w:rsidRDefault="006B31A4" w:rsidP="006B31A4">
            <w:pPr>
              <w:keepNext/>
              <w:tabs>
                <w:tab w:val="left" w:pos="738"/>
              </w:tabs>
              <w:spacing w:after="0" w:line="240" w:lineRule="auto"/>
              <w:jc w:val="both"/>
              <w:outlineLvl w:val="0"/>
              <w:rPr>
                <w:rFonts w:ascii="Times New Roman" w:eastAsia="Times New Roman" w:hAnsi="Times New Roman" w:cs="Times New Roman"/>
                <w:b/>
                <w:bCs/>
                <w:sz w:val="20"/>
                <w:szCs w:val="20"/>
                <w:lang w:eastAsia="ru-RU"/>
              </w:rPr>
            </w:pPr>
            <w:r w:rsidRPr="006B31A4">
              <w:rPr>
                <w:rFonts w:ascii="Times New Roman" w:eastAsia="Times New Roman" w:hAnsi="Times New Roman" w:cs="Times New Roman"/>
                <w:b/>
                <w:bCs/>
                <w:sz w:val="20"/>
                <w:szCs w:val="20"/>
                <w:lang w:eastAsia="ru-RU"/>
              </w:rPr>
              <w:t>Дата обсуждения до: 08/10/2025 23:59</w:t>
            </w:r>
          </w:p>
          <w:p w:rsidR="006B31A4" w:rsidRPr="006B31A4" w:rsidRDefault="006B31A4" w:rsidP="006B31A4">
            <w:pPr>
              <w:keepNext/>
              <w:tabs>
                <w:tab w:val="left" w:pos="738"/>
              </w:tabs>
              <w:spacing w:after="0" w:line="240" w:lineRule="auto"/>
              <w:jc w:val="both"/>
              <w:outlineLvl w:val="0"/>
              <w:rPr>
                <w:rFonts w:ascii="Times New Roman" w:eastAsia="Times New Roman" w:hAnsi="Times New Roman" w:cs="Times New Roman"/>
                <w:b/>
                <w:bCs/>
                <w:sz w:val="20"/>
                <w:szCs w:val="20"/>
                <w:lang w:eastAsia="ru-RU"/>
              </w:rPr>
            </w:pPr>
          </w:p>
          <w:p w:rsidR="006B31A4" w:rsidRPr="006B31A4" w:rsidRDefault="006B31A4" w:rsidP="006B31A4">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6B31A4">
              <w:rPr>
                <w:rFonts w:ascii="Times New Roman" w:eastAsia="Times New Roman" w:hAnsi="Times New Roman" w:cs="Times New Roman"/>
                <w:bCs/>
                <w:sz w:val="20"/>
                <w:szCs w:val="20"/>
                <w:lang w:eastAsia="ru-RU"/>
              </w:rPr>
              <w:t>№ регистрации: 250917001015</w:t>
            </w:r>
          </w:p>
          <w:p w:rsidR="006B31A4" w:rsidRPr="006B31A4" w:rsidRDefault="006B31A4" w:rsidP="006B31A4">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6B31A4" w:rsidRPr="006B31A4" w:rsidRDefault="006B31A4" w:rsidP="006B31A4">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6B31A4">
              <w:rPr>
                <w:rFonts w:ascii="Times New Roman" w:eastAsia="Times New Roman" w:hAnsi="Times New Roman" w:cs="Times New Roman"/>
                <w:bCs/>
                <w:sz w:val="20"/>
                <w:szCs w:val="20"/>
                <w:lang w:eastAsia="ru-RU"/>
              </w:rPr>
              <w:t>Раздел «Охрана окружающей среды» к плану ликвидации и расчету приблизительной стоимости ликвидации последствий операций по добыче на месторождении золотосодержащих руд Кеныспай</w:t>
            </w:r>
          </w:p>
          <w:p w:rsidR="006B31A4" w:rsidRPr="006B31A4" w:rsidRDefault="006B31A4" w:rsidP="006B31A4">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6B31A4">
              <w:rPr>
                <w:rFonts w:ascii="Times New Roman" w:eastAsia="Times New Roman" w:hAnsi="Times New Roman" w:cs="Times New Roman"/>
                <w:bCs/>
                <w:sz w:val="20"/>
                <w:szCs w:val="20"/>
                <w:lang w:eastAsia="ru-RU"/>
              </w:rPr>
              <w:t>Заявитель: Частная компания MQ EMIRATES GROUP Ltd</w:t>
            </w:r>
          </w:p>
          <w:p w:rsidR="006B31A4" w:rsidRPr="006B31A4" w:rsidRDefault="006B31A4" w:rsidP="006B31A4">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6B31A4" w:rsidRPr="006B31A4" w:rsidRDefault="006B31A4" w:rsidP="006B31A4">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6B31A4">
              <w:rPr>
                <w:rFonts w:ascii="Times New Roman" w:eastAsia="Times New Roman" w:hAnsi="Times New Roman" w:cs="Times New Roman"/>
                <w:bCs/>
                <w:sz w:val="20"/>
                <w:szCs w:val="20"/>
                <w:lang w:eastAsia="ru-RU"/>
              </w:rPr>
              <w:t>Вид: проекты, перечисленные в подпунктах 9) статьи 87 Кодекса</w:t>
            </w:r>
          </w:p>
          <w:p w:rsidR="006B31A4" w:rsidRPr="006B31A4" w:rsidRDefault="006B31A4" w:rsidP="006B31A4">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E12469" w:rsidRDefault="006B31A4" w:rsidP="006B31A4">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6B31A4">
              <w:rPr>
                <w:rFonts w:ascii="Times New Roman" w:eastAsia="Times New Roman" w:hAnsi="Times New Roman" w:cs="Times New Roman"/>
                <w:bCs/>
                <w:sz w:val="20"/>
                <w:szCs w:val="20"/>
                <w:lang w:eastAsia="ru-RU"/>
              </w:rPr>
              <w:t>Территория воздействия: Карагандинская область</w:t>
            </w:r>
            <w:r>
              <w:rPr>
                <w:rFonts w:ascii="Times New Roman" w:eastAsia="Times New Roman" w:hAnsi="Times New Roman" w:cs="Times New Roman"/>
                <w:bCs/>
                <w:sz w:val="20"/>
                <w:szCs w:val="20"/>
                <w:lang w:eastAsia="ru-RU"/>
              </w:rPr>
              <w:t xml:space="preserve"> </w:t>
            </w:r>
          </w:p>
          <w:p w:rsidR="006B31A4" w:rsidRDefault="006B31A4" w:rsidP="006B31A4">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6B31A4" w:rsidRDefault="006B31A4" w:rsidP="006B31A4">
            <w:pPr>
              <w:tabs>
                <w:tab w:val="left" w:pos="738"/>
              </w:tabs>
              <w:rPr>
                <w:rFonts w:ascii="Times New Roman" w:hAnsi="Times New Roman" w:cs="Times New Roman"/>
                <w:b/>
                <w:bCs/>
                <w:kern w:val="32"/>
                <w:sz w:val="20"/>
                <w:szCs w:val="20"/>
              </w:rPr>
            </w:pPr>
            <w:r w:rsidRPr="005A3A85">
              <w:rPr>
                <w:rFonts w:ascii="Times New Roman" w:hAnsi="Times New Roman" w:cs="Times New Roman"/>
                <w:b/>
                <w:bCs/>
                <w:kern w:val="32"/>
                <w:sz w:val="20"/>
                <w:szCs w:val="20"/>
              </w:rPr>
              <w:t>Размещено на Ин</w:t>
            </w:r>
            <w:r>
              <w:rPr>
                <w:rFonts w:ascii="Times New Roman" w:hAnsi="Times New Roman" w:cs="Times New Roman"/>
                <w:b/>
                <w:bCs/>
                <w:kern w:val="32"/>
                <w:sz w:val="20"/>
                <w:szCs w:val="20"/>
              </w:rPr>
              <w:t>формационной системе 10/10/2025</w:t>
            </w:r>
          </w:p>
          <w:p w:rsidR="006B31A4" w:rsidRPr="002868D0" w:rsidRDefault="006B31A4" w:rsidP="006B31A4">
            <w:pPr>
              <w:keepNext/>
              <w:tabs>
                <w:tab w:val="left" w:pos="738"/>
              </w:tabs>
              <w:spacing w:after="0" w:line="240" w:lineRule="auto"/>
              <w:outlineLvl w:val="0"/>
              <w:rPr>
                <w:rFonts w:ascii="Times New Roman" w:eastAsia="Times New Roman" w:hAnsi="Times New Roman" w:cs="Times New Roman"/>
                <w:b/>
                <w:bCs/>
                <w:sz w:val="20"/>
                <w:szCs w:val="20"/>
                <w:lang w:eastAsia="ru-RU"/>
              </w:rPr>
            </w:pPr>
            <w:r>
              <w:rPr>
                <w:rFonts w:ascii="Times New Roman" w:hAnsi="Times New Roman" w:cs="Times New Roman"/>
                <w:b/>
                <w:bCs/>
                <w:kern w:val="32"/>
                <w:sz w:val="20"/>
                <w:szCs w:val="20"/>
              </w:rPr>
              <w:t>Размещено на ИР 10/10/2025</w:t>
            </w:r>
          </w:p>
        </w:tc>
        <w:tc>
          <w:tcPr>
            <w:tcW w:w="4111" w:type="dxa"/>
            <w:tcBorders>
              <w:left w:val="single" w:sz="4" w:space="0" w:color="auto"/>
              <w:bottom w:val="single" w:sz="4" w:space="0" w:color="auto"/>
            </w:tcBorders>
            <w:shd w:val="clear" w:color="auto" w:fill="auto"/>
          </w:tcPr>
          <w:p w:rsidR="00E12469" w:rsidRPr="00C71378" w:rsidRDefault="00E12469" w:rsidP="00C64683">
            <w:pPr>
              <w:tabs>
                <w:tab w:val="left" w:pos="738"/>
              </w:tabs>
              <w:spacing w:after="0" w:line="240" w:lineRule="auto"/>
              <w:jc w:val="center"/>
              <w:rPr>
                <w:rFonts w:ascii="Times New Roman" w:eastAsia="Times New Roman" w:hAnsi="Times New Roman" w:cs="Times New Roman"/>
                <w:bCs/>
                <w:lang w:eastAsia="ru-RU"/>
              </w:rPr>
            </w:pPr>
          </w:p>
        </w:tc>
      </w:tr>
      <w:tr w:rsidR="00E12469" w:rsidRPr="00C71378" w:rsidTr="00C77EC0">
        <w:trPr>
          <w:gridAfter w:val="1"/>
          <w:wAfter w:w="8" w:type="dxa"/>
        </w:trPr>
        <w:tc>
          <w:tcPr>
            <w:tcW w:w="568" w:type="dxa"/>
            <w:shd w:val="clear" w:color="auto" w:fill="auto"/>
          </w:tcPr>
          <w:p w:rsidR="00E12469" w:rsidRPr="00C71378" w:rsidRDefault="00E12469" w:rsidP="00C64683">
            <w:pPr>
              <w:tabs>
                <w:tab w:val="left" w:pos="738"/>
              </w:tabs>
              <w:spacing w:after="0" w:line="240" w:lineRule="auto"/>
              <w:jc w:val="both"/>
              <w:rPr>
                <w:rFonts w:ascii="Times New Roman" w:eastAsia="Times New Roman" w:hAnsi="Times New Roman" w:cs="Times New Roman"/>
                <w:lang w:eastAsia="ru-RU"/>
              </w:rPr>
            </w:pPr>
          </w:p>
        </w:tc>
        <w:tc>
          <w:tcPr>
            <w:tcW w:w="708" w:type="dxa"/>
            <w:tcBorders>
              <w:bottom w:val="single" w:sz="4" w:space="0" w:color="auto"/>
              <w:right w:val="single" w:sz="4" w:space="0" w:color="auto"/>
            </w:tcBorders>
            <w:shd w:val="clear" w:color="auto" w:fill="auto"/>
          </w:tcPr>
          <w:p w:rsidR="00E12469" w:rsidRPr="00C71378" w:rsidRDefault="00E12469" w:rsidP="00C64683">
            <w:pPr>
              <w:numPr>
                <w:ilvl w:val="0"/>
                <w:numId w:val="50"/>
              </w:numPr>
              <w:tabs>
                <w:tab w:val="left" w:pos="738"/>
              </w:tabs>
              <w:spacing w:after="0" w:line="240" w:lineRule="auto"/>
              <w:contextualSpacing/>
              <w:jc w:val="center"/>
              <w:rPr>
                <w:rFonts w:ascii="Times New Roman" w:eastAsia="Times New Roman" w:hAnsi="Times New Roman" w:cs="Times New Roman"/>
                <w:bCs/>
                <w:lang w:eastAsia="ru-RU"/>
              </w:rPr>
            </w:pPr>
          </w:p>
        </w:tc>
        <w:tc>
          <w:tcPr>
            <w:tcW w:w="4489" w:type="dxa"/>
            <w:gridSpan w:val="2"/>
            <w:tcBorders>
              <w:left w:val="single" w:sz="4" w:space="0" w:color="auto"/>
              <w:bottom w:val="single" w:sz="4" w:space="0" w:color="auto"/>
              <w:right w:val="single" w:sz="4" w:space="0" w:color="auto"/>
            </w:tcBorders>
            <w:shd w:val="clear" w:color="auto" w:fill="auto"/>
          </w:tcPr>
          <w:p w:rsidR="006B31A4" w:rsidRPr="006B31A4" w:rsidRDefault="006B31A4" w:rsidP="006B31A4">
            <w:pPr>
              <w:keepNext/>
              <w:tabs>
                <w:tab w:val="left" w:pos="738"/>
              </w:tabs>
              <w:spacing w:after="0" w:line="240" w:lineRule="auto"/>
              <w:jc w:val="both"/>
              <w:outlineLvl w:val="0"/>
              <w:rPr>
                <w:rFonts w:ascii="Times New Roman" w:eastAsia="Times New Roman" w:hAnsi="Times New Roman" w:cs="Times New Roman"/>
                <w:b/>
                <w:bCs/>
                <w:sz w:val="20"/>
                <w:szCs w:val="20"/>
                <w:lang w:eastAsia="ru-RU"/>
              </w:rPr>
            </w:pPr>
            <w:r w:rsidRPr="006B31A4">
              <w:rPr>
                <w:rFonts w:ascii="Times New Roman" w:eastAsia="Times New Roman" w:hAnsi="Times New Roman" w:cs="Times New Roman"/>
                <w:b/>
                <w:bCs/>
                <w:sz w:val="20"/>
                <w:szCs w:val="20"/>
                <w:lang w:eastAsia="ru-RU"/>
              </w:rPr>
              <w:t>Дата публикации: 25/09/2025 00:00</w:t>
            </w:r>
          </w:p>
          <w:p w:rsidR="006B31A4" w:rsidRPr="006B31A4" w:rsidRDefault="006B31A4" w:rsidP="006B31A4">
            <w:pPr>
              <w:keepNext/>
              <w:tabs>
                <w:tab w:val="left" w:pos="738"/>
              </w:tabs>
              <w:spacing w:after="0" w:line="240" w:lineRule="auto"/>
              <w:jc w:val="both"/>
              <w:outlineLvl w:val="0"/>
              <w:rPr>
                <w:rFonts w:ascii="Times New Roman" w:eastAsia="Times New Roman" w:hAnsi="Times New Roman" w:cs="Times New Roman"/>
                <w:b/>
                <w:bCs/>
                <w:sz w:val="20"/>
                <w:szCs w:val="20"/>
                <w:lang w:eastAsia="ru-RU"/>
              </w:rPr>
            </w:pPr>
            <w:r w:rsidRPr="006B31A4">
              <w:rPr>
                <w:rFonts w:ascii="Times New Roman" w:eastAsia="Times New Roman" w:hAnsi="Times New Roman" w:cs="Times New Roman"/>
                <w:b/>
                <w:bCs/>
                <w:sz w:val="20"/>
                <w:szCs w:val="20"/>
                <w:lang w:eastAsia="ru-RU"/>
              </w:rPr>
              <w:t>Дата обсуждения до: 01/10/2025 23:59</w:t>
            </w:r>
          </w:p>
          <w:p w:rsidR="006B31A4" w:rsidRPr="006B31A4" w:rsidRDefault="006B31A4" w:rsidP="006B31A4">
            <w:pPr>
              <w:keepNext/>
              <w:tabs>
                <w:tab w:val="left" w:pos="738"/>
              </w:tabs>
              <w:spacing w:after="0" w:line="240" w:lineRule="auto"/>
              <w:jc w:val="both"/>
              <w:outlineLvl w:val="0"/>
              <w:rPr>
                <w:rFonts w:ascii="Times New Roman" w:eastAsia="Times New Roman" w:hAnsi="Times New Roman" w:cs="Times New Roman"/>
                <w:b/>
                <w:bCs/>
                <w:sz w:val="20"/>
                <w:szCs w:val="20"/>
                <w:lang w:eastAsia="ru-RU"/>
              </w:rPr>
            </w:pPr>
          </w:p>
          <w:p w:rsidR="006B31A4" w:rsidRPr="006B31A4" w:rsidRDefault="006B31A4" w:rsidP="006B31A4">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6B31A4">
              <w:rPr>
                <w:rFonts w:ascii="Times New Roman" w:eastAsia="Times New Roman" w:hAnsi="Times New Roman" w:cs="Times New Roman"/>
                <w:bCs/>
                <w:sz w:val="20"/>
                <w:szCs w:val="20"/>
                <w:lang w:eastAsia="ru-RU"/>
              </w:rPr>
              <w:t>№ регистрации: 250918001013</w:t>
            </w:r>
          </w:p>
          <w:p w:rsidR="006B31A4" w:rsidRPr="006B31A4" w:rsidRDefault="006B31A4" w:rsidP="006B31A4">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6B31A4" w:rsidRPr="006B31A4" w:rsidRDefault="006B31A4" w:rsidP="006B31A4">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6B31A4">
              <w:rPr>
                <w:rFonts w:ascii="Times New Roman" w:eastAsia="Times New Roman" w:hAnsi="Times New Roman" w:cs="Times New Roman"/>
                <w:bCs/>
                <w:sz w:val="20"/>
                <w:szCs w:val="20"/>
                <w:lang w:eastAsia="ru-RU"/>
              </w:rPr>
              <w:t>Раздел «Охрана окружающей среды» к рабочему проекту «Строительство путепровода на автомобильной дороге областного значения «Аксу-Аюлы-Кайракты-Агадырь-Мойынты» (86км)».</w:t>
            </w:r>
          </w:p>
          <w:p w:rsidR="006B31A4" w:rsidRPr="006B31A4" w:rsidRDefault="006B31A4" w:rsidP="006B31A4">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6B31A4">
              <w:rPr>
                <w:rFonts w:ascii="Times New Roman" w:eastAsia="Times New Roman" w:hAnsi="Times New Roman" w:cs="Times New Roman"/>
                <w:bCs/>
                <w:sz w:val="20"/>
                <w:szCs w:val="20"/>
                <w:lang w:eastAsia="ru-RU"/>
              </w:rPr>
              <w:t>Заявитель: Государственное учреждение ""Отдел жилищно-коммунального хозяйства, пассажирского транспорта и автомобильных дорог Шетского района""</w:t>
            </w:r>
          </w:p>
          <w:p w:rsidR="006B31A4" w:rsidRPr="006B31A4" w:rsidRDefault="006B31A4" w:rsidP="006B31A4">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6B31A4" w:rsidRPr="006B31A4" w:rsidRDefault="006B31A4" w:rsidP="006B31A4">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6B31A4">
              <w:rPr>
                <w:rFonts w:ascii="Times New Roman" w:eastAsia="Times New Roman" w:hAnsi="Times New Roman" w:cs="Times New Roman"/>
                <w:bCs/>
                <w:sz w:val="20"/>
                <w:szCs w:val="20"/>
                <w:lang w:eastAsia="ru-RU"/>
              </w:rPr>
              <w:t>Вид: проекты, перечисленные в подпунктах 2) статьи 87 Кодекса</w:t>
            </w:r>
          </w:p>
          <w:p w:rsidR="006B31A4" w:rsidRPr="006B31A4" w:rsidRDefault="006B31A4" w:rsidP="006B31A4">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6B31A4" w:rsidRPr="006B31A4" w:rsidRDefault="006B31A4" w:rsidP="006B31A4">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6B31A4">
              <w:rPr>
                <w:rFonts w:ascii="Times New Roman" w:eastAsia="Times New Roman" w:hAnsi="Times New Roman" w:cs="Times New Roman"/>
                <w:bCs/>
                <w:sz w:val="20"/>
                <w:szCs w:val="20"/>
                <w:lang w:eastAsia="ru-RU"/>
              </w:rPr>
              <w:t>Территория воздействия: Карагандинская область</w:t>
            </w:r>
          </w:p>
          <w:p w:rsidR="00E12469" w:rsidRDefault="00E12469" w:rsidP="00C64683">
            <w:pPr>
              <w:keepNext/>
              <w:tabs>
                <w:tab w:val="left" w:pos="738"/>
              </w:tabs>
              <w:spacing w:after="0" w:line="240" w:lineRule="auto"/>
              <w:jc w:val="both"/>
              <w:outlineLvl w:val="0"/>
              <w:rPr>
                <w:rFonts w:ascii="Times New Roman" w:eastAsia="Times New Roman" w:hAnsi="Times New Roman" w:cs="Times New Roman"/>
                <w:b/>
                <w:bCs/>
                <w:sz w:val="20"/>
                <w:szCs w:val="20"/>
                <w:lang w:eastAsia="ru-RU"/>
              </w:rPr>
            </w:pPr>
          </w:p>
          <w:p w:rsidR="006B31A4" w:rsidRDefault="006B31A4" w:rsidP="006B31A4">
            <w:pPr>
              <w:tabs>
                <w:tab w:val="left" w:pos="738"/>
              </w:tabs>
              <w:rPr>
                <w:rFonts w:ascii="Times New Roman" w:hAnsi="Times New Roman" w:cs="Times New Roman"/>
                <w:b/>
                <w:bCs/>
                <w:kern w:val="32"/>
                <w:sz w:val="20"/>
                <w:szCs w:val="20"/>
              </w:rPr>
            </w:pPr>
            <w:r w:rsidRPr="005A3A85">
              <w:rPr>
                <w:rFonts w:ascii="Times New Roman" w:hAnsi="Times New Roman" w:cs="Times New Roman"/>
                <w:b/>
                <w:bCs/>
                <w:kern w:val="32"/>
                <w:sz w:val="20"/>
                <w:szCs w:val="20"/>
              </w:rPr>
              <w:t>Размещено на Ин</w:t>
            </w:r>
            <w:r>
              <w:rPr>
                <w:rFonts w:ascii="Times New Roman" w:hAnsi="Times New Roman" w:cs="Times New Roman"/>
                <w:b/>
                <w:bCs/>
                <w:kern w:val="32"/>
                <w:sz w:val="20"/>
                <w:szCs w:val="20"/>
              </w:rPr>
              <w:t>формационной системе 03/10/2025</w:t>
            </w:r>
          </w:p>
          <w:p w:rsidR="006B31A4" w:rsidRPr="002868D0" w:rsidRDefault="006B31A4" w:rsidP="006B31A4">
            <w:pPr>
              <w:keepNext/>
              <w:tabs>
                <w:tab w:val="left" w:pos="738"/>
              </w:tabs>
              <w:spacing w:after="0" w:line="240" w:lineRule="auto"/>
              <w:jc w:val="both"/>
              <w:outlineLvl w:val="0"/>
              <w:rPr>
                <w:rFonts w:ascii="Times New Roman" w:eastAsia="Times New Roman" w:hAnsi="Times New Roman" w:cs="Times New Roman"/>
                <w:b/>
                <w:bCs/>
                <w:sz w:val="20"/>
                <w:szCs w:val="20"/>
                <w:lang w:eastAsia="ru-RU"/>
              </w:rPr>
            </w:pPr>
            <w:r>
              <w:rPr>
                <w:rFonts w:ascii="Times New Roman" w:hAnsi="Times New Roman" w:cs="Times New Roman"/>
                <w:b/>
                <w:bCs/>
                <w:kern w:val="32"/>
                <w:sz w:val="20"/>
                <w:szCs w:val="20"/>
              </w:rPr>
              <w:t>Размещено на ИР 03/10/2025</w:t>
            </w:r>
          </w:p>
        </w:tc>
        <w:tc>
          <w:tcPr>
            <w:tcW w:w="4111" w:type="dxa"/>
            <w:tcBorders>
              <w:left w:val="single" w:sz="4" w:space="0" w:color="auto"/>
              <w:bottom w:val="single" w:sz="4" w:space="0" w:color="auto"/>
            </w:tcBorders>
            <w:shd w:val="clear" w:color="auto" w:fill="auto"/>
          </w:tcPr>
          <w:p w:rsidR="00E12469" w:rsidRPr="00C71378" w:rsidRDefault="00E12469" w:rsidP="00C64683">
            <w:pPr>
              <w:tabs>
                <w:tab w:val="left" w:pos="738"/>
              </w:tabs>
              <w:spacing w:after="0" w:line="240" w:lineRule="auto"/>
              <w:jc w:val="center"/>
              <w:rPr>
                <w:rFonts w:ascii="Times New Roman" w:eastAsia="Times New Roman" w:hAnsi="Times New Roman" w:cs="Times New Roman"/>
                <w:bCs/>
                <w:lang w:eastAsia="ru-RU"/>
              </w:rPr>
            </w:pPr>
          </w:p>
        </w:tc>
      </w:tr>
      <w:tr w:rsidR="00E12469" w:rsidRPr="00C71378" w:rsidTr="00C77EC0">
        <w:trPr>
          <w:gridAfter w:val="1"/>
          <w:wAfter w:w="8" w:type="dxa"/>
        </w:trPr>
        <w:tc>
          <w:tcPr>
            <w:tcW w:w="568" w:type="dxa"/>
            <w:shd w:val="clear" w:color="auto" w:fill="auto"/>
          </w:tcPr>
          <w:p w:rsidR="00E12469" w:rsidRPr="00C71378" w:rsidRDefault="00E12469" w:rsidP="00C64683">
            <w:pPr>
              <w:tabs>
                <w:tab w:val="left" w:pos="738"/>
              </w:tabs>
              <w:spacing w:after="0" w:line="240" w:lineRule="auto"/>
              <w:jc w:val="both"/>
              <w:rPr>
                <w:rFonts w:ascii="Times New Roman" w:eastAsia="Times New Roman" w:hAnsi="Times New Roman" w:cs="Times New Roman"/>
                <w:lang w:eastAsia="ru-RU"/>
              </w:rPr>
            </w:pPr>
          </w:p>
        </w:tc>
        <w:tc>
          <w:tcPr>
            <w:tcW w:w="708" w:type="dxa"/>
            <w:tcBorders>
              <w:bottom w:val="single" w:sz="4" w:space="0" w:color="auto"/>
              <w:right w:val="single" w:sz="4" w:space="0" w:color="auto"/>
            </w:tcBorders>
            <w:shd w:val="clear" w:color="auto" w:fill="auto"/>
          </w:tcPr>
          <w:p w:rsidR="00E12469" w:rsidRPr="00C71378" w:rsidRDefault="00E12469" w:rsidP="00C64683">
            <w:pPr>
              <w:numPr>
                <w:ilvl w:val="0"/>
                <w:numId w:val="50"/>
              </w:numPr>
              <w:tabs>
                <w:tab w:val="left" w:pos="738"/>
              </w:tabs>
              <w:spacing w:after="0" w:line="240" w:lineRule="auto"/>
              <w:contextualSpacing/>
              <w:jc w:val="center"/>
              <w:rPr>
                <w:rFonts w:ascii="Times New Roman" w:eastAsia="Times New Roman" w:hAnsi="Times New Roman" w:cs="Times New Roman"/>
                <w:bCs/>
                <w:lang w:eastAsia="ru-RU"/>
              </w:rPr>
            </w:pPr>
          </w:p>
        </w:tc>
        <w:tc>
          <w:tcPr>
            <w:tcW w:w="4489" w:type="dxa"/>
            <w:gridSpan w:val="2"/>
            <w:tcBorders>
              <w:left w:val="single" w:sz="4" w:space="0" w:color="auto"/>
              <w:bottom w:val="single" w:sz="4" w:space="0" w:color="auto"/>
              <w:right w:val="single" w:sz="4" w:space="0" w:color="auto"/>
            </w:tcBorders>
            <w:shd w:val="clear" w:color="auto" w:fill="auto"/>
          </w:tcPr>
          <w:p w:rsidR="006B31A4" w:rsidRPr="006B31A4" w:rsidRDefault="006B31A4" w:rsidP="006B31A4">
            <w:pPr>
              <w:keepNext/>
              <w:tabs>
                <w:tab w:val="left" w:pos="738"/>
              </w:tabs>
              <w:spacing w:after="0" w:line="240" w:lineRule="auto"/>
              <w:jc w:val="both"/>
              <w:outlineLvl w:val="0"/>
              <w:rPr>
                <w:rFonts w:ascii="Times New Roman" w:eastAsia="Times New Roman" w:hAnsi="Times New Roman" w:cs="Times New Roman"/>
                <w:b/>
                <w:bCs/>
                <w:sz w:val="20"/>
                <w:szCs w:val="20"/>
                <w:lang w:eastAsia="ru-RU"/>
              </w:rPr>
            </w:pPr>
            <w:r w:rsidRPr="006B31A4">
              <w:rPr>
                <w:rFonts w:ascii="Times New Roman" w:eastAsia="Times New Roman" w:hAnsi="Times New Roman" w:cs="Times New Roman"/>
                <w:b/>
                <w:bCs/>
                <w:sz w:val="20"/>
                <w:szCs w:val="20"/>
                <w:lang w:eastAsia="ru-RU"/>
              </w:rPr>
              <w:t>Дата публикации: 29/09/2025 00:00</w:t>
            </w:r>
          </w:p>
          <w:p w:rsidR="006B31A4" w:rsidRPr="006B31A4" w:rsidRDefault="006B31A4" w:rsidP="006B31A4">
            <w:pPr>
              <w:keepNext/>
              <w:tabs>
                <w:tab w:val="left" w:pos="738"/>
              </w:tabs>
              <w:spacing w:after="0" w:line="240" w:lineRule="auto"/>
              <w:jc w:val="both"/>
              <w:outlineLvl w:val="0"/>
              <w:rPr>
                <w:rFonts w:ascii="Times New Roman" w:eastAsia="Times New Roman" w:hAnsi="Times New Roman" w:cs="Times New Roman"/>
                <w:b/>
                <w:bCs/>
                <w:sz w:val="20"/>
                <w:szCs w:val="20"/>
                <w:lang w:eastAsia="ru-RU"/>
              </w:rPr>
            </w:pPr>
            <w:r w:rsidRPr="006B31A4">
              <w:rPr>
                <w:rFonts w:ascii="Times New Roman" w:eastAsia="Times New Roman" w:hAnsi="Times New Roman" w:cs="Times New Roman"/>
                <w:b/>
                <w:bCs/>
                <w:sz w:val="20"/>
                <w:szCs w:val="20"/>
                <w:lang w:eastAsia="ru-RU"/>
              </w:rPr>
              <w:t>Дата обсуждения до: 26/10/2025 23:59</w:t>
            </w:r>
          </w:p>
          <w:p w:rsidR="006B31A4" w:rsidRPr="006B31A4" w:rsidRDefault="006B31A4" w:rsidP="006B31A4">
            <w:pPr>
              <w:keepNext/>
              <w:tabs>
                <w:tab w:val="left" w:pos="738"/>
              </w:tabs>
              <w:spacing w:after="0" w:line="240" w:lineRule="auto"/>
              <w:jc w:val="both"/>
              <w:outlineLvl w:val="0"/>
              <w:rPr>
                <w:rFonts w:ascii="Times New Roman" w:eastAsia="Times New Roman" w:hAnsi="Times New Roman" w:cs="Times New Roman"/>
                <w:b/>
                <w:bCs/>
                <w:sz w:val="20"/>
                <w:szCs w:val="20"/>
                <w:lang w:eastAsia="ru-RU"/>
              </w:rPr>
            </w:pPr>
          </w:p>
          <w:p w:rsidR="006B31A4" w:rsidRPr="006B31A4" w:rsidRDefault="006B31A4" w:rsidP="006B31A4">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6B31A4">
              <w:rPr>
                <w:rFonts w:ascii="Times New Roman" w:eastAsia="Times New Roman" w:hAnsi="Times New Roman" w:cs="Times New Roman"/>
                <w:bCs/>
                <w:sz w:val="20"/>
                <w:szCs w:val="20"/>
                <w:lang w:eastAsia="ru-RU"/>
              </w:rPr>
              <w:t>№ регистрации: 250922001016</w:t>
            </w:r>
          </w:p>
          <w:p w:rsidR="006B31A4" w:rsidRPr="006B31A4" w:rsidRDefault="006B31A4" w:rsidP="006B31A4">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6B31A4" w:rsidRPr="006B31A4" w:rsidRDefault="006B31A4" w:rsidP="006B31A4">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6B31A4">
              <w:rPr>
                <w:rFonts w:ascii="Times New Roman" w:eastAsia="Times New Roman" w:hAnsi="Times New Roman" w:cs="Times New Roman"/>
                <w:bCs/>
                <w:sz w:val="20"/>
                <w:szCs w:val="20"/>
                <w:lang w:eastAsia="ru-RU"/>
              </w:rPr>
              <w:t>Перевод земельных участков линий электропередач ВЛ-110кВ от КарГРЭС-2 до месторождения «Нурказган» из категории земель лесного фонда в земли других категорий для целей, не связанных с ведением лесного хозяйства</w:t>
            </w:r>
          </w:p>
          <w:p w:rsidR="006B31A4" w:rsidRPr="006B31A4" w:rsidRDefault="006B31A4" w:rsidP="006B31A4">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6B31A4">
              <w:rPr>
                <w:rFonts w:ascii="Times New Roman" w:eastAsia="Times New Roman" w:hAnsi="Times New Roman" w:cs="Times New Roman"/>
                <w:bCs/>
                <w:sz w:val="20"/>
                <w:szCs w:val="20"/>
                <w:lang w:eastAsia="ru-RU"/>
              </w:rPr>
              <w:t>Заявитель: ""Қазақмыс корпорациясы"" жауапкершілігі шектеулі серіктестігі</w:t>
            </w:r>
          </w:p>
          <w:p w:rsidR="006B31A4" w:rsidRPr="006B31A4" w:rsidRDefault="006B31A4" w:rsidP="006B31A4">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6B31A4" w:rsidRPr="006B31A4" w:rsidRDefault="006B31A4" w:rsidP="006B31A4">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6B31A4">
              <w:rPr>
                <w:rFonts w:ascii="Times New Roman" w:eastAsia="Times New Roman" w:hAnsi="Times New Roman" w:cs="Times New Roman"/>
                <w:bCs/>
                <w:sz w:val="20"/>
                <w:szCs w:val="20"/>
                <w:lang w:eastAsia="ru-RU"/>
              </w:rPr>
              <w:t>Вид: проекты, перечисленные в подпунктах 3), 4), 5), 6), 7), 8 статьи 87 Кодекса</w:t>
            </w:r>
          </w:p>
          <w:p w:rsidR="006B31A4" w:rsidRPr="006B31A4" w:rsidRDefault="006B31A4" w:rsidP="006B31A4">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6B31A4" w:rsidRPr="006B31A4" w:rsidRDefault="006B31A4" w:rsidP="006B31A4">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6B31A4">
              <w:rPr>
                <w:rFonts w:ascii="Times New Roman" w:eastAsia="Times New Roman" w:hAnsi="Times New Roman" w:cs="Times New Roman"/>
                <w:bCs/>
                <w:sz w:val="20"/>
                <w:szCs w:val="20"/>
                <w:lang w:eastAsia="ru-RU"/>
              </w:rPr>
              <w:t>Территория воздействия: Карагандинская область, Карагандинская область</w:t>
            </w:r>
          </w:p>
          <w:p w:rsidR="00E12469" w:rsidRDefault="00E12469" w:rsidP="00C64683">
            <w:pPr>
              <w:keepNext/>
              <w:tabs>
                <w:tab w:val="left" w:pos="738"/>
              </w:tabs>
              <w:spacing w:after="0" w:line="240" w:lineRule="auto"/>
              <w:jc w:val="both"/>
              <w:outlineLvl w:val="0"/>
              <w:rPr>
                <w:rFonts w:ascii="Times New Roman" w:eastAsia="Times New Roman" w:hAnsi="Times New Roman" w:cs="Times New Roman"/>
                <w:b/>
                <w:bCs/>
                <w:sz w:val="20"/>
                <w:szCs w:val="20"/>
                <w:lang w:eastAsia="ru-RU"/>
              </w:rPr>
            </w:pPr>
          </w:p>
          <w:p w:rsidR="006B31A4" w:rsidRDefault="006B31A4" w:rsidP="006B31A4">
            <w:pPr>
              <w:tabs>
                <w:tab w:val="left" w:pos="738"/>
              </w:tabs>
              <w:rPr>
                <w:rFonts w:ascii="Times New Roman" w:hAnsi="Times New Roman" w:cs="Times New Roman"/>
                <w:b/>
                <w:bCs/>
                <w:kern w:val="32"/>
                <w:sz w:val="20"/>
                <w:szCs w:val="20"/>
              </w:rPr>
            </w:pPr>
            <w:r w:rsidRPr="005A3A85">
              <w:rPr>
                <w:rFonts w:ascii="Times New Roman" w:hAnsi="Times New Roman" w:cs="Times New Roman"/>
                <w:b/>
                <w:bCs/>
                <w:kern w:val="32"/>
                <w:sz w:val="20"/>
                <w:szCs w:val="20"/>
              </w:rPr>
              <w:t>Размещено на Ин</w:t>
            </w:r>
            <w:r>
              <w:rPr>
                <w:rFonts w:ascii="Times New Roman" w:hAnsi="Times New Roman" w:cs="Times New Roman"/>
                <w:b/>
                <w:bCs/>
                <w:kern w:val="32"/>
                <w:sz w:val="20"/>
                <w:szCs w:val="20"/>
              </w:rPr>
              <w:t>формационной системе 29/10/2025</w:t>
            </w:r>
          </w:p>
          <w:p w:rsidR="006B31A4" w:rsidRPr="002868D0" w:rsidRDefault="006B31A4" w:rsidP="00942C00">
            <w:pPr>
              <w:keepNext/>
              <w:tabs>
                <w:tab w:val="left" w:pos="738"/>
              </w:tabs>
              <w:spacing w:after="0" w:line="240" w:lineRule="auto"/>
              <w:jc w:val="both"/>
              <w:outlineLvl w:val="0"/>
              <w:rPr>
                <w:rFonts w:ascii="Times New Roman" w:eastAsia="Times New Roman" w:hAnsi="Times New Roman" w:cs="Times New Roman"/>
                <w:b/>
                <w:bCs/>
                <w:sz w:val="20"/>
                <w:szCs w:val="20"/>
                <w:lang w:eastAsia="ru-RU"/>
              </w:rPr>
            </w:pPr>
            <w:r>
              <w:rPr>
                <w:rFonts w:ascii="Times New Roman" w:hAnsi="Times New Roman" w:cs="Times New Roman"/>
                <w:b/>
                <w:bCs/>
                <w:kern w:val="32"/>
                <w:sz w:val="20"/>
                <w:szCs w:val="20"/>
              </w:rPr>
              <w:t xml:space="preserve">Размещено на ИР </w:t>
            </w:r>
            <w:r w:rsidR="00942C00">
              <w:rPr>
                <w:rFonts w:ascii="Times New Roman" w:hAnsi="Times New Roman" w:cs="Times New Roman"/>
                <w:b/>
                <w:bCs/>
                <w:kern w:val="32"/>
                <w:sz w:val="20"/>
                <w:szCs w:val="20"/>
              </w:rPr>
              <w:t>-</w:t>
            </w:r>
          </w:p>
        </w:tc>
        <w:tc>
          <w:tcPr>
            <w:tcW w:w="4111" w:type="dxa"/>
            <w:tcBorders>
              <w:left w:val="single" w:sz="4" w:space="0" w:color="auto"/>
              <w:bottom w:val="single" w:sz="4" w:space="0" w:color="auto"/>
            </w:tcBorders>
            <w:shd w:val="clear" w:color="auto" w:fill="auto"/>
          </w:tcPr>
          <w:p w:rsidR="00942C00" w:rsidRPr="00DF6DA1" w:rsidRDefault="00942C00" w:rsidP="00942C00">
            <w:pPr>
              <w:tabs>
                <w:tab w:val="left" w:pos="738"/>
              </w:tabs>
              <w:spacing w:after="0" w:line="240" w:lineRule="auto"/>
              <w:jc w:val="center"/>
              <w:rPr>
                <w:rFonts w:ascii="Times New Roman" w:eastAsia="Times New Roman" w:hAnsi="Times New Roman" w:cs="Times New Roman"/>
                <w:color w:val="FF0000"/>
                <w:lang w:eastAsia="ru-RU"/>
              </w:rPr>
            </w:pPr>
            <w:r w:rsidRPr="00DF6DA1">
              <w:rPr>
                <w:rFonts w:ascii="Times New Roman" w:eastAsia="Times New Roman" w:hAnsi="Times New Roman" w:cs="Times New Roman"/>
                <w:color w:val="FF0000"/>
                <w:lang w:eastAsia="ru-RU"/>
              </w:rPr>
              <w:t xml:space="preserve">Отсутствует размещение протокола на сайте МИО  </w:t>
            </w:r>
          </w:p>
          <w:p w:rsidR="00E12469" w:rsidRPr="00C71378" w:rsidRDefault="00942C00" w:rsidP="00942C00">
            <w:pPr>
              <w:tabs>
                <w:tab w:val="left" w:pos="738"/>
              </w:tabs>
              <w:spacing w:after="0" w:line="240" w:lineRule="auto"/>
              <w:rPr>
                <w:rFonts w:ascii="Times New Roman" w:eastAsia="Times New Roman" w:hAnsi="Times New Roman" w:cs="Times New Roman"/>
                <w:bCs/>
                <w:lang w:eastAsia="ru-RU"/>
              </w:rPr>
            </w:pPr>
            <w:r>
              <w:rPr>
                <w:rFonts w:ascii="Times New Roman" w:eastAsia="Times New Roman" w:hAnsi="Times New Roman" w:cs="Times New Roman"/>
                <w:color w:val="FF0000"/>
                <w:lang w:eastAsia="ru-RU"/>
              </w:rPr>
              <w:t xml:space="preserve">                   Скрин от 18</w:t>
            </w:r>
            <w:r w:rsidRPr="00DF6DA1">
              <w:rPr>
                <w:rFonts w:ascii="Times New Roman" w:eastAsia="Times New Roman" w:hAnsi="Times New Roman" w:cs="Times New Roman"/>
                <w:color w:val="FF0000"/>
                <w:lang w:eastAsia="ru-RU"/>
              </w:rPr>
              <w:t>.11.2025</w:t>
            </w:r>
          </w:p>
        </w:tc>
      </w:tr>
      <w:tr w:rsidR="00E12469" w:rsidRPr="00C71378" w:rsidTr="00C77EC0">
        <w:trPr>
          <w:gridAfter w:val="1"/>
          <w:wAfter w:w="8" w:type="dxa"/>
        </w:trPr>
        <w:tc>
          <w:tcPr>
            <w:tcW w:w="568" w:type="dxa"/>
            <w:shd w:val="clear" w:color="auto" w:fill="auto"/>
          </w:tcPr>
          <w:p w:rsidR="00E12469" w:rsidRPr="00C71378" w:rsidRDefault="00E12469" w:rsidP="00C64683">
            <w:pPr>
              <w:tabs>
                <w:tab w:val="left" w:pos="738"/>
              </w:tabs>
              <w:spacing w:after="0" w:line="240" w:lineRule="auto"/>
              <w:jc w:val="both"/>
              <w:rPr>
                <w:rFonts w:ascii="Times New Roman" w:eastAsia="Times New Roman" w:hAnsi="Times New Roman" w:cs="Times New Roman"/>
                <w:lang w:eastAsia="ru-RU"/>
              </w:rPr>
            </w:pPr>
          </w:p>
        </w:tc>
        <w:tc>
          <w:tcPr>
            <w:tcW w:w="708" w:type="dxa"/>
            <w:tcBorders>
              <w:bottom w:val="single" w:sz="4" w:space="0" w:color="auto"/>
              <w:right w:val="single" w:sz="4" w:space="0" w:color="auto"/>
            </w:tcBorders>
            <w:shd w:val="clear" w:color="auto" w:fill="auto"/>
          </w:tcPr>
          <w:p w:rsidR="00E12469" w:rsidRPr="00C71378" w:rsidRDefault="00E12469" w:rsidP="00C64683">
            <w:pPr>
              <w:numPr>
                <w:ilvl w:val="0"/>
                <w:numId w:val="50"/>
              </w:numPr>
              <w:tabs>
                <w:tab w:val="left" w:pos="738"/>
              </w:tabs>
              <w:spacing w:after="0" w:line="240" w:lineRule="auto"/>
              <w:contextualSpacing/>
              <w:jc w:val="center"/>
              <w:rPr>
                <w:rFonts w:ascii="Times New Roman" w:eastAsia="Times New Roman" w:hAnsi="Times New Roman" w:cs="Times New Roman"/>
                <w:bCs/>
                <w:lang w:eastAsia="ru-RU"/>
              </w:rPr>
            </w:pPr>
          </w:p>
        </w:tc>
        <w:tc>
          <w:tcPr>
            <w:tcW w:w="4489" w:type="dxa"/>
            <w:gridSpan w:val="2"/>
            <w:tcBorders>
              <w:left w:val="single" w:sz="4" w:space="0" w:color="auto"/>
              <w:bottom w:val="single" w:sz="4" w:space="0" w:color="auto"/>
              <w:right w:val="single" w:sz="4" w:space="0" w:color="auto"/>
            </w:tcBorders>
            <w:shd w:val="clear" w:color="auto" w:fill="auto"/>
          </w:tcPr>
          <w:p w:rsidR="00942C00" w:rsidRPr="00942C00" w:rsidRDefault="00942C00" w:rsidP="00942C00">
            <w:pPr>
              <w:keepNext/>
              <w:tabs>
                <w:tab w:val="left" w:pos="738"/>
              </w:tabs>
              <w:spacing w:after="0" w:line="240" w:lineRule="auto"/>
              <w:jc w:val="both"/>
              <w:outlineLvl w:val="0"/>
              <w:rPr>
                <w:rFonts w:ascii="Times New Roman" w:eastAsia="Times New Roman" w:hAnsi="Times New Roman" w:cs="Times New Roman"/>
                <w:b/>
                <w:bCs/>
                <w:sz w:val="20"/>
                <w:szCs w:val="20"/>
                <w:lang w:eastAsia="ru-RU"/>
              </w:rPr>
            </w:pPr>
            <w:r w:rsidRPr="00942C00">
              <w:rPr>
                <w:rFonts w:ascii="Times New Roman" w:eastAsia="Times New Roman" w:hAnsi="Times New Roman" w:cs="Times New Roman"/>
                <w:b/>
                <w:bCs/>
                <w:sz w:val="20"/>
                <w:szCs w:val="20"/>
                <w:lang w:eastAsia="ru-RU"/>
              </w:rPr>
              <w:t>Дата публикации: 01/10/2025 00:00</w:t>
            </w:r>
          </w:p>
          <w:p w:rsidR="00942C00" w:rsidRPr="00942C00" w:rsidRDefault="00942C00" w:rsidP="00942C00">
            <w:pPr>
              <w:keepNext/>
              <w:tabs>
                <w:tab w:val="left" w:pos="738"/>
              </w:tabs>
              <w:spacing w:after="0" w:line="240" w:lineRule="auto"/>
              <w:jc w:val="both"/>
              <w:outlineLvl w:val="0"/>
              <w:rPr>
                <w:rFonts w:ascii="Times New Roman" w:eastAsia="Times New Roman" w:hAnsi="Times New Roman" w:cs="Times New Roman"/>
                <w:b/>
                <w:bCs/>
                <w:sz w:val="20"/>
                <w:szCs w:val="20"/>
                <w:lang w:eastAsia="ru-RU"/>
              </w:rPr>
            </w:pPr>
            <w:r w:rsidRPr="00942C00">
              <w:rPr>
                <w:rFonts w:ascii="Times New Roman" w:eastAsia="Times New Roman" w:hAnsi="Times New Roman" w:cs="Times New Roman"/>
                <w:b/>
                <w:bCs/>
                <w:sz w:val="20"/>
                <w:szCs w:val="20"/>
                <w:lang w:eastAsia="ru-RU"/>
              </w:rPr>
              <w:t>Дата обсуждения до: 07/10/2025 23:59</w:t>
            </w:r>
          </w:p>
          <w:p w:rsidR="00942C00" w:rsidRPr="00942C00" w:rsidRDefault="00942C00" w:rsidP="00942C00">
            <w:pPr>
              <w:keepNext/>
              <w:tabs>
                <w:tab w:val="left" w:pos="738"/>
              </w:tabs>
              <w:spacing w:after="0" w:line="240" w:lineRule="auto"/>
              <w:jc w:val="both"/>
              <w:outlineLvl w:val="0"/>
              <w:rPr>
                <w:rFonts w:ascii="Times New Roman" w:eastAsia="Times New Roman" w:hAnsi="Times New Roman" w:cs="Times New Roman"/>
                <w:b/>
                <w:bCs/>
                <w:sz w:val="20"/>
                <w:szCs w:val="20"/>
                <w:lang w:eastAsia="ru-RU"/>
              </w:rPr>
            </w:pPr>
          </w:p>
          <w:p w:rsidR="00942C00" w:rsidRPr="00942C00" w:rsidRDefault="00942C00" w:rsidP="00942C00">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942C00">
              <w:rPr>
                <w:rFonts w:ascii="Times New Roman" w:eastAsia="Times New Roman" w:hAnsi="Times New Roman" w:cs="Times New Roman"/>
                <w:bCs/>
                <w:sz w:val="20"/>
                <w:szCs w:val="20"/>
                <w:lang w:eastAsia="ru-RU"/>
              </w:rPr>
              <w:t>№ регистрации: 250925001011</w:t>
            </w:r>
          </w:p>
          <w:p w:rsidR="00942C00" w:rsidRPr="00942C00" w:rsidRDefault="00942C00" w:rsidP="00942C00">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942C00" w:rsidRPr="00942C00" w:rsidRDefault="00942C00" w:rsidP="00942C00">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942C00">
              <w:rPr>
                <w:rFonts w:ascii="Times New Roman" w:eastAsia="Times New Roman" w:hAnsi="Times New Roman" w:cs="Times New Roman"/>
                <w:bCs/>
                <w:sz w:val="20"/>
                <w:szCs w:val="20"/>
                <w:lang w:eastAsia="ru-RU"/>
              </w:rPr>
              <w:t>РАЗДЕЛ охраны окружающей среды к Рабочему проекту: «Капитальный ремонт дамбы пастохранилища фабрики Теректинского горно-обогатительного комбината», ТОО «Теректі Кен Байыту, по адресу Карагандинской области, Каркаралинского района, с.Теректы</w:t>
            </w:r>
          </w:p>
          <w:p w:rsidR="00942C00" w:rsidRPr="00942C00" w:rsidRDefault="00942C00" w:rsidP="00942C00">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942C00">
              <w:rPr>
                <w:rFonts w:ascii="Times New Roman" w:eastAsia="Times New Roman" w:hAnsi="Times New Roman" w:cs="Times New Roman"/>
                <w:bCs/>
                <w:sz w:val="20"/>
                <w:szCs w:val="20"/>
                <w:lang w:eastAsia="ru-RU"/>
              </w:rPr>
              <w:t>Заявитель: Товарищество с ограниченной ответственностью ""Алтай полиметаллы""</w:t>
            </w:r>
          </w:p>
          <w:p w:rsidR="00942C00" w:rsidRPr="00942C00" w:rsidRDefault="00942C00" w:rsidP="00942C00">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942C00" w:rsidRPr="00942C00" w:rsidRDefault="00942C00" w:rsidP="00942C00">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942C00">
              <w:rPr>
                <w:rFonts w:ascii="Times New Roman" w:eastAsia="Times New Roman" w:hAnsi="Times New Roman" w:cs="Times New Roman"/>
                <w:bCs/>
                <w:sz w:val="20"/>
                <w:szCs w:val="20"/>
                <w:lang w:eastAsia="ru-RU"/>
              </w:rPr>
              <w:t>Вид: проекты, перечисленные в подпунктах 2) статьи 87 Кодекса</w:t>
            </w:r>
          </w:p>
          <w:p w:rsidR="00942C00" w:rsidRPr="00942C00" w:rsidRDefault="00942C00" w:rsidP="00942C00">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E12469" w:rsidRDefault="00942C00" w:rsidP="00942C00">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942C00">
              <w:rPr>
                <w:rFonts w:ascii="Times New Roman" w:eastAsia="Times New Roman" w:hAnsi="Times New Roman" w:cs="Times New Roman"/>
                <w:bCs/>
                <w:sz w:val="20"/>
                <w:szCs w:val="20"/>
                <w:lang w:eastAsia="ru-RU"/>
              </w:rPr>
              <w:t>Территория воздействия: Карагандинская область</w:t>
            </w:r>
          </w:p>
          <w:p w:rsidR="00942C00" w:rsidRDefault="00942C00" w:rsidP="00942C00">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942C00" w:rsidRDefault="00942C00" w:rsidP="00942C00">
            <w:pPr>
              <w:tabs>
                <w:tab w:val="left" w:pos="738"/>
              </w:tabs>
              <w:rPr>
                <w:rFonts w:ascii="Times New Roman" w:hAnsi="Times New Roman" w:cs="Times New Roman"/>
                <w:b/>
                <w:bCs/>
                <w:kern w:val="32"/>
                <w:sz w:val="20"/>
                <w:szCs w:val="20"/>
              </w:rPr>
            </w:pPr>
            <w:r w:rsidRPr="005A3A85">
              <w:rPr>
                <w:rFonts w:ascii="Times New Roman" w:hAnsi="Times New Roman" w:cs="Times New Roman"/>
                <w:b/>
                <w:bCs/>
                <w:kern w:val="32"/>
                <w:sz w:val="20"/>
                <w:szCs w:val="20"/>
              </w:rPr>
              <w:t>Размещено на Ин</w:t>
            </w:r>
            <w:r>
              <w:rPr>
                <w:rFonts w:ascii="Times New Roman" w:hAnsi="Times New Roman" w:cs="Times New Roman"/>
                <w:b/>
                <w:bCs/>
                <w:kern w:val="32"/>
                <w:sz w:val="20"/>
                <w:szCs w:val="20"/>
              </w:rPr>
              <w:t>формационной системе 09/10/2025</w:t>
            </w:r>
          </w:p>
          <w:p w:rsidR="00942C00" w:rsidRPr="00942C00" w:rsidRDefault="00942C00" w:rsidP="00942C00">
            <w:pPr>
              <w:keepNext/>
              <w:tabs>
                <w:tab w:val="left" w:pos="738"/>
              </w:tabs>
              <w:spacing w:after="0" w:line="240" w:lineRule="auto"/>
              <w:outlineLvl w:val="0"/>
              <w:rPr>
                <w:rFonts w:ascii="Times New Roman" w:eastAsia="Times New Roman" w:hAnsi="Times New Roman" w:cs="Times New Roman"/>
                <w:bCs/>
                <w:sz w:val="20"/>
                <w:szCs w:val="20"/>
                <w:lang w:eastAsia="ru-RU"/>
              </w:rPr>
            </w:pPr>
            <w:r>
              <w:rPr>
                <w:rFonts w:ascii="Times New Roman" w:hAnsi="Times New Roman" w:cs="Times New Roman"/>
                <w:b/>
                <w:bCs/>
                <w:kern w:val="32"/>
                <w:sz w:val="20"/>
                <w:szCs w:val="20"/>
              </w:rPr>
              <w:t>Размещено на ИР 10/10/2025</w:t>
            </w:r>
          </w:p>
        </w:tc>
        <w:tc>
          <w:tcPr>
            <w:tcW w:w="4111" w:type="dxa"/>
            <w:tcBorders>
              <w:left w:val="single" w:sz="4" w:space="0" w:color="auto"/>
              <w:bottom w:val="single" w:sz="4" w:space="0" w:color="auto"/>
            </w:tcBorders>
            <w:shd w:val="clear" w:color="auto" w:fill="auto"/>
          </w:tcPr>
          <w:p w:rsidR="00E12469" w:rsidRPr="00C71378" w:rsidRDefault="00E12469" w:rsidP="00C64683">
            <w:pPr>
              <w:tabs>
                <w:tab w:val="left" w:pos="738"/>
              </w:tabs>
              <w:spacing w:after="0" w:line="240" w:lineRule="auto"/>
              <w:jc w:val="center"/>
              <w:rPr>
                <w:rFonts w:ascii="Times New Roman" w:eastAsia="Times New Roman" w:hAnsi="Times New Roman" w:cs="Times New Roman"/>
                <w:bCs/>
                <w:lang w:eastAsia="ru-RU"/>
              </w:rPr>
            </w:pPr>
          </w:p>
        </w:tc>
      </w:tr>
      <w:tr w:rsidR="00E12469" w:rsidRPr="00C71378" w:rsidTr="00C77EC0">
        <w:trPr>
          <w:gridAfter w:val="1"/>
          <w:wAfter w:w="8" w:type="dxa"/>
        </w:trPr>
        <w:tc>
          <w:tcPr>
            <w:tcW w:w="568" w:type="dxa"/>
            <w:shd w:val="clear" w:color="auto" w:fill="auto"/>
          </w:tcPr>
          <w:p w:rsidR="00E12469" w:rsidRPr="00C71378" w:rsidRDefault="00E12469" w:rsidP="00C64683">
            <w:pPr>
              <w:tabs>
                <w:tab w:val="left" w:pos="738"/>
              </w:tabs>
              <w:spacing w:after="0" w:line="240" w:lineRule="auto"/>
              <w:jc w:val="both"/>
              <w:rPr>
                <w:rFonts w:ascii="Times New Roman" w:eastAsia="Times New Roman" w:hAnsi="Times New Roman" w:cs="Times New Roman"/>
                <w:lang w:eastAsia="ru-RU"/>
              </w:rPr>
            </w:pPr>
          </w:p>
        </w:tc>
        <w:tc>
          <w:tcPr>
            <w:tcW w:w="708" w:type="dxa"/>
            <w:tcBorders>
              <w:bottom w:val="single" w:sz="4" w:space="0" w:color="auto"/>
              <w:right w:val="single" w:sz="4" w:space="0" w:color="auto"/>
            </w:tcBorders>
            <w:shd w:val="clear" w:color="auto" w:fill="auto"/>
          </w:tcPr>
          <w:p w:rsidR="00E12469" w:rsidRPr="00C71378" w:rsidRDefault="00E12469" w:rsidP="00C64683">
            <w:pPr>
              <w:numPr>
                <w:ilvl w:val="0"/>
                <w:numId w:val="50"/>
              </w:numPr>
              <w:tabs>
                <w:tab w:val="left" w:pos="738"/>
              </w:tabs>
              <w:spacing w:after="0" w:line="240" w:lineRule="auto"/>
              <w:contextualSpacing/>
              <w:jc w:val="center"/>
              <w:rPr>
                <w:rFonts w:ascii="Times New Roman" w:eastAsia="Times New Roman" w:hAnsi="Times New Roman" w:cs="Times New Roman"/>
                <w:bCs/>
                <w:lang w:eastAsia="ru-RU"/>
              </w:rPr>
            </w:pPr>
          </w:p>
        </w:tc>
        <w:tc>
          <w:tcPr>
            <w:tcW w:w="4489" w:type="dxa"/>
            <w:gridSpan w:val="2"/>
            <w:tcBorders>
              <w:left w:val="single" w:sz="4" w:space="0" w:color="auto"/>
              <w:bottom w:val="single" w:sz="4" w:space="0" w:color="auto"/>
              <w:right w:val="single" w:sz="4" w:space="0" w:color="auto"/>
            </w:tcBorders>
            <w:shd w:val="clear" w:color="auto" w:fill="auto"/>
          </w:tcPr>
          <w:p w:rsidR="00942C00" w:rsidRPr="00942C00" w:rsidRDefault="00942C00" w:rsidP="00942C00">
            <w:pPr>
              <w:keepNext/>
              <w:tabs>
                <w:tab w:val="left" w:pos="738"/>
              </w:tabs>
              <w:spacing w:after="0" w:line="240" w:lineRule="auto"/>
              <w:jc w:val="both"/>
              <w:outlineLvl w:val="0"/>
              <w:rPr>
                <w:rFonts w:ascii="Times New Roman" w:eastAsia="Times New Roman" w:hAnsi="Times New Roman" w:cs="Times New Roman"/>
                <w:b/>
                <w:bCs/>
                <w:sz w:val="20"/>
                <w:szCs w:val="20"/>
                <w:lang w:eastAsia="ru-RU"/>
              </w:rPr>
            </w:pPr>
            <w:r w:rsidRPr="00942C00">
              <w:rPr>
                <w:rFonts w:ascii="Times New Roman" w:eastAsia="Times New Roman" w:hAnsi="Times New Roman" w:cs="Times New Roman"/>
                <w:b/>
                <w:bCs/>
                <w:sz w:val="20"/>
                <w:szCs w:val="20"/>
                <w:lang w:eastAsia="ru-RU"/>
              </w:rPr>
              <w:t>Дата публикации: 03/10/2025 00:00</w:t>
            </w:r>
          </w:p>
          <w:p w:rsidR="00942C00" w:rsidRPr="00942C00" w:rsidRDefault="00942C00" w:rsidP="00942C00">
            <w:pPr>
              <w:keepNext/>
              <w:tabs>
                <w:tab w:val="left" w:pos="738"/>
              </w:tabs>
              <w:spacing w:after="0" w:line="240" w:lineRule="auto"/>
              <w:jc w:val="both"/>
              <w:outlineLvl w:val="0"/>
              <w:rPr>
                <w:rFonts w:ascii="Times New Roman" w:eastAsia="Times New Roman" w:hAnsi="Times New Roman" w:cs="Times New Roman"/>
                <w:b/>
                <w:bCs/>
                <w:sz w:val="20"/>
                <w:szCs w:val="20"/>
                <w:lang w:eastAsia="ru-RU"/>
              </w:rPr>
            </w:pPr>
            <w:r w:rsidRPr="00942C00">
              <w:rPr>
                <w:rFonts w:ascii="Times New Roman" w:eastAsia="Times New Roman" w:hAnsi="Times New Roman" w:cs="Times New Roman"/>
                <w:b/>
                <w:bCs/>
                <w:sz w:val="20"/>
                <w:szCs w:val="20"/>
                <w:lang w:eastAsia="ru-RU"/>
              </w:rPr>
              <w:t>Дата обсуждения до: 09/10/2025 23:59</w:t>
            </w:r>
          </w:p>
          <w:p w:rsidR="00942C00" w:rsidRPr="00942C00" w:rsidRDefault="00942C00" w:rsidP="00942C00">
            <w:pPr>
              <w:keepNext/>
              <w:tabs>
                <w:tab w:val="left" w:pos="738"/>
              </w:tabs>
              <w:spacing w:after="0" w:line="240" w:lineRule="auto"/>
              <w:jc w:val="both"/>
              <w:outlineLvl w:val="0"/>
              <w:rPr>
                <w:rFonts w:ascii="Times New Roman" w:eastAsia="Times New Roman" w:hAnsi="Times New Roman" w:cs="Times New Roman"/>
                <w:b/>
                <w:bCs/>
                <w:sz w:val="20"/>
                <w:szCs w:val="20"/>
                <w:lang w:eastAsia="ru-RU"/>
              </w:rPr>
            </w:pPr>
          </w:p>
          <w:p w:rsidR="00942C00" w:rsidRPr="00942C00" w:rsidRDefault="00942C00" w:rsidP="00942C00">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942C00">
              <w:rPr>
                <w:rFonts w:ascii="Times New Roman" w:eastAsia="Times New Roman" w:hAnsi="Times New Roman" w:cs="Times New Roman"/>
                <w:bCs/>
                <w:sz w:val="20"/>
                <w:szCs w:val="20"/>
                <w:lang w:eastAsia="ru-RU"/>
              </w:rPr>
              <w:t>№ регистрации: 250924001011</w:t>
            </w:r>
          </w:p>
          <w:p w:rsidR="00942C00" w:rsidRPr="00942C00" w:rsidRDefault="00942C00" w:rsidP="00942C00">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942C00" w:rsidRPr="00942C00" w:rsidRDefault="00942C00" w:rsidP="00942C00">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942C00">
              <w:rPr>
                <w:rFonts w:ascii="Times New Roman" w:eastAsia="Times New Roman" w:hAnsi="Times New Roman" w:cs="Times New Roman"/>
                <w:bCs/>
                <w:sz w:val="20"/>
                <w:szCs w:val="20"/>
                <w:lang w:eastAsia="ru-RU"/>
              </w:rPr>
              <w:t>«Многоквартирный жилой дом с нежилыми помещениями и паркингом, расположенный по адресу г. Караганда, р-н Имени Казыбек Би, ул. Муканова, уч. 47, №47А, учетный квартал 218, участок № 4 (5-я очередь строительства) (без наружных инженерных сетей)»</w:t>
            </w:r>
          </w:p>
          <w:p w:rsidR="00942C00" w:rsidRPr="00942C00" w:rsidRDefault="00942C00" w:rsidP="00942C00">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942C00">
              <w:rPr>
                <w:rFonts w:ascii="Times New Roman" w:eastAsia="Times New Roman" w:hAnsi="Times New Roman" w:cs="Times New Roman"/>
                <w:bCs/>
                <w:sz w:val="20"/>
                <w:szCs w:val="20"/>
                <w:lang w:eastAsia="ru-RU"/>
              </w:rPr>
              <w:t>Заявитель: Товарищество с ограниченной ответственностью ""Kaz industrial group""</w:t>
            </w:r>
          </w:p>
          <w:p w:rsidR="00942C00" w:rsidRPr="00942C00" w:rsidRDefault="00942C00" w:rsidP="00942C00">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942C00" w:rsidRPr="00942C00" w:rsidRDefault="00942C00" w:rsidP="00942C00">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942C00">
              <w:rPr>
                <w:rFonts w:ascii="Times New Roman" w:eastAsia="Times New Roman" w:hAnsi="Times New Roman" w:cs="Times New Roman"/>
                <w:bCs/>
                <w:sz w:val="20"/>
                <w:szCs w:val="20"/>
                <w:lang w:eastAsia="ru-RU"/>
              </w:rPr>
              <w:t>Вид: проекты, перечисленные в подпунктах 2) статьи 87 Кодекса</w:t>
            </w:r>
          </w:p>
          <w:p w:rsidR="00942C00" w:rsidRPr="00942C00" w:rsidRDefault="00942C00" w:rsidP="00942C00">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942C00" w:rsidRDefault="00942C00" w:rsidP="00942C00">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942C00">
              <w:rPr>
                <w:rFonts w:ascii="Times New Roman" w:eastAsia="Times New Roman" w:hAnsi="Times New Roman" w:cs="Times New Roman"/>
                <w:bCs/>
                <w:sz w:val="20"/>
                <w:szCs w:val="20"/>
                <w:lang w:eastAsia="ru-RU"/>
              </w:rPr>
              <w:t>Территория воздействия: Карагандинская область</w:t>
            </w:r>
          </w:p>
          <w:p w:rsidR="00942C00" w:rsidRPr="00942C00" w:rsidRDefault="00942C00" w:rsidP="00942C00">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942C00" w:rsidRDefault="00942C00" w:rsidP="00942C00">
            <w:pPr>
              <w:tabs>
                <w:tab w:val="left" w:pos="738"/>
              </w:tabs>
              <w:rPr>
                <w:rFonts w:ascii="Times New Roman" w:hAnsi="Times New Roman" w:cs="Times New Roman"/>
                <w:b/>
                <w:bCs/>
                <w:kern w:val="32"/>
                <w:sz w:val="20"/>
                <w:szCs w:val="20"/>
              </w:rPr>
            </w:pPr>
            <w:r w:rsidRPr="005A3A85">
              <w:rPr>
                <w:rFonts w:ascii="Times New Roman" w:hAnsi="Times New Roman" w:cs="Times New Roman"/>
                <w:b/>
                <w:bCs/>
                <w:kern w:val="32"/>
                <w:sz w:val="20"/>
                <w:szCs w:val="20"/>
              </w:rPr>
              <w:t>Размещено на Ин</w:t>
            </w:r>
            <w:r>
              <w:rPr>
                <w:rFonts w:ascii="Times New Roman" w:hAnsi="Times New Roman" w:cs="Times New Roman"/>
                <w:b/>
                <w:bCs/>
                <w:kern w:val="32"/>
                <w:sz w:val="20"/>
                <w:szCs w:val="20"/>
              </w:rPr>
              <w:t>формационной системе 10/10/2025</w:t>
            </w:r>
          </w:p>
          <w:p w:rsidR="00E12469" w:rsidRPr="002868D0" w:rsidRDefault="00942C00" w:rsidP="00942C00">
            <w:pPr>
              <w:keepNext/>
              <w:tabs>
                <w:tab w:val="left" w:pos="738"/>
              </w:tabs>
              <w:spacing w:after="0" w:line="240" w:lineRule="auto"/>
              <w:jc w:val="both"/>
              <w:outlineLvl w:val="0"/>
              <w:rPr>
                <w:rFonts w:ascii="Times New Roman" w:eastAsia="Times New Roman" w:hAnsi="Times New Roman" w:cs="Times New Roman"/>
                <w:b/>
                <w:bCs/>
                <w:sz w:val="20"/>
                <w:szCs w:val="20"/>
                <w:lang w:eastAsia="ru-RU"/>
              </w:rPr>
            </w:pPr>
            <w:r>
              <w:rPr>
                <w:rFonts w:ascii="Times New Roman" w:hAnsi="Times New Roman" w:cs="Times New Roman"/>
                <w:b/>
                <w:bCs/>
                <w:kern w:val="32"/>
                <w:sz w:val="20"/>
                <w:szCs w:val="20"/>
              </w:rPr>
              <w:t>Размещено на ИР 10/10/2025</w:t>
            </w:r>
          </w:p>
        </w:tc>
        <w:tc>
          <w:tcPr>
            <w:tcW w:w="4111" w:type="dxa"/>
            <w:tcBorders>
              <w:left w:val="single" w:sz="4" w:space="0" w:color="auto"/>
              <w:bottom w:val="single" w:sz="4" w:space="0" w:color="auto"/>
            </w:tcBorders>
            <w:shd w:val="clear" w:color="auto" w:fill="auto"/>
          </w:tcPr>
          <w:p w:rsidR="00E12469" w:rsidRPr="00C71378" w:rsidRDefault="00E12469" w:rsidP="00C64683">
            <w:pPr>
              <w:tabs>
                <w:tab w:val="left" w:pos="738"/>
              </w:tabs>
              <w:spacing w:after="0" w:line="240" w:lineRule="auto"/>
              <w:jc w:val="center"/>
              <w:rPr>
                <w:rFonts w:ascii="Times New Roman" w:eastAsia="Times New Roman" w:hAnsi="Times New Roman" w:cs="Times New Roman"/>
                <w:bCs/>
                <w:lang w:eastAsia="ru-RU"/>
              </w:rPr>
            </w:pPr>
          </w:p>
        </w:tc>
      </w:tr>
      <w:tr w:rsidR="00942C00" w:rsidRPr="00C71378" w:rsidTr="00C77EC0">
        <w:trPr>
          <w:gridAfter w:val="1"/>
          <w:wAfter w:w="8" w:type="dxa"/>
        </w:trPr>
        <w:tc>
          <w:tcPr>
            <w:tcW w:w="568" w:type="dxa"/>
            <w:shd w:val="clear" w:color="auto" w:fill="auto"/>
          </w:tcPr>
          <w:p w:rsidR="00942C00" w:rsidRPr="00C71378" w:rsidRDefault="00942C00" w:rsidP="00C64683">
            <w:pPr>
              <w:tabs>
                <w:tab w:val="left" w:pos="738"/>
              </w:tabs>
              <w:spacing w:after="0" w:line="240" w:lineRule="auto"/>
              <w:jc w:val="both"/>
              <w:rPr>
                <w:rFonts w:ascii="Times New Roman" w:eastAsia="Times New Roman" w:hAnsi="Times New Roman" w:cs="Times New Roman"/>
                <w:lang w:eastAsia="ru-RU"/>
              </w:rPr>
            </w:pPr>
          </w:p>
        </w:tc>
        <w:tc>
          <w:tcPr>
            <w:tcW w:w="708" w:type="dxa"/>
            <w:tcBorders>
              <w:bottom w:val="single" w:sz="4" w:space="0" w:color="auto"/>
              <w:right w:val="single" w:sz="4" w:space="0" w:color="auto"/>
            </w:tcBorders>
            <w:shd w:val="clear" w:color="auto" w:fill="auto"/>
          </w:tcPr>
          <w:p w:rsidR="00942C00" w:rsidRPr="00C71378" w:rsidRDefault="00942C00" w:rsidP="00C64683">
            <w:pPr>
              <w:numPr>
                <w:ilvl w:val="0"/>
                <w:numId w:val="50"/>
              </w:numPr>
              <w:tabs>
                <w:tab w:val="left" w:pos="738"/>
              </w:tabs>
              <w:spacing w:after="0" w:line="240" w:lineRule="auto"/>
              <w:contextualSpacing/>
              <w:jc w:val="center"/>
              <w:rPr>
                <w:rFonts w:ascii="Times New Roman" w:eastAsia="Times New Roman" w:hAnsi="Times New Roman" w:cs="Times New Roman"/>
                <w:bCs/>
                <w:lang w:eastAsia="ru-RU"/>
              </w:rPr>
            </w:pPr>
          </w:p>
        </w:tc>
        <w:tc>
          <w:tcPr>
            <w:tcW w:w="4489" w:type="dxa"/>
            <w:gridSpan w:val="2"/>
            <w:tcBorders>
              <w:left w:val="single" w:sz="4" w:space="0" w:color="auto"/>
              <w:bottom w:val="single" w:sz="4" w:space="0" w:color="auto"/>
              <w:right w:val="single" w:sz="4" w:space="0" w:color="auto"/>
            </w:tcBorders>
            <w:shd w:val="clear" w:color="auto" w:fill="auto"/>
          </w:tcPr>
          <w:p w:rsidR="00942C00" w:rsidRPr="00942C00" w:rsidRDefault="00942C00" w:rsidP="00942C00">
            <w:pPr>
              <w:keepNext/>
              <w:tabs>
                <w:tab w:val="left" w:pos="738"/>
              </w:tabs>
              <w:spacing w:after="0" w:line="240" w:lineRule="auto"/>
              <w:jc w:val="both"/>
              <w:outlineLvl w:val="0"/>
              <w:rPr>
                <w:rFonts w:ascii="Times New Roman" w:eastAsia="Times New Roman" w:hAnsi="Times New Roman" w:cs="Times New Roman"/>
                <w:b/>
                <w:bCs/>
                <w:sz w:val="20"/>
                <w:szCs w:val="20"/>
                <w:lang w:eastAsia="ru-RU"/>
              </w:rPr>
            </w:pPr>
            <w:r w:rsidRPr="00942C00">
              <w:rPr>
                <w:rFonts w:ascii="Times New Roman" w:eastAsia="Times New Roman" w:hAnsi="Times New Roman" w:cs="Times New Roman"/>
                <w:b/>
                <w:bCs/>
                <w:sz w:val="20"/>
                <w:szCs w:val="20"/>
                <w:lang w:eastAsia="ru-RU"/>
              </w:rPr>
              <w:t>Дата публикации: 03/10/2025 00:00</w:t>
            </w:r>
          </w:p>
          <w:p w:rsidR="00942C00" w:rsidRPr="00942C00" w:rsidRDefault="00942C00" w:rsidP="00942C00">
            <w:pPr>
              <w:keepNext/>
              <w:tabs>
                <w:tab w:val="left" w:pos="738"/>
              </w:tabs>
              <w:spacing w:after="0" w:line="240" w:lineRule="auto"/>
              <w:jc w:val="both"/>
              <w:outlineLvl w:val="0"/>
              <w:rPr>
                <w:rFonts w:ascii="Times New Roman" w:eastAsia="Times New Roman" w:hAnsi="Times New Roman" w:cs="Times New Roman"/>
                <w:b/>
                <w:bCs/>
                <w:sz w:val="20"/>
                <w:szCs w:val="20"/>
                <w:lang w:eastAsia="ru-RU"/>
              </w:rPr>
            </w:pPr>
            <w:r w:rsidRPr="00942C00">
              <w:rPr>
                <w:rFonts w:ascii="Times New Roman" w:eastAsia="Times New Roman" w:hAnsi="Times New Roman" w:cs="Times New Roman"/>
                <w:b/>
                <w:bCs/>
                <w:sz w:val="20"/>
                <w:szCs w:val="20"/>
                <w:lang w:eastAsia="ru-RU"/>
              </w:rPr>
              <w:t>Дата обсуждения до: 09/10/2025 23:59</w:t>
            </w:r>
          </w:p>
          <w:p w:rsidR="00942C00" w:rsidRPr="00942C00" w:rsidRDefault="00942C00" w:rsidP="00942C00">
            <w:pPr>
              <w:keepNext/>
              <w:tabs>
                <w:tab w:val="left" w:pos="738"/>
              </w:tabs>
              <w:spacing w:after="0" w:line="240" w:lineRule="auto"/>
              <w:jc w:val="both"/>
              <w:outlineLvl w:val="0"/>
              <w:rPr>
                <w:rFonts w:ascii="Times New Roman" w:eastAsia="Times New Roman" w:hAnsi="Times New Roman" w:cs="Times New Roman"/>
                <w:bCs/>
                <w:sz w:val="20"/>
                <w:szCs w:val="20"/>
                <w:lang w:eastAsia="ru-RU"/>
              </w:rPr>
            </w:pPr>
          </w:p>
          <w:p w:rsidR="00942C00" w:rsidRPr="00942C00" w:rsidRDefault="00942C00" w:rsidP="00942C00">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942C00">
              <w:rPr>
                <w:rFonts w:ascii="Times New Roman" w:eastAsia="Times New Roman" w:hAnsi="Times New Roman" w:cs="Times New Roman"/>
                <w:bCs/>
                <w:sz w:val="20"/>
                <w:szCs w:val="20"/>
                <w:lang w:eastAsia="ru-RU"/>
              </w:rPr>
              <w:t>№ регистрации: 250926001026</w:t>
            </w:r>
          </w:p>
          <w:p w:rsidR="00942C00" w:rsidRPr="00942C00" w:rsidRDefault="00942C00" w:rsidP="00942C00">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942C00" w:rsidRPr="00942C00" w:rsidRDefault="00942C00" w:rsidP="00942C00">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942C00">
              <w:rPr>
                <w:rFonts w:ascii="Times New Roman" w:eastAsia="Times New Roman" w:hAnsi="Times New Roman" w:cs="Times New Roman"/>
                <w:bCs/>
                <w:sz w:val="20"/>
                <w:szCs w:val="20"/>
                <w:lang w:eastAsia="ru-RU"/>
              </w:rPr>
              <w:t>РАЗДЕЛ ОХРАНА ОКРУЖАЮЩЕЙ СРЕДЫ к «Техническому регламенту эксплуатации асфальто-смесительных установок QLB-3000, SPECO AP-2000» (г.Караганда, район Әлихан Бөкейхан, уч.кв.089, РКА 3510111000460)</w:t>
            </w:r>
          </w:p>
          <w:p w:rsidR="00942C00" w:rsidRPr="00942C00" w:rsidRDefault="00942C00" w:rsidP="00942C00">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942C00">
              <w:rPr>
                <w:rFonts w:ascii="Times New Roman" w:eastAsia="Times New Roman" w:hAnsi="Times New Roman" w:cs="Times New Roman"/>
                <w:bCs/>
                <w:sz w:val="20"/>
                <w:szCs w:val="20"/>
                <w:lang w:eastAsia="ru-RU"/>
              </w:rPr>
              <w:t>Заявитель: Товарищество с ограниченной ответственностью ""Караганда-Автодор""</w:t>
            </w:r>
          </w:p>
          <w:p w:rsidR="00942C00" w:rsidRPr="00942C00" w:rsidRDefault="00942C00" w:rsidP="00942C00">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942C00" w:rsidRPr="00942C00" w:rsidRDefault="00942C00" w:rsidP="00942C00">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942C00">
              <w:rPr>
                <w:rFonts w:ascii="Times New Roman" w:eastAsia="Times New Roman" w:hAnsi="Times New Roman" w:cs="Times New Roman"/>
                <w:bCs/>
                <w:sz w:val="20"/>
                <w:szCs w:val="20"/>
                <w:lang w:eastAsia="ru-RU"/>
              </w:rPr>
              <w:t>Вид: проекты, перечисленные в подпунктах 2) статьи 87 Кодекса</w:t>
            </w:r>
          </w:p>
          <w:p w:rsidR="00942C00" w:rsidRPr="00942C00" w:rsidRDefault="00942C00" w:rsidP="00942C00">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942C00" w:rsidRPr="00942C00" w:rsidRDefault="00942C00" w:rsidP="00942C00">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942C00">
              <w:rPr>
                <w:rFonts w:ascii="Times New Roman" w:eastAsia="Times New Roman" w:hAnsi="Times New Roman" w:cs="Times New Roman"/>
                <w:bCs/>
                <w:sz w:val="20"/>
                <w:szCs w:val="20"/>
                <w:lang w:eastAsia="ru-RU"/>
              </w:rPr>
              <w:t>Территория воздействия: Карагандинская область</w:t>
            </w:r>
          </w:p>
          <w:p w:rsidR="00942C00" w:rsidRDefault="00942C00" w:rsidP="00C64683">
            <w:pPr>
              <w:keepNext/>
              <w:tabs>
                <w:tab w:val="left" w:pos="738"/>
              </w:tabs>
              <w:spacing w:after="0" w:line="240" w:lineRule="auto"/>
              <w:jc w:val="both"/>
              <w:outlineLvl w:val="0"/>
              <w:rPr>
                <w:rFonts w:ascii="Times New Roman" w:eastAsia="Times New Roman" w:hAnsi="Times New Roman" w:cs="Times New Roman"/>
                <w:b/>
                <w:bCs/>
                <w:sz w:val="20"/>
                <w:szCs w:val="20"/>
                <w:lang w:eastAsia="ru-RU"/>
              </w:rPr>
            </w:pPr>
          </w:p>
          <w:p w:rsidR="00942C00" w:rsidRDefault="00942C00" w:rsidP="00942C00">
            <w:pPr>
              <w:tabs>
                <w:tab w:val="left" w:pos="738"/>
              </w:tabs>
              <w:rPr>
                <w:rFonts w:ascii="Times New Roman" w:hAnsi="Times New Roman" w:cs="Times New Roman"/>
                <w:b/>
                <w:bCs/>
                <w:kern w:val="32"/>
                <w:sz w:val="20"/>
                <w:szCs w:val="20"/>
              </w:rPr>
            </w:pPr>
            <w:r w:rsidRPr="005A3A85">
              <w:rPr>
                <w:rFonts w:ascii="Times New Roman" w:hAnsi="Times New Roman" w:cs="Times New Roman"/>
                <w:b/>
                <w:bCs/>
                <w:kern w:val="32"/>
                <w:sz w:val="20"/>
                <w:szCs w:val="20"/>
              </w:rPr>
              <w:t>Размещено на Ин</w:t>
            </w:r>
            <w:r>
              <w:rPr>
                <w:rFonts w:ascii="Times New Roman" w:hAnsi="Times New Roman" w:cs="Times New Roman"/>
                <w:b/>
                <w:bCs/>
                <w:kern w:val="32"/>
                <w:sz w:val="20"/>
                <w:szCs w:val="20"/>
              </w:rPr>
              <w:t>формационной системе 10/10/2025</w:t>
            </w:r>
          </w:p>
          <w:p w:rsidR="00942C00" w:rsidRPr="002868D0" w:rsidRDefault="00942C00" w:rsidP="00942C00">
            <w:pPr>
              <w:keepNext/>
              <w:tabs>
                <w:tab w:val="left" w:pos="738"/>
              </w:tabs>
              <w:spacing w:after="0" w:line="240" w:lineRule="auto"/>
              <w:jc w:val="both"/>
              <w:outlineLvl w:val="0"/>
              <w:rPr>
                <w:rFonts w:ascii="Times New Roman" w:eastAsia="Times New Roman" w:hAnsi="Times New Roman" w:cs="Times New Roman"/>
                <w:b/>
                <w:bCs/>
                <w:sz w:val="20"/>
                <w:szCs w:val="20"/>
                <w:lang w:eastAsia="ru-RU"/>
              </w:rPr>
            </w:pPr>
            <w:r>
              <w:rPr>
                <w:rFonts w:ascii="Times New Roman" w:hAnsi="Times New Roman" w:cs="Times New Roman"/>
                <w:b/>
                <w:bCs/>
                <w:kern w:val="32"/>
                <w:sz w:val="20"/>
                <w:szCs w:val="20"/>
              </w:rPr>
              <w:t>Размещено на ИР 10/10/2025</w:t>
            </w:r>
          </w:p>
        </w:tc>
        <w:tc>
          <w:tcPr>
            <w:tcW w:w="4111" w:type="dxa"/>
            <w:tcBorders>
              <w:left w:val="single" w:sz="4" w:space="0" w:color="auto"/>
              <w:bottom w:val="single" w:sz="4" w:space="0" w:color="auto"/>
            </w:tcBorders>
            <w:shd w:val="clear" w:color="auto" w:fill="auto"/>
          </w:tcPr>
          <w:p w:rsidR="00942C00" w:rsidRPr="00C71378" w:rsidRDefault="00942C00" w:rsidP="00C64683">
            <w:pPr>
              <w:tabs>
                <w:tab w:val="left" w:pos="738"/>
              </w:tabs>
              <w:spacing w:after="0" w:line="240" w:lineRule="auto"/>
              <w:jc w:val="center"/>
              <w:rPr>
                <w:rFonts w:ascii="Times New Roman" w:eastAsia="Times New Roman" w:hAnsi="Times New Roman" w:cs="Times New Roman"/>
                <w:bCs/>
                <w:lang w:eastAsia="ru-RU"/>
              </w:rPr>
            </w:pPr>
          </w:p>
        </w:tc>
      </w:tr>
      <w:tr w:rsidR="00942C00" w:rsidRPr="00C71378" w:rsidTr="00C77EC0">
        <w:trPr>
          <w:gridAfter w:val="1"/>
          <w:wAfter w:w="8" w:type="dxa"/>
        </w:trPr>
        <w:tc>
          <w:tcPr>
            <w:tcW w:w="568" w:type="dxa"/>
            <w:shd w:val="clear" w:color="auto" w:fill="auto"/>
          </w:tcPr>
          <w:p w:rsidR="00942C00" w:rsidRPr="00C71378" w:rsidRDefault="00942C00" w:rsidP="00C64683">
            <w:pPr>
              <w:tabs>
                <w:tab w:val="left" w:pos="738"/>
              </w:tabs>
              <w:spacing w:after="0" w:line="240" w:lineRule="auto"/>
              <w:jc w:val="both"/>
              <w:rPr>
                <w:rFonts w:ascii="Times New Roman" w:eastAsia="Times New Roman" w:hAnsi="Times New Roman" w:cs="Times New Roman"/>
                <w:lang w:eastAsia="ru-RU"/>
              </w:rPr>
            </w:pPr>
          </w:p>
        </w:tc>
        <w:tc>
          <w:tcPr>
            <w:tcW w:w="708" w:type="dxa"/>
            <w:tcBorders>
              <w:bottom w:val="single" w:sz="4" w:space="0" w:color="auto"/>
              <w:right w:val="single" w:sz="4" w:space="0" w:color="auto"/>
            </w:tcBorders>
            <w:shd w:val="clear" w:color="auto" w:fill="auto"/>
          </w:tcPr>
          <w:p w:rsidR="00942C00" w:rsidRPr="00C71378" w:rsidRDefault="00942C00" w:rsidP="00C64683">
            <w:pPr>
              <w:numPr>
                <w:ilvl w:val="0"/>
                <w:numId w:val="50"/>
              </w:numPr>
              <w:tabs>
                <w:tab w:val="left" w:pos="738"/>
              </w:tabs>
              <w:spacing w:after="0" w:line="240" w:lineRule="auto"/>
              <w:contextualSpacing/>
              <w:jc w:val="center"/>
              <w:rPr>
                <w:rFonts w:ascii="Times New Roman" w:eastAsia="Times New Roman" w:hAnsi="Times New Roman" w:cs="Times New Roman"/>
                <w:bCs/>
                <w:lang w:eastAsia="ru-RU"/>
              </w:rPr>
            </w:pPr>
          </w:p>
        </w:tc>
        <w:tc>
          <w:tcPr>
            <w:tcW w:w="4489" w:type="dxa"/>
            <w:gridSpan w:val="2"/>
            <w:tcBorders>
              <w:left w:val="single" w:sz="4" w:space="0" w:color="auto"/>
              <w:bottom w:val="single" w:sz="4" w:space="0" w:color="auto"/>
              <w:right w:val="single" w:sz="4" w:space="0" w:color="auto"/>
            </w:tcBorders>
            <w:shd w:val="clear" w:color="auto" w:fill="auto"/>
          </w:tcPr>
          <w:p w:rsidR="00942C00" w:rsidRPr="00942C00" w:rsidRDefault="00942C00" w:rsidP="00942C00">
            <w:pPr>
              <w:keepNext/>
              <w:tabs>
                <w:tab w:val="left" w:pos="738"/>
              </w:tabs>
              <w:spacing w:after="0" w:line="240" w:lineRule="auto"/>
              <w:jc w:val="both"/>
              <w:outlineLvl w:val="0"/>
              <w:rPr>
                <w:rFonts w:ascii="Times New Roman" w:eastAsia="Times New Roman" w:hAnsi="Times New Roman" w:cs="Times New Roman"/>
                <w:b/>
                <w:bCs/>
                <w:sz w:val="20"/>
                <w:szCs w:val="20"/>
                <w:lang w:eastAsia="ru-RU"/>
              </w:rPr>
            </w:pPr>
            <w:r w:rsidRPr="00942C00">
              <w:rPr>
                <w:rFonts w:ascii="Times New Roman" w:eastAsia="Times New Roman" w:hAnsi="Times New Roman" w:cs="Times New Roman"/>
                <w:b/>
                <w:bCs/>
                <w:sz w:val="20"/>
                <w:szCs w:val="20"/>
                <w:lang w:eastAsia="ru-RU"/>
              </w:rPr>
              <w:t>Дата публикации: 08/10/2025 00:00</w:t>
            </w:r>
          </w:p>
          <w:p w:rsidR="00942C00" w:rsidRPr="00942C00" w:rsidRDefault="00942C00" w:rsidP="00942C00">
            <w:pPr>
              <w:keepNext/>
              <w:tabs>
                <w:tab w:val="left" w:pos="738"/>
              </w:tabs>
              <w:spacing w:after="0" w:line="240" w:lineRule="auto"/>
              <w:jc w:val="both"/>
              <w:outlineLvl w:val="0"/>
              <w:rPr>
                <w:rFonts w:ascii="Times New Roman" w:eastAsia="Times New Roman" w:hAnsi="Times New Roman" w:cs="Times New Roman"/>
                <w:b/>
                <w:bCs/>
                <w:sz w:val="20"/>
                <w:szCs w:val="20"/>
                <w:lang w:eastAsia="ru-RU"/>
              </w:rPr>
            </w:pPr>
            <w:r w:rsidRPr="00942C00">
              <w:rPr>
                <w:rFonts w:ascii="Times New Roman" w:eastAsia="Times New Roman" w:hAnsi="Times New Roman" w:cs="Times New Roman"/>
                <w:b/>
                <w:bCs/>
                <w:sz w:val="20"/>
                <w:szCs w:val="20"/>
                <w:lang w:eastAsia="ru-RU"/>
              </w:rPr>
              <w:t>Дата обсуждения до: 14/10/2025 23:59</w:t>
            </w:r>
          </w:p>
          <w:p w:rsidR="00942C00" w:rsidRPr="00942C00" w:rsidRDefault="00942C00" w:rsidP="00942C00">
            <w:pPr>
              <w:keepNext/>
              <w:tabs>
                <w:tab w:val="left" w:pos="738"/>
              </w:tabs>
              <w:spacing w:after="0" w:line="240" w:lineRule="auto"/>
              <w:jc w:val="both"/>
              <w:outlineLvl w:val="0"/>
              <w:rPr>
                <w:rFonts w:ascii="Times New Roman" w:eastAsia="Times New Roman" w:hAnsi="Times New Roman" w:cs="Times New Roman"/>
                <w:b/>
                <w:bCs/>
                <w:sz w:val="20"/>
                <w:szCs w:val="20"/>
                <w:lang w:eastAsia="ru-RU"/>
              </w:rPr>
            </w:pPr>
          </w:p>
          <w:p w:rsidR="00942C00" w:rsidRPr="00942C00" w:rsidRDefault="00942C00" w:rsidP="00942C00">
            <w:pPr>
              <w:keepNext/>
              <w:tabs>
                <w:tab w:val="left" w:pos="738"/>
              </w:tabs>
              <w:spacing w:after="0" w:line="240" w:lineRule="auto"/>
              <w:jc w:val="both"/>
              <w:outlineLvl w:val="0"/>
              <w:rPr>
                <w:rFonts w:ascii="Times New Roman" w:eastAsia="Times New Roman" w:hAnsi="Times New Roman" w:cs="Times New Roman"/>
                <w:bCs/>
                <w:sz w:val="20"/>
                <w:szCs w:val="20"/>
                <w:lang w:eastAsia="ru-RU"/>
              </w:rPr>
            </w:pPr>
            <w:r w:rsidRPr="00942C00">
              <w:rPr>
                <w:rFonts w:ascii="Times New Roman" w:eastAsia="Times New Roman" w:hAnsi="Times New Roman" w:cs="Times New Roman"/>
                <w:bCs/>
                <w:sz w:val="20"/>
                <w:szCs w:val="20"/>
                <w:lang w:eastAsia="ru-RU"/>
              </w:rPr>
              <w:t>№ регистрации: 251001001021</w:t>
            </w:r>
          </w:p>
          <w:p w:rsidR="00942C00" w:rsidRPr="00942C00" w:rsidRDefault="00942C00" w:rsidP="00942C00">
            <w:pPr>
              <w:keepNext/>
              <w:tabs>
                <w:tab w:val="left" w:pos="738"/>
              </w:tabs>
              <w:spacing w:after="0" w:line="240" w:lineRule="auto"/>
              <w:jc w:val="both"/>
              <w:outlineLvl w:val="0"/>
              <w:rPr>
                <w:rFonts w:ascii="Times New Roman" w:eastAsia="Times New Roman" w:hAnsi="Times New Roman" w:cs="Times New Roman"/>
                <w:bCs/>
                <w:sz w:val="20"/>
                <w:szCs w:val="20"/>
                <w:lang w:eastAsia="ru-RU"/>
              </w:rPr>
            </w:pPr>
          </w:p>
          <w:p w:rsidR="00942C00" w:rsidRPr="00942C00" w:rsidRDefault="00942C00" w:rsidP="00942C00">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942C00">
              <w:rPr>
                <w:rFonts w:ascii="Times New Roman" w:eastAsia="Times New Roman" w:hAnsi="Times New Roman" w:cs="Times New Roman"/>
                <w:bCs/>
                <w:sz w:val="20"/>
                <w:szCs w:val="20"/>
                <w:lang w:eastAsia="ru-RU"/>
              </w:rPr>
              <w:t>Раздел ООС к проекту «Реконструкция комплексной автозаправочной станции с минимаркетом (АЗС-АГЗС № 1) ТОО "Гелиос", расположенной по адресу: г. Караганда, район А. Бокейханова, учетный квартал 108, строение 2»</w:t>
            </w:r>
          </w:p>
          <w:p w:rsidR="00942C00" w:rsidRPr="00942C00" w:rsidRDefault="00942C00" w:rsidP="00942C00">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942C00">
              <w:rPr>
                <w:rFonts w:ascii="Times New Roman" w:eastAsia="Times New Roman" w:hAnsi="Times New Roman" w:cs="Times New Roman"/>
                <w:bCs/>
                <w:sz w:val="20"/>
                <w:szCs w:val="20"/>
                <w:lang w:eastAsia="ru-RU"/>
              </w:rPr>
              <w:t>Заявитель: Карагандинский филиал товарищества с ограниченной ответственностью ""Гелиос""</w:t>
            </w:r>
          </w:p>
          <w:p w:rsidR="00942C00" w:rsidRPr="00942C00" w:rsidRDefault="00942C00" w:rsidP="00942C00">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942C00" w:rsidRPr="00942C00" w:rsidRDefault="00942C00" w:rsidP="00942C00">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942C00">
              <w:rPr>
                <w:rFonts w:ascii="Times New Roman" w:eastAsia="Times New Roman" w:hAnsi="Times New Roman" w:cs="Times New Roman"/>
                <w:bCs/>
                <w:sz w:val="20"/>
                <w:szCs w:val="20"/>
                <w:lang w:eastAsia="ru-RU"/>
              </w:rPr>
              <w:t>Вид: проекты, перечисленные в подпунктах 2) статьи 87 Кодекса</w:t>
            </w:r>
          </w:p>
          <w:p w:rsidR="00942C00" w:rsidRPr="00942C00" w:rsidRDefault="00942C00" w:rsidP="00942C00">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942C00" w:rsidRDefault="00942C00" w:rsidP="00942C00">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942C00">
              <w:rPr>
                <w:rFonts w:ascii="Times New Roman" w:eastAsia="Times New Roman" w:hAnsi="Times New Roman" w:cs="Times New Roman"/>
                <w:bCs/>
                <w:sz w:val="20"/>
                <w:szCs w:val="20"/>
                <w:lang w:eastAsia="ru-RU"/>
              </w:rPr>
              <w:t>Территория воздействия: Карагандинская область</w:t>
            </w:r>
          </w:p>
          <w:p w:rsidR="00942C00" w:rsidRPr="00942C00" w:rsidRDefault="00942C00" w:rsidP="00942C00">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942C00" w:rsidRDefault="00942C00" w:rsidP="00942C00">
            <w:pPr>
              <w:tabs>
                <w:tab w:val="left" w:pos="738"/>
              </w:tabs>
              <w:rPr>
                <w:rFonts w:ascii="Times New Roman" w:hAnsi="Times New Roman" w:cs="Times New Roman"/>
                <w:b/>
                <w:bCs/>
                <w:kern w:val="32"/>
                <w:sz w:val="20"/>
                <w:szCs w:val="20"/>
              </w:rPr>
            </w:pPr>
            <w:r w:rsidRPr="005A3A85">
              <w:rPr>
                <w:rFonts w:ascii="Times New Roman" w:hAnsi="Times New Roman" w:cs="Times New Roman"/>
                <w:b/>
                <w:bCs/>
                <w:kern w:val="32"/>
                <w:sz w:val="20"/>
                <w:szCs w:val="20"/>
              </w:rPr>
              <w:t>Размещено на Ин</w:t>
            </w:r>
            <w:r>
              <w:rPr>
                <w:rFonts w:ascii="Times New Roman" w:hAnsi="Times New Roman" w:cs="Times New Roman"/>
                <w:b/>
                <w:bCs/>
                <w:kern w:val="32"/>
                <w:sz w:val="20"/>
                <w:szCs w:val="20"/>
              </w:rPr>
              <w:t>формационной системе 15/10/2025</w:t>
            </w:r>
          </w:p>
          <w:p w:rsidR="00942C00" w:rsidRPr="002868D0" w:rsidRDefault="00942C00" w:rsidP="00942C00">
            <w:pPr>
              <w:keepNext/>
              <w:tabs>
                <w:tab w:val="left" w:pos="738"/>
              </w:tabs>
              <w:spacing w:after="0" w:line="240" w:lineRule="auto"/>
              <w:jc w:val="both"/>
              <w:outlineLvl w:val="0"/>
              <w:rPr>
                <w:rFonts w:ascii="Times New Roman" w:eastAsia="Times New Roman" w:hAnsi="Times New Roman" w:cs="Times New Roman"/>
                <w:b/>
                <w:bCs/>
                <w:sz w:val="20"/>
                <w:szCs w:val="20"/>
                <w:lang w:eastAsia="ru-RU"/>
              </w:rPr>
            </w:pPr>
            <w:r>
              <w:rPr>
                <w:rFonts w:ascii="Times New Roman" w:hAnsi="Times New Roman" w:cs="Times New Roman"/>
                <w:b/>
                <w:bCs/>
                <w:kern w:val="32"/>
                <w:sz w:val="20"/>
                <w:szCs w:val="20"/>
              </w:rPr>
              <w:t>Размещено на ИР 15/10/2025</w:t>
            </w:r>
          </w:p>
        </w:tc>
        <w:tc>
          <w:tcPr>
            <w:tcW w:w="4111" w:type="dxa"/>
            <w:tcBorders>
              <w:left w:val="single" w:sz="4" w:space="0" w:color="auto"/>
              <w:bottom w:val="single" w:sz="4" w:space="0" w:color="auto"/>
            </w:tcBorders>
            <w:shd w:val="clear" w:color="auto" w:fill="auto"/>
          </w:tcPr>
          <w:p w:rsidR="00942C00" w:rsidRPr="00C71378" w:rsidRDefault="00942C00" w:rsidP="00C64683">
            <w:pPr>
              <w:tabs>
                <w:tab w:val="left" w:pos="738"/>
              </w:tabs>
              <w:spacing w:after="0" w:line="240" w:lineRule="auto"/>
              <w:jc w:val="center"/>
              <w:rPr>
                <w:rFonts w:ascii="Times New Roman" w:eastAsia="Times New Roman" w:hAnsi="Times New Roman" w:cs="Times New Roman"/>
                <w:bCs/>
                <w:lang w:eastAsia="ru-RU"/>
              </w:rPr>
            </w:pPr>
          </w:p>
        </w:tc>
      </w:tr>
      <w:tr w:rsidR="00942C00" w:rsidRPr="00C71378" w:rsidTr="00C77EC0">
        <w:trPr>
          <w:gridAfter w:val="1"/>
          <w:wAfter w:w="8" w:type="dxa"/>
        </w:trPr>
        <w:tc>
          <w:tcPr>
            <w:tcW w:w="568" w:type="dxa"/>
            <w:shd w:val="clear" w:color="auto" w:fill="auto"/>
          </w:tcPr>
          <w:p w:rsidR="00942C00" w:rsidRPr="00C71378" w:rsidRDefault="00942C00" w:rsidP="00C64683">
            <w:pPr>
              <w:tabs>
                <w:tab w:val="left" w:pos="738"/>
              </w:tabs>
              <w:spacing w:after="0" w:line="240" w:lineRule="auto"/>
              <w:jc w:val="both"/>
              <w:rPr>
                <w:rFonts w:ascii="Times New Roman" w:eastAsia="Times New Roman" w:hAnsi="Times New Roman" w:cs="Times New Roman"/>
                <w:lang w:eastAsia="ru-RU"/>
              </w:rPr>
            </w:pPr>
          </w:p>
        </w:tc>
        <w:tc>
          <w:tcPr>
            <w:tcW w:w="708" w:type="dxa"/>
            <w:tcBorders>
              <w:bottom w:val="single" w:sz="4" w:space="0" w:color="auto"/>
              <w:right w:val="single" w:sz="4" w:space="0" w:color="auto"/>
            </w:tcBorders>
            <w:shd w:val="clear" w:color="auto" w:fill="auto"/>
          </w:tcPr>
          <w:p w:rsidR="00942C00" w:rsidRPr="00C71378" w:rsidRDefault="00942C00" w:rsidP="00C64683">
            <w:pPr>
              <w:numPr>
                <w:ilvl w:val="0"/>
                <w:numId w:val="50"/>
              </w:numPr>
              <w:tabs>
                <w:tab w:val="left" w:pos="738"/>
              </w:tabs>
              <w:spacing w:after="0" w:line="240" w:lineRule="auto"/>
              <w:contextualSpacing/>
              <w:jc w:val="center"/>
              <w:rPr>
                <w:rFonts w:ascii="Times New Roman" w:eastAsia="Times New Roman" w:hAnsi="Times New Roman" w:cs="Times New Roman"/>
                <w:bCs/>
                <w:lang w:eastAsia="ru-RU"/>
              </w:rPr>
            </w:pPr>
          </w:p>
        </w:tc>
        <w:tc>
          <w:tcPr>
            <w:tcW w:w="4489" w:type="dxa"/>
            <w:gridSpan w:val="2"/>
            <w:tcBorders>
              <w:left w:val="single" w:sz="4" w:space="0" w:color="auto"/>
              <w:bottom w:val="single" w:sz="4" w:space="0" w:color="auto"/>
              <w:right w:val="single" w:sz="4" w:space="0" w:color="auto"/>
            </w:tcBorders>
            <w:shd w:val="clear" w:color="auto" w:fill="auto"/>
          </w:tcPr>
          <w:p w:rsidR="00942C00" w:rsidRPr="00942C00" w:rsidRDefault="00942C00" w:rsidP="00942C00">
            <w:pPr>
              <w:keepNext/>
              <w:tabs>
                <w:tab w:val="left" w:pos="738"/>
              </w:tabs>
              <w:spacing w:after="0" w:line="240" w:lineRule="auto"/>
              <w:jc w:val="both"/>
              <w:outlineLvl w:val="0"/>
              <w:rPr>
                <w:rFonts w:ascii="Times New Roman" w:eastAsia="Times New Roman" w:hAnsi="Times New Roman" w:cs="Times New Roman"/>
                <w:b/>
                <w:bCs/>
                <w:sz w:val="20"/>
                <w:szCs w:val="20"/>
                <w:lang w:eastAsia="ru-RU"/>
              </w:rPr>
            </w:pPr>
            <w:r w:rsidRPr="00942C00">
              <w:rPr>
                <w:rFonts w:ascii="Times New Roman" w:eastAsia="Times New Roman" w:hAnsi="Times New Roman" w:cs="Times New Roman"/>
                <w:b/>
                <w:bCs/>
                <w:sz w:val="20"/>
                <w:szCs w:val="20"/>
                <w:lang w:eastAsia="ru-RU"/>
              </w:rPr>
              <w:t>Дата публикации: 09/10/2025 00:00</w:t>
            </w:r>
          </w:p>
          <w:p w:rsidR="00942C00" w:rsidRPr="00942C00" w:rsidRDefault="00942C00" w:rsidP="00942C00">
            <w:pPr>
              <w:keepNext/>
              <w:tabs>
                <w:tab w:val="left" w:pos="738"/>
              </w:tabs>
              <w:spacing w:after="0" w:line="240" w:lineRule="auto"/>
              <w:jc w:val="both"/>
              <w:outlineLvl w:val="0"/>
              <w:rPr>
                <w:rFonts w:ascii="Times New Roman" w:eastAsia="Times New Roman" w:hAnsi="Times New Roman" w:cs="Times New Roman"/>
                <w:b/>
                <w:bCs/>
                <w:sz w:val="20"/>
                <w:szCs w:val="20"/>
                <w:lang w:eastAsia="ru-RU"/>
              </w:rPr>
            </w:pPr>
            <w:r w:rsidRPr="00942C00">
              <w:rPr>
                <w:rFonts w:ascii="Times New Roman" w:eastAsia="Times New Roman" w:hAnsi="Times New Roman" w:cs="Times New Roman"/>
                <w:b/>
                <w:bCs/>
                <w:sz w:val="20"/>
                <w:szCs w:val="20"/>
                <w:lang w:eastAsia="ru-RU"/>
              </w:rPr>
              <w:t>Дата обсуждения до: 15/10/2025 23:59</w:t>
            </w:r>
          </w:p>
          <w:p w:rsidR="00942C00" w:rsidRPr="00942C00" w:rsidRDefault="00942C00" w:rsidP="00942C00">
            <w:pPr>
              <w:keepNext/>
              <w:tabs>
                <w:tab w:val="left" w:pos="738"/>
              </w:tabs>
              <w:spacing w:after="0" w:line="240" w:lineRule="auto"/>
              <w:jc w:val="both"/>
              <w:outlineLvl w:val="0"/>
              <w:rPr>
                <w:rFonts w:ascii="Times New Roman" w:eastAsia="Times New Roman" w:hAnsi="Times New Roman" w:cs="Times New Roman"/>
                <w:b/>
                <w:bCs/>
                <w:sz w:val="20"/>
                <w:szCs w:val="20"/>
                <w:lang w:eastAsia="ru-RU"/>
              </w:rPr>
            </w:pPr>
          </w:p>
          <w:p w:rsidR="00942C00" w:rsidRPr="00942C00" w:rsidRDefault="00942C00" w:rsidP="00942C00">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942C00">
              <w:rPr>
                <w:rFonts w:ascii="Times New Roman" w:eastAsia="Times New Roman" w:hAnsi="Times New Roman" w:cs="Times New Roman"/>
                <w:bCs/>
                <w:sz w:val="20"/>
                <w:szCs w:val="20"/>
                <w:lang w:eastAsia="ru-RU"/>
              </w:rPr>
              <w:t>№ регистрации: 251002001009</w:t>
            </w:r>
          </w:p>
          <w:p w:rsidR="00942C00" w:rsidRPr="00942C00" w:rsidRDefault="00942C00" w:rsidP="00942C00">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942C00" w:rsidRPr="00942C00" w:rsidRDefault="00942C00" w:rsidP="00942C00">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942C00">
              <w:rPr>
                <w:rFonts w:ascii="Times New Roman" w:eastAsia="Times New Roman" w:hAnsi="Times New Roman" w:cs="Times New Roman"/>
                <w:bCs/>
                <w:sz w:val="20"/>
                <w:szCs w:val="20"/>
                <w:lang w:eastAsia="ru-RU"/>
              </w:rPr>
              <w:t>Раздел «Охрана окружающей среды» к рабочему проекту «Капитальный ремонт оросительных каналов на Жартасском водохранилище (канал «Б» - 1,327 км)» (Корректировка)</w:t>
            </w:r>
          </w:p>
          <w:p w:rsidR="00942C00" w:rsidRPr="00942C00" w:rsidRDefault="00942C00" w:rsidP="00942C00">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942C00">
              <w:rPr>
                <w:rFonts w:ascii="Times New Roman" w:eastAsia="Times New Roman" w:hAnsi="Times New Roman" w:cs="Times New Roman"/>
                <w:bCs/>
                <w:sz w:val="20"/>
                <w:szCs w:val="20"/>
                <w:lang w:eastAsia="ru-RU"/>
              </w:rPr>
              <w:t>Заявитель: Карагандинский филиал Республиканского государственного предприятия на праве хозяйственного ведения ""Казводхоз"" Министерства водных ресурсов и ирригации Республики Казахстан""</w:t>
            </w:r>
          </w:p>
          <w:p w:rsidR="00942C00" w:rsidRPr="00942C00" w:rsidRDefault="00942C00" w:rsidP="00942C00">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942C00" w:rsidRPr="00942C00" w:rsidRDefault="00942C00" w:rsidP="00942C00">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942C00">
              <w:rPr>
                <w:rFonts w:ascii="Times New Roman" w:eastAsia="Times New Roman" w:hAnsi="Times New Roman" w:cs="Times New Roman"/>
                <w:bCs/>
                <w:sz w:val="20"/>
                <w:szCs w:val="20"/>
                <w:lang w:eastAsia="ru-RU"/>
              </w:rPr>
              <w:t>Вид: проекты, перечисленные в подпунктах 2) статьи 87 Кодекса</w:t>
            </w:r>
          </w:p>
          <w:p w:rsidR="00942C00" w:rsidRPr="00942C00" w:rsidRDefault="00942C00" w:rsidP="00942C00">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942C00" w:rsidRPr="00942C00" w:rsidRDefault="00942C00" w:rsidP="00942C00">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942C00">
              <w:rPr>
                <w:rFonts w:ascii="Times New Roman" w:eastAsia="Times New Roman" w:hAnsi="Times New Roman" w:cs="Times New Roman"/>
                <w:bCs/>
                <w:sz w:val="20"/>
                <w:szCs w:val="20"/>
                <w:lang w:eastAsia="ru-RU"/>
              </w:rPr>
              <w:t>Территория воздействия: Карагандинская область</w:t>
            </w:r>
          </w:p>
          <w:p w:rsidR="00942C00" w:rsidRDefault="00942C00" w:rsidP="00C64683">
            <w:pPr>
              <w:keepNext/>
              <w:tabs>
                <w:tab w:val="left" w:pos="738"/>
              </w:tabs>
              <w:spacing w:after="0" w:line="240" w:lineRule="auto"/>
              <w:jc w:val="both"/>
              <w:outlineLvl w:val="0"/>
              <w:rPr>
                <w:rFonts w:ascii="Times New Roman" w:eastAsia="Times New Roman" w:hAnsi="Times New Roman" w:cs="Times New Roman"/>
                <w:b/>
                <w:bCs/>
                <w:sz w:val="20"/>
                <w:szCs w:val="20"/>
                <w:lang w:eastAsia="ru-RU"/>
              </w:rPr>
            </w:pPr>
          </w:p>
          <w:p w:rsidR="00942C00" w:rsidRDefault="00942C00" w:rsidP="00942C00">
            <w:pPr>
              <w:tabs>
                <w:tab w:val="left" w:pos="738"/>
              </w:tabs>
              <w:rPr>
                <w:rFonts w:ascii="Times New Roman" w:hAnsi="Times New Roman" w:cs="Times New Roman"/>
                <w:b/>
                <w:bCs/>
                <w:kern w:val="32"/>
                <w:sz w:val="20"/>
                <w:szCs w:val="20"/>
              </w:rPr>
            </w:pPr>
            <w:r w:rsidRPr="005A3A85">
              <w:rPr>
                <w:rFonts w:ascii="Times New Roman" w:hAnsi="Times New Roman" w:cs="Times New Roman"/>
                <w:b/>
                <w:bCs/>
                <w:kern w:val="32"/>
                <w:sz w:val="20"/>
                <w:szCs w:val="20"/>
              </w:rPr>
              <w:t>Размещено на Ин</w:t>
            </w:r>
            <w:r>
              <w:rPr>
                <w:rFonts w:ascii="Times New Roman" w:hAnsi="Times New Roman" w:cs="Times New Roman"/>
                <w:b/>
                <w:bCs/>
                <w:kern w:val="32"/>
                <w:sz w:val="20"/>
                <w:szCs w:val="20"/>
              </w:rPr>
              <w:t>формационной системе 16/10/2025</w:t>
            </w:r>
          </w:p>
          <w:p w:rsidR="00942C00" w:rsidRPr="002868D0" w:rsidRDefault="00942C00" w:rsidP="00942C00">
            <w:pPr>
              <w:keepNext/>
              <w:tabs>
                <w:tab w:val="left" w:pos="738"/>
              </w:tabs>
              <w:spacing w:after="0" w:line="240" w:lineRule="auto"/>
              <w:jc w:val="both"/>
              <w:outlineLvl w:val="0"/>
              <w:rPr>
                <w:rFonts w:ascii="Times New Roman" w:eastAsia="Times New Roman" w:hAnsi="Times New Roman" w:cs="Times New Roman"/>
                <w:b/>
                <w:bCs/>
                <w:sz w:val="20"/>
                <w:szCs w:val="20"/>
                <w:lang w:eastAsia="ru-RU"/>
              </w:rPr>
            </w:pPr>
            <w:r>
              <w:rPr>
                <w:rFonts w:ascii="Times New Roman" w:hAnsi="Times New Roman" w:cs="Times New Roman"/>
                <w:b/>
                <w:bCs/>
                <w:kern w:val="32"/>
                <w:sz w:val="20"/>
                <w:szCs w:val="20"/>
              </w:rPr>
              <w:t>Размещено на ИР 16/10/2025</w:t>
            </w:r>
          </w:p>
        </w:tc>
        <w:tc>
          <w:tcPr>
            <w:tcW w:w="4111" w:type="dxa"/>
            <w:tcBorders>
              <w:left w:val="single" w:sz="4" w:space="0" w:color="auto"/>
              <w:bottom w:val="single" w:sz="4" w:space="0" w:color="auto"/>
            </w:tcBorders>
            <w:shd w:val="clear" w:color="auto" w:fill="auto"/>
          </w:tcPr>
          <w:p w:rsidR="00942C00" w:rsidRPr="00C71378" w:rsidRDefault="00942C00" w:rsidP="00C64683">
            <w:pPr>
              <w:tabs>
                <w:tab w:val="left" w:pos="738"/>
              </w:tabs>
              <w:spacing w:after="0" w:line="240" w:lineRule="auto"/>
              <w:jc w:val="center"/>
              <w:rPr>
                <w:rFonts w:ascii="Times New Roman" w:eastAsia="Times New Roman" w:hAnsi="Times New Roman" w:cs="Times New Roman"/>
                <w:bCs/>
                <w:lang w:eastAsia="ru-RU"/>
              </w:rPr>
            </w:pPr>
          </w:p>
        </w:tc>
      </w:tr>
      <w:tr w:rsidR="00942C00" w:rsidRPr="00C71378" w:rsidTr="00C77EC0">
        <w:trPr>
          <w:gridAfter w:val="1"/>
          <w:wAfter w:w="8" w:type="dxa"/>
        </w:trPr>
        <w:tc>
          <w:tcPr>
            <w:tcW w:w="568" w:type="dxa"/>
            <w:shd w:val="clear" w:color="auto" w:fill="auto"/>
          </w:tcPr>
          <w:p w:rsidR="00942C00" w:rsidRPr="00C71378" w:rsidRDefault="00942C00" w:rsidP="00C64683">
            <w:pPr>
              <w:tabs>
                <w:tab w:val="left" w:pos="738"/>
              </w:tabs>
              <w:spacing w:after="0" w:line="240" w:lineRule="auto"/>
              <w:jc w:val="both"/>
              <w:rPr>
                <w:rFonts w:ascii="Times New Roman" w:eastAsia="Times New Roman" w:hAnsi="Times New Roman" w:cs="Times New Roman"/>
                <w:lang w:eastAsia="ru-RU"/>
              </w:rPr>
            </w:pPr>
          </w:p>
        </w:tc>
        <w:tc>
          <w:tcPr>
            <w:tcW w:w="708" w:type="dxa"/>
            <w:tcBorders>
              <w:bottom w:val="single" w:sz="4" w:space="0" w:color="auto"/>
              <w:right w:val="single" w:sz="4" w:space="0" w:color="auto"/>
            </w:tcBorders>
            <w:shd w:val="clear" w:color="auto" w:fill="auto"/>
          </w:tcPr>
          <w:p w:rsidR="00942C00" w:rsidRPr="00C71378" w:rsidRDefault="00942C00" w:rsidP="00C64683">
            <w:pPr>
              <w:numPr>
                <w:ilvl w:val="0"/>
                <w:numId w:val="50"/>
              </w:numPr>
              <w:tabs>
                <w:tab w:val="left" w:pos="738"/>
              </w:tabs>
              <w:spacing w:after="0" w:line="240" w:lineRule="auto"/>
              <w:contextualSpacing/>
              <w:jc w:val="center"/>
              <w:rPr>
                <w:rFonts w:ascii="Times New Roman" w:eastAsia="Times New Roman" w:hAnsi="Times New Roman" w:cs="Times New Roman"/>
                <w:bCs/>
                <w:lang w:eastAsia="ru-RU"/>
              </w:rPr>
            </w:pPr>
          </w:p>
        </w:tc>
        <w:tc>
          <w:tcPr>
            <w:tcW w:w="4489" w:type="dxa"/>
            <w:gridSpan w:val="2"/>
            <w:tcBorders>
              <w:left w:val="single" w:sz="4" w:space="0" w:color="auto"/>
              <w:bottom w:val="single" w:sz="4" w:space="0" w:color="auto"/>
              <w:right w:val="single" w:sz="4" w:space="0" w:color="auto"/>
            </w:tcBorders>
            <w:shd w:val="clear" w:color="auto" w:fill="auto"/>
          </w:tcPr>
          <w:p w:rsidR="00942C00" w:rsidRPr="00942C00" w:rsidRDefault="00942C00" w:rsidP="00942C00">
            <w:pPr>
              <w:keepNext/>
              <w:tabs>
                <w:tab w:val="left" w:pos="738"/>
              </w:tabs>
              <w:spacing w:after="0" w:line="240" w:lineRule="auto"/>
              <w:jc w:val="both"/>
              <w:outlineLvl w:val="0"/>
              <w:rPr>
                <w:rFonts w:ascii="Times New Roman" w:eastAsia="Times New Roman" w:hAnsi="Times New Roman" w:cs="Times New Roman"/>
                <w:b/>
                <w:bCs/>
                <w:sz w:val="20"/>
                <w:szCs w:val="20"/>
                <w:lang w:eastAsia="ru-RU"/>
              </w:rPr>
            </w:pPr>
            <w:r w:rsidRPr="00942C00">
              <w:rPr>
                <w:rFonts w:ascii="Times New Roman" w:eastAsia="Times New Roman" w:hAnsi="Times New Roman" w:cs="Times New Roman"/>
                <w:b/>
                <w:bCs/>
                <w:sz w:val="20"/>
                <w:szCs w:val="20"/>
                <w:lang w:eastAsia="ru-RU"/>
              </w:rPr>
              <w:t>Дата публикации: 09/10/2025 00:00</w:t>
            </w:r>
          </w:p>
          <w:p w:rsidR="00942C00" w:rsidRPr="00942C00" w:rsidRDefault="00942C00" w:rsidP="00942C00">
            <w:pPr>
              <w:keepNext/>
              <w:tabs>
                <w:tab w:val="left" w:pos="738"/>
              </w:tabs>
              <w:spacing w:after="0" w:line="240" w:lineRule="auto"/>
              <w:jc w:val="both"/>
              <w:outlineLvl w:val="0"/>
              <w:rPr>
                <w:rFonts w:ascii="Times New Roman" w:eastAsia="Times New Roman" w:hAnsi="Times New Roman" w:cs="Times New Roman"/>
                <w:b/>
                <w:bCs/>
                <w:sz w:val="20"/>
                <w:szCs w:val="20"/>
                <w:lang w:eastAsia="ru-RU"/>
              </w:rPr>
            </w:pPr>
            <w:r w:rsidRPr="00942C00">
              <w:rPr>
                <w:rFonts w:ascii="Times New Roman" w:eastAsia="Times New Roman" w:hAnsi="Times New Roman" w:cs="Times New Roman"/>
                <w:b/>
                <w:bCs/>
                <w:sz w:val="20"/>
                <w:szCs w:val="20"/>
                <w:lang w:eastAsia="ru-RU"/>
              </w:rPr>
              <w:t>Дата обсуждения до: 15/10/2025 23:59</w:t>
            </w:r>
          </w:p>
          <w:p w:rsidR="00942C00" w:rsidRPr="00942C00" w:rsidRDefault="00942C00" w:rsidP="00942C00">
            <w:pPr>
              <w:keepNext/>
              <w:tabs>
                <w:tab w:val="left" w:pos="738"/>
              </w:tabs>
              <w:spacing w:after="0" w:line="240" w:lineRule="auto"/>
              <w:jc w:val="both"/>
              <w:outlineLvl w:val="0"/>
              <w:rPr>
                <w:rFonts w:ascii="Times New Roman" w:eastAsia="Times New Roman" w:hAnsi="Times New Roman" w:cs="Times New Roman"/>
                <w:b/>
                <w:bCs/>
                <w:sz w:val="20"/>
                <w:szCs w:val="20"/>
                <w:lang w:eastAsia="ru-RU"/>
              </w:rPr>
            </w:pPr>
          </w:p>
          <w:p w:rsidR="00942C00" w:rsidRPr="00942C00" w:rsidRDefault="00942C00" w:rsidP="00942C00">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942C00">
              <w:rPr>
                <w:rFonts w:ascii="Times New Roman" w:eastAsia="Times New Roman" w:hAnsi="Times New Roman" w:cs="Times New Roman"/>
                <w:bCs/>
                <w:sz w:val="20"/>
                <w:szCs w:val="20"/>
                <w:lang w:eastAsia="ru-RU"/>
              </w:rPr>
              <w:t>№ регистрации: 251003001005</w:t>
            </w:r>
          </w:p>
          <w:p w:rsidR="00942C00" w:rsidRPr="00942C00" w:rsidRDefault="00942C00" w:rsidP="00942C00">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942C00" w:rsidRPr="00942C00" w:rsidRDefault="00942C00" w:rsidP="00942C00">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942C00">
              <w:rPr>
                <w:rFonts w:ascii="Times New Roman" w:eastAsia="Times New Roman" w:hAnsi="Times New Roman" w:cs="Times New Roman"/>
                <w:bCs/>
                <w:sz w:val="20"/>
                <w:szCs w:val="20"/>
                <w:lang w:eastAsia="ru-RU"/>
              </w:rPr>
              <w:t>Проект РООС "Раздел охраны окружающей среды по производству сухой цементной смеси ТОО "Минова Казахстан" к проекту Развития ТОО "Минова Казахстан"</w:t>
            </w:r>
          </w:p>
          <w:p w:rsidR="00942C00" w:rsidRPr="00942C00" w:rsidRDefault="00942C00" w:rsidP="00942C00">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942C00">
              <w:rPr>
                <w:rFonts w:ascii="Times New Roman" w:eastAsia="Times New Roman" w:hAnsi="Times New Roman" w:cs="Times New Roman"/>
                <w:bCs/>
                <w:sz w:val="20"/>
                <w:szCs w:val="20"/>
                <w:lang w:eastAsia="ru-RU"/>
              </w:rPr>
              <w:t>Заявитель: Товарищество с ограниченной ответственностью ""Минова Казахстан""</w:t>
            </w:r>
          </w:p>
          <w:p w:rsidR="00942C00" w:rsidRPr="00942C00" w:rsidRDefault="00942C00" w:rsidP="00942C00">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942C00" w:rsidRPr="00942C00" w:rsidRDefault="00942C00" w:rsidP="00942C00">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942C00">
              <w:rPr>
                <w:rFonts w:ascii="Times New Roman" w:eastAsia="Times New Roman" w:hAnsi="Times New Roman" w:cs="Times New Roman"/>
                <w:bCs/>
                <w:sz w:val="20"/>
                <w:szCs w:val="20"/>
                <w:lang w:eastAsia="ru-RU"/>
              </w:rPr>
              <w:t>Вид: проекты, перечисленные в подпунктах 2) статьи 87 Кодекса</w:t>
            </w:r>
          </w:p>
          <w:p w:rsidR="00942C00" w:rsidRPr="00942C00" w:rsidRDefault="00942C00" w:rsidP="00942C00">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942C00" w:rsidRPr="00942C00" w:rsidRDefault="00942C00" w:rsidP="00942C00">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942C00">
              <w:rPr>
                <w:rFonts w:ascii="Times New Roman" w:eastAsia="Times New Roman" w:hAnsi="Times New Roman" w:cs="Times New Roman"/>
                <w:bCs/>
                <w:sz w:val="20"/>
                <w:szCs w:val="20"/>
                <w:lang w:eastAsia="ru-RU"/>
              </w:rPr>
              <w:t>Территория воздействия: Карагандинская область</w:t>
            </w:r>
          </w:p>
          <w:p w:rsidR="00942C00" w:rsidRDefault="00942C00" w:rsidP="00C64683">
            <w:pPr>
              <w:keepNext/>
              <w:tabs>
                <w:tab w:val="left" w:pos="738"/>
              </w:tabs>
              <w:spacing w:after="0" w:line="240" w:lineRule="auto"/>
              <w:jc w:val="both"/>
              <w:outlineLvl w:val="0"/>
              <w:rPr>
                <w:rFonts w:ascii="Times New Roman" w:eastAsia="Times New Roman" w:hAnsi="Times New Roman" w:cs="Times New Roman"/>
                <w:b/>
                <w:bCs/>
                <w:sz w:val="20"/>
                <w:szCs w:val="20"/>
                <w:lang w:eastAsia="ru-RU"/>
              </w:rPr>
            </w:pPr>
          </w:p>
          <w:p w:rsidR="00942C00" w:rsidRDefault="00942C00" w:rsidP="00942C00">
            <w:pPr>
              <w:tabs>
                <w:tab w:val="left" w:pos="738"/>
              </w:tabs>
              <w:rPr>
                <w:rFonts w:ascii="Times New Roman" w:hAnsi="Times New Roman" w:cs="Times New Roman"/>
                <w:b/>
                <w:bCs/>
                <w:kern w:val="32"/>
                <w:sz w:val="20"/>
                <w:szCs w:val="20"/>
              </w:rPr>
            </w:pPr>
            <w:r w:rsidRPr="005A3A85">
              <w:rPr>
                <w:rFonts w:ascii="Times New Roman" w:hAnsi="Times New Roman" w:cs="Times New Roman"/>
                <w:b/>
                <w:bCs/>
                <w:kern w:val="32"/>
                <w:sz w:val="20"/>
                <w:szCs w:val="20"/>
              </w:rPr>
              <w:t>Размещено на Ин</w:t>
            </w:r>
            <w:r>
              <w:rPr>
                <w:rFonts w:ascii="Times New Roman" w:hAnsi="Times New Roman" w:cs="Times New Roman"/>
                <w:b/>
                <w:bCs/>
                <w:kern w:val="32"/>
                <w:sz w:val="20"/>
                <w:szCs w:val="20"/>
              </w:rPr>
              <w:t>формационной системе 16/10/2025</w:t>
            </w:r>
          </w:p>
          <w:p w:rsidR="00942C00" w:rsidRPr="002868D0" w:rsidRDefault="00942C00" w:rsidP="00942C00">
            <w:pPr>
              <w:keepNext/>
              <w:tabs>
                <w:tab w:val="left" w:pos="738"/>
              </w:tabs>
              <w:spacing w:after="0" w:line="240" w:lineRule="auto"/>
              <w:jc w:val="both"/>
              <w:outlineLvl w:val="0"/>
              <w:rPr>
                <w:rFonts w:ascii="Times New Roman" w:eastAsia="Times New Roman" w:hAnsi="Times New Roman" w:cs="Times New Roman"/>
                <w:b/>
                <w:bCs/>
                <w:sz w:val="20"/>
                <w:szCs w:val="20"/>
                <w:lang w:eastAsia="ru-RU"/>
              </w:rPr>
            </w:pPr>
            <w:r>
              <w:rPr>
                <w:rFonts w:ascii="Times New Roman" w:hAnsi="Times New Roman" w:cs="Times New Roman"/>
                <w:b/>
                <w:bCs/>
                <w:kern w:val="32"/>
                <w:sz w:val="20"/>
                <w:szCs w:val="20"/>
              </w:rPr>
              <w:t>Размещено на ИР 16/10/2025</w:t>
            </w:r>
          </w:p>
        </w:tc>
        <w:tc>
          <w:tcPr>
            <w:tcW w:w="4111" w:type="dxa"/>
            <w:tcBorders>
              <w:left w:val="single" w:sz="4" w:space="0" w:color="auto"/>
              <w:bottom w:val="single" w:sz="4" w:space="0" w:color="auto"/>
            </w:tcBorders>
            <w:shd w:val="clear" w:color="auto" w:fill="auto"/>
          </w:tcPr>
          <w:p w:rsidR="00942C00" w:rsidRPr="00C71378" w:rsidRDefault="00942C00" w:rsidP="00C64683">
            <w:pPr>
              <w:tabs>
                <w:tab w:val="left" w:pos="738"/>
              </w:tabs>
              <w:spacing w:after="0" w:line="240" w:lineRule="auto"/>
              <w:jc w:val="center"/>
              <w:rPr>
                <w:rFonts w:ascii="Times New Roman" w:eastAsia="Times New Roman" w:hAnsi="Times New Roman" w:cs="Times New Roman"/>
                <w:bCs/>
                <w:lang w:eastAsia="ru-RU"/>
              </w:rPr>
            </w:pPr>
          </w:p>
        </w:tc>
      </w:tr>
      <w:tr w:rsidR="00942C00" w:rsidRPr="00C71378" w:rsidTr="00C77EC0">
        <w:trPr>
          <w:gridAfter w:val="1"/>
          <w:wAfter w:w="8" w:type="dxa"/>
        </w:trPr>
        <w:tc>
          <w:tcPr>
            <w:tcW w:w="568" w:type="dxa"/>
            <w:shd w:val="clear" w:color="auto" w:fill="auto"/>
          </w:tcPr>
          <w:p w:rsidR="00942C00" w:rsidRPr="00C71378" w:rsidRDefault="00942C00" w:rsidP="00C64683">
            <w:pPr>
              <w:tabs>
                <w:tab w:val="left" w:pos="738"/>
              </w:tabs>
              <w:spacing w:after="0" w:line="240" w:lineRule="auto"/>
              <w:jc w:val="both"/>
              <w:rPr>
                <w:rFonts w:ascii="Times New Roman" w:eastAsia="Times New Roman" w:hAnsi="Times New Roman" w:cs="Times New Roman"/>
                <w:lang w:eastAsia="ru-RU"/>
              </w:rPr>
            </w:pPr>
          </w:p>
        </w:tc>
        <w:tc>
          <w:tcPr>
            <w:tcW w:w="708" w:type="dxa"/>
            <w:tcBorders>
              <w:bottom w:val="single" w:sz="4" w:space="0" w:color="auto"/>
              <w:right w:val="single" w:sz="4" w:space="0" w:color="auto"/>
            </w:tcBorders>
            <w:shd w:val="clear" w:color="auto" w:fill="auto"/>
          </w:tcPr>
          <w:p w:rsidR="00942C00" w:rsidRPr="00C71378" w:rsidRDefault="00942C00" w:rsidP="00C64683">
            <w:pPr>
              <w:numPr>
                <w:ilvl w:val="0"/>
                <w:numId w:val="50"/>
              </w:numPr>
              <w:tabs>
                <w:tab w:val="left" w:pos="738"/>
              </w:tabs>
              <w:spacing w:after="0" w:line="240" w:lineRule="auto"/>
              <w:contextualSpacing/>
              <w:jc w:val="center"/>
              <w:rPr>
                <w:rFonts w:ascii="Times New Roman" w:eastAsia="Times New Roman" w:hAnsi="Times New Roman" w:cs="Times New Roman"/>
                <w:bCs/>
                <w:lang w:eastAsia="ru-RU"/>
              </w:rPr>
            </w:pPr>
          </w:p>
        </w:tc>
        <w:tc>
          <w:tcPr>
            <w:tcW w:w="4489" w:type="dxa"/>
            <w:gridSpan w:val="2"/>
            <w:tcBorders>
              <w:left w:val="single" w:sz="4" w:space="0" w:color="auto"/>
              <w:bottom w:val="single" w:sz="4" w:space="0" w:color="auto"/>
              <w:right w:val="single" w:sz="4" w:space="0" w:color="auto"/>
            </w:tcBorders>
            <w:shd w:val="clear" w:color="auto" w:fill="auto"/>
          </w:tcPr>
          <w:p w:rsidR="008A561C" w:rsidRPr="008A561C" w:rsidRDefault="008A561C" w:rsidP="008A561C">
            <w:pPr>
              <w:keepNext/>
              <w:tabs>
                <w:tab w:val="left" w:pos="738"/>
              </w:tabs>
              <w:spacing w:after="0" w:line="240" w:lineRule="auto"/>
              <w:jc w:val="both"/>
              <w:outlineLvl w:val="0"/>
              <w:rPr>
                <w:rFonts w:ascii="Times New Roman" w:eastAsia="Times New Roman" w:hAnsi="Times New Roman" w:cs="Times New Roman"/>
                <w:b/>
                <w:bCs/>
                <w:sz w:val="20"/>
                <w:szCs w:val="20"/>
                <w:lang w:eastAsia="ru-RU"/>
              </w:rPr>
            </w:pPr>
            <w:r w:rsidRPr="008A561C">
              <w:rPr>
                <w:rFonts w:ascii="Times New Roman" w:eastAsia="Times New Roman" w:hAnsi="Times New Roman" w:cs="Times New Roman"/>
                <w:b/>
                <w:bCs/>
                <w:sz w:val="20"/>
                <w:szCs w:val="20"/>
                <w:lang w:eastAsia="ru-RU"/>
              </w:rPr>
              <w:t>Дата публикации: 13/10/2025 00:00</w:t>
            </w:r>
          </w:p>
          <w:p w:rsidR="008A561C" w:rsidRPr="008A561C" w:rsidRDefault="008A561C" w:rsidP="008A561C">
            <w:pPr>
              <w:keepNext/>
              <w:tabs>
                <w:tab w:val="left" w:pos="738"/>
              </w:tabs>
              <w:spacing w:after="0" w:line="240" w:lineRule="auto"/>
              <w:jc w:val="both"/>
              <w:outlineLvl w:val="0"/>
              <w:rPr>
                <w:rFonts w:ascii="Times New Roman" w:eastAsia="Times New Roman" w:hAnsi="Times New Roman" w:cs="Times New Roman"/>
                <w:b/>
                <w:bCs/>
                <w:sz w:val="20"/>
                <w:szCs w:val="20"/>
                <w:lang w:eastAsia="ru-RU"/>
              </w:rPr>
            </w:pPr>
            <w:r w:rsidRPr="008A561C">
              <w:rPr>
                <w:rFonts w:ascii="Times New Roman" w:eastAsia="Times New Roman" w:hAnsi="Times New Roman" w:cs="Times New Roman"/>
                <w:b/>
                <w:bCs/>
                <w:sz w:val="20"/>
                <w:szCs w:val="20"/>
                <w:lang w:eastAsia="ru-RU"/>
              </w:rPr>
              <w:t>Дата обсуждения до: 19/10/2025 23:59</w:t>
            </w:r>
          </w:p>
          <w:p w:rsidR="008A561C" w:rsidRPr="008A561C" w:rsidRDefault="008A561C" w:rsidP="008A561C">
            <w:pPr>
              <w:keepNext/>
              <w:tabs>
                <w:tab w:val="left" w:pos="738"/>
              </w:tabs>
              <w:spacing w:after="0" w:line="240" w:lineRule="auto"/>
              <w:jc w:val="both"/>
              <w:outlineLvl w:val="0"/>
              <w:rPr>
                <w:rFonts w:ascii="Times New Roman" w:eastAsia="Times New Roman" w:hAnsi="Times New Roman" w:cs="Times New Roman"/>
                <w:b/>
                <w:bCs/>
                <w:sz w:val="20"/>
                <w:szCs w:val="20"/>
                <w:lang w:eastAsia="ru-RU"/>
              </w:rPr>
            </w:pPr>
          </w:p>
          <w:p w:rsidR="008A561C" w:rsidRPr="008A561C" w:rsidRDefault="008A561C" w:rsidP="008A561C">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8A561C">
              <w:rPr>
                <w:rFonts w:ascii="Times New Roman" w:eastAsia="Times New Roman" w:hAnsi="Times New Roman" w:cs="Times New Roman"/>
                <w:bCs/>
                <w:sz w:val="20"/>
                <w:szCs w:val="20"/>
                <w:lang w:eastAsia="ru-RU"/>
              </w:rPr>
              <w:t>№ регистрации: 251006001008</w:t>
            </w:r>
          </w:p>
          <w:p w:rsidR="008A561C" w:rsidRPr="008A561C" w:rsidRDefault="008A561C" w:rsidP="008A561C">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8A561C" w:rsidRPr="008A561C" w:rsidRDefault="008A561C" w:rsidP="008A561C">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8A561C">
              <w:rPr>
                <w:rFonts w:ascii="Times New Roman" w:eastAsia="Times New Roman" w:hAnsi="Times New Roman" w:cs="Times New Roman"/>
                <w:bCs/>
                <w:sz w:val="20"/>
                <w:szCs w:val="20"/>
                <w:lang w:eastAsia="ru-RU"/>
              </w:rPr>
              <w:t>Раздел «Охрана окружающей среды» к Техническому проекту размещения и эксплуатации угольного склада с углеподготовкой</w:t>
            </w:r>
          </w:p>
          <w:p w:rsidR="008A561C" w:rsidRPr="008A561C" w:rsidRDefault="008A561C" w:rsidP="008A561C">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8A561C">
              <w:rPr>
                <w:rFonts w:ascii="Times New Roman" w:eastAsia="Times New Roman" w:hAnsi="Times New Roman" w:cs="Times New Roman"/>
                <w:bCs/>
                <w:sz w:val="20"/>
                <w:szCs w:val="20"/>
                <w:lang w:eastAsia="ru-RU"/>
              </w:rPr>
              <w:t>Заявитель: Товарищество с ограниченной ответственностью ""ИнвестСтандарт""</w:t>
            </w:r>
          </w:p>
          <w:p w:rsidR="008A561C" w:rsidRPr="008A561C" w:rsidRDefault="008A561C" w:rsidP="008A561C">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8A561C" w:rsidRPr="008A561C" w:rsidRDefault="008A561C" w:rsidP="008A561C">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8A561C">
              <w:rPr>
                <w:rFonts w:ascii="Times New Roman" w:eastAsia="Times New Roman" w:hAnsi="Times New Roman" w:cs="Times New Roman"/>
                <w:bCs/>
                <w:sz w:val="20"/>
                <w:szCs w:val="20"/>
                <w:lang w:eastAsia="ru-RU"/>
              </w:rPr>
              <w:t>Вид: проекты, перечисленные в подпунктах 2) статьи 87 Кодекса</w:t>
            </w:r>
          </w:p>
          <w:p w:rsidR="008A561C" w:rsidRPr="008A561C" w:rsidRDefault="008A561C" w:rsidP="008A561C">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942C00" w:rsidRDefault="008A561C" w:rsidP="008A561C">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8A561C">
              <w:rPr>
                <w:rFonts w:ascii="Times New Roman" w:eastAsia="Times New Roman" w:hAnsi="Times New Roman" w:cs="Times New Roman"/>
                <w:bCs/>
                <w:sz w:val="20"/>
                <w:szCs w:val="20"/>
                <w:lang w:eastAsia="ru-RU"/>
              </w:rPr>
              <w:t>Территория воздействия: Карагандинская область</w:t>
            </w:r>
          </w:p>
          <w:p w:rsidR="008A561C" w:rsidRDefault="008A561C" w:rsidP="008A561C">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8A561C" w:rsidRDefault="008A561C" w:rsidP="008A561C">
            <w:pPr>
              <w:tabs>
                <w:tab w:val="left" w:pos="738"/>
              </w:tabs>
              <w:rPr>
                <w:rFonts w:ascii="Times New Roman" w:hAnsi="Times New Roman" w:cs="Times New Roman"/>
                <w:b/>
                <w:bCs/>
                <w:kern w:val="32"/>
                <w:sz w:val="20"/>
                <w:szCs w:val="20"/>
              </w:rPr>
            </w:pPr>
            <w:r w:rsidRPr="005A3A85">
              <w:rPr>
                <w:rFonts w:ascii="Times New Roman" w:hAnsi="Times New Roman" w:cs="Times New Roman"/>
                <w:b/>
                <w:bCs/>
                <w:kern w:val="32"/>
                <w:sz w:val="20"/>
                <w:szCs w:val="20"/>
              </w:rPr>
              <w:t>Размещено на Ин</w:t>
            </w:r>
            <w:r>
              <w:rPr>
                <w:rFonts w:ascii="Times New Roman" w:hAnsi="Times New Roman" w:cs="Times New Roman"/>
                <w:b/>
                <w:bCs/>
                <w:kern w:val="32"/>
                <w:sz w:val="20"/>
                <w:szCs w:val="20"/>
              </w:rPr>
              <w:t>формационной системе 20/10/2025</w:t>
            </w:r>
          </w:p>
          <w:p w:rsidR="008A561C" w:rsidRPr="00942C00" w:rsidRDefault="008A561C" w:rsidP="008A561C">
            <w:pPr>
              <w:keepNext/>
              <w:tabs>
                <w:tab w:val="left" w:pos="738"/>
              </w:tabs>
              <w:spacing w:after="0" w:line="240" w:lineRule="auto"/>
              <w:outlineLvl w:val="0"/>
              <w:rPr>
                <w:rFonts w:ascii="Times New Roman" w:eastAsia="Times New Roman" w:hAnsi="Times New Roman" w:cs="Times New Roman"/>
                <w:b/>
                <w:bCs/>
                <w:sz w:val="20"/>
                <w:szCs w:val="20"/>
                <w:lang w:eastAsia="ru-RU"/>
              </w:rPr>
            </w:pPr>
            <w:r>
              <w:rPr>
                <w:rFonts w:ascii="Times New Roman" w:hAnsi="Times New Roman" w:cs="Times New Roman"/>
                <w:b/>
                <w:bCs/>
                <w:kern w:val="32"/>
                <w:sz w:val="20"/>
                <w:szCs w:val="20"/>
              </w:rPr>
              <w:t>Размещено на ИР 20/10/2025</w:t>
            </w:r>
          </w:p>
        </w:tc>
        <w:tc>
          <w:tcPr>
            <w:tcW w:w="4111" w:type="dxa"/>
            <w:tcBorders>
              <w:left w:val="single" w:sz="4" w:space="0" w:color="auto"/>
              <w:bottom w:val="single" w:sz="4" w:space="0" w:color="auto"/>
            </w:tcBorders>
            <w:shd w:val="clear" w:color="auto" w:fill="auto"/>
          </w:tcPr>
          <w:p w:rsidR="00942C00" w:rsidRPr="00C71378" w:rsidRDefault="00942C00" w:rsidP="00C64683">
            <w:pPr>
              <w:tabs>
                <w:tab w:val="left" w:pos="738"/>
              </w:tabs>
              <w:spacing w:after="0" w:line="240" w:lineRule="auto"/>
              <w:jc w:val="center"/>
              <w:rPr>
                <w:rFonts w:ascii="Times New Roman" w:eastAsia="Times New Roman" w:hAnsi="Times New Roman" w:cs="Times New Roman"/>
                <w:bCs/>
                <w:lang w:eastAsia="ru-RU"/>
              </w:rPr>
            </w:pPr>
          </w:p>
        </w:tc>
      </w:tr>
      <w:tr w:rsidR="00942C00" w:rsidRPr="00C71378" w:rsidTr="00C77EC0">
        <w:trPr>
          <w:gridAfter w:val="1"/>
          <w:wAfter w:w="8" w:type="dxa"/>
        </w:trPr>
        <w:tc>
          <w:tcPr>
            <w:tcW w:w="568" w:type="dxa"/>
            <w:shd w:val="clear" w:color="auto" w:fill="auto"/>
          </w:tcPr>
          <w:p w:rsidR="00942C00" w:rsidRPr="00C71378" w:rsidRDefault="00942C00" w:rsidP="00C64683">
            <w:pPr>
              <w:tabs>
                <w:tab w:val="left" w:pos="738"/>
              </w:tabs>
              <w:spacing w:after="0" w:line="240" w:lineRule="auto"/>
              <w:jc w:val="both"/>
              <w:rPr>
                <w:rFonts w:ascii="Times New Roman" w:eastAsia="Times New Roman" w:hAnsi="Times New Roman" w:cs="Times New Roman"/>
                <w:lang w:eastAsia="ru-RU"/>
              </w:rPr>
            </w:pPr>
          </w:p>
        </w:tc>
        <w:tc>
          <w:tcPr>
            <w:tcW w:w="708" w:type="dxa"/>
            <w:tcBorders>
              <w:bottom w:val="single" w:sz="4" w:space="0" w:color="auto"/>
              <w:right w:val="single" w:sz="4" w:space="0" w:color="auto"/>
            </w:tcBorders>
            <w:shd w:val="clear" w:color="auto" w:fill="auto"/>
          </w:tcPr>
          <w:p w:rsidR="00942C00" w:rsidRPr="00C71378" w:rsidRDefault="00942C00" w:rsidP="00C64683">
            <w:pPr>
              <w:numPr>
                <w:ilvl w:val="0"/>
                <w:numId w:val="50"/>
              </w:numPr>
              <w:tabs>
                <w:tab w:val="left" w:pos="738"/>
              </w:tabs>
              <w:spacing w:after="0" w:line="240" w:lineRule="auto"/>
              <w:contextualSpacing/>
              <w:jc w:val="center"/>
              <w:rPr>
                <w:rFonts w:ascii="Times New Roman" w:eastAsia="Times New Roman" w:hAnsi="Times New Roman" w:cs="Times New Roman"/>
                <w:bCs/>
                <w:lang w:eastAsia="ru-RU"/>
              </w:rPr>
            </w:pPr>
          </w:p>
        </w:tc>
        <w:tc>
          <w:tcPr>
            <w:tcW w:w="4489" w:type="dxa"/>
            <w:gridSpan w:val="2"/>
            <w:tcBorders>
              <w:left w:val="single" w:sz="4" w:space="0" w:color="auto"/>
              <w:bottom w:val="single" w:sz="4" w:space="0" w:color="auto"/>
              <w:right w:val="single" w:sz="4" w:space="0" w:color="auto"/>
            </w:tcBorders>
            <w:shd w:val="clear" w:color="auto" w:fill="auto"/>
          </w:tcPr>
          <w:p w:rsidR="008A561C" w:rsidRPr="008A561C" w:rsidRDefault="008A561C" w:rsidP="008A561C">
            <w:pPr>
              <w:keepNext/>
              <w:tabs>
                <w:tab w:val="left" w:pos="738"/>
              </w:tabs>
              <w:spacing w:after="0" w:line="240" w:lineRule="auto"/>
              <w:jc w:val="both"/>
              <w:outlineLvl w:val="0"/>
              <w:rPr>
                <w:rFonts w:ascii="Times New Roman" w:eastAsia="Times New Roman" w:hAnsi="Times New Roman" w:cs="Times New Roman"/>
                <w:b/>
                <w:bCs/>
                <w:sz w:val="20"/>
                <w:szCs w:val="20"/>
                <w:lang w:eastAsia="ru-RU"/>
              </w:rPr>
            </w:pPr>
            <w:r w:rsidRPr="008A561C">
              <w:rPr>
                <w:rFonts w:ascii="Times New Roman" w:eastAsia="Times New Roman" w:hAnsi="Times New Roman" w:cs="Times New Roman"/>
                <w:b/>
                <w:bCs/>
                <w:sz w:val="20"/>
                <w:szCs w:val="20"/>
                <w:lang w:eastAsia="ru-RU"/>
              </w:rPr>
              <w:t>Дата публикации: 16/10/2025 00:00</w:t>
            </w:r>
          </w:p>
          <w:p w:rsidR="008A561C" w:rsidRPr="008A561C" w:rsidRDefault="008A561C" w:rsidP="008A561C">
            <w:pPr>
              <w:keepNext/>
              <w:tabs>
                <w:tab w:val="left" w:pos="738"/>
              </w:tabs>
              <w:spacing w:after="0" w:line="240" w:lineRule="auto"/>
              <w:jc w:val="both"/>
              <w:outlineLvl w:val="0"/>
              <w:rPr>
                <w:rFonts w:ascii="Times New Roman" w:eastAsia="Times New Roman" w:hAnsi="Times New Roman" w:cs="Times New Roman"/>
                <w:b/>
                <w:bCs/>
                <w:sz w:val="20"/>
                <w:szCs w:val="20"/>
                <w:lang w:eastAsia="ru-RU"/>
              </w:rPr>
            </w:pPr>
            <w:r w:rsidRPr="008A561C">
              <w:rPr>
                <w:rFonts w:ascii="Times New Roman" w:eastAsia="Times New Roman" w:hAnsi="Times New Roman" w:cs="Times New Roman"/>
                <w:b/>
                <w:bCs/>
                <w:sz w:val="20"/>
                <w:szCs w:val="20"/>
                <w:lang w:eastAsia="ru-RU"/>
              </w:rPr>
              <w:t>Дата обсуждения до: 29/10/2025 23:59</w:t>
            </w:r>
          </w:p>
          <w:p w:rsidR="008A561C" w:rsidRPr="008A561C" w:rsidRDefault="008A561C" w:rsidP="008A561C">
            <w:pPr>
              <w:keepNext/>
              <w:tabs>
                <w:tab w:val="left" w:pos="738"/>
              </w:tabs>
              <w:spacing w:after="0" w:line="240" w:lineRule="auto"/>
              <w:jc w:val="both"/>
              <w:outlineLvl w:val="0"/>
              <w:rPr>
                <w:rFonts w:ascii="Times New Roman" w:eastAsia="Times New Roman" w:hAnsi="Times New Roman" w:cs="Times New Roman"/>
                <w:b/>
                <w:bCs/>
                <w:sz w:val="20"/>
                <w:szCs w:val="20"/>
                <w:lang w:eastAsia="ru-RU"/>
              </w:rPr>
            </w:pPr>
          </w:p>
          <w:p w:rsidR="008A561C" w:rsidRPr="008A561C" w:rsidRDefault="008A561C" w:rsidP="008A561C">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8A561C">
              <w:rPr>
                <w:rFonts w:ascii="Times New Roman" w:eastAsia="Times New Roman" w:hAnsi="Times New Roman" w:cs="Times New Roman"/>
                <w:bCs/>
                <w:sz w:val="20"/>
                <w:szCs w:val="20"/>
                <w:lang w:eastAsia="ru-RU"/>
              </w:rPr>
              <w:t>№ регистрации: 251016001019</w:t>
            </w:r>
          </w:p>
          <w:p w:rsidR="008A561C" w:rsidRPr="008A561C" w:rsidRDefault="008A561C" w:rsidP="008A561C">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8A561C" w:rsidRPr="008A561C" w:rsidRDefault="008A561C" w:rsidP="008A561C">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8A561C">
              <w:rPr>
                <w:rFonts w:ascii="Times New Roman" w:eastAsia="Times New Roman" w:hAnsi="Times New Roman" w:cs="Times New Roman"/>
                <w:bCs/>
                <w:sz w:val="20"/>
                <w:szCs w:val="20"/>
                <w:lang w:eastAsia="ru-RU"/>
              </w:rPr>
              <w:t>План ликвидации и расчета приблизительной стоимости ликвидаций последствий операции по добыче на месторождении глин Саранское (участок №1) в Карагандинской области</w:t>
            </w:r>
          </w:p>
          <w:p w:rsidR="008A561C" w:rsidRPr="008A561C" w:rsidRDefault="008A561C" w:rsidP="008A561C">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8A561C">
              <w:rPr>
                <w:rFonts w:ascii="Times New Roman" w:eastAsia="Times New Roman" w:hAnsi="Times New Roman" w:cs="Times New Roman"/>
                <w:bCs/>
                <w:sz w:val="20"/>
                <w:szCs w:val="20"/>
                <w:lang w:eastAsia="ru-RU"/>
              </w:rPr>
              <w:t>Заявитель: Товарищество с ограниченной ответственностью ""Teniz LTD""</w:t>
            </w:r>
          </w:p>
          <w:p w:rsidR="008A561C" w:rsidRPr="008A561C" w:rsidRDefault="008A561C" w:rsidP="008A561C">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8A561C" w:rsidRPr="008A561C" w:rsidRDefault="008A561C" w:rsidP="008A561C">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8A561C">
              <w:rPr>
                <w:rFonts w:ascii="Times New Roman" w:eastAsia="Times New Roman" w:hAnsi="Times New Roman" w:cs="Times New Roman"/>
                <w:bCs/>
                <w:sz w:val="20"/>
                <w:szCs w:val="20"/>
                <w:lang w:eastAsia="ru-RU"/>
              </w:rPr>
              <w:t>Вид: проекты, перечисленные в подпунктах 9) статьи 87 Кодекса</w:t>
            </w:r>
          </w:p>
          <w:p w:rsidR="008A561C" w:rsidRPr="008A561C" w:rsidRDefault="008A561C" w:rsidP="008A561C">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942C00" w:rsidRPr="008A561C" w:rsidRDefault="008A561C" w:rsidP="008A561C">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8A561C">
              <w:rPr>
                <w:rFonts w:ascii="Times New Roman" w:eastAsia="Times New Roman" w:hAnsi="Times New Roman" w:cs="Times New Roman"/>
                <w:bCs/>
                <w:sz w:val="20"/>
                <w:szCs w:val="20"/>
                <w:lang w:eastAsia="ru-RU"/>
              </w:rPr>
              <w:t>Территория воздействия: Карагандинская область</w:t>
            </w:r>
          </w:p>
          <w:p w:rsidR="008A561C" w:rsidRDefault="008A561C" w:rsidP="008A561C">
            <w:pPr>
              <w:keepNext/>
              <w:tabs>
                <w:tab w:val="left" w:pos="738"/>
              </w:tabs>
              <w:spacing w:after="0" w:line="240" w:lineRule="auto"/>
              <w:jc w:val="both"/>
              <w:outlineLvl w:val="0"/>
              <w:rPr>
                <w:rFonts w:ascii="Times New Roman" w:eastAsia="Times New Roman" w:hAnsi="Times New Roman" w:cs="Times New Roman"/>
                <w:b/>
                <w:bCs/>
                <w:sz w:val="20"/>
                <w:szCs w:val="20"/>
                <w:lang w:eastAsia="ru-RU"/>
              </w:rPr>
            </w:pPr>
          </w:p>
          <w:p w:rsidR="008A561C" w:rsidRDefault="008A561C" w:rsidP="008A561C">
            <w:pPr>
              <w:tabs>
                <w:tab w:val="left" w:pos="738"/>
              </w:tabs>
              <w:rPr>
                <w:rFonts w:ascii="Times New Roman" w:hAnsi="Times New Roman" w:cs="Times New Roman"/>
                <w:b/>
                <w:bCs/>
                <w:kern w:val="32"/>
                <w:sz w:val="20"/>
                <w:szCs w:val="20"/>
              </w:rPr>
            </w:pPr>
            <w:r w:rsidRPr="005A3A85">
              <w:rPr>
                <w:rFonts w:ascii="Times New Roman" w:hAnsi="Times New Roman" w:cs="Times New Roman"/>
                <w:b/>
                <w:bCs/>
                <w:kern w:val="32"/>
                <w:sz w:val="20"/>
                <w:szCs w:val="20"/>
              </w:rPr>
              <w:t>Размещено на Ин</w:t>
            </w:r>
            <w:r>
              <w:rPr>
                <w:rFonts w:ascii="Times New Roman" w:hAnsi="Times New Roman" w:cs="Times New Roman"/>
                <w:b/>
                <w:bCs/>
                <w:kern w:val="32"/>
                <w:sz w:val="20"/>
                <w:szCs w:val="20"/>
              </w:rPr>
              <w:t>формационной системе 30/10/2025</w:t>
            </w:r>
          </w:p>
          <w:p w:rsidR="008A561C" w:rsidRPr="00942C00" w:rsidRDefault="008A561C" w:rsidP="008A561C">
            <w:pPr>
              <w:keepNext/>
              <w:tabs>
                <w:tab w:val="left" w:pos="738"/>
              </w:tabs>
              <w:spacing w:after="0" w:line="240" w:lineRule="auto"/>
              <w:jc w:val="both"/>
              <w:outlineLvl w:val="0"/>
              <w:rPr>
                <w:rFonts w:ascii="Times New Roman" w:eastAsia="Times New Roman" w:hAnsi="Times New Roman" w:cs="Times New Roman"/>
                <w:b/>
                <w:bCs/>
                <w:sz w:val="20"/>
                <w:szCs w:val="20"/>
                <w:lang w:eastAsia="ru-RU"/>
              </w:rPr>
            </w:pPr>
            <w:r>
              <w:rPr>
                <w:rFonts w:ascii="Times New Roman" w:hAnsi="Times New Roman" w:cs="Times New Roman"/>
                <w:b/>
                <w:bCs/>
                <w:kern w:val="32"/>
                <w:sz w:val="20"/>
                <w:szCs w:val="20"/>
              </w:rPr>
              <w:t>Размещено на ИР 30/10/2025</w:t>
            </w:r>
          </w:p>
        </w:tc>
        <w:tc>
          <w:tcPr>
            <w:tcW w:w="4111" w:type="dxa"/>
            <w:tcBorders>
              <w:left w:val="single" w:sz="4" w:space="0" w:color="auto"/>
              <w:bottom w:val="single" w:sz="4" w:space="0" w:color="auto"/>
            </w:tcBorders>
            <w:shd w:val="clear" w:color="auto" w:fill="auto"/>
          </w:tcPr>
          <w:p w:rsidR="00942C00" w:rsidRPr="00C71378" w:rsidRDefault="00942C00" w:rsidP="00C64683">
            <w:pPr>
              <w:tabs>
                <w:tab w:val="left" w:pos="738"/>
              </w:tabs>
              <w:spacing w:after="0" w:line="240" w:lineRule="auto"/>
              <w:jc w:val="center"/>
              <w:rPr>
                <w:rFonts w:ascii="Times New Roman" w:eastAsia="Times New Roman" w:hAnsi="Times New Roman" w:cs="Times New Roman"/>
                <w:bCs/>
                <w:lang w:eastAsia="ru-RU"/>
              </w:rPr>
            </w:pPr>
          </w:p>
        </w:tc>
      </w:tr>
      <w:tr w:rsidR="00942C00" w:rsidRPr="00C71378" w:rsidTr="00C77EC0">
        <w:trPr>
          <w:gridAfter w:val="1"/>
          <w:wAfter w:w="8" w:type="dxa"/>
        </w:trPr>
        <w:tc>
          <w:tcPr>
            <w:tcW w:w="568" w:type="dxa"/>
            <w:shd w:val="clear" w:color="auto" w:fill="auto"/>
          </w:tcPr>
          <w:p w:rsidR="00942C00" w:rsidRPr="00C71378" w:rsidRDefault="00942C00" w:rsidP="00C64683">
            <w:pPr>
              <w:tabs>
                <w:tab w:val="left" w:pos="738"/>
              </w:tabs>
              <w:spacing w:after="0" w:line="240" w:lineRule="auto"/>
              <w:jc w:val="both"/>
              <w:rPr>
                <w:rFonts w:ascii="Times New Roman" w:eastAsia="Times New Roman" w:hAnsi="Times New Roman" w:cs="Times New Roman"/>
                <w:lang w:eastAsia="ru-RU"/>
              </w:rPr>
            </w:pPr>
          </w:p>
        </w:tc>
        <w:tc>
          <w:tcPr>
            <w:tcW w:w="708" w:type="dxa"/>
            <w:tcBorders>
              <w:bottom w:val="single" w:sz="4" w:space="0" w:color="auto"/>
              <w:right w:val="single" w:sz="4" w:space="0" w:color="auto"/>
            </w:tcBorders>
            <w:shd w:val="clear" w:color="auto" w:fill="auto"/>
          </w:tcPr>
          <w:p w:rsidR="00942C00" w:rsidRPr="00C71378" w:rsidRDefault="00942C00" w:rsidP="00C64683">
            <w:pPr>
              <w:numPr>
                <w:ilvl w:val="0"/>
                <w:numId w:val="50"/>
              </w:numPr>
              <w:tabs>
                <w:tab w:val="left" w:pos="738"/>
              </w:tabs>
              <w:spacing w:after="0" w:line="240" w:lineRule="auto"/>
              <w:contextualSpacing/>
              <w:jc w:val="center"/>
              <w:rPr>
                <w:rFonts w:ascii="Times New Roman" w:eastAsia="Times New Roman" w:hAnsi="Times New Roman" w:cs="Times New Roman"/>
                <w:bCs/>
                <w:lang w:eastAsia="ru-RU"/>
              </w:rPr>
            </w:pPr>
          </w:p>
        </w:tc>
        <w:tc>
          <w:tcPr>
            <w:tcW w:w="4489" w:type="dxa"/>
            <w:gridSpan w:val="2"/>
            <w:tcBorders>
              <w:left w:val="single" w:sz="4" w:space="0" w:color="auto"/>
              <w:bottom w:val="single" w:sz="4" w:space="0" w:color="auto"/>
              <w:right w:val="single" w:sz="4" w:space="0" w:color="auto"/>
            </w:tcBorders>
            <w:shd w:val="clear" w:color="auto" w:fill="auto"/>
          </w:tcPr>
          <w:p w:rsidR="008A561C" w:rsidRPr="008A561C" w:rsidRDefault="008A561C" w:rsidP="008A561C">
            <w:pPr>
              <w:keepNext/>
              <w:tabs>
                <w:tab w:val="left" w:pos="738"/>
              </w:tabs>
              <w:spacing w:after="0" w:line="240" w:lineRule="auto"/>
              <w:jc w:val="both"/>
              <w:outlineLvl w:val="0"/>
              <w:rPr>
                <w:rFonts w:ascii="Times New Roman" w:eastAsia="Times New Roman" w:hAnsi="Times New Roman" w:cs="Times New Roman"/>
                <w:b/>
                <w:bCs/>
                <w:sz w:val="20"/>
                <w:szCs w:val="20"/>
                <w:lang w:eastAsia="ru-RU"/>
              </w:rPr>
            </w:pPr>
            <w:r w:rsidRPr="008A561C">
              <w:rPr>
                <w:rFonts w:ascii="Times New Roman" w:eastAsia="Times New Roman" w:hAnsi="Times New Roman" w:cs="Times New Roman"/>
                <w:b/>
                <w:bCs/>
                <w:sz w:val="20"/>
                <w:szCs w:val="20"/>
                <w:lang w:eastAsia="ru-RU"/>
              </w:rPr>
              <w:t>Дата публикации: 16/10/2025 00:00</w:t>
            </w:r>
          </w:p>
          <w:p w:rsidR="008A561C" w:rsidRPr="008A561C" w:rsidRDefault="008A561C" w:rsidP="008A561C">
            <w:pPr>
              <w:keepNext/>
              <w:tabs>
                <w:tab w:val="left" w:pos="738"/>
              </w:tabs>
              <w:spacing w:after="0" w:line="240" w:lineRule="auto"/>
              <w:jc w:val="both"/>
              <w:outlineLvl w:val="0"/>
              <w:rPr>
                <w:rFonts w:ascii="Times New Roman" w:eastAsia="Times New Roman" w:hAnsi="Times New Roman" w:cs="Times New Roman"/>
                <w:b/>
                <w:bCs/>
                <w:sz w:val="20"/>
                <w:szCs w:val="20"/>
                <w:lang w:eastAsia="ru-RU"/>
              </w:rPr>
            </w:pPr>
            <w:r w:rsidRPr="008A561C">
              <w:rPr>
                <w:rFonts w:ascii="Times New Roman" w:eastAsia="Times New Roman" w:hAnsi="Times New Roman" w:cs="Times New Roman"/>
                <w:b/>
                <w:bCs/>
                <w:sz w:val="20"/>
                <w:szCs w:val="20"/>
                <w:lang w:eastAsia="ru-RU"/>
              </w:rPr>
              <w:t>Дата обсуждения до: 29/10/2025 23:59</w:t>
            </w:r>
          </w:p>
          <w:p w:rsidR="008A561C" w:rsidRPr="008A561C" w:rsidRDefault="008A561C" w:rsidP="008A561C">
            <w:pPr>
              <w:keepNext/>
              <w:tabs>
                <w:tab w:val="left" w:pos="738"/>
              </w:tabs>
              <w:spacing w:after="0" w:line="240" w:lineRule="auto"/>
              <w:jc w:val="both"/>
              <w:outlineLvl w:val="0"/>
              <w:rPr>
                <w:rFonts w:ascii="Times New Roman" w:eastAsia="Times New Roman" w:hAnsi="Times New Roman" w:cs="Times New Roman"/>
                <w:b/>
                <w:bCs/>
                <w:sz w:val="20"/>
                <w:szCs w:val="20"/>
                <w:lang w:eastAsia="ru-RU"/>
              </w:rPr>
            </w:pPr>
          </w:p>
          <w:p w:rsidR="008A561C" w:rsidRPr="008A561C" w:rsidRDefault="008A561C" w:rsidP="008A561C">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8A561C">
              <w:rPr>
                <w:rFonts w:ascii="Times New Roman" w:eastAsia="Times New Roman" w:hAnsi="Times New Roman" w:cs="Times New Roman"/>
                <w:bCs/>
                <w:sz w:val="20"/>
                <w:szCs w:val="20"/>
                <w:lang w:eastAsia="ru-RU"/>
              </w:rPr>
              <w:t>№ регистрации: 251015001007</w:t>
            </w:r>
          </w:p>
          <w:p w:rsidR="008A561C" w:rsidRPr="008A561C" w:rsidRDefault="008A561C" w:rsidP="008A561C">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8A561C" w:rsidRPr="008A561C" w:rsidRDefault="008A561C" w:rsidP="008A561C">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8A561C">
              <w:rPr>
                <w:rFonts w:ascii="Times New Roman" w:eastAsia="Times New Roman" w:hAnsi="Times New Roman" w:cs="Times New Roman"/>
                <w:bCs/>
                <w:sz w:val="20"/>
                <w:szCs w:val="20"/>
                <w:lang w:eastAsia="ru-RU"/>
              </w:rPr>
              <w:t>План ликвидации последствий операции по добыче песчано-гравийной смеси месторождения Бала-Дересин (запасы резервного участка №2) в Актогайском районе Карагандинской области</w:t>
            </w:r>
          </w:p>
          <w:p w:rsidR="008A561C" w:rsidRPr="008A561C" w:rsidRDefault="008A561C" w:rsidP="008A561C">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8A561C">
              <w:rPr>
                <w:rFonts w:ascii="Times New Roman" w:eastAsia="Times New Roman" w:hAnsi="Times New Roman" w:cs="Times New Roman"/>
                <w:bCs/>
                <w:sz w:val="20"/>
                <w:szCs w:val="20"/>
                <w:lang w:eastAsia="ru-RU"/>
              </w:rPr>
              <w:t>Заявитель: Товарищество с ограниченной ответственностью ""Строй Монтаж Балхаш""</w:t>
            </w:r>
          </w:p>
          <w:p w:rsidR="008A561C" w:rsidRPr="008A561C" w:rsidRDefault="008A561C" w:rsidP="008A561C">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8A561C" w:rsidRPr="008A561C" w:rsidRDefault="008A561C" w:rsidP="008A561C">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8A561C">
              <w:rPr>
                <w:rFonts w:ascii="Times New Roman" w:eastAsia="Times New Roman" w:hAnsi="Times New Roman" w:cs="Times New Roman"/>
                <w:bCs/>
                <w:sz w:val="20"/>
                <w:szCs w:val="20"/>
                <w:lang w:eastAsia="ru-RU"/>
              </w:rPr>
              <w:t>Вид: проекты, перечисленные в подпунктах 9) статьи 87 Кодекса</w:t>
            </w:r>
          </w:p>
          <w:p w:rsidR="008A561C" w:rsidRPr="008A561C" w:rsidRDefault="008A561C" w:rsidP="008A561C">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942C00" w:rsidRDefault="008A561C" w:rsidP="008A561C">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8A561C">
              <w:rPr>
                <w:rFonts w:ascii="Times New Roman" w:eastAsia="Times New Roman" w:hAnsi="Times New Roman" w:cs="Times New Roman"/>
                <w:bCs/>
                <w:sz w:val="20"/>
                <w:szCs w:val="20"/>
                <w:lang w:eastAsia="ru-RU"/>
              </w:rPr>
              <w:t>Территория воздействия: Карагандинская область</w:t>
            </w:r>
          </w:p>
          <w:p w:rsidR="008A561C" w:rsidRDefault="008A561C" w:rsidP="008A561C">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8A561C" w:rsidRDefault="008A561C" w:rsidP="008A561C">
            <w:pPr>
              <w:tabs>
                <w:tab w:val="left" w:pos="738"/>
              </w:tabs>
              <w:rPr>
                <w:rFonts w:ascii="Times New Roman" w:hAnsi="Times New Roman" w:cs="Times New Roman"/>
                <w:b/>
                <w:bCs/>
                <w:kern w:val="32"/>
                <w:sz w:val="20"/>
                <w:szCs w:val="20"/>
              </w:rPr>
            </w:pPr>
            <w:r w:rsidRPr="005A3A85">
              <w:rPr>
                <w:rFonts w:ascii="Times New Roman" w:hAnsi="Times New Roman" w:cs="Times New Roman"/>
                <w:b/>
                <w:bCs/>
                <w:kern w:val="32"/>
                <w:sz w:val="20"/>
                <w:szCs w:val="20"/>
              </w:rPr>
              <w:t>Размещено на Ин</w:t>
            </w:r>
            <w:r>
              <w:rPr>
                <w:rFonts w:ascii="Times New Roman" w:hAnsi="Times New Roman" w:cs="Times New Roman"/>
                <w:b/>
                <w:bCs/>
                <w:kern w:val="32"/>
                <w:sz w:val="20"/>
                <w:szCs w:val="20"/>
              </w:rPr>
              <w:t>формационной системе 30/10/2025</w:t>
            </w:r>
          </w:p>
          <w:p w:rsidR="008A561C" w:rsidRPr="00942C00" w:rsidRDefault="008A561C" w:rsidP="008A561C">
            <w:pPr>
              <w:keepNext/>
              <w:tabs>
                <w:tab w:val="left" w:pos="738"/>
              </w:tabs>
              <w:spacing w:after="0" w:line="240" w:lineRule="auto"/>
              <w:outlineLvl w:val="0"/>
              <w:rPr>
                <w:rFonts w:ascii="Times New Roman" w:eastAsia="Times New Roman" w:hAnsi="Times New Roman" w:cs="Times New Roman"/>
                <w:b/>
                <w:bCs/>
                <w:sz w:val="20"/>
                <w:szCs w:val="20"/>
                <w:lang w:eastAsia="ru-RU"/>
              </w:rPr>
            </w:pPr>
            <w:r>
              <w:rPr>
                <w:rFonts w:ascii="Times New Roman" w:hAnsi="Times New Roman" w:cs="Times New Roman"/>
                <w:b/>
                <w:bCs/>
                <w:kern w:val="32"/>
                <w:sz w:val="20"/>
                <w:szCs w:val="20"/>
              </w:rPr>
              <w:t>Размещено на ИР 31/10/2025</w:t>
            </w:r>
          </w:p>
        </w:tc>
        <w:tc>
          <w:tcPr>
            <w:tcW w:w="4111" w:type="dxa"/>
            <w:tcBorders>
              <w:left w:val="single" w:sz="4" w:space="0" w:color="auto"/>
              <w:bottom w:val="single" w:sz="4" w:space="0" w:color="auto"/>
            </w:tcBorders>
            <w:shd w:val="clear" w:color="auto" w:fill="auto"/>
          </w:tcPr>
          <w:p w:rsidR="00942C00" w:rsidRPr="00C71378" w:rsidRDefault="00942C00" w:rsidP="00C64683">
            <w:pPr>
              <w:tabs>
                <w:tab w:val="left" w:pos="738"/>
              </w:tabs>
              <w:spacing w:after="0" w:line="240" w:lineRule="auto"/>
              <w:jc w:val="center"/>
              <w:rPr>
                <w:rFonts w:ascii="Times New Roman" w:eastAsia="Times New Roman" w:hAnsi="Times New Roman" w:cs="Times New Roman"/>
                <w:bCs/>
                <w:lang w:eastAsia="ru-RU"/>
              </w:rPr>
            </w:pPr>
          </w:p>
        </w:tc>
      </w:tr>
      <w:tr w:rsidR="008A561C" w:rsidRPr="00C71378" w:rsidTr="00C77EC0">
        <w:trPr>
          <w:gridAfter w:val="1"/>
          <w:wAfter w:w="8" w:type="dxa"/>
        </w:trPr>
        <w:tc>
          <w:tcPr>
            <w:tcW w:w="568" w:type="dxa"/>
            <w:shd w:val="clear" w:color="auto" w:fill="auto"/>
          </w:tcPr>
          <w:p w:rsidR="008A561C" w:rsidRPr="00C71378" w:rsidRDefault="008A561C" w:rsidP="00C64683">
            <w:pPr>
              <w:tabs>
                <w:tab w:val="left" w:pos="738"/>
              </w:tabs>
              <w:spacing w:after="0" w:line="240" w:lineRule="auto"/>
              <w:jc w:val="both"/>
              <w:rPr>
                <w:rFonts w:ascii="Times New Roman" w:eastAsia="Times New Roman" w:hAnsi="Times New Roman" w:cs="Times New Roman"/>
                <w:lang w:eastAsia="ru-RU"/>
              </w:rPr>
            </w:pPr>
          </w:p>
        </w:tc>
        <w:tc>
          <w:tcPr>
            <w:tcW w:w="708" w:type="dxa"/>
            <w:tcBorders>
              <w:bottom w:val="single" w:sz="4" w:space="0" w:color="auto"/>
              <w:right w:val="single" w:sz="4" w:space="0" w:color="auto"/>
            </w:tcBorders>
            <w:shd w:val="clear" w:color="auto" w:fill="auto"/>
          </w:tcPr>
          <w:p w:rsidR="008A561C" w:rsidRPr="00C71378" w:rsidRDefault="008A561C" w:rsidP="00C64683">
            <w:pPr>
              <w:numPr>
                <w:ilvl w:val="0"/>
                <w:numId w:val="50"/>
              </w:numPr>
              <w:tabs>
                <w:tab w:val="left" w:pos="738"/>
              </w:tabs>
              <w:spacing w:after="0" w:line="240" w:lineRule="auto"/>
              <w:contextualSpacing/>
              <w:jc w:val="center"/>
              <w:rPr>
                <w:rFonts w:ascii="Times New Roman" w:eastAsia="Times New Roman" w:hAnsi="Times New Roman" w:cs="Times New Roman"/>
                <w:bCs/>
                <w:lang w:eastAsia="ru-RU"/>
              </w:rPr>
            </w:pPr>
          </w:p>
        </w:tc>
        <w:tc>
          <w:tcPr>
            <w:tcW w:w="4489" w:type="dxa"/>
            <w:gridSpan w:val="2"/>
            <w:tcBorders>
              <w:left w:val="single" w:sz="4" w:space="0" w:color="auto"/>
              <w:bottom w:val="single" w:sz="4" w:space="0" w:color="auto"/>
              <w:right w:val="single" w:sz="4" w:space="0" w:color="auto"/>
            </w:tcBorders>
            <w:shd w:val="clear" w:color="auto" w:fill="auto"/>
          </w:tcPr>
          <w:p w:rsidR="008A561C" w:rsidRPr="008A561C" w:rsidRDefault="008A561C" w:rsidP="008A561C">
            <w:pPr>
              <w:keepNext/>
              <w:tabs>
                <w:tab w:val="left" w:pos="738"/>
              </w:tabs>
              <w:spacing w:after="0" w:line="240" w:lineRule="auto"/>
              <w:jc w:val="both"/>
              <w:outlineLvl w:val="0"/>
              <w:rPr>
                <w:rFonts w:ascii="Times New Roman" w:eastAsia="Times New Roman" w:hAnsi="Times New Roman" w:cs="Times New Roman"/>
                <w:b/>
                <w:bCs/>
                <w:sz w:val="20"/>
                <w:szCs w:val="20"/>
                <w:lang w:eastAsia="ru-RU"/>
              </w:rPr>
            </w:pPr>
            <w:r w:rsidRPr="008A561C">
              <w:rPr>
                <w:rFonts w:ascii="Times New Roman" w:eastAsia="Times New Roman" w:hAnsi="Times New Roman" w:cs="Times New Roman"/>
                <w:b/>
                <w:bCs/>
                <w:sz w:val="20"/>
                <w:szCs w:val="20"/>
                <w:lang w:eastAsia="ru-RU"/>
              </w:rPr>
              <w:t>Дата публикации: 17/10/2025 00:00</w:t>
            </w:r>
          </w:p>
          <w:p w:rsidR="008A561C" w:rsidRPr="008A561C" w:rsidRDefault="008A561C" w:rsidP="008A561C">
            <w:pPr>
              <w:keepNext/>
              <w:tabs>
                <w:tab w:val="left" w:pos="738"/>
              </w:tabs>
              <w:spacing w:after="0" w:line="240" w:lineRule="auto"/>
              <w:jc w:val="both"/>
              <w:outlineLvl w:val="0"/>
              <w:rPr>
                <w:rFonts w:ascii="Times New Roman" w:eastAsia="Times New Roman" w:hAnsi="Times New Roman" w:cs="Times New Roman"/>
                <w:b/>
                <w:bCs/>
                <w:sz w:val="20"/>
                <w:szCs w:val="20"/>
                <w:lang w:eastAsia="ru-RU"/>
              </w:rPr>
            </w:pPr>
            <w:r w:rsidRPr="008A561C">
              <w:rPr>
                <w:rFonts w:ascii="Times New Roman" w:eastAsia="Times New Roman" w:hAnsi="Times New Roman" w:cs="Times New Roman"/>
                <w:b/>
                <w:bCs/>
                <w:sz w:val="20"/>
                <w:szCs w:val="20"/>
                <w:lang w:eastAsia="ru-RU"/>
              </w:rPr>
              <w:t>Дата обсуждения до: 23/10/2025 23:59</w:t>
            </w:r>
          </w:p>
          <w:p w:rsidR="008A561C" w:rsidRPr="008A561C" w:rsidRDefault="008A561C" w:rsidP="008A561C">
            <w:pPr>
              <w:keepNext/>
              <w:tabs>
                <w:tab w:val="left" w:pos="738"/>
              </w:tabs>
              <w:spacing w:after="0" w:line="240" w:lineRule="auto"/>
              <w:jc w:val="both"/>
              <w:outlineLvl w:val="0"/>
              <w:rPr>
                <w:rFonts w:ascii="Times New Roman" w:eastAsia="Times New Roman" w:hAnsi="Times New Roman" w:cs="Times New Roman"/>
                <w:b/>
                <w:bCs/>
                <w:sz w:val="20"/>
                <w:szCs w:val="20"/>
                <w:lang w:eastAsia="ru-RU"/>
              </w:rPr>
            </w:pPr>
          </w:p>
          <w:p w:rsidR="008A561C" w:rsidRPr="00BE23DE" w:rsidRDefault="008A561C" w:rsidP="00BE23DE">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BE23DE">
              <w:rPr>
                <w:rFonts w:ascii="Times New Roman" w:eastAsia="Times New Roman" w:hAnsi="Times New Roman" w:cs="Times New Roman"/>
                <w:bCs/>
                <w:sz w:val="20"/>
                <w:szCs w:val="20"/>
                <w:lang w:eastAsia="ru-RU"/>
              </w:rPr>
              <w:t>№ регистрации: 251016001034</w:t>
            </w:r>
          </w:p>
          <w:p w:rsidR="008A561C" w:rsidRPr="00BE23DE" w:rsidRDefault="008A561C" w:rsidP="00BE23DE">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8A561C" w:rsidRPr="00BE23DE" w:rsidRDefault="008A561C" w:rsidP="00BE23DE">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BE23DE">
              <w:rPr>
                <w:rFonts w:ascii="Times New Roman" w:eastAsia="Times New Roman" w:hAnsi="Times New Roman" w:cs="Times New Roman"/>
                <w:bCs/>
                <w:sz w:val="20"/>
                <w:szCs w:val="20"/>
                <w:lang w:eastAsia="ru-RU"/>
              </w:rPr>
              <w:t>Раздел "Охрана окружающей среды" к Проекту рекультивации земель, нарушаемых ТОО «QAZMINERAL GROUP» при разработке карьера по добыче глины на месторождении «Заводское» в Карагандинской области</w:t>
            </w:r>
          </w:p>
          <w:p w:rsidR="008A561C" w:rsidRPr="00BE23DE" w:rsidRDefault="008A561C" w:rsidP="00BE23DE">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BE23DE">
              <w:rPr>
                <w:rFonts w:ascii="Times New Roman" w:eastAsia="Times New Roman" w:hAnsi="Times New Roman" w:cs="Times New Roman"/>
                <w:bCs/>
                <w:sz w:val="20"/>
                <w:szCs w:val="20"/>
                <w:lang w:eastAsia="ru-RU"/>
              </w:rPr>
              <w:t>Заявитель: Товарищество с ограниченной ответственностью ""QAZMINERAL GROUP""</w:t>
            </w:r>
          </w:p>
          <w:p w:rsidR="008A561C" w:rsidRPr="00BE23DE" w:rsidRDefault="008A561C" w:rsidP="008A561C">
            <w:pPr>
              <w:keepNext/>
              <w:tabs>
                <w:tab w:val="left" w:pos="738"/>
              </w:tabs>
              <w:spacing w:after="0" w:line="240" w:lineRule="auto"/>
              <w:jc w:val="both"/>
              <w:outlineLvl w:val="0"/>
              <w:rPr>
                <w:rFonts w:ascii="Times New Roman" w:eastAsia="Times New Roman" w:hAnsi="Times New Roman" w:cs="Times New Roman"/>
                <w:bCs/>
                <w:sz w:val="20"/>
                <w:szCs w:val="20"/>
                <w:lang w:eastAsia="ru-RU"/>
              </w:rPr>
            </w:pPr>
          </w:p>
          <w:p w:rsidR="00BE23DE" w:rsidRPr="00BE23DE" w:rsidRDefault="008A561C" w:rsidP="008A561C">
            <w:pPr>
              <w:keepNext/>
              <w:tabs>
                <w:tab w:val="left" w:pos="738"/>
              </w:tabs>
              <w:spacing w:after="0" w:line="240" w:lineRule="auto"/>
              <w:jc w:val="both"/>
              <w:outlineLvl w:val="0"/>
              <w:rPr>
                <w:rFonts w:ascii="Times New Roman" w:eastAsia="Times New Roman" w:hAnsi="Times New Roman" w:cs="Times New Roman"/>
                <w:bCs/>
                <w:sz w:val="20"/>
                <w:szCs w:val="20"/>
                <w:lang w:eastAsia="ru-RU"/>
              </w:rPr>
            </w:pPr>
            <w:r w:rsidRPr="00BE23DE">
              <w:rPr>
                <w:rFonts w:ascii="Times New Roman" w:eastAsia="Times New Roman" w:hAnsi="Times New Roman" w:cs="Times New Roman"/>
                <w:bCs/>
                <w:sz w:val="20"/>
                <w:szCs w:val="20"/>
                <w:lang w:eastAsia="ru-RU"/>
              </w:rPr>
              <w:t>Вид: проекты, перечисленные в подпунктах 2) статьи 87 Кодекса</w:t>
            </w:r>
          </w:p>
          <w:p w:rsidR="008A561C" w:rsidRPr="00BE23DE" w:rsidRDefault="008A561C" w:rsidP="008A561C">
            <w:pPr>
              <w:keepNext/>
              <w:tabs>
                <w:tab w:val="left" w:pos="738"/>
              </w:tabs>
              <w:spacing w:after="0" w:line="240" w:lineRule="auto"/>
              <w:jc w:val="both"/>
              <w:outlineLvl w:val="0"/>
              <w:rPr>
                <w:rFonts w:ascii="Times New Roman" w:eastAsia="Times New Roman" w:hAnsi="Times New Roman" w:cs="Times New Roman"/>
                <w:bCs/>
                <w:sz w:val="20"/>
                <w:szCs w:val="20"/>
                <w:lang w:eastAsia="ru-RU"/>
              </w:rPr>
            </w:pPr>
            <w:r w:rsidRPr="00BE23DE">
              <w:rPr>
                <w:rFonts w:ascii="Times New Roman" w:eastAsia="Times New Roman" w:hAnsi="Times New Roman" w:cs="Times New Roman"/>
                <w:bCs/>
                <w:sz w:val="20"/>
                <w:szCs w:val="20"/>
                <w:lang w:eastAsia="ru-RU"/>
              </w:rPr>
              <w:t>Территория воздействия: Карагандинская область</w:t>
            </w:r>
          </w:p>
          <w:p w:rsidR="008A561C" w:rsidRDefault="008A561C" w:rsidP="008A561C">
            <w:pPr>
              <w:keepNext/>
              <w:tabs>
                <w:tab w:val="left" w:pos="738"/>
              </w:tabs>
              <w:spacing w:after="0" w:line="240" w:lineRule="auto"/>
              <w:jc w:val="both"/>
              <w:outlineLvl w:val="0"/>
              <w:rPr>
                <w:rFonts w:ascii="Times New Roman" w:eastAsia="Times New Roman" w:hAnsi="Times New Roman" w:cs="Times New Roman"/>
                <w:b/>
                <w:bCs/>
                <w:sz w:val="20"/>
                <w:szCs w:val="20"/>
                <w:lang w:eastAsia="ru-RU"/>
              </w:rPr>
            </w:pPr>
          </w:p>
          <w:p w:rsidR="00BE23DE" w:rsidRPr="000D71D8" w:rsidRDefault="00BE23DE" w:rsidP="00BE23DE">
            <w:pPr>
              <w:tabs>
                <w:tab w:val="left" w:pos="738"/>
                <w:tab w:val="right" w:pos="5126"/>
              </w:tabs>
              <w:spacing w:after="0" w:line="240" w:lineRule="auto"/>
              <w:jc w:val="both"/>
              <w:rPr>
                <w:rFonts w:ascii="Times New Roman" w:eastAsia="Times New Roman" w:hAnsi="Times New Roman" w:cs="Times New Roman"/>
                <w:b/>
                <w:bCs/>
                <w:color w:val="000000" w:themeColor="text1"/>
                <w:sz w:val="20"/>
                <w:szCs w:val="20"/>
                <w:lang w:eastAsia="ru-RU"/>
              </w:rPr>
            </w:pPr>
            <w:r w:rsidRPr="000D71D8">
              <w:rPr>
                <w:rFonts w:ascii="Times New Roman" w:eastAsia="Times New Roman" w:hAnsi="Times New Roman" w:cs="Times New Roman"/>
                <w:b/>
                <w:bCs/>
                <w:color w:val="000000" w:themeColor="text1"/>
                <w:sz w:val="20"/>
                <w:szCs w:val="20"/>
                <w:lang w:eastAsia="ru-RU"/>
              </w:rPr>
              <w:t>Размеще</w:t>
            </w:r>
            <w:r>
              <w:rPr>
                <w:rFonts w:ascii="Times New Roman" w:eastAsia="Times New Roman" w:hAnsi="Times New Roman" w:cs="Times New Roman"/>
                <w:b/>
                <w:bCs/>
                <w:color w:val="000000" w:themeColor="text1"/>
                <w:sz w:val="20"/>
                <w:szCs w:val="20"/>
                <w:lang w:eastAsia="ru-RU"/>
              </w:rPr>
              <w:t>но на Информационной системе: 24</w:t>
            </w:r>
            <w:r w:rsidRPr="000D71D8">
              <w:rPr>
                <w:rFonts w:ascii="Times New Roman" w:eastAsia="Times New Roman" w:hAnsi="Times New Roman" w:cs="Times New Roman"/>
                <w:b/>
                <w:bCs/>
                <w:color w:val="000000" w:themeColor="text1"/>
                <w:sz w:val="20"/>
                <w:szCs w:val="20"/>
                <w:lang w:eastAsia="ru-RU"/>
              </w:rPr>
              <w:t>/10/2025</w:t>
            </w:r>
          </w:p>
          <w:p w:rsidR="00BE23DE" w:rsidRPr="00942C00" w:rsidRDefault="00BE23DE" w:rsidP="00BE23DE">
            <w:pPr>
              <w:keepNext/>
              <w:tabs>
                <w:tab w:val="left" w:pos="738"/>
              </w:tabs>
              <w:spacing w:after="0" w:line="240" w:lineRule="auto"/>
              <w:jc w:val="both"/>
              <w:outlineLvl w:val="0"/>
              <w:rPr>
                <w:rFonts w:ascii="Times New Roman" w:eastAsia="Times New Roman" w:hAnsi="Times New Roman" w:cs="Times New Roman"/>
                <w:b/>
                <w:bCs/>
                <w:sz w:val="20"/>
                <w:szCs w:val="20"/>
                <w:lang w:eastAsia="ru-RU"/>
              </w:rPr>
            </w:pPr>
            <w:r>
              <w:rPr>
                <w:rFonts w:ascii="Times New Roman" w:eastAsia="Times New Roman" w:hAnsi="Times New Roman" w:cs="Times New Roman"/>
                <w:b/>
                <w:bCs/>
                <w:color w:val="000000" w:themeColor="text1"/>
                <w:sz w:val="20"/>
                <w:szCs w:val="20"/>
                <w:lang w:eastAsia="ru-RU"/>
              </w:rPr>
              <w:t>Размещено на ИР: 24</w:t>
            </w:r>
            <w:r w:rsidRPr="000D71D8">
              <w:rPr>
                <w:rFonts w:ascii="Times New Roman" w:eastAsia="Times New Roman" w:hAnsi="Times New Roman" w:cs="Times New Roman"/>
                <w:b/>
                <w:bCs/>
                <w:color w:val="000000" w:themeColor="text1"/>
                <w:sz w:val="20"/>
                <w:szCs w:val="20"/>
                <w:lang w:eastAsia="ru-RU"/>
              </w:rPr>
              <w:t>/10/2025</w:t>
            </w:r>
          </w:p>
        </w:tc>
        <w:tc>
          <w:tcPr>
            <w:tcW w:w="4111" w:type="dxa"/>
            <w:tcBorders>
              <w:left w:val="single" w:sz="4" w:space="0" w:color="auto"/>
              <w:bottom w:val="single" w:sz="4" w:space="0" w:color="auto"/>
            </w:tcBorders>
            <w:shd w:val="clear" w:color="auto" w:fill="auto"/>
          </w:tcPr>
          <w:p w:rsidR="008A561C" w:rsidRPr="00C71378" w:rsidRDefault="008A561C" w:rsidP="00C64683">
            <w:pPr>
              <w:tabs>
                <w:tab w:val="left" w:pos="738"/>
              </w:tabs>
              <w:spacing w:after="0" w:line="240" w:lineRule="auto"/>
              <w:jc w:val="center"/>
              <w:rPr>
                <w:rFonts w:ascii="Times New Roman" w:eastAsia="Times New Roman" w:hAnsi="Times New Roman" w:cs="Times New Roman"/>
                <w:bCs/>
                <w:lang w:eastAsia="ru-RU"/>
              </w:rPr>
            </w:pPr>
          </w:p>
        </w:tc>
      </w:tr>
      <w:tr w:rsidR="008A561C" w:rsidRPr="00C71378" w:rsidTr="00C77EC0">
        <w:trPr>
          <w:gridAfter w:val="1"/>
          <w:wAfter w:w="8" w:type="dxa"/>
        </w:trPr>
        <w:tc>
          <w:tcPr>
            <w:tcW w:w="568" w:type="dxa"/>
            <w:shd w:val="clear" w:color="auto" w:fill="auto"/>
          </w:tcPr>
          <w:p w:rsidR="008A561C" w:rsidRPr="00C71378" w:rsidRDefault="008A561C" w:rsidP="00C64683">
            <w:pPr>
              <w:tabs>
                <w:tab w:val="left" w:pos="738"/>
              </w:tabs>
              <w:spacing w:after="0" w:line="240" w:lineRule="auto"/>
              <w:jc w:val="both"/>
              <w:rPr>
                <w:rFonts w:ascii="Times New Roman" w:eastAsia="Times New Roman" w:hAnsi="Times New Roman" w:cs="Times New Roman"/>
                <w:lang w:eastAsia="ru-RU"/>
              </w:rPr>
            </w:pPr>
          </w:p>
        </w:tc>
        <w:tc>
          <w:tcPr>
            <w:tcW w:w="708" w:type="dxa"/>
            <w:tcBorders>
              <w:bottom w:val="single" w:sz="4" w:space="0" w:color="auto"/>
              <w:right w:val="single" w:sz="4" w:space="0" w:color="auto"/>
            </w:tcBorders>
            <w:shd w:val="clear" w:color="auto" w:fill="auto"/>
          </w:tcPr>
          <w:p w:rsidR="008A561C" w:rsidRPr="00C71378" w:rsidRDefault="008A561C" w:rsidP="00C64683">
            <w:pPr>
              <w:numPr>
                <w:ilvl w:val="0"/>
                <w:numId w:val="50"/>
              </w:numPr>
              <w:tabs>
                <w:tab w:val="left" w:pos="738"/>
              </w:tabs>
              <w:spacing w:after="0" w:line="240" w:lineRule="auto"/>
              <w:contextualSpacing/>
              <w:jc w:val="center"/>
              <w:rPr>
                <w:rFonts w:ascii="Times New Roman" w:eastAsia="Times New Roman" w:hAnsi="Times New Roman" w:cs="Times New Roman"/>
                <w:bCs/>
                <w:lang w:eastAsia="ru-RU"/>
              </w:rPr>
            </w:pPr>
          </w:p>
        </w:tc>
        <w:tc>
          <w:tcPr>
            <w:tcW w:w="4489" w:type="dxa"/>
            <w:gridSpan w:val="2"/>
            <w:tcBorders>
              <w:left w:val="single" w:sz="4" w:space="0" w:color="auto"/>
              <w:bottom w:val="single" w:sz="4" w:space="0" w:color="auto"/>
              <w:right w:val="single" w:sz="4" w:space="0" w:color="auto"/>
            </w:tcBorders>
            <w:shd w:val="clear" w:color="auto" w:fill="auto"/>
          </w:tcPr>
          <w:p w:rsidR="00BE23DE" w:rsidRPr="00BE23DE" w:rsidRDefault="00BE23DE" w:rsidP="00BE23DE">
            <w:pPr>
              <w:keepNext/>
              <w:tabs>
                <w:tab w:val="left" w:pos="738"/>
              </w:tabs>
              <w:spacing w:after="0" w:line="240" w:lineRule="auto"/>
              <w:jc w:val="both"/>
              <w:outlineLvl w:val="0"/>
              <w:rPr>
                <w:rFonts w:ascii="Times New Roman" w:eastAsia="Times New Roman" w:hAnsi="Times New Roman" w:cs="Times New Roman"/>
                <w:b/>
                <w:bCs/>
                <w:sz w:val="20"/>
                <w:szCs w:val="20"/>
                <w:lang w:eastAsia="ru-RU"/>
              </w:rPr>
            </w:pPr>
            <w:r w:rsidRPr="00BE23DE">
              <w:rPr>
                <w:rFonts w:ascii="Times New Roman" w:eastAsia="Times New Roman" w:hAnsi="Times New Roman" w:cs="Times New Roman"/>
                <w:b/>
                <w:bCs/>
                <w:sz w:val="20"/>
                <w:szCs w:val="20"/>
                <w:lang w:eastAsia="ru-RU"/>
              </w:rPr>
              <w:t>Дата публикации: 17/10/2025 00:00</w:t>
            </w:r>
          </w:p>
          <w:p w:rsidR="00BE23DE" w:rsidRPr="00BE23DE" w:rsidRDefault="00BE23DE" w:rsidP="00BE23DE">
            <w:pPr>
              <w:keepNext/>
              <w:tabs>
                <w:tab w:val="left" w:pos="738"/>
              </w:tabs>
              <w:spacing w:after="0" w:line="240" w:lineRule="auto"/>
              <w:jc w:val="both"/>
              <w:outlineLvl w:val="0"/>
              <w:rPr>
                <w:rFonts w:ascii="Times New Roman" w:eastAsia="Times New Roman" w:hAnsi="Times New Roman" w:cs="Times New Roman"/>
                <w:b/>
                <w:bCs/>
                <w:sz w:val="20"/>
                <w:szCs w:val="20"/>
                <w:lang w:eastAsia="ru-RU"/>
              </w:rPr>
            </w:pPr>
            <w:r w:rsidRPr="00BE23DE">
              <w:rPr>
                <w:rFonts w:ascii="Times New Roman" w:eastAsia="Times New Roman" w:hAnsi="Times New Roman" w:cs="Times New Roman"/>
                <w:b/>
                <w:bCs/>
                <w:sz w:val="20"/>
                <w:szCs w:val="20"/>
                <w:lang w:eastAsia="ru-RU"/>
              </w:rPr>
              <w:t>Дата обсуждения до: 23/10/2025 23:59</w:t>
            </w:r>
          </w:p>
          <w:p w:rsidR="00BE23DE" w:rsidRPr="00BE23DE" w:rsidRDefault="00BE23DE" w:rsidP="00BE23DE">
            <w:pPr>
              <w:keepNext/>
              <w:tabs>
                <w:tab w:val="left" w:pos="738"/>
              </w:tabs>
              <w:spacing w:after="0" w:line="240" w:lineRule="auto"/>
              <w:jc w:val="both"/>
              <w:outlineLvl w:val="0"/>
              <w:rPr>
                <w:rFonts w:ascii="Times New Roman" w:eastAsia="Times New Roman" w:hAnsi="Times New Roman" w:cs="Times New Roman"/>
                <w:b/>
                <w:bCs/>
                <w:sz w:val="20"/>
                <w:szCs w:val="20"/>
                <w:lang w:eastAsia="ru-RU"/>
              </w:rPr>
            </w:pPr>
          </w:p>
          <w:p w:rsidR="00BE23DE" w:rsidRPr="00BE23DE" w:rsidRDefault="00BE23DE" w:rsidP="00BE23DE">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BE23DE">
              <w:rPr>
                <w:rFonts w:ascii="Times New Roman" w:eastAsia="Times New Roman" w:hAnsi="Times New Roman" w:cs="Times New Roman"/>
                <w:bCs/>
                <w:sz w:val="20"/>
                <w:szCs w:val="20"/>
                <w:lang w:eastAsia="ru-RU"/>
              </w:rPr>
              <w:t>№ регистрации: 251016001032</w:t>
            </w:r>
          </w:p>
          <w:p w:rsidR="00BE23DE" w:rsidRPr="00BE23DE" w:rsidRDefault="00BE23DE" w:rsidP="00BE23DE">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BE23DE" w:rsidRPr="00BE23DE" w:rsidRDefault="00BE23DE" w:rsidP="00BE23DE">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BE23DE">
              <w:rPr>
                <w:rFonts w:ascii="Times New Roman" w:eastAsia="Times New Roman" w:hAnsi="Times New Roman" w:cs="Times New Roman"/>
                <w:bCs/>
                <w:sz w:val="20"/>
                <w:szCs w:val="20"/>
                <w:lang w:eastAsia="ru-RU"/>
              </w:rPr>
              <w:t>РАЗДЕЛ ОХРАНЫ ОКРУЖАЮЩЕЙ СРЕДЫ для цеха по производству пластмассовых труб, профилей, плёнок и других видов продукции ТОО «ТРУБПРОМ»</w:t>
            </w:r>
          </w:p>
          <w:p w:rsidR="00BE23DE" w:rsidRPr="00BE23DE" w:rsidRDefault="00BE23DE" w:rsidP="00BE23DE">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BE23DE">
              <w:rPr>
                <w:rFonts w:ascii="Times New Roman" w:eastAsia="Times New Roman" w:hAnsi="Times New Roman" w:cs="Times New Roman"/>
                <w:bCs/>
                <w:sz w:val="20"/>
                <w:szCs w:val="20"/>
                <w:lang w:eastAsia="ru-RU"/>
              </w:rPr>
              <w:t>Заявитель: Товарищество с ограниченной ответственностью ""Трубпром""</w:t>
            </w:r>
          </w:p>
          <w:p w:rsidR="00BE23DE" w:rsidRPr="00BE23DE" w:rsidRDefault="00BE23DE" w:rsidP="00BE23DE">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BE23DE" w:rsidRPr="00BE23DE" w:rsidRDefault="00BE23DE" w:rsidP="00BE23DE">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BE23DE">
              <w:rPr>
                <w:rFonts w:ascii="Times New Roman" w:eastAsia="Times New Roman" w:hAnsi="Times New Roman" w:cs="Times New Roman"/>
                <w:bCs/>
                <w:sz w:val="20"/>
                <w:szCs w:val="20"/>
                <w:lang w:eastAsia="ru-RU"/>
              </w:rPr>
              <w:t>Вид: проекты, перечисленные в подпунктах 2) статьи 87 Кодекса</w:t>
            </w:r>
          </w:p>
          <w:p w:rsidR="00BE23DE" w:rsidRPr="00BE23DE" w:rsidRDefault="00BE23DE" w:rsidP="00BE23DE">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BE23DE" w:rsidRDefault="00BE23DE" w:rsidP="00BE23DE">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BE23DE">
              <w:rPr>
                <w:rFonts w:ascii="Times New Roman" w:eastAsia="Times New Roman" w:hAnsi="Times New Roman" w:cs="Times New Roman"/>
                <w:bCs/>
                <w:sz w:val="20"/>
                <w:szCs w:val="20"/>
                <w:lang w:eastAsia="ru-RU"/>
              </w:rPr>
              <w:t>Территория воздействия: Карагандинская область</w:t>
            </w:r>
          </w:p>
          <w:p w:rsidR="00BE23DE" w:rsidRPr="00BE23DE" w:rsidRDefault="00BE23DE" w:rsidP="00BE23DE">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BE23DE" w:rsidRPr="000D71D8" w:rsidRDefault="00BE23DE" w:rsidP="00BE23DE">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0D71D8">
              <w:rPr>
                <w:rFonts w:ascii="Times New Roman" w:eastAsia="Times New Roman" w:hAnsi="Times New Roman" w:cs="Times New Roman"/>
                <w:b/>
                <w:bCs/>
                <w:color w:val="000000" w:themeColor="text1"/>
                <w:sz w:val="20"/>
                <w:szCs w:val="20"/>
                <w:lang w:eastAsia="ru-RU"/>
              </w:rPr>
              <w:t>Размеще</w:t>
            </w:r>
            <w:r>
              <w:rPr>
                <w:rFonts w:ascii="Times New Roman" w:eastAsia="Times New Roman" w:hAnsi="Times New Roman" w:cs="Times New Roman"/>
                <w:b/>
                <w:bCs/>
                <w:color w:val="000000" w:themeColor="text1"/>
                <w:sz w:val="20"/>
                <w:szCs w:val="20"/>
                <w:lang w:eastAsia="ru-RU"/>
              </w:rPr>
              <w:t>но на Информационной системе: 28</w:t>
            </w:r>
            <w:r w:rsidRPr="000D71D8">
              <w:rPr>
                <w:rFonts w:ascii="Times New Roman" w:eastAsia="Times New Roman" w:hAnsi="Times New Roman" w:cs="Times New Roman"/>
                <w:b/>
                <w:bCs/>
                <w:color w:val="000000" w:themeColor="text1"/>
                <w:sz w:val="20"/>
                <w:szCs w:val="20"/>
                <w:lang w:eastAsia="ru-RU"/>
              </w:rPr>
              <w:t>/10/2025</w:t>
            </w:r>
          </w:p>
          <w:p w:rsidR="008A561C" w:rsidRPr="00942C00" w:rsidRDefault="00BE23DE" w:rsidP="00BE23DE">
            <w:pPr>
              <w:keepNext/>
              <w:tabs>
                <w:tab w:val="left" w:pos="738"/>
              </w:tabs>
              <w:spacing w:after="0" w:line="240" w:lineRule="auto"/>
              <w:outlineLvl w:val="0"/>
              <w:rPr>
                <w:rFonts w:ascii="Times New Roman" w:eastAsia="Times New Roman" w:hAnsi="Times New Roman" w:cs="Times New Roman"/>
                <w:b/>
                <w:bCs/>
                <w:sz w:val="20"/>
                <w:szCs w:val="20"/>
                <w:lang w:eastAsia="ru-RU"/>
              </w:rPr>
            </w:pPr>
            <w:r>
              <w:rPr>
                <w:rFonts w:ascii="Times New Roman" w:eastAsia="Times New Roman" w:hAnsi="Times New Roman" w:cs="Times New Roman"/>
                <w:b/>
                <w:bCs/>
                <w:color w:val="000000" w:themeColor="text1"/>
                <w:sz w:val="20"/>
                <w:szCs w:val="20"/>
                <w:lang w:eastAsia="ru-RU"/>
              </w:rPr>
              <w:t>Размещено на ИР: 30</w:t>
            </w:r>
            <w:r w:rsidRPr="000D71D8">
              <w:rPr>
                <w:rFonts w:ascii="Times New Roman" w:eastAsia="Times New Roman" w:hAnsi="Times New Roman" w:cs="Times New Roman"/>
                <w:b/>
                <w:bCs/>
                <w:color w:val="000000" w:themeColor="text1"/>
                <w:sz w:val="20"/>
                <w:szCs w:val="20"/>
                <w:lang w:eastAsia="ru-RU"/>
              </w:rPr>
              <w:t>/10/2025</w:t>
            </w:r>
          </w:p>
        </w:tc>
        <w:tc>
          <w:tcPr>
            <w:tcW w:w="4111" w:type="dxa"/>
            <w:tcBorders>
              <w:left w:val="single" w:sz="4" w:space="0" w:color="auto"/>
              <w:bottom w:val="single" w:sz="4" w:space="0" w:color="auto"/>
            </w:tcBorders>
            <w:shd w:val="clear" w:color="auto" w:fill="auto"/>
          </w:tcPr>
          <w:p w:rsidR="008A561C" w:rsidRPr="00C71378" w:rsidRDefault="008A561C" w:rsidP="00C64683">
            <w:pPr>
              <w:tabs>
                <w:tab w:val="left" w:pos="738"/>
              </w:tabs>
              <w:spacing w:after="0" w:line="240" w:lineRule="auto"/>
              <w:jc w:val="center"/>
              <w:rPr>
                <w:rFonts w:ascii="Times New Roman" w:eastAsia="Times New Roman" w:hAnsi="Times New Roman" w:cs="Times New Roman"/>
                <w:bCs/>
                <w:lang w:eastAsia="ru-RU"/>
              </w:rPr>
            </w:pPr>
          </w:p>
        </w:tc>
      </w:tr>
      <w:tr w:rsidR="008A561C" w:rsidRPr="00C71378" w:rsidTr="00C77EC0">
        <w:trPr>
          <w:gridAfter w:val="1"/>
          <w:wAfter w:w="8" w:type="dxa"/>
        </w:trPr>
        <w:tc>
          <w:tcPr>
            <w:tcW w:w="568" w:type="dxa"/>
            <w:shd w:val="clear" w:color="auto" w:fill="auto"/>
          </w:tcPr>
          <w:p w:rsidR="008A561C" w:rsidRPr="00C71378" w:rsidRDefault="008A561C" w:rsidP="00C64683">
            <w:pPr>
              <w:tabs>
                <w:tab w:val="left" w:pos="738"/>
              </w:tabs>
              <w:spacing w:after="0" w:line="240" w:lineRule="auto"/>
              <w:jc w:val="both"/>
              <w:rPr>
                <w:rFonts w:ascii="Times New Roman" w:eastAsia="Times New Roman" w:hAnsi="Times New Roman" w:cs="Times New Roman"/>
                <w:lang w:eastAsia="ru-RU"/>
              </w:rPr>
            </w:pPr>
          </w:p>
        </w:tc>
        <w:tc>
          <w:tcPr>
            <w:tcW w:w="708" w:type="dxa"/>
            <w:tcBorders>
              <w:bottom w:val="single" w:sz="4" w:space="0" w:color="auto"/>
              <w:right w:val="single" w:sz="4" w:space="0" w:color="auto"/>
            </w:tcBorders>
            <w:shd w:val="clear" w:color="auto" w:fill="auto"/>
          </w:tcPr>
          <w:p w:rsidR="008A561C" w:rsidRPr="00C71378" w:rsidRDefault="008A561C" w:rsidP="00C64683">
            <w:pPr>
              <w:numPr>
                <w:ilvl w:val="0"/>
                <w:numId w:val="50"/>
              </w:numPr>
              <w:tabs>
                <w:tab w:val="left" w:pos="738"/>
              </w:tabs>
              <w:spacing w:after="0" w:line="240" w:lineRule="auto"/>
              <w:contextualSpacing/>
              <w:jc w:val="center"/>
              <w:rPr>
                <w:rFonts w:ascii="Times New Roman" w:eastAsia="Times New Roman" w:hAnsi="Times New Roman" w:cs="Times New Roman"/>
                <w:bCs/>
                <w:lang w:eastAsia="ru-RU"/>
              </w:rPr>
            </w:pPr>
          </w:p>
        </w:tc>
        <w:tc>
          <w:tcPr>
            <w:tcW w:w="4489" w:type="dxa"/>
            <w:gridSpan w:val="2"/>
            <w:tcBorders>
              <w:left w:val="single" w:sz="4" w:space="0" w:color="auto"/>
              <w:bottom w:val="single" w:sz="4" w:space="0" w:color="auto"/>
              <w:right w:val="single" w:sz="4" w:space="0" w:color="auto"/>
            </w:tcBorders>
            <w:shd w:val="clear" w:color="auto" w:fill="auto"/>
          </w:tcPr>
          <w:p w:rsidR="00BB1DB4" w:rsidRPr="00BB1DB4" w:rsidRDefault="00BB1DB4" w:rsidP="00BB1DB4">
            <w:pPr>
              <w:keepNext/>
              <w:tabs>
                <w:tab w:val="left" w:pos="738"/>
              </w:tabs>
              <w:spacing w:after="0" w:line="240" w:lineRule="auto"/>
              <w:jc w:val="both"/>
              <w:outlineLvl w:val="0"/>
              <w:rPr>
                <w:rFonts w:ascii="Times New Roman" w:eastAsia="Times New Roman" w:hAnsi="Times New Roman" w:cs="Times New Roman"/>
                <w:b/>
                <w:bCs/>
                <w:sz w:val="20"/>
                <w:szCs w:val="20"/>
                <w:lang w:eastAsia="ru-RU"/>
              </w:rPr>
            </w:pPr>
            <w:r w:rsidRPr="00BB1DB4">
              <w:rPr>
                <w:rFonts w:ascii="Times New Roman" w:eastAsia="Times New Roman" w:hAnsi="Times New Roman" w:cs="Times New Roman"/>
                <w:b/>
                <w:bCs/>
                <w:sz w:val="20"/>
                <w:szCs w:val="20"/>
                <w:lang w:eastAsia="ru-RU"/>
              </w:rPr>
              <w:t>Дата публикации: 20/10/2025 00:00</w:t>
            </w:r>
          </w:p>
          <w:p w:rsidR="00BB1DB4" w:rsidRPr="00BB1DB4" w:rsidRDefault="00BB1DB4" w:rsidP="00BB1DB4">
            <w:pPr>
              <w:keepNext/>
              <w:tabs>
                <w:tab w:val="left" w:pos="738"/>
              </w:tabs>
              <w:spacing w:after="0" w:line="240" w:lineRule="auto"/>
              <w:jc w:val="both"/>
              <w:outlineLvl w:val="0"/>
              <w:rPr>
                <w:rFonts w:ascii="Times New Roman" w:eastAsia="Times New Roman" w:hAnsi="Times New Roman" w:cs="Times New Roman"/>
                <w:b/>
                <w:bCs/>
                <w:sz w:val="20"/>
                <w:szCs w:val="20"/>
                <w:lang w:eastAsia="ru-RU"/>
              </w:rPr>
            </w:pPr>
            <w:r w:rsidRPr="00BB1DB4">
              <w:rPr>
                <w:rFonts w:ascii="Times New Roman" w:eastAsia="Times New Roman" w:hAnsi="Times New Roman" w:cs="Times New Roman"/>
                <w:b/>
                <w:bCs/>
                <w:sz w:val="20"/>
                <w:szCs w:val="20"/>
                <w:lang w:eastAsia="ru-RU"/>
              </w:rPr>
              <w:t>Дата обсуждения до: 26/10/2025 23:59</w:t>
            </w:r>
          </w:p>
          <w:p w:rsidR="00BB1DB4" w:rsidRPr="00BB1DB4" w:rsidRDefault="00BB1DB4" w:rsidP="00BB1DB4">
            <w:pPr>
              <w:keepNext/>
              <w:tabs>
                <w:tab w:val="left" w:pos="738"/>
              </w:tabs>
              <w:spacing w:after="0" w:line="240" w:lineRule="auto"/>
              <w:jc w:val="both"/>
              <w:outlineLvl w:val="0"/>
              <w:rPr>
                <w:rFonts w:ascii="Times New Roman" w:eastAsia="Times New Roman" w:hAnsi="Times New Roman" w:cs="Times New Roman"/>
                <w:b/>
                <w:bCs/>
                <w:sz w:val="20"/>
                <w:szCs w:val="20"/>
                <w:lang w:eastAsia="ru-RU"/>
              </w:rPr>
            </w:pPr>
          </w:p>
          <w:p w:rsidR="00BB1DB4" w:rsidRPr="00BB1DB4" w:rsidRDefault="00BB1DB4" w:rsidP="00BB1DB4">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BB1DB4">
              <w:rPr>
                <w:rFonts w:ascii="Times New Roman" w:eastAsia="Times New Roman" w:hAnsi="Times New Roman" w:cs="Times New Roman"/>
                <w:bCs/>
                <w:sz w:val="20"/>
                <w:szCs w:val="20"/>
                <w:lang w:eastAsia="ru-RU"/>
              </w:rPr>
              <w:t>№ регистрации: 251016001033</w:t>
            </w:r>
          </w:p>
          <w:p w:rsidR="00BB1DB4" w:rsidRPr="00BB1DB4" w:rsidRDefault="00BB1DB4" w:rsidP="00BB1DB4">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BB1DB4" w:rsidRPr="00BB1DB4" w:rsidRDefault="00BB1DB4" w:rsidP="00BB1DB4">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BB1DB4">
              <w:rPr>
                <w:rFonts w:ascii="Times New Roman" w:eastAsia="Times New Roman" w:hAnsi="Times New Roman" w:cs="Times New Roman"/>
                <w:bCs/>
                <w:sz w:val="20"/>
                <w:szCs w:val="20"/>
                <w:lang w:eastAsia="ru-RU"/>
              </w:rPr>
              <w:t>РАЗДЕЛ охраны окружающей среды к Рабочему проекту: «Капитальный ремонт дамбы пастохранилища фабрики Теректинского горно-обогатительного комбината», ТОО «Теректі Кен Байыту, по адресу Карагандинской области, Каркаралинского района, с.Теректы</w:t>
            </w:r>
          </w:p>
          <w:p w:rsidR="00BB1DB4" w:rsidRPr="00BB1DB4" w:rsidRDefault="00BB1DB4" w:rsidP="00BB1DB4">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BB1DB4">
              <w:rPr>
                <w:rFonts w:ascii="Times New Roman" w:eastAsia="Times New Roman" w:hAnsi="Times New Roman" w:cs="Times New Roman"/>
                <w:bCs/>
                <w:sz w:val="20"/>
                <w:szCs w:val="20"/>
                <w:lang w:eastAsia="ru-RU"/>
              </w:rPr>
              <w:t>Заявитель: Товарищество с ограниченной ответственностью ""Теректі Кен Байыту""</w:t>
            </w:r>
          </w:p>
          <w:p w:rsidR="00BB1DB4" w:rsidRPr="00BB1DB4" w:rsidRDefault="00BB1DB4" w:rsidP="00BB1DB4">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BB1DB4" w:rsidRPr="00BB1DB4" w:rsidRDefault="00BB1DB4" w:rsidP="00BB1DB4">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BB1DB4">
              <w:rPr>
                <w:rFonts w:ascii="Times New Roman" w:eastAsia="Times New Roman" w:hAnsi="Times New Roman" w:cs="Times New Roman"/>
                <w:bCs/>
                <w:sz w:val="20"/>
                <w:szCs w:val="20"/>
                <w:lang w:eastAsia="ru-RU"/>
              </w:rPr>
              <w:t>Вид: проекты, перечисленные в подпунктах 2) статьи 87 Кодекса</w:t>
            </w:r>
          </w:p>
          <w:p w:rsidR="00BB1DB4" w:rsidRPr="00BB1DB4" w:rsidRDefault="00BB1DB4" w:rsidP="00BB1DB4">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8A561C" w:rsidRDefault="00BB1DB4" w:rsidP="00BB1DB4">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BB1DB4">
              <w:rPr>
                <w:rFonts w:ascii="Times New Roman" w:eastAsia="Times New Roman" w:hAnsi="Times New Roman" w:cs="Times New Roman"/>
                <w:bCs/>
                <w:sz w:val="20"/>
                <w:szCs w:val="20"/>
                <w:lang w:eastAsia="ru-RU"/>
              </w:rPr>
              <w:t>Территория воздействия: Карагандинская область</w:t>
            </w:r>
          </w:p>
          <w:p w:rsidR="00BB1DB4" w:rsidRDefault="00BB1DB4" w:rsidP="00BB1DB4">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BB1DB4" w:rsidRPr="000D71D8" w:rsidRDefault="00BB1DB4" w:rsidP="00BB1DB4">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0D71D8">
              <w:rPr>
                <w:rFonts w:ascii="Times New Roman" w:eastAsia="Times New Roman" w:hAnsi="Times New Roman" w:cs="Times New Roman"/>
                <w:b/>
                <w:bCs/>
                <w:color w:val="000000" w:themeColor="text1"/>
                <w:sz w:val="20"/>
                <w:szCs w:val="20"/>
                <w:lang w:eastAsia="ru-RU"/>
              </w:rPr>
              <w:t>Размеще</w:t>
            </w:r>
            <w:r>
              <w:rPr>
                <w:rFonts w:ascii="Times New Roman" w:eastAsia="Times New Roman" w:hAnsi="Times New Roman" w:cs="Times New Roman"/>
                <w:b/>
                <w:bCs/>
                <w:color w:val="000000" w:themeColor="text1"/>
                <w:sz w:val="20"/>
                <w:szCs w:val="20"/>
                <w:lang w:eastAsia="ru-RU"/>
              </w:rPr>
              <w:t>но на Информационной системе: 29</w:t>
            </w:r>
            <w:r w:rsidRPr="000D71D8">
              <w:rPr>
                <w:rFonts w:ascii="Times New Roman" w:eastAsia="Times New Roman" w:hAnsi="Times New Roman" w:cs="Times New Roman"/>
                <w:b/>
                <w:bCs/>
                <w:color w:val="000000" w:themeColor="text1"/>
                <w:sz w:val="20"/>
                <w:szCs w:val="20"/>
                <w:lang w:eastAsia="ru-RU"/>
              </w:rPr>
              <w:t>/10/2025</w:t>
            </w:r>
          </w:p>
          <w:p w:rsidR="00BB1DB4" w:rsidRPr="00942C00" w:rsidRDefault="00BB1DB4" w:rsidP="00BB1DB4">
            <w:pPr>
              <w:keepNext/>
              <w:tabs>
                <w:tab w:val="left" w:pos="738"/>
              </w:tabs>
              <w:spacing w:after="0" w:line="240" w:lineRule="auto"/>
              <w:outlineLvl w:val="0"/>
              <w:rPr>
                <w:rFonts w:ascii="Times New Roman" w:eastAsia="Times New Roman" w:hAnsi="Times New Roman" w:cs="Times New Roman"/>
                <w:b/>
                <w:bCs/>
                <w:sz w:val="20"/>
                <w:szCs w:val="20"/>
                <w:lang w:eastAsia="ru-RU"/>
              </w:rPr>
            </w:pPr>
            <w:r>
              <w:rPr>
                <w:rFonts w:ascii="Times New Roman" w:eastAsia="Times New Roman" w:hAnsi="Times New Roman" w:cs="Times New Roman"/>
                <w:b/>
                <w:bCs/>
                <w:color w:val="000000" w:themeColor="text1"/>
                <w:sz w:val="20"/>
                <w:szCs w:val="20"/>
                <w:lang w:eastAsia="ru-RU"/>
              </w:rPr>
              <w:t>Размещено на ИР: 30</w:t>
            </w:r>
            <w:r w:rsidRPr="000D71D8">
              <w:rPr>
                <w:rFonts w:ascii="Times New Roman" w:eastAsia="Times New Roman" w:hAnsi="Times New Roman" w:cs="Times New Roman"/>
                <w:b/>
                <w:bCs/>
                <w:color w:val="000000" w:themeColor="text1"/>
                <w:sz w:val="20"/>
                <w:szCs w:val="20"/>
                <w:lang w:eastAsia="ru-RU"/>
              </w:rPr>
              <w:t>/10/2025</w:t>
            </w:r>
          </w:p>
        </w:tc>
        <w:tc>
          <w:tcPr>
            <w:tcW w:w="4111" w:type="dxa"/>
            <w:tcBorders>
              <w:left w:val="single" w:sz="4" w:space="0" w:color="auto"/>
              <w:bottom w:val="single" w:sz="4" w:space="0" w:color="auto"/>
            </w:tcBorders>
            <w:shd w:val="clear" w:color="auto" w:fill="auto"/>
          </w:tcPr>
          <w:p w:rsidR="008A561C" w:rsidRPr="00C71378" w:rsidRDefault="008A561C" w:rsidP="00C64683">
            <w:pPr>
              <w:tabs>
                <w:tab w:val="left" w:pos="738"/>
              </w:tabs>
              <w:spacing w:after="0" w:line="240" w:lineRule="auto"/>
              <w:jc w:val="center"/>
              <w:rPr>
                <w:rFonts w:ascii="Times New Roman" w:eastAsia="Times New Roman" w:hAnsi="Times New Roman" w:cs="Times New Roman"/>
                <w:bCs/>
                <w:lang w:eastAsia="ru-RU"/>
              </w:rPr>
            </w:pPr>
          </w:p>
        </w:tc>
      </w:tr>
      <w:tr w:rsidR="00BB1DB4" w:rsidRPr="00C71378" w:rsidTr="00C77EC0">
        <w:trPr>
          <w:gridAfter w:val="1"/>
          <w:wAfter w:w="8" w:type="dxa"/>
        </w:trPr>
        <w:tc>
          <w:tcPr>
            <w:tcW w:w="568" w:type="dxa"/>
            <w:shd w:val="clear" w:color="auto" w:fill="auto"/>
          </w:tcPr>
          <w:p w:rsidR="00BB1DB4" w:rsidRPr="00C71378" w:rsidRDefault="00BB1DB4" w:rsidP="00C64683">
            <w:pPr>
              <w:tabs>
                <w:tab w:val="left" w:pos="738"/>
              </w:tabs>
              <w:spacing w:after="0" w:line="240" w:lineRule="auto"/>
              <w:jc w:val="both"/>
              <w:rPr>
                <w:rFonts w:ascii="Times New Roman" w:eastAsia="Times New Roman" w:hAnsi="Times New Roman" w:cs="Times New Roman"/>
                <w:lang w:eastAsia="ru-RU"/>
              </w:rPr>
            </w:pPr>
          </w:p>
        </w:tc>
        <w:tc>
          <w:tcPr>
            <w:tcW w:w="708" w:type="dxa"/>
            <w:tcBorders>
              <w:bottom w:val="single" w:sz="4" w:space="0" w:color="auto"/>
              <w:right w:val="single" w:sz="4" w:space="0" w:color="auto"/>
            </w:tcBorders>
            <w:shd w:val="clear" w:color="auto" w:fill="auto"/>
          </w:tcPr>
          <w:p w:rsidR="00BB1DB4" w:rsidRPr="00C71378" w:rsidRDefault="00BB1DB4" w:rsidP="00C64683">
            <w:pPr>
              <w:numPr>
                <w:ilvl w:val="0"/>
                <w:numId w:val="50"/>
              </w:numPr>
              <w:tabs>
                <w:tab w:val="left" w:pos="738"/>
              </w:tabs>
              <w:spacing w:after="0" w:line="240" w:lineRule="auto"/>
              <w:contextualSpacing/>
              <w:jc w:val="center"/>
              <w:rPr>
                <w:rFonts w:ascii="Times New Roman" w:eastAsia="Times New Roman" w:hAnsi="Times New Roman" w:cs="Times New Roman"/>
                <w:bCs/>
                <w:lang w:eastAsia="ru-RU"/>
              </w:rPr>
            </w:pPr>
          </w:p>
        </w:tc>
        <w:tc>
          <w:tcPr>
            <w:tcW w:w="4489" w:type="dxa"/>
            <w:gridSpan w:val="2"/>
            <w:tcBorders>
              <w:left w:val="single" w:sz="4" w:space="0" w:color="auto"/>
              <w:bottom w:val="single" w:sz="4" w:space="0" w:color="auto"/>
              <w:right w:val="single" w:sz="4" w:space="0" w:color="auto"/>
            </w:tcBorders>
            <w:shd w:val="clear" w:color="auto" w:fill="auto"/>
          </w:tcPr>
          <w:p w:rsidR="00BB1DB4" w:rsidRPr="00BB1DB4" w:rsidRDefault="00BB1DB4" w:rsidP="00BB1DB4">
            <w:pPr>
              <w:keepNext/>
              <w:tabs>
                <w:tab w:val="left" w:pos="738"/>
              </w:tabs>
              <w:spacing w:after="0" w:line="240" w:lineRule="auto"/>
              <w:jc w:val="both"/>
              <w:outlineLvl w:val="0"/>
              <w:rPr>
                <w:rFonts w:ascii="Times New Roman" w:eastAsia="Times New Roman" w:hAnsi="Times New Roman" w:cs="Times New Roman"/>
                <w:b/>
                <w:bCs/>
                <w:sz w:val="20"/>
                <w:szCs w:val="20"/>
                <w:lang w:eastAsia="ru-RU"/>
              </w:rPr>
            </w:pPr>
            <w:r w:rsidRPr="00BB1DB4">
              <w:rPr>
                <w:rFonts w:ascii="Times New Roman" w:eastAsia="Times New Roman" w:hAnsi="Times New Roman" w:cs="Times New Roman"/>
                <w:b/>
                <w:bCs/>
                <w:sz w:val="20"/>
                <w:szCs w:val="20"/>
                <w:lang w:eastAsia="ru-RU"/>
              </w:rPr>
              <w:t>Дата публикации: 23/10/2025 00:00</w:t>
            </w:r>
          </w:p>
          <w:p w:rsidR="00BB1DB4" w:rsidRPr="00BB1DB4" w:rsidRDefault="00BB1DB4" w:rsidP="00BB1DB4">
            <w:pPr>
              <w:keepNext/>
              <w:tabs>
                <w:tab w:val="left" w:pos="738"/>
              </w:tabs>
              <w:spacing w:after="0" w:line="240" w:lineRule="auto"/>
              <w:jc w:val="both"/>
              <w:outlineLvl w:val="0"/>
              <w:rPr>
                <w:rFonts w:ascii="Times New Roman" w:eastAsia="Times New Roman" w:hAnsi="Times New Roman" w:cs="Times New Roman"/>
                <w:b/>
                <w:bCs/>
                <w:sz w:val="20"/>
                <w:szCs w:val="20"/>
                <w:lang w:eastAsia="ru-RU"/>
              </w:rPr>
            </w:pPr>
            <w:r w:rsidRPr="00BB1DB4">
              <w:rPr>
                <w:rFonts w:ascii="Times New Roman" w:eastAsia="Times New Roman" w:hAnsi="Times New Roman" w:cs="Times New Roman"/>
                <w:b/>
                <w:bCs/>
                <w:sz w:val="20"/>
                <w:szCs w:val="20"/>
                <w:lang w:eastAsia="ru-RU"/>
              </w:rPr>
              <w:t>Дата обсуждения до: 29/10/2025 23:59</w:t>
            </w:r>
          </w:p>
          <w:p w:rsidR="00BB1DB4" w:rsidRPr="00BB1DB4" w:rsidRDefault="00BB1DB4" w:rsidP="00BB1DB4">
            <w:pPr>
              <w:keepNext/>
              <w:tabs>
                <w:tab w:val="left" w:pos="738"/>
              </w:tabs>
              <w:spacing w:after="0" w:line="240" w:lineRule="auto"/>
              <w:jc w:val="both"/>
              <w:outlineLvl w:val="0"/>
              <w:rPr>
                <w:rFonts w:ascii="Times New Roman" w:eastAsia="Times New Roman" w:hAnsi="Times New Roman" w:cs="Times New Roman"/>
                <w:b/>
                <w:bCs/>
                <w:sz w:val="20"/>
                <w:szCs w:val="20"/>
                <w:lang w:eastAsia="ru-RU"/>
              </w:rPr>
            </w:pPr>
          </w:p>
          <w:p w:rsidR="00BB1DB4" w:rsidRPr="00BB1DB4" w:rsidRDefault="00BB1DB4" w:rsidP="00BB1DB4">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BB1DB4">
              <w:rPr>
                <w:rFonts w:ascii="Times New Roman" w:eastAsia="Times New Roman" w:hAnsi="Times New Roman" w:cs="Times New Roman"/>
                <w:bCs/>
                <w:sz w:val="20"/>
                <w:szCs w:val="20"/>
                <w:lang w:eastAsia="ru-RU"/>
              </w:rPr>
              <w:t>№ регистрации: 251010001012</w:t>
            </w:r>
          </w:p>
          <w:p w:rsidR="00BB1DB4" w:rsidRPr="00BB1DB4" w:rsidRDefault="00BB1DB4" w:rsidP="00BB1DB4">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BB1DB4" w:rsidRPr="00BB1DB4" w:rsidRDefault="00BB1DB4" w:rsidP="00BB1DB4">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BB1DB4">
              <w:rPr>
                <w:rFonts w:ascii="Times New Roman" w:eastAsia="Times New Roman" w:hAnsi="Times New Roman" w:cs="Times New Roman"/>
                <w:bCs/>
                <w:sz w:val="20"/>
                <w:szCs w:val="20"/>
                <w:lang w:eastAsia="ru-RU"/>
              </w:rPr>
              <w:t>РАЗДЕЛ ОХРАНЫ ОКРУЖАЮЩЕЙ СРЕДЫ К РАБОЧЕМУ ПРОЕКТУ «СТРОИТЕЛЬСТВО И ОБСЛУЖИВАНИЕ ОБЪЕКТА (ПРОИЗВОДСТВЕННО-ПРОМЫШЛЕННЫЙ КОМПЛЕКС) ПО АДРЕСУ Г. КАРАГАНДА, Р-Н ӘЛИХАН БӨКЕЙХАН, УЧ. КВ. 042, УЧ. 549/3</w:t>
            </w:r>
          </w:p>
          <w:p w:rsidR="00BB1DB4" w:rsidRPr="00BB1DB4" w:rsidRDefault="00BB1DB4" w:rsidP="00BB1DB4">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BB1DB4">
              <w:rPr>
                <w:rFonts w:ascii="Times New Roman" w:eastAsia="Times New Roman" w:hAnsi="Times New Roman" w:cs="Times New Roman"/>
                <w:bCs/>
                <w:sz w:val="20"/>
                <w:szCs w:val="20"/>
                <w:lang w:eastAsia="ru-RU"/>
              </w:rPr>
              <w:t>Заявитель: Товарищество с ограниченной ответственностью ""OCTO KZ""</w:t>
            </w:r>
          </w:p>
          <w:p w:rsidR="00BB1DB4" w:rsidRPr="00BB1DB4" w:rsidRDefault="00BB1DB4" w:rsidP="00BB1DB4">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BB1DB4" w:rsidRPr="00BB1DB4" w:rsidRDefault="00BB1DB4" w:rsidP="00BB1DB4">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BB1DB4">
              <w:rPr>
                <w:rFonts w:ascii="Times New Roman" w:eastAsia="Times New Roman" w:hAnsi="Times New Roman" w:cs="Times New Roman"/>
                <w:bCs/>
                <w:sz w:val="20"/>
                <w:szCs w:val="20"/>
                <w:lang w:eastAsia="ru-RU"/>
              </w:rPr>
              <w:t>Вид: проекты, перечисленные в подпунктах 2) статьи 87 Кодекса</w:t>
            </w:r>
          </w:p>
          <w:p w:rsidR="00BB1DB4" w:rsidRPr="00BB1DB4" w:rsidRDefault="00BB1DB4" w:rsidP="00BB1DB4">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BB1DB4" w:rsidRDefault="00BB1DB4" w:rsidP="00BB1DB4">
            <w:pPr>
              <w:keepNext/>
              <w:tabs>
                <w:tab w:val="left" w:pos="738"/>
              </w:tabs>
              <w:spacing w:after="0" w:line="240" w:lineRule="auto"/>
              <w:outlineLvl w:val="0"/>
              <w:rPr>
                <w:rFonts w:ascii="Times New Roman" w:eastAsia="Times New Roman" w:hAnsi="Times New Roman" w:cs="Times New Roman"/>
                <w:bCs/>
                <w:sz w:val="20"/>
                <w:szCs w:val="20"/>
                <w:lang w:eastAsia="ru-RU"/>
              </w:rPr>
            </w:pPr>
            <w:r w:rsidRPr="00BB1DB4">
              <w:rPr>
                <w:rFonts w:ascii="Times New Roman" w:eastAsia="Times New Roman" w:hAnsi="Times New Roman" w:cs="Times New Roman"/>
                <w:bCs/>
                <w:sz w:val="20"/>
                <w:szCs w:val="20"/>
                <w:lang w:eastAsia="ru-RU"/>
              </w:rPr>
              <w:t>Территория воздействия: Карагандинская область</w:t>
            </w:r>
          </w:p>
          <w:p w:rsidR="00BB1DB4" w:rsidRDefault="00BB1DB4" w:rsidP="00BB1DB4">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BB1DB4" w:rsidRDefault="00BB1DB4" w:rsidP="00BB1DB4">
            <w:pPr>
              <w:keepNext/>
              <w:tabs>
                <w:tab w:val="left" w:pos="738"/>
              </w:tabs>
              <w:spacing w:after="0" w:line="240" w:lineRule="auto"/>
              <w:outlineLvl w:val="0"/>
              <w:rPr>
                <w:rFonts w:ascii="Times New Roman" w:eastAsia="Times New Roman" w:hAnsi="Times New Roman" w:cs="Times New Roman"/>
                <w:bCs/>
                <w:sz w:val="20"/>
                <w:szCs w:val="20"/>
                <w:lang w:eastAsia="ru-RU"/>
              </w:rPr>
            </w:pPr>
          </w:p>
          <w:p w:rsidR="00BB1DB4" w:rsidRPr="000D71D8" w:rsidRDefault="00BB1DB4" w:rsidP="00BB1DB4">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sidRPr="000D71D8">
              <w:rPr>
                <w:rFonts w:ascii="Times New Roman" w:eastAsia="Times New Roman" w:hAnsi="Times New Roman" w:cs="Times New Roman"/>
                <w:b/>
                <w:bCs/>
                <w:color w:val="000000" w:themeColor="text1"/>
                <w:sz w:val="20"/>
                <w:szCs w:val="20"/>
                <w:lang w:eastAsia="ru-RU"/>
              </w:rPr>
              <w:t>Размеще</w:t>
            </w:r>
            <w:r>
              <w:rPr>
                <w:rFonts w:ascii="Times New Roman" w:eastAsia="Times New Roman" w:hAnsi="Times New Roman" w:cs="Times New Roman"/>
                <w:b/>
                <w:bCs/>
                <w:color w:val="000000" w:themeColor="text1"/>
                <w:sz w:val="20"/>
                <w:szCs w:val="20"/>
                <w:lang w:eastAsia="ru-RU"/>
              </w:rPr>
              <w:t>но на Информационной системе: 30</w:t>
            </w:r>
            <w:r w:rsidRPr="000D71D8">
              <w:rPr>
                <w:rFonts w:ascii="Times New Roman" w:eastAsia="Times New Roman" w:hAnsi="Times New Roman" w:cs="Times New Roman"/>
                <w:b/>
                <w:bCs/>
                <w:color w:val="000000" w:themeColor="text1"/>
                <w:sz w:val="20"/>
                <w:szCs w:val="20"/>
                <w:lang w:eastAsia="ru-RU"/>
              </w:rPr>
              <w:t>/10/2025</w:t>
            </w:r>
          </w:p>
          <w:p w:rsidR="00BB1DB4" w:rsidRPr="00BB1DB4" w:rsidRDefault="00BB1DB4" w:rsidP="00BB1DB4">
            <w:pPr>
              <w:keepNext/>
              <w:tabs>
                <w:tab w:val="left" w:pos="738"/>
              </w:tabs>
              <w:spacing w:after="0" w:line="240" w:lineRule="auto"/>
              <w:outlineLvl w:val="0"/>
              <w:rPr>
                <w:rFonts w:ascii="Times New Roman" w:eastAsia="Times New Roman" w:hAnsi="Times New Roman" w:cs="Times New Roman"/>
                <w:b/>
                <w:bCs/>
                <w:sz w:val="20"/>
                <w:szCs w:val="20"/>
                <w:lang w:eastAsia="ru-RU"/>
              </w:rPr>
            </w:pPr>
            <w:r>
              <w:rPr>
                <w:rFonts w:ascii="Times New Roman" w:eastAsia="Times New Roman" w:hAnsi="Times New Roman" w:cs="Times New Roman"/>
                <w:b/>
                <w:bCs/>
                <w:color w:val="000000" w:themeColor="text1"/>
                <w:sz w:val="20"/>
                <w:szCs w:val="20"/>
                <w:lang w:eastAsia="ru-RU"/>
              </w:rPr>
              <w:t>Размещено на ИР: 31</w:t>
            </w:r>
            <w:r w:rsidRPr="000D71D8">
              <w:rPr>
                <w:rFonts w:ascii="Times New Roman" w:eastAsia="Times New Roman" w:hAnsi="Times New Roman" w:cs="Times New Roman"/>
                <w:b/>
                <w:bCs/>
                <w:color w:val="000000" w:themeColor="text1"/>
                <w:sz w:val="20"/>
                <w:szCs w:val="20"/>
                <w:lang w:eastAsia="ru-RU"/>
              </w:rPr>
              <w:t>/10/2025</w:t>
            </w:r>
          </w:p>
        </w:tc>
        <w:tc>
          <w:tcPr>
            <w:tcW w:w="4111" w:type="dxa"/>
            <w:tcBorders>
              <w:left w:val="single" w:sz="4" w:space="0" w:color="auto"/>
              <w:bottom w:val="single" w:sz="4" w:space="0" w:color="auto"/>
            </w:tcBorders>
            <w:shd w:val="clear" w:color="auto" w:fill="auto"/>
          </w:tcPr>
          <w:p w:rsidR="00BB1DB4" w:rsidRPr="00C71378" w:rsidRDefault="00BB1DB4" w:rsidP="00C64683">
            <w:pPr>
              <w:tabs>
                <w:tab w:val="left" w:pos="738"/>
              </w:tabs>
              <w:spacing w:after="0" w:line="240" w:lineRule="auto"/>
              <w:jc w:val="center"/>
              <w:rPr>
                <w:rFonts w:ascii="Times New Roman" w:eastAsia="Times New Roman" w:hAnsi="Times New Roman" w:cs="Times New Roman"/>
                <w:bCs/>
                <w:lang w:eastAsia="ru-RU"/>
              </w:rPr>
            </w:pPr>
          </w:p>
        </w:tc>
      </w:tr>
      <w:bookmarkEnd w:id="3"/>
      <w:tr w:rsidR="00837E1F" w:rsidRPr="00C71378" w:rsidTr="00C77EC0">
        <w:trPr>
          <w:gridAfter w:val="1"/>
          <w:wAfter w:w="8" w:type="dxa"/>
        </w:trPr>
        <w:tc>
          <w:tcPr>
            <w:tcW w:w="5765" w:type="dxa"/>
            <w:gridSpan w:val="4"/>
            <w:shd w:val="clear" w:color="auto" w:fill="auto"/>
          </w:tcPr>
          <w:p w:rsidR="00837E1F" w:rsidRPr="00C71378" w:rsidRDefault="00837E1F" w:rsidP="00C64683">
            <w:pPr>
              <w:tabs>
                <w:tab w:val="left" w:pos="738"/>
              </w:tabs>
              <w:spacing w:after="0" w:line="240" w:lineRule="auto"/>
              <w:jc w:val="center"/>
              <w:rPr>
                <w:rFonts w:ascii="Times New Roman" w:eastAsia="Times New Roman" w:hAnsi="Times New Roman" w:cs="Times New Roman"/>
                <w:b/>
                <w:shd w:val="clear" w:color="auto" w:fill="FFFFFF"/>
                <w:lang w:eastAsia="ru-RU"/>
              </w:rPr>
            </w:pPr>
            <w:r w:rsidRPr="00C71378">
              <w:rPr>
                <w:rFonts w:ascii="Times New Roman" w:eastAsia="Times New Roman" w:hAnsi="Times New Roman" w:cs="Times New Roman"/>
                <w:b/>
                <w:shd w:val="clear" w:color="auto" w:fill="FFFFFF"/>
                <w:lang w:eastAsia="ru-RU"/>
              </w:rPr>
              <w:t xml:space="preserve">Итого размещено протоколов </w:t>
            </w:r>
          </w:p>
        </w:tc>
        <w:tc>
          <w:tcPr>
            <w:tcW w:w="4111" w:type="dxa"/>
            <w:shd w:val="clear" w:color="auto" w:fill="auto"/>
          </w:tcPr>
          <w:p w:rsidR="00837E1F" w:rsidRPr="00C71378" w:rsidRDefault="00BB1DB4" w:rsidP="00C64683">
            <w:pPr>
              <w:tabs>
                <w:tab w:val="left" w:pos="738"/>
              </w:tabs>
              <w:spacing w:after="0" w:line="240"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22</w:t>
            </w:r>
          </w:p>
        </w:tc>
      </w:tr>
      <w:tr w:rsidR="00837E1F" w:rsidRPr="00C71378" w:rsidTr="00C77EC0">
        <w:trPr>
          <w:gridAfter w:val="1"/>
          <w:wAfter w:w="8" w:type="dxa"/>
        </w:trPr>
        <w:tc>
          <w:tcPr>
            <w:tcW w:w="5765" w:type="dxa"/>
            <w:gridSpan w:val="4"/>
            <w:shd w:val="clear" w:color="auto" w:fill="auto"/>
          </w:tcPr>
          <w:p w:rsidR="00837E1F" w:rsidRPr="00C71378" w:rsidRDefault="00837E1F" w:rsidP="00C64683">
            <w:pPr>
              <w:tabs>
                <w:tab w:val="left" w:pos="738"/>
              </w:tabs>
              <w:spacing w:after="0" w:line="240" w:lineRule="auto"/>
              <w:jc w:val="center"/>
              <w:rPr>
                <w:rFonts w:ascii="Times New Roman" w:eastAsia="Times New Roman" w:hAnsi="Times New Roman" w:cs="Times New Roman"/>
                <w:b/>
                <w:shd w:val="clear" w:color="auto" w:fill="FFFFFF"/>
                <w:lang w:eastAsia="ru-RU"/>
              </w:rPr>
            </w:pPr>
            <w:r w:rsidRPr="00C71378">
              <w:rPr>
                <w:rFonts w:ascii="Times New Roman" w:eastAsia="Times New Roman" w:hAnsi="Times New Roman" w:cs="Times New Roman"/>
                <w:b/>
                <w:shd w:val="clear" w:color="auto" w:fill="FFFFFF"/>
                <w:lang w:eastAsia="ru-RU"/>
              </w:rPr>
              <w:t>Итого выявлено нарушений</w:t>
            </w:r>
          </w:p>
        </w:tc>
        <w:tc>
          <w:tcPr>
            <w:tcW w:w="4111" w:type="dxa"/>
            <w:shd w:val="clear" w:color="auto" w:fill="auto"/>
          </w:tcPr>
          <w:p w:rsidR="00837E1F" w:rsidRPr="00C71378" w:rsidRDefault="00BB1DB4" w:rsidP="00C64683">
            <w:pPr>
              <w:tabs>
                <w:tab w:val="left" w:pos="738"/>
              </w:tabs>
              <w:spacing w:after="0" w:line="240"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1</w:t>
            </w:r>
          </w:p>
        </w:tc>
      </w:tr>
      <w:tr w:rsidR="00837E1F" w:rsidRPr="00C71378" w:rsidTr="00C77EC0">
        <w:trPr>
          <w:trHeight w:val="359"/>
        </w:trPr>
        <w:tc>
          <w:tcPr>
            <w:tcW w:w="568" w:type="dxa"/>
            <w:shd w:val="clear" w:color="auto" w:fill="auto"/>
          </w:tcPr>
          <w:p w:rsidR="00837E1F" w:rsidRPr="00C71378" w:rsidRDefault="00837E1F" w:rsidP="00C64683">
            <w:pPr>
              <w:tabs>
                <w:tab w:val="left" w:pos="738"/>
              </w:tabs>
              <w:spacing w:after="0" w:line="240" w:lineRule="auto"/>
              <w:jc w:val="both"/>
              <w:rPr>
                <w:rFonts w:ascii="Times New Roman" w:eastAsia="Times New Roman" w:hAnsi="Times New Roman" w:cs="Times New Roman"/>
                <w:lang w:eastAsia="ru-RU"/>
              </w:rPr>
            </w:pPr>
          </w:p>
          <w:p w:rsidR="00837E1F" w:rsidRPr="00C71378" w:rsidRDefault="002868D0" w:rsidP="00C64683">
            <w:pPr>
              <w:tabs>
                <w:tab w:val="left" w:pos="738"/>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11</w:t>
            </w:r>
          </w:p>
        </w:tc>
        <w:tc>
          <w:tcPr>
            <w:tcW w:w="9316" w:type="dxa"/>
            <w:gridSpan w:val="5"/>
            <w:shd w:val="clear" w:color="auto" w:fill="auto"/>
          </w:tcPr>
          <w:p w:rsidR="00837E1F" w:rsidRDefault="00837E1F" w:rsidP="00C64683">
            <w:pPr>
              <w:tabs>
                <w:tab w:val="left" w:pos="738"/>
              </w:tabs>
              <w:spacing w:after="0" w:line="240" w:lineRule="auto"/>
              <w:jc w:val="center"/>
              <w:rPr>
                <w:rFonts w:ascii="Times New Roman" w:eastAsia="Times New Roman" w:hAnsi="Times New Roman" w:cs="Times New Roman"/>
                <w:u w:val="single"/>
                <w:lang w:eastAsia="ru-RU"/>
              </w:rPr>
            </w:pPr>
            <w:r w:rsidRPr="00C71378">
              <w:rPr>
                <w:rFonts w:ascii="Times New Roman" w:eastAsia="Times New Roman" w:hAnsi="Times New Roman" w:cs="Times New Roman"/>
                <w:b/>
                <w:u w:val="single"/>
                <w:lang w:eastAsia="ru-RU"/>
              </w:rPr>
              <w:t>Костанайская область –</w:t>
            </w:r>
          </w:p>
          <w:p w:rsidR="00837E1F" w:rsidRPr="00DF6DA1" w:rsidRDefault="00E110C4" w:rsidP="00C64683">
            <w:pPr>
              <w:tabs>
                <w:tab w:val="left" w:pos="738"/>
              </w:tabs>
              <w:spacing w:after="0" w:line="240" w:lineRule="auto"/>
              <w:jc w:val="center"/>
              <w:rPr>
                <w:rFonts w:ascii="Times New Roman" w:eastAsia="Times New Roman" w:hAnsi="Times New Roman" w:cs="Times New Roman"/>
                <w:u w:val="single"/>
                <w:lang w:eastAsia="ru-RU"/>
              </w:rPr>
            </w:pPr>
            <w:hyperlink r:id="rId18" w:history="1">
              <w:r w:rsidR="00837E1F" w:rsidRPr="00C71378">
                <w:rPr>
                  <w:rFonts w:ascii="Times New Roman" w:hAnsi="Times New Roman" w:cs="Times New Roman"/>
                  <w:color w:val="0000FF"/>
                  <w:u w:val="single"/>
                </w:rPr>
                <w:t>https://www.gov.kz/memleket/entities/kostanai-tabigi-resurstar/documents/1?directions=_16504&amp;lang=ru</w:t>
              </w:r>
            </w:hyperlink>
          </w:p>
        </w:tc>
      </w:tr>
      <w:tr w:rsidR="00837E1F" w:rsidRPr="00C71378" w:rsidTr="00C77EC0">
        <w:trPr>
          <w:gridAfter w:val="1"/>
          <w:wAfter w:w="8" w:type="dxa"/>
        </w:trPr>
        <w:tc>
          <w:tcPr>
            <w:tcW w:w="568" w:type="dxa"/>
            <w:shd w:val="clear" w:color="auto" w:fill="auto"/>
          </w:tcPr>
          <w:p w:rsidR="00837E1F" w:rsidRPr="00C71378" w:rsidRDefault="00837E1F" w:rsidP="00C64683">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837E1F" w:rsidRPr="00C71378" w:rsidRDefault="00837E1F" w:rsidP="00C64683">
            <w:pPr>
              <w:numPr>
                <w:ilvl w:val="0"/>
                <w:numId w:val="10"/>
              </w:numPr>
              <w:tabs>
                <w:tab w:val="left" w:pos="738"/>
              </w:tabs>
              <w:spacing w:after="0" w:line="240" w:lineRule="auto"/>
              <w:contextualSpacing/>
              <w:jc w:val="right"/>
              <w:rPr>
                <w:rFonts w:ascii="Times New Roman" w:eastAsia="Times New Roman" w:hAnsi="Times New Roman" w:cs="Times New Roman"/>
                <w:lang w:eastAsia="ru-RU"/>
              </w:rPr>
            </w:pPr>
          </w:p>
        </w:tc>
        <w:tc>
          <w:tcPr>
            <w:tcW w:w="4489" w:type="dxa"/>
            <w:gridSpan w:val="2"/>
            <w:shd w:val="clear" w:color="auto" w:fill="auto"/>
          </w:tcPr>
          <w:p w:rsidR="00837E1F" w:rsidRPr="000D71D8" w:rsidRDefault="00837E1F" w:rsidP="00C64683">
            <w:pPr>
              <w:tabs>
                <w:tab w:val="left" w:pos="738"/>
                <w:tab w:val="right" w:pos="5126"/>
              </w:tabs>
              <w:spacing w:after="0" w:line="240" w:lineRule="auto"/>
              <w:jc w:val="both"/>
              <w:rPr>
                <w:rFonts w:ascii="Times New Roman" w:eastAsia="Times New Roman" w:hAnsi="Times New Roman" w:cs="Times New Roman"/>
                <w:b/>
                <w:bCs/>
                <w:color w:val="000000" w:themeColor="text1"/>
                <w:sz w:val="20"/>
                <w:szCs w:val="20"/>
                <w:lang w:eastAsia="ru-RU"/>
              </w:rPr>
            </w:pPr>
            <w:r w:rsidRPr="000D71D8">
              <w:rPr>
                <w:rFonts w:ascii="Times New Roman" w:eastAsia="Times New Roman" w:hAnsi="Times New Roman" w:cs="Times New Roman"/>
                <w:b/>
                <w:bCs/>
                <w:color w:val="000000" w:themeColor="text1"/>
                <w:sz w:val="20"/>
                <w:szCs w:val="20"/>
                <w:lang w:eastAsia="ru-RU"/>
              </w:rPr>
              <w:t>Дата публикации: 24/09/2025 00:00</w:t>
            </w:r>
          </w:p>
          <w:p w:rsidR="00837E1F" w:rsidRPr="000D71D8" w:rsidRDefault="00837E1F" w:rsidP="00C64683">
            <w:pPr>
              <w:tabs>
                <w:tab w:val="left" w:pos="738"/>
                <w:tab w:val="right" w:pos="5126"/>
              </w:tabs>
              <w:spacing w:after="0" w:line="240" w:lineRule="auto"/>
              <w:jc w:val="both"/>
              <w:rPr>
                <w:rFonts w:ascii="Times New Roman" w:eastAsia="Times New Roman" w:hAnsi="Times New Roman" w:cs="Times New Roman"/>
                <w:b/>
                <w:bCs/>
                <w:color w:val="000000" w:themeColor="text1"/>
                <w:sz w:val="20"/>
                <w:szCs w:val="20"/>
                <w:lang w:eastAsia="ru-RU"/>
              </w:rPr>
            </w:pPr>
            <w:r w:rsidRPr="000D71D8">
              <w:rPr>
                <w:rFonts w:ascii="Times New Roman" w:eastAsia="Times New Roman" w:hAnsi="Times New Roman" w:cs="Times New Roman"/>
                <w:b/>
                <w:bCs/>
                <w:color w:val="000000" w:themeColor="text1"/>
                <w:sz w:val="20"/>
                <w:szCs w:val="20"/>
                <w:lang w:eastAsia="ru-RU"/>
              </w:rPr>
              <w:t>Дата обсуждения до: 07/10/2025 23:59</w:t>
            </w:r>
          </w:p>
          <w:p w:rsidR="00837E1F" w:rsidRPr="000D71D8" w:rsidRDefault="00837E1F" w:rsidP="00C64683">
            <w:pPr>
              <w:tabs>
                <w:tab w:val="left" w:pos="738"/>
                <w:tab w:val="right" w:pos="5126"/>
              </w:tabs>
              <w:spacing w:after="0" w:line="240" w:lineRule="auto"/>
              <w:jc w:val="both"/>
              <w:rPr>
                <w:rFonts w:ascii="Times New Roman" w:eastAsia="Times New Roman" w:hAnsi="Times New Roman" w:cs="Times New Roman"/>
                <w:bCs/>
                <w:color w:val="000000" w:themeColor="text1"/>
                <w:sz w:val="20"/>
                <w:szCs w:val="20"/>
                <w:lang w:eastAsia="ru-RU"/>
              </w:rPr>
            </w:pPr>
          </w:p>
          <w:p w:rsidR="00837E1F" w:rsidRPr="000D71D8" w:rsidRDefault="00837E1F" w:rsidP="00C64683">
            <w:pPr>
              <w:tabs>
                <w:tab w:val="left" w:pos="738"/>
                <w:tab w:val="right" w:pos="5126"/>
              </w:tabs>
              <w:spacing w:after="0" w:line="240" w:lineRule="auto"/>
              <w:jc w:val="both"/>
              <w:rPr>
                <w:rFonts w:ascii="Times New Roman" w:eastAsia="Times New Roman" w:hAnsi="Times New Roman" w:cs="Times New Roman"/>
                <w:bCs/>
                <w:color w:val="000000" w:themeColor="text1"/>
                <w:sz w:val="20"/>
                <w:szCs w:val="20"/>
                <w:lang w:eastAsia="ru-RU"/>
              </w:rPr>
            </w:pPr>
            <w:r w:rsidRPr="000D71D8">
              <w:rPr>
                <w:rFonts w:ascii="Times New Roman" w:eastAsia="Times New Roman" w:hAnsi="Times New Roman" w:cs="Times New Roman"/>
                <w:bCs/>
                <w:color w:val="000000" w:themeColor="text1"/>
                <w:sz w:val="20"/>
                <w:szCs w:val="20"/>
                <w:lang w:eastAsia="ru-RU"/>
              </w:rPr>
              <w:t>№ регистрации: 250923001018</w:t>
            </w:r>
          </w:p>
          <w:p w:rsidR="00837E1F" w:rsidRPr="000D71D8" w:rsidRDefault="00837E1F" w:rsidP="00C64683">
            <w:pPr>
              <w:tabs>
                <w:tab w:val="left" w:pos="738"/>
                <w:tab w:val="right" w:pos="5126"/>
              </w:tabs>
              <w:spacing w:after="0" w:line="240" w:lineRule="auto"/>
              <w:jc w:val="both"/>
              <w:rPr>
                <w:rFonts w:ascii="Times New Roman" w:eastAsia="Times New Roman" w:hAnsi="Times New Roman" w:cs="Times New Roman"/>
                <w:bCs/>
                <w:color w:val="000000" w:themeColor="text1"/>
                <w:sz w:val="20"/>
                <w:szCs w:val="20"/>
                <w:lang w:eastAsia="ru-RU"/>
              </w:rPr>
            </w:pPr>
          </w:p>
          <w:p w:rsidR="00837E1F" w:rsidRPr="000D71D8" w:rsidRDefault="00837E1F" w:rsidP="00C64683">
            <w:pPr>
              <w:tabs>
                <w:tab w:val="left" w:pos="738"/>
                <w:tab w:val="right" w:pos="5126"/>
              </w:tabs>
              <w:spacing w:after="0" w:line="240" w:lineRule="auto"/>
              <w:jc w:val="both"/>
              <w:rPr>
                <w:rFonts w:ascii="Times New Roman" w:eastAsia="Times New Roman" w:hAnsi="Times New Roman" w:cs="Times New Roman"/>
                <w:bCs/>
                <w:color w:val="000000" w:themeColor="text1"/>
                <w:sz w:val="20"/>
                <w:szCs w:val="20"/>
                <w:lang w:eastAsia="ru-RU"/>
              </w:rPr>
            </w:pPr>
            <w:r w:rsidRPr="000D71D8">
              <w:rPr>
                <w:rFonts w:ascii="Times New Roman" w:eastAsia="Times New Roman" w:hAnsi="Times New Roman" w:cs="Times New Roman"/>
                <w:bCs/>
                <w:color w:val="000000" w:themeColor="text1"/>
                <w:sz w:val="20"/>
                <w:szCs w:val="20"/>
                <w:lang w:eastAsia="ru-RU"/>
              </w:rPr>
              <w:t>Заявитель: некоммерческое акционерное общество ""Международный центр зеленых технологий и инвестиционных проектов""</w:t>
            </w:r>
          </w:p>
          <w:p w:rsidR="00837E1F" w:rsidRPr="000D71D8" w:rsidRDefault="00837E1F" w:rsidP="00C64683">
            <w:pPr>
              <w:tabs>
                <w:tab w:val="left" w:pos="738"/>
                <w:tab w:val="right" w:pos="5126"/>
              </w:tabs>
              <w:spacing w:after="0" w:line="240" w:lineRule="auto"/>
              <w:jc w:val="both"/>
              <w:rPr>
                <w:rFonts w:ascii="Times New Roman" w:eastAsia="Times New Roman" w:hAnsi="Times New Roman" w:cs="Times New Roman"/>
                <w:bCs/>
                <w:color w:val="000000" w:themeColor="text1"/>
                <w:sz w:val="20"/>
                <w:szCs w:val="20"/>
                <w:lang w:eastAsia="ru-RU"/>
              </w:rPr>
            </w:pPr>
          </w:p>
          <w:p w:rsidR="00837E1F" w:rsidRPr="000D71D8" w:rsidRDefault="00837E1F" w:rsidP="00C64683">
            <w:pPr>
              <w:tabs>
                <w:tab w:val="left" w:pos="738"/>
                <w:tab w:val="right" w:pos="5126"/>
              </w:tabs>
              <w:spacing w:after="0" w:line="240" w:lineRule="auto"/>
              <w:jc w:val="both"/>
              <w:rPr>
                <w:rFonts w:ascii="Times New Roman" w:eastAsia="Times New Roman" w:hAnsi="Times New Roman" w:cs="Times New Roman"/>
                <w:bCs/>
                <w:color w:val="000000" w:themeColor="text1"/>
                <w:sz w:val="20"/>
                <w:szCs w:val="20"/>
                <w:lang w:eastAsia="ru-RU"/>
              </w:rPr>
            </w:pPr>
            <w:r w:rsidRPr="000D71D8">
              <w:rPr>
                <w:rFonts w:ascii="Times New Roman" w:eastAsia="Times New Roman" w:hAnsi="Times New Roman" w:cs="Times New Roman"/>
                <w:bCs/>
                <w:color w:val="000000" w:themeColor="text1"/>
                <w:sz w:val="20"/>
                <w:szCs w:val="20"/>
                <w:lang w:eastAsia="ru-RU"/>
              </w:rPr>
              <w:t>Вид: проекты справочников по наилучшим доступным техникам</w:t>
            </w:r>
          </w:p>
          <w:p w:rsidR="00837E1F" w:rsidRPr="000D71D8" w:rsidRDefault="00837E1F" w:rsidP="00C64683">
            <w:pPr>
              <w:tabs>
                <w:tab w:val="left" w:pos="738"/>
                <w:tab w:val="right" w:pos="5126"/>
              </w:tabs>
              <w:spacing w:after="0" w:line="240" w:lineRule="auto"/>
              <w:jc w:val="both"/>
              <w:rPr>
                <w:rFonts w:ascii="Times New Roman" w:eastAsia="Times New Roman" w:hAnsi="Times New Roman" w:cs="Times New Roman"/>
                <w:bCs/>
                <w:color w:val="000000" w:themeColor="text1"/>
                <w:sz w:val="20"/>
                <w:szCs w:val="20"/>
                <w:lang w:eastAsia="ru-RU"/>
              </w:rPr>
            </w:pPr>
          </w:p>
          <w:p w:rsidR="00837E1F" w:rsidRPr="000D71D8" w:rsidRDefault="00837E1F" w:rsidP="00C64683">
            <w:pPr>
              <w:tabs>
                <w:tab w:val="left" w:pos="738"/>
                <w:tab w:val="right" w:pos="5126"/>
              </w:tabs>
              <w:spacing w:after="0" w:line="240" w:lineRule="auto"/>
              <w:jc w:val="both"/>
              <w:rPr>
                <w:rFonts w:ascii="Times New Roman" w:eastAsia="Times New Roman" w:hAnsi="Times New Roman" w:cs="Times New Roman"/>
                <w:b/>
                <w:bCs/>
                <w:color w:val="000000" w:themeColor="text1"/>
                <w:sz w:val="20"/>
                <w:szCs w:val="20"/>
                <w:lang w:eastAsia="ru-RU"/>
              </w:rPr>
            </w:pPr>
            <w:r w:rsidRPr="000D71D8">
              <w:rPr>
                <w:rFonts w:ascii="Times New Roman" w:eastAsia="Times New Roman" w:hAnsi="Times New Roman" w:cs="Times New Roman"/>
                <w:b/>
                <w:bCs/>
                <w:color w:val="000000" w:themeColor="text1"/>
                <w:sz w:val="20"/>
                <w:szCs w:val="20"/>
                <w:lang w:eastAsia="ru-RU"/>
              </w:rPr>
              <w:t>Размещено на Информационной системе: 09/10/2025</w:t>
            </w:r>
          </w:p>
          <w:p w:rsidR="00837E1F" w:rsidRPr="00C71378" w:rsidRDefault="00837E1F" w:rsidP="00C64683">
            <w:pPr>
              <w:tabs>
                <w:tab w:val="left" w:pos="738"/>
                <w:tab w:val="right" w:pos="5126"/>
              </w:tabs>
              <w:spacing w:after="0" w:line="240" w:lineRule="auto"/>
              <w:jc w:val="both"/>
              <w:rPr>
                <w:rFonts w:ascii="Times New Roman" w:eastAsia="Times New Roman" w:hAnsi="Times New Roman" w:cs="Times New Roman"/>
                <w:bCs/>
                <w:color w:val="000000" w:themeColor="text1"/>
                <w:sz w:val="20"/>
                <w:szCs w:val="20"/>
                <w:lang w:eastAsia="ru-RU"/>
              </w:rPr>
            </w:pPr>
            <w:r>
              <w:rPr>
                <w:rFonts w:ascii="Times New Roman" w:eastAsia="Times New Roman" w:hAnsi="Times New Roman" w:cs="Times New Roman"/>
                <w:b/>
                <w:bCs/>
                <w:color w:val="000000" w:themeColor="text1"/>
                <w:sz w:val="20"/>
                <w:szCs w:val="20"/>
                <w:lang w:eastAsia="ru-RU"/>
              </w:rPr>
              <w:t>Размещено на ИР: 09</w:t>
            </w:r>
            <w:r w:rsidRPr="000D71D8">
              <w:rPr>
                <w:rFonts w:ascii="Times New Roman" w:eastAsia="Times New Roman" w:hAnsi="Times New Roman" w:cs="Times New Roman"/>
                <w:b/>
                <w:bCs/>
                <w:color w:val="000000" w:themeColor="text1"/>
                <w:sz w:val="20"/>
                <w:szCs w:val="20"/>
                <w:lang w:eastAsia="ru-RU"/>
              </w:rPr>
              <w:t>/10/2025</w:t>
            </w:r>
          </w:p>
        </w:tc>
        <w:tc>
          <w:tcPr>
            <w:tcW w:w="4111" w:type="dxa"/>
            <w:shd w:val="clear" w:color="auto" w:fill="auto"/>
          </w:tcPr>
          <w:p w:rsidR="00837E1F" w:rsidRPr="00C71378" w:rsidRDefault="00837E1F" w:rsidP="00C64683">
            <w:pPr>
              <w:tabs>
                <w:tab w:val="left" w:pos="738"/>
              </w:tabs>
              <w:spacing w:after="0" w:line="240" w:lineRule="auto"/>
              <w:jc w:val="center"/>
              <w:rPr>
                <w:rFonts w:ascii="Times New Roman" w:eastAsia="Times New Roman" w:hAnsi="Times New Roman" w:cs="Times New Roman"/>
                <w:color w:val="FF0000"/>
                <w:lang w:eastAsia="ru-RU"/>
              </w:rPr>
            </w:pPr>
          </w:p>
        </w:tc>
      </w:tr>
      <w:tr w:rsidR="00837E1F" w:rsidRPr="00C71378" w:rsidTr="00C77EC0">
        <w:trPr>
          <w:gridAfter w:val="1"/>
          <w:wAfter w:w="8" w:type="dxa"/>
        </w:trPr>
        <w:tc>
          <w:tcPr>
            <w:tcW w:w="568" w:type="dxa"/>
            <w:shd w:val="clear" w:color="auto" w:fill="auto"/>
          </w:tcPr>
          <w:p w:rsidR="00837E1F" w:rsidRPr="00C71378" w:rsidRDefault="00837E1F" w:rsidP="00C64683">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837E1F" w:rsidRPr="00C71378" w:rsidRDefault="00837E1F" w:rsidP="00C64683">
            <w:pPr>
              <w:numPr>
                <w:ilvl w:val="0"/>
                <w:numId w:val="10"/>
              </w:numPr>
              <w:tabs>
                <w:tab w:val="left" w:pos="738"/>
              </w:tabs>
              <w:spacing w:after="0" w:line="240" w:lineRule="auto"/>
              <w:contextualSpacing/>
              <w:jc w:val="right"/>
              <w:rPr>
                <w:rFonts w:ascii="Times New Roman" w:eastAsia="Times New Roman" w:hAnsi="Times New Roman" w:cs="Times New Roman"/>
                <w:lang w:eastAsia="ru-RU"/>
              </w:rPr>
            </w:pPr>
          </w:p>
        </w:tc>
        <w:tc>
          <w:tcPr>
            <w:tcW w:w="4489" w:type="dxa"/>
            <w:gridSpan w:val="2"/>
            <w:shd w:val="clear" w:color="auto" w:fill="auto"/>
          </w:tcPr>
          <w:p w:rsidR="00837E1F" w:rsidRPr="00B36FFB" w:rsidRDefault="00837E1F" w:rsidP="00C64683">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B36FFB">
              <w:rPr>
                <w:rFonts w:ascii="Times New Roman" w:hAnsi="Times New Roman" w:cs="Times New Roman"/>
                <w:b/>
                <w:sz w:val="20"/>
                <w:szCs w:val="20"/>
                <w:shd w:val="clear" w:color="auto" w:fill="FFFFFF"/>
              </w:rPr>
              <w:t>Дата публикации: 24/09/2025 00:00</w:t>
            </w:r>
          </w:p>
          <w:p w:rsidR="00837E1F" w:rsidRPr="00B36FFB" w:rsidRDefault="00837E1F" w:rsidP="00C64683">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B36FFB">
              <w:rPr>
                <w:rFonts w:ascii="Times New Roman" w:hAnsi="Times New Roman" w:cs="Times New Roman"/>
                <w:b/>
                <w:sz w:val="20"/>
                <w:szCs w:val="20"/>
                <w:shd w:val="clear" w:color="auto" w:fill="FFFFFF"/>
              </w:rPr>
              <w:t>Дата обсуждения до: 07/10/2025 23:59</w:t>
            </w:r>
          </w:p>
          <w:p w:rsidR="00837E1F" w:rsidRPr="00A772F7" w:rsidRDefault="00837E1F"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p>
          <w:p w:rsidR="00837E1F" w:rsidRPr="00A772F7" w:rsidRDefault="00837E1F"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r w:rsidRPr="00A772F7">
              <w:rPr>
                <w:rFonts w:ascii="Times New Roman" w:hAnsi="Times New Roman" w:cs="Times New Roman"/>
                <w:sz w:val="20"/>
                <w:szCs w:val="20"/>
                <w:shd w:val="clear" w:color="auto" w:fill="FFFFFF"/>
              </w:rPr>
              <w:t>№ регистрации: 250923001019</w:t>
            </w:r>
          </w:p>
          <w:p w:rsidR="00837E1F" w:rsidRPr="00A772F7" w:rsidRDefault="00837E1F"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p>
          <w:p w:rsidR="00837E1F" w:rsidRPr="00A772F7" w:rsidRDefault="00837E1F"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r w:rsidRPr="00A772F7">
              <w:rPr>
                <w:rFonts w:ascii="Times New Roman" w:hAnsi="Times New Roman" w:cs="Times New Roman"/>
                <w:sz w:val="20"/>
                <w:szCs w:val="20"/>
                <w:shd w:val="clear" w:color="auto" w:fill="FFFFFF"/>
              </w:rPr>
              <w:t>Заявитель: некоммерческое акционерное общество ""Международный центр зеленых технологий и инвестиционных проектов""</w:t>
            </w:r>
          </w:p>
          <w:p w:rsidR="00837E1F" w:rsidRPr="00A772F7" w:rsidRDefault="00837E1F"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p>
          <w:p w:rsidR="00837E1F" w:rsidRDefault="00837E1F"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r w:rsidRPr="00A772F7">
              <w:rPr>
                <w:rFonts w:ascii="Times New Roman" w:hAnsi="Times New Roman" w:cs="Times New Roman"/>
                <w:sz w:val="20"/>
                <w:szCs w:val="20"/>
                <w:shd w:val="clear" w:color="auto" w:fill="FFFFFF"/>
              </w:rPr>
              <w:t>Вид: проекты справочников по наилучшим доступным техникам</w:t>
            </w:r>
          </w:p>
          <w:p w:rsidR="00837E1F" w:rsidRDefault="00837E1F"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p>
          <w:p w:rsidR="00837E1F" w:rsidRPr="00A772F7" w:rsidRDefault="00837E1F" w:rsidP="00C64683">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A772F7">
              <w:rPr>
                <w:rFonts w:ascii="Times New Roman" w:hAnsi="Times New Roman" w:cs="Times New Roman"/>
                <w:b/>
                <w:sz w:val="20"/>
                <w:szCs w:val="20"/>
                <w:shd w:val="clear" w:color="auto" w:fill="FFFFFF"/>
              </w:rPr>
              <w:t>Размещено на Информационной системе: 09/10/2025</w:t>
            </w:r>
          </w:p>
          <w:p w:rsidR="00837E1F" w:rsidRPr="000D71D8" w:rsidRDefault="00837E1F" w:rsidP="00C64683">
            <w:pPr>
              <w:tabs>
                <w:tab w:val="left" w:pos="738"/>
                <w:tab w:val="right" w:pos="5126"/>
              </w:tabs>
              <w:spacing w:after="0" w:line="240" w:lineRule="auto"/>
              <w:jc w:val="both"/>
              <w:rPr>
                <w:rFonts w:ascii="Times New Roman" w:eastAsia="Times New Roman" w:hAnsi="Times New Roman" w:cs="Times New Roman"/>
                <w:b/>
                <w:bCs/>
                <w:color w:val="000000" w:themeColor="text1"/>
                <w:sz w:val="20"/>
                <w:szCs w:val="20"/>
                <w:lang w:eastAsia="ru-RU"/>
              </w:rPr>
            </w:pPr>
            <w:r>
              <w:rPr>
                <w:rFonts w:ascii="Times New Roman" w:hAnsi="Times New Roman" w:cs="Times New Roman"/>
                <w:b/>
                <w:sz w:val="20"/>
                <w:szCs w:val="20"/>
                <w:shd w:val="clear" w:color="auto" w:fill="FFFFFF"/>
              </w:rPr>
              <w:t>Размещено на ИР: 09</w:t>
            </w:r>
            <w:r w:rsidRPr="00A772F7">
              <w:rPr>
                <w:rFonts w:ascii="Times New Roman" w:hAnsi="Times New Roman" w:cs="Times New Roman"/>
                <w:b/>
                <w:sz w:val="20"/>
                <w:szCs w:val="20"/>
                <w:shd w:val="clear" w:color="auto" w:fill="FFFFFF"/>
              </w:rPr>
              <w:t>/10/2025</w:t>
            </w:r>
          </w:p>
        </w:tc>
        <w:tc>
          <w:tcPr>
            <w:tcW w:w="4111" w:type="dxa"/>
            <w:shd w:val="clear" w:color="auto" w:fill="auto"/>
          </w:tcPr>
          <w:p w:rsidR="00837E1F" w:rsidRPr="00C71378" w:rsidRDefault="00837E1F" w:rsidP="00C64683">
            <w:pPr>
              <w:tabs>
                <w:tab w:val="left" w:pos="738"/>
              </w:tabs>
              <w:spacing w:after="0" w:line="240" w:lineRule="auto"/>
              <w:jc w:val="center"/>
              <w:rPr>
                <w:rFonts w:ascii="Times New Roman" w:eastAsia="Times New Roman" w:hAnsi="Times New Roman" w:cs="Times New Roman"/>
                <w:color w:val="FF0000"/>
                <w:lang w:eastAsia="ru-RU"/>
              </w:rPr>
            </w:pPr>
          </w:p>
        </w:tc>
      </w:tr>
      <w:tr w:rsidR="00837E1F" w:rsidRPr="00C71378" w:rsidTr="00C77EC0">
        <w:trPr>
          <w:gridAfter w:val="1"/>
          <w:wAfter w:w="8" w:type="dxa"/>
        </w:trPr>
        <w:tc>
          <w:tcPr>
            <w:tcW w:w="568" w:type="dxa"/>
            <w:shd w:val="clear" w:color="auto" w:fill="auto"/>
          </w:tcPr>
          <w:p w:rsidR="00837E1F" w:rsidRPr="00C71378" w:rsidRDefault="00837E1F" w:rsidP="00C64683">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837E1F" w:rsidRPr="00C71378" w:rsidRDefault="00837E1F" w:rsidP="00C64683">
            <w:pPr>
              <w:numPr>
                <w:ilvl w:val="0"/>
                <w:numId w:val="10"/>
              </w:numPr>
              <w:tabs>
                <w:tab w:val="left" w:pos="738"/>
              </w:tabs>
              <w:spacing w:after="0" w:line="240" w:lineRule="auto"/>
              <w:contextualSpacing/>
              <w:jc w:val="right"/>
              <w:rPr>
                <w:rFonts w:ascii="Times New Roman" w:eastAsia="Times New Roman" w:hAnsi="Times New Roman" w:cs="Times New Roman"/>
                <w:lang w:eastAsia="ru-RU"/>
              </w:rPr>
            </w:pPr>
          </w:p>
        </w:tc>
        <w:tc>
          <w:tcPr>
            <w:tcW w:w="4489" w:type="dxa"/>
            <w:gridSpan w:val="2"/>
            <w:shd w:val="clear" w:color="auto" w:fill="auto"/>
          </w:tcPr>
          <w:p w:rsidR="00837E1F" w:rsidRPr="00C24DDC" w:rsidRDefault="00837E1F" w:rsidP="00C64683">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C24DDC">
              <w:rPr>
                <w:rFonts w:ascii="Times New Roman" w:hAnsi="Times New Roman" w:cs="Times New Roman"/>
                <w:b/>
                <w:sz w:val="20"/>
                <w:szCs w:val="20"/>
                <w:shd w:val="clear" w:color="auto" w:fill="FFFFFF"/>
              </w:rPr>
              <w:t>Дата публикации: 24/09/2025 00:00</w:t>
            </w:r>
          </w:p>
          <w:p w:rsidR="00837E1F" w:rsidRPr="00C24DDC" w:rsidRDefault="00837E1F" w:rsidP="00C64683">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C24DDC">
              <w:rPr>
                <w:rFonts w:ascii="Times New Roman" w:hAnsi="Times New Roman" w:cs="Times New Roman"/>
                <w:b/>
                <w:sz w:val="20"/>
                <w:szCs w:val="20"/>
                <w:shd w:val="clear" w:color="auto" w:fill="FFFFFF"/>
              </w:rPr>
              <w:t>Дата обсуждения до: 07/10/2025 23:59</w:t>
            </w:r>
          </w:p>
          <w:p w:rsidR="00837E1F" w:rsidRPr="00C24DDC" w:rsidRDefault="00837E1F"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p>
          <w:p w:rsidR="00837E1F" w:rsidRPr="00C24DDC" w:rsidRDefault="00837E1F"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r w:rsidRPr="00C24DDC">
              <w:rPr>
                <w:rFonts w:ascii="Times New Roman" w:hAnsi="Times New Roman" w:cs="Times New Roman"/>
                <w:sz w:val="20"/>
                <w:szCs w:val="20"/>
                <w:shd w:val="clear" w:color="auto" w:fill="FFFFFF"/>
              </w:rPr>
              <w:t>№ регистрации: 250923001017</w:t>
            </w:r>
          </w:p>
          <w:p w:rsidR="00837E1F" w:rsidRPr="00C24DDC" w:rsidRDefault="00837E1F"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p>
          <w:p w:rsidR="00837E1F" w:rsidRPr="00C24DDC" w:rsidRDefault="00837E1F"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r w:rsidRPr="00C24DDC">
              <w:rPr>
                <w:rFonts w:ascii="Times New Roman" w:hAnsi="Times New Roman" w:cs="Times New Roman"/>
                <w:sz w:val="20"/>
                <w:szCs w:val="20"/>
                <w:shd w:val="clear" w:color="auto" w:fill="FFFFFF"/>
              </w:rPr>
              <w:t>Проект справочников по НДТ "Уничтожение и утилизация отходов термическим способом"</w:t>
            </w:r>
          </w:p>
          <w:p w:rsidR="00837E1F" w:rsidRPr="00C24DDC" w:rsidRDefault="00837E1F"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r w:rsidRPr="00C24DDC">
              <w:rPr>
                <w:rFonts w:ascii="Times New Roman" w:hAnsi="Times New Roman" w:cs="Times New Roman"/>
                <w:sz w:val="20"/>
                <w:szCs w:val="20"/>
                <w:shd w:val="clear" w:color="auto" w:fill="FFFFFF"/>
              </w:rPr>
              <w:t>Заявитель: некоммерческое акционерное общество ""Международный центр зеленых технологий и инвестиционных проектов""</w:t>
            </w:r>
          </w:p>
          <w:p w:rsidR="00837E1F" w:rsidRPr="00C24DDC" w:rsidRDefault="00837E1F"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p>
          <w:p w:rsidR="00837E1F" w:rsidRPr="00C24DDC" w:rsidRDefault="00837E1F"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r w:rsidRPr="00C24DDC">
              <w:rPr>
                <w:rFonts w:ascii="Times New Roman" w:hAnsi="Times New Roman" w:cs="Times New Roman"/>
                <w:sz w:val="20"/>
                <w:szCs w:val="20"/>
                <w:shd w:val="clear" w:color="auto" w:fill="FFFFFF"/>
              </w:rPr>
              <w:t>Вид: проекты, перечисленные в подпунктах 9) статьи 87 Кодекса</w:t>
            </w:r>
          </w:p>
          <w:p w:rsidR="00837E1F" w:rsidRPr="00C24DDC" w:rsidRDefault="00837E1F" w:rsidP="00C64683">
            <w:pPr>
              <w:keepNext/>
              <w:tabs>
                <w:tab w:val="left" w:pos="738"/>
              </w:tabs>
              <w:spacing w:after="0" w:line="240" w:lineRule="auto"/>
              <w:jc w:val="both"/>
              <w:outlineLvl w:val="0"/>
              <w:rPr>
                <w:rFonts w:ascii="Times New Roman" w:hAnsi="Times New Roman" w:cs="Times New Roman"/>
                <w:b/>
                <w:sz w:val="20"/>
                <w:szCs w:val="20"/>
                <w:shd w:val="clear" w:color="auto" w:fill="FFFFFF"/>
              </w:rPr>
            </w:pPr>
          </w:p>
          <w:p w:rsidR="00837E1F" w:rsidRPr="00C24DDC" w:rsidRDefault="00837E1F" w:rsidP="00C64683">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C24DDC">
              <w:rPr>
                <w:rFonts w:ascii="Times New Roman" w:hAnsi="Times New Roman" w:cs="Times New Roman"/>
                <w:b/>
                <w:sz w:val="20"/>
                <w:szCs w:val="20"/>
                <w:shd w:val="clear" w:color="auto" w:fill="FFFFFF"/>
              </w:rPr>
              <w:t>Размещено на Информационной системе: 08/10/2025</w:t>
            </w:r>
          </w:p>
          <w:p w:rsidR="00837E1F" w:rsidRPr="00B36FFB" w:rsidRDefault="00837E1F" w:rsidP="00C64683">
            <w:pPr>
              <w:keepNext/>
              <w:tabs>
                <w:tab w:val="left" w:pos="738"/>
              </w:tabs>
              <w:spacing w:after="0" w:line="240" w:lineRule="auto"/>
              <w:jc w:val="both"/>
              <w:outlineLvl w:val="0"/>
              <w:rPr>
                <w:rFonts w:ascii="Times New Roman" w:hAnsi="Times New Roman" w:cs="Times New Roman"/>
                <w:b/>
                <w:sz w:val="20"/>
                <w:szCs w:val="20"/>
                <w:shd w:val="clear" w:color="auto" w:fill="FFFFFF"/>
              </w:rPr>
            </w:pPr>
            <w:r>
              <w:rPr>
                <w:rFonts w:ascii="Times New Roman" w:hAnsi="Times New Roman" w:cs="Times New Roman"/>
                <w:b/>
                <w:sz w:val="20"/>
                <w:szCs w:val="20"/>
                <w:shd w:val="clear" w:color="auto" w:fill="FFFFFF"/>
              </w:rPr>
              <w:t>Размещено на ИР: 09</w:t>
            </w:r>
            <w:r w:rsidRPr="00C24DDC">
              <w:rPr>
                <w:rFonts w:ascii="Times New Roman" w:hAnsi="Times New Roman" w:cs="Times New Roman"/>
                <w:b/>
                <w:sz w:val="20"/>
                <w:szCs w:val="20"/>
                <w:shd w:val="clear" w:color="auto" w:fill="FFFFFF"/>
              </w:rPr>
              <w:t>/10/2025</w:t>
            </w:r>
          </w:p>
        </w:tc>
        <w:tc>
          <w:tcPr>
            <w:tcW w:w="4111" w:type="dxa"/>
            <w:shd w:val="clear" w:color="auto" w:fill="auto"/>
          </w:tcPr>
          <w:p w:rsidR="00837E1F" w:rsidRPr="00C71378" w:rsidRDefault="00837E1F" w:rsidP="00C64683">
            <w:pPr>
              <w:tabs>
                <w:tab w:val="left" w:pos="738"/>
              </w:tabs>
              <w:spacing w:after="0" w:line="240" w:lineRule="auto"/>
              <w:jc w:val="center"/>
              <w:rPr>
                <w:rFonts w:ascii="Times New Roman" w:eastAsia="Times New Roman" w:hAnsi="Times New Roman" w:cs="Times New Roman"/>
                <w:color w:val="FF0000"/>
                <w:lang w:eastAsia="ru-RU"/>
              </w:rPr>
            </w:pPr>
          </w:p>
        </w:tc>
      </w:tr>
      <w:tr w:rsidR="00837E1F" w:rsidRPr="00C71378" w:rsidTr="00C77EC0">
        <w:trPr>
          <w:gridAfter w:val="1"/>
          <w:wAfter w:w="8" w:type="dxa"/>
        </w:trPr>
        <w:tc>
          <w:tcPr>
            <w:tcW w:w="568" w:type="dxa"/>
            <w:shd w:val="clear" w:color="auto" w:fill="auto"/>
          </w:tcPr>
          <w:p w:rsidR="00837E1F" w:rsidRPr="00C71378" w:rsidRDefault="00837E1F" w:rsidP="00C64683">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837E1F" w:rsidRPr="00C71378" w:rsidRDefault="00837E1F" w:rsidP="00C64683">
            <w:pPr>
              <w:numPr>
                <w:ilvl w:val="0"/>
                <w:numId w:val="10"/>
              </w:numPr>
              <w:tabs>
                <w:tab w:val="left" w:pos="738"/>
              </w:tabs>
              <w:spacing w:after="0" w:line="240" w:lineRule="auto"/>
              <w:contextualSpacing/>
              <w:jc w:val="right"/>
              <w:rPr>
                <w:rFonts w:ascii="Times New Roman" w:eastAsia="Times New Roman" w:hAnsi="Times New Roman" w:cs="Times New Roman"/>
                <w:lang w:eastAsia="ru-RU"/>
              </w:rPr>
            </w:pPr>
          </w:p>
        </w:tc>
        <w:tc>
          <w:tcPr>
            <w:tcW w:w="4489" w:type="dxa"/>
            <w:gridSpan w:val="2"/>
            <w:shd w:val="clear" w:color="auto" w:fill="auto"/>
          </w:tcPr>
          <w:p w:rsidR="00837E1F" w:rsidRPr="00C31F2F" w:rsidRDefault="00837E1F" w:rsidP="00C64683">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C31F2F">
              <w:rPr>
                <w:rFonts w:ascii="Times New Roman" w:hAnsi="Times New Roman" w:cs="Times New Roman"/>
                <w:b/>
                <w:sz w:val="20"/>
                <w:szCs w:val="20"/>
                <w:shd w:val="clear" w:color="auto" w:fill="FFFFFF"/>
              </w:rPr>
              <w:t>Дата публикации: 24/09/2025 00:00</w:t>
            </w:r>
          </w:p>
          <w:p w:rsidR="00837E1F" w:rsidRPr="00C31F2F" w:rsidRDefault="00837E1F" w:rsidP="00C64683">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C31F2F">
              <w:rPr>
                <w:rFonts w:ascii="Times New Roman" w:hAnsi="Times New Roman" w:cs="Times New Roman"/>
                <w:b/>
                <w:sz w:val="20"/>
                <w:szCs w:val="20"/>
                <w:shd w:val="clear" w:color="auto" w:fill="FFFFFF"/>
              </w:rPr>
              <w:t>Дата обсуждения до: 07/10/2025 23:59</w:t>
            </w:r>
          </w:p>
          <w:p w:rsidR="00837E1F" w:rsidRPr="003A2846" w:rsidRDefault="00837E1F"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p>
          <w:p w:rsidR="00837E1F" w:rsidRPr="003A2846" w:rsidRDefault="00837E1F"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r w:rsidRPr="003A2846">
              <w:rPr>
                <w:rFonts w:ascii="Times New Roman" w:hAnsi="Times New Roman" w:cs="Times New Roman"/>
                <w:sz w:val="20"/>
                <w:szCs w:val="20"/>
                <w:shd w:val="clear" w:color="auto" w:fill="FFFFFF"/>
              </w:rPr>
              <w:t>№ регистрации: 250923001020</w:t>
            </w:r>
          </w:p>
          <w:p w:rsidR="00837E1F" w:rsidRPr="003A2846" w:rsidRDefault="00837E1F"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p>
          <w:p w:rsidR="00837E1F" w:rsidRPr="003A2846" w:rsidRDefault="00837E1F"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r w:rsidRPr="003A2846">
              <w:rPr>
                <w:rFonts w:ascii="Times New Roman" w:hAnsi="Times New Roman" w:cs="Times New Roman"/>
                <w:sz w:val="20"/>
                <w:szCs w:val="20"/>
                <w:shd w:val="clear" w:color="auto" w:fill="FFFFFF"/>
              </w:rPr>
              <w:t>Заявитель: некоммерческое акционерное общество ""Международный центр зеленых технологий и инвестиционных проектов""</w:t>
            </w:r>
          </w:p>
          <w:p w:rsidR="00837E1F" w:rsidRPr="003A2846" w:rsidRDefault="00837E1F"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p>
          <w:p w:rsidR="00837E1F" w:rsidRDefault="00837E1F"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r w:rsidRPr="003A2846">
              <w:rPr>
                <w:rFonts w:ascii="Times New Roman" w:hAnsi="Times New Roman" w:cs="Times New Roman"/>
                <w:sz w:val="20"/>
                <w:szCs w:val="20"/>
                <w:shd w:val="clear" w:color="auto" w:fill="FFFFFF"/>
              </w:rPr>
              <w:t>Вид: проекты справочников по наилучшим доступным техникам</w:t>
            </w:r>
          </w:p>
          <w:p w:rsidR="00837E1F"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p>
          <w:p w:rsidR="00837E1F"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Pr>
                <w:rFonts w:ascii="Times New Roman" w:eastAsia="Times New Roman" w:hAnsi="Times New Roman" w:cs="Times New Roman"/>
                <w:b/>
                <w:bCs/>
                <w:kern w:val="32"/>
                <w:sz w:val="20"/>
                <w:szCs w:val="20"/>
                <w:lang w:eastAsia="ru-RU"/>
              </w:rPr>
              <w:t>Размещено на Информационной системе: 09/10/2025</w:t>
            </w:r>
          </w:p>
          <w:p w:rsidR="00837E1F" w:rsidRPr="00C24DDC" w:rsidRDefault="00837E1F"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r>
              <w:rPr>
                <w:rFonts w:ascii="Times New Roman" w:eastAsia="Times New Roman" w:hAnsi="Times New Roman" w:cs="Times New Roman"/>
                <w:b/>
                <w:bCs/>
                <w:kern w:val="32"/>
                <w:sz w:val="20"/>
                <w:szCs w:val="20"/>
                <w:lang w:eastAsia="ru-RU"/>
              </w:rPr>
              <w:t>Размещено на ИР: 09/10/2025</w:t>
            </w:r>
          </w:p>
        </w:tc>
        <w:tc>
          <w:tcPr>
            <w:tcW w:w="4111" w:type="dxa"/>
            <w:shd w:val="clear" w:color="auto" w:fill="auto"/>
          </w:tcPr>
          <w:p w:rsidR="00837E1F" w:rsidRPr="00C71378" w:rsidRDefault="00837E1F" w:rsidP="00C64683">
            <w:pPr>
              <w:tabs>
                <w:tab w:val="left" w:pos="738"/>
              </w:tabs>
              <w:spacing w:after="0" w:line="240" w:lineRule="auto"/>
              <w:jc w:val="center"/>
              <w:rPr>
                <w:rFonts w:ascii="Times New Roman" w:eastAsia="Times New Roman" w:hAnsi="Times New Roman" w:cs="Times New Roman"/>
                <w:color w:val="FF0000"/>
                <w:lang w:eastAsia="ru-RU"/>
              </w:rPr>
            </w:pPr>
          </w:p>
        </w:tc>
      </w:tr>
      <w:tr w:rsidR="00837E1F" w:rsidRPr="00C71378" w:rsidTr="00C77EC0">
        <w:trPr>
          <w:gridAfter w:val="1"/>
          <w:wAfter w:w="8" w:type="dxa"/>
        </w:trPr>
        <w:tc>
          <w:tcPr>
            <w:tcW w:w="568" w:type="dxa"/>
            <w:shd w:val="clear" w:color="auto" w:fill="auto"/>
          </w:tcPr>
          <w:p w:rsidR="00837E1F" w:rsidRPr="00C71378" w:rsidRDefault="00837E1F" w:rsidP="00C64683">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837E1F" w:rsidRPr="00C71378" w:rsidRDefault="00837E1F" w:rsidP="00C64683">
            <w:pPr>
              <w:numPr>
                <w:ilvl w:val="0"/>
                <w:numId w:val="10"/>
              </w:numPr>
              <w:tabs>
                <w:tab w:val="left" w:pos="738"/>
              </w:tabs>
              <w:spacing w:after="0" w:line="240" w:lineRule="auto"/>
              <w:contextualSpacing/>
              <w:jc w:val="right"/>
              <w:rPr>
                <w:rFonts w:ascii="Times New Roman" w:eastAsia="Times New Roman" w:hAnsi="Times New Roman" w:cs="Times New Roman"/>
                <w:lang w:eastAsia="ru-RU"/>
              </w:rPr>
            </w:pPr>
          </w:p>
        </w:tc>
        <w:tc>
          <w:tcPr>
            <w:tcW w:w="4489" w:type="dxa"/>
            <w:gridSpan w:val="2"/>
            <w:shd w:val="clear" w:color="auto" w:fill="auto"/>
          </w:tcPr>
          <w:p w:rsidR="00837E1F" w:rsidRPr="00C24DDC" w:rsidRDefault="00837E1F" w:rsidP="00C64683">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C24DDC">
              <w:rPr>
                <w:rFonts w:ascii="Times New Roman" w:hAnsi="Times New Roman" w:cs="Times New Roman"/>
                <w:b/>
                <w:sz w:val="20"/>
                <w:szCs w:val="20"/>
                <w:shd w:val="clear" w:color="auto" w:fill="FFFFFF"/>
              </w:rPr>
              <w:t>Дата публикации: 26/09/2025 00:00</w:t>
            </w:r>
          </w:p>
          <w:p w:rsidR="00837E1F" w:rsidRPr="00C24DDC" w:rsidRDefault="00837E1F" w:rsidP="00C64683">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C24DDC">
              <w:rPr>
                <w:rFonts w:ascii="Times New Roman" w:hAnsi="Times New Roman" w:cs="Times New Roman"/>
                <w:b/>
                <w:sz w:val="20"/>
                <w:szCs w:val="20"/>
                <w:shd w:val="clear" w:color="auto" w:fill="FFFFFF"/>
              </w:rPr>
              <w:t>Дата обсуждения до: 02/10/2025 23:59</w:t>
            </w:r>
          </w:p>
          <w:p w:rsidR="00837E1F" w:rsidRPr="00C24DDC" w:rsidRDefault="00837E1F" w:rsidP="00C64683">
            <w:pPr>
              <w:keepNext/>
              <w:tabs>
                <w:tab w:val="left" w:pos="738"/>
              </w:tabs>
              <w:spacing w:after="0" w:line="240" w:lineRule="auto"/>
              <w:jc w:val="both"/>
              <w:outlineLvl w:val="0"/>
              <w:rPr>
                <w:rFonts w:ascii="Times New Roman" w:hAnsi="Times New Roman" w:cs="Times New Roman"/>
                <w:b/>
                <w:sz w:val="20"/>
                <w:szCs w:val="20"/>
                <w:shd w:val="clear" w:color="auto" w:fill="FFFFFF"/>
              </w:rPr>
            </w:pPr>
          </w:p>
          <w:p w:rsidR="00837E1F" w:rsidRPr="00C24DDC" w:rsidRDefault="00837E1F"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r w:rsidRPr="00C24DDC">
              <w:rPr>
                <w:rFonts w:ascii="Times New Roman" w:hAnsi="Times New Roman" w:cs="Times New Roman"/>
                <w:sz w:val="20"/>
                <w:szCs w:val="20"/>
                <w:shd w:val="clear" w:color="auto" w:fill="FFFFFF"/>
              </w:rPr>
              <w:t>№ регистрации: 250918001019</w:t>
            </w:r>
          </w:p>
          <w:p w:rsidR="00837E1F" w:rsidRPr="00C24DDC" w:rsidRDefault="00837E1F"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p>
          <w:p w:rsidR="00837E1F" w:rsidRPr="00C24DDC" w:rsidRDefault="00837E1F"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r w:rsidRPr="00C24DDC">
              <w:rPr>
                <w:rFonts w:ascii="Times New Roman" w:hAnsi="Times New Roman" w:cs="Times New Roman"/>
                <w:sz w:val="20"/>
                <w:szCs w:val="20"/>
                <w:shd w:val="clear" w:color="auto" w:fill="FFFFFF"/>
              </w:rPr>
              <w:t>Раздел Охраны Окружающей Среды к Рабочему проекту «На организацию пункта сбора, временного хранения, переработки и реализации лома и отходов цветных и черных металлов", для ТОО «Jardem Eco System» расположенный по адресу Костанайская область, г. Рудный, мкр. Промзона, ст-е 415»</w:t>
            </w:r>
          </w:p>
          <w:p w:rsidR="00837E1F" w:rsidRPr="00C24DDC" w:rsidRDefault="00837E1F"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r w:rsidRPr="00C24DDC">
              <w:rPr>
                <w:rFonts w:ascii="Times New Roman" w:hAnsi="Times New Roman" w:cs="Times New Roman"/>
                <w:sz w:val="20"/>
                <w:szCs w:val="20"/>
                <w:shd w:val="clear" w:color="auto" w:fill="FFFFFF"/>
              </w:rPr>
              <w:t>Заявитель: ""Jardem Eco System"" жауапкершілігі шектеулі серіктестігі</w:t>
            </w:r>
          </w:p>
          <w:p w:rsidR="00837E1F" w:rsidRPr="00C24DDC" w:rsidRDefault="00837E1F"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p>
          <w:p w:rsidR="00837E1F" w:rsidRPr="00C24DDC" w:rsidRDefault="00837E1F"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r w:rsidRPr="00C24DDC">
              <w:rPr>
                <w:rFonts w:ascii="Times New Roman" w:hAnsi="Times New Roman" w:cs="Times New Roman"/>
                <w:sz w:val="20"/>
                <w:szCs w:val="20"/>
                <w:shd w:val="clear" w:color="auto" w:fill="FFFFFF"/>
              </w:rPr>
              <w:t>Вид: проекты, перечисленные в подпунктах 2) статьи 87 Кодекса</w:t>
            </w:r>
          </w:p>
          <w:p w:rsidR="00837E1F" w:rsidRDefault="00837E1F" w:rsidP="00C64683">
            <w:pPr>
              <w:keepNext/>
              <w:tabs>
                <w:tab w:val="left" w:pos="738"/>
              </w:tabs>
              <w:spacing w:after="0" w:line="240" w:lineRule="auto"/>
              <w:jc w:val="both"/>
              <w:outlineLvl w:val="0"/>
              <w:rPr>
                <w:rFonts w:ascii="Times New Roman" w:hAnsi="Times New Roman" w:cs="Times New Roman"/>
                <w:b/>
                <w:sz w:val="20"/>
                <w:szCs w:val="20"/>
                <w:shd w:val="clear" w:color="auto" w:fill="FFFFFF"/>
              </w:rPr>
            </w:pPr>
          </w:p>
          <w:p w:rsidR="00837E1F" w:rsidRPr="00C24DDC" w:rsidRDefault="00837E1F" w:rsidP="00C64683">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C24DDC">
              <w:rPr>
                <w:rFonts w:ascii="Times New Roman" w:hAnsi="Times New Roman" w:cs="Times New Roman"/>
                <w:b/>
                <w:sz w:val="20"/>
                <w:szCs w:val="20"/>
                <w:shd w:val="clear" w:color="auto" w:fill="FFFFFF"/>
              </w:rPr>
              <w:t>Размеще</w:t>
            </w:r>
            <w:r>
              <w:rPr>
                <w:rFonts w:ascii="Times New Roman" w:hAnsi="Times New Roman" w:cs="Times New Roman"/>
                <w:b/>
                <w:sz w:val="20"/>
                <w:szCs w:val="20"/>
                <w:shd w:val="clear" w:color="auto" w:fill="FFFFFF"/>
              </w:rPr>
              <w:t>но на Информационной системе: 03</w:t>
            </w:r>
            <w:r w:rsidRPr="00C24DDC">
              <w:rPr>
                <w:rFonts w:ascii="Times New Roman" w:hAnsi="Times New Roman" w:cs="Times New Roman"/>
                <w:b/>
                <w:sz w:val="20"/>
                <w:szCs w:val="20"/>
                <w:shd w:val="clear" w:color="auto" w:fill="FFFFFF"/>
              </w:rPr>
              <w:t>/10/2025</w:t>
            </w:r>
          </w:p>
          <w:p w:rsidR="00837E1F" w:rsidRPr="00C24DDC" w:rsidRDefault="00837E1F" w:rsidP="00C64683">
            <w:pPr>
              <w:keepNext/>
              <w:tabs>
                <w:tab w:val="left" w:pos="738"/>
              </w:tabs>
              <w:spacing w:after="0" w:line="240" w:lineRule="auto"/>
              <w:jc w:val="both"/>
              <w:outlineLvl w:val="0"/>
              <w:rPr>
                <w:rFonts w:ascii="Times New Roman" w:hAnsi="Times New Roman" w:cs="Times New Roman"/>
                <w:b/>
                <w:sz w:val="20"/>
                <w:szCs w:val="20"/>
                <w:shd w:val="clear" w:color="auto" w:fill="FFFFFF"/>
              </w:rPr>
            </w:pPr>
            <w:r>
              <w:rPr>
                <w:rFonts w:ascii="Times New Roman" w:hAnsi="Times New Roman" w:cs="Times New Roman"/>
                <w:b/>
                <w:sz w:val="20"/>
                <w:szCs w:val="20"/>
                <w:shd w:val="clear" w:color="auto" w:fill="FFFFFF"/>
              </w:rPr>
              <w:t>Размещено на ИР: 03</w:t>
            </w:r>
            <w:r w:rsidRPr="00C24DDC">
              <w:rPr>
                <w:rFonts w:ascii="Times New Roman" w:hAnsi="Times New Roman" w:cs="Times New Roman"/>
                <w:b/>
                <w:sz w:val="20"/>
                <w:szCs w:val="20"/>
                <w:shd w:val="clear" w:color="auto" w:fill="FFFFFF"/>
              </w:rPr>
              <w:t>/10/2025</w:t>
            </w:r>
          </w:p>
        </w:tc>
        <w:tc>
          <w:tcPr>
            <w:tcW w:w="4111" w:type="dxa"/>
            <w:shd w:val="clear" w:color="auto" w:fill="auto"/>
          </w:tcPr>
          <w:p w:rsidR="00837E1F" w:rsidRPr="00C71378" w:rsidRDefault="00837E1F" w:rsidP="00C64683">
            <w:pPr>
              <w:tabs>
                <w:tab w:val="left" w:pos="738"/>
              </w:tabs>
              <w:spacing w:after="0" w:line="240" w:lineRule="auto"/>
              <w:jc w:val="center"/>
              <w:rPr>
                <w:rFonts w:ascii="Times New Roman" w:eastAsia="Times New Roman" w:hAnsi="Times New Roman" w:cs="Times New Roman"/>
                <w:color w:val="FF0000"/>
                <w:lang w:eastAsia="ru-RU"/>
              </w:rPr>
            </w:pPr>
          </w:p>
        </w:tc>
      </w:tr>
      <w:tr w:rsidR="00837E1F" w:rsidRPr="00C71378" w:rsidTr="00C77EC0">
        <w:trPr>
          <w:gridAfter w:val="1"/>
          <w:wAfter w:w="8" w:type="dxa"/>
        </w:trPr>
        <w:tc>
          <w:tcPr>
            <w:tcW w:w="568" w:type="dxa"/>
            <w:shd w:val="clear" w:color="auto" w:fill="auto"/>
          </w:tcPr>
          <w:p w:rsidR="00837E1F" w:rsidRPr="00C71378" w:rsidRDefault="00837E1F" w:rsidP="00C64683">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837E1F" w:rsidRPr="00C71378" w:rsidRDefault="00837E1F" w:rsidP="00C64683">
            <w:pPr>
              <w:numPr>
                <w:ilvl w:val="0"/>
                <w:numId w:val="10"/>
              </w:numPr>
              <w:tabs>
                <w:tab w:val="left" w:pos="738"/>
              </w:tabs>
              <w:spacing w:after="0" w:line="240" w:lineRule="auto"/>
              <w:contextualSpacing/>
              <w:jc w:val="right"/>
              <w:rPr>
                <w:rFonts w:ascii="Times New Roman" w:eastAsia="Times New Roman" w:hAnsi="Times New Roman" w:cs="Times New Roman"/>
                <w:lang w:eastAsia="ru-RU"/>
              </w:rPr>
            </w:pPr>
          </w:p>
        </w:tc>
        <w:tc>
          <w:tcPr>
            <w:tcW w:w="4489" w:type="dxa"/>
            <w:gridSpan w:val="2"/>
            <w:shd w:val="clear" w:color="auto" w:fill="auto"/>
          </w:tcPr>
          <w:p w:rsidR="00837E1F" w:rsidRPr="00C24DDC" w:rsidRDefault="00837E1F" w:rsidP="00C64683">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C24DDC">
              <w:rPr>
                <w:rFonts w:ascii="Times New Roman" w:hAnsi="Times New Roman" w:cs="Times New Roman"/>
                <w:b/>
                <w:sz w:val="20"/>
                <w:szCs w:val="20"/>
                <w:shd w:val="clear" w:color="auto" w:fill="FFFFFF"/>
              </w:rPr>
              <w:t>Дата публикации: 26/09/2025 00:00</w:t>
            </w:r>
          </w:p>
          <w:p w:rsidR="00837E1F" w:rsidRPr="00C24DDC" w:rsidRDefault="00837E1F" w:rsidP="00C64683">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C24DDC">
              <w:rPr>
                <w:rFonts w:ascii="Times New Roman" w:hAnsi="Times New Roman" w:cs="Times New Roman"/>
                <w:b/>
                <w:sz w:val="20"/>
                <w:szCs w:val="20"/>
                <w:shd w:val="clear" w:color="auto" w:fill="FFFFFF"/>
              </w:rPr>
              <w:t>Дата обсуждения до: 02/10/2025 23:59</w:t>
            </w:r>
          </w:p>
          <w:p w:rsidR="00837E1F" w:rsidRPr="00C24DDC" w:rsidRDefault="00837E1F" w:rsidP="00C64683">
            <w:pPr>
              <w:keepNext/>
              <w:tabs>
                <w:tab w:val="left" w:pos="738"/>
              </w:tabs>
              <w:spacing w:after="0" w:line="240" w:lineRule="auto"/>
              <w:jc w:val="both"/>
              <w:outlineLvl w:val="0"/>
              <w:rPr>
                <w:rFonts w:ascii="Times New Roman" w:hAnsi="Times New Roman" w:cs="Times New Roman"/>
                <w:b/>
                <w:sz w:val="20"/>
                <w:szCs w:val="20"/>
                <w:shd w:val="clear" w:color="auto" w:fill="FFFFFF"/>
              </w:rPr>
            </w:pPr>
          </w:p>
          <w:p w:rsidR="00837E1F" w:rsidRPr="00C24DDC" w:rsidRDefault="00837E1F"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r w:rsidRPr="00C24DDC">
              <w:rPr>
                <w:rFonts w:ascii="Times New Roman" w:hAnsi="Times New Roman" w:cs="Times New Roman"/>
                <w:sz w:val="20"/>
                <w:szCs w:val="20"/>
                <w:shd w:val="clear" w:color="auto" w:fill="FFFFFF"/>
              </w:rPr>
              <w:t>№ регистрации: 250924001018</w:t>
            </w:r>
          </w:p>
          <w:p w:rsidR="00837E1F" w:rsidRPr="00C24DDC" w:rsidRDefault="00837E1F"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p>
          <w:p w:rsidR="00837E1F" w:rsidRPr="00C24DDC" w:rsidRDefault="00837E1F"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r w:rsidRPr="00C24DDC">
              <w:rPr>
                <w:rFonts w:ascii="Times New Roman" w:hAnsi="Times New Roman" w:cs="Times New Roman"/>
                <w:sz w:val="20"/>
                <w:szCs w:val="20"/>
                <w:shd w:val="clear" w:color="auto" w:fill="FFFFFF"/>
              </w:rPr>
              <w:t>Раздел «Охрана окружающей среды» к проекту «Зерноток из сборно-разборных конструкций и сушилка с/х культур модульного исполнения расположенных по адресу: Костанайская область, Костанайский район, с.Заречное, ул.Ленина 15»</w:t>
            </w:r>
          </w:p>
          <w:p w:rsidR="00837E1F" w:rsidRPr="00C24DDC" w:rsidRDefault="00837E1F"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r w:rsidRPr="00C24DDC">
              <w:rPr>
                <w:rFonts w:ascii="Times New Roman" w:hAnsi="Times New Roman" w:cs="Times New Roman"/>
                <w:sz w:val="20"/>
                <w:szCs w:val="20"/>
                <w:shd w:val="clear" w:color="auto" w:fill="FFFFFF"/>
              </w:rPr>
              <w:t>Заявитель: Товарищество с ограниченной ответственностью ""Shabytt""</w:t>
            </w:r>
          </w:p>
          <w:p w:rsidR="00837E1F" w:rsidRPr="00C24DDC" w:rsidRDefault="00837E1F"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p>
          <w:p w:rsidR="00837E1F" w:rsidRPr="00C24DDC" w:rsidRDefault="00837E1F"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r w:rsidRPr="00C24DDC">
              <w:rPr>
                <w:rFonts w:ascii="Times New Roman" w:hAnsi="Times New Roman" w:cs="Times New Roman"/>
                <w:sz w:val="20"/>
                <w:szCs w:val="20"/>
                <w:shd w:val="clear" w:color="auto" w:fill="FFFFFF"/>
              </w:rPr>
              <w:t>Вид: проекты, перечисленные в подпунктах 2) статьи 87 Кодекса</w:t>
            </w:r>
          </w:p>
          <w:p w:rsidR="00837E1F" w:rsidRDefault="00837E1F" w:rsidP="00C64683">
            <w:pPr>
              <w:keepNext/>
              <w:tabs>
                <w:tab w:val="left" w:pos="738"/>
              </w:tabs>
              <w:spacing w:after="0" w:line="240" w:lineRule="auto"/>
              <w:jc w:val="both"/>
              <w:outlineLvl w:val="0"/>
              <w:rPr>
                <w:rFonts w:ascii="Times New Roman" w:hAnsi="Times New Roman" w:cs="Times New Roman"/>
                <w:b/>
                <w:sz w:val="20"/>
                <w:szCs w:val="20"/>
                <w:shd w:val="clear" w:color="auto" w:fill="FFFFFF"/>
              </w:rPr>
            </w:pPr>
          </w:p>
          <w:p w:rsidR="00837E1F" w:rsidRPr="00C24DDC" w:rsidRDefault="00837E1F" w:rsidP="00C64683">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C24DDC">
              <w:rPr>
                <w:rFonts w:ascii="Times New Roman" w:hAnsi="Times New Roman" w:cs="Times New Roman"/>
                <w:b/>
                <w:sz w:val="20"/>
                <w:szCs w:val="20"/>
                <w:shd w:val="clear" w:color="auto" w:fill="FFFFFF"/>
              </w:rPr>
              <w:t>Размещено на Информационной системе: 03/10/2025</w:t>
            </w:r>
          </w:p>
          <w:p w:rsidR="00837E1F" w:rsidRPr="00C24DDC" w:rsidRDefault="00837E1F" w:rsidP="00C64683">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C24DDC">
              <w:rPr>
                <w:rFonts w:ascii="Times New Roman" w:hAnsi="Times New Roman" w:cs="Times New Roman"/>
                <w:b/>
                <w:sz w:val="20"/>
                <w:szCs w:val="20"/>
                <w:shd w:val="clear" w:color="auto" w:fill="FFFFFF"/>
              </w:rPr>
              <w:t>Размещено на ИР: 03/10/2025</w:t>
            </w:r>
          </w:p>
        </w:tc>
        <w:tc>
          <w:tcPr>
            <w:tcW w:w="4111" w:type="dxa"/>
            <w:shd w:val="clear" w:color="auto" w:fill="auto"/>
          </w:tcPr>
          <w:p w:rsidR="00837E1F" w:rsidRPr="00C71378" w:rsidRDefault="00837E1F" w:rsidP="00C64683">
            <w:pPr>
              <w:tabs>
                <w:tab w:val="left" w:pos="738"/>
              </w:tabs>
              <w:spacing w:after="0" w:line="240" w:lineRule="auto"/>
              <w:jc w:val="center"/>
              <w:rPr>
                <w:rFonts w:ascii="Times New Roman" w:eastAsia="Times New Roman" w:hAnsi="Times New Roman" w:cs="Times New Roman"/>
                <w:color w:val="FF0000"/>
                <w:lang w:eastAsia="ru-RU"/>
              </w:rPr>
            </w:pPr>
          </w:p>
        </w:tc>
      </w:tr>
      <w:tr w:rsidR="00837E1F" w:rsidRPr="00C71378" w:rsidTr="00C77EC0">
        <w:trPr>
          <w:gridAfter w:val="1"/>
          <w:wAfter w:w="8" w:type="dxa"/>
        </w:trPr>
        <w:tc>
          <w:tcPr>
            <w:tcW w:w="568" w:type="dxa"/>
            <w:shd w:val="clear" w:color="auto" w:fill="auto"/>
          </w:tcPr>
          <w:p w:rsidR="00837E1F" w:rsidRPr="00C71378" w:rsidRDefault="00837E1F" w:rsidP="00C64683">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837E1F" w:rsidRPr="00C71378" w:rsidRDefault="00837E1F" w:rsidP="00C64683">
            <w:pPr>
              <w:numPr>
                <w:ilvl w:val="0"/>
                <w:numId w:val="10"/>
              </w:numPr>
              <w:tabs>
                <w:tab w:val="left" w:pos="738"/>
              </w:tabs>
              <w:spacing w:after="0" w:line="240" w:lineRule="auto"/>
              <w:contextualSpacing/>
              <w:jc w:val="right"/>
              <w:rPr>
                <w:rFonts w:ascii="Times New Roman" w:eastAsia="Times New Roman" w:hAnsi="Times New Roman" w:cs="Times New Roman"/>
                <w:lang w:eastAsia="ru-RU"/>
              </w:rPr>
            </w:pPr>
          </w:p>
        </w:tc>
        <w:tc>
          <w:tcPr>
            <w:tcW w:w="4489" w:type="dxa"/>
            <w:gridSpan w:val="2"/>
            <w:shd w:val="clear" w:color="auto" w:fill="auto"/>
          </w:tcPr>
          <w:p w:rsidR="00837E1F" w:rsidRPr="00C24DDC" w:rsidRDefault="00837E1F" w:rsidP="00C64683">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C24DDC">
              <w:rPr>
                <w:rFonts w:ascii="Times New Roman" w:hAnsi="Times New Roman" w:cs="Times New Roman"/>
                <w:b/>
                <w:sz w:val="20"/>
                <w:szCs w:val="20"/>
                <w:shd w:val="clear" w:color="auto" w:fill="FFFFFF"/>
              </w:rPr>
              <w:t>Дата публикации: 26/09/2025 00:00</w:t>
            </w:r>
          </w:p>
          <w:p w:rsidR="00837E1F" w:rsidRPr="00C24DDC" w:rsidRDefault="00837E1F" w:rsidP="00C64683">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C24DDC">
              <w:rPr>
                <w:rFonts w:ascii="Times New Roman" w:hAnsi="Times New Roman" w:cs="Times New Roman"/>
                <w:b/>
                <w:sz w:val="20"/>
                <w:szCs w:val="20"/>
                <w:shd w:val="clear" w:color="auto" w:fill="FFFFFF"/>
              </w:rPr>
              <w:t>Дата обсуждения до: 02/10/2025 23:59</w:t>
            </w:r>
          </w:p>
          <w:p w:rsidR="00837E1F" w:rsidRPr="00C24DDC" w:rsidRDefault="00837E1F" w:rsidP="00C64683">
            <w:pPr>
              <w:keepNext/>
              <w:tabs>
                <w:tab w:val="left" w:pos="738"/>
              </w:tabs>
              <w:spacing w:after="0" w:line="240" w:lineRule="auto"/>
              <w:jc w:val="both"/>
              <w:outlineLvl w:val="0"/>
              <w:rPr>
                <w:rFonts w:ascii="Times New Roman" w:hAnsi="Times New Roman" w:cs="Times New Roman"/>
                <w:b/>
                <w:sz w:val="20"/>
                <w:szCs w:val="20"/>
                <w:shd w:val="clear" w:color="auto" w:fill="FFFFFF"/>
              </w:rPr>
            </w:pPr>
          </w:p>
          <w:p w:rsidR="00837E1F" w:rsidRPr="00C24DDC" w:rsidRDefault="00837E1F"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r w:rsidRPr="00C24DDC">
              <w:rPr>
                <w:rFonts w:ascii="Times New Roman" w:hAnsi="Times New Roman" w:cs="Times New Roman"/>
                <w:sz w:val="20"/>
                <w:szCs w:val="20"/>
                <w:shd w:val="clear" w:color="auto" w:fill="FFFFFF"/>
              </w:rPr>
              <w:t>№ регистрации: 250918001017</w:t>
            </w:r>
          </w:p>
          <w:p w:rsidR="00837E1F" w:rsidRPr="00C24DDC" w:rsidRDefault="00837E1F"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p>
          <w:p w:rsidR="00837E1F" w:rsidRPr="00C24DDC" w:rsidRDefault="00837E1F"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r w:rsidRPr="00C24DDC">
              <w:rPr>
                <w:rFonts w:ascii="Times New Roman" w:hAnsi="Times New Roman" w:cs="Times New Roman"/>
                <w:sz w:val="20"/>
                <w:szCs w:val="20"/>
                <w:shd w:val="clear" w:color="auto" w:fill="FFFFFF"/>
              </w:rPr>
              <w:t>Раздел охраны окружающей среды ТОО "Кустанайская поисково-съемочная экспедиция"</w:t>
            </w:r>
          </w:p>
          <w:p w:rsidR="00837E1F" w:rsidRPr="00C24DDC" w:rsidRDefault="00837E1F"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r w:rsidRPr="00C24DDC">
              <w:rPr>
                <w:rFonts w:ascii="Times New Roman" w:hAnsi="Times New Roman" w:cs="Times New Roman"/>
                <w:sz w:val="20"/>
                <w:szCs w:val="20"/>
                <w:shd w:val="clear" w:color="auto" w:fill="FFFFFF"/>
              </w:rPr>
              <w:t>Заявитель: Товарищество с ограниченной ответственностью ""Кустанайская поисково-съемочная экспедиция""</w:t>
            </w:r>
          </w:p>
          <w:p w:rsidR="00837E1F" w:rsidRPr="00C24DDC" w:rsidRDefault="00837E1F"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p>
          <w:p w:rsidR="00837E1F" w:rsidRPr="00C24DDC" w:rsidRDefault="00837E1F"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r w:rsidRPr="00C24DDC">
              <w:rPr>
                <w:rFonts w:ascii="Times New Roman" w:hAnsi="Times New Roman" w:cs="Times New Roman"/>
                <w:sz w:val="20"/>
                <w:szCs w:val="20"/>
                <w:shd w:val="clear" w:color="auto" w:fill="FFFFFF"/>
              </w:rPr>
              <w:t>Вид: проекты, перечисленные в подпунктах 2) статьи 87 Кодекса</w:t>
            </w:r>
          </w:p>
          <w:p w:rsidR="00837E1F" w:rsidRDefault="00837E1F" w:rsidP="00C64683">
            <w:pPr>
              <w:keepNext/>
              <w:tabs>
                <w:tab w:val="left" w:pos="738"/>
              </w:tabs>
              <w:spacing w:after="0" w:line="240" w:lineRule="auto"/>
              <w:jc w:val="both"/>
              <w:outlineLvl w:val="0"/>
              <w:rPr>
                <w:rFonts w:ascii="Times New Roman" w:hAnsi="Times New Roman" w:cs="Times New Roman"/>
                <w:b/>
                <w:sz w:val="20"/>
                <w:szCs w:val="20"/>
                <w:shd w:val="clear" w:color="auto" w:fill="FFFFFF"/>
              </w:rPr>
            </w:pPr>
          </w:p>
          <w:p w:rsidR="00837E1F" w:rsidRPr="00C24DDC" w:rsidRDefault="00837E1F" w:rsidP="00C64683">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C24DDC">
              <w:rPr>
                <w:rFonts w:ascii="Times New Roman" w:hAnsi="Times New Roman" w:cs="Times New Roman"/>
                <w:b/>
                <w:sz w:val="20"/>
                <w:szCs w:val="20"/>
                <w:shd w:val="clear" w:color="auto" w:fill="FFFFFF"/>
              </w:rPr>
              <w:t>Размещено на Информационной системе: 03/10/2025</w:t>
            </w:r>
          </w:p>
          <w:p w:rsidR="00837E1F" w:rsidRPr="00C24DDC" w:rsidRDefault="00837E1F" w:rsidP="00C64683">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C24DDC">
              <w:rPr>
                <w:rFonts w:ascii="Times New Roman" w:hAnsi="Times New Roman" w:cs="Times New Roman"/>
                <w:b/>
                <w:sz w:val="20"/>
                <w:szCs w:val="20"/>
                <w:shd w:val="clear" w:color="auto" w:fill="FFFFFF"/>
              </w:rPr>
              <w:t>Размещено на ИР: 03/10/2025</w:t>
            </w:r>
          </w:p>
        </w:tc>
        <w:tc>
          <w:tcPr>
            <w:tcW w:w="4111" w:type="dxa"/>
            <w:shd w:val="clear" w:color="auto" w:fill="auto"/>
          </w:tcPr>
          <w:p w:rsidR="00837E1F" w:rsidRPr="00C71378" w:rsidRDefault="00837E1F" w:rsidP="00C64683">
            <w:pPr>
              <w:tabs>
                <w:tab w:val="left" w:pos="738"/>
              </w:tabs>
              <w:spacing w:after="0" w:line="240" w:lineRule="auto"/>
              <w:jc w:val="center"/>
              <w:rPr>
                <w:rFonts w:ascii="Times New Roman" w:eastAsia="Times New Roman" w:hAnsi="Times New Roman" w:cs="Times New Roman"/>
                <w:color w:val="FF0000"/>
                <w:lang w:eastAsia="ru-RU"/>
              </w:rPr>
            </w:pPr>
          </w:p>
        </w:tc>
      </w:tr>
      <w:tr w:rsidR="00837E1F" w:rsidRPr="00C71378" w:rsidTr="00C77EC0">
        <w:trPr>
          <w:gridAfter w:val="1"/>
          <w:wAfter w:w="8" w:type="dxa"/>
        </w:trPr>
        <w:tc>
          <w:tcPr>
            <w:tcW w:w="568" w:type="dxa"/>
            <w:shd w:val="clear" w:color="auto" w:fill="auto"/>
          </w:tcPr>
          <w:p w:rsidR="00837E1F" w:rsidRPr="00C71378" w:rsidRDefault="00837E1F" w:rsidP="00C64683">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837E1F" w:rsidRPr="00C71378" w:rsidRDefault="00837E1F" w:rsidP="00C64683">
            <w:pPr>
              <w:numPr>
                <w:ilvl w:val="0"/>
                <w:numId w:val="10"/>
              </w:numPr>
              <w:tabs>
                <w:tab w:val="left" w:pos="738"/>
              </w:tabs>
              <w:spacing w:after="0" w:line="240" w:lineRule="auto"/>
              <w:contextualSpacing/>
              <w:jc w:val="right"/>
              <w:rPr>
                <w:rFonts w:ascii="Times New Roman" w:eastAsia="Times New Roman" w:hAnsi="Times New Roman" w:cs="Times New Roman"/>
                <w:lang w:eastAsia="ru-RU"/>
              </w:rPr>
            </w:pPr>
          </w:p>
        </w:tc>
        <w:tc>
          <w:tcPr>
            <w:tcW w:w="4489" w:type="dxa"/>
            <w:gridSpan w:val="2"/>
            <w:shd w:val="clear" w:color="auto" w:fill="auto"/>
          </w:tcPr>
          <w:p w:rsidR="00837E1F" w:rsidRPr="00C24DDC" w:rsidRDefault="00837E1F" w:rsidP="00C64683">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C24DDC">
              <w:rPr>
                <w:rFonts w:ascii="Times New Roman" w:hAnsi="Times New Roman" w:cs="Times New Roman"/>
                <w:b/>
                <w:sz w:val="20"/>
                <w:szCs w:val="20"/>
                <w:shd w:val="clear" w:color="auto" w:fill="FFFFFF"/>
              </w:rPr>
              <w:t>Дата публикации: 02/10/2025 00:00</w:t>
            </w:r>
          </w:p>
          <w:p w:rsidR="00837E1F" w:rsidRPr="00C24DDC" w:rsidRDefault="00837E1F" w:rsidP="00C64683">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C24DDC">
              <w:rPr>
                <w:rFonts w:ascii="Times New Roman" w:hAnsi="Times New Roman" w:cs="Times New Roman"/>
                <w:b/>
                <w:sz w:val="20"/>
                <w:szCs w:val="20"/>
                <w:shd w:val="clear" w:color="auto" w:fill="FFFFFF"/>
              </w:rPr>
              <w:t>Дата обсуждения до: 08/10/2025 23:59</w:t>
            </w:r>
          </w:p>
          <w:p w:rsidR="00837E1F" w:rsidRPr="00C24DDC" w:rsidRDefault="00837E1F" w:rsidP="00C64683">
            <w:pPr>
              <w:keepNext/>
              <w:tabs>
                <w:tab w:val="left" w:pos="738"/>
              </w:tabs>
              <w:spacing w:after="0" w:line="240" w:lineRule="auto"/>
              <w:jc w:val="both"/>
              <w:outlineLvl w:val="0"/>
              <w:rPr>
                <w:rFonts w:ascii="Times New Roman" w:hAnsi="Times New Roman" w:cs="Times New Roman"/>
                <w:b/>
                <w:sz w:val="20"/>
                <w:szCs w:val="20"/>
                <w:shd w:val="clear" w:color="auto" w:fill="FFFFFF"/>
              </w:rPr>
            </w:pPr>
          </w:p>
          <w:p w:rsidR="00837E1F" w:rsidRPr="00C24DDC" w:rsidRDefault="00837E1F"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r w:rsidRPr="00C24DDC">
              <w:rPr>
                <w:rFonts w:ascii="Times New Roman" w:hAnsi="Times New Roman" w:cs="Times New Roman"/>
                <w:sz w:val="20"/>
                <w:szCs w:val="20"/>
                <w:shd w:val="clear" w:color="auto" w:fill="FFFFFF"/>
              </w:rPr>
              <w:t>№ регистрации: 250925001001</w:t>
            </w:r>
          </w:p>
          <w:p w:rsidR="00837E1F" w:rsidRPr="00C24DDC" w:rsidRDefault="00837E1F"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p>
          <w:p w:rsidR="00837E1F" w:rsidRPr="00C24DDC" w:rsidRDefault="00837E1F"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r w:rsidRPr="00C24DDC">
              <w:rPr>
                <w:rFonts w:ascii="Times New Roman" w:hAnsi="Times New Roman" w:cs="Times New Roman"/>
                <w:sz w:val="20"/>
                <w:szCs w:val="20"/>
                <w:shd w:val="clear" w:color="auto" w:fill="FFFFFF"/>
              </w:rPr>
              <w:t>Раздел «Охрана окружающей среды» ТОО «Өмір-2005»</w:t>
            </w:r>
          </w:p>
          <w:p w:rsidR="00837E1F" w:rsidRPr="00C24DDC" w:rsidRDefault="00837E1F"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r w:rsidRPr="00C24DDC">
              <w:rPr>
                <w:rFonts w:ascii="Times New Roman" w:hAnsi="Times New Roman" w:cs="Times New Roman"/>
                <w:sz w:val="20"/>
                <w:szCs w:val="20"/>
                <w:shd w:val="clear" w:color="auto" w:fill="FFFFFF"/>
              </w:rPr>
              <w:t>Заявитель: Товарищество с ограниченной ответственностью ""Өмір-2005""</w:t>
            </w:r>
          </w:p>
          <w:p w:rsidR="00837E1F" w:rsidRPr="00C24DDC" w:rsidRDefault="00837E1F"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p>
          <w:p w:rsidR="00837E1F" w:rsidRPr="00C24DDC" w:rsidRDefault="00837E1F"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r w:rsidRPr="00C24DDC">
              <w:rPr>
                <w:rFonts w:ascii="Times New Roman" w:hAnsi="Times New Roman" w:cs="Times New Roman"/>
                <w:sz w:val="20"/>
                <w:szCs w:val="20"/>
                <w:shd w:val="clear" w:color="auto" w:fill="FFFFFF"/>
              </w:rPr>
              <w:t>Вид: проекты, перечисленные в подпунктах 2) статьи 87 Кодекса</w:t>
            </w:r>
          </w:p>
          <w:p w:rsidR="00837E1F" w:rsidRDefault="00837E1F" w:rsidP="00C64683">
            <w:pPr>
              <w:keepNext/>
              <w:tabs>
                <w:tab w:val="left" w:pos="738"/>
              </w:tabs>
              <w:spacing w:after="0" w:line="240" w:lineRule="auto"/>
              <w:jc w:val="both"/>
              <w:outlineLvl w:val="0"/>
              <w:rPr>
                <w:rFonts w:ascii="Times New Roman" w:hAnsi="Times New Roman" w:cs="Times New Roman"/>
                <w:b/>
                <w:sz w:val="20"/>
                <w:szCs w:val="20"/>
                <w:shd w:val="clear" w:color="auto" w:fill="FFFFFF"/>
              </w:rPr>
            </w:pPr>
          </w:p>
          <w:p w:rsidR="00837E1F" w:rsidRPr="00C24DDC" w:rsidRDefault="00837E1F" w:rsidP="00C64683">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C24DDC">
              <w:rPr>
                <w:rFonts w:ascii="Times New Roman" w:hAnsi="Times New Roman" w:cs="Times New Roman"/>
                <w:b/>
                <w:sz w:val="20"/>
                <w:szCs w:val="20"/>
                <w:shd w:val="clear" w:color="auto" w:fill="FFFFFF"/>
              </w:rPr>
              <w:t>Размеще</w:t>
            </w:r>
            <w:r>
              <w:rPr>
                <w:rFonts w:ascii="Times New Roman" w:hAnsi="Times New Roman" w:cs="Times New Roman"/>
                <w:b/>
                <w:sz w:val="20"/>
                <w:szCs w:val="20"/>
                <w:shd w:val="clear" w:color="auto" w:fill="FFFFFF"/>
              </w:rPr>
              <w:t>но на Информационной системе: 09</w:t>
            </w:r>
            <w:r w:rsidRPr="00C24DDC">
              <w:rPr>
                <w:rFonts w:ascii="Times New Roman" w:hAnsi="Times New Roman" w:cs="Times New Roman"/>
                <w:b/>
                <w:sz w:val="20"/>
                <w:szCs w:val="20"/>
                <w:shd w:val="clear" w:color="auto" w:fill="FFFFFF"/>
              </w:rPr>
              <w:t>/10/2025</w:t>
            </w:r>
          </w:p>
          <w:p w:rsidR="00837E1F" w:rsidRPr="00C24DDC" w:rsidRDefault="00837E1F" w:rsidP="00C64683">
            <w:pPr>
              <w:keepNext/>
              <w:tabs>
                <w:tab w:val="left" w:pos="738"/>
              </w:tabs>
              <w:spacing w:after="0" w:line="240" w:lineRule="auto"/>
              <w:jc w:val="both"/>
              <w:outlineLvl w:val="0"/>
              <w:rPr>
                <w:rFonts w:ascii="Times New Roman" w:hAnsi="Times New Roman" w:cs="Times New Roman"/>
                <w:b/>
                <w:sz w:val="20"/>
                <w:szCs w:val="20"/>
                <w:shd w:val="clear" w:color="auto" w:fill="FFFFFF"/>
              </w:rPr>
            </w:pPr>
            <w:r>
              <w:rPr>
                <w:rFonts w:ascii="Times New Roman" w:hAnsi="Times New Roman" w:cs="Times New Roman"/>
                <w:b/>
                <w:sz w:val="20"/>
                <w:szCs w:val="20"/>
                <w:shd w:val="clear" w:color="auto" w:fill="FFFFFF"/>
              </w:rPr>
              <w:t>Размещено на ИР: 09</w:t>
            </w:r>
            <w:r w:rsidRPr="00C24DDC">
              <w:rPr>
                <w:rFonts w:ascii="Times New Roman" w:hAnsi="Times New Roman" w:cs="Times New Roman"/>
                <w:b/>
                <w:sz w:val="20"/>
                <w:szCs w:val="20"/>
                <w:shd w:val="clear" w:color="auto" w:fill="FFFFFF"/>
              </w:rPr>
              <w:t>/10/2025</w:t>
            </w:r>
          </w:p>
        </w:tc>
        <w:tc>
          <w:tcPr>
            <w:tcW w:w="4111" w:type="dxa"/>
            <w:shd w:val="clear" w:color="auto" w:fill="auto"/>
          </w:tcPr>
          <w:p w:rsidR="00837E1F" w:rsidRPr="00C71378" w:rsidRDefault="00837E1F" w:rsidP="00C64683">
            <w:pPr>
              <w:tabs>
                <w:tab w:val="left" w:pos="738"/>
              </w:tabs>
              <w:spacing w:after="0" w:line="240" w:lineRule="auto"/>
              <w:jc w:val="center"/>
              <w:rPr>
                <w:rFonts w:ascii="Times New Roman" w:eastAsia="Times New Roman" w:hAnsi="Times New Roman" w:cs="Times New Roman"/>
                <w:color w:val="FF0000"/>
                <w:lang w:eastAsia="ru-RU"/>
              </w:rPr>
            </w:pPr>
          </w:p>
        </w:tc>
      </w:tr>
      <w:tr w:rsidR="00837E1F" w:rsidRPr="00C71378" w:rsidTr="00C77EC0">
        <w:trPr>
          <w:gridAfter w:val="1"/>
          <w:wAfter w:w="8" w:type="dxa"/>
        </w:trPr>
        <w:tc>
          <w:tcPr>
            <w:tcW w:w="568" w:type="dxa"/>
            <w:shd w:val="clear" w:color="auto" w:fill="auto"/>
          </w:tcPr>
          <w:p w:rsidR="00837E1F" w:rsidRPr="00C71378" w:rsidRDefault="00837E1F" w:rsidP="00C64683">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837E1F" w:rsidRPr="00C71378" w:rsidRDefault="00837E1F" w:rsidP="00C64683">
            <w:pPr>
              <w:numPr>
                <w:ilvl w:val="0"/>
                <w:numId w:val="10"/>
              </w:numPr>
              <w:tabs>
                <w:tab w:val="left" w:pos="738"/>
              </w:tabs>
              <w:spacing w:after="0" w:line="240" w:lineRule="auto"/>
              <w:contextualSpacing/>
              <w:jc w:val="right"/>
              <w:rPr>
                <w:rFonts w:ascii="Times New Roman" w:eastAsia="Times New Roman" w:hAnsi="Times New Roman" w:cs="Times New Roman"/>
                <w:lang w:eastAsia="ru-RU"/>
              </w:rPr>
            </w:pPr>
          </w:p>
        </w:tc>
        <w:tc>
          <w:tcPr>
            <w:tcW w:w="4489" w:type="dxa"/>
            <w:gridSpan w:val="2"/>
            <w:shd w:val="clear" w:color="auto" w:fill="auto"/>
          </w:tcPr>
          <w:p w:rsidR="00837E1F" w:rsidRPr="00402AE7" w:rsidRDefault="00837E1F" w:rsidP="00C64683">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402AE7">
              <w:rPr>
                <w:rFonts w:ascii="Times New Roman" w:hAnsi="Times New Roman" w:cs="Times New Roman"/>
                <w:b/>
                <w:sz w:val="20"/>
                <w:szCs w:val="20"/>
                <w:shd w:val="clear" w:color="auto" w:fill="FFFFFF"/>
              </w:rPr>
              <w:t>Дата публикации: 02/10/2025 00:00</w:t>
            </w:r>
          </w:p>
          <w:p w:rsidR="00837E1F" w:rsidRPr="00402AE7" w:rsidRDefault="00837E1F" w:rsidP="00C64683">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402AE7">
              <w:rPr>
                <w:rFonts w:ascii="Times New Roman" w:hAnsi="Times New Roman" w:cs="Times New Roman"/>
                <w:b/>
                <w:sz w:val="20"/>
                <w:szCs w:val="20"/>
                <w:shd w:val="clear" w:color="auto" w:fill="FFFFFF"/>
              </w:rPr>
              <w:t>Дата обсуждения до: 08/10/2025 23:59</w:t>
            </w:r>
          </w:p>
          <w:p w:rsidR="00837E1F" w:rsidRPr="00402AE7" w:rsidRDefault="00837E1F" w:rsidP="00C64683">
            <w:pPr>
              <w:keepNext/>
              <w:tabs>
                <w:tab w:val="left" w:pos="738"/>
              </w:tabs>
              <w:spacing w:after="0" w:line="240" w:lineRule="auto"/>
              <w:jc w:val="both"/>
              <w:outlineLvl w:val="0"/>
              <w:rPr>
                <w:rFonts w:ascii="Times New Roman" w:hAnsi="Times New Roman" w:cs="Times New Roman"/>
                <w:b/>
                <w:sz w:val="20"/>
                <w:szCs w:val="20"/>
                <w:shd w:val="clear" w:color="auto" w:fill="FFFFFF"/>
              </w:rPr>
            </w:pPr>
          </w:p>
          <w:p w:rsidR="00837E1F" w:rsidRPr="00402AE7" w:rsidRDefault="00837E1F"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r w:rsidRPr="00402AE7">
              <w:rPr>
                <w:rFonts w:ascii="Times New Roman" w:hAnsi="Times New Roman" w:cs="Times New Roman"/>
                <w:sz w:val="20"/>
                <w:szCs w:val="20"/>
                <w:shd w:val="clear" w:color="auto" w:fill="FFFFFF"/>
              </w:rPr>
              <w:t>№ регистрации: 250925001005</w:t>
            </w:r>
          </w:p>
          <w:p w:rsidR="00837E1F" w:rsidRPr="00402AE7" w:rsidRDefault="00837E1F"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p>
          <w:p w:rsidR="00837E1F" w:rsidRPr="00402AE7" w:rsidRDefault="00837E1F"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r w:rsidRPr="00402AE7">
              <w:rPr>
                <w:rFonts w:ascii="Times New Roman" w:hAnsi="Times New Roman" w:cs="Times New Roman"/>
                <w:sz w:val="20"/>
                <w:szCs w:val="20"/>
                <w:shd w:val="clear" w:color="auto" w:fill="FFFFFF"/>
              </w:rPr>
              <w:t>Раздел «Охрана окружающей среды» ТОО «Койбагорская нефтебаза»</w:t>
            </w:r>
          </w:p>
          <w:p w:rsidR="00837E1F" w:rsidRPr="00402AE7" w:rsidRDefault="00837E1F"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r w:rsidRPr="00402AE7">
              <w:rPr>
                <w:rFonts w:ascii="Times New Roman" w:hAnsi="Times New Roman" w:cs="Times New Roman"/>
                <w:sz w:val="20"/>
                <w:szCs w:val="20"/>
                <w:shd w:val="clear" w:color="auto" w:fill="FFFFFF"/>
              </w:rPr>
              <w:t>Заявитель: ""Койбагорская нефтебаза"" жауапкершілігі шектеулі серіктестігі</w:t>
            </w:r>
          </w:p>
          <w:p w:rsidR="00837E1F" w:rsidRPr="00402AE7" w:rsidRDefault="00837E1F"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p>
          <w:p w:rsidR="00837E1F" w:rsidRPr="00402AE7" w:rsidRDefault="00837E1F"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r w:rsidRPr="00402AE7">
              <w:rPr>
                <w:rFonts w:ascii="Times New Roman" w:hAnsi="Times New Roman" w:cs="Times New Roman"/>
                <w:sz w:val="20"/>
                <w:szCs w:val="20"/>
                <w:shd w:val="clear" w:color="auto" w:fill="FFFFFF"/>
              </w:rPr>
              <w:t>Вид: проекты, перечисленные в подпунктах 2) статьи 87 Кодекса</w:t>
            </w:r>
          </w:p>
          <w:p w:rsidR="00837E1F" w:rsidRDefault="00837E1F" w:rsidP="00C64683">
            <w:pPr>
              <w:keepNext/>
              <w:tabs>
                <w:tab w:val="left" w:pos="738"/>
              </w:tabs>
              <w:spacing w:after="0" w:line="240" w:lineRule="auto"/>
              <w:jc w:val="both"/>
              <w:outlineLvl w:val="0"/>
              <w:rPr>
                <w:rFonts w:ascii="Times New Roman" w:hAnsi="Times New Roman" w:cs="Times New Roman"/>
                <w:b/>
                <w:sz w:val="20"/>
                <w:szCs w:val="20"/>
                <w:shd w:val="clear" w:color="auto" w:fill="FFFFFF"/>
              </w:rPr>
            </w:pPr>
          </w:p>
          <w:p w:rsidR="00837E1F" w:rsidRPr="00402AE7" w:rsidRDefault="00837E1F" w:rsidP="00C64683">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402AE7">
              <w:rPr>
                <w:rFonts w:ascii="Times New Roman" w:hAnsi="Times New Roman" w:cs="Times New Roman"/>
                <w:b/>
                <w:sz w:val="20"/>
                <w:szCs w:val="20"/>
                <w:shd w:val="clear" w:color="auto" w:fill="FFFFFF"/>
              </w:rPr>
              <w:t>Размещено на Информационной системе: 09/10/2025</w:t>
            </w:r>
          </w:p>
          <w:p w:rsidR="00837E1F" w:rsidRPr="00C24DDC" w:rsidRDefault="00837E1F" w:rsidP="00C64683">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402AE7">
              <w:rPr>
                <w:rFonts w:ascii="Times New Roman" w:hAnsi="Times New Roman" w:cs="Times New Roman"/>
                <w:b/>
                <w:sz w:val="20"/>
                <w:szCs w:val="20"/>
                <w:shd w:val="clear" w:color="auto" w:fill="FFFFFF"/>
              </w:rPr>
              <w:t>Размещено на ИР: 09/10/2025</w:t>
            </w:r>
          </w:p>
        </w:tc>
        <w:tc>
          <w:tcPr>
            <w:tcW w:w="4111" w:type="dxa"/>
            <w:shd w:val="clear" w:color="auto" w:fill="auto"/>
          </w:tcPr>
          <w:p w:rsidR="00837E1F" w:rsidRPr="00C71378" w:rsidRDefault="00837E1F" w:rsidP="00C64683">
            <w:pPr>
              <w:tabs>
                <w:tab w:val="left" w:pos="738"/>
              </w:tabs>
              <w:spacing w:after="0" w:line="240" w:lineRule="auto"/>
              <w:jc w:val="center"/>
              <w:rPr>
                <w:rFonts w:ascii="Times New Roman" w:eastAsia="Times New Roman" w:hAnsi="Times New Roman" w:cs="Times New Roman"/>
                <w:color w:val="FF0000"/>
                <w:lang w:eastAsia="ru-RU"/>
              </w:rPr>
            </w:pPr>
          </w:p>
        </w:tc>
      </w:tr>
      <w:tr w:rsidR="00837E1F" w:rsidRPr="00C71378" w:rsidTr="00C77EC0">
        <w:trPr>
          <w:gridAfter w:val="1"/>
          <w:wAfter w:w="8" w:type="dxa"/>
        </w:trPr>
        <w:tc>
          <w:tcPr>
            <w:tcW w:w="568" w:type="dxa"/>
            <w:shd w:val="clear" w:color="auto" w:fill="auto"/>
          </w:tcPr>
          <w:p w:rsidR="00837E1F" w:rsidRPr="00C71378" w:rsidRDefault="00837E1F" w:rsidP="00C64683">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837E1F" w:rsidRPr="00C71378" w:rsidRDefault="00837E1F" w:rsidP="00C64683">
            <w:pPr>
              <w:numPr>
                <w:ilvl w:val="0"/>
                <w:numId w:val="10"/>
              </w:numPr>
              <w:tabs>
                <w:tab w:val="left" w:pos="738"/>
              </w:tabs>
              <w:spacing w:after="0" w:line="240" w:lineRule="auto"/>
              <w:contextualSpacing/>
              <w:jc w:val="right"/>
              <w:rPr>
                <w:rFonts w:ascii="Times New Roman" w:eastAsia="Times New Roman" w:hAnsi="Times New Roman" w:cs="Times New Roman"/>
                <w:lang w:eastAsia="ru-RU"/>
              </w:rPr>
            </w:pPr>
          </w:p>
        </w:tc>
        <w:tc>
          <w:tcPr>
            <w:tcW w:w="4489" w:type="dxa"/>
            <w:gridSpan w:val="2"/>
            <w:shd w:val="clear" w:color="auto" w:fill="auto"/>
          </w:tcPr>
          <w:p w:rsidR="00837E1F" w:rsidRPr="00402AE7" w:rsidRDefault="00837E1F" w:rsidP="00C64683">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402AE7">
              <w:rPr>
                <w:rFonts w:ascii="Times New Roman" w:hAnsi="Times New Roman" w:cs="Times New Roman"/>
                <w:b/>
                <w:sz w:val="20"/>
                <w:szCs w:val="20"/>
                <w:shd w:val="clear" w:color="auto" w:fill="FFFFFF"/>
              </w:rPr>
              <w:t>Дата публикации: 03/10/2025 00:00</w:t>
            </w:r>
          </w:p>
          <w:p w:rsidR="00837E1F" w:rsidRPr="00402AE7" w:rsidRDefault="00837E1F" w:rsidP="00C64683">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402AE7">
              <w:rPr>
                <w:rFonts w:ascii="Times New Roman" w:hAnsi="Times New Roman" w:cs="Times New Roman"/>
                <w:b/>
                <w:sz w:val="20"/>
                <w:szCs w:val="20"/>
                <w:shd w:val="clear" w:color="auto" w:fill="FFFFFF"/>
              </w:rPr>
              <w:t>Дата обсуждения до: 09/10/2025 23:59</w:t>
            </w:r>
          </w:p>
          <w:p w:rsidR="00837E1F" w:rsidRPr="00402AE7" w:rsidRDefault="00837E1F" w:rsidP="00C64683">
            <w:pPr>
              <w:keepNext/>
              <w:tabs>
                <w:tab w:val="left" w:pos="738"/>
              </w:tabs>
              <w:spacing w:after="0" w:line="240" w:lineRule="auto"/>
              <w:jc w:val="both"/>
              <w:outlineLvl w:val="0"/>
              <w:rPr>
                <w:rFonts w:ascii="Times New Roman" w:hAnsi="Times New Roman" w:cs="Times New Roman"/>
                <w:b/>
                <w:sz w:val="20"/>
                <w:szCs w:val="20"/>
                <w:shd w:val="clear" w:color="auto" w:fill="FFFFFF"/>
              </w:rPr>
            </w:pPr>
          </w:p>
          <w:p w:rsidR="00837E1F" w:rsidRPr="00402AE7" w:rsidRDefault="00837E1F"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r w:rsidRPr="00402AE7">
              <w:rPr>
                <w:rFonts w:ascii="Times New Roman" w:hAnsi="Times New Roman" w:cs="Times New Roman"/>
                <w:sz w:val="20"/>
                <w:szCs w:val="20"/>
                <w:shd w:val="clear" w:color="auto" w:fill="FFFFFF"/>
              </w:rPr>
              <w:t>№ регистрации: 250925001009</w:t>
            </w:r>
          </w:p>
          <w:p w:rsidR="00837E1F" w:rsidRPr="00402AE7" w:rsidRDefault="00837E1F"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p>
          <w:p w:rsidR="00837E1F" w:rsidRPr="00402AE7" w:rsidRDefault="00837E1F"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r w:rsidRPr="00402AE7">
              <w:rPr>
                <w:rFonts w:ascii="Times New Roman" w:hAnsi="Times New Roman" w:cs="Times New Roman"/>
                <w:sz w:val="20"/>
                <w:szCs w:val="20"/>
                <w:shd w:val="clear" w:color="auto" w:fill="FFFFFF"/>
              </w:rPr>
              <w:t>Раздел охраны окружающей среды (РООС) в период ведения СМР с 2025 по 2026 год. к проекту строительства «Молочно товарной фермы на 400 голов» в Костанайской области, Костанайском районе, п.Владимировка».</w:t>
            </w:r>
          </w:p>
          <w:p w:rsidR="00837E1F" w:rsidRPr="00402AE7" w:rsidRDefault="00837E1F"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r w:rsidRPr="00402AE7">
              <w:rPr>
                <w:rFonts w:ascii="Times New Roman" w:hAnsi="Times New Roman" w:cs="Times New Roman"/>
                <w:sz w:val="20"/>
                <w:szCs w:val="20"/>
                <w:shd w:val="clear" w:color="auto" w:fill="FFFFFF"/>
              </w:rPr>
              <w:t>Заявитель: Товарищество с ограниченной ответственностью ""ДК Мақсат KZ""</w:t>
            </w:r>
          </w:p>
          <w:p w:rsidR="00837E1F" w:rsidRPr="00402AE7" w:rsidRDefault="00837E1F"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p>
          <w:p w:rsidR="00837E1F" w:rsidRPr="00402AE7" w:rsidRDefault="00837E1F"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r w:rsidRPr="00402AE7">
              <w:rPr>
                <w:rFonts w:ascii="Times New Roman" w:hAnsi="Times New Roman" w:cs="Times New Roman"/>
                <w:sz w:val="20"/>
                <w:szCs w:val="20"/>
                <w:shd w:val="clear" w:color="auto" w:fill="FFFFFF"/>
              </w:rPr>
              <w:t>Вид: проекты, перечисленные в подпунктах 2) статьи 87 Кодекса</w:t>
            </w:r>
          </w:p>
          <w:p w:rsidR="00837E1F" w:rsidRDefault="00837E1F" w:rsidP="00C64683">
            <w:pPr>
              <w:keepNext/>
              <w:tabs>
                <w:tab w:val="left" w:pos="738"/>
              </w:tabs>
              <w:spacing w:after="0" w:line="240" w:lineRule="auto"/>
              <w:jc w:val="both"/>
              <w:outlineLvl w:val="0"/>
              <w:rPr>
                <w:rFonts w:ascii="Times New Roman" w:hAnsi="Times New Roman" w:cs="Times New Roman"/>
                <w:b/>
                <w:sz w:val="20"/>
                <w:szCs w:val="20"/>
                <w:shd w:val="clear" w:color="auto" w:fill="FFFFFF"/>
              </w:rPr>
            </w:pPr>
          </w:p>
          <w:p w:rsidR="00837E1F" w:rsidRPr="00402AE7" w:rsidRDefault="00837E1F" w:rsidP="00C64683">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402AE7">
              <w:rPr>
                <w:rFonts w:ascii="Times New Roman" w:hAnsi="Times New Roman" w:cs="Times New Roman"/>
                <w:b/>
                <w:sz w:val="20"/>
                <w:szCs w:val="20"/>
                <w:shd w:val="clear" w:color="auto" w:fill="FFFFFF"/>
              </w:rPr>
              <w:t>Размеще</w:t>
            </w:r>
            <w:r>
              <w:rPr>
                <w:rFonts w:ascii="Times New Roman" w:hAnsi="Times New Roman" w:cs="Times New Roman"/>
                <w:b/>
                <w:sz w:val="20"/>
                <w:szCs w:val="20"/>
                <w:shd w:val="clear" w:color="auto" w:fill="FFFFFF"/>
              </w:rPr>
              <w:t>но на Информационной системе: 10</w:t>
            </w:r>
            <w:r w:rsidRPr="00402AE7">
              <w:rPr>
                <w:rFonts w:ascii="Times New Roman" w:hAnsi="Times New Roman" w:cs="Times New Roman"/>
                <w:b/>
                <w:sz w:val="20"/>
                <w:szCs w:val="20"/>
                <w:shd w:val="clear" w:color="auto" w:fill="FFFFFF"/>
              </w:rPr>
              <w:t>/10/2025</w:t>
            </w:r>
          </w:p>
          <w:p w:rsidR="00837E1F" w:rsidRPr="00C24DDC" w:rsidRDefault="00837E1F" w:rsidP="00C64683">
            <w:pPr>
              <w:keepNext/>
              <w:tabs>
                <w:tab w:val="left" w:pos="738"/>
              </w:tabs>
              <w:spacing w:after="0" w:line="240" w:lineRule="auto"/>
              <w:jc w:val="both"/>
              <w:outlineLvl w:val="0"/>
              <w:rPr>
                <w:rFonts w:ascii="Times New Roman" w:hAnsi="Times New Roman" w:cs="Times New Roman"/>
                <w:b/>
                <w:sz w:val="20"/>
                <w:szCs w:val="20"/>
                <w:shd w:val="clear" w:color="auto" w:fill="FFFFFF"/>
              </w:rPr>
            </w:pPr>
            <w:r>
              <w:rPr>
                <w:rFonts w:ascii="Times New Roman" w:hAnsi="Times New Roman" w:cs="Times New Roman"/>
                <w:b/>
                <w:sz w:val="20"/>
                <w:szCs w:val="20"/>
                <w:shd w:val="clear" w:color="auto" w:fill="FFFFFF"/>
              </w:rPr>
              <w:t>Размещено на ИР: 10</w:t>
            </w:r>
            <w:r w:rsidRPr="00402AE7">
              <w:rPr>
                <w:rFonts w:ascii="Times New Roman" w:hAnsi="Times New Roman" w:cs="Times New Roman"/>
                <w:b/>
                <w:sz w:val="20"/>
                <w:szCs w:val="20"/>
                <w:shd w:val="clear" w:color="auto" w:fill="FFFFFF"/>
              </w:rPr>
              <w:t>/10/2025</w:t>
            </w:r>
          </w:p>
        </w:tc>
        <w:tc>
          <w:tcPr>
            <w:tcW w:w="4111" w:type="dxa"/>
            <w:shd w:val="clear" w:color="auto" w:fill="auto"/>
          </w:tcPr>
          <w:p w:rsidR="00837E1F" w:rsidRPr="00C71378" w:rsidRDefault="00837E1F" w:rsidP="00C64683">
            <w:pPr>
              <w:tabs>
                <w:tab w:val="left" w:pos="738"/>
              </w:tabs>
              <w:spacing w:after="0" w:line="240" w:lineRule="auto"/>
              <w:jc w:val="center"/>
              <w:rPr>
                <w:rFonts w:ascii="Times New Roman" w:eastAsia="Times New Roman" w:hAnsi="Times New Roman" w:cs="Times New Roman"/>
                <w:color w:val="FF0000"/>
                <w:lang w:eastAsia="ru-RU"/>
              </w:rPr>
            </w:pPr>
          </w:p>
        </w:tc>
      </w:tr>
      <w:tr w:rsidR="00837E1F" w:rsidRPr="00C71378" w:rsidTr="00C77EC0">
        <w:trPr>
          <w:gridAfter w:val="1"/>
          <w:wAfter w:w="8" w:type="dxa"/>
        </w:trPr>
        <w:tc>
          <w:tcPr>
            <w:tcW w:w="568" w:type="dxa"/>
            <w:shd w:val="clear" w:color="auto" w:fill="auto"/>
          </w:tcPr>
          <w:p w:rsidR="00837E1F" w:rsidRPr="00C71378" w:rsidRDefault="00837E1F" w:rsidP="00C64683">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837E1F" w:rsidRPr="00C71378" w:rsidRDefault="00837E1F" w:rsidP="00C64683">
            <w:pPr>
              <w:numPr>
                <w:ilvl w:val="0"/>
                <w:numId w:val="10"/>
              </w:numPr>
              <w:tabs>
                <w:tab w:val="left" w:pos="738"/>
              </w:tabs>
              <w:spacing w:after="0" w:line="240" w:lineRule="auto"/>
              <w:contextualSpacing/>
              <w:jc w:val="right"/>
              <w:rPr>
                <w:rFonts w:ascii="Times New Roman" w:eastAsia="Times New Roman" w:hAnsi="Times New Roman" w:cs="Times New Roman"/>
                <w:lang w:eastAsia="ru-RU"/>
              </w:rPr>
            </w:pPr>
          </w:p>
        </w:tc>
        <w:tc>
          <w:tcPr>
            <w:tcW w:w="4489" w:type="dxa"/>
            <w:gridSpan w:val="2"/>
            <w:shd w:val="clear" w:color="auto" w:fill="auto"/>
          </w:tcPr>
          <w:p w:rsidR="00837E1F" w:rsidRPr="00402AE7" w:rsidRDefault="00837E1F" w:rsidP="00C64683">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402AE7">
              <w:rPr>
                <w:rFonts w:ascii="Times New Roman" w:hAnsi="Times New Roman" w:cs="Times New Roman"/>
                <w:b/>
                <w:sz w:val="20"/>
                <w:szCs w:val="20"/>
                <w:shd w:val="clear" w:color="auto" w:fill="FFFFFF"/>
              </w:rPr>
              <w:t>Дата публикации: 03/10/2025 00:00</w:t>
            </w:r>
          </w:p>
          <w:p w:rsidR="00837E1F" w:rsidRPr="00402AE7" w:rsidRDefault="00837E1F" w:rsidP="00C64683">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402AE7">
              <w:rPr>
                <w:rFonts w:ascii="Times New Roman" w:hAnsi="Times New Roman" w:cs="Times New Roman"/>
                <w:b/>
                <w:sz w:val="20"/>
                <w:szCs w:val="20"/>
                <w:shd w:val="clear" w:color="auto" w:fill="FFFFFF"/>
              </w:rPr>
              <w:t>Дата обсуждения до: 09/10/2025 23:59</w:t>
            </w:r>
          </w:p>
          <w:p w:rsidR="00837E1F" w:rsidRPr="00402AE7" w:rsidRDefault="00837E1F" w:rsidP="00C64683">
            <w:pPr>
              <w:keepNext/>
              <w:tabs>
                <w:tab w:val="left" w:pos="738"/>
              </w:tabs>
              <w:spacing w:after="0" w:line="240" w:lineRule="auto"/>
              <w:jc w:val="both"/>
              <w:outlineLvl w:val="0"/>
              <w:rPr>
                <w:rFonts w:ascii="Times New Roman" w:hAnsi="Times New Roman" w:cs="Times New Roman"/>
                <w:b/>
                <w:sz w:val="20"/>
                <w:szCs w:val="20"/>
                <w:shd w:val="clear" w:color="auto" w:fill="FFFFFF"/>
              </w:rPr>
            </w:pPr>
          </w:p>
          <w:p w:rsidR="00837E1F" w:rsidRPr="00402AE7" w:rsidRDefault="00837E1F"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r w:rsidRPr="00402AE7">
              <w:rPr>
                <w:rFonts w:ascii="Times New Roman" w:hAnsi="Times New Roman" w:cs="Times New Roman"/>
                <w:sz w:val="20"/>
                <w:szCs w:val="20"/>
                <w:shd w:val="clear" w:color="auto" w:fill="FFFFFF"/>
              </w:rPr>
              <w:t>№ регистрации: 251001001009</w:t>
            </w:r>
          </w:p>
          <w:p w:rsidR="00837E1F" w:rsidRPr="00402AE7" w:rsidRDefault="00837E1F"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p>
          <w:p w:rsidR="00837E1F" w:rsidRPr="00402AE7" w:rsidRDefault="00837E1F"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r w:rsidRPr="00402AE7">
              <w:rPr>
                <w:rFonts w:ascii="Times New Roman" w:hAnsi="Times New Roman" w:cs="Times New Roman"/>
                <w:sz w:val="20"/>
                <w:szCs w:val="20"/>
                <w:shd w:val="clear" w:color="auto" w:fill="FFFFFF"/>
              </w:rPr>
              <w:t>РАЗДЕЛ «ОХРАНЫ ОКРУЖАЮЩЕЙ СРЕДЫ» (РООС) для существующего объекта «Котельная в микрорайоне «Береке», ЖК «Life Park»»</w:t>
            </w:r>
          </w:p>
          <w:p w:rsidR="00837E1F" w:rsidRPr="00402AE7" w:rsidRDefault="00837E1F"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r w:rsidRPr="00402AE7">
              <w:rPr>
                <w:rFonts w:ascii="Times New Roman" w:hAnsi="Times New Roman" w:cs="Times New Roman"/>
                <w:sz w:val="20"/>
                <w:szCs w:val="20"/>
                <w:shd w:val="clear" w:color="auto" w:fill="FFFFFF"/>
              </w:rPr>
              <w:t>Заявитель: Государственное коммунальное предприятие ""Костанайская теплоэнергетическая компания"" акимата города Костаная государственного учреждения ""Отдел жилищно-коммунального хозяйства, пассажирского транспорта и автомобильных дорог акимата города Костаная""</w:t>
            </w:r>
          </w:p>
          <w:p w:rsidR="00837E1F" w:rsidRPr="00402AE7" w:rsidRDefault="00837E1F"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p>
          <w:p w:rsidR="00837E1F" w:rsidRPr="00402AE7" w:rsidRDefault="00837E1F"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r w:rsidRPr="00402AE7">
              <w:rPr>
                <w:rFonts w:ascii="Times New Roman" w:hAnsi="Times New Roman" w:cs="Times New Roman"/>
                <w:sz w:val="20"/>
                <w:szCs w:val="20"/>
                <w:shd w:val="clear" w:color="auto" w:fill="FFFFFF"/>
              </w:rPr>
              <w:t>Вид: проекты, перечисленные в подпунктах 2) статьи 87 Кодекса</w:t>
            </w:r>
          </w:p>
          <w:p w:rsidR="00837E1F" w:rsidRDefault="00837E1F" w:rsidP="00C64683">
            <w:pPr>
              <w:keepNext/>
              <w:tabs>
                <w:tab w:val="left" w:pos="738"/>
              </w:tabs>
              <w:spacing w:after="0" w:line="240" w:lineRule="auto"/>
              <w:jc w:val="both"/>
              <w:outlineLvl w:val="0"/>
              <w:rPr>
                <w:rFonts w:ascii="Times New Roman" w:hAnsi="Times New Roman" w:cs="Times New Roman"/>
                <w:b/>
                <w:sz w:val="20"/>
                <w:szCs w:val="20"/>
                <w:shd w:val="clear" w:color="auto" w:fill="FFFFFF"/>
              </w:rPr>
            </w:pPr>
          </w:p>
          <w:p w:rsidR="00837E1F" w:rsidRPr="00402AE7" w:rsidRDefault="00837E1F" w:rsidP="00C64683">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402AE7">
              <w:rPr>
                <w:rFonts w:ascii="Times New Roman" w:hAnsi="Times New Roman" w:cs="Times New Roman"/>
                <w:b/>
                <w:sz w:val="20"/>
                <w:szCs w:val="20"/>
                <w:shd w:val="clear" w:color="auto" w:fill="FFFFFF"/>
              </w:rPr>
              <w:t>Размещено на Информационной системе: 10/10/2025</w:t>
            </w:r>
          </w:p>
          <w:p w:rsidR="00837E1F" w:rsidRPr="00C24DDC" w:rsidRDefault="00837E1F" w:rsidP="00C64683">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402AE7">
              <w:rPr>
                <w:rFonts w:ascii="Times New Roman" w:hAnsi="Times New Roman" w:cs="Times New Roman"/>
                <w:b/>
                <w:sz w:val="20"/>
                <w:szCs w:val="20"/>
                <w:shd w:val="clear" w:color="auto" w:fill="FFFFFF"/>
              </w:rPr>
              <w:t>Размещено на ИР: 10/10/2025</w:t>
            </w:r>
          </w:p>
        </w:tc>
        <w:tc>
          <w:tcPr>
            <w:tcW w:w="4111" w:type="dxa"/>
            <w:shd w:val="clear" w:color="auto" w:fill="auto"/>
          </w:tcPr>
          <w:p w:rsidR="00837E1F" w:rsidRPr="00C71378" w:rsidRDefault="00837E1F" w:rsidP="00C64683">
            <w:pPr>
              <w:tabs>
                <w:tab w:val="left" w:pos="738"/>
              </w:tabs>
              <w:spacing w:after="0" w:line="240" w:lineRule="auto"/>
              <w:jc w:val="center"/>
              <w:rPr>
                <w:rFonts w:ascii="Times New Roman" w:eastAsia="Times New Roman" w:hAnsi="Times New Roman" w:cs="Times New Roman"/>
                <w:color w:val="FF0000"/>
                <w:lang w:eastAsia="ru-RU"/>
              </w:rPr>
            </w:pPr>
          </w:p>
        </w:tc>
      </w:tr>
      <w:tr w:rsidR="00837E1F" w:rsidRPr="00C71378" w:rsidTr="00C77EC0">
        <w:trPr>
          <w:gridAfter w:val="1"/>
          <w:wAfter w:w="8" w:type="dxa"/>
        </w:trPr>
        <w:tc>
          <w:tcPr>
            <w:tcW w:w="568" w:type="dxa"/>
            <w:shd w:val="clear" w:color="auto" w:fill="auto"/>
          </w:tcPr>
          <w:p w:rsidR="00837E1F" w:rsidRPr="00C71378" w:rsidRDefault="00837E1F" w:rsidP="00C64683">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837E1F" w:rsidRPr="00C71378" w:rsidRDefault="00837E1F" w:rsidP="00C64683">
            <w:pPr>
              <w:numPr>
                <w:ilvl w:val="0"/>
                <w:numId w:val="10"/>
              </w:numPr>
              <w:tabs>
                <w:tab w:val="left" w:pos="738"/>
              </w:tabs>
              <w:spacing w:after="0" w:line="240" w:lineRule="auto"/>
              <w:contextualSpacing/>
              <w:jc w:val="right"/>
              <w:rPr>
                <w:rFonts w:ascii="Times New Roman" w:eastAsia="Times New Roman" w:hAnsi="Times New Roman" w:cs="Times New Roman"/>
                <w:lang w:eastAsia="ru-RU"/>
              </w:rPr>
            </w:pPr>
          </w:p>
        </w:tc>
        <w:tc>
          <w:tcPr>
            <w:tcW w:w="4489" w:type="dxa"/>
            <w:gridSpan w:val="2"/>
            <w:shd w:val="clear" w:color="auto" w:fill="auto"/>
          </w:tcPr>
          <w:p w:rsidR="00837E1F" w:rsidRPr="00402AE7" w:rsidRDefault="00837E1F" w:rsidP="00C64683">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402AE7">
              <w:rPr>
                <w:rFonts w:ascii="Times New Roman" w:hAnsi="Times New Roman" w:cs="Times New Roman"/>
                <w:b/>
                <w:sz w:val="20"/>
                <w:szCs w:val="20"/>
                <w:shd w:val="clear" w:color="auto" w:fill="FFFFFF"/>
              </w:rPr>
              <w:t>Дата публикации: 06/10/2025 00:00</w:t>
            </w:r>
          </w:p>
          <w:p w:rsidR="00837E1F" w:rsidRPr="00402AE7" w:rsidRDefault="00837E1F" w:rsidP="00C64683">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402AE7">
              <w:rPr>
                <w:rFonts w:ascii="Times New Roman" w:hAnsi="Times New Roman" w:cs="Times New Roman"/>
                <w:b/>
                <w:sz w:val="20"/>
                <w:szCs w:val="20"/>
                <w:shd w:val="clear" w:color="auto" w:fill="FFFFFF"/>
              </w:rPr>
              <w:t>Дата обсуждения до: 12/10/2025 23:59</w:t>
            </w:r>
          </w:p>
          <w:p w:rsidR="00837E1F" w:rsidRPr="00402AE7" w:rsidRDefault="00837E1F" w:rsidP="00C64683">
            <w:pPr>
              <w:keepNext/>
              <w:tabs>
                <w:tab w:val="left" w:pos="738"/>
              </w:tabs>
              <w:spacing w:after="0" w:line="240" w:lineRule="auto"/>
              <w:jc w:val="both"/>
              <w:outlineLvl w:val="0"/>
              <w:rPr>
                <w:rFonts w:ascii="Times New Roman" w:hAnsi="Times New Roman" w:cs="Times New Roman"/>
                <w:b/>
                <w:sz w:val="20"/>
                <w:szCs w:val="20"/>
                <w:shd w:val="clear" w:color="auto" w:fill="FFFFFF"/>
              </w:rPr>
            </w:pPr>
          </w:p>
          <w:p w:rsidR="00837E1F" w:rsidRPr="00402AE7" w:rsidRDefault="00837E1F"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r w:rsidRPr="00402AE7">
              <w:rPr>
                <w:rFonts w:ascii="Times New Roman" w:hAnsi="Times New Roman" w:cs="Times New Roman"/>
                <w:sz w:val="20"/>
                <w:szCs w:val="20"/>
                <w:shd w:val="clear" w:color="auto" w:fill="FFFFFF"/>
              </w:rPr>
              <w:t>№ регистрации: 250929001003</w:t>
            </w:r>
          </w:p>
          <w:p w:rsidR="00837E1F" w:rsidRPr="00402AE7" w:rsidRDefault="00837E1F"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p>
          <w:p w:rsidR="00837E1F" w:rsidRPr="00402AE7" w:rsidRDefault="00837E1F"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r w:rsidRPr="00402AE7">
              <w:rPr>
                <w:rFonts w:ascii="Times New Roman" w:hAnsi="Times New Roman" w:cs="Times New Roman"/>
                <w:sz w:val="20"/>
                <w:szCs w:val="20"/>
                <w:shd w:val="clear" w:color="auto" w:fill="FFFFFF"/>
              </w:rPr>
              <w:t>Раздел «Охрана окружающей среды» к рабочему проекту «Организация сборки тракторов "LOVOL" и строительство сервисного центра по обслуживанию сельскохозяйственной техники и логистического терминала, а также строительство Костанайского сельскохозяйственного павильона с центром цифровизации и подготовки специалистов в сфере сельского хозяйства и производства сельхозтехники»</w:t>
            </w:r>
          </w:p>
          <w:p w:rsidR="00837E1F" w:rsidRPr="00402AE7" w:rsidRDefault="00837E1F"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r w:rsidRPr="00402AE7">
              <w:rPr>
                <w:rFonts w:ascii="Times New Roman" w:hAnsi="Times New Roman" w:cs="Times New Roman"/>
                <w:sz w:val="20"/>
                <w:szCs w:val="20"/>
                <w:shd w:val="clear" w:color="auto" w:fill="FFFFFF"/>
              </w:rPr>
              <w:t>Заявитель: Акционерное общество ""Агромашхолдинг KZ""</w:t>
            </w:r>
          </w:p>
          <w:p w:rsidR="00837E1F" w:rsidRPr="00402AE7" w:rsidRDefault="00837E1F"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p>
          <w:p w:rsidR="00837E1F" w:rsidRPr="00402AE7" w:rsidRDefault="00837E1F"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r w:rsidRPr="00402AE7">
              <w:rPr>
                <w:rFonts w:ascii="Times New Roman" w:hAnsi="Times New Roman" w:cs="Times New Roman"/>
                <w:sz w:val="20"/>
                <w:szCs w:val="20"/>
                <w:shd w:val="clear" w:color="auto" w:fill="FFFFFF"/>
              </w:rPr>
              <w:t>Вид: проекты, перечисленные в подпунктах 2) статьи 87 Кодекса</w:t>
            </w:r>
          </w:p>
          <w:p w:rsidR="00837E1F" w:rsidRDefault="00837E1F" w:rsidP="00C64683">
            <w:pPr>
              <w:keepNext/>
              <w:tabs>
                <w:tab w:val="left" w:pos="738"/>
              </w:tabs>
              <w:spacing w:after="0" w:line="240" w:lineRule="auto"/>
              <w:jc w:val="both"/>
              <w:outlineLvl w:val="0"/>
              <w:rPr>
                <w:rFonts w:ascii="Times New Roman" w:hAnsi="Times New Roman" w:cs="Times New Roman"/>
                <w:b/>
                <w:sz w:val="20"/>
                <w:szCs w:val="20"/>
                <w:shd w:val="clear" w:color="auto" w:fill="FFFFFF"/>
              </w:rPr>
            </w:pPr>
          </w:p>
          <w:p w:rsidR="00837E1F" w:rsidRPr="00402AE7" w:rsidRDefault="00837E1F" w:rsidP="00C64683">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402AE7">
              <w:rPr>
                <w:rFonts w:ascii="Times New Roman" w:hAnsi="Times New Roman" w:cs="Times New Roman"/>
                <w:b/>
                <w:sz w:val="20"/>
                <w:szCs w:val="20"/>
                <w:shd w:val="clear" w:color="auto" w:fill="FFFFFF"/>
              </w:rPr>
              <w:t>Размеще</w:t>
            </w:r>
            <w:r>
              <w:rPr>
                <w:rFonts w:ascii="Times New Roman" w:hAnsi="Times New Roman" w:cs="Times New Roman"/>
                <w:b/>
                <w:sz w:val="20"/>
                <w:szCs w:val="20"/>
                <w:shd w:val="clear" w:color="auto" w:fill="FFFFFF"/>
              </w:rPr>
              <w:t>но на Информационной системе: 14</w:t>
            </w:r>
            <w:r w:rsidRPr="00402AE7">
              <w:rPr>
                <w:rFonts w:ascii="Times New Roman" w:hAnsi="Times New Roman" w:cs="Times New Roman"/>
                <w:b/>
                <w:sz w:val="20"/>
                <w:szCs w:val="20"/>
                <w:shd w:val="clear" w:color="auto" w:fill="FFFFFF"/>
              </w:rPr>
              <w:t>/10/2025</w:t>
            </w:r>
          </w:p>
          <w:p w:rsidR="00837E1F" w:rsidRPr="00C24DDC" w:rsidRDefault="00837E1F" w:rsidP="00C64683">
            <w:pPr>
              <w:keepNext/>
              <w:tabs>
                <w:tab w:val="left" w:pos="738"/>
              </w:tabs>
              <w:spacing w:after="0" w:line="240" w:lineRule="auto"/>
              <w:jc w:val="both"/>
              <w:outlineLvl w:val="0"/>
              <w:rPr>
                <w:rFonts w:ascii="Times New Roman" w:hAnsi="Times New Roman" w:cs="Times New Roman"/>
                <w:b/>
                <w:sz w:val="20"/>
                <w:szCs w:val="20"/>
                <w:shd w:val="clear" w:color="auto" w:fill="FFFFFF"/>
              </w:rPr>
            </w:pPr>
            <w:r>
              <w:rPr>
                <w:rFonts w:ascii="Times New Roman" w:hAnsi="Times New Roman" w:cs="Times New Roman"/>
                <w:b/>
                <w:sz w:val="20"/>
                <w:szCs w:val="20"/>
                <w:shd w:val="clear" w:color="auto" w:fill="FFFFFF"/>
              </w:rPr>
              <w:t>Размещено на ИР: 14</w:t>
            </w:r>
            <w:r w:rsidRPr="00402AE7">
              <w:rPr>
                <w:rFonts w:ascii="Times New Roman" w:hAnsi="Times New Roman" w:cs="Times New Roman"/>
                <w:b/>
                <w:sz w:val="20"/>
                <w:szCs w:val="20"/>
                <w:shd w:val="clear" w:color="auto" w:fill="FFFFFF"/>
              </w:rPr>
              <w:t>/10/2025</w:t>
            </w:r>
          </w:p>
        </w:tc>
        <w:tc>
          <w:tcPr>
            <w:tcW w:w="4111" w:type="dxa"/>
            <w:shd w:val="clear" w:color="auto" w:fill="auto"/>
          </w:tcPr>
          <w:p w:rsidR="00837E1F" w:rsidRPr="00C71378" w:rsidRDefault="00837E1F" w:rsidP="00C64683">
            <w:pPr>
              <w:tabs>
                <w:tab w:val="left" w:pos="738"/>
              </w:tabs>
              <w:spacing w:after="0" w:line="240" w:lineRule="auto"/>
              <w:jc w:val="center"/>
              <w:rPr>
                <w:rFonts w:ascii="Times New Roman" w:eastAsia="Times New Roman" w:hAnsi="Times New Roman" w:cs="Times New Roman"/>
                <w:color w:val="FF0000"/>
                <w:lang w:eastAsia="ru-RU"/>
              </w:rPr>
            </w:pPr>
          </w:p>
        </w:tc>
      </w:tr>
      <w:tr w:rsidR="00837E1F" w:rsidRPr="00C71378" w:rsidTr="00C77EC0">
        <w:trPr>
          <w:gridAfter w:val="1"/>
          <w:wAfter w:w="8" w:type="dxa"/>
        </w:trPr>
        <w:tc>
          <w:tcPr>
            <w:tcW w:w="568" w:type="dxa"/>
            <w:shd w:val="clear" w:color="auto" w:fill="auto"/>
          </w:tcPr>
          <w:p w:rsidR="00837E1F" w:rsidRPr="00C71378" w:rsidRDefault="00837E1F" w:rsidP="00C64683">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837E1F" w:rsidRPr="00C71378" w:rsidRDefault="00837E1F" w:rsidP="00C64683">
            <w:pPr>
              <w:numPr>
                <w:ilvl w:val="0"/>
                <w:numId w:val="10"/>
              </w:numPr>
              <w:tabs>
                <w:tab w:val="left" w:pos="738"/>
              </w:tabs>
              <w:spacing w:after="0" w:line="240" w:lineRule="auto"/>
              <w:contextualSpacing/>
              <w:jc w:val="right"/>
              <w:rPr>
                <w:rFonts w:ascii="Times New Roman" w:eastAsia="Times New Roman" w:hAnsi="Times New Roman" w:cs="Times New Roman"/>
                <w:lang w:eastAsia="ru-RU"/>
              </w:rPr>
            </w:pPr>
          </w:p>
        </w:tc>
        <w:tc>
          <w:tcPr>
            <w:tcW w:w="4489" w:type="dxa"/>
            <w:gridSpan w:val="2"/>
            <w:shd w:val="clear" w:color="auto" w:fill="auto"/>
          </w:tcPr>
          <w:p w:rsidR="00837E1F" w:rsidRPr="00DF6DA1" w:rsidRDefault="00837E1F" w:rsidP="00C64683">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DF6DA1">
              <w:rPr>
                <w:rFonts w:ascii="Times New Roman" w:hAnsi="Times New Roman" w:cs="Times New Roman"/>
                <w:b/>
                <w:sz w:val="20"/>
                <w:szCs w:val="20"/>
                <w:shd w:val="clear" w:color="auto" w:fill="FFFFFF"/>
              </w:rPr>
              <w:t>Дата публикации: 08/10/2025 00:00</w:t>
            </w:r>
          </w:p>
          <w:p w:rsidR="00837E1F" w:rsidRPr="00DF6DA1" w:rsidRDefault="00837E1F" w:rsidP="00C64683">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DF6DA1">
              <w:rPr>
                <w:rFonts w:ascii="Times New Roman" w:hAnsi="Times New Roman" w:cs="Times New Roman"/>
                <w:b/>
                <w:sz w:val="20"/>
                <w:szCs w:val="20"/>
                <w:shd w:val="clear" w:color="auto" w:fill="FFFFFF"/>
              </w:rPr>
              <w:t>Дата обсуждения до: 14/10/2025 23:59</w:t>
            </w:r>
          </w:p>
          <w:p w:rsidR="00837E1F" w:rsidRPr="00DF6DA1" w:rsidRDefault="00837E1F" w:rsidP="00C64683">
            <w:pPr>
              <w:keepNext/>
              <w:tabs>
                <w:tab w:val="left" w:pos="738"/>
              </w:tabs>
              <w:spacing w:after="0" w:line="240" w:lineRule="auto"/>
              <w:jc w:val="both"/>
              <w:outlineLvl w:val="0"/>
              <w:rPr>
                <w:rFonts w:ascii="Times New Roman" w:hAnsi="Times New Roman" w:cs="Times New Roman"/>
                <w:b/>
                <w:sz w:val="20"/>
                <w:szCs w:val="20"/>
                <w:shd w:val="clear" w:color="auto" w:fill="FFFFFF"/>
              </w:rPr>
            </w:pPr>
          </w:p>
          <w:p w:rsidR="00837E1F" w:rsidRPr="00DF6DA1" w:rsidRDefault="00837E1F"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r w:rsidRPr="00DF6DA1">
              <w:rPr>
                <w:rFonts w:ascii="Times New Roman" w:hAnsi="Times New Roman" w:cs="Times New Roman"/>
                <w:sz w:val="20"/>
                <w:szCs w:val="20"/>
                <w:shd w:val="clear" w:color="auto" w:fill="FFFFFF"/>
              </w:rPr>
              <w:t>№ регистрации: 251006001001</w:t>
            </w:r>
          </w:p>
          <w:p w:rsidR="00837E1F" w:rsidRPr="00DF6DA1" w:rsidRDefault="00837E1F"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p>
          <w:p w:rsidR="00837E1F" w:rsidRPr="00DF6DA1" w:rsidRDefault="00837E1F" w:rsidP="00AE437B">
            <w:pPr>
              <w:keepNext/>
              <w:tabs>
                <w:tab w:val="left" w:pos="738"/>
              </w:tabs>
              <w:spacing w:after="0" w:line="240" w:lineRule="auto"/>
              <w:outlineLvl w:val="0"/>
              <w:rPr>
                <w:rFonts w:ascii="Times New Roman" w:hAnsi="Times New Roman" w:cs="Times New Roman"/>
                <w:sz w:val="20"/>
                <w:szCs w:val="20"/>
                <w:shd w:val="clear" w:color="auto" w:fill="FFFFFF"/>
              </w:rPr>
            </w:pPr>
            <w:r w:rsidRPr="00DF6DA1">
              <w:rPr>
                <w:rFonts w:ascii="Times New Roman" w:hAnsi="Times New Roman" w:cs="Times New Roman"/>
                <w:sz w:val="20"/>
                <w:szCs w:val="20"/>
                <w:shd w:val="clear" w:color="auto" w:fill="FFFFFF"/>
              </w:rPr>
              <w:t>РАЗДЕЛ ОХРАНЫ ОКРУЖАЮЩЕЙ СРЕДЫ ДЛЯ КОТЕЛЬНОЙ №21 ЖК «РАХАТ» ГКП «КОСТАНАЙСКАЯ ТЕПЛОЭНЕРГЕТИЧЕСКАЯ КОМПАНИЯ» АКИМАТА Г. КОСТАНАЯ ГУ «ОТДЕЛ ЖКХ, ПАССАЖИРСКОГО ТРАНСПОРТА И АВТОМОБИЛЬНЫХ ДОРОГ АКИМАТА Г. КОСТАНАЯ»</w:t>
            </w:r>
          </w:p>
          <w:p w:rsidR="00837E1F" w:rsidRPr="00DF6DA1" w:rsidRDefault="00837E1F" w:rsidP="00AE437B">
            <w:pPr>
              <w:keepNext/>
              <w:tabs>
                <w:tab w:val="left" w:pos="738"/>
              </w:tabs>
              <w:spacing w:after="0" w:line="240" w:lineRule="auto"/>
              <w:outlineLvl w:val="0"/>
              <w:rPr>
                <w:rFonts w:ascii="Times New Roman" w:hAnsi="Times New Roman" w:cs="Times New Roman"/>
                <w:sz w:val="20"/>
                <w:szCs w:val="20"/>
                <w:shd w:val="clear" w:color="auto" w:fill="FFFFFF"/>
              </w:rPr>
            </w:pPr>
            <w:r w:rsidRPr="00DF6DA1">
              <w:rPr>
                <w:rFonts w:ascii="Times New Roman" w:hAnsi="Times New Roman" w:cs="Times New Roman"/>
                <w:sz w:val="20"/>
                <w:szCs w:val="20"/>
                <w:shd w:val="clear" w:color="auto" w:fill="FFFFFF"/>
              </w:rPr>
              <w:t>Заявитель: Государственное коммунальное предприятие ""Костанайская теплоэнергетическая компания"" акимата города Костаная государственного учреждения ""Отдел жилищно-коммунального хозяйства, пассажирского транспорта и автомобильных дорог акимата города Костаная""</w:t>
            </w:r>
          </w:p>
          <w:p w:rsidR="00837E1F" w:rsidRPr="00DF6DA1" w:rsidRDefault="00837E1F"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p>
          <w:p w:rsidR="00837E1F" w:rsidRDefault="00837E1F"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r w:rsidRPr="00DF6DA1">
              <w:rPr>
                <w:rFonts w:ascii="Times New Roman" w:hAnsi="Times New Roman" w:cs="Times New Roman"/>
                <w:sz w:val="20"/>
                <w:szCs w:val="20"/>
                <w:shd w:val="clear" w:color="auto" w:fill="FFFFFF"/>
              </w:rPr>
              <w:t>Вид: проекты, перечисленные в подпунктах 2) статьи 87 Кодекса</w:t>
            </w:r>
          </w:p>
          <w:p w:rsidR="00837E1F" w:rsidRDefault="00837E1F"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p>
          <w:p w:rsidR="00837E1F" w:rsidRPr="00DF6DA1" w:rsidRDefault="00837E1F" w:rsidP="00C64683">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DF6DA1">
              <w:rPr>
                <w:rFonts w:ascii="Times New Roman" w:hAnsi="Times New Roman" w:cs="Times New Roman"/>
                <w:b/>
                <w:sz w:val="20"/>
                <w:szCs w:val="20"/>
                <w:shd w:val="clear" w:color="auto" w:fill="FFFFFF"/>
              </w:rPr>
              <w:t>Размеще</w:t>
            </w:r>
            <w:r>
              <w:rPr>
                <w:rFonts w:ascii="Times New Roman" w:hAnsi="Times New Roman" w:cs="Times New Roman"/>
                <w:b/>
                <w:sz w:val="20"/>
                <w:szCs w:val="20"/>
                <w:shd w:val="clear" w:color="auto" w:fill="FFFFFF"/>
              </w:rPr>
              <w:t>но на Информационной системе: 15</w:t>
            </w:r>
            <w:r w:rsidRPr="00DF6DA1">
              <w:rPr>
                <w:rFonts w:ascii="Times New Roman" w:hAnsi="Times New Roman" w:cs="Times New Roman"/>
                <w:b/>
                <w:sz w:val="20"/>
                <w:szCs w:val="20"/>
                <w:shd w:val="clear" w:color="auto" w:fill="FFFFFF"/>
              </w:rPr>
              <w:t>/10/2025</w:t>
            </w:r>
          </w:p>
          <w:p w:rsidR="00837E1F" w:rsidRPr="00C24DDC" w:rsidRDefault="00837E1F" w:rsidP="00C64683">
            <w:pPr>
              <w:keepNext/>
              <w:tabs>
                <w:tab w:val="left" w:pos="738"/>
              </w:tabs>
              <w:spacing w:after="0" w:line="240" w:lineRule="auto"/>
              <w:jc w:val="both"/>
              <w:outlineLvl w:val="0"/>
              <w:rPr>
                <w:rFonts w:ascii="Times New Roman" w:hAnsi="Times New Roman" w:cs="Times New Roman"/>
                <w:b/>
                <w:sz w:val="20"/>
                <w:szCs w:val="20"/>
                <w:shd w:val="clear" w:color="auto" w:fill="FFFFFF"/>
              </w:rPr>
            </w:pPr>
            <w:r>
              <w:rPr>
                <w:rFonts w:ascii="Times New Roman" w:hAnsi="Times New Roman" w:cs="Times New Roman"/>
                <w:b/>
                <w:sz w:val="20"/>
                <w:szCs w:val="20"/>
                <w:shd w:val="clear" w:color="auto" w:fill="FFFFFF"/>
              </w:rPr>
              <w:t>Размещено на ИР: 15</w:t>
            </w:r>
            <w:r w:rsidRPr="00DF6DA1">
              <w:rPr>
                <w:rFonts w:ascii="Times New Roman" w:hAnsi="Times New Roman" w:cs="Times New Roman"/>
                <w:b/>
                <w:sz w:val="20"/>
                <w:szCs w:val="20"/>
                <w:shd w:val="clear" w:color="auto" w:fill="FFFFFF"/>
              </w:rPr>
              <w:t>/10/2025</w:t>
            </w:r>
          </w:p>
        </w:tc>
        <w:tc>
          <w:tcPr>
            <w:tcW w:w="4111" w:type="dxa"/>
            <w:shd w:val="clear" w:color="auto" w:fill="auto"/>
          </w:tcPr>
          <w:p w:rsidR="00837E1F" w:rsidRPr="00C71378" w:rsidRDefault="00837E1F" w:rsidP="00C64683">
            <w:pPr>
              <w:tabs>
                <w:tab w:val="left" w:pos="738"/>
              </w:tabs>
              <w:spacing w:after="0" w:line="240" w:lineRule="auto"/>
              <w:jc w:val="center"/>
              <w:rPr>
                <w:rFonts w:ascii="Times New Roman" w:eastAsia="Times New Roman" w:hAnsi="Times New Roman" w:cs="Times New Roman"/>
                <w:color w:val="FF0000"/>
                <w:lang w:eastAsia="ru-RU"/>
              </w:rPr>
            </w:pPr>
          </w:p>
        </w:tc>
      </w:tr>
      <w:tr w:rsidR="00837E1F" w:rsidRPr="00C71378" w:rsidTr="00C77EC0">
        <w:trPr>
          <w:gridAfter w:val="1"/>
          <w:wAfter w:w="8" w:type="dxa"/>
        </w:trPr>
        <w:tc>
          <w:tcPr>
            <w:tcW w:w="568" w:type="dxa"/>
            <w:shd w:val="clear" w:color="auto" w:fill="auto"/>
          </w:tcPr>
          <w:p w:rsidR="00837E1F" w:rsidRPr="00C71378" w:rsidRDefault="00837E1F" w:rsidP="00C64683">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837E1F" w:rsidRPr="00C71378" w:rsidRDefault="00837E1F" w:rsidP="00C64683">
            <w:pPr>
              <w:numPr>
                <w:ilvl w:val="0"/>
                <w:numId w:val="10"/>
              </w:numPr>
              <w:tabs>
                <w:tab w:val="left" w:pos="738"/>
              </w:tabs>
              <w:spacing w:after="0" w:line="240" w:lineRule="auto"/>
              <w:contextualSpacing/>
              <w:jc w:val="right"/>
              <w:rPr>
                <w:rFonts w:ascii="Times New Roman" w:eastAsia="Times New Roman" w:hAnsi="Times New Roman" w:cs="Times New Roman"/>
                <w:lang w:eastAsia="ru-RU"/>
              </w:rPr>
            </w:pPr>
          </w:p>
        </w:tc>
        <w:tc>
          <w:tcPr>
            <w:tcW w:w="4489" w:type="dxa"/>
            <w:gridSpan w:val="2"/>
            <w:shd w:val="clear" w:color="auto" w:fill="auto"/>
          </w:tcPr>
          <w:p w:rsidR="00837E1F" w:rsidRPr="00DF6DA1" w:rsidRDefault="00837E1F" w:rsidP="00C64683">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DF6DA1">
              <w:rPr>
                <w:rFonts w:ascii="Times New Roman" w:hAnsi="Times New Roman" w:cs="Times New Roman"/>
                <w:b/>
                <w:sz w:val="20"/>
                <w:szCs w:val="20"/>
                <w:shd w:val="clear" w:color="auto" w:fill="FFFFFF"/>
              </w:rPr>
              <w:t>Дата публикации: 10/10/2025 00:00</w:t>
            </w:r>
          </w:p>
          <w:p w:rsidR="00837E1F" w:rsidRPr="00DF6DA1" w:rsidRDefault="00837E1F" w:rsidP="00C64683">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DF6DA1">
              <w:rPr>
                <w:rFonts w:ascii="Times New Roman" w:hAnsi="Times New Roman" w:cs="Times New Roman"/>
                <w:b/>
                <w:sz w:val="20"/>
                <w:szCs w:val="20"/>
                <w:shd w:val="clear" w:color="auto" w:fill="FFFFFF"/>
              </w:rPr>
              <w:t>Дата обсуждения до: 16/10/2025 23:59</w:t>
            </w:r>
          </w:p>
          <w:p w:rsidR="00837E1F" w:rsidRPr="00DF6DA1" w:rsidRDefault="00837E1F" w:rsidP="00C64683">
            <w:pPr>
              <w:keepNext/>
              <w:tabs>
                <w:tab w:val="left" w:pos="738"/>
              </w:tabs>
              <w:spacing w:after="0" w:line="240" w:lineRule="auto"/>
              <w:jc w:val="both"/>
              <w:outlineLvl w:val="0"/>
              <w:rPr>
                <w:rFonts w:ascii="Times New Roman" w:hAnsi="Times New Roman" w:cs="Times New Roman"/>
                <w:b/>
                <w:sz w:val="20"/>
                <w:szCs w:val="20"/>
                <w:shd w:val="clear" w:color="auto" w:fill="FFFFFF"/>
              </w:rPr>
            </w:pPr>
          </w:p>
          <w:p w:rsidR="00837E1F" w:rsidRPr="00DF6DA1" w:rsidRDefault="00837E1F"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r w:rsidRPr="00DF6DA1">
              <w:rPr>
                <w:rFonts w:ascii="Times New Roman" w:hAnsi="Times New Roman" w:cs="Times New Roman"/>
                <w:sz w:val="20"/>
                <w:szCs w:val="20"/>
                <w:shd w:val="clear" w:color="auto" w:fill="FFFFFF"/>
              </w:rPr>
              <w:t>№ регистрации: 251002001005</w:t>
            </w:r>
          </w:p>
          <w:p w:rsidR="00837E1F" w:rsidRPr="00DF6DA1" w:rsidRDefault="00837E1F"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p>
          <w:p w:rsidR="00837E1F" w:rsidRPr="00DF6DA1" w:rsidRDefault="00837E1F"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r w:rsidRPr="00DF6DA1">
              <w:rPr>
                <w:rFonts w:ascii="Times New Roman" w:hAnsi="Times New Roman" w:cs="Times New Roman"/>
                <w:sz w:val="20"/>
                <w:szCs w:val="20"/>
                <w:shd w:val="clear" w:color="auto" w:fill="FFFFFF"/>
              </w:rPr>
              <w:t>Оценка воздействия на окружающую среду (ОВОС) Пожарная часть №9 (ПЧ-9) с. Боровское, Мендыкаринский район ГУ «Департамент по чрезвычайным ситуациям Костанайской области Министерства по чрезвычайным ситуациям Республики Казахстан»</w:t>
            </w:r>
          </w:p>
          <w:p w:rsidR="00837E1F" w:rsidRPr="00DF6DA1" w:rsidRDefault="00837E1F"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r w:rsidRPr="00DF6DA1">
              <w:rPr>
                <w:rFonts w:ascii="Times New Roman" w:hAnsi="Times New Roman" w:cs="Times New Roman"/>
                <w:sz w:val="20"/>
                <w:szCs w:val="20"/>
                <w:shd w:val="clear" w:color="auto" w:fill="FFFFFF"/>
              </w:rPr>
              <w:t>Заявитель: Государственное учреждение ""Департамент по чрезвычайным ситуациям Костанайской области Министерства по чрезвычайным ситуациям Республики Казахстан""</w:t>
            </w:r>
          </w:p>
          <w:p w:rsidR="00837E1F" w:rsidRPr="00DF6DA1" w:rsidRDefault="00837E1F"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p>
          <w:p w:rsidR="00837E1F" w:rsidRPr="00DF6DA1" w:rsidRDefault="00837E1F"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r w:rsidRPr="00DF6DA1">
              <w:rPr>
                <w:rFonts w:ascii="Times New Roman" w:hAnsi="Times New Roman" w:cs="Times New Roman"/>
                <w:sz w:val="20"/>
                <w:szCs w:val="20"/>
                <w:shd w:val="clear" w:color="auto" w:fill="FFFFFF"/>
              </w:rPr>
              <w:t>Вид: проекты, перечисленные в подпунктах 2) статьи 87 Кодекса</w:t>
            </w:r>
          </w:p>
          <w:p w:rsidR="00837E1F" w:rsidRDefault="00837E1F" w:rsidP="00C64683">
            <w:pPr>
              <w:keepNext/>
              <w:tabs>
                <w:tab w:val="left" w:pos="738"/>
              </w:tabs>
              <w:spacing w:after="0" w:line="240" w:lineRule="auto"/>
              <w:jc w:val="both"/>
              <w:outlineLvl w:val="0"/>
              <w:rPr>
                <w:rFonts w:ascii="Times New Roman" w:hAnsi="Times New Roman" w:cs="Times New Roman"/>
                <w:b/>
                <w:sz w:val="20"/>
                <w:szCs w:val="20"/>
                <w:shd w:val="clear" w:color="auto" w:fill="FFFFFF"/>
              </w:rPr>
            </w:pPr>
          </w:p>
          <w:p w:rsidR="00837E1F" w:rsidRPr="00DF6DA1" w:rsidRDefault="00837E1F" w:rsidP="00C64683">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DF6DA1">
              <w:rPr>
                <w:rFonts w:ascii="Times New Roman" w:hAnsi="Times New Roman" w:cs="Times New Roman"/>
                <w:b/>
                <w:sz w:val="20"/>
                <w:szCs w:val="20"/>
                <w:shd w:val="clear" w:color="auto" w:fill="FFFFFF"/>
              </w:rPr>
              <w:t>Разме</w:t>
            </w:r>
            <w:r>
              <w:rPr>
                <w:rFonts w:ascii="Times New Roman" w:hAnsi="Times New Roman" w:cs="Times New Roman"/>
                <w:b/>
                <w:sz w:val="20"/>
                <w:szCs w:val="20"/>
                <w:shd w:val="clear" w:color="auto" w:fill="FFFFFF"/>
              </w:rPr>
              <w:t>щено на Информационной системе:-</w:t>
            </w:r>
          </w:p>
          <w:p w:rsidR="00837E1F" w:rsidRPr="00C24DDC" w:rsidRDefault="00837E1F" w:rsidP="00C64683">
            <w:pPr>
              <w:keepNext/>
              <w:tabs>
                <w:tab w:val="left" w:pos="738"/>
              </w:tabs>
              <w:spacing w:after="0" w:line="240" w:lineRule="auto"/>
              <w:jc w:val="both"/>
              <w:outlineLvl w:val="0"/>
              <w:rPr>
                <w:rFonts w:ascii="Times New Roman" w:hAnsi="Times New Roman" w:cs="Times New Roman"/>
                <w:b/>
                <w:sz w:val="20"/>
                <w:szCs w:val="20"/>
                <w:shd w:val="clear" w:color="auto" w:fill="FFFFFF"/>
              </w:rPr>
            </w:pPr>
            <w:r>
              <w:rPr>
                <w:rFonts w:ascii="Times New Roman" w:hAnsi="Times New Roman" w:cs="Times New Roman"/>
                <w:b/>
                <w:sz w:val="20"/>
                <w:szCs w:val="20"/>
                <w:shd w:val="clear" w:color="auto" w:fill="FFFFFF"/>
              </w:rPr>
              <w:t>Размещено на ИР:-</w:t>
            </w:r>
          </w:p>
        </w:tc>
        <w:tc>
          <w:tcPr>
            <w:tcW w:w="4111" w:type="dxa"/>
            <w:shd w:val="clear" w:color="auto" w:fill="auto"/>
          </w:tcPr>
          <w:p w:rsidR="00837E1F" w:rsidRPr="00DF6DA1" w:rsidRDefault="00837E1F" w:rsidP="00C64683">
            <w:pPr>
              <w:tabs>
                <w:tab w:val="left" w:pos="738"/>
              </w:tabs>
              <w:spacing w:after="0" w:line="240" w:lineRule="auto"/>
              <w:jc w:val="center"/>
              <w:rPr>
                <w:rFonts w:ascii="Times New Roman" w:eastAsia="Times New Roman" w:hAnsi="Times New Roman" w:cs="Times New Roman"/>
                <w:color w:val="FF0000"/>
                <w:lang w:eastAsia="ru-RU"/>
              </w:rPr>
            </w:pPr>
            <w:r w:rsidRPr="00DF6DA1">
              <w:rPr>
                <w:rFonts w:ascii="Times New Roman" w:eastAsia="Times New Roman" w:hAnsi="Times New Roman" w:cs="Times New Roman"/>
                <w:color w:val="FF0000"/>
                <w:lang w:eastAsia="ru-RU"/>
              </w:rPr>
              <w:t>Отсутствует размещение протокола на информационной системе</w:t>
            </w:r>
          </w:p>
          <w:p w:rsidR="00837E1F" w:rsidRPr="00DF6DA1" w:rsidRDefault="00837E1F" w:rsidP="00C64683">
            <w:pPr>
              <w:tabs>
                <w:tab w:val="left" w:pos="738"/>
              </w:tabs>
              <w:spacing w:after="0" w:line="240" w:lineRule="auto"/>
              <w:jc w:val="center"/>
              <w:rPr>
                <w:rFonts w:ascii="Times New Roman" w:eastAsia="Times New Roman" w:hAnsi="Times New Roman" w:cs="Times New Roman"/>
                <w:color w:val="FF0000"/>
                <w:lang w:eastAsia="ru-RU"/>
              </w:rPr>
            </w:pPr>
            <w:r w:rsidRPr="00DF6DA1">
              <w:rPr>
                <w:rFonts w:ascii="Times New Roman" w:eastAsia="Times New Roman" w:hAnsi="Times New Roman" w:cs="Times New Roman"/>
                <w:color w:val="FF0000"/>
                <w:lang w:eastAsia="ru-RU"/>
              </w:rPr>
              <w:t xml:space="preserve">Отсутствует размещение протокола на сайте МИО  </w:t>
            </w:r>
          </w:p>
          <w:p w:rsidR="00837E1F" w:rsidRPr="00C71378" w:rsidRDefault="00837E1F" w:rsidP="00C64683">
            <w:pPr>
              <w:tabs>
                <w:tab w:val="left" w:pos="738"/>
              </w:tabs>
              <w:spacing w:after="0" w:line="240" w:lineRule="auto"/>
              <w:jc w:val="center"/>
              <w:rPr>
                <w:rFonts w:ascii="Times New Roman" w:eastAsia="Times New Roman" w:hAnsi="Times New Roman" w:cs="Times New Roman"/>
                <w:color w:val="FF0000"/>
                <w:lang w:eastAsia="ru-RU"/>
              </w:rPr>
            </w:pPr>
            <w:r>
              <w:rPr>
                <w:rFonts w:ascii="Times New Roman" w:eastAsia="Times New Roman" w:hAnsi="Times New Roman" w:cs="Times New Roman"/>
                <w:color w:val="FF0000"/>
                <w:lang w:eastAsia="ru-RU"/>
              </w:rPr>
              <w:t>Скрин от 18</w:t>
            </w:r>
            <w:r w:rsidRPr="00DF6DA1">
              <w:rPr>
                <w:rFonts w:ascii="Times New Roman" w:eastAsia="Times New Roman" w:hAnsi="Times New Roman" w:cs="Times New Roman"/>
                <w:color w:val="FF0000"/>
                <w:lang w:eastAsia="ru-RU"/>
              </w:rPr>
              <w:t>.11.2025</w:t>
            </w:r>
          </w:p>
        </w:tc>
      </w:tr>
      <w:tr w:rsidR="00837E1F" w:rsidRPr="00C71378" w:rsidTr="00C77EC0">
        <w:trPr>
          <w:gridAfter w:val="1"/>
          <w:wAfter w:w="8" w:type="dxa"/>
        </w:trPr>
        <w:tc>
          <w:tcPr>
            <w:tcW w:w="568" w:type="dxa"/>
            <w:shd w:val="clear" w:color="auto" w:fill="auto"/>
          </w:tcPr>
          <w:p w:rsidR="00837E1F" w:rsidRPr="00C71378" w:rsidRDefault="00837E1F" w:rsidP="00C64683">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837E1F" w:rsidRPr="00C71378" w:rsidRDefault="00837E1F" w:rsidP="00C64683">
            <w:pPr>
              <w:numPr>
                <w:ilvl w:val="0"/>
                <w:numId w:val="10"/>
              </w:numPr>
              <w:tabs>
                <w:tab w:val="left" w:pos="738"/>
              </w:tabs>
              <w:spacing w:after="0" w:line="240" w:lineRule="auto"/>
              <w:contextualSpacing/>
              <w:jc w:val="right"/>
              <w:rPr>
                <w:rFonts w:ascii="Times New Roman" w:eastAsia="Times New Roman" w:hAnsi="Times New Roman" w:cs="Times New Roman"/>
                <w:lang w:eastAsia="ru-RU"/>
              </w:rPr>
            </w:pPr>
          </w:p>
        </w:tc>
        <w:tc>
          <w:tcPr>
            <w:tcW w:w="4489" w:type="dxa"/>
            <w:gridSpan w:val="2"/>
            <w:shd w:val="clear" w:color="auto" w:fill="auto"/>
          </w:tcPr>
          <w:p w:rsidR="00837E1F" w:rsidRPr="00DF6DA1" w:rsidRDefault="00837E1F" w:rsidP="00C64683">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DF6DA1">
              <w:rPr>
                <w:rFonts w:ascii="Times New Roman" w:hAnsi="Times New Roman" w:cs="Times New Roman"/>
                <w:b/>
                <w:sz w:val="20"/>
                <w:szCs w:val="20"/>
                <w:shd w:val="clear" w:color="auto" w:fill="FFFFFF"/>
              </w:rPr>
              <w:t>Дата публикации: 10/10/2025 00:00</w:t>
            </w:r>
          </w:p>
          <w:p w:rsidR="00837E1F" w:rsidRPr="00DF6DA1" w:rsidRDefault="00837E1F" w:rsidP="00C64683">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DF6DA1">
              <w:rPr>
                <w:rFonts w:ascii="Times New Roman" w:hAnsi="Times New Roman" w:cs="Times New Roman"/>
                <w:b/>
                <w:sz w:val="20"/>
                <w:szCs w:val="20"/>
                <w:shd w:val="clear" w:color="auto" w:fill="FFFFFF"/>
              </w:rPr>
              <w:t>Дата обсуждения до: 16/10/2025 23:59</w:t>
            </w:r>
          </w:p>
          <w:p w:rsidR="00837E1F" w:rsidRPr="00DF6DA1" w:rsidRDefault="00837E1F" w:rsidP="00C64683">
            <w:pPr>
              <w:keepNext/>
              <w:tabs>
                <w:tab w:val="left" w:pos="738"/>
              </w:tabs>
              <w:spacing w:after="0" w:line="240" w:lineRule="auto"/>
              <w:jc w:val="both"/>
              <w:outlineLvl w:val="0"/>
              <w:rPr>
                <w:rFonts w:ascii="Times New Roman" w:hAnsi="Times New Roman" w:cs="Times New Roman"/>
                <w:b/>
                <w:sz w:val="20"/>
                <w:szCs w:val="20"/>
                <w:shd w:val="clear" w:color="auto" w:fill="FFFFFF"/>
              </w:rPr>
            </w:pPr>
          </w:p>
          <w:p w:rsidR="00837E1F" w:rsidRPr="00DF6DA1" w:rsidRDefault="00837E1F"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r w:rsidRPr="00DF6DA1">
              <w:rPr>
                <w:rFonts w:ascii="Times New Roman" w:hAnsi="Times New Roman" w:cs="Times New Roman"/>
                <w:sz w:val="20"/>
                <w:szCs w:val="20"/>
                <w:shd w:val="clear" w:color="auto" w:fill="FFFFFF"/>
              </w:rPr>
              <w:t>№ регистрации: 251002001007</w:t>
            </w:r>
          </w:p>
          <w:p w:rsidR="00837E1F" w:rsidRPr="00DF6DA1" w:rsidRDefault="00837E1F"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p>
          <w:p w:rsidR="00837E1F" w:rsidRPr="00DF6DA1" w:rsidRDefault="00837E1F"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r w:rsidRPr="00DF6DA1">
              <w:rPr>
                <w:rFonts w:ascii="Times New Roman" w:hAnsi="Times New Roman" w:cs="Times New Roman"/>
                <w:sz w:val="20"/>
                <w:szCs w:val="20"/>
                <w:shd w:val="clear" w:color="auto" w:fill="FFFFFF"/>
              </w:rPr>
              <w:t>Оценка воздействия на окружающую среду (ОВОС) Пожарная часть №7 (ПЧ-7) с. Фёдоровка, Фёдоровский район ГУ «Департамент по чрезвычайным ситуациям Костанайской области Министерства по чрезвычайным ситуациям Республики Казахстан</w:t>
            </w:r>
          </w:p>
          <w:p w:rsidR="00837E1F" w:rsidRPr="00DF6DA1" w:rsidRDefault="00837E1F"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r w:rsidRPr="00DF6DA1">
              <w:rPr>
                <w:rFonts w:ascii="Times New Roman" w:hAnsi="Times New Roman" w:cs="Times New Roman"/>
                <w:sz w:val="20"/>
                <w:szCs w:val="20"/>
                <w:shd w:val="clear" w:color="auto" w:fill="FFFFFF"/>
              </w:rPr>
              <w:t>Заявитель: Государственное учреждение ""Департамент по чрезвычайным ситуациям Костанайской области Министерства по чрезвычайным ситуациям Республики Казахстан""</w:t>
            </w:r>
          </w:p>
          <w:p w:rsidR="00837E1F" w:rsidRPr="00DF6DA1" w:rsidRDefault="00837E1F"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p>
          <w:p w:rsidR="00837E1F" w:rsidRPr="00DF6DA1" w:rsidRDefault="00837E1F"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r w:rsidRPr="00DF6DA1">
              <w:rPr>
                <w:rFonts w:ascii="Times New Roman" w:hAnsi="Times New Roman" w:cs="Times New Roman"/>
                <w:sz w:val="20"/>
                <w:szCs w:val="20"/>
                <w:shd w:val="clear" w:color="auto" w:fill="FFFFFF"/>
              </w:rPr>
              <w:t>Вид: проекты, перечисленные в подпунктах 2) статьи 87 Кодекса</w:t>
            </w:r>
          </w:p>
          <w:p w:rsidR="00837E1F" w:rsidRDefault="00837E1F" w:rsidP="00C64683">
            <w:pPr>
              <w:keepNext/>
              <w:tabs>
                <w:tab w:val="left" w:pos="738"/>
              </w:tabs>
              <w:spacing w:after="0" w:line="240" w:lineRule="auto"/>
              <w:jc w:val="both"/>
              <w:outlineLvl w:val="0"/>
              <w:rPr>
                <w:rFonts w:ascii="Times New Roman" w:hAnsi="Times New Roman" w:cs="Times New Roman"/>
                <w:b/>
                <w:sz w:val="20"/>
                <w:szCs w:val="20"/>
                <w:shd w:val="clear" w:color="auto" w:fill="FFFFFF"/>
              </w:rPr>
            </w:pPr>
          </w:p>
          <w:p w:rsidR="00837E1F" w:rsidRPr="00DF6DA1" w:rsidRDefault="00837E1F" w:rsidP="00C64683">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DF6DA1">
              <w:rPr>
                <w:rFonts w:ascii="Times New Roman" w:hAnsi="Times New Roman" w:cs="Times New Roman"/>
                <w:b/>
                <w:sz w:val="20"/>
                <w:szCs w:val="20"/>
                <w:shd w:val="clear" w:color="auto" w:fill="FFFFFF"/>
              </w:rPr>
              <w:t>Размещено на Информационной системе:-</w:t>
            </w:r>
          </w:p>
          <w:p w:rsidR="00837E1F" w:rsidRPr="00C24DDC" w:rsidRDefault="00837E1F" w:rsidP="00C64683">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DF6DA1">
              <w:rPr>
                <w:rFonts w:ascii="Times New Roman" w:hAnsi="Times New Roman" w:cs="Times New Roman"/>
                <w:b/>
                <w:sz w:val="20"/>
                <w:szCs w:val="20"/>
                <w:shd w:val="clear" w:color="auto" w:fill="FFFFFF"/>
              </w:rPr>
              <w:t>Размещено на ИР:-</w:t>
            </w:r>
          </w:p>
        </w:tc>
        <w:tc>
          <w:tcPr>
            <w:tcW w:w="4111" w:type="dxa"/>
            <w:shd w:val="clear" w:color="auto" w:fill="auto"/>
          </w:tcPr>
          <w:p w:rsidR="00837E1F" w:rsidRPr="00DF6DA1" w:rsidRDefault="00837E1F" w:rsidP="00C64683">
            <w:pPr>
              <w:tabs>
                <w:tab w:val="left" w:pos="738"/>
              </w:tabs>
              <w:spacing w:after="0" w:line="240" w:lineRule="auto"/>
              <w:jc w:val="center"/>
              <w:rPr>
                <w:rFonts w:ascii="Times New Roman" w:eastAsia="Times New Roman" w:hAnsi="Times New Roman" w:cs="Times New Roman"/>
                <w:color w:val="FF0000"/>
                <w:lang w:eastAsia="ru-RU"/>
              </w:rPr>
            </w:pPr>
            <w:r w:rsidRPr="00DF6DA1">
              <w:rPr>
                <w:rFonts w:ascii="Times New Roman" w:eastAsia="Times New Roman" w:hAnsi="Times New Roman" w:cs="Times New Roman"/>
                <w:color w:val="FF0000"/>
                <w:lang w:eastAsia="ru-RU"/>
              </w:rPr>
              <w:t>Отсутствует размещение протокола на информационной системе</w:t>
            </w:r>
          </w:p>
          <w:p w:rsidR="00837E1F" w:rsidRPr="00DF6DA1" w:rsidRDefault="00837E1F" w:rsidP="00C64683">
            <w:pPr>
              <w:tabs>
                <w:tab w:val="left" w:pos="738"/>
              </w:tabs>
              <w:spacing w:after="0" w:line="240" w:lineRule="auto"/>
              <w:jc w:val="center"/>
              <w:rPr>
                <w:rFonts w:ascii="Times New Roman" w:eastAsia="Times New Roman" w:hAnsi="Times New Roman" w:cs="Times New Roman"/>
                <w:color w:val="FF0000"/>
                <w:lang w:eastAsia="ru-RU"/>
              </w:rPr>
            </w:pPr>
            <w:r w:rsidRPr="00DF6DA1">
              <w:rPr>
                <w:rFonts w:ascii="Times New Roman" w:eastAsia="Times New Roman" w:hAnsi="Times New Roman" w:cs="Times New Roman"/>
                <w:color w:val="FF0000"/>
                <w:lang w:eastAsia="ru-RU"/>
              </w:rPr>
              <w:t xml:space="preserve">Отсутствует размещение протокола на сайте МИО  </w:t>
            </w:r>
          </w:p>
          <w:p w:rsidR="00837E1F" w:rsidRPr="00C71378" w:rsidRDefault="00837E1F" w:rsidP="00C64683">
            <w:pPr>
              <w:tabs>
                <w:tab w:val="left" w:pos="738"/>
              </w:tabs>
              <w:spacing w:after="0" w:line="240" w:lineRule="auto"/>
              <w:jc w:val="center"/>
              <w:rPr>
                <w:rFonts w:ascii="Times New Roman" w:eastAsia="Times New Roman" w:hAnsi="Times New Roman" w:cs="Times New Roman"/>
                <w:color w:val="FF0000"/>
                <w:lang w:eastAsia="ru-RU"/>
              </w:rPr>
            </w:pPr>
            <w:r>
              <w:rPr>
                <w:rFonts w:ascii="Times New Roman" w:eastAsia="Times New Roman" w:hAnsi="Times New Roman" w:cs="Times New Roman"/>
                <w:color w:val="FF0000"/>
                <w:lang w:eastAsia="ru-RU"/>
              </w:rPr>
              <w:t>Скрин от 18</w:t>
            </w:r>
            <w:r w:rsidRPr="00DF6DA1">
              <w:rPr>
                <w:rFonts w:ascii="Times New Roman" w:eastAsia="Times New Roman" w:hAnsi="Times New Roman" w:cs="Times New Roman"/>
                <w:color w:val="FF0000"/>
                <w:lang w:eastAsia="ru-RU"/>
              </w:rPr>
              <w:t>.11.2025</w:t>
            </w:r>
          </w:p>
        </w:tc>
      </w:tr>
      <w:tr w:rsidR="00837E1F" w:rsidRPr="00C71378" w:rsidTr="00C77EC0">
        <w:trPr>
          <w:gridAfter w:val="1"/>
          <w:wAfter w:w="8" w:type="dxa"/>
        </w:trPr>
        <w:tc>
          <w:tcPr>
            <w:tcW w:w="568" w:type="dxa"/>
            <w:shd w:val="clear" w:color="auto" w:fill="auto"/>
          </w:tcPr>
          <w:p w:rsidR="00837E1F" w:rsidRPr="00C71378" w:rsidRDefault="00837E1F" w:rsidP="00C64683">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837E1F" w:rsidRPr="00C71378" w:rsidRDefault="00837E1F" w:rsidP="00C64683">
            <w:pPr>
              <w:numPr>
                <w:ilvl w:val="0"/>
                <w:numId w:val="10"/>
              </w:numPr>
              <w:tabs>
                <w:tab w:val="left" w:pos="738"/>
              </w:tabs>
              <w:spacing w:after="0" w:line="240" w:lineRule="auto"/>
              <w:contextualSpacing/>
              <w:jc w:val="right"/>
              <w:rPr>
                <w:rFonts w:ascii="Times New Roman" w:eastAsia="Times New Roman" w:hAnsi="Times New Roman" w:cs="Times New Roman"/>
                <w:lang w:eastAsia="ru-RU"/>
              </w:rPr>
            </w:pPr>
          </w:p>
        </w:tc>
        <w:tc>
          <w:tcPr>
            <w:tcW w:w="4489" w:type="dxa"/>
            <w:gridSpan w:val="2"/>
            <w:shd w:val="clear" w:color="auto" w:fill="auto"/>
          </w:tcPr>
          <w:p w:rsidR="00837E1F" w:rsidRPr="00363FF2" w:rsidRDefault="00837E1F" w:rsidP="00C64683">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363FF2">
              <w:rPr>
                <w:rFonts w:ascii="Times New Roman" w:hAnsi="Times New Roman" w:cs="Times New Roman"/>
                <w:b/>
                <w:sz w:val="20"/>
                <w:szCs w:val="20"/>
                <w:shd w:val="clear" w:color="auto" w:fill="FFFFFF"/>
              </w:rPr>
              <w:t>Дата публикации: 10/10/2025 00:00</w:t>
            </w:r>
          </w:p>
          <w:p w:rsidR="00837E1F" w:rsidRPr="00363FF2" w:rsidRDefault="00837E1F" w:rsidP="00C64683">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363FF2">
              <w:rPr>
                <w:rFonts w:ascii="Times New Roman" w:hAnsi="Times New Roman" w:cs="Times New Roman"/>
                <w:b/>
                <w:sz w:val="20"/>
                <w:szCs w:val="20"/>
                <w:shd w:val="clear" w:color="auto" w:fill="FFFFFF"/>
              </w:rPr>
              <w:t>Дата обсуждения до: 23/10/2025 23:59</w:t>
            </w:r>
          </w:p>
          <w:p w:rsidR="00837E1F" w:rsidRPr="00363FF2" w:rsidRDefault="00837E1F" w:rsidP="00C64683">
            <w:pPr>
              <w:keepNext/>
              <w:tabs>
                <w:tab w:val="left" w:pos="738"/>
              </w:tabs>
              <w:spacing w:after="0" w:line="240" w:lineRule="auto"/>
              <w:jc w:val="both"/>
              <w:outlineLvl w:val="0"/>
              <w:rPr>
                <w:rFonts w:ascii="Times New Roman" w:hAnsi="Times New Roman" w:cs="Times New Roman"/>
                <w:b/>
                <w:sz w:val="20"/>
                <w:szCs w:val="20"/>
                <w:shd w:val="clear" w:color="auto" w:fill="FFFFFF"/>
              </w:rPr>
            </w:pPr>
          </w:p>
          <w:p w:rsidR="00837E1F" w:rsidRPr="00363FF2" w:rsidRDefault="00837E1F"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r w:rsidRPr="00363FF2">
              <w:rPr>
                <w:rFonts w:ascii="Times New Roman" w:hAnsi="Times New Roman" w:cs="Times New Roman"/>
                <w:sz w:val="20"/>
                <w:szCs w:val="20"/>
                <w:shd w:val="clear" w:color="auto" w:fill="FFFFFF"/>
              </w:rPr>
              <w:t>№ регистрации: 251003001009</w:t>
            </w:r>
          </w:p>
          <w:p w:rsidR="00837E1F" w:rsidRPr="00363FF2" w:rsidRDefault="00837E1F"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p>
          <w:p w:rsidR="00837E1F" w:rsidRPr="00363FF2" w:rsidRDefault="00837E1F"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r w:rsidRPr="00363FF2">
              <w:rPr>
                <w:rFonts w:ascii="Times New Roman" w:hAnsi="Times New Roman" w:cs="Times New Roman"/>
                <w:sz w:val="20"/>
                <w:szCs w:val="20"/>
                <w:shd w:val="clear" w:color="auto" w:fill="FFFFFF"/>
              </w:rPr>
              <w:t>Раздел «Охрана окружающей среды» к плану ликвидации последствий операции по добыче строительного песка месторождения Затобольское (Блок-3), расположенного в Костанайском районе Костанайской области</w:t>
            </w:r>
          </w:p>
          <w:p w:rsidR="00837E1F" w:rsidRPr="00363FF2" w:rsidRDefault="00837E1F"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r w:rsidRPr="00363FF2">
              <w:rPr>
                <w:rFonts w:ascii="Times New Roman" w:hAnsi="Times New Roman" w:cs="Times New Roman"/>
                <w:sz w:val="20"/>
                <w:szCs w:val="20"/>
                <w:shd w:val="clear" w:color="auto" w:fill="FFFFFF"/>
              </w:rPr>
              <w:t>Заявитель: КОРНЕЕВ МИХАИЛ КОРНЕЕВ</w:t>
            </w:r>
          </w:p>
          <w:p w:rsidR="00837E1F" w:rsidRPr="00363FF2" w:rsidRDefault="00837E1F"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p>
          <w:p w:rsidR="00837E1F" w:rsidRPr="00363FF2" w:rsidRDefault="00837E1F"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r w:rsidRPr="00363FF2">
              <w:rPr>
                <w:rFonts w:ascii="Times New Roman" w:hAnsi="Times New Roman" w:cs="Times New Roman"/>
                <w:sz w:val="20"/>
                <w:szCs w:val="20"/>
                <w:shd w:val="clear" w:color="auto" w:fill="FFFFFF"/>
              </w:rPr>
              <w:t>Вид: проекты, перечисленные в подпунктах 9) статьи 87 Кодекса</w:t>
            </w:r>
          </w:p>
          <w:p w:rsidR="00837E1F" w:rsidRDefault="00837E1F" w:rsidP="00C64683">
            <w:pPr>
              <w:keepNext/>
              <w:tabs>
                <w:tab w:val="left" w:pos="738"/>
              </w:tabs>
              <w:spacing w:after="0" w:line="240" w:lineRule="auto"/>
              <w:jc w:val="both"/>
              <w:outlineLvl w:val="0"/>
              <w:rPr>
                <w:rFonts w:ascii="Times New Roman" w:hAnsi="Times New Roman" w:cs="Times New Roman"/>
                <w:b/>
                <w:sz w:val="20"/>
                <w:szCs w:val="20"/>
                <w:shd w:val="clear" w:color="auto" w:fill="FFFFFF"/>
              </w:rPr>
            </w:pPr>
          </w:p>
          <w:p w:rsidR="00837E1F" w:rsidRPr="00363FF2" w:rsidRDefault="00837E1F" w:rsidP="00C64683">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363FF2">
              <w:rPr>
                <w:rFonts w:ascii="Times New Roman" w:hAnsi="Times New Roman" w:cs="Times New Roman"/>
                <w:b/>
                <w:sz w:val="20"/>
                <w:szCs w:val="20"/>
                <w:shd w:val="clear" w:color="auto" w:fill="FFFFFF"/>
              </w:rPr>
              <w:t>Разме</w:t>
            </w:r>
            <w:r>
              <w:rPr>
                <w:rFonts w:ascii="Times New Roman" w:hAnsi="Times New Roman" w:cs="Times New Roman"/>
                <w:b/>
                <w:sz w:val="20"/>
                <w:szCs w:val="20"/>
                <w:shd w:val="clear" w:color="auto" w:fill="FFFFFF"/>
              </w:rPr>
              <w:t>щено на Информационной системе: 24/10/2025</w:t>
            </w:r>
          </w:p>
          <w:p w:rsidR="00837E1F" w:rsidRPr="00C24DDC" w:rsidRDefault="00837E1F" w:rsidP="00C64683">
            <w:pPr>
              <w:keepNext/>
              <w:tabs>
                <w:tab w:val="left" w:pos="738"/>
              </w:tabs>
              <w:spacing w:after="0" w:line="240" w:lineRule="auto"/>
              <w:jc w:val="both"/>
              <w:outlineLvl w:val="0"/>
              <w:rPr>
                <w:rFonts w:ascii="Times New Roman" w:hAnsi="Times New Roman" w:cs="Times New Roman"/>
                <w:b/>
                <w:sz w:val="20"/>
                <w:szCs w:val="20"/>
                <w:shd w:val="clear" w:color="auto" w:fill="FFFFFF"/>
              </w:rPr>
            </w:pPr>
            <w:r>
              <w:rPr>
                <w:rFonts w:ascii="Times New Roman" w:hAnsi="Times New Roman" w:cs="Times New Roman"/>
                <w:b/>
                <w:sz w:val="20"/>
                <w:szCs w:val="20"/>
                <w:shd w:val="clear" w:color="auto" w:fill="FFFFFF"/>
              </w:rPr>
              <w:t>Размещено на ИР:24/10/2025</w:t>
            </w:r>
          </w:p>
        </w:tc>
        <w:tc>
          <w:tcPr>
            <w:tcW w:w="4111" w:type="dxa"/>
            <w:shd w:val="clear" w:color="auto" w:fill="auto"/>
          </w:tcPr>
          <w:p w:rsidR="00837E1F" w:rsidRPr="00C71378" w:rsidRDefault="00837E1F" w:rsidP="00C64683">
            <w:pPr>
              <w:tabs>
                <w:tab w:val="left" w:pos="738"/>
              </w:tabs>
              <w:spacing w:after="0" w:line="240" w:lineRule="auto"/>
              <w:jc w:val="center"/>
              <w:rPr>
                <w:rFonts w:ascii="Times New Roman" w:eastAsia="Times New Roman" w:hAnsi="Times New Roman" w:cs="Times New Roman"/>
                <w:color w:val="FF0000"/>
                <w:lang w:eastAsia="ru-RU"/>
              </w:rPr>
            </w:pPr>
          </w:p>
        </w:tc>
      </w:tr>
      <w:tr w:rsidR="00837E1F" w:rsidRPr="00C71378" w:rsidTr="00C77EC0">
        <w:trPr>
          <w:gridAfter w:val="1"/>
          <w:wAfter w:w="8" w:type="dxa"/>
        </w:trPr>
        <w:tc>
          <w:tcPr>
            <w:tcW w:w="568" w:type="dxa"/>
            <w:shd w:val="clear" w:color="auto" w:fill="auto"/>
          </w:tcPr>
          <w:p w:rsidR="00837E1F" w:rsidRPr="00C71378" w:rsidRDefault="00837E1F" w:rsidP="00C64683">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837E1F" w:rsidRPr="00C71378" w:rsidRDefault="00837E1F" w:rsidP="00C64683">
            <w:pPr>
              <w:numPr>
                <w:ilvl w:val="0"/>
                <w:numId w:val="10"/>
              </w:numPr>
              <w:tabs>
                <w:tab w:val="left" w:pos="738"/>
              </w:tabs>
              <w:spacing w:after="0" w:line="240" w:lineRule="auto"/>
              <w:contextualSpacing/>
              <w:jc w:val="right"/>
              <w:rPr>
                <w:rFonts w:ascii="Times New Roman" w:eastAsia="Times New Roman" w:hAnsi="Times New Roman" w:cs="Times New Roman"/>
                <w:lang w:eastAsia="ru-RU"/>
              </w:rPr>
            </w:pPr>
          </w:p>
        </w:tc>
        <w:tc>
          <w:tcPr>
            <w:tcW w:w="4489" w:type="dxa"/>
            <w:gridSpan w:val="2"/>
            <w:shd w:val="clear" w:color="auto" w:fill="auto"/>
          </w:tcPr>
          <w:p w:rsidR="00837E1F" w:rsidRPr="00363FF2" w:rsidRDefault="00837E1F" w:rsidP="00C64683">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363FF2">
              <w:rPr>
                <w:rFonts w:ascii="Times New Roman" w:hAnsi="Times New Roman" w:cs="Times New Roman"/>
                <w:b/>
                <w:sz w:val="20"/>
                <w:szCs w:val="20"/>
                <w:shd w:val="clear" w:color="auto" w:fill="FFFFFF"/>
              </w:rPr>
              <w:t>Дата публикации: 10/10/2025 00:00</w:t>
            </w:r>
          </w:p>
          <w:p w:rsidR="00837E1F" w:rsidRPr="00363FF2" w:rsidRDefault="00837E1F" w:rsidP="00C64683">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363FF2">
              <w:rPr>
                <w:rFonts w:ascii="Times New Roman" w:hAnsi="Times New Roman" w:cs="Times New Roman"/>
                <w:b/>
                <w:sz w:val="20"/>
                <w:szCs w:val="20"/>
                <w:shd w:val="clear" w:color="auto" w:fill="FFFFFF"/>
              </w:rPr>
              <w:t>Дата обсуждения до: 16/10/2025 23:59</w:t>
            </w:r>
          </w:p>
          <w:p w:rsidR="00837E1F" w:rsidRPr="00363FF2" w:rsidRDefault="00837E1F"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p>
          <w:p w:rsidR="00837E1F" w:rsidRPr="00363FF2" w:rsidRDefault="00837E1F"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r w:rsidRPr="00363FF2">
              <w:rPr>
                <w:rFonts w:ascii="Times New Roman" w:hAnsi="Times New Roman" w:cs="Times New Roman"/>
                <w:sz w:val="20"/>
                <w:szCs w:val="20"/>
                <w:shd w:val="clear" w:color="auto" w:fill="FFFFFF"/>
              </w:rPr>
              <w:t>№ регистрации: 251008001004</w:t>
            </w:r>
          </w:p>
          <w:p w:rsidR="00837E1F" w:rsidRPr="00363FF2" w:rsidRDefault="00837E1F"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p>
          <w:p w:rsidR="00837E1F" w:rsidRPr="00363FF2" w:rsidRDefault="00837E1F"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r w:rsidRPr="00363FF2">
              <w:rPr>
                <w:rFonts w:ascii="Times New Roman" w:hAnsi="Times New Roman" w:cs="Times New Roman"/>
                <w:sz w:val="20"/>
                <w:szCs w:val="20"/>
                <w:shd w:val="clear" w:color="auto" w:fill="FFFFFF"/>
              </w:rPr>
              <w:t>Раздел охраны окружающей среды (РООС) к технологическим решениям по эксплуатации производственной базы ТОО «МинералСтройСервис» (Костанайская обл., г. Житикара)</w:t>
            </w:r>
          </w:p>
          <w:p w:rsidR="00837E1F" w:rsidRPr="00363FF2" w:rsidRDefault="00837E1F"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r w:rsidRPr="00363FF2">
              <w:rPr>
                <w:rFonts w:ascii="Times New Roman" w:hAnsi="Times New Roman" w:cs="Times New Roman"/>
                <w:sz w:val="20"/>
                <w:szCs w:val="20"/>
                <w:shd w:val="clear" w:color="auto" w:fill="FFFFFF"/>
              </w:rPr>
              <w:t>Заявитель: Товарищество с ограниченной ответственностью ""МинералСтройСервис""</w:t>
            </w:r>
          </w:p>
          <w:p w:rsidR="00837E1F" w:rsidRPr="00363FF2" w:rsidRDefault="00837E1F"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p>
          <w:p w:rsidR="00837E1F" w:rsidRPr="00363FF2" w:rsidRDefault="00837E1F"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r w:rsidRPr="00363FF2">
              <w:rPr>
                <w:rFonts w:ascii="Times New Roman" w:hAnsi="Times New Roman" w:cs="Times New Roman"/>
                <w:sz w:val="20"/>
                <w:szCs w:val="20"/>
                <w:shd w:val="clear" w:color="auto" w:fill="FFFFFF"/>
              </w:rPr>
              <w:t>Вид: проекты, перечисленные в подпунктах 2) статьи 87 Кодекса</w:t>
            </w:r>
          </w:p>
          <w:p w:rsidR="00837E1F" w:rsidRDefault="00837E1F" w:rsidP="00C64683">
            <w:pPr>
              <w:keepNext/>
              <w:tabs>
                <w:tab w:val="left" w:pos="738"/>
              </w:tabs>
              <w:spacing w:after="0" w:line="240" w:lineRule="auto"/>
              <w:jc w:val="both"/>
              <w:outlineLvl w:val="0"/>
              <w:rPr>
                <w:rFonts w:ascii="Times New Roman" w:hAnsi="Times New Roman" w:cs="Times New Roman"/>
                <w:b/>
                <w:sz w:val="20"/>
                <w:szCs w:val="20"/>
                <w:shd w:val="clear" w:color="auto" w:fill="FFFFFF"/>
              </w:rPr>
            </w:pPr>
          </w:p>
          <w:p w:rsidR="00837E1F" w:rsidRPr="00363FF2" w:rsidRDefault="00837E1F" w:rsidP="00C64683">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363FF2">
              <w:rPr>
                <w:rFonts w:ascii="Times New Roman" w:hAnsi="Times New Roman" w:cs="Times New Roman"/>
                <w:b/>
                <w:sz w:val="20"/>
                <w:szCs w:val="20"/>
                <w:shd w:val="clear" w:color="auto" w:fill="FFFFFF"/>
              </w:rPr>
              <w:t>Размеще</w:t>
            </w:r>
            <w:r>
              <w:rPr>
                <w:rFonts w:ascii="Times New Roman" w:hAnsi="Times New Roman" w:cs="Times New Roman"/>
                <w:b/>
                <w:sz w:val="20"/>
                <w:szCs w:val="20"/>
                <w:shd w:val="clear" w:color="auto" w:fill="FFFFFF"/>
              </w:rPr>
              <w:t>но на Информационной системе: 17</w:t>
            </w:r>
            <w:r w:rsidRPr="00363FF2">
              <w:rPr>
                <w:rFonts w:ascii="Times New Roman" w:hAnsi="Times New Roman" w:cs="Times New Roman"/>
                <w:b/>
                <w:sz w:val="20"/>
                <w:szCs w:val="20"/>
                <w:shd w:val="clear" w:color="auto" w:fill="FFFFFF"/>
              </w:rPr>
              <w:t>/10/2025</w:t>
            </w:r>
          </w:p>
          <w:p w:rsidR="00837E1F" w:rsidRPr="00C24DDC" w:rsidRDefault="00837E1F" w:rsidP="00C64683">
            <w:pPr>
              <w:keepNext/>
              <w:tabs>
                <w:tab w:val="left" w:pos="738"/>
              </w:tabs>
              <w:spacing w:after="0" w:line="240" w:lineRule="auto"/>
              <w:jc w:val="both"/>
              <w:outlineLvl w:val="0"/>
              <w:rPr>
                <w:rFonts w:ascii="Times New Roman" w:hAnsi="Times New Roman" w:cs="Times New Roman"/>
                <w:b/>
                <w:sz w:val="20"/>
                <w:szCs w:val="20"/>
                <w:shd w:val="clear" w:color="auto" w:fill="FFFFFF"/>
              </w:rPr>
            </w:pPr>
            <w:r>
              <w:rPr>
                <w:rFonts w:ascii="Times New Roman" w:hAnsi="Times New Roman" w:cs="Times New Roman"/>
                <w:b/>
                <w:sz w:val="20"/>
                <w:szCs w:val="20"/>
                <w:shd w:val="clear" w:color="auto" w:fill="FFFFFF"/>
              </w:rPr>
              <w:t>Размещено на ИР: 17</w:t>
            </w:r>
            <w:r w:rsidRPr="00363FF2">
              <w:rPr>
                <w:rFonts w:ascii="Times New Roman" w:hAnsi="Times New Roman" w:cs="Times New Roman"/>
                <w:b/>
                <w:sz w:val="20"/>
                <w:szCs w:val="20"/>
                <w:shd w:val="clear" w:color="auto" w:fill="FFFFFF"/>
              </w:rPr>
              <w:t>/10/2025</w:t>
            </w:r>
          </w:p>
        </w:tc>
        <w:tc>
          <w:tcPr>
            <w:tcW w:w="4111" w:type="dxa"/>
            <w:shd w:val="clear" w:color="auto" w:fill="auto"/>
          </w:tcPr>
          <w:p w:rsidR="00837E1F" w:rsidRPr="00C71378" w:rsidRDefault="00837E1F" w:rsidP="00C64683">
            <w:pPr>
              <w:tabs>
                <w:tab w:val="left" w:pos="738"/>
              </w:tabs>
              <w:spacing w:after="0" w:line="240" w:lineRule="auto"/>
              <w:jc w:val="center"/>
              <w:rPr>
                <w:rFonts w:ascii="Times New Roman" w:eastAsia="Times New Roman" w:hAnsi="Times New Roman" w:cs="Times New Roman"/>
                <w:color w:val="FF0000"/>
                <w:lang w:eastAsia="ru-RU"/>
              </w:rPr>
            </w:pPr>
          </w:p>
        </w:tc>
      </w:tr>
      <w:tr w:rsidR="00837E1F" w:rsidRPr="00C71378" w:rsidTr="00C77EC0">
        <w:trPr>
          <w:gridAfter w:val="1"/>
          <w:wAfter w:w="8" w:type="dxa"/>
        </w:trPr>
        <w:tc>
          <w:tcPr>
            <w:tcW w:w="568" w:type="dxa"/>
            <w:shd w:val="clear" w:color="auto" w:fill="auto"/>
          </w:tcPr>
          <w:p w:rsidR="00837E1F" w:rsidRPr="00C71378" w:rsidRDefault="00837E1F" w:rsidP="00C64683">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837E1F" w:rsidRPr="00C71378" w:rsidRDefault="00837E1F" w:rsidP="00C64683">
            <w:pPr>
              <w:numPr>
                <w:ilvl w:val="0"/>
                <w:numId w:val="10"/>
              </w:numPr>
              <w:tabs>
                <w:tab w:val="left" w:pos="738"/>
              </w:tabs>
              <w:spacing w:after="0" w:line="240" w:lineRule="auto"/>
              <w:contextualSpacing/>
              <w:jc w:val="right"/>
              <w:rPr>
                <w:rFonts w:ascii="Times New Roman" w:eastAsia="Times New Roman" w:hAnsi="Times New Roman" w:cs="Times New Roman"/>
                <w:lang w:eastAsia="ru-RU"/>
              </w:rPr>
            </w:pPr>
          </w:p>
        </w:tc>
        <w:tc>
          <w:tcPr>
            <w:tcW w:w="4489" w:type="dxa"/>
            <w:gridSpan w:val="2"/>
            <w:shd w:val="clear" w:color="auto" w:fill="auto"/>
          </w:tcPr>
          <w:p w:rsidR="00837E1F" w:rsidRPr="00363FF2" w:rsidRDefault="00837E1F" w:rsidP="00C64683">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363FF2">
              <w:rPr>
                <w:rFonts w:ascii="Times New Roman" w:hAnsi="Times New Roman" w:cs="Times New Roman"/>
                <w:b/>
                <w:sz w:val="20"/>
                <w:szCs w:val="20"/>
                <w:shd w:val="clear" w:color="auto" w:fill="FFFFFF"/>
              </w:rPr>
              <w:t>Дата публикации: 10/10/2025 00:00</w:t>
            </w:r>
          </w:p>
          <w:p w:rsidR="00837E1F" w:rsidRPr="00363FF2" w:rsidRDefault="00837E1F" w:rsidP="00C64683">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363FF2">
              <w:rPr>
                <w:rFonts w:ascii="Times New Roman" w:hAnsi="Times New Roman" w:cs="Times New Roman"/>
                <w:b/>
                <w:sz w:val="20"/>
                <w:szCs w:val="20"/>
                <w:shd w:val="clear" w:color="auto" w:fill="FFFFFF"/>
              </w:rPr>
              <w:t>Дата обсуждения до: 23/10/2025 23:59</w:t>
            </w:r>
          </w:p>
          <w:p w:rsidR="00837E1F" w:rsidRPr="00363FF2" w:rsidRDefault="00837E1F"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p>
          <w:p w:rsidR="00837E1F" w:rsidRPr="00363FF2" w:rsidRDefault="00837E1F"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r w:rsidRPr="00363FF2">
              <w:rPr>
                <w:rFonts w:ascii="Times New Roman" w:hAnsi="Times New Roman" w:cs="Times New Roman"/>
                <w:sz w:val="20"/>
                <w:szCs w:val="20"/>
                <w:shd w:val="clear" w:color="auto" w:fill="FFFFFF"/>
              </w:rPr>
              <w:t>№ регистрации: 251008001019</w:t>
            </w:r>
          </w:p>
          <w:p w:rsidR="00837E1F" w:rsidRPr="00363FF2" w:rsidRDefault="00837E1F"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p>
          <w:p w:rsidR="00837E1F" w:rsidRPr="00363FF2" w:rsidRDefault="00837E1F"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r w:rsidRPr="00363FF2">
              <w:rPr>
                <w:rFonts w:ascii="Times New Roman" w:hAnsi="Times New Roman" w:cs="Times New Roman"/>
                <w:sz w:val="20"/>
                <w:szCs w:val="20"/>
                <w:shd w:val="clear" w:color="auto" w:fill="FFFFFF"/>
              </w:rPr>
              <w:t>Раздел «Охрана окружающей среды» к Плану ликвидации последствий операций по добыче гранитов Джеты-Каринского месторождения, расположенного в Житикаринском районе Костанайской области</w:t>
            </w:r>
          </w:p>
          <w:p w:rsidR="00837E1F" w:rsidRPr="00363FF2" w:rsidRDefault="00837E1F"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r w:rsidRPr="00363FF2">
              <w:rPr>
                <w:rFonts w:ascii="Times New Roman" w:hAnsi="Times New Roman" w:cs="Times New Roman"/>
                <w:sz w:val="20"/>
                <w:szCs w:val="20"/>
                <w:shd w:val="clear" w:color="auto" w:fill="FFFFFF"/>
              </w:rPr>
              <w:t>Заявитель: Товарищество с ограниченной ответственностью ""Житикара-камень""</w:t>
            </w:r>
          </w:p>
          <w:p w:rsidR="00837E1F" w:rsidRPr="00363FF2" w:rsidRDefault="00837E1F"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p>
          <w:p w:rsidR="00837E1F" w:rsidRPr="00363FF2" w:rsidRDefault="00837E1F"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r w:rsidRPr="00363FF2">
              <w:rPr>
                <w:rFonts w:ascii="Times New Roman" w:hAnsi="Times New Roman" w:cs="Times New Roman"/>
                <w:sz w:val="20"/>
                <w:szCs w:val="20"/>
                <w:shd w:val="clear" w:color="auto" w:fill="FFFFFF"/>
              </w:rPr>
              <w:t>Вид: проекты, перечисленные в подпунктах 9) статьи 87 Кодекса</w:t>
            </w:r>
          </w:p>
          <w:p w:rsidR="00837E1F" w:rsidRDefault="00837E1F" w:rsidP="00C64683">
            <w:pPr>
              <w:keepNext/>
              <w:tabs>
                <w:tab w:val="left" w:pos="738"/>
              </w:tabs>
              <w:spacing w:after="0" w:line="240" w:lineRule="auto"/>
              <w:jc w:val="both"/>
              <w:outlineLvl w:val="0"/>
              <w:rPr>
                <w:rFonts w:ascii="Times New Roman" w:hAnsi="Times New Roman" w:cs="Times New Roman"/>
                <w:b/>
                <w:sz w:val="20"/>
                <w:szCs w:val="20"/>
                <w:shd w:val="clear" w:color="auto" w:fill="FFFFFF"/>
              </w:rPr>
            </w:pPr>
          </w:p>
          <w:p w:rsidR="00837E1F" w:rsidRPr="00363FF2" w:rsidRDefault="00837E1F" w:rsidP="00C64683">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363FF2">
              <w:rPr>
                <w:rFonts w:ascii="Times New Roman" w:hAnsi="Times New Roman" w:cs="Times New Roman"/>
                <w:b/>
                <w:sz w:val="20"/>
                <w:szCs w:val="20"/>
                <w:shd w:val="clear" w:color="auto" w:fill="FFFFFF"/>
              </w:rPr>
              <w:t>Размеще</w:t>
            </w:r>
            <w:r>
              <w:rPr>
                <w:rFonts w:ascii="Times New Roman" w:hAnsi="Times New Roman" w:cs="Times New Roman"/>
                <w:b/>
                <w:sz w:val="20"/>
                <w:szCs w:val="20"/>
                <w:shd w:val="clear" w:color="auto" w:fill="FFFFFF"/>
              </w:rPr>
              <w:t>но на Информационной системе: 24</w:t>
            </w:r>
            <w:r w:rsidRPr="00363FF2">
              <w:rPr>
                <w:rFonts w:ascii="Times New Roman" w:hAnsi="Times New Roman" w:cs="Times New Roman"/>
                <w:b/>
                <w:sz w:val="20"/>
                <w:szCs w:val="20"/>
                <w:shd w:val="clear" w:color="auto" w:fill="FFFFFF"/>
              </w:rPr>
              <w:t>/10/2025</w:t>
            </w:r>
          </w:p>
          <w:p w:rsidR="00837E1F" w:rsidRPr="00C24DDC" w:rsidRDefault="00837E1F" w:rsidP="00C64683">
            <w:pPr>
              <w:keepNext/>
              <w:tabs>
                <w:tab w:val="left" w:pos="738"/>
              </w:tabs>
              <w:spacing w:after="0" w:line="240" w:lineRule="auto"/>
              <w:jc w:val="both"/>
              <w:outlineLvl w:val="0"/>
              <w:rPr>
                <w:rFonts w:ascii="Times New Roman" w:hAnsi="Times New Roman" w:cs="Times New Roman"/>
                <w:b/>
                <w:sz w:val="20"/>
                <w:szCs w:val="20"/>
                <w:shd w:val="clear" w:color="auto" w:fill="FFFFFF"/>
              </w:rPr>
            </w:pPr>
            <w:r>
              <w:rPr>
                <w:rFonts w:ascii="Times New Roman" w:hAnsi="Times New Roman" w:cs="Times New Roman"/>
                <w:b/>
                <w:sz w:val="20"/>
                <w:szCs w:val="20"/>
                <w:shd w:val="clear" w:color="auto" w:fill="FFFFFF"/>
              </w:rPr>
              <w:t>Размещено на ИР: 24/10/2025</w:t>
            </w:r>
          </w:p>
        </w:tc>
        <w:tc>
          <w:tcPr>
            <w:tcW w:w="4111" w:type="dxa"/>
            <w:shd w:val="clear" w:color="auto" w:fill="auto"/>
          </w:tcPr>
          <w:p w:rsidR="00837E1F" w:rsidRPr="00C71378" w:rsidRDefault="00837E1F" w:rsidP="00C64683">
            <w:pPr>
              <w:tabs>
                <w:tab w:val="left" w:pos="738"/>
              </w:tabs>
              <w:spacing w:after="0" w:line="240" w:lineRule="auto"/>
              <w:jc w:val="center"/>
              <w:rPr>
                <w:rFonts w:ascii="Times New Roman" w:eastAsia="Times New Roman" w:hAnsi="Times New Roman" w:cs="Times New Roman"/>
                <w:color w:val="FF0000"/>
                <w:lang w:eastAsia="ru-RU"/>
              </w:rPr>
            </w:pPr>
          </w:p>
        </w:tc>
      </w:tr>
      <w:tr w:rsidR="00837E1F" w:rsidRPr="00C71378" w:rsidTr="00C77EC0">
        <w:trPr>
          <w:gridAfter w:val="1"/>
          <w:wAfter w:w="8" w:type="dxa"/>
        </w:trPr>
        <w:tc>
          <w:tcPr>
            <w:tcW w:w="568" w:type="dxa"/>
            <w:shd w:val="clear" w:color="auto" w:fill="auto"/>
          </w:tcPr>
          <w:p w:rsidR="00837E1F" w:rsidRPr="00C71378" w:rsidRDefault="00837E1F" w:rsidP="00C64683">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837E1F" w:rsidRPr="00C71378" w:rsidRDefault="00837E1F" w:rsidP="00C64683">
            <w:pPr>
              <w:numPr>
                <w:ilvl w:val="0"/>
                <w:numId w:val="10"/>
              </w:numPr>
              <w:tabs>
                <w:tab w:val="left" w:pos="738"/>
              </w:tabs>
              <w:spacing w:after="0" w:line="240" w:lineRule="auto"/>
              <w:contextualSpacing/>
              <w:jc w:val="right"/>
              <w:rPr>
                <w:rFonts w:ascii="Times New Roman" w:eastAsia="Times New Roman" w:hAnsi="Times New Roman" w:cs="Times New Roman"/>
                <w:lang w:eastAsia="ru-RU"/>
              </w:rPr>
            </w:pPr>
          </w:p>
        </w:tc>
        <w:tc>
          <w:tcPr>
            <w:tcW w:w="4489" w:type="dxa"/>
            <w:gridSpan w:val="2"/>
            <w:shd w:val="clear" w:color="auto" w:fill="auto"/>
          </w:tcPr>
          <w:p w:rsidR="00837E1F" w:rsidRPr="00874064" w:rsidRDefault="00837E1F" w:rsidP="00C64683">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874064">
              <w:rPr>
                <w:rFonts w:ascii="Times New Roman" w:hAnsi="Times New Roman" w:cs="Times New Roman"/>
                <w:b/>
                <w:sz w:val="20"/>
                <w:szCs w:val="20"/>
                <w:shd w:val="clear" w:color="auto" w:fill="FFFFFF"/>
              </w:rPr>
              <w:t>Дата публикации: 10/10/2025 00:00</w:t>
            </w:r>
          </w:p>
          <w:p w:rsidR="00837E1F" w:rsidRPr="00874064" w:rsidRDefault="00837E1F" w:rsidP="00C64683">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874064">
              <w:rPr>
                <w:rFonts w:ascii="Times New Roman" w:hAnsi="Times New Roman" w:cs="Times New Roman"/>
                <w:b/>
                <w:sz w:val="20"/>
                <w:szCs w:val="20"/>
                <w:shd w:val="clear" w:color="auto" w:fill="FFFFFF"/>
              </w:rPr>
              <w:t>Дата обсуждения до: 16/10/2025 23:59</w:t>
            </w:r>
          </w:p>
          <w:p w:rsidR="00837E1F" w:rsidRPr="00874064" w:rsidRDefault="00837E1F" w:rsidP="00C64683">
            <w:pPr>
              <w:keepNext/>
              <w:tabs>
                <w:tab w:val="left" w:pos="738"/>
              </w:tabs>
              <w:spacing w:after="0" w:line="240" w:lineRule="auto"/>
              <w:jc w:val="both"/>
              <w:outlineLvl w:val="0"/>
              <w:rPr>
                <w:rFonts w:ascii="Times New Roman" w:hAnsi="Times New Roman" w:cs="Times New Roman"/>
                <w:b/>
                <w:sz w:val="20"/>
                <w:szCs w:val="20"/>
                <w:shd w:val="clear" w:color="auto" w:fill="FFFFFF"/>
              </w:rPr>
            </w:pPr>
          </w:p>
          <w:p w:rsidR="00837E1F" w:rsidRPr="00874064" w:rsidRDefault="00837E1F"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r w:rsidRPr="00874064">
              <w:rPr>
                <w:rFonts w:ascii="Times New Roman" w:hAnsi="Times New Roman" w:cs="Times New Roman"/>
                <w:sz w:val="20"/>
                <w:szCs w:val="20"/>
                <w:shd w:val="clear" w:color="auto" w:fill="FFFFFF"/>
              </w:rPr>
              <w:t>№ регистрации: 251002001006</w:t>
            </w:r>
          </w:p>
          <w:p w:rsidR="00837E1F" w:rsidRPr="00874064" w:rsidRDefault="00837E1F"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p>
          <w:p w:rsidR="00837E1F" w:rsidRPr="00874064" w:rsidRDefault="00837E1F"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r w:rsidRPr="00874064">
              <w:rPr>
                <w:rFonts w:ascii="Times New Roman" w:hAnsi="Times New Roman" w:cs="Times New Roman"/>
                <w:sz w:val="20"/>
                <w:szCs w:val="20"/>
                <w:shd w:val="clear" w:color="auto" w:fill="FFFFFF"/>
              </w:rPr>
              <w:t>Оценка воздействия на окружающую среду (ОВОС) Пожарная часть №24 (ПЧ-24) с. Карасу, Карасуский район ГУ «Департамент по чрезвычайным ситуациям Костанайской области Министерства по чрезвычайным ситуациям Республики Казахстан</w:t>
            </w:r>
          </w:p>
          <w:p w:rsidR="00837E1F" w:rsidRPr="00874064" w:rsidRDefault="00837E1F"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r w:rsidRPr="00874064">
              <w:rPr>
                <w:rFonts w:ascii="Times New Roman" w:hAnsi="Times New Roman" w:cs="Times New Roman"/>
                <w:sz w:val="20"/>
                <w:szCs w:val="20"/>
                <w:shd w:val="clear" w:color="auto" w:fill="FFFFFF"/>
              </w:rPr>
              <w:t>Заявитель: Государственное учреждение ""Департамент по чрезвычайным ситуациям Костанайской области Министерства по чрезвычайным ситуациям Республики Казахстан""</w:t>
            </w:r>
          </w:p>
          <w:p w:rsidR="00837E1F" w:rsidRPr="00874064" w:rsidRDefault="00837E1F"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p>
          <w:p w:rsidR="00837E1F" w:rsidRPr="00874064" w:rsidRDefault="00837E1F"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r w:rsidRPr="00874064">
              <w:rPr>
                <w:rFonts w:ascii="Times New Roman" w:hAnsi="Times New Roman" w:cs="Times New Roman"/>
                <w:sz w:val="20"/>
                <w:szCs w:val="20"/>
                <w:shd w:val="clear" w:color="auto" w:fill="FFFFFF"/>
              </w:rPr>
              <w:t>Вид: проекты, перечисленные в подпунктах 2) статьи 87 Кодекса</w:t>
            </w:r>
          </w:p>
          <w:p w:rsidR="00837E1F" w:rsidRDefault="00837E1F" w:rsidP="00C64683">
            <w:pPr>
              <w:keepNext/>
              <w:tabs>
                <w:tab w:val="left" w:pos="738"/>
              </w:tabs>
              <w:spacing w:after="0" w:line="240" w:lineRule="auto"/>
              <w:jc w:val="both"/>
              <w:outlineLvl w:val="0"/>
              <w:rPr>
                <w:rFonts w:ascii="Times New Roman" w:hAnsi="Times New Roman" w:cs="Times New Roman"/>
                <w:b/>
                <w:sz w:val="20"/>
                <w:szCs w:val="20"/>
                <w:shd w:val="clear" w:color="auto" w:fill="FFFFFF"/>
              </w:rPr>
            </w:pPr>
          </w:p>
          <w:p w:rsidR="00837E1F" w:rsidRPr="00874064" w:rsidRDefault="00837E1F" w:rsidP="00C64683">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874064">
              <w:rPr>
                <w:rFonts w:ascii="Times New Roman" w:hAnsi="Times New Roman" w:cs="Times New Roman"/>
                <w:b/>
                <w:sz w:val="20"/>
                <w:szCs w:val="20"/>
                <w:shd w:val="clear" w:color="auto" w:fill="FFFFFF"/>
              </w:rPr>
              <w:t>Разме</w:t>
            </w:r>
            <w:r>
              <w:rPr>
                <w:rFonts w:ascii="Times New Roman" w:hAnsi="Times New Roman" w:cs="Times New Roman"/>
                <w:b/>
                <w:sz w:val="20"/>
                <w:szCs w:val="20"/>
                <w:shd w:val="clear" w:color="auto" w:fill="FFFFFF"/>
              </w:rPr>
              <w:t>щено на Информационной системе:</w:t>
            </w:r>
          </w:p>
          <w:p w:rsidR="00837E1F" w:rsidRPr="00C24DDC" w:rsidRDefault="00837E1F" w:rsidP="00C64683">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874064">
              <w:rPr>
                <w:rFonts w:ascii="Times New Roman" w:hAnsi="Times New Roman" w:cs="Times New Roman"/>
                <w:b/>
                <w:sz w:val="20"/>
                <w:szCs w:val="20"/>
                <w:shd w:val="clear" w:color="auto" w:fill="FFFFFF"/>
              </w:rPr>
              <w:t xml:space="preserve">Размещено на ИР: </w:t>
            </w:r>
          </w:p>
        </w:tc>
        <w:tc>
          <w:tcPr>
            <w:tcW w:w="4111" w:type="dxa"/>
            <w:shd w:val="clear" w:color="auto" w:fill="auto"/>
          </w:tcPr>
          <w:p w:rsidR="00837E1F" w:rsidRPr="00874064" w:rsidRDefault="00837E1F" w:rsidP="00C64683">
            <w:pPr>
              <w:tabs>
                <w:tab w:val="left" w:pos="738"/>
              </w:tabs>
              <w:spacing w:after="0" w:line="240" w:lineRule="auto"/>
              <w:jc w:val="center"/>
              <w:rPr>
                <w:rFonts w:ascii="Times New Roman" w:eastAsia="Times New Roman" w:hAnsi="Times New Roman" w:cs="Times New Roman"/>
                <w:color w:val="FF0000"/>
                <w:lang w:eastAsia="ru-RU"/>
              </w:rPr>
            </w:pPr>
            <w:r w:rsidRPr="00874064">
              <w:rPr>
                <w:rFonts w:ascii="Times New Roman" w:eastAsia="Times New Roman" w:hAnsi="Times New Roman" w:cs="Times New Roman"/>
                <w:color w:val="FF0000"/>
                <w:lang w:eastAsia="ru-RU"/>
              </w:rPr>
              <w:t>Отсутствует размещение протокола на информационной системе</w:t>
            </w:r>
          </w:p>
          <w:p w:rsidR="00837E1F" w:rsidRPr="00874064" w:rsidRDefault="00837E1F" w:rsidP="00C64683">
            <w:pPr>
              <w:tabs>
                <w:tab w:val="left" w:pos="738"/>
              </w:tabs>
              <w:spacing w:after="0" w:line="240" w:lineRule="auto"/>
              <w:jc w:val="center"/>
              <w:rPr>
                <w:rFonts w:ascii="Times New Roman" w:eastAsia="Times New Roman" w:hAnsi="Times New Roman" w:cs="Times New Roman"/>
                <w:color w:val="FF0000"/>
                <w:lang w:eastAsia="ru-RU"/>
              </w:rPr>
            </w:pPr>
            <w:r w:rsidRPr="00874064">
              <w:rPr>
                <w:rFonts w:ascii="Times New Roman" w:eastAsia="Times New Roman" w:hAnsi="Times New Roman" w:cs="Times New Roman"/>
                <w:color w:val="FF0000"/>
                <w:lang w:eastAsia="ru-RU"/>
              </w:rPr>
              <w:t xml:space="preserve">Отсутствует размещение протокола на сайте МИО  </w:t>
            </w:r>
          </w:p>
          <w:p w:rsidR="00837E1F" w:rsidRPr="00C71378" w:rsidRDefault="00837E1F" w:rsidP="00C64683">
            <w:pPr>
              <w:tabs>
                <w:tab w:val="left" w:pos="738"/>
              </w:tabs>
              <w:spacing w:after="0" w:line="240" w:lineRule="auto"/>
              <w:jc w:val="center"/>
              <w:rPr>
                <w:rFonts w:ascii="Times New Roman" w:eastAsia="Times New Roman" w:hAnsi="Times New Roman" w:cs="Times New Roman"/>
                <w:color w:val="FF0000"/>
                <w:lang w:eastAsia="ru-RU"/>
              </w:rPr>
            </w:pPr>
            <w:r>
              <w:rPr>
                <w:rFonts w:ascii="Times New Roman" w:eastAsia="Times New Roman" w:hAnsi="Times New Roman" w:cs="Times New Roman"/>
                <w:color w:val="FF0000"/>
                <w:lang w:eastAsia="ru-RU"/>
              </w:rPr>
              <w:t>Скрин от 18</w:t>
            </w:r>
            <w:r w:rsidRPr="00874064">
              <w:rPr>
                <w:rFonts w:ascii="Times New Roman" w:eastAsia="Times New Roman" w:hAnsi="Times New Roman" w:cs="Times New Roman"/>
                <w:color w:val="FF0000"/>
                <w:lang w:eastAsia="ru-RU"/>
              </w:rPr>
              <w:t>.11.2025</w:t>
            </w:r>
          </w:p>
        </w:tc>
      </w:tr>
      <w:tr w:rsidR="00837E1F" w:rsidRPr="00C71378" w:rsidTr="00C77EC0">
        <w:trPr>
          <w:gridAfter w:val="1"/>
          <w:wAfter w:w="8" w:type="dxa"/>
        </w:trPr>
        <w:tc>
          <w:tcPr>
            <w:tcW w:w="568" w:type="dxa"/>
            <w:shd w:val="clear" w:color="auto" w:fill="auto"/>
          </w:tcPr>
          <w:p w:rsidR="00837E1F" w:rsidRPr="00C71378" w:rsidRDefault="00837E1F" w:rsidP="00C64683">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837E1F" w:rsidRPr="00C71378" w:rsidRDefault="00837E1F" w:rsidP="00C64683">
            <w:pPr>
              <w:numPr>
                <w:ilvl w:val="0"/>
                <w:numId w:val="10"/>
              </w:numPr>
              <w:tabs>
                <w:tab w:val="left" w:pos="738"/>
              </w:tabs>
              <w:spacing w:after="0" w:line="240" w:lineRule="auto"/>
              <w:contextualSpacing/>
              <w:jc w:val="right"/>
              <w:rPr>
                <w:rFonts w:ascii="Times New Roman" w:eastAsia="Times New Roman" w:hAnsi="Times New Roman" w:cs="Times New Roman"/>
                <w:lang w:eastAsia="ru-RU"/>
              </w:rPr>
            </w:pPr>
          </w:p>
        </w:tc>
        <w:tc>
          <w:tcPr>
            <w:tcW w:w="4489" w:type="dxa"/>
            <w:gridSpan w:val="2"/>
            <w:shd w:val="clear" w:color="auto" w:fill="auto"/>
          </w:tcPr>
          <w:p w:rsidR="00837E1F" w:rsidRPr="00874064" w:rsidRDefault="00837E1F" w:rsidP="00C64683">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874064">
              <w:rPr>
                <w:rFonts w:ascii="Times New Roman" w:hAnsi="Times New Roman" w:cs="Times New Roman"/>
                <w:b/>
                <w:sz w:val="20"/>
                <w:szCs w:val="20"/>
                <w:shd w:val="clear" w:color="auto" w:fill="FFFFFF"/>
              </w:rPr>
              <w:t>Дата публикации: 15/10/2025 00:00</w:t>
            </w:r>
          </w:p>
          <w:p w:rsidR="00837E1F" w:rsidRPr="00874064" w:rsidRDefault="00837E1F" w:rsidP="00C64683">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874064">
              <w:rPr>
                <w:rFonts w:ascii="Times New Roman" w:hAnsi="Times New Roman" w:cs="Times New Roman"/>
                <w:b/>
                <w:sz w:val="20"/>
                <w:szCs w:val="20"/>
                <w:shd w:val="clear" w:color="auto" w:fill="FFFFFF"/>
              </w:rPr>
              <w:t>Дата обсуждения до: 21/10/2025 23:59</w:t>
            </w:r>
          </w:p>
          <w:p w:rsidR="00837E1F" w:rsidRPr="00874064" w:rsidRDefault="00837E1F" w:rsidP="00C64683">
            <w:pPr>
              <w:keepNext/>
              <w:tabs>
                <w:tab w:val="left" w:pos="738"/>
              </w:tabs>
              <w:spacing w:after="0" w:line="240" w:lineRule="auto"/>
              <w:jc w:val="both"/>
              <w:outlineLvl w:val="0"/>
              <w:rPr>
                <w:rFonts w:ascii="Times New Roman" w:hAnsi="Times New Roman" w:cs="Times New Roman"/>
                <w:b/>
                <w:sz w:val="20"/>
                <w:szCs w:val="20"/>
                <w:shd w:val="clear" w:color="auto" w:fill="FFFFFF"/>
              </w:rPr>
            </w:pPr>
          </w:p>
          <w:p w:rsidR="00837E1F" w:rsidRPr="00874064" w:rsidRDefault="00837E1F"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r w:rsidRPr="00874064">
              <w:rPr>
                <w:rFonts w:ascii="Times New Roman" w:hAnsi="Times New Roman" w:cs="Times New Roman"/>
                <w:sz w:val="20"/>
                <w:szCs w:val="20"/>
                <w:shd w:val="clear" w:color="auto" w:fill="FFFFFF"/>
              </w:rPr>
              <w:t>№ регистрации: 251013001010</w:t>
            </w:r>
          </w:p>
          <w:p w:rsidR="00837E1F" w:rsidRPr="00874064" w:rsidRDefault="00837E1F"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p>
          <w:p w:rsidR="00837E1F" w:rsidRPr="00874064" w:rsidRDefault="00837E1F"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r w:rsidRPr="00874064">
              <w:rPr>
                <w:rFonts w:ascii="Times New Roman" w:hAnsi="Times New Roman" w:cs="Times New Roman"/>
                <w:sz w:val="20"/>
                <w:szCs w:val="20"/>
                <w:shd w:val="clear" w:color="auto" w:fill="FFFFFF"/>
              </w:rPr>
              <w:t>Раздел охраны окружающей среды (РООС) к технологическим решениям по эксплуатации автобусного парка ТОО «Рудныйавтотранс» по адресу: город Рудный, ул. Топоркова, 21</w:t>
            </w:r>
          </w:p>
          <w:p w:rsidR="00837E1F" w:rsidRPr="00874064" w:rsidRDefault="00837E1F"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r w:rsidRPr="00874064">
              <w:rPr>
                <w:rFonts w:ascii="Times New Roman" w:hAnsi="Times New Roman" w:cs="Times New Roman"/>
                <w:sz w:val="20"/>
                <w:szCs w:val="20"/>
                <w:shd w:val="clear" w:color="auto" w:fill="FFFFFF"/>
              </w:rPr>
              <w:t>Заявитель: ""Рудныйавтотранс"" жауапкершілігі шектеулі серіктестігі</w:t>
            </w:r>
          </w:p>
          <w:p w:rsidR="00837E1F" w:rsidRPr="00874064" w:rsidRDefault="00837E1F"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p>
          <w:p w:rsidR="00837E1F" w:rsidRPr="00874064" w:rsidRDefault="00837E1F"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r w:rsidRPr="00874064">
              <w:rPr>
                <w:rFonts w:ascii="Times New Roman" w:hAnsi="Times New Roman" w:cs="Times New Roman"/>
                <w:sz w:val="20"/>
                <w:szCs w:val="20"/>
                <w:shd w:val="clear" w:color="auto" w:fill="FFFFFF"/>
              </w:rPr>
              <w:t>Вид: проекты, перечисленные в подпунктах 2) статьи 87 Кодекса</w:t>
            </w:r>
          </w:p>
          <w:p w:rsidR="00837E1F" w:rsidRDefault="00837E1F" w:rsidP="00C64683">
            <w:pPr>
              <w:keepNext/>
              <w:tabs>
                <w:tab w:val="left" w:pos="738"/>
              </w:tabs>
              <w:spacing w:after="0" w:line="240" w:lineRule="auto"/>
              <w:jc w:val="both"/>
              <w:outlineLvl w:val="0"/>
              <w:rPr>
                <w:rFonts w:ascii="Times New Roman" w:hAnsi="Times New Roman" w:cs="Times New Roman"/>
                <w:b/>
                <w:sz w:val="20"/>
                <w:szCs w:val="20"/>
                <w:shd w:val="clear" w:color="auto" w:fill="FFFFFF"/>
              </w:rPr>
            </w:pPr>
          </w:p>
          <w:p w:rsidR="00837E1F" w:rsidRPr="00874064" w:rsidRDefault="00837E1F" w:rsidP="00C64683">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874064">
              <w:rPr>
                <w:rFonts w:ascii="Times New Roman" w:hAnsi="Times New Roman" w:cs="Times New Roman"/>
                <w:b/>
                <w:sz w:val="20"/>
                <w:szCs w:val="20"/>
                <w:shd w:val="clear" w:color="auto" w:fill="FFFFFF"/>
              </w:rPr>
              <w:t>Размещено на Информационной системе:</w:t>
            </w:r>
            <w:r>
              <w:rPr>
                <w:rFonts w:ascii="Times New Roman" w:hAnsi="Times New Roman" w:cs="Times New Roman"/>
                <w:b/>
                <w:sz w:val="20"/>
                <w:szCs w:val="20"/>
                <w:shd w:val="clear" w:color="auto" w:fill="FFFFFF"/>
              </w:rPr>
              <w:t xml:space="preserve"> 22/10/2025</w:t>
            </w:r>
          </w:p>
          <w:p w:rsidR="00837E1F" w:rsidRPr="00874064" w:rsidRDefault="00837E1F" w:rsidP="00C64683">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874064">
              <w:rPr>
                <w:rFonts w:ascii="Times New Roman" w:hAnsi="Times New Roman" w:cs="Times New Roman"/>
                <w:b/>
                <w:sz w:val="20"/>
                <w:szCs w:val="20"/>
                <w:shd w:val="clear" w:color="auto" w:fill="FFFFFF"/>
              </w:rPr>
              <w:t>Размещено на ИР:</w:t>
            </w:r>
            <w:r>
              <w:rPr>
                <w:rFonts w:ascii="Times New Roman" w:hAnsi="Times New Roman" w:cs="Times New Roman"/>
                <w:b/>
                <w:sz w:val="20"/>
                <w:szCs w:val="20"/>
                <w:shd w:val="clear" w:color="auto" w:fill="FFFFFF"/>
              </w:rPr>
              <w:t>22/10/2025</w:t>
            </w:r>
          </w:p>
        </w:tc>
        <w:tc>
          <w:tcPr>
            <w:tcW w:w="4111" w:type="dxa"/>
            <w:shd w:val="clear" w:color="auto" w:fill="auto"/>
          </w:tcPr>
          <w:p w:rsidR="00837E1F" w:rsidRPr="00874064" w:rsidRDefault="00837E1F" w:rsidP="00C64683">
            <w:pPr>
              <w:tabs>
                <w:tab w:val="left" w:pos="738"/>
              </w:tabs>
              <w:spacing w:after="0" w:line="240" w:lineRule="auto"/>
              <w:jc w:val="center"/>
              <w:rPr>
                <w:rFonts w:ascii="Times New Roman" w:eastAsia="Times New Roman" w:hAnsi="Times New Roman" w:cs="Times New Roman"/>
                <w:color w:val="FF0000"/>
                <w:lang w:eastAsia="ru-RU"/>
              </w:rPr>
            </w:pPr>
          </w:p>
        </w:tc>
      </w:tr>
      <w:tr w:rsidR="00837E1F" w:rsidRPr="00C71378" w:rsidTr="00C77EC0">
        <w:trPr>
          <w:gridAfter w:val="1"/>
          <w:wAfter w:w="8" w:type="dxa"/>
        </w:trPr>
        <w:tc>
          <w:tcPr>
            <w:tcW w:w="568" w:type="dxa"/>
            <w:shd w:val="clear" w:color="auto" w:fill="auto"/>
          </w:tcPr>
          <w:p w:rsidR="00837E1F" w:rsidRPr="00C71378" w:rsidRDefault="00837E1F" w:rsidP="00C64683">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837E1F" w:rsidRPr="00C71378" w:rsidRDefault="00837E1F" w:rsidP="00C64683">
            <w:pPr>
              <w:numPr>
                <w:ilvl w:val="0"/>
                <w:numId w:val="10"/>
              </w:numPr>
              <w:tabs>
                <w:tab w:val="left" w:pos="738"/>
              </w:tabs>
              <w:spacing w:after="0" w:line="240" w:lineRule="auto"/>
              <w:contextualSpacing/>
              <w:jc w:val="right"/>
              <w:rPr>
                <w:rFonts w:ascii="Times New Roman" w:eastAsia="Times New Roman" w:hAnsi="Times New Roman" w:cs="Times New Roman"/>
                <w:lang w:eastAsia="ru-RU"/>
              </w:rPr>
            </w:pPr>
          </w:p>
        </w:tc>
        <w:tc>
          <w:tcPr>
            <w:tcW w:w="4489" w:type="dxa"/>
            <w:gridSpan w:val="2"/>
            <w:shd w:val="clear" w:color="auto" w:fill="auto"/>
          </w:tcPr>
          <w:p w:rsidR="00837E1F" w:rsidRPr="00EB2AA1" w:rsidRDefault="00837E1F" w:rsidP="00C64683">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EB2AA1">
              <w:rPr>
                <w:rFonts w:ascii="Times New Roman" w:hAnsi="Times New Roman" w:cs="Times New Roman"/>
                <w:b/>
                <w:sz w:val="20"/>
                <w:szCs w:val="20"/>
                <w:shd w:val="clear" w:color="auto" w:fill="FFFFFF"/>
              </w:rPr>
              <w:t>Дата публикации: 15/10/2025 00:00</w:t>
            </w:r>
          </w:p>
          <w:p w:rsidR="00837E1F" w:rsidRPr="00EB2AA1" w:rsidRDefault="00837E1F" w:rsidP="00C64683">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EB2AA1">
              <w:rPr>
                <w:rFonts w:ascii="Times New Roman" w:hAnsi="Times New Roman" w:cs="Times New Roman"/>
                <w:b/>
                <w:sz w:val="20"/>
                <w:szCs w:val="20"/>
                <w:shd w:val="clear" w:color="auto" w:fill="FFFFFF"/>
              </w:rPr>
              <w:t>Дата обсуждения до: 21/10/2025 23:59</w:t>
            </w:r>
          </w:p>
          <w:p w:rsidR="00837E1F" w:rsidRPr="00EB2AA1" w:rsidRDefault="00837E1F" w:rsidP="00C64683">
            <w:pPr>
              <w:keepNext/>
              <w:tabs>
                <w:tab w:val="left" w:pos="738"/>
              </w:tabs>
              <w:spacing w:after="0" w:line="240" w:lineRule="auto"/>
              <w:jc w:val="both"/>
              <w:outlineLvl w:val="0"/>
              <w:rPr>
                <w:rFonts w:ascii="Times New Roman" w:hAnsi="Times New Roman" w:cs="Times New Roman"/>
                <w:b/>
                <w:sz w:val="20"/>
                <w:szCs w:val="20"/>
                <w:shd w:val="clear" w:color="auto" w:fill="FFFFFF"/>
              </w:rPr>
            </w:pPr>
          </w:p>
          <w:p w:rsidR="00837E1F" w:rsidRPr="00EB2AA1" w:rsidRDefault="00837E1F"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r w:rsidRPr="00EB2AA1">
              <w:rPr>
                <w:rFonts w:ascii="Times New Roman" w:hAnsi="Times New Roman" w:cs="Times New Roman"/>
                <w:sz w:val="20"/>
                <w:szCs w:val="20"/>
                <w:shd w:val="clear" w:color="auto" w:fill="FFFFFF"/>
              </w:rPr>
              <w:t>№ регистрации: 251013001001</w:t>
            </w:r>
          </w:p>
          <w:p w:rsidR="00837E1F" w:rsidRPr="00EB2AA1" w:rsidRDefault="00837E1F"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p>
          <w:p w:rsidR="00837E1F" w:rsidRPr="00EB2AA1" w:rsidRDefault="00837E1F"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r w:rsidRPr="00EB2AA1">
              <w:rPr>
                <w:rFonts w:ascii="Times New Roman" w:hAnsi="Times New Roman" w:cs="Times New Roman"/>
                <w:sz w:val="20"/>
                <w:szCs w:val="20"/>
                <w:shd w:val="clear" w:color="auto" w:fill="FFFFFF"/>
              </w:rPr>
              <w:t>Раздел «Охрана окружающей среды» к РП «Мойка карьерной техники на промышленной зоне ТОО "Комаровское горное предприятие" по адресу: Костанайская область, Житикаринский район, г. Житикара, промзона ТОО «Комаровское горное предприятие».</w:t>
            </w:r>
          </w:p>
          <w:p w:rsidR="00837E1F" w:rsidRPr="00EB2AA1" w:rsidRDefault="00837E1F"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r w:rsidRPr="00EB2AA1">
              <w:rPr>
                <w:rFonts w:ascii="Times New Roman" w:hAnsi="Times New Roman" w:cs="Times New Roman"/>
                <w:sz w:val="20"/>
                <w:szCs w:val="20"/>
                <w:shd w:val="clear" w:color="auto" w:fill="FFFFFF"/>
              </w:rPr>
              <w:t>Заявитель: ""Комаровское тау-кен кәсіпорны"" жауапкершілігі шектеулі серіктестігі</w:t>
            </w:r>
          </w:p>
          <w:p w:rsidR="00837E1F" w:rsidRPr="00EB2AA1" w:rsidRDefault="00837E1F"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p>
          <w:p w:rsidR="00837E1F" w:rsidRPr="00EB2AA1" w:rsidRDefault="00837E1F"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r w:rsidRPr="00EB2AA1">
              <w:rPr>
                <w:rFonts w:ascii="Times New Roman" w:hAnsi="Times New Roman" w:cs="Times New Roman"/>
                <w:sz w:val="20"/>
                <w:szCs w:val="20"/>
                <w:shd w:val="clear" w:color="auto" w:fill="FFFFFF"/>
              </w:rPr>
              <w:t>Вид: проекты, перечисленные в подпунктах 2) статьи 87 Кодекса</w:t>
            </w:r>
          </w:p>
          <w:p w:rsidR="00837E1F" w:rsidRDefault="00837E1F" w:rsidP="00C64683">
            <w:pPr>
              <w:keepNext/>
              <w:tabs>
                <w:tab w:val="left" w:pos="738"/>
              </w:tabs>
              <w:spacing w:after="0" w:line="240" w:lineRule="auto"/>
              <w:jc w:val="both"/>
              <w:outlineLvl w:val="0"/>
              <w:rPr>
                <w:rFonts w:ascii="Times New Roman" w:hAnsi="Times New Roman" w:cs="Times New Roman"/>
                <w:b/>
                <w:sz w:val="20"/>
                <w:szCs w:val="20"/>
                <w:shd w:val="clear" w:color="auto" w:fill="FFFFFF"/>
              </w:rPr>
            </w:pPr>
          </w:p>
          <w:p w:rsidR="00837E1F" w:rsidRPr="00EB2AA1" w:rsidRDefault="00837E1F" w:rsidP="00C64683">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EB2AA1">
              <w:rPr>
                <w:rFonts w:ascii="Times New Roman" w:hAnsi="Times New Roman" w:cs="Times New Roman"/>
                <w:b/>
                <w:sz w:val="20"/>
                <w:szCs w:val="20"/>
                <w:shd w:val="clear" w:color="auto" w:fill="FFFFFF"/>
              </w:rPr>
              <w:t>Размещено на Информационной системе: 22/10/2025</w:t>
            </w:r>
          </w:p>
          <w:p w:rsidR="00837E1F" w:rsidRPr="00874064" w:rsidRDefault="00837E1F" w:rsidP="00C64683">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EB2AA1">
              <w:rPr>
                <w:rFonts w:ascii="Times New Roman" w:hAnsi="Times New Roman" w:cs="Times New Roman"/>
                <w:b/>
                <w:sz w:val="20"/>
                <w:szCs w:val="20"/>
                <w:shd w:val="clear" w:color="auto" w:fill="FFFFFF"/>
              </w:rPr>
              <w:t>Размещено на ИР:22/10/2025</w:t>
            </w:r>
          </w:p>
        </w:tc>
        <w:tc>
          <w:tcPr>
            <w:tcW w:w="4111" w:type="dxa"/>
            <w:shd w:val="clear" w:color="auto" w:fill="auto"/>
          </w:tcPr>
          <w:p w:rsidR="00837E1F" w:rsidRPr="00874064" w:rsidRDefault="00837E1F" w:rsidP="00C64683">
            <w:pPr>
              <w:tabs>
                <w:tab w:val="left" w:pos="738"/>
              </w:tabs>
              <w:spacing w:after="0" w:line="240" w:lineRule="auto"/>
              <w:jc w:val="center"/>
              <w:rPr>
                <w:rFonts w:ascii="Times New Roman" w:eastAsia="Times New Roman" w:hAnsi="Times New Roman" w:cs="Times New Roman"/>
                <w:color w:val="FF0000"/>
                <w:lang w:eastAsia="ru-RU"/>
              </w:rPr>
            </w:pPr>
          </w:p>
        </w:tc>
      </w:tr>
      <w:tr w:rsidR="00837E1F" w:rsidRPr="00C71378" w:rsidTr="00C77EC0">
        <w:trPr>
          <w:gridAfter w:val="1"/>
          <w:wAfter w:w="8" w:type="dxa"/>
        </w:trPr>
        <w:tc>
          <w:tcPr>
            <w:tcW w:w="568" w:type="dxa"/>
            <w:shd w:val="clear" w:color="auto" w:fill="auto"/>
          </w:tcPr>
          <w:p w:rsidR="00837E1F" w:rsidRPr="00C71378" w:rsidRDefault="00837E1F" w:rsidP="00C64683">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837E1F" w:rsidRPr="00C71378" w:rsidRDefault="00837E1F" w:rsidP="00C64683">
            <w:pPr>
              <w:numPr>
                <w:ilvl w:val="0"/>
                <w:numId w:val="10"/>
              </w:numPr>
              <w:tabs>
                <w:tab w:val="left" w:pos="738"/>
              </w:tabs>
              <w:spacing w:after="0" w:line="240" w:lineRule="auto"/>
              <w:contextualSpacing/>
              <w:jc w:val="right"/>
              <w:rPr>
                <w:rFonts w:ascii="Times New Roman" w:eastAsia="Times New Roman" w:hAnsi="Times New Roman" w:cs="Times New Roman"/>
                <w:lang w:eastAsia="ru-RU"/>
              </w:rPr>
            </w:pPr>
          </w:p>
        </w:tc>
        <w:tc>
          <w:tcPr>
            <w:tcW w:w="4489" w:type="dxa"/>
            <w:gridSpan w:val="2"/>
            <w:shd w:val="clear" w:color="auto" w:fill="auto"/>
          </w:tcPr>
          <w:p w:rsidR="00837E1F" w:rsidRPr="00EB2AA1" w:rsidRDefault="00837E1F" w:rsidP="00C64683">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EB2AA1">
              <w:rPr>
                <w:rFonts w:ascii="Times New Roman" w:hAnsi="Times New Roman" w:cs="Times New Roman"/>
                <w:b/>
                <w:sz w:val="20"/>
                <w:szCs w:val="20"/>
                <w:shd w:val="clear" w:color="auto" w:fill="FFFFFF"/>
              </w:rPr>
              <w:t>Дата публикации: 15/10/2025 00:00</w:t>
            </w:r>
          </w:p>
          <w:p w:rsidR="00837E1F" w:rsidRPr="00EB2AA1" w:rsidRDefault="00837E1F" w:rsidP="00C64683">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EB2AA1">
              <w:rPr>
                <w:rFonts w:ascii="Times New Roman" w:hAnsi="Times New Roman" w:cs="Times New Roman"/>
                <w:b/>
                <w:sz w:val="20"/>
                <w:szCs w:val="20"/>
                <w:shd w:val="clear" w:color="auto" w:fill="FFFFFF"/>
              </w:rPr>
              <w:t>Дата обсуждения до: 21/10/2025 23:59</w:t>
            </w:r>
          </w:p>
          <w:p w:rsidR="00837E1F" w:rsidRPr="00EB2AA1" w:rsidRDefault="00837E1F" w:rsidP="00C64683">
            <w:pPr>
              <w:keepNext/>
              <w:tabs>
                <w:tab w:val="left" w:pos="738"/>
              </w:tabs>
              <w:spacing w:after="0" w:line="240" w:lineRule="auto"/>
              <w:jc w:val="both"/>
              <w:outlineLvl w:val="0"/>
              <w:rPr>
                <w:rFonts w:ascii="Times New Roman" w:hAnsi="Times New Roman" w:cs="Times New Roman"/>
                <w:b/>
                <w:sz w:val="20"/>
                <w:szCs w:val="20"/>
                <w:shd w:val="clear" w:color="auto" w:fill="FFFFFF"/>
              </w:rPr>
            </w:pPr>
          </w:p>
          <w:p w:rsidR="00837E1F" w:rsidRPr="00EB2AA1" w:rsidRDefault="00837E1F"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r w:rsidRPr="00EB2AA1">
              <w:rPr>
                <w:rFonts w:ascii="Times New Roman" w:hAnsi="Times New Roman" w:cs="Times New Roman"/>
                <w:sz w:val="20"/>
                <w:szCs w:val="20"/>
                <w:shd w:val="clear" w:color="auto" w:fill="FFFFFF"/>
              </w:rPr>
              <w:t>№ регистрации: 251014001014</w:t>
            </w:r>
          </w:p>
          <w:p w:rsidR="00837E1F" w:rsidRPr="00EB2AA1" w:rsidRDefault="00837E1F"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p>
          <w:p w:rsidR="00837E1F" w:rsidRPr="00EB2AA1" w:rsidRDefault="00837E1F"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r w:rsidRPr="00EB2AA1">
              <w:rPr>
                <w:rFonts w:ascii="Times New Roman" w:hAnsi="Times New Roman" w:cs="Times New Roman"/>
                <w:sz w:val="20"/>
                <w:szCs w:val="20"/>
                <w:shd w:val="clear" w:color="auto" w:fill="FFFFFF"/>
              </w:rPr>
              <w:t>Раздел «Охрана окружающей среды (ООС)» к Проекту «Бетонный завод по адресу: Костанайская область, г. Костанай, ул. Узкоколейная 9»</w:t>
            </w:r>
          </w:p>
          <w:p w:rsidR="00837E1F" w:rsidRPr="00EB2AA1" w:rsidRDefault="00837E1F"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r w:rsidRPr="00EB2AA1">
              <w:rPr>
                <w:rFonts w:ascii="Times New Roman" w:hAnsi="Times New Roman" w:cs="Times New Roman"/>
                <w:sz w:val="20"/>
                <w:szCs w:val="20"/>
                <w:shd w:val="clear" w:color="auto" w:fill="FFFFFF"/>
              </w:rPr>
              <w:t>Заявитель: Товарищество с ограниченной ответственностью ""Элит Зерно""</w:t>
            </w:r>
          </w:p>
          <w:p w:rsidR="00837E1F" w:rsidRPr="00EB2AA1" w:rsidRDefault="00837E1F"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p>
          <w:p w:rsidR="00837E1F" w:rsidRPr="00EB2AA1" w:rsidRDefault="00837E1F"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r w:rsidRPr="00EB2AA1">
              <w:rPr>
                <w:rFonts w:ascii="Times New Roman" w:hAnsi="Times New Roman" w:cs="Times New Roman"/>
                <w:sz w:val="20"/>
                <w:szCs w:val="20"/>
                <w:shd w:val="clear" w:color="auto" w:fill="FFFFFF"/>
              </w:rPr>
              <w:t>Вид: проекты, перечисленные в подпунктах 2) статьи 87 Кодекса</w:t>
            </w:r>
          </w:p>
          <w:p w:rsidR="00837E1F" w:rsidRDefault="00837E1F" w:rsidP="00C64683">
            <w:pPr>
              <w:keepNext/>
              <w:tabs>
                <w:tab w:val="left" w:pos="738"/>
              </w:tabs>
              <w:spacing w:after="0" w:line="240" w:lineRule="auto"/>
              <w:jc w:val="both"/>
              <w:outlineLvl w:val="0"/>
              <w:rPr>
                <w:rFonts w:ascii="Times New Roman" w:hAnsi="Times New Roman" w:cs="Times New Roman"/>
                <w:b/>
                <w:sz w:val="20"/>
                <w:szCs w:val="20"/>
                <w:shd w:val="clear" w:color="auto" w:fill="FFFFFF"/>
              </w:rPr>
            </w:pPr>
          </w:p>
          <w:p w:rsidR="00837E1F" w:rsidRPr="00EB2AA1" w:rsidRDefault="00837E1F" w:rsidP="00C64683">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EB2AA1">
              <w:rPr>
                <w:rFonts w:ascii="Times New Roman" w:hAnsi="Times New Roman" w:cs="Times New Roman"/>
                <w:b/>
                <w:sz w:val="20"/>
                <w:szCs w:val="20"/>
                <w:shd w:val="clear" w:color="auto" w:fill="FFFFFF"/>
              </w:rPr>
              <w:t>Размещено на Информационной системе: 22/10/2025</w:t>
            </w:r>
          </w:p>
          <w:p w:rsidR="00837E1F" w:rsidRPr="00874064" w:rsidRDefault="00837E1F" w:rsidP="00C64683">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EB2AA1">
              <w:rPr>
                <w:rFonts w:ascii="Times New Roman" w:hAnsi="Times New Roman" w:cs="Times New Roman"/>
                <w:b/>
                <w:sz w:val="20"/>
                <w:szCs w:val="20"/>
                <w:shd w:val="clear" w:color="auto" w:fill="FFFFFF"/>
              </w:rPr>
              <w:t>Размещено на ИР:22/10/2025</w:t>
            </w:r>
          </w:p>
        </w:tc>
        <w:tc>
          <w:tcPr>
            <w:tcW w:w="4111" w:type="dxa"/>
            <w:shd w:val="clear" w:color="auto" w:fill="auto"/>
          </w:tcPr>
          <w:p w:rsidR="00837E1F" w:rsidRPr="00874064" w:rsidRDefault="00837E1F" w:rsidP="00C64683">
            <w:pPr>
              <w:tabs>
                <w:tab w:val="left" w:pos="738"/>
              </w:tabs>
              <w:spacing w:after="0" w:line="240" w:lineRule="auto"/>
              <w:jc w:val="center"/>
              <w:rPr>
                <w:rFonts w:ascii="Times New Roman" w:eastAsia="Times New Roman" w:hAnsi="Times New Roman" w:cs="Times New Roman"/>
                <w:color w:val="FF0000"/>
                <w:lang w:eastAsia="ru-RU"/>
              </w:rPr>
            </w:pPr>
          </w:p>
        </w:tc>
      </w:tr>
      <w:tr w:rsidR="00837E1F" w:rsidRPr="00C71378" w:rsidTr="00C77EC0">
        <w:trPr>
          <w:gridAfter w:val="1"/>
          <w:wAfter w:w="8" w:type="dxa"/>
        </w:trPr>
        <w:tc>
          <w:tcPr>
            <w:tcW w:w="568" w:type="dxa"/>
            <w:shd w:val="clear" w:color="auto" w:fill="auto"/>
          </w:tcPr>
          <w:p w:rsidR="00837E1F" w:rsidRPr="00C71378" w:rsidRDefault="00837E1F" w:rsidP="00C64683">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837E1F" w:rsidRPr="00C71378" w:rsidRDefault="00837E1F" w:rsidP="00C64683">
            <w:pPr>
              <w:numPr>
                <w:ilvl w:val="0"/>
                <w:numId w:val="10"/>
              </w:numPr>
              <w:tabs>
                <w:tab w:val="left" w:pos="738"/>
              </w:tabs>
              <w:spacing w:after="0" w:line="240" w:lineRule="auto"/>
              <w:contextualSpacing/>
              <w:jc w:val="right"/>
              <w:rPr>
                <w:rFonts w:ascii="Times New Roman" w:eastAsia="Times New Roman" w:hAnsi="Times New Roman" w:cs="Times New Roman"/>
                <w:lang w:eastAsia="ru-RU"/>
              </w:rPr>
            </w:pPr>
          </w:p>
        </w:tc>
        <w:tc>
          <w:tcPr>
            <w:tcW w:w="4489" w:type="dxa"/>
            <w:gridSpan w:val="2"/>
            <w:shd w:val="clear" w:color="auto" w:fill="auto"/>
          </w:tcPr>
          <w:p w:rsidR="00837E1F" w:rsidRPr="00EB2AA1" w:rsidRDefault="00837E1F" w:rsidP="00C64683">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EB2AA1">
              <w:rPr>
                <w:rFonts w:ascii="Times New Roman" w:hAnsi="Times New Roman" w:cs="Times New Roman"/>
                <w:b/>
                <w:sz w:val="20"/>
                <w:szCs w:val="20"/>
                <w:shd w:val="clear" w:color="auto" w:fill="FFFFFF"/>
              </w:rPr>
              <w:t>Дата публикации: 15/10/2025 00:00</w:t>
            </w:r>
          </w:p>
          <w:p w:rsidR="00837E1F" w:rsidRPr="00EB2AA1" w:rsidRDefault="00837E1F" w:rsidP="00C64683">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EB2AA1">
              <w:rPr>
                <w:rFonts w:ascii="Times New Roman" w:hAnsi="Times New Roman" w:cs="Times New Roman"/>
                <w:b/>
                <w:sz w:val="20"/>
                <w:szCs w:val="20"/>
                <w:shd w:val="clear" w:color="auto" w:fill="FFFFFF"/>
              </w:rPr>
              <w:t>Дата обсуждения до: 21/10/2025 23:59</w:t>
            </w:r>
          </w:p>
          <w:p w:rsidR="00837E1F" w:rsidRPr="00EB2AA1" w:rsidRDefault="00837E1F" w:rsidP="00C64683">
            <w:pPr>
              <w:keepNext/>
              <w:tabs>
                <w:tab w:val="left" w:pos="738"/>
              </w:tabs>
              <w:spacing w:after="0" w:line="240" w:lineRule="auto"/>
              <w:jc w:val="both"/>
              <w:outlineLvl w:val="0"/>
              <w:rPr>
                <w:rFonts w:ascii="Times New Roman" w:hAnsi="Times New Roman" w:cs="Times New Roman"/>
                <w:b/>
                <w:sz w:val="20"/>
                <w:szCs w:val="20"/>
                <w:shd w:val="clear" w:color="auto" w:fill="FFFFFF"/>
              </w:rPr>
            </w:pPr>
          </w:p>
          <w:p w:rsidR="00837E1F" w:rsidRPr="00EB2AA1" w:rsidRDefault="00837E1F"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r w:rsidRPr="00EB2AA1">
              <w:rPr>
                <w:rFonts w:ascii="Times New Roman" w:hAnsi="Times New Roman" w:cs="Times New Roman"/>
                <w:sz w:val="20"/>
                <w:szCs w:val="20"/>
                <w:shd w:val="clear" w:color="auto" w:fill="FFFFFF"/>
              </w:rPr>
              <w:t>№ регистрации: 251003001008</w:t>
            </w:r>
          </w:p>
          <w:p w:rsidR="00837E1F" w:rsidRPr="00EB2AA1" w:rsidRDefault="00837E1F"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p>
          <w:p w:rsidR="00837E1F" w:rsidRPr="00EB2AA1" w:rsidRDefault="00837E1F"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r w:rsidRPr="00EB2AA1">
              <w:rPr>
                <w:rFonts w:ascii="Times New Roman" w:hAnsi="Times New Roman" w:cs="Times New Roman"/>
                <w:sz w:val="20"/>
                <w:szCs w:val="20"/>
                <w:shd w:val="clear" w:color="auto" w:fill="FFFFFF"/>
              </w:rPr>
              <w:t>«Постутилизация здания склада, расположенного по адресу: Костанайская область, город Костанай, улица Карбышева, 10»</w:t>
            </w:r>
          </w:p>
          <w:p w:rsidR="00837E1F" w:rsidRPr="00EB2AA1" w:rsidRDefault="00837E1F"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r w:rsidRPr="00EB2AA1">
              <w:rPr>
                <w:rFonts w:ascii="Times New Roman" w:hAnsi="Times New Roman" w:cs="Times New Roman"/>
                <w:sz w:val="20"/>
                <w:szCs w:val="20"/>
                <w:shd w:val="clear" w:color="auto" w:fill="FFFFFF"/>
              </w:rPr>
              <w:t>Заявитель: Костанайский производственный филиал АО ""QAZAQGAZ AIMAQ""</w:t>
            </w:r>
          </w:p>
          <w:p w:rsidR="00837E1F" w:rsidRPr="00EB2AA1" w:rsidRDefault="00837E1F"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p>
          <w:p w:rsidR="00837E1F" w:rsidRPr="00EB2AA1" w:rsidRDefault="00837E1F"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r w:rsidRPr="00EB2AA1">
              <w:rPr>
                <w:rFonts w:ascii="Times New Roman" w:hAnsi="Times New Roman" w:cs="Times New Roman"/>
                <w:sz w:val="20"/>
                <w:szCs w:val="20"/>
                <w:shd w:val="clear" w:color="auto" w:fill="FFFFFF"/>
              </w:rPr>
              <w:t>Вид: проекты, перечисленные в подпунктах 2) статьи 87 Кодекса</w:t>
            </w:r>
          </w:p>
          <w:p w:rsidR="00837E1F" w:rsidRDefault="00837E1F" w:rsidP="00C64683">
            <w:pPr>
              <w:keepNext/>
              <w:tabs>
                <w:tab w:val="left" w:pos="738"/>
              </w:tabs>
              <w:spacing w:after="0" w:line="240" w:lineRule="auto"/>
              <w:jc w:val="both"/>
              <w:outlineLvl w:val="0"/>
              <w:rPr>
                <w:rFonts w:ascii="Times New Roman" w:hAnsi="Times New Roman" w:cs="Times New Roman"/>
                <w:b/>
                <w:sz w:val="20"/>
                <w:szCs w:val="20"/>
                <w:shd w:val="clear" w:color="auto" w:fill="FFFFFF"/>
              </w:rPr>
            </w:pPr>
          </w:p>
          <w:p w:rsidR="00837E1F" w:rsidRPr="00EB2AA1" w:rsidRDefault="00837E1F" w:rsidP="00C64683">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EB2AA1">
              <w:rPr>
                <w:rFonts w:ascii="Times New Roman" w:hAnsi="Times New Roman" w:cs="Times New Roman"/>
                <w:b/>
                <w:sz w:val="20"/>
                <w:szCs w:val="20"/>
                <w:shd w:val="clear" w:color="auto" w:fill="FFFFFF"/>
              </w:rPr>
              <w:t>Размещено на Информационной системе: 22/10/2025</w:t>
            </w:r>
          </w:p>
          <w:p w:rsidR="00837E1F" w:rsidRPr="00874064" w:rsidRDefault="00837E1F" w:rsidP="00C64683">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EB2AA1">
              <w:rPr>
                <w:rFonts w:ascii="Times New Roman" w:hAnsi="Times New Roman" w:cs="Times New Roman"/>
                <w:b/>
                <w:sz w:val="20"/>
                <w:szCs w:val="20"/>
                <w:shd w:val="clear" w:color="auto" w:fill="FFFFFF"/>
              </w:rPr>
              <w:t>Размещено на ИР:22/10/2025</w:t>
            </w:r>
          </w:p>
        </w:tc>
        <w:tc>
          <w:tcPr>
            <w:tcW w:w="4111" w:type="dxa"/>
            <w:shd w:val="clear" w:color="auto" w:fill="auto"/>
          </w:tcPr>
          <w:p w:rsidR="00837E1F" w:rsidRPr="00874064" w:rsidRDefault="00837E1F" w:rsidP="00C64683">
            <w:pPr>
              <w:tabs>
                <w:tab w:val="left" w:pos="738"/>
              </w:tabs>
              <w:spacing w:after="0" w:line="240" w:lineRule="auto"/>
              <w:jc w:val="center"/>
              <w:rPr>
                <w:rFonts w:ascii="Times New Roman" w:eastAsia="Times New Roman" w:hAnsi="Times New Roman" w:cs="Times New Roman"/>
                <w:color w:val="FF0000"/>
                <w:lang w:eastAsia="ru-RU"/>
              </w:rPr>
            </w:pPr>
          </w:p>
        </w:tc>
      </w:tr>
      <w:tr w:rsidR="00837E1F" w:rsidRPr="00C71378" w:rsidTr="00C77EC0">
        <w:trPr>
          <w:gridAfter w:val="1"/>
          <w:wAfter w:w="8" w:type="dxa"/>
        </w:trPr>
        <w:tc>
          <w:tcPr>
            <w:tcW w:w="568" w:type="dxa"/>
            <w:shd w:val="clear" w:color="auto" w:fill="auto"/>
          </w:tcPr>
          <w:p w:rsidR="00837E1F" w:rsidRPr="00C71378" w:rsidRDefault="00837E1F" w:rsidP="00C64683">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837E1F" w:rsidRPr="00C71378" w:rsidRDefault="00837E1F" w:rsidP="00C64683">
            <w:pPr>
              <w:numPr>
                <w:ilvl w:val="0"/>
                <w:numId w:val="10"/>
              </w:numPr>
              <w:tabs>
                <w:tab w:val="left" w:pos="738"/>
              </w:tabs>
              <w:spacing w:after="0" w:line="240" w:lineRule="auto"/>
              <w:contextualSpacing/>
              <w:jc w:val="right"/>
              <w:rPr>
                <w:rFonts w:ascii="Times New Roman" w:eastAsia="Times New Roman" w:hAnsi="Times New Roman" w:cs="Times New Roman"/>
                <w:lang w:eastAsia="ru-RU"/>
              </w:rPr>
            </w:pPr>
          </w:p>
        </w:tc>
        <w:tc>
          <w:tcPr>
            <w:tcW w:w="4489" w:type="dxa"/>
            <w:gridSpan w:val="2"/>
            <w:shd w:val="clear" w:color="auto" w:fill="auto"/>
          </w:tcPr>
          <w:p w:rsidR="00837E1F" w:rsidRPr="00EB2AA1" w:rsidRDefault="00837E1F" w:rsidP="00C64683">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EB2AA1">
              <w:rPr>
                <w:rFonts w:ascii="Times New Roman" w:hAnsi="Times New Roman" w:cs="Times New Roman"/>
                <w:b/>
                <w:sz w:val="20"/>
                <w:szCs w:val="20"/>
                <w:shd w:val="clear" w:color="auto" w:fill="FFFFFF"/>
              </w:rPr>
              <w:t>Дата публикации: 16/10/2025 00:00</w:t>
            </w:r>
          </w:p>
          <w:p w:rsidR="00837E1F" w:rsidRPr="00EB2AA1" w:rsidRDefault="00837E1F" w:rsidP="00C64683">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EB2AA1">
              <w:rPr>
                <w:rFonts w:ascii="Times New Roman" w:hAnsi="Times New Roman" w:cs="Times New Roman"/>
                <w:b/>
                <w:sz w:val="20"/>
                <w:szCs w:val="20"/>
                <w:shd w:val="clear" w:color="auto" w:fill="FFFFFF"/>
              </w:rPr>
              <w:t>Дата обсуждения до: 22/10/2025 23:59</w:t>
            </w:r>
          </w:p>
          <w:p w:rsidR="00837E1F" w:rsidRPr="00EB2AA1" w:rsidRDefault="00837E1F" w:rsidP="00C64683">
            <w:pPr>
              <w:keepNext/>
              <w:tabs>
                <w:tab w:val="left" w:pos="738"/>
              </w:tabs>
              <w:spacing w:after="0" w:line="240" w:lineRule="auto"/>
              <w:jc w:val="both"/>
              <w:outlineLvl w:val="0"/>
              <w:rPr>
                <w:rFonts w:ascii="Times New Roman" w:hAnsi="Times New Roman" w:cs="Times New Roman"/>
                <w:b/>
                <w:sz w:val="20"/>
                <w:szCs w:val="20"/>
                <w:shd w:val="clear" w:color="auto" w:fill="FFFFFF"/>
              </w:rPr>
            </w:pPr>
          </w:p>
          <w:p w:rsidR="00837E1F" w:rsidRPr="00EB2AA1" w:rsidRDefault="00837E1F"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r w:rsidRPr="00EB2AA1">
              <w:rPr>
                <w:rFonts w:ascii="Times New Roman" w:hAnsi="Times New Roman" w:cs="Times New Roman"/>
                <w:sz w:val="20"/>
                <w:szCs w:val="20"/>
                <w:shd w:val="clear" w:color="auto" w:fill="FFFFFF"/>
              </w:rPr>
              <w:t>№ регистрации: 251014001019</w:t>
            </w:r>
          </w:p>
          <w:p w:rsidR="00837E1F" w:rsidRPr="00EB2AA1" w:rsidRDefault="00837E1F"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p>
          <w:p w:rsidR="00837E1F" w:rsidRPr="00EB2AA1" w:rsidRDefault="00837E1F"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r w:rsidRPr="00EB2AA1">
              <w:rPr>
                <w:rFonts w:ascii="Times New Roman" w:hAnsi="Times New Roman" w:cs="Times New Roman"/>
                <w:sz w:val="20"/>
                <w:szCs w:val="20"/>
                <w:shd w:val="clear" w:color="auto" w:fill="FFFFFF"/>
              </w:rPr>
              <w:t>Раздел «Охрана окружающей среды» к рабочему проекту «Реконструкция площадки приема, обработки и складирования зерна (механизированyый ток) под комплекс приема, обработки и складирования зерна (механизированный ток), цех, склад, по адресу: г. Костанай, промышле</w:t>
            </w:r>
            <w:r>
              <w:rPr>
                <w:rFonts w:ascii="Times New Roman" w:hAnsi="Times New Roman" w:cs="Times New Roman"/>
                <w:sz w:val="20"/>
                <w:szCs w:val="20"/>
                <w:shd w:val="clear" w:color="auto" w:fill="FFFFFF"/>
              </w:rPr>
              <w:t>нная зона Северная, участок 374</w:t>
            </w:r>
            <w:r w:rsidRPr="00EB2AA1">
              <w:rPr>
                <w:rFonts w:ascii="Times New Roman" w:hAnsi="Times New Roman" w:cs="Times New Roman"/>
                <w:sz w:val="20"/>
                <w:szCs w:val="20"/>
                <w:shd w:val="clear" w:color="auto" w:fill="FFFFFF"/>
              </w:rPr>
              <w:t>»</w:t>
            </w:r>
          </w:p>
          <w:p w:rsidR="00837E1F" w:rsidRPr="00EB2AA1" w:rsidRDefault="00837E1F"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r w:rsidRPr="00EB2AA1">
              <w:rPr>
                <w:rFonts w:ascii="Times New Roman" w:hAnsi="Times New Roman" w:cs="Times New Roman"/>
                <w:sz w:val="20"/>
                <w:szCs w:val="20"/>
                <w:shd w:val="clear" w:color="auto" w:fill="FFFFFF"/>
              </w:rPr>
              <w:t>Заявитель: Товарищество с ограниченной ответственностью ""Гермес 4""</w:t>
            </w:r>
          </w:p>
          <w:p w:rsidR="00837E1F" w:rsidRDefault="00837E1F" w:rsidP="00C64683">
            <w:pPr>
              <w:keepNext/>
              <w:tabs>
                <w:tab w:val="left" w:pos="738"/>
              </w:tabs>
              <w:spacing w:after="0" w:line="240" w:lineRule="auto"/>
              <w:jc w:val="both"/>
              <w:outlineLvl w:val="0"/>
              <w:rPr>
                <w:rFonts w:ascii="Times New Roman" w:hAnsi="Times New Roman" w:cs="Times New Roman"/>
                <w:b/>
                <w:sz w:val="20"/>
                <w:szCs w:val="20"/>
                <w:shd w:val="clear" w:color="auto" w:fill="FFFFFF"/>
              </w:rPr>
            </w:pPr>
          </w:p>
          <w:p w:rsidR="00837E1F" w:rsidRPr="00EB2AA1" w:rsidRDefault="00837E1F" w:rsidP="00C64683">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EB2AA1">
              <w:rPr>
                <w:rFonts w:ascii="Times New Roman" w:hAnsi="Times New Roman" w:cs="Times New Roman"/>
                <w:b/>
                <w:sz w:val="20"/>
                <w:szCs w:val="20"/>
                <w:shd w:val="clear" w:color="auto" w:fill="FFFFFF"/>
              </w:rPr>
              <w:t>Размеще</w:t>
            </w:r>
            <w:r>
              <w:rPr>
                <w:rFonts w:ascii="Times New Roman" w:hAnsi="Times New Roman" w:cs="Times New Roman"/>
                <w:b/>
                <w:sz w:val="20"/>
                <w:szCs w:val="20"/>
                <w:shd w:val="clear" w:color="auto" w:fill="FFFFFF"/>
              </w:rPr>
              <w:t>но на Информационной системе: 23</w:t>
            </w:r>
            <w:r w:rsidRPr="00EB2AA1">
              <w:rPr>
                <w:rFonts w:ascii="Times New Roman" w:hAnsi="Times New Roman" w:cs="Times New Roman"/>
                <w:b/>
                <w:sz w:val="20"/>
                <w:szCs w:val="20"/>
                <w:shd w:val="clear" w:color="auto" w:fill="FFFFFF"/>
              </w:rPr>
              <w:t>/10/2025</w:t>
            </w:r>
          </w:p>
          <w:p w:rsidR="00837E1F" w:rsidRPr="00874064" w:rsidRDefault="00837E1F" w:rsidP="00C64683">
            <w:pPr>
              <w:keepNext/>
              <w:tabs>
                <w:tab w:val="left" w:pos="738"/>
              </w:tabs>
              <w:spacing w:after="0" w:line="240" w:lineRule="auto"/>
              <w:jc w:val="both"/>
              <w:outlineLvl w:val="0"/>
              <w:rPr>
                <w:rFonts w:ascii="Times New Roman" w:hAnsi="Times New Roman" w:cs="Times New Roman"/>
                <w:b/>
                <w:sz w:val="20"/>
                <w:szCs w:val="20"/>
                <w:shd w:val="clear" w:color="auto" w:fill="FFFFFF"/>
              </w:rPr>
            </w:pPr>
            <w:r>
              <w:rPr>
                <w:rFonts w:ascii="Times New Roman" w:hAnsi="Times New Roman" w:cs="Times New Roman"/>
                <w:b/>
                <w:sz w:val="20"/>
                <w:szCs w:val="20"/>
                <w:shd w:val="clear" w:color="auto" w:fill="FFFFFF"/>
              </w:rPr>
              <w:t>Размещено на ИР:23</w:t>
            </w:r>
            <w:r w:rsidRPr="00EB2AA1">
              <w:rPr>
                <w:rFonts w:ascii="Times New Roman" w:hAnsi="Times New Roman" w:cs="Times New Roman"/>
                <w:b/>
                <w:sz w:val="20"/>
                <w:szCs w:val="20"/>
                <w:shd w:val="clear" w:color="auto" w:fill="FFFFFF"/>
              </w:rPr>
              <w:t>/10/2025</w:t>
            </w:r>
          </w:p>
        </w:tc>
        <w:tc>
          <w:tcPr>
            <w:tcW w:w="4111" w:type="dxa"/>
            <w:shd w:val="clear" w:color="auto" w:fill="auto"/>
          </w:tcPr>
          <w:p w:rsidR="00837E1F" w:rsidRPr="00874064" w:rsidRDefault="00837E1F" w:rsidP="00C64683">
            <w:pPr>
              <w:tabs>
                <w:tab w:val="left" w:pos="738"/>
              </w:tabs>
              <w:spacing w:after="0" w:line="240" w:lineRule="auto"/>
              <w:jc w:val="center"/>
              <w:rPr>
                <w:rFonts w:ascii="Times New Roman" w:eastAsia="Times New Roman" w:hAnsi="Times New Roman" w:cs="Times New Roman"/>
                <w:color w:val="FF0000"/>
                <w:lang w:eastAsia="ru-RU"/>
              </w:rPr>
            </w:pPr>
          </w:p>
        </w:tc>
      </w:tr>
      <w:tr w:rsidR="00837E1F" w:rsidRPr="00C71378" w:rsidTr="00C77EC0">
        <w:trPr>
          <w:gridAfter w:val="1"/>
          <w:wAfter w:w="8" w:type="dxa"/>
        </w:trPr>
        <w:tc>
          <w:tcPr>
            <w:tcW w:w="568" w:type="dxa"/>
            <w:shd w:val="clear" w:color="auto" w:fill="auto"/>
          </w:tcPr>
          <w:p w:rsidR="00837E1F" w:rsidRPr="00C71378" w:rsidRDefault="00837E1F" w:rsidP="00C64683">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837E1F" w:rsidRPr="00C71378" w:rsidRDefault="00837E1F" w:rsidP="00C64683">
            <w:pPr>
              <w:numPr>
                <w:ilvl w:val="0"/>
                <w:numId w:val="10"/>
              </w:numPr>
              <w:tabs>
                <w:tab w:val="left" w:pos="738"/>
              </w:tabs>
              <w:spacing w:after="0" w:line="240" w:lineRule="auto"/>
              <w:contextualSpacing/>
              <w:jc w:val="right"/>
              <w:rPr>
                <w:rFonts w:ascii="Times New Roman" w:eastAsia="Times New Roman" w:hAnsi="Times New Roman" w:cs="Times New Roman"/>
                <w:lang w:eastAsia="ru-RU"/>
              </w:rPr>
            </w:pPr>
          </w:p>
        </w:tc>
        <w:tc>
          <w:tcPr>
            <w:tcW w:w="4489" w:type="dxa"/>
            <w:gridSpan w:val="2"/>
            <w:shd w:val="clear" w:color="auto" w:fill="auto"/>
          </w:tcPr>
          <w:p w:rsidR="00837E1F" w:rsidRPr="00EB2AA1" w:rsidRDefault="00837E1F" w:rsidP="00C64683">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EB2AA1">
              <w:rPr>
                <w:rFonts w:ascii="Times New Roman" w:hAnsi="Times New Roman" w:cs="Times New Roman"/>
                <w:b/>
                <w:sz w:val="20"/>
                <w:szCs w:val="20"/>
                <w:shd w:val="clear" w:color="auto" w:fill="FFFFFF"/>
              </w:rPr>
              <w:t>Дата публикации: 16/10/2025 00:00</w:t>
            </w:r>
          </w:p>
          <w:p w:rsidR="00837E1F" w:rsidRPr="00EB2AA1" w:rsidRDefault="00837E1F" w:rsidP="00C64683">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EB2AA1">
              <w:rPr>
                <w:rFonts w:ascii="Times New Roman" w:hAnsi="Times New Roman" w:cs="Times New Roman"/>
                <w:b/>
                <w:sz w:val="20"/>
                <w:szCs w:val="20"/>
                <w:shd w:val="clear" w:color="auto" w:fill="FFFFFF"/>
              </w:rPr>
              <w:t>Дата обсуждения до: 22/10/2025 23:59</w:t>
            </w:r>
          </w:p>
          <w:p w:rsidR="00837E1F" w:rsidRPr="00EB2AA1" w:rsidRDefault="00837E1F" w:rsidP="00C64683">
            <w:pPr>
              <w:keepNext/>
              <w:tabs>
                <w:tab w:val="left" w:pos="738"/>
              </w:tabs>
              <w:spacing w:after="0" w:line="240" w:lineRule="auto"/>
              <w:jc w:val="both"/>
              <w:outlineLvl w:val="0"/>
              <w:rPr>
                <w:rFonts w:ascii="Times New Roman" w:hAnsi="Times New Roman" w:cs="Times New Roman"/>
                <w:b/>
                <w:sz w:val="20"/>
                <w:szCs w:val="20"/>
                <w:shd w:val="clear" w:color="auto" w:fill="FFFFFF"/>
              </w:rPr>
            </w:pPr>
          </w:p>
          <w:p w:rsidR="00837E1F" w:rsidRPr="00EB2AA1" w:rsidRDefault="00837E1F"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r w:rsidRPr="00EB2AA1">
              <w:rPr>
                <w:rFonts w:ascii="Times New Roman" w:hAnsi="Times New Roman" w:cs="Times New Roman"/>
                <w:sz w:val="20"/>
                <w:szCs w:val="20"/>
                <w:shd w:val="clear" w:color="auto" w:fill="FFFFFF"/>
              </w:rPr>
              <w:t>№ регистрации: 251014001003</w:t>
            </w:r>
          </w:p>
          <w:p w:rsidR="00837E1F" w:rsidRPr="00EB2AA1" w:rsidRDefault="00837E1F"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p>
          <w:p w:rsidR="00837E1F" w:rsidRPr="00EB2AA1" w:rsidRDefault="00837E1F"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r w:rsidRPr="00EB2AA1">
              <w:rPr>
                <w:rFonts w:ascii="Times New Roman" w:hAnsi="Times New Roman" w:cs="Times New Roman"/>
                <w:sz w:val="20"/>
                <w:szCs w:val="20"/>
                <w:shd w:val="clear" w:color="auto" w:fill="FFFFFF"/>
              </w:rPr>
              <w:t>Раздел «Охраны окружающей среды» для объекта, расположенного в г. Житикара, Житикаринского района</w:t>
            </w:r>
          </w:p>
          <w:p w:rsidR="00837E1F" w:rsidRPr="00EB2AA1" w:rsidRDefault="00837E1F"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r w:rsidRPr="00EB2AA1">
              <w:rPr>
                <w:rFonts w:ascii="Times New Roman" w:hAnsi="Times New Roman" w:cs="Times New Roman"/>
                <w:sz w:val="20"/>
                <w:szCs w:val="20"/>
                <w:shd w:val="clear" w:color="auto" w:fill="FFFFFF"/>
              </w:rPr>
              <w:t>Заявитель: ЖАНҰЗАҚ БИСЕНӘЛІ</w:t>
            </w:r>
          </w:p>
          <w:p w:rsidR="00837E1F" w:rsidRPr="00EB2AA1" w:rsidRDefault="00837E1F"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p>
          <w:p w:rsidR="00837E1F" w:rsidRPr="00EB2AA1" w:rsidRDefault="00837E1F"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r w:rsidRPr="00EB2AA1">
              <w:rPr>
                <w:rFonts w:ascii="Times New Roman" w:hAnsi="Times New Roman" w:cs="Times New Roman"/>
                <w:sz w:val="20"/>
                <w:szCs w:val="20"/>
                <w:shd w:val="clear" w:color="auto" w:fill="FFFFFF"/>
              </w:rPr>
              <w:t>Вид: проекты, перечисленные в подпунктах 2) статьи 87 Кодекса</w:t>
            </w:r>
          </w:p>
          <w:p w:rsidR="00837E1F" w:rsidRDefault="00837E1F" w:rsidP="00C64683">
            <w:pPr>
              <w:keepNext/>
              <w:tabs>
                <w:tab w:val="left" w:pos="738"/>
              </w:tabs>
              <w:spacing w:after="0" w:line="240" w:lineRule="auto"/>
              <w:jc w:val="both"/>
              <w:outlineLvl w:val="0"/>
              <w:rPr>
                <w:rFonts w:ascii="Times New Roman" w:hAnsi="Times New Roman" w:cs="Times New Roman"/>
                <w:b/>
                <w:sz w:val="20"/>
                <w:szCs w:val="20"/>
                <w:shd w:val="clear" w:color="auto" w:fill="FFFFFF"/>
              </w:rPr>
            </w:pPr>
          </w:p>
          <w:p w:rsidR="00837E1F" w:rsidRPr="00EB2AA1" w:rsidRDefault="00837E1F" w:rsidP="00C64683">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EB2AA1">
              <w:rPr>
                <w:rFonts w:ascii="Times New Roman" w:hAnsi="Times New Roman" w:cs="Times New Roman"/>
                <w:b/>
                <w:sz w:val="20"/>
                <w:szCs w:val="20"/>
                <w:shd w:val="clear" w:color="auto" w:fill="FFFFFF"/>
              </w:rPr>
              <w:t>Размещено на Информационной системе: 23/10/2025</w:t>
            </w:r>
          </w:p>
          <w:p w:rsidR="00837E1F" w:rsidRPr="00EB2AA1" w:rsidRDefault="00837E1F" w:rsidP="00C64683">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EB2AA1">
              <w:rPr>
                <w:rFonts w:ascii="Times New Roman" w:hAnsi="Times New Roman" w:cs="Times New Roman"/>
                <w:b/>
                <w:sz w:val="20"/>
                <w:szCs w:val="20"/>
                <w:shd w:val="clear" w:color="auto" w:fill="FFFFFF"/>
              </w:rPr>
              <w:t>Размещено на ИР:23/10/2025</w:t>
            </w:r>
          </w:p>
        </w:tc>
        <w:tc>
          <w:tcPr>
            <w:tcW w:w="4111" w:type="dxa"/>
            <w:shd w:val="clear" w:color="auto" w:fill="auto"/>
          </w:tcPr>
          <w:p w:rsidR="00837E1F" w:rsidRPr="00874064" w:rsidRDefault="00837E1F" w:rsidP="00C64683">
            <w:pPr>
              <w:tabs>
                <w:tab w:val="left" w:pos="738"/>
              </w:tabs>
              <w:spacing w:after="0" w:line="240" w:lineRule="auto"/>
              <w:jc w:val="center"/>
              <w:rPr>
                <w:rFonts w:ascii="Times New Roman" w:eastAsia="Times New Roman" w:hAnsi="Times New Roman" w:cs="Times New Roman"/>
                <w:color w:val="FF0000"/>
                <w:lang w:eastAsia="ru-RU"/>
              </w:rPr>
            </w:pPr>
          </w:p>
        </w:tc>
      </w:tr>
      <w:tr w:rsidR="00837E1F" w:rsidRPr="00C71378" w:rsidTr="00C77EC0">
        <w:trPr>
          <w:gridAfter w:val="1"/>
          <w:wAfter w:w="8" w:type="dxa"/>
          <w:trHeight w:val="360"/>
        </w:trPr>
        <w:tc>
          <w:tcPr>
            <w:tcW w:w="5765" w:type="dxa"/>
            <w:gridSpan w:val="4"/>
            <w:shd w:val="clear" w:color="auto" w:fill="auto"/>
          </w:tcPr>
          <w:p w:rsidR="00837E1F" w:rsidRPr="00C71378" w:rsidRDefault="00837E1F" w:rsidP="00C64683">
            <w:pPr>
              <w:tabs>
                <w:tab w:val="left" w:pos="738"/>
              </w:tabs>
              <w:spacing w:after="0" w:line="240" w:lineRule="auto"/>
              <w:jc w:val="center"/>
              <w:rPr>
                <w:rFonts w:ascii="Times New Roman" w:eastAsia="Times New Roman" w:hAnsi="Times New Roman" w:cs="Times New Roman"/>
                <w:b/>
                <w:shd w:val="clear" w:color="auto" w:fill="FFFFFF"/>
                <w:lang w:eastAsia="ru-RU"/>
              </w:rPr>
            </w:pPr>
            <w:r w:rsidRPr="00C71378">
              <w:rPr>
                <w:rFonts w:ascii="Times New Roman" w:eastAsia="Times New Roman" w:hAnsi="Times New Roman" w:cs="Times New Roman"/>
                <w:b/>
                <w:shd w:val="clear" w:color="auto" w:fill="FFFFFF"/>
                <w:lang w:eastAsia="ru-RU"/>
              </w:rPr>
              <w:t>Итого размещено протоколов</w:t>
            </w:r>
          </w:p>
        </w:tc>
        <w:tc>
          <w:tcPr>
            <w:tcW w:w="4111" w:type="dxa"/>
            <w:shd w:val="clear" w:color="auto" w:fill="auto"/>
          </w:tcPr>
          <w:p w:rsidR="00837E1F" w:rsidRPr="00C71378" w:rsidRDefault="00AE437B" w:rsidP="00C64683">
            <w:pPr>
              <w:tabs>
                <w:tab w:val="left" w:pos="738"/>
              </w:tabs>
              <w:spacing w:after="0" w:line="240"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25</w:t>
            </w:r>
          </w:p>
        </w:tc>
      </w:tr>
      <w:tr w:rsidR="00837E1F" w:rsidRPr="00C71378" w:rsidTr="00C77EC0">
        <w:trPr>
          <w:gridAfter w:val="1"/>
          <w:wAfter w:w="8" w:type="dxa"/>
          <w:trHeight w:val="559"/>
        </w:trPr>
        <w:tc>
          <w:tcPr>
            <w:tcW w:w="5765" w:type="dxa"/>
            <w:gridSpan w:val="4"/>
            <w:shd w:val="clear" w:color="auto" w:fill="auto"/>
          </w:tcPr>
          <w:p w:rsidR="00837E1F" w:rsidRPr="00C71378" w:rsidRDefault="00837E1F" w:rsidP="00C64683">
            <w:pPr>
              <w:tabs>
                <w:tab w:val="left" w:pos="738"/>
              </w:tabs>
              <w:spacing w:after="0" w:line="240" w:lineRule="auto"/>
              <w:jc w:val="center"/>
              <w:rPr>
                <w:rFonts w:ascii="Times New Roman" w:eastAsia="Times New Roman" w:hAnsi="Times New Roman" w:cs="Times New Roman"/>
                <w:b/>
                <w:shd w:val="clear" w:color="auto" w:fill="FFFFFF"/>
                <w:lang w:eastAsia="ru-RU"/>
              </w:rPr>
            </w:pPr>
            <w:r w:rsidRPr="00C71378">
              <w:rPr>
                <w:rFonts w:ascii="Times New Roman" w:eastAsia="Times New Roman" w:hAnsi="Times New Roman" w:cs="Times New Roman"/>
                <w:b/>
                <w:shd w:val="clear" w:color="auto" w:fill="FFFFFF"/>
                <w:lang w:eastAsia="ru-RU"/>
              </w:rPr>
              <w:t>Итого выявлено нарушений</w:t>
            </w:r>
          </w:p>
        </w:tc>
        <w:tc>
          <w:tcPr>
            <w:tcW w:w="4111" w:type="dxa"/>
            <w:shd w:val="clear" w:color="auto" w:fill="auto"/>
          </w:tcPr>
          <w:p w:rsidR="00837E1F" w:rsidRPr="00C71378" w:rsidRDefault="00AE437B" w:rsidP="00C64683">
            <w:pPr>
              <w:tabs>
                <w:tab w:val="left" w:pos="738"/>
              </w:tabs>
              <w:spacing w:after="0" w:line="240"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3</w:t>
            </w:r>
          </w:p>
        </w:tc>
      </w:tr>
      <w:tr w:rsidR="00837E1F" w:rsidRPr="00C71378" w:rsidTr="00C77EC0">
        <w:tc>
          <w:tcPr>
            <w:tcW w:w="568" w:type="dxa"/>
            <w:shd w:val="clear" w:color="auto" w:fill="auto"/>
          </w:tcPr>
          <w:p w:rsidR="00837E1F" w:rsidRPr="00B2624F" w:rsidRDefault="00837E1F" w:rsidP="00C64683">
            <w:pPr>
              <w:tabs>
                <w:tab w:val="left" w:pos="738"/>
              </w:tabs>
              <w:spacing w:after="0" w:line="240" w:lineRule="auto"/>
              <w:jc w:val="both"/>
              <w:rPr>
                <w:rFonts w:ascii="Times New Roman" w:eastAsia="Times New Roman" w:hAnsi="Times New Roman" w:cs="Times New Roman"/>
                <w:lang w:eastAsia="ru-RU"/>
              </w:rPr>
            </w:pPr>
            <w:r w:rsidRPr="00B2624F">
              <w:rPr>
                <w:rFonts w:ascii="Times New Roman" w:eastAsia="Times New Roman" w:hAnsi="Times New Roman" w:cs="Times New Roman"/>
                <w:lang w:eastAsia="ru-RU"/>
              </w:rPr>
              <w:t>12</w:t>
            </w:r>
          </w:p>
        </w:tc>
        <w:tc>
          <w:tcPr>
            <w:tcW w:w="9316" w:type="dxa"/>
            <w:gridSpan w:val="5"/>
            <w:shd w:val="clear" w:color="auto" w:fill="auto"/>
          </w:tcPr>
          <w:p w:rsidR="00837E1F" w:rsidRPr="009D1B2F" w:rsidRDefault="00837E1F" w:rsidP="00C64683">
            <w:pPr>
              <w:tabs>
                <w:tab w:val="left" w:pos="738"/>
              </w:tabs>
              <w:spacing w:after="0" w:line="240" w:lineRule="auto"/>
              <w:jc w:val="center"/>
              <w:rPr>
                <w:rFonts w:ascii="Times New Roman" w:eastAsia="Times New Roman" w:hAnsi="Times New Roman" w:cs="Times New Roman"/>
                <w:b/>
                <w:color w:val="000000" w:themeColor="text1"/>
                <w:lang w:eastAsia="ru-RU"/>
              </w:rPr>
            </w:pPr>
            <w:r w:rsidRPr="009D1B2F">
              <w:rPr>
                <w:rFonts w:ascii="Times New Roman" w:eastAsia="Times New Roman" w:hAnsi="Times New Roman" w:cs="Times New Roman"/>
                <w:b/>
                <w:color w:val="000000" w:themeColor="text1"/>
                <w:lang w:eastAsia="ru-RU"/>
              </w:rPr>
              <w:t xml:space="preserve">Кызылординская область </w:t>
            </w:r>
          </w:p>
          <w:p w:rsidR="00837E1F" w:rsidRPr="00B2624F" w:rsidRDefault="00E110C4" w:rsidP="00C64683">
            <w:pPr>
              <w:tabs>
                <w:tab w:val="left" w:pos="738"/>
              </w:tabs>
              <w:spacing w:after="0" w:line="240" w:lineRule="auto"/>
              <w:jc w:val="center"/>
              <w:rPr>
                <w:rFonts w:ascii="Times New Roman" w:eastAsia="Times New Roman" w:hAnsi="Times New Roman" w:cs="Times New Roman"/>
                <w:u w:val="single"/>
                <w:lang w:eastAsia="ru-RU"/>
              </w:rPr>
            </w:pPr>
            <w:hyperlink r:id="rId19" w:history="1">
              <w:r w:rsidR="00837E1F" w:rsidRPr="00B2624F">
                <w:rPr>
                  <w:rFonts w:ascii="Times New Roman" w:eastAsia="Times New Roman" w:hAnsi="Times New Roman" w:cs="Times New Roman"/>
                  <w:u w:val="single"/>
                  <w:lang w:val="en-US" w:eastAsia="ru-RU"/>
                </w:rPr>
                <w:t>https</w:t>
              </w:r>
              <w:r w:rsidR="00837E1F" w:rsidRPr="00B2624F">
                <w:rPr>
                  <w:rFonts w:ascii="Times New Roman" w:eastAsia="Times New Roman" w:hAnsi="Times New Roman" w:cs="Times New Roman"/>
                  <w:u w:val="single"/>
                  <w:lang w:eastAsia="ru-RU"/>
                </w:rPr>
                <w:t>://</w:t>
              </w:r>
              <w:r w:rsidR="00837E1F" w:rsidRPr="00B2624F">
                <w:rPr>
                  <w:rFonts w:ascii="Times New Roman" w:eastAsia="Times New Roman" w:hAnsi="Times New Roman" w:cs="Times New Roman"/>
                  <w:u w:val="single"/>
                  <w:lang w:val="en-US" w:eastAsia="ru-RU"/>
                </w:rPr>
                <w:t>www</w:t>
              </w:r>
              <w:r w:rsidR="00837E1F" w:rsidRPr="00B2624F">
                <w:rPr>
                  <w:rFonts w:ascii="Times New Roman" w:eastAsia="Times New Roman" w:hAnsi="Times New Roman" w:cs="Times New Roman"/>
                  <w:u w:val="single"/>
                  <w:lang w:eastAsia="ru-RU"/>
                </w:rPr>
                <w:t>.</w:t>
              </w:r>
              <w:r w:rsidR="00837E1F" w:rsidRPr="00B2624F">
                <w:rPr>
                  <w:rFonts w:ascii="Times New Roman" w:eastAsia="Times New Roman" w:hAnsi="Times New Roman" w:cs="Times New Roman"/>
                  <w:u w:val="single"/>
                  <w:lang w:val="en-US" w:eastAsia="ru-RU"/>
                </w:rPr>
                <w:t>gov</w:t>
              </w:r>
              <w:r w:rsidR="00837E1F" w:rsidRPr="00B2624F">
                <w:rPr>
                  <w:rFonts w:ascii="Times New Roman" w:eastAsia="Times New Roman" w:hAnsi="Times New Roman" w:cs="Times New Roman"/>
                  <w:u w:val="single"/>
                  <w:lang w:eastAsia="ru-RU"/>
                </w:rPr>
                <w:t>.</w:t>
              </w:r>
              <w:r w:rsidR="00837E1F" w:rsidRPr="00B2624F">
                <w:rPr>
                  <w:rFonts w:ascii="Times New Roman" w:eastAsia="Times New Roman" w:hAnsi="Times New Roman" w:cs="Times New Roman"/>
                  <w:u w:val="single"/>
                  <w:lang w:val="en-US" w:eastAsia="ru-RU"/>
                </w:rPr>
                <w:t>kz</w:t>
              </w:r>
              <w:r w:rsidR="00837E1F" w:rsidRPr="00B2624F">
                <w:rPr>
                  <w:rFonts w:ascii="Times New Roman" w:eastAsia="Times New Roman" w:hAnsi="Times New Roman" w:cs="Times New Roman"/>
                  <w:u w:val="single"/>
                  <w:lang w:eastAsia="ru-RU"/>
                </w:rPr>
                <w:t>/</w:t>
              </w:r>
              <w:r w:rsidR="00837E1F" w:rsidRPr="00B2624F">
                <w:rPr>
                  <w:rFonts w:ascii="Times New Roman" w:eastAsia="Times New Roman" w:hAnsi="Times New Roman" w:cs="Times New Roman"/>
                  <w:u w:val="single"/>
                  <w:lang w:val="en-US" w:eastAsia="ru-RU"/>
                </w:rPr>
                <w:t>memleket</w:t>
              </w:r>
              <w:r w:rsidR="00837E1F" w:rsidRPr="00B2624F">
                <w:rPr>
                  <w:rFonts w:ascii="Times New Roman" w:eastAsia="Times New Roman" w:hAnsi="Times New Roman" w:cs="Times New Roman"/>
                  <w:u w:val="single"/>
                  <w:lang w:eastAsia="ru-RU"/>
                </w:rPr>
                <w:t>/</w:t>
              </w:r>
              <w:r w:rsidR="00837E1F" w:rsidRPr="00B2624F">
                <w:rPr>
                  <w:rFonts w:ascii="Times New Roman" w:eastAsia="Times New Roman" w:hAnsi="Times New Roman" w:cs="Times New Roman"/>
                  <w:u w:val="single"/>
                  <w:lang w:val="en-US" w:eastAsia="ru-RU"/>
                </w:rPr>
                <w:t>entities</w:t>
              </w:r>
              <w:r w:rsidR="00837E1F" w:rsidRPr="00B2624F">
                <w:rPr>
                  <w:rFonts w:ascii="Times New Roman" w:eastAsia="Times New Roman" w:hAnsi="Times New Roman" w:cs="Times New Roman"/>
                  <w:u w:val="single"/>
                  <w:lang w:eastAsia="ru-RU"/>
                </w:rPr>
                <w:t>/</w:t>
              </w:r>
              <w:r w:rsidR="00837E1F" w:rsidRPr="00B2624F">
                <w:rPr>
                  <w:rFonts w:ascii="Times New Roman" w:eastAsia="Times New Roman" w:hAnsi="Times New Roman" w:cs="Times New Roman"/>
                  <w:u w:val="single"/>
                  <w:lang w:val="en-US" w:eastAsia="ru-RU"/>
                </w:rPr>
                <w:t>kyzylorda</w:t>
              </w:r>
              <w:r w:rsidR="00837E1F" w:rsidRPr="00B2624F">
                <w:rPr>
                  <w:rFonts w:ascii="Times New Roman" w:eastAsia="Times New Roman" w:hAnsi="Times New Roman" w:cs="Times New Roman"/>
                  <w:u w:val="single"/>
                  <w:lang w:eastAsia="ru-RU"/>
                </w:rPr>
                <w:t>-</w:t>
              </w:r>
              <w:r w:rsidR="00837E1F" w:rsidRPr="00B2624F">
                <w:rPr>
                  <w:rFonts w:ascii="Times New Roman" w:eastAsia="Times New Roman" w:hAnsi="Times New Roman" w:cs="Times New Roman"/>
                  <w:u w:val="single"/>
                  <w:lang w:val="en-US" w:eastAsia="ru-RU"/>
                </w:rPr>
                <w:t>tabigat</w:t>
              </w:r>
              <w:r w:rsidR="00837E1F" w:rsidRPr="00B2624F">
                <w:rPr>
                  <w:rFonts w:ascii="Times New Roman" w:eastAsia="Times New Roman" w:hAnsi="Times New Roman" w:cs="Times New Roman"/>
                  <w:u w:val="single"/>
                  <w:lang w:eastAsia="ru-RU"/>
                </w:rPr>
                <w:t>/</w:t>
              </w:r>
              <w:r w:rsidR="00837E1F" w:rsidRPr="00B2624F">
                <w:rPr>
                  <w:rFonts w:ascii="Times New Roman" w:eastAsia="Times New Roman" w:hAnsi="Times New Roman" w:cs="Times New Roman"/>
                  <w:u w:val="single"/>
                  <w:lang w:val="en-US" w:eastAsia="ru-RU"/>
                </w:rPr>
                <w:t>activities</w:t>
              </w:r>
              <w:r w:rsidR="00837E1F" w:rsidRPr="00B2624F">
                <w:rPr>
                  <w:rFonts w:ascii="Times New Roman" w:eastAsia="Times New Roman" w:hAnsi="Times New Roman" w:cs="Times New Roman"/>
                  <w:u w:val="single"/>
                  <w:lang w:eastAsia="ru-RU"/>
                </w:rPr>
                <w:t>/</w:t>
              </w:r>
              <w:r w:rsidR="00837E1F" w:rsidRPr="00B2624F">
                <w:rPr>
                  <w:rFonts w:ascii="Times New Roman" w:eastAsia="Times New Roman" w:hAnsi="Times New Roman" w:cs="Times New Roman"/>
                  <w:u w:val="single"/>
                  <w:lang w:val="en-US" w:eastAsia="ru-RU"/>
                </w:rPr>
                <w:t>directions</w:t>
              </w:r>
              <w:r w:rsidR="00837E1F" w:rsidRPr="00B2624F">
                <w:rPr>
                  <w:rFonts w:ascii="Times New Roman" w:eastAsia="Times New Roman" w:hAnsi="Times New Roman" w:cs="Times New Roman"/>
                  <w:u w:val="single"/>
                  <w:lang w:eastAsia="ru-RU"/>
                </w:rPr>
                <w:t>?</w:t>
              </w:r>
              <w:r w:rsidR="00837E1F" w:rsidRPr="00B2624F">
                <w:rPr>
                  <w:rFonts w:ascii="Times New Roman" w:eastAsia="Times New Roman" w:hAnsi="Times New Roman" w:cs="Times New Roman"/>
                  <w:u w:val="single"/>
                  <w:lang w:val="en-US" w:eastAsia="ru-RU"/>
                </w:rPr>
                <w:t>lang</w:t>
              </w:r>
              <w:r w:rsidR="00837E1F" w:rsidRPr="00B2624F">
                <w:rPr>
                  <w:rFonts w:ascii="Times New Roman" w:eastAsia="Times New Roman" w:hAnsi="Times New Roman" w:cs="Times New Roman"/>
                  <w:u w:val="single"/>
                  <w:lang w:eastAsia="ru-RU"/>
                </w:rPr>
                <w:t>=</w:t>
              </w:r>
              <w:r w:rsidR="00837E1F" w:rsidRPr="00B2624F">
                <w:rPr>
                  <w:rFonts w:ascii="Times New Roman" w:eastAsia="Times New Roman" w:hAnsi="Times New Roman" w:cs="Times New Roman"/>
                  <w:u w:val="single"/>
                  <w:lang w:val="en-US" w:eastAsia="ru-RU"/>
                </w:rPr>
                <w:t>ru</w:t>
              </w:r>
            </w:hyperlink>
          </w:p>
          <w:p w:rsidR="00837E1F" w:rsidRPr="00C71378" w:rsidRDefault="00E110C4" w:rsidP="00C64683">
            <w:pPr>
              <w:tabs>
                <w:tab w:val="left" w:pos="738"/>
              </w:tabs>
              <w:spacing w:after="0" w:line="240" w:lineRule="auto"/>
              <w:jc w:val="center"/>
              <w:rPr>
                <w:rFonts w:ascii="Times New Roman" w:eastAsia="Times New Roman" w:hAnsi="Times New Roman" w:cs="Times New Roman"/>
                <w:lang w:eastAsia="ru-RU"/>
              </w:rPr>
            </w:pPr>
            <w:hyperlink r:id="rId20" w:history="1">
              <w:r w:rsidR="00837E1F" w:rsidRPr="00B2624F">
                <w:rPr>
                  <w:rFonts w:ascii="Times New Roman" w:hAnsi="Times New Roman" w:cs="Times New Roman"/>
                  <w:b/>
                  <w:bCs/>
                  <w:color w:val="0000FF"/>
                  <w:u w:val="single"/>
                  <w:lang w:val="en-US"/>
                </w:rPr>
                <w:t>https</w:t>
              </w:r>
              <w:r w:rsidR="00837E1F" w:rsidRPr="00B2624F">
                <w:rPr>
                  <w:rFonts w:ascii="Times New Roman" w:hAnsi="Times New Roman" w:cs="Times New Roman"/>
                  <w:b/>
                  <w:bCs/>
                  <w:color w:val="0000FF"/>
                  <w:u w:val="single"/>
                </w:rPr>
                <w:t>://</w:t>
              </w:r>
              <w:r w:rsidR="00837E1F" w:rsidRPr="00B2624F">
                <w:rPr>
                  <w:rFonts w:ascii="Times New Roman" w:hAnsi="Times New Roman" w:cs="Times New Roman"/>
                  <w:b/>
                  <w:bCs/>
                  <w:color w:val="0000FF"/>
                  <w:u w:val="single"/>
                  <w:lang w:val="en-US"/>
                </w:rPr>
                <w:t>www</w:t>
              </w:r>
              <w:r w:rsidR="00837E1F" w:rsidRPr="00B2624F">
                <w:rPr>
                  <w:rFonts w:ascii="Times New Roman" w:hAnsi="Times New Roman" w:cs="Times New Roman"/>
                  <w:b/>
                  <w:bCs/>
                  <w:color w:val="0000FF"/>
                  <w:u w:val="single"/>
                </w:rPr>
                <w:t>.</w:t>
              </w:r>
              <w:r w:rsidR="00837E1F" w:rsidRPr="00B2624F">
                <w:rPr>
                  <w:rFonts w:ascii="Times New Roman" w:hAnsi="Times New Roman" w:cs="Times New Roman"/>
                  <w:b/>
                  <w:bCs/>
                  <w:color w:val="0000FF"/>
                  <w:u w:val="single"/>
                  <w:lang w:val="en-US"/>
                </w:rPr>
                <w:t>gov</w:t>
              </w:r>
              <w:r w:rsidR="00837E1F" w:rsidRPr="00B2624F">
                <w:rPr>
                  <w:rFonts w:ascii="Times New Roman" w:hAnsi="Times New Roman" w:cs="Times New Roman"/>
                  <w:b/>
                  <w:bCs/>
                  <w:color w:val="0000FF"/>
                  <w:u w:val="single"/>
                </w:rPr>
                <w:t>.</w:t>
              </w:r>
              <w:r w:rsidR="00837E1F" w:rsidRPr="00B2624F">
                <w:rPr>
                  <w:rFonts w:ascii="Times New Roman" w:hAnsi="Times New Roman" w:cs="Times New Roman"/>
                  <w:b/>
                  <w:bCs/>
                  <w:color w:val="0000FF"/>
                  <w:u w:val="single"/>
                  <w:lang w:val="en-US"/>
                </w:rPr>
                <w:t>kz</w:t>
              </w:r>
              <w:r w:rsidR="00837E1F" w:rsidRPr="00B2624F">
                <w:rPr>
                  <w:rFonts w:ascii="Times New Roman" w:hAnsi="Times New Roman" w:cs="Times New Roman"/>
                  <w:b/>
                  <w:bCs/>
                  <w:color w:val="0000FF"/>
                  <w:u w:val="single"/>
                </w:rPr>
                <w:t>/</w:t>
              </w:r>
              <w:r w:rsidR="00837E1F" w:rsidRPr="00B2624F">
                <w:rPr>
                  <w:rFonts w:ascii="Times New Roman" w:hAnsi="Times New Roman" w:cs="Times New Roman"/>
                  <w:b/>
                  <w:bCs/>
                  <w:color w:val="0000FF"/>
                  <w:u w:val="single"/>
                  <w:lang w:val="en-US"/>
                </w:rPr>
                <w:t>memleket</w:t>
              </w:r>
              <w:r w:rsidR="00837E1F" w:rsidRPr="00B2624F">
                <w:rPr>
                  <w:rFonts w:ascii="Times New Roman" w:hAnsi="Times New Roman" w:cs="Times New Roman"/>
                  <w:b/>
                  <w:bCs/>
                  <w:color w:val="0000FF"/>
                  <w:u w:val="single"/>
                </w:rPr>
                <w:t>/</w:t>
              </w:r>
              <w:r w:rsidR="00837E1F" w:rsidRPr="00B2624F">
                <w:rPr>
                  <w:rFonts w:ascii="Times New Roman" w:hAnsi="Times New Roman" w:cs="Times New Roman"/>
                  <w:b/>
                  <w:bCs/>
                  <w:color w:val="0000FF"/>
                  <w:u w:val="single"/>
                  <w:lang w:val="en-US"/>
                </w:rPr>
                <w:t>entities</w:t>
              </w:r>
              <w:r w:rsidR="00837E1F" w:rsidRPr="00B2624F">
                <w:rPr>
                  <w:rFonts w:ascii="Times New Roman" w:hAnsi="Times New Roman" w:cs="Times New Roman"/>
                  <w:b/>
                  <w:bCs/>
                  <w:color w:val="0000FF"/>
                  <w:u w:val="single"/>
                </w:rPr>
                <w:t>/</w:t>
              </w:r>
              <w:r w:rsidR="00837E1F" w:rsidRPr="00B2624F">
                <w:rPr>
                  <w:rFonts w:ascii="Times New Roman" w:hAnsi="Times New Roman" w:cs="Times New Roman"/>
                  <w:b/>
                  <w:bCs/>
                  <w:color w:val="0000FF"/>
                  <w:u w:val="single"/>
                  <w:lang w:val="en-US"/>
                </w:rPr>
                <w:t>kyzylorda</w:t>
              </w:r>
              <w:r w:rsidR="00837E1F" w:rsidRPr="00B2624F">
                <w:rPr>
                  <w:rFonts w:ascii="Times New Roman" w:hAnsi="Times New Roman" w:cs="Times New Roman"/>
                  <w:b/>
                  <w:bCs/>
                  <w:color w:val="0000FF"/>
                  <w:u w:val="single"/>
                </w:rPr>
                <w:t>-</w:t>
              </w:r>
              <w:r w:rsidR="00837E1F" w:rsidRPr="00B2624F">
                <w:rPr>
                  <w:rFonts w:ascii="Times New Roman" w:hAnsi="Times New Roman" w:cs="Times New Roman"/>
                  <w:b/>
                  <w:bCs/>
                  <w:color w:val="0000FF"/>
                  <w:u w:val="single"/>
                  <w:lang w:val="en-US"/>
                </w:rPr>
                <w:t>tabigat</w:t>
              </w:r>
              <w:r w:rsidR="00837E1F" w:rsidRPr="00B2624F">
                <w:rPr>
                  <w:rFonts w:ascii="Times New Roman" w:hAnsi="Times New Roman" w:cs="Times New Roman"/>
                  <w:b/>
                  <w:bCs/>
                  <w:color w:val="0000FF"/>
                  <w:u w:val="single"/>
                </w:rPr>
                <w:t>/</w:t>
              </w:r>
              <w:r w:rsidR="00837E1F" w:rsidRPr="00B2624F">
                <w:rPr>
                  <w:rFonts w:ascii="Times New Roman" w:hAnsi="Times New Roman" w:cs="Times New Roman"/>
                  <w:b/>
                  <w:bCs/>
                  <w:color w:val="0000FF"/>
                  <w:u w:val="single"/>
                  <w:lang w:val="en-US"/>
                </w:rPr>
                <w:t>press</w:t>
              </w:r>
              <w:r w:rsidR="00837E1F" w:rsidRPr="00B2624F">
                <w:rPr>
                  <w:rFonts w:ascii="Times New Roman" w:hAnsi="Times New Roman" w:cs="Times New Roman"/>
                  <w:b/>
                  <w:bCs/>
                  <w:color w:val="0000FF"/>
                  <w:u w:val="single"/>
                </w:rPr>
                <w:t>/</w:t>
              </w:r>
              <w:r w:rsidR="00837E1F" w:rsidRPr="00B2624F">
                <w:rPr>
                  <w:rFonts w:ascii="Times New Roman" w:hAnsi="Times New Roman" w:cs="Times New Roman"/>
                  <w:b/>
                  <w:bCs/>
                  <w:color w:val="0000FF"/>
                  <w:u w:val="single"/>
                  <w:lang w:val="en-US"/>
                </w:rPr>
                <w:t>article</w:t>
              </w:r>
              <w:r w:rsidR="00837E1F" w:rsidRPr="00B2624F">
                <w:rPr>
                  <w:rFonts w:ascii="Times New Roman" w:hAnsi="Times New Roman" w:cs="Times New Roman"/>
                  <w:b/>
                  <w:bCs/>
                  <w:color w:val="0000FF"/>
                  <w:u w:val="single"/>
                </w:rPr>
                <w:t>/3?</w:t>
              </w:r>
              <w:r w:rsidR="00837E1F" w:rsidRPr="00B2624F">
                <w:rPr>
                  <w:rFonts w:ascii="Times New Roman" w:hAnsi="Times New Roman" w:cs="Times New Roman"/>
                  <w:b/>
                  <w:bCs/>
                  <w:color w:val="0000FF"/>
                  <w:u w:val="single"/>
                  <w:lang w:val="en-US"/>
                </w:rPr>
                <w:t>lang</w:t>
              </w:r>
              <w:r w:rsidR="00837E1F" w:rsidRPr="00B2624F">
                <w:rPr>
                  <w:rFonts w:ascii="Times New Roman" w:hAnsi="Times New Roman" w:cs="Times New Roman"/>
                  <w:b/>
                  <w:bCs/>
                  <w:color w:val="0000FF"/>
                  <w:u w:val="single"/>
                </w:rPr>
                <w:t>=</w:t>
              </w:r>
              <w:r w:rsidR="00837E1F" w:rsidRPr="00B2624F">
                <w:rPr>
                  <w:rFonts w:ascii="Times New Roman" w:hAnsi="Times New Roman" w:cs="Times New Roman"/>
                  <w:b/>
                  <w:bCs/>
                  <w:color w:val="0000FF"/>
                  <w:u w:val="single"/>
                  <w:lang w:val="en-US"/>
                </w:rPr>
                <w:t>ru</w:t>
              </w:r>
              <w:r w:rsidR="00837E1F" w:rsidRPr="00B2624F">
                <w:rPr>
                  <w:rFonts w:ascii="Times New Roman" w:hAnsi="Times New Roman" w:cs="Times New Roman"/>
                  <w:b/>
                  <w:bCs/>
                  <w:color w:val="0000FF"/>
                  <w:u w:val="single"/>
                </w:rPr>
                <w:t>&amp;</w:t>
              </w:r>
              <w:r w:rsidR="00837E1F" w:rsidRPr="00B2624F">
                <w:rPr>
                  <w:rFonts w:ascii="Times New Roman" w:hAnsi="Times New Roman" w:cs="Times New Roman"/>
                  <w:b/>
                  <w:bCs/>
                  <w:color w:val="0000FF"/>
                  <w:u w:val="single"/>
                  <w:lang w:val="en-US"/>
                </w:rPr>
                <w:t>publication</w:t>
              </w:r>
              <w:r w:rsidR="00837E1F" w:rsidRPr="00B2624F">
                <w:rPr>
                  <w:rFonts w:ascii="Times New Roman" w:hAnsi="Times New Roman" w:cs="Times New Roman"/>
                  <w:b/>
                  <w:bCs/>
                  <w:color w:val="0000FF"/>
                  <w:u w:val="single"/>
                </w:rPr>
                <w:t>_</w:t>
              </w:r>
              <w:r w:rsidR="00837E1F" w:rsidRPr="00B2624F">
                <w:rPr>
                  <w:rFonts w:ascii="Times New Roman" w:hAnsi="Times New Roman" w:cs="Times New Roman"/>
                  <w:b/>
                  <w:bCs/>
                  <w:color w:val="0000FF"/>
                  <w:u w:val="single"/>
                  <w:lang w:val="en-US"/>
                </w:rPr>
                <w:t>date</w:t>
              </w:r>
              <w:r w:rsidR="00837E1F" w:rsidRPr="00B2624F">
                <w:rPr>
                  <w:rFonts w:ascii="Times New Roman" w:hAnsi="Times New Roman" w:cs="Times New Roman"/>
                  <w:b/>
                  <w:bCs/>
                  <w:color w:val="0000FF"/>
                  <w:u w:val="single"/>
                </w:rPr>
                <w:t>=2022-01-05%20-%202022-01-13</w:t>
              </w:r>
            </w:hyperlink>
          </w:p>
        </w:tc>
      </w:tr>
      <w:tr w:rsidR="00837E1F" w:rsidRPr="00C71378" w:rsidTr="00C77EC0">
        <w:trPr>
          <w:gridAfter w:val="1"/>
          <w:wAfter w:w="8" w:type="dxa"/>
          <w:trHeight w:val="270"/>
        </w:trPr>
        <w:tc>
          <w:tcPr>
            <w:tcW w:w="568" w:type="dxa"/>
            <w:shd w:val="clear" w:color="auto" w:fill="auto"/>
          </w:tcPr>
          <w:p w:rsidR="00837E1F" w:rsidRPr="00C71378" w:rsidRDefault="00837E1F" w:rsidP="00C64683">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837E1F" w:rsidRPr="00C71378" w:rsidRDefault="00837E1F" w:rsidP="00C64683">
            <w:pPr>
              <w:numPr>
                <w:ilvl w:val="0"/>
                <w:numId w:val="14"/>
              </w:numPr>
              <w:tabs>
                <w:tab w:val="left" w:pos="738"/>
              </w:tabs>
              <w:spacing w:after="0" w:line="240" w:lineRule="auto"/>
              <w:contextualSpacing/>
              <w:jc w:val="center"/>
              <w:rPr>
                <w:rFonts w:ascii="Times New Roman" w:eastAsia="Times New Roman" w:hAnsi="Times New Roman" w:cs="Times New Roman"/>
                <w:lang w:eastAsia="ru-RU"/>
              </w:rPr>
            </w:pPr>
          </w:p>
        </w:tc>
        <w:tc>
          <w:tcPr>
            <w:tcW w:w="4489" w:type="dxa"/>
            <w:gridSpan w:val="2"/>
            <w:shd w:val="clear" w:color="auto" w:fill="auto"/>
          </w:tcPr>
          <w:p w:rsidR="00837E1F" w:rsidRPr="00C71378" w:rsidRDefault="00837E1F" w:rsidP="00C64683">
            <w:pPr>
              <w:keepNext/>
              <w:tabs>
                <w:tab w:val="left" w:pos="738"/>
              </w:tabs>
              <w:spacing w:after="0" w:line="240" w:lineRule="auto"/>
              <w:jc w:val="both"/>
              <w:outlineLvl w:val="0"/>
              <w:rPr>
                <w:rFonts w:ascii="Times New Roman" w:eastAsia="Times New Roman" w:hAnsi="Times New Roman" w:cs="Times New Roman"/>
                <w:sz w:val="20"/>
                <w:szCs w:val="20"/>
                <w:lang w:eastAsia="ru-RU"/>
              </w:rPr>
            </w:pPr>
          </w:p>
          <w:p w:rsidR="00622A46" w:rsidRPr="00385119" w:rsidRDefault="00622A46" w:rsidP="00C64683">
            <w:pPr>
              <w:keepNext/>
              <w:tabs>
                <w:tab w:val="left" w:pos="738"/>
              </w:tabs>
              <w:spacing w:after="0" w:line="240" w:lineRule="auto"/>
              <w:jc w:val="both"/>
              <w:outlineLvl w:val="0"/>
              <w:rPr>
                <w:rFonts w:ascii="Times New Roman" w:eastAsia="Times New Roman" w:hAnsi="Times New Roman" w:cs="Times New Roman"/>
                <w:b/>
                <w:sz w:val="20"/>
                <w:szCs w:val="20"/>
                <w:lang w:eastAsia="ru-RU"/>
              </w:rPr>
            </w:pPr>
            <w:r w:rsidRPr="00385119">
              <w:rPr>
                <w:rFonts w:ascii="Times New Roman" w:eastAsia="Times New Roman" w:hAnsi="Times New Roman" w:cs="Times New Roman"/>
                <w:b/>
                <w:sz w:val="20"/>
                <w:szCs w:val="20"/>
                <w:lang w:eastAsia="ru-RU"/>
              </w:rPr>
              <w:t>Дата публикации: 24/09/2025 00:00</w:t>
            </w:r>
          </w:p>
          <w:p w:rsidR="00622A46" w:rsidRPr="00385119" w:rsidRDefault="00622A46" w:rsidP="00C64683">
            <w:pPr>
              <w:keepNext/>
              <w:tabs>
                <w:tab w:val="left" w:pos="738"/>
              </w:tabs>
              <w:spacing w:after="0" w:line="240" w:lineRule="auto"/>
              <w:jc w:val="both"/>
              <w:outlineLvl w:val="0"/>
              <w:rPr>
                <w:rFonts w:ascii="Times New Roman" w:eastAsia="Times New Roman" w:hAnsi="Times New Roman" w:cs="Times New Roman"/>
                <w:b/>
                <w:sz w:val="20"/>
                <w:szCs w:val="20"/>
                <w:lang w:eastAsia="ru-RU"/>
              </w:rPr>
            </w:pPr>
            <w:r w:rsidRPr="00385119">
              <w:rPr>
                <w:rFonts w:ascii="Times New Roman" w:eastAsia="Times New Roman" w:hAnsi="Times New Roman" w:cs="Times New Roman"/>
                <w:b/>
                <w:sz w:val="20"/>
                <w:szCs w:val="20"/>
                <w:lang w:eastAsia="ru-RU"/>
              </w:rPr>
              <w:t>Дата обсуждения до: 07/10/2025 23:59</w:t>
            </w:r>
          </w:p>
          <w:p w:rsidR="00622A46" w:rsidRPr="00622A46" w:rsidRDefault="00622A46" w:rsidP="00C64683">
            <w:pPr>
              <w:keepNext/>
              <w:tabs>
                <w:tab w:val="left" w:pos="738"/>
              </w:tabs>
              <w:spacing w:after="0" w:line="240" w:lineRule="auto"/>
              <w:jc w:val="both"/>
              <w:outlineLvl w:val="0"/>
              <w:rPr>
                <w:rFonts w:ascii="Times New Roman" w:eastAsia="Times New Roman" w:hAnsi="Times New Roman" w:cs="Times New Roman"/>
                <w:sz w:val="20"/>
                <w:szCs w:val="20"/>
                <w:lang w:eastAsia="ru-RU"/>
              </w:rPr>
            </w:pPr>
          </w:p>
          <w:p w:rsidR="00622A46" w:rsidRPr="00622A46" w:rsidRDefault="00622A46" w:rsidP="00C64683">
            <w:pPr>
              <w:keepNext/>
              <w:tabs>
                <w:tab w:val="left" w:pos="738"/>
              </w:tabs>
              <w:spacing w:after="0" w:line="240" w:lineRule="auto"/>
              <w:jc w:val="both"/>
              <w:outlineLvl w:val="0"/>
              <w:rPr>
                <w:rFonts w:ascii="Times New Roman" w:eastAsia="Times New Roman" w:hAnsi="Times New Roman" w:cs="Times New Roman"/>
                <w:sz w:val="20"/>
                <w:szCs w:val="20"/>
                <w:lang w:eastAsia="ru-RU"/>
              </w:rPr>
            </w:pPr>
            <w:r w:rsidRPr="00622A46">
              <w:rPr>
                <w:rFonts w:ascii="Times New Roman" w:eastAsia="Times New Roman" w:hAnsi="Times New Roman" w:cs="Times New Roman"/>
                <w:sz w:val="20"/>
                <w:szCs w:val="20"/>
                <w:lang w:eastAsia="ru-RU"/>
              </w:rPr>
              <w:t>№ регистрации: 250923001018</w:t>
            </w:r>
          </w:p>
          <w:p w:rsidR="00622A46" w:rsidRPr="00622A46" w:rsidRDefault="00622A46" w:rsidP="00C64683">
            <w:pPr>
              <w:keepNext/>
              <w:tabs>
                <w:tab w:val="left" w:pos="738"/>
              </w:tabs>
              <w:spacing w:after="0" w:line="240" w:lineRule="auto"/>
              <w:jc w:val="both"/>
              <w:outlineLvl w:val="0"/>
              <w:rPr>
                <w:rFonts w:ascii="Times New Roman" w:eastAsia="Times New Roman" w:hAnsi="Times New Roman" w:cs="Times New Roman"/>
                <w:sz w:val="20"/>
                <w:szCs w:val="20"/>
                <w:lang w:eastAsia="ru-RU"/>
              </w:rPr>
            </w:pPr>
          </w:p>
          <w:p w:rsidR="00622A46" w:rsidRPr="00622A46" w:rsidRDefault="00622A46" w:rsidP="00C64683">
            <w:pPr>
              <w:keepNext/>
              <w:tabs>
                <w:tab w:val="left" w:pos="738"/>
              </w:tabs>
              <w:spacing w:after="0" w:line="240" w:lineRule="auto"/>
              <w:outlineLvl w:val="0"/>
              <w:rPr>
                <w:rFonts w:ascii="Times New Roman" w:eastAsia="Times New Roman" w:hAnsi="Times New Roman" w:cs="Times New Roman"/>
                <w:sz w:val="20"/>
                <w:szCs w:val="20"/>
                <w:lang w:eastAsia="ru-RU"/>
              </w:rPr>
            </w:pPr>
            <w:r w:rsidRPr="00622A46">
              <w:rPr>
                <w:rFonts w:ascii="Times New Roman" w:eastAsia="Times New Roman" w:hAnsi="Times New Roman" w:cs="Times New Roman"/>
                <w:sz w:val="20"/>
                <w:szCs w:val="20"/>
                <w:lang w:eastAsia="ru-RU"/>
              </w:rPr>
              <w:t>Заявитель: некоммерческое акционерное общество ""Международный центр зеленых технологий и инвестиционных проектов""</w:t>
            </w:r>
          </w:p>
          <w:p w:rsidR="00622A46" w:rsidRPr="00622A46" w:rsidRDefault="00622A46" w:rsidP="00C64683">
            <w:pPr>
              <w:keepNext/>
              <w:tabs>
                <w:tab w:val="left" w:pos="738"/>
              </w:tabs>
              <w:spacing w:after="0" w:line="240" w:lineRule="auto"/>
              <w:outlineLvl w:val="0"/>
              <w:rPr>
                <w:rFonts w:ascii="Times New Roman" w:eastAsia="Times New Roman" w:hAnsi="Times New Roman" w:cs="Times New Roman"/>
                <w:sz w:val="20"/>
                <w:szCs w:val="20"/>
                <w:lang w:eastAsia="ru-RU"/>
              </w:rPr>
            </w:pPr>
          </w:p>
          <w:p w:rsidR="00622A46" w:rsidRPr="00622A46" w:rsidRDefault="00622A46" w:rsidP="00C64683">
            <w:pPr>
              <w:keepNext/>
              <w:tabs>
                <w:tab w:val="left" w:pos="738"/>
              </w:tabs>
              <w:spacing w:after="0" w:line="240" w:lineRule="auto"/>
              <w:outlineLvl w:val="0"/>
              <w:rPr>
                <w:rFonts w:ascii="Times New Roman" w:eastAsia="Times New Roman" w:hAnsi="Times New Roman" w:cs="Times New Roman"/>
                <w:sz w:val="20"/>
                <w:szCs w:val="20"/>
                <w:lang w:eastAsia="ru-RU"/>
              </w:rPr>
            </w:pPr>
            <w:r w:rsidRPr="00622A46">
              <w:rPr>
                <w:rFonts w:ascii="Times New Roman" w:eastAsia="Times New Roman" w:hAnsi="Times New Roman" w:cs="Times New Roman"/>
                <w:sz w:val="20"/>
                <w:szCs w:val="20"/>
                <w:lang w:eastAsia="ru-RU"/>
              </w:rPr>
              <w:t>Вид: проекты справочников по наилучшим доступным техникам</w:t>
            </w:r>
          </w:p>
          <w:p w:rsidR="00622A46" w:rsidRPr="00622A46" w:rsidRDefault="00622A46" w:rsidP="00C64683">
            <w:pPr>
              <w:keepNext/>
              <w:tabs>
                <w:tab w:val="left" w:pos="738"/>
              </w:tabs>
              <w:spacing w:after="0" w:line="240" w:lineRule="auto"/>
              <w:outlineLvl w:val="0"/>
              <w:rPr>
                <w:rFonts w:ascii="Times New Roman" w:eastAsia="Times New Roman" w:hAnsi="Times New Roman" w:cs="Times New Roman"/>
                <w:sz w:val="20"/>
                <w:szCs w:val="20"/>
                <w:lang w:eastAsia="ru-RU"/>
              </w:rPr>
            </w:pPr>
          </w:p>
          <w:p w:rsidR="00622A46" w:rsidRDefault="00622A46" w:rsidP="00C64683">
            <w:pPr>
              <w:keepNext/>
              <w:tabs>
                <w:tab w:val="left" w:pos="738"/>
              </w:tabs>
              <w:spacing w:after="0" w:line="240" w:lineRule="auto"/>
              <w:outlineLvl w:val="0"/>
              <w:rPr>
                <w:rFonts w:ascii="Times New Roman" w:eastAsia="Times New Roman" w:hAnsi="Times New Roman" w:cs="Times New Roman"/>
                <w:sz w:val="20"/>
                <w:szCs w:val="20"/>
                <w:lang w:eastAsia="ru-RU"/>
              </w:rPr>
            </w:pPr>
            <w:r w:rsidRPr="00622A46">
              <w:rPr>
                <w:rFonts w:ascii="Times New Roman" w:eastAsia="Times New Roman" w:hAnsi="Times New Roman" w:cs="Times New Roman"/>
                <w:sz w:val="20"/>
                <w:szCs w:val="20"/>
                <w:lang w:eastAsia="ru-RU"/>
              </w:rPr>
              <w:t>Территория воздействия: Акмолинская область, Актюбинская область, Алматинская область, Атырауская область, Западно-Казахстанская область, Жамбылская область, Карагандинская область, Костанайская область, Кызылординская область, Мангистауская область, Туркестанская область, Павлодарская область, Северо-Казахстанская область, Восточно-Казахстанская область, г.Алматы, г.Шымкент, область Абай, г.Астана, область Жетісу, область Ұлытау</w:t>
            </w:r>
          </w:p>
          <w:p w:rsidR="00385119" w:rsidRPr="00622A46" w:rsidRDefault="00385119" w:rsidP="00C64683">
            <w:pPr>
              <w:keepNext/>
              <w:tabs>
                <w:tab w:val="left" w:pos="738"/>
              </w:tabs>
              <w:spacing w:after="0" w:line="240" w:lineRule="auto"/>
              <w:outlineLvl w:val="0"/>
              <w:rPr>
                <w:rFonts w:ascii="Times New Roman" w:eastAsia="Times New Roman" w:hAnsi="Times New Roman" w:cs="Times New Roman"/>
                <w:sz w:val="20"/>
                <w:szCs w:val="20"/>
                <w:lang w:eastAsia="ru-RU"/>
              </w:rPr>
            </w:pPr>
          </w:p>
          <w:p w:rsidR="00385119" w:rsidRPr="00385119" w:rsidRDefault="00385119" w:rsidP="00C64683">
            <w:pPr>
              <w:keepNext/>
              <w:tabs>
                <w:tab w:val="left" w:pos="738"/>
              </w:tabs>
              <w:spacing w:after="0" w:line="240" w:lineRule="auto"/>
              <w:outlineLvl w:val="0"/>
              <w:rPr>
                <w:rFonts w:ascii="Times New Roman" w:eastAsia="Times New Roman" w:hAnsi="Times New Roman" w:cs="Times New Roman"/>
                <w:b/>
                <w:sz w:val="20"/>
                <w:szCs w:val="20"/>
                <w:lang w:eastAsia="ru-RU"/>
              </w:rPr>
            </w:pPr>
            <w:r w:rsidRPr="00385119">
              <w:rPr>
                <w:rFonts w:ascii="Times New Roman" w:eastAsia="Times New Roman" w:hAnsi="Times New Roman" w:cs="Times New Roman"/>
                <w:b/>
                <w:sz w:val="20"/>
                <w:szCs w:val="20"/>
                <w:lang w:eastAsia="ru-RU"/>
              </w:rPr>
              <w:t>Разм</w:t>
            </w:r>
            <w:r>
              <w:rPr>
                <w:rFonts w:ascii="Times New Roman" w:eastAsia="Times New Roman" w:hAnsi="Times New Roman" w:cs="Times New Roman"/>
                <w:b/>
                <w:sz w:val="20"/>
                <w:szCs w:val="20"/>
                <w:lang w:eastAsia="ru-RU"/>
              </w:rPr>
              <w:t>ещено на Информационной системе 08</w:t>
            </w:r>
            <w:r w:rsidRPr="00385119">
              <w:rPr>
                <w:rFonts w:ascii="Times New Roman" w:eastAsia="Times New Roman" w:hAnsi="Times New Roman" w:cs="Times New Roman"/>
                <w:b/>
                <w:sz w:val="20"/>
                <w:szCs w:val="20"/>
                <w:lang w:eastAsia="ru-RU"/>
              </w:rPr>
              <w:t>/10/2025</w:t>
            </w:r>
          </w:p>
          <w:p w:rsidR="00837E1F" w:rsidRPr="00C71378" w:rsidRDefault="00385119" w:rsidP="00C64683">
            <w:pPr>
              <w:keepNext/>
              <w:tabs>
                <w:tab w:val="left" w:pos="738"/>
              </w:tabs>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b/>
                <w:sz w:val="20"/>
                <w:szCs w:val="20"/>
                <w:lang w:eastAsia="ru-RU"/>
              </w:rPr>
              <w:t>Размещено на ИР 08</w:t>
            </w:r>
            <w:r w:rsidRPr="00385119">
              <w:rPr>
                <w:rFonts w:ascii="Times New Roman" w:eastAsia="Times New Roman" w:hAnsi="Times New Roman" w:cs="Times New Roman"/>
                <w:b/>
                <w:sz w:val="20"/>
                <w:szCs w:val="20"/>
                <w:lang w:eastAsia="ru-RU"/>
              </w:rPr>
              <w:t>/10/2025</w:t>
            </w:r>
          </w:p>
        </w:tc>
        <w:tc>
          <w:tcPr>
            <w:tcW w:w="4111" w:type="dxa"/>
            <w:shd w:val="clear" w:color="auto" w:fill="auto"/>
          </w:tcPr>
          <w:p w:rsidR="00837E1F" w:rsidRPr="00B2624F" w:rsidRDefault="00837E1F" w:rsidP="00C64683">
            <w:pPr>
              <w:tabs>
                <w:tab w:val="left" w:pos="738"/>
              </w:tabs>
              <w:spacing w:after="0" w:line="240" w:lineRule="auto"/>
              <w:jc w:val="center"/>
              <w:rPr>
                <w:rFonts w:ascii="Times New Roman" w:eastAsia="Times New Roman" w:hAnsi="Times New Roman" w:cs="Times New Roman"/>
                <w:bCs/>
                <w:lang w:eastAsia="ru-RU"/>
              </w:rPr>
            </w:pPr>
          </w:p>
        </w:tc>
      </w:tr>
      <w:tr w:rsidR="00385119" w:rsidRPr="00C71378" w:rsidTr="00C77EC0">
        <w:trPr>
          <w:gridAfter w:val="1"/>
          <w:wAfter w:w="8" w:type="dxa"/>
          <w:trHeight w:val="270"/>
        </w:trPr>
        <w:tc>
          <w:tcPr>
            <w:tcW w:w="568" w:type="dxa"/>
            <w:shd w:val="clear" w:color="auto" w:fill="auto"/>
          </w:tcPr>
          <w:p w:rsidR="00385119" w:rsidRPr="00C71378" w:rsidRDefault="00385119" w:rsidP="00C64683">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385119" w:rsidRPr="00C71378" w:rsidRDefault="00385119" w:rsidP="00C64683">
            <w:pPr>
              <w:numPr>
                <w:ilvl w:val="0"/>
                <w:numId w:val="14"/>
              </w:numPr>
              <w:tabs>
                <w:tab w:val="left" w:pos="738"/>
              </w:tabs>
              <w:spacing w:after="0" w:line="240" w:lineRule="auto"/>
              <w:contextualSpacing/>
              <w:jc w:val="center"/>
              <w:rPr>
                <w:rFonts w:ascii="Times New Roman" w:eastAsia="Times New Roman" w:hAnsi="Times New Roman" w:cs="Times New Roman"/>
                <w:lang w:eastAsia="ru-RU"/>
              </w:rPr>
            </w:pPr>
          </w:p>
        </w:tc>
        <w:tc>
          <w:tcPr>
            <w:tcW w:w="4489" w:type="dxa"/>
            <w:gridSpan w:val="2"/>
            <w:shd w:val="clear" w:color="auto" w:fill="auto"/>
          </w:tcPr>
          <w:p w:rsidR="00385119" w:rsidRPr="00385119" w:rsidRDefault="00385119" w:rsidP="00C64683">
            <w:pPr>
              <w:keepNext/>
              <w:tabs>
                <w:tab w:val="left" w:pos="738"/>
              </w:tabs>
              <w:spacing w:after="0" w:line="240" w:lineRule="auto"/>
              <w:outlineLvl w:val="0"/>
              <w:rPr>
                <w:rFonts w:ascii="Times New Roman" w:eastAsia="Times New Roman" w:hAnsi="Times New Roman" w:cs="Times New Roman"/>
                <w:b/>
                <w:sz w:val="20"/>
                <w:szCs w:val="20"/>
                <w:lang w:eastAsia="ru-RU"/>
              </w:rPr>
            </w:pPr>
            <w:r w:rsidRPr="00385119">
              <w:rPr>
                <w:rFonts w:ascii="Times New Roman" w:eastAsia="Times New Roman" w:hAnsi="Times New Roman" w:cs="Times New Roman"/>
                <w:b/>
                <w:sz w:val="20"/>
                <w:szCs w:val="20"/>
                <w:lang w:eastAsia="ru-RU"/>
              </w:rPr>
              <w:t>Дата публикации: 24/09/2025 00:00</w:t>
            </w:r>
          </w:p>
          <w:p w:rsidR="00385119" w:rsidRPr="00385119" w:rsidRDefault="00385119" w:rsidP="00C64683">
            <w:pPr>
              <w:keepNext/>
              <w:tabs>
                <w:tab w:val="left" w:pos="738"/>
              </w:tabs>
              <w:spacing w:after="0" w:line="240" w:lineRule="auto"/>
              <w:outlineLvl w:val="0"/>
              <w:rPr>
                <w:rFonts w:ascii="Times New Roman" w:eastAsia="Times New Roman" w:hAnsi="Times New Roman" w:cs="Times New Roman"/>
                <w:b/>
                <w:sz w:val="20"/>
                <w:szCs w:val="20"/>
                <w:lang w:eastAsia="ru-RU"/>
              </w:rPr>
            </w:pPr>
            <w:r w:rsidRPr="00385119">
              <w:rPr>
                <w:rFonts w:ascii="Times New Roman" w:eastAsia="Times New Roman" w:hAnsi="Times New Roman" w:cs="Times New Roman"/>
                <w:b/>
                <w:sz w:val="20"/>
                <w:szCs w:val="20"/>
                <w:lang w:eastAsia="ru-RU"/>
              </w:rPr>
              <w:t>Дата обсуждения до: 07/10/2025 23:59</w:t>
            </w:r>
          </w:p>
          <w:p w:rsidR="00385119" w:rsidRPr="00385119" w:rsidRDefault="00385119" w:rsidP="00C64683">
            <w:pPr>
              <w:keepNext/>
              <w:tabs>
                <w:tab w:val="left" w:pos="738"/>
              </w:tabs>
              <w:spacing w:after="0" w:line="240" w:lineRule="auto"/>
              <w:outlineLvl w:val="0"/>
              <w:rPr>
                <w:rFonts w:ascii="Times New Roman" w:eastAsia="Times New Roman" w:hAnsi="Times New Roman" w:cs="Times New Roman"/>
                <w:sz w:val="20"/>
                <w:szCs w:val="20"/>
                <w:lang w:eastAsia="ru-RU"/>
              </w:rPr>
            </w:pPr>
          </w:p>
          <w:p w:rsidR="00385119" w:rsidRPr="00385119" w:rsidRDefault="00385119" w:rsidP="00C64683">
            <w:pPr>
              <w:keepNext/>
              <w:tabs>
                <w:tab w:val="left" w:pos="738"/>
              </w:tabs>
              <w:spacing w:after="0" w:line="240" w:lineRule="auto"/>
              <w:outlineLvl w:val="0"/>
              <w:rPr>
                <w:rFonts w:ascii="Times New Roman" w:eastAsia="Times New Roman" w:hAnsi="Times New Roman" w:cs="Times New Roman"/>
                <w:sz w:val="20"/>
                <w:szCs w:val="20"/>
                <w:lang w:eastAsia="ru-RU"/>
              </w:rPr>
            </w:pPr>
            <w:r w:rsidRPr="00385119">
              <w:rPr>
                <w:rFonts w:ascii="Times New Roman" w:eastAsia="Times New Roman" w:hAnsi="Times New Roman" w:cs="Times New Roman"/>
                <w:sz w:val="20"/>
                <w:szCs w:val="20"/>
                <w:lang w:eastAsia="ru-RU"/>
              </w:rPr>
              <w:t>№ регистрации: 250923001019</w:t>
            </w:r>
          </w:p>
          <w:p w:rsidR="00385119" w:rsidRPr="00385119" w:rsidRDefault="00385119" w:rsidP="00C64683">
            <w:pPr>
              <w:keepNext/>
              <w:tabs>
                <w:tab w:val="left" w:pos="738"/>
              </w:tabs>
              <w:spacing w:after="0" w:line="240" w:lineRule="auto"/>
              <w:outlineLvl w:val="0"/>
              <w:rPr>
                <w:rFonts w:ascii="Times New Roman" w:eastAsia="Times New Roman" w:hAnsi="Times New Roman" w:cs="Times New Roman"/>
                <w:sz w:val="20"/>
                <w:szCs w:val="20"/>
                <w:lang w:eastAsia="ru-RU"/>
              </w:rPr>
            </w:pPr>
          </w:p>
          <w:p w:rsidR="00385119" w:rsidRPr="00385119" w:rsidRDefault="00385119" w:rsidP="00C64683">
            <w:pPr>
              <w:keepNext/>
              <w:tabs>
                <w:tab w:val="left" w:pos="738"/>
              </w:tabs>
              <w:spacing w:after="0" w:line="240" w:lineRule="auto"/>
              <w:outlineLvl w:val="0"/>
              <w:rPr>
                <w:rFonts w:ascii="Times New Roman" w:eastAsia="Times New Roman" w:hAnsi="Times New Roman" w:cs="Times New Roman"/>
                <w:sz w:val="20"/>
                <w:szCs w:val="20"/>
                <w:lang w:eastAsia="ru-RU"/>
              </w:rPr>
            </w:pPr>
            <w:r w:rsidRPr="00385119">
              <w:rPr>
                <w:rFonts w:ascii="Times New Roman" w:eastAsia="Times New Roman" w:hAnsi="Times New Roman" w:cs="Times New Roman"/>
                <w:sz w:val="20"/>
                <w:szCs w:val="20"/>
                <w:lang w:eastAsia="ru-RU"/>
              </w:rPr>
              <w:t>Заявитель: некоммерческое акционерное общество ""Международный центр зеленых технологий и инвестиционных проектов""</w:t>
            </w:r>
          </w:p>
          <w:p w:rsidR="00385119" w:rsidRPr="00385119" w:rsidRDefault="00385119" w:rsidP="00C64683">
            <w:pPr>
              <w:keepNext/>
              <w:tabs>
                <w:tab w:val="left" w:pos="738"/>
              </w:tabs>
              <w:spacing w:after="0" w:line="240" w:lineRule="auto"/>
              <w:outlineLvl w:val="0"/>
              <w:rPr>
                <w:rFonts w:ascii="Times New Roman" w:eastAsia="Times New Roman" w:hAnsi="Times New Roman" w:cs="Times New Roman"/>
                <w:sz w:val="20"/>
                <w:szCs w:val="20"/>
                <w:lang w:eastAsia="ru-RU"/>
              </w:rPr>
            </w:pPr>
          </w:p>
          <w:p w:rsidR="00385119" w:rsidRPr="00385119" w:rsidRDefault="00385119" w:rsidP="00C64683">
            <w:pPr>
              <w:keepNext/>
              <w:tabs>
                <w:tab w:val="left" w:pos="738"/>
              </w:tabs>
              <w:spacing w:after="0" w:line="240" w:lineRule="auto"/>
              <w:outlineLvl w:val="0"/>
              <w:rPr>
                <w:rFonts w:ascii="Times New Roman" w:eastAsia="Times New Roman" w:hAnsi="Times New Roman" w:cs="Times New Roman"/>
                <w:sz w:val="20"/>
                <w:szCs w:val="20"/>
                <w:lang w:eastAsia="ru-RU"/>
              </w:rPr>
            </w:pPr>
            <w:r w:rsidRPr="00385119">
              <w:rPr>
                <w:rFonts w:ascii="Times New Roman" w:eastAsia="Times New Roman" w:hAnsi="Times New Roman" w:cs="Times New Roman"/>
                <w:sz w:val="20"/>
                <w:szCs w:val="20"/>
                <w:lang w:eastAsia="ru-RU"/>
              </w:rPr>
              <w:t>Вид: проекты справочников по наилучшим доступным техникам</w:t>
            </w:r>
          </w:p>
          <w:p w:rsidR="00385119" w:rsidRPr="00385119" w:rsidRDefault="00385119" w:rsidP="00C64683">
            <w:pPr>
              <w:keepNext/>
              <w:tabs>
                <w:tab w:val="left" w:pos="738"/>
              </w:tabs>
              <w:spacing w:after="0" w:line="240" w:lineRule="auto"/>
              <w:outlineLvl w:val="0"/>
              <w:rPr>
                <w:rFonts w:ascii="Times New Roman" w:eastAsia="Times New Roman" w:hAnsi="Times New Roman" w:cs="Times New Roman"/>
                <w:sz w:val="20"/>
                <w:szCs w:val="20"/>
                <w:lang w:eastAsia="ru-RU"/>
              </w:rPr>
            </w:pPr>
          </w:p>
          <w:p w:rsidR="00385119" w:rsidRDefault="00385119" w:rsidP="00C64683">
            <w:pPr>
              <w:keepNext/>
              <w:tabs>
                <w:tab w:val="left" w:pos="738"/>
              </w:tabs>
              <w:spacing w:after="0" w:line="240" w:lineRule="auto"/>
              <w:outlineLvl w:val="0"/>
              <w:rPr>
                <w:rFonts w:ascii="Times New Roman" w:eastAsia="Times New Roman" w:hAnsi="Times New Roman" w:cs="Times New Roman"/>
                <w:sz w:val="20"/>
                <w:szCs w:val="20"/>
                <w:lang w:eastAsia="ru-RU"/>
              </w:rPr>
            </w:pPr>
            <w:r w:rsidRPr="00385119">
              <w:rPr>
                <w:rFonts w:ascii="Times New Roman" w:eastAsia="Times New Roman" w:hAnsi="Times New Roman" w:cs="Times New Roman"/>
                <w:sz w:val="20"/>
                <w:szCs w:val="20"/>
                <w:lang w:eastAsia="ru-RU"/>
              </w:rPr>
              <w:t>Территория воздействия: Акмолинская область, Актюбинская область, Алматинская область, Атырауская область, Западно-Казахстанская область, Жамбылская область, Карагандинская область, Костанайская область, Кызылординская область, Мангистауская область, Туркестанская область, Павлодарская область, Северо-Казахстанская область, Восточно-Казахстанская область, г.Алматы, г.Шымкент, область Абай, г.Астана, область Жетісу, область Ұлытау</w:t>
            </w:r>
          </w:p>
          <w:p w:rsidR="00385119" w:rsidRDefault="00385119" w:rsidP="00C64683">
            <w:pPr>
              <w:keepNext/>
              <w:tabs>
                <w:tab w:val="left" w:pos="738"/>
              </w:tabs>
              <w:spacing w:after="0" w:line="240" w:lineRule="auto"/>
              <w:outlineLvl w:val="0"/>
              <w:rPr>
                <w:rFonts w:ascii="Times New Roman" w:eastAsia="Times New Roman" w:hAnsi="Times New Roman" w:cs="Times New Roman"/>
                <w:sz w:val="20"/>
                <w:szCs w:val="20"/>
                <w:lang w:eastAsia="ru-RU"/>
              </w:rPr>
            </w:pPr>
          </w:p>
          <w:p w:rsidR="00385119" w:rsidRPr="00385119" w:rsidRDefault="00385119" w:rsidP="00C64683">
            <w:pPr>
              <w:keepNext/>
              <w:tabs>
                <w:tab w:val="left" w:pos="738"/>
              </w:tabs>
              <w:spacing w:after="0" w:line="240" w:lineRule="auto"/>
              <w:outlineLvl w:val="0"/>
              <w:rPr>
                <w:rFonts w:ascii="Times New Roman" w:eastAsia="Times New Roman" w:hAnsi="Times New Roman" w:cs="Times New Roman"/>
                <w:b/>
                <w:sz w:val="20"/>
                <w:szCs w:val="20"/>
                <w:lang w:eastAsia="ru-RU"/>
              </w:rPr>
            </w:pPr>
            <w:r w:rsidRPr="00385119">
              <w:rPr>
                <w:rFonts w:ascii="Times New Roman" w:eastAsia="Times New Roman" w:hAnsi="Times New Roman" w:cs="Times New Roman"/>
                <w:b/>
                <w:sz w:val="20"/>
                <w:szCs w:val="20"/>
                <w:lang w:eastAsia="ru-RU"/>
              </w:rPr>
              <w:t>Разм</w:t>
            </w:r>
            <w:r>
              <w:rPr>
                <w:rFonts w:ascii="Times New Roman" w:eastAsia="Times New Roman" w:hAnsi="Times New Roman" w:cs="Times New Roman"/>
                <w:b/>
                <w:sz w:val="20"/>
                <w:szCs w:val="20"/>
                <w:lang w:eastAsia="ru-RU"/>
              </w:rPr>
              <w:t>ещено на Информационной системе 08</w:t>
            </w:r>
            <w:r w:rsidRPr="00385119">
              <w:rPr>
                <w:rFonts w:ascii="Times New Roman" w:eastAsia="Times New Roman" w:hAnsi="Times New Roman" w:cs="Times New Roman"/>
                <w:b/>
                <w:sz w:val="20"/>
                <w:szCs w:val="20"/>
                <w:lang w:eastAsia="ru-RU"/>
              </w:rPr>
              <w:t>/10/2025</w:t>
            </w:r>
          </w:p>
          <w:p w:rsidR="00385119" w:rsidRPr="00C71378" w:rsidRDefault="00385119" w:rsidP="00C64683">
            <w:pPr>
              <w:keepNext/>
              <w:tabs>
                <w:tab w:val="left" w:pos="738"/>
              </w:tabs>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b/>
                <w:sz w:val="20"/>
                <w:szCs w:val="20"/>
                <w:lang w:eastAsia="ru-RU"/>
              </w:rPr>
              <w:t>Размещено на ИР 08</w:t>
            </w:r>
            <w:r w:rsidRPr="00385119">
              <w:rPr>
                <w:rFonts w:ascii="Times New Roman" w:eastAsia="Times New Roman" w:hAnsi="Times New Roman" w:cs="Times New Roman"/>
                <w:b/>
                <w:sz w:val="20"/>
                <w:szCs w:val="20"/>
                <w:lang w:eastAsia="ru-RU"/>
              </w:rPr>
              <w:t>/10/2025</w:t>
            </w:r>
          </w:p>
        </w:tc>
        <w:tc>
          <w:tcPr>
            <w:tcW w:w="4111" w:type="dxa"/>
            <w:shd w:val="clear" w:color="auto" w:fill="auto"/>
          </w:tcPr>
          <w:p w:rsidR="00385119" w:rsidRPr="00B2624F" w:rsidRDefault="00385119" w:rsidP="00C64683">
            <w:pPr>
              <w:tabs>
                <w:tab w:val="left" w:pos="738"/>
              </w:tabs>
              <w:spacing w:after="0" w:line="240" w:lineRule="auto"/>
              <w:rPr>
                <w:rFonts w:ascii="Times New Roman" w:eastAsia="Times New Roman" w:hAnsi="Times New Roman" w:cs="Times New Roman"/>
                <w:bCs/>
                <w:lang w:eastAsia="ru-RU"/>
              </w:rPr>
            </w:pPr>
          </w:p>
        </w:tc>
      </w:tr>
      <w:tr w:rsidR="00385119" w:rsidRPr="00C71378" w:rsidTr="00C77EC0">
        <w:trPr>
          <w:gridAfter w:val="1"/>
          <w:wAfter w:w="8" w:type="dxa"/>
          <w:trHeight w:val="270"/>
        </w:trPr>
        <w:tc>
          <w:tcPr>
            <w:tcW w:w="568" w:type="dxa"/>
            <w:shd w:val="clear" w:color="auto" w:fill="auto"/>
          </w:tcPr>
          <w:p w:rsidR="00385119" w:rsidRPr="00C71378" w:rsidRDefault="00385119" w:rsidP="00C64683">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385119" w:rsidRPr="00C71378" w:rsidRDefault="00385119" w:rsidP="00C64683">
            <w:pPr>
              <w:numPr>
                <w:ilvl w:val="0"/>
                <w:numId w:val="14"/>
              </w:numPr>
              <w:tabs>
                <w:tab w:val="left" w:pos="738"/>
              </w:tabs>
              <w:spacing w:after="0" w:line="240" w:lineRule="auto"/>
              <w:contextualSpacing/>
              <w:jc w:val="center"/>
              <w:rPr>
                <w:rFonts w:ascii="Times New Roman" w:eastAsia="Times New Roman" w:hAnsi="Times New Roman" w:cs="Times New Roman"/>
                <w:lang w:eastAsia="ru-RU"/>
              </w:rPr>
            </w:pPr>
          </w:p>
        </w:tc>
        <w:tc>
          <w:tcPr>
            <w:tcW w:w="4489" w:type="dxa"/>
            <w:gridSpan w:val="2"/>
            <w:shd w:val="clear" w:color="auto" w:fill="auto"/>
          </w:tcPr>
          <w:p w:rsidR="00385119" w:rsidRPr="00385119" w:rsidRDefault="00385119" w:rsidP="00C64683">
            <w:pPr>
              <w:keepNext/>
              <w:tabs>
                <w:tab w:val="left" w:pos="738"/>
              </w:tabs>
              <w:spacing w:after="0" w:line="240" w:lineRule="auto"/>
              <w:jc w:val="both"/>
              <w:outlineLvl w:val="0"/>
              <w:rPr>
                <w:rFonts w:ascii="Times New Roman" w:eastAsia="Times New Roman" w:hAnsi="Times New Roman" w:cs="Times New Roman"/>
                <w:b/>
                <w:sz w:val="20"/>
                <w:szCs w:val="20"/>
                <w:lang w:eastAsia="ru-RU"/>
              </w:rPr>
            </w:pPr>
            <w:r w:rsidRPr="00385119">
              <w:rPr>
                <w:rFonts w:ascii="Times New Roman" w:eastAsia="Times New Roman" w:hAnsi="Times New Roman" w:cs="Times New Roman"/>
                <w:b/>
                <w:sz w:val="20"/>
                <w:szCs w:val="20"/>
                <w:lang w:eastAsia="ru-RU"/>
              </w:rPr>
              <w:t>Дата публикации: 24/09/2025 00:00</w:t>
            </w:r>
          </w:p>
          <w:p w:rsidR="00385119" w:rsidRPr="00385119" w:rsidRDefault="00385119" w:rsidP="00C64683">
            <w:pPr>
              <w:keepNext/>
              <w:tabs>
                <w:tab w:val="left" w:pos="738"/>
              </w:tabs>
              <w:spacing w:after="0" w:line="240" w:lineRule="auto"/>
              <w:jc w:val="both"/>
              <w:outlineLvl w:val="0"/>
              <w:rPr>
                <w:rFonts w:ascii="Times New Roman" w:eastAsia="Times New Roman" w:hAnsi="Times New Roman" w:cs="Times New Roman"/>
                <w:b/>
                <w:sz w:val="20"/>
                <w:szCs w:val="20"/>
                <w:lang w:eastAsia="ru-RU"/>
              </w:rPr>
            </w:pPr>
            <w:r w:rsidRPr="00385119">
              <w:rPr>
                <w:rFonts w:ascii="Times New Roman" w:eastAsia="Times New Roman" w:hAnsi="Times New Roman" w:cs="Times New Roman"/>
                <w:b/>
                <w:sz w:val="20"/>
                <w:szCs w:val="20"/>
                <w:lang w:eastAsia="ru-RU"/>
              </w:rPr>
              <w:t>Дата обсуждения до: 07/10/2025 23:59</w:t>
            </w:r>
          </w:p>
          <w:p w:rsidR="00385119" w:rsidRPr="00385119" w:rsidRDefault="00385119" w:rsidP="00C64683">
            <w:pPr>
              <w:keepNext/>
              <w:tabs>
                <w:tab w:val="left" w:pos="738"/>
              </w:tabs>
              <w:spacing w:after="0" w:line="240" w:lineRule="auto"/>
              <w:jc w:val="both"/>
              <w:outlineLvl w:val="0"/>
              <w:rPr>
                <w:rFonts w:ascii="Times New Roman" w:eastAsia="Times New Roman" w:hAnsi="Times New Roman" w:cs="Times New Roman"/>
                <w:sz w:val="20"/>
                <w:szCs w:val="20"/>
                <w:lang w:eastAsia="ru-RU"/>
              </w:rPr>
            </w:pPr>
          </w:p>
          <w:p w:rsidR="00385119" w:rsidRPr="00385119" w:rsidRDefault="00385119" w:rsidP="00C64683">
            <w:pPr>
              <w:keepNext/>
              <w:tabs>
                <w:tab w:val="left" w:pos="738"/>
              </w:tabs>
              <w:spacing w:after="0" w:line="240" w:lineRule="auto"/>
              <w:jc w:val="both"/>
              <w:outlineLvl w:val="0"/>
              <w:rPr>
                <w:rFonts w:ascii="Times New Roman" w:eastAsia="Times New Roman" w:hAnsi="Times New Roman" w:cs="Times New Roman"/>
                <w:sz w:val="20"/>
                <w:szCs w:val="20"/>
                <w:lang w:eastAsia="ru-RU"/>
              </w:rPr>
            </w:pPr>
            <w:r w:rsidRPr="00385119">
              <w:rPr>
                <w:rFonts w:ascii="Times New Roman" w:eastAsia="Times New Roman" w:hAnsi="Times New Roman" w:cs="Times New Roman"/>
                <w:sz w:val="20"/>
                <w:szCs w:val="20"/>
                <w:lang w:eastAsia="ru-RU"/>
              </w:rPr>
              <w:t>№ регистрации: 250923001017</w:t>
            </w:r>
          </w:p>
          <w:p w:rsidR="00385119" w:rsidRPr="00385119" w:rsidRDefault="00385119" w:rsidP="00C64683">
            <w:pPr>
              <w:keepNext/>
              <w:tabs>
                <w:tab w:val="left" w:pos="738"/>
              </w:tabs>
              <w:spacing w:after="0" w:line="240" w:lineRule="auto"/>
              <w:jc w:val="both"/>
              <w:outlineLvl w:val="0"/>
              <w:rPr>
                <w:rFonts w:ascii="Times New Roman" w:eastAsia="Times New Roman" w:hAnsi="Times New Roman" w:cs="Times New Roman"/>
                <w:sz w:val="20"/>
                <w:szCs w:val="20"/>
                <w:lang w:eastAsia="ru-RU"/>
              </w:rPr>
            </w:pPr>
          </w:p>
          <w:p w:rsidR="00385119" w:rsidRPr="00385119" w:rsidRDefault="00385119" w:rsidP="00C64683">
            <w:pPr>
              <w:keepNext/>
              <w:tabs>
                <w:tab w:val="left" w:pos="738"/>
              </w:tabs>
              <w:spacing w:after="0" w:line="240" w:lineRule="auto"/>
              <w:outlineLvl w:val="0"/>
              <w:rPr>
                <w:rFonts w:ascii="Times New Roman" w:eastAsia="Times New Roman" w:hAnsi="Times New Roman" w:cs="Times New Roman"/>
                <w:sz w:val="20"/>
                <w:szCs w:val="20"/>
                <w:lang w:eastAsia="ru-RU"/>
              </w:rPr>
            </w:pPr>
            <w:r w:rsidRPr="00385119">
              <w:rPr>
                <w:rFonts w:ascii="Times New Roman" w:eastAsia="Times New Roman" w:hAnsi="Times New Roman" w:cs="Times New Roman"/>
                <w:sz w:val="20"/>
                <w:szCs w:val="20"/>
                <w:lang w:eastAsia="ru-RU"/>
              </w:rPr>
              <w:t>Проект справочников по НДТ "Уничтожение и утилизация отходов термическим способом"</w:t>
            </w:r>
          </w:p>
          <w:p w:rsidR="00385119" w:rsidRPr="00385119" w:rsidRDefault="00385119" w:rsidP="00C64683">
            <w:pPr>
              <w:keepNext/>
              <w:tabs>
                <w:tab w:val="left" w:pos="738"/>
              </w:tabs>
              <w:spacing w:after="0" w:line="240" w:lineRule="auto"/>
              <w:outlineLvl w:val="0"/>
              <w:rPr>
                <w:rFonts w:ascii="Times New Roman" w:eastAsia="Times New Roman" w:hAnsi="Times New Roman" w:cs="Times New Roman"/>
                <w:sz w:val="20"/>
                <w:szCs w:val="20"/>
                <w:lang w:eastAsia="ru-RU"/>
              </w:rPr>
            </w:pPr>
            <w:r w:rsidRPr="00385119">
              <w:rPr>
                <w:rFonts w:ascii="Times New Roman" w:eastAsia="Times New Roman" w:hAnsi="Times New Roman" w:cs="Times New Roman"/>
                <w:sz w:val="20"/>
                <w:szCs w:val="20"/>
                <w:lang w:eastAsia="ru-RU"/>
              </w:rPr>
              <w:t>Заявитель: некоммерческое акционерное общество ""Международный центр зеленых технологий и инвестиционных проектов""</w:t>
            </w:r>
          </w:p>
          <w:p w:rsidR="00385119" w:rsidRPr="00385119" w:rsidRDefault="00385119" w:rsidP="00C64683">
            <w:pPr>
              <w:keepNext/>
              <w:tabs>
                <w:tab w:val="left" w:pos="738"/>
              </w:tabs>
              <w:spacing w:after="0" w:line="240" w:lineRule="auto"/>
              <w:outlineLvl w:val="0"/>
              <w:rPr>
                <w:rFonts w:ascii="Times New Roman" w:eastAsia="Times New Roman" w:hAnsi="Times New Roman" w:cs="Times New Roman"/>
                <w:sz w:val="20"/>
                <w:szCs w:val="20"/>
                <w:lang w:eastAsia="ru-RU"/>
              </w:rPr>
            </w:pPr>
          </w:p>
          <w:p w:rsidR="00385119" w:rsidRPr="00385119" w:rsidRDefault="00385119" w:rsidP="00C64683">
            <w:pPr>
              <w:keepNext/>
              <w:tabs>
                <w:tab w:val="left" w:pos="738"/>
              </w:tabs>
              <w:spacing w:after="0" w:line="240" w:lineRule="auto"/>
              <w:outlineLvl w:val="0"/>
              <w:rPr>
                <w:rFonts w:ascii="Times New Roman" w:eastAsia="Times New Roman" w:hAnsi="Times New Roman" w:cs="Times New Roman"/>
                <w:sz w:val="20"/>
                <w:szCs w:val="20"/>
                <w:lang w:eastAsia="ru-RU"/>
              </w:rPr>
            </w:pPr>
            <w:r w:rsidRPr="00385119">
              <w:rPr>
                <w:rFonts w:ascii="Times New Roman" w:eastAsia="Times New Roman" w:hAnsi="Times New Roman" w:cs="Times New Roman"/>
                <w:sz w:val="20"/>
                <w:szCs w:val="20"/>
                <w:lang w:eastAsia="ru-RU"/>
              </w:rPr>
              <w:t>Вид: проекты, перечисленные в подпунктах 9) статьи 87 Кодекса</w:t>
            </w:r>
          </w:p>
          <w:p w:rsidR="00385119" w:rsidRPr="00385119" w:rsidRDefault="00385119" w:rsidP="00C64683">
            <w:pPr>
              <w:keepNext/>
              <w:tabs>
                <w:tab w:val="left" w:pos="738"/>
              </w:tabs>
              <w:spacing w:after="0" w:line="240" w:lineRule="auto"/>
              <w:outlineLvl w:val="0"/>
              <w:rPr>
                <w:rFonts w:ascii="Times New Roman" w:eastAsia="Times New Roman" w:hAnsi="Times New Roman" w:cs="Times New Roman"/>
                <w:sz w:val="20"/>
                <w:szCs w:val="20"/>
                <w:lang w:eastAsia="ru-RU"/>
              </w:rPr>
            </w:pPr>
          </w:p>
          <w:p w:rsidR="00385119" w:rsidRDefault="00385119" w:rsidP="00C64683">
            <w:pPr>
              <w:keepNext/>
              <w:tabs>
                <w:tab w:val="left" w:pos="738"/>
              </w:tabs>
              <w:spacing w:after="0" w:line="240" w:lineRule="auto"/>
              <w:outlineLvl w:val="0"/>
              <w:rPr>
                <w:rFonts w:ascii="Times New Roman" w:eastAsia="Times New Roman" w:hAnsi="Times New Roman" w:cs="Times New Roman"/>
                <w:sz w:val="20"/>
                <w:szCs w:val="20"/>
                <w:lang w:eastAsia="ru-RU"/>
              </w:rPr>
            </w:pPr>
            <w:r w:rsidRPr="00385119">
              <w:rPr>
                <w:rFonts w:ascii="Times New Roman" w:eastAsia="Times New Roman" w:hAnsi="Times New Roman" w:cs="Times New Roman"/>
                <w:sz w:val="20"/>
                <w:szCs w:val="20"/>
                <w:lang w:eastAsia="ru-RU"/>
              </w:rPr>
              <w:t>Территория воздействия: область Жетісу, Акмолинская область, Актюбинская область, Алматинская область, Атырауская область, Западно-Казахстанская область, Жамбылская область, Карагандинская область, Костанайская область, Кызылординская область, Мангистауская область, Туркестанская область, Павлодарская область, Северо-Казахстанская область, Восточно-Казахстанская область, г.Алматы, г.Шымкент, область Абай, г.Астана, область Ұлытау</w:t>
            </w:r>
          </w:p>
          <w:p w:rsidR="00385119" w:rsidRDefault="00385119" w:rsidP="00C64683">
            <w:pPr>
              <w:keepNext/>
              <w:tabs>
                <w:tab w:val="left" w:pos="738"/>
              </w:tabs>
              <w:spacing w:after="0" w:line="240" w:lineRule="auto"/>
              <w:outlineLvl w:val="0"/>
              <w:rPr>
                <w:rFonts w:ascii="Times New Roman" w:eastAsia="Times New Roman" w:hAnsi="Times New Roman" w:cs="Times New Roman"/>
                <w:sz w:val="20"/>
                <w:szCs w:val="20"/>
                <w:lang w:eastAsia="ru-RU"/>
              </w:rPr>
            </w:pPr>
          </w:p>
          <w:p w:rsidR="00385119" w:rsidRPr="00385119" w:rsidRDefault="00385119" w:rsidP="00C64683">
            <w:pPr>
              <w:keepNext/>
              <w:tabs>
                <w:tab w:val="left" w:pos="738"/>
              </w:tabs>
              <w:spacing w:after="0" w:line="240" w:lineRule="auto"/>
              <w:outlineLvl w:val="0"/>
              <w:rPr>
                <w:rFonts w:ascii="Times New Roman" w:eastAsia="Times New Roman" w:hAnsi="Times New Roman" w:cs="Times New Roman"/>
                <w:b/>
                <w:sz w:val="20"/>
                <w:szCs w:val="20"/>
                <w:lang w:eastAsia="ru-RU"/>
              </w:rPr>
            </w:pPr>
            <w:r w:rsidRPr="00385119">
              <w:rPr>
                <w:rFonts w:ascii="Times New Roman" w:eastAsia="Times New Roman" w:hAnsi="Times New Roman" w:cs="Times New Roman"/>
                <w:b/>
                <w:sz w:val="20"/>
                <w:szCs w:val="20"/>
                <w:lang w:eastAsia="ru-RU"/>
              </w:rPr>
              <w:t>Разм</w:t>
            </w:r>
            <w:r>
              <w:rPr>
                <w:rFonts w:ascii="Times New Roman" w:eastAsia="Times New Roman" w:hAnsi="Times New Roman" w:cs="Times New Roman"/>
                <w:b/>
                <w:sz w:val="20"/>
                <w:szCs w:val="20"/>
                <w:lang w:eastAsia="ru-RU"/>
              </w:rPr>
              <w:t>ещено на Информационной системе 08</w:t>
            </w:r>
            <w:r w:rsidRPr="00385119">
              <w:rPr>
                <w:rFonts w:ascii="Times New Roman" w:eastAsia="Times New Roman" w:hAnsi="Times New Roman" w:cs="Times New Roman"/>
                <w:b/>
                <w:sz w:val="20"/>
                <w:szCs w:val="20"/>
                <w:lang w:eastAsia="ru-RU"/>
              </w:rPr>
              <w:t>/10/2025</w:t>
            </w:r>
          </w:p>
          <w:p w:rsidR="00385119" w:rsidRPr="00C71378" w:rsidRDefault="00385119" w:rsidP="00C64683">
            <w:pPr>
              <w:keepNext/>
              <w:tabs>
                <w:tab w:val="left" w:pos="738"/>
              </w:tabs>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b/>
                <w:sz w:val="20"/>
                <w:szCs w:val="20"/>
                <w:lang w:eastAsia="ru-RU"/>
              </w:rPr>
              <w:t>Размещено на ИР 08</w:t>
            </w:r>
            <w:r w:rsidRPr="00385119">
              <w:rPr>
                <w:rFonts w:ascii="Times New Roman" w:eastAsia="Times New Roman" w:hAnsi="Times New Roman" w:cs="Times New Roman"/>
                <w:b/>
                <w:sz w:val="20"/>
                <w:szCs w:val="20"/>
                <w:lang w:eastAsia="ru-RU"/>
              </w:rPr>
              <w:t>/10/2025</w:t>
            </w:r>
          </w:p>
        </w:tc>
        <w:tc>
          <w:tcPr>
            <w:tcW w:w="4111" w:type="dxa"/>
            <w:shd w:val="clear" w:color="auto" w:fill="auto"/>
          </w:tcPr>
          <w:p w:rsidR="00385119" w:rsidRPr="00B2624F" w:rsidRDefault="00385119" w:rsidP="00C64683">
            <w:pPr>
              <w:tabs>
                <w:tab w:val="left" w:pos="738"/>
              </w:tabs>
              <w:spacing w:after="0" w:line="240" w:lineRule="auto"/>
              <w:jc w:val="center"/>
              <w:rPr>
                <w:rFonts w:ascii="Times New Roman" w:eastAsia="Times New Roman" w:hAnsi="Times New Roman" w:cs="Times New Roman"/>
                <w:bCs/>
                <w:lang w:eastAsia="ru-RU"/>
              </w:rPr>
            </w:pPr>
          </w:p>
        </w:tc>
      </w:tr>
      <w:tr w:rsidR="00385119" w:rsidRPr="00C71378" w:rsidTr="00C77EC0">
        <w:trPr>
          <w:gridAfter w:val="1"/>
          <w:wAfter w:w="8" w:type="dxa"/>
          <w:trHeight w:val="270"/>
        </w:trPr>
        <w:tc>
          <w:tcPr>
            <w:tcW w:w="568" w:type="dxa"/>
            <w:shd w:val="clear" w:color="auto" w:fill="auto"/>
          </w:tcPr>
          <w:p w:rsidR="00385119" w:rsidRPr="00C71378" w:rsidRDefault="00385119" w:rsidP="00C64683">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385119" w:rsidRPr="00C71378" w:rsidRDefault="00385119" w:rsidP="00C64683">
            <w:pPr>
              <w:numPr>
                <w:ilvl w:val="0"/>
                <w:numId w:val="14"/>
              </w:numPr>
              <w:tabs>
                <w:tab w:val="left" w:pos="738"/>
              </w:tabs>
              <w:spacing w:after="0" w:line="240" w:lineRule="auto"/>
              <w:contextualSpacing/>
              <w:jc w:val="center"/>
              <w:rPr>
                <w:rFonts w:ascii="Times New Roman" w:eastAsia="Times New Roman" w:hAnsi="Times New Roman" w:cs="Times New Roman"/>
                <w:lang w:eastAsia="ru-RU"/>
              </w:rPr>
            </w:pPr>
          </w:p>
        </w:tc>
        <w:tc>
          <w:tcPr>
            <w:tcW w:w="4489" w:type="dxa"/>
            <w:gridSpan w:val="2"/>
            <w:shd w:val="clear" w:color="auto" w:fill="auto"/>
          </w:tcPr>
          <w:p w:rsidR="00385119" w:rsidRPr="00385119" w:rsidRDefault="00385119" w:rsidP="00C64683">
            <w:pPr>
              <w:keepNext/>
              <w:tabs>
                <w:tab w:val="left" w:pos="738"/>
              </w:tabs>
              <w:spacing w:after="0" w:line="240" w:lineRule="auto"/>
              <w:jc w:val="both"/>
              <w:outlineLvl w:val="0"/>
              <w:rPr>
                <w:rFonts w:ascii="Times New Roman" w:eastAsia="Times New Roman" w:hAnsi="Times New Roman" w:cs="Times New Roman"/>
                <w:b/>
                <w:sz w:val="20"/>
                <w:szCs w:val="20"/>
                <w:lang w:eastAsia="ru-RU"/>
              </w:rPr>
            </w:pPr>
            <w:r w:rsidRPr="00385119">
              <w:rPr>
                <w:rFonts w:ascii="Times New Roman" w:eastAsia="Times New Roman" w:hAnsi="Times New Roman" w:cs="Times New Roman"/>
                <w:b/>
                <w:sz w:val="20"/>
                <w:szCs w:val="20"/>
                <w:lang w:eastAsia="ru-RU"/>
              </w:rPr>
              <w:t>Дата публикации: 24/09/2025 00:00</w:t>
            </w:r>
          </w:p>
          <w:p w:rsidR="00385119" w:rsidRPr="00385119" w:rsidRDefault="00385119" w:rsidP="00C64683">
            <w:pPr>
              <w:keepNext/>
              <w:tabs>
                <w:tab w:val="left" w:pos="738"/>
              </w:tabs>
              <w:spacing w:after="0" w:line="240" w:lineRule="auto"/>
              <w:jc w:val="both"/>
              <w:outlineLvl w:val="0"/>
              <w:rPr>
                <w:rFonts w:ascii="Times New Roman" w:eastAsia="Times New Roman" w:hAnsi="Times New Roman" w:cs="Times New Roman"/>
                <w:b/>
                <w:sz w:val="20"/>
                <w:szCs w:val="20"/>
                <w:lang w:eastAsia="ru-RU"/>
              </w:rPr>
            </w:pPr>
            <w:r w:rsidRPr="00385119">
              <w:rPr>
                <w:rFonts w:ascii="Times New Roman" w:eastAsia="Times New Roman" w:hAnsi="Times New Roman" w:cs="Times New Roman"/>
                <w:b/>
                <w:sz w:val="20"/>
                <w:szCs w:val="20"/>
                <w:lang w:eastAsia="ru-RU"/>
              </w:rPr>
              <w:t>Дата обсуждения до: 07/10/2025 23:59</w:t>
            </w:r>
          </w:p>
          <w:p w:rsidR="00385119" w:rsidRPr="00385119" w:rsidRDefault="00385119" w:rsidP="00C64683">
            <w:pPr>
              <w:keepNext/>
              <w:tabs>
                <w:tab w:val="left" w:pos="738"/>
              </w:tabs>
              <w:spacing w:after="0" w:line="240" w:lineRule="auto"/>
              <w:jc w:val="both"/>
              <w:outlineLvl w:val="0"/>
              <w:rPr>
                <w:rFonts w:ascii="Times New Roman" w:eastAsia="Times New Roman" w:hAnsi="Times New Roman" w:cs="Times New Roman"/>
                <w:sz w:val="20"/>
                <w:szCs w:val="20"/>
                <w:lang w:eastAsia="ru-RU"/>
              </w:rPr>
            </w:pPr>
          </w:p>
          <w:p w:rsidR="00385119" w:rsidRPr="00385119" w:rsidRDefault="00385119" w:rsidP="00C64683">
            <w:pPr>
              <w:keepNext/>
              <w:tabs>
                <w:tab w:val="left" w:pos="738"/>
              </w:tabs>
              <w:spacing w:after="0" w:line="240" w:lineRule="auto"/>
              <w:jc w:val="both"/>
              <w:outlineLvl w:val="0"/>
              <w:rPr>
                <w:rFonts w:ascii="Times New Roman" w:eastAsia="Times New Roman" w:hAnsi="Times New Roman" w:cs="Times New Roman"/>
                <w:sz w:val="20"/>
                <w:szCs w:val="20"/>
                <w:lang w:eastAsia="ru-RU"/>
              </w:rPr>
            </w:pPr>
            <w:r w:rsidRPr="00385119">
              <w:rPr>
                <w:rFonts w:ascii="Times New Roman" w:eastAsia="Times New Roman" w:hAnsi="Times New Roman" w:cs="Times New Roman"/>
                <w:sz w:val="20"/>
                <w:szCs w:val="20"/>
                <w:lang w:eastAsia="ru-RU"/>
              </w:rPr>
              <w:t>№ регистрации: 250923001020</w:t>
            </w:r>
          </w:p>
          <w:p w:rsidR="00385119" w:rsidRPr="00385119" w:rsidRDefault="00385119" w:rsidP="00C64683">
            <w:pPr>
              <w:keepNext/>
              <w:tabs>
                <w:tab w:val="left" w:pos="738"/>
              </w:tabs>
              <w:spacing w:after="0" w:line="240" w:lineRule="auto"/>
              <w:jc w:val="both"/>
              <w:outlineLvl w:val="0"/>
              <w:rPr>
                <w:rFonts w:ascii="Times New Roman" w:eastAsia="Times New Roman" w:hAnsi="Times New Roman" w:cs="Times New Roman"/>
                <w:sz w:val="20"/>
                <w:szCs w:val="20"/>
                <w:lang w:eastAsia="ru-RU"/>
              </w:rPr>
            </w:pPr>
          </w:p>
          <w:p w:rsidR="00385119" w:rsidRPr="00385119" w:rsidRDefault="00385119" w:rsidP="00C64683">
            <w:pPr>
              <w:keepNext/>
              <w:tabs>
                <w:tab w:val="left" w:pos="738"/>
              </w:tabs>
              <w:spacing w:after="0" w:line="240" w:lineRule="auto"/>
              <w:outlineLvl w:val="0"/>
              <w:rPr>
                <w:rFonts w:ascii="Times New Roman" w:eastAsia="Times New Roman" w:hAnsi="Times New Roman" w:cs="Times New Roman"/>
                <w:sz w:val="20"/>
                <w:szCs w:val="20"/>
                <w:lang w:eastAsia="ru-RU"/>
              </w:rPr>
            </w:pPr>
            <w:r w:rsidRPr="00385119">
              <w:rPr>
                <w:rFonts w:ascii="Times New Roman" w:eastAsia="Times New Roman" w:hAnsi="Times New Roman" w:cs="Times New Roman"/>
                <w:sz w:val="20"/>
                <w:szCs w:val="20"/>
                <w:lang w:eastAsia="ru-RU"/>
              </w:rPr>
              <w:t>Заявитель: некоммерческое акционерное общество ""Международный центр зеленых технологий и инвестиционных проектов""</w:t>
            </w:r>
          </w:p>
          <w:p w:rsidR="00385119" w:rsidRPr="00385119" w:rsidRDefault="00385119" w:rsidP="00C64683">
            <w:pPr>
              <w:keepNext/>
              <w:tabs>
                <w:tab w:val="left" w:pos="738"/>
              </w:tabs>
              <w:spacing w:after="0" w:line="240" w:lineRule="auto"/>
              <w:outlineLvl w:val="0"/>
              <w:rPr>
                <w:rFonts w:ascii="Times New Roman" w:eastAsia="Times New Roman" w:hAnsi="Times New Roman" w:cs="Times New Roman"/>
                <w:sz w:val="20"/>
                <w:szCs w:val="20"/>
                <w:lang w:eastAsia="ru-RU"/>
              </w:rPr>
            </w:pPr>
          </w:p>
          <w:p w:rsidR="00385119" w:rsidRPr="00385119" w:rsidRDefault="00385119" w:rsidP="00C64683">
            <w:pPr>
              <w:keepNext/>
              <w:tabs>
                <w:tab w:val="left" w:pos="738"/>
              </w:tabs>
              <w:spacing w:after="0" w:line="240" w:lineRule="auto"/>
              <w:outlineLvl w:val="0"/>
              <w:rPr>
                <w:rFonts w:ascii="Times New Roman" w:eastAsia="Times New Roman" w:hAnsi="Times New Roman" w:cs="Times New Roman"/>
                <w:sz w:val="20"/>
                <w:szCs w:val="20"/>
                <w:lang w:eastAsia="ru-RU"/>
              </w:rPr>
            </w:pPr>
            <w:r w:rsidRPr="00385119">
              <w:rPr>
                <w:rFonts w:ascii="Times New Roman" w:eastAsia="Times New Roman" w:hAnsi="Times New Roman" w:cs="Times New Roman"/>
                <w:sz w:val="20"/>
                <w:szCs w:val="20"/>
                <w:lang w:eastAsia="ru-RU"/>
              </w:rPr>
              <w:t>Вид: проекты справочников по наилучшим доступным техникам</w:t>
            </w:r>
          </w:p>
          <w:p w:rsidR="00385119" w:rsidRPr="00385119" w:rsidRDefault="00385119" w:rsidP="00C64683">
            <w:pPr>
              <w:keepNext/>
              <w:tabs>
                <w:tab w:val="left" w:pos="738"/>
              </w:tabs>
              <w:spacing w:after="0" w:line="240" w:lineRule="auto"/>
              <w:outlineLvl w:val="0"/>
              <w:rPr>
                <w:rFonts w:ascii="Times New Roman" w:eastAsia="Times New Roman" w:hAnsi="Times New Roman" w:cs="Times New Roman"/>
                <w:sz w:val="20"/>
                <w:szCs w:val="20"/>
                <w:lang w:eastAsia="ru-RU"/>
              </w:rPr>
            </w:pPr>
          </w:p>
          <w:p w:rsidR="00385119" w:rsidRDefault="00385119" w:rsidP="00C64683">
            <w:pPr>
              <w:keepNext/>
              <w:tabs>
                <w:tab w:val="left" w:pos="738"/>
              </w:tabs>
              <w:spacing w:after="0" w:line="240" w:lineRule="auto"/>
              <w:outlineLvl w:val="0"/>
              <w:rPr>
                <w:rFonts w:ascii="Times New Roman" w:eastAsia="Times New Roman" w:hAnsi="Times New Roman" w:cs="Times New Roman"/>
                <w:sz w:val="20"/>
                <w:szCs w:val="20"/>
                <w:lang w:eastAsia="ru-RU"/>
              </w:rPr>
            </w:pPr>
            <w:r w:rsidRPr="00385119">
              <w:rPr>
                <w:rFonts w:ascii="Times New Roman" w:eastAsia="Times New Roman" w:hAnsi="Times New Roman" w:cs="Times New Roman"/>
                <w:sz w:val="20"/>
                <w:szCs w:val="20"/>
                <w:lang w:eastAsia="ru-RU"/>
              </w:rPr>
              <w:t>Территория воздействия: Акмолинская область, Актюбинская область, Алматинская область, Атырауская область, Западно-Казахстанская область, Жамбылская область, Карагандинская область, Костанайская область, Кызылординская область, Мангистауская область, Туркестанская область, Павлодарская область, Северо-Казахстанская область, Восточно-Казахстанская область, г.Алматы, г.Шымкент, область Абай, г.Астана, область Жетісу, область Ұлытау</w:t>
            </w:r>
          </w:p>
          <w:p w:rsidR="00385119" w:rsidRPr="00385119" w:rsidRDefault="00385119" w:rsidP="00C64683">
            <w:pPr>
              <w:keepNext/>
              <w:tabs>
                <w:tab w:val="left" w:pos="738"/>
              </w:tabs>
              <w:spacing w:after="0" w:line="240" w:lineRule="auto"/>
              <w:outlineLvl w:val="0"/>
              <w:rPr>
                <w:rFonts w:ascii="Times New Roman" w:eastAsia="Times New Roman" w:hAnsi="Times New Roman" w:cs="Times New Roman"/>
                <w:sz w:val="20"/>
                <w:szCs w:val="20"/>
                <w:lang w:eastAsia="ru-RU"/>
              </w:rPr>
            </w:pPr>
          </w:p>
          <w:p w:rsidR="00385119" w:rsidRPr="00385119" w:rsidRDefault="00385119" w:rsidP="00C64683">
            <w:pPr>
              <w:keepNext/>
              <w:tabs>
                <w:tab w:val="left" w:pos="738"/>
              </w:tabs>
              <w:spacing w:after="0" w:line="240" w:lineRule="auto"/>
              <w:outlineLvl w:val="0"/>
              <w:rPr>
                <w:rFonts w:ascii="Times New Roman" w:eastAsia="Times New Roman" w:hAnsi="Times New Roman" w:cs="Times New Roman"/>
                <w:b/>
                <w:sz w:val="20"/>
                <w:szCs w:val="20"/>
                <w:lang w:eastAsia="ru-RU"/>
              </w:rPr>
            </w:pPr>
            <w:r w:rsidRPr="00385119">
              <w:rPr>
                <w:rFonts w:ascii="Times New Roman" w:eastAsia="Times New Roman" w:hAnsi="Times New Roman" w:cs="Times New Roman"/>
                <w:b/>
                <w:sz w:val="20"/>
                <w:szCs w:val="20"/>
                <w:lang w:eastAsia="ru-RU"/>
              </w:rPr>
              <w:t>Разм</w:t>
            </w:r>
            <w:r>
              <w:rPr>
                <w:rFonts w:ascii="Times New Roman" w:eastAsia="Times New Roman" w:hAnsi="Times New Roman" w:cs="Times New Roman"/>
                <w:b/>
                <w:sz w:val="20"/>
                <w:szCs w:val="20"/>
                <w:lang w:eastAsia="ru-RU"/>
              </w:rPr>
              <w:t>ещено на Информационной системе 08</w:t>
            </w:r>
            <w:r w:rsidRPr="00385119">
              <w:rPr>
                <w:rFonts w:ascii="Times New Roman" w:eastAsia="Times New Roman" w:hAnsi="Times New Roman" w:cs="Times New Roman"/>
                <w:b/>
                <w:sz w:val="20"/>
                <w:szCs w:val="20"/>
                <w:lang w:eastAsia="ru-RU"/>
              </w:rPr>
              <w:t>/10/2025</w:t>
            </w:r>
          </w:p>
          <w:p w:rsidR="00385119" w:rsidRPr="00C71378" w:rsidRDefault="00385119" w:rsidP="00C64683">
            <w:pPr>
              <w:keepNext/>
              <w:tabs>
                <w:tab w:val="left" w:pos="738"/>
              </w:tabs>
              <w:spacing w:after="0" w:line="240" w:lineRule="auto"/>
              <w:jc w:val="both"/>
              <w:outlineLvl w:val="0"/>
              <w:rPr>
                <w:rFonts w:ascii="Times New Roman" w:eastAsia="Times New Roman" w:hAnsi="Times New Roman" w:cs="Times New Roman"/>
                <w:sz w:val="20"/>
                <w:szCs w:val="20"/>
                <w:lang w:eastAsia="ru-RU"/>
              </w:rPr>
            </w:pPr>
            <w:r>
              <w:rPr>
                <w:rFonts w:ascii="Times New Roman" w:eastAsia="Times New Roman" w:hAnsi="Times New Roman" w:cs="Times New Roman"/>
                <w:b/>
                <w:sz w:val="20"/>
                <w:szCs w:val="20"/>
                <w:lang w:eastAsia="ru-RU"/>
              </w:rPr>
              <w:t>Размещено на ИР 08</w:t>
            </w:r>
            <w:r w:rsidRPr="00385119">
              <w:rPr>
                <w:rFonts w:ascii="Times New Roman" w:eastAsia="Times New Roman" w:hAnsi="Times New Roman" w:cs="Times New Roman"/>
                <w:b/>
                <w:sz w:val="20"/>
                <w:szCs w:val="20"/>
                <w:lang w:eastAsia="ru-RU"/>
              </w:rPr>
              <w:t>/10/2025</w:t>
            </w:r>
          </w:p>
        </w:tc>
        <w:tc>
          <w:tcPr>
            <w:tcW w:w="4111" w:type="dxa"/>
            <w:shd w:val="clear" w:color="auto" w:fill="auto"/>
          </w:tcPr>
          <w:p w:rsidR="00385119" w:rsidRPr="00B2624F" w:rsidRDefault="00385119" w:rsidP="00C64683">
            <w:pPr>
              <w:tabs>
                <w:tab w:val="left" w:pos="738"/>
              </w:tabs>
              <w:spacing w:after="0" w:line="240" w:lineRule="auto"/>
              <w:jc w:val="center"/>
              <w:rPr>
                <w:rFonts w:ascii="Times New Roman" w:eastAsia="Times New Roman" w:hAnsi="Times New Roman" w:cs="Times New Roman"/>
                <w:bCs/>
                <w:lang w:eastAsia="ru-RU"/>
              </w:rPr>
            </w:pPr>
          </w:p>
        </w:tc>
      </w:tr>
      <w:tr w:rsidR="00385119" w:rsidRPr="00C71378" w:rsidTr="00C77EC0">
        <w:trPr>
          <w:gridAfter w:val="1"/>
          <w:wAfter w:w="8" w:type="dxa"/>
          <w:trHeight w:val="270"/>
        </w:trPr>
        <w:tc>
          <w:tcPr>
            <w:tcW w:w="568" w:type="dxa"/>
            <w:shd w:val="clear" w:color="auto" w:fill="auto"/>
          </w:tcPr>
          <w:p w:rsidR="00385119" w:rsidRPr="00C71378" w:rsidRDefault="00385119" w:rsidP="00C64683">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385119" w:rsidRPr="00C71378" w:rsidRDefault="00385119" w:rsidP="00C64683">
            <w:pPr>
              <w:numPr>
                <w:ilvl w:val="0"/>
                <w:numId w:val="14"/>
              </w:numPr>
              <w:tabs>
                <w:tab w:val="left" w:pos="738"/>
              </w:tabs>
              <w:spacing w:after="0" w:line="240" w:lineRule="auto"/>
              <w:contextualSpacing/>
              <w:jc w:val="center"/>
              <w:rPr>
                <w:rFonts w:ascii="Times New Roman" w:eastAsia="Times New Roman" w:hAnsi="Times New Roman" w:cs="Times New Roman"/>
                <w:lang w:eastAsia="ru-RU"/>
              </w:rPr>
            </w:pPr>
          </w:p>
        </w:tc>
        <w:tc>
          <w:tcPr>
            <w:tcW w:w="4489" w:type="dxa"/>
            <w:gridSpan w:val="2"/>
            <w:shd w:val="clear" w:color="auto" w:fill="auto"/>
          </w:tcPr>
          <w:p w:rsidR="00385119" w:rsidRPr="00385119" w:rsidRDefault="00385119" w:rsidP="00C64683">
            <w:pPr>
              <w:keepNext/>
              <w:tabs>
                <w:tab w:val="left" w:pos="738"/>
              </w:tabs>
              <w:spacing w:after="0" w:line="240" w:lineRule="auto"/>
              <w:jc w:val="both"/>
              <w:outlineLvl w:val="0"/>
              <w:rPr>
                <w:rFonts w:ascii="Times New Roman" w:eastAsia="Times New Roman" w:hAnsi="Times New Roman" w:cs="Times New Roman"/>
                <w:b/>
                <w:sz w:val="20"/>
                <w:szCs w:val="20"/>
                <w:lang w:eastAsia="ru-RU"/>
              </w:rPr>
            </w:pPr>
            <w:r w:rsidRPr="00385119">
              <w:rPr>
                <w:rFonts w:ascii="Times New Roman" w:eastAsia="Times New Roman" w:hAnsi="Times New Roman" w:cs="Times New Roman"/>
                <w:b/>
                <w:sz w:val="20"/>
                <w:szCs w:val="20"/>
                <w:lang w:eastAsia="ru-RU"/>
              </w:rPr>
              <w:t>Дата публикации: 06/10/2025 00:00</w:t>
            </w:r>
          </w:p>
          <w:p w:rsidR="00385119" w:rsidRPr="00385119" w:rsidRDefault="00385119" w:rsidP="00C64683">
            <w:pPr>
              <w:keepNext/>
              <w:tabs>
                <w:tab w:val="left" w:pos="738"/>
              </w:tabs>
              <w:spacing w:after="0" w:line="240" w:lineRule="auto"/>
              <w:jc w:val="both"/>
              <w:outlineLvl w:val="0"/>
              <w:rPr>
                <w:rFonts w:ascii="Times New Roman" w:eastAsia="Times New Roman" w:hAnsi="Times New Roman" w:cs="Times New Roman"/>
                <w:b/>
                <w:sz w:val="20"/>
                <w:szCs w:val="20"/>
                <w:lang w:eastAsia="ru-RU"/>
              </w:rPr>
            </w:pPr>
            <w:r w:rsidRPr="00385119">
              <w:rPr>
                <w:rFonts w:ascii="Times New Roman" w:eastAsia="Times New Roman" w:hAnsi="Times New Roman" w:cs="Times New Roman"/>
                <w:b/>
                <w:sz w:val="20"/>
                <w:szCs w:val="20"/>
                <w:lang w:eastAsia="ru-RU"/>
              </w:rPr>
              <w:t>Дата обсуждения до: 12/10/2025 23:59</w:t>
            </w:r>
          </w:p>
          <w:p w:rsidR="00385119" w:rsidRPr="00385119" w:rsidRDefault="00385119" w:rsidP="00C64683">
            <w:pPr>
              <w:keepNext/>
              <w:tabs>
                <w:tab w:val="left" w:pos="738"/>
              </w:tabs>
              <w:spacing w:after="0" w:line="240" w:lineRule="auto"/>
              <w:jc w:val="both"/>
              <w:outlineLvl w:val="0"/>
              <w:rPr>
                <w:rFonts w:ascii="Times New Roman" w:eastAsia="Times New Roman" w:hAnsi="Times New Roman" w:cs="Times New Roman"/>
                <w:sz w:val="20"/>
                <w:szCs w:val="20"/>
                <w:lang w:eastAsia="ru-RU"/>
              </w:rPr>
            </w:pPr>
          </w:p>
          <w:p w:rsidR="00385119" w:rsidRPr="00385119" w:rsidRDefault="00385119" w:rsidP="00C64683">
            <w:pPr>
              <w:keepNext/>
              <w:tabs>
                <w:tab w:val="left" w:pos="738"/>
              </w:tabs>
              <w:spacing w:after="0" w:line="240" w:lineRule="auto"/>
              <w:jc w:val="both"/>
              <w:outlineLvl w:val="0"/>
              <w:rPr>
                <w:rFonts w:ascii="Times New Roman" w:eastAsia="Times New Roman" w:hAnsi="Times New Roman" w:cs="Times New Roman"/>
                <w:sz w:val="20"/>
                <w:szCs w:val="20"/>
                <w:lang w:eastAsia="ru-RU"/>
              </w:rPr>
            </w:pPr>
            <w:r w:rsidRPr="00385119">
              <w:rPr>
                <w:rFonts w:ascii="Times New Roman" w:eastAsia="Times New Roman" w:hAnsi="Times New Roman" w:cs="Times New Roman"/>
                <w:sz w:val="20"/>
                <w:szCs w:val="20"/>
                <w:lang w:eastAsia="ru-RU"/>
              </w:rPr>
              <w:t>№ регистрации: 250925001018</w:t>
            </w:r>
          </w:p>
          <w:p w:rsidR="00385119" w:rsidRPr="00385119" w:rsidRDefault="00385119" w:rsidP="00C64683">
            <w:pPr>
              <w:keepNext/>
              <w:tabs>
                <w:tab w:val="left" w:pos="738"/>
              </w:tabs>
              <w:spacing w:after="0" w:line="240" w:lineRule="auto"/>
              <w:jc w:val="both"/>
              <w:outlineLvl w:val="0"/>
              <w:rPr>
                <w:rFonts w:ascii="Times New Roman" w:eastAsia="Times New Roman" w:hAnsi="Times New Roman" w:cs="Times New Roman"/>
                <w:sz w:val="20"/>
                <w:szCs w:val="20"/>
                <w:lang w:eastAsia="ru-RU"/>
              </w:rPr>
            </w:pPr>
          </w:p>
          <w:p w:rsidR="00385119" w:rsidRPr="00385119" w:rsidRDefault="00385119" w:rsidP="00C64683">
            <w:pPr>
              <w:keepNext/>
              <w:tabs>
                <w:tab w:val="left" w:pos="738"/>
              </w:tabs>
              <w:spacing w:after="0" w:line="240" w:lineRule="auto"/>
              <w:outlineLvl w:val="0"/>
              <w:rPr>
                <w:rFonts w:ascii="Times New Roman" w:eastAsia="Times New Roman" w:hAnsi="Times New Roman" w:cs="Times New Roman"/>
                <w:sz w:val="20"/>
                <w:szCs w:val="20"/>
                <w:lang w:eastAsia="ru-RU"/>
              </w:rPr>
            </w:pPr>
            <w:r w:rsidRPr="00385119">
              <w:rPr>
                <w:rFonts w:ascii="Times New Roman" w:eastAsia="Times New Roman" w:hAnsi="Times New Roman" w:cs="Times New Roman"/>
                <w:sz w:val="20"/>
                <w:szCs w:val="20"/>
                <w:lang w:eastAsia="ru-RU"/>
              </w:rPr>
              <w:t>«Реконструкция убойный цех с откормочной площадкой и не жилых помещений, строительство пристройкой с надстройкой, строительство корм склада, склада для тех инструментов и коровника по адресу:г. Кызылорда, мкр Акмаржан, ул. Акмаржан, №3 дом»</w:t>
            </w:r>
          </w:p>
          <w:p w:rsidR="00385119" w:rsidRPr="00385119" w:rsidRDefault="00385119" w:rsidP="00C64683">
            <w:pPr>
              <w:keepNext/>
              <w:tabs>
                <w:tab w:val="left" w:pos="738"/>
              </w:tabs>
              <w:spacing w:after="0" w:line="240" w:lineRule="auto"/>
              <w:outlineLvl w:val="0"/>
              <w:rPr>
                <w:rFonts w:ascii="Times New Roman" w:eastAsia="Times New Roman" w:hAnsi="Times New Roman" w:cs="Times New Roman"/>
                <w:sz w:val="20"/>
                <w:szCs w:val="20"/>
                <w:lang w:eastAsia="ru-RU"/>
              </w:rPr>
            </w:pPr>
            <w:r w:rsidRPr="00385119">
              <w:rPr>
                <w:rFonts w:ascii="Times New Roman" w:eastAsia="Times New Roman" w:hAnsi="Times New Roman" w:cs="Times New Roman"/>
                <w:sz w:val="20"/>
                <w:szCs w:val="20"/>
                <w:lang w:eastAsia="ru-RU"/>
              </w:rPr>
              <w:t>Заявитель: Крестьянское хозяйство ""Ақ-Барыс""</w:t>
            </w:r>
          </w:p>
          <w:p w:rsidR="00385119" w:rsidRPr="00385119" w:rsidRDefault="00385119" w:rsidP="00C64683">
            <w:pPr>
              <w:keepNext/>
              <w:tabs>
                <w:tab w:val="left" w:pos="738"/>
              </w:tabs>
              <w:spacing w:after="0" w:line="240" w:lineRule="auto"/>
              <w:outlineLvl w:val="0"/>
              <w:rPr>
                <w:rFonts w:ascii="Times New Roman" w:eastAsia="Times New Roman" w:hAnsi="Times New Roman" w:cs="Times New Roman"/>
                <w:sz w:val="20"/>
                <w:szCs w:val="20"/>
                <w:lang w:eastAsia="ru-RU"/>
              </w:rPr>
            </w:pPr>
          </w:p>
          <w:p w:rsidR="00385119" w:rsidRPr="00385119" w:rsidRDefault="00385119" w:rsidP="00C64683">
            <w:pPr>
              <w:keepNext/>
              <w:tabs>
                <w:tab w:val="left" w:pos="738"/>
              </w:tabs>
              <w:spacing w:after="0" w:line="240" w:lineRule="auto"/>
              <w:outlineLvl w:val="0"/>
              <w:rPr>
                <w:rFonts w:ascii="Times New Roman" w:eastAsia="Times New Roman" w:hAnsi="Times New Roman" w:cs="Times New Roman"/>
                <w:sz w:val="20"/>
                <w:szCs w:val="20"/>
                <w:lang w:eastAsia="ru-RU"/>
              </w:rPr>
            </w:pPr>
            <w:r w:rsidRPr="00385119">
              <w:rPr>
                <w:rFonts w:ascii="Times New Roman" w:eastAsia="Times New Roman" w:hAnsi="Times New Roman" w:cs="Times New Roman"/>
                <w:sz w:val="20"/>
                <w:szCs w:val="20"/>
                <w:lang w:eastAsia="ru-RU"/>
              </w:rPr>
              <w:t>Вид: проекты, перечисленные в подпунктах 2) статьи 87 Кодекса</w:t>
            </w:r>
          </w:p>
          <w:p w:rsidR="00385119" w:rsidRPr="00385119" w:rsidRDefault="00385119" w:rsidP="00C64683">
            <w:pPr>
              <w:keepNext/>
              <w:tabs>
                <w:tab w:val="left" w:pos="738"/>
              </w:tabs>
              <w:spacing w:after="0" w:line="240" w:lineRule="auto"/>
              <w:outlineLvl w:val="0"/>
              <w:rPr>
                <w:rFonts w:ascii="Times New Roman" w:eastAsia="Times New Roman" w:hAnsi="Times New Roman" w:cs="Times New Roman"/>
                <w:sz w:val="20"/>
                <w:szCs w:val="20"/>
                <w:lang w:eastAsia="ru-RU"/>
              </w:rPr>
            </w:pPr>
          </w:p>
          <w:p w:rsidR="00385119" w:rsidRDefault="00385119" w:rsidP="00C64683">
            <w:pPr>
              <w:keepNext/>
              <w:tabs>
                <w:tab w:val="left" w:pos="738"/>
              </w:tabs>
              <w:spacing w:after="0" w:line="240" w:lineRule="auto"/>
              <w:outlineLvl w:val="0"/>
              <w:rPr>
                <w:rFonts w:ascii="Times New Roman" w:eastAsia="Times New Roman" w:hAnsi="Times New Roman" w:cs="Times New Roman"/>
                <w:sz w:val="20"/>
                <w:szCs w:val="20"/>
                <w:lang w:eastAsia="ru-RU"/>
              </w:rPr>
            </w:pPr>
            <w:r w:rsidRPr="00385119">
              <w:rPr>
                <w:rFonts w:ascii="Times New Roman" w:eastAsia="Times New Roman" w:hAnsi="Times New Roman" w:cs="Times New Roman"/>
                <w:sz w:val="20"/>
                <w:szCs w:val="20"/>
                <w:lang w:eastAsia="ru-RU"/>
              </w:rPr>
              <w:t>Территория воздействия: Кызылординская область</w:t>
            </w:r>
          </w:p>
          <w:p w:rsidR="00385119" w:rsidRDefault="00385119" w:rsidP="00C64683">
            <w:pPr>
              <w:keepNext/>
              <w:tabs>
                <w:tab w:val="left" w:pos="738"/>
              </w:tabs>
              <w:spacing w:after="0" w:line="240" w:lineRule="auto"/>
              <w:outlineLvl w:val="0"/>
              <w:rPr>
                <w:rFonts w:ascii="Times New Roman" w:eastAsia="Times New Roman" w:hAnsi="Times New Roman" w:cs="Times New Roman"/>
                <w:sz w:val="20"/>
                <w:szCs w:val="20"/>
                <w:lang w:eastAsia="ru-RU"/>
              </w:rPr>
            </w:pPr>
          </w:p>
          <w:p w:rsidR="00FA02DA" w:rsidRPr="00385119" w:rsidRDefault="00FA02DA" w:rsidP="00C64683">
            <w:pPr>
              <w:keepNext/>
              <w:tabs>
                <w:tab w:val="left" w:pos="738"/>
              </w:tabs>
              <w:spacing w:after="0" w:line="240" w:lineRule="auto"/>
              <w:outlineLvl w:val="0"/>
              <w:rPr>
                <w:rFonts w:ascii="Times New Roman" w:eastAsia="Times New Roman" w:hAnsi="Times New Roman" w:cs="Times New Roman"/>
                <w:b/>
                <w:sz w:val="20"/>
                <w:szCs w:val="20"/>
                <w:lang w:eastAsia="ru-RU"/>
              </w:rPr>
            </w:pPr>
            <w:r w:rsidRPr="00385119">
              <w:rPr>
                <w:rFonts w:ascii="Times New Roman" w:eastAsia="Times New Roman" w:hAnsi="Times New Roman" w:cs="Times New Roman"/>
                <w:b/>
                <w:sz w:val="20"/>
                <w:szCs w:val="20"/>
                <w:lang w:eastAsia="ru-RU"/>
              </w:rPr>
              <w:t>Разм</w:t>
            </w:r>
            <w:r>
              <w:rPr>
                <w:rFonts w:ascii="Times New Roman" w:eastAsia="Times New Roman" w:hAnsi="Times New Roman" w:cs="Times New Roman"/>
                <w:b/>
                <w:sz w:val="20"/>
                <w:szCs w:val="20"/>
                <w:lang w:eastAsia="ru-RU"/>
              </w:rPr>
              <w:t>ещено на Информационной системе 14</w:t>
            </w:r>
            <w:r w:rsidRPr="00385119">
              <w:rPr>
                <w:rFonts w:ascii="Times New Roman" w:eastAsia="Times New Roman" w:hAnsi="Times New Roman" w:cs="Times New Roman"/>
                <w:b/>
                <w:sz w:val="20"/>
                <w:szCs w:val="20"/>
                <w:lang w:eastAsia="ru-RU"/>
              </w:rPr>
              <w:t>/10/2025</w:t>
            </w:r>
          </w:p>
          <w:p w:rsidR="00FA02DA" w:rsidRPr="00C71378" w:rsidRDefault="00FA02DA" w:rsidP="00C64683">
            <w:pPr>
              <w:keepNext/>
              <w:tabs>
                <w:tab w:val="left" w:pos="738"/>
              </w:tabs>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b/>
                <w:sz w:val="20"/>
                <w:szCs w:val="20"/>
                <w:lang w:eastAsia="ru-RU"/>
              </w:rPr>
              <w:t>Размещено на ИР 14</w:t>
            </w:r>
            <w:r w:rsidRPr="00385119">
              <w:rPr>
                <w:rFonts w:ascii="Times New Roman" w:eastAsia="Times New Roman" w:hAnsi="Times New Roman" w:cs="Times New Roman"/>
                <w:b/>
                <w:sz w:val="20"/>
                <w:szCs w:val="20"/>
                <w:lang w:eastAsia="ru-RU"/>
              </w:rPr>
              <w:t>/10/2025</w:t>
            </w:r>
          </w:p>
        </w:tc>
        <w:tc>
          <w:tcPr>
            <w:tcW w:w="4111" w:type="dxa"/>
            <w:shd w:val="clear" w:color="auto" w:fill="auto"/>
          </w:tcPr>
          <w:p w:rsidR="00385119" w:rsidRPr="00B2624F" w:rsidRDefault="00385119" w:rsidP="00C64683">
            <w:pPr>
              <w:tabs>
                <w:tab w:val="left" w:pos="738"/>
              </w:tabs>
              <w:spacing w:after="0" w:line="240" w:lineRule="auto"/>
              <w:jc w:val="center"/>
              <w:rPr>
                <w:rFonts w:ascii="Times New Roman" w:eastAsia="Times New Roman" w:hAnsi="Times New Roman" w:cs="Times New Roman"/>
                <w:bCs/>
                <w:lang w:eastAsia="ru-RU"/>
              </w:rPr>
            </w:pPr>
          </w:p>
        </w:tc>
      </w:tr>
      <w:tr w:rsidR="00385119" w:rsidRPr="00C71378" w:rsidTr="00C77EC0">
        <w:trPr>
          <w:gridAfter w:val="1"/>
          <w:wAfter w:w="8" w:type="dxa"/>
          <w:trHeight w:val="270"/>
        </w:trPr>
        <w:tc>
          <w:tcPr>
            <w:tcW w:w="568" w:type="dxa"/>
            <w:shd w:val="clear" w:color="auto" w:fill="auto"/>
          </w:tcPr>
          <w:p w:rsidR="00385119" w:rsidRPr="00C71378" w:rsidRDefault="00385119" w:rsidP="00C64683">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385119" w:rsidRPr="00C71378" w:rsidRDefault="00385119" w:rsidP="00C64683">
            <w:pPr>
              <w:numPr>
                <w:ilvl w:val="0"/>
                <w:numId w:val="14"/>
              </w:numPr>
              <w:tabs>
                <w:tab w:val="left" w:pos="738"/>
              </w:tabs>
              <w:spacing w:after="0" w:line="240" w:lineRule="auto"/>
              <w:contextualSpacing/>
              <w:jc w:val="center"/>
              <w:rPr>
                <w:rFonts w:ascii="Times New Roman" w:eastAsia="Times New Roman" w:hAnsi="Times New Roman" w:cs="Times New Roman"/>
                <w:lang w:eastAsia="ru-RU"/>
              </w:rPr>
            </w:pPr>
          </w:p>
        </w:tc>
        <w:tc>
          <w:tcPr>
            <w:tcW w:w="4489" w:type="dxa"/>
            <w:gridSpan w:val="2"/>
            <w:shd w:val="clear" w:color="auto" w:fill="auto"/>
          </w:tcPr>
          <w:p w:rsidR="00FA02DA" w:rsidRPr="00FA02DA" w:rsidRDefault="00FA02DA" w:rsidP="00C64683">
            <w:pPr>
              <w:keepNext/>
              <w:tabs>
                <w:tab w:val="left" w:pos="738"/>
              </w:tabs>
              <w:spacing w:after="0" w:line="240" w:lineRule="auto"/>
              <w:jc w:val="both"/>
              <w:outlineLvl w:val="0"/>
              <w:rPr>
                <w:rFonts w:ascii="Times New Roman" w:eastAsia="Times New Roman" w:hAnsi="Times New Roman" w:cs="Times New Roman"/>
                <w:b/>
                <w:sz w:val="20"/>
                <w:szCs w:val="20"/>
                <w:lang w:eastAsia="ru-RU"/>
              </w:rPr>
            </w:pPr>
            <w:r w:rsidRPr="00FA02DA">
              <w:rPr>
                <w:rFonts w:ascii="Times New Roman" w:eastAsia="Times New Roman" w:hAnsi="Times New Roman" w:cs="Times New Roman"/>
                <w:b/>
                <w:sz w:val="20"/>
                <w:szCs w:val="20"/>
                <w:lang w:eastAsia="ru-RU"/>
              </w:rPr>
              <w:t>Дата публикации: 13/10/2025 00:00</w:t>
            </w:r>
          </w:p>
          <w:p w:rsidR="00FA02DA" w:rsidRPr="00FA02DA" w:rsidRDefault="00FA02DA" w:rsidP="00C64683">
            <w:pPr>
              <w:keepNext/>
              <w:tabs>
                <w:tab w:val="left" w:pos="738"/>
              </w:tabs>
              <w:spacing w:after="0" w:line="240" w:lineRule="auto"/>
              <w:jc w:val="both"/>
              <w:outlineLvl w:val="0"/>
              <w:rPr>
                <w:rFonts w:ascii="Times New Roman" w:eastAsia="Times New Roman" w:hAnsi="Times New Roman" w:cs="Times New Roman"/>
                <w:b/>
                <w:sz w:val="20"/>
                <w:szCs w:val="20"/>
                <w:lang w:eastAsia="ru-RU"/>
              </w:rPr>
            </w:pPr>
            <w:r w:rsidRPr="00FA02DA">
              <w:rPr>
                <w:rFonts w:ascii="Times New Roman" w:eastAsia="Times New Roman" w:hAnsi="Times New Roman" w:cs="Times New Roman"/>
                <w:b/>
                <w:sz w:val="20"/>
                <w:szCs w:val="20"/>
                <w:lang w:eastAsia="ru-RU"/>
              </w:rPr>
              <w:t>Дата обсуждения до: 19/10/2025 23:59</w:t>
            </w:r>
          </w:p>
          <w:p w:rsidR="00FA02DA" w:rsidRPr="00FA02DA" w:rsidRDefault="00FA02DA" w:rsidP="00C64683">
            <w:pPr>
              <w:keepNext/>
              <w:tabs>
                <w:tab w:val="left" w:pos="738"/>
              </w:tabs>
              <w:spacing w:after="0" w:line="240" w:lineRule="auto"/>
              <w:jc w:val="both"/>
              <w:outlineLvl w:val="0"/>
              <w:rPr>
                <w:rFonts w:ascii="Times New Roman" w:eastAsia="Times New Roman" w:hAnsi="Times New Roman" w:cs="Times New Roman"/>
                <w:sz w:val="20"/>
                <w:szCs w:val="20"/>
                <w:lang w:eastAsia="ru-RU"/>
              </w:rPr>
            </w:pPr>
          </w:p>
          <w:p w:rsidR="00FA02DA" w:rsidRPr="00FA02DA" w:rsidRDefault="00FA02DA" w:rsidP="00C64683">
            <w:pPr>
              <w:keepNext/>
              <w:tabs>
                <w:tab w:val="left" w:pos="738"/>
              </w:tabs>
              <w:spacing w:after="0" w:line="240" w:lineRule="auto"/>
              <w:outlineLvl w:val="0"/>
              <w:rPr>
                <w:rFonts w:ascii="Times New Roman" w:eastAsia="Times New Roman" w:hAnsi="Times New Roman" w:cs="Times New Roman"/>
                <w:sz w:val="20"/>
                <w:szCs w:val="20"/>
                <w:lang w:eastAsia="ru-RU"/>
              </w:rPr>
            </w:pPr>
            <w:r w:rsidRPr="00FA02DA">
              <w:rPr>
                <w:rFonts w:ascii="Times New Roman" w:eastAsia="Times New Roman" w:hAnsi="Times New Roman" w:cs="Times New Roman"/>
                <w:sz w:val="20"/>
                <w:szCs w:val="20"/>
                <w:lang w:eastAsia="ru-RU"/>
              </w:rPr>
              <w:t>№ регистрации: 251006001009</w:t>
            </w:r>
          </w:p>
          <w:p w:rsidR="00FA02DA" w:rsidRPr="00FA02DA" w:rsidRDefault="00FA02DA" w:rsidP="00C64683">
            <w:pPr>
              <w:keepNext/>
              <w:tabs>
                <w:tab w:val="left" w:pos="738"/>
              </w:tabs>
              <w:spacing w:after="0" w:line="240" w:lineRule="auto"/>
              <w:outlineLvl w:val="0"/>
              <w:rPr>
                <w:rFonts w:ascii="Times New Roman" w:eastAsia="Times New Roman" w:hAnsi="Times New Roman" w:cs="Times New Roman"/>
                <w:sz w:val="20"/>
                <w:szCs w:val="20"/>
                <w:lang w:eastAsia="ru-RU"/>
              </w:rPr>
            </w:pPr>
          </w:p>
          <w:p w:rsidR="00FA02DA" w:rsidRPr="00FA02DA" w:rsidRDefault="00FA02DA" w:rsidP="00C64683">
            <w:pPr>
              <w:keepNext/>
              <w:tabs>
                <w:tab w:val="left" w:pos="738"/>
              </w:tabs>
              <w:spacing w:after="0" w:line="240" w:lineRule="auto"/>
              <w:outlineLvl w:val="0"/>
              <w:rPr>
                <w:rFonts w:ascii="Times New Roman" w:eastAsia="Times New Roman" w:hAnsi="Times New Roman" w:cs="Times New Roman"/>
                <w:sz w:val="20"/>
                <w:szCs w:val="20"/>
                <w:lang w:eastAsia="ru-RU"/>
              </w:rPr>
            </w:pPr>
            <w:r w:rsidRPr="00FA02DA">
              <w:rPr>
                <w:rFonts w:ascii="Times New Roman" w:eastAsia="Times New Roman" w:hAnsi="Times New Roman" w:cs="Times New Roman"/>
                <w:sz w:val="20"/>
                <w:szCs w:val="20"/>
                <w:lang w:eastAsia="ru-RU"/>
              </w:rPr>
              <w:t>Раздел «Охрана окружающей среды» к Рабочему проекту «Строительство 1-й очереди многофункционального придорожного комплекса с автомобильной газонаполнительной компрессорной станцией (АГНКС)", расположенного по адресу: Кызылординская обл., Аральский р-н, г. Аральск, тр. Самара-Шымкент, уч. №36».</w:t>
            </w:r>
          </w:p>
          <w:p w:rsidR="00FA02DA" w:rsidRPr="00FA02DA" w:rsidRDefault="00FA02DA" w:rsidP="00C64683">
            <w:pPr>
              <w:keepNext/>
              <w:tabs>
                <w:tab w:val="left" w:pos="738"/>
              </w:tabs>
              <w:spacing w:after="0" w:line="240" w:lineRule="auto"/>
              <w:outlineLvl w:val="0"/>
              <w:rPr>
                <w:rFonts w:ascii="Times New Roman" w:eastAsia="Times New Roman" w:hAnsi="Times New Roman" w:cs="Times New Roman"/>
                <w:sz w:val="20"/>
                <w:szCs w:val="20"/>
                <w:lang w:eastAsia="ru-RU"/>
              </w:rPr>
            </w:pPr>
            <w:r w:rsidRPr="00FA02DA">
              <w:rPr>
                <w:rFonts w:ascii="Times New Roman" w:eastAsia="Times New Roman" w:hAnsi="Times New Roman" w:cs="Times New Roman"/>
                <w:sz w:val="20"/>
                <w:szCs w:val="20"/>
                <w:lang w:eastAsia="ru-RU"/>
              </w:rPr>
              <w:t>Заявитель: Товарищество с ограниченной ответственностью ""Эко Энерджи Плюс""</w:t>
            </w:r>
          </w:p>
          <w:p w:rsidR="00FA02DA" w:rsidRPr="00FA02DA" w:rsidRDefault="00FA02DA" w:rsidP="00C64683">
            <w:pPr>
              <w:keepNext/>
              <w:tabs>
                <w:tab w:val="left" w:pos="738"/>
              </w:tabs>
              <w:spacing w:after="0" w:line="240" w:lineRule="auto"/>
              <w:outlineLvl w:val="0"/>
              <w:rPr>
                <w:rFonts w:ascii="Times New Roman" w:eastAsia="Times New Roman" w:hAnsi="Times New Roman" w:cs="Times New Roman"/>
                <w:sz w:val="20"/>
                <w:szCs w:val="20"/>
                <w:lang w:eastAsia="ru-RU"/>
              </w:rPr>
            </w:pPr>
          </w:p>
          <w:p w:rsidR="00FA02DA" w:rsidRPr="00FA02DA" w:rsidRDefault="00FA02DA" w:rsidP="00C64683">
            <w:pPr>
              <w:keepNext/>
              <w:tabs>
                <w:tab w:val="left" w:pos="738"/>
              </w:tabs>
              <w:spacing w:after="0" w:line="240" w:lineRule="auto"/>
              <w:outlineLvl w:val="0"/>
              <w:rPr>
                <w:rFonts w:ascii="Times New Roman" w:eastAsia="Times New Roman" w:hAnsi="Times New Roman" w:cs="Times New Roman"/>
                <w:sz w:val="20"/>
                <w:szCs w:val="20"/>
                <w:lang w:eastAsia="ru-RU"/>
              </w:rPr>
            </w:pPr>
            <w:r w:rsidRPr="00FA02DA">
              <w:rPr>
                <w:rFonts w:ascii="Times New Roman" w:eastAsia="Times New Roman" w:hAnsi="Times New Roman" w:cs="Times New Roman"/>
                <w:sz w:val="20"/>
                <w:szCs w:val="20"/>
                <w:lang w:eastAsia="ru-RU"/>
              </w:rPr>
              <w:t>Вид: проекты, перечисленные в подпунктах 2) статьи 87 Кодекса</w:t>
            </w:r>
          </w:p>
          <w:p w:rsidR="00FA02DA" w:rsidRPr="00FA02DA" w:rsidRDefault="00FA02DA" w:rsidP="00C64683">
            <w:pPr>
              <w:keepNext/>
              <w:tabs>
                <w:tab w:val="left" w:pos="738"/>
              </w:tabs>
              <w:spacing w:after="0" w:line="240" w:lineRule="auto"/>
              <w:outlineLvl w:val="0"/>
              <w:rPr>
                <w:rFonts w:ascii="Times New Roman" w:eastAsia="Times New Roman" w:hAnsi="Times New Roman" w:cs="Times New Roman"/>
                <w:sz w:val="20"/>
                <w:szCs w:val="20"/>
                <w:lang w:eastAsia="ru-RU"/>
              </w:rPr>
            </w:pPr>
          </w:p>
          <w:p w:rsidR="00FA02DA" w:rsidRPr="00FA02DA" w:rsidRDefault="00FA02DA" w:rsidP="00C64683">
            <w:pPr>
              <w:keepNext/>
              <w:tabs>
                <w:tab w:val="left" w:pos="738"/>
              </w:tabs>
              <w:spacing w:after="0" w:line="240" w:lineRule="auto"/>
              <w:outlineLvl w:val="0"/>
              <w:rPr>
                <w:rFonts w:ascii="Times New Roman" w:eastAsia="Times New Roman" w:hAnsi="Times New Roman" w:cs="Times New Roman"/>
                <w:sz w:val="20"/>
                <w:szCs w:val="20"/>
                <w:lang w:eastAsia="ru-RU"/>
              </w:rPr>
            </w:pPr>
            <w:r w:rsidRPr="00FA02DA">
              <w:rPr>
                <w:rFonts w:ascii="Times New Roman" w:eastAsia="Times New Roman" w:hAnsi="Times New Roman" w:cs="Times New Roman"/>
                <w:sz w:val="20"/>
                <w:szCs w:val="20"/>
                <w:lang w:eastAsia="ru-RU"/>
              </w:rPr>
              <w:t>Территория воздействия: Кызылординская область</w:t>
            </w:r>
          </w:p>
          <w:p w:rsidR="00385119" w:rsidRDefault="00385119" w:rsidP="00C64683">
            <w:pPr>
              <w:keepNext/>
              <w:tabs>
                <w:tab w:val="left" w:pos="738"/>
              </w:tabs>
              <w:spacing w:after="0" w:line="240" w:lineRule="auto"/>
              <w:jc w:val="both"/>
              <w:outlineLvl w:val="0"/>
              <w:rPr>
                <w:rFonts w:ascii="Times New Roman" w:eastAsia="Times New Roman" w:hAnsi="Times New Roman" w:cs="Times New Roman"/>
                <w:sz w:val="20"/>
                <w:szCs w:val="20"/>
                <w:lang w:eastAsia="ru-RU"/>
              </w:rPr>
            </w:pPr>
          </w:p>
          <w:p w:rsidR="00FA02DA" w:rsidRPr="00385119" w:rsidRDefault="00FA02DA" w:rsidP="00C64683">
            <w:pPr>
              <w:keepNext/>
              <w:tabs>
                <w:tab w:val="left" w:pos="738"/>
              </w:tabs>
              <w:spacing w:after="0" w:line="240" w:lineRule="auto"/>
              <w:outlineLvl w:val="0"/>
              <w:rPr>
                <w:rFonts w:ascii="Times New Roman" w:eastAsia="Times New Roman" w:hAnsi="Times New Roman" w:cs="Times New Roman"/>
                <w:b/>
                <w:sz w:val="20"/>
                <w:szCs w:val="20"/>
                <w:lang w:eastAsia="ru-RU"/>
              </w:rPr>
            </w:pPr>
            <w:r w:rsidRPr="00385119">
              <w:rPr>
                <w:rFonts w:ascii="Times New Roman" w:eastAsia="Times New Roman" w:hAnsi="Times New Roman" w:cs="Times New Roman"/>
                <w:b/>
                <w:sz w:val="20"/>
                <w:szCs w:val="20"/>
                <w:lang w:eastAsia="ru-RU"/>
              </w:rPr>
              <w:t>Разм</w:t>
            </w:r>
            <w:r>
              <w:rPr>
                <w:rFonts w:ascii="Times New Roman" w:eastAsia="Times New Roman" w:hAnsi="Times New Roman" w:cs="Times New Roman"/>
                <w:b/>
                <w:sz w:val="20"/>
                <w:szCs w:val="20"/>
                <w:lang w:eastAsia="ru-RU"/>
              </w:rPr>
              <w:t>ещено на Информационной системе</w:t>
            </w:r>
            <w:r w:rsidR="00D8492F">
              <w:rPr>
                <w:rFonts w:ascii="Times New Roman" w:eastAsia="Times New Roman" w:hAnsi="Times New Roman" w:cs="Times New Roman"/>
                <w:b/>
                <w:sz w:val="20"/>
                <w:szCs w:val="20"/>
                <w:lang w:eastAsia="ru-RU"/>
              </w:rPr>
              <w:t xml:space="preserve"> 21</w:t>
            </w:r>
            <w:r w:rsidRPr="00385119">
              <w:rPr>
                <w:rFonts w:ascii="Times New Roman" w:eastAsia="Times New Roman" w:hAnsi="Times New Roman" w:cs="Times New Roman"/>
                <w:b/>
                <w:sz w:val="20"/>
                <w:szCs w:val="20"/>
                <w:lang w:eastAsia="ru-RU"/>
              </w:rPr>
              <w:t>/10/2025</w:t>
            </w:r>
          </w:p>
          <w:p w:rsidR="00FA02DA" w:rsidRPr="00C71378" w:rsidRDefault="00FA02DA" w:rsidP="00C64683">
            <w:pPr>
              <w:keepNext/>
              <w:tabs>
                <w:tab w:val="left" w:pos="738"/>
              </w:tabs>
              <w:spacing w:after="0" w:line="240" w:lineRule="auto"/>
              <w:jc w:val="both"/>
              <w:outlineLvl w:val="0"/>
              <w:rPr>
                <w:rFonts w:ascii="Times New Roman" w:eastAsia="Times New Roman" w:hAnsi="Times New Roman" w:cs="Times New Roman"/>
                <w:sz w:val="20"/>
                <w:szCs w:val="20"/>
                <w:lang w:eastAsia="ru-RU"/>
              </w:rPr>
            </w:pPr>
            <w:r>
              <w:rPr>
                <w:rFonts w:ascii="Times New Roman" w:eastAsia="Times New Roman" w:hAnsi="Times New Roman" w:cs="Times New Roman"/>
                <w:b/>
                <w:sz w:val="20"/>
                <w:szCs w:val="20"/>
                <w:lang w:eastAsia="ru-RU"/>
              </w:rPr>
              <w:t xml:space="preserve">Размещено на ИР </w:t>
            </w:r>
            <w:r w:rsidR="00D8492F">
              <w:rPr>
                <w:rFonts w:ascii="Times New Roman" w:eastAsia="Times New Roman" w:hAnsi="Times New Roman" w:cs="Times New Roman"/>
                <w:b/>
                <w:sz w:val="20"/>
                <w:szCs w:val="20"/>
                <w:lang w:eastAsia="ru-RU"/>
              </w:rPr>
              <w:t>21</w:t>
            </w:r>
            <w:r w:rsidRPr="00385119">
              <w:rPr>
                <w:rFonts w:ascii="Times New Roman" w:eastAsia="Times New Roman" w:hAnsi="Times New Roman" w:cs="Times New Roman"/>
                <w:b/>
                <w:sz w:val="20"/>
                <w:szCs w:val="20"/>
                <w:lang w:eastAsia="ru-RU"/>
              </w:rPr>
              <w:t>/10/2025</w:t>
            </w:r>
            <w:r>
              <w:rPr>
                <w:rFonts w:ascii="Times New Roman" w:eastAsia="Times New Roman" w:hAnsi="Times New Roman" w:cs="Times New Roman"/>
                <w:b/>
                <w:sz w:val="20"/>
                <w:szCs w:val="20"/>
                <w:lang w:eastAsia="ru-RU"/>
              </w:rPr>
              <w:t xml:space="preserve"> </w:t>
            </w:r>
          </w:p>
        </w:tc>
        <w:tc>
          <w:tcPr>
            <w:tcW w:w="4111" w:type="dxa"/>
            <w:shd w:val="clear" w:color="auto" w:fill="auto"/>
          </w:tcPr>
          <w:p w:rsidR="00385119" w:rsidRPr="00B2624F" w:rsidRDefault="00385119" w:rsidP="00C64683">
            <w:pPr>
              <w:tabs>
                <w:tab w:val="left" w:pos="738"/>
              </w:tabs>
              <w:spacing w:after="0" w:line="240" w:lineRule="auto"/>
              <w:jc w:val="center"/>
              <w:rPr>
                <w:rFonts w:ascii="Times New Roman" w:eastAsia="Times New Roman" w:hAnsi="Times New Roman" w:cs="Times New Roman"/>
                <w:bCs/>
                <w:lang w:eastAsia="ru-RU"/>
              </w:rPr>
            </w:pPr>
          </w:p>
        </w:tc>
      </w:tr>
      <w:tr w:rsidR="00385119" w:rsidRPr="00C71378" w:rsidTr="00C77EC0">
        <w:trPr>
          <w:gridAfter w:val="1"/>
          <w:wAfter w:w="8" w:type="dxa"/>
          <w:trHeight w:val="270"/>
        </w:trPr>
        <w:tc>
          <w:tcPr>
            <w:tcW w:w="568" w:type="dxa"/>
            <w:shd w:val="clear" w:color="auto" w:fill="auto"/>
          </w:tcPr>
          <w:p w:rsidR="00385119" w:rsidRPr="00C71378" w:rsidRDefault="00385119" w:rsidP="00C64683">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385119" w:rsidRPr="00C71378" w:rsidRDefault="00385119" w:rsidP="00C64683">
            <w:pPr>
              <w:numPr>
                <w:ilvl w:val="0"/>
                <w:numId w:val="14"/>
              </w:numPr>
              <w:tabs>
                <w:tab w:val="left" w:pos="738"/>
              </w:tabs>
              <w:spacing w:after="0" w:line="240" w:lineRule="auto"/>
              <w:contextualSpacing/>
              <w:jc w:val="center"/>
              <w:rPr>
                <w:rFonts w:ascii="Times New Roman" w:eastAsia="Times New Roman" w:hAnsi="Times New Roman" w:cs="Times New Roman"/>
                <w:lang w:eastAsia="ru-RU"/>
              </w:rPr>
            </w:pPr>
          </w:p>
        </w:tc>
        <w:tc>
          <w:tcPr>
            <w:tcW w:w="4489" w:type="dxa"/>
            <w:gridSpan w:val="2"/>
            <w:shd w:val="clear" w:color="auto" w:fill="auto"/>
          </w:tcPr>
          <w:p w:rsidR="00D8492F" w:rsidRPr="00D8492F" w:rsidRDefault="00D8492F" w:rsidP="00C64683">
            <w:pPr>
              <w:keepNext/>
              <w:tabs>
                <w:tab w:val="left" w:pos="738"/>
              </w:tabs>
              <w:spacing w:after="0" w:line="240" w:lineRule="auto"/>
              <w:jc w:val="both"/>
              <w:outlineLvl w:val="0"/>
              <w:rPr>
                <w:rFonts w:ascii="Times New Roman" w:eastAsia="Times New Roman" w:hAnsi="Times New Roman" w:cs="Times New Roman"/>
                <w:b/>
                <w:sz w:val="20"/>
                <w:szCs w:val="20"/>
                <w:lang w:eastAsia="ru-RU"/>
              </w:rPr>
            </w:pPr>
            <w:r w:rsidRPr="00D8492F">
              <w:rPr>
                <w:rFonts w:ascii="Times New Roman" w:eastAsia="Times New Roman" w:hAnsi="Times New Roman" w:cs="Times New Roman"/>
                <w:b/>
                <w:sz w:val="20"/>
                <w:szCs w:val="20"/>
                <w:lang w:eastAsia="ru-RU"/>
              </w:rPr>
              <w:t>Дата публикации: 13/10/2025 00:00</w:t>
            </w:r>
          </w:p>
          <w:p w:rsidR="00D8492F" w:rsidRPr="00D8492F" w:rsidRDefault="00D8492F" w:rsidP="00C64683">
            <w:pPr>
              <w:keepNext/>
              <w:tabs>
                <w:tab w:val="left" w:pos="738"/>
              </w:tabs>
              <w:spacing w:after="0" w:line="240" w:lineRule="auto"/>
              <w:jc w:val="both"/>
              <w:outlineLvl w:val="0"/>
              <w:rPr>
                <w:rFonts w:ascii="Times New Roman" w:eastAsia="Times New Roman" w:hAnsi="Times New Roman" w:cs="Times New Roman"/>
                <w:b/>
                <w:sz w:val="20"/>
                <w:szCs w:val="20"/>
                <w:lang w:eastAsia="ru-RU"/>
              </w:rPr>
            </w:pPr>
            <w:r w:rsidRPr="00D8492F">
              <w:rPr>
                <w:rFonts w:ascii="Times New Roman" w:eastAsia="Times New Roman" w:hAnsi="Times New Roman" w:cs="Times New Roman"/>
                <w:b/>
                <w:sz w:val="20"/>
                <w:szCs w:val="20"/>
                <w:lang w:eastAsia="ru-RU"/>
              </w:rPr>
              <w:t>Дата обсуждения до: 19/10/2025 23:59</w:t>
            </w:r>
          </w:p>
          <w:p w:rsidR="00D8492F" w:rsidRPr="00D8492F" w:rsidRDefault="00D8492F" w:rsidP="00C64683">
            <w:pPr>
              <w:keepNext/>
              <w:tabs>
                <w:tab w:val="left" w:pos="738"/>
              </w:tabs>
              <w:spacing w:after="0" w:line="240" w:lineRule="auto"/>
              <w:jc w:val="both"/>
              <w:outlineLvl w:val="0"/>
              <w:rPr>
                <w:rFonts w:ascii="Times New Roman" w:eastAsia="Times New Roman" w:hAnsi="Times New Roman" w:cs="Times New Roman"/>
                <w:sz w:val="20"/>
                <w:szCs w:val="20"/>
                <w:lang w:eastAsia="ru-RU"/>
              </w:rPr>
            </w:pPr>
          </w:p>
          <w:p w:rsidR="00D8492F" w:rsidRPr="00D8492F" w:rsidRDefault="00D8492F" w:rsidP="00C64683">
            <w:pPr>
              <w:keepNext/>
              <w:tabs>
                <w:tab w:val="left" w:pos="738"/>
              </w:tabs>
              <w:spacing w:after="0" w:line="240" w:lineRule="auto"/>
              <w:jc w:val="both"/>
              <w:outlineLvl w:val="0"/>
              <w:rPr>
                <w:rFonts w:ascii="Times New Roman" w:eastAsia="Times New Roman" w:hAnsi="Times New Roman" w:cs="Times New Roman"/>
                <w:sz w:val="20"/>
                <w:szCs w:val="20"/>
                <w:lang w:eastAsia="ru-RU"/>
              </w:rPr>
            </w:pPr>
            <w:r w:rsidRPr="00D8492F">
              <w:rPr>
                <w:rFonts w:ascii="Times New Roman" w:eastAsia="Times New Roman" w:hAnsi="Times New Roman" w:cs="Times New Roman"/>
                <w:sz w:val="20"/>
                <w:szCs w:val="20"/>
                <w:lang w:eastAsia="ru-RU"/>
              </w:rPr>
              <w:t>№ регистрации: 251010001016</w:t>
            </w:r>
          </w:p>
          <w:p w:rsidR="00D8492F" w:rsidRPr="00D8492F" w:rsidRDefault="00D8492F" w:rsidP="00C64683">
            <w:pPr>
              <w:keepNext/>
              <w:tabs>
                <w:tab w:val="left" w:pos="738"/>
              </w:tabs>
              <w:spacing w:after="0" w:line="240" w:lineRule="auto"/>
              <w:jc w:val="both"/>
              <w:outlineLvl w:val="0"/>
              <w:rPr>
                <w:rFonts w:ascii="Times New Roman" w:eastAsia="Times New Roman" w:hAnsi="Times New Roman" w:cs="Times New Roman"/>
                <w:sz w:val="20"/>
                <w:szCs w:val="20"/>
                <w:lang w:eastAsia="ru-RU"/>
              </w:rPr>
            </w:pPr>
          </w:p>
          <w:p w:rsidR="00D8492F" w:rsidRPr="00D8492F" w:rsidRDefault="00D8492F" w:rsidP="00C64683">
            <w:pPr>
              <w:keepNext/>
              <w:tabs>
                <w:tab w:val="left" w:pos="738"/>
              </w:tabs>
              <w:spacing w:after="0" w:line="240" w:lineRule="auto"/>
              <w:outlineLvl w:val="0"/>
              <w:rPr>
                <w:rFonts w:ascii="Times New Roman" w:eastAsia="Times New Roman" w:hAnsi="Times New Roman" w:cs="Times New Roman"/>
                <w:sz w:val="20"/>
                <w:szCs w:val="20"/>
                <w:lang w:eastAsia="ru-RU"/>
              </w:rPr>
            </w:pPr>
            <w:r w:rsidRPr="00D8492F">
              <w:rPr>
                <w:rFonts w:ascii="Times New Roman" w:eastAsia="Times New Roman" w:hAnsi="Times New Roman" w:cs="Times New Roman"/>
                <w:sz w:val="20"/>
                <w:szCs w:val="20"/>
                <w:lang w:eastAsia="ru-RU"/>
              </w:rPr>
              <w:t>Раздел «Охрана окружающей среды» к РП «Строительство 1-й очереди многофункционального придорожного комплекса с автомобильной газонаполнительной компрессорной станцией (АГНКС)", расположенного по адресу: Кызылординская обл., Шиелийский р-н, с. Шиели, тр. Самара-Шымкент, уч. №104»</w:t>
            </w:r>
          </w:p>
          <w:p w:rsidR="00D8492F" w:rsidRPr="00D8492F" w:rsidRDefault="00D8492F" w:rsidP="00C64683">
            <w:pPr>
              <w:keepNext/>
              <w:tabs>
                <w:tab w:val="left" w:pos="738"/>
              </w:tabs>
              <w:spacing w:after="0" w:line="240" w:lineRule="auto"/>
              <w:outlineLvl w:val="0"/>
              <w:rPr>
                <w:rFonts w:ascii="Times New Roman" w:eastAsia="Times New Roman" w:hAnsi="Times New Roman" w:cs="Times New Roman"/>
                <w:sz w:val="20"/>
                <w:szCs w:val="20"/>
                <w:lang w:eastAsia="ru-RU"/>
              </w:rPr>
            </w:pPr>
            <w:r w:rsidRPr="00D8492F">
              <w:rPr>
                <w:rFonts w:ascii="Times New Roman" w:eastAsia="Times New Roman" w:hAnsi="Times New Roman" w:cs="Times New Roman"/>
                <w:sz w:val="20"/>
                <w:szCs w:val="20"/>
                <w:lang w:eastAsia="ru-RU"/>
              </w:rPr>
              <w:t>Заявитель: Товарищество с ограниченной ответственностью ""Эко Энерджи Плюс""</w:t>
            </w:r>
          </w:p>
          <w:p w:rsidR="00D8492F" w:rsidRPr="00D8492F" w:rsidRDefault="00D8492F" w:rsidP="00C64683">
            <w:pPr>
              <w:keepNext/>
              <w:tabs>
                <w:tab w:val="left" w:pos="738"/>
              </w:tabs>
              <w:spacing w:after="0" w:line="240" w:lineRule="auto"/>
              <w:outlineLvl w:val="0"/>
              <w:rPr>
                <w:rFonts w:ascii="Times New Roman" w:eastAsia="Times New Roman" w:hAnsi="Times New Roman" w:cs="Times New Roman"/>
                <w:sz w:val="20"/>
                <w:szCs w:val="20"/>
                <w:lang w:eastAsia="ru-RU"/>
              </w:rPr>
            </w:pPr>
          </w:p>
          <w:p w:rsidR="00D8492F" w:rsidRPr="00D8492F" w:rsidRDefault="00D8492F" w:rsidP="00C64683">
            <w:pPr>
              <w:keepNext/>
              <w:tabs>
                <w:tab w:val="left" w:pos="738"/>
              </w:tabs>
              <w:spacing w:after="0" w:line="240" w:lineRule="auto"/>
              <w:outlineLvl w:val="0"/>
              <w:rPr>
                <w:rFonts w:ascii="Times New Roman" w:eastAsia="Times New Roman" w:hAnsi="Times New Roman" w:cs="Times New Roman"/>
                <w:sz w:val="20"/>
                <w:szCs w:val="20"/>
                <w:lang w:eastAsia="ru-RU"/>
              </w:rPr>
            </w:pPr>
            <w:r w:rsidRPr="00D8492F">
              <w:rPr>
                <w:rFonts w:ascii="Times New Roman" w:eastAsia="Times New Roman" w:hAnsi="Times New Roman" w:cs="Times New Roman"/>
                <w:sz w:val="20"/>
                <w:szCs w:val="20"/>
                <w:lang w:eastAsia="ru-RU"/>
              </w:rPr>
              <w:t>Вид: проекты, перечисленные в подпунктах 2) статьи 87 Кодекса</w:t>
            </w:r>
          </w:p>
          <w:p w:rsidR="00D8492F" w:rsidRPr="00D8492F" w:rsidRDefault="00D8492F" w:rsidP="00C64683">
            <w:pPr>
              <w:keepNext/>
              <w:tabs>
                <w:tab w:val="left" w:pos="738"/>
              </w:tabs>
              <w:spacing w:after="0" w:line="240" w:lineRule="auto"/>
              <w:outlineLvl w:val="0"/>
              <w:rPr>
                <w:rFonts w:ascii="Times New Roman" w:eastAsia="Times New Roman" w:hAnsi="Times New Roman" w:cs="Times New Roman"/>
                <w:sz w:val="20"/>
                <w:szCs w:val="20"/>
                <w:lang w:eastAsia="ru-RU"/>
              </w:rPr>
            </w:pPr>
          </w:p>
          <w:p w:rsidR="00385119" w:rsidRDefault="00D8492F" w:rsidP="00C64683">
            <w:pPr>
              <w:keepNext/>
              <w:tabs>
                <w:tab w:val="left" w:pos="738"/>
              </w:tabs>
              <w:spacing w:after="0" w:line="240" w:lineRule="auto"/>
              <w:outlineLvl w:val="0"/>
              <w:rPr>
                <w:rFonts w:ascii="Times New Roman" w:eastAsia="Times New Roman" w:hAnsi="Times New Roman" w:cs="Times New Roman"/>
                <w:sz w:val="20"/>
                <w:szCs w:val="20"/>
                <w:lang w:eastAsia="ru-RU"/>
              </w:rPr>
            </w:pPr>
            <w:r w:rsidRPr="00D8492F">
              <w:rPr>
                <w:rFonts w:ascii="Times New Roman" w:eastAsia="Times New Roman" w:hAnsi="Times New Roman" w:cs="Times New Roman"/>
                <w:sz w:val="20"/>
                <w:szCs w:val="20"/>
                <w:lang w:eastAsia="ru-RU"/>
              </w:rPr>
              <w:t>Территория воздействия: Кызылординская область</w:t>
            </w:r>
          </w:p>
          <w:p w:rsidR="00D8492F" w:rsidRDefault="00D8492F" w:rsidP="00C64683">
            <w:pPr>
              <w:keepNext/>
              <w:tabs>
                <w:tab w:val="left" w:pos="738"/>
              </w:tabs>
              <w:spacing w:after="0" w:line="240" w:lineRule="auto"/>
              <w:jc w:val="both"/>
              <w:outlineLvl w:val="0"/>
              <w:rPr>
                <w:rFonts w:ascii="Times New Roman" w:eastAsia="Times New Roman" w:hAnsi="Times New Roman" w:cs="Times New Roman"/>
                <w:sz w:val="20"/>
                <w:szCs w:val="20"/>
                <w:lang w:eastAsia="ru-RU"/>
              </w:rPr>
            </w:pPr>
          </w:p>
          <w:p w:rsidR="00D8492F" w:rsidRPr="00385119" w:rsidRDefault="00D8492F" w:rsidP="00C64683">
            <w:pPr>
              <w:keepNext/>
              <w:tabs>
                <w:tab w:val="left" w:pos="738"/>
              </w:tabs>
              <w:spacing w:after="0" w:line="240" w:lineRule="auto"/>
              <w:outlineLvl w:val="0"/>
              <w:rPr>
                <w:rFonts w:ascii="Times New Roman" w:eastAsia="Times New Roman" w:hAnsi="Times New Roman" w:cs="Times New Roman"/>
                <w:b/>
                <w:sz w:val="20"/>
                <w:szCs w:val="20"/>
                <w:lang w:eastAsia="ru-RU"/>
              </w:rPr>
            </w:pPr>
            <w:r w:rsidRPr="00385119">
              <w:rPr>
                <w:rFonts w:ascii="Times New Roman" w:eastAsia="Times New Roman" w:hAnsi="Times New Roman" w:cs="Times New Roman"/>
                <w:b/>
                <w:sz w:val="20"/>
                <w:szCs w:val="20"/>
                <w:lang w:eastAsia="ru-RU"/>
              </w:rPr>
              <w:t>Разм</w:t>
            </w:r>
            <w:r>
              <w:rPr>
                <w:rFonts w:ascii="Times New Roman" w:eastAsia="Times New Roman" w:hAnsi="Times New Roman" w:cs="Times New Roman"/>
                <w:b/>
                <w:sz w:val="20"/>
                <w:szCs w:val="20"/>
                <w:lang w:eastAsia="ru-RU"/>
              </w:rPr>
              <w:t>ещено на Информационной системе 21</w:t>
            </w:r>
            <w:r w:rsidRPr="00385119">
              <w:rPr>
                <w:rFonts w:ascii="Times New Roman" w:eastAsia="Times New Roman" w:hAnsi="Times New Roman" w:cs="Times New Roman"/>
                <w:b/>
                <w:sz w:val="20"/>
                <w:szCs w:val="20"/>
                <w:lang w:eastAsia="ru-RU"/>
              </w:rPr>
              <w:t>/10/2025</w:t>
            </w:r>
          </w:p>
          <w:p w:rsidR="00D8492F" w:rsidRPr="00C71378" w:rsidRDefault="00D8492F" w:rsidP="00C64683">
            <w:pPr>
              <w:keepNext/>
              <w:tabs>
                <w:tab w:val="left" w:pos="738"/>
              </w:tabs>
              <w:spacing w:after="0" w:line="240" w:lineRule="auto"/>
              <w:jc w:val="both"/>
              <w:outlineLvl w:val="0"/>
              <w:rPr>
                <w:rFonts w:ascii="Times New Roman" w:eastAsia="Times New Roman" w:hAnsi="Times New Roman" w:cs="Times New Roman"/>
                <w:sz w:val="20"/>
                <w:szCs w:val="20"/>
                <w:lang w:eastAsia="ru-RU"/>
              </w:rPr>
            </w:pPr>
            <w:r>
              <w:rPr>
                <w:rFonts w:ascii="Times New Roman" w:eastAsia="Times New Roman" w:hAnsi="Times New Roman" w:cs="Times New Roman"/>
                <w:b/>
                <w:sz w:val="20"/>
                <w:szCs w:val="20"/>
                <w:lang w:eastAsia="ru-RU"/>
              </w:rPr>
              <w:t>Размещено на ИР 21</w:t>
            </w:r>
            <w:r w:rsidRPr="00385119">
              <w:rPr>
                <w:rFonts w:ascii="Times New Roman" w:eastAsia="Times New Roman" w:hAnsi="Times New Roman" w:cs="Times New Roman"/>
                <w:b/>
                <w:sz w:val="20"/>
                <w:szCs w:val="20"/>
                <w:lang w:eastAsia="ru-RU"/>
              </w:rPr>
              <w:t>/10/2025</w:t>
            </w:r>
          </w:p>
        </w:tc>
        <w:tc>
          <w:tcPr>
            <w:tcW w:w="4111" w:type="dxa"/>
            <w:shd w:val="clear" w:color="auto" w:fill="auto"/>
          </w:tcPr>
          <w:p w:rsidR="00385119" w:rsidRPr="00B2624F" w:rsidRDefault="00385119" w:rsidP="00C64683">
            <w:pPr>
              <w:tabs>
                <w:tab w:val="left" w:pos="738"/>
              </w:tabs>
              <w:spacing w:after="0" w:line="240" w:lineRule="auto"/>
              <w:jc w:val="center"/>
              <w:rPr>
                <w:rFonts w:ascii="Times New Roman" w:eastAsia="Times New Roman" w:hAnsi="Times New Roman" w:cs="Times New Roman"/>
                <w:bCs/>
                <w:lang w:eastAsia="ru-RU"/>
              </w:rPr>
            </w:pPr>
          </w:p>
        </w:tc>
      </w:tr>
      <w:tr w:rsidR="00385119" w:rsidRPr="00C71378" w:rsidTr="00C77EC0">
        <w:trPr>
          <w:gridAfter w:val="1"/>
          <w:wAfter w:w="8" w:type="dxa"/>
          <w:trHeight w:val="270"/>
        </w:trPr>
        <w:tc>
          <w:tcPr>
            <w:tcW w:w="568" w:type="dxa"/>
            <w:shd w:val="clear" w:color="auto" w:fill="auto"/>
          </w:tcPr>
          <w:p w:rsidR="00385119" w:rsidRPr="00C71378" w:rsidRDefault="00385119" w:rsidP="00C64683">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385119" w:rsidRPr="00C71378" w:rsidRDefault="00385119" w:rsidP="00C64683">
            <w:pPr>
              <w:numPr>
                <w:ilvl w:val="0"/>
                <w:numId w:val="14"/>
              </w:numPr>
              <w:tabs>
                <w:tab w:val="left" w:pos="738"/>
              </w:tabs>
              <w:spacing w:after="0" w:line="240" w:lineRule="auto"/>
              <w:contextualSpacing/>
              <w:jc w:val="center"/>
              <w:rPr>
                <w:rFonts w:ascii="Times New Roman" w:eastAsia="Times New Roman" w:hAnsi="Times New Roman" w:cs="Times New Roman"/>
                <w:lang w:eastAsia="ru-RU"/>
              </w:rPr>
            </w:pPr>
          </w:p>
        </w:tc>
        <w:tc>
          <w:tcPr>
            <w:tcW w:w="4489" w:type="dxa"/>
            <w:gridSpan w:val="2"/>
            <w:shd w:val="clear" w:color="auto" w:fill="auto"/>
          </w:tcPr>
          <w:p w:rsidR="00D8492F" w:rsidRPr="00D8492F" w:rsidRDefault="00D8492F" w:rsidP="00C64683">
            <w:pPr>
              <w:keepNext/>
              <w:tabs>
                <w:tab w:val="left" w:pos="738"/>
              </w:tabs>
              <w:spacing w:after="0" w:line="240" w:lineRule="auto"/>
              <w:outlineLvl w:val="0"/>
              <w:rPr>
                <w:rFonts w:ascii="Times New Roman" w:eastAsia="Times New Roman" w:hAnsi="Times New Roman" w:cs="Times New Roman"/>
                <w:b/>
                <w:sz w:val="20"/>
                <w:szCs w:val="20"/>
                <w:lang w:eastAsia="ru-RU"/>
              </w:rPr>
            </w:pPr>
            <w:r w:rsidRPr="00D8492F">
              <w:rPr>
                <w:rFonts w:ascii="Times New Roman" w:eastAsia="Times New Roman" w:hAnsi="Times New Roman" w:cs="Times New Roman"/>
                <w:b/>
                <w:sz w:val="20"/>
                <w:szCs w:val="20"/>
                <w:lang w:eastAsia="ru-RU"/>
              </w:rPr>
              <w:t>Дата публикации: 15/10/2025 00:00</w:t>
            </w:r>
          </w:p>
          <w:p w:rsidR="00D8492F" w:rsidRPr="00D8492F" w:rsidRDefault="00D8492F" w:rsidP="00C64683">
            <w:pPr>
              <w:keepNext/>
              <w:tabs>
                <w:tab w:val="left" w:pos="738"/>
              </w:tabs>
              <w:spacing w:after="0" w:line="240" w:lineRule="auto"/>
              <w:outlineLvl w:val="0"/>
              <w:rPr>
                <w:rFonts w:ascii="Times New Roman" w:eastAsia="Times New Roman" w:hAnsi="Times New Roman" w:cs="Times New Roman"/>
                <w:b/>
                <w:sz w:val="20"/>
                <w:szCs w:val="20"/>
                <w:lang w:eastAsia="ru-RU"/>
              </w:rPr>
            </w:pPr>
            <w:r w:rsidRPr="00D8492F">
              <w:rPr>
                <w:rFonts w:ascii="Times New Roman" w:eastAsia="Times New Roman" w:hAnsi="Times New Roman" w:cs="Times New Roman"/>
                <w:b/>
                <w:sz w:val="20"/>
                <w:szCs w:val="20"/>
                <w:lang w:eastAsia="ru-RU"/>
              </w:rPr>
              <w:t>Дата обсуждения до: 21/10/2025 23:59</w:t>
            </w:r>
          </w:p>
          <w:p w:rsidR="00D8492F" w:rsidRPr="00D8492F" w:rsidRDefault="00D8492F" w:rsidP="00C64683">
            <w:pPr>
              <w:keepNext/>
              <w:tabs>
                <w:tab w:val="left" w:pos="738"/>
              </w:tabs>
              <w:spacing w:after="0" w:line="240" w:lineRule="auto"/>
              <w:outlineLvl w:val="0"/>
              <w:rPr>
                <w:rFonts w:ascii="Times New Roman" w:eastAsia="Times New Roman" w:hAnsi="Times New Roman" w:cs="Times New Roman"/>
                <w:sz w:val="20"/>
                <w:szCs w:val="20"/>
                <w:lang w:eastAsia="ru-RU"/>
              </w:rPr>
            </w:pPr>
          </w:p>
          <w:p w:rsidR="00D8492F" w:rsidRPr="00D8492F" w:rsidRDefault="00D8492F" w:rsidP="00C64683">
            <w:pPr>
              <w:keepNext/>
              <w:tabs>
                <w:tab w:val="left" w:pos="738"/>
              </w:tabs>
              <w:spacing w:after="0" w:line="240" w:lineRule="auto"/>
              <w:outlineLvl w:val="0"/>
              <w:rPr>
                <w:rFonts w:ascii="Times New Roman" w:eastAsia="Times New Roman" w:hAnsi="Times New Roman" w:cs="Times New Roman"/>
                <w:sz w:val="20"/>
                <w:szCs w:val="20"/>
                <w:lang w:eastAsia="ru-RU"/>
              </w:rPr>
            </w:pPr>
            <w:r w:rsidRPr="00D8492F">
              <w:rPr>
                <w:rFonts w:ascii="Times New Roman" w:eastAsia="Times New Roman" w:hAnsi="Times New Roman" w:cs="Times New Roman"/>
                <w:sz w:val="20"/>
                <w:szCs w:val="20"/>
                <w:lang w:eastAsia="ru-RU"/>
              </w:rPr>
              <w:t>№ регистрации: 251008001005</w:t>
            </w:r>
          </w:p>
          <w:p w:rsidR="00D8492F" w:rsidRPr="00D8492F" w:rsidRDefault="00D8492F" w:rsidP="00C64683">
            <w:pPr>
              <w:keepNext/>
              <w:tabs>
                <w:tab w:val="left" w:pos="738"/>
              </w:tabs>
              <w:spacing w:after="0" w:line="240" w:lineRule="auto"/>
              <w:outlineLvl w:val="0"/>
              <w:rPr>
                <w:rFonts w:ascii="Times New Roman" w:eastAsia="Times New Roman" w:hAnsi="Times New Roman" w:cs="Times New Roman"/>
                <w:sz w:val="20"/>
                <w:szCs w:val="20"/>
                <w:lang w:eastAsia="ru-RU"/>
              </w:rPr>
            </w:pPr>
          </w:p>
          <w:p w:rsidR="00D8492F" w:rsidRPr="00D8492F" w:rsidRDefault="00D8492F" w:rsidP="00C64683">
            <w:pPr>
              <w:keepNext/>
              <w:tabs>
                <w:tab w:val="left" w:pos="738"/>
              </w:tabs>
              <w:spacing w:after="0" w:line="240" w:lineRule="auto"/>
              <w:outlineLvl w:val="0"/>
              <w:rPr>
                <w:rFonts w:ascii="Times New Roman" w:eastAsia="Times New Roman" w:hAnsi="Times New Roman" w:cs="Times New Roman"/>
                <w:sz w:val="20"/>
                <w:szCs w:val="20"/>
                <w:lang w:eastAsia="ru-RU"/>
              </w:rPr>
            </w:pPr>
            <w:r w:rsidRPr="00D8492F">
              <w:rPr>
                <w:rFonts w:ascii="Times New Roman" w:eastAsia="Times New Roman" w:hAnsi="Times New Roman" w:cs="Times New Roman"/>
                <w:sz w:val="20"/>
                <w:szCs w:val="20"/>
                <w:lang w:eastAsia="ru-RU"/>
              </w:rPr>
              <w:t>Строительство солнечной электростанции мощностью 20 МВт вблизи села Шиели.</w:t>
            </w:r>
          </w:p>
          <w:p w:rsidR="00D8492F" w:rsidRPr="00D8492F" w:rsidRDefault="00D8492F" w:rsidP="00C64683">
            <w:pPr>
              <w:keepNext/>
              <w:tabs>
                <w:tab w:val="left" w:pos="738"/>
              </w:tabs>
              <w:spacing w:after="0" w:line="240" w:lineRule="auto"/>
              <w:outlineLvl w:val="0"/>
              <w:rPr>
                <w:rFonts w:ascii="Times New Roman" w:eastAsia="Times New Roman" w:hAnsi="Times New Roman" w:cs="Times New Roman"/>
                <w:sz w:val="20"/>
                <w:szCs w:val="20"/>
                <w:lang w:eastAsia="ru-RU"/>
              </w:rPr>
            </w:pPr>
            <w:r w:rsidRPr="00D8492F">
              <w:rPr>
                <w:rFonts w:ascii="Times New Roman" w:eastAsia="Times New Roman" w:hAnsi="Times New Roman" w:cs="Times New Roman"/>
                <w:sz w:val="20"/>
                <w:szCs w:val="20"/>
                <w:lang w:eastAsia="ru-RU"/>
              </w:rPr>
              <w:t>Заявитель: Товарищество с ограниченной ответственностью ""VIGOR Holding""</w:t>
            </w:r>
          </w:p>
          <w:p w:rsidR="00D8492F" w:rsidRPr="00D8492F" w:rsidRDefault="00D8492F" w:rsidP="00C64683">
            <w:pPr>
              <w:keepNext/>
              <w:tabs>
                <w:tab w:val="left" w:pos="738"/>
              </w:tabs>
              <w:spacing w:after="0" w:line="240" w:lineRule="auto"/>
              <w:outlineLvl w:val="0"/>
              <w:rPr>
                <w:rFonts w:ascii="Times New Roman" w:eastAsia="Times New Roman" w:hAnsi="Times New Roman" w:cs="Times New Roman"/>
                <w:sz w:val="20"/>
                <w:szCs w:val="20"/>
                <w:lang w:eastAsia="ru-RU"/>
              </w:rPr>
            </w:pPr>
          </w:p>
          <w:p w:rsidR="00D8492F" w:rsidRPr="00D8492F" w:rsidRDefault="00D8492F" w:rsidP="00C64683">
            <w:pPr>
              <w:keepNext/>
              <w:tabs>
                <w:tab w:val="left" w:pos="738"/>
              </w:tabs>
              <w:spacing w:after="0" w:line="240" w:lineRule="auto"/>
              <w:outlineLvl w:val="0"/>
              <w:rPr>
                <w:rFonts w:ascii="Times New Roman" w:eastAsia="Times New Roman" w:hAnsi="Times New Roman" w:cs="Times New Roman"/>
                <w:sz w:val="20"/>
                <w:szCs w:val="20"/>
                <w:lang w:eastAsia="ru-RU"/>
              </w:rPr>
            </w:pPr>
            <w:r w:rsidRPr="00D8492F">
              <w:rPr>
                <w:rFonts w:ascii="Times New Roman" w:eastAsia="Times New Roman" w:hAnsi="Times New Roman" w:cs="Times New Roman"/>
                <w:sz w:val="20"/>
                <w:szCs w:val="20"/>
                <w:lang w:eastAsia="ru-RU"/>
              </w:rPr>
              <w:t>Вид: проекты, перечисленные в подпунктах 2) статьи 87 Кодекса</w:t>
            </w:r>
          </w:p>
          <w:p w:rsidR="00D8492F" w:rsidRPr="00D8492F" w:rsidRDefault="00D8492F" w:rsidP="00C64683">
            <w:pPr>
              <w:keepNext/>
              <w:tabs>
                <w:tab w:val="left" w:pos="738"/>
              </w:tabs>
              <w:spacing w:after="0" w:line="240" w:lineRule="auto"/>
              <w:outlineLvl w:val="0"/>
              <w:rPr>
                <w:rFonts w:ascii="Times New Roman" w:eastAsia="Times New Roman" w:hAnsi="Times New Roman" w:cs="Times New Roman"/>
                <w:sz w:val="20"/>
                <w:szCs w:val="20"/>
                <w:lang w:eastAsia="ru-RU"/>
              </w:rPr>
            </w:pPr>
          </w:p>
          <w:p w:rsidR="00D8492F" w:rsidRDefault="00D8492F" w:rsidP="00C64683">
            <w:pPr>
              <w:keepNext/>
              <w:tabs>
                <w:tab w:val="left" w:pos="738"/>
              </w:tabs>
              <w:spacing w:after="0" w:line="240" w:lineRule="auto"/>
              <w:outlineLvl w:val="0"/>
              <w:rPr>
                <w:rFonts w:ascii="Times New Roman" w:eastAsia="Times New Roman" w:hAnsi="Times New Roman" w:cs="Times New Roman"/>
                <w:sz w:val="20"/>
                <w:szCs w:val="20"/>
                <w:lang w:eastAsia="ru-RU"/>
              </w:rPr>
            </w:pPr>
            <w:r w:rsidRPr="00D8492F">
              <w:rPr>
                <w:rFonts w:ascii="Times New Roman" w:eastAsia="Times New Roman" w:hAnsi="Times New Roman" w:cs="Times New Roman"/>
                <w:sz w:val="20"/>
                <w:szCs w:val="20"/>
                <w:lang w:eastAsia="ru-RU"/>
              </w:rPr>
              <w:t>Территория воздействия: Кызылординская область</w:t>
            </w:r>
          </w:p>
          <w:p w:rsidR="00D8492F" w:rsidRPr="00D8492F" w:rsidRDefault="00D8492F" w:rsidP="00C64683">
            <w:pPr>
              <w:keepNext/>
              <w:tabs>
                <w:tab w:val="left" w:pos="738"/>
              </w:tabs>
              <w:spacing w:after="0" w:line="240" w:lineRule="auto"/>
              <w:outlineLvl w:val="0"/>
              <w:rPr>
                <w:rFonts w:ascii="Times New Roman" w:eastAsia="Times New Roman" w:hAnsi="Times New Roman" w:cs="Times New Roman"/>
                <w:sz w:val="20"/>
                <w:szCs w:val="20"/>
                <w:lang w:eastAsia="ru-RU"/>
              </w:rPr>
            </w:pPr>
          </w:p>
          <w:p w:rsidR="00D8492F" w:rsidRPr="00385119" w:rsidRDefault="00D8492F" w:rsidP="00C64683">
            <w:pPr>
              <w:keepNext/>
              <w:tabs>
                <w:tab w:val="left" w:pos="738"/>
              </w:tabs>
              <w:spacing w:after="0" w:line="240" w:lineRule="auto"/>
              <w:outlineLvl w:val="0"/>
              <w:rPr>
                <w:rFonts w:ascii="Times New Roman" w:eastAsia="Times New Roman" w:hAnsi="Times New Roman" w:cs="Times New Roman"/>
                <w:b/>
                <w:sz w:val="20"/>
                <w:szCs w:val="20"/>
                <w:lang w:eastAsia="ru-RU"/>
              </w:rPr>
            </w:pPr>
            <w:r w:rsidRPr="00385119">
              <w:rPr>
                <w:rFonts w:ascii="Times New Roman" w:eastAsia="Times New Roman" w:hAnsi="Times New Roman" w:cs="Times New Roman"/>
                <w:b/>
                <w:sz w:val="20"/>
                <w:szCs w:val="20"/>
                <w:lang w:eastAsia="ru-RU"/>
              </w:rPr>
              <w:t>Разм</w:t>
            </w:r>
            <w:r>
              <w:rPr>
                <w:rFonts w:ascii="Times New Roman" w:eastAsia="Times New Roman" w:hAnsi="Times New Roman" w:cs="Times New Roman"/>
                <w:b/>
                <w:sz w:val="20"/>
                <w:szCs w:val="20"/>
                <w:lang w:eastAsia="ru-RU"/>
              </w:rPr>
              <w:t>ещено на Информационной системе 22</w:t>
            </w:r>
            <w:r w:rsidRPr="00385119">
              <w:rPr>
                <w:rFonts w:ascii="Times New Roman" w:eastAsia="Times New Roman" w:hAnsi="Times New Roman" w:cs="Times New Roman"/>
                <w:b/>
                <w:sz w:val="20"/>
                <w:szCs w:val="20"/>
                <w:lang w:eastAsia="ru-RU"/>
              </w:rPr>
              <w:t>/10/2025</w:t>
            </w:r>
          </w:p>
          <w:p w:rsidR="00385119" w:rsidRPr="00C71378" w:rsidRDefault="00D8492F" w:rsidP="00C64683">
            <w:pPr>
              <w:keepNext/>
              <w:tabs>
                <w:tab w:val="left" w:pos="738"/>
              </w:tabs>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b/>
                <w:sz w:val="20"/>
                <w:szCs w:val="20"/>
                <w:lang w:eastAsia="ru-RU"/>
              </w:rPr>
              <w:t>Размещено на ИР 22</w:t>
            </w:r>
            <w:r w:rsidRPr="00385119">
              <w:rPr>
                <w:rFonts w:ascii="Times New Roman" w:eastAsia="Times New Roman" w:hAnsi="Times New Roman" w:cs="Times New Roman"/>
                <w:b/>
                <w:sz w:val="20"/>
                <w:szCs w:val="20"/>
                <w:lang w:eastAsia="ru-RU"/>
              </w:rPr>
              <w:t>/10/2025</w:t>
            </w:r>
          </w:p>
        </w:tc>
        <w:tc>
          <w:tcPr>
            <w:tcW w:w="4111" w:type="dxa"/>
            <w:shd w:val="clear" w:color="auto" w:fill="auto"/>
          </w:tcPr>
          <w:p w:rsidR="00385119" w:rsidRPr="00B2624F" w:rsidRDefault="00385119" w:rsidP="00C64683">
            <w:pPr>
              <w:tabs>
                <w:tab w:val="left" w:pos="738"/>
              </w:tabs>
              <w:spacing w:after="0" w:line="240" w:lineRule="auto"/>
              <w:jc w:val="center"/>
              <w:rPr>
                <w:rFonts w:ascii="Times New Roman" w:eastAsia="Times New Roman" w:hAnsi="Times New Roman" w:cs="Times New Roman"/>
                <w:bCs/>
                <w:lang w:eastAsia="ru-RU"/>
              </w:rPr>
            </w:pPr>
          </w:p>
        </w:tc>
      </w:tr>
      <w:tr w:rsidR="00385119" w:rsidRPr="00C71378" w:rsidTr="00C77EC0">
        <w:trPr>
          <w:gridAfter w:val="1"/>
          <w:wAfter w:w="8" w:type="dxa"/>
          <w:trHeight w:val="270"/>
        </w:trPr>
        <w:tc>
          <w:tcPr>
            <w:tcW w:w="568" w:type="dxa"/>
            <w:shd w:val="clear" w:color="auto" w:fill="auto"/>
          </w:tcPr>
          <w:p w:rsidR="00385119" w:rsidRPr="00C71378" w:rsidRDefault="00385119" w:rsidP="00C64683">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385119" w:rsidRPr="00C71378" w:rsidRDefault="00385119" w:rsidP="00C64683">
            <w:pPr>
              <w:numPr>
                <w:ilvl w:val="0"/>
                <w:numId w:val="14"/>
              </w:numPr>
              <w:tabs>
                <w:tab w:val="left" w:pos="738"/>
              </w:tabs>
              <w:spacing w:after="0" w:line="240" w:lineRule="auto"/>
              <w:contextualSpacing/>
              <w:jc w:val="center"/>
              <w:rPr>
                <w:rFonts w:ascii="Times New Roman" w:eastAsia="Times New Roman" w:hAnsi="Times New Roman" w:cs="Times New Roman"/>
                <w:lang w:eastAsia="ru-RU"/>
              </w:rPr>
            </w:pPr>
          </w:p>
        </w:tc>
        <w:tc>
          <w:tcPr>
            <w:tcW w:w="4489" w:type="dxa"/>
            <w:gridSpan w:val="2"/>
            <w:shd w:val="clear" w:color="auto" w:fill="auto"/>
          </w:tcPr>
          <w:p w:rsidR="00D8492F" w:rsidRPr="00D8492F" w:rsidRDefault="00D8492F" w:rsidP="00C64683">
            <w:pPr>
              <w:keepNext/>
              <w:tabs>
                <w:tab w:val="left" w:pos="738"/>
              </w:tabs>
              <w:spacing w:after="0" w:line="240" w:lineRule="auto"/>
              <w:jc w:val="both"/>
              <w:outlineLvl w:val="0"/>
              <w:rPr>
                <w:rFonts w:ascii="Times New Roman" w:eastAsia="Times New Roman" w:hAnsi="Times New Roman" w:cs="Times New Roman"/>
                <w:b/>
                <w:sz w:val="20"/>
                <w:szCs w:val="20"/>
                <w:lang w:eastAsia="ru-RU"/>
              </w:rPr>
            </w:pPr>
            <w:r w:rsidRPr="00D8492F">
              <w:rPr>
                <w:rFonts w:ascii="Times New Roman" w:eastAsia="Times New Roman" w:hAnsi="Times New Roman" w:cs="Times New Roman"/>
                <w:b/>
                <w:sz w:val="20"/>
                <w:szCs w:val="20"/>
                <w:lang w:eastAsia="ru-RU"/>
              </w:rPr>
              <w:t>Дата публикации: 16/10/2025 00:00</w:t>
            </w:r>
          </w:p>
          <w:p w:rsidR="00D8492F" w:rsidRPr="00D8492F" w:rsidRDefault="00D8492F" w:rsidP="00C64683">
            <w:pPr>
              <w:keepNext/>
              <w:tabs>
                <w:tab w:val="left" w:pos="738"/>
              </w:tabs>
              <w:spacing w:after="0" w:line="240" w:lineRule="auto"/>
              <w:jc w:val="both"/>
              <w:outlineLvl w:val="0"/>
              <w:rPr>
                <w:rFonts w:ascii="Times New Roman" w:eastAsia="Times New Roman" w:hAnsi="Times New Roman" w:cs="Times New Roman"/>
                <w:b/>
                <w:sz w:val="20"/>
                <w:szCs w:val="20"/>
                <w:lang w:eastAsia="ru-RU"/>
              </w:rPr>
            </w:pPr>
            <w:r w:rsidRPr="00D8492F">
              <w:rPr>
                <w:rFonts w:ascii="Times New Roman" w:eastAsia="Times New Roman" w:hAnsi="Times New Roman" w:cs="Times New Roman"/>
                <w:b/>
                <w:sz w:val="20"/>
                <w:szCs w:val="20"/>
                <w:lang w:eastAsia="ru-RU"/>
              </w:rPr>
              <w:t>Дата обсуждения до: 22/10/2025 23:59</w:t>
            </w:r>
          </w:p>
          <w:p w:rsidR="00D8492F" w:rsidRPr="00D8492F" w:rsidRDefault="00D8492F" w:rsidP="00C64683">
            <w:pPr>
              <w:keepNext/>
              <w:tabs>
                <w:tab w:val="left" w:pos="738"/>
              </w:tabs>
              <w:spacing w:after="0" w:line="240" w:lineRule="auto"/>
              <w:jc w:val="both"/>
              <w:outlineLvl w:val="0"/>
              <w:rPr>
                <w:rFonts w:ascii="Times New Roman" w:eastAsia="Times New Roman" w:hAnsi="Times New Roman" w:cs="Times New Roman"/>
                <w:b/>
                <w:sz w:val="20"/>
                <w:szCs w:val="20"/>
                <w:lang w:eastAsia="ru-RU"/>
              </w:rPr>
            </w:pPr>
          </w:p>
          <w:p w:rsidR="00D8492F" w:rsidRPr="00D8492F" w:rsidRDefault="00D8492F" w:rsidP="00C64683">
            <w:pPr>
              <w:keepNext/>
              <w:tabs>
                <w:tab w:val="left" w:pos="738"/>
              </w:tabs>
              <w:spacing w:after="0" w:line="240" w:lineRule="auto"/>
              <w:jc w:val="both"/>
              <w:outlineLvl w:val="0"/>
              <w:rPr>
                <w:rFonts w:ascii="Times New Roman" w:eastAsia="Times New Roman" w:hAnsi="Times New Roman" w:cs="Times New Roman"/>
                <w:sz w:val="20"/>
                <w:szCs w:val="20"/>
                <w:lang w:eastAsia="ru-RU"/>
              </w:rPr>
            </w:pPr>
            <w:r w:rsidRPr="00D8492F">
              <w:rPr>
                <w:rFonts w:ascii="Times New Roman" w:eastAsia="Times New Roman" w:hAnsi="Times New Roman" w:cs="Times New Roman"/>
                <w:sz w:val="20"/>
                <w:szCs w:val="20"/>
                <w:lang w:eastAsia="ru-RU"/>
              </w:rPr>
              <w:t>№ регистрации: 251013001009</w:t>
            </w:r>
          </w:p>
          <w:p w:rsidR="00D8492F" w:rsidRPr="00D8492F" w:rsidRDefault="00D8492F" w:rsidP="00C64683">
            <w:pPr>
              <w:keepNext/>
              <w:tabs>
                <w:tab w:val="left" w:pos="738"/>
              </w:tabs>
              <w:spacing w:after="0" w:line="240" w:lineRule="auto"/>
              <w:jc w:val="both"/>
              <w:outlineLvl w:val="0"/>
              <w:rPr>
                <w:rFonts w:ascii="Times New Roman" w:eastAsia="Times New Roman" w:hAnsi="Times New Roman" w:cs="Times New Roman"/>
                <w:sz w:val="20"/>
                <w:szCs w:val="20"/>
                <w:lang w:eastAsia="ru-RU"/>
              </w:rPr>
            </w:pPr>
          </w:p>
          <w:p w:rsidR="00D8492F" w:rsidRPr="00D8492F" w:rsidRDefault="00D8492F" w:rsidP="00C64683">
            <w:pPr>
              <w:keepNext/>
              <w:tabs>
                <w:tab w:val="left" w:pos="738"/>
              </w:tabs>
              <w:spacing w:after="0" w:line="240" w:lineRule="auto"/>
              <w:outlineLvl w:val="0"/>
              <w:rPr>
                <w:rFonts w:ascii="Times New Roman" w:eastAsia="Times New Roman" w:hAnsi="Times New Roman" w:cs="Times New Roman"/>
                <w:sz w:val="20"/>
                <w:szCs w:val="20"/>
                <w:lang w:eastAsia="ru-RU"/>
              </w:rPr>
            </w:pPr>
            <w:r w:rsidRPr="00D8492F">
              <w:rPr>
                <w:rFonts w:ascii="Times New Roman" w:eastAsia="Times New Roman" w:hAnsi="Times New Roman" w:cs="Times New Roman"/>
                <w:sz w:val="20"/>
                <w:szCs w:val="20"/>
                <w:lang w:eastAsia="ru-RU"/>
              </w:rPr>
              <w:t>Разделу «Охрана окружающей среды» к рабочему проекту для хозяйственной деятельности производственной базы, расположенной в Кызылординской области, Сырдарьинском районе, 104 км трассы Кызылорда-Кумколь ТОО Буровая компания «Великая стена» (Кызылорда)</w:t>
            </w:r>
          </w:p>
          <w:p w:rsidR="00D8492F" w:rsidRPr="00D8492F" w:rsidRDefault="00D8492F" w:rsidP="00C64683">
            <w:pPr>
              <w:keepNext/>
              <w:tabs>
                <w:tab w:val="left" w:pos="738"/>
              </w:tabs>
              <w:spacing w:after="0" w:line="240" w:lineRule="auto"/>
              <w:outlineLvl w:val="0"/>
              <w:rPr>
                <w:rFonts w:ascii="Times New Roman" w:eastAsia="Times New Roman" w:hAnsi="Times New Roman" w:cs="Times New Roman"/>
                <w:sz w:val="20"/>
                <w:szCs w:val="20"/>
                <w:lang w:eastAsia="ru-RU"/>
              </w:rPr>
            </w:pPr>
            <w:r w:rsidRPr="00D8492F">
              <w:rPr>
                <w:rFonts w:ascii="Times New Roman" w:eastAsia="Times New Roman" w:hAnsi="Times New Roman" w:cs="Times New Roman"/>
                <w:sz w:val="20"/>
                <w:szCs w:val="20"/>
                <w:lang w:eastAsia="ru-RU"/>
              </w:rPr>
              <w:t>Заявитель: Товарищество с ограниченной ответственностью Буровая компания ""Великая стена"" (Кызылорда)</w:t>
            </w:r>
          </w:p>
          <w:p w:rsidR="00D8492F" w:rsidRPr="00D8492F" w:rsidRDefault="00D8492F" w:rsidP="00C64683">
            <w:pPr>
              <w:keepNext/>
              <w:tabs>
                <w:tab w:val="left" w:pos="738"/>
              </w:tabs>
              <w:spacing w:after="0" w:line="240" w:lineRule="auto"/>
              <w:outlineLvl w:val="0"/>
              <w:rPr>
                <w:rFonts w:ascii="Times New Roman" w:eastAsia="Times New Roman" w:hAnsi="Times New Roman" w:cs="Times New Roman"/>
                <w:sz w:val="20"/>
                <w:szCs w:val="20"/>
                <w:lang w:eastAsia="ru-RU"/>
              </w:rPr>
            </w:pPr>
          </w:p>
          <w:p w:rsidR="00D8492F" w:rsidRPr="00D8492F" w:rsidRDefault="00D8492F" w:rsidP="00C64683">
            <w:pPr>
              <w:keepNext/>
              <w:tabs>
                <w:tab w:val="left" w:pos="738"/>
              </w:tabs>
              <w:spacing w:after="0" w:line="240" w:lineRule="auto"/>
              <w:outlineLvl w:val="0"/>
              <w:rPr>
                <w:rFonts w:ascii="Times New Roman" w:eastAsia="Times New Roman" w:hAnsi="Times New Roman" w:cs="Times New Roman"/>
                <w:sz w:val="20"/>
                <w:szCs w:val="20"/>
                <w:lang w:eastAsia="ru-RU"/>
              </w:rPr>
            </w:pPr>
            <w:r w:rsidRPr="00D8492F">
              <w:rPr>
                <w:rFonts w:ascii="Times New Roman" w:eastAsia="Times New Roman" w:hAnsi="Times New Roman" w:cs="Times New Roman"/>
                <w:sz w:val="20"/>
                <w:szCs w:val="20"/>
                <w:lang w:eastAsia="ru-RU"/>
              </w:rPr>
              <w:t>Вид: проекты, перечисленные в подпунктах 2) статьи 87 Кодекса</w:t>
            </w:r>
          </w:p>
          <w:p w:rsidR="00D8492F" w:rsidRPr="00D8492F" w:rsidRDefault="00D8492F" w:rsidP="00C64683">
            <w:pPr>
              <w:keepNext/>
              <w:tabs>
                <w:tab w:val="left" w:pos="738"/>
              </w:tabs>
              <w:spacing w:after="0" w:line="240" w:lineRule="auto"/>
              <w:outlineLvl w:val="0"/>
              <w:rPr>
                <w:rFonts w:ascii="Times New Roman" w:eastAsia="Times New Roman" w:hAnsi="Times New Roman" w:cs="Times New Roman"/>
                <w:sz w:val="20"/>
                <w:szCs w:val="20"/>
                <w:lang w:eastAsia="ru-RU"/>
              </w:rPr>
            </w:pPr>
          </w:p>
          <w:p w:rsidR="00D8492F" w:rsidRDefault="00D8492F" w:rsidP="00C64683">
            <w:pPr>
              <w:keepNext/>
              <w:tabs>
                <w:tab w:val="left" w:pos="738"/>
              </w:tabs>
              <w:spacing w:after="0" w:line="240" w:lineRule="auto"/>
              <w:outlineLvl w:val="0"/>
              <w:rPr>
                <w:rFonts w:ascii="Times New Roman" w:eastAsia="Times New Roman" w:hAnsi="Times New Roman" w:cs="Times New Roman"/>
                <w:sz w:val="20"/>
                <w:szCs w:val="20"/>
                <w:lang w:eastAsia="ru-RU"/>
              </w:rPr>
            </w:pPr>
            <w:r w:rsidRPr="00D8492F">
              <w:rPr>
                <w:rFonts w:ascii="Times New Roman" w:eastAsia="Times New Roman" w:hAnsi="Times New Roman" w:cs="Times New Roman"/>
                <w:sz w:val="20"/>
                <w:szCs w:val="20"/>
                <w:lang w:eastAsia="ru-RU"/>
              </w:rPr>
              <w:t>Территория воздействия: Кызылординская область</w:t>
            </w:r>
          </w:p>
          <w:p w:rsidR="00D8492F" w:rsidRPr="00D8492F" w:rsidRDefault="00D8492F" w:rsidP="00C64683">
            <w:pPr>
              <w:keepNext/>
              <w:tabs>
                <w:tab w:val="left" w:pos="738"/>
              </w:tabs>
              <w:spacing w:after="0" w:line="240" w:lineRule="auto"/>
              <w:outlineLvl w:val="0"/>
              <w:rPr>
                <w:rFonts w:ascii="Times New Roman" w:eastAsia="Times New Roman" w:hAnsi="Times New Roman" w:cs="Times New Roman"/>
                <w:sz w:val="20"/>
                <w:szCs w:val="20"/>
                <w:lang w:eastAsia="ru-RU"/>
              </w:rPr>
            </w:pPr>
          </w:p>
          <w:p w:rsidR="00D8492F" w:rsidRPr="00385119" w:rsidRDefault="00D8492F" w:rsidP="00C64683">
            <w:pPr>
              <w:keepNext/>
              <w:tabs>
                <w:tab w:val="left" w:pos="738"/>
              </w:tabs>
              <w:spacing w:after="0" w:line="240" w:lineRule="auto"/>
              <w:outlineLvl w:val="0"/>
              <w:rPr>
                <w:rFonts w:ascii="Times New Roman" w:eastAsia="Times New Roman" w:hAnsi="Times New Roman" w:cs="Times New Roman"/>
                <w:b/>
                <w:sz w:val="20"/>
                <w:szCs w:val="20"/>
                <w:lang w:eastAsia="ru-RU"/>
              </w:rPr>
            </w:pPr>
            <w:r w:rsidRPr="00385119">
              <w:rPr>
                <w:rFonts w:ascii="Times New Roman" w:eastAsia="Times New Roman" w:hAnsi="Times New Roman" w:cs="Times New Roman"/>
                <w:b/>
                <w:sz w:val="20"/>
                <w:szCs w:val="20"/>
                <w:lang w:eastAsia="ru-RU"/>
              </w:rPr>
              <w:t>Разм</w:t>
            </w:r>
            <w:r>
              <w:rPr>
                <w:rFonts w:ascii="Times New Roman" w:eastAsia="Times New Roman" w:hAnsi="Times New Roman" w:cs="Times New Roman"/>
                <w:b/>
                <w:sz w:val="20"/>
                <w:szCs w:val="20"/>
                <w:lang w:eastAsia="ru-RU"/>
              </w:rPr>
              <w:t>ещено на Информационной системе 23</w:t>
            </w:r>
            <w:r w:rsidRPr="00385119">
              <w:rPr>
                <w:rFonts w:ascii="Times New Roman" w:eastAsia="Times New Roman" w:hAnsi="Times New Roman" w:cs="Times New Roman"/>
                <w:b/>
                <w:sz w:val="20"/>
                <w:szCs w:val="20"/>
                <w:lang w:eastAsia="ru-RU"/>
              </w:rPr>
              <w:t>/10/2025</w:t>
            </w:r>
          </w:p>
          <w:p w:rsidR="00385119" w:rsidRPr="00C71378" w:rsidRDefault="00D8492F" w:rsidP="00C64683">
            <w:pPr>
              <w:keepNext/>
              <w:tabs>
                <w:tab w:val="left" w:pos="738"/>
              </w:tabs>
              <w:spacing w:after="0" w:line="240" w:lineRule="auto"/>
              <w:jc w:val="both"/>
              <w:outlineLvl w:val="0"/>
              <w:rPr>
                <w:rFonts w:ascii="Times New Roman" w:eastAsia="Times New Roman" w:hAnsi="Times New Roman" w:cs="Times New Roman"/>
                <w:sz w:val="20"/>
                <w:szCs w:val="20"/>
                <w:lang w:eastAsia="ru-RU"/>
              </w:rPr>
            </w:pPr>
            <w:r>
              <w:rPr>
                <w:rFonts w:ascii="Times New Roman" w:eastAsia="Times New Roman" w:hAnsi="Times New Roman" w:cs="Times New Roman"/>
                <w:b/>
                <w:sz w:val="20"/>
                <w:szCs w:val="20"/>
                <w:lang w:eastAsia="ru-RU"/>
              </w:rPr>
              <w:t>Размещено на ИР 23</w:t>
            </w:r>
            <w:r w:rsidRPr="00385119">
              <w:rPr>
                <w:rFonts w:ascii="Times New Roman" w:eastAsia="Times New Roman" w:hAnsi="Times New Roman" w:cs="Times New Roman"/>
                <w:b/>
                <w:sz w:val="20"/>
                <w:szCs w:val="20"/>
                <w:lang w:eastAsia="ru-RU"/>
              </w:rPr>
              <w:t>/10/2025</w:t>
            </w:r>
          </w:p>
        </w:tc>
        <w:tc>
          <w:tcPr>
            <w:tcW w:w="4111" w:type="dxa"/>
            <w:shd w:val="clear" w:color="auto" w:fill="auto"/>
          </w:tcPr>
          <w:p w:rsidR="00385119" w:rsidRPr="00B2624F" w:rsidRDefault="00385119" w:rsidP="00C64683">
            <w:pPr>
              <w:tabs>
                <w:tab w:val="left" w:pos="738"/>
              </w:tabs>
              <w:spacing w:after="0" w:line="240" w:lineRule="auto"/>
              <w:jc w:val="center"/>
              <w:rPr>
                <w:rFonts w:ascii="Times New Roman" w:eastAsia="Times New Roman" w:hAnsi="Times New Roman" w:cs="Times New Roman"/>
                <w:bCs/>
                <w:lang w:eastAsia="ru-RU"/>
              </w:rPr>
            </w:pPr>
          </w:p>
        </w:tc>
      </w:tr>
      <w:tr w:rsidR="00837E1F" w:rsidRPr="00C71378" w:rsidTr="00C77EC0">
        <w:trPr>
          <w:gridAfter w:val="1"/>
          <w:wAfter w:w="8" w:type="dxa"/>
          <w:trHeight w:val="277"/>
        </w:trPr>
        <w:tc>
          <w:tcPr>
            <w:tcW w:w="5765" w:type="dxa"/>
            <w:gridSpan w:val="4"/>
            <w:shd w:val="clear" w:color="auto" w:fill="auto"/>
          </w:tcPr>
          <w:p w:rsidR="00837E1F" w:rsidRPr="00C71378" w:rsidRDefault="00837E1F" w:rsidP="00C64683">
            <w:pPr>
              <w:tabs>
                <w:tab w:val="left" w:pos="738"/>
              </w:tabs>
              <w:spacing w:after="0" w:line="240" w:lineRule="auto"/>
              <w:jc w:val="center"/>
              <w:rPr>
                <w:rFonts w:ascii="Times New Roman" w:eastAsia="Times New Roman" w:hAnsi="Times New Roman" w:cs="Times New Roman"/>
                <w:b/>
                <w:lang w:eastAsia="ru-RU"/>
              </w:rPr>
            </w:pPr>
            <w:r w:rsidRPr="00C71378">
              <w:rPr>
                <w:rFonts w:ascii="Times New Roman" w:eastAsia="Times New Roman" w:hAnsi="Times New Roman" w:cs="Times New Roman"/>
                <w:b/>
                <w:lang w:eastAsia="ru-RU"/>
              </w:rPr>
              <w:t>Итого размещено протоколов</w:t>
            </w:r>
          </w:p>
        </w:tc>
        <w:tc>
          <w:tcPr>
            <w:tcW w:w="4111" w:type="dxa"/>
            <w:shd w:val="clear" w:color="auto" w:fill="auto"/>
          </w:tcPr>
          <w:p w:rsidR="00837E1F" w:rsidRPr="00C71378" w:rsidRDefault="0055399F" w:rsidP="0055399F">
            <w:pPr>
              <w:tabs>
                <w:tab w:val="left" w:pos="738"/>
              </w:tabs>
              <w:spacing w:after="0" w:line="240" w:lineRule="auto"/>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 xml:space="preserve">                                  9</w:t>
            </w:r>
          </w:p>
        </w:tc>
      </w:tr>
      <w:tr w:rsidR="00837E1F" w:rsidRPr="00C71378" w:rsidTr="00C77EC0">
        <w:trPr>
          <w:gridAfter w:val="1"/>
          <w:wAfter w:w="8" w:type="dxa"/>
          <w:trHeight w:val="308"/>
        </w:trPr>
        <w:tc>
          <w:tcPr>
            <w:tcW w:w="5765" w:type="dxa"/>
            <w:gridSpan w:val="4"/>
            <w:shd w:val="clear" w:color="auto" w:fill="auto"/>
          </w:tcPr>
          <w:p w:rsidR="00837E1F" w:rsidRPr="00E4046D" w:rsidRDefault="00837E1F" w:rsidP="00C64683">
            <w:pPr>
              <w:tabs>
                <w:tab w:val="left" w:pos="738"/>
              </w:tabs>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Итого выявлено нарушений</w:t>
            </w:r>
          </w:p>
        </w:tc>
        <w:tc>
          <w:tcPr>
            <w:tcW w:w="4111" w:type="dxa"/>
            <w:shd w:val="clear" w:color="auto" w:fill="auto"/>
          </w:tcPr>
          <w:p w:rsidR="00837E1F" w:rsidRPr="00C71378" w:rsidRDefault="0055399F" w:rsidP="00C64683">
            <w:pPr>
              <w:tabs>
                <w:tab w:val="left" w:pos="738"/>
              </w:tabs>
              <w:spacing w:after="0" w:line="240" w:lineRule="auto"/>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 xml:space="preserve">                                  0</w:t>
            </w:r>
          </w:p>
        </w:tc>
      </w:tr>
      <w:tr w:rsidR="00837E1F" w:rsidRPr="00C71378" w:rsidTr="00C77EC0">
        <w:trPr>
          <w:trHeight w:val="237"/>
        </w:trPr>
        <w:tc>
          <w:tcPr>
            <w:tcW w:w="568" w:type="dxa"/>
            <w:vMerge w:val="restart"/>
            <w:shd w:val="clear" w:color="auto" w:fill="auto"/>
          </w:tcPr>
          <w:p w:rsidR="00837E1F" w:rsidRPr="00C71378" w:rsidRDefault="00837E1F" w:rsidP="00C64683">
            <w:pPr>
              <w:tabs>
                <w:tab w:val="left" w:pos="738"/>
              </w:tabs>
              <w:spacing w:after="0" w:line="240" w:lineRule="auto"/>
              <w:jc w:val="both"/>
              <w:rPr>
                <w:rFonts w:ascii="Times New Roman" w:eastAsia="Times New Roman" w:hAnsi="Times New Roman" w:cs="Times New Roman"/>
                <w:lang w:eastAsia="ru-RU"/>
              </w:rPr>
            </w:pPr>
            <w:r w:rsidRPr="00C71378">
              <w:rPr>
                <w:rFonts w:ascii="Times New Roman" w:eastAsia="Times New Roman" w:hAnsi="Times New Roman" w:cs="Times New Roman"/>
                <w:lang w:eastAsia="ru-RU"/>
              </w:rPr>
              <w:t>13</w:t>
            </w:r>
          </w:p>
        </w:tc>
        <w:tc>
          <w:tcPr>
            <w:tcW w:w="9316" w:type="dxa"/>
            <w:gridSpan w:val="5"/>
            <w:shd w:val="clear" w:color="auto" w:fill="auto"/>
          </w:tcPr>
          <w:p w:rsidR="00837E1F" w:rsidRPr="00C71378" w:rsidRDefault="00837E1F" w:rsidP="00C64683">
            <w:pPr>
              <w:tabs>
                <w:tab w:val="left" w:pos="738"/>
              </w:tabs>
              <w:spacing w:after="0" w:line="240" w:lineRule="auto"/>
              <w:jc w:val="center"/>
              <w:rPr>
                <w:rFonts w:ascii="Times New Roman" w:eastAsia="Times New Roman" w:hAnsi="Times New Roman" w:cs="Times New Roman"/>
                <w:lang w:eastAsia="ru-RU"/>
              </w:rPr>
            </w:pPr>
            <w:r w:rsidRPr="00C71378">
              <w:rPr>
                <w:rFonts w:ascii="Times New Roman" w:eastAsia="Times New Roman" w:hAnsi="Times New Roman" w:cs="Times New Roman"/>
                <w:b/>
                <w:bCs/>
                <w:lang w:eastAsia="ru-RU"/>
              </w:rPr>
              <w:t xml:space="preserve">Мангистауская область - </w:t>
            </w:r>
          </w:p>
          <w:p w:rsidR="00837E1F" w:rsidRPr="00C71378" w:rsidRDefault="00837E1F" w:rsidP="00C64683">
            <w:pPr>
              <w:tabs>
                <w:tab w:val="left" w:pos="738"/>
              </w:tabs>
              <w:spacing w:after="0" w:line="240" w:lineRule="auto"/>
              <w:jc w:val="center"/>
              <w:rPr>
                <w:rFonts w:ascii="Times New Roman" w:eastAsia="Times New Roman" w:hAnsi="Times New Roman" w:cs="Times New Roman"/>
                <w:lang w:eastAsia="ru-RU"/>
              </w:rPr>
            </w:pPr>
          </w:p>
        </w:tc>
      </w:tr>
      <w:tr w:rsidR="00837E1F" w:rsidRPr="00C71378" w:rsidTr="00C77EC0">
        <w:trPr>
          <w:trHeight w:val="226"/>
        </w:trPr>
        <w:tc>
          <w:tcPr>
            <w:tcW w:w="568" w:type="dxa"/>
            <w:vMerge/>
            <w:shd w:val="clear" w:color="auto" w:fill="auto"/>
          </w:tcPr>
          <w:p w:rsidR="00837E1F" w:rsidRPr="00C71378" w:rsidRDefault="00837E1F" w:rsidP="00C64683">
            <w:pPr>
              <w:tabs>
                <w:tab w:val="left" w:pos="738"/>
              </w:tabs>
              <w:spacing w:after="0" w:line="240" w:lineRule="auto"/>
              <w:jc w:val="both"/>
              <w:rPr>
                <w:rFonts w:ascii="Times New Roman" w:eastAsia="Times New Roman" w:hAnsi="Times New Roman" w:cs="Times New Roman"/>
                <w:lang w:eastAsia="ru-RU"/>
              </w:rPr>
            </w:pPr>
          </w:p>
        </w:tc>
        <w:tc>
          <w:tcPr>
            <w:tcW w:w="9316" w:type="dxa"/>
            <w:gridSpan w:val="5"/>
            <w:shd w:val="clear" w:color="auto" w:fill="auto"/>
          </w:tcPr>
          <w:p w:rsidR="00837E1F" w:rsidRPr="00C71378" w:rsidRDefault="00E110C4" w:rsidP="00C64683">
            <w:pPr>
              <w:tabs>
                <w:tab w:val="left" w:pos="738"/>
              </w:tabs>
              <w:spacing w:after="0" w:line="240" w:lineRule="auto"/>
              <w:jc w:val="center"/>
              <w:rPr>
                <w:rFonts w:ascii="Times New Roman" w:eastAsia="Times New Roman" w:hAnsi="Times New Roman" w:cs="Times New Roman"/>
                <w:u w:val="single"/>
                <w:lang w:eastAsia="ru-RU"/>
              </w:rPr>
            </w:pPr>
            <w:hyperlink r:id="rId21" w:history="1">
              <w:r w:rsidR="00837E1F" w:rsidRPr="00C71378">
                <w:rPr>
                  <w:rFonts w:ascii="Times New Roman" w:eastAsia="Times New Roman" w:hAnsi="Times New Roman" w:cs="Times New Roman"/>
                  <w:u w:val="single"/>
                  <w:lang w:eastAsia="ru-RU"/>
                </w:rPr>
                <w:t>https://www.gov.kz/memleket/entities/mangystau-eco/activities/directions?lang=ru</w:t>
              </w:r>
            </w:hyperlink>
          </w:p>
          <w:p w:rsidR="00837E1F" w:rsidRPr="00C71378" w:rsidRDefault="00E110C4" w:rsidP="00C64683">
            <w:pPr>
              <w:tabs>
                <w:tab w:val="left" w:pos="738"/>
              </w:tabs>
              <w:spacing w:after="0" w:line="240" w:lineRule="auto"/>
              <w:jc w:val="center"/>
              <w:rPr>
                <w:rFonts w:ascii="Times New Roman" w:eastAsia="Times New Roman" w:hAnsi="Times New Roman" w:cs="Times New Roman"/>
                <w:b/>
                <w:bCs/>
                <w:lang w:eastAsia="ru-RU"/>
              </w:rPr>
            </w:pPr>
            <w:hyperlink r:id="rId22" w:history="1">
              <w:r w:rsidR="00837E1F" w:rsidRPr="00C71378">
                <w:rPr>
                  <w:rFonts w:ascii="Times New Roman" w:hAnsi="Times New Roman" w:cs="Times New Roman"/>
                  <w:b/>
                  <w:bCs/>
                  <w:color w:val="0000FF"/>
                  <w:u w:val="single"/>
                </w:rPr>
                <w:t>https://www.gov.kz/memleket/entities/mangystau-eco/documents/2?created_date=2021-10-25%20-%202021-10-29&amp;lang=ru</w:t>
              </w:r>
            </w:hyperlink>
          </w:p>
        </w:tc>
      </w:tr>
      <w:tr w:rsidR="00837E1F" w:rsidRPr="00C71378" w:rsidTr="00C77EC0">
        <w:trPr>
          <w:gridAfter w:val="1"/>
          <w:wAfter w:w="8" w:type="dxa"/>
        </w:trPr>
        <w:tc>
          <w:tcPr>
            <w:tcW w:w="568" w:type="dxa"/>
            <w:shd w:val="clear" w:color="auto" w:fill="auto"/>
          </w:tcPr>
          <w:p w:rsidR="00837E1F" w:rsidRPr="00C71378" w:rsidRDefault="00837E1F" w:rsidP="00C64683">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837E1F" w:rsidRPr="00C71378" w:rsidRDefault="00837E1F" w:rsidP="00C64683">
            <w:pPr>
              <w:numPr>
                <w:ilvl w:val="0"/>
                <w:numId w:val="11"/>
              </w:numPr>
              <w:tabs>
                <w:tab w:val="left" w:pos="738"/>
              </w:tabs>
              <w:spacing w:after="0" w:line="240" w:lineRule="auto"/>
              <w:contextualSpacing/>
              <w:jc w:val="center"/>
              <w:rPr>
                <w:rFonts w:ascii="Times New Roman" w:eastAsia="Times New Roman" w:hAnsi="Times New Roman" w:cs="Times New Roman"/>
                <w:lang w:eastAsia="ru-RU"/>
              </w:rPr>
            </w:pPr>
          </w:p>
        </w:tc>
        <w:tc>
          <w:tcPr>
            <w:tcW w:w="4489" w:type="dxa"/>
            <w:gridSpan w:val="2"/>
            <w:shd w:val="clear" w:color="auto" w:fill="auto"/>
          </w:tcPr>
          <w:p w:rsidR="003E1E5F" w:rsidRPr="003E1E5F" w:rsidRDefault="003E1E5F" w:rsidP="00C64683">
            <w:pPr>
              <w:keepNext/>
              <w:tabs>
                <w:tab w:val="left" w:pos="738"/>
              </w:tabs>
              <w:spacing w:after="0" w:line="240" w:lineRule="auto"/>
              <w:jc w:val="both"/>
              <w:outlineLvl w:val="0"/>
              <w:rPr>
                <w:rFonts w:ascii="Times New Roman" w:eastAsia="Times New Roman" w:hAnsi="Times New Roman" w:cs="Times New Roman"/>
                <w:b/>
                <w:bCs/>
                <w:color w:val="000000" w:themeColor="text1"/>
                <w:sz w:val="20"/>
                <w:szCs w:val="20"/>
                <w:lang w:eastAsia="ru-RU"/>
              </w:rPr>
            </w:pPr>
            <w:r w:rsidRPr="003E1E5F">
              <w:rPr>
                <w:rFonts w:ascii="Times New Roman" w:eastAsia="Times New Roman" w:hAnsi="Times New Roman" w:cs="Times New Roman"/>
                <w:b/>
                <w:bCs/>
                <w:color w:val="000000" w:themeColor="text1"/>
                <w:sz w:val="20"/>
                <w:szCs w:val="20"/>
                <w:lang w:eastAsia="ru-RU"/>
              </w:rPr>
              <w:t>Дата публикации: 24/09/2025 00:00</w:t>
            </w:r>
          </w:p>
          <w:p w:rsidR="003E1E5F" w:rsidRPr="003E1E5F" w:rsidRDefault="003E1E5F" w:rsidP="00C64683">
            <w:pPr>
              <w:keepNext/>
              <w:tabs>
                <w:tab w:val="left" w:pos="738"/>
              </w:tabs>
              <w:spacing w:after="0" w:line="240" w:lineRule="auto"/>
              <w:jc w:val="both"/>
              <w:outlineLvl w:val="0"/>
              <w:rPr>
                <w:rFonts w:ascii="Times New Roman" w:eastAsia="Times New Roman" w:hAnsi="Times New Roman" w:cs="Times New Roman"/>
                <w:b/>
                <w:bCs/>
                <w:color w:val="000000" w:themeColor="text1"/>
                <w:sz w:val="20"/>
                <w:szCs w:val="20"/>
                <w:lang w:eastAsia="ru-RU"/>
              </w:rPr>
            </w:pPr>
            <w:r w:rsidRPr="003E1E5F">
              <w:rPr>
                <w:rFonts w:ascii="Times New Roman" w:eastAsia="Times New Roman" w:hAnsi="Times New Roman" w:cs="Times New Roman"/>
                <w:b/>
                <w:bCs/>
                <w:color w:val="000000" w:themeColor="text1"/>
                <w:sz w:val="20"/>
                <w:szCs w:val="20"/>
                <w:lang w:eastAsia="ru-RU"/>
              </w:rPr>
              <w:t>Дата обсуждения до: 07/10/2025 23:59</w:t>
            </w:r>
          </w:p>
          <w:p w:rsidR="003E1E5F" w:rsidRPr="003E1E5F" w:rsidRDefault="003E1E5F" w:rsidP="00C64683">
            <w:pPr>
              <w:keepNext/>
              <w:tabs>
                <w:tab w:val="left" w:pos="738"/>
              </w:tabs>
              <w:spacing w:after="0" w:line="240" w:lineRule="auto"/>
              <w:jc w:val="both"/>
              <w:outlineLvl w:val="0"/>
              <w:rPr>
                <w:rFonts w:ascii="Times New Roman" w:eastAsia="Times New Roman" w:hAnsi="Times New Roman" w:cs="Times New Roman"/>
                <w:bCs/>
                <w:color w:val="000000" w:themeColor="text1"/>
                <w:sz w:val="20"/>
                <w:szCs w:val="20"/>
                <w:lang w:eastAsia="ru-RU"/>
              </w:rPr>
            </w:pPr>
          </w:p>
          <w:p w:rsidR="003E1E5F" w:rsidRPr="003E1E5F" w:rsidRDefault="003E1E5F" w:rsidP="00C64683">
            <w:pPr>
              <w:keepNext/>
              <w:tabs>
                <w:tab w:val="left" w:pos="738"/>
              </w:tabs>
              <w:spacing w:after="0" w:line="240" w:lineRule="auto"/>
              <w:jc w:val="both"/>
              <w:outlineLvl w:val="0"/>
              <w:rPr>
                <w:rFonts w:ascii="Times New Roman" w:eastAsia="Times New Roman" w:hAnsi="Times New Roman" w:cs="Times New Roman"/>
                <w:bCs/>
                <w:color w:val="000000" w:themeColor="text1"/>
                <w:sz w:val="20"/>
                <w:szCs w:val="20"/>
                <w:lang w:eastAsia="ru-RU"/>
              </w:rPr>
            </w:pPr>
            <w:r w:rsidRPr="003E1E5F">
              <w:rPr>
                <w:rFonts w:ascii="Times New Roman" w:eastAsia="Times New Roman" w:hAnsi="Times New Roman" w:cs="Times New Roman"/>
                <w:bCs/>
                <w:color w:val="000000" w:themeColor="text1"/>
                <w:sz w:val="20"/>
                <w:szCs w:val="20"/>
                <w:lang w:eastAsia="ru-RU"/>
              </w:rPr>
              <w:t>№ регистрации: 250923001020</w:t>
            </w:r>
          </w:p>
          <w:p w:rsidR="003E1E5F" w:rsidRPr="003E1E5F" w:rsidRDefault="003E1E5F" w:rsidP="00C64683">
            <w:pPr>
              <w:keepNext/>
              <w:tabs>
                <w:tab w:val="left" w:pos="738"/>
              </w:tabs>
              <w:spacing w:after="0" w:line="240" w:lineRule="auto"/>
              <w:jc w:val="both"/>
              <w:outlineLvl w:val="0"/>
              <w:rPr>
                <w:rFonts w:ascii="Times New Roman" w:eastAsia="Times New Roman" w:hAnsi="Times New Roman" w:cs="Times New Roman"/>
                <w:bCs/>
                <w:color w:val="000000" w:themeColor="text1"/>
                <w:sz w:val="20"/>
                <w:szCs w:val="20"/>
                <w:lang w:eastAsia="ru-RU"/>
              </w:rPr>
            </w:pPr>
          </w:p>
          <w:p w:rsidR="003E1E5F" w:rsidRPr="003E1E5F" w:rsidRDefault="003E1E5F" w:rsidP="00C64683">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3E1E5F">
              <w:rPr>
                <w:rFonts w:ascii="Times New Roman" w:eastAsia="Times New Roman" w:hAnsi="Times New Roman" w:cs="Times New Roman"/>
                <w:bCs/>
                <w:color w:val="000000" w:themeColor="text1"/>
                <w:sz w:val="20"/>
                <w:szCs w:val="20"/>
                <w:lang w:eastAsia="ru-RU"/>
              </w:rPr>
              <w:t>Заявитель: некоммерческое акционерное общество ""Международный центр зеленых технологий и инвестиционных проектов""</w:t>
            </w:r>
          </w:p>
          <w:p w:rsidR="003E1E5F" w:rsidRPr="003E1E5F" w:rsidRDefault="003E1E5F" w:rsidP="00C64683">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p>
          <w:p w:rsidR="003E1E5F" w:rsidRPr="003E1E5F" w:rsidRDefault="003E1E5F" w:rsidP="00C64683">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3E1E5F">
              <w:rPr>
                <w:rFonts w:ascii="Times New Roman" w:eastAsia="Times New Roman" w:hAnsi="Times New Roman" w:cs="Times New Roman"/>
                <w:bCs/>
                <w:color w:val="000000" w:themeColor="text1"/>
                <w:sz w:val="20"/>
                <w:szCs w:val="20"/>
                <w:lang w:eastAsia="ru-RU"/>
              </w:rPr>
              <w:t>Вид: проекты справочников по наилучшим доступным техникам</w:t>
            </w:r>
          </w:p>
          <w:p w:rsidR="003E1E5F" w:rsidRPr="003E1E5F" w:rsidRDefault="003E1E5F" w:rsidP="00C64683">
            <w:pPr>
              <w:keepNext/>
              <w:tabs>
                <w:tab w:val="left" w:pos="738"/>
              </w:tabs>
              <w:spacing w:after="0" w:line="240" w:lineRule="auto"/>
              <w:jc w:val="both"/>
              <w:outlineLvl w:val="0"/>
              <w:rPr>
                <w:rFonts w:ascii="Times New Roman" w:eastAsia="Times New Roman" w:hAnsi="Times New Roman" w:cs="Times New Roman"/>
                <w:bCs/>
                <w:color w:val="000000" w:themeColor="text1"/>
                <w:sz w:val="20"/>
                <w:szCs w:val="20"/>
                <w:lang w:eastAsia="ru-RU"/>
              </w:rPr>
            </w:pPr>
          </w:p>
          <w:p w:rsidR="00837E1F" w:rsidRDefault="003E1E5F" w:rsidP="00C64683">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3E1E5F">
              <w:rPr>
                <w:rFonts w:ascii="Times New Roman" w:eastAsia="Times New Roman" w:hAnsi="Times New Roman" w:cs="Times New Roman"/>
                <w:bCs/>
                <w:color w:val="000000" w:themeColor="text1"/>
                <w:sz w:val="20"/>
                <w:szCs w:val="20"/>
                <w:lang w:eastAsia="ru-RU"/>
              </w:rPr>
              <w:t>Территория воздействия: Акмолинская область, Актюбинская область, Алматинская область, Атырауская область, Западно-Казахстанская область, Жамбылская область, Карагандинская область, Костанайская область, Кызылординская область, Мангистауская область, Туркестанская область, Павлодарская область, Северо-Казахстанская область, Восточно-Казахстанская область, г.Алматы, г.Шымкент, область Абай, г.Астана, область Жетісу, область Ұлытау</w:t>
            </w:r>
          </w:p>
          <w:p w:rsidR="003E1E5F" w:rsidRDefault="003E1E5F" w:rsidP="00C64683">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p>
          <w:p w:rsidR="003E1E5F" w:rsidRPr="00385119" w:rsidRDefault="003E1E5F" w:rsidP="00C64683">
            <w:pPr>
              <w:keepNext/>
              <w:tabs>
                <w:tab w:val="left" w:pos="738"/>
              </w:tabs>
              <w:spacing w:after="0" w:line="240" w:lineRule="auto"/>
              <w:outlineLvl w:val="0"/>
              <w:rPr>
                <w:rFonts w:ascii="Times New Roman" w:eastAsia="Times New Roman" w:hAnsi="Times New Roman" w:cs="Times New Roman"/>
                <w:b/>
                <w:sz w:val="20"/>
                <w:szCs w:val="20"/>
                <w:lang w:eastAsia="ru-RU"/>
              </w:rPr>
            </w:pPr>
            <w:r w:rsidRPr="00385119">
              <w:rPr>
                <w:rFonts w:ascii="Times New Roman" w:eastAsia="Times New Roman" w:hAnsi="Times New Roman" w:cs="Times New Roman"/>
                <w:b/>
                <w:sz w:val="20"/>
                <w:szCs w:val="20"/>
                <w:lang w:eastAsia="ru-RU"/>
              </w:rPr>
              <w:t>Разм</w:t>
            </w:r>
            <w:r>
              <w:rPr>
                <w:rFonts w:ascii="Times New Roman" w:eastAsia="Times New Roman" w:hAnsi="Times New Roman" w:cs="Times New Roman"/>
                <w:b/>
                <w:sz w:val="20"/>
                <w:szCs w:val="20"/>
                <w:lang w:eastAsia="ru-RU"/>
              </w:rPr>
              <w:t>ещено на Информационной системе 08</w:t>
            </w:r>
            <w:r w:rsidRPr="00385119">
              <w:rPr>
                <w:rFonts w:ascii="Times New Roman" w:eastAsia="Times New Roman" w:hAnsi="Times New Roman" w:cs="Times New Roman"/>
                <w:b/>
                <w:sz w:val="20"/>
                <w:szCs w:val="20"/>
                <w:lang w:eastAsia="ru-RU"/>
              </w:rPr>
              <w:t>/10/2025</w:t>
            </w:r>
          </w:p>
          <w:p w:rsidR="003E1E5F" w:rsidRPr="00C71378" w:rsidRDefault="003E1E5F" w:rsidP="00C64683">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Pr>
                <w:rFonts w:ascii="Times New Roman" w:eastAsia="Times New Roman" w:hAnsi="Times New Roman" w:cs="Times New Roman"/>
                <w:b/>
                <w:sz w:val="20"/>
                <w:szCs w:val="20"/>
                <w:lang w:eastAsia="ru-RU"/>
              </w:rPr>
              <w:t>Размещено на ИР 08</w:t>
            </w:r>
            <w:r w:rsidRPr="00385119">
              <w:rPr>
                <w:rFonts w:ascii="Times New Roman" w:eastAsia="Times New Roman" w:hAnsi="Times New Roman" w:cs="Times New Roman"/>
                <w:b/>
                <w:sz w:val="20"/>
                <w:szCs w:val="20"/>
                <w:lang w:eastAsia="ru-RU"/>
              </w:rPr>
              <w:t>/10/2025</w:t>
            </w:r>
          </w:p>
        </w:tc>
        <w:tc>
          <w:tcPr>
            <w:tcW w:w="4111" w:type="dxa"/>
            <w:shd w:val="clear" w:color="auto" w:fill="auto"/>
          </w:tcPr>
          <w:p w:rsidR="00837E1F" w:rsidRPr="00C71378" w:rsidRDefault="00837E1F" w:rsidP="00C64683">
            <w:pPr>
              <w:tabs>
                <w:tab w:val="left" w:pos="738"/>
              </w:tabs>
              <w:rPr>
                <w:rFonts w:ascii="Times New Roman" w:hAnsi="Times New Roman" w:cs="Times New Roman"/>
              </w:rPr>
            </w:pPr>
          </w:p>
        </w:tc>
      </w:tr>
      <w:tr w:rsidR="003E1E5F" w:rsidRPr="00C71378" w:rsidTr="00C77EC0">
        <w:trPr>
          <w:gridAfter w:val="1"/>
          <w:wAfter w:w="8" w:type="dxa"/>
        </w:trPr>
        <w:tc>
          <w:tcPr>
            <w:tcW w:w="568" w:type="dxa"/>
            <w:shd w:val="clear" w:color="auto" w:fill="auto"/>
          </w:tcPr>
          <w:p w:rsidR="003E1E5F" w:rsidRPr="00C71378" w:rsidRDefault="003E1E5F" w:rsidP="00C64683">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3E1E5F" w:rsidRPr="00C71378" w:rsidRDefault="003E1E5F" w:rsidP="00C64683">
            <w:pPr>
              <w:numPr>
                <w:ilvl w:val="0"/>
                <w:numId w:val="11"/>
              </w:numPr>
              <w:tabs>
                <w:tab w:val="left" w:pos="738"/>
              </w:tabs>
              <w:spacing w:after="0" w:line="240" w:lineRule="auto"/>
              <w:contextualSpacing/>
              <w:jc w:val="center"/>
              <w:rPr>
                <w:rFonts w:ascii="Times New Roman" w:eastAsia="Times New Roman" w:hAnsi="Times New Roman" w:cs="Times New Roman"/>
                <w:lang w:eastAsia="ru-RU"/>
              </w:rPr>
            </w:pPr>
          </w:p>
        </w:tc>
        <w:tc>
          <w:tcPr>
            <w:tcW w:w="4489" w:type="dxa"/>
            <w:gridSpan w:val="2"/>
            <w:shd w:val="clear" w:color="auto" w:fill="auto"/>
          </w:tcPr>
          <w:p w:rsidR="003E1E5F" w:rsidRPr="003E1E5F" w:rsidRDefault="003E1E5F" w:rsidP="00C64683">
            <w:pPr>
              <w:keepNext/>
              <w:tabs>
                <w:tab w:val="left" w:pos="738"/>
              </w:tabs>
              <w:spacing w:after="0" w:line="240" w:lineRule="auto"/>
              <w:jc w:val="both"/>
              <w:outlineLvl w:val="0"/>
              <w:rPr>
                <w:rFonts w:ascii="Times New Roman" w:eastAsia="Times New Roman" w:hAnsi="Times New Roman" w:cs="Times New Roman"/>
                <w:b/>
                <w:bCs/>
                <w:color w:val="000000" w:themeColor="text1"/>
                <w:sz w:val="20"/>
                <w:szCs w:val="20"/>
                <w:lang w:eastAsia="ru-RU"/>
              </w:rPr>
            </w:pPr>
            <w:r w:rsidRPr="003E1E5F">
              <w:rPr>
                <w:rFonts w:ascii="Times New Roman" w:eastAsia="Times New Roman" w:hAnsi="Times New Roman" w:cs="Times New Roman"/>
                <w:b/>
                <w:bCs/>
                <w:color w:val="000000" w:themeColor="text1"/>
                <w:sz w:val="20"/>
                <w:szCs w:val="20"/>
                <w:lang w:eastAsia="ru-RU"/>
              </w:rPr>
              <w:t>Дата публикации: 24/09/2025 00:00</w:t>
            </w:r>
          </w:p>
          <w:p w:rsidR="003E1E5F" w:rsidRPr="003E1E5F" w:rsidRDefault="003E1E5F" w:rsidP="00C64683">
            <w:pPr>
              <w:keepNext/>
              <w:tabs>
                <w:tab w:val="left" w:pos="738"/>
              </w:tabs>
              <w:spacing w:after="0" w:line="240" w:lineRule="auto"/>
              <w:jc w:val="both"/>
              <w:outlineLvl w:val="0"/>
              <w:rPr>
                <w:rFonts w:ascii="Times New Roman" w:eastAsia="Times New Roman" w:hAnsi="Times New Roman" w:cs="Times New Roman"/>
                <w:b/>
                <w:bCs/>
                <w:color w:val="000000" w:themeColor="text1"/>
                <w:sz w:val="20"/>
                <w:szCs w:val="20"/>
                <w:lang w:eastAsia="ru-RU"/>
              </w:rPr>
            </w:pPr>
            <w:r w:rsidRPr="003E1E5F">
              <w:rPr>
                <w:rFonts w:ascii="Times New Roman" w:eastAsia="Times New Roman" w:hAnsi="Times New Roman" w:cs="Times New Roman"/>
                <w:b/>
                <w:bCs/>
                <w:color w:val="000000" w:themeColor="text1"/>
                <w:sz w:val="20"/>
                <w:szCs w:val="20"/>
                <w:lang w:eastAsia="ru-RU"/>
              </w:rPr>
              <w:t>Дата обсуждения до: 07/10/2025 23:59</w:t>
            </w:r>
          </w:p>
          <w:p w:rsidR="003E1E5F" w:rsidRPr="003E1E5F" w:rsidRDefault="003E1E5F" w:rsidP="00C64683">
            <w:pPr>
              <w:keepNext/>
              <w:tabs>
                <w:tab w:val="left" w:pos="738"/>
              </w:tabs>
              <w:spacing w:after="0" w:line="240" w:lineRule="auto"/>
              <w:jc w:val="both"/>
              <w:outlineLvl w:val="0"/>
              <w:rPr>
                <w:rFonts w:ascii="Times New Roman" w:eastAsia="Times New Roman" w:hAnsi="Times New Roman" w:cs="Times New Roman"/>
                <w:b/>
                <w:bCs/>
                <w:color w:val="000000" w:themeColor="text1"/>
                <w:sz w:val="20"/>
                <w:szCs w:val="20"/>
                <w:lang w:eastAsia="ru-RU"/>
              </w:rPr>
            </w:pPr>
          </w:p>
          <w:p w:rsidR="003E1E5F" w:rsidRPr="003E1E5F" w:rsidRDefault="003E1E5F" w:rsidP="00C64683">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3E1E5F">
              <w:rPr>
                <w:rFonts w:ascii="Times New Roman" w:eastAsia="Times New Roman" w:hAnsi="Times New Roman" w:cs="Times New Roman"/>
                <w:bCs/>
                <w:color w:val="000000" w:themeColor="text1"/>
                <w:sz w:val="20"/>
                <w:szCs w:val="20"/>
                <w:lang w:eastAsia="ru-RU"/>
              </w:rPr>
              <w:t>№ регистрации: 250923001017</w:t>
            </w:r>
          </w:p>
          <w:p w:rsidR="003E1E5F" w:rsidRPr="003E1E5F" w:rsidRDefault="003E1E5F" w:rsidP="00C64683">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p>
          <w:p w:rsidR="003E1E5F" w:rsidRPr="003E1E5F" w:rsidRDefault="003E1E5F" w:rsidP="00C64683">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3E1E5F">
              <w:rPr>
                <w:rFonts w:ascii="Times New Roman" w:eastAsia="Times New Roman" w:hAnsi="Times New Roman" w:cs="Times New Roman"/>
                <w:bCs/>
                <w:color w:val="000000" w:themeColor="text1"/>
                <w:sz w:val="20"/>
                <w:szCs w:val="20"/>
                <w:lang w:eastAsia="ru-RU"/>
              </w:rPr>
              <w:t>Проект справочников по НДТ "Уничтожение и утилизация отходов термическим способом"</w:t>
            </w:r>
          </w:p>
          <w:p w:rsidR="003E1E5F" w:rsidRPr="003E1E5F" w:rsidRDefault="003E1E5F" w:rsidP="00C64683">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3E1E5F">
              <w:rPr>
                <w:rFonts w:ascii="Times New Roman" w:eastAsia="Times New Roman" w:hAnsi="Times New Roman" w:cs="Times New Roman"/>
                <w:bCs/>
                <w:color w:val="000000" w:themeColor="text1"/>
                <w:sz w:val="20"/>
                <w:szCs w:val="20"/>
                <w:lang w:eastAsia="ru-RU"/>
              </w:rPr>
              <w:t>Заявитель: некоммерческое акционерное общество ""Международный центр зеленых технологий и инвестиционных проектов""</w:t>
            </w:r>
          </w:p>
          <w:p w:rsidR="003E1E5F" w:rsidRPr="003E1E5F" w:rsidRDefault="003E1E5F" w:rsidP="00C64683">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p>
          <w:p w:rsidR="003E1E5F" w:rsidRPr="003E1E5F" w:rsidRDefault="003E1E5F" w:rsidP="00C64683">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3E1E5F">
              <w:rPr>
                <w:rFonts w:ascii="Times New Roman" w:eastAsia="Times New Roman" w:hAnsi="Times New Roman" w:cs="Times New Roman"/>
                <w:bCs/>
                <w:color w:val="000000" w:themeColor="text1"/>
                <w:sz w:val="20"/>
                <w:szCs w:val="20"/>
                <w:lang w:eastAsia="ru-RU"/>
              </w:rPr>
              <w:t>Вид: проекты, перечисленные в подпунктах 9) статьи 87 Кодекса</w:t>
            </w:r>
          </w:p>
          <w:p w:rsidR="003E1E5F" w:rsidRPr="003E1E5F" w:rsidRDefault="003E1E5F" w:rsidP="00C64683">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p>
          <w:p w:rsidR="003E1E5F" w:rsidRDefault="003E1E5F" w:rsidP="00C64683">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3E1E5F">
              <w:rPr>
                <w:rFonts w:ascii="Times New Roman" w:eastAsia="Times New Roman" w:hAnsi="Times New Roman" w:cs="Times New Roman"/>
                <w:bCs/>
                <w:color w:val="000000" w:themeColor="text1"/>
                <w:sz w:val="20"/>
                <w:szCs w:val="20"/>
                <w:lang w:eastAsia="ru-RU"/>
              </w:rPr>
              <w:t>Территория воздействия: область Жетісу, Акмолинская область, Актюбинская область, Алматинская область, Атырауская область, Западно-Казахстанская область, Жамбылская область, Карагандинская область, Костанайская область, Кызылординская область, Мангистауская область, Туркестанская область, Павлодарская область, Северо-Казахстанская область, Восточно-Казахстанская область, г.Алматы, г.Шымкент, область Абай, г.Астана, область Ұлытау</w:t>
            </w:r>
          </w:p>
          <w:p w:rsidR="003E1E5F" w:rsidRDefault="003E1E5F" w:rsidP="00C64683">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p>
          <w:p w:rsidR="003E1E5F" w:rsidRPr="00385119" w:rsidRDefault="003E1E5F" w:rsidP="00C64683">
            <w:pPr>
              <w:keepNext/>
              <w:tabs>
                <w:tab w:val="left" w:pos="738"/>
              </w:tabs>
              <w:spacing w:after="0" w:line="240" w:lineRule="auto"/>
              <w:outlineLvl w:val="0"/>
              <w:rPr>
                <w:rFonts w:ascii="Times New Roman" w:eastAsia="Times New Roman" w:hAnsi="Times New Roman" w:cs="Times New Roman"/>
                <w:b/>
                <w:sz w:val="20"/>
                <w:szCs w:val="20"/>
                <w:lang w:eastAsia="ru-RU"/>
              </w:rPr>
            </w:pPr>
            <w:r w:rsidRPr="00385119">
              <w:rPr>
                <w:rFonts w:ascii="Times New Roman" w:eastAsia="Times New Roman" w:hAnsi="Times New Roman" w:cs="Times New Roman"/>
                <w:b/>
                <w:sz w:val="20"/>
                <w:szCs w:val="20"/>
                <w:lang w:eastAsia="ru-RU"/>
              </w:rPr>
              <w:t>Разм</w:t>
            </w:r>
            <w:r>
              <w:rPr>
                <w:rFonts w:ascii="Times New Roman" w:eastAsia="Times New Roman" w:hAnsi="Times New Roman" w:cs="Times New Roman"/>
                <w:b/>
                <w:sz w:val="20"/>
                <w:szCs w:val="20"/>
                <w:lang w:eastAsia="ru-RU"/>
              </w:rPr>
              <w:t>ещено на Информационной системе 08</w:t>
            </w:r>
            <w:r w:rsidRPr="00385119">
              <w:rPr>
                <w:rFonts w:ascii="Times New Roman" w:eastAsia="Times New Roman" w:hAnsi="Times New Roman" w:cs="Times New Roman"/>
                <w:b/>
                <w:sz w:val="20"/>
                <w:szCs w:val="20"/>
                <w:lang w:eastAsia="ru-RU"/>
              </w:rPr>
              <w:t>/10/2025</w:t>
            </w:r>
          </w:p>
          <w:p w:rsidR="003E1E5F" w:rsidRPr="003E1E5F" w:rsidRDefault="003E1E5F" w:rsidP="00C64683">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r>
              <w:rPr>
                <w:rFonts w:ascii="Times New Roman" w:eastAsia="Times New Roman" w:hAnsi="Times New Roman" w:cs="Times New Roman"/>
                <w:b/>
                <w:sz w:val="20"/>
                <w:szCs w:val="20"/>
                <w:lang w:eastAsia="ru-RU"/>
              </w:rPr>
              <w:t>Размещено на ИР 08</w:t>
            </w:r>
            <w:r w:rsidRPr="00385119">
              <w:rPr>
                <w:rFonts w:ascii="Times New Roman" w:eastAsia="Times New Roman" w:hAnsi="Times New Roman" w:cs="Times New Roman"/>
                <w:b/>
                <w:sz w:val="20"/>
                <w:szCs w:val="20"/>
                <w:lang w:eastAsia="ru-RU"/>
              </w:rPr>
              <w:t>/10/2025</w:t>
            </w:r>
          </w:p>
        </w:tc>
        <w:tc>
          <w:tcPr>
            <w:tcW w:w="4111" w:type="dxa"/>
            <w:shd w:val="clear" w:color="auto" w:fill="auto"/>
          </w:tcPr>
          <w:p w:rsidR="003E1E5F" w:rsidRPr="00C71378" w:rsidRDefault="003E1E5F" w:rsidP="00C64683">
            <w:pPr>
              <w:tabs>
                <w:tab w:val="left" w:pos="738"/>
              </w:tabs>
              <w:rPr>
                <w:rFonts w:ascii="Times New Roman" w:hAnsi="Times New Roman" w:cs="Times New Roman"/>
              </w:rPr>
            </w:pPr>
          </w:p>
        </w:tc>
      </w:tr>
      <w:tr w:rsidR="003E1E5F" w:rsidRPr="00C71378" w:rsidTr="00C77EC0">
        <w:trPr>
          <w:gridAfter w:val="1"/>
          <w:wAfter w:w="8" w:type="dxa"/>
        </w:trPr>
        <w:tc>
          <w:tcPr>
            <w:tcW w:w="568" w:type="dxa"/>
            <w:shd w:val="clear" w:color="auto" w:fill="auto"/>
          </w:tcPr>
          <w:p w:rsidR="003E1E5F" w:rsidRPr="00C71378" w:rsidRDefault="003E1E5F" w:rsidP="00C64683">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3E1E5F" w:rsidRPr="00C71378" w:rsidRDefault="003E1E5F" w:rsidP="00C64683">
            <w:pPr>
              <w:numPr>
                <w:ilvl w:val="0"/>
                <w:numId w:val="11"/>
              </w:numPr>
              <w:tabs>
                <w:tab w:val="left" w:pos="738"/>
              </w:tabs>
              <w:spacing w:after="0" w:line="240" w:lineRule="auto"/>
              <w:contextualSpacing/>
              <w:jc w:val="center"/>
              <w:rPr>
                <w:rFonts w:ascii="Times New Roman" w:eastAsia="Times New Roman" w:hAnsi="Times New Roman" w:cs="Times New Roman"/>
                <w:lang w:eastAsia="ru-RU"/>
              </w:rPr>
            </w:pPr>
          </w:p>
        </w:tc>
        <w:tc>
          <w:tcPr>
            <w:tcW w:w="4489" w:type="dxa"/>
            <w:gridSpan w:val="2"/>
            <w:shd w:val="clear" w:color="auto" w:fill="auto"/>
          </w:tcPr>
          <w:p w:rsidR="003E1E5F" w:rsidRPr="003E1E5F" w:rsidRDefault="003E1E5F" w:rsidP="00C64683">
            <w:pPr>
              <w:keepNext/>
              <w:tabs>
                <w:tab w:val="left" w:pos="738"/>
              </w:tabs>
              <w:spacing w:after="0" w:line="240" w:lineRule="auto"/>
              <w:jc w:val="both"/>
              <w:outlineLvl w:val="0"/>
              <w:rPr>
                <w:rFonts w:ascii="Times New Roman" w:eastAsia="Times New Roman" w:hAnsi="Times New Roman" w:cs="Times New Roman"/>
                <w:b/>
                <w:bCs/>
                <w:color w:val="000000" w:themeColor="text1"/>
                <w:sz w:val="20"/>
                <w:szCs w:val="20"/>
                <w:lang w:eastAsia="ru-RU"/>
              </w:rPr>
            </w:pPr>
            <w:r w:rsidRPr="003E1E5F">
              <w:rPr>
                <w:rFonts w:ascii="Times New Roman" w:eastAsia="Times New Roman" w:hAnsi="Times New Roman" w:cs="Times New Roman"/>
                <w:b/>
                <w:bCs/>
                <w:color w:val="000000" w:themeColor="text1"/>
                <w:sz w:val="20"/>
                <w:szCs w:val="20"/>
                <w:lang w:eastAsia="ru-RU"/>
              </w:rPr>
              <w:t>Дата публикации: 24/09/2025 00:00</w:t>
            </w:r>
          </w:p>
          <w:p w:rsidR="003E1E5F" w:rsidRPr="003E1E5F" w:rsidRDefault="003E1E5F" w:rsidP="00C64683">
            <w:pPr>
              <w:keepNext/>
              <w:tabs>
                <w:tab w:val="left" w:pos="738"/>
              </w:tabs>
              <w:spacing w:after="0" w:line="240" w:lineRule="auto"/>
              <w:jc w:val="both"/>
              <w:outlineLvl w:val="0"/>
              <w:rPr>
                <w:rFonts w:ascii="Times New Roman" w:eastAsia="Times New Roman" w:hAnsi="Times New Roman" w:cs="Times New Roman"/>
                <w:b/>
                <w:bCs/>
                <w:color w:val="000000" w:themeColor="text1"/>
                <w:sz w:val="20"/>
                <w:szCs w:val="20"/>
                <w:lang w:eastAsia="ru-RU"/>
              </w:rPr>
            </w:pPr>
            <w:r w:rsidRPr="003E1E5F">
              <w:rPr>
                <w:rFonts w:ascii="Times New Roman" w:eastAsia="Times New Roman" w:hAnsi="Times New Roman" w:cs="Times New Roman"/>
                <w:b/>
                <w:bCs/>
                <w:color w:val="000000" w:themeColor="text1"/>
                <w:sz w:val="20"/>
                <w:szCs w:val="20"/>
                <w:lang w:eastAsia="ru-RU"/>
              </w:rPr>
              <w:t>Дата обсуждения до: 07/10/2025 23:59</w:t>
            </w:r>
          </w:p>
          <w:p w:rsidR="003E1E5F" w:rsidRPr="003E1E5F" w:rsidRDefault="003E1E5F" w:rsidP="00C64683">
            <w:pPr>
              <w:keepNext/>
              <w:tabs>
                <w:tab w:val="left" w:pos="738"/>
              </w:tabs>
              <w:spacing w:after="0" w:line="240" w:lineRule="auto"/>
              <w:jc w:val="both"/>
              <w:outlineLvl w:val="0"/>
              <w:rPr>
                <w:rFonts w:ascii="Times New Roman" w:eastAsia="Times New Roman" w:hAnsi="Times New Roman" w:cs="Times New Roman"/>
                <w:b/>
                <w:bCs/>
                <w:color w:val="000000" w:themeColor="text1"/>
                <w:sz w:val="20"/>
                <w:szCs w:val="20"/>
                <w:lang w:eastAsia="ru-RU"/>
              </w:rPr>
            </w:pPr>
          </w:p>
          <w:p w:rsidR="003E1E5F" w:rsidRPr="003E1E5F" w:rsidRDefault="003E1E5F" w:rsidP="00C64683">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3E1E5F">
              <w:rPr>
                <w:rFonts w:ascii="Times New Roman" w:eastAsia="Times New Roman" w:hAnsi="Times New Roman" w:cs="Times New Roman"/>
                <w:bCs/>
                <w:color w:val="000000" w:themeColor="text1"/>
                <w:sz w:val="20"/>
                <w:szCs w:val="20"/>
                <w:lang w:eastAsia="ru-RU"/>
              </w:rPr>
              <w:t>№ регистрации: 250923001018</w:t>
            </w:r>
          </w:p>
          <w:p w:rsidR="003E1E5F" w:rsidRPr="003E1E5F" w:rsidRDefault="003E1E5F" w:rsidP="00C64683">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p>
          <w:p w:rsidR="003E1E5F" w:rsidRPr="003E1E5F" w:rsidRDefault="003E1E5F" w:rsidP="00C64683">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3E1E5F">
              <w:rPr>
                <w:rFonts w:ascii="Times New Roman" w:eastAsia="Times New Roman" w:hAnsi="Times New Roman" w:cs="Times New Roman"/>
                <w:bCs/>
                <w:color w:val="000000" w:themeColor="text1"/>
                <w:sz w:val="20"/>
                <w:szCs w:val="20"/>
                <w:lang w:eastAsia="ru-RU"/>
              </w:rPr>
              <w:t>Заявитель: некоммерческое акционерное общество ""Международный центр зеленых технологий и инвестиционных проектов""</w:t>
            </w:r>
          </w:p>
          <w:p w:rsidR="003E1E5F" w:rsidRPr="003E1E5F" w:rsidRDefault="003E1E5F" w:rsidP="00C64683">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p>
          <w:p w:rsidR="003E1E5F" w:rsidRPr="003E1E5F" w:rsidRDefault="003E1E5F" w:rsidP="00C64683">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3E1E5F">
              <w:rPr>
                <w:rFonts w:ascii="Times New Roman" w:eastAsia="Times New Roman" w:hAnsi="Times New Roman" w:cs="Times New Roman"/>
                <w:bCs/>
                <w:color w:val="000000" w:themeColor="text1"/>
                <w:sz w:val="20"/>
                <w:szCs w:val="20"/>
                <w:lang w:eastAsia="ru-RU"/>
              </w:rPr>
              <w:t>Вид: проекты справочников по наилучшим доступным техникам</w:t>
            </w:r>
          </w:p>
          <w:p w:rsidR="003E1E5F" w:rsidRPr="003E1E5F" w:rsidRDefault="003E1E5F" w:rsidP="00C64683">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p>
          <w:p w:rsidR="003E1E5F" w:rsidRPr="003E1E5F" w:rsidRDefault="003E1E5F" w:rsidP="00C64683">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3E1E5F">
              <w:rPr>
                <w:rFonts w:ascii="Times New Roman" w:eastAsia="Times New Roman" w:hAnsi="Times New Roman" w:cs="Times New Roman"/>
                <w:bCs/>
                <w:color w:val="000000" w:themeColor="text1"/>
                <w:sz w:val="20"/>
                <w:szCs w:val="20"/>
                <w:lang w:eastAsia="ru-RU"/>
              </w:rPr>
              <w:t>Территория воздействия: Акмолинская область, Актюбинская область, Алматинская область, Атырауская область, Западно-Казахстанская область, Жамбылская область, Карагандинская область, Костанайская область, Кызылординская область, Мангистауская область, Туркестанская область, Павлодарская область, Северо-Казахстанская область, Восточно-Казахстанская область, г.Алматы, г.Шымкент, область Абай, г.Астана, область Жетісу, область Ұлытау</w:t>
            </w:r>
          </w:p>
          <w:p w:rsidR="003E1E5F" w:rsidRDefault="003E1E5F" w:rsidP="00C64683">
            <w:pPr>
              <w:keepNext/>
              <w:tabs>
                <w:tab w:val="left" w:pos="738"/>
              </w:tabs>
              <w:spacing w:after="0" w:line="240" w:lineRule="auto"/>
              <w:jc w:val="both"/>
              <w:outlineLvl w:val="0"/>
              <w:rPr>
                <w:rFonts w:ascii="Times New Roman" w:eastAsia="Times New Roman" w:hAnsi="Times New Roman" w:cs="Times New Roman"/>
                <w:b/>
                <w:bCs/>
                <w:color w:val="000000" w:themeColor="text1"/>
                <w:sz w:val="20"/>
                <w:szCs w:val="20"/>
                <w:lang w:eastAsia="ru-RU"/>
              </w:rPr>
            </w:pPr>
          </w:p>
          <w:p w:rsidR="003E1E5F" w:rsidRPr="00385119" w:rsidRDefault="003E1E5F" w:rsidP="00C64683">
            <w:pPr>
              <w:keepNext/>
              <w:tabs>
                <w:tab w:val="left" w:pos="738"/>
              </w:tabs>
              <w:spacing w:after="0" w:line="240" w:lineRule="auto"/>
              <w:outlineLvl w:val="0"/>
              <w:rPr>
                <w:rFonts w:ascii="Times New Roman" w:eastAsia="Times New Roman" w:hAnsi="Times New Roman" w:cs="Times New Roman"/>
                <w:b/>
                <w:sz w:val="20"/>
                <w:szCs w:val="20"/>
                <w:lang w:eastAsia="ru-RU"/>
              </w:rPr>
            </w:pPr>
            <w:r w:rsidRPr="00385119">
              <w:rPr>
                <w:rFonts w:ascii="Times New Roman" w:eastAsia="Times New Roman" w:hAnsi="Times New Roman" w:cs="Times New Roman"/>
                <w:b/>
                <w:sz w:val="20"/>
                <w:szCs w:val="20"/>
                <w:lang w:eastAsia="ru-RU"/>
              </w:rPr>
              <w:t>Разм</w:t>
            </w:r>
            <w:r>
              <w:rPr>
                <w:rFonts w:ascii="Times New Roman" w:eastAsia="Times New Roman" w:hAnsi="Times New Roman" w:cs="Times New Roman"/>
                <w:b/>
                <w:sz w:val="20"/>
                <w:szCs w:val="20"/>
                <w:lang w:eastAsia="ru-RU"/>
              </w:rPr>
              <w:t>ещено на Информационной системе 08</w:t>
            </w:r>
            <w:r w:rsidRPr="00385119">
              <w:rPr>
                <w:rFonts w:ascii="Times New Roman" w:eastAsia="Times New Roman" w:hAnsi="Times New Roman" w:cs="Times New Roman"/>
                <w:b/>
                <w:sz w:val="20"/>
                <w:szCs w:val="20"/>
                <w:lang w:eastAsia="ru-RU"/>
              </w:rPr>
              <w:t>/10/2025</w:t>
            </w:r>
          </w:p>
          <w:p w:rsidR="003E1E5F" w:rsidRPr="003E1E5F" w:rsidRDefault="003E1E5F" w:rsidP="00C64683">
            <w:pPr>
              <w:keepNext/>
              <w:tabs>
                <w:tab w:val="left" w:pos="738"/>
              </w:tabs>
              <w:spacing w:after="0" w:line="240" w:lineRule="auto"/>
              <w:jc w:val="both"/>
              <w:outlineLvl w:val="0"/>
              <w:rPr>
                <w:rFonts w:ascii="Times New Roman" w:eastAsia="Times New Roman" w:hAnsi="Times New Roman" w:cs="Times New Roman"/>
                <w:b/>
                <w:bCs/>
                <w:color w:val="000000" w:themeColor="text1"/>
                <w:sz w:val="20"/>
                <w:szCs w:val="20"/>
                <w:lang w:eastAsia="ru-RU"/>
              </w:rPr>
            </w:pPr>
            <w:r>
              <w:rPr>
                <w:rFonts w:ascii="Times New Roman" w:eastAsia="Times New Roman" w:hAnsi="Times New Roman" w:cs="Times New Roman"/>
                <w:b/>
                <w:sz w:val="20"/>
                <w:szCs w:val="20"/>
                <w:lang w:eastAsia="ru-RU"/>
              </w:rPr>
              <w:t>Размещено на ИР 08</w:t>
            </w:r>
            <w:r w:rsidRPr="00385119">
              <w:rPr>
                <w:rFonts w:ascii="Times New Roman" w:eastAsia="Times New Roman" w:hAnsi="Times New Roman" w:cs="Times New Roman"/>
                <w:b/>
                <w:sz w:val="20"/>
                <w:szCs w:val="20"/>
                <w:lang w:eastAsia="ru-RU"/>
              </w:rPr>
              <w:t>/10/2025</w:t>
            </w:r>
          </w:p>
        </w:tc>
        <w:tc>
          <w:tcPr>
            <w:tcW w:w="4111" w:type="dxa"/>
            <w:shd w:val="clear" w:color="auto" w:fill="auto"/>
          </w:tcPr>
          <w:p w:rsidR="003E1E5F" w:rsidRPr="00C71378" w:rsidRDefault="003E1E5F" w:rsidP="00C64683">
            <w:pPr>
              <w:tabs>
                <w:tab w:val="left" w:pos="738"/>
              </w:tabs>
              <w:rPr>
                <w:rFonts w:ascii="Times New Roman" w:hAnsi="Times New Roman" w:cs="Times New Roman"/>
              </w:rPr>
            </w:pPr>
          </w:p>
        </w:tc>
      </w:tr>
      <w:tr w:rsidR="003E1E5F" w:rsidRPr="00C71378" w:rsidTr="00C77EC0">
        <w:trPr>
          <w:gridAfter w:val="1"/>
          <w:wAfter w:w="8" w:type="dxa"/>
        </w:trPr>
        <w:tc>
          <w:tcPr>
            <w:tcW w:w="568" w:type="dxa"/>
            <w:shd w:val="clear" w:color="auto" w:fill="auto"/>
          </w:tcPr>
          <w:p w:rsidR="003E1E5F" w:rsidRPr="00C71378" w:rsidRDefault="003E1E5F" w:rsidP="00C64683">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3E1E5F" w:rsidRPr="00C71378" w:rsidRDefault="003E1E5F" w:rsidP="00C64683">
            <w:pPr>
              <w:numPr>
                <w:ilvl w:val="0"/>
                <w:numId w:val="11"/>
              </w:numPr>
              <w:tabs>
                <w:tab w:val="left" w:pos="738"/>
              </w:tabs>
              <w:spacing w:after="0" w:line="240" w:lineRule="auto"/>
              <w:contextualSpacing/>
              <w:jc w:val="center"/>
              <w:rPr>
                <w:rFonts w:ascii="Times New Roman" w:eastAsia="Times New Roman" w:hAnsi="Times New Roman" w:cs="Times New Roman"/>
                <w:lang w:eastAsia="ru-RU"/>
              </w:rPr>
            </w:pPr>
          </w:p>
        </w:tc>
        <w:tc>
          <w:tcPr>
            <w:tcW w:w="4489" w:type="dxa"/>
            <w:gridSpan w:val="2"/>
            <w:shd w:val="clear" w:color="auto" w:fill="auto"/>
          </w:tcPr>
          <w:p w:rsidR="003E1E5F" w:rsidRPr="003E1E5F" w:rsidRDefault="003E1E5F" w:rsidP="00C64683">
            <w:pPr>
              <w:keepNext/>
              <w:tabs>
                <w:tab w:val="left" w:pos="738"/>
              </w:tabs>
              <w:spacing w:after="0" w:line="240" w:lineRule="auto"/>
              <w:jc w:val="both"/>
              <w:outlineLvl w:val="0"/>
              <w:rPr>
                <w:rFonts w:ascii="Times New Roman" w:eastAsia="Times New Roman" w:hAnsi="Times New Roman" w:cs="Times New Roman"/>
                <w:b/>
                <w:bCs/>
                <w:color w:val="000000" w:themeColor="text1"/>
                <w:sz w:val="20"/>
                <w:szCs w:val="20"/>
                <w:lang w:eastAsia="ru-RU"/>
              </w:rPr>
            </w:pPr>
            <w:r w:rsidRPr="003E1E5F">
              <w:rPr>
                <w:rFonts w:ascii="Times New Roman" w:eastAsia="Times New Roman" w:hAnsi="Times New Roman" w:cs="Times New Roman"/>
                <w:b/>
                <w:bCs/>
                <w:color w:val="000000" w:themeColor="text1"/>
                <w:sz w:val="20"/>
                <w:szCs w:val="20"/>
                <w:lang w:eastAsia="ru-RU"/>
              </w:rPr>
              <w:t>Дата публикации: 24/09/2025 00:00</w:t>
            </w:r>
          </w:p>
          <w:p w:rsidR="003E1E5F" w:rsidRPr="003E1E5F" w:rsidRDefault="003E1E5F" w:rsidP="00C64683">
            <w:pPr>
              <w:keepNext/>
              <w:tabs>
                <w:tab w:val="left" w:pos="738"/>
              </w:tabs>
              <w:spacing w:after="0" w:line="240" w:lineRule="auto"/>
              <w:jc w:val="both"/>
              <w:outlineLvl w:val="0"/>
              <w:rPr>
                <w:rFonts w:ascii="Times New Roman" w:eastAsia="Times New Roman" w:hAnsi="Times New Roman" w:cs="Times New Roman"/>
                <w:b/>
                <w:bCs/>
                <w:color w:val="000000" w:themeColor="text1"/>
                <w:sz w:val="20"/>
                <w:szCs w:val="20"/>
                <w:lang w:eastAsia="ru-RU"/>
              </w:rPr>
            </w:pPr>
            <w:r w:rsidRPr="003E1E5F">
              <w:rPr>
                <w:rFonts w:ascii="Times New Roman" w:eastAsia="Times New Roman" w:hAnsi="Times New Roman" w:cs="Times New Roman"/>
                <w:b/>
                <w:bCs/>
                <w:color w:val="000000" w:themeColor="text1"/>
                <w:sz w:val="20"/>
                <w:szCs w:val="20"/>
                <w:lang w:eastAsia="ru-RU"/>
              </w:rPr>
              <w:t>Дата обсуждения до: 07/10/2025 23:59</w:t>
            </w:r>
          </w:p>
          <w:p w:rsidR="003E1E5F" w:rsidRPr="003E1E5F" w:rsidRDefault="003E1E5F" w:rsidP="00C64683">
            <w:pPr>
              <w:keepNext/>
              <w:tabs>
                <w:tab w:val="left" w:pos="738"/>
              </w:tabs>
              <w:spacing w:after="0" w:line="240" w:lineRule="auto"/>
              <w:jc w:val="both"/>
              <w:outlineLvl w:val="0"/>
              <w:rPr>
                <w:rFonts w:ascii="Times New Roman" w:eastAsia="Times New Roman" w:hAnsi="Times New Roman" w:cs="Times New Roman"/>
                <w:b/>
                <w:bCs/>
                <w:color w:val="000000" w:themeColor="text1"/>
                <w:sz w:val="20"/>
                <w:szCs w:val="20"/>
                <w:lang w:eastAsia="ru-RU"/>
              </w:rPr>
            </w:pPr>
          </w:p>
          <w:p w:rsidR="003E1E5F" w:rsidRPr="003E1E5F" w:rsidRDefault="003E1E5F" w:rsidP="00C64683">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3E1E5F">
              <w:rPr>
                <w:rFonts w:ascii="Times New Roman" w:eastAsia="Times New Roman" w:hAnsi="Times New Roman" w:cs="Times New Roman"/>
                <w:bCs/>
                <w:color w:val="000000" w:themeColor="text1"/>
                <w:sz w:val="20"/>
                <w:szCs w:val="20"/>
                <w:lang w:eastAsia="ru-RU"/>
              </w:rPr>
              <w:t>№ регистрации: 250923001019</w:t>
            </w:r>
          </w:p>
          <w:p w:rsidR="003E1E5F" w:rsidRPr="003E1E5F" w:rsidRDefault="003E1E5F" w:rsidP="00C64683">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p>
          <w:p w:rsidR="003E1E5F" w:rsidRPr="003E1E5F" w:rsidRDefault="003E1E5F" w:rsidP="00C64683">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3E1E5F">
              <w:rPr>
                <w:rFonts w:ascii="Times New Roman" w:eastAsia="Times New Roman" w:hAnsi="Times New Roman" w:cs="Times New Roman"/>
                <w:bCs/>
                <w:color w:val="000000" w:themeColor="text1"/>
                <w:sz w:val="20"/>
                <w:szCs w:val="20"/>
                <w:lang w:eastAsia="ru-RU"/>
              </w:rPr>
              <w:t>Заявитель: некоммерческое акционерное общество ""Международный центр зеленых технологий и инвестиционных проектов""</w:t>
            </w:r>
          </w:p>
          <w:p w:rsidR="003E1E5F" w:rsidRPr="003E1E5F" w:rsidRDefault="003E1E5F" w:rsidP="00C64683">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p>
          <w:p w:rsidR="003E1E5F" w:rsidRPr="003E1E5F" w:rsidRDefault="003E1E5F" w:rsidP="00C64683">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3E1E5F">
              <w:rPr>
                <w:rFonts w:ascii="Times New Roman" w:eastAsia="Times New Roman" w:hAnsi="Times New Roman" w:cs="Times New Roman"/>
                <w:bCs/>
                <w:color w:val="000000" w:themeColor="text1"/>
                <w:sz w:val="20"/>
                <w:szCs w:val="20"/>
                <w:lang w:eastAsia="ru-RU"/>
              </w:rPr>
              <w:t>Вид: проекты справочников по наилучшим доступным техникам</w:t>
            </w:r>
          </w:p>
          <w:p w:rsidR="003E1E5F" w:rsidRPr="003E1E5F" w:rsidRDefault="003E1E5F" w:rsidP="00C64683">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p>
          <w:p w:rsidR="003E1E5F" w:rsidRPr="003E1E5F" w:rsidRDefault="003E1E5F" w:rsidP="00C64683">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3E1E5F">
              <w:rPr>
                <w:rFonts w:ascii="Times New Roman" w:eastAsia="Times New Roman" w:hAnsi="Times New Roman" w:cs="Times New Roman"/>
                <w:bCs/>
                <w:color w:val="000000" w:themeColor="text1"/>
                <w:sz w:val="20"/>
                <w:szCs w:val="20"/>
                <w:lang w:eastAsia="ru-RU"/>
              </w:rPr>
              <w:t>Территория воздействия: Акмолинская область, Актюбинская область, Алматинская область, Атырауская область, Западно-Казахстанская область, Жамбылская область, Карагандинская область, Костанайская область, Кызылординская область, Мангистауская область, Туркестанская область, Павлодарская область, Северо-Казахстанская область, Восточно-Казахстанская область, г.Алматы, г.Шымкент, область Абай, г.Астана, область Жетісу, область Ұлытау</w:t>
            </w:r>
          </w:p>
          <w:p w:rsidR="003E1E5F" w:rsidRPr="003E1E5F" w:rsidRDefault="003E1E5F" w:rsidP="00C64683">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p>
          <w:p w:rsidR="003E1E5F" w:rsidRPr="003E1E5F" w:rsidRDefault="003E1E5F" w:rsidP="00C64683">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r w:rsidRPr="003E1E5F">
              <w:rPr>
                <w:rFonts w:ascii="Times New Roman" w:eastAsia="Times New Roman" w:hAnsi="Times New Roman" w:cs="Times New Roman"/>
                <w:b/>
                <w:bCs/>
                <w:color w:val="000000" w:themeColor="text1"/>
                <w:sz w:val="20"/>
                <w:szCs w:val="20"/>
                <w:lang w:eastAsia="ru-RU"/>
              </w:rPr>
              <w:t>Размещено на Информационной системе 08/10/2025</w:t>
            </w:r>
          </w:p>
          <w:p w:rsidR="003E1E5F" w:rsidRPr="003E1E5F" w:rsidRDefault="003E1E5F" w:rsidP="00C64683">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r w:rsidRPr="003E1E5F">
              <w:rPr>
                <w:rFonts w:ascii="Times New Roman" w:eastAsia="Times New Roman" w:hAnsi="Times New Roman" w:cs="Times New Roman"/>
                <w:b/>
                <w:bCs/>
                <w:color w:val="000000" w:themeColor="text1"/>
                <w:sz w:val="20"/>
                <w:szCs w:val="20"/>
                <w:lang w:eastAsia="ru-RU"/>
              </w:rPr>
              <w:t>Размещено на ИР 08/10/2025</w:t>
            </w:r>
          </w:p>
        </w:tc>
        <w:tc>
          <w:tcPr>
            <w:tcW w:w="4111" w:type="dxa"/>
            <w:shd w:val="clear" w:color="auto" w:fill="auto"/>
          </w:tcPr>
          <w:p w:rsidR="003E1E5F" w:rsidRPr="00C71378" w:rsidRDefault="003E1E5F" w:rsidP="00C64683">
            <w:pPr>
              <w:tabs>
                <w:tab w:val="left" w:pos="738"/>
              </w:tabs>
              <w:rPr>
                <w:rFonts w:ascii="Times New Roman" w:hAnsi="Times New Roman" w:cs="Times New Roman"/>
              </w:rPr>
            </w:pPr>
          </w:p>
        </w:tc>
      </w:tr>
      <w:tr w:rsidR="003E1E5F" w:rsidRPr="00C71378" w:rsidTr="00C77EC0">
        <w:trPr>
          <w:gridAfter w:val="1"/>
          <w:wAfter w:w="8" w:type="dxa"/>
        </w:trPr>
        <w:tc>
          <w:tcPr>
            <w:tcW w:w="568" w:type="dxa"/>
            <w:shd w:val="clear" w:color="auto" w:fill="auto"/>
          </w:tcPr>
          <w:p w:rsidR="003E1E5F" w:rsidRPr="00C71378" w:rsidRDefault="003E1E5F" w:rsidP="00C64683">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3E1E5F" w:rsidRPr="00C71378" w:rsidRDefault="003E1E5F" w:rsidP="00C64683">
            <w:pPr>
              <w:numPr>
                <w:ilvl w:val="0"/>
                <w:numId w:val="11"/>
              </w:numPr>
              <w:tabs>
                <w:tab w:val="left" w:pos="738"/>
              </w:tabs>
              <w:spacing w:after="0" w:line="240" w:lineRule="auto"/>
              <w:contextualSpacing/>
              <w:jc w:val="center"/>
              <w:rPr>
                <w:rFonts w:ascii="Times New Roman" w:eastAsia="Times New Roman" w:hAnsi="Times New Roman" w:cs="Times New Roman"/>
                <w:lang w:eastAsia="ru-RU"/>
              </w:rPr>
            </w:pPr>
          </w:p>
        </w:tc>
        <w:tc>
          <w:tcPr>
            <w:tcW w:w="4489" w:type="dxa"/>
            <w:gridSpan w:val="2"/>
            <w:shd w:val="clear" w:color="auto" w:fill="auto"/>
          </w:tcPr>
          <w:p w:rsidR="003E1E5F" w:rsidRPr="003E1E5F" w:rsidRDefault="003E1E5F" w:rsidP="00C64683">
            <w:pPr>
              <w:keepNext/>
              <w:tabs>
                <w:tab w:val="left" w:pos="738"/>
              </w:tabs>
              <w:spacing w:after="0" w:line="240" w:lineRule="auto"/>
              <w:jc w:val="both"/>
              <w:outlineLvl w:val="0"/>
              <w:rPr>
                <w:rFonts w:ascii="Times New Roman" w:eastAsia="Times New Roman" w:hAnsi="Times New Roman" w:cs="Times New Roman"/>
                <w:b/>
                <w:bCs/>
                <w:color w:val="000000" w:themeColor="text1"/>
                <w:sz w:val="20"/>
                <w:szCs w:val="20"/>
                <w:lang w:eastAsia="ru-RU"/>
              </w:rPr>
            </w:pPr>
            <w:r w:rsidRPr="003E1E5F">
              <w:rPr>
                <w:rFonts w:ascii="Times New Roman" w:eastAsia="Times New Roman" w:hAnsi="Times New Roman" w:cs="Times New Roman"/>
                <w:b/>
                <w:bCs/>
                <w:color w:val="000000" w:themeColor="text1"/>
                <w:sz w:val="20"/>
                <w:szCs w:val="20"/>
                <w:lang w:eastAsia="ru-RU"/>
              </w:rPr>
              <w:t>Дата публикации: 26/09/2025 00:00</w:t>
            </w:r>
          </w:p>
          <w:p w:rsidR="003E1E5F" w:rsidRPr="003E1E5F" w:rsidRDefault="003E1E5F" w:rsidP="00C64683">
            <w:pPr>
              <w:keepNext/>
              <w:tabs>
                <w:tab w:val="left" w:pos="738"/>
              </w:tabs>
              <w:spacing w:after="0" w:line="240" w:lineRule="auto"/>
              <w:jc w:val="both"/>
              <w:outlineLvl w:val="0"/>
              <w:rPr>
                <w:rFonts w:ascii="Times New Roman" w:eastAsia="Times New Roman" w:hAnsi="Times New Roman" w:cs="Times New Roman"/>
                <w:b/>
                <w:bCs/>
                <w:color w:val="000000" w:themeColor="text1"/>
                <w:sz w:val="20"/>
                <w:szCs w:val="20"/>
                <w:lang w:eastAsia="ru-RU"/>
              </w:rPr>
            </w:pPr>
            <w:r w:rsidRPr="003E1E5F">
              <w:rPr>
                <w:rFonts w:ascii="Times New Roman" w:eastAsia="Times New Roman" w:hAnsi="Times New Roman" w:cs="Times New Roman"/>
                <w:b/>
                <w:bCs/>
                <w:color w:val="000000" w:themeColor="text1"/>
                <w:sz w:val="20"/>
                <w:szCs w:val="20"/>
                <w:lang w:eastAsia="ru-RU"/>
              </w:rPr>
              <w:t>Дата обсуждения до: 02/10/2025 23:59</w:t>
            </w:r>
          </w:p>
          <w:p w:rsidR="003E1E5F" w:rsidRPr="003E1E5F" w:rsidRDefault="003E1E5F" w:rsidP="00C64683">
            <w:pPr>
              <w:keepNext/>
              <w:tabs>
                <w:tab w:val="left" w:pos="738"/>
              </w:tabs>
              <w:spacing w:after="0" w:line="240" w:lineRule="auto"/>
              <w:jc w:val="both"/>
              <w:outlineLvl w:val="0"/>
              <w:rPr>
                <w:rFonts w:ascii="Times New Roman" w:eastAsia="Times New Roman" w:hAnsi="Times New Roman" w:cs="Times New Roman"/>
                <w:b/>
                <w:bCs/>
                <w:color w:val="000000" w:themeColor="text1"/>
                <w:sz w:val="20"/>
                <w:szCs w:val="20"/>
                <w:lang w:eastAsia="ru-RU"/>
              </w:rPr>
            </w:pPr>
          </w:p>
          <w:p w:rsidR="003E1E5F" w:rsidRPr="003E1E5F" w:rsidRDefault="003E1E5F" w:rsidP="00C64683">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3E1E5F">
              <w:rPr>
                <w:rFonts w:ascii="Times New Roman" w:eastAsia="Times New Roman" w:hAnsi="Times New Roman" w:cs="Times New Roman"/>
                <w:bCs/>
                <w:color w:val="000000" w:themeColor="text1"/>
                <w:sz w:val="20"/>
                <w:szCs w:val="20"/>
                <w:lang w:eastAsia="ru-RU"/>
              </w:rPr>
              <w:t>№ регистрации: 250919001003</w:t>
            </w:r>
          </w:p>
          <w:p w:rsidR="003E1E5F" w:rsidRPr="003E1E5F" w:rsidRDefault="003E1E5F" w:rsidP="00C64683">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p>
          <w:p w:rsidR="003E1E5F" w:rsidRPr="003E1E5F" w:rsidRDefault="003E1E5F" w:rsidP="00C64683">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3E1E5F">
              <w:rPr>
                <w:rFonts w:ascii="Times New Roman" w:eastAsia="Times New Roman" w:hAnsi="Times New Roman" w:cs="Times New Roman"/>
                <w:bCs/>
                <w:color w:val="000000" w:themeColor="text1"/>
                <w:sz w:val="20"/>
                <w:szCs w:val="20"/>
                <w:lang w:eastAsia="ru-RU"/>
              </w:rPr>
              <w:t>РП «Строительство АГЗС по адресу: Мангистауская область, г. Жанаозен, п.з. 3, уч. 66» и Раздел Охрана окружающей среды к нему</w:t>
            </w:r>
          </w:p>
          <w:p w:rsidR="003E1E5F" w:rsidRPr="003E1E5F" w:rsidRDefault="003E1E5F" w:rsidP="00C64683">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3E1E5F">
              <w:rPr>
                <w:rFonts w:ascii="Times New Roman" w:eastAsia="Times New Roman" w:hAnsi="Times New Roman" w:cs="Times New Roman"/>
                <w:bCs/>
                <w:color w:val="000000" w:themeColor="text1"/>
                <w:sz w:val="20"/>
                <w:szCs w:val="20"/>
                <w:lang w:eastAsia="ru-RU"/>
              </w:rPr>
              <w:t>Заявитель: АЙЖАН ЧОНТЫБАЕВА</w:t>
            </w:r>
          </w:p>
          <w:p w:rsidR="003E1E5F" w:rsidRPr="003E1E5F" w:rsidRDefault="003E1E5F" w:rsidP="00C64683">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p>
          <w:p w:rsidR="003E1E5F" w:rsidRPr="003E1E5F" w:rsidRDefault="003E1E5F" w:rsidP="00C64683">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3E1E5F">
              <w:rPr>
                <w:rFonts w:ascii="Times New Roman" w:eastAsia="Times New Roman" w:hAnsi="Times New Roman" w:cs="Times New Roman"/>
                <w:bCs/>
                <w:color w:val="000000" w:themeColor="text1"/>
                <w:sz w:val="20"/>
                <w:szCs w:val="20"/>
                <w:lang w:eastAsia="ru-RU"/>
              </w:rPr>
              <w:t>Вид: проекты, перечисленные в подпунктах 2) статьи 87 Кодекса</w:t>
            </w:r>
          </w:p>
          <w:p w:rsidR="003E1E5F" w:rsidRPr="003E1E5F" w:rsidRDefault="003E1E5F" w:rsidP="00C64683">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p>
          <w:p w:rsidR="003E1E5F" w:rsidRDefault="003E1E5F" w:rsidP="00C64683">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3E1E5F">
              <w:rPr>
                <w:rFonts w:ascii="Times New Roman" w:eastAsia="Times New Roman" w:hAnsi="Times New Roman" w:cs="Times New Roman"/>
                <w:bCs/>
                <w:color w:val="000000" w:themeColor="text1"/>
                <w:sz w:val="20"/>
                <w:szCs w:val="20"/>
                <w:lang w:eastAsia="ru-RU"/>
              </w:rPr>
              <w:t>Территория воздействия: Мангистауская</w:t>
            </w:r>
            <w:r w:rsidRPr="003E1E5F">
              <w:rPr>
                <w:rFonts w:ascii="Times New Roman" w:eastAsia="Times New Roman" w:hAnsi="Times New Roman" w:cs="Times New Roman"/>
                <w:b/>
                <w:bCs/>
                <w:color w:val="000000" w:themeColor="text1"/>
                <w:sz w:val="20"/>
                <w:szCs w:val="20"/>
                <w:lang w:eastAsia="ru-RU"/>
              </w:rPr>
              <w:t xml:space="preserve"> </w:t>
            </w:r>
            <w:r w:rsidRPr="003E1E5F">
              <w:rPr>
                <w:rFonts w:ascii="Times New Roman" w:eastAsia="Times New Roman" w:hAnsi="Times New Roman" w:cs="Times New Roman"/>
                <w:bCs/>
                <w:color w:val="000000" w:themeColor="text1"/>
                <w:sz w:val="20"/>
                <w:szCs w:val="20"/>
                <w:lang w:eastAsia="ru-RU"/>
              </w:rPr>
              <w:t>область</w:t>
            </w:r>
          </w:p>
          <w:p w:rsidR="003E1E5F" w:rsidRPr="003E1E5F" w:rsidRDefault="003E1E5F" w:rsidP="00C64683">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p>
          <w:p w:rsidR="003E1E5F" w:rsidRPr="003E1E5F" w:rsidRDefault="003E1E5F" w:rsidP="00C64683">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r w:rsidRPr="003E1E5F">
              <w:rPr>
                <w:rFonts w:ascii="Times New Roman" w:eastAsia="Times New Roman" w:hAnsi="Times New Roman" w:cs="Times New Roman"/>
                <w:b/>
                <w:bCs/>
                <w:color w:val="000000" w:themeColor="text1"/>
                <w:sz w:val="20"/>
                <w:szCs w:val="20"/>
                <w:lang w:eastAsia="ru-RU"/>
              </w:rPr>
              <w:t>Размещ</w:t>
            </w:r>
            <w:r>
              <w:rPr>
                <w:rFonts w:ascii="Times New Roman" w:eastAsia="Times New Roman" w:hAnsi="Times New Roman" w:cs="Times New Roman"/>
                <w:b/>
                <w:bCs/>
                <w:color w:val="000000" w:themeColor="text1"/>
                <w:sz w:val="20"/>
                <w:szCs w:val="20"/>
                <w:lang w:eastAsia="ru-RU"/>
              </w:rPr>
              <w:t>ено на Информационной системе 03</w:t>
            </w:r>
            <w:r w:rsidRPr="003E1E5F">
              <w:rPr>
                <w:rFonts w:ascii="Times New Roman" w:eastAsia="Times New Roman" w:hAnsi="Times New Roman" w:cs="Times New Roman"/>
                <w:b/>
                <w:bCs/>
                <w:color w:val="000000" w:themeColor="text1"/>
                <w:sz w:val="20"/>
                <w:szCs w:val="20"/>
                <w:lang w:eastAsia="ru-RU"/>
              </w:rPr>
              <w:t>/10/2025</w:t>
            </w:r>
          </w:p>
          <w:p w:rsidR="003E1E5F" w:rsidRPr="003E1E5F" w:rsidRDefault="003E1E5F" w:rsidP="00C64683">
            <w:pPr>
              <w:keepNext/>
              <w:tabs>
                <w:tab w:val="left" w:pos="738"/>
              </w:tabs>
              <w:spacing w:after="0" w:line="240" w:lineRule="auto"/>
              <w:jc w:val="both"/>
              <w:outlineLvl w:val="0"/>
              <w:rPr>
                <w:rFonts w:ascii="Times New Roman" w:eastAsia="Times New Roman" w:hAnsi="Times New Roman" w:cs="Times New Roman"/>
                <w:b/>
                <w:bCs/>
                <w:color w:val="000000" w:themeColor="text1"/>
                <w:sz w:val="20"/>
                <w:szCs w:val="20"/>
                <w:lang w:eastAsia="ru-RU"/>
              </w:rPr>
            </w:pPr>
            <w:r>
              <w:rPr>
                <w:rFonts w:ascii="Times New Roman" w:eastAsia="Times New Roman" w:hAnsi="Times New Roman" w:cs="Times New Roman"/>
                <w:b/>
                <w:bCs/>
                <w:color w:val="000000" w:themeColor="text1"/>
                <w:sz w:val="20"/>
                <w:szCs w:val="20"/>
                <w:lang w:eastAsia="ru-RU"/>
              </w:rPr>
              <w:t>Размещено на ИР 03</w:t>
            </w:r>
            <w:r w:rsidRPr="003E1E5F">
              <w:rPr>
                <w:rFonts w:ascii="Times New Roman" w:eastAsia="Times New Roman" w:hAnsi="Times New Roman" w:cs="Times New Roman"/>
                <w:b/>
                <w:bCs/>
                <w:color w:val="000000" w:themeColor="text1"/>
                <w:sz w:val="20"/>
                <w:szCs w:val="20"/>
                <w:lang w:eastAsia="ru-RU"/>
              </w:rPr>
              <w:t>/10/2025</w:t>
            </w:r>
          </w:p>
        </w:tc>
        <w:tc>
          <w:tcPr>
            <w:tcW w:w="4111" w:type="dxa"/>
            <w:shd w:val="clear" w:color="auto" w:fill="auto"/>
          </w:tcPr>
          <w:p w:rsidR="003E1E5F" w:rsidRPr="00C71378" w:rsidRDefault="003E1E5F" w:rsidP="00C64683">
            <w:pPr>
              <w:tabs>
                <w:tab w:val="left" w:pos="738"/>
              </w:tabs>
              <w:rPr>
                <w:rFonts w:ascii="Times New Roman" w:hAnsi="Times New Roman" w:cs="Times New Roman"/>
              </w:rPr>
            </w:pPr>
          </w:p>
        </w:tc>
      </w:tr>
      <w:tr w:rsidR="003E1E5F" w:rsidRPr="00C71378" w:rsidTr="00C77EC0">
        <w:trPr>
          <w:gridAfter w:val="1"/>
          <w:wAfter w:w="8" w:type="dxa"/>
        </w:trPr>
        <w:tc>
          <w:tcPr>
            <w:tcW w:w="568" w:type="dxa"/>
            <w:shd w:val="clear" w:color="auto" w:fill="auto"/>
          </w:tcPr>
          <w:p w:rsidR="003E1E5F" w:rsidRPr="00C71378" w:rsidRDefault="003E1E5F" w:rsidP="00C64683">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3E1E5F" w:rsidRPr="00C71378" w:rsidRDefault="003E1E5F" w:rsidP="00C64683">
            <w:pPr>
              <w:numPr>
                <w:ilvl w:val="0"/>
                <w:numId w:val="11"/>
              </w:numPr>
              <w:tabs>
                <w:tab w:val="left" w:pos="738"/>
              </w:tabs>
              <w:spacing w:after="0" w:line="240" w:lineRule="auto"/>
              <w:contextualSpacing/>
              <w:jc w:val="center"/>
              <w:rPr>
                <w:rFonts w:ascii="Times New Roman" w:eastAsia="Times New Roman" w:hAnsi="Times New Roman" w:cs="Times New Roman"/>
                <w:lang w:eastAsia="ru-RU"/>
              </w:rPr>
            </w:pPr>
          </w:p>
        </w:tc>
        <w:tc>
          <w:tcPr>
            <w:tcW w:w="4489" w:type="dxa"/>
            <w:gridSpan w:val="2"/>
            <w:shd w:val="clear" w:color="auto" w:fill="auto"/>
          </w:tcPr>
          <w:p w:rsidR="003E1E5F" w:rsidRPr="003E1E5F" w:rsidRDefault="003E1E5F" w:rsidP="00C64683">
            <w:pPr>
              <w:keepNext/>
              <w:tabs>
                <w:tab w:val="left" w:pos="738"/>
              </w:tabs>
              <w:spacing w:after="0" w:line="240" w:lineRule="auto"/>
              <w:jc w:val="both"/>
              <w:outlineLvl w:val="0"/>
              <w:rPr>
                <w:rFonts w:ascii="Times New Roman" w:eastAsia="Times New Roman" w:hAnsi="Times New Roman" w:cs="Times New Roman"/>
                <w:b/>
                <w:bCs/>
                <w:color w:val="000000" w:themeColor="text1"/>
                <w:sz w:val="20"/>
                <w:szCs w:val="20"/>
                <w:lang w:eastAsia="ru-RU"/>
              </w:rPr>
            </w:pPr>
            <w:r w:rsidRPr="003E1E5F">
              <w:rPr>
                <w:rFonts w:ascii="Times New Roman" w:eastAsia="Times New Roman" w:hAnsi="Times New Roman" w:cs="Times New Roman"/>
                <w:b/>
                <w:bCs/>
                <w:color w:val="000000" w:themeColor="text1"/>
                <w:sz w:val="20"/>
                <w:szCs w:val="20"/>
                <w:lang w:eastAsia="ru-RU"/>
              </w:rPr>
              <w:t>Дата публикации: 26/09/2025 00:00</w:t>
            </w:r>
          </w:p>
          <w:p w:rsidR="003E1E5F" w:rsidRPr="003E1E5F" w:rsidRDefault="003E1E5F" w:rsidP="00C64683">
            <w:pPr>
              <w:keepNext/>
              <w:tabs>
                <w:tab w:val="left" w:pos="738"/>
              </w:tabs>
              <w:spacing w:after="0" w:line="240" w:lineRule="auto"/>
              <w:jc w:val="both"/>
              <w:outlineLvl w:val="0"/>
              <w:rPr>
                <w:rFonts w:ascii="Times New Roman" w:eastAsia="Times New Roman" w:hAnsi="Times New Roman" w:cs="Times New Roman"/>
                <w:b/>
                <w:bCs/>
                <w:color w:val="000000" w:themeColor="text1"/>
                <w:sz w:val="20"/>
                <w:szCs w:val="20"/>
                <w:lang w:eastAsia="ru-RU"/>
              </w:rPr>
            </w:pPr>
            <w:r w:rsidRPr="003E1E5F">
              <w:rPr>
                <w:rFonts w:ascii="Times New Roman" w:eastAsia="Times New Roman" w:hAnsi="Times New Roman" w:cs="Times New Roman"/>
                <w:b/>
                <w:bCs/>
                <w:color w:val="000000" w:themeColor="text1"/>
                <w:sz w:val="20"/>
                <w:szCs w:val="20"/>
                <w:lang w:eastAsia="ru-RU"/>
              </w:rPr>
              <w:t>Дата обсуждения до: 02/10/2025 23:59</w:t>
            </w:r>
          </w:p>
          <w:p w:rsidR="003E1E5F" w:rsidRPr="003E1E5F" w:rsidRDefault="003E1E5F" w:rsidP="00C64683">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p>
          <w:p w:rsidR="003E1E5F" w:rsidRPr="003E1E5F" w:rsidRDefault="003E1E5F" w:rsidP="00C64683">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3E1E5F">
              <w:rPr>
                <w:rFonts w:ascii="Times New Roman" w:eastAsia="Times New Roman" w:hAnsi="Times New Roman" w:cs="Times New Roman"/>
                <w:bCs/>
                <w:color w:val="000000" w:themeColor="text1"/>
                <w:sz w:val="20"/>
                <w:szCs w:val="20"/>
                <w:lang w:eastAsia="ru-RU"/>
              </w:rPr>
              <w:t>№ регистрации: 250924001001</w:t>
            </w:r>
          </w:p>
          <w:p w:rsidR="003E1E5F" w:rsidRPr="003E1E5F" w:rsidRDefault="003E1E5F" w:rsidP="00C64683">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p>
          <w:p w:rsidR="003E1E5F" w:rsidRPr="003E1E5F" w:rsidRDefault="003E1E5F" w:rsidP="00C64683">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3E1E5F">
              <w:rPr>
                <w:rFonts w:ascii="Times New Roman" w:eastAsia="Times New Roman" w:hAnsi="Times New Roman" w:cs="Times New Roman"/>
                <w:bCs/>
                <w:color w:val="000000" w:themeColor="text1"/>
                <w:sz w:val="20"/>
                <w:szCs w:val="20"/>
                <w:lang w:eastAsia="ru-RU"/>
              </w:rPr>
              <w:t>«Расширение АГЗС. Месторасположение: г. Актау, промышленная зона N5, участок №9» и раздел охраны окружающей среды к проекту .</w:t>
            </w:r>
          </w:p>
          <w:p w:rsidR="003E1E5F" w:rsidRPr="003E1E5F" w:rsidRDefault="003E1E5F" w:rsidP="00C64683">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3E1E5F">
              <w:rPr>
                <w:rFonts w:ascii="Times New Roman" w:eastAsia="Times New Roman" w:hAnsi="Times New Roman" w:cs="Times New Roman"/>
                <w:bCs/>
                <w:color w:val="000000" w:themeColor="text1"/>
                <w:sz w:val="20"/>
                <w:szCs w:val="20"/>
                <w:lang w:eastAsia="ru-RU"/>
              </w:rPr>
              <w:t>Заявитель: Товарищество с ограниченной ответственностью ""Прикаспийское Управление Строительства""</w:t>
            </w:r>
          </w:p>
          <w:p w:rsidR="003E1E5F" w:rsidRPr="003E1E5F" w:rsidRDefault="003E1E5F" w:rsidP="00C64683">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p>
          <w:p w:rsidR="003E1E5F" w:rsidRPr="003E1E5F" w:rsidRDefault="003E1E5F" w:rsidP="00C64683">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3E1E5F">
              <w:rPr>
                <w:rFonts w:ascii="Times New Roman" w:eastAsia="Times New Roman" w:hAnsi="Times New Roman" w:cs="Times New Roman"/>
                <w:bCs/>
                <w:color w:val="000000" w:themeColor="text1"/>
                <w:sz w:val="20"/>
                <w:szCs w:val="20"/>
                <w:lang w:eastAsia="ru-RU"/>
              </w:rPr>
              <w:t>Вид: проекты, перечисленные в подпунктах 2) статьи 87 Кодекса</w:t>
            </w:r>
          </w:p>
          <w:p w:rsidR="003E1E5F" w:rsidRPr="003E1E5F" w:rsidRDefault="003E1E5F" w:rsidP="00C64683">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p>
          <w:p w:rsidR="003E1E5F" w:rsidRDefault="003E1E5F" w:rsidP="00C64683">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3E1E5F">
              <w:rPr>
                <w:rFonts w:ascii="Times New Roman" w:eastAsia="Times New Roman" w:hAnsi="Times New Roman" w:cs="Times New Roman"/>
                <w:bCs/>
                <w:color w:val="000000" w:themeColor="text1"/>
                <w:sz w:val="20"/>
                <w:szCs w:val="20"/>
                <w:lang w:eastAsia="ru-RU"/>
              </w:rPr>
              <w:t>Территория воздействия: Мангистауская область</w:t>
            </w:r>
          </w:p>
          <w:p w:rsidR="003E1E5F" w:rsidRDefault="003E1E5F" w:rsidP="00C64683">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p>
          <w:p w:rsidR="003E1E5F" w:rsidRPr="003E1E5F" w:rsidRDefault="003E1E5F" w:rsidP="00C64683">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r w:rsidRPr="003E1E5F">
              <w:rPr>
                <w:rFonts w:ascii="Times New Roman" w:eastAsia="Times New Roman" w:hAnsi="Times New Roman" w:cs="Times New Roman"/>
                <w:b/>
                <w:bCs/>
                <w:color w:val="000000" w:themeColor="text1"/>
                <w:sz w:val="20"/>
                <w:szCs w:val="20"/>
                <w:lang w:eastAsia="ru-RU"/>
              </w:rPr>
              <w:t>Размещено на Информационной системе 03/10/2025</w:t>
            </w:r>
          </w:p>
          <w:p w:rsidR="003E1E5F" w:rsidRPr="003E1E5F" w:rsidRDefault="003E1E5F" w:rsidP="00C64683">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r>
              <w:rPr>
                <w:rFonts w:ascii="Times New Roman" w:eastAsia="Times New Roman" w:hAnsi="Times New Roman" w:cs="Times New Roman"/>
                <w:b/>
                <w:bCs/>
                <w:color w:val="000000" w:themeColor="text1"/>
                <w:sz w:val="20"/>
                <w:szCs w:val="20"/>
                <w:lang w:eastAsia="ru-RU"/>
              </w:rPr>
              <w:t>Размещено на ИР 06</w:t>
            </w:r>
            <w:r w:rsidRPr="003E1E5F">
              <w:rPr>
                <w:rFonts w:ascii="Times New Roman" w:eastAsia="Times New Roman" w:hAnsi="Times New Roman" w:cs="Times New Roman"/>
                <w:b/>
                <w:bCs/>
                <w:color w:val="000000" w:themeColor="text1"/>
                <w:sz w:val="20"/>
                <w:szCs w:val="20"/>
                <w:lang w:eastAsia="ru-RU"/>
              </w:rPr>
              <w:t>/10/2025</w:t>
            </w:r>
          </w:p>
        </w:tc>
        <w:tc>
          <w:tcPr>
            <w:tcW w:w="4111" w:type="dxa"/>
            <w:shd w:val="clear" w:color="auto" w:fill="auto"/>
          </w:tcPr>
          <w:p w:rsidR="003E1E5F" w:rsidRPr="00C71378" w:rsidRDefault="003E1E5F" w:rsidP="00C64683">
            <w:pPr>
              <w:tabs>
                <w:tab w:val="left" w:pos="738"/>
              </w:tabs>
              <w:rPr>
                <w:rFonts w:ascii="Times New Roman" w:hAnsi="Times New Roman" w:cs="Times New Roman"/>
              </w:rPr>
            </w:pPr>
          </w:p>
        </w:tc>
      </w:tr>
      <w:tr w:rsidR="003E1E5F" w:rsidRPr="00C71378" w:rsidTr="00C77EC0">
        <w:trPr>
          <w:gridAfter w:val="1"/>
          <w:wAfter w:w="8" w:type="dxa"/>
        </w:trPr>
        <w:tc>
          <w:tcPr>
            <w:tcW w:w="568" w:type="dxa"/>
            <w:shd w:val="clear" w:color="auto" w:fill="auto"/>
          </w:tcPr>
          <w:p w:rsidR="003E1E5F" w:rsidRPr="00C71378" w:rsidRDefault="003E1E5F" w:rsidP="00C64683">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3E1E5F" w:rsidRPr="00C71378" w:rsidRDefault="003E1E5F" w:rsidP="00C64683">
            <w:pPr>
              <w:numPr>
                <w:ilvl w:val="0"/>
                <w:numId w:val="11"/>
              </w:numPr>
              <w:tabs>
                <w:tab w:val="left" w:pos="738"/>
              </w:tabs>
              <w:spacing w:after="0" w:line="240" w:lineRule="auto"/>
              <w:contextualSpacing/>
              <w:jc w:val="center"/>
              <w:rPr>
                <w:rFonts w:ascii="Times New Roman" w:eastAsia="Times New Roman" w:hAnsi="Times New Roman" w:cs="Times New Roman"/>
                <w:lang w:eastAsia="ru-RU"/>
              </w:rPr>
            </w:pPr>
          </w:p>
        </w:tc>
        <w:tc>
          <w:tcPr>
            <w:tcW w:w="4489" w:type="dxa"/>
            <w:gridSpan w:val="2"/>
            <w:shd w:val="clear" w:color="auto" w:fill="auto"/>
          </w:tcPr>
          <w:p w:rsidR="003E1E5F" w:rsidRPr="003E1E5F" w:rsidRDefault="003E1E5F" w:rsidP="00C64683">
            <w:pPr>
              <w:keepNext/>
              <w:tabs>
                <w:tab w:val="left" w:pos="738"/>
              </w:tabs>
              <w:spacing w:after="0" w:line="240" w:lineRule="auto"/>
              <w:jc w:val="both"/>
              <w:outlineLvl w:val="0"/>
              <w:rPr>
                <w:rFonts w:ascii="Times New Roman" w:eastAsia="Times New Roman" w:hAnsi="Times New Roman" w:cs="Times New Roman"/>
                <w:b/>
                <w:bCs/>
                <w:color w:val="000000" w:themeColor="text1"/>
                <w:sz w:val="20"/>
                <w:szCs w:val="20"/>
                <w:lang w:eastAsia="ru-RU"/>
              </w:rPr>
            </w:pPr>
            <w:r w:rsidRPr="003E1E5F">
              <w:rPr>
                <w:rFonts w:ascii="Times New Roman" w:eastAsia="Times New Roman" w:hAnsi="Times New Roman" w:cs="Times New Roman"/>
                <w:b/>
                <w:bCs/>
                <w:color w:val="000000" w:themeColor="text1"/>
                <w:sz w:val="20"/>
                <w:szCs w:val="20"/>
                <w:lang w:eastAsia="ru-RU"/>
              </w:rPr>
              <w:t>Дата публикации: 26/09/2025 00:00</w:t>
            </w:r>
          </w:p>
          <w:p w:rsidR="003E1E5F" w:rsidRPr="003E1E5F" w:rsidRDefault="003E1E5F" w:rsidP="00C64683">
            <w:pPr>
              <w:keepNext/>
              <w:tabs>
                <w:tab w:val="left" w:pos="738"/>
              </w:tabs>
              <w:spacing w:after="0" w:line="240" w:lineRule="auto"/>
              <w:jc w:val="both"/>
              <w:outlineLvl w:val="0"/>
              <w:rPr>
                <w:rFonts w:ascii="Times New Roman" w:eastAsia="Times New Roman" w:hAnsi="Times New Roman" w:cs="Times New Roman"/>
                <w:b/>
                <w:bCs/>
                <w:color w:val="000000" w:themeColor="text1"/>
                <w:sz w:val="20"/>
                <w:szCs w:val="20"/>
                <w:lang w:eastAsia="ru-RU"/>
              </w:rPr>
            </w:pPr>
            <w:r w:rsidRPr="003E1E5F">
              <w:rPr>
                <w:rFonts w:ascii="Times New Roman" w:eastAsia="Times New Roman" w:hAnsi="Times New Roman" w:cs="Times New Roman"/>
                <w:b/>
                <w:bCs/>
                <w:color w:val="000000" w:themeColor="text1"/>
                <w:sz w:val="20"/>
                <w:szCs w:val="20"/>
                <w:lang w:eastAsia="ru-RU"/>
              </w:rPr>
              <w:t>Дата обсуждения до: 02/10/2025 23:59</w:t>
            </w:r>
          </w:p>
          <w:p w:rsidR="003E1E5F" w:rsidRPr="003E1E5F" w:rsidRDefault="003E1E5F" w:rsidP="00C64683">
            <w:pPr>
              <w:keepNext/>
              <w:tabs>
                <w:tab w:val="left" w:pos="738"/>
              </w:tabs>
              <w:spacing w:after="0" w:line="240" w:lineRule="auto"/>
              <w:jc w:val="both"/>
              <w:outlineLvl w:val="0"/>
              <w:rPr>
                <w:rFonts w:ascii="Times New Roman" w:eastAsia="Times New Roman" w:hAnsi="Times New Roman" w:cs="Times New Roman"/>
                <w:b/>
                <w:bCs/>
                <w:color w:val="000000" w:themeColor="text1"/>
                <w:sz w:val="20"/>
                <w:szCs w:val="20"/>
                <w:lang w:eastAsia="ru-RU"/>
              </w:rPr>
            </w:pPr>
          </w:p>
          <w:p w:rsidR="003E1E5F" w:rsidRPr="003E1E5F" w:rsidRDefault="003E1E5F" w:rsidP="00C64683">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3E1E5F">
              <w:rPr>
                <w:rFonts w:ascii="Times New Roman" w:eastAsia="Times New Roman" w:hAnsi="Times New Roman" w:cs="Times New Roman"/>
                <w:bCs/>
                <w:color w:val="000000" w:themeColor="text1"/>
                <w:sz w:val="20"/>
                <w:szCs w:val="20"/>
                <w:lang w:eastAsia="ru-RU"/>
              </w:rPr>
              <w:t>№ регистрации: 250919001002</w:t>
            </w:r>
          </w:p>
          <w:p w:rsidR="003E1E5F" w:rsidRPr="003E1E5F" w:rsidRDefault="003E1E5F" w:rsidP="00C64683">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p>
          <w:p w:rsidR="003E1E5F" w:rsidRPr="003E1E5F" w:rsidRDefault="003E1E5F" w:rsidP="00C64683">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3E1E5F">
              <w:rPr>
                <w:rFonts w:ascii="Times New Roman" w:eastAsia="Times New Roman" w:hAnsi="Times New Roman" w:cs="Times New Roman"/>
                <w:bCs/>
                <w:color w:val="000000" w:themeColor="text1"/>
                <w:sz w:val="20"/>
                <w:szCs w:val="20"/>
                <w:lang w:eastAsia="ru-RU"/>
              </w:rPr>
              <w:t>РП «Строительство АГЗС по адресу: Мангистауская область, г. Жанаозен, п.з. 3, уч. 60В» и Раздел Охрана окружающей среды к нему</w:t>
            </w:r>
          </w:p>
          <w:p w:rsidR="003E1E5F" w:rsidRPr="003E1E5F" w:rsidRDefault="003E1E5F" w:rsidP="00C64683">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3E1E5F">
              <w:rPr>
                <w:rFonts w:ascii="Times New Roman" w:eastAsia="Times New Roman" w:hAnsi="Times New Roman" w:cs="Times New Roman"/>
                <w:bCs/>
                <w:color w:val="000000" w:themeColor="text1"/>
                <w:sz w:val="20"/>
                <w:szCs w:val="20"/>
                <w:lang w:eastAsia="ru-RU"/>
              </w:rPr>
              <w:t>Заявитель: АРАЙ ТЕҢЕЛБАЙ</w:t>
            </w:r>
          </w:p>
          <w:p w:rsidR="003E1E5F" w:rsidRPr="003E1E5F" w:rsidRDefault="003E1E5F" w:rsidP="00C64683">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p>
          <w:p w:rsidR="003E1E5F" w:rsidRPr="003E1E5F" w:rsidRDefault="003E1E5F" w:rsidP="00C64683">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3E1E5F">
              <w:rPr>
                <w:rFonts w:ascii="Times New Roman" w:eastAsia="Times New Roman" w:hAnsi="Times New Roman" w:cs="Times New Roman"/>
                <w:bCs/>
                <w:color w:val="000000" w:themeColor="text1"/>
                <w:sz w:val="20"/>
                <w:szCs w:val="20"/>
                <w:lang w:eastAsia="ru-RU"/>
              </w:rPr>
              <w:t>Вид: проекты, перечисленные в подпунктах 2) статьи 87 Кодекса</w:t>
            </w:r>
          </w:p>
          <w:p w:rsidR="003E1E5F" w:rsidRPr="003E1E5F" w:rsidRDefault="003E1E5F" w:rsidP="00C64683">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p>
          <w:p w:rsidR="003E1E5F" w:rsidRDefault="003E1E5F" w:rsidP="00C64683">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3E1E5F">
              <w:rPr>
                <w:rFonts w:ascii="Times New Roman" w:eastAsia="Times New Roman" w:hAnsi="Times New Roman" w:cs="Times New Roman"/>
                <w:bCs/>
                <w:color w:val="000000" w:themeColor="text1"/>
                <w:sz w:val="20"/>
                <w:szCs w:val="20"/>
                <w:lang w:eastAsia="ru-RU"/>
              </w:rPr>
              <w:t>Территория воздействия: Мангистауская область</w:t>
            </w:r>
          </w:p>
          <w:p w:rsidR="003E1E5F" w:rsidRDefault="003E1E5F" w:rsidP="00C64683">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p>
          <w:p w:rsidR="003E1E5F" w:rsidRPr="003E1E5F" w:rsidRDefault="003E1E5F" w:rsidP="00C64683">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r w:rsidRPr="003E1E5F">
              <w:rPr>
                <w:rFonts w:ascii="Times New Roman" w:eastAsia="Times New Roman" w:hAnsi="Times New Roman" w:cs="Times New Roman"/>
                <w:b/>
                <w:bCs/>
                <w:color w:val="000000" w:themeColor="text1"/>
                <w:sz w:val="20"/>
                <w:szCs w:val="20"/>
                <w:lang w:eastAsia="ru-RU"/>
              </w:rPr>
              <w:t>Размещено на Информационной системе 03/10/2025</w:t>
            </w:r>
          </w:p>
          <w:p w:rsidR="003E1E5F" w:rsidRPr="003E1E5F" w:rsidRDefault="005F49F2" w:rsidP="00C64683">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r>
              <w:rPr>
                <w:rFonts w:ascii="Times New Roman" w:eastAsia="Times New Roman" w:hAnsi="Times New Roman" w:cs="Times New Roman"/>
                <w:b/>
                <w:bCs/>
                <w:color w:val="000000" w:themeColor="text1"/>
                <w:sz w:val="20"/>
                <w:szCs w:val="20"/>
                <w:lang w:eastAsia="ru-RU"/>
              </w:rPr>
              <w:t>Размещено на ИР 03</w:t>
            </w:r>
            <w:r w:rsidR="003E1E5F" w:rsidRPr="003E1E5F">
              <w:rPr>
                <w:rFonts w:ascii="Times New Roman" w:eastAsia="Times New Roman" w:hAnsi="Times New Roman" w:cs="Times New Roman"/>
                <w:b/>
                <w:bCs/>
                <w:color w:val="000000" w:themeColor="text1"/>
                <w:sz w:val="20"/>
                <w:szCs w:val="20"/>
                <w:lang w:eastAsia="ru-RU"/>
              </w:rPr>
              <w:t>/10/2025</w:t>
            </w:r>
          </w:p>
        </w:tc>
        <w:tc>
          <w:tcPr>
            <w:tcW w:w="4111" w:type="dxa"/>
            <w:shd w:val="clear" w:color="auto" w:fill="auto"/>
          </w:tcPr>
          <w:p w:rsidR="003E1E5F" w:rsidRPr="00C71378" w:rsidRDefault="003E1E5F" w:rsidP="00C64683">
            <w:pPr>
              <w:tabs>
                <w:tab w:val="left" w:pos="738"/>
              </w:tabs>
              <w:rPr>
                <w:rFonts w:ascii="Times New Roman" w:hAnsi="Times New Roman" w:cs="Times New Roman"/>
              </w:rPr>
            </w:pPr>
          </w:p>
        </w:tc>
      </w:tr>
      <w:tr w:rsidR="003E1E5F" w:rsidRPr="00C71378" w:rsidTr="00C77EC0">
        <w:trPr>
          <w:gridAfter w:val="1"/>
          <w:wAfter w:w="8" w:type="dxa"/>
        </w:trPr>
        <w:tc>
          <w:tcPr>
            <w:tcW w:w="568" w:type="dxa"/>
            <w:shd w:val="clear" w:color="auto" w:fill="auto"/>
          </w:tcPr>
          <w:p w:rsidR="003E1E5F" w:rsidRPr="00C71378" w:rsidRDefault="003E1E5F" w:rsidP="00C64683">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3E1E5F" w:rsidRPr="00C71378" w:rsidRDefault="003E1E5F" w:rsidP="00C64683">
            <w:pPr>
              <w:numPr>
                <w:ilvl w:val="0"/>
                <w:numId w:val="11"/>
              </w:numPr>
              <w:tabs>
                <w:tab w:val="left" w:pos="738"/>
              </w:tabs>
              <w:spacing w:after="0" w:line="240" w:lineRule="auto"/>
              <w:contextualSpacing/>
              <w:jc w:val="center"/>
              <w:rPr>
                <w:rFonts w:ascii="Times New Roman" w:eastAsia="Times New Roman" w:hAnsi="Times New Roman" w:cs="Times New Roman"/>
                <w:lang w:eastAsia="ru-RU"/>
              </w:rPr>
            </w:pPr>
          </w:p>
        </w:tc>
        <w:tc>
          <w:tcPr>
            <w:tcW w:w="4489" w:type="dxa"/>
            <w:gridSpan w:val="2"/>
            <w:shd w:val="clear" w:color="auto" w:fill="auto"/>
          </w:tcPr>
          <w:p w:rsidR="005F49F2" w:rsidRPr="005F49F2" w:rsidRDefault="005F49F2" w:rsidP="00C64683">
            <w:pPr>
              <w:keepNext/>
              <w:tabs>
                <w:tab w:val="left" w:pos="738"/>
              </w:tabs>
              <w:spacing w:after="0" w:line="240" w:lineRule="auto"/>
              <w:jc w:val="both"/>
              <w:outlineLvl w:val="0"/>
              <w:rPr>
                <w:rFonts w:ascii="Times New Roman" w:eastAsia="Times New Roman" w:hAnsi="Times New Roman" w:cs="Times New Roman"/>
                <w:b/>
                <w:bCs/>
                <w:color w:val="000000" w:themeColor="text1"/>
                <w:sz w:val="20"/>
                <w:szCs w:val="20"/>
                <w:lang w:eastAsia="ru-RU"/>
              </w:rPr>
            </w:pPr>
            <w:r w:rsidRPr="005F49F2">
              <w:rPr>
                <w:rFonts w:ascii="Times New Roman" w:eastAsia="Times New Roman" w:hAnsi="Times New Roman" w:cs="Times New Roman"/>
                <w:b/>
                <w:bCs/>
                <w:color w:val="000000" w:themeColor="text1"/>
                <w:sz w:val="20"/>
                <w:szCs w:val="20"/>
                <w:lang w:eastAsia="ru-RU"/>
              </w:rPr>
              <w:t>Дата публикации: 29/09/2025 00:00</w:t>
            </w:r>
          </w:p>
          <w:p w:rsidR="005F49F2" w:rsidRPr="005F49F2" w:rsidRDefault="005F49F2" w:rsidP="00C64683">
            <w:pPr>
              <w:keepNext/>
              <w:tabs>
                <w:tab w:val="left" w:pos="738"/>
              </w:tabs>
              <w:spacing w:after="0" w:line="240" w:lineRule="auto"/>
              <w:jc w:val="both"/>
              <w:outlineLvl w:val="0"/>
              <w:rPr>
                <w:rFonts w:ascii="Times New Roman" w:eastAsia="Times New Roman" w:hAnsi="Times New Roman" w:cs="Times New Roman"/>
                <w:b/>
                <w:bCs/>
                <w:color w:val="000000" w:themeColor="text1"/>
                <w:sz w:val="20"/>
                <w:szCs w:val="20"/>
                <w:lang w:eastAsia="ru-RU"/>
              </w:rPr>
            </w:pPr>
            <w:r w:rsidRPr="005F49F2">
              <w:rPr>
                <w:rFonts w:ascii="Times New Roman" w:eastAsia="Times New Roman" w:hAnsi="Times New Roman" w:cs="Times New Roman"/>
                <w:b/>
                <w:bCs/>
                <w:color w:val="000000" w:themeColor="text1"/>
                <w:sz w:val="20"/>
                <w:szCs w:val="20"/>
                <w:lang w:eastAsia="ru-RU"/>
              </w:rPr>
              <w:t>Дата обсуждения до: 05/10/2025 23:59</w:t>
            </w:r>
          </w:p>
          <w:p w:rsidR="005F49F2" w:rsidRPr="005F49F2" w:rsidRDefault="005F49F2" w:rsidP="00C64683">
            <w:pPr>
              <w:keepNext/>
              <w:tabs>
                <w:tab w:val="left" w:pos="738"/>
              </w:tabs>
              <w:spacing w:after="0" w:line="240" w:lineRule="auto"/>
              <w:jc w:val="both"/>
              <w:outlineLvl w:val="0"/>
              <w:rPr>
                <w:rFonts w:ascii="Times New Roman" w:eastAsia="Times New Roman" w:hAnsi="Times New Roman" w:cs="Times New Roman"/>
                <w:b/>
                <w:bCs/>
                <w:color w:val="000000" w:themeColor="text1"/>
                <w:sz w:val="20"/>
                <w:szCs w:val="20"/>
                <w:lang w:eastAsia="ru-RU"/>
              </w:rPr>
            </w:pPr>
          </w:p>
          <w:p w:rsidR="005F49F2" w:rsidRPr="005F49F2" w:rsidRDefault="005F49F2" w:rsidP="00C64683">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5F49F2">
              <w:rPr>
                <w:rFonts w:ascii="Times New Roman" w:eastAsia="Times New Roman" w:hAnsi="Times New Roman" w:cs="Times New Roman"/>
                <w:bCs/>
                <w:color w:val="000000" w:themeColor="text1"/>
                <w:sz w:val="20"/>
                <w:szCs w:val="20"/>
                <w:lang w:eastAsia="ru-RU"/>
              </w:rPr>
              <w:t>№ регистрации: 250923001001</w:t>
            </w:r>
          </w:p>
          <w:p w:rsidR="005F49F2" w:rsidRPr="005F49F2" w:rsidRDefault="005F49F2" w:rsidP="00C64683">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p>
          <w:p w:rsidR="005F49F2" w:rsidRPr="005F49F2" w:rsidRDefault="005F49F2" w:rsidP="00C64683">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5F49F2">
              <w:rPr>
                <w:rFonts w:ascii="Times New Roman" w:eastAsia="Times New Roman" w:hAnsi="Times New Roman" w:cs="Times New Roman"/>
                <w:bCs/>
                <w:color w:val="000000" w:themeColor="text1"/>
                <w:sz w:val="20"/>
                <w:szCs w:val="20"/>
                <w:lang w:eastAsia="ru-RU"/>
              </w:rPr>
              <w:t>РП «Строительство АГЗС по адресу: Мангистауская область, Каракиянский район, село Жетыбай, участок № 825» и Раздел Охрана окружающей среды к нему</w:t>
            </w:r>
          </w:p>
          <w:p w:rsidR="005F49F2" w:rsidRPr="005F49F2" w:rsidRDefault="005F49F2" w:rsidP="00C64683">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5F49F2">
              <w:rPr>
                <w:rFonts w:ascii="Times New Roman" w:eastAsia="Times New Roman" w:hAnsi="Times New Roman" w:cs="Times New Roman"/>
                <w:bCs/>
                <w:color w:val="000000" w:themeColor="text1"/>
                <w:sz w:val="20"/>
                <w:szCs w:val="20"/>
                <w:lang w:eastAsia="ru-RU"/>
              </w:rPr>
              <w:t>Заявитель: ХАДИША САДЫКОВА</w:t>
            </w:r>
          </w:p>
          <w:p w:rsidR="005F49F2" w:rsidRPr="005F49F2" w:rsidRDefault="005F49F2" w:rsidP="00C64683">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p>
          <w:p w:rsidR="005F49F2" w:rsidRPr="005F49F2" w:rsidRDefault="005F49F2" w:rsidP="00C64683">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5F49F2">
              <w:rPr>
                <w:rFonts w:ascii="Times New Roman" w:eastAsia="Times New Roman" w:hAnsi="Times New Roman" w:cs="Times New Roman"/>
                <w:bCs/>
                <w:color w:val="000000" w:themeColor="text1"/>
                <w:sz w:val="20"/>
                <w:szCs w:val="20"/>
                <w:lang w:eastAsia="ru-RU"/>
              </w:rPr>
              <w:t>Вид: проекты, перечисленные в подпунктах 2) статьи 87 Кодекса</w:t>
            </w:r>
          </w:p>
          <w:p w:rsidR="005F49F2" w:rsidRPr="005F49F2" w:rsidRDefault="005F49F2" w:rsidP="00C64683">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p>
          <w:p w:rsidR="005F49F2" w:rsidRPr="005F49F2" w:rsidRDefault="005F49F2" w:rsidP="00C64683">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5F49F2">
              <w:rPr>
                <w:rFonts w:ascii="Times New Roman" w:eastAsia="Times New Roman" w:hAnsi="Times New Roman" w:cs="Times New Roman"/>
                <w:bCs/>
                <w:color w:val="000000" w:themeColor="text1"/>
                <w:sz w:val="20"/>
                <w:szCs w:val="20"/>
                <w:lang w:eastAsia="ru-RU"/>
              </w:rPr>
              <w:t>Территория воздействия: Мангистауская область</w:t>
            </w:r>
          </w:p>
          <w:p w:rsidR="003E1E5F" w:rsidRDefault="003E1E5F" w:rsidP="00C64683">
            <w:pPr>
              <w:keepNext/>
              <w:tabs>
                <w:tab w:val="left" w:pos="738"/>
              </w:tabs>
              <w:spacing w:after="0" w:line="240" w:lineRule="auto"/>
              <w:jc w:val="both"/>
              <w:outlineLvl w:val="0"/>
              <w:rPr>
                <w:rFonts w:ascii="Times New Roman" w:eastAsia="Times New Roman" w:hAnsi="Times New Roman" w:cs="Times New Roman"/>
                <w:b/>
                <w:bCs/>
                <w:color w:val="000000" w:themeColor="text1"/>
                <w:sz w:val="20"/>
                <w:szCs w:val="20"/>
                <w:lang w:eastAsia="ru-RU"/>
              </w:rPr>
            </w:pPr>
          </w:p>
          <w:p w:rsidR="005F49F2" w:rsidRPr="003E1E5F" w:rsidRDefault="005F49F2" w:rsidP="00C64683">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r w:rsidRPr="003E1E5F">
              <w:rPr>
                <w:rFonts w:ascii="Times New Roman" w:eastAsia="Times New Roman" w:hAnsi="Times New Roman" w:cs="Times New Roman"/>
                <w:b/>
                <w:bCs/>
                <w:color w:val="000000" w:themeColor="text1"/>
                <w:sz w:val="20"/>
                <w:szCs w:val="20"/>
                <w:lang w:eastAsia="ru-RU"/>
              </w:rPr>
              <w:t>Размеще</w:t>
            </w:r>
            <w:r>
              <w:rPr>
                <w:rFonts w:ascii="Times New Roman" w:eastAsia="Times New Roman" w:hAnsi="Times New Roman" w:cs="Times New Roman"/>
                <w:b/>
                <w:bCs/>
                <w:color w:val="000000" w:themeColor="text1"/>
                <w:sz w:val="20"/>
                <w:szCs w:val="20"/>
                <w:lang w:eastAsia="ru-RU"/>
              </w:rPr>
              <w:t>но на Информационной системе 06/</w:t>
            </w:r>
            <w:r w:rsidRPr="003E1E5F">
              <w:rPr>
                <w:rFonts w:ascii="Times New Roman" w:eastAsia="Times New Roman" w:hAnsi="Times New Roman" w:cs="Times New Roman"/>
                <w:b/>
                <w:bCs/>
                <w:color w:val="000000" w:themeColor="text1"/>
                <w:sz w:val="20"/>
                <w:szCs w:val="20"/>
                <w:lang w:eastAsia="ru-RU"/>
              </w:rPr>
              <w:t>10/2025</w:t>
            </w:r>
          </w:p>
          <w:p w:rsidR="005F49F2" w:rsidRPr="003E1E5F" w:rsidRDefault="005F49F2" w:rsidP="00C64683">
            <w:pPr>
              <w:keepNext/>
              <w:tabs>
                <w:tab w:val="left" w:pos="738"/>
              </w:tabs>
              <w:spacing w:after="0" w:line="240" w:lineRule="auto"/>
              <w:jc w:val="both"/>
              <w:outlineLvl w:val="0"/>
              <w:rPr>
                <w:rFonts w:ascii="Times New Roman" w:eastAsia="Times New Roman" w:hAnsi="Times New Roman" w:cs="Times New Roman"/>
                <w:b/>
                <w:bCs/>
                <w:color w:val="000000" w:themeColor="text1"/>
                <w:sz w:val="20"/>
                <w:szCs w:val="20"/>
                <w:lang w:eastAsia="ru-RU"/>
              </w:rPr>
            </w:pPr>
            <w:r>
              <w:rPr>
                <w:rFonts w:ascii="Times New Roman" w:eastAsia="Times New Roman" w:hAnsi="Times New Roman" w:cs="Times New Roman"/>
                <w:b/>
                <w:bCs/>
                <w:color w:val="000000" w:themeColor="text1"/>
                <w:sz w:val="20"/>
                <w:szCs w:val="20"/>
                <w:lang w:eastAsia="ru-RU"/>
              </w:rPr>
              <w:t>Размещено на ИР 06</w:t>
            </w:r>
            <w:r w:rsidRPr="003E1E5F">
              <w:rPr>
                <w:rFonts w:ascii="Times New Roman" w:eastAsia="Times New Roman" w:hAnsi="Times New Roman" w:cs="Times New Roman"/>
                <w:b/>
                <w:bCs/>
                <w:color w:val="000000" w:themeColor="text1"/>
                <w:sz w:val="20"/>
                <w:szCs w:val="20"/>
                <w:lang w:eastAsia="ru-RU"/>
              </w:rPr>
              <w:t>/10/2025</w:t>
            </w:r>
          </w:p>
        </w:tc>
        <w:tc>
          <w:tcPr>
            <w:tcW w:w="4111" w:type="dxa"/>
            <w:shd w:val="clear" w:color="auto" w:fill="auto"/>
          </w:tcPr>
          <w:p w:rsidR="003E1E5F" w:rsidRPr="00C71378" w:rsidRDefault="003E1E5F" w:rsidP="00C64683">
            <w:pPr>
              <w:tabs>
                <w:tab w:val="left" w:pos="738"/>
              </w:tabs>
              <w:rPr>
                <w:rFonts w:ascii="Times New Roman" w:hAnsi="Times New Roman" w:cs="Times New Roman"/>
              </w:rPr>
            </w:pPr>
          </w:p>
        </w:tc>
      </w:tr>
      <w:tr w:rsidR="003E1E5F" w:rsidRPr="00C71378" w:rsidTr="00C77EC0">
        <w:trPr>
          <w:gridAfter w:val="1"/>
          <w:wAfter w:w="8" w:type="dxa"/>
        </w:trPr>
        <w:tc>
          <w:tcPr>
            <w:tcW w:w="568" w:type="dxa"/>
            <w:shd w:val="clear" w:color="auto" w:fill="auto"/>
          </w:tcPr>
          <w:p w:rsidR="003E1E5F" w:rsidRPr="00C71378" w:rsidRDefault="003E1E5F" w:rsidP="00C64683">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3E1E5F" w:rsidRPr="00C71378" w:rsidRDefault="003E1E5F" w:rsidP="00C64683">
            <w:pPr>
              <w:numPr>
                <w:ilvl w:val="0"/>
                <w:numId w:val="11"/>
              </w:numPr>
              <w:tabs>
                <w:tab w:val="left" w:pos="738"/>
              </w:tabs>
              <w:spacing w:after="0" w:line="240" w:lineRule="auto"/>
              <w:contextualSpacing/>
              <w:jc w:val="center"/>
              <w:rPr>
                <w:rFonts w:ascii="Times New Roman" w:eastAsia="Times New Roman" w:hAnsi="Times New Roman" w:cs="Times New Roman"/>
                <w:lang w:eastAsia="ru-RU"/>
              </w:rPr>
            </w:pPr>
          </w:p>
        </w:tc>
        <w:tc>
          <w:tcPr>
            <w:tcW w:w="4489" w:type="dxa"/>
            <w:gridSpan w:val="2"/>
            <w:shd w:val="clear" w:color="auto" w:fill="auto"/>
          </w:tcPr>
          <w:p w:rsidR="005F49F2" w:rsidRPr="005F49F2" w:rsidRDefault="005F49F2" w:rsidP="00C64683">
            <w:pPr>
              <w:keepNext/>
              <w:tabs>
                <w:tab w:val="left" w:pos="738"/>
              </w:tabs>
              <w:spacing w:after="0" w:line="240" w:lineRule="auto"/>
              <w:jc w:val="both"/>
              <w:outlineLvl w:val="0"/>
              <w:rPr>
                <w:rFonts w:ascii="Times New Roman" w:eastAsia="Times New Roman" w:hAnsi="Times New Roman" w:cs="Times New Roman"/>
                <w:b/>
                <w:bCs/>
                <w:color w:val="000000" w:themeColor="text1"/>
                <w:sz w:val="20"/>
                <w:szCs w:val="20"/>
                <w:lang w:eastAsia="ru-RU"/>
              </w:rPr>
            </w:pPr>
            <w:r w:rsidRPr="005F49F2">
              <w:rPr>
                <w:rFonts w:ascii="Times New Roman" w:eastAsia="Times New Roman" w:hAnsi="Times New Roman" w:cs="Times New Roman"/>
                <w:b/>
                <w:bCs/>
                <w:color w:val="000000" w:themeColor="text1"/>
                <w:sz w:val="20"/>
                <w:szCs w:val="20"/>
                <w:lang w:eastAsia="ru-RU"/>
              </w:rPr>
              <w:t>Дата публикации: 29/09/2025 00:00</w:t>
            </w:r>
          </w:p>
          <w:p w:rsidR="005F49F2" w:rsidRPr="005F49F2" w:rsidRDefault="005F49F2" w:rsidP="00C64683">
            <w:pPr>
              <w:keepNext/>
              <w:tabs>
                <w:tab w:val="left" w:pos="738"/>
              </w:tabs>
              <w:spacing w:after="0" w:line="240" w:lineRule="auto"/>
              <w:jc w:val="both"/>
              <w:outlineLvl w:val="0"/>
              <w:rPr>
                <w:rFonts w:ascii="Times New Roman" w:eastAsia="Times New Roman" w:hAnsi="Times New Roman" w:cs="Times New Roman"/>
                <w:b/>
                <w:bCs/>
                <w:color w:val="000000" w:themeColor="text1"/>
                <w:sz w:val="20"/>
                <w:szCs w:val="20"/>
                <w:lang w:eastAsia="ru-RU"/>
              </w:rPr>
            </w:pPr>
            <w:r w:rsidRPr="005F49F2">
              <w:rPr>
                <w:rFonts w:ascii="Times New Roman" w:eastAsia="Times New Roman" w:hAnsi="Times New Roman" w:cs="Times New Roman"/>
                <w:b/>
                <w:bCs/>
                <w:color w:val="000000" w:themeColor="text1"/>
                <w:sz w:val="20"/>
                <w:szCs w:val="20"/>
                <w:lang w:eastAsia="ru-RU"/>
              </w:rPr>
              <w:t>Дата обсуждения до: 05/10/2025 23:59</w:t>
            </w:r>
          </w:p>
          <w:p w:rsidR="005F49F2" w:rsidRPr="005F49F2" w:rsidRDefault="005F49F2" w:rsidP="00C64683">
            <w:pPr>
              <w:keepNext/>
              <w:tabs>
                <w:tab w:val="left" w:pos="738"/>
              </w:tabs>
              <w:spacing w:after="0" w:line="240" w:lineRule="auto"/>
              <w:jc w:val="both"/>
              <w:outlineLvl w:val="0"/>
              <w:rPr>
                <w:rFonts w:ascii="Times New Roman" w:eastAsia="Times New Roman" w:hAnsi="Times New Roman" w:cs="Times New Roman"/>
                <w:b/>
                <w:bCs/>
                <w:color w:val="000000" w:themeColor="text1"/>
                <w:sz w:val="20"/>
                <w:szCs w:val="20"/>
                <w:lang w:eastAsia="ru-RU"/>
              </w:rPr>
            </w:pPr>
          </w:p>
          <w:p w:rsidR="005F49F2" w:rsidRPr="005F49F2" w:rsidRDefault="005F49F2" w:rsidP="00C64683">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5F49F2">
              <w:rPr>
                <w:rFonts w:ascii="Times New Roman" w:eastAsia="Times New Roman" w:hAnsi="Times New Roman" w:cs="Times New Roman"/>
                <w:bCs/>
                <w:color w:val="000000" w:themeColor="text1"/>
                <w:sz w:val="20"/>
                <w:szCs w:val="20"/>
                <w:lang w:eastAsia="ru-RU"/>
              </w:rPr>
              <w:t>№ регистрации: 250922001008</w:t>
            </w:r>
          </w:p>
          <w:p w:rsidR="005F49F2" w:rsidRPr="005F49F2" w:rsidRDefault="005F49F2" w:rsidP="00C64683">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p>
          <w:p w:rsidR="005F49F2" w:rsidRPr="005F49F2" w:rsidRDefault="005F49F2" w:rsidP="00C64683">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5F49F2">
              <w:rPr>
                <w:rFonts w:ascii="Times New Roman" w:eastAsia="Times New Roman" w:hAnsi="Times New Roman" w:cs="Times New Roman"/>
                <w:bCs/>
                <w:color w:val="000000" w:themeColor="text1"/>
                <w:sz w:val="20"/>
                <w:szCs w:val="20"/>
                <w:lang w:eastAsia="ru-RU"/>
              </w:rPr>
              <w:t>РП «Строительство АГЗС по адресу: Мангистауская область, Мунайлинский район, с.о. Кызылтобе, с. Кызылтобе, ж.м. Бирлик, п.з. 3, уч. 49/11» и Раздел Охрана окружающей среды к нему</w:t>
            </w:r>
          </w:p>
          <w:p w:rsidR="005F49F2" w:rsidRPr="005F49F2" w:rsidRDefault="005F49F2" w:rsidP="00C64683">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5F49F2">
              <w:rPr>
                <w:rFonts w:ascii="Times New Roman" w:eastAsia="Times New Roman" w:hAnsi="Times New Roman" w:cs="Times New Roman"/>
                <w:bCs/>
                <w:color w:val="000000" w:themeColor="text1"/>
                <w:sz w:val="20"/>
                <w:szCs w:val="20"/>
                <w:lang w:eastAsia="ru-RU"/>
              </w:rPr>
              <w:t>Заявитель: КӨМЕКБАЙ МАХАМБЕТОВ</w:t>
            </w:r>
          </w:p>
          <w:p w:rsidR="005F49F2" w:rsidRPr="005F49F2" w:rsidRDefault="005F49F2" w:rsidP="00C64683">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p>
          <w:p w:rsidR="005F49F2" w:rsidRPr="005F49F2" w:rsidRDefault="005F49F2" w:rsidP="00C64683">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5F49F2">
              <w:rPr>
                <w:rFonts w:ascii="Times New Roman" w:eastAsia="Times New Roman" w:hAnsi="Times New Roman" w:cs="Times New Roman"/>
                <w:bCs/>
                <w:color w:val="000000" w:themeColor="text1"/>
                <w:sz w:val="20"/>
                <w:szCs w:val="20"/>
                <w:lang w:eastAsia="ru-RU"/>
              </w:rPr>
              <w:t>Вид: проекты, перечисленные в подпунктах 2) статьи 87 Кодекса</w:t>
            </w:r>
          </w:p>
          <w:p w:rsidR="005F49F2" w:rsidRPr="005F49F2" w:rsidRDefault="005F49F2" w:rsidP="00C64683">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p>
          <w:p w:rsidR="003E1E5F" w:rsidRDefault="005F49F2" w:rsidP="00C64683">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5F49F2">
              <w:rPr>
                <w:rFonts w:ascii="Times New Roman" w:eastAsia="Times New Roman" w:hAnsi="Times New Roman" w:cs="Times New Roman"/>
                <w:bCs/>
                <w:color w:val="000000" w:themeColor="text1"/>
                <w:sz w:val="20"/>
                <w:szCs w:val="20"/>
                <w:lang w:eastAsia="ru-RU"/>
              </w:rPr>
              <w:t>Территория воздействия: Мангистауская область</w:t>
            </w:r>
          </w:p>
          <w:p w:rsidR="005F49F2" w:rsidRDefault="005F49F2" w:rsidP="00C64683">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p>
          <w:p w:rsidR="005F49F2" w:rsidRPr="003E1E5F" w:rsidRDefault="005F49F2" w:rsidP="00C64683">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r w:rsidRPr="003E1E5F">
              <w:rPr>
                <w:rFonts w:ascii="Times New Roman" w:eastAsia="Times New Roman" w:hAnsi="Times New Roman" w:cs="Times New Roman"/>
                <w:b/>
                <w:bCs/>
                <w:color w:val="000000" w:themeColor="text1"/>
                <w:sz w:val="20"/>
                <w:szCs w:val="20"/>
                <w:lang w:eastAsia="ru-RU"/>
              </w:rPr>
              <w:t>Размеще</w:t>
            </w:r>
            <w:r>
              <w:rPr>
                <w:rFonts w:ascii="Times New Roman" w:eastAsia="Times New Roman" w:hAnsi="Times New Roman" w:cs="Times New Roman"/>
                <w:b/>
                <w:bCs/>
                <w:color w:val="000000" w:themeColor="text1"/>
                <w:sz w:val="20"/>
                <w:szCs w:val="20"/>
                <w:lang w:eastAsia="ru-RU"/>
              </w:rPr>
              <w:t>но на Информационной системе 06/</w:t>
            </w:r>
            <w:r w:rsidRPr="003E1E5F">
              <w:rPr>
                <w:rFonts w:ascii="Times New Roman" w:eastAsia="Times New Roman" w:hAnsi="Times New Roman" w:cs="Times New Roman"/>
                <w:b/>
                <w:bCs/>
                <w:color w:val="000000" w:themeColor="text1"/>
                <w:sz w:val="20"/>
                <w:szCs w:val="20"/>
                <w:lang w:eastAsia="ru-RU"/>
              </w:rPr>
              <w:t>10/2025</w:t>
            </w:r>
          </w:p>
          <w:p w:rsidR="005F49F2" w:rsidRPr="003E1E5F" w:rsidRDefault="005F49F2" w:rsidP="00C64683">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r>
              <w:rPr>
                <w:rFonts w:ascii="Times New Roman" w:eastAsia="Times New Roman" w:hAnsi="Times New Roman" w:cs="Times New Roman"/>
                <w:b/>
                <w:bCs/>
                <w:color w:val="000000" w:themeColor="text1"/>
                <w:sz w:val="20"/>
                <w:szCs w:val="20"/>
                <w:lang w:eastAsia="ru-RU"/>
              </w:rPr>
              <w:t>Размещено на ИР 06</w:t>
            </w:r>
            <w:r w:rsidRPr="003E1E5F">
              <w:rPr>
                <w:rFonts w:ascii="Times New Roman" w:eastAsia="Times New Roman" w:hAnsi="Times New Roman" w:cs="Times New Roman"/>
                <w:b/>
                <w:bCs/>
                <w:color w:val="000000" w:themeColor="text1"/>
                <w:sz w:val="20"/>
                <w:szCs w:val="20"/>
                <w:lang w:eastAsia="ru-RU"/>
              </w:rPr>
              <w:t>/10/2025</w:t>
            </w:r>
          </w:p>
        </w:tc>
        <w:tc>
          <w:tcPr>
            <w:tcW w:w="4111" w:type="dxa"/>
            <w:shd w:val="clear" w:color="auto" w:fill="auto"/>
          </w:tcPr>
          <w:p w:rsidR="003E1E5F" w:rsidRPr="00C71378" w:rsidRDefault="003E1E5F" w:rsidP="00C64683">
            <w:pPr>
              <w:tabs>
                <w:tab w:val="left" w:pos="738"/>
              </w:tabs>
              <w:rPr>
                <w:rFonts w:ascii="Times New Roman" w:hAnsi="Times New Roman" w:cs="Times New Roman"/>
              </w:rPr>
            </w:pPr>
          </w:p>
        </w:tc>
      </w:tr>
      <w:tr w:rsidR="003E1E5F" w:rsidRPr="00C71378" w:rsidTr="00C77EC0">
        <w:trPr>
          <w:gridAfter w:val="1"/>
          <w:wAfter w:w="8" w:type="dxa"/>
        </w:trPr>
        <w:tc>
          <w:tcPr>
            <w:tcW w:w="568" w:type="dxa"/>
            <w:shd w:val="clear" w:color="auto" w:fill="auto"/>
          </w:tcPr>
          <w:p w:rsidR="003E1E5F" w:rsidRPr="00C71378" w:rsidRDefault="003E1E5F" w:rsidP="00C64683">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3E1E5F" w:rsidRPr="00C71378" w:rsidRDefault="003E1E5F" w:rsidP="00C64683">
            <w:pPr>
              <w:numPr>
                <w:ilvl w:val="0"/>
                <w:numId w:val="11"/>
              </w:numPr>
              <w:tabs>
                <w:tab w:val="left" w:pos="738"/>
              </w:tabs>
              <w:spacing w:after="0" w:line="240" w:lineRule="auto"/>
              <w:contextualSpacing/>
              <w:jc w:val="center"/>
              <w:rPr>
                <w:rFonts w:ascii="Times New Roman" w:eastAsia="Times New Roman" w:hAnsi="Times New Roman" w:cs="Times New Roman"/>
                <w:lang w:eastAsia="ru-RU"/>
              </w:rPr>
            </w:pPr>
          </w:p>
        </w:tc>
        <w:tc>
          <w:tcPr>
            <w:tcW w:w="4489" w:type="dxa"/>
            <w:gridSpan w:val="2"/>
            <w:shd w:val="clear" w:color="auto" w:fill="auto"/>
          </w:tcPr>
          <w:p w:rsidR="005F49F2" w:rsidRPr="005F49F2" w:rsidRDefault="005F49F2" w:rsidP="00C64683">
            <w:pPr>
              <w:keepNext/>
              <w:tabs>
                <w:tab w:val="left" w:pos="738"/>
              </w:tabs>
              <w:spacing w:after="0" w:line="240" w:lineRule="auto"/>
              <w:jc w:val="both"/>
              <w:outlineLvl w:val="0"/>
              <w:rPr>
                <w:rFonts w:ascii="Times New Roman" w:eastAsia="Times New Roman" w:hAnsi="Times New Roman" w:cs="Times New Roman"/>
                <w:b/>
                <w:bCs/>
                <w:color w:val="000000" w:themeColor="text1"/>
                <w:sz w:val="20"/>
                <w:szCs w:val="20"/>
                <w:lang w:eastAsia="ru-RU"/>
              </w:rPr>
            </w:pPr>
            <w:r w:rsidRPr="005F49F2">
              <w:rPr>
                <w:rFonts w:ascii="Times New Roman" w:eastAsia="Times New Roman" w:hAnsi="Times New Roman" w:cs="Times New Roman"/>
                <w:b/>
                <w:bCs/>
                <w:color w:val="000000" w:themeColor="text1"/>
                <w:sz w:val="20"/>
                <w:szCs w:val="20"/>
                <w:lang w:eastAsia="ru-RU"/>
              </w:rPr>
              <w:t>Дата публикации: 29/09/2025 00:00</w:t>
            </w:r>
          </w:p>
          <w:p w:rsidR="005F49F2" w:rsidRPr="005F49F2" w:rsidRDefault="005F49F2" w:rsidP="00C64683">
            <w:pPr>
              <w:keepNext/>
              <w:tabs>
                <w:tab w:val="left" w:pos="738"/>
              </w:tabs>
              <w:spacing w:after="0" w:line="240" w:lineRule="auto"/>
              <w:jc w:val="both"/>
              <w:outlineLvl w:val="0"/>
              <w:rPr>
                <w:rFonts w:ascii="Times New Roman" w:eastAsia="Times New Roman" w:hAnsi="Times New Roman" w:cs="Times New Roman"/>
                <w:b/>
                <w:bCs/>
                <w:color w:val="000000" w:themeColor="text1"/>
                <w:sz w:val="20"/>
                <w:szCs w:val="20"/>
                <w:lang w:eastAsia="ru-RU"/>
              </w:rPr>
            </w:pPr>
            <w:r w:rsidRPr="005F49F2">
              <w:rPr>
                <w:rFonts w:ascii="Times New Roman" w:eastAsia="Times New Roman" w:hAnsi="Times New Roman" w:cs="Times New Roman"/>
                <w:b/>
                <w:bCs/>
                <w:color w:val="000000" w:themeColor="text1"/>
                <w:sz w:val="20"/>
                <w:szCs w:val="20"/>
                <w:lang w:eastAsia="ru-RU"/>
              </w:rPr>
              <w:t>Дата обсуждения до: 05/10/2025 23:59</w:t>
            </w:r>
          </w:p>
          <w:p w:rsidR="005F49F2" w:rsidRPr="005F49F2" w:rsidRDefault="005F49F2" w:rsidP="00C64683">
            <w:pPr>
              <w:keepNext/>
              <w:tabs>
                <w:tab w:val="left" w:pos="738"/>
              </w:tabs>
              <w:spacing w:after="0" w:line="240" w:lineRule="auto"/>
              <w:jc w:val="both"/>
              <w:outlineLvl w:val="0"/>
              <w:rPr>
                <w:rFonts w:ascii="Times New Roman" w:eastAsia="Times New Roman" w:hAnsi="Times New Roman" w:cs="Times New Roman"/>
                <w:b/>
                <w:bCs/>
                <w:color w:val="000000" w:themeColor="text1"/>
                <w:sz w:val="20"/>
                <w:szCs w:val="20"/>
                <w:lang w:eastAsia="ru-RU"/>
              </w:rPr>
            </w:pPr>
          </w:p>
          <w:p w:rsidR="005F49F2" w:rsidRPr="005F49F2" w:rsidRDefault="005F49F2" w:rsidP="00C64683">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5F49F2">
              <w:rPr>
                <w:rFonts w:ascii="Times New Roman" w:eastAsia="Times New Roman" w:hAnsi="Times New Roman" w:cs="Times New Roman"/>
                <w:bCs/>
                <w:color w:val="000000" w:themeColor="text1"/>
                <w:sz w:val="20"/>
                <w:szCs w:val="20"/>
                <w:lang w:eastAsia="ru-RU"/>
              </w:rPr>
              <w:t>№ регистрации: 250925001021</w:t>
            </w:r>
          </w:p>
          <w:p w:rsidR="005F49F2" w:rsidRPr="005F49F2" w:rsidRDefault="005F49F2" w:rsidP="00C64683">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p>
          <w:p w:rsidR="005F49F2" w:rsidRPr="005F49F2" w:rsidRDefault="005F49F2" w:rsidP="00C64683">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5F49F2">
              <w:rPr>
                <w:rFonts w:ascii="Times New Roman" w:eastAsia="Times New Roman" w:hAnsi="Times New Roman" w:cs="Times New Roman"/>
                <w:bCs/>
                <w:color w:val="000000" w:themeColor="text1"/>
                <w:sz w:val="20"/>
                <w:szCs w:val="20"/>
                <w:lang w:eastAsia="ru-RU"/>
              </w:rPr>
              <w:t>Проект строительно-монтажные работы для ТОО «Казахский газоперерабатывающий завод» «РАЗДЕЛ ОХРАНЫ ОКРУЖАЮЩЕЙ СРЕДЫ»</w:t>
            </w:r>
          </w:p>
          <w:p w:rsidR="005F49F2" w:rsidRPr="005F49F2" w:rsidRDefault="005F49F2" w:rsidP="00C64683">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5F49F2">
              <w:rPr>
                <w:rFonts w:ascii="Times New Roman" w:eastAsia="Times New Roman" w:hAnsi="Times New Roman" w:cs="Times New Roman"/>
                <w:bCs/>
                <w:color w:val="000000" w:themeColor="text1"/>
                <w:sz w:val="20"/>
                <w:szCs w:val="20"/>
                <w:lang w:eastAsia="ru-RU"/>
              </w:rPr>
              <w:t>Заявитель: Товарищество с ограниченной ответственностью ""Казахский газоперерабатывающий завод""</w:t>
            </w:r>
          </w:p>
          <w:p w:rsidR="005F49F2" w:rsidRPr="005F49F2" w:rsidRDefault="005F49F2" w:rsidP="00C64683">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p>
          <w:p w:rsidR="005F49F2" w:rsidRPr="005F49F2" w:rsidRDefault="005F49F2" w:rsidP="00C64683">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5F49F2">
              <w:rPr>
                <w:rFonts w:ascii="Times New Roman" w:eastAsia="Times New Roman" w:hAnsi="Times New Roman" w:cs="Times New Roman"/>
                <w:bCs/>
                <w:color w:val="000000" w:themeColor="text1"/>
                <w:sz w:val="20"/>
                <w:szCs w:val="20"/>
                <w:lang w:eastAsia="ru-RU"/>
              </w:rPr>
              <w:t>Вид: проекты, перечисленные в подпунктах 2) статьи 87 Кодекса</w:t>
            </w:r>
          </w:p>
          <w:p w:rsidR="005F49F2" w:rsidRPr="005F49F2" w:rsidRDefault="005F49F2" w:rsidP="00C64683">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p>
          <w:p w:rsidR="003E1E5F" w:rsidRDefault="005F49F2" w:rsidP="00C64683">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5F49F2">
              <w:rPr>
                <w:rFonts w:ascii="Times New Roman" w:eastAsia="Times New Roman" w:hAnsi="Times New Roman" w:cs="Times New Roman"/>
                <w:bCs/>
                <w:color w:val="000000" w:themeColor="text1"/>
                <w:sz w:val="20"/>
                <w:szCs w:val="20"/>
                <w:lang w:eastAsia="ru-RU"/>
              </w:rPr>
              <w:t>Территория воздействия: Мангистауская область</w:t>
            </w:r>
          </w:p>
          <w:p w:rsidR="005F49F2" w:rsidRDefault="005F49F2" w:rsidP="00C64683">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p>
          <w:p w:rsidR="005F49F2" w:rsidRPr="003E1E5F" w:rsidRDefault="005F49F2" w:rsidP="00C64683">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r w:rsidRPr="003E1E5F">
              <w:rPr>
                <w:rFonts w:ascii="Times New Roman" w:eastAsia="Times New Roman" w:hAnsi="Times New Roman" w:cs="Times New Roman"/>
                <w:b/>
                <w:bCs/>
                <w:color w:val="000000" w:themeColor="text1"/>
                <w:sz w:val="20"/>
                <w:szCs w:val="20"/>
                <w:lang w:eastAsia="ru-RU"/>
              </w:rPr>
              <w:t>Размеще</w:t>
            </w:r>
            <w:r>
              <w:rPr>
                <w:rFonts w:ascii="Times New Roman" w:eastAsia="Times New Roman" w:hAnsi="Times New Roman" w:cs="Times New Roman"/>
                <w:b/>
                <w:bCs/>
                <w:color w:val="000000" w:themeColor="text1"/>
                <w:sz w:val="20"/>
                <w:szCs w:val="20"/>
                <w:lang w:eastAsia="ru-RU"/>
              </w:rPr>
              <w:t>но на Информационной системе 06/</w:t>
            </w:r>
            <w:r w:rsidRPr="003E1E5F">
              <w:rPr>
                <w:rFonts w:ascii="Times New Roman" w:eastAsia="Times New Roman" w:hAnsi="Times New Roman" w:cs="Times New Roman"/>
                <w:b/>
                <w:bCs/>
                <w:color w:val="000000" w:themeColor="text1"/>
                <w:sz w:val="20"/>
                <w:szCs w:val="20"/>
                <w:lang w:eastAsia="ru-RU"/>
              </w:rPr>
              <w:t>10/2025</w:t>
            </w:r>
          </w:p>
          <w:p w:rsidR="005F49F2" w:rsidRPr="003E1E5F" w:rsidRDefault="005F49F2" w:rsidP="00C64683">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r>
              <w:rPr>
                <w:rFonts w:ascii="Times New Roman" w:eastAsia="Times New Roman" w:hAnsi="Times New Roman" w:cs="Times New Roman"/>
                <w:b/>
                <w:bCs/>
                <w:color w:val="000000" w:themeColor="text1"/>
                <w:sz w:val="20"/>
                <w:szCs w:val="20"/>
                <w:lang w:eastAsia="ru-RU"/>
              </w:rPr>
              <w:t>Размещено на ИР 06</w:t>
            </w:r>
            <w:r w:rsidRPr="003E1E5F">
              <w:rPr>
                <w:rFonts w:ascii="Times New Roman" w:eastAsia="Times New Roman" w:hAnsi="Times New Roman" w:cs="Times New Roman"/>
                <w:b/>
                <w:bCs/>
                <w:color w:val="000000" w:themeColor="text1"/>
                <w:sz w:val="20"/>
                <w:szCs w:val="20"/>
                <w:lang w:eastAsia="ru-RU"/>
              </w:rPr>
              <w:t>/10/2025</w:t>
            </w:r>
          </w:p>
        </w:tc>
        <w:tc>
          <w:tcPr>
            <w:tcW w:w="4111" w:type="dxa"/>
            <w:shd w:val="clear" w:color="auto" w:fill="auto"/>
          </w:tcPr>
          <w:p w:rsidR="003E1E5F" w:rsidRPr="00C71378" w:rsidRDefault="003E1E5F" w:rsidP="00C64683">
            <w:pPr>
              <w:tabs>
                <w:tab w:val="left" w:pos="738"/>
              </w:tabs>
              <w:rPr>
                <w:rFonts w:ascii="Times New Roman" w:hAnsi="Times New Roman" w:cs="Times New Roman"/>
              </w:rPr>
            </w:pPr>
          </w:p>
        </w:tc>
      </w:tr>
      <w:tr w:rsidR="003E1E5F" w:rsidRPr="00C71378" w:rsidTr="00C77EC0">
        <w:trPr>
          <w:gridAfter w:val="1"/>
          <w:wAfter w:w="8" w:type="dxa"/>
        </w:trPr>
        <w:tc>
          <w:tcPr>
            <w:tcW w:w="568" w:type="dxa"/>
            <w:shd w:val="clear" w:color="auto" w:fill="auto"/>
          </w:tcPr>
          <w:p w:rsidR="003E1E5F" w:rsidRPr="00C71378" w:rsidRDefault="003E1E5F" w:rsidP="00C64683">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3E1E5F" w:rsidRPr="00C71378" w:rsidRDefault="003E1E5F" w:rsidP="00C64683">
            <w:pPr>
              <w:numPr>
                <w:ilvl w:val="0"/>
                <w:numId w:val="11"/>
              </w:numPr>
              <w:tabs>
                <w:tab w:val="left" w:pos="738"/>
              </w:tabs>
              <w:spacing w:after="0" w:line="240" w:lineRule="auto"/>
              <w:contextualSpacing/>
              <w:jc w:val="center"/>
              <w:rPr>
                <w:rFonts w:ascii="Times New Roman" w:eastAsia="Times New Roman" w:hAnsi="Times New Roman" w:cs="Times New Roman"/>
                <w:lang w:eastAsia="ru-RU"/>
              </w:rPr>
            </w:pPr>
          </w:p>
        </w:tc>
        <w:tc>
          <w:tcPr>
            <w:tcW w:w="4489" w:type="dxa"/>
            <w:gridSpan w:val="2"/>
            <w:shd w:val="clear" w:color="auto" w:fill="auto"/>
          </w:tcPr>
          <w:p w:rsidR="005F49F2" w:rsidRPr="005F49F2" w:rsidRDefault="005F49F2" w:rsidP="00C64683">
            <w:pPr>
              <w:keepNext/>
              <w:tabs>
                <w:tab w:val="left" w:pos="738"/>
              </w:tabs>
              <w:spacing w:after="0" w:line="240" w:lineRule="auto"/>
              <w:jc w:val="both"/>
              <w:outlineLvl w:val="0"/>
              <w:rPr>
                <w:rFonts w:ascii="Times New Roman" w:eastAsia="Times New Roman" w:hAnsi="Times New Roman" w:cs="Times New Roman"/>
                <w:b/>
                <w:bCs/>
                <w:color w:val="000000" w:themeColor="text1"/>
                <w:sz w:val="20"/>
                <w:szCs w:val="20"/>
                <w:lang w:eastAsia="ru-RU"/>
              </w:rPr>
            </w:pPr>
            <w:r w:rsidRPr="005F49F2">
              <w:rPr>
                <w:rFonts w:ascii="Times New Roman" w:eastAsia="Times New Roman" w:hAnsi="Times New Roman" w:cs="Times New Roman"/>
                <w:b/>
                <w:bCs/>
                <w:color w:val="000000" w:themeColor="text1"/>
                <w:sz w:val="20"/>
                <w:szCs w:val="20"/>
                <w:lang w:eastAsia="ru-RU"/>
              </w:rPr>
              <w:t>Дата публикации: 03/10/2025 00:00</w:t>
            </w:r>
          </w:p>
          <w:p w:rsidR="005F49F2" w:rsidRPr="005F49F2" w:rsidRDefault="005F49F2" w:rsidP="00C64683">
            <w:pPr>
              <w:keepNext/>
              <w:tabs>
                <w:tab w:val="left" w:pos="738"/>
              </w:tabs>
              <w:spacing w:after="0" w:line="240" w:lineRule="auto"/>
              <w:jc w:val="both"/>
              <w:outlineLvl w:val="0"/>
              <w:rPr>
                <w:rFonts w:ascii="Times New Roman" w:eastAsia="Times New Roman" w:hAnsi="Times New Roman" w:cs="Times New Roman"/>
                <w:b/>
                <w:bCs/>
                <w:color w:val="000000" w:themeColor="text1"/>
                <w:sz w:val="20"/>
                <w:szCs w:val="20"/>
                <w:lang w:eastAsia="ru-RU"/>
              </w:rPr>
            </w:pPr>
            <w:r w:rsidRPr="005F49F2">
              <w:rPr>
                <w:rFonts w:ascii="Times New Roman" w:eastAsia="Times New Roman" w:hAnsi="Times New Roman" w:cs="Times New Roman"/>
                <w:b/>
                <w:bCs/>
                <w:color w:val="000000" w:themeColor="text1"/>
                <w:sz w:val="20"/>
                <w:szCs w:val="20"/>
                <w:lang w:eastAsia="ru-RU"/>
              </w:rPr>
              <w:t>Дата обсуждения до: 16/10/2025 23:59</w:t>
            </w:r>
          </w:p>
          <w:p w:rsidR="005F49F2" w:rsidRPr="005F49F2" w:rsidRDefault="005F49F2" w:rsidP="00C64683">
            <w:pPr>
              <w:keepNext/>
              <w:tabs>
                <w:tab w:val="left" w:pos="738"/>
              </w:tabs>
              <w:spacing w:after="0" w:line="240" w:lineRule="auto"/>
              <w:jc w:val="both"/>
              <w:outlineLvl w:val="0"/>
              <w:rPr>
                <w:rFonts w:ascii="Times New Roman" w:eastAsia="Times New Roman" w:hAnsi="Times New Roman" w:cs="Times New Roman"/>
                <w:b/>
                <w:bCs/>
                <w:color w:val="000000" w:themeColor="text1"/>
                <w:sz w:val="20"/>
                <w:szCs w:val="20"/>
                <w:lang w:eastAsia="ru-RU"/>
              </w:rPr>
            </w:pPr>
          </w:p>
          <w:p w:rsidR="005F49F2" w:rsidRPr="005F49F2" w:rsidRDefault="005F49F2" w:rsidP="00C64683">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5F49F2">
              <w:rPr>
                <w:rFonts w:ascii="Times New Roman" w:eastAsia="Times New Roman" w:hAnsi="Times New Roman" w:cs="Times New Roman"/>
                <w:bCs/>
                <w:color w:val="000000" w:themeColor="text1"/>
                <w:sz w:val="20"/>
                <w:szCs w:val="20"/>
                <w:lang w:eastAsia="ru-RU"/>
              </w:rPr>
              <w:t>№ регистрации: 250925001016</w:t>
            </w:r>
          </w:p>
          <w:p w:rsidR="005F49F2" w:rsidRPr="005F49F2" w:rsidRDefault="005F49F2" w:rsidP="00C64683">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p>
          <w:p w:rsidR="005F49F2" w:rsidRPr="005F49F2" w:rsidRDefault="005F49F2" w:rsidP="00C64683">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5F49F2">
              <w:rPr>
                <w:rFonts w:ascii="Times New Roman" w:eastAsia="Times New Roman" w:hAnsi="Times New Roman" w:cs="Times New Roman"/>
                <w:bCs/>
                <w:color w:val="000000" w:themeColor="text1"/>
                <w:sz w:val="20"/>
                <w:szCs w:val="20"/>
                <w:lang w:eastAsia="ru-RU"/>
              </w:rPr>
              <w:t>ПЛАН ЛИКВИДАЦИИ и Методика расчета приблизительной стоимости ликвидации последствий операций по добыче известняка-ракушечника на части Бейнеуского месторождения в Бейнеуском районе Мангистауской области РК</w:t>
            </w:r>
          </w:p>
          <w:p w:rsidR="005F49F2" w:rsidRPr="005F49F2" w:rsidRDefault="005F49F2" w:rsidP="00C64683">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5F49F2">
              <w:rPr>
                <w:rFonts w:ascii="Times New Roman" w:eastAsia="Times New Roman" w:hAnsi="Times New Roman" w:cs="Times New Roman"/>
                <w:bCs/>
                <w:color w:val="000000" w:themeColor="text1"/>
                <w:sz w:val="20"/>
                <w:szCs w:val="20"/>
                <w:lang w:eastAsia="ru-RU"/>
              </w:rPr>
              <w:t>Заявитель: Товарищество с ограниченной ответственностью ""АЮП""</w:t>
            </w:r>
          </w:p>
          <w:p w:rsidR="005F49F2" w:rsidRPr="005F49F2" w:rsidRDefault="005F49F2" w:rsidP="00C64683">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p>
          <w:p w:rsidR="005F49F2" w:rsidRPr="005F49F2" w:rsidRDefault="005F49F2" w:rsidP="00C64683">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5F49F2">
              <w:rPr>
                <w:rFonts w:ascii="Times New Roman" w:eastAsia="Times New Roman" w:hAnsi="Times New Roman" w:cs="Times New Roman"/>
                <w:bCs/>
                <w:color w:val="000000" w:themeColor="text1"/>
                <w:sz w:val="20"/>
                <w:szCs w:val="20"/>
                <w:lang w:eastAsia="ru-RU"/>
              </w:rPr>
              <w:t>Вид: проекты, перечисленные в подпунктах 9) статьи 87 Кодекса</w:t>
            </w:r>
          </w:p>
          <w:p w:rsidR="005F49F2" w:rsidRPr="005F49F2" w:rsidRDefault="005F49F2" w:rsidP="00C64683">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p>
          <w:p w:rsidR="005F49F2" w:rsidRPr="005F49F2" w:rsidRDefault="005F49F2" w:rsidP="00C64683">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5F49F2">
              <w:rPr>
                <w:rFonts w:ascii="Times New Roman" w:eastAsia="Times New Roman" w:hAnsi="Times New Roman" w:cs="Times New Roman"/>
                <w:bCs/>
                <w:color w:val="000000" w:themeColor="text1"/>
                <w:sz w:val="20"/>
                <w:szCs w:val="20"/>
                <w:lang w:eastAsia="ru-RU"/>
              </w:rPr>
              <w:t>Территория воздействия: Мангистауская область</w:t>
            </w:r>
          </w:p>
          <w:p w:rsidR="003E1E5F" w:rsidRDefault="003E1E5F" w:rsidP="00C64683">
            <w:pPr>
              <w:keepNext/>
              <w:tabs>
                <w:tab w:val="left" w:pos="738"/>
              </w:tabs>
              <w:spacing w:after="0" w:line="240" w:lineRule="auto"/>
              <w:jc w:val="both"/>
              <w:outlineLvl w:val="0"/>
              <w:rPr>
                <w:rFonts w:ascii="Times New Roman" w:eastAsia="Times New Roman" w:hAnsi="Times New Roman" w:cs="Times New Roman"/>
                <w:b/>
                <w:bCs/>
                <w:color w:val="000000" w:themeColor="text1"/>
                <w:sz w:val="20"/>
                <w:szCs w:val="20"/>
                <w:lang w:eastAsia="ru-RU"/>
              </w:rPr>
            </w:pPr>
          </w:p>
          <w:p w:rsidR="005F49F2" w:rsidRPr="005F49F2" w:rsidRDefault="005F49F2" w:rsidP="00C64683">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r w:rsidRPr="005F49F2">
              <w:rPr>
                <w:rFonts w:ascii="Times New Roman" w:eastAsia="Times New Roman" w:hAnsi="Times New Roman" w:cs="Times New Roman"/>
                <w:b/>
                <w:bCs/>
                <w:color w:val="000000" w:themeColor="text1"/>
                <w:sz w:val="20"/>
                <w:szCs w:val="20"/>
                <w:lang w:eastAsia="ru-RU"/>
              </w:rPr>
              <w:t>Размещ</w:t>
            </w:r>
            <w:r>
              <w:rPr>
                <w:rFonts w:ascii="Times New Roman" w:eastAsia="Times New Roman" w:hAnsi="Times New Roman" w:cs="Times New Roman"/>
                <w:b/>
                <w:bCs/>
                <w:color w:val="000000" w:themeColor="text1"/>
                <w:sz w:val="20"/>
                <w:szCs w:val="20"/>
                <w:lang w:eastAsia="ru-RU"/>
              </w:rPr>
              <w:t>ено на Информационной системе 17</w:t>
            </w:r>
            <w:r w:rsidRPr="005F49F2">
              <w:rPr>
                <w:rFonts w:ascii="Times New Roman" w:eastAsia="Times New Roman" w:hAnsi="Times New Roman" w:cs="Times New Roman"/>
                <w:b/>
                <w:bCs/>
                <w:color w:val="000000" w:themeColor="text1"/>
                <w:sz w:val="20"/>
                <w:szCs w:val="20"/>
                <w:lang w:eastAsia="ru-RU"/>
              </w:rPr>
              <w:t>/10/2025</w:t>
            </w:r>
          </w:p>
          <w:p w:rsidR="005F49F2" w:rsidRPr="003E1E5F" w:rsidRDefault="005F49F2" w:rsidP="00C64683">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r>
              <w:rPr>
                <w:rFonts w:ascii="Times New Roman" w:eastAsia="Times New Roman" w:hAnsi="Times New Roman" w:cs="Times New Roman"/>
                <w:b/>
                <w:bCs/>
                <w:color w:val="000000" w:themeColor="text1"/>
                <w:sz w:val="20"/>
                <w:szCs w:val="20"/>
                <w:lang w:eastAsia="ru-RU"/>
              </w:rPr>
              <w:t>Размещено на ИР 17</w:t>
            </w:r>
            <w:r w:rsidRPr="005F49F2">
              <w:rPr>
                <w:rFonts w:ascii="Times New Roman" w:eastAsia="Times New Roman" w:hAnsi="Times New Roman" w:cs="Times New Roman"/>
                <w:b/>
                <w:bCs/>
                <w:color w:val="000000" w:themeColor="text1"/>
                <w:sz w:val="20"/>
                <w:szCs w:val="20"/>
                <w:lang w:eastAsia="ru-RU"/>
              </w:rPr>
              <w:t>/10/2025</w:t>
            </w:r>
          </w:p>
        </w:tc>
        <w:tc>
          <w:tcPr>
            <w:tcW w:w="4111" w:type="dxa"/>
            <w:shd w:val="clear" w:color="auto" w:fill="auto"/>
          </w:tcPr>
          <w:p w:rsidR="003E1E5F" w:rsidRPr="00C71378" w:rsidRDefault="003E1E5F" w:rsidP="00C64683">
            <w:pPr>
              <w:tabs>
                <w:tab w:val="left" w:pos="738"/>
              </w:tabs>
              <w:rPr>
                <w:rFonts w:ascii="Times New Roman" w:hAnsi="Times New Roman" w:cs="Times New Roman"/>
              </w:rPr>
            </w:pPr>
          </w:p>
        </w:tc>
      </w:tr>
      <w:tr w:rsidR="003E1E5F" w:rsidRPr="00C71378" w:rsidTr="00C77EC0">
        <w:trPr>
          <w:gridAfter w:val="1"/>
          <w:wAfter w:w="8" w:type="dxa"/>
        </w:trPr>
        <w:tc>
          <w:tcPr>
            <w:tcW w:w="568" w:type="dxa"/>
            <w:shd w:val="clear" w:color="auto" w:fill="auto"/>
          </w:tcPr>
          <w:p w:rsidR="003E1E5F" w:rsidRPr="00C71378" w:rsidRDefault="003E1E5F" w:rsidP="00C64683">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3E1E5F" w:rsidRPr="00C71378" w:rsidRDefault="003E1E5F" w:rsidP="00C64683">
            <w:pPr>
              <w:numPr>
                <w:ilvl w:val="0"/>
                <w:numId w:val="11"/>
              </w:numPr>
              <w:tabs>
                <w:tab w:val="left" w:pos="738"/>
              </w:tabs>
              <w:spacing w:after="0" w:line="240" w:lineRule="auto"/>
              <w:contextualSpacing/>
              <w:jc w:val="center"/>
              <w:rPr>
                <w:rFonts w:ascii="Times New Roman" w:eastAsia="Times New Roman" w:hAnsi="Times New Roman" w:cs="Times New Roman"/>
                <w:lang w:eastAsia="ru-RU"/>
              </w:rPr>
            </w:pPr>
          </w:p>
        </w:tc>
        <w:tc>
          <w:tcPr>
            <w:tcW w:w="4489" w:type="dxa"/>
            <w:gridSpan w:val="2"/>
            <w:shd w:val="clear" w:color="auto" w:fill="auto"/>
          </w:tcPr>
          <w:p w:rsidR="005F49F2" w:rsidRPr="005F49F2" w:rsidRDefault="005F49F2" w:rsidP="00C64683">
            <w:pPr>
              <w:keepNext/>
              <w:tabs>
                <w:tab w:val="left" w:pos="738"/>
              </w:tabs>
              <w:spacing w:after="0" w:line="240" w:lineRule="auto"/>
              <w:jc w:val="both"/>
              <w:outlineLvl w:val="0"/>
              <w:rPr>
                <w:rFonts w:ascii="Times New Roman" w:eastAsia="Times New Roman" w:hAnsi="Times New Roman" w:cs="Times New Roman"/>
                <w:b/>
                <w:bCs/>
                <w:color w:val="000000" w:themeColor="text1"/>
                <w:sz w:val="20"/>
                <w:szCs w:val="20"/>
                <w:lang w:eastAsia="ru-RU"/>
              </w:rPr>
            </w:pPr>
            <w:r w:rsidRPr="005F49F2">
              <w:rPr>
                <w:rFonts w:ascii="Times New Roman" w:eastAsia="Times New Roman" w:hAnsi="Times New Roman" w:cs="Times New Roman"/>
                <w:b/>
                <w:bCs/>
                <w:color w:val="000000" w:themeColor="text1"/>
                <w:sz w:val="20"/>
                <w:szCs w:val="20"/>
                <w:lang w:eastAsia="ru-RU"/>
              </w:rPr>
              <w:t>Дата публикации: 03/10/2025 00:00</w:t>
            </w:r>
          </w:p>
          <w:p w:rsidR="005F49F2" w:rsidRPr="005F49F2" w:rsidRDefault="005F49F2" w:rsidP="00C64683">
            <w:pPr>
              <w:keepNext/>
              <w:tabs>
                <w:tab w:val="left" w:pos="738"/>
              </w:tabs>
              <w:spacing w:after="0" w:line="240" w:lineRule="auto"/>
              <w:jc w:val="both"/>
              <w:outlineLvl w:val="0"/>
              <w:rPr>
                <w:rFonts w:ascii="Times New Roman" w:eastAsia="Times New Roman" w:hAnsi="Times New Roman" w:cs="Times New Roman"/>
                <w:b/>
                <w:bCs/>
                <w:color w:val="000000" w:themeColor="text1"/>
                <w:sz w:val="20"/>
                <w:szCs w:val="20"/>
                <w:lang w:eastAsia="ru-RU"/>
              </w:rPr>
            </w:pPr>
            <w:r w:rsidRPr="005F49F2">
              <w:rPr>
                <w:rFonts w:ascii="Times New Roman" w:eastAsia="Times New Roman" w:hAnsi="Times New Roman" w:cs="Times New Roman"/>
                <w:b/>
                <w:bCs/>
                <w:color w:val="000000" w:themeColor="text1"/>
                <w:sz w:val="20"/>
                <w:szCs w:val="20"/>
                <w:lang w:eastAsia="ru-RU"/>
              </w:rPr>
              <w:t>Дата обсуждения до: 09/10/2025 23:59</w:t>
            </w:r>
          </w:p>
          <w:p w:rsidR="005F49F2" w:rsidRPr="005F49F2" w:rsidRDefault="005F49F2" w:rsidP="00C64683">
            <w:pPr>
              <w:keepNext/>
              <w:tabs>
                <w:tab w:val="left" w:pos="738"/>
              </w:tabs>
              <w:spacing w:after="0" w:line="240" w:lineRule="auto"/>
              <w:jc w:val="both"/>
              <w:outlineLvl w:val="0"/>
              <w:rPr>
                <w:rFonts w:ascii="Times New Roman" w:eastAsia="Times New Roman" w:hAnsi="Times New Roman" w:cs="Times New Roman"/>
                <w:b/>
                <w:bCs/>
                <w:color w:val="000000" w:themeColor="text1"/>
                <w:sz w:val="20"/>
                <w:szCs w:val="20"/>
                <w:lang w:eastAsia="ru-RU"/>
              </w:rPr>
            </w:pPr>
          </w:p>
          <w:p w:rsidR="005F49F2" w:rsidRPr="005F49F2" w:rsidRDefault="005F49F2" w:rsidP="00C64683">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5F49F2">
              <w:rPr>
                <w:rFonts w:ascii="Times New Roman" w:eastAsia="Times New Roman" w:hAnsi="Times New Roman" w:cs="Times New Roman"/>
                <w:bCs/>
                <w:color w:val="000000" w:themeColor="text1"/>
                <w:sz w:val="20"/>
                <w:szCs w:val="20"/>
                <w:lang w:eastAsia="ru-RU"/>
              </w:rPr>
              <w:t>№ регистрации: 250926001005</w:t>
            </w:r>
          </w:p>
          <w:p w:rsidR="005F49F2" w:rsidRPr="005F49F2" w:rsidRDefault="005F49F2" w:rsidP="00C64683">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p>
          <w:p w:rsidR="005F49F2" w:rsidRPr="005F49F2" w:rsidRDefault="005F49F2" w:rsidP="00C64683">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5F49F2">
              <w:rPr>
                <w:rFonts w:ascii="Times New Roman" w:eastAsia="Times New Roman" w:hAnsi="Times New Roman" w:cs="Times New Roman"/>
                <w:bCs/>
                <w:color w:val="000000" w:themeColor="text1"/>
                <w:sz w:val="20"/>
                <w:szCs w:val="20"/>
                <w:lang w:eastAsia="ru-RU"/>
              </w:rPr>
              <w:t>РП «Строительство АГЗС по адресу: Мангистауская область, г. Жанаозен, мкр. Рауан, участок №25А» и Раздел Охрана окружающей среды к нему</w:t>
            </w:r>
          </w:p>
          <w:p w:rsidR="005F49F2" w:rsidRPr="005F49F2" w:rsidRDefault="005F49F2" w:rsidP="00C64683">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5F49F2">
              <w:rPr>
                <w:rFonts w:ascii="Times New Roman" w:eastAsia="Times New Roman" w:hAnsi="Times New Roman" w:cs="Times New Roman"/>
                <w:bCs/>
                <w:color w:val="000000" w:themeColor="text1"/>
                <w:sz w:val="20"/>
                <w:szCs w:val="20"/>
                <w:lang w:eastAsia="ru-RU"/>
              </w:rPr>
              <w:t>Заявитель: ОРАЛ НУРТАЕВ</w:t>
            </w:r>
          </w:p>
          <w:p w:rsidR="005F49F2" w:rsidRPr="005F49F2" w:rsidRDefault="005F49F2" w:rsidP="00C64683">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p>
          <w:p w:rsidR="005F49F2" w:rsidRPr="005F49F2" w:rsidRDefault="005F49F2" w:rsidP="00C64683">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5F49F2">
              <w:rPr>
                <w:rFonts w:ascii="Times New Roman" w:eastAsia="Times New Roman" w:hAnsi="Times New Roman" w:cs="Times New Roman"/>
                <w:bCs/>
                <w:color w:val="000000" w:themeColor="text1"/>
                <w:sz w:val="20"/>
                <w:szCs w:val="20"/>
                <w:lang w:eastAsia="ru-RU"/>
              </w:rPr>
              <w:t>Вид: проекты, перечисленные в подпунктах 2) статьи 87 Кодекса</w:t>
            </w:r>
          </w:p>
          <w:p w:rsidR="005F49F2" w:rsidRPr="005F49F2" w:rsidRDefault="005F49F2" w:rsidP="00C64683">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p>
          <w:p w:rsidR="003E1E5F" w:rsidRDefault="005F49F2" w:rsidP="00C64683">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5F49F2">
              <w:rPr>
                <w:rFonts w:ascii="Times New Roman" w:eastAsia="Times New Roman" w:hAnsi="Times New Roman" w:cs="Times New Roman"/>
                <w:bCs/>
                <w:color w:val="000000" w:themeColor="text1"/>
                <w:sz w:val="20"/>
                <w:szCs w:val="20"/>
                <w:lang w:eastAsia="ru-RU"/>
              </w:rPr>
              <w:t>Территория воздействия: Мангистауская область</w:t>
            </w:r>
          </w:p>
          <w:p w:rsidR="005F49F2" w:rsidRDefault="005F49F2" w:rsidP="00C64683">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p>
          <w:p w:rsidR="005F49F2" w:rsidRPr="005F49F2" w:rsidRDefault="005F49F2" w:rsidP="00C64683">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r w:rsidRPr="005F49F2">
              <w:rPr>
                <w:rFonts w:ascii="Times New Roman" w:eastAsia="Times New Roman" w:hAnsi="Times New Roman" w:cs="Times New Roman"/>
                <w:b/>
                <w:bCs/>
                <w:color w:val="000000" w:themeColor="text1"/>
                <w:sz w:val="20"/>
                <w:szCs w:val="20"/>
                <w:lang w:eastAsia="ru-RU"/>
              </w:rPr>
              <w:t>Размещ</w:t>
            </w:r>
            <w:r>
              <w:rPr>
                <w:rFonts w:ascii="Times New Roman" w:eastAsia="Times New Roman" w:hAnsi="Times New Roman" w:cs="Times New Roman"/>
                <w:b/>
                <w:bCs/>
                <w:color w:val="000000" w:themeColor="text1"/>
                <w:sz w:val="20"/>
                <w:szCs w:val="20"/>
                <w:lang w:eastAsia="ru-RU"/>
              </w:rPr>
              <w:t>ено на Информационной системе 13</w:t>
            </w:r>
            <w:r w:rsidRPr="005F49F2">
              <w:rPr>
                <w:rFonts w:ascii="Times New Roman" w:eastAsia="Times New Roman" w:hAnsi="Times New Roman" w:cs="Times New Roman"/>
                <w:b/>
                <w:bCs/>
                <w:color w:val="000000" w:themeColor="text1"/>
                <w:sz w:val="20"/>
                <w:szCs w:val="20"/>
                <w:lang w:eastAsia="ru-RU"/>
              </w:rPr>
              <w:t>/10/2025</w:t>
            </w:r>
          </w:p>
          <w:p w:rsidR="005F49F2" w:rsidRPr="003E1E5F" w:rsidRDefault="005F49F2" w:rsidP="00C64683">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r>
              <w:rPr>
                <w:rFonts w:ascii="Times New Roman" w:eastAsia="Times New Roman" w:hAnsi="Times New Roman" w:cs="Times New Roman"/>
                <w:b/>
                <w:bCs/>
                <w:color w:val="000000" w:themeColor="text1"/>
                <w:sz w:val="20"/>
                <w:szCs w:val="20"/>
                <w:lang w:eastAsia="ru-RU"/>
              </w:rPr>
              <w:t>Размещено на ИР 13</w:t>
            </w:r>
            <w:r w:rsidRPr="005F49F2">
              <w:rPr>
                <w:rFonts w:ascii="Times New Roman" w:eastAsia="Times New Roman" w:hAnsi="Times New Roman" w:cs="Times New Roman"/>
                <w:b/>
                <w:bCs/>
                <w:color w:val="000000" w:themeColor="text1"/>
                <w:sz w:val="20"/>
                <w:szCs w:val="20"/>
                <w:lang w:eastAsia="ru-RU"/>
              </w:rPr>
              <w:t>/10/2025</w:t>
            </w:r>
          </w:p>
        </w:tc>
        <w:tc>
          <w:tcPr>
            <w:tcW w:w="4111" w:type="dxa"/>
            <w:shd w:val="clear" w:color="auto" w:fill="auto"/>
          </w:tcPr>
          <w:p w:rsidR="003E1E5F" w:rsidRPr="00C71378" w:rsidRDefault="003E1E5F" w:rsidP="00C64683">
            <w:pPr>
              <w:tabs>
                <w:tab w:val="left" w:pos="738"/>
              </w:tabs>
              <w:rPr>
                <w:rFonts w:ascii="Times New Roman" w:hAnsi="Times New Roman" w:cs="Times New Roman"/>
              </w:rPr>
            </w:pPr>
          </w:p>
        </w:tc>
      </w:tr>
      <w:tr w:rsidR="005F49F2" w:rsidRPr="00C71378" w:rsidTr="00C77EC0">
        <w:trPr>
          <w:gridAfter w:val="1"/>
          <w:wAfter w:w="8" w:type="dxa"/>
        </w:trPr>
        <w:tc>
          <w:tcPr>
            <w:tcW w:w="568" w:type="dxa"/>
            <w:shd w:val="clear" w:color="auto" w:fill="auto"/>
          </w:tcPr>
          <w:p w:rsidR="005F49F2" w:rsidRPr="00C71378" w:rsidRDefault="005F49F2" w:rsidP="00C64683">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5F49F2" w:rsidRPr="00C71378" w:rsidRDefault="005F49F2" w:rsidP="00C64683">
            <w:pPr>
              <w:numPr>
                <w:ilvl w:val="0"/>
                <w:numId w:val="11"/>
              </w:numPr>
              <w:tabs>
                <w:tab w:val="left" w:pos="738"/>
              </w:tabs>
              <w:spacing w:after="0" w:line="240" w:lineRule="auto"/>
              <w:contextualSpacing/>
              <w:jc w:val="center"/>
              <w:rPr>
                <w:rFonts w:ascii="Times New Roman" w:eastAsia="Times New Roman" w:hAnsi="Times New Roman" w:cs="Times New Roman"/>
                <w:lang w:eastAsia="ru-RU"/>
              </w:rPr>
            </w:pPr>
          </w:p>
        </w:tc>
        <w:tc>
          <w:tcPr>
            <w:tcW w:w="4489" w:type="dxa"/>
            <w:gridSpan w:val="2"/>
            <w:shd w:val="clear" w:color="auto" w:fill="auto"/>
          </w:tcPr>
          <w:p w:rsidR="005F49F2" w:rsidRPr="005F49F2" w:rsidRDefault="005F49F2" w:rsidP="00C64683">
            <w:pPr>
              <w:keepNext/>
              <w:tabs>
                <w:tab w:val="left" w:pos="738"/>
              </w:tabs>
              <w:spacing w:after="0" w:line="240" w:lineRule="auto"/>
              <w:jc w:val="both"/>
              <w:outlineLvl w:val="0"/>
              <w:rPr>
                <w:rFonts w:ascii="Times New Roman" w:eastAsia="Times New Roman" w:hAnsi="Times New Roman" w:cs="Times New Roman"/>
                <w:b/>
                <w:bCs/>
                <w:color w:val="000000" w:themeColor="text1"/>
                <w:sz w:val="20"/>
                <w:szCs w:val="20"/>
                <w:lang w:eastAsia="ru-RU"/>
              </w:rPr>
            </w:pPr>
            <w:r w:rsidRPr="005F49F2">
              <w:rPr>
                <w:rFonts w:ascii="Times New Roman" w:eastAsia="Times New Roman" w:hAnsi="Times New Roman" w:cs="Times New Roman"/>
                <w:b/>
                <w:bCs/>
                <w:color w:val="000000" w:themeColor="text1"/>
                <w:sz w:val="20"/>
                <w:szCs w:val="20"/>
                <w:lang w:eastAsia="ru-RU"/>
              </w:rPr>
              <w:t>Дата публикации: 03/10/2025 00:00</w:t>
            </w:r>
          </w:p>
          <w:p w:rsidR="005F49F2" w:rsidRPr="005F49F2" w:rsidRDefault="005F49F2" w:rsidP="00C64683">
            <w:pPr>
              <w:keepNext/>
              <w:tabs>
                <w:tab w:val="left" w:pos="738"/>
              </w:tabs>
              <w:spacing w:after="0" w:line="240" w:lineRule="auto"/>
              <w:jc w:val="both"/>
              <w:outlineLvl w:val="0"/>
              <w:rPr>
                <w:rFonts w:ascii="Times New Roman" w:eastAsia="Times New Roman" w:hAnsi="Times New Roman" w:cs="Times New Roman"/>
                <w:b/>
                <w:bCs/>
                <w:color w:val="000000" w:themeColor="text1"/>
                <w:sz w:val="20"/>
                <w:szCs w:val="20"/>
                <w:lang w:eastAsia="ru-RU"/>
              </w:rPr>
            </w:pPr>
            <w:r w:rsidRPr="005F49F2">
              <w:rPr>
                <w:rFonts w:ascii="Times New Roman" w:eastAsia="Times New Roman" w:hAnsi="Times New Roman" w:cs="Times New Roman"/>
                <w:b/>
                <w:bCs/>
                <w:color w:val="000000" w:themeColor="text1"/>
                <w:sz w:val="20"/>
                <w:szCs w:val="20"/>
                <w:lang w:eastAsia="ru-RU"/>
              </w:rPr>
              <w:t>Дата обсуждения до: 16/10/2025 23:59</w:t>
            </w:r>
          </w:p>
          <w:p w:rsidR="005F49F2" w:rsidRPr="005F49F2" w:rsidRDefault="005F49F2" w:rsidP="00C64683">
            <w:pPr>
              <w:keepNext/>
              <w:tabs>
                <w:tab w:val="left" w:pos="738"/>
              </w:tabs>
              <w:spacing w:after="0" w:line="240" w:lineRule="auto"/>
              <w:jc w:val="both"/>
              <w:outlineLvl w:val="0"/>
              <w:rPr>
                <w:rFonts w:ascii="Times New Roman" w:eastAsia="Times New Roman" w:hAnsi="Times New Roman" w:cs="Times New Roman"/>
                <w:b/>
                <w:bCs/>
                <w:color w:val="000000" w:themeColor="text1"/>
                <w:sz w:val="20"/>
                <w:szCs w:val="20"/>
                <w:lang w:eastAsia="ru-RU"/>
              </w:rPr>
            </w:pPr>
          </w:p>
          <w:p w:rsidR="005F49F2" w:rsidRPr="005F49F2" w:rsidRDefault="005F49F2" w:rsidP="00C64683">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5F49F2">
              <w:rPr>
                <w:rFonts w:ascii="Times New Roman" w:eastAsia="Times New Roman" w:hAnsi="Times New Roman" w:cs="Times New Roman"/>
                <w:bCs/>
                <w:color w:val="000000" w:themeColor="text1"/>
                <w:sz w:val="20"/>
                <w:szCs w:val="20"/>
                <w:lang w:eastAsia="ru-RU"/>
              </w:rPr>
              <w:t>№ регистрации: 250925001015</w:t>
            </w:r>
          </w:p>
          <w:p w:rsidR="005F49F2" w:rsidRPr="005F49F2" w:rsidRDefault="005F49F2" w:rsidP="00C64683">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p>
          <w:p w:rsidR="005F49F2" w:rsidRPr="005F49F2" w:rsidRDefault="005F49F2" w:rsidP="00C64683">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5F49F2">
              <w:rPr>
                <w:rFonts w:ascii="Times New Roman" w:eastAsia="Times New Roman" w:hAnsi="Times New Roman" w:cs="Times New Roman"/>
                <w:bCs/>
                <w:color w:val="000000" w:themeColor="text1"/>
                <w:sz w:val="20"/>
                <w:szCs w:val="20"/>
                <w:lang w:eastAsia="ru-RU"/>
              </w:rPr>
              <w:t>ПЛАН ЛИКВИДАЦИИ и Методика расчета приблизительной стоимости ликвидации последствий операций по добыче известняка-ракушечника на части Бейнеуского месторождения в Бейнеуском районе Мангистауской области</w:t>
            </w:r>
          </w:p>
          <w:p w:rsidR="005F49F2" w:rsidRPr="005F49F2" w:rsidRDefault="005F49F2" w:rsidP="00C64683">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5F49F2">
              <w:rPr>
                <w:rFonts w:ascii="Times New Roman" w:eastAsia="Times New Roman" w:hAnsi="Times New Roman" w:cs="Times New Roman"/>
                <w:bCs/>
                <w:color w:val="000000" w:themeColor="text1"/>
                <w:sz w:val="20"/>
                <w:szCs w:val="20"/>
                <w:lang w:eastAsia="ru-RU"/>
              </w:rPr>
              <w:t>Заявитель: ""Жолдасбай"" жауапкершілігі шектеулі серіктестігі</w:t>
            </w:r>
          </w:p>
          <w:p w:rsidR="005F49F2" w:rsidRPr="005F49F2" w:rsidRDefault="005F49F2" w:rsidP="00C64683">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p>
          <w:p w:rsidR="005F49F2" w:rsidRPr="005F49F2" w:rsidRDefault="005F49F2" w:rsidP="00C64683">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5F49F2">
              <w:rPr>
                <w:rFonts w:ascii="Times New Roman" w:eastAsia="Times New Roman" w:hAnsi="Times New Roman" w:cs="Times New Roman"/>
                <w:bCs/>
                <w:color w:val="000000" w:themeColor="text1"/>
                <w:sz w:val="20"/>
                <w:szCs w:val="20"/>
                <w:lang w:eastAsia="ru-RU"/>
              </w:rPr>
              <w:t>Вид: проекты, перечисленные в подпунктах 9) статьи 87 Кодекса</w:t>
            </w:r>
          </w:p>
          <w:p w:rsidR="005F49F2" w:rsidRPr="005F49F2" w:rsidRDefault="005F49F2" w:rsidP="00C64683">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p>
          <w:p w:rsidR="005F49F2" w:rsidRDefault="005F49F2" w:rsidP="00C64683">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5F49F2">
              <w:rPr>
                <w:rFonts w:ascii="Times New Roman" w:eastAsia="Times New Roman" w:hAnsi="Times New Roman" w:cs="Times New Roman"/>
                <w:bCs/>
                <w:color w:val="000000" w:themeColor="text1"/>
                <w:sz w:val="20"/>
                <w:szCs w:val="20"/>
                <w:lang w:eastAsia="ru-RU"/>
              </w:rPr>
              <w:t>Территория воздействия: Мангистауская область</w:t>
            </w:r>
          </w:p>
          <w:p w:rsidR="005F49F2" w:rsidRDefault="005F49F2" w:rsidP="00C64683">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p>
          <w:p w:rsidR="00664310" w:rsidRPr="005F49F2" w:rsidRDefault="00664310" w:rsidP="00C64683">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r w:rsidRPr="005F49F2">
              <w:rPr>
                <w:rFonts w:ascii="Times New Roman" w:eastAsia="Times New Roman" w:hAnsi="Times New Roman" w:cs="Times New Roman"/>
                <w:b/>
                <w:bCs/>
                <w:color w:val="000000" w:themeColor="text1"/>
                <w:sz w:val="20"/>
                <w:szCs w:val="20"/>
                <w:lang w:eastAsia="ru-RU"/>
              </w:rPr>
              <w:t>Размещ</w:t>
            </w:r>
            <w:r>
              <w:rPr>
                <w:rFonts w:ascii="Times New Roman" w:eastAsia="Times New Roman" w:hAnsi="Times New Roman" w:cs="Times New Roman"/>
                <w:b/>
                <w:bCs/>
                <w:color w:val="000000" w:themeColor="text1"/>
                <w:sz w:val="20"/>
                <w:szCs w:val="20"/>
                <w:lang w:eastAsia="ru-RU"/>
              </w:rPr>
              <w:t>ено на Информационной системе 17</w:t>
            </w:r>
            <w:r w:rsidRPr="005F49F2">
              <w:rPr>
                <w:rFonts w:ascii="Times New Roman" w:eastAsia="Times New Roman" w:hAnsi="Times New Roman" w:cs="Times New Roman"/>
                <w:b/>
                <w:bCs/>
                <w:color w:val="000000" w:themeColor="text1"/>
                <w:sz w:val="20"/>
                <w:szCs w:val="20"/>
                <w:lang w:eastAsia="ru-RU"/>
              </w:rPr>
              <w:t>/10/2025</w:t>
            </w:r>
          </w:p>
          <w:p w:rsidR="005F49F2" w:rsidRPr="005F49F2" w:rsidRDefault="00664310" w:rsidP="00C64683">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r>
              <w:rPr>
                <w:rFonts w:ascii="Times New Roman" w:eastAsia="Times New Roman" w:hAnsi="Times New Roman" w:cs="Times New Roman"/>
                <w:b/>
                <w:bCs/>
                <w:color w:val="000000" w:themeColor="text1"/>
                <w:sz w:val="20"/>
                <w:szCs w:val="20"/>
                <w:lang w:eastAsia="ru-RU"/>
              </w:rPr>
              <w:t>Размещено на ИР 17</w:t>
            </w:r>
            <w:r w:rsidRPr="005F49F2">
              <w:rPr>
                <w:rFonts w:ascii="Times New Roman" w:eastAsia="Times New Roman" w:hAnsi="Times New Roman" w:cs="Times New Roman"/>
                <w:b/>
                <w:bCs/>
                <w:color w:val="000000" w:themeColor="text1"/>
                <w:sz w:val="20"/>
                <w:szCs w:val="20"/>
                <w:lang w:eastAsia="ru-RU"/>
              </w:rPr>
              <w:t>/10/2025</w:t>
            </w:r>
          </w:p>
        </w:tc>
        <w:tc>
          <w:tcPr>
            <w:tcW w:w="4111" w:type="dxa"/>
            <w:shd w:val="clear" w:color="auto" w:fill="auto"/>
          </w:tcPr>
          <w:p w:rsidR="005F49F2" w:rsidRPr="00C71378" w:rsidRDefault="005F49F2" w:rsidP="00C64683">
            <w:pPr>
              <w:tabs>
                <w:tab w:val="left" w:pos="738"/>
              </w:tabs>
              <w:rPr>
                <w:rFonts w:ascii="Times New Roman" w:hAnsi="Times New Roman" w:cs="Times New Roman"/>
              </w:rPr>
            </w:pPr>
          </w:p>
        </w:tc>
      </w:tr>
      <w:tr w:rsidR="005F49F2" w:rsidRPr="00C71378" w:rsidTr="00C77EC0">
        <w:trPr>
          <w:gridAfter w:val="1"/>
          <w:wAfter w:w="8" w:type="dxa"/>
        </w:trPr>
        <w:tc>
          <w:tcPr>
            <w:tcW w:w="568" w:type="dxa"/>
            <w:shd w:val="clear" w:color="auto" w:fill="auto"/>
          </w:tcPr>
          <w:p w:rsidR="005F49F2" w:rsidRPr="00C71378" w:rsidRDefault="005F49F2" w:rsidP="00C64683">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5F49F2" w:rsidRPr="00C71378" w:rsidRDefault="005F49F2" w:rsidP="00C64683">
            <w:pPr>
              <w:numPr>
                <w:ilvl w:val="0"/>
                <w:numId w:val="11"/>
              </w:numPr>
              <w:tabs>
                <w:tab w:val="left" w:pos="738"/>
              </w:tabs>
              <w:spacing w:after="0" w:line="240" w:lineRule="auto"/>
              <w:contextualSpacing/>
              <w:jc w:val="center"/>
              <w:rPr>
                <w:rFonts w:ascii="Times New Roman" w:eastAsia="Times New Roman" w:hAnsi="Times New Roman" w:cs="Times New Roman"/>
                <w:lang w:eastAsia="ru-RU"/>
              </w:rPr>
            </w:pPr>
          </w:p>
        </w:tc>
        <w:tc>
          <w:tcPr>
            <w:tcW w:w="4489" w:type="dxa"/>
            <w:gridSpan w:val="2"/>
            <w:shd w:val="clear" w:color="auto" w:fill="auto"/>
          </w:tcPr>
          <w:p w:rsidR="00664310" w:rsidRPr="00664310" w:rsidRDefault="00664310" w:rsidP="00C64683">
            <w:pPr>
              <w:keepNext/>
              <w:tabs>
                <w:tab w:val="left" w:pos="738"/>
              </w:tabs>
              <w:spacing w:after="0" w:line="240" w:lineRule="auto"/>
              <w:jc w:val="both"/>
              <w:outlineLvl w:val="0"/>
              <w:rPr>
                <w:rFonts w:ascii="Times New Roman" w:eastAsia="Times New Roman" w:hAnsi="Times New Roman" w:cs="Times New Roman"/>
                <w:b/>
                <w:bCs/>
                <w:color w:val="000000" w:themeColor="text1"/>
                <w:sz w:val="20"/>
                <w:szCs w:val="20"/>
                <w:lang w:eastAsia="ru-RU"/>
              </w:rPr>
            </w:pPr>
            <w:r w:rsidRPr="00664310">
              <w:rPr>
                <w:rFonts w:ascii="Times New Roman" w:eastAsia="Times New Roman" w:hAnsi="Times New Roman" w:cs="Times New Roman"/>
                <w:b/>
                <w:bCs/>
                <w:color w:val="000000" w:themeColor="text1"/>
                <w:sz w:val="20"/>
                <w:szCs w:val="20"/>
                <w:lang w:eastAsia="ru-RU"/>
              </w:rPr>
              <w:t>Дата публикации: 03/10/2025 00:00</w:t>
            </w:r>
          </w:p>
          <w:p w:rsidR="00664310" w:rsidRPr="00664310" w:rsidRDefault="00664310" w:rsidP="00C64683">
            <w:pPr>
              <w:keepNext/>
              <w:tabs>
                <w:tab w:val="left" w:pos="738"/>
              </w:tabs>
              <w:spacing w:after="0" w:line="240" w:lineRule="auto"/>
              <w:jc w:val="both"/>
              <w:outlineLvl w:val="0"/>
              <w:rPr>
                <w:rFonts w:ascii="Times New Roman" w:eastAsia="Times New Roman" w:hAnsi="Times New Roman" w:cs="Times New Roman"/>
                <w:b/>
                <w:bCs/>
                <w:color w:val="000000" w:themeColor="text1"/>
                <w:sz w:val="20"/>
                <w:szCs w:val="20"/>
                <w:lang w:eastAsia="ru-RU"/>
              </w:rPr>
            </w:pPr>
            <w:r w:rsidRPr="00664310">
              <w:rPr>
                <w:rFonts w:ascii="Times New Roman" w:eastAsia="Times New Roman" w:hAnsi="Times New Roman" w:cs="Times New Roman"/>
                <w:b/>
                <w:bCs/>
                <w:color w:val="000000" w:themeColor="text1"/>
                <w:sz w:val="20"/>
                <w:szCs w:val="20"/>
                <w:lang w:eastAsia="ru-RU"/>
              </w:rPr>
              <w:t>Дата обсуждения до: 09/10/2025 23:59</w:t>
            </w:r>
          </w:p>
          <w:p w:rsidR="00664310" w:rsidRPr="00664310" w:rsidRDefault="00664310" w:rsidP="00C64683">
            <w:pPr>
              <w:keepNext/>
              <w:tabs>
                <w:tab w:val="left" w:pos="738"/>
              </w:tabs>
              <w:spacing w:after="0" w:line="240" w:lineRule="auto"/>
              <w:jc w:val="both"/>
              <w:outlineLvl w:val="0"/>
              <w:rPr>
                <w:rFonts w:ascii="Times New Roman" w:eastAsia="Times New Roman" w:hAnsi="Times New Roman" w:cs="Times New Roman"/>
                <w:b/>
                <w:bCs/>
                <w:color w:val="000000" w:themeColor="text1"/>
                <w:sz w:val="20"/>
                <w:szCs w:val="20"/>
                <w:lang w:eastAsia="ru-RU"/>
              </w:rPr>
            </w:pPr>
          </w:p>
          <w:p w:rsidR="00664310" w:rsidRPr="00664310" w:rsidRDefault="00664310" w:rsidP="00C64683">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664310">
              <w:rPr>
                <w:rFonts w:ascii="Times New Roman" w:eastAsia="Times New Roman" w:hAnsi="Times New Roman" w:cs="Times New Roman"/>
                <w:bCs/>
                <w:color w:val="000000" w:themeColor="text1"/>
                <w:sz w:val="20"/>
                <w:szCs w:val="20"/>
                <w:lang w:eastAsia="ru-RU"/>
              </w:rPr>
              <w:t>№ регистрации: 250926001006</w:t>
            </w:r>
          </w:p>
          <w:p w:rsidR="00664310" w:rsidRPr="00664310" w:rsidRDefault="00664310" w:rsidP="00C64683">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p>
          <w:p w:rsidR="00664310" w:rsidRPr="00664310" w:rsidRDefault="00664310" w:rsidP="00C64683">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664310">
              <w:rPr>
                <w:rFonts w:ascii="Times New Roman" w:eastAsia="Times New Roman" w:hAnsi="Times New Roman" w:cs="Times New Roman"/>
                <w:bCs/>
                <w:color w:val="000000" w:themeColor="text1"/>
                <w:sz w:val="20"/>
                <w:szCs w:val="20"/>
                <w:lang w:eastAsia="ru-RU"/>
              </w:rPr>
              <w:t>РП «Строительство АГЗС по адресу: Мангистауская область, г. Жанаозен, мкр. Рауан, участок №25» и Раздел Охрана окружающей среды к нему</w:t>
            </w:r>
          </w:p>
          <w:p w:rsidR="00664310" w:rsidRPr="00664310" w:rsidRDefault="00664310" w:rsidP="00C64683">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664310">
              <w:rPr>
                <w:rFonts w:ascii="Times New Roman" w:eastAsia="Times New Roman" w:hAnsi="Times New Roman" w:cs="Times New Roman"/>
                <w:bCs/>
                <w:color w:val="000000" w:themeColor="text1"/>
                <w:sz w:val="20"/>
                <w:szCs w:val="20"/>
                <w:lang w:eastAsia="ru-RU"/>
              </w:rPr>
              <w:t>Заявитель: АЛМАС ЕЩАНОВ</w:t>
            </w:r>
          </w:p>
          <w:p w:rsidR="00664310" w:rsidRPr="00664310" w:rsidRDefault="00664310" w:rsidP="00C64683">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p>
          <w:p w:rsidR="00664310" w:rsidRPr="00664310" w:rsidRDefault="00664310" w:rsidP="00C64683">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664310">
              <w:rPr>
                <w:rFonts w:ascii="Times New Roman" w:eastAsia="Times New Roman" w:hAnsi="Times New Roman" w:cs="Times New Roman"/>
                <w:bCs/>
                <w:color w:val="000000" w:themeColor="text1"/>
                <w:sz w:val="20"/>
                <w:szCs w:val="20"/>
                <w:lang w:eastAsia="ru-RU"/>
              </w:rPr>
              <w:t>Вид: проекты, перечисленные в подпунктах 2) статьи 87 Кодекса</w:t>
            </w:r>
          </w:p>
          <w:p w:rsidR="00664310" w:rsidRPr="00664310" w:rsidRDefault="00664310" w:rsidP="00C64683">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p>
          <w:p w:rsidR="005F49F2" w:rsidRDefault="00664310" w:rsidP="00C64683">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664310">
              <w:rPr>
                <w:rFonts w:ascii="Times New Roman" w:eastAsia="Times New Roman" w:hAnsi="Times New Roman" w:cs="Times New Roman"/>
                <w:bCs/>
                <w:color w:val="000000" w:themeColor="text1"/>
                <w:sz w:val="20"/>
                <w:szCs w:val="20"/>
                <w:lang w:eastAsia="ru-RU"/>
              </w:rPr>
              <w:t>Территория воздействия: Мангистауская область</w:t>
            </w:r>
          </w:p>
          <w:p w:rsidR="00664310" w:rsidRDefault="00664310" w:rsidP="00C64683">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p>
          <w:p w:rsidR="00664310" w:rsidRPr="005F49F2" w:rsidRDefault="00664310" w:rsidP="00C64683">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r w:rsidRPr="005F49F2">
              <w:rPr>
                <w:rFonts w:ascii="Times New Roman" w:eastAsia="Times New Roman" w:hAnsi="Times New Roman" w:cs="Times New Roman"/>
                <w:b/>
                <w:bCs/>
                <w:color w:val="000000" w:themeColor="text1"/>
                <w:sz w:val="20"/>
                <w:szCs w:val="20"/>
                <w:lang w:eastAsia="ru-RU"/>
              </w:rPr>
              <w:t>Размещ</w:t>
            </w:r>
            <w:r>
              <w:rPr>
                <w:rFonts w:ascii="Times New Roman" w:eastAsia="Times New Roman" w:hAnsi="Times New Roman" w:cs="Times New Roman"/>
                <w:b/>
                <w:bCs/>
                <w:color w:val="000000" w:themeColor="text1"/>
                <w:sz w:val="20"/>
                <w:szCs w:val="20"/>
                <w:lang w:eastAsia="ru-RU"/>
              </w:rPr>
              <w:t>ено на Информационной системе 13</w:t>
            </w:r>
            <w:r w:rsidRPr="005F49F2">
              <w:rPr>
                <w:rFonts w:ascii="Times New Roman" w:eastAsia="Times New Roman" w:hAnsi="Times New Roman" w:cs="Times New Roman"/>
                <w:b/>
                <w:bCs/>
                <w:color w:val="000000" w:themeColor="text1"/>
                <w:sz w:val="20"/>
                <w:szCs w:val="20"/>
                <w:lang w:eastAsia="ru-RU"/>
              </w:rPr>
              <w:t>/10/2025</w:t>
            </w:r>
          </w:p>
          <w:p w:rsidR="00664310" w:rsidRPr="005F49F2" w:rsidRDefault="00664310" w:rsidP="00C64683">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r>
              <w:rPr>
                <w:rFonts w:ascii="Times New Roman" w:eastAsia="Times New Roman" w:hAnsi="Times New Roman" w:cs="Times New Roman"/>
                <w:b/>
                <w:bCs/>
                <w:color w:val="000000" w:themeColor="text1"/>
                <w:sz w:val="20"/>
                <w:szCs w:val="20"/>
                <w:lang w:eastAsia="ru-RU"/>
              </w:rPr>
              <w:t>Размещено на ИР 13</w:t>
            </w:r>
            <w:r w:rsidRPr="005F49F2">
              <w:rPr>
                <w:rFonts w:ascii="Times New Roman" w:eastAsia="Times New Roman" w:hAnsi="Times New Roman" w:cs="Times New Roman"/>
                <w:b/>
                <w:bCs/>
                <w:color w:val="000000" w:themeColor="text1"/>
                <w:sz w:val="20"/>
                <w:szCs w:val="20"/>
                <w:lang w:eastAsia="ru-RU"/>
              </w:rPr>
              <w:t>/10/2025</w:t>
            </w:r>
          </w:p>
        </w:tc>
        <w:tc>
          <w:tcPr>
            <w:tcW w:w="4111" w:type="dxa"/>
            <w:shd w:val="clear" w:color="auto" w:fill="auto"/>
          </w:tcPr>
          <w:p w:rsidR="005F49F2" w:rsidRPr="00C71378" w:rsidRDefault="005F49F2" w:rsidP="00C64683">
            <w:pPr>
              <w:tabs>
                <w:tab w:val="left" w:pos="738"/>
              </w:tabs>
              <w:rPr>
                <w:rFonts w:ascii="Times New Roman" w:hAnsi="Times New Roman" w:cs="Times New Roman"/>
              </w:rPr>
            </w:pPr>
          </w:p>
        </w:tc>
      </w:tr>
      <w:tr w:rsidR="005F49F2" w:rsidRPr="00C71378" w:rsidTr="00C77EC0">
        <w:trPr>
          <w:gridAfter w:val="1"/>
          <w:wAfter w:w="8" w:type="dxa"/>
        </w:trPr>
        <w:tc>
          <w:tcPr>
            <w:tcW w:w="568" w:type="dxa"/>
            <w:shd w:val="clear" w:color="auto" w:fill="auto"/>
          </w:tcPr>
          <w:p w:rsidR="005F49F2" w:rsidRPr="00C71378" w:rsidRDefault="005F49F2" w:rsidP="00C64683">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5F49F2" w:rsidRPr="00C71378" w:rsidRDefault="005F49F2" w:rsidP="00C64683">
            <w:pPr>
              <w:numPr>
                <w:ilvl w:val="0"/>
                <w:numId w:val="11"/>
              </w:numPr>
              <w:tabs>
                <w:tab w:val="left" w:pos="738"/>
              </w:tabs>
              <w:spacing w:after="0" w:line="240" w:lineRule="auto"/>
              <w:contextualSpacing/>
              <w:jc w:val="center"/>
              <w:rPr>
                <w:rFonts w:ascii="Times New Roman" w:eastAsia="Times New Roman" w:hAnsi="Times New Roman" w:cs="Times New Roman"/>
                <w:lang w:eastAsia="ru-RU"/>
              </w:rPr>
            </w:pPr>
          </w:p>
        </w:tc>
        <w:tc>
          <w:tcPr>
            <w:tcW w:w="4489" w:type="dxa"/>
            <w:gridSpan w:val="2"/>
            <w:shd w:val="clear" w:color="auto" w:fill="auto"/>
          </w:tcPr>
          <w:p w:rsidR="00664310" w:rsidRPr="00664310" w:rsidRDefault="00664310" w:rsidP="00C64683">
            <w:pPr>
              <w:keepNext/>
              <w:tabs>
                <w:tab w:val="left" w:pos="738"/>
              </w:tabs>
              <w:spacing w:after="0" w:line="240" w:lineRule="auto"/>
              <w:jc w:val="both"/>
              <w:outlineLvl w:val="0"/>
              <w:rPr>
                <w:rFonts w:ascii="Times New Roman" w:eastAsia="Times New Roman" w:hAnsi="Times New Roman" w:cs="Times New Roman"/>
                <w:b/>
                <w:bCs/>
                <w:color w:val="000000" w:themeColor="text1"/>
                <w:sz w:val="20"/>
                <w:szCs w:val="20"/>
                <w:lang w:eastAsia="ru-RU"/>
              </w:rPr>
            </w:pPr>
            <w:r w:rsidRPr="00664310">
              <w:rPr>
                <w:rFonts w:ascii="Times New Roman" w:eastAsia="Times New Roman" w:hAnsi="Times New Roman" w:cs="Times New Roman"/>
                <w:b/>
                <w:bCs/>
                <w:color w:val="000000" w:themeColor="text1"/>
                <w:sz w:val="20"/>
                <w:szCs w:val="20"/>
                <w:lang w:eastAsia="ru-RU"/>
              </w:rPr>
              <w:t>Дата публикации: 06/10/2025 00:00</w:t>
            </w:r>
          </w:p>
          <w:p w:rsidR="00664310" w:rsidRPr="00664310" w:rsidRDefault="00664310" w:rsidP="00C64683">
            <w:pPr>
              <w:keepNext/>
              <w:tabs>
                <w:tab w:val="left" w:pos="738"/>
              </w:tabs>
              <w:spacing w:after="0" w:line="240" w:lineRule="auto"/>
              <w:jc w:val="both"/>
              <w:outlineLvl w:val="0"/>
              <w:rPr>
                <w:rFonts w:ascii="Times New Roman" w:eastAsia="Times New Roman" w:hAnsi="Times New Roman" w:cs="Times New Roman"/>
                <w:b/>
                <w:bCs/>
                <w:color w:val="000000" w:themeColor="text1"/>
                <w:sz w:val="20"/>
                <w:szCs w:val="20"/>
                <w:lang w:eastAsia="ru-RU"/>
              </w:rPr>
            </w:pPr>
            <w:r w:rsidRPr="00664310">
              <w:rPr>
                <w:rFonts w:ascii="Times New Roman" w:eastAsia="Times New Roman" w:hAnsi="Times New Roman" w:cs="Times New Roman"/>
                <w:b/>
                <w:bCs/>
                <w:color w:val="000000" w:themeColor="text1"/>
                <w:sz w:val="20"/>
                <w:szCs w:val="20"/>
                <w:lang w:eastAsia="ru-RU"/>
              </w:rPr>
              <w:t>Дата обсуждения до: 12/10/2025 23:59</w:t>
            </w:r>
          </w:p>
          <w:p w:rsidR="00664310" w:rsidRPr="00664310" w:rsidRDefault="00664310" w:rsidP="00C64683">
            <w:pPr>
              <w:keepNext/>
              <w:tabs>
                <w:tab w:val="left" w:pos="738"/>
              </w:tabs>
              <w:spacing w:after="0" w:line="240" w:lineRule="auto"/>
              <w:jc w:val="both"/>
              <w:outlineLvl w:val="0"/>
              <w:rPr>
                <w:rFonts w:ascii="Times New Roman" w:eastAsia="Times New Roman" w:hAnsi="Times New Roman" w:cs="Times New Roman"/>
                <w:b/>
                <w:bCs/>
                <w:color w:val="000000" w:themeColor="text1"/>
                <w:sz w:val="20"/>
                <w:szCs w:val="20"/>
                <w:lang w:eastAsia="ru-RU"/>
              </w:rPr>
            </w:pPr>
          </w:p>
          <w:p w:rsidR="00664310" w:rsidRPr="00664310" w:rsidRDefault="00664310" w:rsidP="00C64683">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664310">
              <w:rPr>
                <w:rFonts w:ascii="Times New Roman" w:eastAsia="Times New Roman" w:hAnsi="Times New Roman" w:cs="Times New Roman"/>
                <w:bCs/>
                <w:color w:val="000000" w:themeColor="text1"/>
                <w:sz w:val="20"/>
                <w:szCs w:val="20"/>
                <w:lang w:eastAsia="ru-RU"/>
              </w:rPr>
              <w:t>№ регистрации: 250929001004</w:t>
            </w:r>
          </w:p>
          <w:p w:rsidR="00664310" w:rsidRPr="00664310" w:rsidRDefault="00664310" w:rsidP="00C64683">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p>
          <w:p w:rsidR="00664310" w:rsidRPr="00664310" w:rsidRDefault="00664310" w:rsidP="00C64683">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664310">
              <w:rPr>
                <w:rFonts w:ascii="Times New Roman" w:eastAsia="Times New Roman" w:hAnsi="Times New Roman" w:cs="Times New Roman"/>
                <w:bCs/>
                <w:color w:val="000000" w:themeColor="text1"/>
                <w:sz w:val="20"/>
                <w:szCs w:val="20"/>
                <w:lang w:eastAsia="ru-RU"/>
              </w:rPr>
              <w:t>РП «Строительство АГЗС по адресу: Мангистауская обл., Тупкараганский р-н, с. Баутино, ж.м. Аташ, ул. А Жангелдин, уч. 111/6» и Раздел Охрана окружающей среды к нему</w:t>
            </w:r>
          </w:p>
          <w:p w:rsidR="00664310" w:rsidRPr="00664310" w:rsidRDefault="00664310" w:rsidP="00C64683">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664310">
              <w:rPr>
                <w:rFonts w:ascii="Times New Roman" w:eastAsia="Times New Roman" w:hAnsi="Times New Roman" w:cs="Times New Roman"/>
                <w:bCs/>
                <w:color w:val="000000" w:themeColor="text1"/>
                <w:sz w:val="20"/>
                <w:szCs w:val="20"/>
                <w:lang w:eastAsia="ru-RU"/>
              </w:rPr>
              <w:t>Заявитель: САЯСАТ ЖОЛБАСАРОВ</w:t>
            </w:r>
          </w:p>
          <w:p w:rsidR="00664310" w:rsidRPr="00664310" w:rsidRDefault="00664310" w:rsidP="00C64683">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p>
          <w:p w:rsidR="00664310" w:rsidRPr="00664310" w:rsidRDefault="00664310" w:rsidP="00C64683">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664310">
              <w:rPr>
                <w:rFonts w:ascii="Times New Roman" w:eastAsia="Times New Roman" w:hAnsi="Times New Roman" w:cs="Times New Roman"/>
                <w:bCs/>
                <w:color w:val="000000" w:themeColor="text1"/>
                <w:sz w:val="20"/>
                <w:szCs w:val="20"/>
                <w:lang w:eastAsia="ru-RU"/>
              </w:rPr>
              <w:t>Вид: проекты, перечисленные в подпунктах 2) статьи 87 Кодекса</w:t>
            </w:r>
          </w:p>
          <w:p w:rsidR="00664310" w:rsidRPr="00664310" w:rsidRDefault="00664310" w:rsidP="00C64683">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p>
          <w:p w:rsidR="00664310" w:rsidRDefault="00664310" w:rsidP="00C64683">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664310">
              <w:rPr>
                <w:rFonts w:ascii="Times New Roman" w:eastAsia="Times New Roman" w:hAnsi="Times New Roman" w:cs="Times New Roman"/>
                <w:bCs/>
                <w:color w:val="000000" w:themeColor="text1"/>
                <w:sz w:val="20"/>
                <w:szCs w:val="20"/>
                <w:lang w:eastAsia="ru-RU"/>
              </w:rPr>
              <w:t>Территория воздействия: Мангистауская область</w:t>
            </w:r>
          </w:p>
          <w:p w:rsidR="00664310" w:rsidRPr="005F49F2" w:rsidRDefault="00664310" w:rsidP="00C64683">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r w:rsidRPr="005F49F2">
              <w:rPr>
                <w:rFonts w:ascii="Times New Roman" w:eastAsia="Times New Roman" w:hAnsi="Times New Roman" w:cs="Times New Roman"/>
                <w:b/>
                <w:bCs/>
                <w:color w:val="000000" w:themeColor="text1"/>
                <w:sz w:val="20"/>
                <w:szCs w:val="20"/>
                <w:lang w:eastAsia="ru-RU"/>
              </w:rPr>
              <w:t>Размещ</w:t>
            </w:r>
            <w:r>
              <w:rPr>
                <w:rFonts w:ascii="Times New Roman" w:eastAsia="Times New Roman" w:hAnsi="Times New Roman" w:cs="Times New Roman"/>
                <w:b/>
                <w:bCs/>
                <w:color w:val="000000" w:themeColor="text1"/>
                <w:sz w:val="20"/>
                <w:szCs w:val="20"/>
                <w:lang w:eastAsia="ru-RU"/>
              </w:rPr>
              <w:t>ено на Информационной системе 13</w:t>
            </w:r>
            <w:r w:rsidRPr="005F49F2">
              <w:rPr>
                <w:rFonts w:ascii="Times New Roman" w:eastAsia="Times New Roman" w:hAnsi="Times New Roman" w:cs="Times New Roman"/>
                <w:b/>
                <w:bCs/>
                <w:color w:val="000000" w:themeColor="text1"/>
                <w:sz w:val="20"/>
                <w:szCs w:val="20"/>
                <w:lang w:eastAsia="ru-RU"/>
              </w:rPr>
              <w:t>/10/2025</w:t>
            </w:r>
          </w:p>
          <w:p w:rsidR="005F49F2" w:rsidRPr="00664310" w:rsidRDefault="00664310" w:rsidP="00C64683">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Pr>
                <w:rFonts w:ascii="Times New Roman" w:eastAsia="Times New Roman" w:hAnsi="Times New Roman" w:cs="Times New Roman"/>
                <w:b/>
                <w:bCs/>
                <w:color w:val="000000" w:themeColor="text1"/>
                <w:sz w:val="20"/>
                <w:szCs w:val="20"/>
                <w:lang w:eastAsia="ru-RU"/>
              </w:rPr>
              <w:t>Размещено на ИР 13</w:t>
            </w:r>
            <w:r w:rsidRPr="005F49F2">
              <w:rPr>
                <w:rFonts w:ascii="Times New Roman" w:eastAsia="Times New Roman" w:hAnsi="Times New Roman" w:cs="Times New Roman"/>
                <w:b/>
                <w:bCs/>
                <w:color w:val="000000" w:themeColor="text1"/>
                <w:sz w:val="20"/>
                <w:szCs w:val="20"/>
                <w:lang w:eastAsia="ru-RU"/>
              </w:rPr>
              <w:t>/10/2025</w:t>
            </w:r>
          </w:p>
        </w:tc>
        <w:tc>
          <w:tcPr>
            <w:tcW w:w="4111" w:type="dxa"/>
            <w:shd w:val="clear" w:color="auto" w:fill="auto"/>
          </w:tcPr>
          <w:p w:rsidR="005F49F2" w:rsidRPr="00C71378" w:rsidRDefault="005F49F2" w:rsidP="00C64683">
            <w:pPr>
              <w:tabs>
                <w:tab w:val="left" w:pos="738"/>
              </w:tabs>
              <w:rPr>
                <w:rFonts w:ascii="Times New Roman" w:hAnsi="Times New Roman" w:cs="Times New Roman"/>
              </w:rPr>
            </w:pPr>
          </w:p>
        </w:tc>
      </w:tr>
      <w:tr w:rsidR="005F49F2" w:rsidRPr="00C71378" w:rsidTr="00C77EC0">
        <w:trPr>
          <w:gridAfter w:val="1"/>
          <w:wAfter w:w="8" w:type="dxa"/>
        </w:trPr>
        <w:tc>
          <w:tcPr>
            <w:tcW w:w="568" w:type="dxa"/>
            <w:shd w:val="clear" w:color="auto" w:fill="auto"/>
          </w:tcPr>
          <w:p w:rsidR="005F49F2" w:rsidRPr="00C71378" w:rsidRDefault="005F49F2" w:rsidP="00C64683">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5F49F2" w:rsidRPr="00C71378" w:rsidRDefault="005F49F2" w:rsidP="00C64683">
            <w:pPr>
              <w:numPr>
                <w:ilvl w:val="0"/>
                <w:numId w:val="11"/>
              </w:numPr>
              <w:tabs>
                <w:tab w:val="left" w:pos="738"/>
              </w:tabs>
              <w:spacing w:after="0" w:line="240" w:lineRule="auto"/>
              <w:contextualSpacing/>
              <w:jc w:val="center"/>
              <w:rPr>
                <w:rFonts w:ascii="Times New Roman" w:eastAsia="Times New Roman" w:hAnsi="Times New Roman" w:cs="Times New Roman"/>
                <w:lang w:eastAsia="ru-RU"/>
              </w:rPr>
            </w:pPr>
          </w:p>
        </w:tc>
        <w:tc>
          <w:tcPr>
            <w:tcW w:w="4489" w:type="dxa"/>
            <w:gridSpan w:val="2"/>
            <w:shd w:val="clear" w:color="auto" w:fill="auto"/>
          </w:tcPr>
          <w:p w:rsidR="00664310" w:rsidRPr="00664310" w:rsidRDefault="00664310" w:rsidP="00C64683">
            <w:pPr>
              <w:keepNext/>
              <w:tabs>
                <w:tab w:val="left" w:pos="738"/>
              </w:tabs>
              <w:spacing w:after="0" w:line="240" w:lineRule="auto"/>
              <w:jc w:val="both"/>
              <w:outlineLvl w:val="0"/>
              <w:rPr>
                <w:rFonts w:ascii="Times New Roman" w:eastAsia="Times New Roman" w:hAnsi="Times New Roman" w:cs="Times New Roman"/>
                <w:b/>
                <w:bCs/>
                <w:color w:val="000000" w:themeColor="text1"/>
                <w:sz w:val="20"/>
                <w:szCs w:val="20"/>
                <w:lang w:eastAsia="ru-RU"/>
              </w:rPr>
            </w:pPr>
            <w:r w:rsidRPr="00664310">
              <w:rPr>
                <w:rFonts w:ascii="Times New Roman" w:eastAsia="Times New Roman" w:hAnsi="Times New Roman" w:cs="Times New Roman"/>
                <w:b/>
                <w:bCs/>
                <w:color w:val="000000" w:themeColor="text1"/>
                <w:sz w:val="20"/>
                <w:szCs w:val="20"/>
                <w:lang w:eastAsia="ru-RU"/>
              </w:rPr>
              <w:t>Дата публикации: 06/10/2025 00:00</w:t>
            </w:r>
          </w:p>
          <w:p w:rsidR="00664310" w:rsidRPr="00664310" w:rsidRDefault="00664310" w:rsidP="00C64683">
            <w:pPr>
              <w:keepNext/>
              <w:tabs>
                <w:tab w:val="left" w:pos="738"/>
              </w:tabs>
              <w:spacing w:after="0" w:line="240" w:lineRule="auto"/>
              <w:jc w:val="both"/>
              <w:outlineLvl w:val="0"/>
              <w:rPr>
                <w:rFonts w:ascii="Times New Roman" w:eastAsia="Times New Roman" w:hAnsi="Times New Roman" w:cs="Times New Roman"/>
                <w:b/>
                <w:bCs/>
                <w:color w:val="000000" w:themeColor="text1"/>
                <w:sz w:val="20"/>
                <w:szCs w:val="20"/>
                <w:lang w:eastAsia="ru-RU"/>
              </w:rPr>
            </w:pPr>
            <w:r w:rsidRPr="00664310">
              <w:rPr>
                <w:rFonts w:ascii="Times New Roman" w:eastAsia="Times New Roman" w:hAnsi="Times New Roman" w:cs="Times New Roman"/>
                <w:b/>
                <w:bCs/>
                <w:color w:val="000000" w:themeColor="text1"/>
                <w:sz w:val="20"/>
                <w:szCs w:val="20"/>
                <w:lang w:eastAsia="ru-RU"/>
              </w:rPr>
              <w:t>Дата обсуждения до: 12/10/2025 23:59</w:t>
            </w:r>
          </w:p>
          <w:p w:rsidR="00664310" w:rsidRPr="00664310" w:rsidRDefault="00664310" w:rsidP="00C64683">
            <w:pPr>
              <w:keepNext/>
              <w:tabs>
                <w:tab w:val="left" w:pos="738"/>
              </w:tabs>
              <w:spacing w:after="0" w:line="240" w:lineRule="auto"/>
              <w:jc w:val="both"/>
              <w:outlineLvl w:val="0"/>
              <w:rPr>
                <w:rFonts w:ascii="Times New Roman" w:eastAsia="Times New Roman" w:hAnsi="Times New Roman" w:cs="Times New Roman"/>
                <w:b/>
                <w:bCs/>
                <w:color w:val="000000" w:themeColor="text1"/>
                <w:sz w:val="20"/>
                <w:szCs w:val="20"/>
                <w:lang w:eastAsia="ru-RU"/>
              </w:rPr>
            </w:pPr>
          </w:p>
          <w:p w:rsidR="00664310" w:rsidRPr="00664310" w:rsidRDefault="00664310" w:rsidP="00C64683">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664310">
              <w:rPr>
                <w:rFonts w:ascii="Times New Roman" w:eastAsia="Times New Roman" w:hAnsi="Times New Roman" w:cs="Times New Roman"/>
                <w:bCs/>
                <w:color w:val="000000" w:themeColor="text1"/>
                <w:sz w:val="20"/>
                <w:szCs w:val="20"/>
                <w:lang w:eastAsia="ru-RU"/>
              </w:rPr>
              <w:t>№ регистрации: 250929001002</w:t>
            </w:r>
          </w:p>
          <w:p w:rsidR="00664310" w:rsidRPr="00664310" w:rsidRDefault="00664310" w:rsidP="00C64683">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p>
          <w:p w:rsidR="00664310" w:rsidRPr="00664310" w:rsidRDefault="00664310" w:rsidP="00C64683">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664310">
              <w:rPr>
                <w:rFonts w:ascii="Times New Roman" w:eastAsia="Times New Roman" w:hAnsi="Times New Roman" w:cs="Times New Roman"/>
                <w:bCs/>
                <w:color w:val="000000" w:themeColor="text1"/>
                <w:sz w:val="20"/>
                <w:szCs w:val="20"/>
                <w:lang w:eastAsia="ru-RU"/>
              </w:rPr>
              <w:t>РП «Строительство АГЗС по адресу: Мангистауская обл., Тупкараганский р-н, с. Баутино, ж.м. Аташ, ул. А Жангелдин, уч. 111» и Раздел Охрана окружающей среды к нему</w:t>
            </w:r>
          </w:p>
          <w:p w:rsidR="00664310" w:rsidRPr="00664310" w:rsidRDefault="00664310" w:rsidP="00C64683">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664310">
              <w:rPr>
                <w:rFonts w:ascii="Times New Roman" w:eastAsia="Times New Roman" w:hAnsi="Times New Roman" w:cs="Times New Roman"/>
                <w:bCs/>
                <w:color w:val="000000" w:themeColor="text1"/>
                <w:sz w:val="20"/>
                <w:szCs w:val="20"/>
                <w:lang w:eastAsia="ru-RU"/>
              </w:rPr>
              <w:t>Заявитель: САЯСАТ ЖОЛБАСАРОВ</w:t>
            </w:r>
          </w:p>
          <w:p w:rsidR="00664310" w:rsidRPr="00664310" w:rsidRDefault="00664310" w:rsidP="00C64683">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p>
          <w:p w:rsidR="00664310" w:rsidRPr="00664310" w:rsidRDefault="00664310" w:rsidP="00C64683">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664310">
              <w:rPr>
                <w:rFonts w:ascii="Times New Roman" w:eastAsia="Times New Roman" w:hAnsi="Times New Roman" w:cs="Times New Roman"/>
                <w:bCs/>
                <w:color w:val="000000" w:themeColor="text1"/>
                <w:sz w:val="20"/>
                <w:szCs w:val="20"/>
                <w:lang w:eastAsia="ru-RU"/>
              </w:rPr>
              <w:t>Вид: проекты, перечисленные в подпунктах 2) статьи 87 Кодекса</w:t>
            </w:r>
          </w:p>
          <w:p w:rsidR="00664310" w:rsidRPr="00664310" w:rsidRDefault="00664310" w:rsidP="00C64683">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p>
          <w:p w:rsidR="005F49F2" w:rsidRDefault="00664310" w:rsidP="00C64683">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664310">
              <w:rPr>
                <w:rFonts w:ascii="Times New Roman" w:eastAsia="Times New Roman" w:hAnsi="Times New Roman" w:cs="Times New Roman"/>
                <w:bCs/>
                <w:color w:val="000000" w:themeColor="text1"/>
                <w:sz w:val="20"/>
                <w:szCs w:val="20"/>
                <w:lang w:eastAsia="ru-RU"/>
              </w:rPr>
              <w:t>Территория воздействия: Мангистауская область</w:t>
            </w:r>
          </w:p>
          <w:p w:rsidR="00664310" w:rsidRDefault="00664310" w:rsidP="00C64683">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p>
          <w:p w:rsidR="00664310" w:rsidRPr="005F49F2" w:rsidRDefault="00664310" w:rsidP="00C64683">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r w:rsidRPr="005F49F2">
              <w:rPr>
                <w:rFonts w:ascii="Times New Roman" w:eastAsia="Times New Roman" w:hAnsi="Times New Roman" w:cs="Times New Roman"/>
                <w:b/>
                <w:bCs/>
                <w:color w:val="000000" w:themeColor="text1"/>
                <w:sz w:val="20"/>
                <w:szCs w:val="20"/>
                <w:lang w:eastAsia="ru-RU"/>
              </w:rPr>
              <w:t>Размещ</w:t>
            </w:r>
            <w:r>
              <w:rPr>
                <w:rFonts w:ascii="Times New Roman" w:eastAsia="Times New Roman" w:hAnsi="Times New Roman" w:cs="Times New Roman"/>
                <w:b/>
                <w:bCs/>
                <w:color w:val="000000" w:themeColor="text1"/>
                <w:sz w:val="20"/>
                <w:szCs w:val="20"/>
                <w:lang w:eastAsia="ru-RU"/>
              </w:rPr>
              <w:t>ено на Информационной системе 13</w:t>
            </w:r>
            <w:r w:rsidRPr="005F49F2">
              <w:rPr>
                <w:rFonts w:ascii="Times New Roman" w:eastAsia="Times New Roman" w:hAnsi="Times New Roman" w:cs="Times New Roman"/>
                <w:b/>
                <w:bCs/>
                <w:color w:val="000000" w:themeColor="text1"/>
                <w:sz w:val="20"/>
                <w:szCs w:val="20"/>
                <w:lang w:eastAsia="ru-RU"/>
              </w:rPr>
              <w:t>/10/2025</w:t>
            </w:r>
          </w:p>
          <w:p w:rsidR="00664310" w:rsidRPr="005F49F2" w:rsidRDefault="00664310" w:rsidP="00C64683">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r>
              <w:rPr>
                <w:rFonts w:ascii="Times New Roman" w:eastAsia="Times New Roman" w:hAnsi="Times New Roman" w:cs="Times New Roman"/>
                <w:b/>
                <w:bCs/>
                <w:color w:val="000000" w:themeColor="text1"/>
                <w:sz w:val="20"/>
                <w:szCs w:val="20"/>
                <w:lang w:eastAsia="ru-RU"/>
              </w:rPr>
              <w:t>Размещено на ИР 13</w:t>
            </w:r>
            <w:r w:rsidRPr="005F49F2">
              <w:rPr>
                <w:rFonts w:ascii="Times New Roman" w:eastAsia="Times New Roman" w:hAnsi="Times New Roman" w:cs="Times New Roman"/>
                <w:b/>
                <w:bCs/>
                <w:color w:val="000000" w:themeColor="text1"/>
                <w:sz w:val="20"/>
                <w:szCs w:val="20"/>
                <w:lang w:eastAsia="ru-RU"/>
              </w:rPr>
              <w:t>/10/2025</w:t>
            </w:r>
          </w:p>
        </w:tc>
        <w:tc>
          <w:tcPr>
            <w:tcW w:w="4111" w:type="dxa"/>
            <w:shd w:val="clear" w:color="auto" w:fill="auto"/>
          </w:tcPr>
          <w:p w:rsidR="005F49F2" w:rsidRPr="00C71378" w:rsidRDefault="005F49F2" w:rsidP="00C64683">
            <w:pPr>
              <w:tabs>
                <w:tab w:val="left" w:pos="738"/>
              </w:tabs>
              <w:rPr>
                <w:rFonts w:ascii="Times New Roman" w:hAnsi="Times New Roman" w:cs="Times New Roman"/>
              </w:rPr>
            </w:pPr>
          </w:p>
        </w:tc>
      </w:tr>
      <w:tr w:rsidR="005F49F2" w:rsidRPr="00C71378" w:rsidTr="00C77EC0">
        <w:trPr>
          <w:gridAfter w:val="1"/>
          <w:wAfter w:w="8" w:type="dxa"/>
        </w:trPr>
        <w:tc>
          <w:tcPr>
            <w:tcW w:w="568" w:type="dxa"/>
            <w:shd w:val="clear" w:color="auto" w:fill="auto"/>
          </w:tcPr>
          <w:p w:rsidR="005F49F2" w:rsidRPr="00C71378" w:rsidRDefault="005F49F2" w:rsidP="00C64683">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5F49F2" w:rsidRPr="00C71378" w:rsidRDefault="005F49F2" w:rsidP="00C64683">
            <w:pPr>
              <w:numPr>
                <w:ilvl w:val="0"/>
                <w:numId w:val="11"/>
              </w:numPr>
              <w:tabs>
                <w:tab w:val="left" w:pos="738"/>
              </w:tabs>
              <w:spacing w:after="0" w:line="240" w:lineRule="auto"/>
              <w:contextualSpacing/>
              <w:jc w:val="center"/>
              <w:rPr>
                <w:rFonts w:ascii="Times New Roman" w:eastAsia="Times New Roman" w:hAnsi="Times New Roman" w:cs="Times New Roman"/>
                <w:lang w:eastAsia="ru-RU"/>
              </w:rPr>
            </w:pPr>
          </w:p>
        </w:tc>
        <w:tc>
          <w:tcPr>
            <w:tcW w:w="4489" w:type="dxa"/>
            <w:gridSpan w:val="2"/>
            <w:shd w:val="clear" w:color="auto" w:fill="auto"/>
          </w:tcPr>
          <w:p w:rsidR="00664310" w:rsidRPr="00664310" w:rsidRDefault="00664310" w:rsidP="00C64683">
            <w:pPr>
              <w:keepNext/>
              <w:tabs>
                <w:tab w:val="left" w:pos="738"/>
              </w:tabs>
              <w:spacing w:after="0" w:line="240" w:lineRule="auto"/>
              <w:jc w:val="both"/>
              <w:outlineLvl w:val="0"/>
              <w:rPr>
                <w:rFonts w:ascii="Times New Roman" w:eastAsia="Times New Roman" w:hAnsi="Times New Roman" w:cs="Times New Roman"/>
                <w:b/>
                <w:bCs/>
                <w:color w:val="000000" w:themeColor="text1"/>
                <w:sz w:val="20"/>
                <w:szCs w:val="20"/>
                <w:lang w:eastAsia="ru-RU"/>
              </w:rPr>
            </w:pPr>
            <w:r w:rsidRPr="00664310">
              <w:rPr>
                <w:rFonts w:ascii="Times New Roman" w:eastAsia="Times New Roman" w:hAnsi="Times New Roman" w:cs="Times New Roman"/>
                <w:b/>
                <w:bCs/>
                <w:color w:val="000000" w:themeColor="text1"/>
                <w:sz w:val="20"/>
                <w:szCs w:val="20"/>
                <w:lang w:eastAsia="ru-RU"/>
              </w:rPr>
              <w:t>Дата публикации: 10/10/2025 00:00</w:t>
            </w:r>
          </w:p>
          <w:p w:rsidR="00664310" w:rsidRPr="00664310" w:rsidRDefault="00664310" w:rsidP="00C64683">
            <w:pPr>
              <w:keepNext/>
              <w:tabs>
                <w:tab w:val="left" w:pos="738"/>
              </w:tabs>
              <w:spacing w:after="0" w:line="240" w:lineRule="auto"/>
              <w:jc w:val="both"/>
              <w:outlineLvl w:val="0"/>
              <w:rPr>
                <w:rFonts w:ascii="Times New Roman" w:eastAsia="Times New Roman" w:hAnsi="Times New Roman" w:cs="Times New Roman"/>
                <w:b/>
                <w:bCs/>
                <w:color w:val="000000" w:themeColor="text1"/>
                <w:sz w:val="20"/>
                <w:szCs w:val="20"/>
                <w:lang w:eastAsia="ru-RU"/>
              </w:rPr>
            </w:pPr>
            <w:r w:rsidRPr="00664310">
              <w:rPr>
                <w:rFonts w:ascii="Times New Roman" w:eastAsia="Times New Roman" w:hAnsi="Times New Roman" w:cs="Times New Roman"/>
                <w:b/>
                <w:bCs/>
                <w:color w:val="000000" w:themeColor="text1"/>
                <w:sz w:val="20"/>
                <w:szCs w:val="20"/>
                <w:lang w:eastAsia="ru-RU"/>
              </w:rPr>
              <w:t>Дата обсуждения до: 23/10/2025 23:59</w:t>
            </w:r>
          </w:p>
          <w:p w:rsidR="00664310" w:rsidRPr="00664310" w:rsidRDefault="00664310" w:rsidP="00C64683">
            <w:pPr>
              <w:keepNext/>
              <w:tabs>
                <w:tab w:val="left" w:pos="738"/>
              </w:tabs>
              <w:spacing w:after="0" w:line="240" w:lineRule="auto"/>
              <w:jc w:val="both"/>
              <w:outlineLvl w:val="0"/>
              <w:rPr>
                <w:rFonts w:ascii="Times New Roman" w:eastAsia="Times New Roman" w:hAnsi="Times New Roman" w:cs="Times New Roman"/>
                <w:b/>
                <w:bCs/>
                <w:color w:val="000000" w:themeColor="text1"/>
                <w:sz w:val="20"/>
                <w:szCs w:val="20"/>
                <w:lang w:eastAsia="ru-RU"/>
              </w:rPr>
            </w:pPr>
          </w:p>
          <w:p w:rsidR="00664310" w:rsidRPr="00664310" w:rsidRDefault="00664310" w:rsidP="00C64683">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664310">
              <w:rPr>
                <w:rFonts w:ascii="Times New Roman" w:eastAsia="Times New Roman" w:hAnsi="Times New Roman" w:cs="Times New Roman"/>
                <w:bCs/>
                <w:color w:val="000000" w:themeColor="text1"/>
                <w:sz w:val="20"/>
                <w:szCs w:val="20"/>
                <w:lang w:eastAsia="ru-RU"/>
              </w:rPr>
              <w:t>№ регистрации: 251002001016</w:t>
            </w:r>
          </w:p>
          <w:p w:rsidR="00664310" w:rsidRPr="00664310" w:rsidRDefault="00664310" w:rsidP="00C64683">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p>
          <w:p w:rsidR="00664310" w:rsidRPr="00664310" w:rsidRDefault="00664310" w:rsidP="00C64683">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664310">
              <w:rPr>
                <w:rFonts w:ascii="Times New Roman" w:eastAsia="Times New Roman" w:hAnsi="Times New Roman" w:cs="Times New Roman"/>
                <w:bCs/>
                <w:color w:val="000000" w:themeColor="text1"/>
                <w:sz w:val="20"/>
                <w:szCs w:val="20"/>
                <w:lang w:eastAsia="ru-RU"/>
              </w:rPr>
              <w:t>ПЛАН ЛИКВИДАЦИИ и Методика расчета приблизительной стоимости ликвидации последствий операций по добыче известняка-ракушечника на участке 1 Юго-восточного фланга Бейнеуского месторождения в Бейнеуском районе Мангистауской области РК</w:t>
            </w:r>
          </w:p>
          <w:p w:rsidR="00664310" w:rsidRPr="00664310" w:rsidRDefault="00664310" w:rsidP="00C64683">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664310">
              <w:rPr>
                <w:rFonts w:ascii="Times New Roman" w:eastAsia="Times New Roman" w:hAnsi="Times New Roman" w:cs="Times New Roman"/>
                <w:bCs/>
                <w:color w:val="000000" w:themeColor="text1"/>
                <w:sz w:val="20"/>
                <w:szCs w:val="20"/>
                <w:lang w:eastAsia="ru-RU"/>
              </w:rPr>
              <w:t>Заявитель: ""БейнеуПласт"" жауапкершілігі шектеулі серіктестігі</w:t>
            </w:r>
          </w:p>
          <w:p w:rsidR="00664310" w:rsidRPr="00664310" w:rsidRDefault="00664310" w:rsidP="00C64683">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p>
          <w:p w:rsidR="00664310" w:rsidRPr="00664310" w:rsidRDefault="00664310" w:rsidP="00C64683">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664310">
              <w:rPr>
                <w:rFonts w:ascii="Times New Roman" w:eastAsia="Times New Roman" w:hAnsi="Times New Roman" w:cs="Times New Roman"/>
                <w:bCs/>
                <w:color w:val="000000" w:themeColor="text1"/>
                <w:sz w:val="20"/>
                <w:szCs w:val="20"/>
                <w:lang w:eastAsia="ru-RU"/>
              </w:rPr>
              <w:t>Вид: проекты, перечисленные в подпунктах 9) статьи 87 Кодекса</w:t>
            </w:r>
          </w:p>
          <w:p w:rsidR="00664310" w:rsidRPr="00664310" w:rsidRDefault="00664310" w:rsidP="00C64683">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p>
          <w:p w:rsidR="005F49F2" w:rsidRDefault="00664310" w:rsidP="00C64683">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664310">
              <w:rPr>
                <w:rFonts w:ascii="Times New Roman" w:eastAsia="Times New Roman" w:hAnsi="Times New Roman" w:cs="Times New Roman"/>
                <w:bCs/>
                <w:color w:val="000000" w:themeColor="text1"/>
                <w:sz w:val="20"/>
                <w:szCs w:val="20"/>
                <w:lang w:eastAsia="ru-RU"/>
              </w:rPr>
              <w:t>Территория воздействия: Мангистауская область</w:t>
            </w:r>
          </w:p>
          <w:p w:rsidR="00664310" w:rsidRDefault="00664310" w:rsidP="00C64683">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p>
          <w:p w:rsidR="00664310" w:rsidRPr="005F49F2" w:rsidRDefault="00664310" w:rsidP="00C64683">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r w:rsidRPr="005F49F2">
              <w:rPr>
                <w:rFonts w:ascii="Times New Roman" w:eastAsia="Times New Roman" w:hAnsi="Times New Roman" w:cs="Times New Roman"/>
                <w:b/>
                <w:bCs/>
                <w:color w:val="000000" w:themeColor="text1"/>
                <w:sz w:val="20"/>
                <w:szCs w:val="20"/>
                <w:lang w:eastAsia="ru-RU"/>
              </w:rPr>
              <w:t>Размещ</w:t>
            </w:r>
            <w:r>
              <w:rPr>
                <w:rFonts w:ascii="Times New Roman" w:eastAsia="Times New Roman" w:hAnsi="Times New Roman" w:cs="Times New Roman"/>
                <w:b/>
                <w:bCs/>
                <w:color w:val="000000" w:themeColor="text1"/>
                <w:sz w:val="20"/>
                <w:szCs w:val="20"/>
                <w:lang w:eastAsia="ru-RU"/>
              </w:rPr>
              <w:t>ено на Информационной системе 24</w:t>
            </w:r>
            <w:r w:rsidRPr="005F49F2">
              <w:rPr>
                <w:rFonts w:ascii="Times New Roman" w:eastAsia="Times New Roman" w:hAnsi="Times New Roman" w:cs="Times New Roman"/>
                <w:b/>
                <w:bCs/>
                <w:color w:val="000000" w:themeColor="text1"/>
                <w:sz w:val="20"/>
                <w:szCs w:val="20"/>
                <w:lang w:eastAsia="ru-RU"/>
              </w:rPr>
              <w:t>/10/2025</w:t>
            </w:r>
          </w:p>
          <w:p w:rsidR="00664310" w:rsidRPr="005F49F2" w:rsidRDefault="00664310" w:rsidP="00C64683">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r>
              <w:rPr>
                <w:rFonts w:ascii="Times New Roman" w:eastAsia="Times New Roman" w:hAnsi="Times New Roman" w:cs="Times New Roman"/>
                <w:b/>
                <w:bCs/>
                <w:color w:val="000000" w:themeColor="text1"/>
                <w:sz w:val="20"/>
                <w:szCs w:val="20"/>
                <w:lang w:eastAsia="ru-RU"/>
              </w:rPr>
              <w:t>Размещено на ИР 24</w:t>
            </w:r>
            <w:r w:rsidRPr="005F49F2">
              <w:rPr>
                <w:rFonts w:ascii="Times New Roman" w:eastAsia="Times New Roman" w:hAnsi="Times New Roman" w:cs="Times New Roman"/>
                <w:b/>
                <w:bCs/>
                <w:color w:val="000000" w:themeColor="text1"/>
                <w:sz w:val="20"/>
                <w:szCs w:val="20"/>
                <w:lang w:eastAsia="ru-RU"/>
              </w:rPr>
              <w:t>/10/2025</w:t>
            </w:r>
          </w:p>
        </w:tc>
        <w:tc>
          <w:tcPr>
            <w:tcW w:w="4111" w:type="dxa"/>
            <w:shd w:val="clear" w:color="auto" w:fill="auto"/>
          </w:tcPr>
          <w:p w:rsidR="005F49F2" w:rsidRPr="00C71378" w:rsidRDefault="005F49F2" w:rsidP="00C64683">
            <w:pPr>
              <w:tabs>
                <w:tab w:val="left" w:pos="738"/>
              </w:tabs>
              <w:rPr>
                <w:rFonts w:ascii="Times New Roman" w:hAnsi="Times New Roman" w:cs="Times New Roman"/>
              </w:rPr>
            </w:pPr>
          </w:p>
        </w:tc>
      </w:tr>
      <w:tr w:rsidR="005F49F2" w:rsidRPr="00C71378" w:rsidTr="00C77EC0">
        <w:trPr>
          <w:gridAfter w:val="1"/>
          <w:wAfter w:w="8" w:type="dxa"/>
        </w:trPr>
        <w:tc>
          <w:tcPr>
            <w:tcW w:w="568" w:type="dxa"/>
            <w:shd w:val="clear" w:color="auto" w:fill="auto"/>
          </w:tcPr>
          <w:p w:rsidR="005F49F2" w:rsidRPr="00C71378" w:rsidRDefault="005F49F2" w:rsidP="00C64683">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5F49F2" w:rsidRPr="00C71378" w:rsidRDefault="005F49F2" w:rsidP="00C64683">
            <w:pPr>
              <w:numPr>
                <w:ilvl w:val="0"/>
                <w:numId w:val="11"/>
              </w:numPr>
              <w:tabs>
                <w:tab w:val="left" w:pos="738"/>
              </w:tabs>
              <w:spacing w:after="0" w:line="240" w:lineRule="auto"/>
              <w:contextualSpacing/>
              <w:jc w:val="center"/>
              <w:rPr>
                <w:rFonts w:ascii="Times New Roman" w:eastAsia="Times New Roman" w:hAnsi="Times New Roman" w:cs="Times New Roman"/>
                <w:lang w:eastAsia="ru-RU"/>
              </w:rPr>
            </w:pPr>
          </w:p>
        </w:tc>
        <w:tc>
          <w:tcPr>
            <w:tcW w:w="4489" w:type="dxa"/>
            <w:gridSpan w:val="2"/>
            <w:shd w:val="clear" w:color="auto" w:fill="auto"/>
          </w:tcPr>
          <w:p w:rsidR="00664310" w:rsidRPr="00664310" w:rsidRDefault="00664310" w:rsidP="00C64683">
            <w:pPr>
              <w:keepNext/>
              <w:tabs>
                <w:tab w:val="left" w:pos="738"/>
              </w:tabs>
              <w:spacing w:after="0" w:line="240" w:lineRule="auto"/>
              <w:jc w:val="both"/>
              <w:outlineLvl w:val="0"/>
              <w:rPr>
                <w:rFonts w:ascii="Times New Roman" w:eastAsia="Times New Roman" w:hAnsi="Times New Roman" w:cs="Times New Roman"/>
                <w:b/>
                <w:bCs/>
                <w:color w:val="000000" w:themeColor="text1"/>
                <w:sz w:val="20"/>
                <w:szCs w:val="20"/>
                <w:lang w:eastAsia="ru-RU"/>
              </w:rPr>
            </w:pPr>
            <w:r w:rsidRPr="00664310">
              <w:rPr>
                <w:rFonts w:ascii="Times New Roman" w:eastAsia="Times New Roman" w:hAnsi="Times New Roman" w:cs="Times New Roman"/>
                <w:b/>
                <w:bCs/>
                <w:color w:val="000000" w:themeColor="text1"/>
                <w:sz w:val="20"/>
                <w:szCs w:val="20"/>
                <w:lang w:eastAsia="ru-RU"/>
              </w:rPr>
              <w:t>Дата публикации: 13/10/2025 00:00</w:t>
            </w:r>
          </w:p>
          <w:p w:rsidR="00664310" w:rsidRPr="00664310" w:rsidRDefault="00664310" w:rsidP="00C64683">
            <w:pPr>
              <w:keepNext/>
              <w:tabs>
                <w:tab w:val="left" w:pos="738"/>
              </w:tabs>
              <w:spacing w:after="0" w:line="240" w:lineRule="auto"/>
              <w:jc w:val="both"/>
              <w:outlineLvl w:val="0"/>
              <w:rPr>
                <w:rFonts w:ascii="Times New Roman" w:eastAsia="Times New Roman" w:hAnsi="Times New Roman" w:cs="Times New Roman"/>
                <w:b/>
                <w:bCs/>
                <w:color w:val="000000" w:themeColor="text1"/>
                <w:sz w:val="20"/>
                <w:szCs w:val="20"/>
                <w:lang w:eastAsia="ru-RU"/>
              </w:rPr>
            </w:pPr>
            <w:r w:rsidRPr="00664310">
              <w:rPr>
                <w:rFonts w:ascii="Times New Roman" w:eastAsia="Times New Roman" w:hAnsi="Times New Roman" w:cs="Times New Roman"/>
                <w:b/>
                <w:bCs/>
                <w:color w:val="000000" w:themeColor="text1"/>
                <w:sz w:val="20"/>
                <w:szCs w:val="20"/>
                <w:lang w:eastAsia="ru-RU"/>
              </w:rPr>
              <w:t>Дата обсуждения до: 19/10/2025 23:59</w:t>
            </w:r>
          </w:p>
          <w:p w:rsidR="00664310" w:rsidRPr="00664310" w:rsidRDefault="00664310" w:rsidP="00C64683">
            <w:pPr>
              <w:keepNext/>
              <w:tabs>
                <w:tab w:val="left" w:pos="738"/>
              </w:tabs>
              <w:spacing w:after="0" w:line="240" w:lineRule="auto"/>
              <w:jc w:val="both"/>
              <w:outlineLvl w:val="0"/>
              <w:rPr>
                <w:rFonts w:ascii="Times New Roman" w:eastAsia="Times New Roman" w:hAnsi="Times New Roman" w:cs="Times New Roman"/>
                <w:b/>
                <w:bCs/>
                <w:color w:val="000000" w:themeColor="text1"/>
                <w:sz w:val="20"/>
                <w:szCs w:val="20"/>
                <w:lang w:eastAsia="ru-RU"/>
              </w:rPr>
            </w:pPr>
          </w:p>
          <w:p w:rsidR="00664310" w:rsidRPr="00664310" w:rsidRDefault="00664310" w:rsidP="00C64683">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664310">
              <w:rPr>
                <w:rFonts w:ascii="Times New Roman" w:eastAsia="Times New Roman" w:hAnsi="Times New Roman" w:cs="Times New Roman"/>
                <w:bCs/>
                <w:color w:val="000000" w:themeColor="text1"/>
                <w:sz w:val="20"/>
                <w:szCs w:val="20"/>
                <w:lang w:eastAsia="ru-RU"/>
              </w:rPr>
              <w:t>№ регистрации: 251009001009</w:t>
            </w:r>
          </w:p>
          <w:p w:rsidR="00664310" w:rsidRPr="00664310" w:rsidRDefault="00664310" w:rsidP="00C64683">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p>
          <w:p w:rsidR="00664310" w:rsidRPr="00664310" w:rsidRDefault="00664310" w:rsidP="00C64683">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664310">
              <w:rPr>
                <w:rFonts w:ascii="Times New Roman" w:eastAsia="Times New Roman" w:hAnsi="Times New Roman" w:cs="Times New Roman"/>
                <w:bCs/>
                <w:color w:val="000000" w:themeColor="text1"/>
                <w:sz w:val="20"/>
                <w:szCs w:val="20"/>
                <w:lang w:eastAsia="ru-RU"/>
              </w:rPr>
              <w:t>Проект «Строительство многофункционального спортивного комплекса "Бауржан арена»» и раздел охраны окружающей среды.</w:t>
            </w:r>
          </w:p>
          <w:p w:rsidR="00664310" w:rsidRPr="00664310" w:rsidRDefault="00664310" w:rsidP="00C64683">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664310">
              <w:rPr>
                <w:rFonts w:ascii="Times New Roman" w:eastAsia="Times New Roman" w:hAnsi="Times New Roman" w:cs="Times New Roman"/>
                <w:bCs/>
                <w:color w:val="000000" w:themeColor="text1"/>
                <w:sz w:val="20"/>
                <w:szCs w:val="20"/>
                <w:lang w:eastAsia="ru-RU"/>
              </w:rPr>
              <w:t>Заявитель: Товарищество с ограниченной ответственностью ""Бауржан ЛТД""</w:t>
            </w:r>
          </w:p>
          <w:p w:rsidR="00664310" w:rsidRPr="00664310" w:rsidRDefault="00664310" w:rsidP="00C64683">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p>
          <w:p w:rsidR="00664310" w:rsidRPr="00664310" w:rsidRDefault="00664310" w:rsidP="00C64683">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664310">
              <w:rPr>
                <w:rFonts w:ascii="Times New Roman" w:eastAsia="Times New Roman" w:hAnsi="Times New Roman" w:cs="Times New Roman"/>
                <w:bCs/>
                <w:color w:val="000000" w:themeColor="text1"/>
                <w:sz w:val="20"/>
                <w:szCs w:val="20"/>
                <w:lang w:eastAsia="ru-RU"/>
              </w:rPr>
              <w:t>Вид: проекты, перечисленные в подпунктах 2) статьи 87 Кодекса</w:t>
            </w:r>
          </w:p>
          <w:p w:rsidR="00664310" w:rsidRPr="00664310" w:rsidRDefault="00664310" w:rsidP="00C64683">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p>
          <w:p w:rsidR="005F49F2" w:rsidRDefault="00664310" w:rsidP="00C64683">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664310">
              <w:rPr>
                <w:rFonts w:ascii="Times New Roman" w:eastAsia="Times New Roman" w:hAnsi="Times New Roman" w:cs="Times New Roman"/>
                <w:bCs/>
                <w:color w:val="000000" w:themeColor="text1"/>
                <w:sz w:val="20"/>
                <w:szCs w:val="20"/>
                <w:lang w:eastAsia="ru-RU"/>
              </w:rPr>
              <w:t>Территория воздействия: Мангистауская область</w:t>
            </w:r>
          </w:p>
          <w:p w:rsidR="00664310" w:rsidRDefault="00664310" w:rsidP="00C64683">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p>
          <w:p w:rsidR="00664310" w:rsidRPr="005F49F2" w:rsidRDefault="00664310" w:rsidP="00C64683">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r w:rsidRPr="005F49F2">
              <w:rPr>
                <w:rFonts w:ascii="Times New Roman" w:eastAsia="Times New Roman" w:hAnsi="Times New Roman" w:cs="Times New Roman"/>
                <w:b/>
                <w:bCs/>
                <w:color w:val="000000" w:themeColor="text1"/>
                <w:sz w:val="20"/>
                <w:szCs w:val="20"/>
                <w:lang w:eastAsia="ru-RU"/>
              </w:rPr>
              <w:t>Размещ</w:t>
            </w:r>
            <w:r>
              <w:rPr>
                <w:rFonts w:ascii="Times New Roman" w:eastAsia="Times New Roman" w:hAnsi="Times New Roman" w:cs="Times New Roman"/>
                <w:b/>
                <w:bCs/>
                <w:color w:val="000000" w:themeColor="text1"/>
                <w:sz w:val="20"/>
                <w:szCs w:val="20"/>
                <w:lang w:eastAsia="ru-RU"/>
              </w:rPr>
              <w:t>ено на Информационной системе 20</w:t>
            </w:r>
            <w:r w:rsidRPr="005F49F2">
              <w:rPr>
                <w:rFonts w:ascii="Times New Roman" w:eastAsia="Times New Roman" w:hAnsi="Times New Roman" w:cs="Times New Roman"/>
                <w:b/>
                <w:bCs/>
                <w:color w:val="000000" w:themeColor="text1"/>
                <w:sz w:val="20"/>
                <w:szCs w:val="20"/>
                <w:lang w:eastAsia="ru-RU"/>
              </w:rPr>
              <w:t>/10/2025</w:t>
            </w:r>
          </w:p>
          <w:p w:rsidR="00664310" w:rsidRPr="005F49F2" w:rsidRDefault="00664310" w:rsidP="00C64683">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r>
              <w:rPr>
                <w:rFonts w:ascii="Times New Roman" w:eastAsia="Times New Roman" w:hAnsi="Times New Roman" w:cs="Times New Roman"/>
                <w:b/>
                <w:bCs/>
                <w:color w:val="000000" w:themeColor="text1"/>
                <w:sz w:val="20"/>
                <w:szCs w:val="20"/>
                <w:lang w:eastAsia="ru-RU"/>
              </w:rPr>
              <w:t>Размещено на ИР 20</w:t>
            </w:r>
            <w:r w:rsidRPr="005F49F2">
              <w:rPr>
                <w:rFonts w:ascii="Times New Roman" w:eastAsia="Times New Roman" w:hAnsi="Times New Roman" w:cs="Times New Roman"/>
                <w:b/>
                <w:bCs/>
                <w:color w:val="000000" w:themeColor="text1"/>
                <w:sz w:val="20"/>
                <w:szCs w:val="20"/>
                <w:lang w:eastAsia="ru-RU"/>
              </w:rPr>
              <w:t>/10/2025</w:t>
            </w:r>
          </w:p>
        </w:tc>
        <w:tc>
          <w:tcPr>
            <w:tcW w:w="4111" w:type="dxa"/>
            <w:shd w:val="clear" w:color="auto" w:fill="auto"/>
          </w:tcPr>
          <w:p w:rsidR="005F49F2" w:rsidRPr="00C71378" w:rsidRDefault="005F49F2" w:rsidP="00C64683">
            <w:pPr>
              <w:tabs>
                <w:tab w:val="left" w:pos="738"/>
              </w:tabs>
              <w:rPr>
                <w:rFonts w:ascii="Times New Roman" w:hAnsi="Times New Roman" w:cs="Times New Roman"/>
              </w:rPr>
            </w:pPr>
          </w:p>
        </w:tc>
      </w:tr>
      <w:tr w:rsidR="005F49F2" w:rsidRPr="00C71378" w:rsidTr="00C77EC0">
        <w:trPr>
          <w:gridAfter w:val="1"/>
          <w:wAfter w:w="8" w:type="dxa"/>
        </w:trPr>
        <w:tc>
          <w:tcPr>
            <w:tcW w:w="568" w:type="dxa"/>
            <w:shd w:val="clear" w:color="auto" w:fill="auto"/>
          </w:tcPr>
          <w:p w:rsidR="005F49F2" w:rsidRPr="00C71378" w:rsidRDefault="005F49F2" w:rsidP="00C64683">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5F49F2" w:rsidRPr="00C71378" w:rsidRDefault="005F49F2" w:rsidP="00C64683">
            <w:pPr>
              <w:numPr>
                <w:ilvl w:val="0"/>
                <w:numId w:val="11"/>
              </w:numPr>
              <w:tabs>
                <w:tab w:val="left" w:pos="738"/>
              </w:tabs>
              <w:spacing w:after="0" w:line="240" w:lineRule="auto"/>
              <w:contextualSpacing/>
              <w:jc w:val="center"/>
              <w:rPr>
                <w:rFonts w:ascii="Times New Roman" w:eastAsia="Times New Roman" w:hAnsi="Times New Roman" w:cs="Times New Roman"/>
                <w:lang w:eastAsia="ru-RU"/>
              </w:rPr>
            </w:pPr>
          </w:p>
        </w:tc>
        <w:tc>
          <w:tcPr>
            <w:tcW w:w="4489" w:type="dxa"/>
            <w:gridSpan w:val="2"/>
            <w:shd w:val="clear" w:color="auto" w:fill="auto"/>
          </w:tcPr>
          <w:p w:rsidR="00222D7F" w:rsidRPr="00222D7F" w:rsidRDefault="00222D7F" w:rsidP="00C64683">
            <w:pPr>
              <w:keepNext/>
              <w:tabs>
                <w:tab w:val="left" w:pos="738"/>
              </w:tabs>
              <w:spacing w:after="0" w:line="240" w:lineRule="auto"/>
              <w:jc w:val="both"/>
              <w:outlineLvl w:val="0"/>
              <w:rPr>
                <w:rFonts w:ascii="Times New Roman" w:eastAsia="Times New Roman" w:hAnsi="Times New Roman" w:cs="Times New Roman"/>
                <w:b/>
                <w:bCs/>
                <w:color w:val="000000" w:themeColor="text1"/>
                <w:sz w:val="20"/>
                <w:szCs w:val="20"/>
                <w:lang w:eastAsia="ru-RU"/>
              </w:rPr>
            </w:pPr>
            <w:r w:rsidRPr="00222D7F">
              <w:rPr>
                <w:rFonts w:ascii="Times New Roman" w:eastAsia="Times New Roman" w:hAnsi="Times New Roman" w:cs="Times New Roman"/>
                <w:b/>
                <w:bCs/>
                <w:color w:val="000000" w:themeColor="text1"/>
                <w:sz w:val="20"/>
                <w:szCs w:val="20"/>
                <w:lang w:eastAsia="ru-RU"/>
              </w:rPr>
              <w:t>Дата публикации: 16/10/2025 00:00</w:t>
            </w:r>
          </w:p>
          <w:p w:rsidR="00222D7F" w:rsidRPr="00222D7F" w:rsidRDefault="00222D7F" w:rsidP="00C64683">
            <w:pPr>
              <w:keepNext/>
              <w:tabs>
                <w:tab w:val="left" w:pos="738"/>
              </w:tabs>
              <w:spacing w:after="0" w:line="240" w:lineRule="auto"/>
              <w:jc w:val="both"/>
              <w:outlineLvl w:val="0"/>
              <w:rPr>
                <w:rFonts w:ascii="Times New Roman" w:eastAsia="Times New Roman" w:hAnsi="Times New Roman" w:cs="Times New Roman"/>
                <w:b/>
                <w:bCs/>
                <w:color w:val="000000" w:themeColor="text1"/>
                <w:sz w:val="20"/>
                <w:szCs w:val="20"/>
                <w:lang w:eastAsia="ru-RU"/>
              </w:rPr>
            </w:pPr>
            <w:r w:rsidRPr="00222D7F">
              <w:rPr>
                <w:rFonts w:ascii="Times New Roman" w:eastAsia="Times New Roman" w:hAnsi="Times New Roman" w:cs="Times New Roman"/>
                <w:b/>
                <w:bCs/>
                <w:color w:val="000000" w:themeColor="text1"/>
                <w:sz w:val="20"/>
                <w:szCs w:val="20"/>
                <w:lang w:eastAsia="ru-RU"/>
              </w:rPr>
              <w:t>Дата обсуждения до: 22/10/2025 23:59</w:t>
            </w:r>
          </w:p>
          <w:p w:rsidR="00222D7F" w:rsidRPr="00222D7F" w:rsidRDefault="00222D7F" w:rsidP="00C64683">
            <w:pPr>
              <w:keepNext/>
              <w:tabs>
                <w:tab w:val="left" w:pos="738"/>
              </w:tabs>
              <w:spacing w:after="0" w:line="240" w:lineRule="auto"/>
              <w:jc w:val="both"/>
              <w:outlineLvl w:val="0"/>
              <w:rPr>
                <w:rFonts w:ascii="Times New Roman" w:eastAsia="Times New Roman" w:hAnsi="Times New Roman" w:cs="Times New Roman"/>
                <w:b/>
                <w:bCs/>
                <w:color w:val="000000" w:themeColor="text1"/>
                <w:sz w:val="20"/>
                <w:szCs w:val="20"/>
                <w:lang w:eastAsia="ru-RU"/>
              </w:rPr>
            </w:pPr>
          </w:p>
          <w:p w:rsidR="00222D7F" w:rsidRPr="00222D7F" w:rsidRDefault="00222D7F" w:rsidP="00C64683">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222D7F">
              <w:rPr>
                <w:rFonts w:ascii="Times New Roman" w:eastAsia="Times New Roman" w:hAnsi="Times New Roman" w:cs="Times New Roman"/>
                <w:bCs/>
                <w:color w:val="000000" w:themeColor="text1"/>
                <w:sz w:val="20"/>
                <w:szCs w:val="20"/>
                <w:lang w:eastAsia="ru-RU"/>
              </w:rPr>
              <w:t>№ регистрации: 251013001002</w:t>
            </w:r>
          </w:p>
          <w:p w:rsidR="00222D7F" w:rsidRPr="00222D7F" w:rsidRDefault="00222D7F" w:rsidP="00C64683">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p>
          <w:p w:rsidR="00222D7F" w:rsidRPr="00222D7F" w:rsidRDefault="00222D7F" w:rsidP="00C64683">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222D7F">
              <w:rPr>
                <w:rFonts w:ascii="Times New Roman" w:eastAsia="Times New Roman" w:hAnsi="Times New Roman" w:cs="Times New Roman"/>
                <w:bCs/>
                <w:color w:val="000000" w:themeColor="text1"/>
                <w:sz w:val="20"/>
                <w:szCs w:val="20"/>
                <w:lang w:eastAsia="ru-RU"/>
              </w:rPr>
              <w:t>РАЗДЕЛ «ОХРАНА ОКРУЖАЮЩЕЙ СРЕДЫ» /РООС/ к рабочему проекту: «Производственный цех по ремонту штанговых насосов»</w:t>
            </w:r>
          </w:p>
          <w:p w:rsidR="00222D7F" w:rsidRPr="00222D7F" w:rsidRDefault="00222D7F" w:rsidP="00C64683">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222D7F">
              <w:rPr>
                <w:rFonts w:ascii="Times New Roman" w:eastAsia="Times New Roman" w:hAnsi="Times New Roman" w:cs="Times New Roman"/>
                <w:bCs/>
                <w:color w:val="000000" w:themeColor="text1"/>
                <w:sz w:val="20"/>
                <w:szCs w:val="20"/>
                <w:lang w:eastAsia="ru-RU"/>
              </w:rPr>
              <w:t>Заявитель: ""Мұнаймаш Сервис"" жауапкершілігі шектеулі серіктестігі</w:t>
            </w:r>
          </w:p>
          <w:p w:rsidR="00222D7F" w:rsidRPr="00222D7F" w:rsidRDefault="00222D7F" w:rsidP="00C64683">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p>
          <w:p w:rsidR="00222D7F" w:rsidRPr="00222D7F" w:rsidRDefault="00222D7F" w:rsidP="00C64683">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222D7F">
              <w:rPr>
                <w:rFonts w:ascii="Times New Roman" w:eastAsia="Times New Roman" w:hAnsi="Times New Roman" w:cs="Times New Roman"/>
                <w:bCs/>
                <w:color w:val="000000" w:themeColor="text1"/>
                <w:sz w:val="20"/>
                <w:szCs w:val="20"/>
                <w:lang w:eastAsia="ru-RU"/>
              </w:rPr>
              <w:t>Вид: проекты, перечисленные в подпунктах 2) статьи 87 Кодекса</w:t>
            </w:r>
          </w:p>
          <w:p w:rsidR="00222D7F" w:rsidRPr="00222D7F" w:rsidRDefault="00222D7F" w:rsidP="00C64683">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p>
          <w:p w:rsidR="00222D7F" w:rsidRPr="00222D7F" w:rsidRDefault="00222D7F" w:rsidP="00C64683">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222D7F">
              <w:rPr>
                <w:rFonts w:ascii="Times New Roman" w:eastAsia="Times New Roman" w:hAnsi="Times New Roman" w:cs="Times New Roman"/>
                <w:bCs/>
                <w:color w:val="000000" w:themeColor="text1"/>
                <w:sz w:val="20"/>
                <w:szCs w:val="20"/>
                <w:lang w:eastAsia="ru-RU"/>
              </w:rPr>
              <w:t>Территория воздействия: Мангистауская область</w:t>
            </w:r>
          </w:p>
          <w:p w:rsidR="005F49F2" w:rsidRDefault="005F49F2" w:rsidP="00C64683">
            <w:pPr>
              <w:keepNext/>
              <w:tabs>
                <w:tab w:val="left" w:pos="738"/>
              </w:tabs>
              <w:spacing w:after="0" w:line="240" w:lineRule="auto"/>
              <w:jc w:val="both"/>
              <w:outlineLvl w:val="0"/>
              <w:rPr>
                <w:rFonts w:ascii="Times New Roman" w:eastAsia="Times New Roman" w:hAnsi="Times New Roman" w:cs="Times New Roman"/>
                <w:b/>
                <w:bCs/>
                <w:color w:val="000000" w:themeColor="text1"/>
                <w:sz w:val="20"/>
                <w:szCs w:val="20"/>
                <w:lang w:eastAsia="ru-RU"/>
              </w:rPr>
            </w:pPr>
          </w:p>
          <w:p w:rsidR="00222D7F" w:rsidRPr="005F49F2" w:rsidRDefault="00222D7F" w:rsidP="00C64683">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r w:rsidRPr="005F49F2">
              <w:rPr>
                <w:rFonts w:ascii="Times New Roman" w:eastAsia="Times New Roman" w:hAnsi="Times New Roman" w:cs="Times New Roman"/>
                <w:b/>
                <w:bCs/>
                <w:color w:val="000000" w:themeColor="text1"/>
                <w:sz w:val="20"/>
                <w:szCs w:val="20"/>
                <w:lang w:eastAsia="ru-RU"/>
              </w:rPr>
              <w:t>Размещ</w:t>
            </w:r>
            <w:r>
              <w:rPr>
                <w:rFonts w:ascii="Times New Roman" w:eastAsia="Times New Roman" w:hAnsi="Times New Roman" w:cs="Times New Roman"/>
                <w:b/>
                <w:bCs/>
                <w:color w:val="000000" w:themeColor="text1"/>
                <w:sz w:val="20"/>
                <w:szCs w:val="20"/>
                <w:lang w:eastAsia="ru-RU"/>
              </w:rPr>
              <w:t>ено на Информационной системе 23</w:t>
            </w:r>
            <w:r w:rsidRPr="005F49F2">
              <w:rPr>
                <w:rFonts w:ascii="Times New Roman" w:eastAsia="Times New Roman" w:hAnsi="Times New Roman" w:cs="Times New Roman"/>
                <w:b/>
                <w:bCs/>
                <w:color w:val="000000" w:themeColor="text1"/>
                <w:sz w:val="20"/>
                <w:szCs w:val="20"/>
                <w:lang w:eastAsia="ru-RU"/>
              </w:rPr>
              <w:t>/10/2025</w:t>
            </w:r>
          </w:p>
          <w:p w:rsidR="00222D7F" w:rsidRPr="005F49F2" w:rsidRDefault="00222D7F" w:rsidP="00C64683">
            <w:pPr>
              <w:keepNext/>
              <w:tabs>
                <w:tab w:val="left" w:pos="738"/>
              </w:tabs>
              <w:spacing w:after="0" w:line="240" w:lineRule="auto"/>
              <w:jc w:val="both"/>
              <w:outlineLvl w:val="0"/>
              <w:rPr>
                <w:rFonts w:ascii="Times New Roman" w:eastAsia="Times New Roman" w:hAnsi="Times New Roman" w:cs="Times New Roman"/>
                <w:b/>
                <w:bCs/>
                <w:color w:val="000000" w:themeColor="text1"/>
                <w:sz w:val="20"/>
                <w:szCs w:val="20"/>
                <w:lang w:eastAsia="ru-RU"/>
              </w:rPr>
            </w:pPr>
            <w:r>
              <w:rPr>
                <w:rFonts w:ascii="Times New Roman" w:eastAsia="Times New Roman" w:hAnsi="Times New Roman" w:cs="Times New Roman"/>
                <w:b/>
                <w:bCs/>
                <w:color w:val="000000" w:themeColor="text1"/>
                <w:sz w:val="20"/>
                <w:szCs w:val="20"/>
                <w:lang w:eastAsia="ru-RU"/>
              </w:rPr>
              <w:t>Размещено на ИР 23/1</w:t>
            </w:r>
            <w:r w:rsidRPr="005F49F2">
              <w:rPr>
                <w:rFonts w:ascii="Times New Roman" w:eastAsia="Times New Roman" w:hAnsi="Times New Roman" w:cs="Times New Roman"/>
                <w:b/>
                <w:bCs/>
                <w:color w:val="000000" w:themeColor="text1"/>
                <w:sz w:val="20"/>
                <w:szCs w:val="20"/>
                <w:lang w:eastAsia="ru-RU"/>
              </w:rPr>
              <w:t>0/2025</w:t>
            </w:r>
          </w:p>
        </w:tc>
        <w:tc>
          <w:tcPr>
            <w:tcW w:w="4111" w:type="dxa"/>
            <w:shd w:val="clear" w:color="auto" w:fill="auto"/>
          </w:tcPr>
          <w:p w:rsidR="005F49F2" w:rsidRPr="00C71378" w:rsidRDefault="005F49F2" w:rsidP="00C64683">
            <w:pPr>
              <w:tabs>
                <w:tab w:val="left" w:pos="738"/>
              </w:tabs>
              <w:rPr>
                <w:rFonts w:ascii="Times New Roman" w:hAnsi="Times New Roman" w:cs="Times New Roman"/>
              </w:rPr>
            </w:pPr>
          </w:p>
        </w:tc>
      </w:tr>
      <w:tr w:rsidR="005F49F2" w:rsidRPr="00C71378" w:rsidTr="00C77EC0">
        <w:trPr>
          <w:gridAfter w:val="1"/>
          <w:wAfter w:w="8" w:type="dxa"/>
        </w:trPr>
        <w:tc>
          <w:tcPr>
            <w:tcW w:w="568" w:type="dxa"/>
            <w:shd w:val="clear" w:color="auto" w:fill="auto"/>
          </w:tcPr>
          <w:p w:rsidR="005F49F2" w:rsidRPr="00C71378" w:rsidRDefault="005F49F2" w:rsidP="00C64683">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5F49F2" w:rsidRPr="00C71378" w:rsidRDefault="005F49F2" w:rsidP="00C64683">
            <w:pPr>
              <w:numPr>
                <w:ilvl w:val="0"/>
                <w:numId w:val="11"/>
              </w:numPr>
              <w:tabs>
                <w:tab w:val="left" w:pos="738"/>
              </w:tabs>
              <w:spacing w:after="0" w:line="240" w:lineRule="auto"/>
              <w:contextualSpacing/>
              <w:jc w:val="center"/>
              <w:rPr>
                <w:rFonts w:ascii="Times New Roman" w:eastAsia="Times New Roman" w:hAnsi="Times New Roman" w:cs="Times New Roman"/>
                <w:lang w:eastAsia="ru-RU"/>
              </w:rPr>
            </w:pPr>
          </w:p>
        </w:tc>
        <w:tc>
          <w:tcPr>
            <w:tcW w:w="4489" w:type="dxa"/>
            <w:gridSpan w:val="2"/>
            <w:shd w:val="clear" w:color="auto" w:fill="auto"/>
          </w:tcPr>
          <w:p w:rsidR="00222D7F" w:rsidRPr="00222D7F" w:rsidRDefault="00222D7F" w:rsidP="00C64683">
            <w:pPr>
              <w:keepNext/>
              <w:tabs>
                <w:tab w:val="left" w:pos="738"/>
              </w:tabs>
              <w:spacing w:after="0" w:line="240" w:lineRule="auto"/>
              <w:jc w:val="both"/>
              <w:outlineLvl w:val="0"/>
              <w:rPr>
                <w:rFonts w:ascii="Times New Roman" w:eastAsia="Times New Roman" w:hAnsi="Times New Roman" w:cs="Times New Roman"/>
                <w:b/>
                <w:bCs/>
                <w:color w:val="000000" w:themeColor="text1"/>
                <w:sz w:val="20"/>
                <w:szCs w:val="20"/>
                <w:lang w:eastAsia="ru-RU"/>
              </w:rPr>
            </w:pPr>
            <w:r w:rsidRPr="00222D7F">
              <w:rPr>
                <w:rFonts w:ascii="Times New Roman" w:eastAsia="Times New Roman" w:hAnsi="Times New Roman" w:cs="Times New Roman"/>
                <w:b/>
                <w:bCs/>
                <w:color w:val="000000" w:themeColor="text1"/>
                <w:sz w:val="20"/>
                <w:szCs w:val="20"/>
                <w:lang w:eastAsia="ru-RU"/>
              </w:rPr>
              <w:t>Дата публикации: 16/10/2025 00:00</w:t>
            </w:r>
          </w:p>
          <w:p w:rsidR="00222D7F" w:rsidRPr="00222D7F" w:rsidRDefault="00222D7F" w:rsidP="00C64683">
            <w:pPr>
              <w:keepNext/>
              <w:tabs>
                <w:tab w:val="left" w:pos="738"/>
              </w:tabs>
              <w:spacing w:after="0" w:line="240" w:lineRule="auto"/>
              <w:jc w:val="both"/>
              <w:outlineLvl w:val="0"/>
              <w:rPr>
                <w:rFonts w:ascii="Times New Roman" w:eastAsia="Times New Roman" w:hAnsi="Times New Roman" w:cs="Times New Roman"/>
                <w:b/>
                <w:bCs/>
                <w:color w:val="000000" w:themeColor="text1"/>
                <w:sz w:val="20"/>
                <w:szCs w:val="20"/>
                <w:lang w:eastAsia="ru-RU"/>
              </w:rPr>
            </w:pPr>
            <w:r w:rsidRPr="00222D7F">
              <w:rPr>
                <w:rFonts w:ascii="Times New Roman" w:eastAsia="Times New Roman" w:hAnsi="Times New Roman" w:cs="Times New Roman"/>
                <w:b/>
                <w:bCs/>
                <w:color w:val="000000" w:themeColor="text1"/>
                <w:sz w:val="20"/>
                <w:szCs w:val="20"/>
                <w:lang w:eastAsia="ru-RU"/>
              </w:rPr>
              <w:t>Дата обсуждения до: 22/10/2025 23:59</w:t>
            </w:r>
          </w:p>
          <w:p w:rsidR="00222D7F" w:rsidRPr="00222D7F" w:rsidRDefault="00222D7F" w:rsidP="00C64683">
            <w:pPr>
              <w:keepNext/>
              <w:tabs>
                <w:tab w:val="left" w:pos="738"/>
              </w:tabs>
              <w:spacing w:after="0" w:line="240" w:lineRule="auto"/>
              <w:jc w:val="both"/>
              <w:outlineLvl w:val="0"/>
              <w:rPr>
                <w:rFonts w:ascii="Times New Roman" w:eastAsia="Times New Roman" w:hAnsi="Times New Roman" w:cs="Times New Roman"/>
                <w:b/>
                <w:bCs/>
                <w:color w:val="000000" w:themeColor="text1"/>
                <w:sz w:val="20"/>
                <w:szCs w:val="20"/>
                <w:lang w:eastAsia="ru-RU"/>
              </w:rPr>
            </w:pPr>
          </w:p>
          <w:p w:rsidR="00222D7F" w:rsidRPr="00222D7F" w:rsidRDefault="00222D7F" w:rsidP="00C64683">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222D7F">
              <w:rPr>
                <w:rFonts w:ascii="Times New Roman" w:eastAsia="Times New Roman" w:hAnsi="Times New Roman" w:cs="Times New Roman"/>
                <w:bCs/>
                <w:color w:val="000000" w:themeColor="text1"/>
                <w:sz w:val="20"/>
                <w:szCs w:val="20"/>
                <w:lang w:eastAsia="ru-RU"/>
              </w:rPr>
              <w:t>№ регистрации: 251009001015</w:t>
            </w:r>
          </w:p>
          <w:p w:rsidR="00222D7F" w:rsidRPr="00222D7F" w:rsidRDefault="00222D7F" w:rsidP="00C64683">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p>
          <w:p w:rsidR="00222D7F" w:rsidRPr="00222D7F" w:rsidRDefault="00222D7F" w:rsidP="00C64683">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222D7F">
              <w:rPr>
                <w:rFonts w:ascii="Times New Roman" w:eastAsia="Times New Roman" w:hAnsi="Times New Roman" w:cs="Times New Roman"/>
                <w:bCs/>
                <w:color w:val="000000" w:themeColor="text1"/>
                <w:sz w:val="20"/>
                <w:szCs w:val="20"/>
                <w:lang w:eastAsia="ru-RU"/>
              </w:rPr>
              <w:t>«Реконструкция участка газопровода Жетыбай-КазГПЗ Ду 1020х10мм, L=3600м, в Мангистауской области»</w:t>
            </w:r>
          </w:p>
          <w:p w:rsidR="00222D7F" w:rsidRPr="00222D7F" w:rsidRDefault="00222D7F" w:rsidP="00C64683">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222D7F">
              <w:rPr>
                <w:rFonts w:ascii="Times New Roman" w:eastAsia="Times New Roman" w:hAnsi="Times New Roman" w:cs="Times New Roman"/>
                <w:bCs/>
                <w:color w:val="000000" w:themeColor="text1"/>
                <w:sz w:val="20"/>
                <w:szCs w:val="20"/>
                <w:lang w:eastAsia="ru-RU"/>
              </w:rPr>
              <w:t>Заявитель: ""Өзенмұнайгаз"" акционерлік қоғамы</w:t>
            </w:r>
          </w:p>
          <w:p w:rsidR="00222D7F" w:rsidRPr="00222D7F" w:rsidRDefault="00222D7F" w:rsidP="00C64683">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p>
          <w:p w:rsidR="00222D7F" w:rsidRPr="00222D7F" w:rsidRDefault="00222D7F" w:rsidP="00C64683">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222D7F">
              <w:rPr>
                <w:rFonts w:ascii="Times New Roman" w:eastAsia="Times New Roman" w:hAnsi="Times New Roman" w:cs="Times New Roman"/>
                <w:bCs/>
                <w:color w:val="000000" w:themeColor="text1"/>
                <w:sz w:val="20"/>
                <w:szCs w:val="20"/>
                <w:lang w:eastAsia="ru-RU"/>
              </w:rPr>
              <w:t>Вид: проекты, перечисленные в подпунктах 2) статьи 87 Кодекса</w:t>
            </w:r>
          </w:p>
          <w:p w:rsidR="00222D7F" w:rsidRPr="00222D7F" w:rsidRDefault="00222D7F" w:rsidP="00C64683">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p>
          <w:p w:rsidR="00222D7F" w:rsidRPr="00222D7F" w:rsidRDefault="00222D7F" w:rsidP="00C64683">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222D7F">
              <w:rPr>
                <w:rFonts w:ascii="Times New Roman" w:eastAsia="Times New Roman" w:hAnsi="Times New Roman" w:cs="Times New Roman"/>
                <w:bCs/>
                <w:color w:val="000000" w:themeColor="text1"/>
                <w:sz w:val="20"/>
                <w:szCs w:val="20"/>
                <w:lang w:eastAsia="ru-RU"/>
              </w:rPr>
              <w:t>Территория воздействия: Мангистауская область</w:t>
            </w:r>
          </w:p>
          <w:p w:rsidR="005F49F2" w:rsidRDefault="005F49F2" w:rsidP="00C64683">
            <w:pPr>
              <w:keepNext/>
              <w:tabs>
                <w:tab w:val="left" w:pos="738"/>
              </w:tabs>
              <w:spacing w:after="0" w:line="240" w:lineRule="auto"/>
              <w:jc w:val="both"/>
              <w:outlineLvl w:val="0"/>
              <w:rPr>
                <w:rFonts w:ascii="Times New Roman" w:eastAsia="Times New Roman" w:hAnsi="Times New Roman" w:cs="Times New Roman"/>
                <w:b/>
                <w:bCs/>
                <w:color w:val="000000" w:themeColor="text1"/>
                <w:sz w:val="20"/>
                <w:szCs w:val="20"/>
                <w:lang w:eastAsia="ru-RU"/>
              </w:rPr>
            </w:pPr>
          </w:p>
          <w:p w:rsidR="00222D7F" w:rsidRPr="005F49F2" w:rsidRDefault="00222D7F" w:rsidP="00C64683">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r w:rsidRPr="005F49F2">
              <w:rPr>
                <w:rFonts w:ascii="Times New Roman" w:eastAsia="Times New Roman" w:hAnsi="Times New Roman" w:cs="Times New Roman"/>
                <w:b/>
                <w:bCs/>
                <w:color w:val="000000" w:themeColor="text1"/>
                <w:sz w:val="20"/>
                <w:szCs w:val="20"/>
                <w:lang w:eastAsia="ru-RU"/>
              </w:rPr>
              <w:t>Размещ</w:t>
            </w:r>
            <w:r>
              <w:rPr>
                <w:rFonts w:ascii="Times New Roman" w:eastAsia="Times New Roman" w:hAnsi="Times New Roman" w:cs="Times New Roman"/>
                <w:b/>
                <w:bCs/>
                <w:color w:val="000000" w:themeColor="text1"/>
                <w:sz w:val="20"/>
                <w:szCs w:val="20"/>
                <w:lang w:eastAsia="ru-RU"/>
              </w:rPr>
              <w:t>ено на Информационной системе 23</w:t>
            </w:r>
            <w:r w:rsidRPr="005F49F2">
              <w:rPr>
                <w:rFonts w:ascii="Times New Roman" w:eastAsia="Times New Roman" w:hAnsi="Times New Roman" w:cs="Times New Roman"/>
                <w:b/>
                <w:bCs/>
                <w:color w:val="000000" w:themeColor="text1"/>
                <w:sz w:val="20"/>
                <w:szCs w:val="20"/>
                <w:lang w:eastAsia="ru-RU"/>
              </w:rPr>
              <w:t>/10/2025</w:t>
            </w:r>
          </w:p>
          <w:p w:rsidR="00222D7F" w:rsidRPr="005F49F2" w:rsidRDefault="00222D7F" w:rsidP="00C64683">
            <w:pPr>
              <w:keepNext/>
              <w:tabs>
                <w:tab w:val="left" w:pos="738"/>
              </w:tabs>
              <w:spacing w:after="0" w:line="240" w:lineRule="auto"/>
              <w:jc w:val="both"/>
              <w:outlineLvl w:val="0"/>
              <w:rPr>
                <w:rFonts w:ascii="Times New Roman" w:eastAsia="Times New Roman" w:hAnsi="Times New Roman" w:cs="Times New Roman"/>
                <w:b/>
                <w:bCs/>
                <w:color w:val="000000" w:themeColor="text1"/>
                <w:sz w:val="20"/>
                <w:szCs w:val="20"/>
                <w:lang w:eastAsia="ru-RU"/>
              </w:rPr>
            </w:pPr>
            <w:r>
              <w:rPr>
                <w:rFonts w:ascii="Times New Roman" w:eastAsia="Times New Roman" w:hAnsi="Times New Roman" w:cs="Times New Roman"/>
                <w:b/>
                <w:bCs/>
                <w:color w:val="000000" w:themeColor="text1"/>
                <w:sz w:val="20"/>
                <w:szCs w:val="20"/>
                <w:lang w:eastAsia="ru-RU"/>
              </w:rPr>
              <w:t>Размещено на ИР 2</w:t>
            </w:r>
            <w:r w:rsidR="00726086">
              <w:rPr>
                <w:rFonts w:ascii="Times New Roman" w:eastAsia="Times New Roman" w:hAnsi="Times New Roman" w:cs="Times New Roman"/>
                <w:b/>
                <w:bCs/>
                <w:color w:val="000000" w:themeColor="text1"/>
                <w:sz w:val="20"/>
                <w:szCs w:val="20"/>
                <w:lang w:eastAsia="ru-RU"/>
              </w:rPr>
              <w:t>8</w:t>
            </w:r>
            <w:r>
              <w:rPr>
                <w:rFonts w:ascii="Times New Roman" w:eastAsia="Times New Roman" w:hAnsi="Times New Roman" w:cs="Times New Roman"/>
                <w:b/>
                <w:bCs/>
                <w:color w:val="000000" w:themeColor="text1"/>
                <w:sz w:val="20"/>
                <w:szCs w:val="20"/>
                <w:lang w:eastAsia="ru-RU"/>
              </w:rPr>
              <w:t>/1</w:t>
            </w:r>
            <w:r w:rsidRPr="005F49F2">
              <w:rPr>
                <w:rFonts w:ascii="Times New Roman" w:eastAsia="Times New Roman" w:hAnsi="Times New Roman" w:cs="Times New Roman"/>
                <w:b/>
                <w:bCs/>
                <w:color w:val="000000" w:themeColor="text1"/>
                <w:sz w:val="20"/>
                <w:szCs w:val="20"/>
                <w:lang w:eastAsia="ru-RU"/>
              </w:rPr>
              <w:t>0/2025</w:t>
            </w:r>
          </w:p>
        </w:tc>
        <w:tc>
          <w:tcPr>
            <w:tcW w:w="4111" w:type="dxa"/>
            <w:shd w:val="clear" w:color="auto" w:fill="auto"/>
          </w:tcPr>
          <w:p w:rsidR="005F49F2" w:rsidRPr="00C71378" w:rsidRDefault="005F49F2" w:rsidP="00C64683">
            <w:pPr>
              <w:tabs>
                <w:tab w:val="left" w:pos="738"/>
              </w:tabs>
              <w:rPr>
                <w:rFonts w:ascii="Times New Roman" w:hAnsi="Times New Roman" w:cs="Times New Roman"/>
              </w:rPr>
            </w:pPr>
          </w:p>
        </w:tc>
      </w:tr>
      <w:tr w:rsidR="005F49F2" w:rsidRPr="00C71378" w:rsidTr="00C77EC0">
        <w:trPr>
          <w:gridAfter w:val="1"/>
          <w:wAfter w:w="8" w:type="dxa"/>
        </w:trPr>
        <w:tc>
          <w:tcPr>
            <w:tcW w:w="568" w:type="dxa"/>
            <w:shd w:val="clear" w:color="auto" w:fill="auto"/>
          </w:tcPr>
          <w:p w:rsidR="005F49F2" w:rsidRPr="00C71378" w:rsidRDefault="005F49F2" w:rsidP="00C64683">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5F49F2" w:rsidRPr="00C71378" w:rsidRDefault="005F49F2" w:rsidP="00C64683">
            <w:pPr>
              <w:numPr>
                <w:ilvl w:val="0"/>
                <w:numId w:val="11"/>
              </w:numPr>
              <w:tabs>
                <w:tab w:val="left" w:pos="738"/>
              </w:tabs>
              <w:spacing w:after="0" w:line="240" w:lineRule="auto"/>
              <w:contextualSpacing/>
              <w:jc w:val="center"/>
              <w:rPr>
                <w:rFonts w:ascii="Times New Roman" w:eastAsia="Times New Roman" w:hAnsi="Times New Roman" w:cs="Times New Roman"/>
                <w:lang w:eastAsia="ru-RU"/>
              </w:rPr>
            </w:pPr>
          </w:p>
        </w:tc>
        <w:tc>
          <w:tcPr>
            <w:tcW w:w="4489" w:type="dxa"/>
            <w:gridSpan w:val="2"/>
            <w:shd w:val="clear" w:color="auto" w:fill="auto"/>
          </w:tcPr>
          <w:p w:rsidR="00726086" w:rsidRPr="00726086" w:rsidRDefault="00726086" w:rsidP="00C64683">
            <w:pPr>
              <w:keepNext/>
              <w:tabs>
                <w:tab w:val="left" w:pos="738"/>
              </w:tabs>
              <w:spacing w:after="0" w:line="240" w:lineRule="auto"/>
              <w:jc w:val="both"/>
              <w:outlineLvl w:val="0"/>
              <w:rPr>
                <w:rFonts w:ascii="Times New Roman" w:eastAsia="Times New Roman" w:hAnsi="Times New Roman" w:cs="Times New Roman"/>
                <w:b/>
                <w:bCs/>
                <w:color w:val="000000" w:themeColor="text1"/>
                <w:sz w:val="20"/>
                <w:szCs w:val="20"/>
                <w:lang w:eastAsia="ru-RU"/>
              </w:rPr>
            </w:pPr>
            <w:r w:rsidRPr="00726086">
              <w:rPr>
                <w:rFonts w:ascii="Times New Roman" w:eastAsia="Times New Roman" w:hAnsi="Times New Roman" w:cs="Times New Roman"/>
                <w:b/>
                <w:bCs/>
                <w:color w:val="000000" w:themeColor="text1"/>
                <w:sz w:val="20"/>
                <w:szCs w:val="20"/>
                <w:lang w:eastAsia="ru-RU"/>
              </w:rPr>
              <w:t>Дата публикации: 03/10/2025 00:00</w:t>
            </w:r>
          </w:p>
          <w:p w:rsidR="00726086" w:rsidRPr="00726086" w:rsidRDefault="00726086" w:rsidP="00C64683">
            <w:pPr>
              <w:keepNext/>
              <w:tabs>
                <w:tab w:val="left" w:pos="738"/>
              </w:tabs>
              <w:spacing w:after="0" w:line="240" w:lineRule="auto"/>
              <w:jc w:val="both"/>
              <w:outlineLvl w:val="0"/>
              <w:rPr>
                <w:rFonts w:ascii="Times New Roman" w:eastAsia="Times New Roman" w:hAnsi="Times New Roman" w:cs="Times New Roman"/>
                <w:b/>
                <w:bCs/>
                <w:color w:val="000000" w:themeColor="text1"/>
                <w:sz w:val="20"/>
                <w:szCs w:val="20"/>
                <w:lang w:eastAsia="ru-RU"/>
              </w:rPr>
            </w:pPr>
            <w:r w:rsidRPr="00726086">
              <w:rPr>
                <w:rFonts w:ascii="Times New Roman" w:eastAsia="Times New Roman" w:hAnsi="Times New Roman" w:cs="Times New Roman"/>
                <w:b/>
                <w:bCs/>
                <w:color w:val="000000" w:themeColor="text1"/>
                <w:sz w:val="20"/>
                <w:szCs w:val="20"/>
                <w:lang w:eastAsia="ru-RU"/>
              </w:rPr>
              <w:t>Дата обсуждения до: 16/10/2025 23:59</w:t>
            </w:r>
          </w:p>
          <w:p w:rsidR="00726086" w:rsidRPr="00726086" w:rsidRDefault="00726086" w:rsidP="00C64683">
            <w:pPr>
              <w:keepNext/>
              <w:tabs>
                <w:tab w:val="left" w:pos="738"/>
              </w:tabs>
              <w:spacing w:after="0" w:line="240" w:lineRule="auto"/>
              <w:jc w:val="both"/>
              <w:outlineLvl w:val="0"/>
              <w:rPr>
                <w:rFonts w:ascii="Times New Roman" w:eastAsia="Times New Roman" w:hAnsi="Times New Roman" w:cs="Times New Roman"/>
                <w:b/>
                <w:bCs/>
                <w:color w:val="000000" w:themeColor="text1"/>
                <w:sz w:val="20"/>
                <w:szCs w:val="20"/>
                <w:lang w:eastAsia="ru-RU"/>
              </w:rPr>
            </w:pPr>
          </w:p>
          <w:p w:rsidR="00726086" w:rsidRPr="00726086" w:rsidRDefault="00726086" w:rsidP="00C64683">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726086">
              <w:rPr>
                <w:rFonts w:ascii="Times New Roman" w:eastAsia="Times New Roman" w:hAnsi="Times New Roman" w:cs="Times New Roman"/>
                <w:bCs/>
                <w:color w:val="000000" w:themeColor="text1"/>
                <w:sz w:val="20"/>
                <w:szCs w:val="20"/>
                <w:lang w:eastAsia="ru-RU"/>
              </w:rPr>
              <w:t>№ регистрации: 250925001016</w:t>
            </w:r>
          </w:p>
          <w:p w:rsidR="00726086" w:rsidRPr="00726086" w:rsidRDefault="00726086" w:rsidP="00C64683">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p>
          <w:p w:rsidR="00726086" w:rsidRPr="00726086" w:rsidRDefault="00726086" w:rsidP="00C64683">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726086">
              <w:rPr>
                <w:rFonts w:ascii="Times New Roman" w:eastAsia="Times New Roman" w:hAnsi="Times New Roman" w:cs="Times New Roman"/>
                <w:bCs/>
                <w:color w:val="000000" w:themeColor="text1"/>
                <w:sz w:val="20"/>
                <w:szCs w:val="20"/>
                <w:lang w:eastAsia="ru-RU"/>
              </w:rPr>
              <w:t>ПЛАН ЛИКВИДАЦИИ и Методика расчета приблизительной стоимости ликвидации последствий операций по добыче известняка-ракушечника на части Бейнеуского месторождения в Бейнеуском районе Мангистауской области РК</w:t>
            </w:r>
          </w:p>
          <w:p w:rsidR="00726086" w:rsidRPr="00726086" w:rsidRDefault="00726086" w:rsidP="00C64683">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726086">
              <w:rPr>
                <w:rFonts w:ascii="Times New Roman" w:eastAsia="Times New Roman" w:hAnsi="Times New Roman" w:cs="Times New Roman"/>
                <w:bCs/>
                <w:color w:val="000000" w:themeColor="text1"/>
                <w:sz w:val="20"/>
                <w:szCs w:val="20"/>
                <w:lang w:eastAsia="ru-RU"/>
              </w:rPr>
              <w:t>Заявитель: Товарищество с ограниченной ответственностью ""АЮП""</w:t>
            </w:r>
          </w:p>
          <w:p w:rsidR="00726086" w:rsidRPr="00726086" w:rsidRDefault="00726086" w:rsidP="00C64683">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p>
          <w:p w:rsidR="00726086" w:rsidRPr="00726086" w:rsidRDefault="00726086" w:rsidP="00C64683">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726086">
              <w:rPr>
                <w:rFonts w:ascii="Times New Roman" w:eastAsia="Times New Roman" w:hAnsi="Times New Roman" w:cs="Times New Roman"/>
                <w:bCs/>
                <w:color w:val="000000" w:themeColor="text1"/>
                <w:sz w:val="20"/>
                <w:szCs w:val="20"/>
                <w:lang w:eastAsia="ru-RU"/>
              </w:rPr>
              <w:t>Вид: проекты, перечисленные в подпунктах 9) статьи 87 Кодекса</w:t>
            </w:r>
          </w:p>
          <w:p w:rsidR="00726086" w:rsidRPr="00726086" w:rsidRDefault="00726086" w:rsidP="00C64683">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p>
          <w:p w:rsidR="005F49F2" w:rsidRDefault="00726086" w:rsidP="00C64683">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726086">
              <w:rPr>
                <w:rFonts w:ascii="Times New Roman" w:eastAsia="Times New Roman" w:hAnsi="Times New Roman" w:cs="Times New Roman"/>
                <w:bCs/>
                <w:color w:val="000000" w:themeColor="text1"/>
                <w:sz w:val="20"/>
                <w:szCs w:val="20"/>
                <w:lang w:eastAsia="ru-RU"/>
              </w:rPr>
              <w:t>Территория воздействия: Мангистауская область</w:t>
            </w:r>
          </w:p>
          <w:p w:rsidR="00726086" w:rsidRDefault="00726086" w:rsidP="00C64683">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p>
          <w:p w:rsidR="00726086" w:rsidRPr="005F49F2" w:rsidRDefault="00726086" w:rsidP="00C64683">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r w:rsidRPr="005F49F2">
              <w:rPr>
                <w:rFonts w:ascii="Times New Roman" w:eastAsia="Times New Roman" w:hAnsi="Times New Roman" w:cs="Times New Roman"/>
                <w:b/>
                <w:bCs/>
                <w:color w:val="000000" w:themeColor="text1"/>
                <w:sz w:val="20"/>
                <w:szCs w:val="20"/>
                <w:lang w:eastAsia="ru-RU"/>
              </w:rPr>
              <w:t>Размещ</w:t>
            </w:r>
            <w:r>
              <w:rPr>
                <w:rFonts w:ascii="Times New Roman" w:eastAsia="Times New Roman" w:hAnsi="Times New Roman" w:cs="Times New Roman"/>
                <w:b/>
                <w:bCs/>
                <w:color w:val="000000" w:themeColor="text1"/>
                <w:sz w:val="20"/>
                <w:szCs w:val="20"/>
                <w:lang w:eastAsia="ru-RU"/>
              </w:rPr>
              <w:t>ено на Информационной системе 17</w:t>
            </w:r>
            <w:r w:rsidRPr="005F49F2">
              <w:rPr>
                <w:rFonts w:ascii="Times New Roman" w:eastAsia="Times New Roman" w:hAnsi="Times New Roman" w:cs="Times New Roman"/>
                <w:b/>
                <w:bCs/>
                <w:color w:val="000000" w:themeColor="text1"/>
                <w:sz w:val="20"/>
                <w:szCs w:val="20"/>
                <w:lang w:eastAsia="ru-RU"/>
              </w:rPr>
              <w:t>/10/2025</w:t>
            </w:r>
          </w:p>
          <w:p w:rsidR="00726086" w:rsidRPr="005F49F2" w:rsidRDefault="00726086" w:rsidP="00C64683">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r>
              <w:rPr>
                <w:rFonts w:ascii="Times New Roman" w:eastAsia="Times New Roman" w:hAnsi="Times New Roman" w:cs="Times New Roman"/>
                <w:b/>
                <w:bCs/>
                <w:color w:val="000000" w:themeColor="text1"/>
                <w:sz w:val="20"/>
                <w:szCs w:val="20"/>
                <w:lang w:eastAsia="ru-RU"/>
              </w:rPr>
              <w:t>Размещено на ИР 17/1</w:t>
            </w:r>
            <w:r w:rsidRPr="005F49F2">
              <w:rPr>
                <w:rFonts w:ascii="Times New Roman" w:eastAsia="Times New Roman" w:hAnsi="Times New Roman" w:cs="Times New Roman"/>
                <w:b/>
                <w:bCs/>
                <w:color w:val="000000" w:themeColor="text1"/>
                <w:sz w:val="20"/>
                <w:szCs w:val="20"/>
                <w:lang w:eastAsia="ru-RU"/>
              </w:rPr>
              <w:t>0/2025</w:t>
            </w:r>
          </w:p>
        </w:tc>
        <w:tc>
          <w:tcPr>
            <w:tcW w:w="4111" w:type="dxa"/>
            <w:shd w:val="clear" w:color="auto" w:fill="auto"/>
          </w:tcPr>
          <w:p w:rsidR="005F49F2" w:rsidRPr="00C71378" w:rsidRDefault="005F49F2" w:rsidP="00C64683">
            <w:pPr>
              <w:tabs>
                <w:tab w:val="left" w:pos="738"/>
              </w:tabs>
              <w:rPr>
                <w:rFonts w:ascii="Times New Roman" w:hAnsi="Times New Roman" w:cs="Times New Roman"/>
              </w:rPr>
            </w:pPr>
          </w:p>
        </w:tc>
      </w:tr>
      <w:tr w:rsidR="005F49F2" w:rsidRPr="00C71378" w:rsidTr="00C77EC0">
        <w:trPr>
          <w:gridAfter w:val="1"/>
          <w:wAfter w:w="8" w:type="dxa"/>
        </w:trPr>
        <w:tc>
          <w:tcPr>
            <w:tcW w:w="568" w:type="dxa"/>
            <w:shd w:val="clear" w:color="auto" w:fill="auto"/>
          </w:tcPr>
          <w:p w:rsidR="005F49F2" w:rsidRPr="00C71378" w:rsidRDefault="005F49F2" w:rsidP="00C64683">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5F49F2" w:rsidRPr="00C71378" w:rsidRDefault="005F49F2" w:rsidP="00C64683">
            <w:pPr>
              <w:numPr>
                <w:ilvl w:val="0"/>
                <w:numId w:val="11"/>
              </w:numPr>
              <w:tabs>
                <w:tab w:val="left" w:pos="738"/>
              </w:tabs>
              <w:spacing w:after="0" w:line="240" w:lineRule="auto"/>
              <w:contextualSpacing/>
              <w:jc w:val="center"/>
              <w:rPr>
                <w:rFonts w:ascii="Times New Roman" w:eastAsia="Times New Roman" w:hAnsi="Times New Roman" w:cs="Times New Roman"/>
                <w:lang w:eastAsia="ru-RU"/>
              </w:rPr>
            </w:pPr>
          </w:p>
        </w:tc>
        <w:tc>
          <w:tcPr>
            <w:tcW w:w="4489" w:type="dxa"/>
            <w:gridSpan w:val="2"/>
            <w:shd w:val="clear" w:color="auto" w:fill="auto"/>
          </w:tcPr>
          <w:p w:rsidR="00726086" w:rsidRPr="00726086" w:rsidRDefault="00726086" w:rsidP="00C64683">
            <w:pPr>
              <w:keepNext/>
              <w:tabs>
                <w:tab w:val="left" w:pos="738"/>
              </w:tabs>
              <w:spacing w:after="0" w:line="240" w:lineRule="auto"/>
              <w:jc w:val="both"/>
              <w:outlineLvl w:val="0"/>
              <w:rPr>
                <w:rFonts w:ascii="Times New Roman" w:eastAsia="Times New Roman" w:hAnsi="Times New Roman" w:cs="Times New Roman"/>
                <w:b/>
                <w:bCs/>
                <w:color w:val="000000" w:themeColor="text1"/>
                <w:sz w:val="20"/>
                <w:szCs w:val="20"/>
                <w:lang w:eastAsia="ru-RU"/>
              </w:rPr>
            </w:pPr>
            <w:r w:rsidRPr="00726086">
              <w:rPr>
                <w:rFonts w:ascii="Times New Roman" w:eastAsia="Times New Roman" w:hAnsi="Times New Roman" w:cs="Times New Roman"/>
                <w:b/>
                <w:bCs/>
                <w:color w:val="000000" w:themeColor="text1"/>
                <w:sz w:val="20"/>
                <w:szCs w:val="20"/>
                <w:lang w:eastAsia="ru-RU"/>
              </w:rPr>
              <w:t>Дата публикации: 17/10/2025 00:00</w:t>
            </w:r>
          </w:p>
          <w:p w:rsidR="00726086" w:rsidRPr="00726086" w:rsidRDefault="00726086" w:rsidP="00C64683">
            <w:pPr>
              <w:keepNext/>
              <w:tabs>
                <w:tab w:val="left" w:pos="738"/>
              </w:tabs>
              <w:spacing w:after="0" w:line="240" w:lineRule="auto"/>
              <w:jc w:val="both"/>
              <w:outlineLvl w:val="0"/>
              <w:rPr>
                <w:rFonts w:ascii="Times New Roman" w:eastAsia="Times New Roman" w:hAnsi="Times New Roman" w:cs="Times New Roman"/>
                <w:b/>
                <w:bCs/>
                <w:color w:val="000000" w:themeColor="text1"/>
                <w:sz w:val="20"/>
                <w:szCs w:val="20"/>
                <w:lang w:eastAsia="ru-RU"/>
              </w:rPr>
            </w:pPr>
            <w:r w:rsidRPr="00726086">
              <w:rPr>
                <w:rFonts w:ascii="Times New Roman" w:eastAsia="Times New Roman" w:hAnsi="Times New Roman" w:cs="Times New Roman"/>
                <w:b/>
                <w:bCs/>
                <w:color w:val="000000" w:themeColor="text1"/>
                <w:sz w:val="20"/>
                <w:szCs w:val="20"/>
                <w:lang w:eastAsia="ru-RU"/>
              </w:rPr>
              <w:t>Дата обсуждения до: 23/10/2025 23:59</w:t>
            </w:r>
          </w:p>
          <w:p w:rsidR="00726086" w:rsidRPr="00726086" w:rsidRDefault="00726086" w:rsidP="00C64683">
            <w:pPr>
              <w:keepNext/>
              <w:tabs>
                <w:tab w:val="left" w:pos="738"/>
              </w:tabs>
              <w:spacing w:after="0" w:line="240" w:lineRule="auto"/>
              <w:jc w:val="both"/>
              <w:outlineLvl w:val="0"/>
              <w:rPr>
                <w:rFonts w:ascii="Times New Roman" w:eastAsia="Times New Roman" w:hAnsi="Times New Roman" w:cs="Times New Roman"/>
                <w:b/>
                <w:bCs/>
                <w:color w:val="000000" w:themeColor="text1"/>
                <w:sz w:val="20"/>
                <w:szCs w:val="20"/>
                <w:lang w:eastAsia="ru-RU"/>
              </w:rPr>
            </w:pPr>
          </w:p>
          <w:p w:rsidR="00726086" w:rsidRPr="00726086" w:rsidRDefault="00726086" w:rsidP="00C64683">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726086">
              <w:rPr>
                <w:rFonts w:ascii="Times New Roman" w:eastAsia="Times New Roman" w:hAnsi="Times New Roman" w:cs="Times New Roman"/>
                <w:bCs/>
                <w:color w:val="000000" w:themeColor="text1"/>
                <w:sz w:val="20"/>
                <w:szCs w:val="20"/>
                <w:lang w:eastAsia="ru-RU"/>
              </w:rPr>
              <w:t>№ регистрации: 251009001005</w:t>
            </w:r>
          </w:p>
          <w:p w:rsidR="00726086" w:rsidRPr="00726086" w:rsidRDefault="00726086" w:rsidP="00C64683">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p>
          <w:p w:rsidR="00726086" w:rsidRPr="00726086" w:rsidRDefault="00726086" w:rsidP="00C64683">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726086">
              <w:rPr>
                <w:rFonts w:ascii="Times New Roman" w:eastAsia="Times New Roman" w:hAnsi="Times New Roman" w:cs="Times New Roman"/>
                <w:bCs/>
                <w:color w:val="000000" w:themeColor="text1"/>
                <w:sz w:val="20"/>
                <w:szCs w:val="20"/>
                <w:lang w:eastAsia="ru-RU"/>
              </w:rPr>
              <w:t>«Строительство, эксплуатация и обслуживания многопрофильной (многоцелевой) промышленной базы с железнодорожным тупиком (склад) по адресу: город Актау, Промышленная зона № 6, строение № 14»</w:t>
            </w:r>
          </w:p>
          <w:p w:rsidR="00726086" w:rsidRPr="00726086" w:rsidRDefault="00726086" w:rsidP="00C64683">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726086">
              <w:rPr>
                <w:rFonts w:ascii="Times New Roman" w:eastAsia="Times New Roman" w:hAnsi="Times New Roman" w:cs="Times New Roman"/>
                <w:bCs/>
                <w:color w:val="000000" w:themeColor="text1"/>
                <w:sz w:val="20"/>
                <w:szCs w:val="20"/>
                <w:lang w:eastAsia="ru-RU"/>
              </w:rPr>
              <w:t>Заявитель: ""ICEBERG AQTAU (АЙСБЕРГ АКТАУ)"" жауапкершілігі шектеулі серіктестігі</w:t>
            </w:r>
          </w:p>
          <w:p w:rsidR="00726086" w:rsidRPr="00726086" w:rsidRDefault="00726086" w:rsidP="00C64683">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p>
          <w:p w:rsidR="00726086" w:rsidRPr="00726086" w:rsidRDefault="00726086" w:rsidP="00C64683">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726086">
              <w:rPr>
                <w:rFonts w:ascii="Times New Roman" w:eastAsia="Times New Roman" w:hAnsi="Times New Roman" w:cs="Times New Roman"/>
                <w:bCs/>
                <w:color w:val="000000" w:themeColor="text1"/>
                <w:sz w:val="20"/>
                <w:szCs w:val="20"/>
                <w:lang w:eastAsia="ru-RU"/>
              </w:rPr>
              <w:t>Вид: проекты, перечисленные в подпунктах 2) статьи 87 Кодекса</w:t>
            </w:r>
          </w:p>
          <w:p w:rsidR="00726086" w:rsidRPr="00726086" w:rsidRDefault="00726086" w:rsidP="00C64683">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p>
          <w:p w:rsidR="005F49F2" w:rsidRDefault="00726086" w:rsidP="00C64683">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726086">
              <w:rPr>
                <w:rFonts w:ascii="Times New Roman" w:eastAsia="Times New Roman" w:hAnsi="Times New Roman" w:cs="Times New Roman"/>
                <w:bCs/>
                <w:color w:val="000000" w:themeColor="text1"/>
                <w:sz w:val="20"/>
                <w:szCs w:val="20"/>
                <w:lang w:eastAsia="ru-RU"/>
              </w:rPr>
              <w:t>Территория воздействия: Мангистауская область</w:t>
            </w:r>
          </w:p>
          <w:p w:rsidR="00726086" w:rsidRDefault="00726086" w:rsidP="00C64683">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p>
          <w:p w:rsidR="00726086" w:rsidRPr="005F49F2" w:rsidRDefault="00726086" w:rsidP="00C64683">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r w:rsidRPr="005F49F2">
              <w:rPr>
                <w:rFonts w:ascii="Times New Roman" w:eastAsia="Times New Roman" w:hAnsi="Times New Roman" w:cs="Times New Roman"/>
                <w:b/>
                <w:bCs/>
                <w:color w:val="000000" w:themeColor="text1"/>
                <w:sz w:val="20"/>
                <w:szCs w:val="20"/>
                <w:lang w:eastAsia="ru-RU"/>
              </w:rPr>
              <w:t>Размещ</w:t>
            </w:r>
            <w:r>
              <w:rPr>
                <w:rFonts w:ascii="Times New Roman" w:eastAsia="Times New Roman" w:hAnsi="Times New Roman" w:cs="Times New Roman"/>
                <w:b/>
                <w:bCs/>
                <w:color w:val="000000" w:themeColor="text1"/>
                <w:sz w:val="20"/>
                <w:szCs w:val="20"/>
                <w:lang w:eastAsia="ru-RU"/>
              </w:rPr>
              <w:t>ено на Информационной системе 24</w:t>
            </w:r>
            <w:r w:rsidRPr="005F49F2">
              <w:rPr>
                <w:rFonts w:ascii="Times New Roman" w:eastAsia="Times New Roman" w:hAnsi="Times New Roman" w:cs="Times New Roman"/>
                <w:b/>
                <w:bCs/>
                <w:color w:val="000000" w:themeColor="text1"/>
                <w:sz w:val="20"/>
                <w:szCs w:val="20"/>
                <w:lang w:eastAsia="ru-RU"/>
              </w:rPr>
              <w:t>/10/2025</w:t>
            </w:r>
          </w:p>
          <w:p w:rsidR="00726086" w:rsidRPr="005F49F2" w:rsidRDefault="00726086" w:rsidP="00C64683">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r>
              <w:rPr>
                <w:rFonts w:ascii="Times New Roman" w:eastAsia="Times New Roman" w:hAnsi="Times New Roman" w:cs="Times New Roman"/>
                <w:b/>
                <w:bCs/>
                <w:color w:val="000000" w:themeColor="text1"/>
                <w:sz w:val="20"/>
                <w:szCs w:val="20"/>
                <w:lang w:eastAsia="ru-RU"/>
              </w:rPr>
              <w:t>Размещено на ИР 24/1</w:t>
            </w:r>
            <w:r w:rsidRPr="005F49F2">
              <w:rPr>
                <w:rFonts w:ascii="Times New Roman" w:eastAsia="Times New Roman" w:hAnsi="Times New Roman" w:cs="Times New Roman"/>
                <w:b/>
                <w:bCs/>
                <w:color w:val="000000" w:themeColor="text1"/>
                <w:sz w:val="20"/>
                <w:szCs w:val="20"/>
                <w:lang w:eastAsia="ru-RU"/>
              </w:rPr>
              <w:t>0/2025</w:t>
            </w:r>
          </w:p>
        </w:tc>
        <w:tc>
          <w:tcPr>
            <w:tcW w:w="4111" w:type="dxa"/>
            <w:shd w:val="clear" w:color="auto" w:fill="auto"/>
          </w:tcPr>
          <w:p w:rsidR="005F49F2" w:rsidRPr="00C71378" w:rsidRDefault="005F49F2" w:rsidP="00C64683">
            <w:pPr>
              <w:tabs>
                <w:tab w:val="left" w:pos="738"/>
              </w:tabs>
              <w:rPr>
                <w:rFonts w:ascii="Times New Roman" w:hAnsi="Times New Roman" w:cs="Times New Roman"/>
              </w:rPr>
            </w:pPr>
          </w:p>
        </w:tc>
      </w:tr>
      <w:tr w:rsidR="005F49F2" w:rsidRPr="00C71378" w:rsidTr="00C77EC0">
        <w:trPr>
          <w:gridAfter w:val="1"/>
          <w:wAfter w:w="8" w:type="dxa"/>
        </w:trPr>
        <w:tc>
          <w:tcPr>
            <w:tcW w:w="568" w:type="dxa"/>
            <w:shd w:val="clear" w:color="auto" w:fill="auto"/>
          </w:tcPr>
          <w:p w:rsidR="005F49F2" w:rsidRPr="00C71378" w:rsidRDefault="005F49F2" w:rsidP="00C64683">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5F49F2" w:rsidRPr="00C71378" w:rsidRDefault="005F49F2" w:rsidP="00C64683">
            <w:pPr>
              <w:numPr>
                <w:ilvl w:val="0"/>
                <w:numId w:val="11"/>
              </w:numPr>
              <w:tabs>
                <w:tab w:val="left" w:pos="738"/>
              </w:tabs>
              <w:spacing w:after="0" w:line="240" w:lineRule="auto"/>
              <w:contextualSpacing/>
              <w:jc w:val="center"/>
              <w:rPr>
                <w:rFonts w:ascii="Times New Roman" w:eastAsia="Times New Roman" w:hAnsi="Times New Roman" w:cs="Times New Roman"/>
                <w:lang w:eastAsia="ru-RU"/>
              </w:rPr>
            </w:pPr>
          </w:p>
        </w:tc>
        <w:tc>
          <w:tcPr>
            <w:tcW w:w="4489" w:type="dxa"/>
            <w:gridSpan w:val="2"/>
            <w:shd w:val="clear" w:color="auto" w:fill="auto"/>
          </w:tcPr>
          <w:p w:rsidR="00624340" w:rsidRPr="00624340" w:rsidRDefault="00624340" w:rsidP="00C64683">
            <w:pPr>
              <w:keepNext/>
              <w:tabs>
                <w:tab w:val="left" w:pos="738"/>
              </w:tabs>
              <w:spacing w:after="0" w:line="240" w:lineRule="auto"/>
              <w:jc w:val="both"/>
              <w:outlineLvl w:val="0"/>
              <w:rPr>
                <w:rFonts w:ascii="Times New Roman" w:eastAsia="Times New Roman" w:hAnsi="Times New Roman" w:cs="Times New Roman"/>
                <w:b/>
                <w:bCs/>
                <w:color w:val="000000" w:themeColor="text1"/>
                <w:sz w:val="20"/>
                <w:szCs w:val="20"/>
                <w:lang w:eastAsia="ru-RU"/>
              </w:rPr>
            </w:pPr>
            <w:r w:rsidRPr="00624340">
              <w:rPr>
                <w:rFonts w:ascii="Times New Roman" w:eastAsia="Times New Roman" w:hAnsi="Times New Roman" w:cs="Times New Roman"/>
                <w:b/>
                <w:bCs/>
                <w:color w:val="000000" w:themeColor="text1"/>
                <w:sz w:val="20"/>
                <w:szCs w:val="20"/>
                <w:lang w:eastAsia="ru-RU"/>
              </w:rPr>
              <w:t>Дата публикации: 24/10/2025 00:00</w:t>
            </w:r>
          </w:p>
          <w:p w:rsidR="00624340" w:rsidRPr="00624340" w:rsidRDefault="00624340" w:rsidP="00C64683">
            <w:pPr>
              <w:keepNext/>
              <w:tabs>
                <w:tab w:val="left" w:pos="738"/>
              </w:tabs>
              <w:spacing w:after="0" w:line="240" w:lineRule="auto"/>
              <w:jc w:val="both"/>
              <w:outlineLvl w:val="0"/>
              <w:rPr>
                <w:rFonts w:ascii="Times New Roman" w:eastAsia="Times New Roman" w:hAnsi="Times New Roman" w:cs="Times New Roman"/>
                <w:b/>
                <w:bCs/>
                <w:color w:val="000000" w:themeColor="text1"/>
                <w:sz w:val="20"/>
                <w:szCs w:val="20"/>
                <w:lang w:eastAsia="ru-RU"/>
              </w:rPr>
            </w:pPr>
            <w:r w:rsidRPr="00624340">
              <w:rPr>
                <w:rFonts w:ascii="Times New Roman" w:eastAsia="Times New Roman" w:hAnsi="Times New Roman" w:cs="Times New Roman"/>
                <w:b/>
                <w:bCs/>
                <w:color w:val="000000" w:themeColor="text1"/>
                <w:sz w:val="20"/>
                <w:szCs w:val="20"/>
                <w:lang w:eastAsia="ru-RU"/>
              </w:rPr>
              <w:t>Дата обсуждения до: 30/10/2025 23:59</w:t>
            </w:r>
          </w:p>
          <w:p w:rsidR="00624340" w:rsidRPr="00624340" w:rsidRDefault="00624340" w:rsidP="00C64683">
            <w:pPr>
              <w:keepNext/>
              <w:tabs>
                <w:tab w:val="left" w:pos="738"/>
              </w:tabs>
              <w:spacing w:after="0" w:line="240" w:lineRule="auto"/>
              <w:jc w:val="both"/>
              <w:outlineLvl w:val="0"/>
              <w:rPr>
                <w:rFonts w:ascii="Times New Roman" w:eastAsia="Times New Roman" w:hAnsi="Times New Roman" w:cs="Times New Roman"/>
                <w:b/>
                <w:bCs/>
                <w:color w:val="000000" w:themeColor="text1"/>
                <w:sz w:val="20"/>
                <w:szCs w:val="20"/>
                <w:lang w:eastAsia="ru-RU"/>
              </w:rPr>
            </w:pPr>
          </w:p>
          <w:p w:rsidR="00624340" w:rsidRPr="00624340" w:rsidRDefault="00624340" w:rsidP="00C64683">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624340">
              <w:rPr>
                <w:rFonts w:ascii="Times New Roman" w:eastAsia="Times New Roman" w:hAnsi="Times New Roman" w:cs="Times New Roman"/>
                <w:bCs/>
                <w:color w:val="000000" w:themeColor="text1"/>
                <w:sz w:val="20"/>
                <w:szCs w:val="20"/>
                <w:lang w:eastAsia="ru-RU"/>
              </w:rPr>
              <w:t>№ регистрации: 251022001001</w:t>
            </w:r>
          </w:p>
          <w:p w:rsidR="00624340" w:rsidRPr="00624340" w:rsidRDefault="00624340" w:rsidP="00C64683">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p>
          <w:p w:rsidR="00624340" w:rsidRPr="00624340" w:rsidRDefault="00624340" w:rsidP="00C64683">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624340">
              <w:rPr>
                <w:rFonts w:ascii="Times New Roman" w:eastAsia="Times New Roman" w:hAnsi="Times New Roman" w:cs="Times New Roman"/>
                <w:bCs/>
                <w:color w:val="000000" w:themeColor="text1"/>
                <w:sz w:val="20"/>
                <w:szCs w:val="20"/>
                <w:lang w:eastAsia="ru-RU"/>
              </w:rPr>
              <w:t>«Строительство водоводов на месторождении подземных вод «Туйесу» в Мангистауской области» и РООС к нему</w:t>
            </w:r>
          </w:p>
          <w:p w:rsidR="00624340" w:rsidRPr="00624340" w:rsidRDefault="00624340" w:rsidP="00C64683">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624340">
              <w:rPr>
                <w:rFonts w:ascii="Times New Roman" w:eastAsia="Times New Roman" w:hAnsi="Times New Roman" w:cs="Times New Roman"/>
                <w:bCs/>
                <w:color w:val="000000" w:themeColor="text1"/>
                <w:sz w:val="20"/>
                <w:szCs w:val="20"/>
                <w:lang w:eastAsia="ru-RU"/>
              </w:rPr>
              <w:t>Заявитель: Товарищество с ограниченной ответственностью ""Управление по добыче и транспортировке воды""</w:t>
            </w:r>
          </w:p>
          <w:p w:rsidR="00624340" w:rsidRPr="00624340" w:rsidRDefault="00624340" w:rsidP="00C64683">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p>
          <w:p w:rsidR="00624340" w:rsidRPr="00624340" w:rsidRDefault="00624340" w:rsidP="00C64683">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624340">
              <w:rPr>
                <w:rFonts w:ascii="Times New Roman" w:eastAsia="Times New Roman" w:hAnsi="Times New Roman" w:cs="Times New Roman"/>
                <w:bCs/>
                <w:color w:val="000000" w:themeColor="text1"/>
                <w:sz w:val="20"/>
                <w:szCs w:val="20"/>
                <w:lang w:eastAsia="ru-RU"/>
              </w:rPr>
              <w:t>Вид: проекты, перечисленные в подпунктах 2) статьи 87 Кодекса</w:t>
            </w:r>
          </w:p>
          <w:p w:rsidR="00624340" w:rsidRPr="00624340" w:rsidRDefault="00624340" w:rsidP="00C64683">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p>
          <w:p w:rsidR="005F49F2" w:rsidRDefault="00624340" w:rsidP="00C64683">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624340">
              <w:rPr>
                <w:rFonts w:ascii="Times New Roman" w:eastAsia="Times New Roman" w:hAnsi="Times New Roman" w:cs="Times New Roman"/>
                <w:bCs/>
                <w:color w:val="000000" w:themeColor="text1"/>
                <w:sz w:val="20"/>
                <w:szCs w:val="20"/>
                <w:lang w:eastAsia="ru-RU"/>
              </w:rPr>
              <w:t>Территория воздействия: Мангистауская область</w:t>
            </w:r>
          </w:p>
          <w:p w:rsidR="00624340" w:rsidRDefault="00624340" w:rsidP="00C64683">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p>
          <w:p w:rsidR="00624340" w:rsidRPr="005F49F2" w:rsidRDefault="00624340" w:rsidP="00C64683">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r w:rsidRPr="005F49F2">
              <w:rPr>
                <w:rFonts w:ascii="Times New Roman" w:eastAsia="Times New Roman" w:hAnsi="Times New Roman" w:cs="Times New Roman"/>
                <w:b/>
                <w:bCs/>
                <w:color w:val="000000" w:themeColor="text1"/>
                <w:sz w:val="20"/>
                <w:szCs w:val="20"/>
                <w:lang w:eastAsia="ru-RU"/>
              </w:rPr>
              <w:t>Размещ</w:t>
            </w:r>
            <w:r>
              <w:rPr>
                <w:rFonts w:ascii="Times New Roman" w:eastAsia="Times New Roman" w:hAnsi="Times New Roman" w:cs="Times New Roman"/>
                <w:b/>
                <w:bCs/>
                <w:color w:val="000000" w:themeColor="text1"/>
                <w:sz w:val="20"/>
                <w:szCs w:val="20"/>
                <w:lang w:eastAsia="ru-RU"/>
              </w:rPr>
              <w:t>ено на Информационной системе 31</w:t>
            </w:r>
            <w:r w:rsidRPr="005F49F2">
              <w:rPr>
                <w:rFonts w:ascii="Times New Roman" w:eastAsia="Times New Roman" w:hAnsi="Times New Roman" w:cs="Times New Roman"/>
                <w:b/>
                <w:bCs/>
                <w:color w:val="000000" w:themeColor="text1"/>
                <w:sz w:val="20"/>
                <w:szCs w:val="20"/>
                <w:lang w:eastAsia="ru-RU"/>
              </w:rPr>
              <w:t>/10/2025</w:t>
            </w:r>
          </w:p>
          <w:p w:rsidR="00624340" w:rsidRPr="005F49F2" w:rsidRDefault="00624340" w:rsidP="00C64683">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r>
              <w:rPr>
                <w:rFonts w:ascii="Times New Roman" w:eastAsia="Times New Roman" w:hAnsi="Times New Roman" w:cs="Times New Roman"/>
                <w:b/>
                <w:bCs/>
                <w:color w:val="000000" w:themeColor="text1"/>
                <w:sz w:val="20"/>
                <w:szCs w:val="20"/>
                <w:lang w:eastAsia="ru-RU"/>
              </w:rPr>
              <w:t>Размещено на ИР 31/1</w:t>
            </w:r>
            <w:r w:rsidRPr="005F49F2">
              <w:rPr>
                <w:rFonts w:ascii="Times New Roman" w:eastAsia="Times New Roman" w:hAnsi="Times New Roman" w:cs="Times New Roman"/>
                <w:b/>
                <w:bCs/>
                <w:color w:val="000000" w:themeColor="text1"/>
                <w:sz w:val="20"/>
                <w:szCs w:val="20"/>
                <w:lang w:eastAsia="ru-RU"/>
              </w:rPr>
              <w:t>0/2025</w:t>
            </w:r>
          </w:p>
        </w:tc>
        <w:tc>
          <w:tcPr>
            <w:tcW w:w="4111" w:type="dxa"/>
            <w:shd w:val="clear" w:color="auto" w:fill="auto"/>
          </w:tcPr>
          <w:p w:rsidR="005F49F2" w:rsidRPr="00C71378" w:rsidRDefault="005F49F2" w:rsidP="00C64683">
            <w:pPr>
              <w:tabs>
                <w:tab w:val="left" w:pos="738"/>
              </w:tabs>
              <w:rPr>
                <w:rFonts w:ascii="Times New Roman" w:hAnsi="Times New Roman" w:cs="Times New Roman"/>
              </w:rPr>
            </w:pPr>
          </w:p>
        </w:tc>
      </w:tr>
      <w:tr w:rsidR="005F49F2" w:rsidRPr="00C71378" w:rsidTr="00C77EC0">
        <w:trPr>
          <w:gridAfter w:val="1"/>
          <w:wAfter w:w="8" w:type="dxa"/>
        </w:trPr>
        <w:tc>
          <w:tcPr>
            <w:tcW w:w="568" w:type="dxa"/>
            <w:shd w:val="clear" w:color="auto" w:fill="auto"/>
          </w:tcPr>
          <w:p w:rsidR="005F49F2" w:rsidRPr="00C71378" w:rsidRDefault="005F49F2" w:rsidP="00C64683">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5F49F2" w:rsidRPr="00C71378" w:rsidRDefault="005F49F2" w:rsidP="00C64683">
            <w:pPr>
              <w:numPr>
                <w:ilvl w:val="0"/>
                <w:numId w:val="11"/>
              </w:numPr>
              <w:tabs>
                <w:tab w:val="left" w:pos="738"/>
              </w:tabs>
              <w:spacing w:after="0" w:line="240" w:lineRule="auto"/>
              <w:contextualSpacing/>
              <w:jc w:val="center"/>
              <w:rPr>
                <w:rFonts w:ascii="Times New Roman" w:eastAsia="Times New Roman" w:hAnsi="Times New Roman" w:cs="Times New Roman"/>
                <w:lang w:eastAsia="ru-RU"/>
              </w:rPr>
            </w:pPr>
          </w:p>
        </w:tc>
        <w:tc>
          <w:tcPr>
            <w:tcW w:w="4489" w:type="dxa"/>
            <w:gridSpan w:val="2"/>
            <w:shd w:val="clear" w:color="auto" w:fill="auto"/>
          </w:tcPr>
          <w:p w:rsidR="00624340" w:rsidRPr="00624340" w:rsidRDefault="00624340" w:rsidP="00C64683">
            <w:pPr>
              <w:keepNext/>
              <w:tabs>
                <w:tab w:val="left" w:pos="738"/>
              </w:tabs>
              <w:spacing w:after="0" w:line="240" w:lineRule="auto"/>
              <w:jc w:val="both"/>
              <w:outlineLvl w:val="0"/>
              <w:rPr>
                <w:rFonts w:ascii="Times New Roman" w:eastAsia="Times New Roman" w:hAnsi="Times New Roman" w:cs="Times New Roman"/>
                <w:b/>
                <w:bCs/>
                <w:color w:val="000000" w:themeColor="text1"/>
                <w:sz w:val="20"/>
                <w:szCs w:val="20"/>
                <w:lang w:eastAsia="ru-RU"/>
              </w:rPr>
            </w:pPr>
            <w:r w:rsidRPr="00624340">
              <w:rPr>
                <w:rFonts w:ascii="Times New Roman" w:eastAsia="Times New Roman" w:hAnsi="Times New Roman" w:cs="Times New Roman"/>
                <w:b/>
                <w:bCs/>
                <w:color w:val="000000" w:themeColor="text1"/>
                <w:sz w:val="20"/>
                <w:szCs w:val="20"/>
                <w:lang w:eastAsia="ru-RU"/>
              </w:rPr>
              <w:t>Дата публикации: 24/10/2025 00:00</w:t>
            </w:r>
          </w:p>
          <w:p w:rsidR="00624340" w:rsidRPr="00624340" w:rsidRDefault="00624340" w:rsidP="00C64683">
            <w:pPr>
              <w:keepNext/>
              <w:tabs>
                <w:tab w:val="left" w:pos="738"/>
              </w:tabs>
              <w:spacing w:after="0" w:line="240" w:lineRule="auto"/>
              <w:jc w:val="both"/>
              <w:outlineLvl w:val="0"/>
              <w:rPr>
                <w:rFonts w:ascii="Times New Roman" w:eastAsia="Times New Roman" w:hAnsi="Times New Roman" w:cs="Times New Roman"/>
                <w:b/>
                <w:bCs/>
                <w:color w:val="000000" w:themeColor="text1"/>
                <w:sz w:val="20"/>
                <w:szCs w:val="20"/>
                <w:lang w:eastAsia="ru-RU"/>
              </w:rPr>
            </w:pPr>
            <w:r w:rsidRPr="00624340">
              <w:rPr>
                <w:rFonts w:ascii="Times New Roman" w:eastAsia="Times New Roman" w:hAnsi="Times New Roman" w:cs="Times New Roman"/>
                <w:b/>
                <w:bCs/>
                <w:color w:val="000000" w:themeColor="text1"/>
                <w:sz w:val="20"/>
                <w:szCs w:val="20"/>
                <w:lang w:eastAsia="ru-RU"/>
              </w:rPr>
              <w:t>Дата обсуждения до: 30/10/2025 23:59</w:t>
            </w:r>
          </w:p>
          <w:p w:rsidR="00624340" w:rsidRPr="00624340" w:rsidRDefault="00624340" w:rsidP="00C64683">
            <w:pPr>
              <w:keepNext/>
              <w:tabs>
                <w:tab w:val="left" w:pos="738"/>
              </w:tabs>
              <w:spacing w:after="0" w:line="240" w:lineRule="auto"/>
              <w:jc w:val="both"/>
              <w:outlineLvl w:val="0"/>
              <w:rPr>
                <w:rFonts w:ascii="Times New Roman" w:eastAsia="Times New Roman" w:hAnsi="Times New Roman" w:cs="Times New Roman"/>
                <w:b/>
                <w:bCs/>
                <w:color w:val="000000" w:themeColor="text1"/>
                <w:sz w:val="20"/>
                <w:szCs w:val="20"/>
                <w:lang w:eastAsia="ru-RU"/>
              </w:rPr>
            </w:pPr>
          </w:p>
          <w:p w:rsidR="00624340" w:rsidRPr="00624340" w:rsidRDefault="00624340" w:rsidP="00C64683">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624340">
              <w:rPr>
                <w:rFonts w:ascii="Times New Roman" w:eastAsia="Times New Roman" w:hAnsi="Times New Roman" w:cs="Times New Roman"/>
                <w:bCs/>
                <w:color w:val="000000" w:themeColor="text1"/>
                <w:sz w:val="20"/>
                <w:szCs w:val="20"/>
                <w:lang w:eastAsia="ru-RU"/>
              </w:rPr>
              <w:t>№ регистрации: 251021001015</w:t>
            </w:r>
          </w:p>
          <w:p w:rsidR="00624340" w:rsidRPr="00624340" w:rsidRDefault="00624340" w:rsidP="00C64683">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p>
          <w:p w:rsidR="00624340" w:rsidRPr="00624340" w:rsidRDefault="00624340" w:rsidP="00C64683">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624340">
              <w:rPr>
                <w:rFonts w:ascii="Times New Roman" w:eastAsia="Times New Roman" w:hAnsi="Times New Roman" w:cs="Times New Roman"/>
                <w:bCs/>
                <w:color w:val="000000" w:themeColor="text1"/>
                <w:sz w:val="20"/>
                <w:szCs w:val="20"/>
                <w:lang w:eastAsia="ru-RU"/>
              </w:rPr>
              <w:t>РП «Строительство водоводов на месторождении подземных вод «Саускан» в Мангистауской области» и РООС к нему</w:t>
            </w:r>
          </w:p>
          <w:p w:rsidR="00624340" w:rsidRPr="00624340" w:rsidRDefault="00624340" w:rsidP="00C64683">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624340">
              <w:rPr>
                <w:rFonts w:ascii="Times New Roman" w:eastAsia="Times New Roman" w:hAnsi="Times New Roman" w:cs="Times New Roman"/>
                <w:bCs/>
                <w:color w:val="000000" w:themeColor="text1"/>
                <w:sz w:val="20"/>
                <w:szCs w:val="20"/>
                <w:lang w:eastAsia="ru-RU"/>
              </w:rPr>
              <w:t>Заявитель: Товарищество с ограниченной ответственностью ""Управление по добыче и транспортировке воды""</w:t>
            </w:r>
          </w:p>
          <w:p w:rsidR="00624340" w:rsidRPr="00624340" w:rsidRDefault="00624340" w:rsidP="00C64683">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p>
          <w:p w:rsidR="00624340" w:rsidRPr="00624340" w:rsidRDefault="00624340" w:rsidP="00C64683">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624340">
              <w:rPr>
                <w:rFonts w:ascii="Times New Roman" w:eastAsia="Times New Roman" w:hAnsi="Times New Roman" w:cs="Times New Roman"/>
                <w:bCs/>
                <w:color w:val="000000" w:themeColor="text1"/>
                <w:sz w:val="20"/>
                <w:szCs w:val="20"/>
                <w:lang w:eastAsia="ru-RU"/>
              </w:rPr>
              <w:t>Вид: проекты, перечисленные в подпунктах 2) статьи 87 Кодекса</w:t>
            </w:r>
          </w:p>
          <w:p w:rsidR="00624340" w:rsidRPr="00624340" w:rsidRDefault="00624340" w:rsidP="00C64683">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p>
          <w:p w:rsidR="00624340" w:rsidRPr="00624340" w:rsidRDefault="00624340" w:rsidP="00C64683">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r w:rsidRPr="00624340">
              <w:rPr>
                <w:rFonts w:ascii="Times New Roman" w:eastAsia="Times New Roman" w:hAnsi="Times New Roman" w:cs="Times New Roman"/>
                <w:bCs/>
                <w:color w:val="000000" w:themeColor="text1"/>
                <w:sz w:val="20"/>
                <w:szCs w:val="20"/>
                <w:lang w:eastAsia="ru-RU"/>
              </w:rPr>
              <w:t>Территория воздействия: Мангистауская область</w:t>
            </w:r>
          </w:p>
          <w:p w:rsidR="00624340" w:rsidRPr="00624340" w:rsidRDefault="00624340" w:rsidP="00C64683">
            <w:pPr>
              <w:keepNext/>
              <w:tabs>
                <w:tab w:val="left" w:pos="738"/>
              </w:tabs>
              <w:spacing w:after="0" w:line="240" w:lineRule="auto"/>
              <w:outlineLvl w:val="0"/>
              <w:rPr>
                <w:rFonts w:ascii="Times New Roman" w:eastAsia="Times New Roman" w:hAnsi="Times New Roman" w:cs="Times New Roman"/>
                <w:bCs/>
                <w:color w:val="000000" w:themeColor="text1"/>
                <w:sz w:val="20"/>
                <w:szCs w:val="20"/>
                <w:lang w:eastAsia="ru-RU"/>
              </w:rPr>
            </w:pPr>
          </w:p>
          <w:p w:rsidR="00624340" w:rsidRPr="00624340" w:rsidRDefault="00624340" w:rsidP="00C64683">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r w:rsidRPr="00624340">
              <w:rPr>
                <w:rFonts w:ascii="Times New Roman" w:eastAsia="Times New Roman" w:hAnsi="Times New Roman" w:cs="Times New Roman"/>
                <w:b/>
                <w:bCs/>
                <w:color w:val="000000" w:themeColor="text1"/>
                <w:sz w:val="20"/>
                <w:szCs w:val="20"/>
                <w:lang w:eastAsia="ru-RU"/>
              </w:rPr>
              <w:t>Размещено на Информационной системе 31/10/2025</w:t>
            </w:r>
          </w:p>
          <w:p w:rsidR="005F49F2" w:rsidRPr="005F49F2" w:rsidRDefault="00624340" w:rsidP="00C64683">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r w:rsidRPr="00624340">
              <w:rPr>
                <w:rFonts w:ascii="Times New Roman" w:eastAsia="Times New Roman" w:hAnsi="Times New Roman" w:cs="Times New Roman"/>
                <w:b/>
                <w:bCs/>
                <w:color w:val="000000" w:themeColor="text1"/>
                <w:sz w:val="20"/>
                <w:szCs w:val="20"/>
                <w:lang w:eastAsia="ru-RU"/>
              </w:rPr>
              <w:t>Размещено на ИР 31/10/2025</w:t>
            </w:r>
          </w:p>
        </w:tc>
        <w:tc>
          <w:tcPr>
            <w:tcW w:w="4111" w:type="dxa"/>
            <w:shd w:val="clear" w:color="auto" w:fill="auto"/>
          </w:tcPr>
          <w:p w:rsidR="005F49F2" w:rsidRPr="00C71378" w:rsidRDefault="005F49F2" w:rsidP="00C64683">
            <w:pPr>
              <w:tabs>
                <w:tab w:val="left" w:pos="738"/>
              </w:tabs>
              <w:rPr>
                <w:rFonts w:ascii="Times New Roman" w:hAnsi="Times New Roman" w:cs="Times New Roman"/>
              </w:rPr>
            </w:pPr>
          </w:p>
        </w:tc>
      </w:tr>
      <w:tr w:rsidR="00837E1F" w:rsidRPr="00C71378" w:rsidTr="00C77EC0">
        <w:trPr>
          <w:gridAfter w:val="1"/>
          <w:wAfter w:w="8" w:type="dxa"/>
          <w:trHeight w:val="83"/>
        </w:trPr>
        <w:tc>
          <w:tcPr>
            <w:tcW w:w="5765" w:type="dxa"/>
            <w:gridSpan w:val="4"/>
            <w:shd w:val="clear" w:color="auto" w:fill="auto"/>
          </w:tcPr>
          <w:p w:rsidR="00837E1F" w:rsidRPr="00C71378" w:rsidRDefault="00837E1F" w:rsidP="00C64683">
            <w:pPr>
              <w:tabs>
                <w:tab w:val="left" w:pos="738"/>
                <w:tab w:val="left" w:pos="1674"/>
              </w:tabs>
              <w:spacing w:after="0" w:line="240" w:lineRule="auto"/>
              <w:jc w:val="center"/>
              <w:rPr>
                <w:rFonts w:ascii="Times New Roman" w:eastAsia="Times New Roman" w:hAnsi="Times New Roman" w:cs="Times New Roman"/>
                <w:b/>
                <w:lang w:eastAsia="ru-RU"/>
              </w:rPr>
            </w:pPr>
            <w:r w:rsidRPr="00C71378">
              <w:rPr>
                <w:rFonts w:ascii="Times New Roman" w:eastAsia="Times New Roman" w:hAnsi="Times New Roman" w:cs="Times New Roman"/>
                <w:b/>
                <w:lang w:eastAsia="ru-RU"/>
              </w:rPr>
              <w:t>Итого размещено протоколов</w:t>
            </w:r>
          </w:p>
        </w:tc>
        <w:tc>
          <w:tcPr>
            <w:tcW w:w="4111" w:type="dxa"/>
            <w:tcBorders>
              <w:bottom w:val="single" w:sz="4" w:space="0" w:color="auto"/>
            </w:tcBorders>
            <w:shd w:val="clear" w:color="auto" w:fill="auto"/>
          </w:tcPr>
          <w:p w:rsidR="00837E1F" w:rsidRPr="00C71378" w:rsidRDefault="0055399F" w:rsidP="00C64683">
            <w:pPr>
              <w:tabs>
                <w:tab w:val="left" w:pos="738"/>
              </w:tabs>
              <w:spacing w:after="0" w:line="240"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24</w:t>
            </w:r>
          </w:p>
        </w:tc>
      </w:tr>
      <w:tr w:rsidR="00837E1F" w:rsidRPr="00C71378" w:rsidTr="00C77EC0">
        <w:trPr>
          <w:gridAfter w:val="1"/>
          <w:wAfter w:w="8" w:type="dxa"/>
          <w:trHeight w:val="186"/>
        </w:trPr>
        <w:tc>
          <w:tcPr>
            <w:tcW w:w="5765" w:type="dxa"/>
            <w:gridSpan w:val="4"/>
            <w:tcBorders>
              <w:bottom w:val="single" w:sz="4" w:space="0" w:color="auto"/>
            </w:tcBorders>
            <w:shd w:val="clear" w:color="auto" w:fill="auto"/>
          </w:tcPr>
          <w:p w:rsidR="00837E1F" w:rsidRPr="00C71378" w:rsidRDefault="00837E1F" w:rsidP="00C64683">
            <w:pPr>
              <w:tabs>
                <w:tab w:val="left" w:pos="738"/>
                <w:tab w:val="left" w:pos="1674"/>
              </w:tabs>
              <w:spacing w:after="0" w:line="240" w:lineRule="auto"/>
              <w:jc w:val="center"/>
              <w:rPr>
                <w:rFonts w:ascii="Times New Roman" w:eastAsia="Times New Roman" w:hAnsi="Times New Roman" w:cs="Times New Roman"/>
                <w:b/>
                <w:lang w:eastAsia="ru-RU"/>
              </w:rPr>
            </w:pPr>
            <w:r w:rsidRPr="00C71378">
              <w:rPr>
                <w:rFonts w:ascii="Times New Roman" w:eastAsia="Times New Roman" w:hAnsi="Times New Roman" w:cs="Times New Roman"/>
                <w:b/>
                <w:lang w:eastAsia="ru-RU"/>
              </w:rPr>
              <w:t>Итого выявлено нарушений</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837E1F" w:rsidRPr="00C71378" w:rsidRDefault="0055399F" w:rsidP="00C64683">
            <w:pPr>
              <w:tabs>
                <w:tab w:val="left" w:pos="738"/>
              </w:tabs>
              <w:spacing w:after="0" w:line="240"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0</w:t>
            </w:r>
          </w:p>
        </w:tc>
      </w:tr>
      <w:tr w:rsidR="00837E1F" w:rsidRPr="00C71378" w:rsidTr="00C77EC0">
        <w:tc>
          <w:tcPr>
            <w:tcW w:w="568" w:type="dxa"/>
            <w:tcBorders>
              <w:top w:val="single" w:sz="4" w:space="0" w:color="auto"/>
              <w:left w:val="single" w:sz="4" w:space="0" w:color="auto"/>
              <w:bottom w:val="single" w:sz="4" w:space="0" w:color="auto"/>
              <w:right w:val="single" w:sz="4" w:space="0" w:color="auto"/>
            </w:tcBorders>
            <w:shd w:val="clear" w:color="auto" w:fill="auto"/>
          </w:tcPr>
          <w:p w:rsidR="00837E1F" w:rsidRPr="00C71378" w:rsidRDefault="00837E1F" w:rsidP="00C64683">
            <w:pPr>
              <w:tabs>
                <w:tab w:val="left" w:pos="738"/>
              </w:tabs>
              <w:spacing w:after="0" w:line="240" w:lineRule="auto"/>
              <w:jc w:val="both"/>
              <w:rPr>
                <w:rFonts w:ascii="Times New Roman" w:eastAsia="Times New Roman" w:hAnsi="Times New Roman" w:cs="Times New Roman"/>
                <w:lang w:eastAsia="ru-RU"/>
              </w:rPr>
            </w:pPr>
          </w:p>
          <w:p w:rsidR="00837E1F" w:rsidRPr="00C71378" w:rsidRDefault="00837E1F" w:rsidP="00C64683">
            <w:pPr>
              <w:tabs>
                <w:tab w:val="left" w:pos="738"/>
              </w:tabs>
              <w:spacing w:after="0" w:line="240" w:lineRule="auto"/>
              <w:jc w:val="both"/>
              <w:rPr>
                <w:rFonts w:ascii="Times New Roman" w:eastAsia="Times New Roman" w:hAnsi="Times New Roman" w:cs="Times New Roman"/>
                <w:lang w:eastAsia="ru-RU"/>
              </w:rPr>
            </w:pPr>
          </w:p>
          <w:p w:rsidR="00837E1F" w:rsidRPr="00C71378" w:rsidRDefault="00837E1F" w:rsidP="00C64683">
            <w:pPr>
              <w:tabs>
                <w:tab w:val="left" w:pos="738"/>
              </w:tabs>
              <w:spacing w:after="0" w:line="240" w:lineRule="auto"/>
              <w:jc w:val="both"/>
              <w:rPr>
                <w:rFonts w:ascii="Times New Roman" w:eastAsia="Times New Roman" w:hAnsi="Times New Roman" w:cs="Times New Roman"/>
                <w:lang w:eastAsia="ru-RU"/>
              </w:rPr>
            </w:pPr>
            <w:r w:rsidRPr="00C71378">
              <w:rPr>
                <w:rFonts w:ascii="Times New Roman" w:eastAsia="Times New Roman" w:hAnsi="Times New Roman" w:cs="Times New Roman"/>
                <w:lang w:eastAsia="ru-RU"/>
              </w:rPr>
              <w:t>14</w:t>
            </w:r>
          </w:p>
        </w:tc>
        <w:tc>
          <w:tcPr>
            <w:tcW w:w="9316" w:type="dxa"/>
            <w:gridSpan w:val="5"/>
            <w:tcBorders>
              <w:top w:val="single" w:sz="4" w:space="0" w:color="auto"/>
              <w:left w:val="single" w:sz="4" w:space="0" w:color="auto"/>
              <w:bottom w:val="single" w:sz="4" w:space="0" w:color="auto"/>
              <w:right w:val="single" w:sz="4" w:space="0" w:color="auto"/>
            </w:tcBorders>
            <w:shd w:val="clear" w:color="auto" w:fill="auto"/>
          </w:tcPr>
          <w:p w:rsidR="00837E1F" w:rsidRPr="00C71378" w:rsidRDefault="00837E1F" w:rsidP="00C64683">
            <w:pPr>
              <w:tabs>
                <w:tab w:val="left" w:pos="738"/>
              </w:tabs>
              <w:spacing w:after="0" w:line="240" w:lineRule="auto"/>
              <w:jc w:val="center"/>
              <w:rPr>
                <w:rFonts w:ascii="Times New Roman" w:eastAsia="Times New Roman" w:hAnsi="Times New Roman" w:cs="Times New Roman"/>
                <w:b/>
                <w:bCs/>
                <w:lang w:eastAsia="ru-RU"/>
              </w:rPr>
            </w:pPr>
            <w:r w:rsidRPr="00C71378">
              <w:rPr>
                <w:rFonts w:ascii="Times New Roman" w:eastAsia="Times New Roman" w:hAnsi="Times New Roman" w:cs="Times New Roman"/>
                <w:b/>
                <w:bCs/>
                <w:lang w:eastAsia="ru-RU"/>
              </w:rPr>
              <w:t>Павлодарская область –</w:t>
            </w:r>
          </w:p>
          <w:p w:rsidR="00837E1F" w:rsidRPr="00C71378" w:rsidRDefault="00E110C4" w:rsidP="00C64683">
            <w:pPr>
              <w:tabs>
                <w:tab w:val="left" w:pos="738"/>
              </w:tabs>
              <w:spacing w:after="0" w:line="240" w:lineRule="auto"/>
              <w:jc w:val="center"/>
              <w:rPr>
                <w:rFonts w:ascii="Times New Roman" w:eastAsia="Times New Roman" w:hAnsi="Times New Roman" w:cs="Times New Roman"/>
                <w:b/>
                <w:bCs/>
                <w:lang w:eastAsia="ru-RU"/>
              </w:rPr>
            </w:pPr>
            <w:hyperlink r:id="rId23" w:history="1">
              <w:r w:rsidR="00837E1F" w:rsidRPr="00C71378">
                <w:rPr>
                  <w:rFonts w:ascii="Times New Roman" w:hAnsi="Times New Roman" w:cs="Times New Roman"/>
                  <w:b/>
                  <w:bCs/>
                  <w:color w:val="0000FF"/>
                  <w:u w:val="single"/>
                </w:rPr>
                <w:t>https://www.gov.kz/memleket/entities/pavlodar-tabigat/documents/1?lang=ru</w:t>
              </w:r>
            </w:hyperlink>
          </w:p>
        </w:tc>
      </w:tr>
      <w:tr w:rsidR="00837E1F" w:rsidRPr="00C71378" w:rsidTr="00C77EC0">
        <w:trPr>
          <w:gridAfter w:val="1"/>
          <w:wAfter w:w="8" w:type="dxa"/>
        </w:trPr>
        <w:tc>
          <w:tcPr>
            <w:tcW w:w="568" w:type="dxa"/>
            <w:shd w:val="clear" w:color="auto" w:fill="auto"/>
          </w:tcPr>
          <w:p w:rsidR="00837E1F" w:rsidRPr="00C71378" w:rsidRDefault="00837E1F" w:rsidP="00C64683">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837E1F" w:rsidRPr="00C71378" w:rsidRDefault="00837E1F" w:rsidP="00C64683">
            <w:pPr>
              <w:numPr>
                <w:ilvl w:val="0"/>
                <w:numId w:val="12"/>
              </w:numPr>
              <w:tabs>
                <w:tab w:val="left" w:pos="738"/>
              </w:tabs>
              <w:spacing w:after="0" w:line="240" w:lineRule="auto"/>
              <w:contextualSpacing/>
              <w:jc w:val="right"/>
              <w:rPr>
                <w:rFonts w:ascii="Times New Roman" w:eastAsia="Times New Roman" w:hAnsi="Times New Roman" w:cs="Times New Roman"/>
                <w:bCs/>
                <w:lang w:eastAsia="ru-RU"/>
              </w:rPr>
            </w:pPr>
          </w:p>
        </w:tc>
        <w:tc>
          <w:tcPr>
            <w:tcW w:w="4489" w:type="dxa"/>
            <w:gridSpan w:val="2"/>
            <w:shd w:val="clear" w:color="auto" w:fill="auto"/>
          </w:tcPr>
          <w:p w:rsidR="000D2D73" w:rsidRPr="000D2D73" w:rsidRDefault="000D2D73" w:rsidP="00C64683">
            <w:pPr>
              <w:tabs>
                <w:tab w:val="left" w:pos="738"/>
              </w:tabs>
              <w:spacing w:after="0" w:line="240" w:lineRule="auto"/>
              <w:jc w:val="both"/>
              <w:rPr>
                <w:rFonts w:ascii="Times New Roman" w:eastAsia="Times New Roman" w:hAnsi="Times New Roman" w:cs="Times New Roman"/>
                <w:b/>
                <w:bCs/>
                <w:color w:val="000000" w:themeColor="text1"/>
                <w:sz w:val="20"/>
                <w:szCs w:val="20"/>
                <w:lang w:val="kk-KZ" w:eastAsia="ru-RU"/>
              </w:rPr>
            </w:pPr>
            <w:r w:rsidRPr="000D2D73">
              <w:rPr>
                <w:rFonts w:ascii="Times New Roman" w:eastAsia="Times New Roman" w:hAnsi="Times New Roman" w:cs="Times New Roman"/>
                <w:b/>
                <w:bCs/>
                <w:color w:val="000000" w:themeColor="text1"/>
                <w:sz w:val="20"/>
                <w:szCs w:val="20"/>
                <w:lang w:val="kk-KZ" w:eastAsia="ru-RU"/>
              </w:rPr>
              <w:t>Дата публикации: 24/09/2025 00:00</w:t>
            </w:r>
          </w:p>
          <w:p w:rsidR="000D2D73" w:rsidRPr="000D2D73" w:rsidRDefault="000D2D73" w:rsidP="00C64683">
            <w:pPr>
              <w:tabs>
                <w:tab w:val="left" w:pos="738"/>
              </w:tabs>
              <w:spacing w:after="0" w:line="240" w:lineRule="auto"/>
              <w:jc w:val="both"/>
              <w:rPr>
                <w:rFonts w:ascii="Times New Roman" w:eastAsia="Times New Roman" w:hAnsi="Times New Roman" w:cs="Times New Roman"/>
                <w:b/>
                <w:bCs/>
                <w:color w:val="000000" w:themeColor="text1"/>
                <w:sz w:val="20"/>
                <w:szCs w:val="20"/>
                <w:lang w:val="kk-KZ" w:eastAsia="ru-RU"/>
              </w:rPr>
            </w:pPr>
            <w:r w:rsidRPr="000D2D73">
              <w:rPr>
                <w:rFonts w:ascii="Times New Roman" w:eastAsia="Times New Roman" w:hAnsi="Times New Roman" w:cs="Times New Roman"/>
                <w:b/>
                <w:bCs/>
                <w:color w:val="000000" w:themeColor="text1"/>
                <w:sz w:val="20"/>
                <w:szCs w:val="20"/>
                <w:lang w:val="kk-KZ" w:eastAsia="ru-RU"/>
              </w:rPr>
              <w:t>Дата обсуждения до: 07/10/2025 23:59</w:t>
            </w:r>
          </w:p>
          <w:p w:rsidR="000D2D73" w:rsidRPr="000D2D73" w:rsidRDefault="000D2D73" w:rsidP="00C64683">
            <w:pPr>
              <w:tabs>
                <w:tab w:val="left" w:pos="738"/>
              </w:tabs>
              <w:spacing w:after="0" w:line="240" w:lineRule="auto"/>
              <w:jc w:val="both"/>
              <w:rPr>
                <w:rFonts w:ascii="Times New Roman" w:eastAsia="Times New Roman" w:hAnsi="Times New Roman" w:cs="Times New Roman"/>
                <w:bCs/>
                <w:color w:val="000000" w:themeColor="text1"/>
                <w:sz w:val="20"/>
                <w:szCs w:val="20"/>
                <w:lang w:val="kk-KZ" w:eastAsia="ru-RU"/>
              </w:rPr>
            </w:pPr>
          </w:p>
          <w:p w:rsidR="000D2D73" w:rsidRPr="000D2D73" w:rsidRDefault="000D2D73" w:rsidP="00C64683">
            <w:pPr>
              <w:tabs>
                <w:tab w:val="left" w:pos="738"/>
              </w:tabs>
              <w:spacing w:after="0" w:line="240" w:lineRule="auto"/>
              <w:jc w:val="both"/>
              <w:rPr>
                <w:rFonts w:ascii="Times New Roman" w:eastAsia="Times New Roman" w:hAnsi="Times New Roman" w:cs="Times New Roman"/>
                <w:bCs/>
                <w:color w:val="000000" w:themeColor="text1"/>
                <w:sz w:val="20"/>
                <w:szCs w:val="20"/>
                <w:lang w:val="kk-KZ" w:eastAsia="ru-RU"/>
              </w:rPr>
            </w:pPr>
            <w:r w:rsidRPr="000D2D73">
              <w:rPr>
                <w:rFonts w:ascii="Times New Roman" w:eastAsia="Times New Roman" w:hAnsi="Times New Roman" w:cs="Times New Roman"/>
                <w:bCs/>
                <w:color w:val="000000" w:themeColor="text1"/>
                <w:sz w:val="20"/>
                <w:szCs w:val="20"/>
                <w:lang w:val="kk-KZ" w:eastAsia="ru-RU"/>
              </w:rPr>
              <w:t>№ регистрации: 250923001019</w:t>
            </w:r>
          </w:p>
          <w:p w:rsidR="000D2D73" w:rsidRPr="000D2D73" w:rsidRDefault="000D2D73" w:rsidP="00C64683">
            <w:pPr>
              <w:tabs>
                <w:tab w:val="left" w:pos="738"/>
              </w:tabs>
              <w:spacing w:after="0" w:line="240" w:lineRule="auto"/>
              <w:jc w:val="both"/>
              <w:rPr>
                <w:rFonts w:ascii="Times New Roman" w:eastAsia="Times New Roman" w:hAnsi="Times New Roman" w:cs="Times New Roman"/>
                <w:bCs/>
                <w:color w:val="000000" w:themeColor="text1"/>
                <w:sz w:val="20"/>
                <w:szCs w:val="20"/>
                <w:lang w:val="kk-KZ" w:eastAsia="ru-RU"/>
              </w:rPr>
            </w:pPr>
          </w:p>
          <w:p w:rsidR="000D2D73" w:rsidRPr="000D2D73" w:rsidRDefault="000D2D73" w:rsidP="00C64683">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0D2D73">
              <w:rPr>
                <w:rFonts w:ascii="Times New Roman" w:eastAsia="Times New Roman" w:hAnsi="Times New Roman" w:cs="Times New Roman"/>
                <w:bCs/>
                <w:color w:val="000000" w:themeColor="text1"/>
                <w:sz w:val="20"/>
                <w:szCs w:val="20"/>
                <w:lang w:val="kk-KZ" w:eastAsia="ru-RU"/>
              </w:rPr>
              <w:t>Заявитель: некоммерческое акционерное общество ""Международный центр зеленых технологий и инвестиционных проектов""</w:t>
            </w:r>
          </w:p>
          <w:p w:rsidR="000D2D73" w:rsidRPr="000D2D73" w:rsidRDefault="000D2D73" w:rsidP="00C64683">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p>
          <w:p w:rsidR="000D2D73" w:rsidRPr="000D2D73" w:rsidRDefault="000D2D73" w:rsidP="00C64683">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0D2D73">
              <w:rPr>
                <w:rFonts w:ascii="Times New Roman" w:eastAsia="Times New Roman" w:hAnsi="Times New Roman" w:cs="Times New Roman"/>
                <w:bCs/>
                <w:color w:val="000000" w:themeColor="text1"/>
                <w:sz w:val="20"/>
                <w:szCs w:val="20"/>
                <w:lang w:val="kk-KZ" w:eastAsia="ru-RU"/>
              </w:rPr>
              <w:t>Вид: проекты справочников по наилучшим доступным техникам</w:t>
            </w:r>
          </w:p>
          <w:p w:rsidR="000D2D73" w:rsidRPr="000D2D73" w:rsidRDefault="000D2D73" w:rsidP="00C64683">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p>
          <w:p w:rsidR="000D2D73" w:rsidRPr="000D2D73" w:rsidRDefault="000D2D73" w:rsidP="00C64683">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0D2D73">
              <w:rPr>
                <w:rFonts w:ascii="Times New Roman" w:eastAsia="Times New Roman" w:hAnsi="Times New Roman" w:cs="Times New Roman"/>
                <w:bCs/>
                <w:color w:val="000000" w:themeColor="text1"/>
                <w:sz w:val="20"/>
                <w:szCs w:val="20"/>
                <w:lang w:val="kk-KZ" w:eastAsia="ru-RU"/>
              </w:rPr>
              <w:t>Территория воздействия: Акмолинская область, Актюбинская область, Алматинская область, Атырауская область, Западно-Казахстанская область, Жамбылская область, Карагандинская область, Костанайская область, Кызылординская область, Мангистауская область, Туркестанская область, Павлодарская область, Северо-Казахстанская область, Восточно-Казахстанская область, г.Алматы, г.Шымкент, область Абай, г.Астана, область Жетісу, область Ұлытау</w:t>
            </w:r>
          </w:p>
          <w:p w:rsidR="00837E1F" w:rsidRDefault="00837E1F" w:rsidP="00C64683">
            <w:pPr>
              <w:tabs>
                <w:tab w:val="left" w:pos="738"/>
              </w:tabs>
              <w:spacing w:after="0" w:line="240" w:lineRule="auto"/>
              <w:jc w:val="both"/>
              <w:rPr>
                <w:rFonts w:ascii="Times New Roman" w:eastAsia="Times New Roman" w:hAnsi="Times New Roman" w:cs="Times New Roman"/>
                <w:bCs/>
                <w:color w:val="000000" w:themeColor="text1"/>
                <w:sz w:val="20"/>
                <w:szCs w:val="20"/>
                <w:lang w:val="kk-KZ" w:eastAsia="ru-RU"/>
              </w:rPr>
            </w:pPr>
          </w:p>
          <w:p w:rsidR="000D2D73" w:rsidRPr="00624340" w:rsidRDefault="000D2D73" w:rsidP="00C64683">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r w:rsidRPr="00624340">
              <w:rPr>
                <w:rFonts w:ascii="Times New Roman" w:eastAsia="Times New Roman" w:hAnsi="Times New Roman" w:cs="Times New Roman"/>
                <w:b/>
                <w:bCs/>
                <w:color w:val="000000" w:themeColor="text1"/>
                <w:sz w:val="20"/>
                <w:szCs w:val="20"/>
                <w:lang w:eastAsia="ru-RU"/>
              </w:rPr>
              <w:t>Размещ</w:t>
            </w:r>
            <w:r>
              <w:rPr>
                <w:rFonts w:ascii="Times New Roman" w:eastAsia="Times New Roman" w:hAnsi="Times New Roman" w:cs="Times New Roman"/>
                <w:b/>
                <w:bCs/>
                <w:color w:val="000000" w:themeColor="text1"/>
                <w:sz w:val="20"/>
                <w:szCs w:val="20"/>
                <w:lang w:eastAsia="ru-RU"/>
              </w:rPr>
              <w:t>ено на Информационной системе 08</w:t>
            </w:r>
            <w:r w:rsidRPr="00624340">
              <w:rPr>
                <w:rFonts w:ascii="Times New Roman" w:eastAsia="Times New Roman" w:hAnsi="Times New Roman" w:cs="Times New Roman"/>
                <w:b/>
                <w:bCs/>
                <w:color w:val="000000" w:themeColor="text1"/>
                <w:sz w:val="20"/>
                <w:szCs w:val="20"/>
                <w:lang w:eastAsia="ru-RU"/>
              </w:rPr>
              <w:t>/10/2025</w:t>
            </w:r>
          </w:p>
          <w:p w:rsidR="000D2D73" w:rsidRPr="00C71378" w:rsidRDefault="000D2D73" w:rsidP="00C64683">
            <w:pPr>
              <w:tabs>
                <w:tab w:val="left" w:pos="738"/>
              </w:tabs>
              <w:spacing w:after="0" w:line="240" w:lineRule="auto"/>
              <w:jc w:val="both"/>
              <w:rPr>
                <w:rFonts w:ascii="Times New Roman" w:eastAsia="Times New Roman" w:hAnsi="Times New Roman" w:cs="Times New Roman"/>
                <w:bCs/>
                <w:color w:val="000000" w:themeColor="text1"/>
                <w:sz w:val="20"/>
                <w:szCs w:val="20"/>
                <w:lang w:val="kk-KZ" w:eastAsia="ru-RU"/>
              </w:rPr>
            </w:pPr>
            <w:r w:rsidRPr="00624340">
              <w:rPr>
                <w:rFonts w:ascii="Times New Roman" w:eastAsia="Times New Roman" w:hAnsi="Times New Roman" w:cs="Times New Roman"/>
                <w:b/>
                <w:bCs/>
                <w:color w:val="000000" w:themeColor="text1"/>
                <w:sz w:val="20"/>
                <w:szCs w:val="20"/>
                <w:lang w:eastAsia="ru-RU"/>
              </w:rPr>
              <w:t>Размещено на И</w:t>
            </w:r>
            <w:r>
              <w:rPr>
                <w:rFonts w:ascii="Times New Roman" w:eastAsia="Times New Roman" w:hAnsi="Times New Roman" w:cs="Times New Roman"/>
                <w:b/>
                <w:bCs/>
                <w:color w:val="000000" w:themeColor="text1"/>
                <w:sz w:val="20"/>
                <w:szCs w:val="20"/>
                <w:lang w:eastAsia="ru-RU"/>
              </w:rPr>
              <w:t>Р 08</w:t>
            </w:r>
            <w:r w:rsidRPr="00624340">
              <w:rPr>
                <w:rFonts w:ascii="Times New Roman" w:eastAsia="Times New Roman" w:hAnsi="Times New Roman" w:cs="Times New Roman"/>
                <w:b/>
                <w:bCs/>
                <w:color w:val="000000" w:themeColor="text1"/>
                <w:sz w:val="20"/>
                <w:szCs w:val="20"/>
                <w:lang w:eastAsia="ru-RU"/>
              </w:rPr>
              <w:t>/10/2025</w:t>
            </w:r>
          </w:p>
        </w:tc>
        <w:tc>
          <w:tcPr>
            <w:tcW w:w="4111" w:type="dxa"/>
            <w:shd w:val="clear" w:color="auto" w:fill="auto"/>
          </w:tcPr>
          <w:p w:rsidR="00837E1F" w:rsidRPr="00C71378" w:rsidRDefault="00837E1F" w:rsidP="00C64683">
            <w:pPr>
              <w:tabs>
                <w:tab w:val="left" w:pos="738"/>
              </w:tabs>
              <w:spacing w:after="0" w:line="240" w:lineRule="auto"/>
              <w:jc w:val="center"/>
              <w:rPr>
                <w:rFonts w:ascii="Times New Roman" w:eastAsia="Times New Roman" w:hAnsi="Times New Roman" w:cs="Times New Roman"/>
                <w:b/>
                <w:bCs/>
                <w:lang w:val="kk-KZ" w:eastAsia="ru-RU"/>
              </w:rPr>
            </w:pPr>
          </w:p>
        </w:tc>
      </w:tr>
      <w:tr w:rsidR="000D2D73" w:rsidRPr="00C71378" w:rsidTr="00C77EC0">
        <w:trPr>
          <w:gridAfter w:val="1"/>
          <w:wAfter w:w="8" w:type="dxa"/>
        </w:trPr>
        <w:tc>
          <w:tcPr>
            <w:tcW w:w="568" w:type="dxa"/>
            <w:shd w:val="clear" w:color="auto" w:fill="auto"/>
          </w:tcPr>
          <w:p w:rsidR="000D2D73" w:rsidRPr="00C71378" w:rsidRDefault="000D2D73" w:rsidP="00C64683">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0D2D73" w:rsidRPr="00C71378" w:rsidRDefault="000D2D73" w:rsidP="00C64683">
            <w:pPr>
              <w:numPr>
                <w:ilvl w:val="0"/>
                <w:numId w:val="12"/>
              </w:numPr>
              <w:tabs>
                <w:tab w:val="left" w:pos="738"/>
              </w:tabs>
              <w:spacing w:after="0" w:line="240" w:lineRule="auto"/>
              <w:contextualSpacing/>
              <w:jc w:val="right"/>
              <w:rPr>
                <w:rFonts w:ascii="Times New Roman" w:eastAsia="Times New Roman" w:hAnsi="Times New Roman" w:cs="Times New Roman"/>
                <w:bCs/>
                <w:lang w:eastAsia="ru-RU"/>
              </w:rPr>
            </w:pPr>
          </w:p>
        </w:tc>
        <w:tc>
          <w:tcPr>
            <w:tcW w:w="4489" w:type="dxa"/>
            <w:gridSpan w:val="2"/>
            <w:shd w:val="clear" w:color="auto" w:fill="auto"/>
          </w:tcPr>
          <w:p w:rsidR="000D2D73" w:rsidRPr="000D2D73" w:rsidRDefault="000D2D73" w:rsidP="00C64683">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r w:rsidRPr="000D2D73">
              <w:rPr>
                <w:rFonts w:ascii="Times New Roman" w:eastAsia="Times New Roman" w:hAnsi="Times New Roman" w:cs="Times New Roman"/>
                <w:b/>
                <w:bCs/>
                <w:color w:val="000000" w:themeColor="text1"/>
                <w:sz w:val="20"/>
                <w:szCs w:val="20"/>
                <w:lang w:val="kk-KZ" w:eastAsia="ru-RU"/>
              </w:rPr>
              <w:t>Дата публикации: 24/09/2025 00:00</w:t>
            </w:r>
          </w:p>
          <w:p w:rsidR="000D2D73" w:rsidRPr="000D2D73" w:rsidRDefault="000D2D73" w:rsidP="00C64683">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r w:rsidRPr="000D2D73">
              <w:rPr>
                <w:rFonts w:ascii="Times New Roman" w:eastAsia="Times New Roman" w:hAnsi="Times New Roman" w:cs="Times New Roman"/>
                <w:b/>
                <w:bCs/>
                <w:color w:val="000000" w:themeColor="text1"/>
                <w:sz w:val="20"/>
                <w:szCs w:val="20"/>
                <w:lang w:val="kk-KZ" w:eastAsia="ru-RU"/>
              </w:rPr>
              <w:t>Дата обсуждения до: 07/10/2025 23:59</w:t>
            </w:r>
          </w:p>
          <w:p w:rsidR="000D2D73" w:rsidRPr="000D2D73" w:rsidRDefault="000D2D73" w:rsidP="00C64683">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p>
          <w:p w:rsidR="000D2D73" w:rsidRPr="000D2D73" w:rsidRDefault="000D2D73" w:rsidP="00C64683">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0D2D73">
              <w:rPr>
                <w:rFonts w:ascii="Times New Roman" w:eastAsia="Times New Roman" w:hAnsi="Times New Roman" w:cs="Times New Roman"/>
                <w:bCs/>
                <w:color w:val="000000" w:themeColor="text1"/>
                <w:sz w:val="20"/>
                <w:szCs w:val="20"/>
                <w:lang w:val="kk-KZ" w:eastAsia="ru-RU"/>
              </w:rPr>
              <w:t>№ регистрации: 250923001018</w:t>
            </w:r>
          </w:p>
          <w:p w:rsidR="000D2D73" w:rsidRPr="000D2D73" w:rsidRDefault="000D2D73" w:rsidP="00C64683">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p>
          <w:p w:rsidR="000D2D73" w:rsidRPr="000D2D73" w:rsidRDefault="000D2D73" w:rsidP="00C64683">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0D2D73">
              <w:rPr>
                <w:rFonts w:ascii="Times New Roman" w:eastAsia="Times New Roman" w:hAnsi="Times New Roman" w:cs="Times New Roman"/>
                <w:bCs/>
                <w:color w:val="000000" w:themeColor="text1"/>
                <w:sz w:val="20"/>
                <w:szCs w:val="20"/>
                <w:lang w:val="kk-KZ" w:eastAsia="ru-RU"/>
              </w:rPr>
              <w:t>Заявитель: некоммерческое акционерное общество ""Международный центр зеленых технологий и инвестиционных проектов""</w:t>
            </w:r>
          </w:p>
          <w:p w:rsidR="000D2D73" w:rsidRPr="000D2D73" w:rsidRDefault="000D2D73" w:rsidP="00C64683">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p>
          <w:p w:rsidR="000D2D73" w:rsidRPr="000D2D73" w:rsidRDefault="000D2D73" w:rsidP="00C64683">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0D2D73">
              <w:rPr>
                <w:rFonts w:ascii="Times New Roman" w:eastAsia="Times New Roman" w:hAnsi="Times New Roman" w:cs="Times New Roman"/>
                <w:bCs/>
                <w:color w:val="000000" w:themeColor="text1"/>
                <w:sz w:val="20"/>
                <w:szCs w:val="20"/>
                <w:lang w:val="kk-KZ" w:eastAsia="ru-RU"/>
              </w:rPr>
              <w:t>Вид: проекты справочников по наилучшим доступным техникам</w:t>
            </w:r>
          </w:p>
          <w:p w:rsidR="000D2D73" w:rsidRPr="000D2D73" w:rsidRDefault="000D2D73" w:rsidP="00C64683">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p>
          <w:p w:rsidR="000D2D73" w:rsidRPr="000D2D73" w:rsidRDefault="000D2D73" w:rsidP="00C64683">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0D2D73">
              <w:rPr>
                <w:rFonts w:ascii="Times New Roman" w:eastAsia="Times New Roman" w:hAnsi="Times New Roman" w:cs="Times New Roman"/>
                <w:bCs/>
                <w:color w:val="000000" w:themeColor="text1"/>
                <w:sz w:val="20"/>
                <w:szCs w:val="20"/>
                <w:lang w:val="kk-KZ" w:eastAsia="ru-RU"/>
              </w:rPr>
              <w:t>Территория воздействия: Акмолинская область, Актюбинская область, Алматинская область, Атырауская область, Западно-Казахстанская область, Жамбылская область, Карагандинская область, Костанайская область, Кызылординская область, Мангистауская область, Туркестанская область, Павлодарская область, Северо-Казахстанская область, Восточно-Казахстанская область, г.Алматы, г.Шымкент, область Абай, г.Астана, область Жетісу, область Ұлытау</w:t>
            </w:r>
          </w:p>
          <w:p w:rsidR="000D2D73" w:rsidRDefault="000D2D73" w:rsidP="00C64683">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p>
          <w:p w:rsidR="000D2D73" w:rsidRPr="00624340" w:rsidRDefault="000D2D73" w:rsidP="00C64683">
            <w:pPr>
              <w:keepNext/>
              <w:tabs>
                <w:tab w:val="left" w:pos="738"/>
              </w:tabs>
              <w:spacing w:after="0" w:line="240" w:lineRule="auto"/>
              <w:outlineLvl w:val="0"/>
              <w:rPr>
                <w:rFonts w:ascii="Times New Roman" w:eastAsia="Times New Roman" w:hAnsi="Times New Roman" w:cs="Times New Roman"/>
                <w:b/>
                <w:bCs/>
                <w:color w:val="000000" w:themeColor="text1"/>
                <w:sz w:val="20"/>
                <w:szCs w:val="20"/>
                <w:lang w:eastAsia="ru-RU"/>
              </w:rPr>
            </w:pPr>
            <w:r w:rsidRPr="00624340">
              <w:rPr>
                <w:rFonts w:ascii="Times New Roman" w:eastAsia="Times New Roman" w:hAnsi="Times New Roman" w:cs="Times New Roman"/>
                <w:b/>
                <w:bCs/>
                <w:color w:val="000000" w:themeColor="text1"/>
                <w:sz w:val="20"/>
                <w:szCs w:val="20"/>
                <w:lang w:eastAsia="ru-RU"/>
              </w:rPr>
              <w:t>Размещ</w:t>
            </w:r>
            <w:r>
              <w:rPr>
                <w:rFonts w:ascii="Times New Roman" w:eastAsia="Times New Roman" w:hAnsi="Times New Roman" w:cs="Times New Roman"/>
                <w:b/>
                <w:bCs/>
                <w:color w:val="000000" w:themeColor="text1"/>
                <w:sz w:val="20"/>
                <w:szCs w:val="20"/>
                <w:lang w:eastAsia="ru-RU"/>
              </w:rPr>
              <w:t>ено на Информационной системе 08</w:t>
            </w:r>
            <w:r w:rsidRPr="00624340">
              <w:rPr>
                <w:rFonts w:ascii="Times New Roman" w:eastAsia="Times New Roman" w:hAnsi="Times New Roman" w:cs="Times New Roman"/>
                <w:b/>
                <w:bCs/>
                <w:color w:val="000000" w:themeColor="text1"/>
                <w:sz w:val="20"/>
                <w:szCs w:val="20"/>
                <w:lang w:eastAsia="ru-RU"/>
              </w:rPr>
              <w:t>/10/2025</w:t>
            </w:r>
          </w:p>
          <w:p w:rsidR="000D2D73" w:rsidRPr="000D2D73" w:rsidRDefault="000D2D73" w:rsidP="00C64683">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r w:rsidRPr="00624340">
              <w:rPr>
                <w:rFonts w:ascii="Times New Roman" w:eastAsia="Times New Roman" w:hAnsi="Times New Roman" w:cs="Times New Roman"/>
                <w:b/>
                <w:bCs/>
                <w:color w:val="000000" w:themeColor="text1"/>
                <w:sz w:val="20"/>
                <w:szCs w:val="20"/>
                <w:lang w:eastAsia="ru-RU"/>
              </w:rPr>
              <w:t>Размещено на И</w:t>
            </w:r>
            <w:r>
              <w:rPr>
                <w:rFonts w:ascii="Times New Roman" w:eastAsia="Times New Roman" w:hAnsi="Times New Roman" w:cs="Times New Roman"/>
                <w:b/>
                <w:bCs/>
                <w:color w:val="000000" w:themeColor="text1"/>
                <w:sz w:val="20"/>
                <w:szCs w:val="20"/>
                <w:lang w:eastAsia="ru-RU"/>
              </w:rPr>
              <w:t>Р 08</w:t>
            </w:r>
            <w:r w:rsidRPr="00624340">
              <w:rPr>
                <w:rFonts w:ascii="Times New Roman" w:eastAsia="Times New Roman" w:hAnsi="Times New Roman" w:cs="Times New Roman"/>
                <w:b/>
                <w:bCs/>
                <w:color w:val="000000" w:themeColor="text1"/>
                <w:sz w:val="20"/>
                <w:szCs w:val="20"/>
                <w:lang w:eastAsia="ru-RU"/>
              </w:rPr>
              <w:t>/10/2025</w:t>
            </w:r>
          </w:p>
        </w:tc>
        <w:tc>
          <w:tcPr>
            <w:tcW w:w="4111" w:type="dxa"/>
            <w:shd w:val="clear" w:color="auto" w:fill="auto"/>
          </w:tcPr>
          <w:p w:rsidR="000D2D73" w:rsidRPr="00C71378" w:rsidRDefault="000D2D73" w:rsidP="00C64683">
            <w:pPr>
              <w:tabs>
                <w:tab w:val="left" w:pos="738"/>
              </w:tabs>
              <w:spacing w:after="0" w:line="240" w:lineRule="auto"/>
              <w:jc w:val="center"/>
              <w:rPr>
                <w:rFonts w:ascii="Times New Roman" w:eastAsia="Times New Roman" w:hAnsi="Times New Roman" w:cs="Times New Roman"/>
                <w:b/>
                <w:bCs/>
                <w:lang w:val="kk-KZ" w:eastAsia="ru-RU"/>
              </w:rPr>
            </w:pPr>
          </w:p>
        </w:tc>
      </w:tr>
      <w:tr w:rsidR="000D2D73" w:rsidRPr="00C71378" w:rsidTr="00C77EC0">
        <w:trPr>
          <w:gridAfter w:val="1"/>
          <w:wAfter w:w="8" w:type="dxa"/>
        </w:trPr>
        <w:tc>
          <w:tcPr>
            <w:tcW w:w="568" w:type="dxa"/>
            <w:shd w:val="clear" w:color="auto" w:fill="auto"/>
          </w:tcPr>
          <w:p w:rsidR="000D2D73" w:rsidRPr="00C71378" w:rsidRDefault="000D2D73" w:rsidP="00C64683">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0D2D73" w:rsidRPr="00C71378" w:rsidRDefault="000D2D73" w:rsidP="00C64683">
            <w:pPr>
              <w:numPr>
                <w:ilvl w:val="0"/>
                <w:numId w:val="12"/>
              </w:numPr>
              <w:tabs>
                <w:tab w:val="left" w:pos="738"/>
              </w:tabs>
              <w:spacing w:after="0" w:line="240" w:lineRule="auto"/>
              <w:contextualSpacing/>
              <w:jc w:val="right"/>
              <w:rPr>
                <w:rFonts w:ascii="Times New Roman" w:eastAsia="Times New Roman" w:hAnsi="Times New Roman" w:cs="Times New Roman"/>
                <w:bCs/>
                <w:lang w:eastAsia="ru-RU"/>
              </w:rPr>
            </w:pPr>
          </w:p>
        </w:tc>
        <w:tc>
          <w:tcPr>
            <w:tcW w:w="4489" w:type="dxa"/>
            <w:gridSpan w:val="2"/>
            <w:shd w:val="clear" w:color="auto" w:fill="auto"/>
          </w:tcPr>
          <w:p w:rsidR="000D2D73" w:rsidRPr="000D2D73" w:rsidRDefault="000D2D73" w:rsidP="00C64683">
            <w:pPr>
              <w:tabs>
                <w:tab w:val="left" w:pos="738"/>
              </w:tabs>
              <w:spacing w:after="0" w:line="240" w:lineRule="auto"/>
              <w:jc w:val="both"/>
              <w:rPr>
                <w:rFonts w:ascii="Times New Roman" w:eastAsia="Times New Roman" w:hAnsi="Times New Roman" w:cs="Times New Roman"/>
                <w:b/>
                <w:bCs/>
                <w:color w:val="000000" w:themeColor="text1"/>
                <w:sz w:val="20"/>
                <w:szCs w:val="20"/>
                <w:lang w:val="kk-KZ" w:eastAsia="ru-RU"/>
              </w:rPr>
            </w:pPr>
            <w:r w:rsidRPr="000D2D73">
              <w:rPr>
                <w:rFonts w:ascii="Times New Roman" w:eastAsia="Times New Roman" w:hAnsi="Times New Roman" w:cs="Times New Roman"/>
                <w:b/>
                <w:bCs/>
                <w:color w:val="000000" w:themeColor="text1"/>
                <w:sz w:val="20"/>
                <w:szCs w:val="20"/>
                <w:lang w:val="kk-KZ" w:eastAsia="ru-RU"/>
              </w:rPr>
              <w:t>Дата публикации: 24/09/2025 00:00</w:t>
            </w:r>
          </w:p>
          <w:p w:rsidR="000D2D73" w:rsidRPr="000D2D73" w:rsidRDefault="000D2D73" w:rsidP="00C64683">
            <w:pPr>
              <w:tabs>
                <w:tab w:val="left" w:pos="738"/>
              </w:tabs>
              <w:spacing w:after="0" w:line="240" w:lineRule="auto"/>
              <w:jc w:val="both"/>
              <w:rPr>
                <w:rFonts w:ascii="Times New Roman" w:eastAsia="Times New Roman" w:hAnsi="Times New Roman" w:cs="Times New Roman"/>
                <w:b/>
                <w:bCs/>
                <w:color w:val="000000" w:themeColor="text1"/>
                <w:sz w:val="20"/>
                <w:szCs w:val="20"/>
                <w:lang w:val="kk-KZ" w:eastAsia="ru-RU"/>
              </w:rPr>
            </w:pPr>
            <w:r w:rsidRPr="000D2D73">
              <w:rPr>
                <w:rFonts w:ascii="Times New Roman" w:eastAsia="Times New Roman" w:hAnsi="Times New Roman" w:cs="Times New Roman"/>
                <w:b/>
                <w:bCs/>
                <w:color w:val="000000" w:themeColor="text1"/>
                <w:sz w:val="20"/>
                <w:szCs w:val="20"/>
                <w:lang w:val="kk-KZ" w:eastAsia="ru-RU"/>
              </w:rPr>
              <w:t>Дата обсуждения до: 07/10/2025 23:59</w:t>
            </w:r>
          </w:p>
          <w:p w:rsidR="000D2D73" w:rsidRPr="000D2D73" w:rsidRDefault="000D2D73" w:rsidP="00C64683">
            <w:pPr>
              <w:tabs>
                <w:tab w:val="left" w:pos="738"/>
              </w:tabs>
              <w:spacing w:after="0" w:line="240" w:lineRule="auto"/>
              <w:jc w:val="both"/>
              <w:rPr>
                <w:rFonts w:ascii="Times New Roman" w:eastAsia="Times New Roman" w:hAnsi="Times New Roman" w:cs="Times New Roman"/>
                <w:b/>
                <w:bCs/>
                <w:color w:val="000000" w:themeColor="text1"/>
                <w:sz w:val="20"/>
                <w:szCs w:val="20"/>
                <w:lang w:val="kk-KZ" w:eastAsia="ru-RU"/>
              </w:rPr>
            </w:pPr>
          </w:p>
          <w:p w:rsidR="000D2D73" w:rsidRPr="000D2D73" w:rsidRDefault="000D2D73" w:rsidP="00C64683">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0D2D73">
              <w:rPr>
                <w:rFonts w:ascii="Times New Roman" w:eastAsia="Times New Roman" w:hAnsi="Times New Roman" w:cs="Times New Roman"/>
                <w:bCs/>
                <w:color w:val="000000" w:themeColor="text1"/>
                <w:sz w:val="20"/>
                <w:szCs w:val="20"/>
                <w:lang w:val="kk-KZ" w:eastAsia="ru-RU"/>
              </w:rPr>
              <w:t>№ регистрации: 250923001020</w:t>
            </w:r>
          </w:p>
          <w:p w:rsidR="000D2D73" w:rsidRPr="000D2D73" w:rsidRDefault="000D2D73" w:rsidP="00C64683">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p>
          <w:p w:rsidR="000D2D73" w:rsidRPr="000D2D73" w:rsidRDefault="000D2D73" w:rsidP="00C64683">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0D2D73">
              <w:rPr>
                <w:rFonts w:ascii="Times New Roman" w:eastAsia="Times New Roman" w:hAnsi="Times New Roman" w:cs="Times New Roman"/>
                <w:bCs/>
                <w:color w:val="000000" w:themeColor="text1"/>
                <w:sz w:val="20"/>
                <w:szCs w:val="20"/>
                <w:lang w:val="kk-KZ" w:eastAsia="ru-RU"/>
              </w:rPr>
              <w:t>Заявитель: некоммерческое акционерное общество ""Международный центр зеленых технологий и инвестиционных проектов""</w:t>
            </w:r>
          </w:p>
          <w:p w:rsidR="000D2D73" w:rsidRPr="000D2D73" w:rsidRDefault="000D2D73" w:rsidP="00C64683">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p>
          <w:p w:rsidR="000D2D73" w:rsidRPr="000D2D73" w:rsidRDefault="000D2D73" w:rsidP="00C64683">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0D2D73">
              <w:rPr>
                <w:rFonts w:ascii="Times New Roman" w:eastAsia="Times New Roman" w:hAnsi="Times New Roman" w:cs="Times New Roman"/>
                <w:bCs/>
                <w:color w:val="000000" w:themeColor="text1"/>
                <w:sz w:val="20"/>
                <w:szCs w:val="20"/>
                <w:lang w:val="kk-KZ" w:eastAsia="ru-RU"/>
              </w:rPr>
              <w:t>Вид: проекты справочников по наилучшим доступным техникам</w:t>
            </w:r>
          </w:p>
          <w:p w:rsidR="000D2D73" w:rsidRPr="000D2D73" w:rsidRDefault="000D2D73" w:rsidP="00C64683">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p>
          <w:p w:rsidR="000D2D73" w:rsidRPr="000D2D73" w:rsidRDefault="000D2D73" w:rsidP="00C64683">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0D2D73">
              <w:rPr>
                <w:rFonts w:ascii="Times New Roman" w:eastAsia="Times New Roman" w:hAnsi="Times New Roman" w:cs="Times New Roman"/>
                <w:bCs/>
                <w:color w:val="000000" w:themeColor="text1"/>
                <w:sz w:val="20"/>
                <w:szCs w:val="20"/>
                <w:lang w:val="kk-KZ" w:eastAsia="ru-RU"/>
              </w:rPr>
              <w:t>Территория воздействия: Акмолинская область, Актюбинская область, Алматинская область, Атырауская область, Западно-Казахстанская область, Жамбылская область, Карагандинская область, Костанайская область, Кызылординская область, Мангистауская область, Туркестанская область, Павлодарская область, Северо-Казахстанская область, Восточно-Казахстанская область, г.Алматы, г.Шымкент, область Абай, г.Астана, область Жетісу, область Ұлытау</w:t>
            </w:r>
          </w:p>
          <w:p w:rsidR="000D2D73" w:rsidRDefault="000D2D73" w:rsidP="00C64683">
            <w:pPr>
              <w:tabs>
                <w:tab w:val="left" w:pos="738"/>
              </w:tabs>
              <w:spacing w:after="0" w:line="240" w:lineRule="auto"/>
              <w:jc w:val="both"/>
              <w:rPr>
                <w:rFonts w:ascii="Times New Roman" w:eastAsia="Times New Roman" w:hAnsi="Times New Roman" w:cs="Times New Roman"/>
                <w:b/>
                <w:bCs/>
                <w:color w:val="000000" w:themeColor="text1"/>
                <w:sz w:val="20"/>
                <w:szCs w:val="20"/>
                <w:lang w:val="kk-KZ" w:eastAsia="ru-RU"/>
              </w:rPr>
            </w:pPr>
          </w:p>
          <w:p w:rsidR="000D2D73" w:rsidRPr="000D2D73" w:rsidRDefault="000D2D73" w:rsidP="00C64683">
            <w:pPr>
              <w:tabs>
                <w:tab w:val="left" w:pos="738"/>
              </w:tabs>
              <w:spacing w:after="0" w:line="240" w:lineRule="auto"/>
              <w:jc w:val="both"/>
              <w:rPr>
                <w:rFonts w:ascii="Times New Roman" w:eastAsia="Times New Roman" w:hAnsi="Times New Roman" w:cs="Times New Roman"/>
                <w:b/>
                <w:bCs/>
                <w:color w:val="000000" w:themeColor="text1"/>
                <w:sz w:val="20"/>
                <w:szCs w:val="20"/>
                <w:lang w:val="kk-KZ" w:eastAsia="ru-RU"/>
              </w:rPr>
            </w:pPr>
            <w:r w:rsidRPr="000D2D73">
              <w:rPr>
                <w:rFonts w:ascii="Times New Roman" w:eastAsia="Times New Roman" w:hAnsi="Times New Roman" w:cs="Times New Roman"/>
                <w:b/>
                <w:bCs/>
                <w:color w:val="000000" w:themeColor="text1"/>
                <w:sz w:val="20"/>
                <w:szCs w:val="20"/>
                <w:lang w:val="kk-KZ" w:eastAsia="ru-RU"/>
              </w:rPr>
              <w:t>Размещено на Информационной системе 08/10/2025</w:t>
            </w:r>
          </w:p>
          <w:p w:rsidR="000D2D73" w:rsidRPr="000D2D73" w:rsidRDefault="000D2D73" w:rsidP="00C64683">
            <w:pPr>
              <w:tabs>
                <w:tab w:val="left" w:pos="738"/>
              </w:tabs>
              <w:spacing w:after="0" w:line="240" w:lineRule="auto"/>
              <w:jc w:val="both"/>
              <w:rPr>
                <w:rFonts w:ascii="Times New Roman" w:eastAsia="Times New Roman" w:hAnsi="Times New Roman" w:cs="Times New Roman"/>
                <w:b/>
                <w:bCs/>
                <w:color w:val="000000" w:themeColor="text1"/>
                <w:sz w:val="20"/>
                <w:szCs w:val="20"/>
                <w:lang w:val="kk-KZ" w:eastAsia="ru-RU"/>
              </w:rPr>
            </w:pPr>
            <w:r w:rsidRPr="000D2D73">
              <w:rPr>
                <w:rFonts w:ascii="Times New Roman" w:eastAsia="Times New Roman" w:hAnsi="Times New Roman" w:cs="Times New Roman"/>
                <w:b/>
                <w:bCs/>
                <w:color w:val="000000" w:themeColor="text1"/>
                <w:sz w:val="20"/>
                <w:szCs w:val="20"/>
                <w:lang w:val="kk-KZ" w:eastAsia="ru-RU"/>
              </w:rPr>
              <w:t>Размещено на ИР 08/10/2025</w:t>
            </w:r>
          </w:p>
        </w:tc>
        <w:tc>
          <w:tcPr>
            <w:tcW w:w="4111" w:type="dxa"/>
            <w:shd w:val="clear" w:color="auto" w:fill="auto"/>
          </w:tcPr>
          <w:p w:rsidR="000D2D73" w:rsidRPr="00C71378" w:rsidRDefault="000D2D73" w:rsidP="00C64683">
            <w:pPr>
              <w:tabs>
                <w:tab w:val="left" w:pos="738"/>
              </w:tabs>
              <w:spacing w:after="0" w:line="240" w:lineRule="auto"/>
              <w:jc w:val="center"/>
              <w:rPr>
                <w:rFonts w:ascii="Times New Roman" w:eastAsia="Times New Roman" w:hAnsi="Times New Roman" w:cs="Times New Roman"/>
                <w:b/>
                <w:bCs/>
                <w:lang w:val="kk-KZ" w:eastAsia="ru-RU"/>
              </w:rPr>
            </w:pPr>
          </w:p>
        </w:tc>
      </w:tr>
      <w:tr w:rsidR="000D2D73" w:rsidRPr="00C71378" w:rsidTr="00C77EC0">
        <w:trPr>
          <w:gridAfter w:val="1"/>
          <w:wAfter w:w="8" w:type="dxa"/>
        </w:trPr>
        <w:tc>
          <w:tcPr>
            <w:tcW w:w="568" w:type="dxa"/>
            <w:shd w:val="clear" w:color="auto" w:fill="auto"/>
          </w:tcPr>
          <w:p w:rsidR="000D2D73" w:rsidRPr="00C71378" w:rsidRDefault="000D2D73" w:rsidP="00C64683">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0D2D73" w:rsidRPr="00C71378" w:rsidRDefault="000D2D73" w:rsidP="00C64683">
            <w:pPr>
              <w:numPr>
                <w:ilvl w:val="0"/>
                <w:numId w:val="12"/>
              </w:numPr>
              <w:tabs>
                <w:tab w:val="left" w:pos="738"/>
              </w:tabs>
              <w:spacing w:after="0" w:line="240" w:lineRule="auto"/>
              <w:contextualSpacing/>
              <w:jc w:val="right"/>
              <w:rPr>
                <w:rFonts w:ascii="Times New Roman" w:eastAsia="Times New Roman" w:hAnsi="Times New Roman" w:cs="Times New Roman"/>
                <w:bCs/>
                <w:lang w:eastAsia="ru-RU"/>
              </w:rPr>
            </w:pPr>
          </w:p>
        </w:tc>
        <w:tc>
          <w:tcPr>
            <w:tcW w:w="4489" w:type="dxa"/>
            <w:gridSpan w:val="2"/>
            <w:shd w:val="clear" w:color="auto" w:fill="auto"/>
          </w:tcPr>
          <w:p w:rsidR="000D2D73" w:rsidRPr="000D2D73" w:rsidRDefault="000D2D73" w:rsidP="00C64683">
            <w:pPr>
              <w:tabs>
                <w:tab w:val="left" w:pos="738"/>
              </w:tabs>
              <w:spacing w:after="0" w:line="240" w:lineRule="auto"/>
              <w:jc w:val="both"/>
              <w:rPr>
                <w:rFonts w:ascii="Times New Roman" w:eastAsia="Times New Roman" w:hAnsi="Times New Roman" w:cs="Times New Roman"/>
                <w:b/>
                <w:bCs/>
                <w:color w:val="000000" w:themeColor="text1"/>
                <w:sz w:val="20"/>
                <w:szCs w:val="20"/>
                <w:lang w:val="kk-KZ" w:eastAsia="ru-RU"/>
              </w:rPr>
            </w:pPr>
            <w:r w:rsidRPr="000D2D73">
              <w:rPr>
                <w:rFonts w:ascii="Times New Roman" w:eastAsia="Times New Roman" w:hAnsi="Times New Roman" w:cs="Times New Roman"/>
                <w:b/>
                <w:bCs/>
                <w:color w:val="000000" w:themeColor="text1"/>
                <w:sz w:val="20"/>
                <w:szCs w:val="20"/>
                <w:lang w:val="kk-KZ" w:eastAsia="ru-RU"/>
              </w:rPr>
              <w:t>Дата публикации: 24/09/2025 00:00</w:t>
            </w:r>
          </w:p>
          <w:p w:rsidR="000D2D73" w:rsidRPr="000D2D73" w:rsidRDefault="000D2D73" w:rsidP="00C64683">
            <w:pPr>
              <w:tabs>
                <w:tab w:val="left" w:pos="738"/>
              </w:tabs>
              <w:spacing w:after="0" w:line="240" w:lineRule="auto"/>
              <w:jc w:val="both"/>
              <w:rPr>
                <w:rFonts w:ascii="Times New Roman" w:eastAsia="Times New Roman" w:hAnsi="Times New Roman" w:cs="Times New Roman"/>
                <w:b/>
                <w:bCs/>
                <w:color w:val="000000" w:themeColor="text1"/>
                <w:sz w:val="20"/>
                <w:szCs w:val="20"/>
                <w:lang w:val="kk-KZ" w:eastAsia="ru-RU"/>
              </w:rPr>
            </w:pPr>
            <w:r w:rsidRPr="000D2D73">
              <w:rPr>
                <w:rFonts w:ascii="Times New Roman" w:eastAsia="Times New Roman" w:hAnsi="Times New Roman" w:cs="Times New Roman"/>
                <w:b/>
                <w:bCs/>
                <w:color w:val="000000" w:themeColor="text1"/>
                <w:sz w:val="20"/>
                <w:szCs w:val="20"/>
                <w:lang w:val="kk-KZ" w:eastAsia="ru-RU"/>
              </w:rPr>
              <w:t>Дата обсуждения до: 07/10/2025 23:59</w:t>
            </w:r>
          </w:p>
          <w:p w:rsidR="000D2D73" w:rsidRPr="000D2D73" w:rsidRDefault="000D2D73" w:rsidP="00C64683">
            <w:pPr>
              <w:tabs>
                <w:tab w:val="left" w:pos="738"/>
              </w:tabs>
              <w:spacing w:after="0" w:line="240" w:lineRule="auto"/>
              <w:jc w:val="both"/>
              <w:rPr>
                <w:rFonts w:ascii="Times New Roman" w:eastAsia="Times New Roman" w:hAnsi="Times New Roman" w:cs="Times New Roman"/>
                <w:b/>
                <w:bCs/>
                <w:color w:val="000000" w:themeColor="text1"/>
                <w:sz w:val="20"/>
                <w:szCs w:val="20"/>
                <w:lang w:val="kk-KZ" w:eastAsia="ru-RU"/>
              </w:rPr>
            </w:pPr>
          </w:p>
          <w:p w:rsidR="000D2D73" w:rsidRPr="000D2D73" w:rsidRDefault="000D2D73" w:rsidP="00C64683">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0D2D73">
              <w:rPr>
                <w:rFonts w:ascii="Times New Roman" w:eastAsia="Times New Roman" w:hAnsi="Times New Roman" w:cs="Times New Roman"/>
                <w:bCs/>
                <w:color w:val="000000" w:themeColor="text1"/>
                <w:sz w:val="20"/>
                <w:szCs w:val="20"/>
                <w:lang w:val="kk-KZ" w:eastAsia="ru-RU"/>
              </w:rPr>
              <w:t>№ регистрации: 250923001017</w:t>
            </w:r>
          </w:p>
          <w:p w:rsidR="000D2D73" w:rsidRPr="000D2D73" w:rsidRDefault="000D2D73" w:rsidP="00C64683">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p>
          <w:p w:rsidR="000D2D73" w:rsidRPr="000D2D73" w:rsidRDefault="000D2D73" w:rsidP="00C64683">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0D2D73">
              <w:rPr>
                <w:rFonts w:ascii="Times New Roman" w:eastAsia="Times New Roman" w:hAnsi="Times New Roman" w:cs="Times New Roman"/>
                <w:bCs/>
                <w:color w:val="000000" w:themeColor="text1"/>
                <w:sz w:val="20"/>
                <w:szCs w:val="20"/>
                <w:lang w:val="kk-KZ" w:eastAsia="ru-RU"/>
              </w:rPr>
              <w:t>Проект справочников по НДТ "Уничтожение и утилизация отходов термическим способом"</w:t>
            </w:r>
          </w:p>
          <w:p w:rsidR="000D2D73" w:rsidRPr="000D2D73" w:rsidRDefault="000D2D73" w:rsidP="00C64683">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0D2D73">
              <w:rPr>
                <w:rFonts w:ascii="Times New Roman" w:eastAsia="Times New Roman" w:hAnsi="Times New Roman" w:cs="Times New Roman"/>
                <w:bCs/>
                <w:color w:val="000000" w:themeColor="text1"/>
                <w:sz w:val="20"/>
                <w:szCs w:val="20"/>
                <w:lang w:val="kk-KZ" w:eastAsia="ru-RU"/>
              </w:rPr>
              <w:t>Заявитель: некоммерческое акционерное общество ""Международный центр зеленых технологий и инвестиционных проектов""</w:t>
            </w:r>
          </w:p>
          <w:p w:rsidR="000D2D73" w:rsidRPr="000D2D73" w:rsidRDefault="000D2D73" w:rsidP="00C64683">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p>
          <w:p w:rsidR="000D2D73" w:rsidRPr="000D2D73" w:rsidRDefault="000D2D73" w:rsidP="00C64683">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0D2D73">
              <w:rPr>
                <w:rFonts w:ascii="Times New Roman" w:eastAsia="Times New Roman" w:hAnsi="Times New Roman" w:cs="Times New Roman"/>
                <w:bCs/>
                <w:color w:val="000000" w:themeColor="text1"/>
                <w:sz w:val="20"/>
                <w:szCs w:val="20"/>
                <w:lang w:val="kk-KZ" w:eastAsia="ru-RU"/>
              </w:rPr>
              <w:t>Вид: проекты, перечисленные в подпунктах 9) статьи 87 Кодекса</w:t>
            </w:r>
          </w:p>
          <w:p w:rsidR="000D2D73" w:rsidRPr="000D2D73" w:rsidRDefault="000D2D73" w:rsidP="00C64683">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p>
          <w:p w:rsidR="000D2D73" w:rsidRDefault="000D2D73" w:rsidP="00C64683">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0D2D73">
              <w:rPr>
                <w:rFonts w:ascii="Times New Roman" w:eastAsia="Times New Roman" w:hAnsi="Times New Roman" w:cs="Times New Roman"/>
                <w:bCs/>
                <w:color w:val="000000" w:themeColor="text1"/>
                <w:sz w:val="20"/>
                <w:szCs w:val="20"/>
                <w:lang w:val="kk-KZ" w:eastAsia="ru-RU"/>
              </w:rPr>
              <w:t>Территория воздействия: область Жетісу, Акмолинская область, Актюбинская область, Алматинская область, Атырауская область, Западно-Казахстанская область, Жамбылская область, Карагандинская область, Костанайская область, Кызылординская область, Мангистауская область, Туркестанская область, Павлодарская область, Северо-Казахстанская область, Восточно-Казахстанская область, г.Алматы, г.Шымкент, область Абай, г.Астана, область Ұлытау</w:t>
            </w:r>
          </w:p>
          <w:p w:rsidR="000D2D73" w:rsidRDefault="000D2D73" w:rsidP="00C64683">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p>
          <w:p w:rsidR="000D2D73" w:rsidRPr="000D2D73" w:rsidRDefault="000D2D73" w:rsidP="00C64683">
            <w:pPr>
              <w:tabs>
                <w:tab w:val="left" w:pos="738"/>
              </w:tabs>
              <w:spacing w:after="0" w:line="240" w:lineRule="auto"/>
              <w:jc w:val="both"/>
              <w:rPr>
                <w:rFonts w:ascii="Times New Roman" w:eastAsia="Times New Roman" w:hAnsi="Times New Roman" w:cs="Times New Roman"/>
                <w:b/>
                <w:bCs/>
                <w:color w:val="000000" w:themeColor="text1"/>
                <w:sz w:val="20"/>
                <w:szCs w:val="20"/>
                <w:lang w:val="kk-KZ" w:eastAsia="ru-RU"/>
              </w:rPr>
            </w:pPr>
            <w:r w:rsidRPr="000D2D73">
              <w:rPr>
                <w:rFonts w:ascii="Times New Roman" w:eastAsia="Times New Roman" w:hAnsi="Times New Roman" w:cs="Times New Roman"/>
                <w:b/>
                <w:bCs/>
                <w:color w:val="000000" w:themeColor="text1"/>
                <w:sz w:val="20"/>
                <w:szCs w:val="20"/>
                <w:lang w:val="kk-KZ" w:eastAsia="ru-RU"/>
              </w:rPr>
              <w:t>Размещено на Информационной системе 08/10/2025</w:t>
            </w:r>
          </w:p>
          <w:p w:rsidR="000D2D73" w:rsidRPr="000D2D73" w:rsidRDefault="000D2D73" w:rsidP="00C64683">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r w:rsidRPr="000D2D73">
              <w:rPr>
                <w:rFonts w:ascii="Times New Roman" w:eastAsia="Times New Roman" w:hAnsi="Times New Roman" w:cs="Times New Roman"/>
                <w:b/>
                <w:bCs/>
                <w:color w:val="000000" w:themeColor="text1"/>
                <w:sz w:val="20"/>
                <w:szCs w:val="20"/>
                <w:lang w:val="kk-KZ" w:eastAsia="ru-RU"/>
              </w:rPr>
              <w:t>Размещено на ИР 08/10/2025</w:t>
            </w:r>
          </w:p>
        </w:tc>
        <w:tc>
          <w:tcPr>
            <w:tcW w:w="4111" w:type="dxa"/>
            <w:shd w:val="clear" w:color="auto" w:fill="auto"/>
          </w:tcPr>
          <w:p w:rsidR="000D2D73" w:rsidRPr="00C71378" w:rsidRDefault="000D2D73" w:rsidP="00C64683">
            <w:pPr>
              <w:tabs>
                <w:tab w:val="left" w:pos="738"/>
              </w:tabs>
              <w:spacing w:after="0" w:line="240" w:lineRule="auto"/>
              <w:jc w:val="center"/>
              <w:rPr>
                <w:rFonts w:ascii="Times New Roman" w:eastAsia="Times New Roman" w:hAnsi="Times New Roman" w:cs="Times New Roman"/>
                <w:b/>
                <w:bCs/>
                <w:lang w:val="kk-KZ" w:eastAsia="ru-RU"/>
              </w:rPr>
            </w:pPr>
          </w:p>
        </w:tc>
      </w:tr>
      <w:tr w:rsidR="000D2D73" w:rsidRPr="00C71378" w:rsidTr="00C77EC0">
        <w:trPr>
          <w:gridAfter w:val="1"/>
          <w:wAfter w:w="8" w:type="dxa"/>
        </w:trPr>
        <w:tc>
          <w:tcPr>
            <w:tcW w:w="568" w:type="dxa"/>
            <w:shd w:val="clear" w:color="auto" w:fill="auto"/>
          </w:tcPr>
          <w:p w:rsidR="000D2D73" w:rsidRPr="00C71378" w:rsidRDefault="000D2D73" w:rsidP="00C64683">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0D2D73" w:rsidRPr="00C71378" w:rsidRDefault="000D2D73" w:rsidP="00C64683">
            <w:pPr>
              <w:numPr>
                <w:ilvl w:val="0"/>
                <w:numId w:val="12"/>
              </w:numPr>
              <w:tabs>
                <w:tab w:val="left" w:pos="738"/>
              </w:tabs>
              <w:spacing w:after="0" w:line="240" w:lineRule="auto"/>
              <w:contextualSpacing/>
              <w:jc w:val="right"/>
              <w:rPr>
                <w:rFonts w:ascii="Times New Roman" w:eastAsia="Times New Roman" w:hAnsi="Times New Roman" w:cs="Times New Roman"/>
                <w:bCs/>
                <w:lang w:eastAsia="ru-RU"/>
              </w:rPr>
            </w:pPr>
          </w:p>
        </w:tc>
        <w:tc>
          <w:tcPr>
            <w:tcW w:w="4489" w:type="dxa"/>
            <w:gridSpan w:val="2"/>
            <w:shd w:val="clear" w:color="auto" w:fill="auto"/>
          </w:tcPr>
          <w:p w:rsidR="000D2D73" w:rsidRPr="000D2D73" w:rsidRDefault="000D2D73" w:rsidP="00C64683">
            <w:pPr>
              <w:tabs>
                <w:tab w:val="left" w:pos="738"/>
              </w:tabs>
              <w:spacing w:after="0" w:line="240" w:lineRule="auto"/>
              <w:jc w:val="both"/>
              <w:rPr>
                <w:rFonts w:ascii="Times New Roman" w:eastAsia="Times New Roman" w:hAnsi="Times New Roman" w:cs="Times New Roman"/>
                <w:b/>
                <w:bCs/>
                <w:color w:val="000000" w:themeColor="text1"/>
                <w:sz w:val="20"/>
                <w:szCs w:val="20"/>
                <w:lang w:val="kk-KZ" w:eastAsia="ru-RU"/>
              </w:rPr>
            </w:pPr>
            <w:r w:rsidRPr="000D2D73">
              <w:rPr>
                <w:rFonts w:ascii="Times New Roman" w:eastAsia="Times New Roman" w:hAnsi="Times New Roman" w:cs="Times New Roman"/>
                <w:b/>
                <w:bCs/>
                <w:color w:val="000000" w:themeColor="text1"/>
                <w:sz w:val="20"/>
                <w:szCs w:val="20"/>
                <w:lang w:val="kk-KZ" w:eastAsia="ru-RU"/>
              </w:rPr>
              <w:t>Дата публикации: 26/09/2025 00:00</w:t>
            </w:r>
          </w:p>
          <w:p w:rsidR="000D2D73" w:rsidRPr="000D2D73" w:rsidRDefault="000D2D73" w:rsidP="00C64683">
            <w:pPr>
              <w:tabs>
                <w:tab w:val="left" w:pos="738"/>
              </w:tabs>
              <w:spacing w:after="0" w:line="240" w:lineRule="auto"/>
              <w:jc w:val="both"/>
              <w:rPr>
                <w:rFonts w:ascii="Times New Roman" w:eastAsia="Times New Roman" w:hAnsi="Times New Roman" w:cs="Times New Roman"/>
                <w:b/>
                <w:bCs/>
                <w:color w:val="000000" w:themeColor="text1"/>
                <w:sz w:val="20"/>
                <w:szCs w:val="20"/>
                <w:lang w:val="kk-KZ" w:eastAsia="ru-RU"/>
              </w:rPr>
            </w:pPr>
            <w:r w:rsidRPr="000D2D73">
              <w:rPr>
                <w:rFonts w:ascii="Times New Roman" w:eastAsia="Times New Roman" w:hAnsi="Times New Roman" w:cs="Times New Roman"/>
                <w:b/>
                <w:bCs/>
                <w:color w:val="000000" w:themeColor="text1"/>
                <w:sz w:val="20"/>
                <w:szCs w:val="20"/>
                <w:lang w:val="kk-KZ" w:eastAsia="ru-RU"/>
              </w:rPr>
              <w:t>Дата обсуждения до: 02/10/2025 23:59</w:t>
            </w:r>
          </w:p>
          <w:p w:rsidR="000D2D73" w:rsidRPr="000D2D73" w:rsidRDefault="000D2D73" w:rsidP="00C64683">
            <w:pPr>
              <w:tabs>
                <w:tab w:val="left" w:pos="738"/>
              </w:tabs>
              <w:spacing w:after="0" w:line="240" w:lineRule="auto"/>
              <w:jc w:val="both"/>
              <w:rPr>
                <w:rFonts w:ascii="Times New Roman" w:eastAsia="Times New Roman" w:hAnsi="Times New Roman" w:cs="Times New Roman"/>
                <w:b/>
                <w:bCs/>
                <w:color w:val="000000" w:themeColor="text1"/>
                <w:sz w:val="20"/>
                <w:szCs w:val="20"/>
                <w:lang w:val="kk-KZ" w:eastAsia="ru-RU"/>
              </w:rPr>
            </w:pPr>
          </w:p>
          <w:p w:rsidR="000D2D73" w:rsidRPr="000D2D73" w:rsidRDefault="000D2D73" w:rsidP="00C64683">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0D2D73">
              <w:rPr>
                <w:rFonts w:ascii="Times New Roman" w:eastAsia="Times New Roman" w:hAnsi="Times New Roman" w:cs="Times New Roman"/>
                <w:bCs/>
                <w:color w:val="000000" w:themeColor="text1"/>
                <w:sz w:val="20"/>
                <w:szCs w:val="20"/>
                <w:lang w:val="kk-KZ" w:eastAsia="ru-RU"/>
              </w:rPr>
              <w:t>№ регистрации: 250919001024</w:t>
            </w:r>
          </w:p>
          <w:p w:rsidR="000D2D73" w:rsidRPr="000D2D73" w:rsidRDefault="000D2D73" w:rsidP="00C64683">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p>
          <w:p w:rsidR="000D2D73" w:rsidRPr="000D2D73" w:rsidRDefault="000D2D73" w:rsidP="00C64683">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0D2D73">
              <w:rPr>
                <w:rFonts w:ascii="Times New Roman" w:eastAsia="Times New Roman" w:hAnsi="Times New Roman" w:cs="Times New Roman"/>
                <w:bCs/>
                <w:color w:val="000000" w:themeColor="text1"/>
                <w:sz w:val="20"/>
                <w:szCs w:val="20"/>
                <w:lang w:val="kk-KZ" w:eastAsia="ru-RU"/>
              </w:rPr>
              <w:t>Раздел «Охрана окружающей среды» к технической документации Котельная КГКП «Районный Дом школьников» отдела образования Майского района, управления образования Павлодарской области</w:t>
            </w:r>
          </w:p>
          <w:p w:rsidR="000D2D73" w:rsidRPr="000D2D73" w:rsidRDefault="000D2D73" w:rsidP="00C64683">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0D2D73">
              <w:rPr>
                <w:rFonts w:ascii="Times New Roman" w:eastAsia="Times New Roman" w:hAnsi="Times New Roman" w:cs="Times New Roman"/>
                <w:bCs/>
                <w:color w:val="000000" w:themeColor="text1"/>
                <w:sz w:val="20"/>
                <w:szCs w:val="20"/>
                <w:lang w:val="kk-KZ" w:eastAsia="ru-RU"/>
              </w:rPr>
              <w:t>Заявитель: Коммунальное государственное казенное предприятие «Районный Дом школьников» отдела образования Майского района, управления образования Павлодарской области</w:t>
            </w:r>
          </w:p>
          <w:p w:rsidR="000D2D73" w:rsidRPr="000D2D73" w:rsidRDefault="000D2D73" w:rsidP="00C64683">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p>
          <w:p w:rsidR="000D2D73" w:rsidRPr="000D2D73" w:rsidRDefault="000D2D73" w:rsidP="00C64683">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0D2D73">
              <w:rPr>
                <w:rFonts w:ascii="Times New Roman" w:eastAsia="Times New Roman" w:hAnsi="Times New Roman" w:cs="Times New Roman"/>
                <w:bCs/>
                <w:color w:val="000000" w:themeColor="text1"/>
                <w:sz w:val="20"/>
                <w:szCs w:val="20"/>
                <w:lang w:val="kk-KZ" w:eastAsia="ru-RU"/>
              </w:rPr>
              <w:t>Вид: проекты, перечисленные в подпунктах 2) статьи 87 Кодекса</w:t>
            </w:r>
          </w:p>
          <w:p w:rsidR="000D2D73" w:rsidRPr="000D2D73" w:rsidRDefault="000D2D73" w:rsidP="00C64683">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p>
          <w:p w:rsidR="000D2D73" w:rsidRDefault="000D2D73" w:rsidP="00C64683">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0D2D73">
              <w:rPr>
                <w:rFonts w:ascii="Times New Roman" w:eastAsia="Times New Roman" w:hAnsi="Times New Roman" w:cs="Times New Roman"/>
                <w:bCs/>
                <w:color w:val="000000" w:themeColor="text1"/>
                <w:sz w:val="20"/>
                <w:szCs w:val="20"/>
                <w:lang w:val="kk-KZ" w:eastAsia="ru-RU"/>
              </w:rPr>
              <w:t>Территория воздействия: Павлодарская область</w:t>
            </w:r>
          </w:p>
          <w:p w:rsidR="000D2D73" w:rsidRDefault="000D2D73" w:rsidP="00C64683">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p>
          <w:p w:rsidR="000D2D73" w:rsidRPr="000D2D73" w:rsidRDefault="000D2D73" w:rsidP="00C64683">
            <w:pPr>
              <w:tabs>
                <w:tab w:val="left" w:pos="738"/>
              </w:tabs>
              <w:spacing w:after="0" w:line="240" w:lineRule="auto"/>
              <w:jc w:val="both"/>
              <w:rPr>
                <w:rFonts w:ascii="Times New Roman" w:eastAsia="Times New Roman" w:hAnsi="Times New Roman" w:cs="Times New Roman"/>
                <w:b/>
                <w:bCs/>
                <w:color w:val="000000" w:themeColor="text1"/>
                <w:sz w:val="20"/>
                <w:szCs w:val="20"/>
                <w:lang w:val="kk-KZ" w:eastAsia="ru-RU"/>
              </w:rPr>
            </w:pPr>
            <w:r w:rsidRPr="000D2D73">
              <w:rPr>
                <w:rFonts w:ascii="Times New Roman" w:eastAsia="Times New Roman" w:hAnsi="Times New Roman" w:cs="Times New Roman"/>
                <w:b/>
                <w:bCs/>
                <w:color w:val="000000" w:themeColor="text1"/>
                <w:sz w:val="20"/>
                <w:szCs w:val="20"/>
                <w:lang w:val="kk-KZ" w:eastAsia="ru-RU"/>
              </w:rPr>
              <w:t>Размещ</w:t>
            </w:r>
            <w:r>
              <w:rPr>
                <w:rFonts w:ascii="Times New Roman" w:eastAsia="Times New Roman" w:hAnsi="Times New Roman" w:cs="Times New Roman"/>
                <w:b/>
                <w:bCs/>
                <w:color w:val="000000" w:themeColor="text1"/>
                <w:sz w:val="20"/>
                <w:szCs w:val="20"/>
                <w:lang w:val="kk-KZ" w:eastAsia="ru-RU"/>
              </w:rPr>
              <w:t>ено на Информационной системе 03</w:t>
            </w:r>
            <w:r w:rsidRPr="000D2D73">
              <w:rPr>
                <w:rFonts w:ascii="Times New Roman" w:eastAsia="Times New Roman" w:hAnsi="Times New Roman" w:cs="Times New Roman"/>
                <w:b/>
                <w:bCs/>
                <w:color w:val="000000" w:themeColor="text1"/>
                <w:sz w:val="20"/>
                <w:szCs w:val="20"/>
                <w:lang w:val="kk-KZ" w:eastAsia="ru-RU"/>
              </w:rPr>
              <w:t>/10/2025</w:t>
            </w:r>
          </w:p>
          <w:p w:rsidR="000D2D73" w:rsidRPr="000D2D73" w:rsidRDefault="000D2D73" w:rsidP="00C64683">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r>
              <w:rPr>
                <w:rFonts w:ascii="Times New Roman" w:eastAsia="Times New Roman" w:hAnsi="Times New Roman" w:cs="Times New Roman"/>
                <w:b/>
                <w:bCs/>
                <w:color w:val="000000" w:themeColor="text1"/>
                <w:sz w:val="20"/>
                <w:szCs w:val="20"/>
                <w:lang w:val="kk-KZ" w:eastAsia="ru-RU"/>
              </w:rPr>
              <w:t>Размещено на ИР 03</w:t>
            </w:r>
            <w:r w:rsidRPr="000D2D73">
              <w:rPr>
                <w:rFonts w:ascii="Times New Roman" w:eastAsia="Times New Roman" w:hAnsi="Times New Roman" w:cs="Times New Roman"/>
                <w:b/>
                <w:bCs/>
                <w:color w:val="000000" w:themeColor="text1"/>
                <w:sz w:val="20"/>
                <w:szCs w:val="20"/>
                <w:lang w:val="kk-KZ" w:eastAsia="ru-RU"/>
              </w:rPr>
              <w:t>/10/2025</w:t>
            </w:r>
          </w:p>
        </w:tc>
        <w:tc>
          <w:tcPr>
            <w:tcW w:w="4111" w:type="dxa"/>
            <w:shd w:val="clear" w:color="auto" w:fill="auto"/>
          </w:tcPr>
          <w:p w:rsidR="000D2D73" w:rsidRPr="00C71378" w:rsidRDefault="000D2D73" w:rsidP="00C64683">
            <w:pPr>
              <w:tabs>
                <w:tab w:val="left" w:pos="738"/>
              </w:tabs>
              <w:spacing w:after="0" w:line="240" w:lineRule="auto"/>
              <w:jc w:val="center"/>
              <w:rPr>
                <w:rFonts w:ascii="Times New Roman" w:eastAsia="Times New Roman" w:hAnsi="Times New Roman" w:cs="Times New Roman"/>
                <w:b/>
                <w:bCs/>
                <w:lang w:val="kk-KZ" w:eastAsia="ru-RU"/>
              </w:rPr>
            </w:pPr>
          </w:p>
        </w:tc>
      </w:tr>
      <w:tr w:rsidR="000D2D73" w:rsidRPr="00C71378" w:rsidTr="00C77EC0">
        <w:trPr>
          <w:gridAfter w:val="1"/>
          <w:wAfter w:w="8" w:type="dxa"/>
        </w:trPr>
        <w:tc>
          <w:tcPr>
            <w:tcW w:w="568" w:type="dxa"/>
            <w:shd w:val="clear" w:color="auto" w:fill="auto"/>
          </w:tcPr>
          <w:p w:rsidR="000D2D73" w:rsidRPr="00C71378" w:rsidRDefault="000D2D73" w:rsidP="00C64683">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0D2D73" w:rsidRPr="00C71378" w:rsidRDefault="000D2D73" w:rsidP="00C64683">
            <w:pPr>
              <w:numPr>
                <w:ilvl w:val="0"/>
                <w:numId w:val="12"/>
              </w:numPr>
              <w:tabs>
                <w:tab w:val="left" w:pos="738"/>
              </w:tabs>
              <w:spacing w:after="0" w:line="240" w:lineRule="auto"/>
              <w:contextualSpacing/>
              <w:jc w:val="right"/>
              <w:rPr>
                <w:rFonts w:ascii="Times New Roman" w:eastAsia="Times New Roman" w:hAnsi="Times New Roman" w:cs="Times New Roman"/>
                <w:bCs/>
                <w:lang w:eastAsia="ru-RU"/>
              </w:rPr>
            </w:pPr>
          </w:p>
        </w:tc>
        <w:tc>
          <w:tcPr>
            <w:tcW w:w="4489" w:type="dxa"/>
            <w:gridSpan w:val="2"/>
            <w:shd w:val="clear" w:color="auto" w:fill="auto"/>
          </w:tcPr>
          <w:p w:rsidR="000D2D73" w:rsidRPr="000D2D73" w:rsidRDefault="000D2D73" w:rsidP="00C64683">
            <w:pPr>
              <w:tabs>
                <w:tab w:val="left" w:pos="738"/>
              </w:tabs>
              <w:spacing w:after="0" w:line="240" w:lineRule="auto"/>
              <w:jc w:val="both"/>
              <w:rPr>
                <w:rFonts w:ascii="Times New Roman" w:eastAsia="Times New Roman" w:hAnsi="Times New Roman" w:cs="Times New Roman"/>
                <w:b/>
                <w:bCs/>
                <w:color w:val="000000" w:themeColor="text1"/>
                <w:sz w:val="20"/>
                <w:szCs w:val="20"/>
                <w:lang w:val="kk-KZ" w:eastAsia="ru-RU"/>
              </w:rPr>
            </w:pPr>
            <w:r w:rsidRPr="000D2D73">
              <w:rPr>
                <w:rFonts w:ascii="Times New Roman" w:eastAsia="Times New Roman" w:hAnsi="Times New Roman" w:cs="Times New Roman"/>
                <w:b/>
                <w:bCs/>
                <w:color w:val="000000" w:themeColor="text1"/>
                <w:sz w:val="20"/>
                <w:szCs w:val="20"/>
                <w:lang w:val="kk-KZ" w:eastAsia="ru-RU"/>
              </w:rPr>
              <w:t>Дата публикации: 26/09/2025 00:00</w:t>
            </w:r>
          </w:p>
          <w:p w:rsidR="000D2D73" w:rsidRPr="000D2D73" w:rsidRDefault="000D2D73" w:rsidP="00C64683">
            <w:pPr>
              <w:tabs>
                <w:tab w:val="left" w:pos="738"/>
              </w:tabs>
              <w:spacing w:after="0" w:line="240" w:lineRule="auto"/>
              <w:jc w:val="both"/>
              <w:rPr>
                <w:rFonts w:ascii="Times New Roman" w:eastAsia="Times New Roman" w:hAnsi="Times New Roman" w:cs="Times New Roman"/>
                <w:b/>
                <w:bCs/>
                <w:color w:val="000000" w:themeColor="text1"/>
                <w:sz w:val="20"/>
                <w:szCs w:val="20"/>
                <w:lang w:val="kk-KZ" w:eastAsia="ru-RU"/>
              </w:rPr>
            </w:pPr>
            <w:r w:rsidRPr="000D2D73">
              <w:rPr>
                <w:rFonts w:ascii="Times New Roman" w:eastAsia="Times New Roman" w:hAnsi="Times New Roman" w:cs="Times New Roman"/>
                <w:b/>
                <w:bCs/>
                <w:color w:val="000000" w:themeColor="text1"/>
                <w:sz w:val="20"/>
                <w:szCs w:val="20"/>
                <w:lang w:val="kk-KZ" w:eastAsia="ru-RU"/>
              </w:rPr>
              <w:t>Дата обсуждения до: 09/10/2025 23:59</w:t>
            </w:r>
          </w:p>
          <w:p w:rsidR="000D2D73" w:rsidRPr="000D2D73" w:rsidRDefault="000D2D73" w:rsidP="00C64683">
            <w:pPr>
              <w:tabs>
                <w:tab w:val="left" w:pos="738"/>
              </w:tabs>
              <w:spacing w:after="0" w:line="240" w:lineRule="auto"/>
              <w:jc w:val="both"/>
              <w:rPr>
                <w:rFonts w:ascii="Times New Roman" w:eastAsia="Times New Roman" w:hAnsi="Times New Roman" w:cs="Times New Roman"/>
                <w:b/>
                <w:bCs/>
                <w:color w:val="000000" w:themeColor="text1"/>
                <w:sz w:val="20"/>
                <w:szCs w:val="20"/>
                <w:lang w:val="kk-KZ" w:eastAsia="ru-RU"/>
              </w:rPr>
            </w:pPr>
          </w:p>
          <w:p w:rsidR="000D2D73" w:rsidRPr="005978FB" w:rsidRDefault="000D2D73" w:rsidP="00C64683">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5978FB">
              <w:rPr>
                <w:rFonts w:ascii="Times New Roman" w:eastAsia="Times New Roman" w:hAnsi="Times New Roman" w:cs="Times New Roman"/>
                <w:bCs/>
                <w:color w:val="000000" w:themeColor="text1"/>
                <w:sz w:val="20"/>
                <w:szCs w:val="20"/>
                <w:lang w:val="kk-KZ" w:eastAsia="ru-RU"/>
              </w:rPr>
              <w:t>№ регистрации: 250918001026</w:t>
            </w:r>
          </w:p>
          <w:p w:rsidR="000D2D73" w:rsidRPr="005978FB" w:rsidRDefault="000D2D73" w:rsidP="00C64683">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p>
          <w:p w:rsidR="000D2D73" w:rsidRPr="005978FB" w:rsidRDefault="000D2D73" w:rsidP="00C64683">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5978FB">
              <w:rPr>
                <w:rFonts w:ascii="Times New Roman" w:eastAsia="Times New Roman" w:hAnsi="Times New Roman" w:cs="Times New Roman"/>
                <w:bCs/>
                <w:color w:val="000000" w:themeColor="text1"/>
                <w:sz w:val="20"/>
                <w:szCs w:val="20"/>
                <w:lang w:val="kk-KZ" w:eastAsia="ru-RU"/>
              </w:rPr>
              <w:t>Cоздания лесных культур на землях КГУ "Максимо-Горьковское учреждения по охране лесов и животного мира" Управления недропользования, окружающей среды и водных ресурсов Павлодарской области на общей площади 600,0 га</w:t>
            </w:r>
          </w:p>
          <w:p w:rsidR="000D2D73" w:rsidRPr="005978FB" w:rsidRDefault="000D2D73" w:rsidP="00C64683">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5978FB">
              <w:rPr>
                <w:rFonts w:ascii="Times New Roman" w:eastAsia="Times New Roman" w:hAnsi="Times New Roman" w:cs="Times New Roman"/>
                <w:bCs/>
                <w:color w:val="000000" w:themeColor="text1"/>
                <w:sz w:val="20"/>
                <w:szCs w:val="20"/>
                <w:lang w:val="kk-KZ" w:eastAsia="ru-RU"/>
              </w:rPr>
              <w:t>Заявитель: Коммунальное государственное учреждение «Максимо-Горьковское учреждение по охране лесов и животного мира» государственного учреждения «Управление недропользования, окружающей среды и водных ресурсов Павлодарской области»</w:t>
            </w:r>
          </w:p>
          <w:p w:rsidR="000D2D73" w:rsidRPr="005978FB" w:rsidRDefault="000D2D73" w:rsidP="00C64683">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p>
          <w:p w:rsidR="000D2D73" w:rsidRPr="005978FB" w:rsidRDefault="000D2D73" w:rsidP="00C64683">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5978FB">
              <w:rPr>
                <w:rFonts w:ascii="Times New Roman" w:eastAsia="Times New Roman" w:hAnsi="Times New Roman" w:cs="Times New Roman"/>
                <w:bCs/>
                <w:color w:val="000000" w:themeColor="text1"/>
                <w:sz w:val="20"/>
                <w:szCs w:val="20"/>
                <w:lang w:val="kk-KZ" w:eastAsia="ru-RU"/>
              </w:rPr>
              <w:t>Вид: проекты, перечисленные в подпунктах 9) статьи 87 Кодекса</w:t>
            </w:r>
          </w:p>
          <w:p w:rsidR="000D2D73" w:rsidRPr="005978FB" w:rsidRDefault="000D2D73" w:rsidP="00C64683">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p>
          <w:p w:rsidR="000D2D73" w:rsidRDefault="000D2D73" w:rsidP="00C64683">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5978FB">
              <w:rPr>
                <w:rFonts w:ascii="Times New Roman" w:eastAsia="Times New Roman" w:hAnsi="Times New Roman" w:cs="Times New Roman"/>
                <w:bCs/>
                <w:color w:val="000000" w:themeColor="text1"/>
                <w:sz w:val="20"/>
                <w:szCs w:val="20"/>
                <w:lang w:val="kk-KZ" w:eastAsia="ru-RU"/>
              </w:rPr>
              <w:t>Территория воздействия: Павлодарская область, Павлодарская область</w:t>
            </w:r>
          </w:p>
          <w:p w:rsidR="005978FB" w:rsidRDefault="005978FB" w:rsidP="00C64683">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p>
          <w:p w:rsidR="005978FB" w:rsidRPr="000D2D73" w:rsidRDefault="005978FB" w:rsidP="00C64683">
            <w:pPr>
              <w:tabs>
                <w:tab w:val="left" w:pos="738"/>
              </w:tabs>
              <w:spacing w:after="0" w:line="240" w:lineRule="auto"/>
              <w:jc w:val="both"/>
              <w:rPr>
                <w:rFonts w:ascii="Times New Roman" w:eastAsia="Times New Roman" w:hAnsi="Times New Roman" w:cs="Times New Roman"/>
                <w:b/>
                <w:bCs/>
                <w:color w:val="000000" w:themeColor="text1"/>
                <w:sz w:val="20"/>
                <w:szCs w:val="20"/>
                <w:lang w:val="kk-KZ" w:eastAsia="ru-RU"/>
              </w:rPr>
            </w:pPr>
            <w:r w:rsidRPr="000D2D73">
              <w:rPr>
                <w:rFonts w:ascii="Times New Roman" w:eastAsia="Times New Roman" w:hAnsi="Times New Roman" w:cs="Times New Roman"/>
                <w:b/>
                <w:bCs/>
                <w:color w:val="000000" w:themeColor="text1"/>
                <w:sz w:val="20"/>
                <w:szCs w:val="20"/>
                <w:lang w:val="kk-KZ" w:eastAsia="ru-RU"/>
              </w:rPr>
              <w:t>Размещ</w:t>
            </w:r>
            <w:r>
              <w:rPr>
                <w:rFonts w:ascii="Times New Roman" w:eastAsia="Times New Roman" w:hAnsi="Times New Roman" w:cs="Times New Roman"/>
                <w:b/>
                <w:bCs/>
                <w:color w:val="000000" w:themeColor="text1"/>
                <w:sz w:val="20"/>
                <w:szCs w:val="20"/>
                <w:lang w:val="kk-KZ" w:eastAsia="ru-RU"/>
              </w:rPr>
              <w:t>ено на Информационной системе 10</w:t>
            </w:r>
            <w:r w:rsidRPr="000D2D73">
              <w:rPr>
                <w:rFonts w:ascii="Times New Roman" w:eastAsia="Times New Roman" w:hAnsi="Times New Roman" w:cs="Times New Roman"/>
                <w:b/>
                <w:bCs/>
                <w:color w:val="000000" w:themeColor="text1"/>
                <w:sz w:val="20"/>
                <w:szCs w:val="20"/>
                <w:lang w:val="kk-KZ" w:eastAsia="ru-RU"/>
              </w:rPr>
              <w:t>/10/2025</w:t>
            </w:r>
          </w:p>
          <w:p w:rsidR="005978FB" w:rsidRPr="000D2D73" w:rsidRDefault="005978FB" w:rsidP="00C64683">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r>
              <w:rPr>
                <w:rFonts w:ascii="Times New Roman" w:eastAsia="Times New Roman" w:hAnsi="Times New Roman" w:cs="Times New Roman"/>
                <w:b/>
                <w:bCs/>
                <w:color w:val="000000" w:themeColor="text1"/>
                <w:sz w:val="20"/>
                <w:szCs w:val="20"/>
                <w:lang w:val="kk-KZ" w:eastAsia="ru-RU"/>
              </w:rPr>
              <w:t>Размещено на ИР 10</w:t>
            </w:r>
            <w:r w:rsidRPr="000D2D73">
              <w:rPr>
                <w:rFonts w:ascii="Times New Roman" w:eastAsia="Times New Roman" w:hAnsi="Times New Roman" w:cs="Times New Roman"/>
                <w:b/>
                <w:bCs/>
                <w:color w:val="000000" w:themeColor="text1"/>
                <w:sz w:val="20"/>
                <w:szCs w:val="20"/>
                <w:lang w:val="kk-KZ" w:eastAsia="ru-RU"/>
              </w:rPr>
              <w:t>/10/2025</w:t>
            </w:r>
          </w:p>
        </w:tc>
        <w:tc>
          <w:tcPr>
            <w:tcW w:w="4111" w:type="dxa"/>
            <w:shd w:val="clear" w:color="auto" w:fill="auto"/>
          </w:tcPr>
          <w:p w:rsidR="000D2D73" w:rsidRPr="00C71378" w:rsidRDefault="000D2D73" w:rsidP="00C64683">
            <w:pPr>
              <w:tabs>
                <w:tab w:val="left" w:pos="738"/>
              </w:tabs>
              <w:spacing w:after="0" w:line="240" w:lineRule="auto"/>
              <w:jc w:val="center"/>
              <w:rPr>
                <w:rFonts w:ascii="Times New Roman" w:eastAsia="Times New Roman" w:hAnsi="Times New Roman" w:cs="Times New Roman"/>
                <w:b/>
                <w:bCs/>
                <w:lang w:val="kk-KZ" w:eastAsia="ru-RU"/>
              </w:rPr>
            </w:pPr>
          </w:p>
        </w:tc>
      </w:tr>
      <w:tr w:rsidR="000D2D73" w:rsidRPr="00C71378" w:rsidTr="00C77EC0">
        <w:trPr>
          <w:gridAfter w:val="1"/>
          <w:wAfter w:w="8" w:type="dxa"/>
        </w:trPr>
        <w:tc>
          <w:tcPr>
            <w:tcW w:w="568" w:type="dxa"/>
            <w:shd w:val="clear" w:color="auto" w:fill="auto"/>
          </w:tcPr>
          <w:p w:rsidR="000D2D73" w:rsidRPr="00C71378" w:rsidRDefault="000D2D73" w:rsidP="00C64683">
            <w:pPr>
              <w:tabs>
                <w:tab w:val="left" w:pos="738"/>
              </w:tabs>
              <w:spacing w:after="0" w:line="240" w:lineRule="auto"/>
              <w:jc w:val="center"/>
              <w:rPr>
                <w:rFonts w:ascii="Times New Roman" w:eastAsia="Times New Roman" w:hAnsi="Times New Roman" w:cs="Times New Roman"/>
                <w:lang w:eastAsia="ru-RU"/>
              </w:rPr>
            </w:pPr>
          </w:p>
        </w:tc>
        <w:tc>
          <w:tcPr>
            <w:tcW w:w="708" w:type="dxa"/>
            <w:shd w:val="clear" w:color="auto" w:fill="auto"/>
          </w:tcPr>
          <w:p w:rsidR="000D2D73" w:rsidRPr="00C71378" w:rsidRDefault="000D2D73" w:rsidP="00C64683">
            <w:pPr>
              <w:numPr>
                <w:ilvl w:val="0"/>
                <w:numId w:val="12"/>
              </w:numPr>
              <w:tabs>
                <w:tab w:val="left" w:pos="738"/>
              </w:tabs>
              <w:spacing w:after="0" w:line="240" w:lineRule="auto"/>
              <w:contextualSpacing/>
              <w:jc w:val="right"/>
              <w:rPr>
                <w:rFonts w:ascii="Times New Roman" w:eastAsia="Times New Roman" w:hAnsi="Times New Roman" w:cs="Times New Roman"/>
                <w:bCs/>
                <w:lang w:eastAsia="ru-RU"/>
              </w:rPr>
            </w:pPr>
          </w:p>
        </w:tc>
        <w:tc>
          <w:tcPr>
            <w:tcW w:w="4489" w:type="dxa"/>
            <w:gridSpan w:val="2"/>
            <w:shd w:val="clear" w:color="auto" w:fill="auto"/>
          </w:tcPr>
          <w:p w:rsidR="005978FB" w:rsidRPr="005978FB" w:rsidRDefault="005978FB" w:rsidP="00C64683">
            <w:pPr>
              <w:tabs>
                <w:tab w:val="left" w:pos="738"/>
              </w:tabs>
              <w:spacing w:after="0" w:line="240" w:lineRule="auto"/>
              <w:jc w:val="both"/>
              <w:rPr>
                <w:rFonts w:ascii="Times New Roman" w:eastAsia="Times New Roman" w:hAnsi="Times New Roman" w:cs="Times New Roman"/>
                <w:b/>
                <w:bCs/>
                <w:color w:val="000000" w:themeColor="text1"/>
                <w:sz w:val="20"/>
                <w:szCs w:val="20"/>
                <w:lang w:val="kk-KZ" w:eastAsia="ru-RU"/>
              </w:rPr>
            </w:pPr>
            <w:r w:rsidRPr="005978FB">
              <w:rPr>
                <w:rFonts w:ascii="Times New Roman" w:eastAsia="Times New Roman" w:hAnsi="Times New Roman" w:cs="Times New Roman"/>
                <w:b/>
                <w:bCs/>
                <w:color w:val="000000" w:themeColor="text1"/>
                <w:sz w:val="20"/>
                <w:szCs w:val="20"/>
                <w:lang w:val="kk-KZ" w:eastAsia="ru-RU"/>
              </w:rPr>
              <w:t>Дата публикации: 29/09/2025 00:00</w:t>
            </w:r>
          </w:p>
          <w:p w:rsidR="005978FB" w:rsidRPr="005978FB" w:rsidRDefault="005978FB" w:rsidP="00C64683">
            <w:pPr>
              <w:tabs>
                <w:tab w:val="left" w:pos="738"/>
              </w:tabs>
              <w:spacing w:after="0" w:line="240" w:lineRule="auto"/>
              <w:jc w:val="both"/>
              <w:rPr>
                <w:rFonts w:ascii="Times New Roman" w:eastAsia="Times New Roman" w:hAnsi="Times New Roman" w:cs="Times New Roman"/>
                <w:b/>
                <w:bCs/>
                <w:color w:val="000000" w:themeColor="text1"/>
                <w:sz w:val="20"/>
                <w:szCs w:val="20"/>
                <w:lang w:val="kk-KZ" w:eastAsia="ru-RU"/>
              </w:rPr>
            </w:pPr>
            <w:r w:rsidRPr="005978FB">
              <w:rPr>
                <w:rFonts w:ascii="Times New Roman" w:eastAsia="Times New Roman" w:hAnsi="Times New Roman" w:cs="Times New Roman"/>
                <w:b/>
                <w:bCs/>
                <w:color w:val="000000" w:themeColor="text1"/>
                <w:sz w:val="20"/>
                <w:szCs w:val="20"/>
                <w:lang w:val="kk-KZ" w:eastAsia="ru-RU"/>
              </w:rPr>
              <w:t>Дата обсуждения до: 05/10/2025 23:59</w:t>
            </w:r>
          </w:p>
          <w:p w:rsidR="005978FB" w:rsidRPr="005978FB" w:rsidRDefault="005978FB" w:rsidP="00C64683">
            <w:pPr>
              <w:tabs>
                <w:tab w:val="left" w:pos="738"/>
              </w:tabs>
              <w:spacing w:after="0" w:line="240" w:lineRule="auto"/>
              <w:jc w:val="both"/>
              <w:rPr>
                <w:rFonts w:ascii="Times New Roman" w:eastAsia="Times New Roman" w:hAnsi="Times New Roman" w:cs="Times New Roman"/>
                <w:b/>
                <w:bCs/>
                <w:color w:val="000000" w:themeColor="text1"/>
                <w:sz w:val="20"/>
                <w:szCs w:val="20"/>
                <w:lang w:val="kk-KZ" w:eastAsia="ru-RU"/>
              </w:rPr>
            </w:pPr>
          </w:p>
          <w:p w:rsidR="005978FB" w:rsidRPr="005978FB" w:rsidRDefault="005978FB" w:rsidP="00C64683">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5978FB">
              <w:rPr>
                <w:rFonts w:ascii="Times New Roman" w:eastAsia="Times New Roman" w:hAnsi="Times New Roman" w:cs="Times New Roman"/>
                <w:bCs/>
                <w:color w:val="000000" w:themeColor="text1"/>
                <w:sz w:val="20"/>
                <w:szCs w:val="20"/>
                <w:lang w:val="kk-KZ" w:eastAsia="ru-RU"/>
              </w:rPr>
              <w:t>№ регистрации: 250922001002</w:t>
            </w:r>
          </w:p>
          <w:p w:rsidR="005978FB" w:rsidRPr="005978FB" w:rsidRDefault="005978FB" w:rsidP="00C64683">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p>
          <w:p w:rsidR="005978FB" w:rsidRPr="005978FB" w:rsidRDefault="005978FB" w:rsidP="00C64683">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5978FB">
              <w:rPr>
                <w:rFonts w:ascii="Times New Roman" w:eastAsia="Times New Roman" w:hAnsi="Times New Roman" w:cs="Times New Roman"/>
                <w:bCs/>
                <w:color w:val="000000" w:themeColor="text1"/>
                <w:sz w:val="20"/>
                <w:szCs w:val="20"/>
                <w:lang w:val="kk-KZ" w:eastAsia="ru-RU"/>
              </w:rPr>
              <w:t>«Реконструкция коридора Центр - Восток «Астана – Павлодар – Калбатау – Усть – Каменогорск», участок автомобильной дороги «Павлодар - Семей» км 419-432. «Строительство ДЭУ-62 (производственная база)»</w:t>
            </w:r>
          </w:p>
          <w:p w:rsidR="005978FB" w:rsidRPr="005978FB" w:rsidRDefault="005978FB" w:rsidP="00C64683">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5978FB">
              <w:rPr>
                <w:rFonts w:ascii="Times New Roman" w:eastAsia="Times New Roman" w:hAnsi="Times New Roman" w:cs="Times New Roman"/>
                <w:bCs/>
                <w:color w:val="000000" w:themeColor="text1"/>
                <w:sz w:val="20"/>
                <w:szCs w:val="20"/>
                <w:lang w:val="kk-KZ" w:eastAsia="ru-RU"/>
              </w:rPr>
              <w:t>Заявитель: Павлодарский областной филиал акционерного общества ""Национальная компания ""ҚазАвтоЖол""</w:t>
            </w:r>
          </w:p>
          <w:p w:rsidR="005978FB" w:rsidRPr="005978FB" w:rsidRDefault="005978FB" w:rsidP="00C64683">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p>
          <w:p w:rsidR="005978FB" w:rsidRPr="005978FB" w:rsidRDefault="005978FB" w:rsidP="00C64683">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5978FB">
              <w:rPr>
                <w:rFonts w:ascii="Times New Roman" w:eastAsia="Times New Roman" w:hAnsi="Times New Roman" w:cs="Times New Roman"/>
                <w:bCs/>
                <w:color w:val="000000" w:themeColor="text1"/>
                <w:sz w:val="20"/>
                <w:szCs w:val="20"/>
                <w:lang w:val="kk-KZ" w:eastAsia="ru-RU"/>
              </w:rPr>
              <w:t>Вид: проекты, перечисленные в подпунктах 2) статьи 87 Кодекса</w:t>
            </w:r>
          </w:p>
          <w:p w:rsidR="005978FB" w:rsidRPr="005978FB" w:rsidRDefault="005978FB" w:rsidP="00C64683">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p>
          <w:p w:rsidR="000D2D73" w:rsidRDefault="005978FB" w:rsidP="00C64683">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5978FB">
              <w:rPr>
                <w:rFonts w:ascii="Times New Roman" w:eastAsia="Times New Roman" w:hAnsi="Times New Roman" w:cs="Times New Roman"/>
                <w:bCs/>
                <w:color w:val="000000" w:themeColor="text1"/>
                <w:sz w:val="20"/>
                <w:szCs w:val="20"/>
                <w:lang w:val="kk-KZ" w:eastAsia="ru-RU"/>
              </w:rPr>
              <w:t>Территория воздействия: Павлодарская область</w:t>
            </w:r>
          </w:p>
          <w:p w:rsidR="005978FB" w:rsidRDefault="005978FB" w:rsidP="00C64683">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p>
          <w:p w:rsidR="005978FB" w:rsidRPr="000D2D73" w:rsidRDefault="005978FB" w:rsidP="00C64683">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r w:rsidRPr="000D2D73">
              <w:rPr>
                <w:rFonts w:ascii="Times New Roman" w:eastAsia="Times New Roman" w:hAnsi="Times New Roman" w:cs="Times New Roman"/>
                <w:b/>
                <w:bCs/>
                <w:color w:val="000000" w:themeColor="text1"/>
                <w:sz w:val="20"/>
                <w:szCs w:val="20"/>
                <w:lang w:val="kk-KZ" w:eastAsia="ru-RU"/>
              </w:rPr>
              <w:t>Размещ</w:t>
            </w:r>
            <w:r>
              <w:rPr>
                <w:rFonts w:ascii="Times New Roman" w:eastAsia="Times New Roman" w:hAnsi="Times New Roman" w:cs="Times New Roman"/>
                <w:b/>
                <w:bCs/>
                <w:color w:val="000000" w:themeColor="text1"/>
                <w:sz w:val="20"/>
                <w:szCs w:val="20"/>
                <w:lang w:val="kk-KZ" w:eastAsia="ru-RU"/>
              </w:rPr>
              <w:t>ено на Информационной системе 06</w:t>
            </w:r>
            <w:r w:rsidRPr="000D2D73">
              <w:rPr>
                <w:rFonts w:ascii="Times New Roman" w:eastAsia="Times New Roman" w:hAnsi="Times New Roman" w:cs="Times New Roman"/>
                <w:b/>
                <w:bCs/>
                <w:color w:val="000000" w:themeColor="text1"/>
                <w:sz w:val="20"/>
                <w:szCs w:val="20"/>
                <w:lang w:val="kk-KZ" w:eastAsia="ru-RU"/>
              </w:rPr>
              <w:t>/10/2025</w:t>
            </w:r>
          </w:p>
          <w:p w:rsidR="005978FB" w:rsidRPr="000D2D73" w:rsidRDefault="005978FB" w:rsidP="00C64683">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r>
              <w:rPr>
                <w:rFonts w:ascii="Times New Roman" w:eastAsia="Times New Roman" w:hAnsi="Times New Roman" w:cs="Times New Roman"/>
                <w:b/>
                <w:bCs/>
                <w:color w:val="000000" w:themeColor="text1"/>
                <w:sz w:val="20"/>
                <w:szCs w:val="20"/>
                <w:lang w:val="kk-KZ" w:eastAsia="ru-RU"/>
              </w:rPr>
              <w:t>Размещено на ИР 06</w:t>
            </w:r>
            <w:r w:rsidRPr="000D2D73">
              <w:rPr>
                <w:rFonts w:ascii="Times New Roman" w:eastAsia="Times New Roman" w:hAnsi="Times New Roman" w:cs="Times New Roman"/>
                <w:b/>
                <w:bCs/>
                <w:color w:val="000000" w:themeColor="text1"/>
                <w:sz w:val="20"/>
                <w:szCs w:val="20"/>
                <w:lang w:val="kk-KZ" w:eastAsia="ru-RU"/>
              </w:rPr>
              <w:t>/10/2025</w:t>
            </w:r>
          </w:p>
        </w:tc>
        <w:tc>
          <w:tcPr>
            <w:tcW w:w="4111" w:type="dxa"/>
            <w:shd w:val="clear" w:color="auto" w:fill="auto"/>
          </w:tcPr>
          <w:p w:rsidR="000D2D73" w:rsidRPr="00C71378" w:rsidRDefault="000D2D73" w:rsidP="00C64683">
            <w:pPr>
              <w:tabs>
                <w:tab w:val="left" w:pos="738"/>
              </w:tabs>
              <w:spacing w:after="0" w:line="240" w:lineRule="auto"/>
              <w:jc w:val="center"/>
              <w:rPr>
                <w:rFonts w:ascii="Times New Roman" w:eastAsia="Times New Roman" w:hAnsi="Times New Roman" w:cs="Times New Roman"/>
                <w:b/>
                <w:bCs/>
                <w:lang w:val="kk-KZ" w:eastAsia="ru-RU"/>
              </w:rPr>
            </w:pPr>
          </w:p>
        </w:tc>
      </w:tr>
      <w:tr w:rsidR="005978FB" w:rsidRPr="00C71378" w:rsidTr="00C77EC0">
        <w:trPr>
          <w:gridAfter w:val="1"/>
          <w:wAfter w:w="8" w:type="dxa"/>
        </w:trPr>
        <w:tc>
          <w:tcPr>
            <w:tcW w:w="568" w:type="dxa"/>
            <w:shd w:val="clear" w:color="auto" w:fill="auto"/>
          </w:tcPr>
          <w:p w:rsidR="005978FB" w:rsidRPr="00C71378" w:rsidRDefault="005978FB" w:rsidP="00C64683">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5978FB" w:rsidRPr="00C71378" w:rsidRDefault="005978FB" w:rsidP="00C64683">
            <w:pPr>
              <w:numPr>
                <w:ilvl w:val="0"/>
                <w:numId w:val="12"/>
              </w:numPr>
              <w:tabs>
                <w:tab w:val="left" w:pos="738"/>
              </w:tabs>
              <w:spacing w:after="0" w:line="240" w:lineRule="auto"/>
              <w:contextualSpacing/>
              <w:jc w:val="right"/>
              <w:rPr>
                <w:rFonts w:ascii="Times New Roman" w:eastAsia="Times New Roman" w:hAnsi="Times New Roman" w:cs="Times New Roman"/>
                <w:bCs/>
                <w:lang w:eastAsia="ru-RU"/>
              </w:rPr>
            </w:pPr>
          </w:p>
        </w:tc>
        <w:tc>
          <w:tcPr>
            <w:tcW w:w="4489" w:type="dxa"/>
            <w:gridSpan w:val="2"/>
            <w:shd w:val="clear" w:color="auto" w:fill="auto"/>
          </w:tcPr>
          <w:p w:rsidR="005978FB" w:rsidRPr="005978FB" w:rsidRDefault="005978FB" w:rsidP="00C64683">
            <w:pPr>
              <w:tabs>
                <w:tab w:val="left" w:pos="738"/>
              </w:tabs>
              <w:spacing w:after="0" w:line="240" w:lineRule="auto"/>
              <w:jc w:val="both"/>
              <w:rPr>
                <w:rFonts w:ascii="Times New Roman" w:eastAsia="Times New Roman" w:hAnsi="Times New Roman" w:cs="Times New Roman"/>
                <w:b/>
                <w:bCs/>
                <w:color w:val="000000" w:themeColor="text1"/>
                <w:sz w:val="20"/>
                <w:szCs w:val="20"/>
                <w:lang w:val="kk-KZ" w:eastAsia="ru-RU"/>
              </w:rPr>
            </w:pPr>
            <w:r w:rsidRPr="005978FB">
              <w:rPr>
                <w:rFonts w:ascii="Times New Roman" w:eastAsia="Times New Roman" w:hAnsi="Times New Roman" w:cs="Times New Roman"/>
                <w:b/>
                <w:bCs/>
                <w:color w:val="000000" w:themeColor="text1"/>
                <w:sz w:val="20"/>
                <w:szCs w:val="20"/>
                <w:lang w:val="kk-KZ" w:eastAsia="ru-RU"/>
              </w:rPr>
              <w:t>Дата публикации: 29/09/2025 00:00</w:t>
            </w:r>
          </w:p>
          <w:p w:rsidR="005978FB" w:rsidRPr="005978FB" w:rsidRDefault="005978FB" w:rsidP="00C64683">
            <w:pPr>
              <w:tabs>
                <w:tab w:val="left" w:pos="738"/>
              </w:tabs>
              <w:spacing w:after="0" w:line="240" w:lineRule="auto"/>
              <w:jc w:val="both"/>
              <w:rPr>
                <w:rFonts w:ascii="Times New Roman" w:eastAsia="Times New Roman" w:hAnsi="Times New Roman" w:cs="Times New Roman"/>
                <w:b/>
                <w:bCs/>
                <w:color w:val="000000" w:themeColor="text1"/>
                <w:sz w:val="20"/>
                <w:szCs w:val="20"/>
                <w:lang w:val="kk-KZ" w:eastAsia="ru-RU"/>
              </w:rPr>
            </w:pPr>
            <w:r w:rsidRPr="005978FB">
              <w:rPr>
                <w:rFonts w:ascii="Times New Roman" w:eastAsia="Times New Roman" w:hAnsi="Times New Roman" w:cs="Times New Roman"/>
                <w:b/>
                <w:bCs/>
                <w:color w:val="000000" w:themeColor="text1"/>
                <w:sz w:val="20"/>
                <w:szCs w:val="20"/>
                <w:lang w:val="kk-KZ" w:eastAsia="ru-RU"/>
              </w:rPr>
              <w:t>Дата обсуждения до: 05/10/2025 23:59</w:t>
            </w:r>
          </w:p>
          <w:p w:rsidR="005978FB" w:rsidRPr="005978FB" w:rsidRDefault="005978FB" w:rsidP="00C64683">
            <w:pPr>
              <w:tabs>
                <w:tab w:val="left" w:pos="738"/>
              </w:tabs>
              <w:spacing w:after="0" w:line="240" w:lineRule="auto"/>
              <w:jc w:val="both"/>
              <w:rPr>
                <w:rFonts w:ascii="Times New Roman" w:eastAsia="Times New Roman" w:hAnsi="Times New Roman" w:cs="Times New Roman"/>
                <w:bCs/>
                <w:color w:val="000000" w:themeColor="text1"/>
                <w:sz w:val="20"/>
                <w:szCs w:val="20"/>
                <w:lang w:val="kk-KZ" w:eastAsia="ru-RU"/>
              </w:rPr>
            </w:pPr>
          </w:p>
          <w:p w:rsidR="005978FB" w:rsidRPr="005978FB" w:rsidRDefault="005978FB" w:rsidP="00C64683">
            <w:pPr>
              <w:tabs>
                <w:tab w:val="left" w:pos="738"/>
              </w:tabs>
              <w:spacing w:after="0" w:line="240" w:lineRule="auto"/>
              <w:jc w:val="both"/>
              <w:rPr>
                <w:rFonts w:ascii="Times New Roman" w:eastAsia="Times New Roman" w:hAnsi="Times New Roman" w:cs="Times New Roman"/>
                <w:bCs/>
                <w:color w:val="000000" w:themeColor="text1"/>
                <w:sz w:val="20"/>
                <w:szCs w:val="20"/>
                <w:lang w:val="kk-KZ" w:eastAsia="ru-RU"/>
              </w:rPr>
            </w:pPr>
            <w:r w:rsidRPr="005978FB">
              <w:rPr>
                <w:rFonts w:ascii="Times New Roman" w:eastAsia="Times New Roman" w:hAnsi="Times New Roman" w:cs="Times New Roman"/>
                <w:bCs/>
                <w:color w:val="000000" w:themeColor="text1"/>
                <w:sz w:val="20"/>
                <w:szCs w:val="20"/>
                <w:lang w:val="kk-KZ" w:eastAsia="ru-RU"/>
              </w:rPr>
              <w:t>№ регистрации: 250918001027</w:t>
            </w:r>
          </w:p>
          <w:p w:rsidR="005978FB" w:rsidRPr="005978FB" w:rsidRDefault="005978FB" w:rsidP="00C64683">
            <w:pPr>
              <w:tabs>
                <w:tab w:val="left" w:pos="738"/>
              </w:tabs>
              <w:spacing w:after="0" w:line="240" w:lineRule="auto"/>
              <w:jc w:val="both"/>
              <w:rPr>
                <w:rFonts w:ascii="Times New Roman" w:eastAsia="Times New Roman" w:hAnsi="Times New Roman" w:cs="Times New Roman"/>
                <w:bCs/>
                <w:color w:val="000000" w:themeColor="text1"/>
                <w:sz w:val="20"/>
                <w:szCs w:val="20"/>
                <w:lang w:val="kk-KZ" w:eastAsia="ru-RU"/>
              </w:rPr>
            </w:pPr>
          </w:p>
          <w:p w:rsidR="005978FB" w:rsidRPr="005978FB" w:rsidRDefault="005978FB" w:rsidP="00C64683">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5978FB">
              <w:rPr>
                <w:rFonts w:ascii="Times New Roman" w:eastAsia="Times New Roman" w:hAnsi="Times New Roman" w:cs="Times New Roman"/>
                <w:bCs/>
                <w:color w:val="000000" w:themeColor="text1"/>
                <w:sz w:val="20"/>
                <w:szCs w:val="20"/>
                <w:lang w:val="kk-KZ" w:eastAsia="ru-RU"/>
              </w:rPr>
              <w:t>РАЗДЕЛ «ОХРАНА ОКРУЖАЮЩЕЙ СРЕДЫ» при подготовке декларации о воздействии на окружающую среду по результатам инвентаризации источников выбросов загрязняющих веществ для ТОО «ВторМет Павлодар»</w:t>
            </w:r>
          </w:p>
          <w:p w:rsidR="005978FB" w:rsidRPr="005978FB" w:rsidRDefault="005978FB" w:rsidP="00C64683">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5978FB">
              <w:rPr>
                <w:rFonts w:ascii="Times New Roman" w:eastAsia="Times New Roman" w:hAnsi="Times New Roman" w:cs="Times New Roman"/>
                <w:bCs/>
                <w:color w:val="000000" w:themeColor="text1"/>
                <w:sz w:val="20"/>
                <w:szCs w:val="20"/>
                <w:lang w:val="kk-KZ" w:eastAsia="ru-RU"/>
              </w:rPr>
              <w:t>Заявитель: Товарищество с ограниченной ответственностью ""ВторМет Павлодар""</w:t>
            </w:r>
          </w:p>
          <w:p w:rsidR="005978FB" w:rsidRPr="005978FB" w:rsidRDefault="005978FB" w:rsidP="00C64683">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p>
          <w:p w:rsidR="005978FB" w:rsidRPr="005978FB" w:rsidRDefault="005978FB" w:rsidP="00C64683">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5978FB">
              <w:rPr>
                <w:rFonts w:ascii="Times New Roman" w:eastAsia="Times New Roman" w:hAnsi="Times New Roman" w:cs="Times New Roman"/>
                <w:bCs/>
                <w:color w:val="000000" w:themeColor="text1"/>
                <w:sz w:val="20"/>
                <w:szCs w:val="20"/>
                <w:lang w:val="kk-KZ" w:eastAsia="ru-RU"/>
              </w:rPr>
              <w:t>Вид: проекты, перечисленные в подпунктах 2) статьи 87 Кодекса</w:t>
            </w:r>
          </w:p>
          <w:p w:rsidR="005978FB" w:rsidRPr="005978FB" w:rsidRDefault="005978FB" w:rsidP="00C64683">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p>
          <w:p w:rsidR="005978FB" w:rsidRPr="005978FB" w:rsidRDefault="005978FB" w:rsidP="00C64683">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5978FB">
              <w:rPr>
                <w:rFonts w:ascii="Times New Roman" w:eastAsia="Times New Roman" w:hAnsi="Times New Roman" w:cs="Times New Roman"/>
                <w:bCs/>
                <w:color w:val="000000" w:themeColor="text1"/>
                <w:sz w:val="20"/>
                <w:szCs w:val="20"/>
                <w:lang w:val="kk-KZ" w:eastAsia="ru-RU"/>
              </w:rPr>
              <w:t>Территория воздействия: Павлодарская область</w:t>
            </w:r>
          </w:p>
          <w:p w:rsidR="005978FB" w:rsidRDefault="005978FB" w:rsidP="00C64683">
            <w:pPr>
              <w:tabs>
                <w:tab w:val="left" w:pos="738"/>
              </w:tabs>
              <w:spacing w:after="0" w:line="240" w:lineRule="auto"/>
              <w:jc w:val="both"/>
              <w:rPr>
                <w:rFonts w:ascii="Times New Roman" w:eastAsia="Times New Roman" w:hAnsi="Times New Roman" w:cs="Times New Roman"/>
                <w:b/>
                <w:bCs/>
                <w:color w:val="000000" w:themeColor="text1"/>
                <w:sz w:val="20"/>
                <w:szCs w:val="20"/>
                <w:lang w:val="kk-KZ" w:eastAsia="ru-RU"/>
              </w:rPr>
            </w:pPr>
          </w:p>
          <w:p w:rsidR="005978FB" w:rsidRPr="005978FB" w:rsidRDefault="005978FB" w:rsidP="00C64683">
            <w:pPr>
              <w:tabs>
                <w:tab w:val="left" w:pos="738"/>
              </w:tabs>
              <w:spacing w:after="0" w:line="240" w:lineRule="auto"/>
              <w:jc w:val="both"/>
              <w:rPr>
                <w:rFonts w:ascii="Times New Roman" w:eastAsia="Times New Roman" w:hAnsi="Times New Roman" w:cs="Times New Roman"/>
                <w:b/>
                <w:bCs/>
                <w:color w:val="000000" w:themeColor="text1"/>
                <w:sz w:val="20"/>
                <w:szCs w:val="20"/>
                <w:lang w:val="kk-KZ" w:eastAsia="ru-RU"/>
              </w:rPr>
            </w:pPr>
            <w:r w:rsidRPr="005978FB">
              <w:rPr>
                <w:rFonts w:ascii="Times New Roman" w:eastAsia="Times New Roman" w:hAnsi="Times New Roman" w:cs="Times New Roman"/>
                <w:b/>
                <w:bCs/>
                <w:color w:val="000000" w:themeColor="text1"/>
                <w:sz w:val="20"/>
                <w:szCs w:val="20"/>
                <w:lang w:val="kk-KZ" w:eastAsia="ru-RU"/>
              </w:rPr>
              <w:t>Размещено на Информационной системе 06/10/2025</w:t>
            </w:r>
          </w:p>
          <w:p w:rsidR="005978FB" w:rsidRPr="000D2D73" w:rsidRDefault="005978FB" w:rsidP="00C64683">
            <w:pPr>
              <w:tabs>
                <w:tab w:val="left" w:pos="738"/>
              </w:tabs>
              <w:spacing w:after="0" w:line="240" w:lineRule="auto"/>
              <w:jc w:val="both"/>
              <w:rPr>
                <w:rFonts w:ascii="Times New Roman" w:eastAsia="Times New Roman" w:hAnsi="Times New Roman" w:cs="Times New Roman"/>
                <w:b/>
                <w:bCs/>
                <w:color w:val="000000" w:themeColor="text1"/>
                <w:sz w:val="20"/>
                <w:szCs w:val="20"/>
                <w:lang w:val="kk-KZ" w:eastAsia="ru-RU"/>
              </w:rPr>
            </w:pPr>
            <w:r w:rsidRPr="005978FB">
              <w:rPr>
                <w:rFonts w:ascii="Times New Roman" w:eastAsia="Times New Roman" w:hAnsi="Times New Roman" w:cs="Times New Roman"/>
                <w:b/>
                <w:bCs/>
                <w:color w:val="000000" w:themeColor="text1"/>
                <w:sz w:val="20"/>
                <w:szCs w:val="20"/>
                <w:lang w:val="kk-KZ" w:eastAsia="ru-RU"/>
              </w:rPr>
              <w:t>Размещено на ИР 06/10/2025</w:t>
            </w:r>
          </w:p>
        </w:tc>
        <w:tc>
          <w:tcPr>
            <w:tcW w:w="4111" w:type="dxa"/>
            <w:shd w:val="clear" w:color="auto" w:fill="auto"/>
          </w:tcPr>
          <w:p w:rsidR="005978FB" w:rsidRPr="00C71378" w:rsidRDefault="005978FB" w:rsidP="00C64683">
            <w:pPr>
              <w:tabs>
                <w:tab w:val="left" w:pos="738"/>
              </w:tabs>
              <w:spacing w:after="0" w:line="240" w:lineRule="auto"/>
              <w:jc w:val="center"/>
              <w:rPr>
                <w:rFonts w:ascii="Times New Roman" w:eastAsia="Times New Roman" w:hAnsi="Times New Roman" w:cs="Times New Roman"/>
                <w:b/>
                <w:bCs/>
                <w:lang w:val="kk-KZ" w:eastAsia="ru-RU"/>
              </w:rPr>
            </w:pPr>
          </w:p>
        </w:tc>
      </w:tr>
      <w:tr w:rsidR="005978FB" w:rsidRPr="00C71378" w:rsidTr="00C77EC0">
        <w:trPr>
          <w:gridAfter w:val="1"/>
          <w:wAfter w:w="8" w:type="dxa"/>
        </w:trPr>
        <w:tc>
          <w:tcPr>
            <w:tcW w:w="568" w:type="dxa"/>
            <w:shd w:val="clear" w:color="auto" w:fill="auto"/>
          </w:tcPr>
          <w:p w:rsidR="005978FB" w:rsidRPr="00C71378" w:rsidRDefault="005978FB" w:rsidP="00C64683">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5978FB" w:rsidRPr="00C71378" w:rsidRDefault="005978FB" w:rsidP="00C64683">
            <w:pPr>
              <w:numPr>
                <w:ilvl w:val="0"/>
                <w:numId w:val="12"/>
              </w:numPr>
              <w:tabs>
                <w:tab w:val="left" w:pos="738"/>
              </w:tabs>
              <w:spacing w:after="0" w:line="240" w:lineRule="auto"/>
              <w:contextualSpacing/>
              <w:jc w:val="right"/>
              <w:rPr>
                <w:rFonts w:ascii="Times New Roman" w:eastAsia="Times New Roman" w:hAnsi="Times New Roman" w:cs="Times New Roman"/>
                <w:bCs/>
                <w:lang w:eastAsia="ru-RU"/>
              </w:rPr>
            </w:pPr>
          </w:p>
        </w:tc>
        <w:tc>
          <w:tcPr>
            <w:tcW w:w="4489" w:type="dxa"/>
            <w:gridSpan w:val="2"/>
            <w:shd w:val="clear" w:color="auto" w:fill="auto"/>
          </w:tcPr>
          <w:p w:rsidR="005978FB" w:rsidRPr="005978FB" w:rsidRDefault="005978FB" w:rsidP="00C64683">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r w:rsidRPr="005978FB">
              <w:rPr>
                <w:rFonts w:ascii="Times New Roman" w:eastAsia="Times New Roman" w:hAnsi="Times New Roman" w:cs="Times New Roman"/>
                <w:b/>
                <w:bCs/>
                <w:color w:val="000000" w:themeColor="text1"/>
                <w:sz w:val="20"/>
                <w:szCs w:val="20"/>
                <w:lang w:val="kk-KZ" w:eastAsia="ru-RU"/>
              </w:rPr>
              <w:t>Дата публикации: 29/09/2025 00:00</w:t>
            </w:r>
          </w:p>
          <w:p w:rsidR="005978FB" w:rsidRPr="005978FB" w:rsidRDefault="005978FB" w:rsidP="00C64683">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r w:rsidRPr="005978FB">
              <w:rPr>
                <w:rFonts w:ascii="Times New Roman" w:eastAsia="Times New Roman" w:hAnsi="Times New Roman" w:cs="Times New Roman"/>
                <w:b/>
                <w:bCs/>
                <w:color w:val="000000" w:themeColor="text1"/>
                <w:sz w:val="20"/>
                <w:szCs w:val="20"/>
                <w:lang w:val="kk-KZ" w:eastAsia="ru-RU"/>
              </w:rPr>
              <w:t>Дата обсуждения до: 12/10/2025 23:59</w:t>
            </w:r>
          </w:p>
          <w:p w:rsidR="005978FB" w:rsidRPr="005978FB" w:rsidRDefault="005978FB" w:rsidP="00C64683">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p>
          <w:p w:rsidR="005978FB" w:rsidRPr="005978FB" w:rsidRDefault="005978FB" w:rsidP="00C64683">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5978FB">
              <w:rPr>
                <w:rFonts w:ascii="Times New Roman" w:eastAsia="Times New Roman" w:hAnsi="Times New Roman" w:cs="Times New Roman"/>
                <w:bCs/>
                <w:color w:val="000000" w:themeColor="text1"/>
                <w:sz w:val="20"/>
                <w:szCs w:val="20"/>
                <w:lang w:val="kk-KZ" w:eastAsia="ru-RU"/>
              </w:rPr>
              <w:t>№ регистрации: 250923001012</w:t>
            </w:r>
          </w:p>
          <w:p w:rsidR="005978FB" w:rsidRPr="005978FB" w:rsidRDefault="005978FB" w:rsidP="00C64683">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p>
          <w:p w:rsidR="005978FB" w:rsidRPr="005978FB" w:rsidRDefault="005978FB" w:rsidP="00C64683">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5978FB">
              <w:rPr>
                <w:rFonts w:ascii="Times New Roman" w:eastAsia="Times New Roman" w:hAnsi="Times New Roman" w:cs="Times New Roman"/>
                <w:bCs/>
                <w:color w:val="000000" w:themeColor="text1"/>
                <w:sz w:val="20"/>
                <w:szCs w:val="20"/>
                <w:lang w:val="kk-KZ" w:eastAsia="ru-RU"/>
              </w:rPr>
              <w:t>План ликвидации последствий эксплуатации пространства недр золоотвала №3 электростанции АО "ЕЭК"</w:t>
            </w:r>
          </w:p>
          <w:p w:rsidR="005978FB" w:rsidRPr="005978FB" w:rsidRDefault="005978FB" w:rsidP="00C64683">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5978FB">
              <w:rPr>
                <w:rFonts w:ascii="Times New Roman" w:eastAsia="Times New Roman" w:hAnsi="Times New Roman" w:cs="Times New Roman"/>
                <w:bCs/>
                <w:color w:val="000000" w:themeColor="text1"/>
                <w:sz w:val="20"/>
                <w:szCs w:val="20"/>
                <w:lang w:val="kk-KZ" w:eastAsia="ru-RU"/>
              </w:rPr>
              <w:t>Заявитель: АО Евроазиатская энергетическая корпорация</w:t>
            </w:r>
          </w:p>
          <w:p w:rsidR="005978FB" w:rsidRPr="005978FB" w:rsidRDefault="005978FB" w:rsidP="00C64683">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p>
          <w:p w:rsidR="005978FB" w:rsidRPr="005978FB" w:rsidRDefault="005978FB" w:rsidP="00C64683">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5978FB">
              <w:rPr>
                <w:rFonts w:ascii="Times New Roman" w:eastAsia="Times New Roman" w:hAnsi="Times New Roman" w:cs="Times New Roman"/>
                <w:bCs/>
                <w:color w:val="000000" w:themeColor="text1"/>
                <w:sz w:val="20"/>
                <w:szCs w:val="20"/>
                <w:lang w:val="kk-KZ" w:eastAsia="ru-RU"/>
              </w:rPr>
              <w:t>Вид: проекты, перечисленные в подпунктах 9) статьи 87 Кодекса</w:t>
            </w:r>
          </w:p>
          <w:p w:rsidR="005978FB" w:rsidRPr="005978FB" w:rsidRDefault="005978FB" w:rsidP="00C64683">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p>
          <w:p w:rsidR="005978FB" w:rsidRDefault="005978FB" w:rsidP="00C64683">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5978FB">
              <w:rPr>
                <w:rFonts w:ascii="Times New Roman" w:eastAsia="Times New Roman" w:hAnsi="Times New Roman" w:cs="Times New Roman"/>
                <w:bCs/>
                <w:color w:val="000000" w:themeColor="text1"/>
                <w:sz w:val="20"/>
                <w:szCs w:val="20"/>
                <w:lang w:val="kk-KZ" w:eastAsia="ru-RU"/>
              </w:rPr>
              <w:t>Территория воздействия: Павлодарская область</w:t>
            </w:r>
          </w:p>
          <w:p w:rsidR="005978FB" w:rsidRDefault="005978FB" w:rsidP="00C64683">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p>
          <w:p w:rsidR="005978FB" w:rsidRPr="005978FB" w:rsidRDefault="005978FB" w:rsidP="00C64683">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r w:rsidRPr="005978FB">
              <w:rPr>
                <w:rFonts w:ascii="Times New Roman" w:eastAsia="Times New Roman" w:hAnsi="Times New Roman" w:cs="Times New Roman"/>
                <w:b/>
                <w:bCs/>
                <w:color w:val="000000" w:themeColor="text1"/>
                <w:sz w:val="20"/>
                <w:szCs w:val="20"/>
                <w:lang w:val="kk-KZ" w:eastAsia="ru-RU"/>
              </w:rPr>
              <w:t>Размещ</w:t>
            </w:r>
            <w:r w:rsidR="001A4AD2">
              <w:rPr>
                <w:rFonts w:ascii="Times New Roman" w:eastAsia="Times New Roman" w:hAnsi="Times New Roman" w:cs="Times New Roman"/>
                <w:b/>
                <w:bCs/>
                <w:color w:val="000000" w:themeColor="text1"/>
                <w:sz w:val="20"/>
                <w:szCs w:val="20"/>
                <w:lang w:val="kk-KZ" w:eastAsia="ru-RU"/>
              </w:rPr>
              <w:t>ено на Информационной системе 13</w:t>
            </w:r>
            <w:r w:rsidRPr="005978FB">
              <w:rPr>
                <w:rFonts w:ascii="Times New Roman" w:eastAsia="Times New Roman" w:hAnsi="Times New Roman" w:cs="Times New Roman"/>
                <w:b/>
                <w:bCs/>
                <w:color w:val="000000" w:themeColor="text1"/>
                <w:sz w:val="20"/>
                <w:szCs w:val="20"/>
                <w:lang w:val="kk-KZ" w:eastAsia="ru-RU"/>
              </w:rPr>
              <w:t>/10/2025</w:t>
            </w:r>
          </w:p>
          <w:p w:rsidR="005978FB" w:rsidRPr="000D2D73" w:rsidRDefault="001A4AD2" w:rsidP="00C64683">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r>
              <w:rPr>
                <w:rFonts w:ascii="Times New Roman" w:eastAsia="Times New Roman" w:hAnsi="Times New Roman" w:cs="Times New Roman"/>
                <w:b/>
                <w:bCs/>
                <w:color w:val="000000" w:themeColor="text1"/>
                <w:sz w:val="20"/>
                <w:szCs w:val="20"/>
                <w:lang w:val="kk-KZ" w:eastAsia="ru-RU"/>
              </w:rPr>
              <w:t>Размещено на ИР 13</w:t>
            </w:r>
            <w:r w:rsidR="005978FB" w:rsidRPr="005978FB">
              <w:rPr>
                <w:rFonts w:ascii="Times New Roman" w:eastAsia="Times New Roman" w:hAnsi="Times New Roman" w:cs="Times New Roman"/>
                <w:b/>
                <w:bCs/>
                <w:color w:val="000000" w:themeColor="text1"/>
                <w:sz w:val="20"/>
                <w:szCs w:val="20"/>
                <w:lang w:val="kk-KZ" w:eastAsia="ru-RU"/>
              </w:rPr>
              <w:t>/10/2025</w:t>
            </w:r>
          </w:p>
        </w:tc>
        <w:tc>
          <w:tcPr>
            <w:tcW w:w="4111" w:type="dxa"/>
            <w:shd w:val="clear" w:color="auto" w:fill="auto"/>
          </w:tcPr>
          <w:p w:rsidR="005978FB" w:rsidRPr="00C71378" w:rsidRDefault="005978FB" w:rsidP="00C64683">
            <w:pPr>
              <w:tabs>
                <w:tab w:val="left" w:pos="738"/>
              </w:tabs>
              <w:spacing w:after="0" w:line="240" w:lineRule="auto"/>
              <w:jc w:val="center"/>
              <w:rPr>
                <w:rFonts w:ascii="Times New Roman" w:eastAsia="Times New Roman" w:hAnsi="Times New Roman" w:cs="Times New Roman"/>
                <w:b/>
                <w:bCs/>
                <w:lang w:val="kk-KZ" w:eastAsia="ru-RU"/>
              </w:rPr>
            </w:pPr>
          </w:p>
        </w:tc>
      </w:tr>
      <w:tr w:rsidR="005978FB" w:rsidRPr="00C71378" w:rsidTr="00C77EC0">
        <w:trPr>
          <w:gridAfter w:val="1"/>
          <w:wAfter w:w="8" w:type="dxa"/>
        </w:trPr>
        <w:tc>
          <w:tcPr>
            <w:tcW w:w="568" w:type="dxa"/>
            <w:shd w:val="clear" w:color="auto" w:fill="auto"/>
          </w:tcPr>
          <w:p w:rsidR="005978FB" w:rsidRPr="00C71378" w:rsidRDefault="005978FB" w:rsidP="00C64683">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5978FB" w:rsidRPr="00C71378" w:rsidRDefault="005978FB" w:rsidP="00C64683">
            <w:pPr>
              <w:numPr>
                <w:ilvl w:val="0"/>
                <w:numId w:val="12"/>
              </w:numPr>
              <w:tabs>
                <w:tab w:val="left" w:pos="738"/>
              </w:tabs>
              <w:spacing w:after="0" w:line="240" w:lineRule="auto"/>
              <w:contextualSpacing/>
              <w:jc w:val="right"/>
              <w:rPr>
                <w:rFonts w:ascii="Times New Roman" w:eastAsia="Times New Roman" w:hAnsi="Times New Roman" w:cs="Times New Roman"/>
                <w:bCs/>
                <w:lang w:eastAsia="ru-RU"/>
              </w:rPr>
            </w:pPr>
          </w:p>
        </w:tc>
        <w:tc>
          <w:tcPr>
            <w:tcW w:w="4489" w:type="dxa"/>
            <w:gridSpan w:val="2"/>
            <w:shd w:val="clear" w:color="auto" w:fill="auto"/>
          </w:tcPr>
          <w:p w:rsidR="001A4AD2" w:rsidRPr="001A4AD2" w:rsidRDefault="001A4AD2" w:rsidP="00C64683">
            <w:pPr>
              <w:tabs>
                <w:tab w:val="left" w:pos="738"/>
              </w:tabs>
              <w:spacing w:after="0" w:line="240" w:lineRule="auto"/>
              <w:jc w:val="both"/>
              <w:rPr>
                <w:rFonts w:ascii="Times New Roman" w:eastAsia="Times New Roman" w:hAnsi="Times New Roman" w:cs="Times New Roman"/>
                <w:b/>
                <w:bCs/>
                <w:color w:val="000000" w:themeColor="text1"/>
                <w:sz w:val="20"/>
                <w:szCs w:val="20"/>
                <w:lang w:val="kk-KZ" w:eastAsia="ru-RU"/>
              </w:rPr>
            </w:pPr>
            <w:r w:rsidRPr="001A4AD2">
              <w:rPr>
                <w:rFonts w:ascii="Times New Roman" w:eastAsia="Times New Roman" w:hAnsi="Times New Roman" w:cs="Times New Roman"/>
                <w:b/>
                <w:bCs/>
                <w:color w:val="000000" w:themeColor="text1"/>
                <w:sz w:val="20"/>
                <w:szCs w:val="20"/>
                <w:lang w:val="kk-KZ" w:eastAsia="ru-RU"/>
              </w:rPr>
              <w:t>Дата публикации: 29/09/2025 00:00</w:t>
            </w:r>
          </w:p>
          <w:p w:rsidR="001A4AD2" w:rsidRPr="001A4AD2" w:rsidRDefault="001A4AD2" w:rsidP="00C64683">
            <w:pPr>
              <w:tabs>
                <w:tab w:val="left" w:pos="738"/>
              </w:tabs>
              <w:spacing w:after="0" w:line="240" w:lineRule="auto"/>
              <w:jc w:val="both"/>
              <w:rPr>
                <w:rFonts w:ascii="Times New Roman" w:eastAsia="Times New Roman" w:hAnsi="Times New Roman" w:cs="Times New Roman"/>
                <w:b/>
                <w:bCs/>
                <w:color w:val="000000" w:themeColor="text1"/>
                <w:sz w:val="20"/>
                <w:szCs w:val="20"/>
                <w:lang w:val="kk-KZ" w:eastAsia="ru-RU"/>
              </w:rPr>
            </w:pPr>
            <w:r w:rsidRPr="001A4AD2">
              <w:rPr>
                <w:rFonts w:ascii="Times New Roman" w:eastAsia="Times New Roman" w:hAnsi="Times New Roman" w:cs="Times New Roman"/>
                <w:b/>
                <w:bCs/>
                <w:color w:val="000000" w:themeColor="text1"/>
                <w:sz w:val="20"/>
                <w:szCs w:val="20"/>
                <w:lang w:val="kk-KZ" w:eastAsia="ru-RU"/>
              </w:rPr>
              <w:t>Дата обсуждения до: 05/10/2025 23:59</w:t>
            </w:r>
          </w:p>
          <w:p w:rsidR="001A4AD2" w:rsidRPr="001A4AD2" w:rsidRDefault="001A4AD2" w:rsidP="00C64683">
            <w:pPr>
              <w:tabs>
                <w:tab w:val="left" w:pos="738"/>
              </w:tabs>
              <w:spacing w:after="0" w:line="240" w:lineRule="auto"/>
              <w:jc w:val="both"/>
              <w:rPr>
                <w:rFonts w:ascii="Times New Roman" w:eastAsia="Times New Roman" w:hAnsi="Times New Roman" w:cs="Times New Roman"/>
                <w:b/>
                <w:bCs/>
                <w:color w:val="000000" w:themeColor="text1"/>
                <w:sz w:val="20"/>
                <w:szCs w:val="20"/>
                <w:lang w:val="kk-KZ" w:eastAsia="ru-RU"/>
              </w:rPr>
            </w:pPr>
          </w:p>
          <w:p w:rsidR="001A4AD2" w:rsidRPr="001A4AD2" w:rsidRDefault="001A4AD2" w:rsidP="00C64683">
            <w:pPr>
              <w:tabs>
                <w:tab w:val="left" w:pos="738"/>
              </w:tabs>
              <w:spacing w:after="0" w:line="240" w:lineRule="auto"/>
              <w:jc w:val="both"/>
              <w:rPr>
                <w:rFonts w:ascii="Times New Roman" w:eastAsia="Times New Roman" w:hAnsi="Times New Roman" w:cs="Times New Roman"/>
                <w:bCs/>
                <w:color w:val="000000" w:themeColor="text1"/>
                <w:sz w:val="20"/>
                <w:szCs w:val="20"/>
                <w:lang w:val="kk-KZ" w:eastAsia="ru-RU"/>
              </w:rPr>
            </w:pPr>
            <w:r w:rsidRPr="001A4AD2">
              <w:rPr>
                <w:rFonts w:ascii="Times New Roman" w:eastAsia="Times New Roman" w:hAnsi="Times New Roman" w:cs="Times New Roman"/>
                <w:bCs/>
                <w:color w:val="000000" w:themeColor="text1"/>
                <w:sz w:val="20"/>
                <w:szCs w:val="20"/>
                <w:lang w:val="kk-KZ" w:eastAsia="ru-RU"/>
              </w:rPr>
              <w:t>№ регистрации: 250919001012</w:t>
            </w:r>
          </w:p>
          <w:p w:rsidR="001A4AD2" w:rsidRPr="001A4AD2" w:rsidRDefault="001A4AD2" w:rsidP="00C64683">
            <w:pPr>
              <w:tabs>
                <w:tab w:val="left" w:pos="738"/>
              </w:tabs>
              <w:spacing w:after="0" w:line="240" w:lineRule="auto"/>
              <w:jc w:val="both"/>
              <w:rPr>
                <w:rFonts w:ascii="Times New Roman" w:eastAsia="Times New Roman" w:hAnsi="Times New Roman" w:cs="Times New Roman"/>
                <w:bCs/>
                <w:color w:val="000000" w:themeColor="text1"/>
                <w:sz w:val="20"/>
                <w:szCs w:val="20"/>
                <w:lang w:val="kk-KZ" w:eastAsia="ru-RU"/>
              </w:rPr>
            </w:pPr>
          </w:p>
          <w:p w:rsidR="001A4AD2" w:rsidRPr="001A4AD2" w:rsidRDefault="001A4AD2" w:rsidP="00C64683">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1A4AD2">
              <w:rPr>
                <w:rFonts w:ascii="Times New Roman" w:eastAsia="Times New Roman" w:hAnsi="Times New Roman" w:cs="Times New Roman"/>
                <w:bCs/>
                <w:color w:val="000000" w:themeColor="text1"/>
                <w:sz w:val="20"/>
                <w:szCs w:val="20"/>
                <w:lang w:val="kk-KZ" w:eastAsia="ru-RU"/>
              </w:rPr>
              <w:t>«Строительство ремонтно-восстановительного завода по ремонту сельскохозяйственной техники»</w:t>
            </w:r>
          </w:p>
          <w:p w:rsidR="001A4AD2" w:rsidRPr="001A4AD2" w:rsidRDefault="001A4AD2" w:rsidP="00C64683">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1A4AD2">
              <w:rPr>
                <w:rFonts w:ascii="Times New Roman" w:eastAsia="Times New Roman" w:hAnsi="Times New Roman" w:cs="Times New Roman"/>
                <w:bCs/>
                <w:color w:val="000000" w:themeColor="text1"/>
                <w:sz w:val="20"/>
                <w:szCs w:val="20"/>
                <w:lang w:val="kk-KZ" w:eastAsia="ru-RU"/>
              </w:rPr>
              <w:t>Заявитель: Товарищество с ограниченной ответственностью ""ENGINEERING PROCUREMENT CONSTRUСTION MANAGEMENT GROUP""</w:t>
            </w:r>
          </w:p>
          <w:p w:rsidR="001A4AD2" w:rsidRPr="001A4AD2" w:rsidRDefault="001A4AD2" w:rsidP="00C64683">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p>
          <w:p w:rsidR="001A4AD2" w:rsidRPr="001A4AD2" w:rsidRDefault="001A4AD2" w:rsidP="00C64683">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1A4AD2">
              <w:rPr>
                <w:rFonts w:ascii="Times New Roman" w:eastAsia="Times New Roman" w:hAnsi="Times New Roman" w:cs="Times New Roman"/>
                <w:bCs/>
                <w:color w:val="000000" w:themeColor="text1"/>
                <w:sz w:val="20"/>
                <w:szCs w:val="20"/>
                <w:lang w:val="kk-KZ" w:eastAsia="ru-RU"/>
              </w:rPr>
              <w:t>Вид: проекты, перечисленные в подпунктах 2) статьи 87 Кодекса</w:t>
            </w:r>
          </w:p>
          <w:p w:rsidR="001A4AD2" w:rsidRPr="001A4AD2" w:rsidRDefault="001A4AD2" w:rsidP="00C64683">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p>
          <w:p w:rsidR="001A4AD2" w:rsidRPr="001A4AD2" w:rsidRDefault="001A4AD2" w:rsidP="00C64683">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1A4AD2">
              <w:rPr>
                <w:rFonts w:ascii="Times New Roman" w:eastAsia="Times New Roman" w:hAnsi="Times New Roman" w:cs="Times New Roman"/>
                <w:bCs/>
                <w:color w:val="000000" w:themeColor="text1"/>
                <w:sz w:val="20"/>
                <w:szCs w:val="20"/>
                <w:lang w:val="kk-KZ" w:eastAsia="ru-RU"/>
              </w:rPr>
              <w:t>Территория воздействия: Павлодарская область</w:t>
            </w:r>
          </w:p>
          <w:p w:rsidR="005978FB" w:rsidRDefault="005978FB" w:rsidP="00C64683">
            <w:pPr>
              <w:tabs>
                <w:tab w:val="left" w:pos="738"/>
              </w:tabs>
              <w:spacing w:after="0" w:line="240" w:lineRule="auto"/>
              <w:jc w:val="both"/>
              <w:rPr>
                <w:rFonts w:ascii="Times New Roman" w:eastAsia="Times New Roman" w:hAnsi="Times New Roman" w:cs="Times New Roman"/>
                <w:b/>
                <w:bCs/>
                <w:color w:val="000000" w:themeColor="text1"/>
                <w:sz w:val="20"/>
                <w:szCs w:val="20"/>
                <w:lang w:val="kk-KZ" w:eastAsia="ru-RU"/>
              </w:rPr>
            </w:pPr>
          </w:p>
          <w:p w:rsidR="001A4AD2" w:rsidRPr="005978FB" w:rsidRDefault="001A4AD2" w:rsidP="00C64683">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r w:rsidRPr="005978FB">
              <w:rPr>
                <w:rFonts w:ascii="Times New Roman" w:eastAsia="Times New Roman" w:hAnsi="Times New Roman" w:cs="Times New Roman"/>
                <w:b/>
                <w:bCs/>
                <w:color w:val="000000" w:themeColor="text1"/>
                <w:sz w:val="20"/>
                <w:szCs w:val="20"/>
                <w:lang w:val="kk-KZ" w:eastAsia="ru-RU"/>
              </w:rPr>
              <w:t>Размещ</w:t>
            </w:r>
            <w:r>
              <w:rPr>
                <w:rFonts w:ascii="Times New Roman" w:eastAsia="Times New Roman" w:hAnsi="Times New Roman" w:cs="Times New Roman"/>
                <w:b/>
                <w:bCs/>
                <w:color w:val="000000" w:themeColor="text1"/>
                <w:sz w:val="20"/>
                <w:szCs w:val="20"/>
                <w:lang w:val="kk-KZ" w:eastAsia="ru-RU"/>
              </w:rPr>
              <w:t>ено на Информационной системе 06</w:t>
            </w:r>
            <w:r w:rsidRPr="005978FB">
              <w:rPr>
                <w:rFonts w:ascii="Times New Roman" w:eastAsia="Times New Roman" w:hAnsi="Times New Roman" w:cs="Times New Roman"/>
                <w:b/>
                <w:bCs/>
                <w:color w:val="000000" w:themeColor="text1"/>
                <w:sz w:val="20"/>
                <w:szCs w:val="20"/>
                <w:lang w:val="kk-KZ" w:eastAsia="ru-RU"/>
              </w:rPr>
              <w:t>/10/2025</w:t>
            </w:r>
          </w:p>
          <w:p w:rsidR="001A4AD2" w:rsidRPr="000D2D73" w:rsidRDefault="001A4AD2" w:rsidP="00C64683">
            <w:pPr>
              <w:tabs>
                <w:tab w:val="left" w:pos="738"/>
              </w:tabs>
              <w:spacing w:after="0" w:line="240" w:lineRule="auto"/>
              <w:jc w:val="both"/>
              <w:rPr>
                <w:rFonts w:ascii="Times New Roman" w:eastAsia="Times New Roman" w:hAnsi="Times New Roman" w:cs="Times New Roman"/>
                <w:b/>
                <w:bCs/>
                <w:color w:val="000000" w:themeColor="text1"/>
                <w:sz w:val="20"/>
                <w:szCs w:val="20"/>
                <w:lang w:val="kk-KZ" w:eastAsia="ru-RU"/>
              </w:rPr>
            </w:pPr>
            <w:r>
              <w:rPr>
                <w:rFonts w:ascii="Times New Roman" w:eastAsia="Times New Roman" w:hAnsi="Times New Roman" w:cs="Times New Roman"/>
                <w:b/>
                <w:bCs/>
                <w:color w:val="000000" w:themeColor="text1"/>
                <w:sz w:val="20"/>
                <w:szCs w:val="20"/>
                <w:lang w:val="kk-KZ" w:eastAsia="ru-RU"/>
              </w:rPr>
              <w:t>Размещено на ИР 06</w:t>
            </w:r>
            <w:r w:rsidRPr="005978FB">
              <w:rPr>
                <w:rFonts w:ascii="Times New Roman" w:eastAsia="Times New Roman" w:hAnsi="Times New Roman" w:cs="Times New Roman"/>
                <w:b/>
                <w:bCs/>
                <w:color w:val="000000" w:themeColor="text1"/>
                <w:sz w:val="20"/>
                <w:szCs w:val="20"/>
                <w:lang w:val="kk-KZ" w:eastAsia="ru-RU"/>
              </w:rPr>
              <w:t>/10/2025</w:t>
            </w:r>
          </w:p>
        </w:tc>
        <w:tc>
          <w:tcPr>
            <w:tcW w:w="4111" w:type="dxa"/>
            <w:shd w:val="clear" w:color="auto" w:fill="auto"/>
          </w:tcPr>
          <w:p w:rsidR="005978FB" w:rsidRPr="00C71378" w:rsidRDefault="005978FB" w:rsidP="00C64683">
            <w:pPr>
              <w:tabs>
                <w:tab w:val="left" w:pos="738"/>
              </w:tabs>
              <w:spacing w:after="0" w:line="240" w:lineRule="auto"/>
              <w:jc w:val="center"/>
              <w:rPr>
                <w:rFonts w:ascii="Times New Roman" w:eastAsia="Times New Roman" w:hAnsi="Times New Roman" w:cs="Times New Roman"/>
                <w:b/>
                <w:bCs/>
                <w:lang w:val="kk-KZ" w:eastAsia="ru-RU"/>
              </w:rPr>
            </w:pPr>
          </w:p>
        </w:tc>
      </w:tr>
      <w:tr w:rsidR="005978FB" w:rsidRPr="00C71378" w:rsidTr="00C77EC0">
        <w:trPr>
          <w:gridAfter w:val="1"/>
          <w:wAfter w:w="8" w:type="dxa"/>
        </w:trPr>
        <w:tc>
          <w:tcPr>
            <w:tcW w:w="568" w:type="dxa"/>
            <w:shd w:val="clear" w:color="auto" w:fill="auto"/>
          </w:tcPr>
          <w:p w:rsidR="005978FB" w:rsidRPr="00C71378" w:rsidRDefault="005978FB" w:rsidP="00C64683">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5978FB" w:rsidRPr="00C71378" w:rsidRDefault="005978FB" w:rsidP="00C64683">
            <w:pPr>
              <w:numPr>
                <w:ilvl w:val="0"/>
                <w:numId w:val="12"/>
              </w:numPr>
              <w:tabs>
                <w:tab w:val="left" w:pos="738"/>
              </w:tabs>
              <w:spacing w:after="0" w:line="240" w:lineRule="auto"/>
              <w:contextualSpacing/>
              <w:jc w:val="right"/>
              <w:rPr>
                <w:rFonts w:ascii="Times New Roman" w:eastAsia="Times New Roman" w:hAnsi="Times New Roman" w:cs="Times New Roman"/>
                <w:bCs/>
                <w:lang w:eastAsia="ru-RU"/>
              </w:rPr>
            </w:pPr>
          </w:p>
        </w:tc>
        <w:tc>
          <w:tcPr>
            <w:tcW w:w="4489" w:type="dxa"/>
            <w:gridSpan w:val="2"/>
            <w:shd w:val="clear" w:color="auto" w:fill="auto"/>
          </w:tcPr>
          <w:p w:rsidR="001A4AD2" w:rsidRPr="001A4AD2" w:rsidRDefault="001A4AD2" w:rsidP="00C64683">
            <w:pPr>
              <w:tabs>
                <w:tab w:val="left" w:pos="738"/>
              </w:tabs>
              <w:spacing w:after="0" w:line="240" w:lineRule="auto"/>
              <w:jc w:val="both"/>
              <w:rPr>
                <w:rFonts w:ascii="Times New Roman" w:eastAsia="Times New Roman" w:hAnsi="Times New Roman" w:cs="Times New Roman"/>
                <w:b/>
                <w:bCs/>
                <w:color w:val="000000" w:themeColor="text1"/>
                <w:sz w:val="20"/>
                <w:szCs w:val="20"/>
                <w:lang w:val="kk-KZ" w:eastAsia="ru-RU"/>
              </w:rPr>
            </w:pPr>
            <w:r w:rsidRPr="001A4AD2">
              <w:rPr>
                <w:rFonts w:ascii="Times New Roman" w:eastAsia="Times New Roman" w:hAnsi="Times New Roman" w:cs="Times New Roman"/>
                <w:b/>
                <w:bCs/>
                <w:color w:val="000000" w:themeColor="text1"/>
                <w:sz w:val="20"/>
                <w:szCs w:val="20"/>
                <w:lang w:val="kk-KZ" w:eastAsia="ru-RU"/>
              </w:rPr>
              <w:t>Дата публикации: 03/10/2025 00:00</w:t>
            </w:r>
          </w:p>
          <w:p w:rsidR="001A4AD2" w:rsidRPr="001A4AD2" w:rsidRDefault="001A4AD2" w:rsidP="00C64683">
            <w:pPr>
              <w:tabs>
                <w:tab w:val="left" w:pos="738"/>
              </w:tabs>
              <w:spacing w:after="0" w:line="240" w:lineRule="auto"/>
              <w:jc w:val="both"/>
              <w:rPr>
                <w:rFonts w:ascii="Times New Roman" w:eastAsia="Times New Roman" w:hAnsi="Times New Roman" w:cs="Times New Roman"/>
                <w:b/>
                <w:bCs/>
                <w:color w:val="000000" w:themeColor="text1"/>
                <w:sz w:val="20"/>
                <w:szCs w:val="20"/>
                <w:lang w:val="kk-KZ" w:eastAsia="ru-RU"/>
              </w:rPr>
            </w:pPr>
            <w:r w:rsidRPr="001A4AD2">
              <w:rPr>
                <w:rFonts w:ascii="Times New Roman" w:eastAsia="Times New Roman" w:hAnsi="Times New Roman" w:cs="Times New Roman"/>
                <w:b/>
                <w:bCs/>
                <w:color w:val="000000" w:themeColor="text1"/>
                <w:sz w:val="20"/>
                <w:szCs w:val="20"/>
                <w:lang w:val="kk-KZ" w:eastAsia="ru-RU"/>
              </w:rPr>
              <w:t>Дата обсуждения до: 09/10/2025 23:59</w:t>
            </w:r>
          </w:p>
          <w:p w:rsidR="001A4AD2" w:rsidRPr="001A4AD2" w:rsidRDefault="001A4AD2" w:rsidP="00C64683">
            <w:pPr>
              <w:tabs>
                <w:tab w:val="left" w:pos="738"/>
              </w:tabs>
              <w:spacing w:after="0" w:line="240" w:lineRule="auto"/>
              <w:jc w:val="both"/>
              <w:rPr>
                <w:rFonts w:ascii="Times New Roman" w:eastAsia="Times New Roman" w:hAnsi="Times New Roman" w:cs="Times New Roman"/>
                <w:b/>
                <w:bCs/>
                <w:color w:val="000000" w:themeColor="text1"/>
                <w:sz w:val="20"/>
                <w:szCs w:val="20"/>
                <w:lang w:val="kk-KZ" w:eastAsia="ru-RU"/>
              </w:rPr>
            </w:pPr>
          </w:p>
          <w:p w:rsidR="001A4AD2" w:rsidRPr="001A4AD2" w:rsidRDefault="001A4AD2" w:rsidP="00C64683">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1A4AD2">
              <w:rPr>
                <w:rFonts w:ascii="Times New Roman" w:eastAsia="Times New Roman" w:hAnsi="Times New Roman" w:cs="Times New Roman"/>
                <w:bCs/>
                <w:color w:val="000000" w:themeColor="text1"/>
                <w:sz w:val="20"/>
                <w:szCs w:val="20"/>
                <w:lang w:val="kk-KZ" w:eastAsia="ru-RU"/>
              </w:rPr>
              <w:t>№ регистрации: 250926001011</w:t>
            </w:r>
          </w:p>
          <w:p w:rsidR="001A4AD2" w:rsidRPr="001A4AD2" w:rsidRDefault="001A4AD2" w:rsidP="00C64683">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p>
          <w:p w:rsidR="001A4AD2" w:rsidRPr="001A4AD2" w:rsidRDefault="001A4AD2" w:rsidP="00C64683">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1A4AD2">
              <w:rPr>
                <w:rFonts w:ascii="Times New Roman" w:eastAsia="Times New Roman" w:hAnsi="Times New Roman" w:cs="Times New Roman"/>
                <w:bCs/>
                <w:color w:val="000000" w:themeColor="text1"/>
                <w:sz w:val="20"/>
                <w:szCs w:val="20"/>
                <w:lang w:val="kk-KZ" w:eastAsia="ru-RU"/>
              </w:rPr>
              <w:t>Раздел ООС к проекту «Реконструкция АЗС-АГЗС № 22 ПФ ТОО «Гелиос», расположенной по адресу: Павлодарская область, г. Павлодар, поселок Атамекен, ул. Павлодарская, 100»</w:t>
            </w:r>
          </w:p>
          <w:p w:rsidR="001A4AD2" w:rsidRPr="001A4AD2" w:rsidRDefault="001A4AD2" w:rsidP="00C64683">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1A4AD2">
              <w:rPr>
                <w:rFonts w:ascii="Times New Roman" w:eastAsia="Times New Roman" w:hAnsi="Times New Roman" w:cs="Times New Roman"/>
                <w:bCs/>
                <w:color w:val="000000" w:themeColor="text1"/>
                <w:sz w:val="20"/>
                <w:szCs w:val="20"/>
                <w:lang w:val="kk-KZ" w:eastAsia="ru-RU"/>
              </w:rPr>
              <w:t>Заявитель: Павлодарский филиал Товарищества с ограниченной ответственностью ""Гелиос""</w:t>
            </w:r>
          </w:p>
          <w:p w:rsidR="001A4AD2" w:rsidRPr="001A4AD2" w:rsidRDefault="001A4AD2" w:rsidP="00C64683">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p>
          <w:p w:rsidR="001A4AD2" w:rsidRPr="001A4AD2" w:rsidRDefault="001A4AD2" w:rsidP="00C64683">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1A4AD2">
              <w:rPr>
                <w:rFonts w:ascii="Times New Roman" w:eastAsia="Times New Roman" w:hAnsi="Times New Roman" w:cs="Times New Roman"/>
                <w:bCs/>
                <w:color w:val="000000" w:themeColor="text1"/>
                <w:sz w:val="20"/>
                <w:szCs w:val="20"/>
                <w:lang w:val="kk-KZ" w:eastAsia="ru-RU"/>
              </w:rPr>
              <w:t>Вид: проекты, перечисленные в подпунктах 2) статьи 87 Кодекса</w:t>
            </w:r>
          </w:p>
          <w:p w:rsidR="001A4AD2" w:rsidRPr="001A4AD2" w:rsidRDefault="001A4AD2" w:rsidP="00C64683">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p>
          <w:p w:rsidR="001A4AD2" w:rsidRPr="001A4AD2" w:rsidRDefault="001A4AD2" w:rsidP="00C64683">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1A4AD2">
              <w:rPr>
                <w:rFonts w:ascii="Times New Roman" w:eastAsia="Times New Roman" w:hAnsi="Times New Roman" w:cs="Times New Roman"/>
                <w:bCs/>
                <w:color w:val="000000" w:themeColor="text1"/>
                <w:sz w:val="20"/>
                <w:szCs w:val="20"/>
                <w:lang w:val="kk-KZ" w:eastAsia="ru-RU"/>
              </w:rPr>
              <w:t>Территория воздействия: Павлодарская область</w:t>
            </w:r>
          </w:p>
          <w:p w:rsidR="005978FB" w:rsidRDefault="005978FB" w:rsidP="00C64683">
            <w:pPr>
              <w:tabs>
                <w:tab w:val="left" w:pos="738"/>
              </w:tabs>
              <w:spacing w:after="0" w:line="240" w:lineRule="auto"/>
              <w:jc w:val="both"/>
              <w:rPr>
                <w:rFonts w:ascii="Times New Roman" w:eastAsia="Times New Roman" w:hAnsi="Times New Roman" w:cs="Times New Roman"/>
                <w:b/>
                <w:bCs/>
                <w:color w:val="000000" w:themeColor="text1"/>
                <w:sz w:val="20"/>
                <w:szCs w:val="20"/>
                <w:lang w:val="kk-KZ" w:eastAsia="ru-RU"/>
              </w:rPr>
            </w:pPr>
          </w:p>
          <w:p w:rsidR="001A4AD2" w:rsidRPr="005978FB" w:rsidRDefault="001A4AD2" w:rsidP="00C64683">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r w:rsidRPr="005978FB">
              <w:rPr>
                <w:rFonts w:ascii="Times New Roman" w:eastAsia="Times New Roman" w:hAnsi="Times New Roman" w:cs="Times New Roman"/>
                <w:b/>
                <w:bCs/>
                <w:color w:val="000000" w:themeColor="text1"/>
                <w:sz w:val="20"/>
                <w:szCs w:val="20"/>
                <w:lang w:val="kk-KZ" w:eastAsia="ru-RU"/>
              </w:rPr>
              <w:t>Размещ</w:t>
            </w:r>
            <w:r w:rsidR="00E92727">
              <w:rPr>
                <w:rFonts w:ascii="Times New Roman" w:eastAsia="Times New Roman" w:hAnsi="Times New Roman" w:cs="Times New Roman"/>
                <w:b/>
                <w:bCs/>
                <w:color w:val="000000" w:themeColor="text1"/>
                <w:sz w:val="20"/>
                <w:szCs w:val="20"/>
                <w:lang w:val="kk-KZ" w:eastAsia="ru-RU"/>
              </w:rPr>
              <w:t>ено на Информационной системе 10</w:t>
            </w:r>
            <w:r w:rsidRPr="005978FB">
              <w:rPr>
                <w:rFonts w:ascii="Times New Roman" w:eastAsia="Times New Roman" w:hAnsi="Times New Roman" w:cs="Times New Roman"/>
                <w:b/>
                <w:bCs/>
                <w:color w:val="000000" w:themeColor="text1"/>
                <w:sz w:val="20"/>
                <w:szCs w:val="20"/>
                <w:lang w:val="kk-KZ" w:eastAsia="ru-RU"/>
              </w:rPr>
              <w:t>/10/2025</w:t>
            </w:r>
          </w:p>
          <w:p w:rsidR="001A4AD2" w:rsidRPr="000D2D73" w:rsidRDefault="00E92727" w:rsidP="00C64683">
            <w:pPr>
              <w:tabs>
                <w:tab w:val="left" w:pos="738"/>
              </w:tabs>
              <w:spacing w:after="0" w:line="240" w:lineRule="auto"/>
              <w:jc w:val="both"/>
              <w:rPr>
                <w:rFonts w:ascii="Times New Roman" w:eastAsia="Times New Roman" w:hAnsi="Times New Roman" w:cs="Times New Roman"/>
                <w:b/>
                <w:bCs/>
                <w:color w:val="000000" w:themeColor="text1"/>
                <w:sz w:val="20"/>
                <w:szCs w:val="20"/>
                <w:lang w:val="kk-KZ" w:eastAsia="ru-RU"/>
              </w:rPr>
            </w:pPr>
            <w:r>
              <w:rPr>
                <w:rFonts w:ascii="Times New Roman" w:eastAsia="Times New Roman" w:hAnsi="Times New Roman" w:cs="Times New Roman"/>
                <w:b/>
                <w:bCs/>
                <w:color w:val="000000" w:themeColor="text1"/>
                <w:sz w:val="20"/>
                <w:szCs w:val="20"/>
                <w:lang w:val="kk-KZ" w:eastAsia="ru-RU"/>
              </w:rPr>
              <w:t>Размещено на ИР 10/1</w:t>
            </w:r>
            <w:r w:rsidR="001A4AD2" w:rsidRPr="005978FB">
              <w:rPr>
                <w:rFonts w:ascii="Times New Roman" w:eastAsia="Times New Roman" w:hAnsi="Times New Roman" w:cs="Times New Roman"/>
                <w:b/>
                <w:bCs/>
                <w:color w:val="000000" w:themeColor="text1"/>
                <w:sz w:val="20"/>
                <w:szCs w:val="20"/>
                <w:lang w:val="kk-KZ" w:eastAsia="ru-RU"/>
              </w:rPr>
              <w:t>0/2025</w:t>
            </w:r>
          </w:p>
        </w:tc>
        <w:tc>
          <w:tcPr>
            <w:tcW w:w="4111" w:type="dxa"/>
            <w:shd w:val="clear" w:color="auto" w:fill="auto"/>
          </w:tcPr>
          <w:p w:rsidR="005978FB" w:rsidRPr="00C71378" w:rsidRDefault="005978FB" w:rsidP="00C64683">
            <w:pPr>
              <w:tabs>
                <w:tab w:val="left" w:pos="738"/>
              </w:tabs>
              <w:spacing w:after="0" w:line="240" w:lineRule="auto"/>
              <w:jc w:val="center"/>
              <w:rPr>
                <w:rFonts w:ascii="Times New Roman" w:eastAsia="Times New Roman" w:hAnsi="Times New Roman" w:cs="Times New Roman"/>
                <w:b/>
                <w:bCs/>
                <w:lang w:val="kk-KZ" w:eastAsia="ru-RU"/>
              </w:rPr>
            </w:pPr>
          </w:p>
        </w:tc>
      </w:tr>
      <w:tr w:rsidR="005978FB" w:rsidRPr="00C71378" w:rsidTr="00C77EC0">
        <w:trPr>
          <w:gridAfter w:val="1"/>
          <w:wAfter w:w="8" w:type="dxa"/>
        </w:trPr>
        <w:tc>
          <w:tcPr>
            <w:tcW w:w="568" w:type="dxa"/>
            <w:shd w:val="clear" w:color="auto" w:fill="auto"/>
          </w:tcPr>
          <w:p w:rsidR="005978FB" w:rsidRPr="00C71378" w:rsidRDefault="005978FB" w:rsidP="00C64683">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5978FB" w:rsidRPr="00C71378" w:rsidRDefault="005978FB" w:rsidP="00C64683">
            <w:pPr>
              <w:numPr>
                <w:ilvl w:val="0"/>
                <w:numId w:val="12"/>
              </w:numPr>
              <w:tabs>
                <w:tab w:val="left" w:pos="738"/>
              </w:tabs>
              <w:spacing w:after="0" w:line="240" w:lineRule="auto"/>
              <w:contextualSpacing/>
              <w:jc w:val="right"/>
              <w:rPr>
                <w:rFonts w:ascii="Times New Roman" w:eastAsia="Times New Roman" w:hAnsi="Times New Roman" w:cs="Times New Roman"/>
                <w:bCs/>
                <w:lang w:eastAsia="ru-RU"/>
              </w:rPr>
            </w:pPr>
          </w:p>
        </w:tc>
        <w:tc>
          <w:tcPr>
            <w:tcW w:w="4489" w:type="dxa"/>
            <w:gridSpan w:val="2"/>
            <w:shd w:val="clear" w:color="auto" w:fill="auto"/>
          </w:tcPr>
          <w:p w:rsidR="00E92727" w:rsidRPr="00E92727" w:rsidRDefault="00E92727" w:rsidP="00C64683">
            <w:pPr>
              <w:tabs>
                <w:tab w:val="left" w:pos="738"/>
              </w:tabs>
              <w:spacing w:after="0" w:line="240" w:lineRule="auto"/>
              <w:jc w:val="both"/>
              <w:rPr>
                <w:rFonts w:ascii="Times New Roman" w:eastAsia="Times New Roman" w:hAnsi="Times New Roman" w:cs="Times New Roman"/>
                <w:b/>
                <w:bCs/>
                <w:color w:val="000000" w:themeColor="text1"/>
                <w:sz w:val="20"/>
                <w:szCs w:val="20"/>
                <w:lang w:val="kk-KZ" w:eastAsia="ru-RU"/>
              </w:rPr>
            </w:pPr>
            <w:r w:rsidRPr="00E92727">
              <w:rPr>
                <w:rFonts w:ascii="Times New Roman" w:eastAsia="Times New Roman" w:hAnsi="Times New Roman" w:cs="Times New Roman"/>
                <w:b/>
                <w:bCs/>
                <w:color w:val="000000" w:themeColor="text1"/>
                <w:sz w:val="20"/>
                <w:szCs w:val="20"/>
                <w:lang w:val="kk-KZ" w:eastAsia="ru-RU"/>
              </w:rPr>
              <w:t>Дата публикации: 06/10/2025 00:00</w:t>
            </w:r>
          </w:p>
          <w:p w:rsidR="00E92727" w:rsidRPr="00E92727" w:rsidRDefault="00E92727" w:rsidP="00C64683">
            <w:pPr>
              <w:tabs>
                <w:tab w:val="left" w:pos="738"/>
              </w:tabs>
              <w:spacing w:after="0" w:line="240" w:lineRule="auto"/>
              <w:jc w:val="both"/>
              <w:rPr>
                <w:rFonts w:ascii="Times New Roman" w:eastAsia="Times New Roman" w:hAnsi="Times New Roman" w:cs="Times New Roman"/>
                <w:b/>
                <w:bCs/>
                <w:color w:val="000000" w:themeColor="text1"/>
                <w:sz w:val="20"/>
                <w:szCs w:val="20"/>
                <w:lang w:val="kk-KZ" w:eastAsia="ru-RU"/>
              </w:rPr>
            </w:pPr>
            <w:r w:rsidRPr="00E92727">
              <w:rPr>
                <w:rFonts w:ascii="Times New Roman" w:eastAsia="Times New Roman" w:hAnsi="Times New Roman" w:cs="Times New Roman"/>
                <w:b/>
                <w:bCs/>
                <w:color w:val="000000" w:themeColor="text1"/>
                <w:sz w:val="20"/>
                <w:szCs w:val="20"/>
                <w:lang w:val="kk-KZ" w:eastAsia="ru-RU"/>
              </w:rPr>
              <w:t>Дата обсуждения до: 12/10/2025 23:59</w:t>
            </w:r>
          </w:p>
          <w:p w:rsidR="00E92727" w:rsidRPr="005A4629" w:rsidRDefault="00E92727" w:rsidP="00C64683">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p>
          <w:p w:rsidR="00E92727" w:rsidRPr="005A4629" w:rsidRDefault="00E92727" w:rsidP="00C64683">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5A4629">
              <w:rPr>
                <w:rFonts w:ascii="Times New Roman" w:eastAsia="Times New Roman" w:hAnsi="Times New Roman" w:cs="Times New Roman"/>
                <w:bCs/>
                <w:color w:val="000000" w:themeColor="text1"/>
                <w:sz w:val="20"/>
                <w:szCs w:val="20"/>
                <w:lang w:val="kk-KZ" w:eastAsia="ru-RU"/>
              </w:rPr>
              <w:t>№ регистрации: 250926001018</w:t>
            </w:r>
          </w:p>
          <w:p w:rsidR="00E92727" w:rsidRPr="005A4629" w:rsidRDefault="00E92727" w:rsidP="00C64683">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p>
          <w:p w:rsidR="00E92727" w:rsidRPr="005A4629" w:rsidRDefault="00E92727" w:rsidP="00C64683">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5A4629">
              <w:rPr>
                <w:rFonts w:ascii="Times New Roman" w:eastAsia="Times New Roman" w:hAnsi="Times New Roman" w:cs="Times New Roman"/>
                <w:bCs/>
                <w:color w:val="000000" w:themeColor="text1"/>
                <w:sz w:val="20"/>
                <w:szCs w:val="20"/>
                <w:lang w:val="kk-KZ" w:eastAsia="ru-RU"/>
              </w:rPr>
              <w:t>Раздел «Охрана окружающей среды», к рабочему проекту «АО «Алюминий Казахстана». г. Павлодар «ГМЦ. Модернизация аппаратурно- технологической схемы разделения пульпы красного шлама». Демонтаж сгустителей №1-4 с переносом инженерных сетей</w:t>
            </w:r>
          </w:p>
          <w:p w:rsidR="00E92727" w:rsidRPr="005A4629" w:rsidRDefault="00E92727" w:rsidP="00C64683">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5A4629">
              <w:rPr>
                <w:rFonts w:ascii="Times New Roman" w:eastAsia="Times New Roman" w:hAnsi="Times New Roman" w:cs="Times New Roman"/>
                <w:bCs/>
                <w:color w:val="000000" w:themeColor="text1"/>
                <w:sz w:val="20"/>
                <w:szCs w:val="20"/>
                <w:lang w:val="kk-KZ" w:eastAsia="ru-RU"/>
              </w:rPr>
              <w:t>Заявитель: Акционерное общество ""Алюминий Казахстана""</w:t>
            </w:r>
          </w:p>
          <w:p w:rsidR="00E92727" w:rsidRPr="005A4629" w:rsidRDefault="00E92727" w:rsidP="00C64683">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p>
          <w:p w:rsidR="00E92727" w:rsidRPr="005A4629" w:rsidRDefault="00E92727" w:rsidP="00C64683">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5A4629">
              <w:rPr>
                <w:rFonts w:ascii="Times New Roman" w:eastAsia="Times New Roman" w:hAnsi="Times New Roman" w:cs="Times New Roman"/>
                <w:bCs/>
                <w:color w:val="000000" w:themeColor="text1"/>
                <w:sz w:val="20"/>
                <w:szCs w:val="20"/>
                <w:lang w:val="kk-KZ" w:eastAsia="ru-RU"/>
              </w:rPr>
              <w:t>Вид: проекты, перечисленные в подпунктах 2) статьи 87 Кодекса</w:t>
            </w:r>
          </w:p>
          <w:p w:rsidR="00E92727" w:rsidRPr="005A4629" w:rsidRDefault="00E92727" w:rsidP="00C64683">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p>
          <w:p w:rsidR="00E92727" w:rsidRPr="005A4629" w:rsidRDefault="00E92727" w:rsidP="00C64683">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5A4629">
              <w:rPr>
                <w:rFonts w:ascii="Times New Roman" w:eastAsia="Times New Roman" w:hAnsi="Times New Roman" w:cs="Times New Roman"/>
                <w:bCs/>
                <w:color w:val="000000" w:themeColor="text1"/>
                <w:sz w:val="20"/>
                <w:szCs w:val="20"/>
                <w:lang w:val="kk-KZ" w:eastAsia="ru-RU"/>
              </w:rPr>
              <w:t>Территория воздействия: Павлодарская область</w:t>
            </w:r>
          </w:p>
          <w:p w:rsidR="005978FB" w:rsidRPr="000D2D73" w:rsidRDefault="005978FB" w:rsidP="00C64683">
            <w:pPr>
              <w:tabs>
                <w:tab w:val="left" w:pos="738"/>
              </w:tabs>
              <w:spacing w:after="0" w:line="240" w:lineRule="auto"/>
              <w:jc w:val="both"/>
              <w:rPr>
                <w:rFonts w:ascii="Times New Roman" w:eastAsia="Times New Roman" w:hAnsi="Times New Roman" w:cs="Times New Roman"/>
                <w:b/>
                <w:bCs/>
                <w:color w:val="000000" w:themeColor="text1"/>
                <w:sz w:val="20"/>
                <w:szCs w:val="20"/>
                <w:lang w:val="kk-KZ" w:eastAsia="ru-RU"/>
              </w:rPr>
            </w:pPr>
          </w:p>
        </w:tc>
        <w:tc>
          <w:tcPr>
            <w:tcW w:w="4111" w:type="dxa"/>
            <w:shd w:val="clear" w:color="auto" w:fill="auto"/>
          </w:tcPr>
          <w:p w:rsidR="005978FB" w:rsidRPr="00C71378" w:rsidRDefault="005978FB" w:rsidP="00C64683">
            <w:pPr>
              <w:tabs>
                <w:tab w:val="left" w:pos="738"/>
              </w:tabs>
              <w:spacing w:after="0" w:line="240" w:lineRule="auto"/>
              <w:jc w:val="center"/>
              <w:rPr>
                <w:rFonts w:ascii="Times New Roman" w:eastAsia="Times New Roman" w:hAnsi="Times New Roman" w:cs="Times New Roman"/>
                <w:b/>
                <w:bCs/>
                <w:lang w:val="kk-KZ" w:eastAsia="ru-RU"/>
              </w:rPr>
            </w:pPr>
          </w:p>
        </w:tc>
      </w:tr>
      <w:tr w:rsidR="005978FB" w:rsidRPr="00C71378" w:rsidTr="00C77EC0">
        <w:trPr>
          <w:gridAfter w:val="1"/>
          <w:wAfter w:w="8" w:type="dxa"/>
        </w:trPr>
        <w:tc>
          <w:tcPr>
            <w:tcW w:w="568" w:type="dxa"/>
            <w:shd w:val="clear" w:color="auto" w:fill="auto"/>
          </w:tcPr>
          <w:p w:rsidR="005978FB" w:rsidRPr="00C71378" w:rsidRDefault="005978FB" w:rsidP="00C64683">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5978FB" w:rsidRPr="00C71378" w:rsidRDefault="005978FB" w:rsidP="00C64683">
            <w:pPr>
              <w:numPr>
                <w:ilvl w:val="0"/>
                <w:numId w:val="12"/>
              </w:numPr>
              <w:tabs>
                <w:tab w:val="left" w:pos="738"/>
              </w:tabs>
              <w:spacing w:after="0" w:line="240" w:lineRule="auto"/>
              <w:contextualSpacing/>
              <w:jc w:val="right"/>
              <w:rPr>
                <w:rFonts w:ascii="Times New Roman" w:eastAsia="Times New Roman" w:hAnsi="Times New Roman" w:cs="Times New Roman"/>
                <w:bCs/>
                <w:lang w:eastAsia="ru-RU"/>
              </w:rPr>
            </w:pPr>
          </w:p>
        </w:tc>
        <w:tc>
          <w:tcPr>
            <w:tcW w:w="4489" w:type="dxa"/>
            <w:gridSpan w:val="2"/>
            <w:shd w:val="clear" w:color="auto" w:fill="auto"/>
          </w:tcPr>
          <w:p w:rsidR="005A4629" w:rsidRPr="005A4629" w:rsidRDefault="005A4629" w:rsidP="00C64683">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r w:rsidRPr="005A4629">
              <w:rPr>
                <w:rFonts w:ascii="Times New Roman" w:eastAsia="Times New Roman" w:hAnsi="Times New Roman" w:cs="Times New Roman"/>
                <w:b/>
                <w:bCs/>
                <w:color w:val="000000" w:themeColor="text1"/>
                <w:sz w:val="20"/>
                <w:szCs w:val="20"/>
                <w:lang w:val="kk-KZ" w:eastAsia="ru-RU"/>
              </w:rPr>
              <w:t>Размещ</w:t>
            </w:r>
            <w:r>
              <w:rPr>
                <w:rFonts w:ascii="Times New Roman" w:eastAsia="Times New Roman" w:hAnsi="Times New Roman" w:cs="Times New Roman"/>
                <w:b/>
                <w:bCs/>
                <w:color w:val="000000" w:themeColor="text1"/>
                <w:sz w:val="20"/>
                <w:szCs w:val="20"/>
                <w:lang w:val="kk-KZ" w:eastAsia="ru-RU"/>
              </w:rPr>
              <w:t>ено на Информационной системе 13</w:t>
            </w:r>
            <w:r w:rsidRPr="005A4629">
              <w:rPr>
                <w:rFonts w:ascii="Times New Roman" w:eastAsia="Times New Roman" w:hAnsi="Times New Roman" w:cs="Times New Roman"/>
                <w:b/>
                <w:bCs/>
                <w:color w:val="000000" w:themeColor="text1"/>
                <w:sz w:val="20"/>
                <w:szCs w:val="20"/>
                <w:lang w:val="kk-KZ" w:eastAsia="ru-RU"/>
              </w:rPr>
              <w:t>/10/2025</w:t>
            </w:r>
          </w:p>
          <w:p w:rsidR="005978FB" w:rsidRPr="000D2D73" w:rsidRDefault="005A4629" w:rsidP="00C64683">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r>
              <w:rPr>
                <w:rFonts w:ascii="Times New Roman" w:eastAsia="Times New Roman" w:hAnsi="Times New Roman" w:cs="Times New Roman"/>
                <w:b/>
                <w:bCs/>
                <w:color w:val="000000" w:themeColor="text1"/>
                <w:sz w:val="20"/>
                <w:szCs w:val="20"/>
                <w:lang w:val="kk-KZ" w:eastAsia="ru-RU"/>
              </w:rPr>
              <w:t>Размещено на ИР 13</w:t>
            </w:r>
            <w:r w:rsidRPr="005A4629">
              <w:rPr>
                <w:rFonts w:ascii="Times New Roman" w:eastAsia="Times New Roman" w:hAnsi="Times New Roman" w:cs="Times New Roman"/>
                <w:b/>
                <w:bCs/>
                <w:color w:val="000000" w:themeColor="text1"/>
                <w:sz w:val="20"/>
                <w:szCs w:val="20"/>
                <w:lang w:val="kk-KZ" w:eastAsia="ru-RU"/>
              </w:rPr>
              <w:t>/10/2025</w:t>
            </w:r>
          </w:p>
        </w:tc>
        <w:tc>
          <w:tcPr>
            <w:tcW w:w="4111" w:type="dxa"/>
            <w:shd w:val="clear" w:color="auto" w:fill="auto"/>
          </w:tcPr>
          <w:p w:rsidR="005978FB" w:rsidRPr="00C71378" w:rsidRDefault="005978FB" w:rsidP="00C64683">
            <w:pPr>
              <w:tabs>
                <w:tab w:val="left" w:pos="738"/>
              </w:tabs>
              <w:spacing w:after="0" w:line="240" w:lineRule="auto"/>
              <w:jc w:val="center"/>
              <w:rPr>
                <w:rFonts w:ascii="Times New Roman" w:eastAsia="Times New Roman" w:hAnsi="Times New Roman" w:cs="Times New Roman"/>
                <w:b/>
                <w:bCs/>
                <w:lang w:val="kk-KZ" w:eastAsia="ru-RU"/>
              </w:rPr>
            </w:pPr>
          </w:p>
        </w:tc>
      </w:tr>
      <w:tr w:rsidR="005978FB" w:rsidRPr="00C71378" w:rsidTr="00C77EC0">
        <w:trPr>
          <w:gridAfter w:val="1"/>
          <w:wAfter w:w="8" w:type="dxa"/>
        </w:trPr>
        <w:tc>
          <w:tcPr>
            <w:tcW w:w="568" w:type="dxa"/>
            <w:shd w:val="clear" w:color="auto" w:fill="auto"/>
          </w:tcPr>
          <w:p w:rsidR="005978FB" w:rsidRPr="00C71378" w:rsidRDefault="005978FB" w:rsidP="00C64683">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5978FB" w:rsidRPr="00C71378" w:rsidRDefault="005978FB" w:rsidP="00C64683">
            <w:pPr>
              <w:numPr>
                <w:ilvl w:val="0"/>
                <w:numId w:val="12"/>
              </w:numPr>
              <w:tabs>
                <w:tab w:val="left" w:pos="738"/>
              </w:tabs>
              <w:spacing w:after="0" w:line="240" w:lineRule="auto"/>
              <w:contextualSpacing/>
              <w:jc w:val="right"/>
              <w:rPr>
                <w:rFonts w:ascii="Times New Roman" w:eastAsia="Times New Roman" w:hAnsi="Times New Roman" w:cs="Times New Roman"/>
                <w:bCs/>
                <w:lang w:eastAsia="ru-RU"/>
              </w:rPr>
            </w:pPr>
          </w:p>
        </w:tc>
        <w:tc>
          <w:tcPr>
            <w:tcW w:w="4489" w:type="dxa"/>
            <w:gridSpan w:val="2"/>
            <w:shd w:val="clear" w:color="auto" w:fill="auto"/>
          </w:tcPr>
          <w:p w:rsidR="005A4629" w:rsidRPr="005A4629" w:rsidRDefault="005A4629" w:rsidP="00C64683">
            <w:pPr>
              <w:tabs>
                <w:tab w:val="left" w:pos="738"/>
              </w:tabs>
              <w:spacing w:after="0" w:line="240" w:lineRule="auto"/>
              <w:jc w:val="both"/>
              <w:rPr>
                <w:rFonts w:ascii="Times New Roman" w:eastAsia="Times New Roman" w:hAnsi="Times New Roman" w:cs="Times New Roman"/>
                <w:b/>
                <w:bCs/>
                <w:color w:val="000000" w:themeColor="text1"/>
                <w:sz w:val="20"/>
                <w:szCs w:val="20"/>
                <w:lang w:val="kk-KZ" w:eastAsia="ru-RU"/>
              </w:rPr>
            </w:pPr>
            <w:r w:rsidRPr="005A4629">
              <w:rPr>
                <w:rFonts w:ascii="Times New Roman" w:eastAsia="Times New Roman" w:hAnsi="Times New Roman" w:cs="Times New Roman"/>
                <w:b/>
                <w:bCs/>
                <w:color w:val="000000" w:themeColor="text1"/>
                <w:sz w:val="20"/>
                <w:szCs w:val="20"/>
                <w:lang w:val="kk-KZ" w:eastAsia="ru-RU"/>
              </w:rPr>
              <w:t>Дата публикации: 06/10/2025 00:00</w:t>
            </w:r>
          </w:p>
          <w:p w:rsidR="005A4629" w:rsidRPr="005A4629" w:rsidRDefault="005A4629" w:rsidP="00C64683">
            <w:pPr>
              <w:tabs>
                <w:tab w:val="left" w:pos="738"/>
              </w:tabs>
              <w:spacing w:after="0" w:line="240" w:lineRule="auto"/>
              <w:jc w:val="both"/>
              <w:rPr>
                <w:rFonts w:ascii="Times New Roman" w:eastAsia="Times New Roman" w:hAnsi="Times New Roman" w:cs="Times New Roman"/>
                <w:b/>
                <w:bCs/>
                <w:color w:val="000000" w:themeColor="text1"/>
                <w:sz w:val="20"/>
                <w:szCs w:val="20"/>
                <w:lang w:val="kk-KZ" w:eastAsia="ru-RU"/>
              </w:rPr>
            </w:pPr>
            <w:r w:rsidRPr="005A4629">
              <w:rPr>
                <w:rFonts w:ascii="Times New Roman" w:eastAsia="Times New Roman" w:hAnsi="Times New Roman" w:cs="Times New Roman"/>
                <w:b/>
                <w:bCs/>
                <w:color w:val="000000" w:themeColor="text1"/>
                <w:sz w:val="20"/>
                <w:szCs w:val="20"/>
                <w:lang w:val="kk-KZ" w:eastAsia="ru-RU"/>
              </w:rPr>
              <w:t>Дата обсуждения до: 02/11/2025 23:59</w:t>
            </w:r>
          </w:p>
          <w:p w:rsidR="005A4629" w:rsidRPr="005A4629" w:rsidRDefault="005A4629" w:rsidP="00C64683">
            <w:pPr>
              <w:tabs>
                <w:tab w:val="left" w:pos="738"/>
              </w:tabs>
              <w:spacing w:after="0" w:line="240" w:lineRule="auto"/>
              <w:jc w:val="both"/>
              <w:rPr>
                <w:rFonts w:ascii="Times New Roman" w:eastAsia="Times New Roman" w:hAnsi="Times New Roman" w:cs="Times New Roman"/>
                <w:b/>
                <w:bCs/>
                <w:color w:val="000000" w:themeColor="text1"/>
                <w:sz w:val="20"/>
                <w:szCs w:val="20"/>
                <w:lang w:val="kk-KZ" w:eastAsia="ru-RU"/>
              </w:rPr>
            </w:pPr>
          </w:p>
          <w:p w:rsidR="005A4629" w:rsidRPr="005A4629" w:rsidRDefault="005A4629" w:rsidP="00C64683">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5A4629">
              <w:rPr>
                <w:rFonts w:ascii="Times New Roman" w:eastAsia="Times New Roman" w:hAnsi="Times New Roman" w:cs="Times New Roman"/>
                <w:bCs/>
                <w:color w:val="000000" w:themeColor="text1"/>
                <w:sz w:val="20"/>
                <w:szCs w:val="20"/>
                <w:lang w:val="kk-KZ" w:eastAsia="ru-RU"/>
              </w:rPr>
              <w:t>№ регистрации: 250925001014</w:t>
            </w:r>
          </w:p>
          <w:p w:rsidR="005A4629" w:rsidRPr="005A4629" w:rsidRDefault="005A4629" w:rsidP="00C64683">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p>
          <w:p w:rsidR="005A4629" w:rsidRPr="005A4629" w:rsidRDefault="005A4629" w:rsidP="00C64683">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5A4629">
              <w:rPr>
                <w:rFonts w:ascii="Times New Roman" w:eastAsia="Times New Roman" w:hAnsi="Times New Roman" w:cs="Times New Roman"/>
                <w:bCs/>
                <w:color w:val="000000" w:themeColor="text1"/>
                <w:sz w:val="20"/>
                <w:szCs w:val="20"/>
                <w:lang w:val="kk-KZ" w:eastAsia="ru-RU"/>
              </w:rPr>
              <w:t>План ликвидации последствий операций по разработке техногенных минеральных образований Майкаинской обогатительной фабрики №1, расположенных в Баянаульском районе Павлодарской области</w:t>
            </w:r>
          </w:p>
          <w:p w:rsidR="005A4629" w:rsidRPr="005A4629" w:rsidRDefault="005A4629" w:rsidP="00C64683">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5A4629">
              <w:rPr>
                <w:rFonts w:ascii="Times New Roman" w:eastAsia="Times New Roman" w:hAnsi="Times New Roman" w:cs="Times New Roman"/>
                <w:bCs/>
                <w:color w:val="000000" w:themeColor="text1"/>
                <w:sz w:val="20"/>
                <w:szCs w:val="20"/>
                <w:lang w:val="kk-KZ" w:eastAsia="ru-RU"/>
              </w:rPr>
              <w:t>Заявитель: Товарищество с ограниченной ответственностью ""IBM Gold""</w:t>
            </w:r>
          </w:p>
          <w:p w:rsidR="005A4629" w:rsidRPr="005A4629" w:rsidRDefault="005A4629" w:rsidP="00C64683">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p>
          <w:p w:rsidR="005A4629" w:rsidRPr="005A4629" w:rsidRDefault="005A4629" w:rsidP="00C64683">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5A4629">
              <w:rPr>
                <w:rFonts w:ascii="Times New Roman" w:eastAsia="Times New Roman" w:hAnsi="Times New Roman" w:cs="Times New Roman"/>
                <w:bCs/>
                <w:color w:val="000000" w:themeColor="text1"/>
                <w:sz w:val="20"/>
                <w:szCs w:val="20"/>
                <w:lang w:val="kk-KZ" w:eastAsia="ru-RU"/>
              </w:rPr>
              <w:t>Вид: проекты, перечисленные в подпунктах 3), 4), 5), 6), 7), 8 статьи 87 Кодекса</w:t>
            </w:r>
          </w:p>
          <w:p w:rsidR="005A4629" w:rsidRPr="005A4629" w:rsidRDefault="005A4629" w:rsidP="00C64683">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p>
          <w:p w:rsidR="005978FB" w:rsidRDefault="005A4629" w:rsidP="00C64683">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5A4629">
              <w:rPr>
                <w:rFonts w:ascii="Times New Roman" w:eastAsia="Times New Roman" w:hAnsi="Times New Roman" w:cs="Times New Roman"/>
                <w:bCs/>
                <w:color w:val="000000" w:themeColor="text1"/>
                <w:sz w:val="20"/>
                <w:szCs w:val="20"/>
                <w:lang w:val="kk-KZ" w:eastAsia="ru-RU"/>
              </w:rPr>
              <w:t>Территория воздействия: Павлодарская область</w:t>
            </w:r>
          </w:p>
          <w:p w:rsidR="005A4629" w:rsidRDefault="005A4629" w:rsidP="00C64683">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p>
          <w:p w:rsidR="005A4629" w:rsidRPr="005A4629" w:rsidRDefault="005A4629" w:rsidP="00C64683">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r w:rsidRPr="005A4629">
              <w:rPr>
                <w:rFonts w:ascii="Times New Roman" w:eastAsia="Times New Roman" w:hAnsi="Times New Roman" w:cs="Times New Roman"/>
                <w:b/>
                <w:bCs/>
                <w:color w:val="000000" w:themeColor="text1"/>
                <w:sz w:val="20"/>
                <w:szCs w:val="20"/>
                <w:lang w:val="kk-KZ" w:eastAsia="ru-RU"/>
              </w:rPr>
              <w:t>Размещ</w:t>
            </w:r>
            <w:r>
              <w:rPr>
                <w:rFonts w:ascii="Times New Roman" w:eastAsia="Times New Roman" w:hAnsi="Times New Roman" w:cs="Times New Roman"/>
                <w:b/>
                <w:bCs/>
                <w:color w:val="000000" w:themeColor="text1"/>
                <w:sz w:val="20"/>
                <w:szCs w:val="20"/>
                <w:lang w:val="kk-KZ" w:eastAsia="ru-RU"/>
              </w:rPr>
              <w:t>ено на Информационной системе 03/11</w:t>
            </w:r>
            <w:r w:rsidRPr="005A4629">
              <w:rPr>
                <w:rFonts w:ascii="Times New Roman" w:eastAsia="Times New Roman" w:hAnsi="Times New Roman" w:cs="Times New Roman"/>
                <w:b/>
                <w:bCs/>
                <w:color w:val="000000" w:themeColor="text1"/>
                <w:sz w:val="20"/>
                <w:szCs w:val="20"/>
                <w:lang w:val="kk-KZ" w:eastAsia="ru-RU"/>
              </w:rPr>
              <w:t>/2025</w:t>
            </w:r>
          </w:p>
          <w:p w:rsidR="005A4629" w:rsidRPr="000D2D73" w:rsidRDefault="005A4629" w:rsidP="00C64683">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r>
              <w:rPr>
                <w:rFonts w:ascii="Times New Roman" w:eastAsia="Times New Roman" w:hAnsi="Times New Roman" w:cs="Times New Roman"/>
                <w:b/>
                <w:bCs/>
                <w:color w:val="000000" w:themeColor="text1"/>
                <w:sz w:val="20"/>
                <w:szCs w:val="20"/>
                <w:lang w:val="kk-KZ" w:eastAsia="ru-RU"/>
              </w:rPr>
              <w:t>Размещено на ИР 03/11</w:t>
            </w:r>
            <w:r w:rsidRPr="005A4629">
              <w:rPr>
                <w:rFonts w:ascii="Times New Roman" w:eastAsia="Times New Roman" w:hAnsi="Times New Roman" w:cs="Times New Roman"/>
                <w:b/>
                <w:bCs/>
                <w:color w:val="000000" w:themeColor="text1"/>
                <w:sz w:val="20"/>
                <w:szCs w:val="20"/>
                <w:lang w:val="kk-KZ" w:eastAsia="ru-RU"/>
              </w:rPr>
              <w:t>/2025</w:t>
            </w:r>
          </w:p>
        </w:tc>
        <w:tc>
          <w:tcPr>
            <w:tcW w:w="4111" w:type="dxa"/>
            <w:shd w:val="clear" w:color="auto" w:fill="auto"/>
          </w:tcPr>
          <w:p w:rsidR="005978FB" w:rsidRPr="00C71378" w:rsidRDefault="005978FB" w:rsidP="00C64683">
            <w:pPr>
              <w:tabs>
                <w:tab w:val="left" w:pos="738"/>
              </w:tabs>
              <w:spacing w:after="0" w:line="240" w:lineRule="auto"/>
              <w:jc w:val="center"/>
              <w:rPr>
                <w:rFonts w:ascii="Times New Roman" w:eastAsia="Times New Roman" w:hAnsi="Times New Roman" w:cs="Times New Roman"/>
                <w:b/>
                <w:bCs/>
                <w:lang w:val="kk-KZ" w:eastAsia="ru-RU"/>
              </w:rPr>
            </w:pPr>
          </w:p>
        </w:tc>
      </w:tr>
      <w:tr w:rsidR="005978FB" w:rsidRPr="00C71378" w:rsidTr="00C77EC0">
        <w:trPr>
          <w:gridAfter w:val="1"/>
          <w:wAfter w:w="8" w:type="dxa"/>
        </w:trPr>
        <w:tc>
          <w:tcPr>
            <w:tcW w:w="568" w:type="dxa"/>
            <w:shd w:val="clear" w:color="auto" w:fill="auto"/>
          </w:tcPr>
          <w:p w:rsidR="005978FB" w:rsidRPr="00C71378" w:rsidRDefault="005978FB" w:rsidP="00C64683">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5978FB" w:rsidRPr="00C71378" w:rsidRDefault="005978FB" w:rsidP="00C64683">
            <w:pPr>
              <w:numPr>
                <w:ilvl w:val="0"/>
                <w:numId w:val="12"/>
              </w:numPr>
              <w:tabs>
                <w:tab w:val="left" w:pos="738"/>
              </w:tabs>
              <w:spacing w:after="0" w:line="240" w:lineRule="auto"/>
              <w:contextualSpacing/>
              <w:jc w:val="right"/>
              <w:rPr>
                <w:rFonts w:ascii="Times New Roman" w:eastAsia="Times New Roman" w:hAnsi="Times New Roman" w:cs="Times New Roman"/>
                <w:bCs/>
                <w:lang w:eastAsia="ru-RU"/>
              </w:rPr>
            </w:pPr>
          </w:p>
        </w:tc>
        <w:tc>
          <w:tcPr>
            <w:tcW w:w="4489" w:type="dxa"/>
            <w:gridSpan w:val="2"/>
            <w:shd w:val="clear" w:color="auto" w:fill="auto"/>
          </w:tcPr>
          <w:p w:rsidR="005A4629" w:rsidRPr="005A4629" w:rsidRDefault="005A4629" w:rsidP="00C64683">
            <w:pPr>
              <w:tabs>
                <w:tab w:val="left" w:pos="738"/>
              </w:tabs>
              <w:spacing w:after="0" w:line="240" w:lineRule="auto"/>
              <w:jc w:val="both"/>
              <w:rPr>
                <w:rFonts w:ascii="Times New Roman" w:eastAsia="Times New Roman" w:hAnsi="Times New Roman" w:cs="Times New Roman"/>
                <w:b/>
                <w:bCs/>
                <w:color w:val="000000" w:themeColor="text1"/>
                <w:sz w:val="20"/>
                <w:szCs w:val="20"/>
                <w:lang w:val="kk-KZ" w:eastAsia="ru-RU"/>
              </w:rPr>
            </w:pPr>
            <w:r w:rsidRPr="005A4629">
              <w:rPr>
                <w:rFonts w:ascii="Times New Roman" w:eastAsia="Times New Roman" w:hAnsi="Times New Roman" w:cs="Times New Roman"/>
                <w:b/>
                <w:bCs/>
                <w:color w:val="000000" w:themeColor="text1"/>
                <w:sz w:val="20"/>
                <w:szCs w:val="20"/>
                <w:lang w:val="kk-KZ" w:eastAsia="ru-RU"/>
              </w:rPr>
              <w:t>Дата публикации: 13/10/2025 00:00</w:t>
            </w:r>
          </w:p>
          <w:p w:rsidR="005A4629" w:rsidRPr="005A4629" w:rsidRDefault="005A4629" w:rsidP="00C64683">
            <w:pPr>
              <w:tabs>
                <w:tab w:val="left" w:pos="738"/>
              </w:tabs>
              <w:spacing w:after="0" w:line="240" w:lineRule="auto"/>
              <w:jc w:val="both"/>
              <w:rPr>
                <w:rFonts w:ascii="Times New Roman" w:eastAsia="Times New Roman" w:hAnsi="Times New Roman" w:cs="Times New Roman"/>
                <w:b/>
                <w:bCs/>
                <w:color w:val="000000" w:themeColor="text1"/>
                <w:sz w:val="20"/>
                <w:szCs w:val="20"/>
                <w:lang w:val="kk-KZ" w:eastAsia="ru-RU"/>
              </w:rPr>
            </w:pPr>
            <w:r w:rsidRPr="005A4629">
              <w:rPr>
                <w:rFonts w:ascii="Times New Roman" w:eastAsia="Times New Roman" w:hAnsi="Times New Roman" w:cs="Times New Roman"/>
                <w:b/>
                <w:bCs/>
                <w:color w:val="000000" w:themeColor="text1"/>
                <w:sz w:val="20"/>
                <w:szCs w:val="20"/>
                <w:lang w:val="kk-KZ" w:eastAsia="ru-RU"/>
              </w:rPr>
              <w:t>Дата обсуждения до: 19/10/2025 23:59</w:t>
            </w:r>
          </w:p>
          <w:p w:rsidR="005A4629" w:rsidRPr="005A4629" w:rsidRDefault="005A4629" w:rsidP="00C64683">
            <w:pPr>
              <w:tabs>
                <w:tab w:val="left" w:pos="738"/>
              </w:tabs>
              <w:spacing w:after="0" w:line="240" w:lineRule="auto"/>
              <w:jc w:val="both"/>
              <w:rPr>
                <w:rFonts w:ascii="Times New Roman" w:eastAsia="Times New Roman" w:hAnsi="Times New Roman" w:cs="Times New Roman"/>
                <w:b/>
                <w:bCs/>
                <w:color w:val="000000" w:themeColor="text1"/>
                <w:sz w:val="20"/>
                <w:szCs w:val="20"/>
                <w:lang w:val="kk-KZ" w:eastAsia="ru-RU"/>
              </w:rPr>
            </w:pPr>
          </w:p>
          <w:p w:rsidR="005A4629" w:rsidRPr="005A4629" w:rsidRDefault="005A4629" w:rsidP="00C64683">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5A4629">
              <w:rPr>
                <w:rFonts w:ascii="Times New Roman" w:eastAsia="Times New Roman" w:hAnsi="Times New Roman" w:cs="Times New Roman"/>
                <w:bCs/>
                <w:color w:val="000000" w:themeColor="text1"/>
                <w:sz w:val="20"/>
                <w:szCs w:val="20"/>
                <w:lang w:val="kk-KZ" w:eastAsia="ru-RU"/>
              </w:rPr>
              <w:t>№ регистрации: 251009001013</w:t>
            </w:r>
          </w:p>
          <w:p w:rsidR="005A4629" w:rsidRPr="005A4629" w:rsidRDefault="005A4629" w:rsidP="00C64683">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p>
          <w:p w:rsidR="005A4629" w:rsidRPr="005A4629" w:rsidRDefault="005A4629" w:rsidP="00C64683">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5A4629">
              <w:rPr>
                <w:rFonts w:ascii="Times New Roman" w:eastAsia="Times New Roman" w:hAnsi="Times New Roman" w:cs="Times New Roman"/>
                <w:bCs/>
                <w:color w:val="000000" w:themeColor="text1"/>
                <w:sz w:val="20"/>
                <w:szCs w:val="20"/>
                <w:lang w:val="kk-KZ" w:eastAsia="ru-RU"/>
              </w:rPr>
              <w:t>РАЗДЕЛ ОХРАНЫ ОКРУЖАЮЩЕЙ СРЕДЫ (РООС) ДЛЯ «Строительство 9-и этажного жилого дома со встроенными торговыми помещениями и подземным паркингом, расположенный по адресу ул.Ткачева 18/4 г.Павлодар.» (без наружных инженерных сетей, благоустройства и сметной документации)»</w:t>
            </w:r>
          </w:p>
          <w:p w:rsidR="005A4629" w:rsidRPr="005A4629" w:rsidRDefault="005A4629" w:rsidP="00C64683">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5A4629">
              <w:rPr>
                <w:rFonts w:ascii="Times New Roman" w:eastAsia="Times New Roman" w:hAnsi="Times New Roman" w:cs="Times New Roman"/>
                <w:bCs/>
                <w:color w:val="000000" w:themeColor="text1"/>
                <w:sz w:val="20"/>
                <w:szCs w:val="20"/>
                <w:lang w:val="kk-KZ" w:eastAsia="ru-RU"/>
              </w:rPr>
              <w:t>Заявитель: БЕРИК БАТАЛОВ</w:t>
            </w:r>
          </w:p>
          <w:p w:rsidR="005A4629" w:rsidRPr="005A4629" w:rsidRDefault="005A4629" w:rsidP="00C64683">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p>
          <w:p w:rsidR="005A4629" w:rsidRPr="005A4629" w:rsidRDefault="005A4629" w:rsidP="00C64683">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5A4629">
              <w:rPr>
                <w:rFonts w:ascii="Times New Roman" w:eastAsia="Times New Roman" w:hAnsi="Times New Roman" w:cs="Times New Roman"/>
                <w:bCs/>
                <w:color w:val="000000" w:themeColor="text1"/>
                <w:sz w:val="20"/>
                <w:szCs w:val="20"/>
                <w:lang w:val="kk-KZ" w:eastAsia="ru-RU"/>
              </w:rPr>
              <w:t>Вид: проекты, перечисленные в подпунктах 2) статьи 87 Кодекса</w:t>
            </w:r>
          </w:p>
          <w:p w:rsidR="005A4629" w:rsidRPr="005A4629" w:rsidRDefault="005A4629" w:rsidP="00C64683">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p>
          <w:p w:rsidR="005A4629" w:rsidRPr="005A4629" w:rsidRDefault="005A4629" w:rsidP="00C64683">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5A4629">
              <w:rPr>
                <w:rFonts w:ascii="Times New Roman" w:eastAsia="Times New Roman" w:hAnsi="Times New Roman" w:cs="Times New Roman"/>
                <w:bCs/>
                <w:color w:val="000000" w:themeColor="text1"/>
                <w:sz w:val="20"/>
                <w:szCs w:val="20"/>
                <w:lang w:val="kk-KZ" w:eastAsia="ru-RU"/>
              </w:rPr>
              <w:t>Территория воздействия: Павлодарская область</w:t>
            </w:r>
          </w:p>
          <w:p w:rsidR="005978FB" w:rsidRDefault="005978FB" w:rsidP="00C64683">
            <w:pPr>
              <w:tabs>
                <w:tab w:val="left" w:pos="738"/>
              </w:tabs>
              <w:spacing w:after="0" w:line="240" w:lineRule="auto"/>
              <w:jc w:val="both"/>
              <w:rPr>
                <w:rFonts w:ascii="Times New Roman" w:eastAsia="Times New Roman" w:hAnsi="Times New Roman" w:cs="Times New Roman"/>
                <w:b/>
                <w:bCs/>
                <w:color w:val="000000" w:themeColor="text1"/>
                <w:sz w:val="20"/>
                <w:szCs w:val="20"/>
                <w:lang w:val="kk-KZ" w:eastAsia="ru-RU"/>
              </w:rPr>
            </w:pPr>
          </w:p>
          <w:p w:rsidR="00FA0D7E" w:rsidRPr="00FA0D7E" w:rsidRDefault="00FA0D7E" w:rsidP="00C64683">
            <w:pPr>
              <w:tabs>
                <w:tab w:val="left" w:pos="738"/>
              </w:tabs>
              <w:spacing w:after="0" w:line="240" w:lineRule="auto"/>
              <w:jc w:val="both"/>
              <w:rPr>
                <w:rFonts w:ascii="Times New Roman" w:eastAsia="Times New Roman" w:hAnsi="Times New Roman" w:cs="Times New Roman"/>
                <w:b/>
                <w:bCs/>
                <w:color w:val="000000" w:themeColor="text1"/>
                <w:sz w:val="20"/>
                <w:szCs w:val="20"/>
                <w:lang w:val="kk-KZ" w:eastAsia="ru-RU"/>
              </w:rPr>
            </w:pPr>
            <w:r w:rsidRPr="00FA0D7E">
              <w:rPr>
                <w:rFonts w:ascii="Times New Roman" w:eastAsia="Times New Roman" w:hAnsi="Times New Roman" w:cs="Times New Roman"/>
                <w:b/>
                <w:bCs/>
                <w:color w:val="000000" w:themeColor="text1"/>
                <w:sz w:val="20"/>
                <w:szCs w:val="20"/>
                <w:lang w:val="kk-KZ" w:eastAsia="ru-RU"/>
              </w:rPr>
              <w:t>Размещено</w:t>
            </w:r>
            <w:r>
              <w:rPr>
                <w:rFonts w:ascii="Times New Roman" w:eastAsia="Times New Roman" w:hAnsi="Times New Roman" w:cs="Times New Roman"/>
                <w:b/>
                <w:bCs/>
                <w:color w:val="000000" w:themeColor="text1"/>
                <w:sz w:val="20"/>
                <w:szCs w:val="20"/>
                <w:lang w:val="kk-KZ" w:eastAsia="ru-RU"/>
              </w:rPr>
              <w:t xml:space="preserve"> на Информационной системе 20/10</w:t>
            </w:r>
            <w:r w:rsidRPr="00FA0D7E">
              <w:rPr>
                <w:rFonts w:ascii="Times New Roman" w:eastAsia="Times New Roman" w:hAnsi="Times New Roman" w:cs="Times New Roman"/>
                <w:b/>
                <w:bCs/>
                <w:color w:val="000000" w:themeColor="text1"/>
                <w:sz w:val="20"/>
                <w:szCs w:val="20"/>
                <w:lang w:val="kk-KZ" w:eastAsia="ru-RU"/>
              </w:rPr>
              <w:t>/2025</w:t>
            </w:r>
          </w:p>
          <w:p w:rsidR="005A4629" w:rsidRPr="000D2D73" w:rsidRDefault="00FA0D7E" w:rsidP="00C64683">
            <w:pPr>
              <w:tabs>
                <w:tab w:val="left" w:pos="738"/>
              </w:tabs>
              <w:spacing w:after="0" w:line="240" w:lineRule="auto"/>
              <w:jc w:val="both"/>
              <w:rPr>
                <w:rFonts w:ascii="Times New Roman" w:eastAsia="Times New Roman" w:hAnsi="Times New Roman" w:cs="Times New Roman"/>
                <w:b/>
                <w:bCs/>
                <w:color w:val="000000" w:themeColor="text1"/>
                <w:sz w:val="20"/>
                <w:szCs w:val="20"/>
                <w:lang w:val="kk-KZ" w:eastAsia="ru-RU"/>
              </w:rPr>
            </w:pPr>
            <w:r>
              <w:rPr>
                <w:rFonts w:ascii="Times New Roman" w:eastAsia="Times New Roman" w:hAnsi="Times New Roman" w:cs="Times New Roman"/>
                <w:b/>
                <w:bCs/>
                <w:color w:val="000000" w:themeColor="text1"/>
                <w:sz w:val="20"/>
                <w:szCs w:val="20"/>
                <w:lang w:val="kk-KZ" w:eastAsia="ru-RU"/>
              </w:rPr>
              <w:t>Размещено на ИР 20/10</w:t>
            </w:r>
            <w:r w:rsidRPr="00FA0D7E">
              <w:rPr>
                <w:rFonts w:ascii="Times New Roman" w:eastAsia="Times New Roman" w:hAnsi="Times New Roman" w:cs="Times New Roman"/>
                <w:b/>
                <w:bCs/>
                <w:color w:val="000000" w:themeColor="text1"/>
                <w:sz w:val="20"/>
                <w:szCs w:val="20"/>
                <w:lang w:val="kk-KZ" w:eastAsia="ru-RU"/>
              </w:rPr>
              <w:t>/2025</w:t>
            </w:r>
          </w:p>
        </w:tc>
        <w:tc>
          <w:tcPr>
            <w:tcW w:w="4111" w:type="dxa"/>
            <w:shd w:val="clear" w:color="auto" w:fill="auto"/>
          </w:tcPr>
          <w:p w:rsidR="005978FB" w:rsidRPr="00C71378" w:rsidRDefault="005978FB" w:rsidP="00C64683">
            <w:pPr>
              <w:tabs>
                <w:tab w:val="left" w:pos="738"/>
              </w:tabs>
              <w:spacing w:after="0" w:line="240" w:lineRule="auto"/>
              <w:jc w:val="center"/>
              <w:rPr>
                <w:rFonts w:ascii="Times New Roman" w:eastAsia="Times New Roman" w:hAnsi="Times New Roman" w:cs="Times New Roman"/>
                <w:b/>
                <w:bCs/>
                <w:lang w:val="kk-KZ" w:eastAsia="ru-RU"/>
              </w:rPr>
            </w:pPr>
          </w:p>
        </w:tc>
      </w:tr>
      <w:tr w:rsidR="005978FB" w:rsidRPr="00C71378" w:rsidTr="00C77EC0">
        <w:trPr>
          <w:gridAfter w:val="1"/>
          <w:wAfter w:w="8" w:type="dxa"/>
        </w:trPr>
        <w:tc>
          <w:tcPr>
            <w:tcW w:w="568" w:type="dxa"/>
            <w:shd w:val="clear" w:color="auto" w:fill="auto"/>
          </w:tcPr>
          <w:p w:rsidR="005978FB" w:rsidRPr="00C71378" w:rsidRDefault="005978FB" w:rsidP="00C64683">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5978FB" w:rsidRPr="00C71378" w:rsidRDefault="005978FB" w:rsidP="00C64683">
            <w:pPr>
              <w:numPr>
                <w:ilvl w:val="0"/>
                <w:numId w:val="12"/>
              </w:numPr>
              <w:tabs>
                <w:tab w:val="left" w:pos="738"/>
              </w:tabs>
              <w:spacing w:after="0" w:line="240" w:lineRule="auto"/>
              <w:contextualSpacing/>
              <w:jc w:val="right"/>
              <w:rPr>
                <w:rFonts w:ascii="Times New Roman" w:eastAsia="Times New Roman" w:hAnsi="Times New Roman" w:cs="Times New Roman"/>
                <w:bCs/>
                <w:lang w:eastAsia="ru-RU"/>
              </w:rPr>
            </w:pPr>
          </w:p>
        </w:tc>
        <w:tc>
          <w:tcPr>
            <w:tcW w:w="4489" w:type="dxa"/>
            <w:gridSpan w:val="2"/>
            <w:shd w:val="clear" w:color="auto" w:fill="auto"/>
          </w:tcPr>
          <w:p w:rsidR="00FA0D7E" w:rsidRPr="00FA0D7E" w:rsidRDefault="00FA0D7E" w:rsidP="00C64683">
            <w:pPr>
              <w:tabs>
                <w:tab w:val="left" w:pos="738"/>
              </w:tabs>
              <w:spacing w:after="0" w:line="240" w:lineRule="auto"/>
              <w:jc w:val="both"/>
              <w:rPr>
                <w:rFonts w:ascii="Times New Roman" w:eastAsia="Times New Roman" w:hAnsi="Times New Roman" w:cs="Times New Roman"/>
                <w:b/>
                <w:bCs/>
                <w:color w:val="000000" w:themeColor="text1"/>
                <w:sz w:val="20"/>
                <w:szCs w:val="20"/>
                <w:lang w:val="kk-KZ" w:eastAsia="ru-RU"/>
              </w:rPr>
            </w:pPr>
            <w:r w:rsidRPr="00FA0D7E">
              <w:rPr>
                <w:rFonts w:ascii="Times New Roman" w:eastAsia="Times New Roman" w:hAnsi="Times New Roman" w:cs="Times New Roman"/>
                <w:b/>
                <w:bCs/>
                <w:color w:val="000000" w:themeColor="text1"/>
                <w:sz w:val="20"/>
                <w:szCs w:val="20"/>
                <w:lang w:val="kk-KZ" w:eastAsia="ru-RU"/>
              </w:rPr>
              <w:t>Дата публикации: 13/10/2025 00:00</w:t>
            </w:r>
          </w:p>
          <w:p w:rsidR="00FA0D7E" w:rsidRPr="00FA0D7E" w:rsidRDefault="00FA0D7E" w:rsidP="00C64683">
            <w:pPr>
              <w:tabs>
                <w:tab w:val="left" w:pos="738"/>
              </w:tabs>
              <w:spacing w:after="0" w:line="240" w:lineRule="auto"/>
              <w:jc w:val="both"/>
              <w:rPr>
                <w:rFonts w:ascii="Times New Roman" w:eastAsia="Times New Roman" w:hAnsi="Times New Roman" w:cs="Times New Roman"/>
                <w:b/>
                <w:bCs/>
                <w:color w:val="000000" w:themeColor="text1"/>
                <w:sz w:val="20"/>
                <w:szCs w:val="20"/>
                <w:lang w:val="kk-KZ" w:eastAsia="ru-RU"/>
              </w:rPr>
            </w:pPr>
            <w:r w:rsidRPr="00FA0D7E">
              <w:rPr>
                <w:rFonts w:ascii="Times New Roman" w:eastAsia="Times New Roman" w:hAnsi="Times New Roman" w:cs="Times New Roman"/>
                <w:b/>
                <w:bCs/>
                <w:color w:val="000000" w:themeColor="text1"/>
                <w:sz w:val="20"/>
                <w:szCs w:val="20"/>
                <w:lang w:val="kk-KZ" w:eastAsia="ru-RU"/>
              </w:rPr>
              <w:t>Дата обсуждения до: 19/10/2025 23:59</w:t>
            </w:r>
          </w:p>
          <w:p w:rsidR="00FA0D7E" w:rsidRPr="00FA0D7E" w:rsidRDefault="00FA0D7E" w:rsidP="00C64683">
            <w:pPr>
              <w:tabs>
                <w:tab w:val="left" w:pos="738"/>
              </w:tabs>
              <w:spacing w:after="0" w:line="240" w:lineRule="auto"/>
              <w:jc w:val="both"/>
              <w:rPr>
                <w:rFonts w:ascii="Times New Roman" w:eastAsia="Times New Roman" w:hAnsi="Times New Roman" w:cs="Times New Roman"/>
                <w:b/>
                <w:bCs/>
                <w:color w:val="000000" w:themeColor="text1"/>
                <w:sz w:val="20"/>
                <w:szCs w:val="20"/>
                <w:lang w:val="kk-KZ" w:eastAsia="ru-RU"/>
              </w:rPr>
            </w:pPr>
          </w:p>
          <w:p w:rsidR="00FA0D7E" w:rsidRPr="00FA0D7E" w:rsidRDefault="00FA0D7E" w:rsidP="00C64683">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FA0D7E">
              <w:rPr>
                <w:rFonts w:ascii="Times New Roman" w:eastAsia="Times New Roman" w:hAnsi="Times New Roman" w:cs="Times New Roman"/>
                <w:bCs/>
                <w:color w:val="000000" w:themeColor="text1"/>
                <w:sz w:val="20"/>
                <w:szCs w:val="20"/>
                <w:lang w:val="kk-KZ" w:eastAsia="ru-RU"/>
              </w:rPr>
              <w:t>№ регистрации: 251007001005</w:t>
            </w:r>
          </w:p>
          <w:p w:rsidR="00FA0D7E" w:rsidRPr="00FA0D7E" w:rsidRDefault="00FA0D7E" w:rsidP="00C64683">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p>
          <w:p w:rsidR="00FA0D7E" w:rsidRPr="00FA0D7E" w:rsidRDefault="00FA0D7E" w:rsidP="00C64683">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FA0D7E">
              <w:rPr>
                <w:rFonts w:ascii="Times New Roman" w:eastAsia="Times New Roman" w:hAnsi="Times New Roman" w:cs="Times New Roman"/>
                <w:bCs/>
                <w:color w:val="000000" w:themeColor="text1"/>
                <w:sz w:val="20"/>
                <w:szCs w:val="20"/>
                <w:lang w:val="kk-KZ" w:eastAsia="ru-RU"/>
              </w:rPr>
              <w:t>Проект "Строительство тамбура к зданию объекта 45 отделение обжига анодов АО «КЭЗ» с разделами охраны окружающей среды", «АО «Казахстанский электролизный завод». г. Павлодар,</w:t>
            </w:r>
          </w:p>
          <w:p w:rsidR="00FA0D7E" w:rsidRPr="00FA0D7E" w:rsidRDefault="00FA0D7E" w:rsidP="00C64683">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FA0D7E">
              <w:rPr>
                <w:rFonts w:ascii="Times New Roman" w:eastAsia="Times New Roman" w:hAnsi="Times New Roman" w:cs="Times New Roman"/>
                <w:bCs/>
                <w:color w:val="000000" w:themeColor="text1"/>
                <w:sz w:val="20"/>
                <w:szCs w:val="20"/>
                <w:lang w:val="kk-KZ" w:eastAsia="ru-RU"/>
              </w:rPr>
              <w:t>Заявитель: Акционерное общество ""Казахстанский электролизный завод""</w:t>
            </w:r>
          </w:p>
          <w:p w:rsidR="00FA0D7E" w:rsidRPr="00FA0D7E" w:rsidRDefault="00FA0D7E" w:rsidP="00C64683">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p>
          <w:p w:rsidR="00FA0D7E" w:rsidRPr="00FA0D7E" w:rsidRDefault="00FA0D7E" w:rsidP="00C64683">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FA0D7E">
              <w:rPr>
                <w:rFonts w:ascii="Times New Roman" w:eastAsia="Times New Roman" w:hAnsi="Times New Roman" w:cs="Times New Roman"/>
                <w:bCs/>
                <w:color w:val="000000" w:themeColor="text1"/>
                <w:sz w:val="20"/>
                <w:szCs w:val="20"/>
                <w:lang w:val="kk-KZ" w:eastAsia="ru-RU"/>
              </w:rPr>
              <w:t>Вид: проекты, перечисленные в подпунктах 2) статьи 87 Кодекса</w:t>
            </w:r>
          </w:p>
          <w:p w:rsidR="00FA0D7E" w:rsidRPr="00FA0D7E" w:rsidRDefault="00FA0D7E" w:rsidP="00C64683">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p>
          <w:p w:rsidR="00FA0D7E" w:rsidRDefault="00FA0D7E" w:rsidP="00C64683">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FA0D7E">
              <w:rPr>
                <w:rFonts w:ascii="Times New Roman" w:eastAsia="Times New Roman" w:hAnsi="Times New Roman" w:cs="Times New Roman"/>
                <w:bCs/>
                <w:color w:val="000000" w:themeColor="text1"/>
                <w:sz w:val="20"/>
                <w:szCs w:val="20"/>
                <w:lang w:val="kk-KZ" w:eastAsia="ru-RU"/>
              </w:rPr>
              <w:t>Территория воздействия: Павлодарская область</w:t>
            </w:r>
            <w:r>
              <w:rPr>
                <w:rFonts w:ascii="Times New Roman" w:eastAsia="Times New Roman" w:hAnsi="Times New Roman" w:cs="Times New Roman"/>
                <w:bCs/>
                <w:color w:val="000000" w:themeColor="text1"/>
                <w:sz w:val="20"/>
                <w:szCs w:val="20"/>
                <w:lang w:val="kk-KZ" w:eastAsia="ru-RU"/>
              </w:rPr>
              <w:t xml:space="preserve"> </w:t>
            </w:r>
          </w:p>
          <w:p w:rsidR="005978FB" w:rsidRDefault="005978FB" w:rsidP="00C64683">
            <w:pPr>
              <w:tabs>
                <w:tab w:val="left" w:pos="738"/>
              </w:tabs>
              <w:spacing w:after="0" w:line="240" w:lineRule="auto"/>
              <w:jc w:val="both"/>
              <w:rPr>
                <w:rFonts w:ascii="Times New Roman" w:eastAsia="Times New Roman" w:hAnsi="Times New Roman" w:cs="Times New Roman"/>
                <w:bCs/>
                <w:color w:val="000000" w:themeColor="text1"/>
                <w:sz w:val="20"/>
                <w:szCs w:val="20"/>
                <w:lang w:val="kk-KZ" w:eastAsia="ru-RU"/>
              </w:rPr>
            </w:pPr>
          </w:p>
          <w:p w:rsidR="00FA0D7E" w:rsidRPr="00FA0D7E" w:rsidRDefault="00FA0D7E" w:rsidP="00C64683">
            <w:pPr>
              <w:tabs>
                <w:tab w:val="left" w:pos="738"/>
              </w:tabs>
              <w:spacing w:after="0" w:line="240" w:lineRule="auto"/>
              <w:jc w:val="both"/>
              <w:rPr>
                <w:rFonts w:ascii="Times New Roman" w:eastAsia="Times New Roman" w:hAnsi="Times New Roman" w:cs="Times New Roman"/>
                <w:b/>
                <w:bCs/>
                <w:color w:val="000000" w:themeColor="text1"/>
                <w:sz w:val="20"/>
                <w:szCs w:val="20"/>
                <w:lang w:val="kk-KZ" w:eastAsia="ru-RU"/>
              </w:rPr>
            </w:pPr>
            <w:r w:rsidRPr="00FA0D7E">
              <w:rPr>
                <w:rFonts w:ascii="Times New Roman" w:eastAsia="Times New Roman" w:hAnsi="Times New Roman" w:cs="Times New Roman"/>
                <w:b/>
                <w:bCs/>
                <w:color w:val="000000" w:themeColor="text1"/>
                <w:sz w:val="20"/>
                <w:szCs w:val="20"/>
                <w:lang w:val="kk-KZ" w:eastAsia="ru-RU"/>
              </w:rPr>
              <w:t>Размещено на Информационной системе 20/10/2025</w:t>
            </w:r>
          </w:p>
          <w:p w:rsidR="00FA0D7E" w:rsidRPr="000D2D73" w:rsidRDefault="00FA0D7E" w:rsidP="00C64683">
            <w:pPr>
              <w:tabs>
                <w:tab w:val="left" w:pos="738"/>
              </w:tabs>
              <w:spacing w:after="0" w:line="240" w:lineRule="auto"/>
              <w:jc w:val="both"/>
              <w:rPr>
                <w:rFonts w:ascii="Times New Roman" w:eastAsia="Times New Roman" w:hAnsi="Times New Roman" w:cs="Times New Roman"/>
                <w:b/>
                <w:bCs/>
                <w:color w:val="000000" w:themeColor="text1"/>
                <w:sz w:val="20"/>
                <w:szCs w:val="20"/>
                <w:lang w:val="kk-KZ" w:eastAsia="ru-RU"/>
              </w:rPr>
            </w:pPr>
            <w:r w:rsidRPr="00FA0D7E">
              <w:rPr>
                <w:rFonts w:ascii="Times New Roman" w:eastAsia="Times New Roman" w:hAnsi="Times New Roman" w:cs="Times New Roman"/>
                <w:b/>
                <w:bCs/>
                <w:color w:val="000000" w:themeColor="text1"/>
                <w:sz w:val="20"/>
                <w:szCs w:val="20"/>
                <w:lang w:val="kk-KZ" w:eastAsia="ru-RU"/>
              </w:rPr>
              <w:t>Размещено на ИР 20/10/2025</w:t>
            </w:r>
          </w:p>
        </w:tc>
        <w:tc>
          <w:tcPr>
            <w:tcW w:w="4111" w:type="dxa"/>
            <w:shd w:val="clear" w:color="auto" w:fill="auto"/>
          </w:tcPr>
          <w:p w:rsidR="005978FB" w:rsidRPr="00C71378" w:rsidRDefault="005978FB" w:rsidP="00C64683">
            <w:pPr>
              <w:tabs>
                <w:tab w:val="left" w:pos="738"/>
              </w:tabs>
              <w:spacing w:after="0" w:line="240" w:lineRule="auto"/>
              <w:jc w:val="center"/>
              <w:rPr>
                <w:rFonts w:ascii="Times New Roman" w:eastAsia="Times New Roman" w:hAnsi="Times New Roman" w:cs="Times New Roman"/>
                <w:b/>
                <w:bCs/>
                <w:lang w:val="kk-KZ" w:eastAsia="ru-RU"/>
              </w:rPr>
            </w:pPr>
          </w:p>
        </w:tc>
      </w:tr>
      <w:tr w:rsidR="005978FB" w:rsidRPr="00C71378" w:rsidTr="00C77EC0">
        <w:trPr>
          <w:gridAfter w:val="1"/>
          <w:wAfter w:w="8" w:type="dxa"/>
        </w:trPr>
        <w:tc>
          <w:tcPr>
            <w:tcW w:w="568" w:type="dxa"/>
            <w:shd w:val="clear" w:color="auto" w:fill="auto"/>
          </w:tcPr>
          <w:p w:rsidR="005978FB" w:rsidRPr="00C71378" w:rsidRDefault="005978FB" w:rsidP="00C64683">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5978FB" w:rsidRPr="00C71378" w:rsidRDefault="005978FB" w:rsidP="00C64683">
            <w:pPr>
              <w:numPr>
                <w:ilvl w:val="0"/>
                <w:numId w:val="12"/>
              </w:numPr>
              <w:tabs>
                <w:tab w:val="left" w:pos="738"/>
              </w:tabs>
              <w:spacing w:after="0" w:line="240" w:lineRule="auto"/>
              <w:contextualSpacing/>
              <w:jc w:val="right"/>
              <w:rPr>
                <w:rFonts w:ascii="Times New Roman" w:eastAsia="Times New Roman" w:hAnsi="Times New Roman" w:cs="Times New Roman"/>
                <w:bCs/>
                <w:lang w:eastAsia="ru-RU"/>
              </w:rPr>
            </w:pPr>
          </w:p>
        </w:tc>
        <w:tc>
          <w:tcPr>
            <w:tcW w:w="4489" w:type="dxa"/>
            <w:gridSpan w:val="2"/>
            <w:shd w:val="clear" w:color="auto" w:fill="auto"/>
          </w:tcPr>
          <w:p w:rsidR="00FA0D7E" w:rsidRPr="00FA0D7E" w:rsidRDefault="00FA0D7E" w:rsidP="00C64683">
            <w:pPr>
              <w:tabs>
                <w:tab w:val="left" w:pos="738"/>
              </w:tabs>
              <w:spacing w:after="0" w:line="240" w:lineRule="auto"/>
              <w:jc w:val="both"/>
              <w:rPr>
                <w:rFonts w:ascii="Times New Roman" w:eastAsia="Times New Roman" w:hAnsi="Times New Roman" w:cs="Times New Roman"/>
                <w:b/>
                <w:bCs/>
                <w:color w:val="000000" w:themeColor="text1"/>
                <w:sz w:val="20"/>
                <w:szCs w:val="20"/>
                <w:lang w:val="kk-KZ" w:eastAsia="ru-RU"/>
              </w:rPr>
            </w:pPr>
            <w:r w:rsidRPr="00FA0D7E">
              <w:rPr>
                <w:rFonts w:ascii="Times New Roman" w:eastAsia="Times New Roman" w:hAnsi="Times New Roman" w:cs="Times New Roman"/>
                <w:b/>
                <w:bCs/>
                <w:color w:val="000000" w:themeColor="text1"/>
                <w:sz w:val="20"/>
                <w:szCs w:val="20"/>
                <w:lang w:val="kk-KZ" w:eastAsia="ru-RU"/>
              </w:rPr>
              <w:t>Дата публикации: 15/10/2025 00:00</w:t>
            </w:r>
          </w:p>
          <w:p w:rsidR="00FA0D7E" w:rsidRPr="00FA0D7E" w:rsidRDefault="00FA0D7E" w:rsidP="00C64683">
            <w:pPr>
              <w:tabs>
                <w:tab w:val="left" w:pos="738"/>
              </w:tabs>
              <w:spacing w:after="0" w:line="240" w:lineRule="auto"/>
              <w:jc w:val="both"/>
              <w:rPr>
                <w:rFonts w:ascii="Times New Roman" w:eastAsia="Times New Roman" w:hAnsi="Times New Roman" w:cs="Times New Roman"/>
                <w:b/>
                <w:bCs/>
                <w:color w:val="000000" w:themeColor="text1"/>
                <w:sz w:val="20"/>
                <w:szCs w:val="20"/>
                <w:lang w:val="kk-KZ" w:eastAsia="ru-RU"/>
              </w:rPr>
            </w:pPr>
            <w:r w:rsidRPr="00FA0D7E">
              <w:rPr>
                <w:rFonts w:ascii="Times New Roman" w:eastAsia="Times New Roman" w:hAnsi="Times New Roman" w:cs="Times New Roman"/>
                <w:b/>
                <w:bCs/>
                <w:color w:val="000000" w:themeColor="text1"/>
                <w:sz w:val="20"/>
                <w:szCs w:val="20"/>
                <w:lang w:val="kk-KZ" w:eastAsia="ru-RU"/>
              </w:rPr>
              <w:t>Дата обсуждения до: 21/10/2025 23:59</w:t>
            </w:r>
          </w:p>
          <w:p w:rsidR="00FA0D7E" w:rsidRPr="00FA0D7E" w:rsidRDefault="00FA0D7E" w:rsidP="00C64683">
            <w:pPr>
              <w:tabs>
                <w:tab w:val="left" w:pos="738"/>
              </w:tabs>
              <w:spacing w:after="0" w:line="240" w:lineRule="auto"/>
              <w:jc w:val="both"/>
              <w:rPr>
                <w:rFonts w:ascii="Times New Roman" w:eastAsia="Times New Roman" w:hAnsi="Times New Roman" w:cs="Times New Roman"/>
                <w:b/>
                <w:bCs/>
                <w:color w:val="000000" w:themeColor="text1"/>
                <w:sz w:val="20"/>
                <w:szCs w:val="20"/>
                <w:lang w:val="kk-KZ" w:eastAsia="ru-RU"/>
              </w:rPr>
            </w:pPr>
          </w:p>
          <w:p w:rsidR="00FA0D7E" w:rsidRPr="00FA0D7E" w:rsidRDefault="00FA0D7E" w:rsidP="00C64683">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FA0D7E">
              <w:rPr>
                <w:rFonts w:ascii="Times New Roman" w:eastAsia="Times New Roman" w:hAnsi="Times New Roman" w:cs="Times New Roman"/>
                <w:bCs/>
                <w:color w:val="000000" w:themeColor="text1"/>
                <w:sz w:val="20"/>
                <w:szCs w:val="20"/>
                <w:lang w:val="kk-KZ" w:eastAsia="ru-RU"/>
              </w:rPr>
              <w:t>№ регистрации: 251003001013</w:t>
            </w:r>
          </w:p>
          <w:p w:rsidR="00FA0D7E" w:rsidRPr="00FA0D7E" w:rsidRDefault="00FA0D7E" w:rsidP="00C64683">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p>
          <w:p w:rsidR="00FA0D7E" w:rsidRPr="00FA0D7E" w:rsidRDefault="00FA0D7E" w:rsidP="00C64683">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FA0D7E">
              <w:rPr>
                <w:rFonts w:ascii="Times New Roman" w:eastAsia="Times New Roman" w:hAnsi="Times New Roman" w:cs="Times New Roman"/>
                <w:bCs/>
                <w:color w:val="000000" w:themeColor="text1"/>
                <w:sz w:val="20"/>
                <w:szCs w:val="20"/>
                <w:lang w:val="kk-KZ" w:eastAsia="ru-RU"/>
              </w:rPr>
              <w:t>Раздел «Охраны окружающей среды» к рабочему проекту «Реконструкция дома отдыха профилактория «Энергетик» АО «ПАВЛОДАРЭНЕРГО» по адресу: Павлодарская область, Павлодарский район, сельский округ Мичуринский, село Госплемстанция с обустройством учебно-тренировочного центра и пункта тренажерной подготовки»</w:t>
            </w:r>
          </w:p>
          <w:p w:rsidR="00FA0D7E" w:rsidRPr="00FA0D7E" w:rsidRDefault="00FA0D7E" w:rsidP="00C64683">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FA0D7E">
              <w:rPr>
                <w:rFonts w:ascii="Times New Roman" w:eastAsia="Times New Roman" w:hAnsi="Times New Roman" w:cs="Times New Roman"/>
                <w:bCs/>
                <w:color w:val="000000" w:themeColor="text1"/>
                <w:sz w:val="20"/>
                <w:szCs w:val="20"/>
                <w:lang w:val="kk-KZ" w:eastAsia="ru-RU"/>
              </w:rPr>
              <w:t>Заявитель: Акционерное общество ""ПАВЛОДАРЭНЕРГО""</w:t>
            </w:r>
          </w:p>
          <w:p w:rsidR="00FA0D7E" w:rsidRPr="00FA0D7E" w:rsidRDefault="00FA0D7E" w:rsidP="00C64683">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p>
          <w:p w:rsidR="00FA0D7E" w:rsidRPr="00FA0D7E" w:rsidRDefault="00FA0D7E" w:rsidP="00C64683">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FA0D7E">
              <w:rPr>
                <w:rFonts w:ascii="Times New Roman" w:eastAsia="Times New Roman" w:hAnsi="Times New Roman" w:cs="Times New Roman"/>
                <w:bCs/>
                <w:color w:val="000000" w:themeColor="text1"/>
                <w:sz w:val="20"/>
                <w:szCs w:val="20"/>
                <w:lang w:val="kk-KZ" w:eastAsia="ru-RU"/>
              </w:rPr>
              <w:t>Вид: проекты, перечисленные в подпунктах 2) статьи 87 Кодекса</w:t>
            </w:r>
          </w:p>
          <w:p w:rsidR="00FA0D7E" w:rsidRPr="00FA0D7E" w:rsidRDefault="00FA0D7E" w:rsidP="00C64683">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p>
          <w:p w:rsidR="00FA0D7E" w:rsidRDefault="00FA0D7E" w:rsidP="00C64683">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FA0D7E">
              <w:rPr>
                <w:rFonts w:ascii="Times New Roman" w:eastAsia="Times New Roman" w:hAnsi="Times New Roman" w:cs="Times New Roman"/>
                <w:bCs/>
                <w:color w:val="000000" w:themeColor="text1"/>
                <w:sz w:val="20"/>
                <w:szCs w:val="20"/>
                <w:lang w:val="kk-KZ" w:eastAsia="ru-RU"/>
              </w:rPr>
              <w:t>Территория воздействия: Павлодарская область</w:t>
            </w:r>
          </w:p>
          <w:p w:rsidR="005978FB" w:rsidRDefault="005978FB" w:rsidP="00C64683">
            <w:pPr>
              <w:tabs>
                <w:tab w:val="left" w:pos="738"/>
              </w:tabs>
              <w:spacing w:after="0" w:line="240" w:lineRule="auto"/>
              <w:jc w:val="both"/>
              <w:rPr>
                <w:rFonts w:ascii="Times New Roman" w:eastAsia="Times New Roman" w:hAnsi="Times New Roman" w:cs="Times New Roman"/>
                <w:bCs/>
                <w:color w:val="000000" w:themeColor="text1"/>
                <w:sz w:val="20"/>
                <w:szCs w:val="20"/>
                <w:lang w:val="kk-KZ" w:eastAsia="ru-RU"/>
              </w:rPr>
            </w:pPr>
          </w:p>
          <w:p w:rsidR="00FA0D7E" w:rsidRPr="00FA0D7E" w:rsidRDefault="00FA0D7E" w:rsidP="00C64683">
            <w:pPr>
              <w:tabs>
                <w:tab w:val="left" w:pos="738"/>
              </w:tabs>
              <w:spacing w:after="0" w:line="240" w:lineRule="auto"/>
              <w:jc w:val="both"/>
              <w:rPr>
                <w:rFonts w:ascii="Times New Roman" w:eastAsia="Times New Roman" w:hAnsi="Times New Roman" w:cs="Times New Roman"/>
                <w:b/>
                <w:bCs/>
                <w:color w:val="000000" w:themeColor="text1"/>
                <w:sz w:val="20"/>
                <w:szCs w:val="20"/>
                <w:lang w:val="kk-KZ" w:eastAsia="ru-RU"/>
              </w:rPr>
            </w:pPr>
            <w:r w:rsidRPr="00FA0D7E">
              <w:rPr>
                <w:rFonts w:ascii="Times New Roman" w:eastAsia="Times New Roman" w:hAnsi="Times New Roman" w:cs="Times New Roman"/>
                <w:b/>
                <w:bCs/>
                <w:color w:val="000000" w:themeColor="text1"/>
                <w:sz w:val="20"/>
                <w:szCs w:val="20"/>
                <w:lang w:val="kk-KZ" w:eastAsia="ru-RU"/>
              </w:rPr>
              <w:t>Размещ</w:t>
            </w:r>
            <w:r>
              <w:rPr>
                <w:rFonts w:ascii="Times New Roman" w:eastAsia="Times New Roman" w:hAnsi="Times New Roman" w:cs="Times New Roman"/>
                <w:b/>
                <w:bCs/>
                <w:color w:val="000000" w:themeColor="text1"/>
                <w:sz w:val="20"/>
                <w:szCs w:val="20"/>
                <w:lang w:val="kk-KZ" w:eastAsia="ru-RU"/>
              </w:rPr>
              <w:t>ено на Информационной системе 22</w:t>
            </w:r>
            <w:r w:rsidRPr="00FA0D7E">
              <w:rPr>
                <w:rFonts w:ascii="Times New Roman" w:eastAsia="Times New Roman" w:hAnsi="Times New Roman" w:cs="Times New Roman"/>
                <w:b/>
                <w:bCs/>
                <w:color w:val="000000" w:themeColor="text1"/>
                <w:sz w:val="20"/>
                <w:szCs w:val="20"/>
                <w:lang w:val="kk-KZ" w:eastAsia="ru-RU"/>
              </w:rPr>
              <w:t>/10/2025</w:t>
            </w:r>
          </w:p>
          <w:p w:rsidR="00FA0D7E" w:rsidRPr="000D2D73" w:rsidRDefault="00FA0D7E" w:rsidP="00C64683">
            <w:pPr>
              <w:tabs>
                <w:tab w:val="left" w:pos="738"/>
              </w:tabs>
              <w:spacing w:after="0" w:line="240" w:lineRule="auto"/>
              <w:jc w:val="both"/>
              <w:rPr>
                <w:rFonts w:ascii="Times New Roman" w:eastAsia="Times New Roman" w:hAnsi="Times New Roman" w:cs="Times New Roman"/>
                <w:b/>
                <w:bCs/>
                <w:color w:val="000000" w:themeColor="text1"/>
                <w:sz w:val="20"/>
                <w:szCs w:val="20"/>
                <w:lang w:val="kk-KZ" w:eastAsia="ru-RU"/>
              </w:rPr>
            </w:pPr>
            <w:r>
              <w:rPr>
                <w:rFonts w:ascii="Times New Roman" w:eastAsia="Times New Roman" w:hAnsi="Times New Roman" w:cs="Times New Roman"/>
                <w:b/>
                <w:bCs/>
                <w:color w:val="000000" w:themeColor="text1"/>
                <w:sz w:val="20"/>
                <w:szCs w:val="20"/>
                <w:lang w:val="kk-KZ" w:eastAsia="ru-RU"/>
              </w:rPr>
              <w:t>Размещено на ИР 22</w:t>
            </w:r>
            <w:r w:rsidRPr="00FA0D7E">
              <w:rPr>
                <w:rFonts w:ascii="Times New Roman" w:eastAsia="Times New Roman" w:hAnsi="Times New Roman" w:cs="Times New Roman"/>
                <w:b/>
                <w:bCs/>
                <w:color w:val="000000" w:themeColor="text1"/>
                <w:sz w:val="20"/>
                <w:szCs w:val="20"/>
                <w:lang w:val="kk-KZ" w:eastAsia="ru-RU"/>
              </w:rPr>
              <w:t>/10/2025</w:t>
            </w:r>
          </w:p>
        </w:tc>
        <w:tc>
          <w:tcPr>
            <w:tcW w:w="4111" w:type="dxa"/>
            <w:shd w:val="clear" w:color="auto" w:fill="auto"/>
          </w:tcPr>
          <w:p w:rsidR="005978FB" w:rsidRPr="00C71378" w:rsidRDefault="005978FB" w:rsidP="00C64683">
            <w:pPr>
              <w:tabs>
                <w:tab w:val="left" w:pos="738"/>
              </w:tabs>
              <w:spacing w:after="0" w:line="240" w:lineRule="auto"/>
              <w:jc w:val="center"/>
              <w:rPr>
                <w:rFonts w:ascii="Times New Roman" w:eastAsia="Times New Roman" w:hAnsi="Times New Roman" w:cs="Times New Roman"/>
                <w:b/>
                <w:bCs/>
                <w:lang w:val="kk-KZ" w:eastAsia="ru-RU"/>
              </w:rPr>
            </w:pPr>
          </w:p>
        </w:tc>
      </w:tr>
      <w:tr w:rsidR="005978FB" w:rsidRPr="00C71378" w:rsidTr="00C77EC0">
        <w:trPr>
          <w:gridAfter w:val="1"/>
          <w:wAfter w:w="8" w:type="dxa"/>
        </w:trPr>
        <w:tc>
          <w:tcPr>
            <w:tcW w:w="568" w:type="dxa"/>
            <w:shd w:val="clear" w:color="auto" w:fill="auto"/>
          </w:tcPr>
          <w:p w:rsidR="005978FB" w:rsidRPr="00C71378" w:rsidRDefault="005978FB" w:rsidP="00C64683">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5978FB" w:rsidRPr="00C71378" w:rsidRDefault="005978FB" w:rsidP="00C64683">
            <w:pPr>
              <w:numPr>
                <w:ilvl w:val="0"/>
                <w:numId w:val="12"/>
              </w:numPr>
              <w:tabs>
                <w:tab w:val="left" w:pos="738"/>
              </w:tabs>
              <w:spacing w:after="0" w:line="240" w:lineRule="auto"/>
              <w:contextualSpacing/>
              <w:jc w:val="right"/>
              <w:rPr>
                <w:rFonts w:ascii="Times New Roman" w:eastAsia="Times New Roman" w:hAnsi="Times New Roman" w:cs="Times New Roman"/>
                <w:bCs/>
                <w:lang w:eastAsia="ru-RU"/>
              </w:rPr>
            </w:pPr>
          </w:p>
        </w:tc>
        <w:tc>
          <w:tcPr>
            <w:tcW w:w="4489" w:type="dxa"/>
            <w:gridSpan w:val="2"/>
            <w:shd w:val="clear" w:color="auto" w:fill="auto"/>
          </w:tcPr>
          <w:p w:rsidR="005416B7" w:rsidRPr="005416B7" w:rsidRDefault="005416B7" w:rsidP="00C64683">
            <w:pPr>
              <w:tabs>
                <w:tab w:val="left" w:pos="738"/>
              </w:tabs>
              <w:spacing w:after="0" w:line="240" w:lineRule="auto"/>
              <w:jc w:val="both"/>
              <w:rPr>
                <w:rFonts w:ascii="Times New Roman" w:eastAsia="Times New Roman" w:hAnsi="Times New Roman" w:cs="Times New Roman"/>
                <w:b/>
                <w:bCs/>
                <w:color w:val="000000" w:themeColor="text1"/>
                <w:sz w:val="20"/>
                <w:szCs w:val="20"/>
                <w:lang w:val="kk-KZ" w:eastAsia="ru-RU"/>
              </w:rPr>
            </w:pPr>
            <w:r w:rsidRPr="005416B7">
              <w:rPr>
                <w:rFonts w:ascii="Times New Roman" w:eastAsia="Times New Roman" w:hAnsi="Times New Roman" w:cs="Times New Roman"/>
                <w:b/>
                <w:bCs/>
                <w:color w:val="000000" w:themeColor="text1"/>
                <w:sz w:val="20"/>
                <w:szCs w:val="20"/>
                <w:lang w:val="kk-KZ" w:eastAsia="ru-RU"/>
              </w:rPr>
              <w:t>Дата публикации: 17/10/2025 00:00</w:t>
            </w:r>
          </w:p>
          <w:p w:rsidR="005416B7" w:rsidRPr="005416B7" w:rsidRDefault="005416B7" w:rsidP="00C64683">
            <w:pPr>
              <w:tabs>
                <w:tab w:val="left" w:pos="738"/>
              </w:tabs>
              <w:spacing w:after="0" w:line="240" w:lineRule="auto"/>
              <w:jc w:val="both"/>
              <w:rPr>
                <w:rFonts w:ascii="Times New Roman" w:eastAsia="Times New Roman" w:hAnsi="Times New Roman" w:cs="Times New Roman"/>
                <w:b/>
                <w:bCs/>
                <w:color w:val="000000" w:themeColor="text1"/>
                <w:sz w:val="20"/>
                <w:szCs w:val="20"/>
                <w:lang w:val="kk-KZ" w:eastAsia="ru-RU"/>
              </w:rPr>
            </w:pPr>
            <w:r w:rsidRPr="005416B7">
              <w:rPr>
                <w:rFonts w:ascii="Times New Roman" w:eastAsia="Times New Roman" w:hAnsi="Times New Roman" w:cs="Times New Roman"/>
                <w:b/>
                <w:bCs/>
                <w:color w:val="000000" w:themeColor="text1"/>
                <w:sz w:val="20"/>
                <w:szCs w:val="20"/>
                <w:lang w:val="kk-KZ" w:eastAsia="ru-RU"/>
              </w:rPr>
              <w:t>Дата обсуждения до: 23/10/2025 23:59</w:t>
            </w:r>
          </w:p>
          <w:p w:rsidR="005416B7" w:rsidRPr="005416B7" w:rsidRDefault="005416B7" w:rsidP="00C64683">
            <w:pPr>
              <w:tabs>
                <w:tab w:val="left" w:pos="738"/>
              </w:tabs>
              <w:spacing w:after="0" w:line="240" w:lineRule="auto"/>
              <w:jc w:val="both"/>
              <w:rPr>
                <w:rFonts w:ascii="Times New Roman" w:eastAsia="Times New Roman" w:hAnsi="Times New Roman" w:cs="Times New Roman"/>
                <w:b/>
                <w:bCs/>
                <w:color w:val="000000" w:themeColor="text1"/>
                <w:sz w:val="20"/>
                <w:szCs w:val="20"/>
                <w:lang w:val="kk-KZ" w:eastAsia="ru-RU"/>
              </w:rPr>
            </w:pPr>
          </w:p>
          <w:p w:rsidR="005416B7" w:rsidRPr="005416B7" w:rsidRDefault="005416B7" w:rsidP="00C64683">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5416B7">
              <w:rPr>
                <w:rFonts w:ascii="Times New Roman" w:eastAsia="Times New Roman" w:hAnsi="Times New Roman" w:cs="Times New Roman"/>
                <w:bCs/>
                <w:color w:val="000000" w:themeColor="text1"/>
                <w:sz w:val="20"/>
                <w:szCs w:val="20"/>
                <w:lang w:val="kk-KZ" w:eastAsia="ru-RU"/>
              </w:rPr>
              <w:t>№ регистрации: 251009001010</w:t>
            </w:r>
          </w:p>
          <w:p w:rsidR="005416B7" w:rsidRPr="005416B7" w:rsidRDefault="005416B7" w:rsidP="00C64683">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p>
          <w:p w:rsidR="005416B7" w:rsidRPr="005416B7" w:rsidRDefault="005416B7" w:rsidP="00C64683">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5416B7">
              <w:rPr>
                <w:rFonts w:ascii="Times New Roman" w:eastAsia="Times New Roman" w:hAnsi="Times New Roman" w:cs="Times New Roman"/>
                <w:bCs/>
                <w:color w:val="000000" w:themeColor="text1"/>
                <w:sz w:val="20"/>
                <w:szCs w:val="20"/>
                <w:lang w:val="kk-KZ" w:eastAsia="ru-RU"/>
              </w:rPr>
              <w:t>Оценка воздействия на окружающую среду (ОВОС) КГУ «Атыгайская средняя общеобразовательная школа» отдела образования города Экибастуза, Управления образования Павлодарской области</w:t>
            </w:r>
          </w:p>
          <w:p w:rsidR="005416B7" w:rsidRPr="005416B7" w:rsidRDefault="005416B7" w:rsidP="00C64683">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5416B7">
              <w:rPr>
                <w:rFonts w:ascii="Times New Roman" w:eastAsia="Times New Roman" w:hAnsi="Times New Roman" w:cs="Times New Roman"/>
                <w:bCs/>
                <w:color w:val="000000" w:themeColor="text1"/>
                <w:sz w:val="20"/>
                <w:szCs w:val="20"/>
                <w:lang w:val="kk-KZ" w:eastAsia="ru-RU"/>
              </w:rPr>
              <w:t>Заявитель: Коммунальное государственное учреждение ""Атыгайская средняя общеобразовательная школа"" отдела образования города Экибастуза, управления образования Павлодарской области</w:t>
            </w:r>
          </w:p>
          <w:p w:rsidR="005416B7" w:rsidRPr="005416B7" w:rsidRDefault="005416B7" w:rsidP="00C64683">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p>
          <w:p w:rsidR="005416B7" w:rsidRPr="005416B7" w:rsidRDefault="005416B7" w:rsidP="00C64683">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5416B7">
              <w:rPr>
                <w:rFonts w:ascii="Times New Roman" w:eastAsia="Times New Roman" w:hAnsi="Times New Roman" w:cs="Times New Roman"/>
                <w:bCs/>
                <w:color w:val="000000" w:themeColor="text1"/>
                <w:sz w:val="20"/>
                <w:szCs w:val="20"/>
                <w:lang w:val="kk-KZ" w:eastAsia="ru-RU"/>
              </w:rPr>
              <w:t>Вид: проекты, перечисленные в подпунктах 2) статьи 87 Кодекса</w:t>
            </w:r>
          </w:p>
          <w:p w:rsidR="005416B7" w:rsidRPr="005416B7" w:rsidRDefault="005416B7" w:rsidP="00C64683">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p>
          <w:p w:rsidR="005416B7" w:rsidRPr="005416B7" w:rsidRDefault="005416B7" w:rsidP="00C64683">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5416B7">
              <w:rPr>
                <w:rFonts w:ascii="Times New Roman" w:eastAsia="Times New Roman" w:hAnsi="Times New Roman" w:cs="Times New Roman"/>
                <w:bCs/>
                <w:color w:val="000000" w:themeColor="text1"/>
                <w:sz w:val="20"/>
                <w:szCs w:val="20"/>
                <w:lang w:val="kk-KZ" w:eastAsia="ru-RU"/>
              </w:rPr>
              <w:t>Территория воздействия: Павлодарская область</w:t>
            </w:r>
          </w:p>
          <w:p w:rsidR="005978FB" w:rsidRDefault="005978FB" w:rsidP="00C64683">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p>
          <w:p w:rsidR="005416B7" w:rsidRPr="005416B7" w:rsidRDefault="005416B7" w:rsidP="00C64683">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r w:rsidRPr="005416B7">
              <w:rPr>
                <w:rFonts w:ascii="Times New Roman" w:eastAsia="Times New Roman" w:hAnsi="Times New Roman" w:cs="Times New Roman"/>
                <w:b/>
                <w:bCs/>
                <w:color w:val="000000" w:themeColor="text1"/>
                <w:sz w:val="20"/>
                <w:szCs w:val="20"/>
                <w:lang w:val="kk-KZ" w:eastAsia="ru-RU"/>
              </w:rPr>
              <w:t>Размещ</w:t>
            </w:r>
            <w:r w:rsidR="00AE7BE0">
              <w:rPr>
                <w:rFonts w:ascii="Times New Roman" w:eastAsia="Times New Roman" w:hAnsi="Times New Roman" w:cs="Times New Roman"/>
                <w:b/>
                <w:bCs/>
                <w:color w:val="000000" w:themeColor="text1"/>
                <w:sz w:val="20"/>
                <w:szCs w:val="20"/>
                <w:lang w:val="kk-KZ" w:eastAsia="ru-RU"/>
              </w:rPr>
              <w:t>ено на Информационной системе 28</w:t>
            </w:r>
            <w:r w:rsidRPr="005416B7">
              <w:rPr>
                <w:rFonts w:ascii="Times New Roman" w:eastAsia="Times New Roman" w:hAnsi="Times New Roman" w:cs="Times New Roman"/>
                <w:b/>
                <w:bCs/>
                <w:color w:val="000000" w:themeColor="text1"/>
                <w:sz w:val="20"/>
                <w:szCs w:val="20"/>
                <w:lang w:val="kk-KZ" w:eastAsia="ru-RU"/>
              </w:rPr>
              <w:t>/10/2025</w:t>
            </w:r>
          </w:p>
          <w:p w:rsidR="005416B7" w:rsidRPr="000D2D73" w:rsidRDefault="00AE7BE0" w:rsidP="00C64683">
            <w:pPr>
              <w:tabs>
                <w:tab w:val="left" w:pos="738"/>
              </w:tabs>
              <w:spacing w:after="0" w:line="240" w:lineRule="auto"/>
              <w:jc w:val="both"/>
              <w:rPr>
                <w:rFonts w:ascii="Times New Roman" w:eastAsia="Times New Roman" w:hAnsi="Times New Roman" w:cs="Times New Roman"/>
                <w:b/>
                <w:bCs/>
                <w:color w:val="000000" w:themeColor="text1"/>
                <w:sz w:val="20"/>
                <w:szCs w:val="20"/>
                <w:lang w:val="kk-KZ" w:eastAsia="ru-RU"/>
              </w:rPr>
            </w:pPr>
            <w:r>
              <w:rPr>
                <w:rFonts w:ascii="Times New Roman" w:eastAsia="Times New Roman" w:hAnsi="Times New Roman" w:cs="Times New Roman"/>
                <w:b/>
                <w:bCs/>
                <w:color w:val="000000" w:themeColor="text1"/>
                <w:sz w:val="20"/>
                <w:szCs w:val="20"/>
                <w:lang w:val="kk-KZ" w:eastAsia="ru-RU"/>
              </w:rPr>
              <w:t>Размещено на ИР 28</w:t>
            </w:r>
            <w:r w:rsidR="005416B7" w:rsidRPr="005416B7">
              <w:rPr>
                <w:rFonts w:ascii="Times New Roman" w:eastAsia="Times New Roman" w:hAnsi="Times New Roman" w:cs="Times New Roman"/>
                <w:b/>
                <w:bCs/>
                <w:color w:val="000000" w:themeColor="text1"/>
                <w:sz w:val="20"/>
                <w:szCs w:val="20"/>
                <w:lang w:val="kk-KZ" w:eastAsia="ru-RU"/>
              </w:rPr>
              <w:t>/10/2025</w:t>
            </w:r>
          </w:p>
        </w:tc>
        <w:tc>
          <w:tcPr>
            <w:tcW w:w="4111" w:type="dxa"/>
            <w:shd w:val="clear" w:color="auto" w:fill="auto"/>
          </w:tcPr>
          <w:p w:rsidR="005978FB" w:rsidRPr="00C71378" w:rsidRDefault="005978FB" w:rsidP="00C64683">
            <w:pPr>
              <w:tabs>
                <w:tab w:val="left" w:pos="738"/>
              </w:tabs>
              <w:spacing w:after="0" w:line="240" w:lineRule="auto"/>
              <w:jc w:val="center"/>
              <w:rPr>
                <w:rFonts w:ascii="Times New Roman" w:eastAsia="Times New Roman" w:hAnsi="Times New Roman" w:cs="Times New Roman"/>
                <w:b/>
                <w:bCs/>
                <w:lang w:val="kk-KZ" w:eastAsia="ru-RU"/>
              </w:rPr>
            </w:pPr>
          </w:p>
        </w:tc>
      </w:tr>
      <w:tr w:rsidR="005978FB" w:rsidRPr="00C71378" w:rsidTr="00C77EC0">
        <w:trPr>
          <w:gridAfter w:val="1"/>
          <w:wAfter w:w="8" w:type="dxa"/>
        </w:trPr>
        <w:tc>
          <w:tcPr>
            <w:tcW w:w="568" w:type="dxa"/>
            <w:shd w:val="clear" w:color="auto" w:fill="auto"/>
          </w:tcPr>
          <w:p w:rsidR="005978FB" w:rsidRPr="00C71378" w:rsidRDefault="005978FB" w:rsidP="00C64683">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5978FB" w:rsidRPr="00C71378" w:rsidRDefault="005978FB" w:rsidP="00C64683">
            <w:pPr>
              <w:numPr>
                <w:ilvl w:val="0"/>
                <w:numId w:val="12"/>
              </w:numPr>
              <w:tabs>
                <w:tab w:val="left" w:pos="738"/>
              </w:tabs>
              <w:spacing w:after="0" w:line="240" w:lineRule="auto"/>
              <w:contextualSpacing/>
              <w:jc w:val="right"/>
              <w:rPr>
                <w:rFonts w:ascii="Times New Roman" w:eastAsia="Times New Roman" w:hAnsi="Times New Roman" w:cs="Times New Roman"/>
                <w:bCs/>
                <w:lang w:eastAsia="ru-RU"/>
              </w:rPr>
            </w:pPr>
          </w:p>
        </w:tc>
        <w:tc>
          <w:tcPr>
            <w:tcW w:w="4489" w:type="dxa"/>
            <w:gridSpan w:val="2"/>
            <w:shd w:val="clear" w:color="auto" w:fill="auto"/>
          </w:tcPr>
          <w:p w:rsidR="00471F9A" w:rsidRPr="00471F9A" w:rsidRDefault="00471F9A" w:rsidP="00C64683">
            <w:pPr>
              <w:tabs>
                <w:tab w:val="left" w:pos="738"/>
              </w:tabs>
              <w:spacing w:after="0" w:line="240" w:lineRule="auto"/>
              <w:jc w:val="both"/>
              <w:rPr>
                <w:rFonts w:ascii="Times New Roman" w:eastAsia="Times New Roman" w:hAnsi="Times New Roman" w:cs="Times New Roman"/>
                <w:b/>
                <w:bCs/>
                <w:color w:val="000000" w:themeColor="text1"/>
                <w:sz w:val="20"/>
                <w:szCs w:val="20"/>
                <w:lang w:val="kk-KZ" w:eastAsia="ru-RU"/>
              </w:rPr>
            </w:pPr>
            <w:r w:rsidRPr="00471F9A">
              <w:rPr>
                <w:rFonts w:ascii="Times New Roman" w:eastAsia="Times New Roman" w:hAnsi="Times New Roman" w:cs="Times New Roman"/>
                <w:b/>
                <w:bCs/>
                <w:color w:val="000000" w:themeColor="text1"/>
                <w:sz w:val="20"/>
                <w:szCs w:val="20"/>
                <w:lang w:val="kk-KZ" w:eastAsia="ru-RU"/>
              </w:rPr>
              <w:t>Дата публикации: 23/10/2025 00:00</w:t>
            </w:r>
          </w:p>
          <w:p w:rsidR="00471F9A" w:rsidRPr="00471F9A" w:rsidRDefault="00471F9A" w:rsidP="00C64683">
            <w:pPr>
              <w:tabs>
                <w:tab w:val="left" w:pos="738"/>
              </w:tabs>
              <w:spacing w:after="0" w:line="240" w:lineRule="auto"/>
              <w:jc w:val="both"/>
              <w:rPr>
                <w:rFonts w:ascii="Times New Roman" w:eastAsia="Times New Roman" w:hAnsi="Times New Roman" w:cs="Times New Roman"/>
                <w:b/>
                <w:bCs/>
                <w:color w:val="000000" w:themeColor="text1"/>
                <w:sz w:val="20"/>
                <w:szCs w:val="20"/>
                <w:lang w:val="kk-KZ" w:eastAsia="ru-RU"/>
              </w:rPr>
            </w:pPr>
            <w:r w:rsidRPr="00471F9A">
              <w:rPr>
                <w:rFonts w:ascii="Times New Roman" w:eastAsia="Times New Roman" w:hAnsi="Times New Roman" w:cs="Times New Roman"/>
                <w:b/>
                <w:bCs/>
                <w:color w:val="000000" w:themeColor="text1"/>
                <w:sz w:val="20"/>
                <w:szCs w:val="20"/>
                <w:lang w:val="kk-KZ" w:eastAsia="ru-RU"/>
              </w:rPr>
              <w:t>Дата обсуждения до: 05/11/2025 23:59</w:t>
            </w:r>
          </w:p>
          <w:p w:rsidR="00471F9A" w:rsidRPr="00471F9A" w:rsidRDefault="00471F9A" w:rsidP="00C64683">
            <w:pPr>
              <w:tabs>
                <w:tab w:val="left" w:pos="738"/>
              </w:tabs>
              <w:spacing w:after="0" w:line="240" w:lineRule="auto"/>
              <w:jc w:val="both"/>
              <w:rPr>
                <w:rFonts w:ascii="Times New Roman" w:eastAsia="Times New Roman" w:hAnsi="Times New Roman" w:cs="Times New Roman"/>
                <w:b/>
                <w:bCs/>
                <w:color w:val="000000" w:themeColor="text1"/>
                <w:sz w:val="20"/>
                <w:szCs w:val="20"/>
                <w:lang w:val="kk-KZ" w:eastAsia="ru-RU"/>
              </w:rPr>
            </w:pPr>
          </w:p>
          <w:p w:rsidR="00471F9A" w:rsidRPr="00471F9A" w:rsidRDefault="00471F9A" w:rsidP="00C64683">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471F9A">
              <w:rPr>
                <w:rFonts w:ascii="Times New Roman" w:eastAsia="Times New Roman" w:hAnsi="Times New Roman" w:cs="Times New Roman"/>
                <w:bCs/>
                <w:color w:val="000000" w:themeColor="text1"/>
                <w:sz w:val="20"/>
                <w:szCs w:val="20"/>
                <w:lang w:val="kk-KZ" w:eastAsia="ru-RU"/>
              </w:rPr>
              <w:t>№ регистрации: 251020001002</w:t>
            </w:r>
          </w:p>
          <w:p w:rsidR="00471F9A" w:rsidRPr="00471F9A" w:rsidRDefault="00471F9A" w:rsidP="00C64683">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p>
          <w:p w:rsidR="00471F9A" w:rsidRPr="00471F9A" w:rsidRDefault="00471F9A" w:rsidP="00C64683">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471F9A">
              <w:rPr>
                <w:rFonts w:ascii="Times New Roman" w:eastAsia="Times New Roman" w:hAnsi="Times New Roman" w:cs="Times New Roman"/>
                <w:bCs/>
                <w:color w:val="000000" w:themeColor="text1"/>
                <w:sz w:val="20"/>
                <w:szCs w:val="20"/>
                <w:lang w:val="kk-KZ" w:eastAsia="ru-RU"/>
              </w:rPr>
              <w:t>Рабочий проект Создание лесных культур на землях КГУ «Урлютюбское учреждение по охране лесов и животного мира»</w:t>
            </w:r>
          </w:p>
          <w:p w:rsidR="00471F9A" w:rsidRPr="00471F9A" w:rsidRDefault="00471F9A" w:rsidP="00C64683">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471F9A">
              <w:rPr>
                <w:rFonts w:ascii="Times New Roman" w:eastAsia="Times New Roman" w:hAnsi="Times New Roman" w:cs="Times New Roman"/>
                <w:bCs/>
                <w:color w:val="000000" w:themeColor="text1"/>
                <w:sz w:val="20"/>
                <w:szCs w:val="20"/>
                <w:lang w:val="kk-KZ" w:eastAsia="ru-RU"/>
              </w:rPr>
              <w:t>Заявитель: Коммунальное государственное учреждение «Урлютюбское учреждение по охране лесов и животного мира» государственного учреждения «Управление недропользования, окружающей среды и водных ресурсов Павлодарской области»</w:t>
            </w:r>
          </w:p>
          <w:p w:rsidR="00471F9A" w:rsidRPr="00471F9A" w:rsidRDefault="00471F9A" w:rsidP="00C64683">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p>
          <w:p w:rsidR="00471F9A" w:rsidRPr="00471F9A" w:rsidRDefault="00471F9A" w:rsidP="00C64683">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471F9A">
              <w:rPr>
                <w:rFonts w:ascii="Times New Roman" w:eastAsia="Times New Roman" w:hAnsi="Times New Roman" w:cs="Times New Roman"/>
                <w:bCs/>
                <w:color w:val="000000" w:themeColor="text1"/>
                <w:sz w:val="20"/>
                <w:szCs w:val="20"/>
                <w:lang w:val="kk-KZ" w:eastAsia="ru-RU"/>
              </w:rPr>
              <w:t>Вид: проекты, перечисленные в подпунктах 9) статьи 87 Кодекса</w:t>
            </w:r>
          </w:p>
          <w:p w:rsidR="00471F9A" w:rsidRPr="00471F9A" w:rsidRDefault="00471F9A" w:rsidP="00C64683">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p>
          <w:p w:rsidR="00471F9A" w:rsidRPr="00471F9A" w:rsidRDefault="00471F9A" w:rsidP="00C64683">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471F9A">
              <w:rPr>
                <w:rFonts w:ascii="Times New Roman" w:eastAsia="Times New Roman" w:hAnsi="Times New Roman" w:cs="Times New Roman"/>
                <w:bCs/>
                <w:color w:val="000000" w:themeColor="text1"/>
                <w:sz w:val="20"/>
                <w:szCs w:val="20"/>
                <w:lang w:val="kk-KZ" w:eastAsia="ru-RU"/>
              </w:rPr>
              <w:t>Территория воздействия: Павлодарская область, Павлодарская область</w:t>
            </w:r>
          </w:p>
          <w:p w:rsidR="005978FB" w:rsidRDefault="005978FB" w:rsidP="00C64683">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p>
          <w:p w:rsidR="00471F9A" w:rsidRPr="00471F9A" w:rsidRDefault="00471F9A" w:rsidP="00C64683">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r w:rsidRPr="00471F9A">
              <w:rPr>
                <w:rFonts w:ascii="Times New Roman" w:eastAsia="Times New Roman" w:hAnsi="Times New Roman" w:cs="Times New Roman"/>
                <w:b/>
                <w:bCs/>
                <w:color w:val="000000" w:themeColor="text1"/>
                <w:sz w:val="20"/>
                <w:szCs w:val="20"/>
                <w:lang w:val="kk-KZ" w:eastAsia="ru-RU"/>
              </w:rPr>
              <w:t>Размещено</w:t>
            </w:r>
            <w:r>
              <w:rPr>
                <w:rFonts w:ascii="Times New Roman" w:eastAsia="Times New Roman" w:hAnsi="Times New Roman" w:cs="Times New Roman"/>
                <w:b/>
                <w:bCs/>
                <w:color w:val="000000" w:themeColor="text1"/>
                <w:sz w:val="20"/>
                <w:szCs w:val="20"/>
                <w:lang w:val="kk-KZ" w:eastAsia="ru-RU"/>
              </w:rPr>
              <w:t xml:space="preserve"> на Информационной системе 07/11</w:t>
            </w:r>
            <w:r w:rsidRPr="00471F9A">
              <w:rPr>
                <w:rFonts w:ascii="Times New Roman" w:eastAsia="Times New Roman" w:hAnsi="Times New Roman" w:cs="Times New Roman"/>
                <w:b/>
                <w:bCs/>
                <w:color w:val="000000" w:themeColor="text1"/>
                <w:sz w:val="20"/>
                <w:szCs w:val="20"/>
                <w:lang w:val="kk-KZ" w:eastAsia="ru-RU"/>
              </w:rPr>
              <w:t>/2025</w:t>
            </w:r>
          </w:p>
          <w:p w:rsidR="00471F9A" w:rsidRPr="000D2D73" w:rsidRDefault="00471F9A" w:rsidP="00C64683">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r>
              <w:rPr>
                <w:rFonts w:ascii="Times New Roman" w:eastAsia="Times New Roman" w:hAnsi="Times New Roman" w:cs="Times New Roman"/>
                <w:b/>
                <w:bCs/>
                <w:color w:val="000000" w:themeColor="text1"/>
                <w:sz w:val="20"/>
                <w:szCs w:val="20"/>
                <w:lang w:val="kk-KZ" w:eastAsia="ru-RU"/>
              </w:rPr>
              <w:t>Размещено на ИР 07/11</w:t>
            </w:r>
            <w:r w:rsidRPr="00471F9A">
              <w:rPr>
                <w:rFonts w:ascii="Times New Roman" w:eastAsia="Times New Roman" w:hAnsi="Times New Roman" w:cs="Times New Roman"/>
                <w:b/>
                <w:bCs/>
                <w:color w:val="000000" w:themeColor="text1"/>
                <w:sz w:val="20"/>
                <w:szCs w:val="20"/>
                <w:lang w:val="kk-KZ" w:eastAsia="ru-RU"/>
              </w:rPr>
              <w:t>/2025</w:t>
            </w:r>
          </w:p>
        </w:tc>
        <w:tc>
          <w:tcPr>
            <w:tcW w:w="4111" w:type="dxa"/>
            <w:shd w:val="clear" w:color="auto" w:fill="auto"/>
          </w:tcPr>
          <w:p w:rsidR="005978FB" w:rsidRPr="00C71378" w:rsidRDefault="005978FB" w:rsidP="00C64683">
            <w:pPr>
              <w:tabs>
                <w:tab w:val="left" w:pos="738"/>
              </w:tabs>
              <w:spacing w:after="0" w:line="240" w:lineRule="auto"/>
              <w:jc w:val="center"/>
              <w:rPr>
                <w:rFonts w:ascii="Times New Roman" w:eastAsia="Times New Roman" w:hAnsi="Times New Roman" w:cs="Times New Roman"/>
                <w:b/>
                <w:bCs/>
                <w:lang w:val="kk-KZ" w:eastAsia="ru-RU"/>
              </w:rPr>
            </w:pPr>
          </w:p>
        </w:tc>
      </w:tr>
      <w:tr w:rsidR="005978FB" w:rsidRPr="00C71378" w:rsidTr="00C77EC0">
        <w:trPr>
          <w:gridAfter w:val="1"/>
          <w:wAfter w:w="8" w:type="dxa"/>
        </w:trPr>
        <w:tc>
          <w:tcPr>
            <w:tcW w:w="568" w:type="dxa"/>
            <w:shd w:val="clear" w:color="auto" w:fill="auto"/>
          </w:tcPr>
          <w:p w:rsidR="005978FB" w:rsidRPr="00C71378" w:rsidRDefault="005978FB" w:rsidP="00C64683">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5978FB" w:rsidRPr="00C71378" w:rsidRDefault="005978FB" w:rsidP="00C64683">
            <w:pPr>
              <w:numPr>
                <w:ilvl w:val="0"/>
                <w:numId w:val="12"/>
              </w:numPr>
              <w:tabs>
                <w:tab w:val="left" w:pos="738"/>
              </w:tabs>
              <w:spacing w:after="0" w:line="240" w:lineRule="auto"/>
              <w:contextualSpacing/>
              <w:jc w:val="right"/>
              <w:rPr>
                <w:rFonts w:ascii="Times New Roman" w:eastAsia="Times New Roman" w:hAnsi="Times New Roman" w:cs="Times New Roman"/>
                <w:bCs/>
                <w:lang w:eastAsia="ru-RU"/>
              </w:rPr>
            </w:pPr>
          </w:p>
        </w:tc>
        <w:tc>
          <w:tcPr>
            <w:tcW w:w="4489" w:type="dxa"/>
            <w:gridSpan w:val="2"/>
            <w:shd w:val="clear" w:color="auto" w:fill="auto"/>
          </w:tcPr>
          <w:p w:rsidR="00471F9A" w:rsidRPr="00471F9A" w:rsidRDefault="00471F9A" w:rsidP="00C64683">
            <w:pPr>
              <w:tabs>
                <w:tab w:val="left" w:pos="738"/>
              </w:tabs>
              <w:spacing w:after="0" w:line="240" w:lineRule="auto"/>
              <w:jc w:val="both"/>
              <w:rPr>
                <w:rFonts w:ascii="Times New Roman" w:eastAsia="Times New Roman" w:hAnsi="Times New Roman" w:cs="Times New Roman"/>
                <w:b/>
                <w:bCs/>
                <w:color w:val="000000" w:themeColor="text1"/>
                <w:sz w:val="20"/>
                <w:szCs w:val="20"/>
                <w:lang w:val="kk-KZ" w:eastAsia="ru-RU"/>
              </w:rPr>
            </w:pPr>
            <w:r w:rsidRPr="00471F9A">
              <w:rPr>
                <w:rFonts w:ascii="Times New Roman" w:eastAsia="Times New Roman" w:hAnsi="Times New Roman" w:cs="Times New Roman"/>
                <w:b/>
                <w:bCs/>
                <w:color w:val="000000" w:themeColor="text1"/>
                <w:sz w:val="20"/>
                <w:szCs w:val="20"/>
                <w:lang w:val="kk-KZ" w:eastAsia="ru-RU"/>
              </w:rPr>
              <w:t>Дата публикации: 17/10/2025 00:00</w:t>
            </w:r>
          </w:p>
          <w:p w:rsidR="00471F9A" w:rsidRPr="00471F9A" w:rsidRDefault="00471F9A" w:rsidP="00C64683">
            <w:pPr>
              <w:tabs>
                <w:tab w:val="left" w:pos="738"/>
              </w:tabs>
              <w:spacing w:after="0" w:line="240" w:lineRule="auto"/>
              <w:jc w:val="both"/>
              <w:rPr>
                <w:rFonts w:ascii="Times New Roman" w:eastAsia="Times New Roman" w:hAnsi="Times New Roman" w:cs="Times New Roman"/>
                <w:b/>
                <w:bCs/>
                <w:color w:val="000000" w:themeColor="text1"/>
                <w:sz w:val="20"/>
                <w:szCs w:val="20"/>
                <w:lang w:val="kk-KZ" w:eastAsia="ru-RU"/>
              </w:rPr>
            </w:pPr>
            <w:r w:rsidRPr="00471F9A">
              <w:rPr>
                <w:rFonts w:ascii="Times New Roman" w:eastAsia="Times New Roman" w:hAnsi="Times New Roman" w:cs="Times New Roman"/>
                <w:b/>
                <w:bCs/>
                <w:color w:val="000000" w:themeColor="text1"/>
                <w:sz w:val="20"/>
                <w:szCs w:val="20"/>
                <w:lang w:val="kk-KZ" w:eastAsia="ru-RU"/>
              </w:rPr>
              <w:t>Дата обсуждения до: 23/10/2025 23:59</w:t>
            </w:r>
          </w:p>
          <w:p w:rsidR="00471F9A" w:rsidRPr="00471F9A" w:rsidRDefault="00471F9A" w:rsidP="00C64683">
            <w:pPr>
              <w:tabs>
                <w:tab w:val="left" w:pos="738"/>
              </w:tabs>
              <w:spacing w:after="0" w:line="240" w:lineRule="auto"/>
              <w:jc w:val="both"/>
              <w:rPr>
                <w:rFonts w:ascii="Times New Roman" w:eastAsia="Times New Roman" w:hAnsi="Times New Roman" w:cs="Times New Roman"/>
                <w:b/>
                <w:bCs/>
                <w:color w:val="000000" w:themeColor="text1"/>
                <w:sz w:val="20"/>
                <w:szCs w:val="20"/>
                <w:lang w:val="kk-KZ" w:eastAsia="ru-RU"/>
              </w:rPr>
            </w:pPr>
          </w:p>
          <w:p w:rsidR="00471F9A" w:rsidRPr="00471F9A" w:rsidRDefault="00471F9A" w:rsidP="00C64683">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471F9A">
              <w:rPr>
                <w:rFonts w:ascii="Times New Roman" w:eastAsia="Times New Roman" w:hAnsi="Times New Roman" w:cs="Times New Roman"/>
                <w:bCs/>
                <w:color w:val="000000" w:themeColor="text1"/>
                <w:sz w:val="20"/>
                <w:szCs w:val="20"/>
                <w:lang w:val="kk-KZ" w:eastAsia="ru-RU"/>
              </w:rPr>
              <w:t>№ регистрации: 251009001010</w:t>
            </w:r>
          </w:p>
          <w:p w:rsidR="00471F9A" w:rsidRPr="00471F9A" w:rsidRDefault="00471F9A" w:rsidP="00C64683">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p>
          <w:p w:rsidR="00471F9A" w:rsidRPr="00471F9A" w:rsidRDefault="00471F9A" w:rsidP="00C64683">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471F9A">
              <w:rPr>
                <w:rFonts w:ascii="Times New Roman" w:eastAsia="Times New Roman" w:hAnsi="Times New Roman" w:cs="Times New Roman"/>
                <w:bCs/>
                <w:color w:val="000000" w:themeColor="text1"/>
                <w:sz w:val="20"/>
                <w:szCs w:val="20"/>
                <w:lang w:val="kk-KZ" w:eastAsia="ru-RU"/>
              </w:rPr>
              <w:t>Оценка воздействия на окружающую среду (ОВОС) КГУ «Атыгайская средняя общеобразовательная школа» отдела образования города Экибастуза, Управления образования Павлодарской области</w:t>
            </w:r>
          </w:p>
          <w:p w:rsidR="00471F9A" w:rsidRPr="00471F9A" w:rsidRDefault="00471F9A" w:rsidP="00C64683">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471F9A">
              <w:rPr>
                <w:rFonts w:ascii="Times New Roman" w:eastAsia="Times New Roman" w:hAnsi="Times New Roman" w:cs="Times New Roman"/>
                <w:bCs/>
                <w:color w:val="000000" w:themeColor="text1"/>
                <w:sz w:val="20"/>
                <w:szCs w:val="20"/>
                <w:lang w:val="kk-KZ" w:eastAsia="ru-RU"/>
              </w:rPr>
              <w:t>Заявитель: Коммунальное государственное учреждение ""Атыгайская средняя общеобразовательная школа"" отдела образования города Экибастуза, управления образования Павлодарской области</w:t>
            </w:r>
          </w:p>
          <w:p w:rsidR="00471F9A" w:rsidRPr="00471F9A" w:rsidRDefault="00471F9A" w:rsidP="00C64683">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p>
          <w:p w:rsidR="00471F9A" w:rsidRPr="00471F9A" w:rsidRDefault="00471F9A" w:rsidP="00C64683">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471F9A">
              <w:rPr>
                <w:rFonts w:ascii="Times New Roman" w:eastAsia="Times New Roman" w:hAnsi="Times New Roman" w:cs="Times New Roman"/>
                <w:bCs/>
                <w:color w:val="000000" w:themeColor="text1"/>
                <w:sz w:val="20"/>
                <w:szCs w:val="20"/>
                <w:lang w:val="kk-KZ" w:eastAsia="ru-RU"/>
              </w:rPr>
              <w:t>Вид: проекты, перечисленные в подпунктах 2) статьи 87 Кодекса</w:t>
            </w:r>
          </w:p>
          <w:p w:rsidR="00471F9A" w:rsidRPr="00471F9A" w:rsidRDefault="00471F9A" w:rsidP="00C64683">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p>
          <w:p w:rsidR="005978FB" w:rsidRDefault="00471F9A" w:rsidP="00C64683">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r w:rsidRPr="00471F9A">
              <w:rPr>
                <w:rFonts w:ascii="Times New Roman" w:eastAsia="Times New Roman" w:hAnsi="Times New Roman" w:cs="Times New Roman"/>
                <w:bCs/>
                <w:color w:val="000000" w:themeColor="text1"/>
                <w:sz w:val="20"/>
                <w:szCs w:val="20"/>
                <w:lang w:val="kk-KZ" w:eastAsia="ru-RU"/>
              </w:rPr>
              <w:t>Территория воздействия: Павлодарская область</w:t>
            </w:r>
          </w:p>
          <w:p w:rsidR="00471F9A" w:rsidRDefault="00471F9A" w:rsidP="00C64683">
            <w:pPr>
              <w:tabs>
                <w:tab w:val="left" w:pos="738"/>
              </w:tabs>
              <w:spacing w:after="0" w:line="240" w:lineRule="auto"/>
              <w:rPr>
                <w:rFonts w:ascii="Times New Roman" w:eastAsia="Times New Roman" w:hAnsi="Times New Roman" w:cs="Times New Roman"/>
                <w:bCs/>
                <w:color w:val="000000" w:themeColor="text1"/>
                <w:sz w:val="20"/>
                <w:szCs w:val="20"/>
                <w:lang w:val="kk-KZ" w:eastAsia="ru-RU"/>
              </w:rPr>
            </w:pPr>
          </w:p>
          <w:p w:rsidR="00471F9A" w:rsidRPr="00471F9A" w:rsidRDefault="00471F9A" w:rsidP="00C64683">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r w:rsidRPr="00471F9A">
              <w:rPr>
                <w:rFonts w:ascii="Times New Roman" w:eastAsia="Times New Roman" w:hAnsi="Times New Roman" w:cs="Times New Roman"/>
                <w:b/>
                <w:bCs/>
                <w:color w:val="000000" w:themeColor="text1"/>
                <w:sz w:val="20"/>
                <w:szCs w:val="20"/>
                <w:lang w:val="kk-KZ" w:eastAsia="ru-RU"/>
              </w:rPr>
              <w:t>Размещено</w:t>
            </w:r>
            <w:r>
              <w:rPr>
                <w:rFonts w:ascii="Times New Roman" w:eastAsia="Times New Roman" w:hAnsi="Times New Roman" w:cs="Times New Roman"/>
                <w:b/>
                <w:bCs/>
                <w:color w:val="000000" w:themeColor="text1"/>
                <w:sz w:val="20"/>
                <w:szCs w:val="20"/>
                <w:lang w:val="kk-KZ" w:eastAsia="ru-RU"/>
              </w:rPr>
              <w:t xml:space="preserve"> на Информационной системе 28/10</w:t>
            </w:r>
            <w:r w:rsidRPr="00471F9A">
              <w:rPr>
                <w:rFonts w:ascii="Times New Roman" w:eastAsia="Times New Roman" w:hAnsi="Times New Roman" w:cs="Times New Roman"/>
                <w:b/>
                <w:bCs/>
                <w:color w:val="000000" w:themeColor="text1"/>
                <w:sz w:val="20"/>
                <w:szCs w:val="20"/>
                <w:lang w:val="kk-KZ" w:eastAsia="ru-RU"/>
              </w:rPr>
              <w:t>/2025</w:t>
            </w:r>
          </w:p>
          <w:p w:rsidR="00471F9A" w:rsidRPr="000D2D73" w:rsidRDefault="00471F9A" w:rsidP="00C64683">
            <w:pPr>
              <w:tabs>
                <w:tab w:val="left" w:pos="738"/>
              </w:tabs>
              <w:spacing w:after="0" w:line="240" w:lineRule="auto"/>
              <w:rPr>
                <w:rFonts w:ascii="Times New Roman" w:eastAsia="Times New Roman" w:hAnsi="Times New Roman" w:cs="Times New Roman"/>
                <w:b/>
                <w:bCs/>
                <w:color w:val="000000" w:themeColor="text1"/>
                <w:sz w:val="20"/>
                <w:szCs w:val="20"/>
                <w:lang w:val="kk-KZ" w:eastAsia="ru-RU"/>
              </w:rPr>
            </w:pPr>
            <w:r>
              <w:rPr>
                <w:rFonts w:ascii="Times New Roman" w:eastAsia="Times New Roman" w:hAnsi="Times New Roman" w:cs="Times New Roman"/>
                <w:b/>
                <w:bCs/>
                <w:color w:val="000000" w:themeColor="text1"/>
                <w:sz w:val="20"/>
                <w:szCs w:val="20"/>
                <w:lang w:val="kk-KZ" w:eastAsia="ru-RU"/>
              </w:rPr>
              <w:t>Размещено на ИР 28/10</w:t>
            </w:r>
            <w:r w:rsidRPr="00471F9A">
              <w:rPr>
                <w:rFonts w:ascii="Times New Roman" w:eastAsia="Times New Roman" w:hAnsi="Times New Roman" w:cs="Times New Roman"/>
                <w:b/>
                <w:bCs/>
                <w:color w:val="000000" w:themeColor="text1"/>
                <w:sz w:val="20"/>
                <w:szCs w:val="20"/>
                <w:lang w:val="kk-KZ" w:eastAsia="ru-RU"/>
              </w:rPr>
              <w:t>/2025</w:t>
            </w:r>
          </w:p>
        </w:tc>
        <w:tc>
          <w:tcPr>
            <w:tcW w:w="4111" w:type="dxa"/>
            <w:shd w:val="clear" w:color="auto" w:fill="auto"/>
          </w:tcPr>
          <w:p w:rsidR="005978FB" w:rsidRPr="00C71378" w:rsidRDefault="005978FB" w:rsidP="00C64683">
            <w:pPr>
              <w:tabs>
                <w:tab w:val="left" w:pos="738"/>
              </w:tabs>
              <w:spacing w:after="0" w:line="240" w:lineRule="auto"/>
              <w:jc w:val="center"/>
              <w:rPr>
                <w:rFonts w:ascii="Times New Roman" w:eastAsia="Times New Roman" w:hAnsi="Times New Roman" w:cs="Times New Roman"/>
                <w:b/>
                <w:bCs/>
                <w:lang w:val="kk-KZ" w:eastAsia="ru-RU"/>
              </w:rPr>
            </w:pPr>
          </w:p>
        </w:tc>
      </w:tr>
      <w:tr w:rsidR="00837E1F" w:rsidRPr="00C71378" w:rsidTr="00C77EC0">
        <w:trPr>
          <w:gridAfter w:val="1"/>
          <w:wAfter w:w="8" w:type="dxa"/>
        </w:trPr>
        <w:tc>
          <w:tcPr>
            <w:tcW w:w="5765" w:type="dxa"/>
            <w:gridSpan w:val="4"/>
            <w:shd w:val="clear" w:color="auto" w:fill="auto"/>
          </w:tcPr>
          <w:p w:rsidR="00837E1F" w:rsidRPr="00C71378" w:rsidRDefault="00837E1F" w:rsidP="00C64683">
            <w:pPr>
              <w:tabs>
                <w:tab w:val="left" w:pos="738"/>
              </w:tabs>
              <w:spacing w:after="0" w:line="240" w:lineRule="auto"/>
              <w:jc w:val="center"/>
              <w:textAlignment w:val="baseline"/>
              <w:rPr>
                <w:rFonts w:ascii="Times New Roman" w:eastAsia="Times New Roman" w:hAnsi="Times New Roman" w:cs="Times New Roman"/>
                <w:b/>
                <w:lang w:eastAsia="ru-RU"/>
              </w:rPr>
            </w:pPr>
            <w:r w:rsidRPr="00C71378">
              <w:rPr>
                <w:rFonts w:ascii="Times New Roman" w:eastAsia="Times New Roman" w:hAnsi="Times New Roman" w:cs="Times New Roman"/>
                <w:b/>
                <w:lang w:eastAsia="ru-RU"/>
              </w:rPr>
              <w:t>Итого размещено протоколов</w:t>
            </w:r>
          </w:p>
        </w:tc>
        <w:tc>
          <w:tcPr>
            <w:tcW w:w="4111" w:type="dxa"/>
            <w:shd w:val="clear" w:color="auto" w:fill="auto"/>
          </w:tcPr>
          <w:p w:rsidR="00837E1F" w:rsidRPr="00C71378" w:rsidRDefault="00F773E2" w:rsidP="00C64683">
            <w:pPr>
              <w:tabs>
                <w:tab w:val="left" w:pos="738"/>
              </w:tabs>
              <w:spacing w:after="0" w:line="240" w:lineRule="auto"/>
              <w:jc w:val="center"/>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20</w:t>
            </w:r>
          </w:p>
        </w:tc>
      </w:tr>
      <w:tr w:rsidR="00837E1F" w:rsidRPr="00C71378" w:rsidTr="00C77EC0">
        <w:trPr>
          <w:gridAfter w:val="1"/>
          <w:wAfter w:w="8" w:type="dxa"/>
        </w:trPr>
        <w:tc>
          <w:tcPr>
            <w:tcW w:w="5765" w:type="dxa"/>
            <w:gridSpan w:val="4"/>
            <w:shd w:val="clear" w:color="auto" w:fill="auto"/>
          </w:tcPr>
          <w:p w:rsidR="00837E1F" w:rsidRPr="00C71378" w:rsidRDefault="00837E1F" w:rsidP="00C64683">
            <w:pPr>
              <w:tabs>
                <w:tab w:val="left" w:pos="738"/>
              </w:tabs>
              <w:spacing w:after="0" w:line="240" w:lineRule="auto"/>
              <w:jc w:val="center"/>
              <w:textAlignment w:val="baseline"/>
              <w:rPr>
                <w:rFonts w:ascii="Times New Roman" w:eastAsia="Times New Roman" w:hAnsi="Times New Roman" w:cs="Times New Roman"/>
                <w:b/>
                <w:lang w:eastAsia="ru-RU"/>
              </w:rPr>
            </w:pPr>
            <w:r w:rsidRPr="00C71378">
              <w:rPr>
                <w:rFonts w:ascii="Times New Roman" w:eastAsia="Times New Roman" w:hAnsi="Times New Roman" w:cs="Times New Roman"/>
                <w:b/>
                <w:lang w:eastAsia="ru-RU"/>
              </w:rPr>
              <w:t>Итого выявлено нарушений</w:t>
            </w:r>
          </w:p>
        </w:tc>
        <w:tc>
          <w:tcPr>
            <w:tcW w:w="4111" w:type="dxa"/>
            <w:shd w:val="clear" w:color="auto" w:fill="auto"/>
          </w:tcPr>
          <w:p w:rsidR="00837E1F" w:rsidRPr="00C71378" w:rsidRDefault="00F773E2" w:rsidP="00C64683">
            <w:pPr>
              <w:tabs>
                <w:tab w:val="left" w:pos="738"/>
              </w:tabs>
              <w:spacing w:after="0" w:line="240" w:lineRule="auto"/>
              <w:jc w:val="center"/>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0</w:t>
            </w:r>
          </w:p>
        </w:tc>
      </w:tr>
      <w:tr w:rsidR="00837E1F" w:rsidRPr="00C71378" w:rsidTr="00C77EC0">
        <w:tc>
          <w:tcPr>
            <w:tcW w:w="568" w:type="dxa"/>
            <w:shd w:val="clear" w:color="auto" w:fill="auto"/>
          </w:tcPr>
          <w:p w:rsidR="00837E1F" w:rsidRPr="00C71378" w:rsidRDefault="00837E1F" w:rsidP="00C64683">
            <w:pPr>
              <w:tabs>
                <w:tab w:val="left" w:pos="738"/>
              </w:tabs>
              <w:spacing w:after="0" w:line="240" w:lineRule="auto"/>
              <w:jc w:val="both"/>
              <w:rPr>
                <w:rFonts w:ascii="Times New Roman" w:eastAsia="Times New Roman" w:hAnsi="Times New Roman" w:cs="Times New Roman"/>
                <w:lang w:eastAsia="ru-RU"/>
              </w:rPr>
            </w:pPr>
            <w:r w:rsidRPr="00C71378">
              <w:rPr>
                <w:rFonts w:ascii="Times New Roman" w:eastAsia="Times New Roman" w:hAnsi="Times New Roman" w:cs="Times New Roman"/>
                <w:lang w:eastAsia="ru-RU"/>
              </w:rPr>
              <w:t>15</w:t>
            </w:r>
          </w:p>
        </w:tc>
        <w:tc>
          <w:tcPr>
            <w:tcW w:w="9316" w:type="dxa"/>
            <w:gridSpan w:val="5"/>
            <w:shd w:val="clear" w:color="auto" w:fill="auto"/>
          </w:tcPr>
          <w:p w:rsidR="00837E1F" w:rsidRPr="00C71378" w:rsidRDefault="00837E1F" w:rsidP="00C64683">
            <w:pPr>
              <w:tabs>
                <w:tab w:val="left" w:pos="738"/>
              </w:tabs>
              <w:spacing w:after="0" w:line="240" w:lineRule="auto"/>
              <w:jc w:val="center"/>
              <w:rPr>
                <w:rFonts w:ascii="Times New Roman" w:eastAsia="Times New Roman" w:hAnsi="Times New Roman" w:cs="Times New Roman"/>
                <w:lang w:eastAsia="ru-RU"/>
              </w:rPr>
            </w:pPr>
            <w:r w:rsidRPr="00C71378">
              <w:rPr>
                <w:rFonts w:ascii="Times New Roman" w:eastAsia="Times New Roman" w:hAnsi="Times New Roman" w:cs="Times New Roman"/>
                <w:b/>
                <w:lang w:eastAsia="ru-RU"/>
              </w:rPr>
              <w:t>Северо - Казахстанская область</w:t>
            </w:r>
            <w:r w:rsidRPr="00C71378">
              <w:rPr>
                <w:rFonts w:ascii="Times New Roman" w:eastAsia="Times New Roman" w:hAnsi="Times New Roman" w:cs="Times New Roman"/>
                <w:lang w:eastAsia="ru-RU"/>
              </w:rPr>
              <w:t xml:space="preserve"> -  </w:t>
            </w:r>
          </w:p>
        </w:tc>
      </w:tr>
      <w:tr w:rsidR="00837E1F" w:rsidRPr="00C71378" w:rsidTr="00C77EC0">
        <w:tc>
          <w:tcPr>
            <w:tcW w:w="568" w:type="dxa"/>
            <w:shd w:val="clear" w:color="auto" w:fill="auto"/>
          </w:tcPr>
          <w:p w:rsidR="00837E1F" w:rsidRPr="00C71378" w:rsidRDefault="00837E1F" w:rsidP="00C64683">
            <w:pPr>
              <w:tabs>
                <w:tab w:val="left" w:pos="738"/>
              </w:tabs>
              <w:spacing w:after="0" w:line="240" w:lineRule="auto"/>
              <w:jc w:val="both"/>
              <w:rPr>
                <w:rFonts w:ascii="Times New Roman" w:eastAsia="Times New Roman" w:hAnsi="Times New Roman" w:cs="Times New Roman"/>
                <w:lang w:eastAsia="ru-RU"/>
              </w:rPr>
            </w:pPr>
          </w:p>
        </w:tc>
        <w:tc>
          <w:tcPr>
            <w:tcW w:w="9316" w:type="dxa"/>
            <w:gridSpan w:val="5"/>
            <w:shd w:val="clear" w:color="auto" w:fill="auto"/>
          </w:tcPr>
          <w:p w:rsidR="00837E1F" w:rsidRPr="00C71378" w:rsidRDefault="00E110C4" w:rsidP="00C64683">
            <w:pPr>
              <w:tabs>
                <w:tab w:val="left" w:pos="738"/>
              </w:tabs>
              <w:spacing w:after="0" w:line="240" w:lineRule="auto"/>
              <w:jc w:val="center"/>
              <w:rPr>
                <w:rFonts w:ascii="Times New Roman" w:eastAsia="Times New Roman" w:hAnsi="Times New Roman" w:cs="Times New Roman"/>
                <w:b/>
                <w:lang w:eastAsia="ru-RU"/>
              </w:rPr>
            </w:pPr>
            <w:hyperlink r:id="rId24" w:history="1">
              <w:r w:rsidR="00837E1F" w:rsidRPr="00C71378">
                <w:rPr>
                  <w:rFonts w:ascii="Times New Roman" w:hAnsi="Times New Roman" w:cs="Times New Roman"/>
                  <w:b/>
                  <w:color w:val="0000FF"/>
                  <w:u w:val="single"/>
                </w:rPr>
                <w:t>https://www.gov.kz/memleket/entities/sko-tabigat/documents/1?lang=ru</w:t>
              </w:r>
            </w:hyperlink>
          </w:p>
          <w:p w:rsidR="00837E1F" w:rsidRPr="00C71378" w:rsidRDefault="00837E1F" w:rsidP="00C64683">
            <w:pPr>
              <w:tabs>
                <w:tab w:val="left" w:pos="738"/>
                <w:tab w:val="left" w:pos="1755"/>
              </w:tabs>
              <w:spacing w:after="0" w:line="240" w:lineRule="auto"/>
              <w:rPr>
                <w:rFonts w:ascii="Times New Roman" w:eastAsia="Times New Roman" w:hAnsi="Times New Roman" w:cs="Times New Roman"/>
                <w:b/>
                <w:lang w:eastAsia="ru-RU"/>
              </w:rPr>
            </w:pPr>
            <w:r>
              <w:rPr>
                <w:rFonts w:ascii="Times New Roman" w:eastAsia="Times New Roman" w:hAnsi="Times New Roman" w:cs="Times New Roman"/>
                <w:b/>
                <w:lang w:eastAsia="ru-RU"/>
              </w:rPr>
              <w:tab/>
            </w:r>
            <w:r>
              <w:rPr>
                <w:rFonts w:ascii="Times New Roman" w:eastAsia="Times New Roman" w:hAnsi="Times New Roman" w:cs="Times New Roman"/>
                <w:b/>
                <w:lang w:eastAsia="ru-RU"/>
              </w:rPr>
              <w:tab/>
            </w:r>
          </w:p>
        </w:tc>
      </w:tr>
      <w:tr w:rsidR="00837E1F" w:rsidRPr="00C71378" w:rsidTr="00C77EC0">
        <w:trPr>
          <w:gridAfter w:val="1"/>
          <w:wAfter w:w="8" w:type="dxa"/>
        </w:trPr>
        <w:tc>
          <w:tcPr>
            <w:tcW w:w="568" w:type="dxa"/>
            <w:shd w:val="clear" w:color="auto" w:fill="auto"/>
          </w:tcPr>
          <w:p w:rsidR="00837E1F" w:rsidRPr="00C71378" w:rsidRDefault="00837E1F" w:rsidP="00C64683">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837E1F" w:rsidRPr="00C71378" w:rsidRDefault="00837E1F" w:rsidP="00C64683">
            <w:pPr>
              <w:numPr>
                <w:ilvl w:val="0"/>
                <w:numId w:val="17"/>
              </w:numPr>
              <w:tabs>
                <w:tab w:val="left" w:pos="738"/>
              </w:tabs>
              <w:spacing w:after="0" w:line="240" w:lineRule="auto"/>
              <w:contextualSpacing/>
              <w:jc w:val="right"/>
              <w:rPr>
                <w:rFonts w:ascii="Times New Roman" w:eastAsia="Times New Roman" w:hAnsi="Times New Roman" w:cs="Times New Roman"/>
                <w:lang w:eastAsia="ru-RU"/>
              </w:rPr>
            </w:pPr>
          </w:p>
        </w:tc>
        <w:tc>
          <w:tcPr>
            <w:tcW w:w="4489" w:type="dxa"/>
            <w:gridSpan w:val="2"/>
            <w:shd w:val="clear" w:color="auto" w:fill="auto"/>
          </w:tcPr>
          <w:p w:rsidR="00471F9A" w:rsidRPr="00471F9A" w:rsidRDefault="00471F9A" w:rsidP="00C64683">
            <w:pPr>
              <w:keepNext/>
              <w:tabs>
                <w:tab w:val="left" w:pos="738"/>
              </w:tabs>
              <w:spacing w:after="0" w:line="240" w:lineRule="auto"/>
              <w:outlineLvl w:val="0"/>
              <w:rPr>
                <w:rFonts w:ascii="Times New Roman" w:eastAsia="Times New Roman" w:hAnsi="Times New Roman" w:cs="Times New Roman"/>
                <w:b/>
                <w:bCs/>
                <w:sz w:val="20"/>
                <w:szCs w:val="20"/>
                <w:lang w:val="kk-KZ" w:eastAsia="ru-RU"/>
              </w:rPr>
            </w:pPr>
            <w:r w:rsidRPr="00471F9A">
              <w:rPr>
                <w:rFonts w:ascii="Times New Roman" w:eastAsia="Times New Roman" w:hAnsi="Times New Roman" w:cs="Times New Roman"/>
                <w:b/>
                <w:bCs/>
                <w:sz w:val="20"/>
                <w:szCs w:val="20"/>
                <w:lang w:val="kk-KZ" w:eastAsia="ru-RU"/>
              </w:rPr>
              <w:t>Дата публикации: 24/09/2025 00:00</w:t>
            </w:r>
          </w:p>
          <w:p w:rsidR="00471F9A" w:rsidRPr="00471F9A" w:rsidRDefault="00471F9A" w:rsidP="00C64683">
            <w:pPr>
              <w:keepNext/>
              <w:tabs>
                <w:tab w:val="left" w:pos="738"/>
              </w:tabs>
              <w:spacing w:after="0" w:line="240" w:lineRule="auto"/>
              <w:outlineLvl w:val="0"/>
              <w:rPr>
                <w:rFonts w:ascii="Times New Roman" w:eastAsia="Times New Roman" w:hAnsi="Times New Roman" w:cs="Times New Roman"/>
                <w:b/>
                <w:bCs/>
                <w:sz w:val="20"/>
                <w:szCs w:val="20"/>
                <w:lang w:val="kk-KZ" w:eastAsia="ru-RU"/>
              </w:rPr>
            </w:pPr>
            <w:r w:rsidRPr="00471F9A">
              <w:rPr>
                <w:rFonts w:ascii="Times New Roman" w:eastAsia="Times New Roman" w:hAnsi="Times New Roman" w:cs="Times New Roman"/>
                <w:b/>
                <w:bCs/>
                <w:sz w:val="20"/>
                <w:szCs w:val="20"/>
                <w:lang w:val="kk-KZ" w:eastAsia="ru-RU"/>
              </w:rPr>
              <w:t>Дата обсуждения до: 07/10/2025 23:59</w:t>
            </w:r>
          </w:p>
          <w:p w:rsidR="00471F9A" w:rsidRPr="00471F9A" w:rsidRDefault="00471F9A" w:rsidP="00C64683">
            <w:pPr>
              <w:keepNext/>
              <w:tabs>
                <w:tab w:val="left" w:pos="738"/>
              </w:tabs>
              <w:spacing w:after="0" w:line="240" w:lineRule="auto"/>
              <w:outlineLvl w:val="0"/>
              <w:rPr>
                <w:rFonts w:ascii="Times New Roman" w:eastAsia="Times New Roman" w:hAnsi="Times New Roman" w:cs="Times New Roman"/>
                <w:bCs/>
                <w:sz w:val="20"/>
                <w:szCs w:val="20"/>
                <w:lang w:val="kk-KZ" w:eastAsia="ru-RU"/>
              </w:rPr>
            </w:pPr>
          </w:p>
          <w:p w:rsidR="00471F9A" w:rsidRPr="00471F9A" w:rsidRDefault="00471F9A" w:rsidP="00C64683">
            <w:pPr>
              <w:keepNext/>
              <w:tabs>
                <w:tab w:val="left" w:pos="738"/>
              </w:tabs>
              <w:spacing w:after="0" w:line="240" w:lineRule="auto"/>
              <w:outlineLvl w:val="0"/>
              <w:rPr>
                <w:rFonts w:ascii="Times New Roman" w:eastAsia="Times New Roman" w:hAnsi="Times New Roman" w:cs="Times New Roman"/>
                <w:bCs/>
                <w:sz w:val="20"/>
                <w:szCs w:val="20"/>
                <w:lang w:val="kk-KZ" w:eastAsia="ru-RU"/>
              </w:rPr>
            </w:pPr>
            <w:r w:rsidRPr="00471F9A">
              <w:rPr>
                <w:rFonts w:ascii="Times New Roman" w:eastAsia="Times New Roman" w:hAnsi="Times New Roman" w:cs="Times New Roman"/>
                <w:bCs/>
                <w:sz w:val="20"/>
                <w:szCs w:val="20"/>
                <w:lang w:val="kk-KZ" w:eastAsia="ru-RU"/>
              </w:rPr>
              <w:t>№ регистрации: 250923001018</w:t>
            </w:r>
          </w:p>
          <w:p w:rsidR="00471F9A" w:rsidRPr="00471F9A" w:rsidRDefault="00471F9A" w:rsidP="00C64683">
            <w:pPr>
              <w:keepNext/>
              <w:tabs>
                <w:tab w:val="left" w:pos="738"/>
              </w:tabs>
              <w:spacing w:after="0" w:line="240" w:lineRule="auto"/>
              <w:outlineLvl w:val="0"/>
              <w:rPr>
                <w:rFonts w:ascii="Times New Roman" w:eastAsia="Times New Roman" w:hAnsi="Times New Roman" w:cs="Times New Roman"/>
                <w:bCs/>
                <w:sz w:val="20"/>
                <w:szCs w:val="20"/>
                <w:lang w:val="kk-KZ" w:eastAsia="ru-RU"/>
              </w:rPr>
            </w:pPr>
          </w:p>
          <w:p w:rsidR="00471F9A" w:rsidRPr="00471F9A" w:rsidRDefault="00471F9A" w:rsidP="00C64683">
            <w:pPr>
              <w:keepNext/>
              <w:tabs>
                <w:tab w:val="left" w:pos="738"/>
              </w:tabs>
              <w:spacing w:after="0" w:line="240" w:lineRule="auto"/>
              <w:outlineLvl w:val="0"/>
              <w:rPr>
                <w:rFonts w:ascii="Times New Roman" w:eastAsia="Times New Roman" w:hAnsi="Times New Roman" w:cs="Times New Roman"/>
                <w:bCs/>
                <w:sz w:val="20"/>
                <w:szCs w:val="20"/>
                <w:lang w:val="kk-KZ" w:eastAsia="ru-RU"/>
              </w:rPr>
            </w:pPr>
            <w:r w:rsidRPr="00471F9A">
              <w:rPr>
                <w:rFonts w:ascii="Times New Roman" w:eastAsia="Times New Roman" w:hAnsi="Times New Roman" w:cs="Times New Roman"/>
                <w:bCs/>
                <w:sz w:val="20"/>
                <w:szCs w:val="20"/>
                <w:lang w:val="kk-KZ" w:eastAsia="ru-RU"/>
              </w:rPr>
              <w:t>Заявитель: некоммерческое акционерное общество ""Международный центр зеленых технологий и инвестиционных проектов""</w:t>
            </w:r>
          </w:p>
          <w:p w:rsidR="00471F9A" w:rsidRPr="00471F9A" w:rsidRDefault="00471F9A" w:rsidP="00C64683">
            <w:pPr>
              <w:keepNext/>
              <w:tabs>
                <w:tab w:val="left" w:pos="738"/>
              </w:tabs>
              <w:spacing w:after="0" w:line="240" w:lineRule="auto"/>
              <w:outlineLvl w:val="0"/>
              <w:rPr>
                <w:rFonts w:ascii="Times New Roman" w:eastAsia="Times New Roman" w:hAnsi="Times New Roman" w:cs="Times New Roman"/>
                <w:bCs/>
                <w:sz w:val="20"/>
                <w:szCs w:val="20"/>
                <w:lang w:val="kk-KZ" w:eastAsia="ru-RU"/>
              </w:rPr>
            </w:pPr>
          </w:p>
          <w:p w:rsidR="00471F9A" w:rsidRPr="00471F9A" w:rsidRDefault="00471F9A" w:rsidP="00C64683">
            <w:pPr>
              <w:keepNext/>
              <w:tabs>
                <w:tab w:val="left" w:pos="738"/>
              </w:tabs>
              <w:spacing w:after="0" w:line="240" w:lineRule="auto"/>
              <w:outlineLvl w:val="0"/>
              <w:rPr>
                <w:rFonts w:ascii="Times New Roman" w:eastAsia="Times New Roman" w:hAnsi="Times New Roman" w:cs="Times New Roman"/>
                <w:bCs/>
                <w:sz w:val="20"/>
                <w:szCs w:val="20"/>
                <w:lang w:val="kk-KZ" w:eastAsia="ru-RU"/>
              </w:rPr>
            </w:pPr>
            <w:r w:rsidRPr="00471F9A">
              <w:rPr>
                <w:rFonts w:ascii="Times New Roman" w:eastAsia="Times New Roman" w:hAnsi="Times New Roman" w:cs="Times New Roman"/>
                <w:bCs/>
                <w:sz w:val="20"/>
                <w:szCs w:val="20"/>
                <w:lang w:val="kk-KZ" w:eastAsia="ru-RU"/>
              </w:rPr>
              <w:t>Вид: проекты справочников по наилучшим доступным техникам</w:t>
            </w:r>
          </w:p>
          <w:p w:rsidR="00471F9A" w:rsidRPr="00471F9A" w:rsidRDefault="00471F9A" w:rsidP="00C64683">
            <w:pPr>
              <w:keepNext/>
              <w:tabs>
                <w:tab w:val="left" w:pos="738"/>
              </w:tabs>
              <w:spacing w:after="0" w:line="240" w:lineRule="auto"/>
              <w:outlineLvl w:val="0"/>
              <w:rPr>
                <w:rFonts w:ascii="Times New Roman" w:eastAsia="Times New Roman" w:hAnsi="Times New Roman" w:cs="Times New Roman"/>
                <w:bCs/>
                <w:sz w:val="20"/>
                <w:szCs w:val="20"/>
                <w:lang w:val="kk-KZ" w:eastAsia="ru-RU"/>
              </w:rPr>
            </w:pPr>
          </w:p>
          <w:p w:rsidR="00471F9A" w:rsidRPr="00471F9A" w:rsidRDefault="00471F9A" w:rsidP="00C64683">
            <w:pPr>
              <w:keepNext/>
              <w:tabs>
                <w:tab w:val="left" w:pos="738"/>
              </w:tabs>
              <w:spacing w:after="0" w:line="240" w:lineRule="auto"/>
              <w:outlineLvl w:val="0"/>
              <w:rPr>
                <w:rFonts w:ascii="Times New Roman" w:eastAsia="Times New Roman" w:hAnsi="Times New Roman" w:cs="Times New Roman"/>
                <w:bCs/>
                <w:sz w:val="20"/>
                <w:szCs w:val="20"/>
                <w:lang w:val="kk-KZ" w:eastAsia="ru-RU"/>
              </w:rPr>
            </w:pPr>
            <w:r w:rsidRPr="00471F9A">
              <w:rPr>
                <w:rFonts w:ascii="Times New Roman" w:eastAsia="Times New Roman" w:hAnsi="Times New Roman" w:cs="Times New Roman"/>
                <w:bCs/>
                <w:sz w:val="20"/>
                <w:szCs w:val="20"/>
                <w:lang w:val="kk-KZ" w:eastAsia="ru-RU"/>
              </w:rPr>
              <w:t>Территория воздействия: Акмолинская область, Актюбинская область, Алматинская область, Атырауская область, Западно-Казахстанская область, Жамбылская область, Карагандинская область, Костанайская область, Кызылординская область, Мангистауская область, Туркестанская область, Павлодарская область, Северо-Казахстанская область, Восточно-Казахстанская область, г.Алматы, г.Шымкент, область Абай, г.Астана, область Жетісу, область Ұлытау</w:t>
            </w:r>
          </w:p>
          <w:p w:rsidR="00837E1F" w:rsidRPr="00C71378" w:rsidRDefault="00837E1F" w:rsidP="00C64683">
            <w:pPr>
              <w:keepNext/>
              <w:tabs>
                <w:tab w:val="left" w:pos="738"/>
              </w:tabs>
              <w:spacing w:after="0" w:line="240" w:lineRule="auto"/>
              <w:outlineLvl w:val="0"/>
              <w:rPr>
                <w:rFonts w:ascii="Times New Roman" w:eastAsia="Times New Roman" w:hAnsi="Times New Roman" w:cs="Times New Roman"/>
                <w:bCs/>
                <w:lang w:val="kk-KZ" w:eastAsia="ru-RU"/>
              </w:rPr>
            </w:pPr>
          </w:p>
          <w:p w:rsidR="00471F9A" w:rsidRPr="00471F9A" w:rsidRDefault="00471F9A" w:rsidP="00C64683">
            <w:pPr>
              <w:keepNext/>
              <w:tabs>
                <w:tab w:val="left" w:pos="738"/>
              </w:tabs>
              <w:spacing w:after="0" w:line="240" w:lineRule="auto"/>
              <w:outlineLvl w:val="0"/>
              <w:rPr>
                <w:rFonts w:ascii="Times New Roman" w:eastAsia="Times New Roman" w:hAnsi="Times New Roman" w:cs="Times New Roman"/>
                <w:b/>
                <w:bCs/>
                <w:sz w:val="20"/>
                <w:szCs w:val="20"/>
                <w:lang w:val="kk-KZ" w:eastAsia="ru-RU"/>
              </w:rPr>
            </w:pPr>
            <w:r w:rsidRPr="00471F9A">
              <w:rPr>
                <w:rFonts w:ascii="Times New Roman" w:eastAsia="Times New Roman" w:hAnsi="Times New Roman" w:cs="Times New Roman"/>
                <w:b/>
                <w:bCs/>
                <w:sz w:val="20"/>
                <w:szCs w:val="20"/>
                <w:lang w:val="kk-KZ" w:eastAsia="ru-RU"/>
              </w:rPr>
              <w:t>Размещ</w:t>
            </w:r>
            <w:r>
              <w:rPr>
                <w:rFonts w:ascii="Times New Roman" w:eastAsia="Times New Roman" w:hAnsi="Times New Roman" w:cs="Times New Roman"/>
                <w:b/>
                <w:bCs/>
                <w:sz w:val="20"/>
                <w:szCs w:val="20"/>
                <w:lang w:val="kk-KZ" w:eastAsia="ru-RU"/>
              </w:rPr>
              <w:t>ено на Информационной системе 08</w:t>
            </w:r>
            <w:r w:rsidRPr="00471F9A">
              <w:rPr>
                <w:rFonts w:ascii="Times New Roman" w:eastAsia="Times New Roman" w:hAnsi="Times New Roman" w:cs="Times New Roman"/>
                <w:b/>
                <w:bCs/>
                <w:sz w:val="20"/>
                <w:szCs w:val="20"/>
                <w:lang w:val="kk-KZ" w:eastAsia="ru-RU"/>
              </w:rPr>
              <w:t>/10/2025</w:t>
            </w:r>
          </w:p>
          <w:p w:rsidR="00837E1F" w:rsidRPr="00C71378" w:rsidRDefault="00471F9A" w:rsidP="00C64683">
            <w:pPr>
              <w:keepNext/>
              <w:tabs>
                <w:tab w:val="left" w:pos="738"/>
              </w:tabs>
              <w:spacing w:after="0" w:line="240" w:lineRule="auto"/>
              <w:outlineLvl w:val="0"/>
              <w:rPr>
                <w:rFonts w:ascii="Times New Roman" w:eastAsia="Times New Roman" w:hAnsi="Times New Roman" w:cs="Times New Roman"/>
                <w:bCs/>
                <w:lang w:val="kk-KZ" w:eastAsia="ru-RU"/>
              </w:rPr>
            </w:pPr>
            <w:r>
              <w:rPr>
                <w:rFonts w:ascii="Times New Roman" w:eastAsia="Times New Roman" w:hAnsi="Times New Roman" w:cs="Times New Roman"/>
                <w:b/>
                <w:bCs/>
                <w:sz w:val="20"/>
                <w:szCs w:val="20"/>
                <w:lang w:val="kk-KZ" w:eastAsia="ru-RU"/>
              </w:rPr>
              <w:t>Размещено на ИР 08</w:t>
            </w:r>
            <w:r w:rsidRPr="00471F9A">
              <w:rPr>
                <w:rFonts w:ascii="Times New Roman" w:eastAsia="Times New Roman" w:hAnsi="Times New Roman" w:cs="Times New Roman"/>
                <w:b/>
                <w:bCs/>
                <w:sz w:val="20"/>
                <w:szCs w:val="20"/>
                <w:lang w:val="kk-KZ" w:eastAsia="ru-RU"/>
              </w:rPr>
              <w:t>/10/2025</w:t>
            </w:r>
          </w:p>
        </w:tc>
        <w:tc>
          <w:tcPr>
            <w:tcW w:w="4111" w:type="dxa"/>
            <w:shd w:val="clear" w:color="auto" w:fill="auto"/>
          </w:tcPr>
          <w:p w:rsidR="00837E1F" w:rsidRPr="00C71378" w:rsidRDefault="00837E1F" w:rsidP="00C64683">
            <w:pPr>
              <w:tabs>
                <w:tab w:val="left" w:pos="738"/>
              </w:tabs>
              <w:spacing w:after="0" w:line="240" w:lineRule="auto"/>
              <w:jc w:val="center"/>
              <w:rPr>
                <w:rFonts w:ascii="Times New Roman" w:eastAsia="Times New Roman" w:hAnsi="Times New Roman" w:cs="Times New Roman"/>
                <w:lang w:eastAsia="ru-RU"/>
              </w:rPr>
            </w:pPr>
          </w:p>
        </w:tc>
      </w:tr>
      <w:tr w:rsidR="00471F9A" w:rsidRPr="00C71378" w:rsidTr="00C77EC0">
        <w:trPr>
          <w:gridAfter w:val="1"/>
          <w:wAfter w:w="8" w:type="dxa"/>
        </w:trPr>
        <w:tc>
          <w:tcPr>
            <w:tcW w:w="568" w:type="dxa"/>
            <w:shd w:val="clear" w:color="auto" w:fill="auto"/>
          </w:tcPr>
          <w:p w:rsidR="00471F9A" w:rsidRPr="00C71378" w:rsidRDefault="00471F9A" w:rsidP="00C64683">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471F9A" w:rsidRPr="00C71378" w:rsidRDefault="00471F9A" w:rsidP="00C64683">
            <w:pPr>
              <w:numPr>
                <w:ilvl w:val="0"/>
                <w:numId w:val="17"/>
              </w:numPr>
              <w:tabs>
                <w:tab w:val="left" w:pos="738"/>
              </w:tabs>
              <w:spacing w:after="0" w:line="240" w:lineRule="auto"/>
              <w:contextualSpacing/>
              <w:jc w:val="right"/>
              <w:rPr>
                <w:rFonts w:ascii="Times New Roman" w:eastAsia="Times New Roman" w:hAnsi="Times New Roman" w:cs="Times New Roman"/>
                <w:lang w:eastAsia="ru-RU"/>
              </w:rPr>
            </w:pPr>
          </w:p>
        </w:tc>
        <w:tc>
          <w:tcPr>
            <w:tcW w:w="4489" w:type="dxa"/>
            <w:gridSpan w:val="2"/>
            <w:shd w:val="clear" w:color="auto" w:fill="auto"/>
          </w:tcPr>
          <w:p w:rsidR="00471F9A" w:rsidRPr="00471F9A" w:rsidRDefault="00471F9A" w:rsidP="00C64683">
            <w:pPr>
              <w:keepNext/>
              <w:tabs>
                <w:tab w:val="left" w:pos="738"/>
              </w:tabs>
              <w:spacing w:after="0" w:line="240" w:lineRule="auto"/>
              <w:outlineLvl w:val="0"/>
              <w:rPr>
                <w:rFonts w:ascii="Times New Roman" w:eastAsia="Times New Roman" w:hAnsi="Times New Roman" w:cs="Times New Roman"/>
                <w:b/>
                <w:bCs/>
                <w:sz w:val="20"/>
                <w:szCs w:val="20"/>
                <w:lang w:val="kk-KZ" w:eastAsia="ru-RU"/>
              </w:rPr>
            </w:pPr>
            <w:r w:rsidRPr="00471F9A">
              <w:rPr>
                <w:rFonts w:ascii="Times New Roman" w:eastAsia="Times New Roman" w:hAnsi="Times New Roman" w:cs="Times New Roman"/>
                <w:b/>
                <w:bCs/>
                <w:sz w:val="20"/>
                <w:szCs w:val="20"/>
                <w:lang w:val="kk-KZ" w:eastAsia="ru-RU"/>
              </w:rPr>
              <w:t>Дата публикации: 24/09/2025 00:00</w:t>
            </w:r>
          </w:p>
          <w:p w:rsidR="00471F9A" w:rsidRPr="00471F9A" w:rsidRDefault="00471F9A" w:rsidP="00C64683">
            <w:pPr>
              <w:keepNext/>
              <w:tabs>
                <w:tab w:val="left" w:pos="738"/>
              </w:tabs>
              <w:spacing w:after="0" w:line="240" w:lineRule="auto"/>
              <w:outlineLvl w:val="0"/>
              <w:rPr>
                <w:rFonts w:ascii="Times New Roman" w:eastAsia="Times New Roman" w:hAnsi="Times New Roman" w:cs="Times New Roman"/>
                <w:b/>
                <w:bCs/>
                <w:sz w:val="20"/>
                <w:szCs w:val="20"/>
                <w:lang w:val="kk-KZ" w:eastAsia="ru-RU"/>
              </w:rPr>
            </w:pPr>
            <w:r w:rsidRPr="00471F9A">
              <w:rPr>
                <w:rFonts w:ascii="Times New Roman" w:eastAsia="Times New Roman" w:hAnsi="Times New Roman" w:cs="Times New Roman"/>
                <w:b/>
                <w:bCs/>
                <w:sz w:val="20"/>
                <w:szCs w:val="20"/>
                <w:lang w:val="kk-KZ" w:eastAsia="ru-RU"/>
              </w:rPr>
              <w:t>Дата обсуждения до: 07/10/2025 23:59</w:t>
            </w:r>
          </w:p>
          <w:p w:rsidR="00471F9A" w:rsidRPr="00471F9A" w:rsidRDefault="00471F9A" w:rsidP="00C64683">
            <w:pPr>
              <w:keepNext/>
              <w:tabs>
                <w:tab w:val="left" w:pos="738"/>
              </w:tabs>
              <w:spacing w:after="0" w:line="240" w:lineRule="auto"/>
              <w:outlineLvl w:val="0"/>
              <w:rPr>
                <w:rFonts w:ascii="Times New Roman" w:eastAsia="Times New Roman" w:hAnsi="Times New Roman" w:cs="Times New Roman"/>
                <w:b/>
                <w:bCs/>
                <w:sz w:val="20"/>
                <w:szCs w:val="20"/>
                <w:lang w:val="kk-KZ" w:eastAsia="ru-RU"/>
              </w:rPr>
            </w:pPr>
          </w:p>
          <w:p w:rsidR="00471F9A" w:rsidRPr="00471F9A" w:rsidRDefault="00471F9A" w:rsidP="00C64683">
            <w:pPr>
              <w:keepNext/>
              <w:tabs>
                <w:tab w:val="left" w:pos="738"/>
              </w:tabs>
              <w:spacing w:after="0" w:line="240" w:lineRule="auto"/>
              <w:outlineLvl w:val="0"/>
              <w:rPr>
                <w:rFonts w:ascii="Times New Roman" w:eastAsia="Times New Roman" w:hAnsi="Times New Roman" w:cs="Times New Roman"/>
                <w:bCs/>
                <w:sz w:val="20"/>
                <w:szCs w:val="20"/>
                <w:lang w:val="kk-KZ" w:eastAsia="ru-RU"/>
              </w:rPr>
            </w:pPr>
            <w:r w:rsidRPr="00471F9A">
              <w:rPr>
                <w:rFonts w:ascii="Times New Roman" w:eastAsia="Times New Roman" w:hAnsi="Times New Roman" w:cs="Times New Roman"/>
                <w:bCs/>
                <w:sz w:val="20"/>
                <w:szCs w:val="20"/>
                <w:lang w:val="kk-KZ" w:eastAsia="ru-RU"/>
              </w:rPr>
              <w:t>№ регистрации: 250923001017</w:t>
            </w:r>
          </w:p>
          <w:p w:rsidR="00471F9A" w:rsidRPr="00471F9A" w:rsidRDefault="00471F9A" w:rsidP="00C64683">
            <w:pPr>
              <w:keepNext/>
              <w:tabs>
                <w:tab w:val="left" w:pos="738"/>
              </w:tabs>
              <w:spacing w:after="0" w:line="240" w:lineRule="auto"/>
              <w:outlineLvl w:val="0"/>
              <w:rPr>
                <w:rFonts w:ascii="Times New Roman" w:eastAsia="Times New Roman" w:hAnsi="Times New Roman" w:cs="Times New Roman"/>
                <w:bCs/>
                <w:sz w:val="20"/>
                <w:szCs w:val="20"/>
                <w:lang w:val="kk-KZ" w:eastAsia="ru-RU"/>
              </w:rPr>
            </w:pPr>
          </w:p>
          <w:p w:rsidR="00471F9A" w:rsidRPr="00471F9A" w:rsidRDefault="00471F9A" w:rsidP="00C64683">
            <w:pPr>
              <w:keepNext/>
              <w:tabs>
                <w:tab w:val="left" w:pos="738"/>
              </w:tabs>
              <w:spacing w:after="0" w:line="240" w:lineRule="auto"/>
              <w:outlineLvl w:val="0"/>
              <w:rPr>
                <w:rFonts w:ascii="Times New Roman" w:eastAsia="Times New Roman" w:hAnsi="Times New Roman" w:cs="Times New Roman"/>
                <w:bCs/>
                <w:sz w:val="20"/>
                <w:szCs w:val="20"/>
                <w:lang w:val="kk-KZ" w:eastAsia="ru-RU"/>
              </w:rPr>
            </w:pPr>
            <w:r w:rsidRPr="00471F9A">
              <w:rPr>
                <w:rFonts w:ascii="Times New Roman" w:eastAsia="Times New Roman" w:hAnsi="Times New Roman" w:cs="Times New Roman"/>
                <w:bCs/>
                <w:sz w:val="20"/>
                <w:szCs w:val="20"/>
                <w:lang w:val="kk-KZ" w:eastAsia="ru-RU"/>
              </w:rPr>
              <w:t>Проект справочников по НДТ "Уничтожение и утилизация отходов термическим способом"</w:t>
            </w:r>
          </w:p>
          <w:p w:rsidR="00471F9A" w:rsidRPr="00471F9A" w:rsidRDefault="00471F9A" w:rsidP="00C64683">
            <w:pPr>
              <w:keepNext/>
              <w:tabs>
                <w:tab w:val="left" w:pos="738"/>
              </w:tabs>
              <w:spacing w:after="0" w:line="240" w:lineRule="auto"/>
              <w:outlineLvl w:val="0"/>
              <w:rPr>
                <w:rFonts w:ascii="Times New Roman" w:eastAsia="Times New Roman" w:hAnsi="Times New Roman" w:cs="Times New Roman"/>
                <w:bCs/>
                <w:sz w:val="20"/>
                <w:szCs w:val="20"/>
                <w:lang w:val="kk-KZ" w:eastAsia="ru-RU"/>
              </w:rPr>
            </w:pPr>
            <w:r w:rsidRPr="00471F9A">
              <w:rPr>
                <w:rFonts w:ascii="Times New Roman" w:eastAsia="Times New Roman" w:hAnsi="Times New Roman" w:cs="Times New Roman"/>
                <w:bCs/>
                <w:sz w:val="20"/>
                <w:szCs w:val="20"/>
                <w:lang w:val="kk-KZ" w:eastAsia="ru-RU"/>
              </w:rPr>
              <w:t>Заявитель: некоммерческое акционерное общество ""Международный центр зеленых технологий и инвестиционных проектов""</w:t>
            </w:r>
          </w:p>
          <w:p w:rsidR="00471F9A" w:rsidRPr="00471F9A" w:rsidRDefault="00471F9A" w:rsidP="00C64683">
            <w:pPr>
              <w:keepNext/>
              <w:tabs>
                <w:tab w:val="left" w:pos="738"/>
              </w:tabs>
              <w:spacing w:after="0" w:line="240" w:lineRule="auto"/>
              <w:outlineLvl w:val="0"/>
              <w:rPr>
                <w:rFonts w:ascii="Times New Roman" w:eastAsia="Times New Roman" w:hAnsi="Times New Roman" w:cs="Times New Roman"/>
                <w:bCs/>
                <w:sz w:val="20"/>
                <w:szCs w:val="20"/>
                <w:lang w:val="kk-KZ" w:eastAsia="ru-RU"/>
              </w:rPr>
            </w:pPr>
          </w:p>
          <w:p w:rsidR="00471F9A" w:rsidRPr="00471F9A" w:rsidRDefault="00471F9A" w:rsidP="00C64683">
            <w:pPr>
              <w:keepNext/>
              <w:tabs>
                <w:tab w:val="left" w:pos="738"/>
              </w:tabs>
              <w:spacing w:after="0" w:line="240" w:lineRule="auto"/>
              <w:outlineLvl w:val="0"/>
              <w:rPr>
                <w:rFonts w:ascii="Times New Roman" w:eastAsia="Times New Roman" w:hAnsi="Times New Roman" w:cs="Times New Roman"/>
                <w:bCs/>
                <w:sz w:val="20"/>
                <w:szCs w:val="20"/>
                <w:lang w:val="kk-KZ" w:eastAsia="ru-RU"/>
              </w:rPr>
            </w:pPr>
            <w:r w:rsidRPr="00471F9A">
              <w:rPr>
                <w:rFonts w:ascii="Times New Roman" w:eastAsia="Times New Roman" w:hAnsi="Times New Roman" w:cs="Times New Roman"/>
                <w:bCs/>
                <w:sz w:val="20"/>
                <w:szCs w:val="20"/>
                <w:lang w:val="kk-KZ" w:eastAsia="ru-RU"/>
              </w:rPr>
              <w:t>Вид: проекты, перечисленные в подпунктах 9) статьи 87 Кодекса</w:t>
            </w:r>
          </w:p>
          <w:p w:rsidR="00471F9A" w:rsidRPr="00471F9A" w:rsidRDefault="00471F9A" w:rsidP="00C64683">
            <w:pPr>
              <w:keepNext/>
              <w:tabs>
                <w:tab w:val="left" w:pos="738"/>
              </w:tabs>
              <w:spacing w:after="0" w:line="240" w:lineRule="auto"/>
              <w:outlineLvl w:val="0"/>
              <w:rPr>
                <w:rFonts w:ascii="Times New Roman" w:eastAsia="Times New Roman" w:hAnsi="Times New Roman" w:cs="Times New Roman"/>
                <w:bCs/>
                <w:sz w:val="20"/>
                <w:szCs w:val="20"/>
                <w:lang w:val="kk-KZ" w:eastAsia="ru-RU"/>
              </w:rPr>
            </w:pPr>
          </w:p>
          <w:p w:rsidR="00471F9A" w:rsidRPr="00471F9A" w:rsidRDefault="00471F9A" w:rsidP="00C64683">
            <w:pPr>
              <w:keepNext/>
              <w:tabs>
                <w:tab w:val="left" w:pos="738"/>
              </w:tabs>
              <w:spacing w:after="0" w:line="240" w:lineRule="auto"/>
              <w:outlineLvl w:val="0"/>
              <w:rPr>
                <w:rFonts w:ascii="Times New Roman" w:eastAsia="Times New Roman" w:hAnsi="Times New Roman" w:cs="Times New Roman"/>
                <w:bCs/>
                <w:sz w:val="20"/>
                <w:szCs w:val="20"/>
                <w:lang w:val="kk-KZ" w:eastAsia="ru-RU"/>
              </w:rPr>
            </w:pPr>
            <w:r w:rsidRPr="00471F9A">
              <w:rPr>
                <w:rFonts w:ascii="Times New Roman" w:eastAsia="Times New Roman" w:hAnsi="Times New Roman" w:cs="Times New Roman"/>
                <w:bCs/>
                <w:sz w:val="20"/>
                <w:szCs w:val="20"/>
                <w:lang w:val="kk-KZ" w:eastAsia="ru-RU"/>
              </w:rPr>
              <w:t>Территория воздействия: область Жетісу, Акмолинская область, Актюбинская область, Алматинская область, Атырауская область, Западно-Казахстанская область, Жамбылская область, Карагандинская область, Костанайская область, Кызылординская область, Мангистауская область, Туркестанская область, Павлодарская область, Северо-Казахстанская область, Восточно-Казахстанская область, г.Алматы, г.Шымкент, область Абай, г.Астана, область Ұлытау</w:t>
            </w:r>
          </w:p>
          <w:p w:rsidR="00471F9A" w:rsidRDefault="00471F9A" w:rsidP="00C64683">
            <w:pPr>
              <w:keepNext/>
              <w:tabs>
                <w:tab w:val="left" w:pos="738"/>
              </w:tabs>
              <w:spacing w:after="0" w:line="240" w:lineRule="auto"/>
              <w:outlineLvl w:val="0"/>
              <w:rPr>
                <w:rFonts w:ascii="Times New Roman" w:eastAsia="Times New Roman" w:hAnsi="Times New Roman" w:cs="Times New Roman"/>
                <w:b/>
                <w:bCs/>
                <w:sz w:val="20"/>
                <w:szCs w:val="20"/>
                <w:lang w:val="kk-KZ" w:eastAsia="ru-RU"/>
              </w:rPr>
            </w:pPr>
          </w:p>
          <w:p w:rsidR="00471F9A" w:rsidRPr="00471F9A" w:rsidRDefault="00471F9A" w:rsidP="00C64683">
            <w:pPr>
              <w:keepNext/>
              <w:tabs>
                <w:tab w:val="left" w:pos="738"/>
              </w:tabs>
              <w:spacing w:after="0" w:line="240" w:lineRule="auto"/>
              <w:outlineLvl w:val="0"/>
              <w:rPr>
                <w:rFonts w:ascii="Times New Roman" w:eastAsia="Times New Roman" w:hAnsi="Times New Roman" w:cs="Times New Roman"/>
                <w:b/>
                <w:bCs/>
                <w:sz w:val="20"/>
                <w:szCs w:val="20"/>
                <w:lang w:val="kk-KZ" w:eastAsia="ru-RU"/>
              </w:rPr>
            </w:pPr>
            <w:r w:rsidRPr="00471F9A">
              <w:rPr>
                <w:rFonts w:ascii="Times New Roman" w:eastAsia="Times New Roman" w:hAnsi="Times New Roman" w:cs="Times New Roman"/>
                <w:b/>
                <w:bCs/>
                <w:sz w:val="20"/>
                <w:szCs w:val="20"/>
                <w:lang w:val="kk-KZ" w:eastAsia="ru-RU"/>
              </w:rPr>
              <w:t>Размещ</w:t>
            </w:r>
            <w:r>
              <w:rPr>
                <w:rFonts w:ascii="Times New Roman" w:eastAsia="Times New Roman" w:hAnsi="Times New Roman" w:cs="Times New Roman"/>
                <w:b/>
                <w:bCs/>
                <w:sz w:val="20"/>
                <w:szCs w:val="20"/>
                <w:lang w:val="kk-KZ" w:eastAsia="ru-RU"/>
              </w:rPr>
              <w:t>ено на Информационной системе 08</w:t>
            </w:r>
            <w:r w:rsidRPr="00471F9A">
              <w:rPr>
                <w:rFonts w:ascii="Times New Roman" w:eastAsia="Times New Roman" w:hAnsi="Times New Roman" w:cs="Times New Roman"/>
                <w:b/>
                <w:bCs/>
                <w:sz w:val="20"/>
                <w:szCs w:val="20"/>
                <w:lang w:val="kk-KZ" w:eastAsia="ru-RU"/>
              </w:rPr>
              <w:t>/10/2025</w:t>
            </w:r>
          </w:p>
          <w:p w:rsidR="00471F9A" w:rsidRPr="00471F9A" w:rsidRDefault="00471F9A" w:rsidP="00C64683">
            <w:pPr>
              <w:keepNext/>
              <w:tabs>
                <w:tab w:val="left" w:pos="738"/>
              </w:tabs>
              <w:spacing w:after="0" w:line="240" w:lineRule="auto"/>
              <w:outlineLvl w:val="0"/>
              <w:rPr>
                <w:rFonts w:ascii="Times New Roman" w:eastAsia="Times New Roman" w:hAnsi="Times New Roman" w:cs="Times New Roman"/>
                <w:b/>
                <w:bCs/>
                <w:sz w:val="20"/>
                <w:szCs w:val="20"/>
                <w:lang w:val="kk-KZ" w:eastAsia="ru-RU"/>
              </w:rPr>
            </w:pPr>
            <w:r>
              <w:rPr>
                <w:rFonts w:ascii="Times New Roman" w:eastAsia="Times New Roman" w:hAnsi="Times New Roman" w:cs="Times New Roman"/>
                <w:b/>
                <w:bCs/>
                <w:sz w:val="20"/>
                <w:szCs w:val="20"/>
                <w:lang w:val="kk-KZ" w:eastAsia="ru-RU"/>
              </w:rPr>
              <w:t>Размещено на ИР 08</w:t>
            </w:r>
            <w:r w:rsidRPr="00471F9A">
              <w:rPr>
                <w:rFonts w:ascii="Times New Roman" w:eastAsia="Times New Roman" w:hAnsi="Times New Roman" w:cs="Times New Roman"/>
                <w:b/>
                <w:bCs/>
                <w:sz w:val="20"/>
                <w:szCs w:val="20"/>
                <w:lang w:val="kk-KZ" w:eastAsia="ru-RU"/>
              </w:rPr>
              <w:t>/10/2025</w:t>
            </w:r>
          </w:p>
        </w:tc>
        <w:tc>
          <w:tcPr>
            <w:tcW w:w="4111" w:type="dxa"/>
            <w:shd w:val="clear" w:color="auto" w:fill="auto"/>
          </w:tcPr>
          <w:p w:rsidR="00471F9A" w:rsidRPr="00C71378" w:rsidRDefault="00471F9A" w:rsidP="00C64683">
            <w:pPr>
              <w:tabs>
                <w:tab w:val="left" w:pos="738"/>
              </w:tabs>
              <w:spacing w:after="0" w:line="240" w:lineRule="auto"/>
              <w:jc w:val="center"/>
              <w:rPr>
                <w:rFonts w:ascii="Times New Roman" w:eastAsia="Times New Roman" w:hAnsi="Times New Roman" w:cs="Times New Roman"/>
                <w:lang w:eastAsia="ru-RU"/>
              </w:rPr>
            </w:pPr>
          </w:p>
        </w:tc>
      </w:tr>
      <w:tr w:rsidR="00471F9A" w:rsidRPr="00C71378" w:rsidTr="00C77EC0">
        <w:trPr>
          <w:gridAfter w:val="1"/>
          <w:wAfter w:w="8" w:type="dxa"/>
        </w:trPr>
        <w:tc>
          <w:tcPr>
            <w:tcW w:w="568" w:type="dxa"/>
            <w:shd w:val="clear" w:color="auto" w:fill="auto"/>
          </w:tcPr>
          <w:p w:rsidR="00471F9A" w:rsidRPr="00C71378" w:rsidRDefault="00471F9A" w:rsidP="00C64683">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471F9A" w:rsidRPr="00C71378" w:rsidRDefault="00471F9A" w:rsidP="00C64683">
            <w:pPr>
              <w:numPr>
                <w:ilvl w:val="0"/>
                <w:numId w:val="17"/>
              </w:numPr>
              <w:tabs>
                <w:tab w:val="left" w:pos="738"/>
              </w:tabs>
              <w:spacing w:after="0" w:line="240" w:lineRule="auto"/>
              <w:contextualSpacing/>
              <w:jc w:val="right"/>
              <w:rPr>
                <w:rFonts w:ascii="Times New Roman" w:eastAsia="Times New Roman" w:hAnsi="Times New Roman" w:cs="Times New Roman"/>
                <w:lang w:eastAsia="ru-RU"/>
              </w:rPr>
            </w:pPr>
          </w:p>
        </w:tc>
        <w:tc>
          <w:tcPr>
            <w:tcW w:w="4489" w:type="dxa"/>
            <w:gridSpan w:val="2"/>
            <w:shd w:val="clear" w:color="auto" w:fill="auto"/>
          </w:tcPr>
          <w:p w:rsidR="00471F9A" w:rsidRPr="00471F9A" w:rsidRDefault="00471F9A" w:rsidP="00C64683">
            <w:pPr>
              <w:keepNext/>
              <w:tabs>
                <w:tab w:val="left" w:pos="738"/>
              </w:tabs>
              <w:spacing w:after="0" w:line="240" w:lineRule="auto"/>
              <w:outlineLvl w:val="0"/>
              <w:rPr>
                <w:rFonts w:ascii="Times New Roman" w:eastAsia="Times New Roman" w:hAnsi="Times New Roman" w:cs="Times New Roman"/>
                <w:b/>
                <w:bCs/>
                <w:sz w:val="20"/>
                <w:szCs w:val="20"/>
                <w:lang w:val="kk-KZ" w:eastAsia="ru-RU"/>
              </w:rPr>
            </w:pPr>
            <w:r w:rsidRPr="00471F9A">
              <w:rPr>
                <w:rFonts w:ascii="Times New Roman" w:eastAsia="Times New Roman" w:hAnsi="Times New Roman" w:cs="Times New Roman"/>
                <w:b/>
                <w:bCs/>
                <w:sz w:val="20"/>
                <w:szCs w:val="20"/>
                <w:lang w:val="kk-KZ" w:eastAsia="ru-RU"/>
              </w:rPr>
              <w:t>Дата публикации: 24/09/2025 00:00</w:t>
            </w:r>
          </w:p>
          <w:p w:rsidR="00471F9A" w:rsidRPr="00471F9A" w:rsidRDefault="00471F9A" w:rsidP="00C64683">
            <w:pPr>
              <w:keepNext/>
              <w:tabs>
                <w:tab w:val="left" w:pos="738"/>
              </w:tabs>
              <w:spacing w:after="0" w:line="240" w:lineRule="auto"/>
              <w:outlineLvl w:val="0"/>
              <w:rPr>
                <w:rFonts w:ascii="Times New Roman" w:eastAsia="Times New Roman" w:hAnsi="Times New Roman" w:cs="Times New Roman"/>
                <w:b/>
                <w:bCs/>
                <w:sz w:val="20"/>
                <w:szCs w:val="20"/>
                <w:lang w:val="kk-KZ" w:eastAsia="ru-RU"/>
              </w:rPr>
            </w:pPr>
            <w:r w:rsidRPr="00471F9A">
              <w:rPr>
                <w:rFonts w:ascii="Times New Roman" w:eastAsia="Times New Roman" w:hAnsi="Times New Roman" w:cs="Times New Roman"/>
                <w:b/>
                <w:bCs/>
                <w:sz w:val="20"/>
                <w:szCs w:val="20"/>
                <w:lang w:val="kk-KZ" w:eastAsia="ru-RU"/>
              </w:rPr>
              <w:t>Дата обсуждения до: 07/10/2025 23:59</w:t>
            </w:r>
          </w:p>
          <w:p w:rsidR="00471F9A" w:rsidRPr="00471F9A" w:rsidRDefault="00471F9A" w:rsidP="00C64683">
            <w:pPr>
              <w:keepNext/>
              <w:tabs>
                <w:tab w:val="left" w:pos="738"/>
              </w:tabs>
              <w:spacing w:after="0" w:line="240" w:lineRule="auto"/>
              <w:outlineLvl w:val="0"/>
              <w:rPr>
                <w:rFonts w:ascii="Times New Roman" w:eastAsia="Times New Roman" w:hAnsi="Times New Roman" w:cs="Times New Roman"/>
                <w:b/>
                <w:bCs/>
                <w:sz w:val="20"/>
                <w:szCs w:val="20"/>
                <w:lang w:val="kk-KZ" w:eastAsia="ru-RU"/>
              </w:rPr>
            </w:pPr>
          </w:p>
          <w:p w:rsidR="00471F9A" w:rsidRPr="00471F9A" w:rsidRDefault="00471F9A" w:rsidP="00C64683">
            <w:pPr>
              <w:keepNext/>
              <w:tabs>
                <w:tab w:val="left" w:pos="738"/>
              </w:tabs>
              <w:spacing w:after="0" w:line="240" w:lineRule="auto"/>
              <w:outlineLvl w:val="0"/>
              <w:rPr>
                <w:rFonts w:ascii="Times New Roman" w:eastAsia="Times New Roman" w:hAnsi="Times New Roman" w:cs="Times New Roman"/>
                <w:bCs/>
                <w:sz w:val="20"/>
                <w:szCs w:val="20"/>
                <w:lang w:val="kk-KZ" w:eastAsia="ru-RU"/>
              </w:rPr>
            </w:pPr>
            <w:r w:rsidRPr="00471F9A">
              <w:rPr>
                <w:rFonts w:ascii="Times New Roman" w:eastAsia="Times New Roman" w:hAnsi="Times New Roman" w:cs="Times New Roman"/>
                <w:bCs/>
                <w:sz w:val="20"/>
                <w:szCs w:val="20"/>
                <w:lang w:val="kk-KZ" w:eastAsia="ru-RU"/>
              </w:rPr>
              <w:t>№ регистрации: 250923001020</w:t>
            </w:r>
          </w:p>
          <w:p w:rsidR="00471F9A" w:rsidRPr="00471F9A" w:rsidRDefault="00471F9A" w:rsidP="00C64683">
            <w:pPr>
              <w:keepNext/>
              <w:tabs>
                <w:tab w:val="left" w:pos="738"/>
              </w:tabs>
              <w:spacing w:after="0" w:line="240" w:lineRule="auto"/>
              <w:outlineLvl w:val="0"/>
              <w:rPr>
                <w:rFonts w:ascii="Times New Roman" w:eastAsia="Times New Roman" w:hAnsi="Times New Roman" w:cs="Times New Roman"/>
                <w:bCs/>
                <w:sz w:val="20"/>
                <w:szCs w:val="20"/>
                <w:lang w:val="kk-KZ" w:eastAsia="ru-RU"/>
              </w:rPr>
            </w:pPr>
          </w:p>
          <w:p w:rsidR="00471F9A" w:rsidRPr="00471F9A" w:rsidRDefault="00471F9A" w:rsidP="00C64683">
            <w:pPr>
              <w:keepNext/>
              <w:tabs>
                <w:tab w:val="left" w:pos="738"/>
              </w:tabs>
              <w:spacing w:after="0" w:line="240" w:lineRule="auto"/>
              <w:outlineLvl w:val="0"/>
              <w:rPr>
                <w:rFonts w:ascii="Times New Roman" w:eastAsia="Times New Roman" w:hAnsi="Times New Roman" w:cs="Times New Roman"/>
                <w:bCs/>
                <w:sz w:val="20"/>
                <w:szCs w:val="20"/>
                <w:lang w:val="kk-KZ" w:eastAsia="ru-RU"/>
              </w:rPr>
            </w:pPr>
            <w:r w:rsidRPr="00471F9A">
              <w:rPr>
                <w:rFonts w:ascii="Times New Roman" w:eastAsia="Times New Roman" w:hAnsi="Times New Roman" w:cs="Times New Roman"/>
                <w:bCs/>
                <w:sz w:val="20"/>
                <w:szCs w:val="20"/>
                <w:lang w:val="kk-KZ" w:eastAsia="ru-RU"/>
              </w:rPr>
              <w:t>Заявитель: некоммерческое акционерное общество ""Международный центр зеленых технологий и инвестиционных проектов""</w:t>
            </w:r>
          </w:p>
          <w:p w:rsidR="00471F9A" w:rsidRPr="00471F9A" w:rsidRDefault="00471F9A" w:rsidP="00C64683">
            <w:pPr>
              <w:keepNext/>
              <w:tabs>
                <w:tab w:val="left" w:pos="738"/>
              </w:tabs>
              <w:spacing w:after="0" w:line="240" w:lineRule="auto"/>
              <w:outlineLvl w:val="0"/>
              <w:rPr>
                <w:rFonts w:ascii="Times New Roman" w:eastAsia="Times New Roman" w:hAnsi="Times New Roman" w:cs="Times New Roman"/>
                <w:bCs/>
                <w:sz w:val="20"/>
                <w:szCs w:val="20"/>
                <w:lang w:val="kk-KZ" w:eastAsia="ru-RU"/>
              </w:rPr>
            </w:pPr>
          </w:p>
          <w:p w:rsidR="00471F9A" w:rsidRPr="00471F9A" w:rsidRDefault="00471F9A" w:rsidP="00C64683">
            <w:pPr>
              <w:keepNext/>
              <w:tabs>
                <w:tab w:val="left" w:pos="738"/>
              </w:tabs>
              <w:spacing w:after="0" w:line="240" w:lineRule="auto"/>
              <w:outlineLvl w:val="0"/>
              <w:rPr>
                <w:rFonts w:ascii="Times New Roman" w:eastAsia="Times New Roman" w:hAnsi="Times New Roman" w:cs="Times New Roman"/>
                <w:bCs/>
                <w:sz w:val="20"/>
                <w:szCs w:val="20"/>
                <w:lang w:val="kk-KZ" w:eastAsia="ru-RU"/>
              </w:rPr>
            </w:pPr>
            <w:r w:rsidRPr="00471F9A">
              <w:rPr>
                <w:rFonts w:ascii="Times New Roman" w:eastAsia="Times New Roman" w:hAnsi="Times New Roman" w:cs="Times New Roman"/>
                <w:bCs/>
                <w:sz w:val="20"/>
                <w:szCs w:val="20"/>
                <w:lang w:val="kk-KZ" w:eastAsia="ru-RU"/>
              </w:rPr>
              <w:t>Вид: проекты справочников по наилучшим доступным техникам</w:t>
            </w:r>
          </w:p>
          <w:p w:rsidR="00471F9A" w:rsidRPr="00471F9A" w:rsidRDefault="00471F9A" w:rsidP="00C64683">
            <w:pPr>
              <w:keepNext/>
              <w:tabs>
                <w:tab w:val="left" w:pos="738"/>
              </w:tabs>
              <w:spacing w:after="0" w:line="240" w:lineRule="auto"/>
              <w:outlineLvl w:val="0"/>
              <w:rPr>
                <w:rFonts w:ascii="Times New Roman" w:eastAsia="Times New Roman" w:hAnsi="Times New Roman" w:cs="Times New Roman"/>
                <w:bCs/>
                <w:sz w:val="20"/>
                <w:szCs w:val="20"/>
                <w:lang w:val="kk-KZ" w:eastAsia="ru-RU"/>
              </w:rPr>
            </w:pPr>
          </w:p>
          <w:p w:rsidR="00471F9A" w:rsidRDefault="00471F9A" w:rsidP="00C64683">
            <w:pPr>
              <w:keepNext/>
              <w:tabs>
                <w:tab w:val="left" w:pos="738"/>
              </w:tabs>
              <w:spacing w:after="0" w:line="240" w:lineRule="auto"/>
              <w:outlineLvl w:val="0"/>
              <w:rPr>
                <w:rFonts w:ascii="Times New Roman" w:eastAsia="Times New Roman" w:hAnsi="Times New Roman" w:cs="Times New Roman"/>
                <w:bCs/>
                <w:sz w:val="20"/>
                <w:szCs w:val="20"/>
                <w:lang w:val="kk-KZ" w:eastAsia="ru-RU"/>
              </w:rPr>
            </w:pPr>
            <w:r w:rsidRPr="00471F9A">
              <w:rPr>
                <w:rFonts w:ascii="Times New Roman" w:eastAsia="Times New Roman" w:hAnsi="Times New Roman" w:cs="Times New Roman"/>
                <w:bCs/>
                <w:sz w:val="20"/>
                <w:szCs w:val="20"/>
                <w:lang w:val="kk-KZ" w:eastAsia="ru-RU"/>
              </w:rPr>
              <w:t>Территория воздействия: Акмолинская область, Актюбинская область, Алматинская область, Атырауская область, Западно-Казахстанская область, Жамбылская область, Карагандинская область, Костанайская область, Кызылординская область, Мангистауская область, Туркестанская область, Павлодарская область, Северо-Казахстанская область, Восточно-Казахстанская область, г.Алматы, г.Шымкент, область Абай, г.Астана, область Жетісу, область Ұлытау</w:t>
            </w:r>
          </w:p>
          <w:p w:rsidR="00471F9A" w:rsidRDefault="00471F9A" w:rsidP="00C64683">
            <w:pPr>
              <w:keepNext/>
              <w:tabs>
                <w:tab w:val="left" w:pos="738"/>
              </w:tabs>
              <w:spacing w:after="0" w:line="240" w:lineRule="auto"/>
              <w:outlineLvl w:val="0"/>
              <w:rPr>
                <w:rFonts w:ascii="Times New Roman" w:eastAsia="Times New Roman" w:hAnsi="Times New Roman" w:cs="Times New Roman"/>
                <w:bCs/>
                <w:sz w:val="20"/>
                <w:szCs w:val="20"/>
                <w:lang w:val="kk-KZ" w:eastAsia="ru-RU"/>
              </w:rPr>
            </w:pPr>
          </w:p>
          <w:p w:rsidR="00471F9A" w:rsidRPr="00471F9A" w:rsidRDefault="00471F9A" w:rsidP="00C64683">
            <w:pPr>
              <w:keepNext/>
              <w:tabs>
                <w:tab w:val="left" w:pos="738"/>
              </w:tabs>
              <w:spacing w:after="0" w:line="240" w:lineRule="auto"/>
              <w:outlineLvl w:val="0"/>
              <w:rPr>
                <w:rFonts w:ascii="Times New Roman" w:eastAsia="Times New Roman" w:hAnsi="Times New Roman" w:cs="Times New Roman"/>
                <w:b/>
                <w:bCs/>
                <w:sz w:val="20"/>
                <w:szCs w:val="20"/>
                <w:lang w:val="kk-KZ" w:eastAsia="ru-RU"/>
              </w:rPr>
            </w:pPr>
            <w:r w:rsidRPr="00471F9A">
              <w:rPr>
                <w:rFonts w:ascii="Times New Roman" w:eastAsia="Times New Roman" w:hAnsi="Times New Roman" w:cs="Times New Roman"/>
                <w:b/>
                <w:bCs/>
                <w:sz w:val="20"/>
                <w:szCs w:val="20"/>
                <w:lang w:val="kk-KZ" w:eastAsia="ru-RU"/>
              </w:rPr>
              <w:t>Размещ</w:t>
            </w:r>
            <w:r>
              <w:rPr>
                <w:rFonts w:ascii="Times New Roman" w:eastAsia="Times New Roman" w:hAnsi="Times New Roman" w:cs="Times New Roman"/>
                <w:b/>
                <w:bCs/>
                <w:sz w:val="20"/>
                <w:szCs w:val="20"/>
                <w:lang w:val="kk-KZ" w:eastAsia="ru-RU"/>
              </w:rPr>
              <w:t>ено на Информационной системе 08</w:t>
            </w:r>
            <w:r w:rsidRPr="00471F9A">
              <w:rPr>
                <w:rFonts w:ascii="Times New Roman" w:eastAsia="Times New Roman" w:hAnsi="Times New Roman" w:cs="Times New Roman"/>
                <w:b/>
                <w:bCs/>
                <w:sz w:val="20"/>
                <w:szCs w:val="20"/>
                <w:lang w:val="kk-KZ" w:eastAsia="ru-RU"/>
              </w:rPr>
              <w:t>/10/2025</w:t>
            </w:r>
          </w:p>
          <w:p w:rsidR="00471F9A" w:rsidRPr="00471F9A" w:rsidRDefault="00471F9A" w:rsidP="00C64683">
            <w:pPr>
              <w:keepNext/>
              <w:tabs>
                <w:tab w:val="left" w:pos="738"/>
              </w:tabs>
              <w:spacing w:after="0" w:line="240" w:lineRule="auto"/>
              <w:outlineLvl w:val="0"/>
              <w:rPr>
                <w:rFonts w:ascii="Times New Roman" w:eastAsia="Times New Roman" w:hAnsi="Times New Roman" w:cs="Times New Roman"/>
                <w:b/>
                <w:bCs/>
                <w:sz w:val="20"/>
                <w:szCs w:val="20"/>
                <w:lang w:val="kk-KZ" w:eastAsia="ru-RU"/>
              </w:rPr>
            </w:pPr>
            <w:r>
              <w:rPr>
                <w:rFonts w:ascii="Times New Roman" w:eastAsia="Times New Roman" w:hAnsi="Times New Roman" w:cs="Times New Roman"/>
                <w:b/>
                <w:bCs/>
                <w:sz w:val="20"/>
                <w:szCs w:val="20"/>
                <w:lang w:val="kk-KZ" w:eastAsia="ru-RU"/>
              </w:rPr>
              <w:t>Размещено на ИР 08</w:t>
            </w:r>
            <w:r w:rsidRPr="00471F9A">
              <w:rPr>
                <w:rFonts w:ascii="Times New Roman" w:eastAsia="Times New Roman" w:hAnsi="Times New Roman" w:cs="Times New Roman"/>
                <w:b/>
                <w:bCs/>
                <w:sz w:val="20"/>
                <w:szCs w:val="20"/>
                <w:lang w:val="kk-KZ" w:eastAsia="ru-RU"/>
              </w:rPr>
              <w:t>/10/2025</w:t>
            </w:r>
          </w:p>
        </w:tc>
        <w:tc>
          <w:tcPr>
            <w:tcW w:w="4111" w:type="dxa"/>
            <w:shd w:val="clear" w:color="auto" w:fill="auto"/>
          </w:tcPr>
          <w:p w:rsidR="00471F9A" w:rsidRPr="00C71378" w:rsidRDefault="00471F9A" w:rsidP="00C64683">
            <w:pPr>
              <w:tabs>
                <w:tab w:val="left" w:pos="738"/>
              </w:tabs>
              <w:spacing w:after="0" w:line="240" w:lineRule="auto"/>
              <w:jc w:val="center"/>
              <w:rPr>
                <w:rFonts w:ascii="Times New Roman" w:eastAsia="Times New Roman" w:hAnsi="Times New Roman" w:cs="Times New Roman"/>
                <w:lang w:eastAsia="ru-RU"/>
              </w:rPr>
            </w:pPr>
          </w:p>
        </w:tc>
      </w:tr>
      <w:tr w:rsidR="00471F9A" w:rsidRPr="00C71378" w:rsidTr="00C77EC0">
        <w:trPr>
          <w:gridAfter w:val="1"/>
          <w:wAfter w:w="8" w:type="dxa"/>
        </w:trPr>
        <w:tc>
          <w:tcPr>
            <w:tcW w:w="568" w:type="dxa"/>
            <w:shd w:val="clear" w:color="auto" w:fill="auto"/>
          </w:tcPr>
          <w:p w:rsidR="00471F9A" w:rsidRPr="00C71378" w:rsidRDefault="00471F9A" w:rsidP="00C64683">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471F9A" w:rsidRPr="00C71378" w:rsidRDefault="00471F9A" w:rsidP="00C64683">
            <w:pPr>
              <w:numPr>
                <w:ilvl w:val="0"/>
                <w:numId w:val="17"/>
              </w:numPr>
              <w:tabs>
                <w:tab w:val="left" w:pos="738"/>
              </w:tabs>
              <w:spacing w:after="0" w:line="240" w:lineRule="auto"/>
              <w:contextualSpacing/>
              <w:jc w:val="right"/>
              <w:rPr>
                <w:rFonts w:ascii="Times New Roman" w:eastAsia="Times New Roman" w:hAnsi="Times New Roman" w:cs="Times New Roman"/>
                <w:lang w:eastAsia="ru-RU"/>
              </w:rPr>
            </w:pPr>
          </w:p>
        </w:tc>
        <w:tc>
          <w:tcPr>
            <w:tcW w:w="4489" w:type="dxa"/>
            <w:gridSpan w:val="2"/>
            <w:shd w:val="clear" w:color="auto" w:fill="auto"/>
          </w:tcPr>
          <w:p w:rsidR="00471F9A" w:rsidRPr="00471F9A" w:rsidRDefault="00471F9A" w:rsidP="00C64683">
            <w:pPr>
              <w:keepNext/>
              <w:tabs>
                <w:tab w:val="left" w:pos="738"/>
              </w:tabs>
              <w:spacing w:after="0" w:line="240" w:lineRule="auto"/>
              <w:outlineLvl w:val="0"/>
              <w:rPr>
                <w:rFonts w:ascii="Times New Roman" w:eastAsia="Times New Roman" w:hAnsi="Times New Roman" w:cs="Times New Roman"/>
                <w:b/>
                <w:bCs/>
                <w:sz w:val="20"/>
                <w:szCs w:val="20"/>
                <w:lang w:val="kk-KZ" w:eastAsia="ru-RU"/>
              </w:rPr>
            </w:pPr>
            <w:r w:rsidRPr="00471F9A">
              <w:rPr>
                <w:rFonts w:ascii="Times New Roman" w:eastAsia="Times New Roman" w:hAnsi="Times New Roman" w:cs="Times New Roman"/>
                <w:b/>
                <w:bCs/>
                <w:sz w:val="20"/>
                <w:szCs w:val="20"/>
                <w:lang w:val="kk-KZ" w:eastAsia="ru-RU"/>
              </w:rPr>
              <w:t>Дата публикации: 24/09/2025 00:00</w:t>
            </w:r>
          </w:p>
          <w:p w:rsidR="00471F9A" w:rsidRPr="00471F9A" w:rsidRDefault="00471F9A" w:rsidP="00C64683">
            <w:pPr>
              <w:keepNext/>
              <w:tabs>
                <w:tab w:val="left" w:pos="738"/>
              </w:tabs>
              <w:spacing w:after="0" w:line="240" w:lineRule="auto"/>
              <w:outlineLvl w:val="0"/>
              <w:rPr>
                <w:rFonts w:ascii="Times New Roman" w:eastAsia="Times New Roman" w:hAnsi="Times New Roman" w:cs="Times New Roman"/>
                <w:b/>
                <w:bCs/>
                <w:sz w:val="20"/>
                <w:szCs w:val="20"/>
                <w:lang w:val="kk-KZ" w:eastAsia="ru-RU"/>
              </w:rPr>
            </w:pPr>
            <w:r w:rsidRPr="00471F9A">
              <w:rPr>
                <w:rFonts w:ascii="Times New Roman" w:eastAsia="Times New Roman" w:hAnsi="Times New Roman" w:cs="Times New Roman"/>
                <w:b/>
                <w:bCs/>
                <w:sz w:val="20"/>
                <w:szCs w:val="20"/>
                <w:lang w:val="kk-KZ" w:eastAsia="ru-RU"/>
              </w:rPr>
              <w:t>Дата обсуждения до: 07/10/2025 23:59</w:t>
            </w:r>
          </w:p>
          <w:p w:rsidR="00471F9A" w:rsidRPr="00471F9A" w:rsidRDefault="00471F9A" w:rsidP="00C64683">
            <w:pPr>
              <w:keepNext/>
              <w:tabs>
                <w:tab w:val="left" w:pos="738"/>
              </w:tabs>
              <w:spacing w:after="0" w:line="240" w:lineRule="auto"/>
              <w:outlineLvl w:val="0"/>
              <w:rPr>
                <w:rFonts w:ascii="Times New Roman" w:eastAsia="Times New Roman" w:hAnsi="Times New Roman" w:cs="Times New Roman"/>
                <w:b/>
                <w:bCs/>
                <w:sz w:val="20"/>
                <w:szCs w:val="20"/>
                <w:lang w:val="kk-KZ" w:eastAsia="ru-RU"/>
              </w:rPr>
            </w:pPr>
          </w:p>
          <w:p w:rsidR="00471F9A" w:rsidRPr="00471F9A" w:rsidRDefault="00471F9A" w:rsidP="00C64683">
            <w:pPr>
              <w:keepNext/>
              <w:tabs>
                <w:tab w:val="left" w:pos="738"/>
              </w:tabs>
              <w:spacing w:after="0" w:line="240" w:lineRule="auto"/>
              <w:outlineLvl w:val="0"/>
              <w:rPr>
                <w:rFonts w:ascii="Times New Roman" w:eastAsia="Times New Roman" w:hAnsi="Times New Roman" w:cs="Times New Roman"/>
                <w:b/>
                <w:bCs/>
                <w:sz w:val="20"/>
                <w:szCs w:val="20"/>
                <w:lang w:val="kk-KZ" w:eastAsia="ru-RU"/>
              </w:rPr>
            </w:pPr>
            <w:r w:rsidRPr="00471F9A">
              <w:rPr>
                <w:rFonts w:ascii="Times New Roman" w:eastAsia="Times New Roman" w:hAnsi="Times New Roman" w:cs="Times New Roman"/>
                <w:b/>
                <w:bCs/>
                <w:sz w:val="20"/>
                <w:szCs w:val="20"/>
                <w:lang w:val="kk-KZ" w:eastAsia="ru-RU"/>
              </w:rPr>
              <w:t>№ регистрации: 250923001019</w:t>
            </w:r>
          </w:p>
          <w:p w:rsidR="00471F9A" w:rsidRPr="00471F9A" w:rsidRDefault="00471F9A" w:rsidP="00C64683">
            <w:pPr>
              <w:keepNext/>
              <w:tabs>
                <w:tab w:val="left" w:pos="738"/>
              </w:tabs>
              <w:spacing w:after="0" w:line="240" w:lineRule="auto"/>
              <w:outlineLvl w:val="0"/>
              <w:rPr>
                <w:rFonts w:ascii="Times New Roman" w:eastAsia="Times New Roman" w:hAnsi="Times New Roman" w:cs="Times New Roman"/>
                <w:b/>
                <w:bCs/>
                <w:sz w:val="20"/>
                <w:szCs w:val="20"/>
                <w:lang w:val="kk-KZ" w:eastAsia="ru-RU"/>
              </w:rPr>
            </w:pPr>
          </w:p>
          <w:p w:rsidR="00471F9A" w:rsidRPr="00471F9A" w:rsidRDefault="00471F9A" w:rsidP="00C64683">
            <w:pPr>
              <w:keepNext/>
              <w:tabs>
                <w:tab w:val="left" w:pos="738"/>
              </w:tabs>
              <w:spacing w:after="0" w:line="240" w:lineRule="auto"/>
              <w:outlineLvl w:val="0"/>
              <w:rPr>
                <w:rFonts w:ascii="Times New Roman" w:eastAsia="Times New Roman" w:hAnsi="Times New Roman" w:cs="Times New Roman"/>
                <w:bCs/>
                <w:sz w:val="20"/>
                <w:szCs w:val="20"/>
                <w:lang w:val="kk-KZ" w:eastAsia="ru-RU"/>
              </w:rPr>
            </w:pPr>
            <w:r w:rsidRPr="00471F9A">
              <w:rPr>
                <w:rFonts w:ascii="Times New Roman" w:eastAsia="Times New Roman" w:hAnsi="Times New Roman" w:cs="Times New Roman"/>
                <w:bCs/>
                <w:sz w:val="20"/>
                <w:szCs w:val="20"/>
                <w:lang w:val="kk-KZ" w:eastAsia="ru-RU"/>
              </w:rPr>
              <w:t>Заявитель: некоммерческое акционерное общество ""Международный центр зеленых технологий и инвестиционных проектов""</w:t>
            </w:r>
          </w:p>
          <w:p w:rsidR="00471F9A" w:rsidRPr="00471F9A" w:rsidRDefault="00471F9A" w:rsidP="00C64683">
            <w:pPr>
              <w:keepNext/>
              <w:tabs>
                <w:tab w:val="left" w:pos="738"/>
              </w:tabs>
              <w:spacing w:after="0" w:line="240" w:lineRule="auto"/>
              <w:outlineLvl w:val="0"/>
              <w:rPr>
                <w:rFonts w:ascii="Times New Roman" w:eastAsia="Times New Roman" w:hAnsi="Times New Roman" w:cs="Times New Roman"/>
                <w:bCs/>
                <w:sz w:val="20"/>
                <w:szCs w:val="20"/>
                <w:lang w:val="kk-KZ" w:eastAsia="ru-RU"/>
              </w:rPr>
            </w:pPr>
          </w:p>
          <w:p w:rsidR="00471F9A" w:rsidRPr="00471F9A" w:rsidRDefault="00471F9A" w:rsidP="00C64683">
            <w:pPr>
              <w:keepNext/>
              <w:tabs>
                <w:tab w:val="left" w:pos="738"/>
              </w:tabs>
              <w:spacing w:after="0" w:line="240" w:lineRule="auto"/>
              <w:outlineLvl w:val="0"/>
              <w:rPr>
                <w:rFonts w:ascii="Times New Roman" w:eastAsia="Times New Roman" w:hAnsi="Times New Roman" w:cs="Times New Roman"/>
                <w:bCs/>
                <w:sz w:val="20"/>
                <w:szCs w:val="20"/>
                <w:lang w:val="kk-KZ" w:eastAsia="ru-RU"/>
              </w:rPr>
            </w:pPr>
            <w:r w:rsidRPr="00471F9A">
              <w:rPr>
                <w:rFonts w:ascii="Times New Roman" w:eastAsia="Times New Roman" w:hAnsi="Times New Roman" w:cs="Times New Roman"/>
                <w:bCs/>
                <w:sz w:val="20"/>
                <w:szCs w:val="20"/>
                <w:lang w:val="kk-KZ" w:eastAsia="ru-RU"/>
              </w:rPr>
              <w:t>Вид: проекты справочников по наилучшим доступным техникам</w:t>
            </w:r>
          </w:p>
          <w:p w:rsidR="00471F9A" w:rsidRPr="00471F9A" w:rsidRDefault="00471F9A" w:rsidP="00C64683">
            <w:pPr>
              <w:keepNext/>
              <w:tabs>
                <w:tab w:val="left" w:pos="738"/>
              </w:tabs>
              <w:spacing w:after="0" w:line="240" w:lineRule="auto"/>
              <w:outlineLvl w:val="0"/>
              <w:rPr>
                <w:rFonts w:ascii="Times New Roman" w:eastAsia="Times New Roman" w:hAnsi="Times New Roman" w:cs="Times New Roman"/>
                <w:bCs/>
                <w:sz w:val="20"/>
                <w:szCs w:val="20"/>
                <w:lang w:val="kk-KZ" w:eastAsia="ru-RU"/>
              </w:rPr>
            </w:pPr>
          </w:p>
          <w:p w:rsidR="00471F9A" w:rsidRPr="00471F9A" w:rsidRDefault="00471F9A" w:rsidP="00C64683">
            <w:pPr>
              <w:keepNext/>
              <w:tabs>
                <w:tab w:val="left" w:pos="738"/>
              </w:tabs>
              <w:spacing w:after="0" w:line="240" w:lineRule="auto"/>
              <w:outlineLvl w:val="0"/>
              <w:rPr>
                <w:rFonts w:ascii="Times New Roman" w:eastAsia="Times New Roman" w:hAnsi="Times New Roman" w:cs="Times New Roman"/>
                <w:bCs/>
                <w:sz w:val="20"/>
                <w:szCs w:val="20"/>
                <w:lang w:val="kk-KZ" w:eastAsia="ru-RU"/>
              </w:rPr>
            </w:pPr>
            <w:r w:rsidRPr="00471F9A">
              <w:rPr>
                <w:rFonts w:ascii="Times New Roman" w:eastAsia="Times New Roman" w:hAnsi="Times New Roman" w:cs="Times New Roman"/>
                <w:bCs/>
                <w:sz w:val="20"/>
                <w:szCs w:val="20"/>
                <w:lang w:val="kk-KZ" w:eastAsia="ru-RU"/>
              </w:rPr>
              <w:t>Территория воздействия: Акмолинская область, Актюбинская область, Алматинская область, Атырауская область, Западно-Казахстанская область, Жамбылская область, Карагандинская область, Костанайская область, Кызылординская область, Мангистауская область, Туркестанская область, Павлодарская область, Северо-Казахстанская область, Восточно-Казахстанская область, г.Алматы, г.Шымкент, область Абай, г.Астана, область Жетісу, область Ұлытау</w:t>
            </w:r>
          </w:p>
          <w:p w:rsidR="00471F9A" w:rsidRDefault="00471F9A" w:rsidP="00C64683">
            <w:pPr>
              <w:keepNext/>
              <w:tabs>
                <w:tab w:val="left" w:pos="738"/>
              </w:tabs>
              <w:spacing w:after="0" w:line="240" w:lineRule="auto"/>
              <w:outlineLvl w:val="0"/>
              <w:rPr>
                <w:rFonts w:ascii="Times New Roman" w:eastAsia="Times New Roman" w:hAnsi="Times New Roman" w:cs="Times New Roman"/>
                <w:b/>
                <w:bCs/>
                <w:sz w:val="20"/>
                <w:szCs w:val="20"/>
                <w:lang w:val="kk-KZ" w:eastAsia="ru-RU"/>
              </w:rPr>
            </w:pPr>
          </w:p>
          <w:p w:rsidR="00471F9A" w:rsidRPr="00471F9A" w:rsidRDefault="00471F9A" w:rsidP="00C64683">
            <w:pPr>
              <w:keepNext/>
              <w:tabs>
                <w:tab w:val="left" w:pos="738"/>
              </w:tabs>
              <w:spacing w:after="0" w:line="240" w:lineRule="auto"/>
              <w:outlineLvl w:val="0"/>
              <w:rPr>
                <w:rFonts w:ascii="Times New Roman" w:eastAsia="Times New Roman" w:hAnsi="Times New Roman" w:cs="Times New Roman"/>
                <w:b/>
                <w:bCs/>
                <w:sz w:val="20"/>
                <w:szCs w:val="20"/>
                <w:lang w:val="kk-KZ" w:eastAsia="ru-RU"/>
              </w:rPr>
            </w:pPr>
            <w:r w:rsidRPr="00471F9A">
              <w:rPr>
                <w:rFonts w:ascii="Times New Roman" w:eastAsia="Times New Roman" w:hAnsi="Times New Roman" w:cs="Times New Roman"/>
                <w:b/>
                <w:bCs/>
                <w:sz w:val="20"/>
                <w:szCs w:val="20"/>
                <w:lang w:val="kk-KZ" w:eastAsia="ru-RU"/>
              </w:rPr>
              <w:t>Размещ</w:t>
            </w:r>
            <w:r>
              <w:rPr>
                <w:rFonts w:ascii="Times New Roman" w:eastAsia="Times New Roman" w:hAnsi="Times New Roman" w:cs="Times New Roman"/>
                <w:b/>
                <w:bCs/>
                <w:sz w:val="20"/>
                <w:szCs w:val="20"/>
                <w:lang w:val="kk-KZ" w:eastAsia="ru-RU"/>
              </w:rPr>
              <w:t>ено на Информационной системе 08</w:t>
            </w:r>
            <w:r w:rsidRPr="00471F9A">
              <w:rPr>
                <w:rFonts w:ascii="Times New Roman" w:eastAsia="Times New Roman" w:hAnsi="Times New Roman" w:cs="Times New Roman"/>
                <w:b/>
                <w:bCs/>
                <w:sz w:val="20"/>
                <w:szCs w:val="20"/>
                <w:lang w:val="kk-KZ" w:eastAsia="ru-RU"/>
              </w:rPr>
              <w:t>/10/2025</w:t>
            </w:r>
          </w:p>
          <w:p w:rsidR="00471F9A" w:rsidRPr="00471F9A" w:rsidRDefault="00471F9A" w:rsidP="00C64683">
            <w:pPr>
              <w:keepNext/>
              <w:tabs>
                <w:tab w:val="left" w:pos="738"/>
              </w:tabs>
              <w:spacing w:after="0" w:line="240" w:lineRule="auto"/>
              <w:outlineLvl w:val="0"/>
              <w:rPr>
                <w:rFonts w:ascii="Times New Roman" w:eastAsia="Times New Roman" w:hAnsi="Times New Roman" w:cs="Times New Roman"/>
                <w:b/>
                <w:bCs/>
                <w:sz w:val="20"/>
                <w:szCs w:val="20"/>
                <w:lang w:val="kk-KZ" w:eastAsia="ru-RU"/>
              </w:rPr>
            </w:pPr>
            <w:r>
              <w:rPr>
                <w:rFonts w:ascii="Times New Roman" w:eastAsia="Times New Roman" w:hAnsi="Times New Roman" w:cs="Times New Roman"/>
                <w:b/>
                <w:bCs/>
                <w:sz w:val="20"/>
                <w:szCs w:val="20"/>
                <w:lang w:val="kk-KZ" w:eastAsia="ru-RU"/>
              </w:rPr>
              <w:t>Размещено на ИР 08</w:t>
            </w:r>
            <w:r w:rsidRPr="00471F9A">
              <w:rPr>
                <w:rFonts w:ascii="Times New Roman" w:eastAsia="Times New Roman" w:hAnsi="Times New Roman" w:cs="Times New Roman"/>
                <w:b/>
                <w:bCs/>
                <w:sz w:val="20"/>
                <w:szCs w:val="20"/>
                <w:lang w:val="kk-KZ" w:eastAsia="ru-RU"/>
              </w:rPr>
              <w:t>/10/2025</w:t>
            </w:r>
          </w:p>
        </w:tc>
        <w:tc>
          <w:tcPr>
            <w:tcW w:w="4111" w:type="dxa"/>
            <w:shd w:val="clear" w:color="auto" w:fill="auto"/>
          </w:tcPr>
          <w:p w:rsidR="00471F9A" w:rsidRPr="00C71378" w:rsidRDefault="00471F9A" w:rsidP="00C64683">
            <w:pPr>
              <w:tabs>
                <w:tab w:val="left" w:pos="738"/>
              </w:tabs>
              <w:spacing w:after="0" w:line="240" w:lineRule="auto"/>
              <w:jc w:val="center"/>
              <w:rPr>
                <w:rFonts w:ascii="Times New Roman" w:eastAsia="Times New Roman" w:hAnsi="Times New Roman" w:cs="Times New Roman"/>
                <w:lang w:eastAsia="ru-RU"/>
              </w:rPr>
            </w:pPr>
          </w:p>
        </w:tc>
      </w:tr>
      <w:tr w:rsidR="00471F9A" w:rsidRPr="00C71378" w:rsidTr="00C77EC0">
        <w:trPr>
          <w:gridAfter w:val="1"/>
          <w:wAfter w:w="8" w:type="dxa"/>
        </w:trPr>
        <w:tc>
          <w:tcPr>
            <w:tcW w:w="568" w:type="dxa"/>
            <w:shd w:val="clear" w:color="auto" w:fill="auto"/>
          </w:tcPr>
          <w:p w:rsidR="00471F9A" w:rsidRPr="00C71378" w:rsidRDefault="00471F9A" w:rsidP="00C64683">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471F9A" w:rsidRPr="00C71378" w:rsidRDefault="00471F9A" w:rsidP="00C64683">
            <w:pPr>
              <w:numPr>
                <w:ilvl w:val="0"/>
                <w:numId w:val="17"/>
              </w:numPr>
              <w:tabs>
                <w:tab w:val="left" w:pos="738"/>
              </w:tabs>
              <w:spacing w:after="0" w:line="240" w:lineRule="auto"/>
              <w:contextualSpacing/>
              <w:jc w:val="right"/>
              <w:rPr>
                <w:rFonts w:ascii="Times New Roman" w:eastAsia="Times New Roman" w:hAnsi="Times New Roman" w:cs="Times New Roman"/>
                <w:lang w:eastAsia="ru-RU"/>
              </w:rPr>
            </w:pPr>
          </w:p>
        </w:tc>
        <w:tc>
          <w:tcPr>
            <w:tcW w:w="4489" w:type="dxa"/>
            <w:gridSpan w:val="2"/>
            <w:shd w:val="clear" w:color="auto" w:fill="auto"/>
          </w:tcPr>
          <w:p w:rsidR="00471F9A" w:rsidRPr="00471F9A" w:rsidRDefault="00471F9A" w:rsidP="00C64683">
            <w:pPr>
              <w:keepNext/>
              <w:tabs>
                <w:tab w:val="left" w:pos="738"/>
              </w:tabs>
              <w:spacing w:after="0" w:line="240" w:lineRule="auto"/>
              <w:outlineLvl w:val="0"/>
              <w:rPr>
                <w:rFonts w:ascii="Times New Roman" w:eastAsia="Times New Roman" w:hAnsi="Times New Roman" w:cs="Times New Roman"/>
                <w:b/>
                <w:bCs/>
                <w:sz w:val="20"/>
                <w:szCs w:val="20"/>
                <w:lang w:val="kk-KZ" w:eastAsia="ru-RU"/>
              </w:rPr>
            </w:pPr>
            <w:r w:rsidRPr="00471F9A">
              <w:rPr>
                <w:rFonts w:ascii="Times New Roman" w:eastAsia="Times New Roman" w:hAnsi="Times New Roman" w:cs="Times New Roman"/>
                <w:b/>
                <w:bCs/>
                <w:sz w:val="20"/>
                <w:szCs w:val="20"/>
                <w:lang w:val="kk-KZ" w:eastAsia="ru-RU"/>
              </w:rPr>
              <w:t>Дата публикации: 02/10/2025 00:00</w:t>
            </w:r>
          </w:p>
          <w:p w:rsidR="00471F9A" w:rsidRPr="00471F9A" w:rsidRDefault="00471F9A" w:rsidP="00C64683">
            <w:pPr>
              <w:keepNext/>
              <w:tabs>
                <w:tab w:val="left" w:pos="738"/>
              </w:tabs>
              <w:spacing w:after="0" w:line="240" w:lineRule="auto"/>
              <w:outlineLvl w:val="0"/>
              <w:rPr>
                <w:rFonts w:ascii="Times New Roman" w:eastAsia="Times New Roman" w:hAnsi="Times New Roman" w:cs="Times New Roman"/>
                <w:b/>
                <w:bCs/>
                <w:sz w:val="20"/>
                <w:szCs w:val="20"/>
                <w:lang w:val="kk-KZ" w:eastAsia="ru-RU"/>
              </w:rPr>
            </w:pPr>
            <w:r w:rsidRPr="00471F9A">
              <w:rPr>
                <w:rFonts w:ascii="Times New Roman" w:eastAsia="Times New Roman" w:hAnsi="Times New Roman" w:cs="Times New Roman"/>
                <w:b/>
                <w:bCs/>
                <w:sz w:val="20"/>
                <w:szCs w:val="20"/>
                <w:lang w:val="kk-KZ" w:eastAsia="ru-RU"/>
              </w:rPr>
              <w:t>Дата обсуждения до: 08/10/2025 23:59</w:t>
            </w:r>
          </w:p>
          <w:p w:rsidR="00471F9A" w:rsidRPr="00471F9A" w:rsidRDefault="00471F9A" w:rsidP="00C64683">
            <w:pPr>
              <w:keepNext/>
              <w:tabs>
                <w:tab w:val="left" w:pos="738"/>
              </w:tabs>
              <w:spacing w:after="0" w:line="240" w:lineRule="auto"/>
              <w:outlineLvl w:val="0"/>
              <w:rPr>
                <w:rFonts w:ascii="Times New Roman" w:eastAsia="Times New Roman" w:hAnsi="Times New Roman" w:cs="Times New Roman"/>
                <w:b/>
                <w:bCs/>
                <w:sz w:val="20"/>
                <w:szCs w:val="20"/>
                <w:lang w:val="kk-KZ" w:eastAsia="ru-RU"/>
              </w:rPr>
            </w:pPr>
          </w:p>
          <w:p w:rsidR="00471F9A" w:rsidRPr="00AE37DC" w:rsidRDefault="00471F9A" w:rsidP="00C64683">
            <w:pPr>
              <w:keepNext/>
              <w:tabs>
                <w:tab w:val="left" w:pos="738"/>
              </w:tabs>
              <w:spacing w:after="0" w:line="240" w:lineRule="auto"/>
              <w:outlineLvl w:val="0"/>
              <w:rPr>
                <w:rFonts w:ascii="Times New Roman" w:eastAsia="Times New Roman" w:hAnsi="Times New Roman" w:cs="Times New Roman"/>
                <w:bCs/>
                <w:sz w:val="20"/>
                <w:szCs w:val="20"/>
                <w:lang w:val="kk-KZ" w:eastAsia="ru-RU"/>
              </w:rPr>
            </w:pPr>
            <w:r w:rsidRPr="00AE37DC">
              <w:rPr>
                <w:rFonts w:ascii="Times New Roman" w:eastAsia="Times New Roman" w:hAnsi="Times New Roman" w:cs="Times New Roman"/>
                <w:bCs/>
                <w:sz w:val="20"/>
                <w:szCs w:val="20"/>
                <w:lang w:val="kk-KZ" w:eastAsia="ru-RU"/>
              </w:rPr>
              <w:t>№ регистрации: 250925001017</w:t>
            </w:r>
          </w:p>
          <w:p w:rsidR="00471F9A" w:rsidRPr="00AE37DC" w:rsidRDefault="00471F9A" w:rsidP="00C64683">
            <w:pPr>
              <w:keepNext/>
              <w:tabs>
                <w:tab w:val="left" w:pos="738"/>
              </w:tabs>
              <w:spacing w:after="0" w:line="240" w:lineRule="auto"/>
              <w:outlineLvl w:val="0"/>
              <w:rPr>
                <w:rFonts w:ascii="Times New Roman" w:eastAsia="Times New Roman" w:hAnsi="Times New Roman" w:cs="Times New Roman"/>
                <w:bCs/>
                <w:sz w:val="20"/>
                <w:szCs w:val="20"/>
                <w:lang w:val="kk-KZ" w:eastAsia="ru-RU"/>
              </w:rPr>
            </w:pPr>
          </w:p>
          <w:p w:rsidR="00471F9A" w:rsidRPr="00AE37DC" w:rsidRDefault="00471F9A" w:rsidP="00C64683">
            <w:pPr>
              <w:keepNext/>
              <w:tabs>
                <w:tab w:val="left" w:pos="738"/>
              </w:tabs>
              <w:spacing w:after="0" w:line="240" w:lineRule="auto"/>
              <w:outlineLvl w:val="0"/>
              <w:rPr>
                <w:rFonts w:ascii="Times New Roman" w:eastAsia="Times New Roman" w:hAnsi="Times New Roman" w:cs="Times New Roman"/>
                <w:bCs/>
                <w:sz w:val="20"/>
                <w:szCs w:val="20"/>
                <w:lang w:val="kk-KZ" w:eastAsia="ru-RU"/>
              </w:rPr>
            </w:pPr>
            <w:r w:rsidRPr="00AE37DC">
              <w:rPr>
                <w:rFonts w:ascii="Times New Roman" w:eastAsia="Times New Roman" w:hAnsi="Times New Roman" w:cs="Times New Roman"/>
                <w:bCs/>
                <w:sz w:val="20"/>
                <w:szCs w:val="20"/>
                <w:lang w:val="kk-KZ" w:eastAsia="ru-RU"/>
              </w:rPr>
              <w:t>ТЕХНИЧЕСКИЙ ПРОЕКТ На склад, перегрузку и хранение утильсырья ООО «Гранд Металл», РАЗДЕЛ «ОХРАНА ОКРУЖАЮЩЕЙ СРЕДЫ» к техническому проекту на склад, перегрузку и хранение утильсырья ООО «Гранд Металл» РК, СКО, г. Петропавловск, Проезд Индустриальный 6 "Б"</w:t>
            </w:r>
          </w:p>
          <w:p w:rsidR="00471F9A" w:rsidRPr="00AE37DC" w:rsidRDefault="00471F9A" w:rsidP="00C64683">
            <w:pPr>
              <w:keepNext/>
              <w:tabs>
                <w:tab w:val="left" w:pos="738"/>
              </w:tabs>
              <w:spacing w:after="0" w:line="240" w:lineRule="auto"/>
              <w:outlineLvl w:val="0"/>
              <w:rPr>
                <w:rFonts w:ascii="Times New Roman" w:eastAsia="Times New Roman" w:hAnsi="Times New Roman" w:cs="Times New Roman"/>
                <w:bCs/>
                <w:sz w:val="20"/>
                <w:szCs w:val="20"/>
                <w:lang w:val="kk-KZ" w:eastAsia="ru-RU"/>
              </w:rPr>
            </w:pPr>
            <w:r w:rsidRPr="00AE37DC">
              <w:rPr>
                <w:rFonts w:ascii="Times New Roman" w:eastAsia="Times New Roman" w:hAnsi="Times New Roman" w:cs="Times New Roman"/>
                <w:bCs/>
                <w:sz w:val="20"/>
                <w:szCs w:val="20"/>
                <w:lang w:val="kk-KZ" w:eastAsia="ru-RU"/>
              </w:rPr>
              <w:t>Заявитель: Филиал общества с ограниченной ответственностью ""ГрандМеталл""</w:t>
            </w:r>
          </w:p>
          <w:p w:rsidR="00471F9A" w:rsidRPr="00AE37DC" w:rsidRDefault="00471F9A" w:rsidP="00C64683">
            <w:pPr>
              <w:keepNext/>
              <w:tabs>
                <w:tab w:val="left" w:pos="738"/>
              </w:tabs>
              <w:spacing w:after="0" w:line="240" w:lineRule="auto"/>
              <w:outlineLvl w:val="0"/>
              <w:rPr>
                <w:rFonts w:ascii="Times New Roman" w:eastAsia="Times New Roman" w:hAnsi="Times New Roman" w:cs="Times New Roman"/>
                <w:bCs/>
                <w:sz w:val="20"/>
                <w:szCs w:val="20"/>
                <w:lang w:val="kk-KZ" w:eastAsia="ru-RU"/>
              </w:rPr>
            </w:pPr>
          </w:p>
          <w:p w:rsidR="00471F9A" w:rsidRPr="00AE37DC" w:rsidRDefault="00471F9A" w:rsidP="00C64683">
            <w:pPr>
              <w:keepNext/>
              <w:tabs>
                <w:tab w:val="left" w:pos="738"/>
              </w:tabs>
              <w:spacing w:after="0" w:line="240" w:lineRule="auto"/>
              <w:outlineLvl w:val="0"/>
              <w:rPr>
                <w:rFonts w:ascii="Times New Roman" w:eastAsia="Times New Roman" w:hAnsi="Times New Roman" w:cs="Times New Roman"/>
                <w:bCs/>
                <w:sz w:val="20"/>
                <w:szCs w:val="20"/>
                <w:lang w:val="kk-KZ" w:eastAsia="ru-RU"/>
              </w:rPr>
            </w:pPr>
            <w:r w:rsidRPr="00AE37DC">
              <w:rPr>
                <w:rFonts w:ascii="Times New Roman" w:eastAsia="Times New Roman" w:hAnsi="Times New Roman" w:cs="Times New Roman"/>
                <w:bCs/>
                <w:sz w:val="20"/>
                <w:szCs w:val="20"/>
                <w:lang w:val="kk-KZ" w:eastAsia="ru-RU"/>
              </w:rPr>
              <w:t>Вид: проекты, перечисленные в подпунктах 2) статьи 87 Кодекса</w:t>
            </w:r>
          </w:p>
          <w:p w:rsidR="00471F9A" w:rsidRPr="00AE37DC" w:rsidRDefault="00471F9A" w:rsidP="00C64683">
            <w:pPr>
              <w:keepNext/>
              <w:tabs>
                <w:tab w:val="left" w:pos="738"/>
              </w:tabs>
              <w:spacing w:after="0" w:line="240" w:lineRule="auto"/>
              <w:outlineLvl w:val="0"/>
              <w:rPr>
                <w:rFonts w:ascii="Times New Roman" w:eastAsia="Times New Roman" w:hAnsi="Times New Roman" w:cs="Times New Roman"/>
                <w:bCs/>
                <w:sz w:val="20"/>
                <w:szCs w:val="20"/>
                <w:lang w:val="kk-KZ" w:eastAsia="ru-RU"/>
              </w:rPr>
            </w:pPr>
          </w:p>
          <w:p w:rsidR="00471F9A" w:rsidRDefault="00471F9A" w:rsidP="00C64683">
            <w:pPr>
              <w:keepNext/>
              <w:tabs>
                <w:tab w:val="left" w:pos="738"/>
              </w:tabs>
              <w:spacing w:after="0" w:line="240" w:lineRule="auto"/>
              <w:outlineLvl w:val="0"/>
              <w:rPr>
                <w:rFonts w:ascii="Times New Roman" w:eastAsia="Times New Roman" w:hAnsi="Times New Roman" w:cs="Times New Roman"/>
                <w:bCs/>
                <w:sz w:val="20"/>
                <w:szCs w:val="20"/>
                <w:lang w:val="kk-KZ" w:eastAsia="ru-RU"/>
              </w:rPr>
            </w:pPr>
            <w:r w:rsidRPr="00AE37DC">
              <w:rPr>
                <w:rFonts w:ascii="Times New Roman" w:eastAsia="Times New Roman" w:hAnsi="Times New Roman" w:cs="Times New Roman"/>
                <w:bCs/>
                <w:sz w:val="20"/>
                <w:szCs w:val="20"/>
                <w:lang w:val="kk-KZ" w:eastAsia="ru-RU"/>
              </w:rPr>
              <w:t>Территория воздействия: Северо-Казахстанская область</w:t>
            </w:r>
          </w:p>
          <w:p w:rsidR="00AE37DC" w:rsidRDefault="00AE37DC" w:rsidP="00C64683">
            <w:pPr>
              <w:keepNext/>
              <w:tabs>
                <w:tab w:val="left" w:pos="738"/>
              </w:tabs>
              <w:spacing w:after="0" w:line="240" w:lineRule="auto"/>
              <w:outlineLvl w:val="0"/>
              <w:rPr>
                <w:rFonts w:ascii="Times New Roman" w:eastAsia="Times New Roman" w:hAnsi="Times New Roman" w:cs="Times New Roman"/>
                <w:bCs/>
                <w:sz w:val="20"/>
                <w:szCs w:val="20"/>
                <w:lang w:val="kk-KZ" w:eastAsia="ru-RU"/>
              </w:rPr>
            </w:pPr>
          </w:p>
          <w:p w:rsidR="00AE37DC" w:rsidRPr="00AE37DC" w:rsidRDefault="00AE37DC" w:rsidP="00C64683">
            <w:pPr>
              <w:keepNext/>
              <w:tabs>
                <w:tab w:val="left" w:pos="738"/>
              </w:tabs>
              <w:spacing w:after="0" w:line="240" w:lineRule="auto"/>
              <w:outlineLvl w:val="0"/>
              <w:rPr>
                <w:rFonts w:ascii="Times New Roman" w:eastAsia="Times New Roman" w:hAnsi="Times New Roman" w:cs="Times New Roman"/>
                <w:b/>
                <w:bCs/>
                <w:sz w:val="20"/>
                <w:szCs w:val="20"/>
                <w:lang w:val="kk-KZ" w:eastAsia="ru-RU"/>
              </w:rPr>
            </w:pPr>
            <w:r w:rsidRPr="00AE37DC">
              <w:rPr>
                <w:rFonts w:ascii="Times New Roman" w:eastAsia="Times New Roman" w:hAnsi="Times New Roman" w:cs="Times New Roman"/>
                <w:b/>
                <w:bCs/>
                <w:sz w:val="20"/>
                <w:szCs w:val="20"/>
                <w:lang w:val="kk-KZ" w:eastAsia="ru-RU"/>
              </w:rPr>
              <w:t>Размещ</w:t>
            </w:r>
            <w:r>
              <w:rPr>
                <w:rFonts w:ascii="Times New Roman" w:eastAsia="Times New Roman" w:hAnsi="Times New Roman" w:cs="Times New Roman"/>
                <w:b/>
                <w:bCs/>
                <w:sz w:val="20"/>
                <w:szCs w:val="20"/>
                <w:lang w:val="kk-KZ" w:eastAsia="ru-RU"/>
              </w:rPr>
              <w:t>ено на Информационной системе 09</w:t>
            </w:r>
            <w:r w:rsidRPr="00AE37DC">
              <w:rPr>
                <w:rFonts w:ascii="Times New Roman" w:eastAsia="Times New Roman" w:hAnsi="Times New Roman" w:cs="Times New Roman"/>
                <w:b/>
                <w:bCs/>
                <w:sz w:val="20"/>
                <w:szCs w:val="20"/>
                <w:lang w:val="kk-KZ" w:eastAsia="ru-RU"/>
              </w:rPr>
              <w:t>/10/2025</w:t>
            </w:r>
          </w:p>
          <w:p w:rsidR="00AE37DC" w:rsidRPr="00471F9A" w:rsidRDefault="00AE37DC" w:rsidP="00C64683">
            <w:pPr>
              <w:keepNext/>
              <w:tabs>
                <w:tab w:val="left" w:pos="738"/>
              </w:tabs>
              <w:spacing w:after="0" w:line="240" w:lineRule="auto"/>
              <w:outlineLvl w:val="0"/>
              <w:rPr>
                <w:rFonts w:ascii="Times New Roman" w:eastAsia="Times New Roman" w:hAnsi="Times New Roman" w:cs="Times New Roman"/>
                <w:b/>
                <w:bCs/>
                <w:sz w:val="20"/>
                <w:szCs w:val="20"/>
                <w:lang w:val="kk-KZ" w:eastAsia="ru-RU"/>
              </w:rPr>
            </w:pPr>
            <w:r>
              <w:rPr>
                <w:rFonts w:ascii="Times New Roman" w:eastAsia="Times New Roman" w:hAnsi="Times New Roman" w:cs="Times New Roman"/>
                <w:b/>
                <w:bCs/>
                <w:sz w:val="20"/>
                <w:szCs w:val="20"/>
                <w:lang w:val="kk-KZ" w:eastAsia="ru-RU"/>
              </w:rPr>
              <w:t>Размещено на ИР 09</w:t>
            </w:r>
            <w:r w:rsidRPr="00AE37DC">
              <w:rPr>
                <w:rFonts w:ascii="Times New Roman" w:eastAsia="Times New Roman" w:hAnsi="Times New Roman" w:cs="Times New Roman"/>
                <w:b/>
                <w:bCs/>
                <w:sz w:val="20"/>
                <w:szCs w:val="20"/>
                <w:lang w:val="kk-KZ" w:eastAsia="ru-RU"/>
              </w:rPr>
              <w:t>/10/2025</w:t>
            </w:r>
          </w:p>
        </w:tc>
        <w:tc>
          <w:tcPr>
            <w:tcW w:w="4111" w:type="dxa"/>
            <w:shd w:val="clear" w:color="auto" w:fill="auto"/>
          </w:tcPr>
          <w:p w:rsidR="00471F9A" w:rsidRPr="00C71378" w:rsidRDefault="00471F9A" w:rsidP="00C64683">
            <w:pPr>
              <w:tabs>
                <w:tab w:val="left" w:pos="738"/>
              </w:tabs>
              <w:spacing w:after="0" w:line="240" w:lineRule="auto"/>
              <w:jc w:val="center"/>
              <w:rPr>
                <w:rFonts w:ascii="Times New Roman" w:eastAsia="Times New Roman" w:hAnsi="Times New Roman" w:cs="Times New Roman"/>
                <w:lang w:eastAsia="ru-RU"/>
              </w:rPr>
            </w:pPr>
          </w:p>
        </w:tc>
      </w:tr>
      <w:tr w:rsidR="00471F9A" w:rsidRPr="00C71378" w:rsidTr="00C77EC0">
        <w:trPr>
          <w:gridAfter w:val="1"/>
          <w:wAfter w:w="8" w:type="dxa"/>
        </w:trPr>
        <w:tc>
          <w:tcPr>
            <w:tcW w:w="568" w:type="dxa"/>
            <w:shd w:val="clear" w:color="auto" w:fill="auto"/>
          </w:tcPr>
          <w:p w:rsidR="00471F9A" w:rsidRPr="00C71378" w:rsidRDefault="00471F9A" w:rsidP="00C64683">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471F9A" w:rsidRPr="00C71378" w:rsidRDefault="00471F9A" w:rsidP="00C64683">
            <w:pPr>
              <w:numPr>
                <w:ilvl w:val="0"/>
                <w:numId w:val="17"/>
              </w:numPr>
              <w:tabs>
                <w:tab w:val="left" w:pos="738"/>
              </w:tabs>
              <w:spacing w:after="0" w:line="240" w:lineRule="auto"/>
              <w:contextualSpacing/>
              <w:jc w:val="right"/>
              <w:rPr>
                <w:rFonts w:ascii="Times New Roman" w:eastAsia="Times New Roman" w:hAnsi="Times New Roman" w:cs="Times New Roman"/>
                <w:lang w:eastAsia="ru-RU"/>
              </w:rPr>
            </w:pPr>
          </w:p>
        </w:tc>
        <w:tc>
          <w:tcPr>
            <w:tcW w:w="4489" w:type="dxa"/>
            <w:gridSpan w:val="2"/>
            <w:shd w:val="clear" w:color="auto" w:fill="auto"/>
          </w:tcPr>
          <w:p w:rsidR="00797F33" w:rsidRPr="00797F33" w:rsidRDefault="00797F33" w:rsidP="00C64683">
            <w:pPr>
              <w:keepNext/>
              <w:tabs>
                <w:tab w:val="left" w:pos="738"/>
              </w:tabs>
              <w:spacing w:after="0" w:line="240" w:lineRule="auto"/>
              <w:outlineLvl w:val="0"/>
              <w:rPr>
                <w:rFonts w:ascii="Times New Roman" w:eastAsia="Times New Roman" w:hAnsi="Times New Roman" w:cs="Times New Roman"/>
                <w:b/>
                <w:bCs/>
                <w:sz w:val="20"/>
                <w:szCs w:val="20"/>
                <w:lang w:val="kk-KZ" w:eastAsia="ru-RU"/>
              </w:rPr>
            </w:pPr>
            <w:r w:rsidRPr="00797F33">
              <w:rPr>
                <w:rFonts w:ascii="Times New Roman" w:eastAsia="Times New Roman" w:hAnsi="Times New Roman" w:cs="Times New Roman"/>
                <w:b/>
                <w:bCs/>
                <w:sz w:val="20"/>
                <w:szCs w:val="20"/>
                <w:lang w:val="kk-KZ" w:eastAsia="ru-RU"/>
              </w:rPr>
              <w:t>Дата публикации: 07/10/2025 00:00</w:t>
            </w:r>
          </w:p>
          <w:p w:rsidR="00797F33" w:rsidRPr="00797F33" w:rsidRDefault="00797F33" w:rsidP="00C64683">
            <w:pPr>
              <w:keepNext/>
              <w:tabs>
                <w:tab w:val="left" w:pos="738"/>
              </w:tabs>
              <w:spacing w:after="0" w:line="240" w:lineRule="auto"/>
              <w:outlineLvl w:val="0"/>
              <w:rPr>
                <w:rFonts w:ascii="Times New Roman" w:eastAsia="Times New Roman" w:hAnsi="Times New Roman" w:cs="Times New Roman"/>
                <w:b/>
                <w:bCs/>
                <w:sz w:val="20"/>
                <w:szCs w:val="20"/>
                <w:lang w:val="kk-KZ" w:eastAsia="ru-RU"/>
              </w:rPr>
            </w:pPr>
            <w:r w:rsidRPr="00797F33">
              <w:rPr>
                <w:rFonts w:ascii="Times New Roman" w:eastAsia="Times New Roman" w:hAnsi="Times New Roman" w:cs="Times New Roman"/>
                <w:b/>
                <w:bCs/>
                <w:sz w:val="20"/>
                <w:szCs w:val="20"/>
                <w:lang w:val="kk-KZ" w:eastAsia="ru-RU"/>
              </w:rPr>
              <w:t>Дата обсуждения до: 20/10/2025 23:59</w:t>
            </w:r>
          </w:p>
          <w:p w:rsidR="00797F33" w:rsidRPr="00797F33" w:rsidRDefault="00797F33" w:rsidP="00C64683">
            <w:pPr>
              <w:keepNext/>
              <w:tabs>
                <w:tab w:val="left" w:pos="738"/>
              </w:tabs>
              <w:spacing w:after="0" w:line="240" w:lineRule="auto"/>
              <w:outlineLvl w:val="0"/>
              <w:rPr>
                <w:rFonts w:ascii="Times New Roman" w:eastAsia="Times New Roman" w:hAnsi="Times New Roman" w:cs="Times New Roman"/>
                <w:b/>
                <w:bCs/>
                <w:sz w:val="20"/>
                <w:szCs w:val="20"/>
                <w:lang w:val="kk-KZ" w:eastAsia="ru-RU"/>
              </w:rPr>
            </w:pPr>
          </w:p>
          <w:p w:rsidR="00797F33" w:rsidRPr="00797F33" w:rsidRDefault="00797F33" w:rsidP="00C64683">
            <w:pPr>
              <w:keepNext/>
              <w:tabs>
                <w:tab w:val="left" w:pos="738"/>
              </w:tabs>
              <w:spacing w:after="0" w:line="240" w:lineRule="auto"/>
              <w:outlineLvl w:val="0"/>
              <w:rPr>
                <w:rFonts w:ascii="Times New Roman" w:eastAsia="Times New Roman" w:hAnsi="Times New Roman" w:cs="Times New Roman"/>
                <w:bCs/>
                <w:sz w:val="20"/>
                <w:szCs w:val="20"/>
                <w:lang w:val="kk-KZ" w:eastAsia="ru-RU"/>
              </w:rPr>
            </w:pPr>
            <w:r w:rsidRPr="00797F33">
              <w:rPr>
                <w:rFonts w:ascii="Times New Roman" w:eastAsia="Times New Roman" w:hAnsi="Times New Roman" w:cs="Times New Roman"/>
                <w:bCs/>
                <w:sz w:val="20"/>
                <w:szCs w:val="20"/>
                <w:lang w:val="kk-KZ" w:eastAsia="ru-RU"/>
              </w:rPr>
              <w:t>№ регистрации: 251002001012</w:t>
            </w:r>
          </w:p>
          <w:p w:rsidR="00797F33" w:rsidRPr="00797F33" w:rsidRDefault="00797F33" w:rsidP="00C64683">
            <w:pPr>
              <w:keepNext/>
              <w:tabs>
                <w:tab w:val="left" w:pos="738"/>
              </w:tabs>
              <w:spacing w:after="0" w:line="240" w:lineRule="auto"/>
              <w:outlineLvl w:val="0"/>
              <w:rPr>
                <w:rFonts w:ascii="Times New Roman" w:eastAsia="Times New Roman" w:hAnsi="Times New Roman" w:cs="Times New Roman"/>
                <w:bCs/>
                <w:sz w:val="20"/>
                <w:szCs w:val="20"/>
                <w:lang w:val="kk-KZ" w:eastAsia="ru-RU"/>
              </w:rPr>
            </w:pPr>
          </w:p>
          <w:p w:rsidR="00797F33" w:rsidRPr="00797F33" w:rsidRDefault="00797F33" w:rsidP="00C64683">
            <w:pPr>
              <w:keepNext/>
              <w:tabs>
                <w:tab w:val="left" w:pos="738"/>
              </w:tabs>
              <w:spacing w:after="0" w:line="240" w:lineRule="auto"/>
              <w:outlineLvl w:val="0"/>
              <w:rPr>
                <w:rFonts w:ascii="Times New Roman" w:eastAsia="Times New Roman" w:hAnsi="Times New Roman" w:cs="Times New Roman"/>
                <w:bCs/>
                <w:sz w:val="20"/>
                <w:szCs w:val="20"/>
                <w:lang w:val="kk-KZ" w:eastAsia="ru-RU"/>
              </w:rPr>
            </w:pPr>
            <w:r w:rsidRPr="00797F33">
              <w:rPr>
                <w:rFonts w:ascii="Times New Roman" w:eastAsia="Times New Roman" w:hAnsi="Times New Roman" w:cs="Times New Roman"/>
                <w:bCs/>
                <w:sz w:val="20"/>
                <w:szCs w:val="20"/>
                <w:lang w:val="kk-KZ" w:eastAsia="ru-RU"/>
              </w:rPr>
              <w:t>раздел «Охрана окружающей среды» к Плану ликвидации последствий операции по добыче строительного песка месторождения «Октябрьское», расположенного в Тайыншинском районе Северо-Казахстанской области.</w:t>
            </w:r>
          </w:p>
          <w:p w:rsidR="00797F33" w:rsidRPr="00797F33" w:rsidRDefault="00797F33" w:rsidP="00C64683">
            <w:pPr>
              <w:keepNext/>
              <w:tabs>
                <w:tab w:val="left" w:pos="738"/>
              </w:tabs>
              <w:spacing w:after="0" w:line="240" w:lineRule="auto"/>
              <w:outlineLvl w:val="0"/>
              <w:rPr>
                <w:rFonts w:ascii="Times New Roman" w:eastAsia="Times New Roman" w:hAnsi="Times New Roman" w:cs="Times New Roman"/>
                <w:bCs/>
                <w:sz w:val="20"/>
                <w:szCs w:val="20"/>
                <w:lang w:val="kk-KZ" w:eastAsia="ru-RU"/>
              </w:rPr>
            </w:pPr>
            <w:r w:rsidRPr="00797F33">
              <w:rPr>
                <w:rFonts w:ascii="Times New Roman" w:eastAsia="Times New Roman" w:hAnsi="Times New Roman" w:cs="Times New Roman"/>
                <w:bCs/>
                <w:sz w:val="20"/>
                <w:szCs w:val="20"/>
                <w:lang w:val="kk-KZ" w:eastAsia="ru-RU"/>
              </w:rPr>
              <w:t>Заявитель: ""Олимп-Кокшетау"" жауапкершілігі шектеулі серіктестігі</w:t>
            </w:r>
          </w:p>
          <w:p w:rsidR="00797F33" w:rsidRPr="00797F33" w:rsidRDefault="00797F33" w:rsidP="00C64683">
            <w:pPr>
              <w:keepNext/>
              <w:tabs>
                <w:tab w:val="left" w:pos="738"/>
              </w:tabs>
              <w:spacing w:after="0" w:line="240" w:lineRule="auto"/>
              <w:outlineLvl w:val="0"/>
              <w:rPr>
                <w:rFonts w:ascii="Times New Roman" w:eastAsia="Times New Roman" w:hAnsi="Times New Roman" w:cs="Times New Roman"/>
                <w:bCs/>
                <w:sz w:val="20"/>
                <w:szCs w:val="20"/>
                <w:lang w:val="kk-KZ" w:eastAsia="ru-RU"/>
              </w:rPr>
            </w:pPr>
          </w:p>
          <w:p w:rsidR="00797F33" w:rsidRPr="00797F33" w:rsidRDefault="00797F33" w:rsidP="00C64683">
            <w:pPr>
              <w:keepNext/>
              <w:tabs>
                <w:tab w:val="left" w:pos="738"/>
              </w:tabs>
              <w:spacing w:after="0" w:line="240" w:lineRule="auto"/>
              <w:outlineLvl w:val="0"/>
              <w:rPr>
                <w:rFonts w:ascii="Times New Roman" w:eastAsia="Times New Roman" w:hAnsi="Times New Roman" w:cs="Times New Roman"/>
                <w:bCs/>
                <w:sz w:val="20"/>
                <w:szCs w:val="20"/>
                <w:lang w:val="kk-KZ" w:eastAsia="ru-RU"/>
              </w:rPr>
            </w:pPr>
            <w:r w:rsidRPr="00797F33">
              <w:rPr>
                <w:rFonts w:ascii="Times New Roman" w:eastAsia="Times New Roman" w:hAnsi="Times New Roman" w:cs="Times New Roman"/>
                <w:bCs/>
                <w:sz w:val="20"/>
                <w:szCs w:val="20"/>
                <w:lang w:val="kk-KZ" w:eastAsia="ru-RU"/>
              </w:rPr>
              <w:t>Вид: проекты, перечисленные в подпунктах 9) статьи 87 Кодекса</w:t>
            </w:r>
          </w:p>
          <w:p w:rsidR="00797F33" w:rsidRPr="00797F33" w:rsidRDefault="00797F33" w:rsidP="00C64683">
            <w:pPr>
              <w:keepNext/>
              <w:tabs>
                <w:tab w:val="left" w:pos="738"/>
              </w:tabs>
              <w:spacing w:after="0" w:line="240" w:lineRule="auto"/>
              <w:outlineLvl w:val="0"/>
              <w:rPr>
                <w:rFonts w:ascii="Times New Roman" w:eastAsia="Times New Roman" w:hAnsi="Times New Roman" w:cs="Times New Roman"/>
                <w:bCs/>
                <w:sz w:val="20"/>
                <w:szCs w:val="20"/>
                <w:lang w:val="kk-KZ" w:eastAsia="ru-RU"/>
              </w:rPr>
            </w:pPr>
          </w:p>
          <w:p w:rsidR="00471F9A" w:rsidRDefault="00797F33" w:rsidP="00C64683">
            <w:pPr>
              <w:keepNext/>
              <w:tabs>
                <w:tab w:val="left" w:pos="738"/>
              </w:tabs>
              <w:spacing w:after="0" w:line="240" w:lineRule="auto"/>
              <w:outlineLvl w:val="0"/>
              <w:rPr>
                <w:rFonts w:ascii="Times New Roman" w:eastAsia="Times New Roman" w:hAnsi="Times New Roman" w:cs="Times New Roman"/>
                <w:bCs/>
                <w:sz w:val="20"/>
                <w:szCs w:val="20"/>
                <w:lang w:val="kk-KZ" w:eastAsia="ru-RU"/>
              </w:rPr>
            </w:pPr>
            <w:r w:rsidRPr="00797F33">
              <w:rPr>
                <w:rFonts w:ascii="Times New Roman" w:eastAsia="Times New Roman" w:hAnsi="Times New Roman" w:cs="Times New Roman"/>
                <w:bCs/>
                <w:sz w:val="20"/>
                <w:szCs w:val="20"/>
                <w:lang w:val="kk-KZ" w:eastAsia="ru-RU"/>
              </w:rPr>
              <w:t>Территория воздействия: Северо-Казахстанская область</w:t>
            </w:r>
          </w:p>
          <w:p w:rsidR="00797F33" w:rsidRDefault="00797F33" w:rsidP="00C64683">
            <w:pPr>
              <w:keepNext/>
              <w:tabs>
                <w:tab w:val="left" w:pos="738"/>
              </w:tabs>
              <w:spacing w:after="0" w:line="240" w:lineRule="auto"/>
              <w:outlineLvl w:val="0"/>
              <w:rPr>
                <w:rFonts w:ascii="Times New Roman" w:eastAsia="Times New Roman" w:hAnsi="Times New Roman" w:cs="Times New Roman"/>
                <w:bCs/>
                <w:sz w:val="20"/>
                <w:szCs w:val="20"/>
                <w:lang w:val="kk-KZ" w:eastAsia="ru-RU"/>
              </w:rPr>
            </w:pPr>
          </w:p>
          <w:p w:rsidR="00797F33" w:rsidRPr="00AE37DC" w:rsidRDefault="00797F33" w:rsidP="00C64683">
            <w:pPr>
              <w:keepNext/>
              <w:tabs>
                <w:tab w:val="left" w:pos="738"/>
              </w:tabs>
              <w:spacing w:after="0" w:line="240" w:lineRule="auto"/>
              <w:outlineLvl w:val="0"/>
              <w:rPr>
                <w:rFonts w:ascii="Times New Roman" w:eastAsia="Times New Roman" w:hAnsi="Times New Roman" w:cs="Times New Roman"/>
                <w:b/>
                <w:bCs/>
                <w:sz w:val="20"/>
                <w:szCs w:val="20"/>
                <w:lang w:val="kk-KZ" w:eastAsia="ru-RU"/>
              </w:rPr>
            </w:pPr>
            <w:r w:rsidRPr="00AE37DC">
              <w:rPr>
                <w:rFonts w:ascii="Times New Roman" w:eastAsia="Times New Roman" w:hAnsi="Times New Roman" w:cs="Times New Roman"/>
                <w:b/>
                <w:bCs/>
                <w:sz w:val="20"/>
                <w:szCs w:val="20"/>
                <w:lang w:val="kk-KZ" w:eastAsia="ru-RU"/>
              </w:rPr>
              <w:t>Размещ</w:t>
            </w:r>
            <w:r>
              <w:rPr>
                <w:rFonts w:ascii="Times New Roman" w:eastAsia="Times New Roman" w:hAnsi="Times New Roman" w:cs="Times New Roman"/>
                <w:b/>
                <w:bCs/>
                <w:sz w:val="20"/>
                <w:szCs w:val="20"/>
                <w:lang w:val="kk-KZ" w:eastAsia="ru-RU"/>
              </w:rPr>
              <w:t>ено на Информационной системе 21</w:t>
            </w:r>
            <w:r w:rsidRPr="00AE37DC">
              <w:rPr>
                <w:rFonts w:ascii="Times New Roman" w:eastAsia="Times New Roman" w:hAnsi="Times New Roman" w:cs="Times New Roman"/>
                <w:b/>
                <w:bCs/>
                <w:sz w:val="20"/>
                <w:szCs w:val="20"/>
                <w:lang w:val="kk-KZ" w:eastAsia="ru-RU"/>
              </w:rPr>
              <w:t>/10/2025</w:t>
            </w:r>
          </w:p>
          <w:p w:rsidR="00797F33" w:rsidRPr="00471F9A" w:rsidRDefault="00797F33" w:rsidP="00C64683">
            <w:pPr>
              <w:keepNext/>
              <w:tabs>
                <w:tab w:val="left" w:pos="738"/>
              </w:tabs>
              <w:spacing w:after="0" w:line="240" w:lineRule="auto"/>
              <w:outlineLvl w:val="0"/>
              <w:rPr>
                <w:rFonts w:ascii="Times New Roman" w:eastAsia="Times New Roman" w:hAnsi="Times New Roman" w:cs="Times New Roman"/>
                <w:b/>
                <w:bCs/>
                <w:sz w:val="20"/>
                <w:szCs w:val="20"/>
                <w:lang w:val="kk-KZ" w:eastAsia="ru-RU"/>
              </w:rPr>
            </w:pPr>
            <w:r>
              <w:rPr>
                <w:rFonts w:ascii="Times New Roman" w:eastAsia="Times New Roman" w:hAnsi="Times New Roman" w:cs="Times New Roman"/>
                <w:b/>
                <w:bCs/>
                <w:sz w:val="20"/>
                <w:szCs w:val="20"/>
                <w:lang w:val="kk-KZ" w:eastAsia="ru-RU"/>
              </w:rPr>
              <w:t>Размещено на ИР 21</w:t>
            </w:r>
            <w:r w:rsidRPr="00AE37DC">
              <w:rPr>
                <w:rFonts w:ascii="Times New Roman" w:eastAsia="Times New Roman" w:hAnsi="Times New Roman" w:cs="Times New Roman"/>
                <w:b/>
                <w:bCs/>
                <w:sz w:val="20"/>
                <w:szCs w:val="20"/>
                <w:lang w:val="kk-KZ" w:eastAsia="ru-RU"/>
              </w:rPr>
              <w:t>/10/2025</w:t>
            </w:r>
          </w:p>
        </w:tc>
        <w:tc>
          <w:tcPr>
            <w:tcW w:w="4111" w:type="dxa"/>
            <w:shd w:val="clear" w:color="auto" w:fill="auto"/>
          </w:tcPr>
          <w:p w:rsidR="00471F9A" w:rsidRPr="00C71378" w:rsidRDefault="00471F9A" w:rsidP="00C64683">
            <w:pPr>
              <w:tabs>
                <w:tab w:val="left" w:pos="738"/>
              </w:tabs>
              <w:spacing w:after="0" w:line="240" w:lineRule="auto"/>
              <w:jc w:val="center"/>
              <w:rPr>
                <w:rFonts w:ascii="Times New Roman" w:eastAsia="Times New Roman" w:hAnsi="Times New Roman" w:cs="Times New Roman"/>
                <w:lang w:eastAsia="ru-RU"/>
              </w:rPr>
            </w:pPr>
          </w:p>
        </w:tc>
      </w:tr>
      <w:tr w:rsidR="00471F9A" w:rsidRPr="00C71378" w:rsidTr="00C77EC0">
        <w:trPr>
          <w:gridAfter w:val="1"/>
          <w:wAfter w:w="8" w:type="dxa"/>
        </w:trPr>
        <w:tc>
          <w:tcPr>
            <w:tcW w:w="568" w:type="dxa"/>
            <w:shd w:val="clear" w:color="auto" w:fill="auto"/>
          </w:tcPr>
          <w:p w:rsidR="00471F9A" w:rsidRPr="00C71378" w:rsidRDefault="00471F9A" w:rsidP="00C64683">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471F9A" w:rsidRPr="00C71378" w:rsidRDefault="00471F9A" w:rsidP="00C64683">
            <w:pPr>
              <w:numPr>
                <w:ilvl w:val="0"/>
                <w:numId w:val="17"/>
              </w:numPr>
              <w:tabs>
                <w:tab w:val="left" w:pos="738"/>
              </w:tabs>
              <w:spacing w:after="0" w:line="240" w:lineRule="auto"/>
              <w:contextualSpacing/>
              <w:jc w:val="right"/>
              <w:rPr>
                <w:rFonts w:ascii="Times New Roman" w:eastAsia="Times New Roman" w:hAnsi="Times New Roman" w:cs="Times New Roman"/>
                <w:lang w:eastAsia="ru-RU"/>
              </w:rPr>
            </w:pPr>
          </w:p>
        </w:tc>
        <w:tc>
          <w:tcPr>
            <w:tcW w:w="4489" w:type="dxa"/>
            <w:gridSpan w:val="2"/>
            <w:shd w:val="clear" w:color="auto" w:fill="auto"/>
          </w:tcPr>
          <w:p w:rsidR="00D1120D" w:rsidRPr="00D1120D" w:rsidRDefault="00D1120D" w:rsidP="00C64683">
            <w:pPr>
              <w:keepNext/>
              <w:tabs>
                <w:tab w:val="left" w:pos="738"/>
              </w:tabs>
              <w:spacing w:after="0" w:line="240" w:lineRule="auto"/>
              <w:outlineLvl w:val="0"/>
              <w:rPr>
                <w:rFonts w:ascii="Times New Roman" w:eastAsia="Times New Roman" w:hAnsi="Times New Roman" w:cs="Times New Roman"/>
                <w:b/>
                <w:bCs/>
                <w:sz w:val="20"/>
                <w:szCs w:val="20"/>
                <w:lang w:val="kk-KZ" w:eastAsia="ru-RU"/>
              </w:rPr>
            </w:pPr>
            <w:r w:rsidRPr="00D1120D">
              <w:rPr>
                <w:rFonts w:ascii="Times New Roman" w:eastAsia="Times New Roman" w:hAnsi="Times New Roman" w:cs="Times New Roman"/>
                <w:b/>
                <w:bCs/>
                <w:sz w:val="20"/>
                <w:szCs w:val="20"/>
                <w:lang w:val="kk-KZ" w:eastAsia="ru-RU"/>
              </w:rPr>
              <w:t>Дата публикации: 10/10/2025 00:00</w:t>
            </w:r>
          </w:p>
          <w:p w:rsidR="00D1120D" w:rsidRPr="00D1120D" w:rsidRDefault="00D1120D" w:rsidP="00C64683">
            <w:pPr>
              <w:keepNext/>
              <w:tabs>
                <w:tab w:val="left" w:pos="738"/>
              </w:tabs>
              <w:spacing w:after="0" w:line="240" w:lineRule="auto"/>
              <w:outlineLvl w:val="0"/>
              <w:rPr>
                <w:rFonts w:ascii="Times New Roman" w:eastAsia="Times New Roman" w:hAnsi="Times New Roman" w:cs="Times New Roman"/>
                <w:b/>
                <w:bCs/>
                <w:sz w:val="20"/>
                <w:szCs w:val="20"/>
                <w:lang w:val="kk-KZ" w:eastAsia="ru-RU"/>
              </w:rPr>
            </w:pPr>
            <w:r w:rsidRPr="00D1120D">
              <w:rPr>
                <w:rFonts w:ascii="Times New Roman" w:eastAsia="Times New Roman" w:hAnsi="Times New Roman" w:cs="Times New Roman"/>
                <w:b/>
                <w:bCs/>
                <w:sz w:val="20"/>
                <w:szCs w:val="20"/>
                <w:lang w:val="kk-KZ" w:eastAsia="ru-RU"/>
              </w:rPr>
              <w:t>Дата обсуждения до: 16/10/2025 23:59</w:t>
            </w:r>
          </w:p>
          <w:p w:rsidR="00D1120D" w:rsidRPr="00D1120D" w:rsidRDefault="00D1120D" w:rsidP="00C64683">
            <w:pPr>
              <w:keepNext/>
              <w:tabs>
                <w:tab w:val="left" w:pos="738"/>
              </w:tabs>
              <w:spacing w:after="0" w:line="240" w:lineRule="auto"/>
              <w:outlineLvl w:val="0"/>
              <w:rPr>
                <w:rFonts w:ascii="Times New Roman" w:eastAsia="Times New Roman" w:hAnsi="Times New Roman" w:cs="Times New Roman"/>
                <w:b/>
                <w:bCs/>
                <w:sz w:val="20"/>
                <w:szCs w:val="20"/>
                <w:lang w:val="kk-KZ" w:eastAsia="ru-RU"/>
              </w:rPr>
            </w:pPr>
          </w:p>
          <w:p w:rsidR="00D1120D" w:rsidRPr="00D1120D" w:rsidRDefault="00D1120D" w:rsidP="00C64683">
            <w:pPr>
              <w:keepNext/>
              <w:tabs>
                <w:tab w:val="left" w:pos="738"/>
              </w:tabs>
              <w:spacing w:after="0" w:line="240" w:lineRule="auto"/>
              <w:outlineLvl w:val="0"/>
              <w:rPr>
                <w:rFonts w:ascii="Times New Roman" w:eastAsia="Times New Roman" w:hAnsi="Times New Roman" w:cs="Times New Roman"/>
                <w:bCs/>
                <w:sz w:val="20"/>
                <w:szCs w:val="20"/>
                <w:lang w:val="kk-KZ" w:eastAsia="ru-RU"/>
              </w:rPr>
            </w:pPr>
            <w:r w:rsidRPr="00D1120D">
              <w:rPr>
                <w:rFonts w:ascii="Times New Roman" w:eastAsia="Times New Roman" w:hAnsi="Times New Roman" w:cs="Times New Roman"/>
                <w:bCs/>
                <w:sz w:val="20"/>
                <w:szCs w:val="20"/>
                <w:lang w:val="kk-KZ" w:eastAsia="ru-RU"/>
              </w:rPr>
              <w:t>№ регистрации: 251007001003</w:t>
            </w:r>
          </w:p>
          <w:p w:rsidR="00D1120D" w:rsidRPr="00D1120D" w:rsidRDefault="00D1120D" w:rsidP="00C64683">
            <w:pPr>
              <w:keepNext/>
              <w:tabs>
                <w:tab w:val="left" w:pos="738"/>
              </w:tabs>
              <w:spacing w:after="0" w:line="240" w:lineRule="auto"/>
              <w:outlineLvl w:val="0"/>
              <w:rPr>
                <w:rFonts w:ascii="Times New Roman" w:eastAsia="Times New Roman" w:hAnsi="Times New Roman" w:cs="Times New Roman"/>
                <w:bCs/>
                <w:sz w:val="20"/>
                <w:szCs w:val="20"/>
                <w:lang w:val="kk-KZ" w:eastAsia="ru-RU"/>
              </w:rPr>
            </w:pPr>
          </w:p>
          <w:p w:rsidR="00D1120D" w:rsidRPr="00D1120D" w:rsidRDefault="00D1120D" w:rsidP="00C64683">
            <w:pPr>
              <w:keepNext/>
              <w:tabs>
                <w:tab w:val="left" w:pos="738"/>
              </w:tabs>
              <w:spacing w:after="0" w:line="240" w:lineRule="auto"/>
              <w:outlineLvl w:val="0"/>
              <w:rPr>
                <w:rFonts w:ascii="Times New Roman" w:eastAsia="Times New Roman" w:hAnsi="Times New Roman" w:cs="Times New Roman"/>
                <w:bCs/>
                <w:sz w:val="20"/>
                <w:szCs w:val="20"/>
                <w:lang w:val="kk-KZ" w:eastAsia="ru-RU"/>
              </w:rPr>
            </w:pPr>
            <w:r w:rsidRPr="00D1120D">
              <w:rPr>
                <w:rFonts w:ascii="Times New Roman" w:eastAsia="Times New Roman" w:hAnsi="Times New Roman" w:cs="Times New Roman"/>
                <w:bCs/>
                <w:sz w:val="20"/>
                <w:szCs w:val="20"/>
                <w:lang w:val="kk-KZ" w:eastAsia="ru-RU"/>
              </w:rPr>
              <w:t>Раздел «Охрана окружающей среду» для ТОО «Ғасыр-Астық» по адресу: СКО, Есильский район, с.Николаевка</w:t>
            </w:r>
          </w:p>
          <w:p w:rsidR="00D1120D" w:rsidRPr="00D1120D" w:rsidRDefault="00D1120D" w:rsidP="00C64683">
            <w:pPr>
              <w:keepNext/>
              <w:tabs>
                <w:tab w:val="left" w:pos="738"/>
              </w:tabs>
              <w:spacing w:after="0" w:line="240" w:lineRule="auto"/>
              <w:outlineLvl w:val="0"/>
              <w:rPr>
                <w:rFonts w:ascii="Times New Roman" w:eastAsia="Times New Roman" w:hAnsi="Times New Roman" w:cs="Times New Roman"/>
                <w:bCs/>
                <w:sz w:val="20"/>
                <w:szCs w:val="20"/>
                <w:lang w:val="kk-KZ" w:eastAsia="ru-RU"/>
              </w:rPr>
            </w:pPr>
            <w:r w:rsidRPr="00D1120D">
              <w:rPr>
                <w:rFonts w:ascii="Times New Roman" w:eastAsia="Times New Roman" w:hAnsi="Times New Roman" w:cs="Times New Roman"/>
                <w:bCs/>
                <w:sz w:val="20"/>
                <w:szCs w:val="20"/>
                <w:lang w:val="kk-KZ" w:eastAsia="ru-RU"/>
              </w:rPr>
              <w:t>Заявитель: Товарищество с ограниченной ответственностю ""Ғасыр-Астық""</w:t>
            </w:r>
          </w:p>
          <w:p w:rsidR="00D1120D" w:rsidRPr="00D1120D" w:rsidRDefault="00D1120D" w:rsidP="00C64683">
            <w:pPr>
              <w:keepNext/>
              <w:tabs>
                <w:tab w:val="left" w:pos="738"/>
              </w:tabs>
              <w:spacing w:after="0" w:line="240" w:lineRule="auto"/>
              <w:outlineLvl w:val="0"/>
              <w:rPr>
                <w:rFonts w:ascii="Times New Roman" w:eastAsia="Times New Roman" w:hAnsi="Times New Roman" w:cs="Times New Roman"/>
                <w:bCs/>
                <w:sz w:val="20"/>
                <w:szCs w:val="20"/>
                <w:lang w:val="kk-KZ" w:eastAsia="ru-RU"/>
              </w:rPr>
            </w:pPr>
          </w:p>
          <w:p w:rsidR="00D1120D" w:rsidRPr="00D1120D" w:rsidRDefault="00D1120D" w:rsidP="00C64683">
            <w:pPr>
              <w:keepNext/>
              <w:tabs>
                <w:tab w:val="left" w:pos="738"/>
              </w:tabs>
              <w:spacing w:after="0" w:line="240" w:lineRule="auto"/>
              <w:outlineLvl w:val="0"/>
              <w:rPr>
                <w:rFonts w:ascii="Times New Roman" w:eastAsia="Times New Roman" w:hAnsi="Times New Roman" w:cs="Times New Roman"/>
                <w:bCs/>
                <w:sz w:val="20"/>
                <w:szCs w:val="20"/>
                <w:lang w:val="kk-KZ" w:eastAsia="ru-RU"/>
              </w:rPr>
            </w:pPr>
            <w:r w:rsidRPr="00D1120D">
              <w:rPr>
                <w:rFonts w:ascii="Times New Roman" w:eastAsia="Times New Roman" w:hAnsi="Times New Roman" w:cs="Times New Roman"/>
                <w:bCs/>
                <w:sz w:val="20"/>
                <w:szCs w:val="20"/>
                <w:lang w:val="kk-KZ" w:eastAsia="ru-RU"/>
              </w:rPr>
              <w:t>Вид: проекты, перечисленные в подпунктах 2) статьи 87 Кодекса</w:t>
            </w:r>
          </w:p>
          <w:p w:rsidR="00D1120D" w:rsidRPr="00D1120D" w:rsidRDefault="00D1120D" w:rsidP="00C64683">
            <w:pPr>
              <w:keepNext/>
              <w:tabs>
                <w:tab w:val="left" w:pos="738"/>
              </w:tabs>
              <w:spacing w:after="0" w:line="240" w:lineRule="auto"/>
              <w:outlineLvl w:val="0"/>
              <w:rPr>
                <w:rFonts w:ascii="Times New Roman" w:eastAsia="Times New Roman" w:hAnsi="Times New Roman" w:cs="Times New Roman"/>
                <w:bCs/>
                <w:sz w:val="20"/>
                <w:szCs w:val="20"/>
                <w:lang w:val="kk-KZ" w:eastAsia="ru-RU"/>
              </w:rPr>
            </w:pPr>
          </w:p>
          <w:p w:rsidR="00D1120D" w:rsidRPr="00D1120D" w:rsidRDefault="00D1120D" w:rsidP="00C64683">
            <w:pPr>
              <w:keepNext/>
              <w:tabs>
                <w:tab w:val="left" w:pos="738"/>
              </w:tabs>
              <w:spacing w:after="0" w:line="240" w:lineRule="auto"/>
              <w:outlineLvl w:val="0"/>
              <w:rPr>
                <w:rFonts w:ascii="Times New Roman" w:eastAsia="Times New Roman" w:hAnsi="Times New Roman" w:cs="Times New Roman"/>
                <w:bCs/>
                <w:sz w:val="20"/>
                <w:szCs w:val="20"/>
                <w:lang w:val="kk-KZ" w:eastAsia="ru-RU"/>
              </w:rPr>
            </w:pPr>
            <w:r w:rsidRPr="00D1120D">
              <w:rPr>
                <w:rFonts w:ascii="Times New Roman" w:eastAsia="Times New Roman" w:hAnsi="Times New Roman" w:cs="Times New Roman"/>
                <w:bCs/>
                <w:sz w:val="20"/>
                <w:szCs w:val="20"/>
                <w:lang w:val="kk-KZ" w:eastAsia="ru-RU"/>
              </w:rPr>
              <w:t>Территория воздействия: Северо-Казахстанская область</w:t>
            </w:r>
          </w:p>
          <w:p w:rsidR="00471F9A" w:rsidRDefault="00471F9A" w:rsidP="00C64683">
            <w:pPr>
              <w:keepNext/>
              <w:tabs>
                <w:tab w:val="left" w:pos="738"/>
              </w:tabs>
              <w:spacing w:after="0" w:line="240" w:lineRule="auto"/>
              <w:outlineLvl w:val="0"/>
              <w:rPr>
                <w:rFonts w:ascii="Times New Roman" w:eastAsia="Times New Roman" w:hAnsi="Times New Roman" w:cs="Times New Roman"/>
                <w:b/>
                <w:bCs/>
                <w:sz w:val="20"/>
                <w:szCs w:val="20"/>
                <w:lang w:val="kk-KZ" w:eastAsia="ru-RU"/>
              </w:rPr>
            </w:pPr>
          </w:p>
          <w:p w:rsidR="00D1120D" w:rsidRPr="00AE37DC" w:rsidRDefault="00D1120D" w:rsidP="00C64683">
            <w:pPr>
              <w:keepNext/>
              <w:tabs>
                <w:tab w:val="left" w:pos="738"/>
              </w:tabs>
              <w:spacing w:after="0" w:line="240" w:lineRule="auto"/>
              <w:outlineLvl w:val="0"/>
              <w:rPr>
                <w:rFonts w:ascii="Times New Roman" w:eastAsia="Times New Roman" w:hAnsi="Times New Roman" w:cs="Times New Roman"/>
                <w:b/>
                <w:bCs/>
                <w:sz w:val="20"/>
                <w:szCs w:val="20"/>
                <w:lang w:val="kk-KZ" w:eastAsia="ru-RU"/>
              </w:rPr>
            </w:pPr>
            <w:r w:rsidRPr="00AE37DC">
              <w:rPr>
                <w:rFonts w:ascii="Times New Roman" w:eastAsia="Times New Roman" w:hAnsi="Times New Roman" w:cs="Times New Roman"/>
                <w:b/>
                <w:bCs/>
                <w:sz w:val="20"/>
                <w:szCs w:val="20"/>
                <w:lang w:val="kk-KZ" w:eastAsia="ru-RU"/>
              </w:rPr>
              <w:t>Размещ</w:t>
            </w:r>
            <w:r>
              <w:rPr>
                <w:rFonts w:ascii="Times New Roman" w:eastAsia="Times New Roman" w:hAnsi="Times New Roman" w:cs="Times New Roman"/>
                <w:b/>
                <w:bCs/>
                <w:sz w:val="20"/>
                <w:szCs w:val="20"/>
                <w:lang w:val="kk-KZ" w:eastAsia="ru-RU"/>
              </w:rPr>
              <w:t>ено на Информационной системе 17</w:t>
            </w:r>
            <w:r w:rsidRPr="00AE37DC">
              <w:rPr>
                <w:rFonts w:ascii="Times New Roman" w:eastAsia="Times New Roman" w:hAnsi="Times New Roman" w:cs="Times New Roman"/>
                <w:b/>
                <w:bCs/>
                <w:sz w:val="20"/>
                <w:szCs w:val="20"/>
                <w:lang w:val="kk-KZ" w:eastAsia="ru-RU"/>
              </w:rPr>
              <w:t>/10/2025</w:t>
            </w:r>
          </w:p>
          <w:p w:rsidR="00D1120D" w:rsidRPr="00471F9A" w:rsidRDefault="00D1120D" w:rsidP="00C64683">
            <w:pPr>
              <w:keepNext/>
              <w:tabs>
                <w:tab w:val="left" w:pos="738"/>
              </w:tabs>
              <w:spacing w:after="0" w:line="240" w:lineRule="auto"/>
              <w:outlineLvl w:val="0"/>
              <w:rPr>
                <w:rFonts w:ascii="Times New Roman" w:eastAsia="Times New Roman" w:hAnsi="Times New Roman" w:cs="Times New Roman"/>
                <w:b/>
                <w:bCs/>
                <w:sz w:val="20"/>
                <w:szCs w:val="20"/>
                <w:lang w:val="kk-KZ" w:eastAsia="ru-RU"/>
              </w:rPr>
            </w:pPr>
            <w:r>
              <w:rPr>
                <w:rFonts w:ascii="Times New Roman" w:eastAsia="Times New Roman" w:hAnsi="Times New Roman" w:cs="Times New Roman"/>
                <w:b/>
                <w:bCs/>
                <w:sz w:val="20"/>
                <w:szCs w:val="20"/>
                <w:lang w:val="kk-KZ" w:eastAsia="ru-RU"/>
              </w:rPr>
              <w:t>Размещено на ИР 20</w:t>
            </w:r>
            <w:r w:rsidRPr="00AE37DC">
              <w:rPr>
                <w:rFonts w:ascii="Times New Roman" w:eastAsia="Times New Roman" w:hAnsi="Times New Roman" w:cs="Times New Roman"/>
                <w:b/>
                <w:bCs/>
                <w:sz w:val="20"/>
                <w:szCs w:val="20"/>
                <w:lang w:val="kk-KZ" w:eastAsia="ru-RU"/>
              </w:rPr>
              <w:t>/10/2025</w:t>
            </w:r>
          </w:p>
        </w:tc>
        <w:tc>
          <w:tcPr>
            <w:tcW w:w="4111" w:type="dxa"/>
            <w:shd w:val="clear" w:color="auto" w:fill="auto"/>
          </w:tcPr>
          <w:p w:rsidR="00471F9A" w:rsidRPr="00C71378" w:rsidRDefault="00471F9A" w:rsidP="00C64683">
            <w:pPr>
              <w:tabs>
                <w:tab w:val="left" w:pos="738"/>
              </w:tabs>
              <w:spacing w:after="0" w:line="240" w:lineRule="auto"/>
              <w:jc w:val="center"/>
              <w:rPr>
                <w:rFonts w:ascii="Times New Roman" w:eastAsia="Times New Roman" w:hAnsi="Times New Roman" w:cs="Times New Roman"/>
                <w:lang w:eastAsia="ru-RU"/>
              </w:rPr>
            </w:pPr>
          </w:p>
        </w:tc>
      </w:tr>
      <w:tr w:rsidR="00471F9A" w:rsidRPr="00C71378" w:rsidTr="00C77EC0">
        <w:trPr>
          <w:gridAfter w:val="1"/>
          <w:wAfter w:w="8" w:type="dxa"/>
        </w:trPr>
        <w:tc>
          <w:tcPr>
            <w:tcW w:w="568" w:type="dxa"/>
            <w:shd w:val="clear" w:color="auto" w:fill="auto"/>
          </w:tcPr>
          <w:p w:rsidR="00471F9A" w:rsidRPr="00C71378" w:rsidRDefault="00471F9A" w:rsidP="00C64683">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471F9A" w:rsidRPr="00C71378" w:rsidRDefault="00471F9A" w:rsidP="00C64683">
            <w:pPr>
              <w:numPr>
                <w:ilvl w:val="0"/>
                <w:numId w:val="17"/>
              </w:numPr>
              <w:tabs>
                <w:tab w:val="left" w:pos="738"/>
              </w:tabs>
              <w:spacing w:after="0" w:line="240" w:lineRule="auto"/>
              <w:contextualSpacing/>
              <w:jc w:val="right"/>
              <w:rPr>
                <w:rFonts w:ascii="Times New Roman" w:eastAsia="Times New Roman" w:hAnsi="Times New Roman" w:cs="Times New Roman"/>
                <w:lang w:eastAsia="ru-RU"/>
              </w:rPr>
            </w:pPr>
          </w:p>
        </w:tc>
        <w:tc>
          <w:tcPr>
            <w:tcW w:w="4489" w:type="dxa"/>
            <w:gridSpan w:val="2"/>
            <w:shd w:val="clear" w:color="auto" w:fill="auto"/>
          </w:tcPr>
          <w:p w:rsidR="00E40D47" w:rsidRPr="00E40D47" w:rsidRDefault="00E40D47" w:rsidP="00C64683">
            <w:pPr>
              <w:keepNext/>
              <w:tabs>
                <w:tab w:val="left" w:pos="738"/>
              </w:tabs>
              <w:spacing w:after="0" w:line="240" w:lineRule="auto"/>
              <w:outlineLvl w:val="0"/>
              <w:rPr>
                <w:rFonts w:ascii="Times New Roman" w:eastAsia="Times New Roman" w:hAnsi="Times New Roman" w:cs="Times New Roman"/>
                <w:b/>
                <w:bCs/>
                <w:sz w:val="20"/>
                <w:szCs w:val="20"/>
                <w:lang w:val="kk-KZ" w:eastAsia="ru-RU"/>
              </w:rPr>
            </w:pPr>
            <w:r w:rsidRPr="00E40D47">
              <w:rPr>
                <w:rFonts w:ascii="Times New Roman" w:eastAsia="Times New Roman" w:hAnsi="Times New Roman" w:cs="Times New Roman"/>
                <w:b/>
                <w:bCs/>
                <w:sz w:val="20"/>
                <w:szCs w:val="20"/>
                <w:lang w:val="kk-KZ" w:eastAsia="ru-RU"/>
              </w:rPr>
              <w:t>Дата публикации: 10/10/2025 00:00</w:t>
            </w:r>
          </w:p>
          <w:p w:rsidR="00E40D47" w:rsidRPr="00E40D47" w:rsidRDefault="00E40D47" w:rsidP="00C64683">
            <w:pPr>
              <w:keepNext/>
              <w:tabs>
                <w:tab w:val="left" w:pos="738"/>
              </w:tabs>
              <w:spacing w:after="0" w:line="240" w:lineRule="auto"/>
              <w:outlineLvl w:val="0"/>
              <w:rPr>
                <w:rFonts w:ascii="Times New Roman" w:eastAsia="Times New Roman" w:hAnsi="Times New Roman" w:cs="Times New Roman"/>
                <w:b/>
                <w:bCs/>
                <w:sz w:val="20"/>
                <w:szCs w:val="20"/>
                <w:lang w:val="kk-KZ" w:eastAsia="ru-RU"/>
              </w:rPr>
            </w:pPr>
            <w:r w:rsidRPr="00E40D47">
              <w:rPr>
                <w:rFonts w:ascii="Times New Roman" w:eastAsia="Times New Roman" w:hAnsi="Times New Roman" w:cs="Times New Roman"/>
                <w:b/>
                <w:bCs/>
                <w:sz w:val="20"/>
                <w:szCs w:val="20"/>
                <w:lang w:val="kk-KZ" w:eastAsia="ru-RU"/>
              </w:rPr>
              <w:t>Дата обсуждения до: 16/10/2025 23:59</w:t>
            </w:r>
          </w:p>
          <w:p w:rsidR="00E40D47" w:rsidRPr="00E40D47" w:rsidRDefault="00E40D47" w:rsidP="00C64683">
            <w:pPr>
              <w:keepNext/>
              <w:tabs>
                <w:tab w:val="left" w:pos="738"/>
              </w:tabs>
              <w:spacing w:after="0" w:line="240" w:lineRule="auto"/>
              <w:outlineLvl w:val="0"/>
              <w:rPr>
                <w:rFonts w:ascii="Times New Roman" w:eastAsia="Times New Roman" w:hAnsi="Times New Roman" w:cs="Times New Roman"/>
                <w:b/>
                <w:bCs/>
                <w:sz w:val="20"/>
                <w:szCs w:val="20"/>
                <w:lang w:val="kk-KZ" w:eastAsia="ru-RU"/>
              </w:rPr>
            </w:pPr>
          </w:p>
          <w:p w:rsidR="00E40D47" w:rsidRPr="00E40D47" w:rsidRDefault="00E40D47" w:rsidP="00C64683">
            <w:pPr>
              <w:keepNext/>
              <w:tabs>
                <w:tab w:val="left" w:pos="738"/>
              </w:tabs>
              <w:spacing w:after="0" w:line="240" w:lineRule="auto"/>
              <w:outlineLvl w:val="0"/>
              <w:rPr>
                <w:rFonts w:ascii="Times New Roman" w:eastAsia="Times New Roman" w:hAnsi="Times New Roman" w:cs="Times New Roman"/>
                <w:bCs/>
                <w:sz w:val="20"/>
                <w:szCs w:val="20"/>
                <w:lang w:val="kk-KZ" w:eastAsia="ru-RU"/>
              </w:rPr>
            </w:pPr>
            <w:r w:rsidRPr="00E40D47">
              <w:rPr>
                <w:rFonts w:ascii="Times New Roman" w:eastAsia="Times New Roman" w:hAnsi="Times New Roman" w:cs="Times New Roman"/>
                <w:bCs/>
                <w:sz w:val="20"/>
                <w:szCs w:val="20"/>
                <w:lang w:val="kk-KZ" w:eastAsia="ru-RU"/>
              </w:rPr>
              <w:t>№ регистрации: 251002001011</w:t>
            </w:r>
          </w:p>
          <w:p w:rsidR="00E40D47" w:rsidRPr="00E40D47" w:rsidRDefault="00E40D47" w:rsidP="00C64683">
            <w:pPr>
              <w:keepNext/>
              <w:tabs>
                <w:tab w:val="left" w:pos="738"/>
              </w:tabs>
              <w:spacing w:after="0" w:line="240" w:lineRule="auto"/>
              <w:outlineLvl w:val="0"/>
              <w:rPr>
                <w:rFonts w:ascii="Times New Roman" w:eastAsia="Times New Roman" w:hAnsi="Times New Roman" w:cs="Times New Roman"/>
                <w:bCs/>
                <w:sz w:val="20"/>
                <w:szCs w:val="20"/>
                <w:lang w:val="kk-KZ" w:eastAsia="ru-RU"/>
              </w:rPr>
            </w:pPr>
          </w:p>
          <w:p w:rsidR="00E40D47" w:rsidRPr="00E40D47" w:rsidRDefault="00E40D47" w:rsidP="00C64683">
            <w:pPr>
              <w:keepNext/>
              <w:tabs>
                <w:tab w:val="left" w:pos="738"/>
              </w:tabs>
              <w:spacing w:after="0" w:line="240" w:lineRule="auto"/>
              <w:outlineLvl w:val="0"/>
              <w:rPr>
                <w:rFonts w:ascii="Times New Roman" w:eastAsia="Times New Roman" w:hAnsi="Times New Roman" w:cs="Times New Roman"/>
                <w:bCs/>
                <w:sz w:val="20"/>
                <w:szCs w:val="20"/>
                <w:lang w:val="kk-KZ" w:eastAsia="ru-RU"/>
              </w:rPr>
            </w:pPr>
            <w:r w:rsidRPr="00E40D47">
              <w:rPr>
                <w:rFonts w:ascii="Times New Roman" w:eastAsia="Times New Roman" w:hAnsi="Times New Roman" w:cs="Times New Roman"/>
                <w:bCs/>
                <w:sz w:val="20"/>
                <w:szCs w:val="20"/>
                <w:lang w:val="kk-KZ" w:eastAsia="ru-RU"/>
              </w:rPr>
              <w:t>Раздел «Охрана окружающей среды» к Техническому паспорту ТОО «Kokche Steel company» по адресу: РК, СКО, р/н М. Жумабаева, г. Булаево, ул. Восточная,22»</w:t>
            </w:r>
          </w:p>
          <w:p w:rsidR="00E40D47" w:rsidRPr="00E40D47" w:rsidRDefault="00E40D47" w:rsidP="00C64683">
            <w:pPr>
              <w:keepNext/>
              <w:tabs>
                <w:tab w:val="left" w:pos="738"/>
              </w:tabs>
              <w:spacing w:after="0" w:line="240" w:lineRule="auto"/>
              <w:outlineLvl w:val="0"/>
              <w:rPr>
                <w:rFonts w:ascii="Times New Roman" w:eastAsia="Times New Roman" w:hAnsi="Times New Roman" w:cs="Times New Roman"/>
                <w:bCs/>
                <w:sz w:val="20"/>
                <w:szCs w:val="20"/>
                <w:lang w:val="kk-KZ" w:eastAsia="ru-RU"/>
              </w:rPr>
            </w:pPr>
            <w:r w:rsidRPr="00E40D47">
              <w:rPr>
                <w:rFonts w:ascii="Times New Roman" w:eastAsia="Times New Roman" w:hAnsi="Times New Roman" w:cs="Times New Roman"/>
                <w:bCs/>
                <w:sz w:val="20"/>
                <w:szCs w:val="20"/>
                <w:lang w:val="kk-KZ" w:eastAsia="ru-RU"/>
              </w:rPr>
              <w:t>Заявитель: Товарищество с ограниченной ответственностью ""Kokche Steel company""</w:t>
            </w:r>
          </w:p>
          <w:p w:rsidR="00E40D47" w:rsidRPr="00E40D47" w:rsidRDefault="00E40D47" w:rsidP="00C64683">
            <w:pPr>
              <w:keepNext/>
              <w:tabs>
                <w:tab w:val="left" w:pos="738"/>
              </w:tabs>
              <w:spacing w:after="0" w:line="240" w:lineRule="auto"/>
              <w:outlineLvl w:val="0"/>
              <w:rPr>
                <w:rFonts w:ascii="Times New Roman" w:eastAsia="Times New Roman" w:hAnsi="Times New Roman" w:cs="Times New Roman"/>
                <w:bCs/>
                <w:sz w:val="20"/>
                <w:szCs w:val="20"/>
                <w:lang w:val="kk-KZ" w:eastAsia="ru-RU"/>
              </w:rPr>
            </w:pPr>
          </w:p>
          <w:p w:rsidR="00E40D47" w:rsidRPr="00E40D47" w:rsidRDefault="00E40D47" w:rsidP="00C64683">
            <w:pPr>
              <w:keepNext/>
              <w:tabs>
                <w:tab w:val="left" w:pos="738"/>
              </w:tabs>
              <w:spacing w:after="0" w:line="240" w:lineRule="auto"/>
              <w:outlineLvl w:val="0"/>
              <w:rPr>
                <w:rFonts w:ascii="Times New Roman" w:eastAsia="Times New Roman" w:hAnsi="Times New Roman" w:cs="Times New Roman"/>
                <w:bCs/>
                <w:sz w:val="20"/>
                <w:szCs w:val="20"/>
                <w:lang w:val="kk-KZ" w:eastAsia="ru-RU"/>
              </w:rPr>
            </w:pPr>
            <w:r w:rsidRPr="00E40D47">
              <w:rPr>
                <w:rFonts w:ascii="Times New Roman" w:eastAsia="Times New Roman" w:hAnsi="Times New Roman" w:cs="Times New Roman"/>
                <w:bCs/>
                <w:sz w:val="20"/>
                <w:szCs w:val="20"/>
                <w:lang w:val="kk-KZ" w:eastAsia="ru-RU"/>
              </w:rPr>
              <w:t>Вид: проекты, перечисленные в подпунктах 2) статьи 87 Кодекса</w:t>
            </w:r>
          </w:p>
          <w:p w:rsidR="00E40D47" w:rsidRPr="00E40D47" w:rsidRDefault="00E40D47" w:rsidP="00C64683">
            <w:pPr>
              <w:keepNext/>
              <w:tabs>
                <w:tab w:val="left" w:pos="738"/>
              </w:tabs>
              <w:spacing w:after="0" w:line="240" w:lineRule="auto"/>
              <w:outlineLvl w:val="0"/>
              <w:rPr>
                <w:rFonts w:ascii="Times New Roman" w:eastAsia="Times New Roman" w:hAnsi="Times New Roman" w:cs="Times New Roman"/>
                <w:bCs/>
                <w:sz w:val="20"/>
                <w:szCs w:val="20"/>
                <w:lang w:val="kk-KZ" w:eastAsia="ru-RU"/>
              </w:rPr>
            </w:pPr>
          </w:p>
          <w:p w:rsidR="00471F9A" w:rsidRDefault="00E40D47" w:rsidP="00C64683">
            <w:pPr>
              <w:keepNext/>
              <w:tabs>
                <w:tab w:val="left" w:pos="738"/>
              </w:tabs>
              <w:spacing w:after="0" w:line="240" w:lineRule="auto"/>
              <w:outlineLvl w:val="0"/>
              <w:rPr>
                <w:rFonts w:ascii="Times New Roman" w:eastAsia="Times New Roman" w:hAnsi="Times New Roman" w:cs="Times New Roman"/>
                <w:bCs/>
                <w:sz w:val="20"/>
                <w:szCs w:val="20"/>
                <w:lang w:val="kk-KZ" w:eastAsia="ru-RU"/>
              </w:rPr>
            </w:pPr>
            <w:r w:rsidRPr="00E40D47">
              <w:rPr>
                <w:rFonts w:ascii="Times New Roman" w:eastAsia="Times New Roman" w:hAnsi="Times New Roman" w:cs="Times New Roman"/>
                <w:bCs/>
                <w:sz w:val="20"/>
                <w:szCs w:val="20"/>
                <w:lang w:val="kk-KZ" w:eastAsia="ru-RU"/>
              </w:rPr>
              <w:t>Территория воздействия: Северо-Казахстанская область</w:t>
            </w:r>
          </w:p>
          <w:p w:rsidR="00E40D47" w:rsidRDefault="00E40D47" w:rsidP="00C64683">
            <w:pPr>
              <w:keepNext/>
              <w:tabs>
                <w:tab w:val="left" w:pos="738"/>
              </w:tabs>
              <w:spacing w:after="0" w:line="240" w:lineRule="auto"/>
              <w:outlineLvl w:val="0"/>
              <w:rPr>
                <w:rFonts w:ascii="Times New Roman" w:eastAsia="Times New Roman" w:hAnsi="Times New Roman" w:cs="Times New Roman"/>
                <w:bCs/>
                <w:sz w:val="20"/>
                <w:szCs w:val="20"/>
                <w:lang w:val="kk-KZ" w:eastAsia="ru-RU"/>
              </w:rPr>
            </w:pPr>
          </w:p>
          <w:p w:rsidR="00E40D47" w:rsidRPr="00AE37DC" w:rsidRDefault="00E40D47" w:rsidP="00C64683">
            <w:pPr>
              <w:keepNext/>
              <w:tabs>
                <w:tab w:val="left" w:pos="738"/>
              </w:tabs>
              <w:spacing w:after="0" w:line="240" w:lineRule="auto"/>
              <w:outlineLvl w:val="0"/>
              <w:rPr>
                <w:rFonts w:ascii="Times New Roman" w:eastAsia="Times New Roman" w:hAnsi="Times New Roman" w:cs="Times New Roman"/>
                <w:b/>
                <w:bCs/>
                <w:sz w:val="20"/>
                <w:szCs w:val="20"/>
                <w:lang w:val="kk-KZ" w:eastAsia="ru-RU"/>
              </w:rPr>
            </w:pPr>
            <w:r w:rsidRPr="00AE37DC">
              <w:rPr>
                <w:rFonts w:ascii="Times New Roman" w:eastAsia="Times New Roman" w:hAnsi="Times New Roman" w:cs="Times New Roman"/>
                <w:b/>
                <w:bCs/>
                <w:sz w:val="20"/>
                <w:szCs w:val="20"/>
                <w:lang w:val="kk-KZ" w:eastAsia="ru-RU"/>
              </w:rPr>
              <w:t>Размещ</w:t>
            </w:r>
            <w:r>
              <w:rPr>
                <w:rFonts w:ascii="Times New Roman" w:eastAsia="Times New Roman" w:hAnsi="Times New Roman" w:cs="Times New Roman"/>
                <w:b/>
                <w:bCs/>
                <w:sz w:val="20"/>
                <w:szCs w:val="20"/>
                <w:lang w:val="kk-KZ" w:eastAsia="ru-RU"/>
              </w:rPr>
              <w:t>ено на Информационной системе 17</w:t>
            </w:r>
            <w:r w:rsidRPr="00AE37DC">
              <w:rPr>
                <w:rFonts w:ascii="Times New Roman" w:eastAsia="Times New Roman" w:hAnsi="Times New Roman" w:cs="Times New Roman"/>
                <w:b/>
                <w:bCs/>
                <w:sz w:val="20"/>
                <w:szCs w:val="20"/>
                <w:lang w:val="kk-KZ" w:eastAsia="ru-RU"/>
              </w:rPr>
              <w:t>/10/2025</w:t>
            </w:r>
          </w:p>
          <w:p w:rsidR="00E40D47" w:rsidRPr="00471F9A" w:rsidRDefault="00E40D47" w:rsidP="00C64683">
            <w:pPr>
              <w:keepNext/>
              <w:tabs>
                <w:tab w:val="left" w:pos="738"/>
              </w:tabs>
              <w:spacing w:after="0" w:line="240" w:lineRule="auto"/>
              <w:outlineLvl w:val="0"/>
              <w:rPr>
                <w:rFonts w:ascii="Times New Roman" w:eastAsia="Times New Roman" w:hAnsi="Times New Roman" w:cs="Times New Roman"/>
                <w:b/>
                <w:bCs/>
                <w:sz w:val="20"/>
                <w:szCs w:val="20"/>
                <w:lang w:val="kk-KZ" w:eastAsia="ru-RU"/>
              </w:rPr>
            </w:pPr>
            <w:r>
              <w:rPr>
                <w:rFonts w:ascii="Times New Roman" w:eastAsia="Times New Roman" w:hAnsi="Times New Roman" w:cs="Times New Roman"/>
                <w:b/>
                <w:bCs/>
                <w:sz w:val="20"/>
                <w:szCs w:val="20"/>
                <w:lang w:val="kk-KZ" w:eastAsia="ru-RU"/>
              </w:rPr>
              <w:t>Размещено на ИР 20</w:t>
            </w:r>
            <w:r w:rsidRPr="00AE37DC">
              <w:rPr>
                <w:rFonts w:ascii="Times New Roman" w:eastAsia="Times New Roman" w:hAnsi="Times New Roman" w:cs="Times New Roman"/>
                <w:b/>
                <w:bCs/>
                <w:sz w:val="20"/>
                <w:szCs w:val="20"/>
                <w:lang w:val="kk-KZ" w:eastAsia="ru-RU"/>
              </w:rPr>
              <w:t>/10/2025</w:t>
            </w:r>
          </w:p>
        </w:tc>
        <w:tc>
          <w:tcPr>
            <w:tcW w:w="4111" w:type="dxa"/>
            <w:shd w:val="clear" w:color="auto" w:fill="auto"/>
          </w:tcPr>
          <w:p w:rsidR="00471F9A" w:rsidRPr="00C71378" w:rsidRDefault="00471F9A" w:rsidP="00C64683">
            <w:pPr>
              <w:tabs>
                <w:tab w:val="left" w:pos="738"/>
              </w:tabs>
              <w:spacing w:after="0" w:line="240" w:lineRule="auto"/>
              <w:jc w:val="center"/>
              <w:rPr>
                <w:rFonts w:ascii="Times New Roman" w:eastAsia="Times New Roman" w:hAnsi="Times New Roman" w:cs="Times New Roman"/>
                <w:lang w:eastAsia="ru-RU"/>
              </w:rPr>
            </w:pPr>
          </w:p>
        </w:tc>
      </w:tr>
      <w:tr w:rsidR="00471F9A" w:rsidRPr="00C71378" w:rsidTr="00C77EC0">
        <w:trPr>
          <w:gridAfter w:val="1"/>
          <w:wAfter w:w="8" w:type="dxa"/>
        </w:trPr>
        <w:tc>
          <w:tcPr>
            <w:tcW w:w="568" w:type="dxa"/>
            <w:shd w:val="clear" w:color="auto" w:fill="auto"/>
          </w:tcPr>
          <w:p w:rsidR="00471F9A" w:rsidRPr="00C71378" w:rsidRDefault="00471F9A" w:rsidP="00C64683">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471F9A" w:rsidRPr="00C71378" w:rsidRDefault="00471F9A" w:rsidP="00C64683">
            <w:pPr>
              <w:numPr>
                <w:ilvl w:val="0"/>
                <w:numId w:val="17"/>
              </w:numPr>
              <w:tabs>
                <w:tab w:val="left" w:pos="738"/>
              </w:tabs>
              <w:spacing w:after="0" w:line="240" w:lineRule="auto"/>
              <w:contextualSpacing/>
              <w:jc w:val="right"/>
              <w:rPr>
                <w:rFonts w:ascii="Times New Roman" w:eastAsia="Times New Roman" w:hAnsi="Times New Roman" w:cs="Times New Roman"/>
                <w:lang w:eastAsia="ru-RU"/>
              </w:rPr>
            </w:pPr>
          </w:p>
        </w:tc>
        <w:tc>
          <w:tcPr>
            <w:tcW w:w="4489" w:type="dxa"/>
            <w:gridSpan w:val="2"/>
            <w:shd w:val="clear" w:color="auto" w:fill="auto"/>
          </w:tcPr>
          <w:p w:rsidR="00E40D47" w:rsidRPr="00E40D47" w:rsidRDefault="00E40D47" w:rsidP="00C64683">
            <w:pPr>
              <w:keepNext/>
              <w:tabs>
                <w:tab w:val="left" w:pos="738"/>
              </w:tabs>
              <w:spacing w:after="0" w:line="240" w:lineRule="auto"/>
              <w:outlineLvl w:val="0"/>
              <w:rPr>
                <w:rFonts w:ascii="Times New Roman" w:eastAsia="Times New Roman" w:hAnsi="Times New Roman" w:cs="Times New Roman"/>
                <w:b/>
                <w:bCs/>
                <w:sz w:val="20"/>
                <w:szCs w:val="20"/>
                <w:lang w:val="kk-KZ" w:eastAsia="ru-RU"/>
              </w:rPr>
            </w:pPr>
            <w:r w:rsidRPr="00E40D47">
              <w:rPr>
                <w:rFonts w:ascii="Times New Roman" w:eastAsia="Times New Roman" w:hAnsi="Times New Roman" w:cs="Times New Roman"/>
                <w:b/>
                <w:bCs/>
                <w:sz w:val="20"/>
                <w:szCs w:val="20"/>
                <w:lang w:val="kk-KZ" w:eastAsia="ru-RU"/>
              </w:rPr>
              <w:t>Дата публикации: 10/10/2025 00:00</w:t>
            </w:r>
          </w:p>
          <w:p w:rsidR="00E40D47" w:rsidRPr="00E40D47" w:rsidRDefault="00E40D47" w:rsidP="00C64683">
            <w:pPr>
              <w:keepNext/>
              <w:tabs>
                <w:tab w:val="left" w:pos="738"/>
              </w:tabs>
              <w:spacing w:after="0" w:line="240" w:lineRule="auto"/>
              <w:outlineLvl w:val="0"/>
              <w:rPr>
                <w:rFonts w:ascii="Times New Roman" w:eastAsia="Times New Roman" w:hAnsi="Times New Roman" w:cs="Times New Roman"/>
                <w:b/>
                <w:bCs/>
                <w:sz w:val="20"/>
                <w:szCs w:val="20"/>
                <w:lang w:val="kk-KZ" w:eastAsia="ru-RU"/>
              </w:rPr>
            </w:pPr>
            <w:r w:rsidRPr="00E40D47">
              <w:rPr>
                <w:rFonts w:ascii="Times New Roman" w:eastAsia="Times New Roman" w:hAnsi="Times New Roman" w:cs="Times New Roman"/>
                <w:b/>
                <w:bCs/>
                <w:sz w:val="20"/>
                <w:szCs w:val="20"/>
                <w:lang w:val="kk-KZ" w:eastAsia="ru-RU"/>
              </w:rPr>
              <w:t>Дата обсуждения до: 16/10/2025 23:59</w:t>
            </w:r>
          </w:p>
          <w:p w:rsidR="00E40D47" w:rsidRPr="00E40D47" w:rsidRDefault="00E40D47" w:rsidP="00C64683">
            <w:pPr>
              <w:keepNext/>
              <w:tabs>
                <w:tab w:val="left" w:pos="738"/>
              </w:tabs>
              <w:spacing w:after="0" w:line="240" w:lineRule="auto"/>
              <w:outlineLvl w:val="0"/>
              <w:rPr>
                <w:rFonts w:ascii="Times New Roman" w:eastAsia="Times New Roman" w:hAnsi="Times New Roman" w:cs="Times New Roman"/>
                <w:b/>
                <w:bCs/>
                <w:sz w:val="20"/>
                <w:szCs w:val="20"/>
                <w:lang w:val="kk-KZ" w:eastAsia="ru-RU"/>
              </w:rPr>
            </w:pPr>
          </w:p>
          <w:p w:rsidR="00E40D47" w:rsidRPr="00E40D47" w:rsidRDefault="00E40D47" w:rsidP="00C64683">
            <w:pPr>
              <w:keepNext/>
              <w:tabs>
                <w:tab w:val="left" w:pos="738"/>
              </w:tabs>
              <w:spacing w:after="0" w:line="240" w:lineRule="auto"/>
              <w:outlineLvl w:val="0"/>
              <w:rPr>
                <w:rFonts w:ascii="Times New Roman" w:eastAsia="Times New Roman" w:hAnsi="Times New Roman" w:cs="Times New Roman"/>
                <w:bCs/>
                <w:sz w:val="20"/>
                <w:szCs w:val="20"/>
                <w:lang w:val="kk-KZ" w:eastAsia="ru-RU"/>
              </w:rPr>
            </w:pPr>
            <w:r w:rsidRPr="00E40D47">
              <w:rPr>
                <w:rFonts w:ascii="Times New Roman" w:eastAsia="Times New Roman" w:hAnsi="Times New Roman" w:cs="Times New Roman"/>
                <w:bCs/>
                <w:sz w:val="20"/>
                <w:szCs w:val="20"/>
                <w:lang w:val="kk-KZ" w:eastAsia="ru-RU"/>
              </w:rPr>
              <w:t>№ регистрации: 251009001006</w:t>
            </w:r>
          </w:p>
          <w:p w:rsidR="00E40D47" w:rsidRPr="00E40D47" w:rsidRDefault="00E40D47" w:rsidP="00C64683">
            <w:pPr>
              <w:keepNext/>
              <w:tabs>
                <w:tab w:val="left" w:pos="738"/>
              </w:tabs>
              <w:spacing w:after="0" w:line="240" w:lineRule="auto"/>
              <w:outlineLvl w:val="0"/>
              <w:rPr>
                <w:rFonts w:ascii="Times New Roman" w:eastAsia="Times New Roman" w:hAnsi="Times New Roman" w:cs="Times New Roman"/>
                <w:bCs/>
                <w:sz w:val="20"/>
                <w:szCs w:val="20"/>
                <w:lang w:val="kk-KZ" w:eastAsia="ru-RU"/>
              </w:rPr>
            </w:pPr>
          </w:p>
          <w:p w:rsidR="00E40D47" w:rsidRPr="00E40D47" w:rsidRDefault="00E40D47" w:rsidP="00C64683">
            <w:pPr>
              <w:keepNext/>
              <w:tabs>
                <w:tab w:val="left" w:pos="738"/>
              </w:tabs>
              <w:spacing w:after="0" w:line="240" w:lineRule="auto"/>
              <w:outlineLvl w:val="0"/>
              <w:rPr>
                <w:rFonts w:ascii="Times New Roman" w:eastAsia="Times New Roman" w:hAnsi="Times New Roman" w:cs="Times New Roman"/>
                <w:bCs/>
                <w:sz w:val="20"/>
                <w:szCs w:val="20"/>
                <w:lang w:val="kk-KZ" w:eastAsia="ru-RU"/>
              </w:rPr>
            </w:pPr>
            <w:r w:rsidRPr="00E40D47">
              <w:rPr>
                <w:rFonts w:ascii="Times New Roman" w:eastAsia="Times New Roman" w:hAnsi="Times New Roman" w:cs="Times New Roman"/>
                <w:bCs/>
                <w:sz w:val="20"/>
                <w:szCs w:val="20"/>
                <w:lang w:val="kk-KZ" w:eastAsia="ru-RU"/>
              </w:rPr>
              <w:t>Раздел охраны окружающей среды к плану ликивдации магматических пород (строительного камня) на месторождении «Куйбышевское» в Акжарском районе Северо-Казахстанской области</w:t>
            </w:r>
          </w:p>
          <w:p w:rsidR="00E40D47" w:rsidRPr="00E40D47" w:rsidRDefault="00E40D47" w:rsidP="00C64683">
            <w:pPr>
              <w:keepNext/>
              <w:tabs>
                <w:tab w:val="left" w:pos="738"/>
              </w:tabs>
              <w:spacing w:after="0" w:line="240" w:lineRule="auto"/>
              <w:outlineLvl w:val="0"/>
              <w:rPr>
                <w:rFonts w:ascii="Times New Roman" w:eastAsia="Times New Roman" w:hAnsi="Times New Roman" w:cs="Times New Roman"/>
                <w:bCs/>
                <w:sz w:val="20"/>
                <w:szCs w:val="20"/>
                <w:lang w:val="kk-KZ" w:eastAsia="ru-RU"/>
              </w:rPr>
            </w:pPr>
            <w:r w:rsidRPr="00E40D47">
              <w:rPr>
                <w:rFonts w:ascii="Times New Roman" w:eastAsia="Times New Roman" w:hAnsi="Times New Roman" w:cs="Times New Roman"/>
                <w:bCs/>
                <w:sz w:val="20"/>
                <w:szCs w:val="20"/>
                <w:lang w:val="kk-KZ" w:eastAsia="ru-RU"/>
              </w:rPr>
              <w:t>Заявитель: Товарищество с ограниченной ответственностью ""Ленинград жолдары""</w:t>
            </w:r>
          </w:p>
          <w:p w:rsidR="00E40D47" w:rsidRPr="00E40D47" w:rsidRDefault="00E40D47" w:rsidP="00C64683">
            <w:pPr>
              <w:keepNext/>
              <w:tabs>
                <w:tab w:val="left" w:pos="738"/>
              </w:tabs>
              <w:spacing w:after="0" w:line="240" w:lineRule="auto"/>
              <w:outlineLvl w:val="0"/>
              <w:rPr>
                <w:rFonts w:ascii="Times New Roman" w:eastAsia="Times New Roman" w:hAnsi="Times New Roman" w:cs="Times New Roman"/>
                <w:bCs/>
                <w:sz w:val="20"/>
                <w:szCs w:val="20"/>
                <w:lang w:val="kk-KZ" w:eastAsia="ru-RU"/>
              </w:rPr>
            </w:pPr>
          </w:p>
          <w:p w:rsidR="00E40D47" w:rsidRPr="00E40D47" w:rsidRDefault="00E40D47" w:rsidP="00C64683">
            <w:pPr>
              <w:keepNext/>
              <w:tabs>
                <w:tab w:val="left" w:pos="738"/>
              </w:tabs>
              <w:spacing w:after="0" w:line="240" w:lineRule="auto"/>
              <w:outlineLvl w:val="0"/>
              <w:rPr>
                <w:rFonts w:ascii="Times New Roman" w:eastAsia="Times New Roman" w:hAnsi="Times New Roman" w:cs="Times New Roman"/>
                <w:bCs/>
                <w:sz w:val="20"/>
                <w:szCs w:val="20"/>
                <w:lang w:val="kk-KZ" w:eastAsia="ru-RU"/>
              </w:rPr>
            </w:pPr>
            <w:r w:rsidRPr="00E40D47">
              <w:rPr>
                <w:rFonts w:ascii="Times New Roman" w:eastAsia="Times New Roman" w:hAnsi="Times New Roman" w:cs="Times New Roman"/>
                <w:bCs/>
                <w:sz w:val="20"/>
                <w:szCs w:val="20"/>
                <w:lang w:val="kk-KZ" w:eastAsia="ru-RU"/>
              </w:rPr>
              <w:t>Вид: проекты, перечисленные в подпунктах 2) статьи 87 Кодекса</w:t>
            </w:r>
          </w:p>
          <w:p w:rsidR="00E40D47" w:rsidRPr="00E40D47" w:rsidRDefault="00E40D47" w:rsidP="00C64683">
            <w:pPr>
              <w:keepNext/>
              <w:tabs>
                <w:tab w:val="left" w:pos="738"/>
              </w:tabs>
              <w:spacing w:after="0" w:line="240" w:lineRule="auto"/>
              <w:outlineLvl w:val="0"/>
              <w:rPr>
                <w:rFonts w:ascii="Times New Roman" w:eastAsia="Times New Roman" w:hAnsi="Times New Roman" w:cs="Times New Roman"/>
                <w:bCs/>
                <w:sz w:val="20"/>
                <w:szCs w:val="20"/>
                <w:lang w:val="kk-KZ" w:eastAsia="ru-RU"/>
              </w:rPr>
            </w:pPr>
          </w:p>
          <w:p w:rsidR="00E40D47" w:rsidRPr="00E40D47" w:rsidRDefault="00E40D47" w:rsidP="00C64683">
            <w:pPr>
              <w:keepNext/>
              <w:tabs>
                <w:tab w:val="left" w:pos="738"/>
              </w:tabs>
              <w:spacing w:after="0" w:line="240" w:lineRule="auto"/>
              <w:outlineLvl w:val="0"/>
              <w:rPr>
                <w:rFonts w:ascii="Times New Roman" w:eastAsia="Times New Roman" w:hAnsi="Times New Roman" w:cs="Times New Roman"/>
                <w:bCs/>
                <w:sz w:val="20"/>
                <w:szCs w:val="20"/>
                <w:lang w:val="kk-KZ" w:eastAsia="ru-RU"/>
              </w:rPr>
            </w:pPr>
            <w:r w:rsidRPr="00E40D47">
              <w:rPr>
                <w:rFonts w:ascii="Times New Roman" w:eastAsia="Times New Roman" w:hAnsi="Times New Roman" w:cs="Times New Roman"/>
                <w:bCs/>
                <w:sz w:val="20"/>
                <w:szCs w:val="20"/>
                <w:lang w:val="kk-KZ" w:eastAsia="ru-RU"/>
              </w:rPr>
              <w:t>Территория воздействия: Северо-Казахстанская область</w:t>
            </w:r>
          </w:p>
          <w:p w:rsidR="00471F9A" w:rsidRDefault="00471F9A" w:rsidP="00C64683">
            <w:pPr>
              <w:keepNext/>
              <w:tabs>
                <w:tab w:val="left" w:pos="738"/>
              </w:tabs>
              <w:spacing w:after="0" w:line="240" w:lineRule="auto"/>
              <w:outlineLvl w:val="0"/>
              <w:rPr>
                <w:rFonts w:ascii="Times New Roman" w:eastAsia="Times New Roman" w:hAnsi="Times New Roman" w:cs="Times New Roman"/>
                <w:b/>
                <w:bCs/>
                <w:sz w:val="20"/>
                <w:szCs w:val="20"/>
                <w:lang w:val="kk-KZ" w:eastAsia="ru-RU"/>
              </w:rPr>
            </w:pPr>
          </w:p>
          <w:p w:rsidR="00E40D47" w:rsidRPr="00AE37DC" w:rsidRDefault="00E40D47" w:rsidP="00C64683">
            <w:pPr>
              <w:keepNext/>
              <w:tabs>
                <w:tab w:val="left" w:pos="738"/>
              </w:tabs>
              <w:spacing w:after="0" w:line="240" w:lineRule="auto"/>
              <w:outlineLvl w:val="0"/>
              <w:rPr>
                <w:rFonts w:ascii="Times New Roman" w:eastAsia="Times New Roman" w:hAnsi="Times New Roman" w:cs="Times New Roman"/>
                <w:b/>
                <w:bCs/>
                <w:sz w:val="20"/>
                <w:szCs w:val="20"/>
                <w:lang w:val="kk-KZ" w:eastAsia="ru-RU"/>
              </w:rPr>
            </w:pPr>
            <w:r w:rsidRPr="00AE37DC">
              <w:rPr>
                <w:rFonts w:ascii="Times New Roman" w:eastAsia="Times New Roman" w:hAnsi="Times New Roman" w:cs="Times New Roman"/>
                <w:b/>
                <w:bCs/>
                <w:sz w:val="20"/>
                <w:szCs w:val="20"/>
                <w:lang w:val="kk-KZ" w:eastAsia="ru-RU"/>
              </w:rPr>
              <w:t>Размещ</w:t>
            </w:r>
            <w:r>
              <w:rPr>
                <w:rFonts w:ascii="Times New Roman" w:eastAsia="Times New Roman" w:hAnsi="Times New Roman" w:cs="Times New Roman"/>
                <w:b/>
                <w:bCs/>
                <w:sz w:val="20"/>
                <w:szCs w:val="20"/>
                <w:lang w:val="kk-KZ" w:eastAsia="ru-RU"/>
              </w:rPr>
              <w:t>ено на Информационной системе 17</w:t>
            </w:r>
            <w:r w:rsidRPr="00AE37DC">
              <w:rPr>
                <w:rFonts w:ascii="Times New Roman" w:eastAsia="Times New Roman" w:hAnsi="Times New Roman" w:cs="Times New Roman"/>
                <w:b/>
                <w:bCs/>
                <w:sz w:val="20"/>
                <w:szCs w:val="20"/>
                <w:lang w:val="kk-KZ" w:eastAsia="ru-RU"/>
              </w:rPr>
              <w:t>/10/2025</w:t>
            </w:r>
          </w:p>
          <w:p w:rsidR="00E40D47" w:rsidRPr="00471F9A" w:rsidRDefault="00E40D47" w:rsidP="00C64683">
            <w:pPr>
              <w:keepNext/>
              <w:tabs>
                <w:tab w:val="left" w:pos="738"/>
              </w:tabs>
              <w:spacing w:after="0" w:line="240" w:lineRule="auto"/>
              <w:outlineLvl w:val="0"/>
              <w:rPr>
                <w:rFonts w:ascii="Times New Roman" w:eastAsia="Times New Roman" w:hAnsi="Times New Roman" w:cs="Times New Roman"/>
                <w:b/>
                <w:bCs/>
                <w:sz w:val="20"/>
                <w:szCs w:val="20"/>
                <w:lang w:val="kk-KZ" w:eastAsia="ru-RU"/>
              </w:rPr>
            </w:pPr>
            <w:r>
              <w:rPr>
                <w:rFonts w:ascii="Times New Roman" w:eastAsia="Times New Roman" w:hAnsi="Times New Roman" w:cs="Times New Roman"/>
                <w:b/>
                <w:bCs/>
                <w:sz w:val="20"/>
                <w:szCs w:val="20"/>
                <w:lang w:val="kk-KZ" w:eastAsia="ru-RU"/>
              </w:rPr>
              <w:t>Размещено на ИР 20</w:t>
            </w:r>
            <w:r w:rsidRPr="00AE37DC">
              <w:rPr>
                <w:rFonts w:ascii="Times New Roman" w:eastAsia="Times New Roman" w:hAnsi="Times New Roman" w:cs="Times New Roman"/>
                <w:b/>
                <w:bCs/>
                <w:sz w:val="20"/>
                <w:szCs w:val="20"/>
                <w:lang w:val="kk-KZ" w:eastAsia="ru-RU"/>
              </w:rPr>
              <w:t>/10/2025</w:t>
            </w:r>
          </w:p>
        </w:tc>
        <w:tc>
          <w:tcPr>
            <w:tcW w:w="4111" w:type="dxa"/>
            <w:shd w:val="clear" w:color="auto" w:fill="auto"/>
          </w:tcPr>
          <w:p w:rsidR="00471F9A" w:rsidRPr="00C71378" w:rsidRDefault="00471F9A" w:rsidP="00C64683">
            <w:pPr>
              <w:tabs>
                <w:tab w:val="left" w:pos="738"/>
              </w:tabs>
              <w:spacing w:after="0" w:line="240" w:lineRule="auto"/>
              <w:jc w:val="center"/>
              <w:rPr>
                <w:rFonts w:ascii="Times New Roman" w:eastAsia="Times New Roman" w:hAnsi="Times New Roman" w:cs="Times New Roman"/>
                <w:lang w:eastAsia="ru-RU"/>
              </w:rPr>
            </w:pPr>
          </w:p>
        </w:tc>
      </w:tr>
      <w:tr w:rsidR="00E40D47" w:rsidRPr="00C71378" w:rsidTr="00C77EC0">
        <w:trPr>
          <w:gridAfter w:val="1"/>
          <w:wAfter w:w="8" w:type="dxa"/>
        </w:trPr>
        <w:tc>
          <w:tcPr>
            <w:tcW w:w="568" w:type="dxa"/>
            <w:shd w:val="clear" w:color="auto" w:fill="auto"/>
          </w:tcPr>
          <w:p w:rsidR="00E40D47" w:rsidRPr="00C71378" w:rsidRDefault="00E40D47" w:rsidP="00C64683">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E40D47" w:rsidRPr="00C71378" w:rsidRDefault="00E40D47" w:rsidP="00C64683">
            <w:pPr>
              <w:numPr>
                <w:ilvl w:val="0"/>
                <w:numId w:val="17"/>
              </w:numPr>
              <w:tabs>
                <w:tab w:val="left" w:pos="738"/>
              </w:tabs>
              <w:spacing w:after="0" w:line="240" w:lineRule="auto"/>
              <w:contextualSpacing/>
              <w:jc w:val="right"/>
              <w:rPr>
                <w:rFonts w:ascii="Times New Roman" w:eastAsia="Times New Roman" w:hAnsi="Times New Roman" w:cs="Times New Roman"/>
                <w:lang w:eastAsia="ru-RU"/>
              </w:rPr>
            </w:pPr>
          </w:p>
        </w:tc>
        <w:tc>
          <w:tcPr>
            <w:tcW w:w="4489" w:type="dxa"/>
            <w:gridSpan w:val="2"/>
            <w:shd w:val="clear" w:color="auto" w:fill="auto"/>
          </w:tcPr>
          <w:p w:rsidR="00E40D47" w:rsidRPr="00E40D47" w:rsidRDefault="00E40D47" w:rsidP="00C64683">
            <w:pPr>
              <w:keepNext/>
              <w:tabs>
                <w:tab w:val="left" w:pos="738"/>
              </w:tabs>
              <w:spacing w:after="0" w:line="240" w:lineRule="auto"/>
              <w:outlineLvl w:val="0"/>
              <w:rPr>
                <w:rFonts w:ascii="Times New Roman" w:eastAsia="Times New Roman" w:hAnsi="Times New Roman" w:cs="Times New Roman"/>
                <w:b/>
                <w:bCs/>
                <w:sz w:val="20"/>
                <w:szCs w:val="20"/>
                <w:lang w:val="kk-KZ" w:eastAsia="ru-RU"/>
              </w:rPr>
            </w:pPr>
            <w:r w:rsidRPr="00E40D47">
              <w:rPr>
                <w:rFonts w:ascii="Times New Roman" w:eastAsia="Times New Roman" w:hAnsi="Times New Roman" w:cs="Times New Roman"/>
                <w:b/>
                <w:bCs/>
                <w:sz w:val="20"/>
                <w:szCs w:val="20"/>
                <w:lang w:val="kk-KZ" w:eastAsia="ru-RU"/>
              </w:rPr>
              <w:t>Дата публикации: 13/10/2025 00:00</w:t>
            </w:r>
          </w:p>
          <w:p w:rsidR="00E40D47" w:rsidRPr="00E40D47" w:rsidRDefault="00E40D47" w:rsidP="00C64683">
            <w:pPr>
              <w:keepNext/>
              <w:tabs>
                <w:tab w:val="left" w:pos="738"/>
              </w:tabs>
              <w:spacing w:after="0" w:line="240" w:lineRule="auto"/>
              <w:outlineLvl w:val="0"/>
              <w:rPr>
                <w:rFonts w:ascii="Times New Roman" w:eastAsia="Times New Roman" w:hAnsi="Times New Roman" w:cs="Times New Roman"/>
                <w:b/>
                <w:bCs/>
                <w:sz w:val="20"/>
                <w:szCs w:val="20"/>
                <w:lang w:val="kk-KZ" w:eastAsia="ru-RU"/>
              </w:rPr>
            </w:pPr>
            <w:r w:rsidRPr="00E40D47">
              <w:rPr>
                <w:rFonts w:ascii="Times New Roman" w:eastAsia="Times New Roman" w:hAnsi="Times New Roman" w:cs="Times New Roman"/>
                <w:b/>
                <w:bCs/>
                <w:sz w:val="20"/>
                <w:szCs w:val="20"/>
                <w:lang w:val="kk-KZ" w:eastAsia="ru-RU"/>
              </w:rPr>
              <w:t>Дата обсуждения до: 26/10/2025 23:59</w:t>
            </w:r>
          </w:p>
          <w:p w:rsidR="00E40D47" w:rsidRPr="00E40D47" w:rsidRDefault="00E40D47" w:rsidP="00C64683">
            <w:pPr>
              <w:keepNext/>
              <w:tabs>
                <w:tab w:val="left" w:pos="738"/>
              </w:tabs>
              <w:spacing w:after="0" w:line="240" w:lineRule="auto"/>
              <w:outlineLvl w:val="0"/>
              <w:rPr>
                <w:rFonts w:ascii="Times New Roman" w:eastAsia="Times New Roman" w:hAnsi="Times New Roman" w:cs="Times New Roman"/>
                <w:b/>
                <w:bCs/>
                <w:sz w:val="20"/>
                <w:szCs w:val="20"/>
                <w:lang w:val="kk-KZ" w:eastAsia="ru-RU"/>
              </w:rPr>
            </w:pPr>
          </w:p>
          <w:p w:rsidR="00E40D47" w:rsidRPr="00E40D47" w:rsidRDefault="00E40D47" w:rsidP="00C64683">
            <w:pPr>
              <w:keepNext/>
              <w:tabs>
                <w:tab w:val="left" w:pos="738"/>
              </w:tabs>
              <w:spacing w:after="0" w:line="240" w:lineRule="auto"/>
              <w:outlineLvl w:val="0"/>
              <w:rPr>
                <w:rFonts w:ascii="Times New Roman" w:eastAsia="Times New Roman" w:hAnsi="Times New Roman" w:cs="Times New Roman"/>
                <w:bCs/>
                <w:sz w:val="20"/>
                <w:szCs w:val="20"/>
                <w:lang w:val="kk-KZ" w:eastAsia="ru-RU"/>
              </w:rPr>
            </w:pPr>
            <w:r w:rsidRPr="00E40D47">
              <w:rPr>
                <w:rFonts w:ascii="Times New Roman" w:eastAsia="Times New Roman" w:hAnsi="Times New Roman" w:cs="Times New Roman"/>
                <w:bCs/>
                <w:sz w:val="20"/>
                <w:szCs w:val="20"/>
                <w:lang w:val="kk-KZ" w:eastAsia="ru-RU"/>
              </w:rPr>
              <w:t>№ регистрации: 251004001002</w:t>
            </w:r>
          </w:p>
          <w:p w:rsidR="00E40D47" w:rsidRPr="00E40D47" w:rsidRDefault="00E40D47" w:rsidP="00C64683">
            <w:pPr>
              <w:keepNext/>
              <w:tabs>
                <w:tab w:val="left" w:pos="738"/>
              </w:tabs>
              <w:spacing w:after="0" w:line="240" w:lineRule="auto"/>
              <w:outlineLvl w:val="0"/>
              <w:rPr>
                <w:rFonts w:ascii="Times New Roman" w:eastAsia="Times New Roman" w:hAnsi="Times New Roman" w:cs="Times New Roman"/>
                <w:bCs/>
                <w:sz w:val="20"/>
                <w:szCs w:val="20"/>
                <w:lang w:val="kk-KZ" w:eastAsia="ru-RU"/>
              </w:rPr>
            </w:pPr>
          </w:p>
          <w:p w:rsidR="00E40D47" w:rsidRPr="00E40D47" w:rsidRDefault="00E40D47" w:rsidP="00C64683">
            <w:pPr>
              <w:keepNext/>
              <w:tabs>
                <w:tab w:val="left" w:pos="738"/>
              </w:tabs>
              <w:spacing w:after="0" w:line="240" w:lineRule="auto"/>
              <w:outlineLvl w:val="0"/>
              <w:rPr>
                <w:rFonts w:ascii="Times New Roman" w:eastAsia="Times New Roman" w:hAnsi="Times New Roman" w:cs="Times New Roman"/>
                <w:bCs/>
                <w:sz w:val="20"/>
                <w:szCs w:val="20"/>
                <w:lang w:val="kk-KZ" w:eastAsia="ru-RU"/>
              </w:rPr>
            </w:pPr>
            <w:r w:rsidRPr="00E40D47">
              <w:rPr>
                <w:rFonts w:ascii="Times New Roman" w:eastAsia="Times New Roman" w:hAnsi="Times New Roman" w:cs="Times New Roman"/>
                <w:bCs/>
                <w:sz w:val="20"/>
                <w:szCs w:val="20"/>
                <w:lang w:val="kk-KZ" w:eastAsia="ru-RU"/>
              </w:rPr>
              <w:t>ОЦЕНКА ВОЗДЕЙСТВИЯ НА ОКРУЖАЮЩУЮ СРЕДУ Раздел «Охрана окружающей среды» (III стадия) к проекту сплошной санитарной вырубки леса по Налобинскому, Виноградовском и Красноярском лесничествам КГУ «Лесное хозяйство Соколовское» акимата Северо-Казахстанской области управления природных ресурсов и регулирования природопользования Северо-Казахстанской области</w:t>
            </w:r>
          </w:p>
          <w:p w:rsidR="00E40D47" w:rsidRPr="00E40D47" w:rsidRDefault="00E40D47" w:rsidP="00C64683">
            <w:pPr>
              <w:keepNext/>
              <w:tabs>
                <w:tab w:val="left" w:pos="738"/>
              </w:tabs>
              <w:spacing w:after="0" w:line="240" w:lineRule="auto"/>
              <w:outlineLvl w:val="0"/>
              <w:rPr>
                <w:rFonts w:ascii="Times New Roman" w:eastAsia="Times New Roman" w:hAnsi="Times New Roman" w:cs="Times New Roman"/>
                <w:bCs/>
                <w:sz w:val="20"/>
                <w:szCs w:val="20"/>
                <w:lang w:val="kk-KZ" w:eastAsia="ru-RU"/>
              </w:rPr>
            </w:pPr>
            <w:r w:rsidRPr="00E40D47">
              <w:rPr>
                <w:rFonts w:ascii="Times New Roman" w:eastAsia="Times New Roman" w:hAnsi="Times New Roman" w:cs="Times New Roman"/>
                <w:bCs/>
                <w:sz w:val="20"/>
                <w:szCs w:val="20"/>
                <w:lang w:val="kk-KZ" w:eastAsia="ru-RU"/>
              </w:rPr>
              <w:t>Заявитель: Коммунальное государственное учреждение ""Лесное хозяйство Соколовское"" акимата Северо-Казахстанской области управления природных ресурсов и регулирования природопользования Северо-Казахстанской области</w:t>
            </w:r>
          </w:p>
          <w:p w:rsidR="00E40D47" w:rsidRPr="00E40D47" w:rsidRDefault="00E40D47" w:rsidP="00C64683">
            <w:pPr>
              <w:keepNext/>
              <w:tabs>
                <w:tab w:val="left" w:pos="738"/>
              </w:tabs>
              <w:spacing w:after="0" w:line="240" w:lineRule="auto"/>
              <w:outlineLvl w:val="0"/>
              <w:rPr>
                <w:rFonts w:ascii="Times New Roman" w:eastAsia="Times New Roman" w:hAnsi="Times New Roman" w:cs="Times New Roman"/>
                <w:bCs/>
                <w:sz w:val="20"/>
                <w:szCs w:val="20"/>
                <w:lang w:val="kk-KZ" w:eastAsia="ru-RU"/>
              </w:rPr>
            </w:pPr>
          </w:p>
          <w:p w:rsidR="00E40D47" w:rsidRPr="00E40D47" w:rsidRDefault="00E40D47" w:rsidP="00C64683">
            <w:pPr>
              <w:keepNext/>
              <w:tabs>
                <w:tab w:val="left" w:pos="738"/>
              </w:tabs>
              <w:spacing w:after="0" w:line="240" w:lineRule="auto"/>
              <w:outlineLvl w:val="0"/>
              <w:rPr>
                <w:rFonts w:ascii="Times New Roman" w:eastAsia="Times New Roman" w:hAnsi="Times New Roman" w:cs="Times New Roman"/>
                <w:bCs/>
                <w:sz w:val="20"/>
                <w:szCs w:val="20"/>
                <w:lang w:val="kk-KZ" w:eastAsia="ru-RU"/>
              </w:rPr>
            </w:pPr>
            <w:r w:rsidRPr="00E40D47">
              <w:rPr>
                <w:rFonts w:ascii="Times New Roman" w:eastAsia="Times New Roman" w:hAnsi="Times New Roman" w:cs="Times New Roman"/>
                <w:bCs/>
                <w:sz w:val="20"/>
                <w:szCs w:val="20"/>
                <w:lang w:val="kk-KZ" w:eastAsia="ru-RU"/>
              </w:rPr>
              <w:t>Вид: проекты, перечисленные в подпунктах 9) статьи 87 Кодекса</w:t>
            </w:r>
          </w:p>
          <w:p w:rsidR="00E40D47" w:rsidRPr="00E40D47" w:rsidRDefault="00E40D47" w:rsidP="00C64683">
            <w:pPr>
              <w:keepNext/>
              <w:tabs>
                <w:tab w:val="left" w:pos="738"/>
              </w:tabs>
              <w:spacing w:after="0" w:line="240" w:lineRule="auto"/>
              <w:outlineLvl w:val="0"/>
              <w:rPr>
                <w:rFonts w:ascii="Times New Roman" w:eastAsia="Times New Roman" w:hAnsi="Times New Roman" w:cs="Times New Roman"/>
                <w:bCs/>
                <w:sz w:val="20"/>
                <w:szCs w:val="20"/>
                <w:lang w:val="kk-KZ" w:eastAsia="ru-RU"/>
              </w:rPr>
            </w:pPr>
          </w:p>
          <w:p w:rsidR="00E40D47" w:rsidRPr="00E40D47" w:rsidRDefault="00E40D47" w:rsidP="00C64683">
            <w:pPr>
              <w:keepNext/>
              <w:tabs>
                <w:tab w:val="left" w:pos="738"/>
              </w:tabs>
              <w:spacing w:after="0" w:line="240" w:lineRule="auto"/>
              <w:outlineLvl w:val="0"/>
              <w:rPr>
                <w:rFonts w:ascii="Times New Roman" w:eastAsia="Times New Roman" w:hAnsi="Times New Roman" w:cs="Times New Roman"/>
                <w:bCs/>
                <w:sz w:val="20"/>
                <w:szCs w:val="20"/>
                <w:lang w:val="kk-KZ" w:eastAsia="ru-RU"/>
              </w:rPr>
            </w:pPr>
            <w:r w:rsidRPr="00E40D47">
              <w:rPr>
                <w:rFonts w:ascii="Times New Roman" w:eastAsia="Times New Roman" w:hAnsi="Times New Roman" w:cs="Times New Roman"/>
                <w:bCs/>
                <w:sz w:val="20"/>
                <w:szCs w:val="20"/>
                <w:lang w:val="kk-KZ" w:eastAsia="ru-RU"/>
              </w:rPr>
              <w:t>Территория воздействия: Северо-Казахстанская область, Северо-Казахстанская область, Северо-Казахстанская область</w:t>
            </w:r>
          </w:p>
          <w:p w:rsidR="00E40D47" w:rsidRDefault="00E40D47" w:rsidP="00C64683">
            <w:pPr>
              <w:keepNext/>
              <w:tabs>
                <w:tab w:val="left" w:pos="738"/>
              </w:tabs>
              <w:spacing w:after="0" w:line="240" w:lineRule="auto"/>
              <w:outlineLvl w:val="0"/>
              <w:rPr>
                <w:rFonts w:ascii="Times New Roman" w:eastAsia="Times New Roman" w:hAnsi="Times New Roman" w:cs="Times New Roman"/>
                <w:b/>
                <w:bCs/>
                <w:sz w:val="20"/>
                <w:szCs w:val="20"/>
                <w:lang w:val="kk-KZ" w:eastAsia="ru-RU"/>
              </w:rPr>
            </w:pPr>
          </w:p>
          <w:p w:rsidR="00E40D47" w:rsidRPr="00AE37DC" w:rsidRDefault="00E40D47" w:rsidP="00C64683">
            <w:pPr>
              <w:keepNext/>
              <w:tabs>
                <w:tab w:val="left" w:pos="738"/>
              </w:tabs>
              <w:spacing w:after="0" w:line="240" w:lineRule="auto"/>
              <w:outlineLvl w:val="0"/>
              <w:rPr>
                <w:rFonts w:ascii="Times New Roman" w:eastAsia="Times New Roman" w:hAnsi="Times New Roman" w:cs="Times New Roman"/>
                <w:b/>
                <w:bCs/>
                <w:sz w:val="20"/>
                <w:szCs w:val="20"/>
                <w:lang w:val="kk-KZ" w:eastAsia="ru-RU"/>
              </w:rPr>
            </w:pPr>
            <w:r w:rsidRPr="00AE37DC">
              <w:rPr>
                <w:rFonts w:ascii="Times New Roman" w:eastAsia="Times New Roman" w:hAnsi="Times New Roman" w:cs="Times New Roman"/>
                <w:b/>
                <w:bCs/>
                <w:sz w:val="20"/>
                <w:szCs w:val="20"/>
                <w:lang w:val="kk-KZ" w:eastAsia="ru-RU"/>
              </w:rPr>
              <w:t>Размещ</w:t>
            </w:r>
            <w:r>
              <w:rPr>
                <w:rFonts w:ascii="Times New Roman" w:eastAsia="Times New Roman" w:hAnsi="Times New Roman" w:cs="Times New Roman"/>
                <w:b/>
                <w:bCs/>
                <w:sz w:val="20"/>
                <w:szCs w:val="20"/>
                <w:lang w:val="kk-KZ" w:eastAsia="ru-RU"/>
              </w:rPr>
              <w:t>ено на Информационной системе 28</w:t>
            </w:r>
            <w:r w:rsidRPr="00AE37DC">
              <w:rPr>
                <w:rFonts w:ascii="Times New Roman" w:eastAsia="Times New Roman" w:hAnsi="Times New Roman" w:cs="Times New Roman"/>
                <w:b/>
                <w:bCs/>
                <w:sz w:val="20"/>
                <w:szCs w:val="20"/>
                <w:lang w:val="kk-KZ" w:eastAsia="ru-RU"/>
              </w:rPr>
              <w:t>/10/2025</w:t>
            </w:r>
          </w:p>
          <w:p w:rsidR="00E40D47" w:rsidRPr="00E40D47" w:rsidRDefault="00E40D47" w:rsidP="00C64683">
            <w:pPr>
              <w:keepNext/>
              <w:tabs>
                <w:tab w:val="left" w:pos="738"/>
              </w:tabs>
              <w:spacing w:after="0" w:line="240" w:lineRule="auto"/>
              <w:outlineLvl w:val="0"/>
              <w:rPr>
                <w:rFonts w:ascii="Times New Roman" w:eastAsia="Times New Roman" w:hAnsi="Times New Roman" w:cs="Times New Roman"/>
                <w:b/>
                <w:bCs/>
                <w:sz w:val="20"/>
                <w:szCs w:val="20"/>
                <w:lang w:val="kk-KZ" w:eastAsia="ru-RU"/>
              </w:rPr>
            </w:pPr>
            <w:r>
              <w:rPr>
                <w:rFonts w:ascii="Times New Roman" w:eastAsia="Times New Roman" w:hAnsi="Times New Roman" w:cs="Times New Roman"/>
                <w:b/>
                <w:bCs/>
                <w:sz w:val="20"/>
                <w:szCs w:val="20"/>
                <w:lang w:val="kk-KZ" w:eastAsia="ru-RU"/>
              </w:rPr>
              <w:t>Размещено на ИР 28</w:t>
            </w:r>
            <w:r w:rsidRPr="00AE37DC">
              <w:rPr>
                <w:rFonts w:ascii="Times New Roman" w:eastAsia="Times New Roman" w:hAnsi="Times New Roman" w:cs="Times New Roman"/>
                <w:b/>
                <w:bCs/>
                <w:sz w:val="20"/>
                <w:szCs w:val="20"/>
                <w:lang w:val="kk-KZ" w:eastAsia="ru-RU"/>
              </w:rPr>
              <w:t>/10/2025</w:t>
            </w:r>
          </w:p>
        </w:tc>
        <w:tc>
          <w:tcPr>
            <w:tcW w:w="4111" w:type="dxa"/>
            <w:shd w:val="clear" w:color="auto" w:fill="auto"/>
          </w:tcPr>
          <w:p w:rsidR="00E40D47" w:rsidRPr="00C71378" w:rsidRDefault="00E40D47" w:rsidP="00C64683">
            <w:pPr>
              <w:tabs>
                <w:tab w:val="left" w:pos="738"/>
              </w:tabs>
              <w:spacing w:after="0" w:line="240" w:lineRule="auto"/>
              <w:jc w:val="center"/>
              <w:rPr>
                <w:rFonts w:ascii="Times New Roman" w:eastAsia="Times New Roman" w:hAnsi="Times New Roman" w:cs="Times New Roman"/>
                <w:lang w:eastAsia="ru-RU"/>
              </w:rPr>
            </w:pPr>
          </w:p>
        </w:tc>
      </w:tr>
      <w:tr w:rsidR="00E40D47" w:rsidRPr="00C71378" w:rsidTr="00C77EC0">
        <w:trPr>
          <w:gridAfter w:val="1"/>
          <w:wAfter w:w="8" w:type="dxa"/>
        </w:trPr>
        <w:tc>
          <w:tcPr>
            <w:tcW w:w="568" w:type="dxa"/>
            <w:shd w:val="clear" w:color="auto" w:fill="auto"/>
          </w:tcPr>
          <w:p w:rsidR="00E40D47" w:rsidRPr="00C71378" w:rsidRDefault="00E40D47" w:rsidP="00C64683">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E40D47" w:rsidRPr="00C71378" w:rsidRDefault="00E40D47" w:rsidP="00C64683">
            <w:pPr>
              <w:numPr>
                <w:ilvl w:val="0"/>
                <w:numId w:val="17"/>
              </w:numPr>
              <w:tabs>
                <w:tab w:val="left" w:pos="738"/>
              </w:tabs>
              <w:spacing w:after="0" w:line="240" w:lineRule="auto"/>
              <w:contextualSpacing/>
              <w:jc w:val="right"/>
              <w:rPr>
                <w:rFonts w:ascii="Times New Roman" w:eastAsia="Times New Roman" w:hAnsi="Times New Roman" w:cs="Times New Roman"/>
                <w:lang w:eastAsia="ru-RU"/>
              </w:rPr>
            </w:pPr>
          </w:p>
        </w:tc>
        <w:tc>
          <w:tcPr>
            <w:tcW w:w="4489" w:type="dxa"/>
            <w:gridSpan w:val="2"/>
            <w:shd w:val="clear" w:color="auto" w:fill="auto"/>
          </w:tcPr>
          <w:p w:rsidR="00E40D47" w:rsidRPr="00E40D47" w:rsidRDefault="00E40D47" w:rsidP="00C64683">
            <w:pPr>
              <w:keepNext/>
              <w:tabs>
                <w:tab w:val="left" w:pos="738"/>
              </w:tabs>
              <w:spacing w:after="0" w:line="240" w:lineRule="auto"/>
              <w:outlineLvl w:val="0"/>
              <w:rPr>
                <w:rFonts w:ascii="Times New Roman" w:eastAsia="Times New Roman" w:hAnsi="Times New Roman" w:cs="Times New Roman"/>
                <w:b/>
                <w:bCs/>
                <w:sz w:val="20"/>
                <w:szCs w:val="20"/>
                <w:lang w:val="kk-KZ" w:eastAsia="ru-RU"/>
              </w:rPr>
            </w:pPr>
            <w:r w:rsidRPr="00E40D47">
              <w:rPr>
                <w:rFonts w:ascii="Times New Roman" w:eastAsia="Times New Roman" w:hAnsi="Times New Roman" w:cs="Times New Roman"/>
                <w:b/>
                <w:bCs/>
                <w:sz w:val="20"/>
                <w:szCs w:val="20"/>
                <w:lang w:val="kk-KZ" w:eastAsia="ru-RU"/>
              </w:rPr>
              <w:t>Дата публикации: 13/10/2025 00:00</w:t>
            </w:r>
          </w:p>
          <w:p w:rsidR="00E40D47" w:rsidRPr="00E40D47" w:rsidRDefault="00E40D47" w:rsidP="00C64683">
            <w:pPr>
              <w:keepNext/>
              <w:tabs>
                <w:tab w:val="left" w:pos="738"/>
              </w:tabs>
              <w:spacing w:after="0" w:line="240" w:lineRule="auto"/>
              <w:outlineLvl w:val="0"/>
              <w:rPr>
                <w:rFonts w:ascii="Times New Roman" w:eastAsia="Times New Roman" w:hAnsi="Times New Roman" w:cs="Times New Roman"/>
                <w:b/>
                <w:bCs/>
                <w:sz w:val="20"/>
                <w:szCs w:val="20"/>
                <w:lang w:val="kk-KZ" w:eastAsia="ru-RU"/>
              </w:rPr>
            </w:pPr>
            <w:r w:rsidRPr="00E40D47">
              <w:rPr>
                <w:rFonts w:ascii="Times New Roman" w:eastAsia="Times New Roman" w:hAnsi="Times New Roman" w:cs="Times New Roman"/>
                <w:b/>
                <w:bCs/>
                <w:sz w:val="20"/>
                <w:szCs w:val="20"/>
                <w:lang w:val="kk-KZ" w:eastAsia="ru-RU"/>
              </w:rPr>
              <w:t>Дата обсуждения до: 19/10/2025 23:59</w:t>
            </w:r>
          </w:p>
          <w:p w:rsidR="00E40D47" w:rsidRPr="00E40D47" w:rsidRDefault="00E40D47" w:rsidP="00C64683">
            <w:pPr>
              <w:keepNext/>
              <w:tabs>
                <w:tab w:val="left" w:pos="738"/>
              </w:tabs>
              <w:spacing w:after="0" w:line="240" w:lineRule="auto"/>
              <w:outlineLvl w:val="0"/>
              <w:rPr>
                <w:rFonts w:ascii="Times New Roman" w:eastAsia="Times New Roman" w:hAnsi="Times New Roman" w:cs="Times New Roman"/>
                <w:b/>
                <w:bCs/>
                <w:sz w:val="20"/>
                <w:szCs w:val="20"/>
                <w:lang w:val="kk-KZ" w:eastAsia="ru-RU"/>
              </w:rPr>
            </w:pPr>
          </w:p>
          <w:p w:rsidR="00E40D47" w:rsidRPr="00E40D47" w:rsidRDefault="00E40D47" w:rsidP="00C64683">
            <w:pPr>
              <w:keepNext/>
              <w:tabs>
                <w:tab w:val="left" w:pos="738"/>
              </w:tabs>
              <w:spacing w:after="0" w:line="240" w:lineRule="auto"/>
              <w:outlineLvl w:val="0"/>
              <w:rPr>
                <w:rFonts w:ascii="Times New Roman" w:eastAsia="Times New Roman" w:hAnsi="Times New Roman" w:cs="Times New Roman"/>
                <w:bCs/>
                <w:sz w:val="20"/>
                <w:szCs w:val="20"/>
                <w:lang w:val="kk-KZ" w:eastAsia="ru-RU"/>
              </w:rPr>
            </w:pPr>
            <w:r w:rsidRPr="00E40D47">
              <w:rPr>
                <w:rFonts w:ascii="Times New Roman" w:eastAsia="Times New Roman" w:hAnsi="Times New Roman" w:cs="Times New Roman"/>
                <w:bCs/>
                <w:sz w:val="20"/>
                <w:szCs w:val="20"/>
                <w:lang w:val="kk-KZ" w:eastAsia="ru-RU"/>
              </w:rPr>
              <w:t>№ регистрации: 251006001013</w:t>
            </w:r>
          </w:p>
          <w:p w:rsidR="00E40D47" w:rsidRPr="00E40D47" w:rsidRDefault="00E40D47" w:rsidP="00C64683">
            <w:pPr>
              <w:keepNext/>
              <w:tabs>
                <w:tab w:val="left" w:pos="738"/>
              </w:tabs>
              <w:spacing w:after="0" w:line="240" w:lineRule="auto"/>
              <w:outlineLvl w:val="0"/>
              <w:rPr>
                <w:rFonts w:ascii="Times New Roman" w:eastAsia="Times New Roman" w:hAnsi="Times New Roman" w:cs="Times New Roman"/>
                <w:bCs/>
                <w:sz w:val="20"/>
                <w:szCs w:val="20"/>
                <w:lang w:val="kk-KZ" w:eastAsia="ru-RU"/>
              </w:rPr>
            </w:pPr>
          </w:p>
          <w:p w:rsidR="00E40D47" w:rsidRPr="00E40D47" w:rsidRDefault="00E40D47" w:rsidP="00C64683">
            <w:pPr>
              <w:keepNext/>
              <w:tabs>
                <w:tab w:val="left" w:pos="738"/>
              </w:tabs>
              <w:spacing w:after="0" w:line="240" w:lineRule="auto"/>
              <w:outlineLvl w:val="0"/>
              <w:rPr>
                <w:rFonts w:ascii="Times New Roman" w:eastAsia="Times New Roman" w:hAnsi="Times New Roman" w:cs="Times New Roman"/>
                <w:bCs/>
                <w:sz w:val="20"/>
                <w:szCs w:val="20"/>
                <w:lang w:val="kk-KZ" w:eastAsia="ru-RU"/>
              </w:rPr>
            </w:pPr>
            <w:r w:rsidRPr="00E40D47">
              <w:rPr>
                <w:rFonts w:ascii="Times New Roman" w:eastAsia="Times New Roman" w:hAnsi="Times New Roman" w:cs="Times New Roman"/>
                <w:bCs/>
                <w:sz w:val="20"/>
                <w:szCs w:val="20"/>
                <w:lang w:val="kk-KZ" w:eastAsia="ru-RU"/>
              </w:rPr>
              <w:t>РАЗДЕЛ «ОХРАНА ОКРУЖАЮЩЕЙ СРЕДЫ» К РАБОЧЕМУ ПРОЕКТУ: «Строительство завода по производству бетонных изделий в городе Петропавловск»</w:t>
            </w:r>
          </w:p>
          <w:p w:rsidR="00E40D47" w:rsidRPr="00E40D47" w:rsidRDefault="00E40D47" w:rsidP="00C64683">
            <w:pPr>
              <w:keepNext/>
              <w:tabs>
                <w:tab w:val="left" w:pos="738"/>
              </w:tabs>
              <w:spacing w:after="0" w:line="240" w:lineRule="auto"/>
              <w:outlineLvl w:val="0"/>
              <w:rPr>
                <w:rFonts w:ascii="Times New Roman" w:eastAsia="Times New Roman" w:hAnsi="Times New Roman" w:cs="Times New Roman"/>
                <w:bCs/>
                <w:sz w:val="20"/>
                <w:szCs w:val="20"/>
                <w:lang w:val="kk-KZ" w:eastAsia="ru-RU"/>
              </w:rPr>
            </w:pPr>
            <w:r w:rsidRPr="00E40D47">
              <w:rPr>
                <w:rFonts w:ascii="Times New Roman" w:eastAsia="Times New Roman" w:hAnsi="Times New Roman" w:cs="Times New Roman"/>
                <w:bCs/>
                <w:sz w:val="20"/>
                <w:szCs w:val="20"/>
                <w:lang w:val="kk-KZ" w:eastAsia="ru-RU"/>
              </w:rPr>
              <w:t>Заявитель: Товарищество с ограниченной ответственностью ""Зерттеу СК""</w:t>
            </w:r>
          </w:p>
          <w:p w:rsidR="00E40D47" w:rsidRPr="00E40D47" w:rsidRDefault="00E40D47" w:rsidP="00C64683">
            <w:pPr>
              <w:keepNext/>
              <w:tabs>
                <w:tab w:val="left" w:pos="738"/>
              </w:tabs>
              <w:spacing w:after="0" w:line="240" w:lineRule="auto"/>
              <w:outlineLvl w:val="0"/>
              <w:rPr>
                <w:rFonts w:ascii="Times New Roman" w:eastAsia="Times New Roman" w:hAnsi="Times New Roman" w:cs="Times New Roman"/>
                <w:bCs/>
                <w:sz w:val="20"/>
                <w:szCs w:val="20"/>
                <w:lang w:val="kk-KZ" w:eastAsia="ru-RU"/>
              </w:rPr>
            </w:pPr>
          </w:p>
          <w:p w:rsidR="00E40D47" w:rsidRPr="00E40D47" w:rsidRDefault="00E40D47" w:rsidP="00C64683">
            <w:pPr>
              <w:keepNext/>
              <w:tabs>
                <w:tab w:val="left" w:pos="738"/>
              </w:tabs>
              <w:spacing w:after="0" w:line="240" w:lineRule="auto"/>
              <w:outlineLvl w:val="0"/>
              <w:rPr>
                <w:rFonts w:ascii="Times New Roman" w:eastAsia="Times New Roman" w:hAnsi="Times New Roman" w:cs="Times New Roman"/>
                <w:bCs/>
                <w:sz w:val="20"/>
                <w:szCs w:val="20"/>
                <w:lang w:val="kk-KZ" w:eastAsia="ru-RU"/>
              </w:rPr>
            </w:pPr>
            <w:r w:rsidRPr="00E40D47">
              <w:rPr>
                <w:rFonts w:ascii="Times New Roman" w:eastAsia="Times New Roman" w:hAnsi="Times New Roman" w:cs="Times New Roman"/>
                <w:bCs/>
                <w:sz w:val="20"/>
                <w:szCs w:val="20"/>
                <w:lang w:val="kk-KZ" w:eastAsia="ru-RU"/>
              </w:rPr>
              <w:t>Вид: проекты, перечисленные в подпунктах 2) статьи 87 Кодекса</w:t>
            </w:r>
          </w:p>
          <w:p w:rsidR="00E40D47" w:rsidRPr="00E40D47" w:rsidRDefault="00E40D47" w:rsidP="00C64683">
            <w:pPr>
              <w:keepNext/>
              <w:tabs>
                <w:tab w:val="left" w:pos="738"/>
              </w:tabs>
              <w:spacing w:after="0" w:line="240" w:lineRule="auto"/>
              <w:outlineLvl w:val="0"/>
              <w:rPr>
                <w:rFonts w:ascii="Times New Roman" w:eastAsia="Times New Roman" w:hAnsi="Times New Roman" w:cs="Times New Roman"/>
                <w:bCs/>
                <w:sz w:val="20"/>
                <w:szCs w:val="20"/>
                <w:lang w:val="kk-KZ" w:eastAsia="ru-RU"/>
              </w:rPr>
            </w:pPr>
          </w:p>
          <w:p w:rsidR="00E40D47" w:rsidRPr="00E40D47" w:rsidRDefault="00E40D47" w:rsidP="00C64683">
            <w:pPr>
              <w:keepNext/>
              <w:tabs>
                <w:tab w:val="left" w:pos="738"/>
              </w:tabs>
              <w:spacing w:after="0" w:line="240" w:lineRule="auto"/>
              <w:outlineLvl w:val="0"/>
              <w:rPr>
                <w:rFonts w:ascii="Times New Roman" w:eastAsia="Times New Roman" w:hAnsi="Times New Roman" w:cs="Times New Roman"/>
                <w:bCs/>
                <w:sz w:val="20"/>
                <w:szCs w:val="20"/>
                <w:lang w:val="kk-KZ" w:eastAsia="ru-RU"/>
              </w:rPr>
            </w:pPr>
            <w:r w:rsidRPr="00E40D47">
              <w:rPr>
                <w:rFonts w:ascii="Times New Roman" w:eastAsia="Times New Roman" w:hAnsi="Times New Roman" w:cs="Times New Roman"/>
                <w:bCs/>
                <w:sz w:val="20"/>
                <w:szCs w:val="20"/>
                <w:lang w:val="kk-KZ" w:eastAsia="ru-RU"/>
              </w:rPr>
              <w:t>Территория воздействия: Северо-Казахстанская область</w:t>
            </w:r>
          </w:p>
          <w:p w:rsidR="00E40D47" w:rsidRDefault="00E40D47" w:rsidP="00C64683">
            <w:pPr>
              <w:keepNext/>
              <w:tabs>
                <w:tab w:val="left" w:pos="738"/>
              </w:tabs>
              <w:spacing w:after="0" w:line="240" w:lineRule="auto"/>
              <w:outlineLvl w:val="0"/>
              <w:rPr>
                <w:rFonts w:ascii="Times New Roman" w:eastAsia="Times New Roman" w:hAnsi="Times New Roman" w:cs="Times New Roman"/>
                <w:b/>
                <w:bCs/>
                <w:sz w:val="20"/>
                <w:szCs w:val="20"/>
                <w:lang w:val="kk-KZ" w:eastAsia="ru-RU"/>
              </w:rPr>
            </w:pPr>
          </w:p>
          <w:p w:rsidR="00E40D47" w:rsidRPr="00AE37DC" w:rsidRDefault="00E40D47" w:rsidP="00C64683">
            <w:pPr>
              <w:keepNext/>
              <w:tabs>
                <w:tab w:val="left" w:pos="738"/>
              </w:tabs>
              <w:spacing w:after="0" w:line="240" w:lineRule="auto"/>
              <w:outlineLvl w:val="0"/>
              <w:rPr>
                <w:rFonts w:ascii="Times New Roman" w:eastAsia="Times New Roman" w:hAnsi="Times New Roman" w:cs="Times New Roman"/>
                <w:b/>
                <w:bCs/>
                <w:sz w:val="20"/>
                <w:szCs w:val="20"/>
                <w:lang w:val="kk-KZ" w:eastAsia="ru-RU"/>
              </w:rPr>
            </w:pPr>
            <w:r w:rsidRPr="00AE37DC">
              <w:rPr>
                <w:rFonts w:ascii="Times New Roman" w:eastAsia="Times New Roman" w:hAnsi="Times New Roman" w:cs="Times New Roman"/>
                <w:b/>
                <w:bCs/>
                <w:sz w:val="20"/>
                <w:szCs w:val="20"/>
                <w:lang w:val="kk-KZ" w:eastAsia="ru-RU"/>
              </w:rPr>
              <w:t>Размещ</w:t>
            </w:r>
            <w:r>
              <w:rPr>
                <w:rFonts w:ascii="Times New Roman" w:eastAsia="Times New Roman" w:hAnsi="Times New Roman" w:cs="Times New Roman"/>
                <w:b/>
                <w:bCs/>
                <w:sz w:val="20"/>
                <w:szCs w:val="20"/>
                <w:lang w:val="kk-KZ" w:eastAsia="ru-RU"/>
              </w:rPr>
              <w:t>ено на Информационной системе 20</w:t>
            </w:r>
            <w:r w:rsidRPr="00AE37DC">
              <w:rPr>
                <w:rFonts w:ascii="Times New Roman" w:eastAsia="Times New Roman" w:hAnsi="Times New Roman" w:cs="Times New Roman"/>
                <w:b/>
                <w:bCs/>
                <w:sz w:val="20"/>
                <w:szCs w:val="20"/>
                <w:lang w:val="kk-KZ" w:eastAsia="ru-RU"/>
              </w:rPr>
              <w:t>/10/2025</w:t>
            </w:r>
          </w:p>
          <w:p w:rsidR="00E40D47" w:rsidRPr="00E40D47" w:rsidRDefault="00E40D47" w:rsidP="00C64683">
            <w:pPr>
              <w:keepNext/>
              <w:tabs>
                <w:tab w:val="left" w:pos="738"/>
              </w:tabs>
              <w:spacing w:after="0" w:line="240" w:lineRule="auto"/>
              <w:outlineLvl w:val="0"/>
              <w:rPr>
                <w:rFonts w:ascii="Times New Roman" w:eastAsia="Times New Roman" w:hAnsi="Times New Roman" w:cs="Times New Roman"/>
                <w:b/>
                <w:bCs/>
                <w:sz w:val="20"/>
                <w:szCs w:val="20"/>
                <w:lang w:val="kk-KZ" w:eastAsia="ru-RU"/>
              </w:rPr>
            </w:pPr>
            <w:r>
              <w:rPr>
                <w:rFonts w:ascii="Times New Roman" w:eastAsia="Times New Roman" w:hAnsi="Times New Roman" w:cs="Times New Roman"/>
                <w:b/>
                <w:bCs/>
                <w:sz w:val="20"/>
                <w:szCs w:val="20"/>
                <w:lang w:val="kk-KZ" w:eastAsia="ru-RU"/>
              </w:rPr>
              <w:t>Размещено на ИР 20/</w:t>
            </w:r>
            <w:r w:rsidRPr="00AE37DC">
              <w:rPr>
                <w:rFonts w:ascii="Times New Roman" w:eastAsia="Times New Roman" w:hAnsi="Times New Roman" w:cs="Times New Roman"/>
                <w:b/>
                <w:bCs/>
                <w:sz w:val="20"/>
                <w:szCs w:val="20"/>
                <w:lang w:val="kk-KZ" w:eastAsia="ru-RU"/>
              </w:rPr>
              <w:t>10/2025</w:t>
            </w:r>
          </w:p>
        </w:tc>
        <w:tc>
          <w:tcPr>
            <w:tcW w:w="4111" w:type="dxa"/>
            <w:shd w:val="clear" w:color="auto" w:fill="auto"/>
          </w:tcPr>
          <w:p w:rsidR="00E40D47" w:rsidRPr="00C71378" w:rsidRDefault="00E40D47" w:rsidP="00C64683">
            <w:pPr>
              <w:tabs>
                <w:tab w:val="left" w:pos="738"/>
              </w:tabs>
              <w:spacing w:after="0" w:line="240" w:lineRule="auto"/>
              <w:jc w:val="center"/>
              <w:rPr>
                <w:rFonts w:ascii="Times New Roman" w:eastAsia="Times New Roman" w:hAnsi="Times New Roman" w:cs="Times New Roman"/>
                <w:lang w:eastAsia="ru-RU"/>
              </w:rPr>
            </w:pPr>
          </w:p>
        </w:tc>
      </w:tr>
      <w:tr w:rsidR="00E40D47" w:rsidRPr="00C71378" w:rsidTr="00C77EC0">
        <w:trPr>
          <w:gridAfter w:val="1"/>
          <w:wAfter w:w="8" w:type="dxa"/>
        </w:trPr>
        <w:tc>
          <w:tcPr>
            <w:tcW w:w="568" w:type="dxa"/>
            <w:shd w:val="clear" w:color="auto" w:fill="auto"/>
          </w:tcPr>
          <w:p w:rsidR="00E40D47" w:rsidRPr="00C71378" w:rsidRDefault="00E40D47" w:rsidP="00C64683">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E40D47" w:rsidRPr="00C71378" w:rsidRDefault="00E40D47" w:rsidP="00C64683">
            <w:pPr>
              <w:numPr>
                <w:ilvl w:val="0"/>
                <w:numId w:val="17"/>
              </w:numPr>
              <w:tabs>
                <w:tab w:val="left" w:pos="738"/>
              </w:tabs>
              <w:spacing w:after="0" w:line="240" w:lineRule="auto"/>
              <w:contextualSpacing/>
              <w:jc w:val="right"/>
              <w:rPr>
                <w:rFonts w:ascii="Times New Roman" w:eastAsia="Times New Roman" w:hAnsi="Times New Roman" w:cs="Times New Roman"/>
                <w:lang w:eastAsia="ru-RU"/>
              </w:rPr>
            </w:pPr>
          </w:p>
        </w:tc>
        <w:tc>
          <w:tcPr>
            <w:tcW w:w="4489" w:type="dxa"/>
            <w:gridSpan w:val="2"/>
            <w:shd w:val="clear" w:color="auto" w:fill="auto"/>
          </w:tcPr>
          <w:p w:rsidR="00E40D47" w:rsidRPr="00E40D47" w:rsidRDefault="00E40D47" w:rsidP="00C64683">
            <w:pPr>
              <w:keepNext/>
              <w:tabs>
                <w:tab w:val="left" w:pos="738"/>
              </w:tabs>
              <w:spacing w:after="0" w:line="240" w:lineRule="auto"/>
              <w:outlineLvl w:val="0"/>
              <w:rPr>
                <w:rFonts w:ascii="Times New Roman" w:eastAsia="Times New Roman" w:hAnsi="Times New Roman" w:cs="Times New Roman"/>
                <w:b/>
                <w:bCs/>
                <w:sz w:val="20"/>
                <w:szCs w:val="20"/>
                <w:lang w:val="kk-KZ" w:eastAsia="ru-RU"/>
              </w:rPr>
            </w:pPr>
            <w:r w:rsidRPr="00E40D47">
              <w:rPr>
                <w:rFonts w:ascii="Times New Roman" w:eastAsia="Times New Roman" w:hAnsi="Times New Roman" w:cs="Times New Roman"/>
                <w:b/>
                <w:bCs/>
                <w:sz w:val="20"/>
                <w:szCs w:val="20"/>
                <w:lang w:val="kk-KZ" w:eastAsia="ru-RU"/>
              </w:rPr>
              <w:t>Дата публикации: 16/10/2025 00:00</w:t>
            </w:r>
          </w:p>
          <w:p w:rsidR="00E40D47" w:rsidRPr="00E40D47" w:rsidRDefault="00E40D47" w:rsidP="00C64683">
            <w:pPr>
              <w:keepNext/>
              <w:tabs>
                <w:tab w:val="left" w:pos="738"/>
              </w:tabs>
              <w:spacing w:after="0" w:line="240" w:lineRule="auto"/>
              <w:outlineLvl w:val="0"/>
              <w:rPr>
                <w:rFonts w:ascii="Times New Roman" w:eastAsia="Times New Roman" w:hAnsi="Times New Roman" w:cs="Times New Roman"/>
                <w:b/>
                <w:bCs/>
                <w:sz w:val="20"/>
                <w:szCs w:val="20"/>
                <w:lang w:val="kk-KZ" w:eastAsia="ru-RU"/>
              </w:rPr>
            </w:pPr>
            <w:r w:rsidRPr="00E40D47">
              <w:rPr>
                <w:rFonts w:ascii="Times New Roman" w:eastAsia="Times New Roman" w:hAnsi="Times New Roman" w:cs="Times New Roman"/>
                <w:b/>
                <w:bCs/>
                <w:sz w:val="20"/>
                <w:szCs w:val="20"/>
                <w:lang w:val="kk-KZ" w:eastAsia="ru-RU"/>
              </w:rPr>
              <w:t>Дата обсуждения до: 22/10/2025 23:59</w:t>
            </w:r>
          </w:p>
          <w:p w:rsidR="00E40D47" w:rsidRPr="00E40D47" w:rsidRDefault="00E40D47" w:rsidP="00C64683">
            <w:pPr>
              <w:keepNext/>
              <w:tabs>
                <w:tab w:val="left" w:pos="738"/>
              </w:tabs>
              <w:spacing w:after="0" w:line="240" w:lineRule="auto"/>
              <w:outlineLvl w:val="0"/>
              <w:rPr>
                <w:rFonts w:ascii="Times New Roman" w:eastAsia="Times New Roman" w:hAnsi="Times New Roman" w:cs="Times New Roman"/>
                <w:bCs/>
                <w:sz w:val="20"/>
                <w:szCs w:val="20"/>
                <w:lang w:val="kk-KZ" w:eastAsia="ru-RU"/>
              </w:rPr>
            </w:pPr>
          </w:p>
          <w:p w:rsidR="00E40D47" w:rsidRPr="00E40D47" w:rsidRDefault="00E40D47" w:rsidP="00C64683">
            <w:pPr>
              <w:keepNext/>
              <w:tabs>
                <w:tab w:val="left" w:pos="738"/>
              </w:tabs>
              <w:spacing w:after="0" w:line="240" w:lineRule="auto"/>
              <w:outlineLvl w:val="0"/>
              <w:rPr>
                <w:rFonts w:ascii="Times New Roman" w:eastAsia="Times New Roman" w:hAnsi="Times New Roman" w:cs="Times New Roman"/>
                <w:bCs/>
                <w:sz w:val="20"/>
                <w:szCs w:val="20"/>
                <w:lang w:val="kk-KZ" w:eastAsia="ru-RU"/>
              </w:rPr>
            </w:pPr>
            <w:r w:rsidRPr="00E40D47">
              <w:rPr>
                <w:rFonts w:ascii="Times New Roman" w:eastAsia="Times New Roman" w:hAnsi="Times New Roman" w:cs="Times New Roman"/>
                <w:bCs/>
                <w:sz w:val="20"/>
                <w:szCs w:val="20"/>
                <w:lang w:val="kk-KZ" w:eastAsia="ru-RU"/>
              </w:rPr>
              <w:t>№ регистрации: 251009001021</w:t>
            </w:r>
          </w:p>
          <w:p w:rsidR="00E40D47" w:rsidRPr="00E40D47" w:rsidRDefault="00E40D47" w:rsidP="00C64683">
            <w:pPr>
              <w:keepNext/>
              <w:tabs>
                <w:tab w:val="left" w:pos="738"/>
              </w:tabs>
              <w:spacing w:after="0" w:line="240" w:lineRule="auto"/>
              <w:outlineLvl w:val="0"/>
              <w:rPr>
                <w:rFonts w:ascii="Times New Roman" w:eastAsia="Times New Roman" w:hAnsi="Times New Roman" w:cs="Times New Roman"/>
                <w:bCs/>
                <w:sz w:val="20"/>
                <w:szCs w:val="20"/>
                <w:lang w:val="kk-KZ" w:eastAsia="ru-RU"/>
              </w:rPr>
            </w:pPr>
          </w:p>
          <w:p w:rsidR="00E40D47" w:rsidRPr="00E40D47" w:rsidRDefault="00E40D47" w:rsidP="00C64683">
            <w:pPr>
              <w:keepNext/>
              <w:tabs>
                <w:tab w:val="left" w:pos="738"/>
              </w:tabs>
              <w:spacing w:after="0" w:line="240" w:lineRule="auto"/>
              <w:outlineLvl w:val="0"/>
              <w:rPr>
                <w:rFonts w:ascii="Times New Roman" w:eastAsia="Times New Roman" w:hAnsi="Times New Roman" w:cs="Times New Roman"/>
                <w:bCs/>
                <w:sz w:val="20"/>
                <w:szCs w:val="20"/>
                <w:lang w:val="kk-KZ" w:eastAsia="ru-RU"/>
              </w:rPr>
            </w:pPr>
            <w:r w:rsidRPr="00E40D47">
              <w:rPr>
                <w:rFonts w:ascii="Times New Roman" w:eastAsia="Times New Roman" w:hAnsi="Times New Roman" w:cs="Times New Roman"/>
                <w:bCs/>
                <w:sz w:val="20"/>
                <w:szCs w:val="20"/>
                <w:lang w:val="kk-KZ" w:eastAsia="ru-RU"/>
              </w:rPr>
              <w:t>РАЗДЕЛ «ОХРАНА ОКРУЖАЮЩЕЙ СРЕДЫ» к техническому проекту на склад, перегрузку и хранение утильсырья ООО «ТрансЛом», РК, СКО, г. Петропавловск, Проезд Индустриальный 6 "Б"</w:t>
            </w:r>
          </w:p>
          <w:p w:rsidR="00E40D47" w:rsidRPr="00E40D47" w:rsidRDefault="00E40D47" w:rsidP="00C64683">
            <w:pPr>
              <w:keepNext/>
              <w:tabs>
                <w:tab w:val="left" w:pos="738"/>
              </w:tabs>
              <w:spacing w:after="0" w:line="240" w:lineRule="auto"/>
              <w:outlineLvl w:val="0"/>
              <w:rPr>
                <w:rFonts w:ascii="Times New Roman" w:eastAsia="Times New Roman" w:hAnsi="Times New Roman" w:cs="Times New Roman"/>
                <w:bCs/>
                <w:sz w:val="20"/>
                <w:szCs w:val="20"/>
                <w:lang w:val="kk-KZ" w:eastAsia="ru-RU"/>
              </w:rPr>
            </w:pPr>
            <w:r w:rsidRPr="00E40D47">
              <w:rPr>
                <w:rFonts w:ascii="Times New Roman" w:eastAsia="Times New Roman" w:hAnsi="Times New Roman" w:cs="Times New Roman"/>
                <w:bCs/>
                <w:sz w:val="20"/>
                <w:szCs w:val="20"/>
                <w:lang w:val="kk-KZ" w:eastAsia="ru-RU"/>
              </w:rPr>
              <w:t>Заявитель: ООО "ТрансЛом" (постоянное учреждение в Республике Казахстан)</w:t>
            </w:r>
          </w:p>
          <w:p w:rsidR="00E40D47" w:rsidRPr="00E40D47" w:rsidRDefault="00E40D47" w:rsidP="00C64683">
            <w:pPr>
              <w:keepNext/>
              <w:tabs>
                <w:tab w:val="left" w:pos="738"/>
              </w:tabs>
              <w:spacing w:after="0" w:line="240" w:lineRule="auto"/>
              <w:outlineLvl w:val="0"/>
              <w:rPr>
                <w:rFonts w:ascii="Times New Roman" w:eastAsia="Times New Roman" w:hAnsi="Times New Roman" w:cs="Times New Roman"/>
                <w:bCs/>
                <w:sz w:val="20"/>
                <w:szCs w:val="20"/>
                <w:lang w:val="kk-KZ" w:eastAsia="ru-RU"/>
              </w:rPr>
            </w:pPr>
          </w:p>
          <w:p w:rsidR="00E40D47" w:rsidRPr="00E40D47" w:rsidRDefault="00E40D47" w:rsidP="00C64683">
            <w:pPr>
              <w:keepNext/>
              <w:tabs>
                <w:tab w:val="left" w:pos="738"/>
              </w:tabs>
              <w:spacing w:after="0" w:line="240" w:lineRule="auto"/>
              <w:outlineLvl w:val="0"/>
              <w:rPr>
                <w:rFonts w:ascii="Times New Roman" w:eastAsia="Times New Roman" w:hAnsi="Times New Roman" w:cs="Times New Roman"/>
                <w:bCs/>
                <w:sz w:val="20"/>
                <w:szCs w:val="20"/>
                <w:lang w:val="kk-KZ" w:eastAsia="ru-RU"/>
              </w:rPr>
            </w:pPr>
            <w:r w:rsidRPr="00E40D47">
              <w:rPr>
                <w:rFonts w:ascii="Times New Roman" w:eastAsia="Times New Roman" w:hAnsi="Times New Roman" w:cs="Times New Roman"/>
                <w:bCs/>
                <w:sz w:val="20"/>
                <w:szCs w:val="20"/>
                <w:lang w:val="kk-KZ" w:eastAsia="ru-RU"/>
              </w:rPr>
              <w:t>Вид: проекты, перечисленные в подпунктах 2) статьи 87 Кодекса</w:t>
            </w:r>
          </w:p>
          <w:p w:rsidR="00E40D47" w:rsidRPr="00E40D47" w:rsidRDefault="00E40D47" w:rsidP="00C64683">
            <w:pPr>
              <w:keepNext/>
              <w:tabs>
                <w:tab w:val="left" w:pos="738"/>
              </w:tabs>
              <w:spacing w:after="0" w:line="240" w:lineRule="auto"/>
              <w:outlineLvl w:val="0"/>
              <w:rPr>
                <w:rFonts w:ascii="Times New Roman" w:eastAsia="Times New Roman" w:hAnsi="Times New Roman" w:cs="Times New Roman"/>
                <w:bCs/>
                <w:sz w:val="20"/>
                <w:szCs w:val="20"/>
                <w:lang w:val="kk-KZ" w:eastAsia="ru-RU"/>
              </w:rPr>
            </w:pPr>
          </w:p>
          <w:p w:rsidR="00E40D47" w:rsidRDefault="00E40D47" w:rsidP="00C64683">
            <w:pPr>
              <w:keepNext/>
              <w:tabs>
                <w:tab w:val="left" w:pos="738"/>
              </w:tabs>
              <w:spacing w:after="0" w:line="240" w:lineRule="auto"/>
              <w:outlineLvl w:val="0"/>
              <w:rPr>
                <w:rFonts w:ascii="Times New Roman" w:eastAsia="Times New Roman" w:hAnsi="Times New Roman" w:cs="Times New Roman"/>
                <w:bCs/>
                <w:sz w:val="20"/>
                <w:szCs w:val="20"/>
                <w:lang w:val="kk-KZ" w:eastAsia="ru-RU"/>
              </w:rPr>
            </w:pPr>
            <w:r w:rsidRPr="00E40D47">
              <w:rPr>
                <w:rFonts w:ascii="Times New Roman" w:eastAsia="Times New Roman" w:hAnsi="Times New Roman" w:cs="Times New Roman"/>
                <w:bCs/>
                <w:sz w:val="20"/>
                <w:szCs w:val="20"/>
                <w:lang w:val="kk-KZ" w:eastAsia="ru-RU"/>
              </w:rPr>
              <w:t>Территория воздействия: Северо-Казахстанская область</w:t>
            </w:r>
          </w:p>
          <w:p w:rsidR="00E40D47" w:rsidRPr="00E40D47" w:rsidRDefault="00E40D47" w:rsidP="00C64683">
            <w:pPr>
              <w:keepNext/>
              <w:tabs>
                <w:tab w:val="left" w:pos="738"/>
              </w:tabs>
              <w:spacing w:after="0" w:line="240" w:lineRule="auto"/>
              <w:outlineLvl w:val="0"/>
              <w:rPr>
                <w:rFonts w:ascii="Times New Roman" w:eastAsia="Times New Roman" w:hAnsi="Times New Roman" w:cs="Times New Roman"/>
                <w:bCs/>
                <w:sz w:val="20"/>
                <w:szCs w:val="20"/>
                <w:lang w:val="kk-KZ" w:eastAsia="ru-RU"/>
              </w:rPr>
            </w:pPr>
          </w:p>
          <w:p w:rsidR="00E40D47" w:rsidRPr="00AE37DC" w:rsidRDefault="00E40D47" w:rsidP="00C64683">
            <w:pPr>
              <w:keepNext/>
              <w:tabs>
                <w:tab w:val="left" w:pos="738"/>
              </w:tabs>
              <w:spacing w:after="0" w:line="240" w:lineRule="auto"/>
              <w:outlineLvl w:val="0"/>
              <w:rPr>
                <w:rFonts w:ascii="Times New Roman" w:eastAsia="Times New Roman" w:hAnsi="Times New Roman" w:cs="Times New Roman"/>
                <w:b/>
                <w:bCs/>
                <w:sz w:val="20"/>
                <w:szCs w:val="20"/>
                <w:lang w:val="kk-KZ" w:eastAsia="ru-RU"/>
              </w:rPr>
            </w:pPr>
            <w:r w:rsidRPr="00AE37DC">
              <w:rPr>
                <w:rFonts w:ascii="Times New Roman" w:eastAsia="Times New Roman" w:hAnsi="Times New Roman" w:cs="Times New Roman"/>
                <w:b/>
                <w:bCs/>
                <w:sz w:val="20"/>
                <w:szCs w:val="20"/>
                <w:lang w:val="kk-KZ" w:eastAsia="ru-RU"/>
              </w:rPr>
              <w:t>Размещ</w:t>
            </w:r>
            <w:r>
              <w:rPr>
                <w:rFonts w:ascii="Times New Roman" w:eastAsia="Times New Roman" w:hAnsi="Times New Roman" w:cs="Times New Roman"/>
                <w:b/>
                <w:bCs/>
                <w:sz w:val="20"/>
                <w:szCs w:val="20"/>
                <w:lang w:val="kk-KZ" w:eastAsia="ru-RU"/>
              </w:rPr>
              <w:t>ено на Информационной системе 23</w:t>
            </w:r>
            <w:r w:rsidRPr="00AE37DC">
              <w:rPr>
                <w:rFonts w:ascii="Times New Roman" w:eastAsia="Times New Roman" w:hAnsi="Times New Roman" w:cs="Times New Roman"/>
                <w:b/>
                <w:bCs/>
                <w:sz w:val="20"/>
                <w:szCs w:val="20"/>
                <w:lang w:val="kk-KZ" w:eastAsia="ru-RU"/>
              </w:rPr>
              <w:t>/10/2025</w:t>
            </w:r>
          </w:p>
          <w:p w:rsidR="00E40D47" w:rsidRPr="00E40D47" w:rsidRDefault="00E40D47" w:rsidP="00C64683">
            <w:pPr>
              <w:keepNext/>
              <w:tabs>
                <w:tab w:val="left" w:pos="738"/>
              </w:tabs>
              <w:spacing w:after="0" w:line="240" w:lineRule="auto"/>
              <w:outlineLvl w:val="0"/>
              <w:rPr>
                <w:rFonts w:ascii="Times New Roman" w:eastAsia="Times New Roman" w:hAnsi="Times New Roman" w:cs="Times New Roman"/>
                <w:bCs/>
                <w:sz w:val="20"/>
                <w:szCs w:val="20"/>
                <w:lang w:val="kk-KZ" w:eastAsia="ru-RU"/>
              </w:rPr>
            </w:pPr>
            <w:r>
              <w:rPr>
                <w:rFonts w:ascii="Times New Roman" w:eastAsia="Times New Roman" w:hAnsi="Times New Roman" w:cs="Times New Roman"/>
                <w:b/>
                <w:bCs/>
                <w:sz w:val="20"/>
                <w:szCs w:val="20"/>
                <w:lang w:val="kk-KZ" w:eastAsia="ru-RU"/>
              </w:rPr>
              <w:t>Размещено на ИР 23/</w:t>
            </w:r>
            <w:r w:rsidRPr="00AE37DC">
              <w:rPr>
                <w:rFonts w:ascii="Times New Roman" w:eastAsia="Times New Roman" w:hAnsi="Times New Roman" w:cs="Times New Roman"/>
                <w:b/>
                <w:bCs/>
                <w:sz w:val="20"/>
                <w:szCs w:val="20"/>
                <w:lang w:val="kk-KZ" w:eastAsia="ru-RU"/>
              </w:rPr>
              <w:t>10/2025</w:t>
            </w:r>
          </w:p>
        </w:tc>
        <w:tc>
          <w:tcPr>
            <w:tcW w:w="4111" w:type="dxa"/>
            <w:shd w:val="clear" w:color="auto" w:fill="auto"/>
          </w:tcPr>
          <w:p w:rsidR="00E40D47" w:rsidRPr="00C71378" w:rsidRDefault="00E40D47" w:rsidP="00C64683">
            <w:pPr>
              <w:tabs>
                <w:tab w:val="left" w:pos="738"/>
              </w:tabs>
              <w:spacing w:after="0" w:line="240" w:lineRule="auto"/>
              <w:jc w:val="center"/>
              <w:rPr>
                <w:rFonts w:ascii="Times New Roman" w:eastAsia="Times New Roman" w:hAnsi="Times New Roman" w:cs="Times New Roman"/>
                <w:lang w:eastAsia="ru-RU"/>
              </w:rPr>
            </w:pPr>
          </w:p>
        </w:tc>
      </w:tr>
      <w:tr w:rsidR="00E40D47" w:rsidRPr="00C71378" w:rsidTr="00C77EC0">
        <w:trPr>
          <w:gridAfter w:val="1"/>
          <w:wAfter w:w="8" w:type="dxa"/>
        </w:trPr>
        <w:tc>
          <w:tcPr>
            <w:tcW w:w="568" w:type="dxa"/>
            <w:shd w:val="clear" w:color="auto" w:fill="auto"/>
          </w:tcPr>
          <w:p w:rsidR="00E40D47" w:rsidRPr="00C71378" w:rsidRDefault="00E40D47" w:rsidP="00C64683">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E40D47" w:rsidRPr="00C71378" w:rsidRDefault="00E40D47" w:rsidP="00C64683">
            <w:pPr>
              <w:numPr>
                <w:ilvl w:val="0"/>
                <w:numId w:val="17"/>
              </w:numPr>
              <w:tabs>
                <w:tab w:val="left" w:pos="738"/>
              </w:tabs>
              <w:spacing w:after="0" w:line="240" w:lineRule="auto"/>
              <w:contextualSpacing/>
              <w:jc w:val="right"/>
              <w:rPr>
                <w:rFonts w:ascii="Times New Roman" w:eastAsia="Times New Roman" w:hAnsi="Times New Roman" w:cs="Times New Roman"/>
                <w:lang w:eastAsia="ru-RU"/>
              </w:rPr>
            </w:pPr>
          </w:p>
        </w:tc>
        <w:tc>
          <w:tcPr>
            <w:tcW w:w="4489" w:type="dxa"/>
            <w:gridSpan w:val="2"/>
            <w:shd w:val="clear" w:color="auto" w:fill="auto"/>
          </w:tcPr>
          <w:p w:rsidR="00E40D47" w:rsidRPr="00E40D47" w:rsidRDefault="00E40D47" w:rsidP="00C64683">
            <w:pPr>
              <w:keepNext/>
              <w:tabs>
                <w:tab w:val="left" w:pos="738"/>
              </w:tabs>
              <w:spacing w:after="0" w:line="240" w:lineRule="auto"/>
              <w:outlineLvl w:val="0"/>
              <w:rPr>
                <w:rFonts w:ascii="Times New Roman" w:eastAsia="Times New Roman" w:hAnsi="Times New Roman" w:cs="Times New Roman"/>
                <w:b/>
                <w:bCs/>
                <w:sz w:val="20"/>
                <w:szCs w:val="20"/>
                <w:lang w:val="kk-KZ" w:eastAsia="ru-RU"/>
              </w:rPr>
            </w:pPr>
            <w:r w:rsidRPr="00E40D47">
              <w:rPr>
                <w:rFonts w:ascii="Times New Roman" w:eastAsia="Times New Roman" w:hAnsi="Times New Roman" w:cs="Times New Roman"/>
                <w:b/>
                <w:bCs/>
                <w:sz w:val="20"/>
                <w:szCs w:val="20"/>
                <w:lang w:val="kk-KZ" w:eastAsia="ru-RU"/>
              </w:rPr>
              <w:t>Дата публикации: 17/10/2025 00:00</w:t>
            </w:r>
          </w:p>
          <w:p w:rsidR="00E40D47" w:rsidRPr="00E40D47" w:rsidRDefault="00E40D47" w:rsidP="00C64683">
            <w:pPr>
              <w:keepNext/>
              <w:tabs>
                <w:tab w:val="left" w:pos="738"/>
              </w:tabs>
              <w:spacing w:after="0" w:line="240" w:lineRule="auto"/>
              <w:outlineLvl w:val="0"/>
              <w:rPr>
                <w:rFonts w:ascii="Times New Roman" w:eastAsia="Times New Roman" w:hAnsi="Times New Roman" w:cs="Times New Roman"/>
                <w:b/>
                <w:bCs/>
                <w:sz w:val="20"/>
                <w:szCs w:val="20"/>
                <w:lang w:val="kk-KZ" w:eastAsia="ru-RU"/>
              </w:rPr>
            </w:pPr>
            <w:r w:rsidRPr="00E40D47">
              <w:rPr>
                <w:rFonts w:ascii="Times New Roman" w:eastAsia="Times New Roman" w:hAnsi="Times New Roman" w:cs="Times New Roman"/>
                <w:b/>
                <w:bCs/>
                <w:sz w:val="20"/>
                <w:szCs w:val="20"/>
                <w:lang w:val="kk-KZ" w:eastAsia="ru-RU"/>
              </w:rPr>
              <w:t>Дата обсуждения до: 23/10/2025 23:59</w:t>
            </w:r>
          </w:p>
          <w:p w:rsidR="00E40D47" w:rsidRPr="00E40D47" w:rsidRDefault="00E40D47" w:rsidP="00C64683">
            <w:pPr>
              <w:keepNext/>
              <w:tabs>
                <w:tab w:val="left" w:pos="738"/>
              </w:tabs>
              <w:spacing w:after="0" w:line="240" w:lineRule="auto"/>
              <w:outlineLvl w:val="0"/>
              <w:rPr>
                <w:rFonts w:ascii="Times New Roman" w:eastAsia="Times New Roman" w:hAnsi="Times New Roman" w:cs="Times New Roman"/>
                <w:bCs/>
                <w:sz w:val="20"/>
                <w:szCs w:val="20"/>
                <w:lang w:val="kk-KZ" w:eastAsia="ru-RU"/>
              </w:rPr>
            </w:pPr>
          </w:p>
          <w:p w:rsidR="00E40D47" w:rsidRPr="00E40D47" w:rsidRDefault="00E40D47" w:rsidP="00C64683">
            <w:pPr>
              <w:keepNext/>
              <w:tabs>
                <w:tab w:val="left" w:pos="738"/>
              </w:tabs>
              <w:spacing w:after="0" w:line="240" w:lineRule="auto"/>
              <w:outlineLvl w:val="0"/>
              <w:rPr>
                <w:rFonts w:ascii="Times New Roman" w:eastAsia="Times New Roman" w:hAnsi="Times New Roman" w:cs="Times New Roman"/>
                <w:bCs/>
                <w:sz w:val="20"/>
                <w:szCs w:val="20"/>
                <w:lang w:val="kk-KZ" w:eastAsia="ru-RU"/>
              </w:rPr>
            </w:pPr>
            <w:r w:rsidRPr="00E40D47">
              <w:rPr>
                <w:rFonts w:ascii="Times New Roman" w:eastAsia="Times New Roman" w:hAnsi="Times New Roman" w:cs="Times New Roman"/>
                <w:bCs/>
                <w:sz w:val="20"/>
                <w:szCs w:val="20"/>
                <w:lang w:val="kk-KZ" w:eastAsia="ru-RU"/>
              </w:rPr>
              <w:t>№ регистрации: 251014001013</w:t>
            </w:r>
          </w:p>
          <w:p w:rsidR="00E40D47" w:rsidRPr="00E40D47" w:rsidRDefault="00E40D47" w:rsidP="00C64683">
            <w:pPr>
              <w:keepNext/>
              <w:tabs>
                <w:tab w:val="left" w:pos="738"/>
              </w:tabs>
              <w:spacing w:after="0" w:line="240" w:lineRule="auto"/>
              <w:outlineLvl w:val="0"/>
              <w:rPr>
                <w:rFonts w:ascii="Times New Roman" w:eastAsia="Times New Roman" w:hAnsi="Times New Roman" w:cs="Times New Roman"/>
                <w:bCs/>
                <w:sz w:val="20"/>
                <w:szCs w:val="20"/>
                <w:lang w:val="kk-KZ" w:eastAsia="ru-RU"/>
              </w:rPr>
            </w:pPr>
          </w:p>
          <w:p w:rsidR="00E40D47" w:rsidRPr="00E40D47" w:rsidRDefault="00E40D47" w:rsidP="00C64683">
            <w:pPr>
              <w:keepNext/>
              <w:tabs>
                <w:tab w:val="left" w:pos="738"/>
              </w:tabs>
              <w:spacing w:after="0" w:line="240" w:lineRule="auto"/>
              <w:outlineLvl w:val="0"/>
              <w:rPr>
                <w:rFonts w:ascii="Times New Roman" w:eastAsia="Times New Roman" w:hAnsi="Times New Roman" w:cs="Times New Roman"/>
                <w:bCs/>
                <w:sz w:val="20"/>
                <w:szCs w:val="20"/>
                <w:lang w:val="kk-KZ" w:eastAsia="ru-RU"/>
              </w:rPr>
            </w:pPr>
            <w:r w:rsidRPr="00E40D47">
              <w:rPr>
                <w:rFonts w:ascii="Times New Roman" w:eastAsia="Times New Roman" w:hAnsi="Times New Roman" w:cs="Times New Roman"/>
                <w:bCs/>
                <w:sz w:val="20"/>
                <w:szCs w:val="20"/>
                <w:lang w:val="kk-KZ" w:eastAsia="ru-RU"/>
              </w:rPr>
              <w:t>Строительство 3-х этажного 45-ти квартирного жилого дома с инженерно-коммуникационной инфраструктурой по адресу: СКО, р-н Уалихановский, с.о. Кишкенекольский, с. Кишкенеколь, ул. Жамбыла, уч. 142</w:t>
            </w:r>
          </w:p>
          <w:p w:rsidR="00E40D47" w:rsidRPr="00E40D47" w:rsidRDefault="00E40D47" w:rsidP="00C64683">
            <w:pPr>
              <w:keepNext/>
              <w:tabs>
                <w:tab w:val="left" w:pos="738"/>
              </w:tabs>
              <w:spacing w:after="0" w:line="240" w:lineRule="auto"/>
              <w:outlineLvl w:val="0"/>
              <w:rPr>
                <w:rFonts w:ascii="Times New Roman" w:eastAsia="Times New Roman" w:hAnsi="Times New Roman" w:cs="Times New Roman"/>
                <w:bCs/>
                <w:sz w:val="20"/>
                <w:szCs w:val="20"/>
                <w:lang w:val="kk-KZ" w:eastAsia="ru-RU"/>
              </w:rPr>
            </w:pPr>
            <w:r w:rsidRPr="00E40D47">
              <w:rPr>
                <w:rFonts w:ascii="Times New Roman" w:eastAsia="Times New Roman" w:hAnsi="Times New Roman" w:cs="Times New Roman"/>
                <w:bCs/>
                <w:sz w:val="20"/>
                <w:szCs w:val="20"/>
                <w:lang w:val="kk-KZ" w:eastAsia="ru-RU"/>
              </w:rPr>
              <w:t>Заявитель: Коммунальное государственное учреждение ""Отдел архитектуры, строительства, жилищно-коммунального хозяйства, пассажирского транспорта и автомобильных дорог акимата Уалихановского района Северо-Казахстанской области""</w:t>
            </w:r>
          </w:p>
          <w:p w:rsidR="00E40D47" w:rsidRPr="00E40D47" w:rsidRDefault="00E40D47" w:rsidP="00C64683">
            <w:pPr>
              <w:keepNext/>
              <w:tabs>
                <w:tab w:val="left" w:pos="738"/>
              </w:tabs>
              <w:spacing w:after="0" w:line="240" w:lineRule="auto"/>
              <w:outlineLvl w:val="0"/>
              <w:rPr>
                <w:rFonts w:ascii="Times New Roman" w:eastAsia="Times New Roman" w:hAnsi="Times New Roman" w:cs="Times New Roman"/>
                <w:bCs/>
                <w:sz w:val="20"/>
                <w:szCs w:val="20"/>
                <w:lang w:val="kk-KZ" w:eastAsia="ru-RU"/>
              </w:rPr>
            </w:pPr>
          </w:p>
          <w:p w:rsidR="00E40D47" w:rsidRPr="00E40D47" w:rsidRDefault="00E40D47" w:rsidP="00C64683">
            <w:pPr>
              <w:keepNext/>
              <w:tabs>
                <w:tab w:val="left" w:pos="738"/>
              </w:tabs>
              <w:spacing w:after="0" w:line="240" w:lineRule="auto"/>
              <w:outlineLvl w:val="0"/>
              <w:rPr>
                <w:rFonts w:ascii="Times New Roman" w:eastAsia="Times New Roman" w:hAnsi="Times New Roman" w:cs="Times New Roman"/>
                <w:bCs/>
                <w:sz w:val="20"/>
                <w:szCs w:val="20"/>
                <w:lang w:val="kk-KZ" w:eastAsia="ru-RU"/>
              </w:rPr>
            </w:pPr>
            <w:r w:rsidRPr="00E40D47">
              <w:rPr>
                <w:rFonts w:ascii="Times New Roman" w:eastAsia="Times New Roman" w:hAnsi="Times New Roman" w:cs="Times New Roman"/>
                <w:bCs/>
                <w:sz w:val="20"/>
                <w:szCs w:val="20"/>
                <w:lang w:val="kk-KZ" w:eastAsia="ru-RU"/>
              </w:rPr>
              <w:t>Вид: проекты, перечисленные в подпунктах 2) статьи 87 Кодекса</w:t>
            </w:r>
          </w:p>
          <w:p w:rsidR="00E40D47" w:rsidRPr="00E40D47" w:rsidRDefault="00E40D47" w:rsidP="00C64683">
            <w:pPr>
              <w:keepNext/>
              <w:tabs>
                <w:tab w:val="left" w:pos="738"/>
              </w:tabs>
              <w:spacing w:after="0" w:line="240" w:lineRule="auto"/>
              <w:outlineLvl w:val="0"/>
              <w:rPr>
                <w:rFonts w:ascii="Times New Roman" w:eastAsia="Times New Roman" w:hAnsi="Times New Roman" w:cs="Times New Roman"/>
                <w:bCs/>
                <w:sz w:val="20"/>
                <w:szCs w:val="20"/>
                <w:lang w:val="kk-KZ" w:eastAsia="ru-RU"/>
              </w:rPr>
            </w:pPr>
          </w:p>
          <w:p w:rsidR="00E40D47" w:rsidRPr="00E40D47" w:rsidRDefault="00E40D47" w:rsidP="00C64683">
            <w:pPr>
              <w:keepNext/>
              <w:tabs>
                <w:tab w:val="left" w:pos="738"/>
              </w:tabs>
              <w:spacing w:after="0" w:line="240" w:lineRule="auto"/>
              <w:outlineLvl w:val="0"/>
              <w:rPr>
                <w:rFonts w:ascii="Times New Roman" w:eastAsia="Times New Roman" w:hAnsi="Times New Roman" w:cs="Times New Roman"/>
                <w:bCs/>
                <w:sz w:val="20"/>
                <w:szCs w:val="20"/>
                <w:lang w:val="kk-KZ" w:eastAsia="ru-RU"/>
              </w:rPr>
            </w:pPr>
            <w:r w:rsidRPr="00E40D47">
              <w:rPr>
                <w:rFonts w:ascii="Times New Roman" w:eastAsia="Times New Roman" w:hAnsi="Times New Roman" w:cs="Times New Roman"/>
                <w:bCs/>
                <w:sz w:val="20"/>
                <w:szCs w:val="20"/>
                <w:lang w:val="kk-KZ" w:eastAsia="ru-RU"/>
              </w:rPr>
              <w:t>Территория воздействия: Северо-Казахстанская область</w:t>
            </w:r>
          </w:p>
          <w:p w:rsidR="00E40D47" w:rsidRDefault="00E40D47" w:rsidP="00C64683">
            <w:pPr>
              <w:keepNext/>
              <w:tabs>
                <w:tab w:val="left" w:pos="738"/>
              </w:tabs>
              <w:spacing w:after="0" w:line="240" w:lineRule="auto"/>
              <w:outlineLvl w:val="0"/>
              <w:rPr>
                <w:rFonts w:ascii="Times New Roman" w:eastAsia="Times New Roman" w:hAnsi="Times New Roman" w:cs="Times New Roman"/>
                <w:bCs/>
                <w:sz w:val="20"/>
                <w:szCs w:val="20"/>
                <w:lang w:val="kk-KZ" w:eastAsia="ru-RU"/>
              </w:rPr>
            </w:pPr>
          </w:p>
          <w:p w:rsidR="00E40D47" w:rsidRPr="00AE37DC" w:rsidRDefault="00E40D47" w:rsidP="00C64683">
            <w:pPr>
              <w:keepNext/>
              <w:tabs>
                <w:tab w:val="left" w:pos="738"/>
              </w:tabs>
              <w:spacing w:after="0" w:line="240" w:lineRule="auto"/>
              <w:outlineLvl w:val="0"/>
              <w:rPr>
                <w:rFonts w:ascii="Times New Roman" w:eastAsia="Times New Roman" w:hAnsi="Times New Roman" w:cs="Times New Roman"/>
                <w:b/>
                <w:bCs/>
                <w:sz w:val="20"/>
                <w:szCs w:val="20"/>
                <w:lang w:val="kk-KZ" w:eastAsia="ru-RU"/>
              </w:rPr>
            </w:pPr>
            <w:r w:rsidRPr="00AE37DC">
              <w:rPr>
                <w:rFonts w:ascii="Times New Roman" w:eastAsia="Times New Roman" w:hAnsi="Times New Roman" w:cs="Times New Roman"/>
                <w:b/>
                <w:bCs/>
                <w:sz w:val="20"/>
                <w:szCs w:val="20"/>
                <w:lang w:val="kk-KZ" w:eastAsia="ru-RU"/>
              </w:rPr>
              <w:t>Размещ</w:t>
            </w:r>
            <w:r>
              <w:rPr>
                <w:rFonts w:ascii="Times New Roman" w:eastAsia="Times New Roman" w:hAnsi="Times New Roman" w:cs="Times New Roman"/>
                <w:b/>
                <w:bCs/>
                <w:sz w:val="20"/>
                <w:szCs w:val="20"/>
                <w:lang w:val="kk-KZ" w:eastAsia="ru-RU"/>
              </w:rPr>
              <w:t>ено на Информационной системе 24</w:t>
            </w:r>
            <w:r w:rsidRPr="00AE37DC">
              <w:rPr>
                <w:rFonts w:ascii="Times New Roman" w:eastAsia="Times New Roman" w:hAnsi="Times New Roman" w:cs="Times New Roman"/>
                <w:b/>
                <w:bCs/>
                <w:sz w:val="20"/>
                <w:szCs w:val="20"/>
                <w:lang w:val="kk-KZ" w:eastAsia="ru-RU"/>
              </w:rPr>
              <w:t>/10/2025</w:t>
            </w:r>
          </w:p>
          <w:p w:rsidR="00E40D47" w:rsidRPr="00E40D47" w:rsidRDefault="00E40D47" w:rsidP="00C64683">
            <w:pPr>
              <w:keepNext/>
              <w:tabs>
                <w:tab w:val="left" w:pos="738"/>
              </w:tabs>
              <w:spacing w:after="0" w:line="240" w:lineRule="auto"/>
              <w:outlineLvl w:val="0"/>
              <w:rPr>
                <w:rFonts w:ascii="Times New Roman" w:eastAsia="Times New Roman" w:hAnsi="Times New Roman" w:cs="Times New Roman"/>
                <w:bCs/>
                <w:sz w:val="20"/>
                <w:szCs w:val="20"/>
                <w:lang w:val="kk-KZ" w:eastAsia="ru-RU"/>
              </w:rPr>
            </w:pPr>
            <w:r>
              <w:rPr>
                <w:rFonts w:ascii="Times New Roman" w:eastAsia="Times New Roman" w:hAnsi="Times New Roman" w:cs="Times New Roman"/>
                <w:b/>
                <w:bCs/>
                <w:sz w:val="20"/>
                <w:szCs w:val="20"/>
                <w:lang w:val="kk-KZ" w:eastAsia="ru-RU"/>
              </w:rPr>
              <w:t>Размещено на ИР 24/</w:t>
            </w:r>
            <w:r w:rsidRPr="00AE37DC">
              <w:rPr>
                <w:rFonts w:ascii="Times New Roman" w:eastAsia="Times New Roman" w:hAnsi="Times New Roman" w:cs="Times New Roman"/>
                <w:b/>
                <w:bCs/>
                <w:sz w:val="20"/>
                <w:szCs w:val="20"/>
                <w:lang w:val="kk-KZ" w:eastAsia="ru-RU"/>
              </w:rPr>
              <w:t>10/2025</w:t>
            </w:r>
          </w:p>
        </w:tc>
        <w:tc>
          <w:tcPr>
            <w:tcW w:w="4111" w:type="dxa"/>
            <w:shd w:val="clear" w:color="auto" w:fill="auto"/>
          </w:tcPr>
          <w:p w:rsidR="00E40D47" w:rsidRPr="00C71378" w:rsidRDefault="00E40D47" w:rsidP="00C64683">
            <w:pPr>
              <w:tabs>
                <w:tab w:val="left" w:pos="738"/>
              </w:tabs>
              <w:spacing w:after="0" w:line="240" w:lineRule="auto"/>
              <w:jc w:val="center"/>
              <w:rPr>
                <w:rFonts w:ascii="Times New Roman" w:eastAsia="Times New Roman" w:hAnsi="Times New Roman" w:cs="Times New Roman"/>
                <w:lang w:eastAsia="ru-RU"/>
              </w:rPr>
            </w:pPr>
          </w:p>
        </w:tc>
      </w:tr>
      <w:tr w:rsidR="00837E1F" w:rsidRPr="00C71378" w:rsidTr="00C77EC0">
        <w:trPr>
          <w:gridAfter w:val="1"/>
          <w:wAfter w:w="8" w:type="dxa"/>
        </w:trPr>
        <w:tc>
          <w:tcPr>
            <w:tcW w:w="5765" w:type="dxa"/>
            <w:gridSpan w:val="4"/>
            <w:shd w:val="clear" w:color="auto" w:fill="auto"/>
          </w:tcPr>
          <w:p w:rsidR="00837E1F" w:rsidRPr="00C71378" w:rsidRDefault="00837E1F" w:rsidP="00C64683">
            <w:pPr>
              <w:tabs>
                <w:tab w:val="left" w:pos="738"/>
              </w:tabs>
              <w:spacing w:after="0" w:line="240" w:lineRule="auto"/>
              <w:jc w:val="center"/>
              <w:rPr>
                <w:rFonts w:ascii="Times New Roman" w:eastAsia="Times New Roman" w:hAnsi="Times New Roman" w:cs="Times New Roman"/>
                <w:b/>
                <w:lang w:eastAsia="ru-RU"/>
              </w:rPr>
            </w:pPr>
            <w:r w:rsidRPr="00C71378">
              <w:rPr>
                <w:rFonts w:ascii="Times New Roman" w:eastAsia="Times New Roman" w:hAnsi="Times New Roman" w:cs="Times New Roman"/>
                <w:b/>
                <w:lang w:eastAsia="ru-RU"/>
              </w:rPr>
              <w:t>Итого размещено протоколов</w:t>
            </w:r>
          </w:p>
        </w:tc>
        <w:tc>
          <w:tcPr>
            <w:tcW w:w="4111" w:type="dxa"/>
            <w:shd w:val="clear" w:color="auto" w:fill="auto"/>
          </w:tcPr>
          <w:p w:rsidR="00837E1F" w:rsidRPr="00C71378" w:rsidRDefault="000C3D6A" w:rsidP="00C64683">
            <w:pPr>
              <w:tabs>
                <w:tab w:val="left" w:pos="738"/>
              </w:tabs>
              <w:spacing w:after="0" w:line="240"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13</w:t>
            </w:r>
          </w:p>
        </w:tc>
      </w:tr>
      <w:tr w:rsidR="00837E1F" w:rsidRPr="00C71378" w:rsidTr="00C77EC0">
        <w:trPr>
          <w:gridAfter w:val="1"/>
          <w:wAfter w:w="8" w:type="dxa"/>
        </w:trPr>
        <w:tc>
          <w:tcPr>
            <w:tcW w:w="5765" w:type="dxa"/>
            <w:gridSpan w:val="4"/>
            <w:shd w:val="clear" w:color="auto" w:fill="auto"/>
          </w:tcPr>
          <w:p w:rsidR="00837E1F" w:rsidRPr="00C71378" w:rsidRDefault="00837E1F" w:rsidP="00C64683">
            <w:pPr>
              <w:tabs>
                <w:tab w:val="left" w:pos="738"/>
              </w:tabs>
              <w:spacing w:after="0" w:line="240" w:lineRule="auto"/>
              <w:jc w:val="center"/>
              <w:rPr>
                <w:rFonts w:ascii="Times New Roman" w:eastAsia="Times New Roman" w:hAnsi="Times New Roman" w:cs="Times New Roman"/>
                <w:b/>
                <w:lang w:eastAsia="ru-RU"/>
              </w:rPr>
            </w:pPr>
            <w:r w:rsidRPr="00C71378">
              <w:rPr>
                <w:rFonts w:ascii="Times New Roman" w:eastAsia="Times New Roman" w:hAnsi="Times New Roman" w:cs="Times New Roman"/>
                <w:b/>
                <w:lang w:eastAsia="ru-RU"/>
              </w:rPr>
              <w:t>Итого выявлено нарушений</w:t>
            </w:r>
          </w:p>
        </w:tc>
        <w:tc>
          <w:tcPr>
            <w:tcW w:w="4111" w:type="dxa"/>
            <w:shd w:val="clear" w:color="auto" w:fill="auto"/>
          </w:tcPr>
          <w:p w:rsidR="00837E1F" w:rsidRPr="00C71378" w:rsidRDefault="000C3D6A" w:rsidP="00C64683">
            <w:pPr>
              <w:tabs>
                <w:tab w:val="left" w:pos="738"/>
              </w:tabs>
              <w:spacing w:after="0" w:line="240"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0</w:t>
            </w:r>
          </w:p>
        </w:tc>
      </w:tr>
      <w:tr w:rsidR="00837E1F" w:rsidRPr="00C71378" w:rsidTr="00C77EC0">
        <w:trPr>
          <w:trHeight w:val="322"/>
        </w:trPr>
        <w:tc>
          <w:tcPr>
            <w:tcW w:w="568" w:type="dxa"/>
            <w:shd w:val="clear" w:color="auto" w:fill="auto"/>
          </w:tcPr>
          <w:p w:rsidR="00837E1F" w:rsidRPr="00C71378" w:rsidRDefault="00837E1F" w:rsidP="00C64683">
            <w:pPr>
              <w:tabs>
                <w:tab w:val="left" w:pos="738"/>
              </w:tabs>
              <w:spacing w:after="0" w:line="240" w:lineRule="auto"/>
              <w:jc w:val="both"/>
              <w:rPr>
                <w:rFonts w:ascii="Times New Roman" w:eastAsia="Times New Roman" w:hAnsi="Times New Roman" w:cs="Times New Roman"/>
                <w:lang w:eastAsia="ru-RU"/>
              </w:rPr>
            </w:pPr>
            <w:r w:rsidRPr="00C71378">
              <w:rPr>
                <w:rFonts w:ascii="Times New Roman" w:eastAsia="Times New Roman" w:hAnsi="Times New Roman" w:cs="Times New Roman"/>
                <w:lang w:eastAsia="ru-RU"/>
              </w:rPr>
              <w:t>16</w:t>
            </w:r>
          </w:p>
        </w:tc>
        <w:tc>
          <w:tcPr>
            <w:tcW w:w="9316" w:type="dxa"/>
            <w:gridSpan w:val="5"/>
            <w:shd w:val="clear" w:color="auto" w:fill="auto"/>
          </w:tcPr>
          <w:p w:rsidR="00837E1F" w:rsidRPr="00C71378" w:rsidRDefault="00837E1F" w:rsidP="00C64683">
            <w:pPr>
              <w:tabs>
                <w:tab w:val="left" w:pos="738"/>
              </w:tabs>
              <w:spacing w:after="0" w:line="240" w:lineRule="auto"/>
              <w:jc w:val="center"/>
              <w:rPr>
                <w:rFonts w:ascii="Times New Roman" w:hAnsi="Times New Roman" w:cs="Times New Roman"/>
              </w:rPr>
            </w:pPr>
            <w:r w:rsidRPr="00C71378">
              <w:rPr>
                <w:rFonts w:ascii="Times New Roman" w:eastAsia="Times New Roman" w:hAnsi="Times New Roman" w:cs="Times New Roman"/>
                <w:b/>
                <w:bCs/>
                <w:lang w:eastAsia="ru-RU"/>
              </w:rPr>
              <w:t>Туркестанская область -</w:t>
            </w:r>
          </w:p>
          <w:p w:rsidR="00837E1F" w:rsidRPr="00C71378" w:rsidRDefault="00E110C4" w:rsidP="00C64683">
            <w:pPr>
              <w:tabs>
                <w:tab w:val="left" w:pos="738"/>
              </w:tabs>
              <w:spacing w:after="0" w:line="240" w:lineRule="auto"/>
              <w:rPr>
                <w:rFonts w:ascii="Times New Roman" w:hAnsi="Times New Roman" w:cs="Times New Roman"/>
              </w:rPr>
            </w:pPr>
            <w:hyperlink r:id="rId25" w:history="1">
              <w:r w:rsidR="00837E1F" w:rsidRPr="00C71378">
                <w:rPr>
                  <w:rFonts w:ascii="Times New Roman" w:hAnsi="Times New Roman" w:cs="Times New Roman"/>
                  <w:color w:val="0000FF"/>
                  <w:u w:val="single"/>
                </w:rPr>
                <w:t>https://www.gov.kz/memleket/entities/turkestan-tabigi-resurstar/documents/1?lang=ru</w:t>
              </w:r>
            </w:hyperlink>
          </w:p>
          <w:p w:rsidR="00837E1F" w:rsidRPr="00C71378" w:rsidRDefault="00837E1F" w:rsidP="00C64683">
            <w:pPr>
              <w:tabs>
                <w:tab w:val="left" w:pos="738"/>
              </w:tabs>
              <w:spacing w:after="0" w:line="240" w:lineRule="auto"/>
              <w:jc w:val="center"/>
              <w:rPr>
                <w:rFonts w:ascii="Times New Roman" w:eastAsia="Times New Roman" w:hAnsi="Times New Roman" w:cs="Times New Roman"/>
                <w:lang w:eastAsia="ru-RU"/>
              </w:rPr>
            </w:pPr>
          </w:p>
        </w:tc>
      </w:tr>
      <w:tr w:rsidR="00837E1F" w:rsidRPr="00765D49" w:rsidTr="00C77EC0">
        <w:trPr>
          <w:gridAfter w:val="1"/>
          <w:wAfter w:w="8" w:type="dxa"/>
          <w:trHeight w:val="460"/>
        </w:trPr>
        <w:tc>
          <w:tcPr>
            <w:tcW w:w="568" w:type="dxa"/>
            <w:shd w:val="clear" w:color="auto" w:fill="auto"/>
          </w:tcPr>
          <w:p w:rsidR="00837E1F" w:rsidRPr="00C71378" w:rsidRDefault="00837E1F" w:rsidP="00C64683">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837E1F" w:rsidRPr="00C71378" w:rsidRDefault="00837E1F" w:rsidP="00C64683">
            <w:pPr>
              <w:numPr>
                <w:ilvl w:val="0"/>
                <w:numId w:val="46"/>
              </w:numPr>
              <w:tabs>
                <w:tab w:val="left" w:pos="738"/>
              </w:tabs>
              <w:spacing w:after="0" w:line="240" w:lineRule="auto"/>
              <w:contextualSpacing/>
              <w:jc w:val="center"/>
              <w:rPr>
                <w:rFonts w:ascii="Times New Roman" w:eastAsia="Times New Roman" w:hAnsi="Times New Roman" w:cs="Times New Roman"/>
                <w:lang w:eastAsia="ru-RU"/>
              </w:rPr>
            </w:pPr>
          </w:p>
        </w:tc>
        <w:tc>
          <w:tcPr>
            <w:tcW w:w="4489" w:type="dxa"/>
            <w:gridSpan w:val="2"/>
            <w:shd w:val="clear" w:color="auto" w:fill="auto"/>
          </w:tcPr>
          <w:p w:rsidR="00837E1F" w:rsidRPr="00297C60"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297C60">
              <w:rPr>
                <w:rFonts w:ascii="Times New Roman" w:eastAsia="Times New Roman" w:hAnsi="Times New Roman" w:cs="Times New Roman"/>
                <w:b/>
                <w:bCs/>
                <w:kern w:val="32"/>
                <w:sz w:val="20"/>
                <w:szCs w:val="20"/>
                <w:lang w:eastAsia="ru-RU"/>
              </w:rPr>
              <w:t>Дата публикации: 24/09/2025 00:00</w:t>
            </w:r>
          </w:p>
          <w:p w:rsidR="00837E1F" w:rsidRPr="00297C60"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297C60">
              <w:rPr>
                <w:rFonts w:ascii="Times New Roman" w:eastAsia="Times New Roman" w:hAnsi="Times New Roman" w:cs="Times New Roman"/>
                <w:b/>
                <w:bCs/>
                <w:kern w:val="32"/>
                <w:sz w:val="20"/>
                <w:szCs w:val="20"/>
                <w:lang w:eastAsia="ru-RU"/>
              </w:rPr>
              <w:t>Дата обсуждения до: 07/10/2025 23:59</w:t>
            </w:r>
          </w:p>
          <w:p w:rsidR="00837E1F" w:rsidRPr="00297C60"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p>
          <w:p w:rsidR="00837E1F" w:rsidRPr="00297C60"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297C60">
              <w:rPr>
                <w:rFonts w:ascii="Times New Roman" w:eastAsia="Times New Roman" w:hAnsi="Times New Roman" w:cs="Times New Roman"/>
                <w:bCs/>
                <w:kern w:val="32"/>
                <w:sz w:val="20"/>
                <w:szCs w:val="20"/>
                <w:lang w:eastAsia="ru-RU"/>
              </w:rPr>
              <w:t>№ регистрации: 250923001019</w:t>
            </w:r>
          </w:p>
          <w:p w:rsidR="00837E1F" w:rsidRPr="00297C60"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837E1F" w:rsidRPr="00297C60"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297C60">
              <w:rPr>
                <w:rFonts w:ascii="Times New Roman" w:eastAsia="Times New Roman" w:hAnsi="Times New Roman" w:cs="Times New Roman"/>
                <w:bCs/>
                <w:kern w:val="32"/>
                <w:sz w:val="20"/>
                <w:szCs w:val="20"/>
                <w:lang w:eastAsia="ru-RU"/>
              </w:rPr>
              <w:t>Заявитель: некоммерческое акционерное общество ""Международный центр зеленых технологий и инвестиционных проектов""</w:t>
            </w:r>
          </w:p>
          <w:p w:rsidR="00837E1F" w:rsidRPr="00297C60"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837E1F"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297C60">
              <w:rPr>
                <w:rFonts w:ascii="Times New Roman" w:eastAsia="Times New Roman" w:hAnsi="Times New Roman" w:cs="Times New Roman"/>
                <w:bCs/>
                <w:kern w:val="32"/>
                <w:sz w:val="20"/>
                <w:szCs w:val="20"/>
                <w:lang w:eastAsia="ru-RU"/>
              </w:rPr>
              <w:t>Вид: проекты справочников по наилучшим доступным техникам</w:t>
            </w:r>
          </w:p>
          <w:p w:rsidR="00837E1F"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837E1F" w:rsidRPr="00297C60"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297C60">
              <w:rPr>
                <w:rFonts w:ascii="Times New Roman" w:eastAsia="Times New Roman" w:hAnsi="Times New Roman" w:cs="Times New Roman"/>
                <w:b/>
                <w:bCs/>
                <w:kern w:val="32"/>
                <w:sz w:val="20"/>
                <w:szCs w:val="20"/>
                <w:lang w:eastAsia="ru-RU"/>
              </w:rPr>
              <w:t>Размещ</w:t>
            </w:r>
            <w:r>
              <w:rPr>
                <w:rFonts w:ascii="Times New Roman" w:eastAsia="Times New Roman" w:hAnsi="Times New Roman" w:cs="Times New Roman"/>
                <w:b/>
                <w:bCs/>
                <w:kern w:val="32"/>
                <w:sz w:val="20"/>
                <w:szCs w:val="20"/>
                <w:lang w:eastAsia="ru-RU"/>
              </w:rPr>
              <w:t xml:space="preserve">ено на Информационной системе: </w:t>
            </w:r>
            <w:r w:rsidRPr="00297C60">
              <w:rPr>
                <w:rFonts w:ascii="Times New Roman" w:eastAsia="Times New Roman" w:hAnsi="Times New Roman" w:cs="Times New Roman"/>
                <w:b/>
                <w:bCs/>
                <w:kern w:val="32"/>
                <w:sz w:val="20"/>
                <w:szCs w:val="20"/>
                <w:lang w:eastAsia="ru-RU"/>
              </w:rPr>
              <w:t>0</w:t>
            </w:r>
            <w:r>
              <w:rPr>
                <w:rFonts w:ascii="Times New Roman" w:eastAsia="Times New Roman" w:hAnsi="Times New Roman" w:cs="Times New Roman"/>
                <w:b/>
                <w:bCs/>
                <w:kern w:val="32"/>
                <w:sz w:val="20"/>
                <w:szCs w:val="20"/>
                <w:lang w:eastAsia="ru-RU"/>
              </w:rPr>
              <w:t>9</w:t>
            </w:r>
            <w:r w:rsidRPr="00297C60">
              <w:rPr>
                <w:rFonts w:ascii="Times New Roman" w:eastAsia="Times New Roman" w:hAnsi="Times New Roman" w:cs="Times New Roman"/>
                <w:b/>
                <w:bCs/>
                <w:kern w:val="32"/>
                <w:sz w:val="20"/>
                <w:szCs w:val="20"/>
                <w:lang w:eastAsia="ru-RU"/>
              </w:rPr>
              <w:t xml:space="preserve">/10/2025 </w:t>
            </w:r>
          </w:p>
          <w:p w:rsidR="00837E1F" w:rsidRPr="00297C60"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297C60">
              <w:rPr>
                <w:rFonts w:ascii="Times New Roman" w:eastAsia="Times New Roman" w:hAnsi="Times New Roman" w:cs="Times New Roman"/>
                <w:b/>
                <w:bCs/>
                <w:kern w:val="32"/>
                <w:sz w:val="20"/>
                <w:szCs w:val="20"/>
                <w:lang w:eastAsia="ru-RU"/>
              </w:rPr>
              <w:t>Размещено на ИР:-</w:t>
            </w:r>
          </w:p>
        </w:tc>
        <w:tc>
          <w:tcPr>
            <w:tcW w:w="4111" w:type="dxa"/>
            <w:shd w:val="clear" w:color="auto" w:fill="auto"/>
          </w:tcPr>
          <w:p w:rsidR="00837E1F" w:rsidRPr="00297C60" w:rsidRDefault="00837E1F" w:rsidP="00C64683">
            <w:pPr>
              <w:tabs>
                <w:tab w:val="left" w:pos="738"/>
              </w:tabs>
              <w:jc w:val="center"/>
              <w:rPr>
                <w:rFonts w:ascii="Times New Roman" w:eastAsia="Times New Roman" w:hAnsi="Times New Roman" w:cs="Times New Roman"/>
                <w:color w:val="FF0000"/>
                <w:lang w:eastAsia="ru-RU"/>
              </w:rPr>
            </w:pPr>
            <w:r w:rsidRPr="00297C60">
              <w:rPr>
                <w:rFonts w:ascii="Times New Roman" w:eastAsia="Times New Roman" w:hAnsi="Times New Roman" w:cs="Times New Roman"/>
                <w:color w:val="FF0000"/>
                <w:lang w:eastAsia="ru-RU"/>
              </w:rPr>
              <w:t xml:space="preserve">Отсутствует размещение протокола на сайте МИО  </w:t>
            </w:r>
          </w:p>
          <w:p w:rsidR="00837E1F" w:rsidRPr="00297C60" w:rsidRDefault="00837E1F" w:rsidP="00C64683">
            <w:pPr>
              <w:tabs>
                <w:tab w:val="left" w:pos="738"/>
              </w:tabs>
              <w:jc w:val="center"/>
              <w:rPr>
                <w:rFonts w:ascii="Times New Roman" w:eastAsia="Times New Roman" w:hAnsi="Times New Roman" w:cs="Times New Roman"/>
                <w:color w:val="FF0000"/>
                <w:lang w:eastAsia="ru-RU"/>
              </w:rPr>
            </w:pPr>
            <w:r>
              <w:rPr>
                <w:rFonts w:ascii="Times New Roman" w:eastAsia="Times New Roman" w:hAnsi="Times New Roman" w:cs="Times New Roman"/>
                <w:color w:val="FF0000"/>
                <w:lang w:eastAsia="ru-RU"/>
              </w:rPr>
              <w:t>Скрин от 19.11</w:t>
            </w:r>
            <w:r w:rsidRPr="00297C60">
              <w:rPr>
                <w:rFonts w:ascii="Times New Roman" w:eastAsia="Times New Roman" w:hAnsi="Times New Roman" w:cs="Times New Roman"/>
                <w:color w:val="FF0000"/>
                <w:lang w:eastAsia="ru-RU"/>
              </w:rPr>
              <w:t>.2025</w:t>
            </w:r>
          </w:p>
        </w:tc>
      </w:tr>
      <w:tr w:rsidR="00837E1F" w:rsidRPr="00765D49" w:rsidTr="00C77EC0">
        <w:trPr>
          <w:gridAfter w:val="1"/>
          <w:wAfter w:w="8" w:type="dxa"/>
          <w:trHeight w:val="460"/>
        </w:trPr>
        <w:tc>
          <w:tcPr>
            <w:tcW w:w="568" w:type="dxa"/>
            <w:shd w:val="clear" w:color="auto" w:fill="auto"/>
          </w:tcPr>
          <w:p w:rsidR="00837E1F" w:rsidRPr="00C71378" w:rsidRDefault="00837E1F" w:rsidP="00C64683">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837E1F" w:rsidRPr="00C71378" w:rsidRDefault="00837E1F" w:rsidP="00C64683">
            <w:pPr>
              <w:numPr>
                <w:ilvl w:val="0"/>
                <w:numId w:val="46"/>
              </w:numPr>
              <w:tabs>
                <w:tab w:val="left" w:pos="738"/>
              </w:tabs>
              <w:spacing w:after="0" w:line="240" w:lineRule="auto"/>
              <w:contextualSpacing/>
              <w:jc w:val="center"/>
              <w:rPr>
                <w:rFonts w:ascii="Times New Roman" w:eastAsia="Times New Roman" w:hAnsi="Times New Roman" w:cs="Times New Roman"/>
                <w:lang w:eastAsia="ru-RU"/>
              </w:rPr>
            </w:pPr>
          </w:p>
        </w:tc>
        <w:tc>
          <w:tcPr>
            <w:tcW w:w="4489" w:type="dxa"/>
            <w:gridSpan w:val="2"/>
            <w:shd w:val="clear" w:color="auto" w:fill="auto"/>
          </w:tcPr>
          <w:p w:rsidR="00837E1F" w:rsidRPr="00E7681C"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E7681C">
              <w:rPr>
                <w:rFonts w:ascii="Times New Roman" w:eastAsia="Times New Roman" w:hAnsi="Times New Roman" w:cs="Times New Roman"/>
                <w:b/>
                <w:bCs/>
                <w:kern w:val="32"/>
                <w:sz w:val="20"/>
                <w:szCs w:val="20"/>
                <w:lang w:eastAsia="ru-RU"/>
              </w:rPr>
              <w:t>Дата публикации: 24/09/2025 00:00</w:t>
            </w:r>
          </w:p>
          <w:p w:rsidR="00837E1F" w:rsidRPr="00E7681C"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E7681C">
              <w:rPr>
                <w:rFonts w:ascii="Times New Roman" w:eastAsia="Times New Roman" w:hAnsi="Times New Roman" w:cs="Times New Roman"/>
                <w:b/>
                <w:bCs/>
                <w:kern w:val="32"/>
                <w:sz w:val="20"/>
                <w:szCs w:val="20"/>
                <w:lang w:eastAsia="ru-RU"/>
              </w:rPr>
              <w:t>Дата обсуждения до: 30/09/2025 23:59</w:t>
            </w:r>
          </w:p>
          <w:p w:rsidR="00837E1F" w:rsidRPr="00E7681C"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p>
          <w:p w:rsidR="00837E1F" w:rsidRPr="00E7681C"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E7681C">
              <w:rPr>
                <w:rFonts w:ascii="Times New Roman" w:eastAsia="Times New Roman" w:hAnsi="Times New Roman" w:cs="Times New Roman"/>
                <w:bCs/>
                <w:kern w:val="32"/>
                <w:sz w:val="20"/>
                <w:szCs w:val="20"/>
                <w:lang w:eastAsia="ru-RU"/>
              </w:rPr>
              <w:t>№ регистрации: 250917001002</w:t>
            </w:r>
          </w:p>
          <w:p w:rsidR="00837E1F" w:rsidRPr="00E7681C"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837E1F" w:rsidRPr="00E7681C"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E7681C">
              <w:rPr>
                <w:rFonts w:ascii="Times New Roman" w:eastAsia="Times New Roman" w:hAnsi="Times New Roman" w:cs="Times New Roman"/>
                <w:bCs/>
                <w:kern w:val="32"/>
                <w:sz w:val="20"/>
                <w:szCs w:val="20"/>
                <w:lang w:eastAsia="ru-RU"/>
              </w:rPr>
              <w:t>ГККП ««Ясли сад «Бәйшешек» отдела образования Толебиского района управления образования Туркестанской области» расположенного по адресу: Туркестанская область, Толебийский район, город Ленгер, ул. Толе би, зд. 251»</w:t>
            </w:r>
          </w:p>
          <w:p w:rsidR="00837E1F" w:rsidRPr="00E7681C"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E7681C">
              <w:rPr>
                <w:rFonts w:ascii="Times New Roman" w:eastAsia="Times New Roman" w:hAnsi="Times New Roman" w:cs="Times New Roman"/>
                <w:bCs/>
                <w:kern w:val="32"/>
                <w:sz w:val="20"/>
                <w:szCs w:val="20"/>
                <w:lang w:eastAsia="ru-RU"/>
              </w:rPr>
              <w:t>Заявитель: Государственное коммунальное казенное предприятие «Ясли-сад «Бәйшешек» отдела образования Толебийского района управления образования Туркестанской области</w:t>
            </w:r>
          </w:p>
          <w:p w:rsidR="00837E1F" w:rsidRPr="00E7681C"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837E1F"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E7681C">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rsidR="00837E1F"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837E1F" w:rsidRPr="00E7681C"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E7681C">
              <w:rPr>
                <w:rFonts w:ascii="Times New Roman" w:eastAsia="Times New Roman" w:hAnsi="Times New Roman" w:cs="Times New Roman"/>
                <w:b/>
                <w:bCs/>
                <w:kern w:val="32"/>
                <w:sz w:val="20"/>
                <w:szCs w:val="20"/>
                <w:lang w:eastAsia="ru-RU"/>
              </w:rPr>
              <w:t>Размеще</w:t>
            </w:r>
            <w:r>
              <w:rPr>
                <w:rFonts w:ascii="Times New Roman" w:eastAsia="Times New Roman" w:hAnsi="Times New Roman" w:cs="Times New Roman"/>
                <w:b/>
                <w:bCs/>
                <w:kern w:val="32"/>
                <w:sz w:val="20"/>
                <w:szCs w:val="20"/>
                <w:lang w:eastAsia="ru-RU"/>
              </w:rPr>
              <w:t>но на Информационной системе: 01</w:t>
            </w:r>
            <w:r w:rsidRPr="00E7681C">
              <w:rPr>
                <w:rFonts w:ascii="Times New Roman" w:eastAsia="Times New Roman" w:hAnsi="Times New Roman" w:cs="Times New Roman"/>
                <w:b/>
                <w:bCs/>
                <w:kern w:val="32"/>
                <w:sz w:val="20"/>
                <w:szCs w:val="20"/>
                <w:lang w:eastAsia="ru-RU"/>
              </w:rPr>
              <w:t xml:space="preserve">/10/2025 </w:t>
            </w:r>
          </w:p>
          <w:p w:rsidR="00837E1F" w:rsidRPr="00297C60"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Pr>
                <w:rFonts w:ascii="Times New Roman" w:eastAsia="Times New Roman" w:hAnsi="Times New Roman" w:cs="Times New Roman"/>
                <w:b/>
                <w:bCs/>
                <w:kern w:val="32"/>
                <w:sz w:val="20"/>
                <w:szCs w:val="20"/>
                <w:lang w:eastAsia="ru-RU"/>
              </w:rPr>
              <w:t>Размещено на ИР:11/10/2025</w:t>
            </w:r>
          </w:p>
        </w:tc>
        <w:tc>
          <w:tcPr>
            <w:tcW w:w="4111" w:type="dxa"/>
            <w:shd w:val="clear" w:color="auto" w:fill="auto"/>
          </w:tcPr>
          <w:p w:rsidR="00837E1F" w:rsidRPr="00297C60" w:rsidRDefault="00837E1F" w:rsidP="00C64683">
            <w:pPr>
              <w:tabs>
                <w:tab w:val="left" w:pos="738"/>
              </w:tabs>
              <w:jc w:val="center"/>
              <w:rPr>
                <w:rFonts w:ascii="Times New Roman" w:eastAsia="Times New Roman" w:hAnsi="Times New Roman" w:cs="Times New Roman"/>
                <w:color w:val="FF0000"/>
                <w:lang w:eastAsia="ru-RU"/>
              </w:rPr>
            </w:pPr>
          </w:p>
        </w:tc>
      </w:tr>
      <w:tr w:rsidR="00837E1F" w:rsidRPr="00765D49" w:rsidTr="00C77EC0">
        <w:trPr>
          <w:gridAfter w:val="1"/>
          <w:wAfter w:w="8" w:type="dxa"/>
          <w:trHeight w:val="460"/>
        </w:trPr>
        <w:tc>
          <w:tcPr>
            <w:tcW w:w="568" w:type="dxa"/>
            <w:shd w:val="clear" w:color="auto" w:fill="auto"/>
          </w:tcPr>
          <w:p w:rsidR="00837E1F" w:rsidRPr="00C71378" w:rsidRDefault="00837E1F" w:rsidP="00C64683">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837E1F" w:rsidRPr="00C71378" w:rsidRDefault="00837E1F" w:rsidP="00C64683">
            <w:pPr>
              <w:numPr>
                <w:ilvl w:val="0"/>
                <w:numId w:val="46"/>
              </w:numPr>
              <w:tabs>
                <w:tab w:val="left" w:pos="738"/>
              </w:tabs>
              <w:spacing w:after="0" w:line="240" w:lineRule="auto"/>
              <w:contextualSpacing/>
              <w:jc w:val="center"/>
              <w:rPr>
                <w:rFonts w:ascii="Times New Roman" w:eastAsia="Times New Roman" w:hAnsi="Times New Roman" w:cs="Times New Roman"/>
                <w:lang w:eastAsia="ru-RU"/>
              </w:rPr>
            </w:pPr>
          </w:p>
        </w:tc>
        <w:tc>
          <w:tcPr>
            <w:tcW w:w="4489" w:type="dxa"/>
            <w:gridSpan w:val="2"/>
            <w:shd w:val="clear" w:color="auto" w:fill="auto"/>
          </w:tcPr>
          <w:p w:rsidR="00837E1F" w:rsidRPr="00586CA6"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586CA6">
              <w:rPr>
                <w:rFonts w:ascii="Times New Roman" w:eastAsia="Times New Roman" w:hAnsi="Times New Roman" w:cs="Times New Roman"/>
                <w:b/>
                <w:bCs/>
                <w:kern w:val="32"/>
                <w:sz w:val="20"/>
                <w:szCs w:val="20"/>
                <w:lang w:eastAsia="ru-RU"/>
              </w:rPr>
              <w:t>Дата публикации: 24/09/2025 00:00</w:t>
            </w:r>
          </w:p>
          <w:p w:rsidR="00837E1F" w:rsidRPr="00586CA6"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586CA6">
              <w:rPr>
                <w:rFonts w:ascii="Times New Roman" w:eastAsia="Times New Roman" w:hAnsi="Times New Roman" w:cs="Times New Roman"/>
                <w:b/>
                <w:bCs/>
                <w:kern w:val="32"/>
                <w:sz w:val="20"/>
                <w:szCs w:val="20"/>
                <w:lang w:eastAsia="ru-RU"/>
              </w:rPr>
              <w:t>Дата обсуждения до: 07/10/2025 23:59</w:t>
            </w:r>
          </w:p>
          <w:p w:rsidR="00837E1F" w:rsidRPr="00586CA6"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p>
          <w:p w:rsidR="00837E1F" w:rsidRPr="00586CA6"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586CA6">
              <w:rPr>
                <w:rFonts w:ascii="Times New Roman" w:eastAsia="Times New Roman" w:hAnsi="Times New Roman" w:cs="Times New Roman"/>
                <w:bCs/>
                <w:kern w:val="32"/>
                <w:sz w:val="20"/>
                <w:szCs w:val="20"/>
                <w:lang w:eastAsia="ru-RU"/>
              </w:rPr>
              <w:t>№ регистрации: 250923001017</w:t>
            </w:r>
          </w:p>
          <w:p w:rsidR="00837E1F" w:rsidRPr="00586CA6"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837E1F" w:rsidRPr="00586CA6"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586CA6">
              <w:rPr>
                <w:rFonts w:ascii="Times New Roman" w:eastAsia="Times New Roman" w:hAnsi="Times New Roman" w:cs="Times New Roman"/>
                <w:bCs/>
                <w:kern w:val="32"/>
                <w:sz w:val="20"/>
                <w:szCs w:val="20"/>
                <w:lang w:eastAsia="ru-RU"/>
              </w:rPr>
              <w:t>Проект справочников по НДТ "Уничтожение и утилизация отходов термическим способом"</w:t>
            </w:r>
          </w:p>
          <w:p w:rsidR="00837E1F" w:rsidRPr="00586CA6"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586CA6">
              <w:rPr>
                <w:rFonts w:ascii="Times New Roman" w:eastAsia="Times New Roman" w:hAnsi="Times New Roman" w:cs="Times New Roman"/>
                <w:bCs/>
                <w:kern w:val="32"/>
                <w:sz w:val="20"/>
                <w:szCs w:val="20"/>
                <w:lang w:eastAsia="ru-RU"/>
              </w:rPr>
              <w:t>Заявитель: некоммерческое акционерное общество ""Международный центр зеленых технологий и инвестиционных проектов""</w:t>
            </w:r>
          </w:p>
          <w:p w:rsidR="00837E1F" w:rsidRPr="00586CA6"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837E1F" w:rsidRPr="00586CA6"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586CA6">
              <w:rPr>
                <w:rFonts w:ascii="Times New Roman" w:eastAsia="Times New Roman" w:hAnsi="Times New Roman" w:cs="Times New Roman"/>
                <w:bCs/>
                <w:kern w:val="32"/>
                <w:sz w:val="20"/>
                <w:szCs w:val="20"/>
                <w:lang w:eastAsia="ru-RU"/>
              </w:rPr>
              <w:t>Вид: проекты, перечисленные в подпунктах 9) статьи 87 Кодекса</w:t>
            </w:r>
          </w:p>
          <w:p w:rsidR="00837E1F"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p>
          <w:p w:rsidR="00837E1F" w:rsidRPr="00586CA6"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586CA6">
              <w:rPr>
                <w:rFonts w:ascii="Times New Roman" w:eastAsia="Times New Roman" w:hAnsi="Times New Roman" w:cs="Times New Roman"/>
                <w:b/>
                <w:bCs/>
                <w:kern w:val="32"/>
                <w:sz w:val="20"/>
                <w:szCs w:val="20"/>
                <w:lang w:eastAsia="ru-RU"/>
              </w:rPr>
              <w:t>Размещено на Информационной системе:</w:t>
            </w:r>
            <w:r>
              <w:rPr>
                <w:rFonts w:ascii="Times New Roman" w:eastAsia="Times New Roman" w:hAnsi="Times New Roman" w:cs="Times New Roman"/>
                <w:b/>
                <w:bCs/>
                <w:kern w:val="32"/>
                <w:sz w:val="20"/>
                <w:szCs w:val="20"/>
                <w:lang w:eastAsia="ru-RU"/>
              </w:rPr>
              <w:t>-</w:t>
            </w:r>
          </w:p>
          <w:p w:rsidR="00837E1F" w:rsidRPr="00586CA6"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586CA6">
              <w:rPr>
                <w:rFonts w:ascii="Times New Roman" w:eastAsia="Times New Roman" w:hAnsi="Times New Roman" w:cs="Times New Roman"/>
                <w:b/>
                <w:bCs/>
                <w:kern w:val="32"/>
                <w:sz w:val="20"/>
                <w:szCs w:val="20"/>
                <w:lang w:eastAsia="ru-RU"/>
              </w:rPr>
              <w:t>Размещено на ИР:-</w:t>
            </w:r>
          </w:p>
        </w:tc>
        <w:tc>
          <w:tcPr>
            <w:tcW w:w="4111" w:type="dxa"/>
            <w:shd w:val="clear" w:color="auto" w:fill="auto"/>
          </w:tcPr>
          <w:p w:rsidR="00837E1F" w:rsidRPr="000E0892" w:rsidRDefault="00837E1F" w:rsidP="00C64683">
            <w:pPr>
              <w:tabs>
                <w:tab w:val="left" w:pos="738"/>
              </w:tabs>
              <w:jc w:val="center"/>
              <w:rPr>
                <w:rFonts w:ascii="Times New Roman" w:eastAsia="Times New Roman" w:hAnsi="Times New Roman" w:cs="Times New Roman"/>
                <w:color w:val="FF0000"/>
                <w:lang w:eastAsia="ru-RU"/>
              </w:rPr>
            </w:pPr>
            <w:r w:rsidRPr="000E0892">
              <w:rPr>
                <w:rFonts w:ascii="Times New Roman" w:eastAsia="Times New Roman" w:hAnsi="Times New Roman" w:cs="Times New Roman"/>
                <w:color w:val="FF0000"/>
                <w:lang w:eastAsia="ru-RU"/>
              </w:rPr>
              <w:t>Отсутствует размещение протокола на информационной системе</w:t>
            </w:r>
          </w:p>
          <w:p w:rsidR="00837E1F" w:rsidRPr="000E0892" w:rsidRDefault="00837E1F" w:rsidP="00C64683">
            <w:pPr>
              <w:tabs>
                <w:tab w:val="left" w:pos="738"/>
              </w:tabs>
              <w:jc w:val="center"/>
              <w:rPr>
                <w:rFonts w:ascii="Times New Roman" w:eastAsia="Times New Roman" w:hAnsi="Times New Roman" w:cs="Times New Roman"/>
                <w:color w:val="FF0000"/>
                <w:lang w:eastAsia="ru-RU"/>
              </w:rPr>
            </w:pPr>
            <w:r w:rsidRPr="000E0892">
              <w:rPr>
                <w:rFonts w:ascii="Times New Roman" w:eastAsia="Times New Roman" w:hAnsi="Times New Roman" w:cs="Times New Roman"/>
                <w:color w:val="FF0000"/>
                <w:lang w:eastAsia="ru-RU"/>
              </w:rPr>
              <w:t xml:space="preserve">Отсутствует размещение протокола на сайте МИО  </w:t>
            </w:r>
          </w:p>
          <w:p w:rsidR="00837E1F" w:rsidRPr="00586CA6" w:rsidRDefault="00837E1F" w:rsidP="00C64683">
            <w:pPr>
              <w:tabs>
                <w:tab w:val="left" w:pos="738"/>
              </w:tabs>
              <w:jc w:val="center"/>
              <w:rPr>
                <w:rFonts w:ascii="Times New Roman" w:eastAsia="Times New Roman" w:hAnsi="Times New Roman" w:cs="Times New Roman"/>
                <w:color w:val="FF0000"/>
                <w:lang w:eastAsia="ru-RU"/>
              </w:rPr>
            </w:pPr>
            <w:r w:rsidRPr="000E0892">
              <w:rPr>
                <w:rFonts w:ascii="Times New Roman" w:eastAsia="Times New Roman" w:hAnsi="Times New Roman" w:cs="Times New Roman"/>
                <w:color w:val="FF0000"/>
                <w:lang w:eastAsia="ru-RU"/>
              </w:rPr>
              <w:t xml:space="preserve">Скрин от </w:t>
            </w:r>
            <w:r>
              <w:rPr>
                <w:rFonts w:ascii="Times New Roman" w:eastAsia="Times New Roman" w:hAnsi="Times New Roman" w:cs="Times New Roman"/>
                <w:color w:val="FF0000"/>
                <w:lang w:eastAsia="ru-RU"/>
              </w:rPr>
              <w:t>19.11</w:t>
            </w:r>
            <w:r w:rsidRPr="000E0892">
              <w:rPr>
                <w:rFonts w:ascii="Times New Roman" w:eastAsia="Times New Roman" w:hAnsi="Times New Roman" w:cs="Times New Roman"/>
                <w:color w:val="FF0000"/>
                <w:lang w:eastAsia="ru-RU"/>
              </w:rPr>
              <w:t>.2025</w:t>
            </w:r>
          </w:p>
        </w:tc>
      </w:tr>
      <w:tr w:rsidR="00837E1F" w:rsidRPr="00765D49" w:rsidTr="00C77EC0">
        <w:trPr>
          <w:gridAfter w:val="1"/>
          <w:wAfter w:w="8" w:type="dxa"/>
          <w:trHeight w:val="460"/>
        </w:trPr>
        <w:tc>
          <w:tcPr>
            <w:tcW w:w="568" w:type="dxa"/>
            <w:shd w:val="clear" w:color="auto" w:fill="auto"/>
          </w:tcPr>
          <w:p w:rsidR="00837E1F" w:rsidRPr="00C71378" w:rsidRDefault="00837E1F" w:rsidP="00C64683">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837E1F" w:rsidRPr="00C71378" w:rsidRDefault="00837E1F" w:rsidP="00C64683">
            <w:pPr>
              <w:numPr>
                <w:ilvl w:val="0"/>
                <w:numId w:val="46"/>
              </w:numPr>
              <w:tabs>
                <w:tab w:val="left" w:pos="738"/>
              </w:tabs>
              <w:spacing w:after="0" w:line="240" w:lineRule="auto"/>
              <w:contextualSpacing/>
              <w:jc w:val="center"/>
              <w:rPr>
                <w:rFonts w:ascii="Times New Roman" w:eastAsia="Times New Roman" w:hAnsi="Times New Roman" w:cs="Times New Roman"/>
                <w:lang w:eastAsia="ru-RU"/>
              </w:rPr>
            </w:pPr>
          </w:p>
        </w:tc>
        <w:tc>
          <w:tcPr>
            <w:tcW w:w="4489" w:type="dxa"/>
            <w:gridSpan w:val="2"/>
            <w:shd w:val="clear" w:color="auto" w:fill="auto"/>
          </w:tcPr>
          <w:p w:rsidR="00837E1F" w:rsidRPr="005F4A33"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5F4A33">
              <w:rPr>
                <w:rFonts w:ascii="Times New Roman" w:eastAsia="Times New Roman" w:hAnsi="Times New Roman" w:cs="Times New Roman"/>
                <w:b/>
                <w:bCs/>
                <w:kern w:val="32"/>
                <w:sz w:val="20"/>
                <w:szCs w:val="20"/>
                <w:lang w:eastAsia="ru-RU"/>
              </w:rPr>
              <w:t>Дата публикации: 24/09/2025 00:00</w:t>
            </w:r>
          </w:p>
          <w:p w:rsidR="00837E1F" w:rsidRPr="005F4A33"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5F4A33">
              <w:rPr>
                <w:rFonts w:ascii="Times New Roman" w:eastAsia="Times New Roman" w:hAnsi="Times New Roman" w:cs="Times New Roman"/>
                <w:b/>
                <w:bCs/>
                <w:kern w:val="32"/>
                <w:sz w:val="20"/>
                <w:szCs w:val="20"/>
                <w:lang w:eastAsia="ru-RU"/>
              </w:rPr>
              <w:t>Дата обсуждения до: 30/09/2025 23:59</w:t>
            </w:r>
          </w:p>
          <w:p w:rsidR="00837E1F" w:rsidRPr="003F5A38"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837E1F" w:rsidRPr="003F5A38"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3F5A38">
              <w:rPr>
                <w:rFonts w:ascii="Times New Roman" w:eastAsia="Times New Roman" w:hAnsi="Times New Roman" w:cs="Times New Roman"/>
                <w:bCs/>
                <w:kern w:val="32"/>
                <w:sz w:val="20"/>
                <w:szCs w:val="20"/>
                <w:lang w:eastAsia="ru-RU"/>
              </w:rPr>
              <w:t>№ регистрации: 250917001010</w:t>
            </w:r>
          </w:p>
          <w:p w:rsidR="00837E1F" w:rsidRPr="003F5A38"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837E1F" w:rsidRPr="003F5A38"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3F5A38">
              <w:rPr>
                <w:rFonts w:ascii="Times New Roman" w:eastAsia="Times New Roman" w:hAnsi="Times New Roman" w:cs="Times New Roman"/>
                <w:bCs/>
                <w:kern w:val="32"/>
                <w:sz w:val="20"/>
                <w:szCs w:val="20"/>
                <w:lang w:eastAsia="ru-RU"/>
              </w:rPr>
              <w:t>Раздел «Охрана окружающей среды» для существующего лечебно-оздоровительного комплекса ТОО «Ontustik Thermal Resort» расположенного по адресу: Туркестанская область, Сайрамский район, Аксукентский с/о, с.Байтерек, ул.Балдырган, зд.30.</w:t>
            </w:r>
          </w:p>
          <w:p w:rsidR="00837E1F" w:rsidRPr="003F5A38"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3F5A38">
              <w:rPr>
                <w:rFonts w:ascii="Times New Roman" w:eastAsia="Times New Roman" w:hAnsi="Times New Roman" w:cs="Times New Roman"/>
                <w:bCs/>
                <w:kern w:val="32"/>
                <w:sz w:val="20"/>
                <w:szCs w:val="20"/>
                <w:lang w:eastAsia="ru-RU"/>
              </w:rPr>
              <w:t>Заявитель: Товарищество с ограниченной ответственностью ""Ontustik Thermal Resort</w:t>
            </w:r>
          </w:p>
          <w:p w:rsidR="00837E1F" w:rsidRPr="003F5A38"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837E1F" w:rsidRPr="003F5A38"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3F5A38">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rsidR="00837E1F"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p>
          <w:p w:rsidR="00837E1F" w:rsidRPr="005F4A33"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5F4A33">
              <w:rPr>
                <w:rFonts w:ascii="Times New Roman" w:eastAsia="Times New Roman" w:hAnsi="Times New Roman" w:cs="Times New Roman"/>
                <w:b/>
                <w:bCs/>
                <w:kern w:val="32"/>
                <w:sz w:val="20"/>
                <w:szCs w:val="20"/>
                <w:lang w:eastAsia="ru-RU"/>
              </w:rPr>
              <w:t>Размещено на Информационной системе:</w:t>
            </w:r>
            <w:r>
              <w:rPr>
                <w:rFonts w:ascii="Times New Roman" w:eastAsia="Times New Roman" w:hAnsi="Times New Roman" w:cs="Times New Roman"/>
                <w:b/>
                <w:bCs/>
                <w:kern w:val="32"/>
                <w:sz w:val="20"/>
                <w:szCs w:val="20"/>
                <w:lang w:eastAsia="ru-RU"/>
              </w:rPr>
              <w:t xml:space="preserve"> 01/11/2025</w:t>
            </w:r>
          </w:p>
          <w:p w:rsidR="00837E1F" w:rsidRPr="00297C60"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Pr>
                <w:rFonts w:ascii="Times New Roman" w:eastAsia="Times New Roman" w:hAnsi="Times New Roman" w:cs="Times New Roman"/>
                <w:b/>
                <w:bCs/>
                <w:kern w:val="32"/>
                <w:sz w:val="20"/>
                <w:szCs w:val="20"/>
                <w:lang w:eastAsia="ru-RU"/>
              </w:rPr>
              <w:t>Размещено на ИР: 11/10/2025</w:t>
            </w:r>
          </w:p>
        </w:tc>
        <w:tc>
          <w:tcPr>
            <w:tcW w:w="4111" w:type="dxa"/>
            <w:shd w:val="clear" w:color="auto" w:fill="auto"/>
          </w:tcPr>
          <w:p w:rsidR="00837E1F" w:rsidRPr="00297C60" w:rsidRDefault="00837E1F" w:rsidP="00C64683">
            <w:pPr>
              <w:tabs>
                <w:tab w:val="left" w:pos="738"/>
              </w:tabs>
              <w:jc w:val="center"/>
              <w:rPr>
                <w:rFonts w:ascii="Times New Roman" w:eastAsia="Times New Roman" w:hAnsi="Times New Roman" w:cs="Times New Roman"/>
                <w:color w:val="FF0000"/>
                <w:lang w:eastAsia="ru-RU"/>
              </w:rPr>
            </w:pPr>
          </w:p>
        </w:tc>
      </w:tr>
      <w:tr w:rsidR="00837E1F" w:rsidRPr="00765D49" w:rsidTr="00C77EC0">
        <w:trPr>
          <w:gridAfter w:val="1"/>
          <w:wAfter w:w="8" w:type="dxa"/>
          <w:trHeight w:val="460"/>
        </w:trPr>
        <w:tc>
          <w:tcPr>
            <w:tcW w:w="568" w:type="dxa"/>
            <w:shd w:val="clear" w:color="auto" w:fill="auto"/>
          </w:tcPr>
          <w:p w:rsidR="00837E1F" w:rsidRPr="00C71378" w:rsidRDefault="00837E1F" w:rsidP="00C64683">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837E1F" w:rsidRPr="00C71378" w:rsidRDefault="00837E1F" w:rsidP="00C64683">
            <w:pPr>
              <w:numPr>
                <w:ilvl w:val="0"/>
                <w:numId w:val="46"/>
              </w:numPr>
              <w:tabs>
                <w:tab w:val="left" w:pos="738"/>
              </w:tabs>
              <w:spacing w:after="0" w:line="240" w:lineRule="auto"/>
              <w:contextualSpacing/>
              <w:jc w:val="center"/>
              <w:rPr>
                <w:rFonts w:ascii="Times New Roman" w:eastAsia="Times New Roman" w:hAnsi="Times New Roman" w:cs="Times New Roman"/>
                <w:lang w:eastAsia="ru-RU"/>
              </w:rPr>
            </w:pPr>
          </w:p>
        </w:tc>
        <w:tc>
          <w:tcPr>
            <w:tcW w:w="4489" w:type="dxa"/>
            <w:gridSpan w:val="2"/>
            <w:shd w:val="clear" w:color="auto" w:fill="auto"/>
          </w:tcPr>
          <w:p w:rsidR="00837E1F" w:rsidRPr="0046212E"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46212E">
              <w:rPr>
                <w:rFonts w:ascii="Times New Roman" w:eastAsia="Times New Roman" w:hAnsi="Times New Roman" w:cs="Times New Roman"/>
                <w:b/>
                <w:bCs/>
                <w:kern w:val="32"/>
                <w:sz w:val="20"/>
                <w:szCs w:val="20"/>
                <w:lang w:eastAsia="ru-RU"/>
              </w:rPr>
              <w:t>Дата публикации: 24/09/2025 00:00</w:t>
            </w:r>
          </w:p>
          <w:p w:rsidR="00837E1F" w:rsidRPr="0046212E"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46212E">
              <w:rPr>
                <w:rFonts w:ascii="Times New Roman" w:eastAsia="Times New Roman" w:hAnsi="Times New Roman" w:cs="Times New Roman"/>
                <w:b/>
                <w:bCs/>
                <w:kern w:val="32"/>
                <w:sz w:val="20"/>
                <w:szCs w:val="20"/>
                <w:lang w:eastAsia="ru-RU"/>
              </w:rPr>
              <w:t>Дата обсуждения до: 07/10/2025 23:59</w:t>
            </w:r>
          </w:p>
          <w:p w:rsidR="00837E1F" w:rsidRPr="0046212E"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p>
          <w:p w:rsidR="00837E1F" w:rsidRPr="0046212E"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46212E">
              <w:rPr>
                <w:rFonts w:ascii="Times New Roman" w:eastAsia="Times New Roman" w:hAnsi="Times New Roman" w:cs="Times New Roman"/>
                <w:bCs/>
                <w:kern w:val="32"/>
                <w:sz w:val="20"/>
                <w:szCs w:val="20"/>
                <w:lang w:eastAsia="ru-RU"/>
              </w:rPr>
              <w:t>№ регистрации: 250923001018</w:t>
            </w:r>
          </w:p>
          <w:p w:rsidR="00837E1F" w:rsidRPr="0046212E"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837E1F" w:rsidRPr="0046212E"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46212E">
              <w:rPr>
                <w:rFonts w:ascii="Times New Roman" w:eastAsia="Times New Roman" w:hAnsi="Times New Roman" w:cs="Times New Roman"/>
                <w:bCs/>
                <w:kern w:val="32"/>
                <w:sz w:val="20"/>
                <w:szCs w:val="20"/>
                <w:lang w:eastAsia="ru-RU"/>
              </w:rPr>
              <w:t>Заявитель: некоммерческое акционерное общество ""Международный центр зеленых технологий и инвестиционных проектов""</w:t>
            </w:r>
          </w:p>
          <w:p w:rsidR="00837E1F" w:rsidRPr="0046212E"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837E1F" w:rsidRPr="0046212E"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46212E">
              <w:rPr>
                <w:rFonts w:ascii="Times New Roman" w:eastAsia="Times New Roman" w:hAnsi="Times New Roman" w:cs="Times New Roman"/>
                <w:bCs/>
                <w:kern w:val="32"/>
                <w:sz w:val="20"/>
                <w:szCs w:val="20"/>
                <w:lang w:eastAsia="ru-RU"/>
              </w:rPr>
              <w:t>Вид: проекты справочников по наилучшим доступным техникам</w:t>
            </w:r>
          </w:p>
          <w:p w:rsidR="00837E1F"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p>
          <w:p w:rsidR="00837E1F" w:rsidRPr="0046212E"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46212E">
              <w:rPr>
                <w:rFonts w:ascii="Times New Roman" w:eastAsia="Times New Roman" w:hAnsi="Times New Roman" w:cs="Times New Roman"/>
                <w:b/>
                <w:bCs/>
                <w:kern w:val="32"/>
                <w:sz w:val="20"/>
                <w:szCs w:val="20"/>
                <w:lang w:eastAsia="ru-RU"/>
              </w:rPr>
              <w:t>Размещ</w:t>
            </w:r>
            <w:r>
              <w:rPr>
                <w:rFonts w:ascii="Times New Roman" w:eastAsia="Times New Roman" w:hAnsi="Times New Roman" w:cs="Times New Roman"/>
                <w:b/>
                <w:bCs/>
                <w:kern w:val="32"/>
                <w:sz w:val="20"/>
                <w:szCs w:val="20"/>
                <w:lang w:eastAsia="ru-RU"/>
              </w:rPr>
              <w:t>ено на Информационной системе: 10.10.2025</w:t>
            </w:r>
          </w:p>
          <w:p w:rsidR="00837E1F" w:rsidRPr="00E4046D"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46212E">
              <w:rPr>
                <w:rFonts w:ascii="Times New Roman" w:eastAsia="Times New Roman" w:hAnsi="Times New Roman" w:cs="Times New Roman"/>
                <w:b/>
                <w:bCs/>
                <w:kern w:val="32"/>
                <w:sz w:val="20"/>
                <w:szCs w:val="20"/>
                <w:lang w:eastAsia="ru-RU"/>
              </w:rPr>
              <w:t>Размещено на ИР:-</w:t>
            </w:r>
          </w:p>
        </w:tc>
        <w:tc>
          <w:tcPr>
            <w:tcW w:w="4111" w:type="dxa"/>
            <w:shd w:val="clear" w:color="auto" w:fill="auto"/>
          </w:tcPr>
          <w:p w:rsidR="00837E1F" w:rsidRPr="00D1071E" w:rsidRDefault="00837E1F" w:rsidP="00C64683">
            <w:pPr>
              <w:tabs>
                <w:tab w:val="left" w:pos="738"/>
              </w:tabs>
              <w:jc w:val="center"/>
              <w:rPr>
                <w:rFonts w:ascii="Times New Roman" w:eastAsia="Times New Roman" w:hAnsi="Times New Roman" w:cs="Times New Roman"/>
                <w:color w:val="FF0000"/>
                <w:lang w:eastAsia="ru-RU"/>
              </w:rPr>
            </w:pPr>
            <w:r w:rsidRPr="00D1071E">
              <w:rPr>
                <w:rFonts w:ascii="Times New Roman" w:eastAsia="Times New Roman" w:hAnsi="Times New Roman" w:cs="Times New Roman"/>
                <w:color w:val="FF0000"/>
                <w:lang w:eastAsia="ru-RU"/>
              </w:rPr>
              <w:t xml:space="preserve">Отсутствует размещение протокола на сайте МИО  </w:t>
            </w:r>
          </w:p>
          <w:p w:rsidR="00837E1F" w:rsidRPr="00C71378" w:rsidRDefault="00837E1F" w:rsidP="00C64683">
            <w:pPr>
              <w:tabs>
                <w:tab w:val="left" w:pos="738"/>
              </w:tabs>
              <w:jc w:val="center"/>
              <w:rPr>
                <w:rFonts w:ascii="Times New Roman" w:eastAsia="Times New Roman" w:hAnsi="Times New Roman" w:cs="Times New Roman"/>
                <w:lang w:eastAsia="ru-RU"/>
              </w:rPr>
            </w:pPr>
            <w:r>
              <w:rPr>
                <w:rFonts w:ascii="Times New Roman" w:eastAsia="Times New Roman" w:hAnsi="Times New Roman" w:cs="Times New Roman"/>
                <w:color w:val="FF0000"/>
                <w:lang w:eastAsia="ru-RU"/>
              </w:rPr>
              <w:t>Скрин от 19.11</w:t>
            </w:r>
            <w:r w:rsidRPr="00D1071E">
              <w:rPr>
                <w:rFonts w:ascii="Times New Roman" w:eastAsia="Times New Roman" w:hAnsi="Times New Roman" w:cs="Times New Roman"/>
                <w:color w:val="FF0000"/>
                <w:lang w:eastAsia="ru-RU"/>
              </w:rPr>
              <w:t>.2025</w:t>
            </w:r>
          </w:p>
        </w:tc>
      </w:tr>
      <w:tr w:rsidR="00837E1F" w:rsidRPr="00765D49" w:rsidTr="00C77EC0">
        <w:trPr>
          <w:gridAfter w:val="1"/>
          <w:wAfter w:w="8" w:type="dxa"/>
          <w:trHeight w:val="460"/>
        </w:trPr>
        <w:tc>
          <w:tcPr>
            <w:tcW w:w="568" w:type="dxa"/>
            <w:shd w:val="clear" w:color="auto" w:fill="auto"/>
          </w:tcPr>
          <w:p w:rsidR="00837E1F" w:rsidRPr="00C71378" w:rsidRDefault="00837E1F" w:rsidP="00C64683">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837E1F" w:rsidRPr="00C71378" w:rsidRDefault="00837E1F" w:rsidP="00C64683">
            <w:pPr>
              <w:numPr>
                <w:ilvl w:val="0"/>
                <w:numId w:val="46"/>
              </w:numPr>
              <w:tabs>
                <w:tab w:val="left" w:pos="738"/>
              </w:tabs>
              <w:spacing w:after="0" w:line="240" w:lineRule="auto"/>
              <w:contextualSpacing/>
              <w:jc w:val="center"/>
              <w:rPr>
                <w:rFonts w:ascii="Times New Roman" w:eastAsia="Times New Roman" w:hAnsi="Times New Roman" w:cs="Times New Roman"/>
                <w:lang w:eastAsia="ru-RU"/>
              </w:rPr>
            </w:pPr>
          </w:p>
        </w:tc>
        <w:tc>
          <w:tcPr>
            <w:tcW w:w="4489" w:type="dxa"/>
            <w:gridSpan w:val="2"/>
            <w:shd w:val="clear" w:color="auto" w:fill="auto"/>
          </w:tcPr>
          <w:p w:rsidR="00837E1F" w:rsidRPr="00297C60"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297C60">
              <w:rPr>
                <w:rFonts w:ascii="Times New Roman" w:eastAsia="Times New Roman" w:hAnsi="Times New Roman" w:cs="Times New Roman"/>
                <w:b/>
                <w:bCs/>
                <w:kern w:val="32"/>
                <w:sz w:val="20"/>
                <w:szCs w:val="20"/>
                <w:lang w:eastAsia="ru-RU"/>
              </w:rPr>
              <w:t>Дата публикации: 24/09/2025 00:00</w:t>
            </w:r>
          </w:p>
          <w:p w:rsidR="00837E1F" w:rsidRPr="00297C60"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297C60">
              <w:rPr>
                <w:rFonts w:ascii="Times New Roman" w:eastAsia="Times New Roman" w:hAnsi="Times New Roman" w:cs="Times New Roman"/>
                <w:b/>
                <w:bCs/>
                <w:kern w:val="32"/>
                <w:sz w:val="20"/>
                <w:szCs w:val="20"/>
                <w:lang w:eastAsia="ru-RU"/>
              </w:rPr>
              <w:t>Дата обсуждения до: 07/10/2025 23:59</w:t>
            </w:r>
          </w:p>
          <w:p w:rsidR="00837E1F" w:rsidRPr="00297C60"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p>
          <w:p w:rsidR="00837E1F" w:rsidRPr="00297C60"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297C60">
              <w:rPr>
                <w:rFonts w:ascii="Times New Roman" w:eastAsia="Times New Roman" w:hAnsi="Times New Roman" w:cs="Times New Roman"/>
                <w:bCs/>
                <w:kern w:val="32"/>
                <w:sz w:val="20"/>
                <w:szCs w:val="20"/>
                <w:lang w:eastAsia="ru-RU"/>
              </w:rPr>
              <w:t>№ регистрации: 250923001020</w:t>
            </w:r>
          </w:p>
          <w:p w:rsidR="00837E1F" w:rsidRPr="00297C60"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837E1F" w:rsidRPr="00297C60"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297C60">
              <w:rPr>
                <w:rFonts w:ascii="Times New Roman" w:eastAsia="Times New Roman" w:hAnsi="Times New Roman" w:cs="Times New Roman"/>
                <w:bCs/>
                <w:kern w:val="32"/>
                <w:sz w:val="20"/>
                <w:szCs w:val="20"/>
                <w:lang w:eastAsia="ru-RU"/>
              </w:rPr>
              <w:t>Заявитель: некоммерческое акционерное общество ""Международный центр зеленых технологий и инвестиционных проектов""</w:t>
            </w:r>
          </w:p>
          <w:p w:rsidR="00837E1F" w:rsidRPr="00297C60"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837E1F" w:rsidRPr="00297C60"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297C60">
              <w:rPr>
                <w:rFonts w:ascii="Times New Roman" w:eastAsia="Times New Roman" w:hAnsi="Times New Roman" w:cs="Times New Roman"/>
                <w:bCs/>
                <w:kern w:val="32"/>
                <w:sz w:val="20"/>
                <w:szCs w:val="20"/>
                <w:lang w:eastAsia="ru-RU"/>
              </w:rPr>
              <w:t>Вид: проекты справочников по наилучшим доступным техника</w:t>
            </w:r>
          </w:p>
          <w:p w:rsidR="00837E1F"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p>
          <w:p w:rsidR="00837E1F" w:rsidRPr="00297C60"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297C60">
              <w:rPr>
                <w:rFonts w:ascii="Times New Roman" w:eastAsia="Times New Roman" w:hAnsi="Times New Roman" w:cs="Times New Roman"/>
                <w:b/>
                <w:bCs/>
                <w:kern w:val="32"/>
                <w:sz w:val="20"/>
                <w:szCs w:val="20"/>
                <w:lang w:eastAsia="ru-RU"/>
              </w:rPr>
              <w:t>Размещено на Информационной системе:</w:t>
            </w:r>
            <w:r>
              <w:rPr>
                <w:rFonts w:ascii="Times New Roman" w:eastAsia="Times New Roman" w:hAnsi="Times New Roman" w:cs="Times New Roman"/>
                <w:b/>
                <w:bCs/>
                <w:kern w:val="32"/>
                <w:sz w:val="20"/>
                <w:szCs w:val="20"/>
                <w:lang w:eastAsia="ru-RU"/>
              </w:rPr>
              <w:t xml:space="preserve"> 10/10/2025</w:t>
            </w:r>
            <w:r w:rsidRPr="00297C60">
              <w:rPr>
                <w:rFonts w:ascii="Times New Roman" w:eastAsia="Times New Roman" w:hAnsi="Times New Roman" w:cs="Times New Roman"/>
                <w:b/>
                <w:bCs/>
                <w:kern w:val="32"/>
                <w:sz w:val="20"/>
                <w:szCs w:val="20"/>
                <w:lang w:eastAsia="ru-RU"/>
              </w:rPr>
              <w:t xml:space="preserve"> </w:t>
            </w:r>
          </w:p>
          <w:p w:rsidR="00837E1F" w:rsidRPr="000E0892"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297C60">
              <w:rPr>
                <w:rFonts w:ascii="Times New Roman" w:eastAsia="Times New Roman" w:hAnsi="Times New Roman" w:cs="Times New Roman"/>
                <w:b/>
                <w:bCs/>
                <w:kern w:val="32"/>
                <w:sz w:val="20"/>
                <w:szCs w:val="20"/>
                <w:lang w:eastAsia="ru-RU"/>
              </w:rPr>
              <w:t>Размещено на ИР:-</w:t>
            </w:r>
          </w:p>
        </w:tc>
        <w:tc>
          <w:tcPr>
            <w:tcW w:w="4111" w:type="dxa"/>
            <w:shd w:val="clear" w:color="auto" w:fill="auto"/>
          </w:tcPr>
          <w:p w:rsidR="00837E1F" w:rsidRPr="00297C60" w:rsidRDefault="00837E1F" w:rsidP="00C64683">
            <w:pPr>
              <w:tabs>
                <w:tab w:val="left" w:pos="738"/>
              </w:tabs>
              <w:jc w:val="center"/>
              <w:rPr>
                <w:rFonts w:ascii="Times New Roman" w:eastAsia="Times New Roman" w:hAnsi="Times New Roman" w:cs="Times New Roman"/>
                <w:color w:val="FF0000"/>
                <w:lang w:eastAsia="ru-RU"/>
              </w:rPr>
            </w:pPr>
            <w:r w:rsidRPr="00297C60">
              <w:rPr>
                <w:rFonts w:ascii="Times New Roman" w:eastAsia="Times New Roman" w:hAnsi="Times New Roman" w:cs="Times New Roman"/>
                <w:color w:val="FF0000"/>
                <w:lang w:eastAsia="ru-RU"/>
              </w:rPr>
              <w:t xml:space="preserve">Отсутствует размещение протокола на сайте МИО  </w:t>
            </w:r>
          </w:p>
          <w:p w:rsidR="00837E1F" w:rsidRPr="000E0892" w:rsidRDefault="00837E1F" w:rsidP="00C64683">
            <w:pPr>
              <w:tabs>
                <w:tab w:val="left" w:pos="738"/>
              </w:tabs>
              <w:jc w:val="center"/>
              <w:rPr>
                <w:rFonts w:ascii="Times New Roman" w:eastAsia="Times New Roman" w:hAnsi="Times New Roman" w:cs="Times New Roman"/>
                <w:color w:val="FF0000"/>
                <w:lang w:eastAsia="ru-RU"/>
              </w:rPr>
            </w:pPr>
            <w:r>
              <w:rPr>
                <w:rFonts w:ascii="Times New Roman" w:eastAsia="Times New Roman" w:hAnsi="Times New Roman" w:cs="Times New Roman"/>
                <w:color w:val="FF0000"/>
                <w:lang w:eastAsia="ru-RU"/>
              </w:rPr>
              <w:t>Скрин от 19.11</w:t>
            </w:r>
            <w:r w:rsidRPr="00297C60">
              <w:rPr>
                <w:rFonts w:ascii="Times New Roman" w:eastAsia="Times New Roman" w:hAnsi="Times New Roman" w:cs="Times New Roman"/>
                <w:color w:val="FF0000"/>
                <w:lang w:eastAsia="ru-RU"/>
              </w:rPr>
              <w:t>.2025</w:t>
            </w:r>
          </w:p>
        </w:tc>
      </w:tr>
      <w:tr w:rsidR="00837E1F" w:rsidRPr="00765D49" w:rsidTr="00C77EC0">
        <w:trPr>
          <w:gridAfter w:val="1"/>
          <w:wAfter w:w="8" w:type="dxa"/>
          <w:trHeight w:val="460"/>
        </w:trPr>
        <w:tc>
          <w:tcPr>
            <w:tcW w:w="568" w:type="dxa"/>
            <w:shd w:val="clear" w:color="auto" w:fill="auto"/>
          </w:tcPr>
          <w:p w:rsidR="00837E1F" w:rsidRPr="00C71378" w:rsidRDefault="00837E1F" w:rsidP="00C64683">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837E1F" w:rsidRPr="00C71378" w:rsidRDefault="00837E1F" w:rsidP="00C64683">
            <w:pPr>
              <w:numPr>
                <w:ilvl w:val="0"/>
                <w:numId w:val="46"/>
              </w:numPr>
              <w:tabs>
                <w:tab w:val="left" w:pos="738"/>
              </w:tabs>
              <w:spacing w:after="0" w:line="240" w:lineRule="auto"/>
              <w:contextualSpacing/>
              <w:jc w:val="center"/>
              <w:rPr>
                <w:rFonts w:ascii="Times New Roman" w:eastAsia="Times New Roman" w:hAnsi="Times New Roman" w:cs="Times New Roman"/>
                <w:lang w:eastAsia="ru-RU"/>
              </w:rPr>
            </w:pPr>
          </w:p>
        </w:tc>
        <w:tc>
          <w:tcPr>
            <w:tcW w:w="4489" w:type="dxa"/>
            <w:gridSpan w:val="2"/>
            <w:shd w:val="clear" w:color="auto" w:fill="auto"/>
          </w:tcPr>
          <w:p w:rsidR="00837E1F" w:rsidRPr="007179CC"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7179CC">
              <w:rPr>
                <w:rFonts w:ascii="Times New Roman" w:eastAsia="Times New Roman" w:hAnsi="Times New Roman" w:cs="Times New Roman"/>
                <w:b/>
                <w:bCs/>
                <w:kern w:val="32"/>
                <w:sz w:val="20"/>
                <w:szCs w:val="20"/>
                <w:lang w:eastAsia="ru-RU"/>
              </w:rPr>
              <w:t>Дата публикации: 25/09/2025 00:00</w:t>
            </w:r>
          </w:p>
          <w:p w:rsidR="00837E1F" w:rsidRPr="007179CC"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7179CC">
              <w:rPr>
                <w:rFonts w:ascii="Times New Roman" w:eastAsia="Times New Roman" w:hAnsi="Times New Roman" w:cs="Times New Roman"/>
                <w:b/>
                <w:bCs/>
                <w:kern w:val="32"/>
                <w:sz w:val="20"/>
                <w:szCs w:val="20"/>
                <w:lang w:eastAsia="ru-RU"/>
              </w:rPr>
              <w:t>Дата обсуждения до: 01/10/2025 23:59</w:t>
            </w:r>
          </w:p>
          <w:p w:rsidR="00837E1F" w:rsidRPr="007179CC"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p>
          <w:p w:rsidR="00837E1F" w:rsidRPr="007179CC"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7179CC">
              <w:rPr>
                <w:rFonts w:ascii="Times New Roman" w:eastAsia="Times New Roman" w:hAnsi="Times New Roman" w:cs="Times New Roman"/>
                <w:bCs/>
                <w:kern w:val="32"/>
                <w:sz w:val="20"/>
                <w:szCs w:val="20"/>
                <w:lang w:eastAsia="ru-RU"/>
              </w:rPr>
              <w:t>№ регистрации: 250918001004</w:t>
            </w:r>
          </w:p>
          <w:p w:rsidR="00837E1F" w:rsidRPr="007179CC"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837E1F" w:rsidRPr="007179CC"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7179CC">
              <w:rPr>
                <w:rFonts w:ascii="Times New Roman" w:eastAsia="Times New Roman" w:hAnsi="Times New Roman" w:cs="Times New Roman"/>
                <w:bCs/>
                <w:kern w:val="32"/>
                <w:sz w:val="20"/>
                <w:szCs w:val="20"/>
                <w:lang w:eastAsia="ru-RU"/>
              </w:rPr>
              <w:t>Раздел «Охрана окружающей среды» к рабочему проекту «Строительство промышленной теплицы без наружных инженерных сетей, расположенная по адресу: Туркестанская область, Шардаринский район, с.о. Коксу, с. Коксу, квартал 031, уч. 085 (без наружных сетей)».</w:t>
            </w:r>
          </w:p>
          <w:p w:rsidR="00837E1F" w:rsidRPr="007179CC"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7179CC">
              <w:rPr>
                <w:rFonts w:ascii="Times New Roman" w:eastAsia="Times New Roman" w:hAnsi="Times New Roman" w:cs="Times New Roman"/>
                <w:bCs/>
                <w:kern w:val="32"/>
                <w:sz w:val="20"/>
                <w:szCs w:val="20"/>
                <w:lang w:eastAsia="ru-RU"/>
              </w:rPr>
              <w:t>Заявитель: Товарищество с ограниченной ответственностью ""AGRIQA Азия""</w:t>
            </w:r>
          </w:p>
          <w:p w:rsidR="00837E1F" w:rsidRPr="007179CC"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837E1F" w:rsidRPr="007179CC"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7179CC">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rsidR="00837E1F"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p>
          <w:p w:rsidR="00837E1F"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7179CC">
              <w:rPr>
                <w:rFonts w:ascii="Times New Roman" w:eastAsia="Times New Roman" w:hAnsi="Times New Roman" w:cs="Times New Roman"/>
                <w:b/>
                <w:bCs/>
                <w:kern w:val="32"/>
                <w:sz w:val="20"/>
                <w:szCs w:val="20"/>
                <w:lang w:eastAsia="ru-RU"/>
              </w:rPr>
              <w:t>Размещено на Информационной системе:</w:t>
            </w:r>
            <w:r>
              <w:rPr>
                <w:rFonts w:ascii="Times New Roman" w:eastAsia="Times New Roman" w:hAnsi="Times New Roman" w:cs="Times New Roman"/>
                <w:b/>
                <w:bCs/>
                <w:kern w:val="32"/>
                <w:sz w:val="20"/>
                <w:szCs w:val="20"/>
                <w:lang w:eastAsia="ru-RU"/>
              </w:rPr>
              <w:t xml:space="preserve"> 02/10/2025</w:t>
            </w:r>
          </w:p>
          <w:p w:rsidR="00837E1F" w:rsidRPr="00297C60"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7179CC">
              <w:rPr>
                <w:rFonts w:ascii="Times New Roman" w:eastAsia="Times New Roman" w:hAnsi="Times New Roman" w:cs="Times New Roman"/>
                <w:b/>
                <w:bCs/>
                <w:kern w:val="32"/>
                <w:sz w:val="20"/>
                <w:szCs w:val="20"/>
                <w:lang w:eastAsia="ru-RU"/>
              </w:rPr>
              <w:t>Размещено</w:t>
            </w:r>
            <w:r>
              <w:rPr>
                <w:rFonts w:ascii="Times New Roman" w:eastAsia="Times New Roman" w:hAnsi="Times New Roman" w:cs="Times New Roman"/>
                <w:b/>
                <w:bCs/>
                <w:kern w:val="32"/>
                <w:sz w:val="20"/>
                <w:szCs w:val="20"/>
                <w:lang w:eastAsia="ru-RU"/>
              </w:rPr>
              <w:t xml:space="preserve"> на ИР: 11/10/2025</w:t>
            </w:r>
          </w:p>
        </w:tc>
        <w:tc>
          <w:tcPr>
            <w:tcW w:w="4111" w:type="dxa"/>
            <w:shd w:val="clear" w:color="auto" w:fill="auto"/>
          </w:tcPr>
          <w:p w:rsidR="00837E1F" w:rsidRPr="00297C60" w:rsidRDefault="00837E1F" w:rsidP="00C64683">
            <w:pPr>
              <w:tabs>
                <w:tab w:val="left" w:pos="738"/>
              </w:tabs>
              <w:jc w:val="center"/>
              <w:rPr>
                <w:rFonts w:ascii="Times New Roman" w:eastAsia="Times New Roman" w:hAnsi="Times New Roman" w:cs="Times New Roman"/>
                <w:color w:val="FF0000"/>
                <w:lang w:eastAsia="ru-RU"/>
              </w:rPr>
            </w:pPr>
          </w:p>
        </w:tc>
      </w:tr>
      <w:tr w:rsidR="00837E1F" w:rsidRPr="00765D49" w:rsidTr="00C77EC0">
        <w:trPr>
          <w:gridAfter w:val="1"/>
          <w:wAfter w:w="8" w:type="dxa"/>
          <w:trHeight w:val="460"/>
        </w:trPr>
        <w:tc>
          <w:tcPr>
            <w:tcW w:w="568" w:type="dxa"/>
            <w:shd w:val="clear" w:color="auto" w:fill="auto"/>
          </w:tcPr>
          <w:p w:rsidR="00837E1F" w:rsidRPr="00C71378" w:rsidRDefault="00837E1F" w:rsidP="00C64683">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837E1F" w:rsidRPr="00C71378" w:rsidRDefault="00837E1F" w:rsidP="00C64683">
            <w:pPr>
              <w:numPr>
                <w:ilvl w:val="0"/>
                <w:numId w:val="46"/>
              </w:numPr>
              <w:tabs>
                <w:tab w:val="left" w:pos="738"/>
              </w:tabs>
              <w:spacing w:after="0" w:line="240" w:lineRule="auto"/>
              <w:contextualSpacing/>
              <w:jc w:val="center"/>
              <w:rPr>
                <w:rFonts w:ascii="Times New Roman" w:eastAsia="Times New Roman" w:hAnsi="Times New Roman" w:cs="Times New Roman"/>
                <w:lang w:eastAsia="ru-RU"/>
              </w:rPr>
            </w:pPr>
          </w:p>
        </w:tc>
        <w:tc>
          <w:tcPr>
            <w:tcW w:w="4489" w:type="dxa"/>
            <w:gridSpan w:val="2"/>
            <w:shd w:val="clear" w:color="auto" w:fill="auto"/>
          </w:tcPr>
          <w:p w:rsidR="00837E1F" w:rsidRPr="007179CC"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7179CC">
              <w:rPr>
                <w:rFonts w:ascii="Times New Roman" w:eastAsia="Times New Roman" w:hAnsi="Times New Roman" w:cs="Times New Roman"/>
                <w:b/>
                <w:bCs/>
                <w:kern w:val="32"/>
                <w:sz w:val="20"/>
                <w:szCs w:val="20"/>
                <w:lang w:eastAsia="ru-RU"/>
              </w:rPr>
              <w:t>Дата публикации: 26/09/2025 00:00</w:t>
            </w:r>
          </w:p>
          <w:p w:rsidR="00837E1F" w:rsidRPr="007179CC"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7179CC">
              <w:rPr>
                <w:rFonts w:ascii="Times New Roman" w:eastAsia="Times New Roman" w:hAnsi="Times New Roman" w:cs="Times New Roman"/>
                <w:b/>
                <w:bCs/>
                <w:kern w:val="32"/>
                <w:sz w:val="20"/>
                <w:szCs w:val="20"/>
                <w:lang w:eastAsia="ru-RU"/>
              </w:rPr>
              <w:t>Дата обсуждения до: 02/10/2025 23:59</w:t>
            </w:r>
          </w:p>
          <w:p w:rsidR="00837E1F" w:rsidRPr="007179CC"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p>
          <w:p w:rsidR="00837E1F" w:rsidRPr="007179CC"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7179CC">
              <w:rPr>
                <w:rFonts w:ascii="Times New Roman" w:eastAsia="Times New Roman" w:hAnsi="Times New Roman" w:cs="Times New Roman"/>
                <w:bCs/>
                <w:kern w:val="32"/>
                <w:sz w:val="20"/>
                <w:szCs w:val="20"/>
                <w:lang w:eastAsia="ru-RU"/>
              </w:rPr>
              <w:t>№ регистрации: 250922001007</w:t>
            </w:r>
          </w:p>
          <w:p w:rsidR="00837E1F" w:rsidRPr="007179CC"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837E1F" w:rsidRPr="007179CC"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7179CC">
              <w:rPr>
                <w:rFonts w:ascii="Times New Roman" w:eastAsia="Times New Roman" w:hAnsi="Times New Roman" w:cs="Times New Roman"/>
                <w:bCs/>
                <w:kern w:val="32"/>
                <w:sz w:val="20"/>
                <w:szCs w:val="20"/>
                <w:lang w:eastAsia="ru-RU"/>
              </w:rPr>
              <w:t>Раздел «Охрана окружающей среды» для ГККП «Дом школьников» отдела образования Шардаринского района управления образования Туркестанской области</w:t>
            </w:r>
          </w:p>
          <w:p w:rsidR="00837E1F" w:rsidRPr="007179CC"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7179CC">
              <w:rPr>
                <w:rFonts w:ascii="Times New Roman" w:eastAsia="Times New Roman" w:hAnsi="Times New Roman" w:cs="Times New Roman"/>
                <w:bCs/>
                <w:kern w:val="32"/>
                <w:sz w:val="20"/>
                <w:szCs w:val="20"/>
                <w:lang w:eastAsia="ru-RU"/>
              </w:rPr>
              <w:t>Заявитель: Түркістан облысының білім баскармасының Шардара ауданының білім бөлімінің ""Оқушылар үйі"" мемлекеттік коммуналдық қазыналық кәсіпорны</w:t>
            </w:r>
          </w:p>
          <w:p w:rsidR="00837E1F" w:rsidRPr="007179CC"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837E1F" w:rsidRPr="007179CC"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7179CC">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rsidR="00837E1F"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p>
          <w:p w:rsidR="00837E1F" w:rsidRPr="007179CC"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7179CC">
              <w:rPr>
                <w:rFonts w:ascii="Times New Roman" w:eastAsia="Times New Roman" w:hAnsi="Times New Roman" w:cs="Times New Roman"/>
                <w:b/>
                <w:bCs/>
                <w:kern w:val="32"/>
                <w:sz w:val="20"/>
                <w:szCs w:val="20"/>
                <w:lang w:eastAsia="ru-RU"/>
              </w:rPr>
              <w:t>Размеще</w:t>
            </w:r>
            <w:r>
              <w:rPr>
                <w:rFonts w:ascii="Times New Roman" w:eastAsia="Times New Roman" w:hAnsi="Times New Roman" w:cs="Times New Roman"/>
                <w:b/>
                <w:bCs/>
                <w:kern w:val="32"/>
                <w:sz w:val="20"/>
                <w:szCs w:val="20"/>
                <w:lang w:eastAsia="ru-RU"/>
              </w:rPr>
              <w:t>но на Информационной системе: 03</w:t>
            </w:r>
            <w:r w:rsidRPr="007179CC">
              <w:rPr>
                <w:rFonts w:ascii="Times New Roman" w:eastAsia="Times New Roman" w:hAnsi="Times New Roman" w:cs="Times New Roman"/>
                <w:b/>
                <w:bCs/>
                <w:kern w:val="32"/>
                <w:sz w:val="20"/>
                <w:szCs w:val="20"/>
                <w:lang w:eastAsia="ru-RU"/>
              </w:rPr>
              <w:t>/10/2025</w:t>
            </w:r>
          </w:p>
          <w:p w:rsidR="00837E1F" w:rsidRPr="00297C60"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Pr>
                <w:rFonts w:ascii="Times New Roman" w:eastAsia="Times New Roman" w:hAnsi="Times New Roman" w:cs="Times New Roman"/>
                <w:b/>
                <w:bCs/>
                <w:kern w:val="32"/>
                <w:sz w:val="20"/>
                <w:szCs w:val="20"/>
                <w:lang w:eastAsia="ru-RU"/>
              </w:rPr>
              <w:t>Размещено на ИР: 11/10/2025</w:t>
            </w:r>
          </w:p>
        </w:tc>
        <w:tc>
          <w:tcPr>
            <w:tcW w:w="4111" w:type="dxa"/>
            <w:shd w:val="clear" w:color="auto" w:fill="auto"/>
          </w:tcPr>
          <w:p w:rsidR="00837E1F" w:rsidRPr="00297C60" w:rsidRDefault="00837E1F" w:rsidP="00C64683">
            <w:pPr>
              <w:tabs>
                <w:tab w:val="left" w:pos="738"/>
              </w:tabs>
              <w:jc w:val="center"/>
              <w:rPr>
                <w:rFonts w:ascii="Times New Roman" w:eastAsia="Times New Roman" w:hAnsi="Times New Roman" w:cs="Times New Roman"/>
                <w:color w:val="FF0000"/>
                <w:lang w:eastAsia="ru-RU"/>
              </w:rPr>
            </w:pPr>
          </w:p>
        </w:tc>
      </w:tr>
      <w:tr w:rsidR="00837E1F" w:rsidRPr="00765D49" w:rsidTr="00C77EC0">
        <w:trPr>
          <w:gridAfter w:val="1"/>
          <w:wAfter w:w="8" w:type="dxa"/>
          <w:trHeight w:val="460"/>
        </w:trPr>
        <w:tc>
          <w:tcPr>
            <w:tcW w:w="568" w:type="dxa"/>
            <w:shd w:val="clear" w:color="auto" w:fill="auto"/>
          </w:tcPr>
          <w:p w:rsidR="00837E1F" w:rsidRPr="00C71378" w:rsidRDefault="00837E1F" w:rsidP="00C64683">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837E1F" w:rsidRPr="00C71378" w:rsidRDefault="00837E1F" w:rsidP="00C64683">
            <w:pPr>
              <w:numPr>
                <w:ilvl w:val="0"/>
                <w:numId w:val="46"/>
              </w:numPr>
              <w:tabs>
                <w:tab w:val="left" w:pos="738"/>
              </w:tabs>
              <w:spacing w:after="0" w:line="240" w:lineRule="auto"/>
              <w:contextualSpacing/>
              <w:jc w:val="center"/>
              <w:rPr>
                <w:rFonts w:ascii="Times New Roman" w:eastAsia="Times New Roman" w:hAnsi="Times New Roman" w:cs="Times New Roman"/>
                <w:lang w:eastAsia="ru-RU"/>
              </w:rPr>
            </w:pPr>
          </w:p>
        </w:tc>
        <w:tc>
          <w:tcPr>
            <w:tcW w:w="4489" w:type="dxa"/>
            <w:gridSpan w:val="2"/>
            <w:shd w:val="clear" w:color="auto" w:fill="auto"/>
          </w:tcPr>
          <w:p w:rsidR="00837E1F" w:rsidRPr="007179CC"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7179CC">
              <w:rPr>
                <w:rFonts w:ascii="Times New Roman" w:eastAsia="Times New Roman" w:hAnsi="Times New Roman" w:cs="Times New Roman"/>
                <w:b/>
                <w:bCs/>
                <w:kern w:val="32"/>
                <w:sz w:val="20"/>
                <w:szCs w:val="20"/>
                <w:lang w:eastAsia="ru-RU"/>
              </w:rPr>
              <w:t>Дата публикации: 26/09/2025 00:00</w:t>
            </w:r>
          </w:p>
          <w:p w:rsidR="00837E1F" w:rsidRPr="007179CC"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7179CC">
              <w:rPr>
                <w:rFonts w:ascii="Times New Roman" w:eastAsia="Times New Roman" w:hAnsi="Times New Roman" w:cs="Times New Roman"/>
                <w:b/>
                <w:bCs/>
                <w:kern w:val="32"/>
                <w:sz w:val="20"/>
                <w:szCs w:val="20"/>
                <w:lang w:eastAsia="ru-RU"/>
              </w:rPr>
              <w:t>Дата обсуждения до: 02/10/2025 23:59</w:t>
            </w:r>
          </w:p>
          <w:p w:rsidR="00837E1F" w:rsidRPr="007179CC"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p>
          <w:p w:rsidR="00837E1F" w:rsidRPr="005844D0"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7179CC">
              <w:rPr>
                <w:rFonts w:ascii="Times New Roman" w:eastAsia="Times New Roman" w:hAnsi="Times New Roman" w:cs="Times New Roman"/>
                <w:b/>
                <w:bCs/>
                <w:kern w:val="32"/>
                <w:sz w:val="20"/>
                <w:szCs w:val="20"/>
                <w:lang w:eastAsia="ru-RU"/>
              </w:rPr>
              <w:t xml:space="preserve">№ </w:t>
            </w:r>
            <w:r w:rsidRPr="005844D0">
              <w:rPr>
                <w:rFonts w:ascii="Times New Roman" w:eastAsia="Times New Roman" w:hAnsi="Times New Roman" w:cs="Times New Roman"/>
                <w:bCs/>
                <w:kern w:val="32"/>
                <w:sz w:val="20"/>
                <w:szCs w:val="20"/>
                <w:lang w:eastAsia="ru-RU"/>
              </w:rPr>
              <w:t>регистрации: 250918001016</w:t>
            </w:r>
          </w:p>
          <w:p w:rsidR="00837E1F" w:rsidRPr="005844D0"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837E1F" w:rsidRPr="005844D0"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5844D0">
              <w:rPr>
                <w:rFonts w:ascii="Times New Roman" w:eastAsia="Times New Roman" w:hAnsi="Times New Roman" w:cs="Times New Roman"/>
                <w:bCs/>
                <w:kern w:val="32"/>
                <w:sz w:val="20"/>
                <w:szCs w:val="20"/>
                <w:lang w:eastAsia="ru-RU"/>
              </w:rPr>
              <w:t>проект "Охрана окружающей среды"</w:t>
            </w:r>
          </w:p>
          <w:p w:rsidR="00837E1F" w:rsidRPr="005844D0"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5844D0">
              <w:rPr>
                <w:rFonts w:ascii="Times New Roman" w:eastAsia="Times New Roman" w:hAnsi="Times New Roman" w:cs="Times New Roman"/>
                <w:bCs/>
                <w:kern w:val="32"/>
                <w:sz w:val="20"/>
                <w:szCs w:val="20"/>
                <w:lang w:eastAsia="ru-RU"/>
              </w:rPr>
              <w:t>Заявитель: частное учреждение ""Детский ясли-сад ""Саламат""</w:t>
            </w:r>
          </w:p>
          <w:p w:rsidR="00837E1F" w:rsidRPr="005844D0"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837E1F" w:rsidRPr="005844D0"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5844D0">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rsidR="00837E1F"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p>
          <w:p w:rsidR="00837E1F" w:rsidRPr="007179CC"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7179CC">
              <w:rPr>
                <w:rFonts w:ascii="Times New Roman" w:eastAsia="Times New Roman" w:hAnsi="Times New Roman" w:cs="Times New Roman"/>
                <w:b/>
                <w:bCs/>
                <w:kern w:val="32"/>
                <w:sz w:val="20"/>
                <w:szCs w:val="20"/>
                <w:lang w:eastAsia="ru-RU"/>
              </w:rPr>
              <w:t>Размещено на Информационной системе: 03/10/2025</w:t>
            </w:r>
          </w:p>
          <w:p w:rsidR="00837E1F" w:rsidRPr="007179CC"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Pr>
                <w:rFonts w:ascii="Times New Roman" w:eastAsia="Times New Roman" w:hAnsi="Times New Roman" w:cs="Times New Roman"/>
                <w:b/>
                <w:bCs/>
                <w:kern w:val="32"/>
                <w:sz w:val="20"/>
                <w:szCs w:val="20"/>
                <w:lang w:eastAsia="ru-RU"/>
              </w:rPr>
              <w:t>Размещено на ИР: 11</w:t>
            </w:r>
            <w:r w:rsidRPr="007179CC">
              <w:rPr>
                <w:rFonts w:ascii="Times New Roman" w:eastAsia="Times New Roman" w:hAnsi="Times New Roman" w:cs="Times New Roman"/>
                <w:b/>
                <w:bCs/>
                <w:kern w:val="32"/>
                <w:sz w:val="20"/>
                <w:szCs w:val="20"/>
                <w:lang w:eastAsia="ru-RU"/>
              </w:rPr>
              <w:t>/10/2025</w:t>
            </w:r>
          </w:p>
        </w:tc>
        <w:tc>
          <w:tcPr>
            <w:tcW w:w="4111" w:type="dxa"/>
            <w:shd w:val="clear" w:color="auto" w:fill="auto"/>
          </w:tcPr>
          <w:p w:rsidR="00837E1F" w:rsidRPr="00297C60" w:rsidRDefault="00837E1F" w:rsidP="00C64683">
            <w:pPr>
              <w:tabs>
                <w:tab w:val="left" w:pos="738"/>
              </w:tabs>
              <w:jc w:val="center"/>
              <w:rPr>
                <w:rFonts w:ascii="Times New Roman" w:eastAsia="Times New Roman" w:hAnsi="Times New Roman" w:cs="Times New Roman"/>
                <w:color w:val="FF0000"/>
                <w:lang w:eastAsia="ru-RU"/>
              </w:rPr>
            </w:pPr>
          </w:p>
        </w:tc>
      </w:tr>
      <w:tr w:rsidR="00837E1F" w:rsidRPr="00765D49" w:rsidTr="00C77EC0">
        <w:trPr>
          <w:gridAfter w:val="1"/>
          <w:wAfter w:w="8" w:type="dxa"/>
          <w:trHeight w:val="460"/>
        </w:trPr>
        <w:tc>
          <w:tcPr>
            <w:tcW w:w="568" w:type="dxa"/>
            <w:shd w:val="clear" w:color="auto" w:fill="auto"/>
          </w:tcPr>
          <w:p w:rsidR="00837E1F" w:rsidRPr="00C71378" w:rsidRDefault="00837E1F" w:rsidP="00C64683">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837E1F" w:rsidRPr="00C71378" w:rsidRDefault="00837E1F" w:rsidP="00C64683">
            <w:pPr>
              <w:numPr>
                <w:ilvl w:val="0"/>
                <w:numId w:val="46"/>
              </w:numPr>
              <w:tabs>
                <w:tab w:val="left" w:pos="738"/>
              </w:tabs>
              <w:spacing w:after="0" w:line="240" w:lineRule="auto"/>
              <w:contextualSpacing/>
              <w:jc w:val="center"/>
              <w:rPr>
                <w:rFonts w:ascii="Times New Roman" w:eastAsia="Times New Roman" w:hAnsi="Times New Roman" w:cs="Times New Roman"/>
                <w:lang w:eastAsia="ru-RU"/>
              </w:rPr>
            </w:pPr>
          </w:p>
        </w:tc>
        <w:tc>
          <w:tcPr>
            <w:tcW w:w="4489" w:type="dxa"/>
            <w:gridSpan w:val="2"/>
            <w:shd w:val="clear" w:color="auto" w:fill="auto"/>
          </w:tcPr>
          <w:p w:rsidR="00837E1F" w:rsidRPr="005844D0"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5844D0">
              <w:rPr>
                <w:rFonts w:ascii="Times New Roman" w:eastAsia="Times New Roman" w:hAnsi="Times New Roman" w:cs="Times New Roman"/>
                <w:b/>
                <w:bCs/>
                <w:kern w:val="32"/>
                <w:sz w:val="20"/>
                <w:szCs w:val="20"/>
                <w:lang w:eastAsia="ru-RU"/>
              </w:rPr>
              <w:t>Дата публикации: 26/09/2025 00:00</w:t>
            </w:r>
          </w:p>
          <w:p w:rsidR="00837E1F" w:rsidRPr="005844D0"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5844D0">
              <w:rPr>
                <w:rFonts w:ascii="Times New Roman" w:eastAsia="Times New Roman" w:hAnsi="Times New Roman" w:cs="Times New Roman"/>
                <w:b/>
                <w:bCs/>
                <w:kern w:val="32"/>
                <w:sz w:val="20"/>
                <w:szCs w:val="20"/>
                <w:lang w:eastAsia="ru-RU"/>
              </w:rPr>
              <w:t>Дата обсуждения до: 02/10/2025 23:59</w:t>
            </w:r>
          </w:p>
          <w:p w:rsidR="00837E1F" w:rsidRPr="005844D0"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p>
          <w:p w:rsidR="00837E1F" w:rsidRPr="005844D0"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5844D0">
              <w:rPr>
                <w:rFonts w:ascii="Times New Roman" w:eastAsia="Times New Roman" w:hAnsi="Times New Roman" w:cs="Times New Roman"/>
                <w:bCs/>
                <w:kern w:val="32"/>
                <w:sz w:val="20"/>
                <w:szCs w:val="20"/>
                <w:lang w:eastAsia="ru-RU"/>
              </w:rPr>
              <w:t>№ регистрации: 250919001011</w:t>
            </w:r>
          </w:p>
          <w:p w:rsidR="00837E1F" w:rsidRPr="005844D0"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837E1F" w:rsidRPr="005844D0"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5844D0">
              <w:rPr>
                <w:rFonts w:ascii="Times New Roman" w:eastAsia="Times New Roman" w:hAnsi="Times New Roman" w:cs="Times New Roman"/>
                <w:bCs/>
                <w:kern w:val="32"/>
                <w:sz w:val="20"/>
                <w:szCs w:val="20"/>
                <w:lang w:eastAsia="ru-RU"/>
              </w:rPr>
              <w:t>ГККП «Ясли-сад «Айым» отдела образования Толебийского района управления образования Туркестанской области по адресу: Туркестанская область, Толебийский район, с.Каратобе, Р.ЕРАЛИЕВ, 1А</w:t>
            </w:r>
          </w:p>
          <w:p w:rsidR="00837E1F" w:rsidRPr="005844D0"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5844D0">
              <w:rPr>
                <w:rFonts w:ascii="Times New Roman" w:eastAsia="Times New Roman" w:hAnsi="Times New Roman" w:cs="Times New Roman"/>
                <w:bCs/>
                <w:kern w:val="32"/>
                <w:sz w:val="20"/>
                <w:szCs w:val="20"/>
                <w:lang w:eastAsia="ru-RU"/>
              </w:rPr>
              <w:t>Заявитель: Государственное коммунальное казенное предприятие «Ясли-сад «Айым» отдела образования Толебийского района управления образования Туркестанской области</w:t>
            </w:r>
          </w:p>
          <w:p w:rsidR="00837E1F" w:rsidRPr="005844D0"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837E1F" w:rsidRPr="005844D0"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5844D0">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rsidR="00837E1F"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p>
          <w:p w:rsidR="00837E1F" w:rsidRPr="005844D0"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5844D0">
              <w:rPr>
                <w:rFonts w:ascii="Times New Roman" w:eastAsia="Times New Roman" w:hAnsi="Times New Roman" w:cs="Times New Roman"/>
                <w:b/>
                <w:bCs/>
                <w:kern w:val="32"/>
                <w:sz w:val="20"/>
                <w:szCs w:val="20"/>
                <w:lang w:eastAsia="ru-RU"/>
              </w:rPr>
              <w:t>Размеще</w:t>
            </w:r>
            <w:r>
              <w:rPr>
                <w:rFonts w:ascii="Times New Roman" w:eastAsia="Times New Roman" w:hAnsi="Times New Roman" w:cs="Times New Roman"/>
                <w:b/>
                <w:bCs/>
                <w:kern w:val="32"/>
                <w:sz w:val="20"/>
                <w:szCs w:val="20"/>
                <w:lang w:eastAsia="ru-RU"/>
              </w:rPr>
              <w:t>но на Информационной системе: 02</w:t>
            </w:r>
            <w:r w:rsidRPr="005844D0">
              <w:rPr>
                <w:rFonts w:ascii="Times New Roman" w:eastAsia="Times New Roman" w:hAnsi="Times New Roman" w:cs="Times New Roman"/>
                <w:b/>
                <w:bCs/>
                <w:kern w:val="32"/>
                <w:sz w:val="20"/>
                <w:szCs w:val="20"/>
                <w:lang w:eastAsia="ru-RU"/>
              </w:rPr>
              <w:t>/10/2025</w:t>
            </w:r>
          </w:p>
          <w:p w:rsidR="00837E1F" w:rsidRPr="007179CC"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5844D0">
              <w:rPr>
                <w:rFonts w:ascii="Times New Roman" w:eastAsia="Times New Roman" w:hAnsi="Times New Roman" w:cs="Times New Roman"/>
                <w:b/>
                <w:bCs/>
                <w:kern w:val="32"/>
                <w:sz w:val="20"/>
                <w:szCs w:val="20"/>
                <w:lang w:eastAsia="ru-RU"/>
              </w:rPr>
              <w:t>Размещено на ИР: 11/10/2025</w:t>
            </w:r>
          </w:p>
        </w:tc>
        <w:tc>
          <w:tcPr>
            <w:tcW w:w="4111" w:type="dxa"/>
            <w:shd w:val="clear" w:color="auto" w:fill="auto"/>
          </w:tcPr>
          <w:p w:rsidR="00837E1F" w:rsidRPr="00297C60" w:rsidRDefault="00837E1F" w:rsidP="00C64683">
            <w:pPr>
              <w:tabs>
                <w:tab w:val="left" w:pos="738"/>
              </w:tabs>
              <w:jc w:val="center"/>
              <w:rPr>
                <w:rFonts w:ascii="Times New Roman" w:eastAsia="Times New Roman" w:hAnsi="Times New Roman" w:cs="Times New Roman"/>
                <w:color w:val="FF0000"/>
                <w:lang w:eastAsia="ru-RU"/>
              </w:rPr>
            </w:pPr>
          </w:p>
        </w:tc>
      </w:tr>
      <w:tr w:rsidR="00837E1F" w:rsidRPr="00765D49" w:rsidTr="00C77EC0">
        <w:trPr>
          <w:gridAfter w:val="1"/>
          <w:wAfter w:w="8" w:type="dxa"/>
          <w:trHeight w:val="460"/>
        </w:trPr>
        <w:tc>
          <w:tcPr>
            <w:tcW w:w="568" w:type="dxa"/>
            <w:shd w:val="clear" w:color="auto" w:fill="auto"/>
          </w:tcPr>
          <w:p w:rsidR="00837E1F" w:rsidRPr="00C71378" w:rsidRDefault="00837E1F" w:rsidP="00C64683">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837E1F" w:rsidRPr="00C71378" w:rsidRDefault="00837E1F" w:rsidP="00C64683">
            <w:pPr>
              <w:numPr>
                <w:ilvl w:val="0"/>
                <w:numId w:val="46"/>
              </w:numPr>
              <w:tabs>
                <w:tab w:val="left" w:pos="738"/>
              </w:tabs>
              <w:spacing w:after="0" w:line="240" w:lineRule="auto"/>
              <w:contextualSpacing/>
              <w:jc w:val="center"/>
              <w:rPr>
                <w:rFonts w:ascii="Times New Roman" w:eastAsia="Times New Roman" w:hAnsi="Times New Roman" w:cs="Times New Roman"/>
                <w:lang w:eastAsia="ru-RU"/>
              </w:rPr>
            </w:pPr>
          </w:p>
        </w:tc>
        <w:tc>
          <w:tcPr>
            <w:tcW w:w="4489" w:type="dxa"/>
            <w:gridSpan w:val="2"/>
            <w:shd w:val="clear" w:color="auto" w:fill="auto"/>
          </w:tcPr>
          <w:p w:rsidR="00837E1F" w:rsidRPr="005844D0"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5844D0">
              <w:rPr>
                <w:rFonts w:ascii="Times New Roman" w:eastAsia="Times New Roman" w:hAnsi="Times New Roman" w:cs="Times New Roman"/>
                <w:b/>
                <w:bCs/>
                <w:kern w:val="32"/>
                <w:sz w:val="20"/>
                <w:szCs w:val="20"/>
                <w:lang w:eastAsia="ru-RU"/>
              </w:rPr>
              <w:t>Дата публикации: 26/09/2025 00:00</w:t>
            </w:r>
          </w:p>
          <w:p w:rsidR="00837E1F" w:rsidRPr="005844D0"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5844D0">
              <w:rPr>
                <w:rFonts w:ascii="Times New Roman" w:eastAsia="Times New Roman" w:hAnsi="Times New Roman" w:cs="Times New Roman"/>
                <w:b/>
                <w:bCs/>
                <w:kern w:val="32"/>
                <w:sz w:val="20"/>
                <w:szCs w:val="20"/>
                <w:lang w:eastAsia="ru-RU"/>
              </w:rPr>
              <w:t>Дата обсуждения до: 02/10/2025 23:59</w:t>
            </w:r>
          </w:p>
          <w:p w:rsidR="00837E1F" w:rsidRPr="005844D0"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p>
          <w:p w:rsidR="00837E1F" w:rsidRPr="005844D0"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5844D0">
              <w:rPr>
                <w:rFonts w:ascii="Times New Roman" w:eastAsia="Times New Roman" w:hAnsi="Times New Roman" w:cs="Times New Roman"/>
                <w:bCs/>
                <w:kern w:val="32"/>
                <w:sz w:val="20"/>
                <w:szCs w:val="20"/>
                <w:lang w:eastAsia="ru-RU"/>
              </w:rPr>
              <w:t>№ регистрации: 250919001006</w:t>
            </w:r>
          </w:p>
          <w:p w:rsidR="00837E1F" w:rsidRPr="005844D0"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837E1F" w:rsidRPr="005844D0"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5844D0">
              <w:rPr>
                <w:rFonts w:ascii="Times New Roman" w:eastAsia="Times New Roman" w:hAnsi="Times New Roman" w:cs="Times New Roman"/>
                <w:bCs/>
                <w:kern w:val="32"/>
                <w:sz w:val="20"/>
                <w:szCs w:val="20"/>
                <w:lang w:eastAsia="ru-RU"/>
              </w:rPr>
              <w:t>проект "Охрана окружающей среды"</w:t>
            </w:r>
          </w:p>
          <w:p w:rsidR="00837E1F" w:rsidRPr="005844D0"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5844D0">
              <w:rPr>
                <w:rFonts w:ascii="Times New Roman" w:eastAsia="Times New Roman" w:hAnsi="Times New Roman" w:cs="Times New Roman"/>
                <w:bCs/>
                <w:kern w:val="32"/>
                <w:sz w:val="20"/>
                <w:szCs w:val="20"/>
                <w:lang w:eastAsia="ru-RU"/>
              </w:rPr>
              <w:t>Заявитель: Товарищество с ограниченной ответственностью ""Детский ясли сад ""Дарынды бала""</w:t>
            </w:r>
          </w:p>
          <w:p w:rsidR="00837E1F" w:rsidRPr="005844D0"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837E1F" w:rsidRPr="005844D0"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5844D0">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rsidR="00837E1F"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p>
          <w:p w:rsidR="00837E1F" w:rsidRPr="005844D0"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5844D0">
              <w:rPr>
                <w:rFonts w:ascii="Times New Roman" w:eastAsia="Times New Roman" w:hAnsi="Times New Roman" w:cs="Times New Roman"/>
                <w:b/>
                <w:bCs/>
                <w:kern w:val="32"/>
                <w:sz w:val="20"/>
                <w:szCs w:val="20"/>
                <w:lang w:eastAsia="ru-RU"/>
              </w:rPr>
              <w:t>Размеще</w:t>
            </w:r>
            <w:r>
              <w:rPr>
                <w:rFonts w:ascii="Times New Roman" w:eastAsia="Times New Roman" w:hAnsi="Times New Roman" w:cs="Times New Roman"/>
                <w:b/>
                <w:bCs/>
                <w:kern w:val="32"/>
                <w:sz w:val="20"/>
                <w:szCs w:val="20"/>
                <w:lang w:eastAsia="ru-RU"/>
              </w:rPr>
              <w:t>но на Информационной системе: 03</w:t>
            </w:r>
            <w:r w:rsidRPr="005844D0">
              <w:rPr>
                <w:rFonts w:ascii="Times New Roman" w:eastAsia="Times New Roman" w:hAnsi="Times New Roman" w:cs="Times New Roman"/>
                <w:b/>
                <w:bCs/>
                <w:kern w:val="32"/>
                <w:sz w:val="20"/>
                <w:szCs w:val="20"/>
                <w:lang w:eastAsia="ru-RU"/>
              </w:rPr>
              <w:t>/10/2025</w:t>
            </w:r>
          </w:p>
          <w:p w:rsidR="00837E1F" w:rsidRPr="007179CC"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5844D0">
              <w:rPr>
                <w:rFonts w:ascii="Times New Roman" w:eastAsia="Times New Roman" w:hAnsi="Times New Roman" w:cs="Times New Roman"/>
                <w:b/>
                <w:bCs/>
                <w:kern w:val="32"/>
                <w:sz w:val="20"/>
                <w:szCs w:val="20"/>
                <w:lang w:eastAsia="ru-RU"/>
              </w:rPr>
              <w:t>Размещено на ИР: 11/10/2025</w:t>
            </w:r>
          </w:p>
        </w:tc>
        <w:tc>
          <w:tcPr>
            <w:tcW w:w="4111" w:type="dxa"/>
            <w:shd w:val="clear" w:color="auto" w:fill="auto"/>
          </w:tcPr>
          <w:p w:rsidR="00837E1F" w:rsidRPr="00297C60" w:rsidRDefault="00837E1F" w:rsidP="00C64683">
            <w:pPr>
              <w:tabs>
                <w:tab w:val="left" w:pos="738"/>
              </w:tabs>
              <w:jc w:val="center"/>
              <w:rPr>
                <w:rFonts w:ascii="Times New Roman" w:eastAsia="Times New Roman" w:hAnsi="Times New Roman" w:cs="Times New Roman"/>
                <w:color w:val="FF0000"/>
                <w:lang w:eastAsia="ru-RU"/>
              </w:rPr>
            </w:pPr>
          </w:p>
        </w:tc>
      </w:tr>
      <w:tr w:rsidR="00837E1F" w:rsidRPr="00765D49" w:rsidTr="00C77EC0">
        <w:trPr>
          <w:gridAfter w:val="1"/>
          <w:wAfter w:w="8" w:type="dxa"/>
          <w:trHeight w:val="460"/>
        </w:trPr>
        <w:tc>
          <w:tcPr>
            <w:tcW w:w="568" w:type="dxa"/>
            <w:shd w:val="clear" w:color="auto" w:fill="auto"/>
          </w:tcPr>
          <w:p w:rsidR="00837E1F" w:rsidRPr="00C71378" w:rsidRDefault="00837E1F" w:rsidP="00C64683">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837E1F" w:rsidRPr="00C71378" w:rsidRDefault="00837E1F" w:rsidP="00C64683">
            <w:pPr>
              <w:numPr>
                <w:ilvl w:val="0"/>
                <w:numId w:val="46"/>
              </w:numPr>
              <w:tabs>
                <w:tab w:val="left" w:pos="738"/>
              </w:tabs>
              <w:spacing w:after="0" w:line="240" w:lineRule="auto"/>
              <w:contextualSpacing/>
              <w:jc w:val="center"/>
              <w:rPr>
                <w:rFonts w:ascii="Times New Roman" w:eastAsia="Times New Roman" w:hAnsi="Times New Roman" w:cs="Times New Roman"/>
                <w:lang w:eastAsia="ru-RU"/>
              </w:rPr>
            </w:pPr>
          </w:p>
        </w:tc>
        <w:tc>
          <w:tcPr>
            <w:tcW w:w="4489" w:type="dxa"/>
            <w:gridSpan w:val="2"/>
            <w:shd w:val="clear" w:color="auto" w:fill="auto"/>
          </w:tcPr>
          <w:p w:rsidR="00837E1F" w:rsidRPr="005844D0"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5844D0">
              <w:rPr>
                <w:rFonts w:ascii="Times New Roman" w:eastAsia="Times New Roman" w:hAnsi="Times New Roman" w:cs="Times New Roman"/>
                <w:b/>
                <w:bCs/>
                <w:kern w:val="32"/>
                <w:sz w:val="20"/>
                <w:szCs w:val="20"/>
                <w:lang w:eastAsia="ru-RU"/>
              </w:rPr>
              <w:t>Дата публикации: 29/09/2025 00:00</w:t>
            </w:r>
          </w:p>
          <w:p w:rsidR="00837E1F" w:rsidRPr="005844D0"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5844D0">
              <w:rPr>
                <w:rFonts w:ascii="Times New Roman" w:eastAsia="Times New Roman" w:hAnsi="Times New Roman" w:cs="Times New Roman"/>
                <w:b/>
                <w:bCs/>
                <w:kern w:val="32"/>
                <w:sz w:val="20"/>
                <w:szCs w:val="20"/>
                <w:lang w:eastAsia="ru-RU"/>
              </w:rPr>
              <w:t>Дата обсуждения до: 05/10/2025 23:59</w:t>
            </w:r>
          </w:p>
          <w:p w:rsidR="00837E1F" w:rsidRPr="005844D0"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p>
          <w:p w:rsidR="00837E1F" w:rsidRPr="005844D0"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5844D0">
              <w:rPr>
                <w:rFonts w:ascii="Times New Roman" w:eastAsia="Times New Roman" w:hAnsi="Times New Roman" w:cs="Times New Roman"/>
                <w:bCs/>
                <w:kern w:val="32"/>
                <w:sz w:val="20"/>
                <w:szCs w:val="20"/>
                <w:lang w:eastAsia="ru-RU"/>
              </w:rPr>
              <w:t>№ регистрации: 250921001003</w:t>
            </w:r>
          </w:p>
          <w:p w:rsidR="00837E1F" w:rsidRPr="005844D0"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837E1F" w:rsidRPr="005844D0"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5844D0">
              <w:rPr>
                <w:rFonts w:ascii="Times New Roman" w:eastAsia="Times New Roman" w:hAnsi="Times New Roman" w:cs="Times New Roman"/>
                <w:bCs/>
                <w:kern w:val="32"/>
                <w:sz w:val="20"/>
                <w:szCs w:val="20"/>
                <w:lang w:eastAsia="ru-RU"/>
              </w:rPr>
              <w:t>Раздел «ОХРАНА ОКРУЖАЮЩЕЙ СРЕДЫ» для ЧУ «КАМШАТ-1», расположенного в Туркестанской области, Тулькубасский район, село Рыскулова, улица Бекбосынова, 243</w:t>
            </w:r>
          </w:p>
          <w:p w:rsidR="00837E1F" w:rsidRPr="005844D0"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5844D0">
              <w:rPr>
                <w:rFonts w:ascii="Times New Roman" w:eastAsia="Times New Roman" w:hAnsi="Times New Roman" w:cs="Times New Roman"/>
                <w:bCs/>
                <w:kern w:val="32"/>
                <w:sz w:val="20"/>
                <w:szCs w:val="20"/>
                <w:lang w:eastAsia="ru-RU"/>
              </w:rPr>
              <w:t>Заявитель: Частное учреждение ""Ясли-сад ""Камшат-1""</w:t>
            </w:r>
          </w:p>
          <w:p w:rsidR="00837E1F" w:rsidRPr="005844D0"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837E1F"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5844D0">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rsidR="00837E1F"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837E1F" w:rsidRPr="005844D0"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5844D0">
              <w:rPr>
                <w:rFonts w:ascii="Times New Roman" w:eastAsia="Times New Roman" w:hAnsi="Times New Roman" w:cs="Times New Roman"/>
                <w:b/>
                <w:bCs/>
                <w:kern w:val="32"/>
                <w:sz w:val="20"/>
                <w:szCs w:val="20"/>
                <w:lang w:eastAsia="ru-RU"/>
              </w:rPr>
              <w:t>Размеще</w:t>
            </w:r>
            <w:r>
              <w:rPr>
                <w:rFonts w:ascii="Times New Roman" w:eastAsia="Times New Roman" w:hAnsi="Times New Roman" w:cs="Times New Roman"/>
                <w:b/>
                <w:bCs/>
                <w:kern w:val="32"/>
                <w:sz w:val="20"/>
                <w:szCs w:val="20"/>
                <w:lang w:eastAsia="ru-RU"/>
              </w:rPr>
              <w:t>но на Информационной системе: 06</w:t>
            </w:r>
            <w:r w:rsidRPr="005844D0">
              <w:rPr>
                <w:rFonts w:ascii="Times New Roman" w:eastAsia="Times New Roman" w:hAnsi="Times New Roman" w:cs="Times New Roman"/>
                <w:b/>
                <w:bCs/>
                <w:kern w:val="32"/>
                <w:sz w:val="20"/>
                <w:szCs w:val="20"/>
                <w:lang w:eastAsia="ru-RU"/>
              </w:rPr>
              <w:t>/10/2025</w:t>
            </w:r>
          </w:p>
          <w:p w:rsidR="00837E1F" w:rsidRPr="007179CC"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5844D0">
              <w:rPr>
                <w:rFonts w:ascii="Times New Roman" w:eastAsia="Times New Roman" w:hAnsi="Times New Roman" w:cs="Times New Roman"/>
                <w:b/>
                <w:bCs/>
                <w:kern w:val="32"/>
                <w:sz w:val="20"/>
                <w:szCs w:val="20"/>
                <w:lang w:eastAsia="ru-RU"/>
              </w:rPr>
              <w:t>Размещено на ИР: 11/10/2025</w:t>
            </w:r>
          </w:p>
        </w:tc>
        <w:tc>
          <w:tcPr>
            <w:tcW w:w="4111" w:type="dxa"/>
            <w:shd w:val="clear" w:color="auto" w:fill="auto"/>
          </w:tcPr>
          <w:p w:rsidR="00837E1F" w:rsidRPr="00297C60" w:rsidRDefault="00837E1F" w:rsidP="00C64683">
            <w:pPr>
              <w:tabs>
                <w:tab w:val="left" w:pos="738"/>
              </w:tabs>
              <w:jc w:val="center"/>
              <w:rPr>
                <w:rFonts w:ascii="Times New Roman" w:eastAsia="Times New Roman" w:hAnsi="Times New Roman" w:cs="Times New Roman"/>
                <w:color w:val="FF0000"/>
                <w:lang w:eastAsia="ru-RU"/>
              </w:rPr>
            </w:pPr>
          </w:p>
        </w:tc>
      </w:tr>
      <w:tr w:rsidR="00837E1F" w:rsidRPr="00765D49" w:rsidTr="00C77EC0">
        <w:trPr>
          <w:gridAfter w:val="1"/>
          <w:wAfter w:w="8" w:type="dxa"/>
          <w:trHeight w:val="460"/>
        </w:trPr>
        <w:tc>
          <w:tcPr>
            <w:tcW w:w="568" w:type="dxa"/>
            <w:shd w:val="clear" w:color="auto" w:fill="auto"/>
          </w:tcPr>
          <w:p w:rsidR="00837E1F" w:rsidRPr="00C71378" w:rsidRDefault="00837E1F" w:rsidP="00C64683">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837E1F" w:rsidRPr="00C71378" w:rsidRDefault="00837E1F" w:rsidP="00C64683">
            <w:pPr>
              <w:numPr>
                <w:ilvl w:val="0"/>
                <w:numId w:val="46"/>
              </w:numPr>
              <w:tabs>
                <w:tab w:val="left" w:pos="738"/>
              </w:tabs>
              <w:spacing w:after="0" w:line="240" w:lineRule="auto"/>
              <w:contextualSpacing/>
              <w:jc w:val="center"/>
              <w:rPr>
                <w:rFonts w:ascii="Times New Roman" w:eastAsia="Times New Roman" w:hAnsi="Times New Roman" w:cs="Times New Roman"/>
                <w:lang w:eastAsia="ru-RU"/>
              </w:rPr>
            </w:pPr>
          </w:p>
        </w:tc>
        <w:tc>
          <w:tcPr>
            <w:tcW w:w="4489" w:type="dxa"/>
            <w:gridSpan w:val="2"/>
            <w:shd w:val="clear" w:color="auto" w:fill="auto"/>
          </w:tcPr>
          <w:p w:rsidR="00837E1F" w:rsidRPr="00F057C3"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F057C3">
              <w:rPr>
                <w:rFonts w:ascii="Times New Roman" w:eastAsia="Times New Roman" w:hAnsi="Times New Roman" w:cs="Times New Roman"/>
                <w:b/>
                <w:bCs/>
                <w:kern w:val="32"/>
                <w:sz w:val="20"/>
                <w:szCs w:val="20"/>
                <w:lang w:eastAsia="ru-RU"/>
              </w:rPr>
              <w:t>Дата публикации: 29/09/2025 00:00</w:t>
            </w:r>
          </w:p>
          <w:p w:rsidR="00837E1F" w:rsidRPr="00F057C3"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F057C3">
              <w:rPr>
                <w:rFonts w:ascii="Times New Roman" w:eastAsia="Times New Roman" w:hAnsi="Times New Roman" w:cs="Times New Roman"/>
                <w:b/>
                <w:bCs/>
                <w:kern w:val="32"/>
                <w:sz w:val="20"/>
                <w:szCs w:val="20"/>
                <w:lang w:eastAsia="ru-RU"/>
              </w:rPr>
              <w:t>Дата обсуждения до: 05/10/2025 23:59</w:t>
            </w:r>
          </w:p>
          <w:p w:rsidR="00837E1F" w:rsidRPr="00F057C3"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p>
          <w:p w:rsidR="00837E1F" w:rsidRPr="00F057C3"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F057C3">
              <w:rPr>
                <w:rFonts w:ascii="Times New Roman" w:eastAsia="Times New Roman" w:hAnsi="Times New Roman" w:cs="Times New Roman"/>
                <w:bCs/>
                <w:kern w:val="32"/>
                <w:sz w:val="20"/>
                <w:szCs w:val="20"/>
                <w:lang w:eastAsia="ru-RU"/>
              </w:rPr>
              <w:t>№ регистрации: 250919001014</w:t>
            </w:r>
          </w:p>
          <w:p w:rsidR="00837E1F" w:rsidRPr="00F057C3"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837E1F" w:rsidRPr="00F057C3"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F057C3">
              <w:rPr>
                <w:rFonts w:ascii="Times New Roman" w:eastAsia="Times New Roman" w:hAnsi="Times New Roman" w:cs="Times New Roman"/>
                <w:bCs/>
                <w:kern w:val="32"/>
                <w:sz w:val="20"/>
                <w:szCs w:val="20"/>
                <w:lang w:eastAsia="ru-RU"/>
              </w:rPr>
              <w:t>проект "Охрана окружающей среды"</w:t>
            </w:r>
          </w:p>
          <w:p w:rsidR="00837E1F" w:rsidRPr="00F057C3"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F057C3">
              <w:rPr>
                <w:rFonts w:ascii="Times New Roman" w:eastAsia="Times New Roman" w:hAnsi="Times New Roman" w:cs="Times New Roman"/>
                <w:bCs/>
                <w:kern w:val="32"/>
                <w:sz w:val="20"/>
                <w:szCs w:val="20"/>
                <w:lang w:eastAsia="ru-RU"/>
              </w:rPr>
              <w:t>Заявитель: Түркістан облысының білім басқармасының Түлкібас ауданының білім бөлімінің ""Таңшолпан"" бөбекжай-бақшасы"" мемлекеттік коммуналдық қазыналық кәсіпорны</w:t>
            </w:r>
          </w:p>
          <w:p w:rsidR="00837E1F" w:rsidRPr="00F057C3"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837E1F" w:rsidRPr="00F057C3"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F057C3">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rsidR="00837E1F"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p>
          <w:p w:rsidR="00837E1F" w:rsidRPr="00F057C3"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F057C3">
              <w:rPr>
                <w:rFonts w:ascii="Times New Roman" w:eastAsia="Times New Roman" w:hAnsi="Times New Roman" w:cs="Times New Roman"/>
                <w:b/>
                <w:bCs/>
                <w:kern w:val="32"/>
                <w:sz w:val="20"/>
                <w:szCs w:val="20"/>
                <w:lang w:eastAsia="ru-RU"/>
              </w:rPr>
              <w:t>Размещено на Информационной системе: 06/10/2025</w:t>
            </w:r>
          </w:p>
          <w:p w:rsidR="00837E1F" w:rsidRPr="007179CC"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F057C3">
              <w:rPr>
                <w:rFonts w:ascii="Times New Roman" w:eastAsia="Times New Roman" w:hAnsi="Times New Roman" w:cs="Times New Roman"/>
                <w:b/>
                <w:bCs/>
                <w:kern w:val="32"/>
                <w:sz w:val="20"/>
                <w:szCs w:val="20"/>
                <w:lang w:eastAsia="ru-RU"/>
              </w:rPr>
              <w:t>Размещено на ИР: 11/10/2025</w:t>
            </w:r>
          </w:p>
        </w:tc>
        <w:tc>
          <w:tcPr>
            <w:tcW w:w="4111" w:type="dxa"/>
            <w:shd w:val="clear" w:color="auto" w:fill="auto"/>
          </w:tcPr>
          <w:p w:rsidR="00837E1F" w:rsidRPr="00297C60" w:rsidRDefault="00837E1F" w:rsidP="00C64683">
            <w:pPr>
              <w:tabs>
                <w:tab w:val="left" w:pos="738"/>
              </w:tabs>
              <w:jc w:val="center"/>
              <w:rPr>
                <w:rFonts w:ascii="Times New Roman" w:eastAsia="Times New Roman" w:hAnsi="Times New Roman" w:cs="Times New Roman"/>
                <w:color w:val="FF0000"/>
                <w:lang w:eastAsia="ru-RU"/>
              </w:rPr>
            </w:pPr>
          </w:p>
        </w:tc>
      </w:tr>
      <w:tr w:rsidR="00837E1F" w:rsidRPr="00765D49" w:rsidTr="00C77EC0">
        <w:trPr>
          <w:gridAfter w:val="1"/>
          <w:wAfter w:w="8" w:type="dxa"/>
          <w:trHeight w:val="460"/>
        </w:trPr>
        <w:tc>
          <w:tcPr>
            <w:tcW w:w="568" w:type="dxa"/>
            <w:shd w:val="clear" w:color="auto" w:fill="auto"/>
          </w:tcPr>
          <w:p w:rsidR="00837E1F" w:rsidRPr="00C71378" w:rsidRDefault="00837E1F" w:rsidP="00C64683">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837E1F" w:rsidRPr="00C71378" w:rsidRDefault="00837E1F" w:rsidP="00C64683">
            <w:pPr>
              <w:numPr>
                <w:ilvl w:val="0"/>
                <w:numId w:val="46"/>
              </w:numPr>
              <w:tabs>
                <w:tab w:val="left" w:pos="738"/>
              </w:tabs>
              <w:spacing w:after="0" w:line="240" w:lineRule="auto"/>
              <w:contextualSpacing/>
              <w:jc w:val="center"/>
              <w:rPr>
                <w:rFonts w:ascii="Times New Roman" w:eastAsia="Times New Roman" w:hAnsi="Times New Roman" w:cs="Times New Roman"/>
                <w:lang w:eastAsia="ru-RU"/>
              </w:rPr>
            </w:pPr>
          </w:p>
        </w:tc>
        <w:tc>
          <w:tcPr>
            <w:tcW w:w="4489" w:type="dxa"/>
            <w:gridSpan w:val="2"/>
            <w:shd w:val="clear" w:color="auto" w:fill="auto"/>
          </w:tcPr>
          <w:p w:rsidR="00837E1F" w:rsidRPr="00F057C3"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F057C3">
              <w:rPr>
                <w:rFonts w:ascii="Times New Roman" w:eastAsia="Times New Roman" w:hAnsi="Times New Roman" w:cs="Times New Roman"/>
                <w:b/>
                <w:bCs/>
                <w:kern w:val="32"/>
                <w:sz w:val="20"/>
                <w:szCs w:val="20"/>
                <w:lang w:eastAsia="ru-RU"/>
              </w:rPr>
              <w:t>Дата публикации: 29/09/2025 00:00</w:t>
            </w:r>
          </w:p>
          <w:p w:rsidR="00837E1F" w:rsidRPr="00F057C3"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F057C3">
              <w:rPr>
                <w:rFonts w:ascii="Times New Roman" w:eastAsia="Times New Roman" w:hAnsi="Times New Roman" w:cs="Times New Roman"/>
                <w:b/>
                <w:bCs/>
                <w:kern w:val="32"/>
                <w:sz w:val="20"/>
                <w:szCs w:val="20"/>
                <w:lang w:eastAsia="ru-RU"/>
              </w:rPr>
              <w:t>Дата обсуждения до: 05/10/2025 23:59</w:t>
            </w:r>
          </w:p>
          <w:p w:rsidR="00837E1F" w:rsidRPr="00F057C3"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p>
          <w:p w:rsidR="00837E1F" w:rsidRPr="00F057C3"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F057C3">
              <w:rPr>
                <w:rFonts w:ascii="Times New Roman" w:eastAsia="Times New Roman" w:hAnsi="Times New Roman" w:cs="Times New Roman"/>
                <w:bCs/>
                <w:kern w:val="32"/>
                <w:sz w:val="20"/>
                <w:szCs w:val="20"/>
                <w:lang w:eastAsia="ru-RU"/>
              </w:rPr>
              <w:t>№ регистрации: 250923001005</w:t>
            </w:r>
          </w:p>
          <w:p w:rsidR="00837E1F" w:rsidRPr="00F057C3"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837E1F" w:rsidRPr="00F057C3"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F057C3">
              <w:rPr>
                <w:rFonts w:ascii="Times New Roman" w:eastAsia="Times New Roman" w:hAnsi="Times New Roman" w:cs="Times New Roman"/>
                <w:bCs/>
                <w:kern w:val="32"/>
                <w:sz w:val="20"/>
                <w:szCs w:val="20"/>
                <w:lang w:eastAsia="ru-RU"/>
              </w:rPr>
              <w:t>Проект Раздел ООС для Школа-лицей №1 имени А.Байтурсынова расположенной по адресу: Туркестанская область, город Туркестан, кв-л 160, 213 строение</w:t>
            </w:r>
          </w:p>
          <w:p w:rsidR="00837E1F" w:rsidRPr="00F057C3"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F057C3">
              <w:rPr>
                <w:rFonts w:ascii="Times New Roman" w:eastAsia="Times New Roman" w:hAnsi="Times New Roman" w:cs="Times New Roman"/>
                <w:bCs/>
                <w:kern w:val="32"/>
                <w:sz w:val="20"/>
                <w:szCs w:val="20"/>
                <w:lang w:eastAsia="ru-RU"/>
              </w:rPr>
              <w:t>Заявитель: КГУ «Школа-лицей №1 имени А.Байтурсынова» отдела образования города Туркестан управления образования Туркестанской области</w:t>
            </w:r>
          </w:p>
          <w:p w:rsidR="00837E1F" w:rsidRPr="00F057C3"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837E1F" w:rsidRPr="00F057C3"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F057C3">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rsidR="00837E1F"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p>
          <w:p w:rsidR="00837E1F" w:rsidRPr="00F057C3"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F057C3">
              <w:rPr>
                <w:rFonts w:ascii="Times New Roman" w:eastAsia="Times New Roman" w:hAnsi="Times New Roman" w:cs="Times New Roman"/>
                <w:b/>
                <w:bCs/>
                <w:kern w:val="32"/>
                <w:sz w:val="20"/>
                <w:szCs w:val="20"/>
                <w:lang w:eastAsia="ru-RU"/>
              </w:rPr>
              <w:t>Размещено на Информационной системе: 06/10/2025</w:t>
            </w:r>
          </w:p>
          <w:p w:rsidR="00837E1F" w:rsidRPr="007179CC"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F057C3">
              <w:rPr>
                <w:rFonts w:ascii="Times New Roman" w:eastAsia="Times New Roman" w:hAnsi="Times New Roman" w:cs="Times New Roman"/>
                <w:b/>
                <w:bCs/>
                <w:kern w:val="32"/>
                <w:sz w:val="20"/>
                <w:szCs w:val="20"/>
                <w:lang w:eastAsia="ru-RU"/>
              </w:rPr>
              <w:t>Размещено на ИР: 11/10/2025</w:t>
            </w:r>
          </w:p>
        </w:tc>
        <w:tc>
          <w:tcPr>
            <w:tcW w:w="4111" w:type="dxa"/>
            <w:shd w:val="clear" w:color="auto" w:fill="auto"/>
          </w:tcPr>
          <w:p w:rsidR="00837E1F" w:rsidRPr="00297C60" w:rsidRDefault="00837E1F" w:rsidP="00C64683">
            <w:pPr>
              <w:tabs>
                <w:tab w:val="left" w:pos="738"/>
              </w:tabs>
              <w:jc w:val="center"/>
              <w:rPr>
                <w:rFonts w:ascii="Times New Roman" w:eastAsia="Times New Roman" w:hAnsi="Times New Roman" w:cs="Times New Roman"/>
                <w:color w:val="FF0000"/>
                <w:lang w:eastAsia="ru-RU"/>
              </w:rPr>
            </w:pPr>
          </w:p>
        </w:tc>
      </w:tr>
      <w:tr w:rsidR="00837E1F" w:rsidRPr="00765D49" w:rsidTr="00C77EC0">
        <w:trPr>
          <w:gridAfter w:val="1"/>
          <w:wAfter w:w="8" w:type="dxa"/>
          <w:trHeight w:val="460"/>
        </w:trPr>
        <w:tc>
          <w:tcPr>
            <w:tcW w:w="568" w:type="dxa"/>
            <w:shd w:val="clear" w:color="auto" w:fill="auto"/>
          </w:tcPr>
          <w:p w:rsidR="00837E1F" w:rsidRPr="00C71378" w:rsidRDefault="00837E1F" w:rsidP="00C64683">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837E1F" w:rsidRPr="00C71378" w:rsidRDefault="00837E1F" w:rsidP="00C64683">
            <w:pPr>
              <w:numPr>
                <w:ilvl w:val="0"/>
                <w:numId w:val="46"/>
              </w:numPr>
              <w:tabs>
                <w:tab w:val="left" w:pos="738"/>
              </w:tabs>
              <w:spacing w:after="0" w:line="240" w:lineRule="auto"/>
              <w:contextualSpacing/>
              <w:jc w:val="center"/>
              <w:rPr>
                <w:rFonts w:ascii="Times New Roman" w:eastAsia="Times New Roman" w:hAnsi="Times New Roman" w:cs="Times New Roman"/>
                <w:lang w:eastAsia="ru-RU"/>
              </w:rPr>
            </w:pPr>
          </w:p>
        </w:tc>
        <w:tc>
          <w:tcPr>
            <w:tcW w:w="4489" w:type="dxa"/>
            <w:gridSpan w:val="2"/>
            <w:shd w:val="clear" w:color="auto" w:fill="auto"/>
          </w:tcPr>
          <w:p w:rsidR="00837E1F" w:rsidRPr="00F057C3"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F057C3">
              <w:rPr>
                <w:rFonts w:ascii="Times New Roman" w:eastAsia="Times New Roman" w:hAnsi="Times New Roman" w:cs="Times New Roman"/>
                <w:b/>
                <w:bCs/>
                <w:kern w:val="32"/>
                <w:sz w:val="20"/>
                <w:szCs w:val="20"/>
                <w:lang w:eastAsia="ru-RU"/>
              </w:rPr>
              <w:t>Дата публикации: 29/09/2025 00:00</w:t>
            </w:r>
          </w:p>
          <w:p w:rsidR="00837E1F" w:rsidRPr="00F057C3"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F057C3">
              <w:rPr>
                <w:rFonts w:ascii="Times New Roman" w:eastAsia="Times New Roman" w:hAnsi="Times New Roman" w:cs="Times New Roman"/>
                <w:b/>
                <w:bCs/>
                <w:kern w:val="32"/>
                <w:sz w:val="20"/>
                <w:szCs w:val="20"/>
                <w:lang w:eastAsia="ru-RU"/>
              </w:rPr>
              <w:t>Дата обсуждения до: 05/10/2025 23:59</w:t>
            </w:r>
          </w:p>
          <w:p w:rsidR="00837E1F" w:rsidRPr="00F057C3"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p>
          <w:p w:rsidR="00837E1F" w:rsidRPr="00F057C3"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F057C3">
              <w:rPr>
                <w:rFonts w:ascii="Times New Roman" w:eastAsia="Times New Roman" w:hAnsi="Times New Roman" w:cs="Times New Roman"/>
                <w:bCs/>
                <w:kern w:val="32"/>
                <w:sz w:val="20"/>
                <w:szCs w:val="20"/>
                <w:lang w:eastAsia="ru-RU"/>
              </w:rPr>
              <w:t>№ регистрации: 250919001010</w:t>
            </w:r>
          </w:p>
          <w:p w:rsidR="00837E1F" w:rsidRPr="00F057C3"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837E1F" w:rsidRPr="00F057C3"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F057C3">
              <w:rPr>
                <w:rFonts w:ascii="Times New Roman" w:eastAsia="Times New Roman" w:hAnsi="Times New Roman" w:cs="Times New Roman"/>
                <w:bCs/>
                <w:kern w:val="32"/>
                <w:sz w:val="20"/>
                <w:szCs w:val="20"/>
                <w:lang w:eastAsia="ru-RU"/>
              </w:rPr>
              <w:t>проект "Охрана окружающей среды"</w:t>
            </w:r>
          </w:p>
          <w:p w:rsidR="00837E1F" w:rsidRPr="00F057C3"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F057C3">
              <w:rPr>
                <w:rFonts w:ascii="Times New Roman" w:eastAsia="Times New Roman" w:hAnsi="Times New Roman" w:cs="Times New Roman"/>
                <w:bCs/>
                <w:kern w:val="32"/>
                <w:sz w:val="20"/>
                <w:szCs w:val="20"/>
                <w:lang w:eastAsia="ru-RU"/>
              </w:rPr>
              <w:t>Заявитель: Түркістан облысының білім басқармасының Түлкібас ауданының білім бөлімінің ""Жансая"" санаторлық бөбекжай-бақшасы"" коммуналдық мемлекеттік мекемесі</w:t>
            </w:r>
          </w:p>
          <w:p w:rsidR="00837E1F" w:rsidRPr="00F057C3"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837E1F" w:rsidRPr="00F057C3"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F057C3">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rsidR="00837E1F"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p>
          <w:p w:rsidR="00837E1F" w:rsidRPr="00F057C3"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F057C3">
              <w:rPr>
                <w:rFonts w:ascii="Times New Roman" w:eastAsia="Times New Roman" w:hAnsi="Times New Roman" w:cs="Times New Roman"/>
                <w:b/>
                <w:bCs/>
                <w:kern w:val="32"/>
                <w:sz w:val="20"/>
                <w:szCs w:val="20"/>
                <w:lang w:eastAsia="ru-RU"/>
              </w:rPr>
              <w:t>Размещено на Информационной системе: 06/10/2025</w:t>
            </w:r>
          </w:p>
          <w:p w:rsidR="00837E1F" w:rsidRPr="007179CC"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F057C3">
              <w:rPr>
                <w:rFonts w:ascii="Times New Roman" w:eastAsia="Times New Roman" w:hAnsi="Times New Roman" w:cs="Times New Roman"/>
                <w:b/>
                <w:bCs/>
                <w:kern w:val="32"/>
                <w:sz w:val="20"/>
                <w:szCs w:val="20"/>
                <w:lang w:eastAsia="ru-RU"/>
              </w:rPr>
              <w:t>Размещено на ИР: 11/10/2025</w:t>
            </w:r>
          </w:p>
        </w:tc>
        <w:tc>
          <w:tcPr>
            <w:tcW w:w="4111" w:type="dxa"/>
            <w:shd w:val="clear" w:color="auto" w:fill="auto"/>
          </w:tcPr>
          <w:p w:rsidR="00837E1F" w:rsidRPr="00297C60" w:rsidRDefault="00837E1F" w:rsidP="00C64683">
            <w:pPr>
              <w:tabs>
                <w:tab w:val="left" w:pos="738"/>
              </w:tabs>
              <w:jc w:val="center"/>
              <w:rPr>
                <w:rFonts w:ascii="Times New Roman" w:eastAsia="Times New Roman" w:hAnsi="Times New Roman" w:cs="Times New Roman"/>
                <w:color w:val="FF0000"/>
                <w:lang w:eastAsia="ru-RU"/>
              </w:rPr>
            </w:pPr>
          </w:p>
        </w:tc>
      </w:tr>
      <w:tr w:rsidR="00837E1F" w:rsidRPr="00765D49" w:rsidTr="00C77EC0">
        <w:trPr>
          <w:gridAfter w:val="1"/>
          <w:wAfter w:w="8" w:type="dxa"/>
          <w:trHeight w:val="460"/>
        </w:trPr>
        <w:tc>
          <w:tcPr>
            <w:tcW w:w="568" w:type="dxa"/>
            <w:shd w:val="clear" w:color="auto" w:fill="auto"/>
          </w:tcPr>
          <w:p w:rsidR="00837E1F" w:rsidRPr="00C71378" w:rsidRDefault="00837E1F" w:rsidP="00C64683">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837E1F" w:rsidRPr="00C71378" w:rsidRDefault="00837E1F" w:rsidP="00C64683">
            <w:pPr>
              <w:numPr>
                <w:ilvl w:val="0"/>
                <w:numId w:val="46"/>
              </w:numPr>
              <w:tabs>
                <w:tab w:val="left" w:pos="738"/>
              </w:tabs>
              <w:spacing w:after="0" w:line="240" w:lineRule="auto"/>
              <w:contextualSpacing/>
              <w:jc w:val="center"/>
              <w:rPr>
                <w:rFonts w:ascii="Times New Roman" w:eastAsia="Times New Roman" w:hAnsi="Times New Roman" w:cs="Times New Roman"/>
                <w:lang w:eastAsia="ru-RU"/>
              </w:rPr>
            </w:pPr>
          </w:p>
        </w:tc>
        <w:tc>
          <w:tcPr>
            <w:tcW w:w="4489" w:type="dxa"/>
            <w:gridSpan w:val="2"/>
            <w:shd w:val="clear" w:color="auto" w:fill="auto"/>
          </w:tcPr>
          <w:p w:rsidR="00837E1F" w:rsidRPr="00F057C3"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F057C3">
              <w:rPr>
                <w:rFonts w:ascii="Times New Roman" w:eastAsia="Times New Roman" w:hAnsi="Times New Roman" w:cs="Times New Roman"/>
                <w:b/>
                <w:bCs/>
                <w:kern w:val="32"/>
                <w:sz w:val="20"/>
                <w:szCs w:val="20"/>
                <w:lang w:eastAsia="ru-RU"/>
              </w:rPr>
              <w:t>Дата публикации: 29/09/2025 00:00</w:t>
            </w:r>
          </w:p>
          <w:p w:rsidR="00837E1F" w:rsidRPr="00F057C3"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F057C3">
              <w:rPr>
                <w:rFonts w:ascii="Times New Roman" w:eastAsia="Times New Roman" w:hAnsi="Times New Roman" w:cs="Times New Roman"/>
                <w:b/>
                <w:bCs/>
                <w:kern w:val="32"/>
                <w:sz w:val="20"/>
                <w:szCs w:val="20"/>
                <w:lang w:eastAsia="ru-RU"/>
              </w:rPr>
              <w:t>Дата обсуждения до: 05/10/2025 23:59</w:t>
            </w:r>
          </w:p>
          <w:p w:rsidR="00837E1F" w:rsidRPr="00F057C3"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p>
          <w:p w:rsidR="00837E1F" w:rsidRPr="00F057C3"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F057C3">
              <w:rPr>
                <w:rFonts w:ascii="Times New Roman" w:eastAsia="Times New Roman" w:hAnsi="Times New Roman" w:cs="Times New Roman"/>
                <w:bCs/>
                <w:kern w:val="32"/>
                <w:sz w:val="20"/>
                <w:szCs w:val="20"/>
                <w:lang w:eastAsia="ru-RU"/>
              </w:rPr>
              <w:t>№ регистрации: 250925001006</w:t>
            </w:r>
          </w:p>
          <w:p w:rsidR="00837E1F" w:rsidRPr="00F057C3"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837E1F" w:rsidRPr="00F057C3"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F057C3">
              <w:rPr>
                <w:rFonts w:ascii="Times New Roman" w:eastAsia="Times New Roman" w:hAnsi="Times New Roman" w:cs="Times New Roman"/>
                <w:bCs/>
                <w:kern w:val="32"/>
                <w:sz w:val="20"/>
                <w:szCs w:val="20"/>
                <w:lang w:eastAsia="ru-RU"/>
              </w:rPr>
              <w:t>Раздел «Охрана окружающей среды» для ТОО "Детский ясли-сад "Балдырған М" по адресу: Туркестанская область, г.Арыс, с/о Монтайтас, с. Монтайтас, ул.Абая, 17А</w:t>
            </w:r>
          </w:p>
          <w:p w:rsidR="00837E1F" w:rsidRPr="00F057C3"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F057C3">
              <w:rPr>
                <w:rFonts w:ascii="Times New Roman" w:eastAsia="Times New Roman" w:hAnsi="Times New Roman" w:cs="Times New Roman"/>
                <w:bCs/>
                <w:kern w:val="32"/>
                <w:sz w:val="20"/>
                <w:szCs w:val="20"/>
                <w:lang w:eastAsia="ru-RU"/>
              </w:rPr>
              <w:t>Заявитель: Товарищество с ограниченной ответственностью ""Детский ясли-сад ""Балдырған М""</w:t>
            </w:r>
          </w:p>
          <w:p w:rsidR="00837E1F" w:rsidRPr="00F057C3"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837E1F" w:rsidRPr="00F057C3"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F057C3">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rsidR="00837E1F"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p>
          <w:p w:rsidR="00837E1F" w:rsidRPr="00F057C3"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F057C3">
              <w:rPr>
                <w:rFonts w:ascii="Times New Roman" w:eastAsia="Times New Roman" w:hAnsi="Times New Roman" w:cs="Times New Roman"/>
                <w:b/>
                <w:bCs/>
                <w:kern w:val="32"/>
                <w:sz w:val="20"/>
                <w:szCs w:val="20"/>
                <w:lang w:eastAsia="ru-RU"/>
              </w:rPr>
              <w:t>Размещено на Информационной системе: 06/10/2025</w:t>
            </w:r>
          </w:p>
          <w:p w:rsidR="00837E1F" w:rsidRPr="007179CC"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F057C3">
              <w:rPr>
                <w:rFonts w:ascii="Times New Roman" w:eastAsia="Times New Roman" w:hAnsi="Times New Roman" w:cs="Times New Roman"/>
                <w:b/>
                <w:bCs/>
                <w:kern w:val="32"/>
                <w:sz w:val="20"/>
                <w:szCs w:val="20"/>
                <w:lang w:eastAsia="ru-RU"/>
              </w:rPr>
              <w:t>Размещено на ИР: 11/10/2025</w:t>
            </w:r>
          </w:p>
        </w:tc>
        <w:tc>
          <w:tcPr>
            <w:tcW w:w="4111" w:type="dxa"/>
            <w:shd w:val="clear" w:color="auto" w:fill="auto"/>
          </w:tcPr>
          <w:p w:rsidR="00837E1F" w:rsidRPr="00297C60" w:rsidRDefault="00837E1F" w:rsidP="00C64683">
            <w:pPr>
              <w:tabs>
                <w:tab w:val="left" w:pos="738"/>
              </w:tabs>
              <w:jc w:val="center"/>
              <w:rPr>
                <w:rFonts w:ascii="Times New Roman" w:eastAsia="Times New Roman" w:hAnsi="Times New Roman" w:cs="Times New Roman"/>
                <w:color w:val="FF0000"/>
                <w:lang w:eastAsia="ru-RU"/>
              </w:rPr>
            </w:pPr>
          </w:p>
        </w:tc>
      </w:tr>
      <w:tr w:rsidR="00837E1F" w:rsidRPr="00765D49" w:rsidTr="00C77EC0">
        <w:trPr>
          <w:gridAfter w:val="1"/>
          <w:wAfter w:w="8" w:type="dxa"/>
          <w:trHeight w:val="460"/>
        </w:trPr>
        <w:tc>
          <w:tcPr>
            <w:tcW w:w="568" w:type="dxa"/>
            <w:shd w:val="clear" w:color="auto" w:fill="auto"/>
          </w:tcPr>
          <w:p w:rsidR="00837E1F" w:rsidRPr="00C71378" w:rsidRDefault="00837E1F" w:rsidP="00C64683">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837E1F" w:rsidRPr="00C71378" w:rsidRDefault="00837E1F" w:rsidP="00C64683">
            <w:pPr>
              <w:numPr>
                <w:ilvl w:val="0"/>
                <w:numId w:val="46"/>
              </w:numPr>
              <w:tabs>
                <w:tab w:val="left" w:pos="738"/>
              </w:tabs>
              <w:spacing w:after="0" w:line="240" w:lineRule="auto"/>
              <w:contextualSpacing/>
              <w:jc w:val="center"/>
              <w:rPr>
                <w:rFonts w:ascii="Times New Roman" w:eastAsia="Times New Roman" w:hAnsi="Times New Roman" w:cs="Times New Roman"/>
                <w:lang w:eastAsia="ru-RU"/>
              </w:rPr>
            </w:pPr>
          </w:p>
        </w:tc>
        <w:tc>
          <w:tcPr>
            <w:tcW w:w="4489" w:type="dxa"/>
            <w:gridSpan w:val="2"/>
            <w:shd w:val="clear" w:color="auto" w:fill="auto"/>
          </w:tcPr>
          <w:p w:rsidR="00837E1F" w:rsidRPr="00F057C3"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F057C3">
              <w:rPr>
                <w:rFonts w:ascii="Times New Roman" w:eastAsia="Times New Roman" w:hAnsi="Times New Roman" w:cs="Times New Roman"/>
                <w:b/>
                <w:bCs/>
                <w:kern w:val="32"/>
                <w:sz w:val="20"/>
                <w:szCs w:val="20"/>
                <w:lang w:eastAsia="ru-RU"/>
              </w:rPr>
              <w:t>Дата публикации: 29/09/2025 00:00</w:t>
            </w:r>
          </w:p>
          <w:p w:rsidR="00837E1F" w:rsidRPr="00F057C3"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F057C3">
              <w:rPr>
                <w:rFonts w:ascii="Times New Roman" w:eastAsia="Times New Roman" w:hAnsi="Times New Roman" w:cs="Times New Roman"/>
                <w:b/>
                <w:bCs/>
                <w:kern w:val="32"/>
                <w:sz w:val="20"/>
                <w:szCs w:val="20"/>
                <w:lang w:eastAsia="ru-RU"/>
              </w:rPr>
              <w:t>Дата обсуждения до: 05/10/2025 23:59</w:t>
            </w:r>
          </w:p>
          <w:p w:rsidR="00837E1F" w:rsidRPr="00F057C3"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p>
          <w:p w:rsidR="00837E1F" w:rsidRPr="00F057C3"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F057C3">
              <w:rPr>
                <w:rFonts w:ascii="Times New Roman" w:eastAsia="Times New Roman" w:hAnsi="Times New Roman" w:cs="Times New Roman"/>
                <w:bCs/>
                <w:kern w:val="32"/>
                <w:sz w:val="20"/>
                <w:szCs w:val="20"/>
                <w:lang w:eastAsia="ru-RU"/>
              </w:rPr>
              <w:t>№ регистрации: 250921001002</w:t>
            </w:r>
          </w:p>
          <w:p w:rsidR="00837E1F" w:rsidRPr="00F057C3"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837E1F" w:rsidRPr="00F057C3"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F057C3">
              <w:rPr>
                <w:rFonts w:ascii="Times New Roman" w:eastAsia="Times New Roman" w:hAnsi="Times New Roman" w:cs="Times New Roman"/>
                <w:bCs/>
                <w:kern w:val="32"/>
                <w:sz w:val="20"/>
                <w:szCs w:val="20"/>
                <w:lang w:eastAsia="ru-RU"/>
              </w:rPr>
              <w:t>Раздел «ОХРАНА ОКРУЖАЮЩЕЙ СРЕДЫ» для ТОО «Ясли- сад «ҚАНТКҮЛ ӘЖЕ», расположенного в Туркестанской области, Тулькубасский район, Балыктынский с.о., с. Абай, улица Алтынсарина, 30А</w:t>
            </w:r>
          </w:p>
          <w:p w:rsidR="00837E1F" w:rsidRPr="00F057C3"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F057C3">
              <w:rPr>
                <w:rFonts w:ascii="Times New Roman" w:eastAsia="Times New Roman" w:hAnsi="Times New Roman" w:cs="Times New Roman"/>
                <w:bCs/>
                <w:kern w:val="32"/>
                <w:sz w:val="20"/>
                <w:szCs w:val="20"/>
                <w:lang w:eastAsia="ru-RU"/>
              </w:rPr>
              <w:t>Заявитель: Товарищество с ограниченной ответственностью ""Ясли-сад ""Қанткүл әже""</w:t>
            </w:r>
          </w:p>
          <w:p w:rsidR="00837E1F" w:rsidRPr="00F057C3"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837E1F" w:rsidRPr="00F057C3"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F057C3">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rsidR="00837E1F"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p>
          <w:p w:rsidR="00837E1F" w:rsidRPr="00F057C3"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F057C3">
              <w:rPr>
                <w:rFonts w:ascii="Times New Roman" w:eastAsia="Times New Roman" w:hAnsi="Times New Roman" w:cs="Times New Roman"/>
                <w:b/>
                <w:bCs/>
                <w:kern w:val="32"/>
                <w:sz w:val="20"/>
                <w:szCs w:val="20"/>
                <w:lang w:eastAsia="ru-RU"/>
              </w:rPr>
              <w:t>Размещено на Информационной системе: 06/10/2025</w:t>
            </w:r>
          </w:p>
          <w:p w:rsidR="00837E1F" w:rsidRPr="007179CC"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F057C3">
              <w:rPr>
                <w:rFonts w:ascii="Times New Roman" w:eastAsia="Times New Roman" w:hAnsi="Times New Roman" w:cs="Times New Roman"/>
                <w:b/>
                <w:bCs/>
                <w:kern w:val="32"/>
                <w:sz w:val="20"/>
                <w:szCs w:val="20"/>
                <w:lang w:eastAsia="ru-RU"/>
              </w:rPr>
              <w:t>Размещено на ИР: 11/10/2025</w:t>
            </w:r>
          </w:p>
        </w:tc>
        <w:tc>
          <w:tcPr>
            <w:tcW w:w="4111" w:type="dxa"/>
            <w:shd w:val="clear" w:color="auto" w:fill="auto"/>
          </w:tcPr>
          <w:p w:rsidR="00837E1F" w:rsidRPr="00297C60" w:rsidRDefault="00837E1F" w:rsidP="00C64683">
            <w:pPr>
              <w:tabs>
                <w:tab w:val="left" w:pos="738"/>
              </w:tabs>
              <w:jc w:val="center"/>
              <w:rPr>
                <w:rFonts w:ascii="Times New Roman" w:eastAsia="Times New Roman" w:hAnsi="Times New Roman" w:cs="Times New Roman"/>
                <w:color w:val="FF0000"/>
                <w:lang w:eastAsia="ru-RU"/>
              </w:rPr>
            </w:pPr>
          </w:p>
        </w:tc>
      </w:tr>
      <w:tr w:rsidR="00837E1F" w:rsidRPr="00765D49" w:rsidTr="00C77EC0">
        <w:trPr>
          <w:gridAfter w:val="1"/>
          <w:wAfter w:w="8" w:type="dxa"/>
          <w:trHeight w:val="460"/>
        </w:trPr>
        <w:tc>
          <w:tcPr>
            <w:tcW w:w="568" w:type="dxa"/>
            <w:shd w:val="clear" w:color="auto" w:fill="auto"/>
          </w:tcPr>
          <w:p w:rsidR="00837E1F" w:rsidRPr="00C71378" w:rsidRDefault="00837E1F" w:rsidP="00C64683">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837E1F" w:rsidRPr="00C71378" w:rsidRDefault="00837E1F" w:rsidP="00C64683">
            <w:pPr>
              <w:numPr>
                <w:ilvl w:val="0"/>
                <w:numId w:val="46"/>
              </w:numPr>
              <w:tabs>
                <w:tab w:val="left" w:pos="738"/>
              </w:tabs>
              <w:spacing w:after="0" w:line="240" w:lineRule="auto"/>
              <w:contextualSpacing/>
              <w:jc w:val="center"/>
              <w:rPr>
                <w:rFonts w:ascii="Times New Roman" w:eastAsia="Times New Roman" w:hAnsi="Times New Roman" w:cs="Times New Roman"/>
                <w:lang w:eastAsia="ru-RU"/>
              </w:rPr>
            </w:pPr>
          </w:p>
        </w:tc>
        <w:tc>
          <w:tcPr>
            <w:tcW w:w="4489" w:type="dxa"/>
            <w:gridSpan w:val="2"/>
            <w:shd w:val="clear" w:color="auto" w:fill="auto"/>
          </w:tcPr>
          <w:p w:rsidR="00837E1F" w:rsidRPr="00F057C3"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F057C3">
              <w:rPr>
                <w:rFonts w:ascii="Times New Roman" w:eastAsia="Times New Roman" w:hAnsi="Times New Roman" w:cs="Times New Roman"/>
                <w:b/>
                <w:bCs/>
                <w:kern w:val="32"/>
                <w:sz w:val="20"/>
                <w:szCs w:val="20"/>
                <w:lang w:eastAsia="ru-RU"/>
              </w:rPr>
              <w:t>Дата публикации: 29/09/2025 00:00</w:t>
            </w:r>
          </w:p>
          <w:p w:rsidR="00837E1F" w:rsidRPr="00F057C3"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F057C3">
              <w:rPr>
                <w:rFonts w:ascii="Times New Roman" w:eastAsia="Times New Roman" w:hAnsi="Times New Roman" w:cs="Times New Roman"/>
                <w:b/>
                <w:bCs/>
                <w:kern w:val="32"/>
                <w:sz w:val="20"/>
                <w:szCs w:val="20"/>
                <w:lang w:eastAsia="ru-RU"/>
              </w:rPr>
              <w:t>Дата обсуждения до: 05/10/2025 23:59</w:t>
            </w:r>
          </w:p>
          <w:p w:rsidR="00837E1F" w:rsidRPr="00F057C3"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p>
          <w:p w:rsidR="00837E1F" w:rsidRPr="00F057C3"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F057C3">
              <w:rPr>
                <w:rFonts w:ascii="Times New Roman" w:eastAsia="Times New Roman" w:hAnsi="Times New Roman" w:cs="Times New Roman"/>
                <w:bCs/>
                <w:kern w:val="32"/>
                <w:sz w:val="20"/>
                <w:szCs w:val="20"/>
                <w:lang w:eastAsia="ru-RU"/>
              </w:rPr>
              <w:t>№ регистрации: 250919001021</w:t>
            </w:r>
          </w:p>
          <w:p w:rsidR="00837E1F" w:rsidRPr="00F057C3"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837E1F" w:rsidRPr="00F057C3"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F057C3">
              <w:rPr>
                <w:rFonts w:ascii="Times New Roman" w:eastAsia="Times New Roman" w:hAnsi="Times New Roman" w:cs="Times New Roman"/>
                <w:bCs/>
                <w:kern w:val="32"/>
                <w:sz w:val="20"/>
                <w:szCs w:val="20"/>
                <w:lang w:eastAsia="ru-RU"/>
              </w:rPr>
              <w:t>проект "Охрана окружающей среды"</w:t>
            </w:r>
          </w:p>
          <w:p w:rsidR="00837E1F" w:rsidRPr="00F057C3"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F057C3">
              <w:rPr>
                <w:rFonts w:ascii="Times New Roman" w:eastAsia="Times New Roman" w:hAnsi="Times New Roman" w:cs="Times New Roman"/>
                <w:bCs/>
                <w:kern w:val="32"/>
                <w:sz w:val="20"/>
                <w:szCs w:val="20"/>
                <w:lang w:eastAsia="ru-RU"/>
              </w:rPr>
              <w:t>Заявитель: ""Түркістан облысының білім басқармасының Түркістан қаласының білім бөлімінің ""Т.Бигелдинов атындағы № 16 жалпы білім беретін мектеп"" коммуналдық мемлекеттік мекемесі</w:t>
            </w:r>
          </w:p>
          <w:p w:rsidR="00837E1F" w:rsidRPr="00F057C3"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837E1F" w:rsidRPr="00F057C3"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F057C3">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rsidR="00837E1F"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p>
          <w:p w:rsidR="00837E1F" w:rsidRPr="00F057C3"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F057C3">
              <w:rPr>
                <w:rFonts w:ascii="Times New Roman" w:eastAsia="Times New Roman" w:hAnsi="Times New Roman" w:cs="Times New Roman"/>
                <w:b/>
                <w:bCs/>
                <w:kern w:val="32"/>
                <w:sz w:val="20"/>
                <w:szCs w:val="20"/>
                <w:lang w:eastAsia="ru-RU"/>
              </w:rPr>
              <w:t>Размещено на Информационной системе: 06/10/2025</w:t>
            </w:r>
          </w:p>
          <w:p w:rsidR="00837E1F" w:rsidRPr="007179CC"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F057C3">
              <w:rPr>
                <w:rFonts w:ascii="Times New Roman" w:eastAsia="Times New Roman" w:hAnsi="Times New Roman" w:cs="Times New Roman"/>
                <w:b/>
                <w:bCs/>
                <w:kern w:val="32"/>
                <w:sz w:val="20"/>
                <w:szCs w:val="20"/>
                <w:lang w:eastAsia="ru-RU"/>
              </w:rPr>
              <w:t>Размещено на ИР: 11/10/2025</w:t>
            </w:r>
          </w:p>
        </w:tc>
        <w:tc>
          <w:tcPr>
            <w:tcW w:w="4111" w:type="dxa"/>
            <w:shd w:val="clear" w:color="auto" w:fill="auto"/>
          </w:tcPr>
          <w:p w:rsidR="00837E1F" w:rsidRPr="00297C60" w:rsidRDefault="00837E1F" w:rsidP="00C64683">
            <w:pPr>
              <w:tabs>
                <w:tab w:val="left" w:pos="738"/>
              </w:tabs>
              <w:jc w:val="center"/>
              <w:rPr>
                <w:rFonts w:ascii="Times New Roman" w:eastAsia="Times New Roman" w:hAnsi="Times New Roman" w:cs="Times New Roman"/>
                <w:color w:val="FF0000"/>
                <w:lang w:eastAsia="ru-RU"/>
              </w:rPr>
            </w:pPr>
          </w:p>
        </w:tc>
      </w:tr>
      <w:tr w:rsidR="00837E1F" w:rsidRPr="00765D49" w:rsidTr="00C77EC0">
        <w:trPr>
          <w:gridAfter w:val="1"/>
          <w:wAfter w:w="8" w:type="dxa"/>
          <w:trHeight w:val="460"/>
        </w:trPr>
        <w:tc>
          <w:tcPr>
            <w:tcW w:w="568" w:type="dxa"/>
            <w:shd w:val="clear" w:color="auto" w:fill="auto"/>
          </w:tcPr>
          <w:p w:rsidR="00837E1F" w:rsidRPr="00C71378" w:rsidRDefault="00837E1F" w:rsidP="00C64683">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837E1F" w:rsidRPr="00C71378" w:rsidRDefault="00837E1F" w:rsidP="00C64683">
            <w:pPr>
              <w:numPr>
                <w:ilvl w:val="0"/>
                <w:numId w:val="46"/>
              </w:numPr>
              <w:tabs>
                <w:tab w:val="left" w:pos="738"/>
              </w:tabs>
              <w:spacing w:after="0" w:line="240" w:lineRule="auto"/>
              <w:contextualSpacing/>
              <w:jc w:val="center"/>
              <w:rPr>
                <w:rFonts w:ascii="Times New Roman" w:eastAsia="Times New Roman" w:hAnsi="Times New Roman" w:cs="Times New Roman"/>
                <w:lang w:eastAsia="ru-RU"/>
              </w:rPr>
            </w:pPr>
          </w:p>
        </w:tc>
        <w:tc>
          <w:tcPr>
            <w:tcW w:w="4489" w:type="dxa"/>
            <w:gridSpan w:val="2"/>
            <w:shd w:val="clear" w:color="auto" w:fill="auto"/>
          </w:tcPr>
          <w:p w:rsidR="00837E1F" w:rsidRPr="00F057C3"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F057C3">
              <w:rPr>
                <w:rFonts w:ascii="Times New Roman" w:eastAsia="Times New Roman" w:hAnsi="Times New Roman" w:cs="Times New Roman"/>
                <w:b/>
                <w:bCs/>
                <w:kern w:val="32"/>
                <w:sz w:val="20"/>
                <w:szCs w:val="20"/>
                <w:lang w:eastAsia="ru-RU"/>
              </w:rPr>
              <w:t>Дата публикации: 30/09/2025 00:00</w:t>
            </w:r>
          </w:p>
          <w:p w:rsidR="00837E1F" w:rsidRPr="00F057C3"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F057C3">
              <w:rPr>
                <w:rFonts w:ascii="Times New Roman" w:eastAsia="Times New Roman" w:hAnsi="Times New Roman" w:cs="Times New Roman"/>
                <w:b/>
                <w:bCs/>
                <w:kern w:val="32"/>
                <w:sz w:val="20"/>
                <w:szCs w:val="20"/>
                <w:lang w:eastAsia="ru-RU"/>
              </w:rPr>
              <w:t>Дата обсуждения до: 06/10/2025 23:59</w:t>
            </w:r>
          </w:p>
          <w:p w:rsidR="00837E1F" w:rsidRPr="00F057C3"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p>
          <w:p w:rsidR="00837E1F" w:rsidRPr="00F057C3"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F057C3">
              <w:rPr>
                <w:rFonts w:ascii="Times New Roman" w:eastAsia="Times New Roman" w:hAnsi="Times New Roman" w:cs="Times New Roman"/>
                <w:bCs/>
                <w:kern w:val="32"/>
                <w:sz w:val="20"/>
                <w:szCs w:val="20"/>
                <w:lang w:eastAsia="ru-RU"/>
              </w:rPr>
              <w:t>№ регистрации: 250923001007</w:t>
            </w:r>
          </w:p>
          <w:p w:rsidR="00837E1F" w:rsidRPr="00F057C3"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837E1F" w:rsidRPr="00F057C3"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F057C3">
              <w:rPr>
                <w:rFonts w:ascii="Times New Roman" w:eastAsia="Times New Roman" w:hAnsi="Times New Roman" w:cs="Times New Roman"/>
                <w:bCs/>
                <w:kern w:val="32"/>
                <w:sz w:val="20"/>
                <w:szCs w:val="20"/>
                <w:lang w:eastAsia="ru-RU"/>
              </w:rPr>
              <w:t>Раздел «Охрана окружающей среды» к рабочему проекту «Склад приёма и временного хранения металла по адресу: с.Байтерек, кв-л №2, зд.180/14»</w:t>
            </w:r>
          </w:p>
          <w:p w:rsidR="00837E1F" w:rsidRPr="00F057C3"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F057C3">
              <w:rPr>
                <w:rFonts w:ascii="Times New Roman" w:eastAsia="Times New Roman" w:hAnsi="Times New Roman" w:cs="Times New Roman"/>
                <w:bCs/>
                <w:kern w:val="32"/>
                <w:sz w:val="20"/>
                <w:szCs w:val="20"/>
                <w:lang w:eastAsia="ru-RU"/>
              </w:rPr>
              <w:t>Заявитель: Товарищество с ограниченной ответственностью ""ЮжМетПром""</w:t>
            </w:r>
          </w:p>
          <w:p w:rsidR="00837E1F" w:rsidRPr="00F057C3"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837E1F"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F057C3">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rsidR="00837E1F"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837E1F" w:rsidRPr="00F057C3"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F057C3">
              <w:rPr>
                <w:rFonts w:ascii="Times New Roman" w:eastAsia="Times New Roman" w:hAnsi="Times New Roman" w:cs="Times New Roman"/>
                <w:b/>
                <w:bCs/>
                <w:kern w:val="32"/>
                <w:sz w:val="20"/>
                <w:szCs w:val="20"/>
                <w:lang w:eastAsia="ru-RU"/>
              </w:rPr>
              <w:t>Размеще</w:t>
            </w:r>
            <w:r>
              <w:rPr>
                <w:rFonts w:ascii="Times New Roman" w:eastAsia="Times New Roman" w:hAnsi="Times New Roman" w:cs="Times New Roman"/>
                <w:b/>
                <w:bCs/>
                <w:kern w:val="32"/>
                <w:sz w:val="20"/>
                <w:szCs w:val="20"/>
                <w:lang w:eastAsia="ru-RU"/>
              </w:rPr>
              <w:t>но на Информационной системе: 07</w:t>
            </w:r>
            <w:r w:rsidRPr="00F057C3">
              <w:rPr>
                <w:rFonts w:ascii="Times New Roman" w:eastAsia="Times New Roman" w:hAnsi="Times New Roman" w:cs="Times New Roman"/>
                <w:b/>
                <w:bCs/>
                <w:kern w:val="32"/>
                <w:sz w:val="20"/>
                <w:szCs w:val="20"/>
                <w:lang w:eastAsia="ru-RU"/>
              </w:rPr>
              <w:t>/10/2025</w:t>
            </w:r>
          </w:p>
          <w:p w:rsidR="00837E1F" w:rsidRPr="00F057C3"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F057C3">
              <w:rPr>
                <w:rFonts w:ascii="Times New Roman" w:eastAsia="Times New Roman" w:hAnsi="Times New Roman" w:cs="Times New Roman"/>
                <w:b/>
                <w:bCs/>
                <w:kern w:val="32"/>
                <w:sz w:val="20"/>
                <w:szCs w:val="20"/>
                <w:lang w:eastAsia="ru-RU"/>
              </w:rPr>
              <w:t>Размещено на ИР: 11/10/2025</w:t>
            </w:r>
          </w:p>
        </w:tc>
        <w:tc>
          <w:tcPr>
            <w:tcW w:w="4111" w:type="dxa"/>
            <w:shd w:val="clear" w:color="auto" w:fill="auto"/>
          </w:tcPr>
          <w:p w:rsidR="00837E1F" w:rsidRPr="00297C60" w:rsidRDefault="00837E1F" w:rsidP="00C64683">
            <w:pPr>
              <w:tabs>
                <w:tab w:val="left" w:pos="738"/>
              </w:tabs>
              <w:jc w:val="center"/>
              <w:rPr>
                <w:rFonts w:ascii="Times New Roman" w:eastAsia="Times New Roman" w:hAnsi="Times New Roman" w:cs="Times New Roman"/>
                <w:color w:val="FF0000"/>
                <w:lang w:eastAsia="ru-RU"/>
              </w:rPr>
            </w:pPr>
          </w:p>
        </w:tc>
      </w:tr>
      <w:tr w:rsidR="00837E1F" w:rsidRPr="00765D49" w:rsidTr="00C77EC0">
        <w:trPr>
          <w:gridAfter w:val="1"/>
          <w:wAfter w:w="8" w:type="dxa"/>
          <w:trHeight w:val="460"/>
        </w:trPr>
        <w:tc>
          <w:tcPr>
            <w:tcW w:w="568" w:type="dxa"/>
            <w:shd w:val="clear" w:color="auto" w:fill="auto"/>
          </w:tcPr>
          <w:p w:rsidR="00837E1F" w:rsidRPr="00C71378" w:rsidRDefault="00837E1F" w:rsidP="00C64683">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837E1F" w:rsidRPr="00C71378" w:rsidRDefault="00837E1F" w:rsidP="00C64683">
            <w:pPr>
              <w:numPr>
                <w:ilvl w:val="0"/>
                <w:numId w:val="46"/>
              </w:numPr>
              <w:tabs>
                <w:tab w:val="left" w:pos="738"/>
              </w:tabs>
              <w:spacing w:after="0" w:line="240" w:lineRule="auto"/>
              <w:contextualSpacing/>
              <w:jc w:val="center"/>
              <w:rPr>
                <w:rFonts w:ascii="Times New Roman" w:eastAsia="Times New Roman" w:hAnsi="Times New Roman" w:cs="Times New Roman"/>
                <w:lang w:eastAsia="ru-RU"/>
              </w:rPr>
            </w:pPr>
          </w:p>
        </w:tc>
        <w:tc>
          <w:tcPr>
            <w:tcW w:w="4489" w:type="dxa"/>
            <w:gridSpan w:val="2"/>
            <w:shd w:val="clear" w:color="auto" w:fill="auto"/>
          </w:tcPr>
          <w:p w:rsidR="00837E1F" w:rsidRPr="006C7213"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6C7213">
              <w:rPr>
                <w:rFonts w:ascii="Times New Roman" w:eastAsia="Times New Roman" w:hAnsi="Times New Roman" w:cs="Times New Roman"/>
                <w:b/>
                <w:bCs/>
                <w:kern w:val="32"/>
                <w:sz w:val="20"/>
                <w:szCs w:val="20"/>
                <w:lang w:eastAsia="ru-RU"/>
              </w:rPr>
              <w:t>Дата публикации: 01/10/2025 00:00</w:t>
            </w:r>
          </w:p>
          <w:p w:rsidR="00837E1F" w:rsidRPr="006C7213"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6C7213">
              <w:rPr>
                <w:rFonts w:ascii="Times New Roman" w:eastAsia="Times New Roman" w:hAnsi="Times New Roman" w:cs="Times New Roman"/>
                <w:b/>
                <w:bCs/>
                <w:kern w:val="32"/>
                <w:sz w:val="20"/>
                <w:szCs w:val="20"/>
                <w:lang w:eastAsia="ru-RU"/>
              </w:rPr>
              <w:t>Дата обсуждения до: 07/10/2025 23:59</w:t>
            </w:r>
          </w:p>
          <w:p w:rsidR="00837E1F" w:rsidRPr="006C7213"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p>
          <w:p w:rsidR="00837E1F" w:rsidRPr="006C7213"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6C7213">
              <w:rPr>
                <w:rFonts w:ascii="Times New Roman" w:eastAsia="Times New Roman" w:hAnsi="Times New Roman" w:cs="Times New Roman"/>
                <w:bCs/>
                <w:kern w:val="32"/>
                <w:sz w:val="20"/>
                <w:szCs w:val="20"/>
                <w:lang w:eastAsia="ru-RU"/>
              </w:rPr>
              <w:t>№ регистрации: 250925001003</w:t>
            </w:r>
          </w:p>
          <w:p w:rsidR="00837E1F" w:rsidRPr="006C7213"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837E1F" w:rsidRPr="006C7213"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6C7213">
              <w:rPr>
                <w:rFonts w:ascii="Times New Roman" w:eastAsia="Times New Roman" w:hAnsi="Times New Roman" w:cs="Times New Roman"/>
                <w:bCs/>
                <w:kern w:val="32"/>
                <w:sz w:val="20"/>
                <w:szCs w:val="20"/>
                <w:lang w:eastAsia="ru-RU"/>
              </w:rPr>
              <w:t>ТОО «Детский ясли-сад «Айдана»» расположенного по адресу: Туркестанская область, Сарыагашский район, Кызылжарский сельский округ, село Жаскешу, ул. Серикбай ата, №28»</w:t>
            </w:r>
          </w:p>
          <w:p w:rsidR="00837E1F" w:rsidRPr="006C7213"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6C7213">
              <w:rPr>
                <w:rFonts w:ascii="Times New Roman" w:eastAsia="Times New Roman" w:hAnsi="Times New Roman" w:cs="Times New Roman"/>
                <w:bCs/>
                <w:kern w:val="32"/>
                <w:sz w:val="20"/>
                <w:szCs w:val="20"/>
                <w:lang w:eastAsia="ru-RU"/>
              </w:rPr>
              <w:t>Заявитель: Товарищество с ограниченной ответственностью ""Детский ясли-сад ""Айдана""</w:t>
            </w:r>
          </w:p>
          <w:p w:rsidR="00837E1F" w:rsidRPr="006C7213"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837E1F" w:rsidRPr="006C7213"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6C7213">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rsidR="00837E1F"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p>
          <w:p w:rsidR="00837E1F" w:rsidRPr="006C7213"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6C7213">
              <w:rPr>
                <w:rFonts w:ascii="Times New Roman" w:eastAsia="Times New Roman" w:hAnsi="Times New Roman" w:cs="Times New Roman"/>
                <w:b/>
                <w:bCs/>
                <w:kern w:val="32"/>
                <w:sz w:val="20"/>
                <w:szCs w:val="20"/>
                <w:lang w:eastAsia="ru-RU"/>
              </w:rPr>
              <w:t>Размеще</w:t>
            </w:r>
            <w:r>
              <w:rPr>
                <w:rFonts w:ascii="Times New Roman" w:eastAsia="Times New Roman" w:hAnsi="Times New Roman" w:cs="Times New Roman"/>
                <w:b/>
                <w:bCs/>
                <w:kern w:val="32"/>
                <w:sz w:val="20"/>
                <w:szCs w:val="20"/>
                <w:lang w:eastAsia="ru-RU"/>
              </w:rPr>
              <w:t>но на Информационной системе: 10</w:t>
            </w:r>
            <w:r w:rsidRPr="006C7213">
              <w:rPr>
                <w:rFonts w:ascii="Times New Roman" w:eastAsia="Times New Roman" w:hAnsi="Times New Roman" w:cs="Times New Roman"/>
                <w:b/>
                <w:bCs/>
                <w:kern w:val="32"/>
                <w:sz w:val="20"/>
                <w:szCs w:val="20"/>
                <w:lang w:eastAsia="ru-RU"/>
              </w:rPr>
              <w:t>/10/2025</w:t>
            </w:r>
          </w:p>
          <w:p w:rsidR="00837E1F" w:rsidRPr="00F057C3"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6C7213">
              <w:rPr>
                <w:rFonts w:ascii="Times New Roman" w:eastAsia="Times New Roman" w:hAnsi="Times New Roman" w:cs="Times New Roman"/>
                <w:b/>
                <w:bCs/>
                <w:kern w:val="32"/>
                <w:sz w:val="20"/>
                <w:szCs w:val="20"/>
                <w:lang w:eastAsia="ru-RU"/>
              </w:rPr>
              <w:t>Размещено на ИР: 11/10/2025</w:t>
            </w:r>
          </w:p>
        </w:tc>
        <w:tc>
          <w:tcPr>
            <w:tcW w:w="4111" w:type="dxa"/>
            <w:shd w:val="clear" w:color="auto" w:fill="auto"/>
          </w:tcPr>
          <w:p w:rsidR="00837E1F" w:rsidRPr="00297C60" w:rsidRDefault="00837E1F" w:rsidP="00C64683">
            <w:pPr>
              <w:tabs>
                <w:tab w:val="left" w:pos="738"/>
              </w:tabs>
              <w:jc w:val="center"/>
              <w:rPr>
                <w:rFonts w:ascii="Times New Roman" w:eastAsia="Times New Roman" w:hAnsi="Times New Roman" w:cs="Times New Roman"/>
                <w:color w:val="FF0000"/>
                <w:lang w:eastAsia="ru-RU"/>
              </w:rPr>
            </w:pPr>
          </w:p>
        </w:tc>
      </w:tr>
      <w:tr w:rsidR="00837E1F" w:rsidRPr="00765D49" w:rsidTr="00C77EC0">
        <w:trPr>
          <w:gridAfter w:val="1"/>
          <w:wAfter w:w="8" w:type="dxa"/>
          <w:trHeight w:val="460"/>
        </w:trPr>
        <w:tc>
          <w:tcPr>
            <w:tcW w:w="568" w:type="dxa"/>
            <w:shd w:val="clear" w:color="auto" w:fill="auto"/>
          </w:tcPr>
          <w:p w:rsidR="00837E1F" w:rsidRPr="00C71378" w:rsidRDefault="00837E1F" w:rsidP="00C64683">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837E1F" w:rsidRPr="00C71378" w:rsidRDefault="00837E1F" w:rsidP="00C64683">
            <w:pPr>
              <w:numPr>
                <w:ilvl w:val="0"/>
                <w:numId w:val="46"/>
              </w:numPr>
              <w:tabs>
                <w:tab w:val="left" w:pos="738"/>
              </w:tabs>
              <w:spacing w:after="0" w:line="240" w:lineRule="auto"/>
              <w:contextualSpacing/>
              <w:jc w:val="center"/>
              <w:rPr>
                <w:rFonts w:ascii="Times New Roman" w:eastAsia="Times New Roman" w:hAnsi="Times New Roman" w:cs="Times New Roman"/>
                <w:lang w:eastAsia="ru-RU"/>
              </w:rPr>
            </w:pPr>
          </w:p>
        </w:tc>
        <w:tc>
          <w:tcPr>
            <w:tcW w:w="4489" w:type="dxa"/>
            <w:gridSpan w:val="2"/>
            <w:shd w:val="clear" w:color="auto" w:fill="auto"/>
          </w:tcPr>
          <w:p w:rsidR="00837E1F" w:rsidRPr="006C7213"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6C7213">
              <w:rPr>
                <w:rFonts w:ascii="Times New Roman" w:eastAsia="Times New Roman" w:hAnsi="Times New Roman" w:cs="Times New Roman"/>
                <w:b/>
                <w:bCs/>
                <w:kern w:val="32"/>
                <w:sz w:val="20"/>
                <w:szCs w:val="20"/>
                <w:lang w:eastAsia="ru-RU"/>
              </w:rPr>
              <w:t>Дата публикации: 01/10/2025 00:00</w:t>
            </w:r>
          </w:p>
          <w:p w:rsidR="00837E1F" w:rsidRPr="006C7213"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6C7213">
              <w:rPr>
                <w:rFonts w:ascii="Times New Roman" w:eastAsia="Times New Roman" w:hAnsi="Times New Roman" w:cs="Times New Roman"/>
                <w:b/>
                <w:bCs/>
                <w:kern w:val="32"/>
                <w:sz w:val="20"/>
                <w:szCs w:val="20"/>
                <w:lang w:eastAsia="ru-RU"/>
              </w:rPr>
              <w:t>Дата обсуждения до: 07/10/2025 23:59</w:t>
            </w:r>
          </w:p>
          <w:p w:rsidR="00837E1F" w:rsidRPr="006C7213"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p>
          <w:p w:rsidR="00837E1F" w:rsidRPr="006C7213"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6C7213">
              <w:rPr>
                <w:rFonts w:ascii="Times New Roman" w:eastAsia="Times New Roman" w:hAnsi="Times New Roman" w:cs="Times New Roman"/>
                <w:bCs/>
                <w:kern w:val="32"/>
                <w:sz w:val="20"/>
                <w:szCs w:val="20"/>
                <w:lang w:eastAsia="ru-RU"/>
              </w:rPr>
              <w:t>№ регистрации: 250925001020</w:t>
            </w:r>
          </w:p>
          <w:p w:rsidR="00837E1F" w:rsidRPr="006C7213"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837E1F" w:rsidRPr="006C7213"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6C7213">
              <w:rPr>
                <w:rFonts w:ascii="Times New Roman" w:eastAsia="Times New Roman" w:hAnsi="Times New Roman" w:cs="Times New Roman"/>
                <w:bCs/>
                <w:kern w:val="32"/>
                <w:sz w:val="20"/>
                <w:szCs w:val="20"/>
                <w:lang w:eastAsia="ru-RU"/>
              </w:rPr>
              <w:t>«Производство асфальтобетонной смеси для дорожного строительства по адресу: Туркестанская область, Мактааральский район, с.о.Мактаараль, с.Акалтын, Мактааральская индустриальная зона»</w:t>
            </w:r>
          </w:p>
          <w:p w:rsidR="00837E1F" w:rsidRPr="006C7213"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6C7213">
              <w:rPr>
                <w:rFonts w:ascii="Times New Roman" w:eastAsia="Times New Roman" w:hAnsi="Times New Roman" w:cs="Times New Roman"/>
                <w:bCs/>
                <w:kern w:val="32"/>
                <w:sz w:val="20"/>
                <w:szCs w:val="20"/>
                <w:lang w:eastAsia="ru-RU"/>
              </w:rPr>
              <w:t>Заявитель: Товарищество с ограниченной ответственностью ""Серік бизнес құрылыс""</w:t>
            </w:r>
          </w:p>
          <w:p w:rsidR="00837E1F" w:rsidRPr="006C7213"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837E1F" w:rsidRPr="006C7213"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6C7213">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rsidR="00837E1F"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p>
          <w:p w:rsidR="00837E1F" w:rsidRPr="006C7213"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6C7213">
              <w:rPr>
                <w:rFonts w:ascii="Times New Roman" w:eastAsia="Times New Roman" w:hAnsi="Times New Roman" w:cs="Times New Roman"/>
                <w:b/>
                <w:bCs/>
                <w:kern w:val="32"/>
                <w:sz w:val="20"/>
                <w:szCs w:val="20"/>
                <w:lang w:eastAsia="ru-RU"/>
              </w:rPr>
              <w:t>Размещено на Информационной системе: 10/10/2025</w:t>
            </w:r>
          </w:p>
          <w:p w:rsidR="00837E1F" w:rsidRPr="00F057C3"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6C7213">
              <w:rPr>
                <w:rFonts w:ascii="Times New Roman" w:eastAsia="Times New Roman" w:hAnsi="Times New Roman" w:cs="Times New Roman"/>
                <w:b/>
                <w:bCs/>
                <w:kern w:val="32"/>
                <w:sz w:val="20"/>
                <w:szCs w:val="20"/>
                <w:lang w:eastAsia="ru-RU"/>
              </w:rPr>
              <w:t>Размещено на ИР: 11/10/2025</w:t>
            </w:r>
          </w:p>
        </w:tc>
        <w:tc>
          <w:tcPr>
            <w:tcW w:w="4111" w:type="dxa"/>
            <w:shd w:val="clear" w:color="auto" w:fill="auto"/>
          </w:tcPr>
          <w:p w:rsidR="00837E1F" w:rsidRPr="00297C60" w:rsidRDefault="00837E1F" w:rsidP="00C64683">
            <w:pPr>
              <w:tabs>
                <w:tab w:val="left" w:pos="738"/>
              </w:tabs>
              <w:jc w:val="center"/>
              <w:rPr>
                <w:rFonts w:ascii="Times New Roman" w:eastAsia="Times New Roman" w:hAnsi="Times New Roman" w:cs="Times New Roman"/>
                <w:color w:val="FF0000"/>
                <w:lang w:eastAsia="ru-RU"/>
              </w:rPr>
            </w:pPr>
          </w:p>
        </w:tc>
      </w:tr>
      <w:tr w:rsidR="00837E1F" w:rsidRPr="00765D49" w:rsidTr="00C77EC0">
        <w:trPr>
          <w:gridAfter w:val="1"/>
          <w:wAfter w:w="8" w:type="dxa"/>
          <w:trHeight w:val="460"/>
        </w:trPr>
        <w:tc>
          <w:tcPr>
            <w:tcW w:w="568" w:type="dxa"/>
            <w:shd w:val="clear" w:color="auto" w:fill="auto"/>
          </w:tcPr>
          <w:p w:rsidR="00837E1F" w:rsidRPr="00C71378" w:rsidRDefault="00837E1F" w:rsidP="00C64683">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837E1F" w:rsidRPr="00C71378" w:rsidRDefault="00837E1F" w:rsidP="00C64683">
            <w:pPr>
              <w:numPr>
                <w:ilvl w:val="0"/>
                <w:numId w:val="46"/>
              </w:numPr>
              <w:tabs>
                <w:tab w:val="left" w:pos="738"/>
              </w:tabs>
              <w:spacing w:after="0" w:line="240" w:lineRule="auto"/>
              <w:contextualSpacing/>
              <w:jc w:val="center"/>
              <w:rPr>
                <w:rFonts w:ascii="Times New Roman" w:eastAsia="Times New Roman" w:hAnsi="Times New Roman" w:cs="Times New Roman"/>
                <w:lang w:eastAsia="ru-RU"/>
              </w:rPr>
            </w:pPr>
          </w:p>
        </w:tc>
        <w:tc>
          <w:tcPr>
            <w:tcW w:w="4489" w:type="dxa"/>
            <w:gridSpan w:val="2"/>
            <w:shd w:val="clear" w:color="auto" w:fill="auto"/>
          </w:tcPr>
          <w:p w:rsidR="00837E1F" w:rsidRPr="006C7213"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6C7213">
              <w:rPr>
                <w:rFonts w:ascii="Times New Roman" w:eastAsia="Times New Roman" w:hAnsi="Times New Roman" w:cs="Times New Roman"/>
                <w:b/>
                <w:bCs/>
                <w:kern w:val="32"/>
                <w:sz w:val="20"/>
                <w:szCs w:val="20"/>
                <w:lang w:eastAsia="ru-RU"/>
              </w:rPr>
              <w:t>Дата публикации: 02/10/2025 00:00</w:t>
            </w:r>
          </w:p>
          <w:p w:rsidR="00837E1F" w:rsidRPr="006C7213"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6C7213">
              <w:rPr>
                <w:rFonts w:ascii="Times New Roman" w:eastAsia="Times New Roman" w:hAnsi="Times New Roman" w:cs="Times New Roman"/>
                <w:b/>
                <w:bCs/>
                <w:kern w:val="32"/>
                <w:sz w:val="20"/>
                <w:szCs w:val="20"/>
                <w:lang w:eastAsia="ru-RU"/>
              </w:rPr>
              <w:t>Дата обсуждения до: 08/10/2025 23:59</w:t>
            </w:r>
          </w:p>
          <w:p w:rsidR="00837E1F" w:rsidRPr="00C775CE"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837E1F" w:rsidRPr="00C775CE"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C775CE">
              <w:rPr>
                <w:rFonts w:ascii="Times New Roman" w:eastAsia="Times New Roman" w:hAnsi="Times New Roman" w:cs="Times New Roman"/>
                <w:bCs/>
                <w:kern w:val="32"/>
                <w:sz w:val="20"/>
                <w:szCs w:val="20"/>
                <w:lang w:eastAsia="ru-RU"/>
              </w:rPr>
              <w:t>№ регистрации: 250926001020</w:t>
            </w:r>
          </w:p>
          <w:p w:rsidR="00837E1F" w:rsidRPr="00C775CE"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837E1F" w:rsidRPr="00C775CE"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C775CE">
              <w:rPr>
                <w:rFonts w:ascii="Times New Roman" w:eastAsia="Times New Roman" w:hAnsi="Times New Roman" w:cs="Times New Roman"/>
                <w:bCs/>
                <w:kern w:val="32"/>
                <w:sz w:val="20"/>
                <w:szCs w:val="20"/>
                <w:lang w:eastAsia="ru-RU"/>
              </w:rPr>
              <w:t>Установка модульной газо-заправочной станции для за-правки автомобилей сжиженными углеводородными газа-ми на территории АЗС №305 ТОО «Turkistan janarmai» расположенный по адресу: Туркестанская область, г.Туркестан, мкр.Жаңа қала, улица №13, строение №58</w:t>
            </w:r>
          </w:p>
          <w:p w:rsidR="00837E1F" w:rsidRPr="00C775CE"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C775CE">
              <w:rPr>
                <w:rFonts w:ascii="Times New Roman" w:eastAsia="Times New Roman" w:hAnsi="Times New Roman" w:cs="Times New Roman"/>
                <w:bCs/>
                <w:kern w:val="32"/>
                <w:sz w:val="20"/>
                <w:szCs w:val="20"/>
                <w:lang w:eastAsia="ru-RU"/>
              </w:rPr>
              <w:t>Заявитель: Товарищество с ограниченной ответственностью ""TS ОҢТҮСТІК МҰНАЙ САУДА""</w:t>
            </w:r>
          </w:p>
          <w:p w:rsidR="00837E1F" w:rsidRPr="00C775CE"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837E1F" w:rsidRPr="00C775CE"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C775CE">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rsidR="00837E1F"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p>
          <w:p w:rsidR="00837E1F" w:rsidRPr="00C775CE"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C775CE">
              <w:rPr>
                <w:rFonts w:ascii="Times New Roman" w:eastAsia="Times New Roman" w:hAnsi="Times New Roman" w:cs="Times New Roman"/>
                <w:b/>
                <w:bCs/>
                <w:kern w:val="32"/>
                <w:sz w:val="20"/>
                <w:szCs w:val="20"/>
                <w:lang w:eastAsia="ru-RU"/>
              </w:rPr>
              <w:t>Размещено на Информационной системе: 10/10/2025</w:t>
            </w:r>
          </w:p>
          <w:p w:rsidR="00837E1F" w:rsidRPr="00F057C3"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C775CE">
              <w:rPr>
                <w:rFonts w:ascii="Times New Roman" w:eastAsia="Times New Roman" w:hAnsi="Times New Roman" w:cs="Times New Roman"/>
                <w:b/>
                <w:bCs/>
                <w:kern w:val="32"/>
                <w:sz w:val="20"/>
                <w:szCs w:val="20"/>
                <w:lang w:eastAsia="ru-RU"/>
              </w:rPr>
              <w:t>Размещено на ИР: 11/10/2025</w:t>
            </w:r>
          </w:p>
        </w:tc>
        <w:tc>
          <w:tcPr>
            <w:tcW w:w="4111" w:type="dxa"/>
            <w:shd w:val="clear" w:color="auto" w:fill="auto"/>
          </w:tcPr>
          <w:p w:rsidR="00837E1F" w:rsidRPr="00297C60" w:rsidRDefault="00837E1F" w:rsidP="00C64683">
            <w:pPr>
              <w:tabs>
                <w:tab w:val="left" w:pos="738"/>
              </w:tabs>
              <w:jc w:val="center"/>
              <w:rPr>
                <w:rFonts w:ascii="Times New Roman" w:eastAsia="Times New Roman" w:hAnsi="Times New Roman" w:cs="Times New Roman"/>
                <w:color w:val="FF0000"/>
                <w:lang w:eastAsia="ru-RU"/>
              </w:rPr>
            </w:pPr>
          </w:p>
        </w:tc>
      </w:tr>
      <w:tr w:rsidR="00837E1F" w:rsidRPr="00765D49" w:rsidTr="00C77EC0">
        <w:trPr>
          <w:gridAfter w:val="1"/>
          <w:wAfter w:w="8" w:type="dxa"/>
          <w:trHeight w:val="460"/>
        </w:trPr>
        <w:tc>
          <w:tcPr>
            <w:tcW w:w="568" w:type="dxa"/>
            <w:shd w:val="clear" w:color="auto" w:fill="auto"/>
          </w:tcPr>
          <w:p w:rsidR="00837E1F" w:rsidRPr="00C71378" w:rsidRDefault="00837E1F" w:rsidP="00C64683">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837E1F" w:rsidRPr="00C71378" w:rsidRDefault="00837E1F" w:rsidP="00C64683">
            <w:pPr>
              <w:numPr>
                <w:ilvl w:val="0"/>
                <w:numId w:val="46"/>
              </w:numPr>
              <w:tabs>
                <w:tab w:val="left" w:pos="738"/>
              </w:tabs>
              <w:spacing w:after="0" w:line="240" w:lineRule="auto"/>
              <w:contextualSpacing/>
              <w:jc w:val="center"/>
              <w:rPr>
                <w:rFonts w:ascii="Times New Roman" w:eastAsia="Times New Roman" w:hAnsi="Times New Roman" w:cs="Times New Roman"/>
                <w:lang w:eastAsia="ru-RU"/>
              </w:rPr>
            </w:pPr>
          </w:p>
        </w:tc>
        <w:tc>
          <w:tcPr>
            <w:tcW w:w="4489" w:type="dxa"/>
            <w:gridSpan w:val="2"/>
            <w:shd w:val="clear" w:color="auto" w:fill="auto"/>
          </w:tcPr>
          <w:p w:rsidR="00837E1F" w:rsidRPr="00C775CE"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C775CE">
              <w:rPr>
                <w:rFonts w:ascii="Times New Roman" w:eastAsia="Times New Roman" w:hAnsi="Times New Roman" w:cs="Times New Roman"/>
                <w:b/>
                <w:bCs/>
                <w:kern w:val="32"/>
                <w:sz w:val="20"/>
                <w:szCs w:val="20"/>
                <w:lang w:eastAsia="ru-RU"/>
              </w:rPr>
              <w:t>Дата публикации: 02/10/2025 00:00</w:t>
            </w:r>
          </w:p>
          <w:p w:rsidR="00837E1F" w:rsidRPr="00C775CE"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C775CE">
              <w:rPr>
                <w:rFonts w:ascii="Times New Roman" w:eastAsia="Times New Roman" w:hAnsi="Times New Roman" w:cs="Times New Roman"/>
                <w:b/>
                <w:bCs/>
                <w:kern w:val="32"/>
                <w:sz w:val="20"/>
                <w:szCs w:val="20"/>
                <w:lang w:eastAsia="ru-RU"/>
              </w:rPr>
              <w:t>Дата обсуждения до: 08/10/2025 23:59</w:t>
            </w:r>
          </w:p>
          <w:p w:rsidR="00837E1F" w:rsidRPr="00C775CE"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p>
          <w:p w:rsidR="00837E1F" w:rsidRPr="00C775CE"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C775CE">
              <w:rPr>
                <w:rFonts w:ascii="Times New Roman" w:eastAsia="Times New Roman" w:hAnsi="Times New Roman" w:cs="Times New Roman"/>
                <w:bCs/>
                <w:kern w:val="32"/>
                <w:sz w:val="20"/>
                <w:szCs w:val="20"/>
                <w:lang w:eastAsia="ru-RU"/>
              </w:rPr>
              <w:t>№ регистрации: 250926001023</w:t>
            </w:r>
          </w:p>
          <w:p w:rsidR="00837E1F" w:rsidRPr="00C775CE"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837E1F" w:rsidRPr="00C775CE"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C775CE">
              <w:rPr>
                <w:rFonts w:ascii="Times New Roman" w:eastAsia="Times New Roman" w:hAnsi="Times New Roman" w:cs="Times New Roman"/>
                <w:bCs/>
                <w:kern w:val="32"/>
                <w:sz w:val="20"/>
                <w:szCs w:val="20"/>
                <w:lang w:eastAsia="ru-RU"/>
              </w:rPr>
              <w:t>«Производство асфальтобетонной смеси для дорожного строительства по адресу: Южно-Казахстанская обл. Байдибекский р-н., Бугуньский с/о, 070 кварт., уч. 386»</w:t>
            </w:r>
          </w:p>
          <w:p w:rsidR="00837E1F" w:rsidRPr="00C775CE"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C775CE">
              <w:rPr>
                <w:rFonts w:ascii="Times New Roman" w:eastAsia="Times New Roman" w:hAnsi="Times New Roman" w:cs="Times New Roman"/>
                <w:bCs/>
                <w:kern w:val="32"/>
                <w:sz w:val="20"/>
                <w:szCs w:val="20"/>
                <w:lang w:eastAsia="ru-RU"/>
              </w:rPr>
              <w:t>Заявитель: Товарищество с ограниченной ответственностью ""Eco Beton""</w:t>
            </w:r>
          </w:p>
          <w:p w:rsidR="00837E1F" w:rsidRPr="00C775CE"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837E1F" w:rsidRPr="00C775CE"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C775CE">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rsidR="00837E1F"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p>
          <w:p w:rsidR="00837E1F" w:rsidRPr="00C775CE"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C775CE">
              <w:rPr>
                <w:rFonts w:ascii="Times New Roman" w:eastAsia="Times New Roman" w:hAnsi="Times New Roman" w:cs="Times New Roman"/>
                <w:b/>
                <w:bCs/>
                <w:kern w:val="32"/>
                <w:sz w:val="20"/>
                <w:szCs w:val="20"/>
                <w:lang w:eastAsia="ru-RU"/>
              </w:rPr>
              <w:t>Размещено на Информационной системе: 10/10/2025</w:t>
            </w:r>
          </w:p>
          <w:p w:rsidR="00837E1F" w:rsidRPr="00F057C3"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C775CE">
              <w:rPr>
                <w:rFonts w:ascii="Times New Roman" w:eastAsia="Times New Roman" w:hAnsi="Times New Roman" w:cs="Times New Roman"/>
                <w:b/>
                <w:bCs/>
                <w:kern w:val="32"/>
                <w:sz w:val="20"/>
                <w:szCs w:val="20"/>
                <w:lang w:eastAsia="ru-RU"/>
              </w:rPr>
              <w:t>Размещено на ИР: 11/10/2025</w:t>
            </w:r>
          </w:p>
        </w:tc>
        <w:tc>
          <w:tcPr>
            <w:tcW w:w="4111" w:type="dxa"/>
            <w:shd w:val="clear" w:color="auto" w:fill="auto"/>
          </w:tcPr>
          <w:p w:rsidR="00837E1F" w:rsidRPr="00297C60" w:rsidRDefault="00837E1F" w:rsidP="00C64683">
            <w:pPr>
              <w:tabs>
                <w:tab w:val="left" w:pos="738"/>
              </w:tabs>
              <w:jc w:val="center"/>
              <w:rPr>
                <w:rFonts w:ascii="Times New Roman" w:eastAsia="Times New Roman" w:hAnsi="Times New Roman" w:cs="Times New Roman"/>
                <w:color w:val="FF0000"/>
                <w:lang w:eastAsia="ru-RU"/>
              </w:rPr>
            </w:pPr>
          </w:p>
        </w:tc>
      </w:tr>
      <w:tr w:rsidR="00837E1F" w:rsidRPr="00765D49" w:rsidTr="00C77EC0">
        <w:trPr>
          <w:gridAfter w:val="1"/>
          <w:wAfter w:w="8" w:type="dxa"/>
          <w:trHeight w:val="460"/>
        </w:trPr>
        <w:tc>
          <w:tcPr>
            <w:tcW w:w="568" w:type="dxa"/>
            <w:shd w:val="clear" w:color="auto" w:fill="auto"/>
          </w:tcPr>
          <w:p w:rsidR="00837E1F" w:rsidRPr="00C71378" w:rsidRDefault="00837E1F" w:rsidP="00C64683">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837E1F" w:rsidRPr="00C71378" w:rsidRDefault="00837E1F" w:rsidP="00C64683">
            <w:pPr>
              <w:numPr>
                <w:ilvl w:val="0"/>
                <w:numId w:val="46"/>
              </w:numPr>
              <w:tabs>
                <w:tab w:val="left" w:pos="738"/>
              </w:tabs>
              <w:spacing w:after="0" w:line="240" w:lineRule="auto"/>
              <w:contextualSpacing/>
              <w:jc w:val="center"/>
              <w:rPr>
                <w:rFonts w:ascii="Times New Roman" w:eastAsia="Times New Roman" w:hAnsi="Times New Roman" w:cs="Times New Roman"/>
                <w:lang w:eastAsia="ru-RU"/>
              </w:rPr>
            </w:pPr>
          </w:p>
        </w:tc>
        <w:tc>
          <w:tcPr>
            <w:tcW w:w="4489" w:type="dxa"/>
            <w:gridSpan w:val="2"/>
            <w:shd w:val="clear" w:color="auto" w:fill="auto"/>
          </w:tcPr>
          <w:p w:rsidR="00837E1F" w:rsidRPr="00C775CE"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C775CE">
              <w:rPr>
                <w:rFonts w:ascii="Times New Roman" w:eastAsia="Times New Roman" w:hAnsi="Times New Roman" w:cs="Times New Roman"/>
                <w:b/>
                <w:bCs/>
                <w:kern w:val="32"/>
                <w:sz w:val="20"/>
                <w:szCs w:val="20"/>
                <w:lang w:eastAsia="ru-RU"/>
              </w:rPr>
              <w:t>Дата публикации: 02/10/2025 00:00</w:t>
            </w:r>
          </w:p>
          <w:p w:rsidR="00837E1F" w:rsidRPr="00C775CE"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C775CE">
              <w:rPr>
                <w:rFonts w:ascii="Times New Roman" w:eastAsia="Times New Roman" w:hAnsi="Times New Roman" w:cs="Times New Roman"/>
                <w:b/>
                <w:bCs/>
                <w:kern w:val="32"/>
                <w:sz w:val="20"/>
                <w:szCs w:val="20"/>
                <w:lang w:eastAsia="ru-RU"/>
              </w:rPr>
              <w:t>Дата обсуждения до: 08/10/2025 23:59</w:t>
            </w:r>
          </w:p>
          <w:p w:rsidR="00837E1F" w:rsidRPr="00C775CE"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p>
          <w:p w:rsidR="00837E1F" w:rsidRPr="00C775CE"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C775CE">
              <w:rPr>
                <w:rFonts w:ascii="Times New Roman" w:eastAsia="Times New Roman" w:hAnsi="Times New Roman" w:cs="Times New Roman"/>
                <w:bCs/>
                <w:kern w:val="32"/>
                <w:sz w:val="20"/>
                <w:szCs w:val="20"/>
                <w:lang w:eastAsia="ru-RU"/>
              </w:rPr>
              <w:t>№ регистрации: 250926001021</w:t>
            </w:r>
          </w:p>
          <w:p w:rsidR="00837E1F" w:rsidRPr="00C775CE"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837E1F" w:rsidRPr="00C775CE"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C775CE">
              <w:rPr>
                <w:rFonts w:ascii="Times New Roman" w:eastAsia="Times New Roman" w:hAnsi="Times New Roman" w:cs="Times New Roman"/>
                <w:bCs/>
                <w:kern w:val="32"/>
                <w:sz w:val="20"/>
                <w:szCs w:val="20"/>
                <w:lang w:eastAsia="ru-RU"/>
              </w:rPr>
              <w:t>Установка модульной газо-заправочной станции для за-правки автомобилей сжиженными углеводородными газа-ми на территории АЗС №203 ТОО «TS Nefteproduct» рас-положенный по адресу: Туркестанская область, Сарыагашский район, с.о.Куркелесский, с.Куркелес, квартал 045, строние 1058</w:t>
            </w:r>
          </w:p>
          <w:p w:rsidR="00837E1F" w:rsidRPr="00C775CE"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C775CE">
              <w:rPr>
                <w:rFonts w:ascii="Times New Roman" w:eastAsia="Times New Roman" w:hAnsi="Times New Roman" w:cs="Times New Roman"/>
                <w:bCs/>
                <w:kern w:val="32"/>
                <w:sz w:val="20"/>
                <w:szCs w:val="20"/>
                <w:lang w:eastAsia="ru-RU"/>
              </w:rPr>
              <w:t>Заявитель: Товарищество с ограниченной ответственностью ""TS ОҢТҮСТІК МҰНАЙ САУДА""</w:t>
            </w:r>
          </w:p>
          <w:p w:rsidR="00837E1F" w:rsidRPr="00C775CE"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837E1F"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C775CE">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rsidR="00837E1F"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837E1F" w:rsidRPr="00C775CE"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C775CE">
              <w:rPr>
                <w:rFonts w:ascii="Times New Roman" w:eastAsia="Times New Roman" w:hAnsi="Times New Roman" w:cs="Times New Roman"/>
                <w:b/>
                <w:bCs/>
                <w:kern w:val="32"/>
                <w:sz w:val="20"/>
                <w:szCs w:val="20"/>
                <w:lang w:eastAsia="ru-RU"/>
              </w:rPr>
              <w:t>Размещено на Информационной системе: 10/10/2025</w:t>
            </w:r>
          </w:p>
          <w:p w:rsidR="00837E1F" w:rsidRPr="00F057C3"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C775CE">
              <w:rPr>
                <w:rFonts w:ascii="Times New Roman" w:eastAsia="Times New Roman" w:hAnsi="Times New Roman" w:cs="Times New Roman"/>
                <w:b/>
                <w:bCs/>
                <w:kern w:val="32"/>
                <w:sz w:val="20"/>
                <w:szCs w:val="20"/>
                <w:lang w:eastAsia="ru-RU"/>
              </w:rPr>
              <w:t>Размещено на ИР: 11/10/2025</w:t>
            </w:r>
          </w:p>
        </w:tc>
        <w:tc>
          <w:tcPr>
            <w:tcW w:w="4111" w:type="dxa"/>
            <w:shd w:val="clear" w:color="auto" w:fill="auto"/>
          </w:tcPr>
          <w:p w:rsidR="00837E1F" w:rsidRPr="00297C60" w:rsidRDefault="00837E1F" w:rsidP="00C64683">
            <w:pPr>
              <w:tabs>
                <w:tab w:val="left" w:pos="738"/>
              </w:tabs>
              <w:jc w:val="center"/>
              <w:rPr>
                <w:rFonts w:ascii="Times New Roman" w:eastAsia="Times New Roman" w:hAnsi="Times New Roman" w:cs="Times New Roman"/>
                <w:color w:val="FF0000"/>
                <w:lang w:eastAsia="ru-RU"/>
              </w:rPr>
            </w:pPr>
          </w:p>
        </w:tc>
      </w:tr>
      <w:tr w:rsidR="00837E1F" w:rsidRPr="00765D49" w:rsidTr="00C77EC0">
        <w:trPr>
          <w:gridAfter w:val="1"/>
          <w:wAfter w:w="8" w:type="dxa"/>
          <w:trHeight w:val="460"/>
        </w:trPr>
        <w:tc>
          <w:tcPr>
            <w:tcW w:w="568" w:type="dxa"/>
            <w:shd w:val="clear" w:color="auto" w:fill="auto"/>
          </w:tcPr>
          <w:p w:rsidR="00837E1F" w:rsidRPr="00C71378" w:rsidRDefault="00837E1F" w:rsidP="00C64683">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837E1F" w:rsidRPr="00C71378" w:rsidRDefault="00837E1F" w:rsidP="00C64683">
            <w:pPr>
              <w:numPr>
                <w:ilvl w:val="0"/>
                <w:numId w:val="46"/>
              </w:numPr>
              <w:tabs>
                <w:tab w:val="left" w:pos="738"/>
              </w:tabs>
              <w:spacing w:after="0" w:line="240" w:lineRule="auto"/>
              <w:contextualSpacing/>
              <w:jc w:val="center"/>
              <w:rPr>
                <w:rFonts w:ascii="Times New Roman" w:eastAsia="Times New Roman" w:hAnsi="Times New Roman" w:cs="Times New Roman"/>
                <w:lang w:eastAsia="ru-RU"/>
              </w:rPr>
            </w:pPr>
          </w:p>
        </w:tc>
        <w:tc>
          <w:tcPr>
            <w:tcW w:w="4489" w:type="dxa"/>
            <w:gridSpan w:val="2"/>
            <w:shd w:val="clear" w:color="auto" w:fill="auto"/>
          </w:tcPr>
          <w:p w:rsidR="00837E1F" w:rsidRPr="00C775CE"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C775CE">
              <w:rPr>
                <w:rFonts w:ascii="Times New Roman" w:eastAsia="Times New Roman" w:hAnsi="Times New Roman" w:cs="Times New Roman"/>
                <w:b/>
                <w:bCs/>
                <w:kern w:val="32"/>
                <w:sz w:val="20"/>
                <w:szCs w:val="20"/>
                <w:lang w:eastAsia="ru-RU"/>
              </w:rPr>
              <w:t>Дата публикации: 02/10/2025 00:00</w:t>
            </w:r>
          </w:p>
          <w:p w:rsidR="00837E1F" w:rsidRPr="00C775CE"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C775CE">
              <w:rPr>
                <w:rFonts w:ascii="Times New Roman" w:eastAsia="Times New Roman" w:hAnsi="Times New Roman" w:cs="Times New Roman"/>
                <w:b/>
                <w:bCs/>
                <w:kern w:val="32"/>
                <w:sz w:val="20"/>
                <w:szCs w:val="20"/>
                <w:lang w:eastAsia="ru-RU"/>
              </w:rPr>
              <w:t>Дата обсуждения до: 08/10/2025 23:59</w:t>
            </w:r>
          </w:p>
          <w:p w:rsidR="00837E1F" w:rsidRPr="00C775CE"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p>
          <w:p w:rsidR="00837E1F" w:rsidRPr="00C775CE"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C775CE">
              <w:rPr>
                <w:rFonts w:ascii="Times New Roman" w:eastAsia="Times New Roman" w:hAnsi="Times New Roman" w:cs="Times New Roman"/>
                <w:bCs/>
                <w:kern w:val="32"/>
                <w:sz w:val="20"/>
                <w:szCs w:val="20"/>
                <w:lang w:eastAsia="ru-RU"/>
              </w:rPr>
              <w:t>№ регистрации: 250926001001</w:t>
            </w:r>
          </w:p>
          <w:p w:rsidR="00837E1F" w:rsidRPr="00C775CE"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837E1F" w:rsidRPr="00C775CE"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C775CE">
              <w:rPr>
                <w:rFonts w:ascii="Times New Roman" w:eastAsia="Times New Roman" w:hAnsi="Times New Roman" w:cs="Times New Roman"/>
                <w:bCs/>
                <w:kern w:val="32"/>
                <w:sz w:val="20"/>
                <w:szCs w:val="20"/>
                <w:lang w:eastAsia="ru-RU"/>
              </w:rPr>
              <w:t>Проект Раздел ООС для Ясли-сада «Балбобек» расположенной по адресу: Туркестанская область, г. Арыс, с.о. Жидели, с. Жидели, ул. Т.Рискулова, зд. 4</w:t>
            </w:r>
          </w:p>
          <w:p w:rsidR="00837E1F" w:rsidRPr="00C775CE"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C775CE">
              <w:rPr>
                <w:rFonts w:ascii="Times New Roman" w:eastAsia="Times New Roman" w:hAnsi="Times New Roman" w:cs="Times New Roman"/>
                <w:bCs/>
                <w:kern w:val="32"/>
                <w:sz w:val="20"/>
                <w:szCs w:val="20"/>
                <w:lang w:eastAsia="ru-RU"/>
              </w:rPr>
              <w:t>Заявитель: Государственное коммунальное казенное предприятие «Ясли-сад «Балбобек» отдела образования города Арыс управления образования Туркестанской области</w:t>
            </w:r>
          </w:p>
          <w:p w:rsidR="00837E1F" w:rsidRPr="00C775CE"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837E1F" w:rsidRPr="00C775CE"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C775CE">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rsidR="00837E1F"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p>
          <w:p w:rsidR="00837E1F" w:rsidRPr="00C775CE"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C775CE">
              <w:rPr>
                <w:rFonts w:ascii="Times New Roman" w:eastAsia="Times New Roman" w:hAnsi="Times New Roman" w:cs="Times New Roman"/>
                <w:b/>
                <w:bCs/>
                <w:kern w:val="32"/>
                <w:sz w:val="20"/>
                <w:szCs w:val="20"/>
                <w:lang w:eastAsia="ru-RU"/>
              </w:rPr>
              <w:t>Размещено на Информационной системе: 10/10/2025</w:t>
            </w:r>
          </w:p>
          <w:p w:rsidR="00837E1F" w:rsidRPr="00F057C3"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C775CE">
              <w:rPr>
                <w:rFonts w:ascii="Times New Roman" w:eastAsia="Times New Roman" w:hAnsi="Times New Roman" w:cs="Times New Roman"/>
                <w:b/>
                <w:bCs/>
                <w:kern w:val="32"/>
                <w:sz w:val="20"/>
                <w:szCs w:val="20"/>
                <w:lang w:eastAsia="ru-RU"/>
              </w:rPr>
              <w:t>Размещено на ИР: 11/10/2025</w:t>
            </w:r>
          </w:p>
        </w:tc>
        <w:tc>
          <w:tcPr>
            <w:tcW w:w="4111" w:type="dxa"/>
            <w:shd w:val="clear" w:color="auto" w:fill="auto"/>
          </w:tcPr>
          <w:p w:rsidR="00837E1F" w:rsidRPr="00297C60" w:rsidRDefault="00837E1F" w:rsidP="00C64683">
            <w:pPr>
              <w:tabs>
                <w:tab w:val="left" w:pos="738"/>
              </w:tabs>
              <w:jc w:val="center"/>
              <w:rPr>
                <w:rFonts w:ascii="Times New Roman" w:eastAsia="Times New Roman" w:hAnsi="Times New Roman" w:cs="Times New Roman"/>
                <w:color w:val="FF0000"/>
                <w:lang w:eastAsia="ru-RU"/>
              </w:rPr>
            </w:pPr>
          </w:p>
        </w:tc>
      </w:tr>
      <w:tr w:rsidR="00837E1F" w:rsidRPr="00765D49" w:rsidTr="00C77EC0">
        <w:trPr>
          <w:gridAfter w:val="1"/>
          <w:wAfter w:w="8" w:type="dxa"/>
          <w:trHeight w:val="460"/>
        </w:trPr>
        <w:tc>
          <w:tcPr>
            <w:tcW w:w="568" w:type="dxa"/>
            <w:shd w:val="clear" w:color="auto" w:fill="auto"/>
          </w:tcPr>
          <w:p w:rsidR="00837E1F" w:rsidRPr="00C71378" w:rsidRDefault="00837E1F" w:rsidP="00C64683">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837E1F" w:rsidRPr="00C71378" w:rsidRDefault="00837E1F" w:rsidP="00C64683">
            <w:pPr>
              <w:numPr>
                <w:ilvl w:val="0"/>
                <w:numId w:val="46"/>
              </w:numPr>
              <w:tabs>
                <w:tab w:val="left" w:pos="738"/>
              </w:tabs>
              <w:spacing w:after="0" w:line="240" w:lineRule="auto"/>
              <w:contextualSpacing/>
              <w:jc w:val="center"/>
              <w:rPr>
                <w:rFonts w:ascii="Times New Roman" w:eastAsia="Times New Roman" w:hAnsi="Times New Roman" w:cs="Times New Roman"/>
                <w:lang w:eastAsia="ru-RU"/>
              </w:rPr>
            </w:pPr>
          </w:p>
        </w:tc>
        <w:tc>
          <w:tcPr>
            <w:tcW w:w="4489" w:type="dxa"/>
            <w:gridSpan w:val="2"/>
            <w:shd w:val="clear" w:color="auto" w:fill="auto"/>
          </w:tcPr>
          <w:p w:rsidR="00837E1F" w:rsidRPr="00C775CE"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C775CE">
              <w:rPr>
                <w:rFonts w:ascii="Times New Roman" w:eastAsia="Times New Roman" w:hAnsi="Times New Roman" w:cs="Times New Roman"/>
                <w:b/>
                <w:bCs/>
                <w:kern w:val="32"/>
                <w:sz w:val="20"/>
                <w:szCs w:val="20"/>
                <w:lang w:eastAsia="ru-RU"/>
              </w:rPr>
              <w:t>Дата публикации: 02/10/2025 00:00</w:t>
            </w:r>
          </w:p>
          <w:p w:rsidR="00837E1F" w:rsidRPr="00C775CE"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C775CE">
              <w:rPr>
                <w:rFonts w:ascii="Times New Roman" w:eastAsia="Times New Roman" w:hAnsi="Times New Roman" w:cs="Times New Roman"/>
                <w:b/>
                <w:bCs/>
                <w:kern w:val="32"/>
                <w:sz w:val="20"/>
                <w:szCs w:val="20"/>
                <w:lang w:eastAsia="ru-RU"/>
              </w:rPr>
              <w:t>Дата обсуждения до: 08/10/2025 23:59</w:t>
            </w:r>
          </w:p>
          <w:p w:rsidR="00837E1F" w:rsidRPr="00C775CE"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p>
          <w:p w:rsidR="00837E1F" w:rsidRPr="00C775CE"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C775CE">
              <w:rPr>
                <w:rFonts w:ascii="Times New Roman" w:eastAsia="Times New Roman" w:hAnsi="Times New Roman" w:cs="Times New Roman"/>
                <w:bCs/>
                <w:kern w:val="32"/>
                <w:sz w:val="20"/>
                <w:szCs w:val="20"/>
                <w:lang w:eastAsia="ru-RU"/>
              </w:rPr>
              <w:t>№ регистрации: 250926001024</w:t>
            </w:r>
          </w:p>
          <w:p w:rsidR="00837E1F" w:rsidRPr="00C775CE"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837E1F" w:rsidRPr="00C775CE"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C775CE">
              <w:rPr>
                <w:rFonts w:ascii="Times New Roman" w:eastAsia="Times New Roman" w:hAnsi="Times New Roman" w:cs="Times New Roman"/>
                <w:bCs/>
                <w:kern w:val="32"/>
                <w:sz w:val="20"/>
                <w:szCs w:val="20"/>
                <w:lang w:eastAsia="ru-RU"/>
              </w:rPr>
              <w:t>«Производство асфальтобетонной смеси для дорожного строительства по адресу: Туркестанская обл. Сайрамский р-н. Кайнарбулакский с/о, 219 кварт»</w:t>
            </w:r>
          </w:p>
          <w:p w:rsidR="00837E1F" w:rsidRPr="00C775CE"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C775CE">
              <w:rPr>
                <w:rFonts w:ascii="Times New Roman" w:eastAsia="Times New Roman" w:hAnsi="Times New Roman" w:cs="Times New Roman"/>
                <w:bCs/>
                <w:kern w:val="32"/>
                <w:sz w:val="20"/>
                <w:szCs w:val="20"/>
                <w:lang w:eastAsia="ru-RU"/>
              </w:rPr>
              <w:t>Заявитель: Товарищество с ограниченной ответственностью ""Eco Beton""</w:t>
            </w:r>
          </w:p>
          <w:p w:rsidR="00837E1F" w:rsidRPr="00C775CE"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837E1F" w:rsidRPr="00C775CE"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C775CE">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rsidR="00837E1F"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p>
          <w:p w:rsidR="00837E1F" w:rsidRPr="00C775CE"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C775CE">
              <w:rPr>
                <w:rFonts w:ascii="Times New Roman" w:eastAsia="Times New Roman" w:hAnsi="Times New Roman" w:cs="Times New Roman"/>
                <w:b/>
                <w:bCs/>
                <w:kern w:val="32"/>
                <w:sz w:val="20"/>
                <w:szCs w:val="20"/>
                <w:lang w:eastAsia="ru-RU"/>
              </w:rPr>
              <w:t>Размещено на Информационной системе: 10/10/2025</w:t>
            </w:r>
          </w:p>
          <w:p w:rsidR="00837E1F" w:rsidRPr="00F057C3"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C775CE">
              <w:rPr>
                <w:rFonts w:ascii="Times New Roman" w:eastAsia="Times New Roman" w:hAnsi="Times New Roman" w:cs="Times New Roman"/>
                <w:b/>
                <w:bCs/>
                <w:kern w:val="32"/>
                <w:sz w:val="20"/>
                <w:szCs w:val="20"/>
                <w:lang w:eastAsia="ru-RU"/>
              </w:rPr>
              <w:t>Размещено на ИР: 11/10/2025</w:t>
            </w:r>
          </w:p>
        </w:tc>
        <w:tc>
          <w:tcPr>
            <w:tcW w:w="4111" w:type="dxa"/>
            <w:shd w:val="clear" w:color="auto" w:fill="auto"/>
          </w:tcPr>
          <w:p w:rsidR="00837E1F" w:rsidRPr="00297C60" w:rsidRDefault="00837E1F" w:rsidP="00C64683">
            <w:pPr>
              <w:tabs>
                <w:tab w:val="left" w:pos="738"/>
              </w:tabs>
              <w:jc w:val="center"/>
              <w:rPr>
                <w:rFonts w:ascii="Times New Roman" w:eastAsia="Times New Roman" w:hAnsi="Times New Roman" w:cs="Times New Roman"/>
                <w:color w:val="FF0000"/>
                <w:lang w:eastAsia="ru-RU"/>
              </w:rPr>
            </w:pPr>
          </w:p>
        </w:tc>
      </w:tr>
      <w:tr w:rsidR="00837E1F" w:rsidRPr="00765D49" w:rsidTr="00C77EC0">
        <w:trPr>
          <w:gridAfter w:val="1"/>
          <w:wAfter w:w="8" w:type="dxa"/>
          <w:trHeight w:val="460"/>
        </w:trPr>
        <w:tc>
          <w:tcPr>
            <w:tcW w:w="568" w:type="dxa"/>
            <w:shd w:val="clear" w:color="auto" w:fill="auto"/>
          </w:tcPr>
          <w:p w:rsidR="00837E1F" w:rsidRPr="00C71378" w:rsidRDefault="00837E1F" w:rsidP="00C64683">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837E1F" w:rsidRPr="00C71378" w:rsidRDefault="00837E1F" w:rsidP="00C64683">
            <w:pPr>
              <w:numPr>
                <w:ilvl w:val="0"/>
                <w:numId w:val="46"/>
              </w:numPr>
              <w:tabs>
                <w:tab w:val="left" w:pos="738"/>
              </w:tabs>
              <w:spacing w:after="0" w:line="240" w:lineRule="auto"/>
              <w:contextualSpacing/>
              <w:jc w:val="center"/>
              <w:rPr>
                <w:rFonts w:ascii="Times New Roman" w:eastAsia="Times New Roman" w:hAnsi="Times New Roman" w:cs="Times New Roman"/>
                <w:lang w:eastAsia="ru-RU"/>
              </w:rPr>
            </w:pPr>
          </w:p>
        </w:tc>
        <w:tc>
          <w:tcPr>
            <w:tcW w:w="4489" w:type="dxa"/>
            <w:gridSpan w:val="2"/>
            <w:shd w:val="clear" w:color="auto" w:fill="auto"/>
          </w:tcPr>
          <w:p w:rsidR="00837E1F" w:rsidRPr="00654717"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654717">
              <w:rPr>
                <w:rFonts w:ascii="Times New Roman" w:eastAsia="Times New Roman" w:hAnsi="Times New Roman" w:cs="Times New Roman"/>
                <w:b/>
                <w:bCs/>
                <w:kern w:val="32"/>
                <w:sz w:val="20"/>
                <w:szCs w:val="20"/>
                <w:lang w:eastAsia="ru-RU"/>
              </w:rPr>
              <w:t>Дата публикации: 03/10/2025 00:00</w:t>
            </w:r>
          </w:p>
          <w:p w:rsidR="00837E1F" w:rsidRPr="00654717"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654717">
              <w:rPr>
                <w:rFonts w:ascii="Times New Roman" w:eastAsia="Times New Roman" w:hAnsi="Times New Roman" w:cs="Times New Roman"/>
                <w:b/>
                <w:bCs/>
                <w:kern w:val="32"/>
                <w:sz w:val="20"/>
                <w:szCs w:val="20"/>
                <w:lang w:eastAsia="ru-RU"/>
              </w:rPr>
              <w:t>Дата обсуждения до: 16/10/2025 23:59</w:t>
            </w:r>
          </w:p>
          <w:p w:rsidR="00837E1F" w:rsidRPr="00654717"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p>
          <w:p w:rsidR="00837E1F" w:rsidRPr="00654717"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654717">
              <w:rPr>
                <w:rFonts w:ascii="Times New Roman" w:eastAsia="Times New Roman" w:hAnsi="Times New Roman" w:cs="Times New Roman"/>
                <w:bCs/>
                <w:kern w:val="32"/>
                <w:sz w:val="20"/>
                <w:szCs w:val="20"/>
                <w:lang w:eastAsia="ru-RU"/>
              </w:rPr>
              <w:t>№ регистрации: 250925001024</w:t>
            </w:r>
          </w:p>
          <w:p w:rsidR="00837E1F" w:rsidRPr="00654717"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837E1F" w:rsidRPr="00654717"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654717">
              <w:rPr>
                <w:rFonts w:ascii="Times New Roman" w:eastAsia="Times New Roman" w:hAnsi="Times New Roman" w:cs="Times New Roman"/>
                <w:bCs/>
                <w:kern w:val="32"/>
                <w:sz w:val="20"/>
                <w:szCs w:val="20"/>
                <w:lang w:eastAsia="ru-RU"/>
              </w:rPr>
              <w:t>РАЗДЕЛ «ОХРАНЫ ОКРУЖАЮЩЕЙ СРЕДЫ» для план ликвидации последствий недропользования на месторождении песчано-гравийной смеси «Шага блок С1-I» расположенного в Сауранском районе Туркестанской области</w:t>
            </w:r>
          </w:p>
          <w:p w:rsidR="00837E1F" w:rsidRPr="00654717"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654717">
              <w:rPr>
                <w:rFonts w:ascii="Times New Roman" w:eastAsia="Times New Roman" w:hAnsi="Times New Roman" w:cs="Times New Roman"/>
                <w:bCs/>
                <w:kern w:val="32"/>
                <w:sz w:val="20"/>
                <w:szCs w:val="20"/>
                <w:lang w:eastAsia="ru-RU"/>
              </w:rPr>
              <w:t>Заявитель: ""Tauken Holding"" жауапкершілігі шектеулі серіктестігі</w:t>
            </w:r>
          </w:p>
          <w:p w:rsidR="00837E1F" w:rsidRPr="00654717"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837E1F" w:rsidRPr="00654717"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654717">
              <w:rPr>
                <w:rFonts w:ascii="Times New Roman" w:eastAsia="Times New Roman" w:hAnsi="Times New Roman" w:cs="Times New Roman"/>
                <w:bCs/>
                <w:kern w:val="32"/>
                <w:sz w:val="20"/>
                <w:szCs w:val="20"/>
                <w:lang w:eastAsia="ru-RU"/>
              </w:rPr>
              <w:t>Вид: проекты, перечисленные в подпунктах 9) статьи 87 Кодекса</w:t>
            </w:r>
          </w:p>
          <w:p w:rsidR="00837E1F"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p>
          <w:p w:rsidR="00837E1F" w:rsidRPr="00654717"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654717">
              <w:rPr>
                <w:rFonts w:ascii="Times New Roman" w:eastAsia="Times New Roman" w:hAnsi="Times New Roman" w:cs="Times New Roman"/>
                <w:b/>
                <w:bCs/>
                <w:kern w:val="32"/>
                <w:sz w:val="20"/>
                <w:szCs w:val="20"/>
                <w:lang w:eastAsia="ru-RU"/>
              </w:rPr>
              <w:t>Размеще</w:t>
            </w:r>
            <w:r>
              <w:rPr>
                <w:rFonts w:ascii="Times New Roman" w:eastAsia="Times New Roman" w:hAnsi="Times New Roman" w:cs="Times New Roman"/>
                <w:b/>
                <w:bCs/>
                <w:kern w:val="32"/>
                <w:sz w:val="20"/>
                <w:szCs w:val="20"/>
                <w:lang w:eastAsia="ru-RU"/>
              </w:rPr>
              <w:t>но на Информационной системе: 22</w:t>
            </w:r>
            <w:r w:rsidRPr="00654717">
              <w:rPr>
                <w:rFonts w:ascii="Times New Roman" w:eastAsia="Times New Roman" w:hAnsi="Times New Roman" w:cs="Times New Roman"/>
                <w:b/>
                <w:bCs/>
                <w:kern w:val="32"/>
                <w:sz w:val="20"/>
                <w:szCs w:val="20"/>
                <w:lang w:eastAsia="ru-RU"/>
              </w:rPr>
              <w:t>/10/2025</w:t>
            </w:r>
          </w:p>
          <w:p w:rsidR="00837E1F" w:rsidRPr="00F057C3"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Pr>
                <w:rFonts w:ascii="Times New Roman" w:eastAsia="Times New Roman" w:hAnsi="Times New Roman" w:cs="Times New Roman"/>
                <w:b/>
                <w:bCs/>
                <w:kern w:val="32"/>
                <w:sz w:val="20"/>
                <w:szCs w:val="20"/>
                <w:lang w:eastAsia="ru-RU"/>
              </w:rPr>
              <w:t>Размещено на ИР: 17</w:t>
            </w:r>
            <w:r w:rsidRPr="00654717">
              <w:rPr>
                <w:rFonts w:ascii="Times New Roman" w:eastAsia="Times New Roman" w:hAnsi="Times New Roman" w:cs="Times New Roman"/>
                <w:b/>
                <w:bCs/>
                <w:kern w:val="32"/>
                <w:sz w:val="20"/>
                <w:szCs w:val="20"/>
                <w:lang w:eastAsia="ru-RU"/>
              </w:rPr>
              <w:t>/10/2025</w:t>
            </w:r>
          </w:p>
        </w:tc>
        <w:tc>
          <w:tcPr>
            <w:tcW w:w="4111" w:type="dxa"/>
            <w:shd w:val="clear" w:color="auto" w:fill="auto"/>
          </w:tcPr>
          <w:p w:rsidR="00837E1F" w:rsidRPr="00297C60" w:rsidRDefault="00837E1F" w:rsidP="00C64683">
            <w:pPr>
              <w:tabs>
                <w:tab w:val="left" w:pos="738"/>
              </w:tabs>
              <w:jc w:val="center"/>
              <w:rPr>
                <w:rFonts w:ascii="Times New Roman" w:eastAsia="Times New Roman" w:hAnsi="Times New Roman" w:cs="Times New Roman"/>
                <w:color w:val="FF0000"/>
                <w:lang w:eastAsia="ru-RU"/>
              </w:rPr>
            </w:pPr>
          </w:p>
        </w:tc>
      </w:tr>
      <w:tr w:rsidR="00837E1F" w:rsidRPr="00765D49" w:rsidTr="00C77EC0">
        <w:trPr>
          <w:gridAfter w:val="1"/>
          <w:wAfter w:w="8" w:type="dxa"/>
          <w:trHeight w:val="460"/>
        </w:trPr>
        <w:tc>
          <w:tcPr>
            <w:tcW w:w="568" w:type="dxa"/>
            <w:shd w:val="clear" w:color="auto" w:fill="auto"/>
          </w:tcPr>
          <w:p w:rsidR="00837E1F" w:rsidRPr="00C71378" w:rsidRDefault="00837E1F" w:rsidP="00C64683">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837E1F" w:rsidRPr="00C71378" w:rsidRDefault="00837E1F" w:rsidP="00C64683">
            <w:pPr>
              <w:numPr>
                <w:ilvl w:val="0"/>
                <w:numId w:val="46"/>
              </w:numPr>
              <w:tabs>
                <w:tab w:val="left" w:pos="738"/>
              </w:tabs>
              <w:spacing w:after="0" w:line="240" w:lineRule="auto"/>
              <w:contextualSpacing/>
              <w:jc w:val="center"/>
              <w:rPr>
                <w:rFonts w:ascii="Times New Roman" w:eastAsia="Times New Roman" w:hAnsi="Times New Roman" w:cs="Times New Roman"/>
                <w:lang w:eastAsia="ru-RU"/>
              </w:rPr>
            </w:pPr>
          </w:p>
        </w:tc>
        <w:tc>
          <w:tcPr>
            <w:tcW w:w="4489" w:type="dxa"/>
            <w:gridSpan w:val="2"/>
            <w:shd w:val="clear" w:color="auto" w:fill="auto"/>
          </w:tcPr>
          <w:p w:rsidR="00837E1F" w:rsidRPr="00654717"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654717">
              <w:rPr>
                <w:rFonts w:ascii="Times New Roman" w:eastAsia="Times New Roman" w:hAnsi="Times New Roman" w:cs="Times New Roman"/>
                <w:b/>
                <w:bCs/>
                <w:kern w:val="32"/>
                <w:sz w:val="20"/>
                <w:szCs w:val="20"/>
                <w:lang w:eastAsia="ru-RU"/>
              </w:rPr>
              <w:t>Дата публикации: 03/10/2025 00:00</w:t>
            </w:r>
          </w:p>
          <w:p w:rsidR="00837E1F" w:rsidRPr="00654717"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654717">
              <w:rPr>
                <w:rFonts w:ascii="Times New Roman" w:eastAsia="Times New Roman" w:hAnsi="Times New Roman" w:cs="Times New Roman"/>
                <w:b/>
                <w:bCs/>
                <w:kern w:val="32"/>
                <w:sz w:val="20"/>
                <w:szCs w:val="20"/>
                <w:lang w:eastAsia="ru-RU"/>
              </w:rPr>
              <w:t>Дата обсуждения до: 16/10/2025 23:59</w:t>
            </w:r>
          </w:p>
          <w:p w:rsidR="00837E1F" w:rsidRPr="00654717"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p>
          <w:p w:rsidR="00837E1F" w:rsidRPr="00654717"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654717">
              <w:rPr>
                <w:rFonts w:ascii="Times New Roman" w:eastAsia="Times New Roman" w:hAnsi="Times New Roman" w:cs="Times New Roman"/>
                <w:bCs/>
                <w:kern w:val="32"/>
                <w:sz w:val="20"/>
                <w:szCs w:val="20"/>
                <w:lang w:eastAsia="ru-RU"/>
              </w:rPr>
              <w:t>№ регистрации: 250925001023</w:t>
            </w:r>
          </w:p>
          <w:p w:rsidR="00837E1F" w:rsidRPr="00654717"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837E1F" w:rsidRPr="00654717"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654717">
              <w:rPr>
                <w:rFonts w:ascii="Times New Roman" w:eastAsia="Times New Roman" w:hAnsi="Times New Roman" w:cs="Times New Roman"/>
                <w:bCs/>
                <w:kern w:val="32"/>
                <w:sz w:val="20"/>
                <w:szCs w:val="20"/>
                <w:lang w:eastAsia="ru-RU"/>
              </w:rPr>
              <w:t>РАЗДЕЛ «ОХРАНЫ ОКРУЖАЮЩЕЙ СРЕДЫ» для план ликвидации последствий недропользования на месторождении песчано-гравийной смеси««Шага блок С1-III» расположенного в Сауранском районе Туркестанской области</w:t>
            </w:r>
          </w:p>
          <w:p w:rsidR="00837E1F" w:rsidRPr="00654717"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654717">
              <w:rPr>
                <w:rFonts w:ascii="Times New Roman" w:eastAsia="Times New Roman" w:hAnsi="Times New Roman" w:cs="Times New Roman"/>
                <w:bCs/>
                <w:kern w:val="32"/>
                <w:sz w:val="20"/>
                <w:szCs w:val="20"/>
                <w:lang w:eastAsia="ru-RU"/>
              </w:rPr>
              <w:t>Заявитель: Товарищество с ограниченной ответственностью ""АСТАНА ГРУПП СТРОЙ""</w:t>
            </w:r>
          </w:p>
          <w:p w:rsidR="00837E1F" w:rsidRPr="00654717"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837E1F" w:rsidRPr="00654717"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654717">
              <w:rPr>
                <w:rFonts w:ascii="Times New Roman" w:eastAsia="Times New Roman" w:hAnsi="Times New Roman" w:cs="Times New Roman"/>
                <w:bCs/>
                <w:kern w:val="32"/>
                <w:sz w:val="20"/>
                <w:szCs w:val="20"/>
                <w:lang w:eastAsia="ru-RU"/>
              </w:rPr>
              <w:t>Вид: проекты, перечисленные в подпунктах 9) статьи 87 Кодекса</w:t>
            </w:r>
          </w:p>
          <w:p w:rsidR="00837E1F"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p>
          <w:p w:rsidR="00837E1F" w:rsidRPr="00654717"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654717">
              <w:rPr>
                <w:rFonts w:ascii="Times New Roman" w:eastAsia="Times New Roman" w:hAnsi="Times New Roman" w:cs="Times New Roman"/>
                <w:b/>
                <w:bCs/>
                <w:kern w:val="32"/>
                <w:sz w:val="20"/>
                <w:szCs w:val="20"/>
                <w:lang w:eastAsia="ru-RU"/>
              </w:rPr>
              <w:t>Размещено на Информационной системе: 22/10/2025</w:t>
            </w:r>
          </w:p>
          <w:p w:rsidR="00837E1F" w:rsidRPr="00F057C3"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654717">
              <w:rPr>
                <w:rFonts w:ascii="Times New Roman" w:eastAsia="Times New Roman" w:hAnsi="Times New Roman" w:cs="Times New Roman"/>
                <w:b/>
                <w:bCs/>
                <w:kern w:val="32"/>
                <w:sz w:val="20"/>
                <w:szCs w:val="20"/>
                <w:lang w:eastAsia="ru-RU"/>
              </w:rPr>
              <w:t>Размещено на ИР: 17/10/2025</w:t>
            </w:r>
          </w:p>
        </w:tc>
        <w:tc>
          <w:tcPr>
            <w:tcW w:w="4111" w:type="dxa"/>
            <w:shd w:val="clear" w:color="auto" w:fill="auto"/>
          </w:tcPr>
          <w:p w:rsidR="00837E1F" w:rsidRPr="00297C60" w:rsidRDefault="00837E1F" w:rsidP="00C64683">
            <w:pPr>
              <w:tabs>
                <w:tab w:val="left" w:pos="738"/>
              </w:tabs>
              <w:jc w:val="center"/>
              <w:rPr>
                <w:rFonts w:ascii="Times New Roman" w:eastAsia="Times New Roman" w:hAnsi="Times New Roman" w:cs="Times New Roman"/>
                <w:color w:val="FF0000"/>
                <w:lang w:eastAsia="ru-RU"/>
              </w:rPr>
            </w:pPr>
          </w:p>
        </w:tc>
      </w:tr>
      <w:tr w:rsidR="00837E1F" w:rsidRPr="00765D49" w:rsidTr="00C77EC0">
        <w:trPr>
          <w:gridAfter w:val="1"/>
          <w:wAfter w:w="8" w:type="dxa"/>
          <w:trHeight w:val="460"/>
        </w:trPr>
        <w:tc>
          <w:tcPr>
            <w:tcW w:w="568" w:type="dxa"/>
            <w:shd w:val="clear" w:color="auto" w:fill="auto"/>
          </w:tcPr>
          <w:p w:rsidR="00837E1F" w:rsidRPr="00C71378" w:rsidRDefault="00837E1F" w:rsidP="00C64683">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837E1F" w:rsidRPr="00C71378" w:rsidRDefault="00837E1F" w:rsidP="00C64683">
            <w:pPr>
              <w:numPr>
                <w:ilvl w:val="0"/>
                <w:numId w:val="46"/>
              </w:numPr>
              <w:tabs>
                <w:tab w:val="left" w:pos="738"/>
              </w:tabs>
              <w:spacing w:after="0" w:line="240" w:lineRule="auto"/>
              <w:contextualSpacing/>
              <w:jc w:val="center"/>
              <w:rPr>
                <w:rFonts w:ascii="Times New Roman" w:eastAsia="Times New Roman" w:hAnsi="Times New Roman" w:cs="Times New Roman"/>
                <w:lang w:eastAsia="ru-RU"/>
              </w:rPr>
            </w:pPr>
          </w:p>
        </w:tc>
        <w:tc>
          <w:tcPr>
            <w:tcW w:w="4489" w:type="dxa"/>
            <w:gridSpan w:val="2"/>
            <w:shd w:val="clear" w:color="auto" w:fill="auto"/>
          </w:tcPr>
          <w:p w:rsidR="00837E1F" w:rsidRPr="00654717"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654717">
              <w:rPr>
                <w:rFonts w:ascii="Times New Roman" w:eastAsia="Times New Roman" w:hAnsi="Times New Roman" w:cs="Times New Roman"/>
                <w:b/>
                <w:bCs/>
                <w:kern w:val="32"/>
                <w:sz w:val="20"/>
                <w:szCs w:val="20"/>
                <w:lang w:eastAsia="ru-RU"/>
              </w:rPr>
              <w:t>Дата публикации: 03/10/2025 00:00</w:t>
            </w:r>
          </w:p>
          <w:p w:rsidR="00837E1F" w:rsidRPr="00654717"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654717">
              <w:rPr>
                <w:rFonts w:ascii="Times New Roman" w:eastAsia="Times New Roman" w:hAnsi="Times New Roman" w:cs="Times New Roman"/>
                <w:b/>
                <w:bCs/>
                <w:kern w:val="32"/>
                <w:sz w:val="20"/>
                <w:szCs w:val="20"/>
                <w:lang w:eastAsia="ru-RU"/>
              </w:rPr>
              <w:t>Дата обсуждения до: 09/10/2025 23:59</w:t>
            </w:r>
          </w:p>
          <w:p w:rsidR="00837E1F" w:rsidRPr="00654717"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p>
          <w:p w:rsidR="00837E1F" w:rsidRPr="00654717"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654717">
              <w:rPr>
                <w:rFonts w:ascii="Times New Roman" w:eastAsia="Times New Roman" w:hAnsi="Times New Roman" w:cs="Times New Roman"/>
                <w:bCs/>
                <w:kern w:val="32"/>
                <w:sz w:val="20"/>
                <w:szCs w:val="20"/>
                <w:lang w:eastAsia="ru-RU"/>
              </w:rPr>
              <w:t>№ регистрации: 250924001010</w:t>
            </w:r>
          </w:p>
          <w:p w:rsidR="00837E1F" w:rsidRPr="00654717"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837E1F" w:rsidRPr="00654717"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654717">
              <w:rPr>
                <w:rFonts w:ascii="Times New Roman" w:eastAsia="Times New Roman" w:hAnsi="Times New Roman" w:cs="Times New Roman"/>
                <w:bCs/>
                <w:kern w:val="32"/>
                <w:sz w:val="20"/>
                <w:szCs w:val="20"/>
                <w:lang w:eastAsia="ru-RU"/>
              </w:rPr>
              <w:t>РАЗДЕЛ «ОХРАНЫ ОКРУЖАЮЩЕЙ СРЕДЫ» для КГУ «Общеобразовательная школа № 11 имени Ж.Жабаева» отдела образования города Туркестан управления образования Туркестанской области, расположенного по адресу: г. Туркестан, ул. Жангир Хан, строение 139А</w:t>
            </w:r>
          </w:p>
          <w:p w:rsidR="00837E1F" w:rsidRPr="00654717"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654717">
              <w:rPr>
                <w:rFonts w:ascii="Times New Roman" w:eastAsia="Times New Roman" w:hAnsi="Times New Roman" w:cs="Times New Roman"/>
                <w:bCs/>
                <w:kern w:val="32"/>
                <w:sz w:val="20"/>
                <w:szCs w:val="20"/>
                <w:lang w:eastAsia="ru-RU"/>
              </w:rPr>
              <w:t>Заявитель: Түркістан облысының білім басқармасының Түркістан қаласының білім бөлімінің ""Ж.Жабаев атындағы №11 жалпы білім беретін мектеп"" коммуналдық мемлекеттік мекемесі</w:t>
            </w:r>
          </w:p>
          <w:p w:rsidR="00837E1F" w:rsidRPr="00654717"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837E1F"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654717">
              <w:rPr>
                <w:rFonts w:ascii="Times New Roman" w:eastAsia="Times New Roman" w:hAnsi="Times New Roman" w:cs="Times New Roman"/>
                <w:bCs/>
                <w:kern w:val="32"/>
                <w:sz w:val="20"/>
                <w:szCs w:val="20"/>
                <w:lang w:eastAsia="ru-RU"/>
              </w:rPr>
              <w:t>Вид: проекты, перечисленные в подпунктах 2) статьи 87 Кодекс</w:t>
            </w:r>
          </w:p>
          <w:p w:rsidR="00837E1F"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837E1F" w:rsidRPr="00654717"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654717">
              <w:rPr>
                <w:rFonts w:ascii="Times New Roman" w:eastAsia="Times New Roman" w:hAnsi="Times New Roman" w:cs="Times New Roman"/>
                <w:b/>
                <w:bCs/>
                <w:kern w:val="32"/>
                <w:sz w:val="20"/>
                <w:szCs w:val="20"/>
                <w:lang w:eastAsia="ru-RU"/>
              </w:rPr>
              <w:t>Размеще</w:t>
            </w:r>
            <w:r>
              <w:rPr>
                <w:rFonts w:ascii="Times New Roman" w:eastAsia="Times New Roman" w:hAnsi="Times New Roman" w:cs="Times New Roman"/>
                <w:b/>
                <w:bCs/>
                <w:kern w:val="32"/>
                <w:sz w:val="20"/>
                <w:szCs w:val="20"/>
                <w:lang w:eastAsia="ru-RU"/>
              </w:rPr>
              <w:t>но на Информационной системе: 10</w:t>
            </w:r>
            <w:r w:rsidRPr="00654717">
              <w:rPr>
                <w:rFonts w:ascii="Times New Roman" w:eastAsia="Times New Roman" w:hAnsi="Times New Roman" w:cs="Times New Roman"/>
                <w:b/>
                <w:bCs/>
                <w:kern w:val="32"/>
                <w:sz w:val="20"/>
                <w:szCs w:val="20"/>
                <w:lang w:eastAsia="ru-RU"/>
              </w:rPr>
              <w:t>/10/2025</w:t>
            </w:r>
          </w:p>
          <w:p w:rsidR="00837E1F" w:rsidRPr="00F057C3"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Pr>
                <w:rFonts w:ascii="Times New Roman" w:eastAsia="Times New Roman" w:hAnsi="Times New Roman" w:cs="Times New Roman"/>
                <w:b/>
                <w:bCs/>
                <w:kern w:val="32"/>
                <w:sz w:val="20"/>
                <w:szCs w:val="20"/>
                <w:lang w:eastAsia="ru-RU"/>
              </w:rPr>
              <w:t>Размещено на ИР: 11</w:t>
            </w:r>
            <w:r w:rsidRPr="00654717">
              <w:rPr>
                <w:rFonts w:ascii="Times New Roman" w:eastAsia="Times New Roman" w:hAnsi="Times New Roman" w:cs="Times New Roman"/>
                <w:b/>
                <w:bCs/>
                <w:kern w:val="32"/>
                <w:sz w:val="20"/>
                <w:szCs w:val="20"/>
                <w:lang w:eastAsia="ru-RU"/>
              </w:rPr>
              <w:t>/10/2025</w:t>
            </w:r>
          </w:p>
        </w:tc>
        <w:tc>
          <w:tcPr>
            <w:tcW w:w="4111" w:type="dxa"/>
            <w:shd w:val="clear" w:color="auto" w:fill="auto"/>
          </w:tcPr>
          <w:p w:rsidR="00837E1F" w:rsidRPr="00297C60" w:rsidRDefault="00837E1F" w:rsidP="00C64683">
            <w:pPr>
              <w:tabs>
                <w:tab w:val="left" w:pos="738"/>
              </w:tabs>
              <w:jc w:val="center"/>
              <w:rPr>
                <w:rFonts w:ascii="Times New Roman" w:eastAsia="Times New Roman" w:hAnsi="Times New Roman" w:cs="Times New Roman"/>
                <w:color w:val="FF0000"/>
                <w:lang w:eastAsia="ru-RU"/>
              </w:rPr>
            </w:pPr>
          </w:p>
        </w:tc>
      </w:tr>
      <w:tr w:rsidR="00837E1F" w:rsidRPr="00765D49" w:rsidTr="00C77EC0">
        <w:trPr>
          <w:gridAfter w:val="1"/>
          <w:wAfter w:w="8" w:type="dxa"/>
          <w:trHeight w:val="460"/>
        </w:trPr>
        <w:tc>
          <w:tcPr>
            <w:tcW w:w="568" w:type="dxa"/>
            <w:shd w:val="clear" w:color="auto" w:fill="auto"/>
          </w:tcPr>
          <w:p w:rsidR="00837E1F" w:rsidRPr="00C71378" w:rsidRDefault="00837E1F" w:rsidP="00C64683">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837E1F" w:rsidRPr="00C71378" w:rsidRDefault="00837E1F" w:rsidP="00C64683">
            <w:pPr>
              <w:numPr>
                <w:ilvl w:val="0"/>
                <w:numId w:val="46"/>
              </w:numPr>
              <w:tabs>
                <w:tab w:val="left" w:pos="738"/>
              </w:tabs>
              <w:spacing w:after="0" w:line="240" w:lineRule="auto"/>
              <w:contextualSpacing/>
              <w:jc w:val="center"/>
              <w:rPr>
                <w:rFonts w:ascii="Times New Roman" w:eastAsia="Times New Roman" w:hAnsi="Times New Roman" w:cs="Times New Roman"/>
                <w:lang w:eastAsia="ru-RU"/>
              </w:rPr>
            </w:pPr>
          </w:p>
        </w:tc>
        <w:tc>
          <w:tcPr>
            <w:tcW w:w="4489" w:type="dxa"/>
            <w:gridSpan w:val="2"/>
            <w:shd w:val="clear" w:color="auto" w:fill="auto"/>
          </w:tcPr>
          <w:p w:rsidR="00837E1F" w:rsidRPr="00654717"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654717">
              <w:rPr>
                <w:rFonts w:ascii="Times New Roman" w:eastAsia="Times New Roman" w:hAnsi="Times New Roman" w:cs="Times New Roman"/>
                <w:b/>
                <w:bCs/>
                <w:kern w:val="32"/>
                <w:sz w:val="20"/>
                <w:szCs w:val="20"/>
                <w:lang w:eastAsia="ru-RU"/>
              </w:rPr>
              <w:t>Дата публикации: 03/10/2025 00:00</w:t>
            </w:r>
          </w:p>
          <w:p w:rsidR="00837E1F" w:rsidRPr="00654717"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654717">
              <w:rPr>
                <w:rFonts w:ascii="Times New Roman" w:eastAsia="Times New Roman" w:hAnsi="Times New Roman" w:cs="Times New Roman"/>
                <w:b/>
                <w:bCs/>
                <w:kern w:val="32"/>
                <w:sz w:val="20"/>
                <w:szCs w:val="20"/>
                <w:lang w:eastAsia="ru-RU"/>
              </w:rPr>
              <w:t>Дата обсуждения до: 16/10/2025 23:59</w:t>
            </w:r>
          </w:p>
          <w:p w:rsidR="00837E1F" w:rsidRPr="00654717"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p>
          <w:p w:rsidR="00837E1F" w:rsidRPr="00654717"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654717">
              <w:rPr>
                <w:rFonts w:ascii="Times New Roman" w:eastAsia="Times New Roman" w:hAnsi="Times New Roman" w:cs="Times New Roman"/>
                <w:bCs/>
                <w:kern w:val="32"/>
                <w:sz w:val="20"/>
                <w:szCs w:val="20"/>
                <w:lang w:eastAsia="ru-RU"/>
              </w:rPr>
              <w:t>№ регистрации: 250925001022</w:t>
            </w:r>
          </w:p>
          <w:p w:rsidR="00837E1F" w:rsidRPr="00654717"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837E1F" w:rsidRPr="00654717"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654717">
              <w:rPr>
                <w:rFonts w:ascii="Times New Roman" w:eastAsia="Times New Roman" w:hAnsi="Times New Roman" w:cs="Times New Roman"/>
                <w:bCs/>
                <w:kern w:val="32"/>
                <w:sz w:val="20"/>
                <w:szCs w:val="20"/>
                <w:lang w:eastAsia="ru-RU"/>
              </w:rPr>
              <w:t>РАЗДЕЛ «ОХРАНЫ ОКРУЖАЮЩЕЙ СРЕДЫ» для план ликвидации последствий недропользования на месторождении осадочных пород (глина) «Боржар» расположенногов Ордабасынском районе Туркестанской области</w:t>
            </w:r>
          </w:p>
          <w:p w:rsidR="00837E1F" w:rsidRPr="00654717"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654717">
              <w:rPr>
                <w:rFonts w:ascii="Times New Roman" w:eastAsia="Times New Roman" w:hAnsi="Times New Roman" w:cs="Times New Roman"/>
                <w:bCs/>
                <w:kern w:val="32"/>
                <w:sz w:val="20"/>
                <w:szCs w:val="20"/>
                <w:lang w:eastAsia="ru-RU"/>
              </w:rPr>
              <w:t>Заявитель: Товарищество с ограниченной ответственностью ""Altyn Land""</w:t>
            </w:r>
          </w:p>
          <w:p w:rsidR="00837E1F" w:rsidRPr="00654717"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837E1F" w:rsidRPr="00654717"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654717">
              <w:rPr>
                <w:rFonts w:ascii="Times New Roman" w:eastAsia="Times New Roman" w:hAnsi="Times New Roman" w:cs="Times New Roman"/>
                <w:bCs/>
                <w:kern w:val="32"/>
                <w:sz w:val="20"/>
                <w:szCs w:val="20"/>
                <w:lang w:eastAsia="ru-RU"/>
              </w:rPr>
              <w:t>Вид: проекты, перечисленные в подпунктах 9) статьи 87 Кодекса</w:t>
            </w:r>
          </w:p>
          <w:p w:rsidR="00837E1F"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p>
          <w:p w:rsidR="00837E1F" w:rsidRPr="00654717"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654717">
              <w:rPr>
                <w:rFonts w:ascii="Times New Roman" w:eastAsia="Times New Roman" w:hAnsi="Times New Roman" w:cs="Times New Roman"/>
                <w:b/>
                <w:bCs/>
                <w:kern w:val="32"/>
                <w:sz w:val="20"/>
                <w:szCs w:val="20"/>
                <w:lang w:eastAsia="ru-RU"/>
              </w:rPr>
              <w:t>Размеще</w:t>
            </w:r>
            <w:r>
              <w:rPr>
                <w:rFonts w:ascii="Times New Roman" w:eastAsia="Times New Roman" w:hAnsi="Times New Roman" w:cs="Times New Roman"/>
                <w:b/>
                <w:bCs/>
                <w:kern w:val="32"/>
                <w:sz w:val="20"/>
                <w:szCs w:val="20"/>
                <w:lang w:eastAsia="ru-RU"/>
              </w:rPr>
              <w:t>но на Информационной системе: 22</w:t>
            </w:r>
            <w:r w:rsidRPr="00654717">
              <w:rPr>
                <w:rFonts w:ascii="Times New Roman" w:eastAsia="Times New Roman" w:hAnsi="Times New Roman" w:cs="Times New Roman"/>
                <w:b/>
                <w:bCs/>
                <w:kern w:val="32"/>
                <w:sz w:val="20"/>
                <w:szCs w:val="20"/>
                <w:lang w:eastAsia="ru-RU"/>
              </w:rPr>
              <w:t>/10/2025</w:t>
            </w:r>
          </w:p>
          <w:p w:rsidR="00837E1F" w:rsidRPr="00F057C3"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Pr>
                <w:rFonts w:ascii="Times New Roman" w:eastAsia="Times New Roman" w:hAnsi="Times New Roman" w:cs="Times New Roman"/>
                <w:b/>
                <w:bCs/>
                <w:kern w:val="32"/>
                <w:sz w:val="20"/>
                <w:szCs w:val="20"/>
                <w:lang w:eastAsia="ru-RU"/>
              </w:rPr>
              <w:t>Размещено на ИР: 17</w:t>
            </w:r>
            <w:r w:rsidRPr="00654717">
              <w:rPr>
                <w:rFonts w:ascii="Times New Roman" w:eastAsia="Times New Roman" w:hAnsi="Times New Roman" w:cs="Times New Roman"/>
                <w:b/>
                <w:bCs/>
                <w:kern w:val="32"/>
                <w:sz w:val="20"/>
                <w:szCs w:val="20"/>
                <w:lang w:eastAsia="ru-RU"/>
              </w:rPr>
              <w:t>/10/2025</w:t>
            </w:r>
          </w:p>
        </w:tc>
        <w:tc>
          <w:tcPr>
            <w:tcW w:w="4111" w:type="dxa"/>
            <w:shd w:val="clear" w:color="auto" w:fill="auto"/>
          </w:tcPr>
          <w:p w:rsidR="00837E1F" w:rsidRPr="00297C60" w:rsidRDefault="00837E1F" w:rsidP="00C64683">
            <w:pPr>
              <w:tabs>
                <w:tab w:val="left" w:pos="738"/>
              </w:tabs>
              <w:jc w:val="center"/>
              <w:rPr>
                <w:rFonts w:ascii="Times New Roman" w:eastAsia="Times New Roman" w:hAnsi="Times New Roman" w:cs="Times New Roman"/>
                <w:color w:val="FF0000"/>
                <w:lang w:eastAsia="ru-RU"/>
              </w:rPr>
            </w:pPr>
          </w:p>
        </w:tc>
      </w:tr>
      <w:tr w:rsidR="00837E1F" w:rsidRPr="00765D49" w:rsidTr="00C77EC0">
        <w:trPr>
          <w:gridAfter w:val="1"/>
          <w:wAfter w:w="8" w:type="dxa"/>
          <w:trHeight w:val="460"/>
        </w:trPr>
        <w:tc>
          <w:tcPr>
            <w:tcW w:w="568" w:type="dxa"/>
            <w:shd w:val="clear" w:color="auto" w:fill="auto"/>
          </w:tcPr>
          <w:p w:rsidR="00837E1F" w:rsidRPr="00C71378" w:rsidRDefault="00837E1F" w:rsidP="00C64683">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837E1F" w:rsidRPr="00C71378" w:rsidRDefault="00837E1F" w:rsidP="00C64683">
            <w:pPr>
              <w:numPr>
                <w:ilvl w:val="0"/>
                <w:numId w:val="46"/>
              </w:numPr>
              <w:tabs>
                <w:tab w:val="left" w:pos="738"/>
              </w:tabs>
              <w:spacing w:after="0" w:line="240" w:lineRule="auto"/>
              <w:contextualSpacing/>
              <w:jc w:val="center"/>
              <w:rPr>
                <w:rFonts w:ascii="Times New Roman" w:eastAsia="Times New Roman" w:hAnsi="Times New Roman" w:cs="Times New Roman"/>
                <w:lang w:eastAsia="ru-RU"/>
              </w:rPr>
            </w:pPr>
          </w:p>
        </w:tc>
        <w:tc>
          <w:tcPr>
            <w:tcW w:w="4489" w:type="dxa"/>
            <w:gridSpan w:val="2"/>
            <w:shd w:val="clear" w:color="auto" w:fill="auto"/>
          </w:tcPr>
          <w:p w:rsidR="00837E1F" w:rsidRPr="00654717"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654717">
              <w:rPr>
                <w:rFonts w:ascii="Times New Roman" w:eastAsia="Times New Roman" w:hAnsi="Times New Roman" w:cs="Times New Roman"/>
                <w:b/>
                <w:bCs/>
                <w:kern w:val="32"/>
                <w:sz w:val="20"/>
                <w:szCs w:val="20"/>
                <w:lang w:eastAsia="ru-RU"/>
              </w:rPr>
              <w:t>Дата публикации: 03/10/2025 00:00</w:t>
            </w:r>
          </w:p>
          <w:p w:rsidR="00837E1F" w:rsidRPr="00654717"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654717">
              <w:rPr>
                <w:rFonts w:ascii="Times New Roman" w:eastAsia="Times New Roman" w:hAnsi="Times New Roman" w:cs="Times New Roman"/>
                <w:b/>
                <w:bCs/>
                <w:kern w:val="32"/>
                <w:sz w:val="20"/>
                <w:szCs w:val="20"/>
                <w:lang w:eastAsia="ru-RU"/>
              </w:rPr>
              <w:t>Дата обсуждения до: 09/10/2025 23:59</w:t>
            </w:r>
          </w:p>
          <w:p w:rsidR="00837E1F" w:rsidRPr="00654717"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p>
          <w:p w:rsidR="00837E1F" w:rsidRPr="00654717"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654717">
              <w:rPr>
                <w:rFonts w:ascii="Times New Roman" w:eastAsia="Times New Roman" w:hAnsi="Times New Roman" w:cs="Times New Roman"/>
                <w:bCs/>
                <w:kern w:val="32"/>
                <w:sz w:val="20"/>
                <w:szCs w:val="20"/>
                <w:lang w:eastAsia="ru-RU"/>
              </w:rPr>
              <w:t>№ регистрации: 250924001009</w:t>
            </w:r>
          </w:p>
          <w:p w:rsidR="00837E1F" w:rsidRPr="00654717"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837E1F" w:rsidRPr="00654717"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654717">
              <w:rPr>
                <w:rFonts w:ascii="Times New Roman" w:eastAsia="Times New Roman" w:hAnsi="Times New Roman" w:cs="Times New Roman"/>
                <w:bCs/>
                <w:kern w:val="32"/>
                <w:sz w:val="20"/>
                <w:szCs w:val="20"/>
                <w:lang w:eastAsia="ru-RU"/>
              </w:rPr>
              <w:t>Раздел охрана окружающей среды для ТОО "Ясли-сад" Толқын Ай", расположенного по адресу: Туркестанская область, Сайрамский район, с. Аксукент, ул. Сураншы Батыр 32А.</w:t>
            </w:r>
          </w:p>
          <w:p w:rsidR="00837E1F" w:rsidRPr="00654717"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654717">
              <w:rPr>
                <w:rFonts w:ascii="Times New Roman" w:eastAsia="Times New Roman" w:hAnsi="Times New Roman" w:cs="Times New Roman"/>
                <w:bCs/>
                <w:kern w:val="32"/>
                <w:sz w:val="20"/>
                <w:szCs w:val="20"/>
                <w:lang w:eastAsia="ru-RU"/>
              </w:rPr>
              <w:t>Заявитель: ТОО ""Ясли-сад"" ""Толқын Ай""</w:t>
            </w:r>
          </w:p>
          <w:p w:rsidR="00837E1F" w:rsidRPr="00654717"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837E1F" w:rsidRPr="00654717"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654717">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rsidR="00837E1F"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p>
          <w:p w:rsidR="00837E1F" w:rsidRPr="00654717"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654717">
              <w:rPr>
                <w:rFonts w:ascii="Times New Roman" w:eastAsia="Times New Roman" w:hAnsi="Times New Roman" w:cs="Times New Roman"/>
                <w:b/>
                <w:bCs/>
                <w:kern w:val="32"/>
                <w:sz w:val="20"/>
                <w:szCs w:val="20"/>
                <w:lang w:eastAsia="ru-RU"/>
              </w:rPr>
              <w:t>Размеще</w:t>
            </w:r>
            <w:r>
              <w:rPr>
                <w:rFonts w:ascii="Times New Roman" w:eastAsia="Times New Roman" w:hAnsi="Times New Roman" w:cs="Times New Roman"/>
                <w:b/>
                <w:bCs/>
                <w:kern w:val="32"/>
                <w:sz w:val="20"/>
                <w:szCs w:val="20"/>
                <w:lang w:eastAsia="ru-RU"/>
              </w:rPr>
              <w:t>но на Информационной системе: 10</w:t>
            </w:r>
            <w:r w:rsidRPr="00654717">
              <w:rPr>
                <w:rFonts w:ascii="Times New Roman" w:eastAsia="Times New Roman" w:hAnsi="Times New Roman" w:cs="Times New Roman"/>
                <w:b/>
                <w:bCs/>
                <w:kern w:val="32"/>
                <w:sz w:val="20"/>
                <w:szCs w:val="20"/>
                <w:lang w:eastAsia="ru-RU"/>
              </w:rPr>
              <w:t>/10/2025</w:t>
            </w:r>
          </w:p>
          <w:p w:rsidR="00837E1F" w:rsidRPr="00F057C3"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Pr>
                <w:rFonts w:ascii="Times New Roman" w:eastAsia="Times New Roman" w:hAnsi="Times New Roman" w:cs="Times New Roman"/>
                <w:b/>
                <w:bCs/>
                <w:kern w:val="32"/>
                <w:sz w:val="20"/>
                <w:szCs w:val="20"/>
                <w:lang w:eastAsia="ru-RU"/>
              </w:rPr>
              <w:t>Размещено на ИР: 11</w:t>
            </w:r>
            <w:r w:rsidRPr="00654717">
              <w:rPr>
                <w:rFonts w:ascii="Times New Roman" w:eastAsia="Times New Roman" w:hAnsi="Times New Roman" w:cs="Times New Roman"/>
                <w:b/>
                <w:bCs/>
                <w:kern w:val="32"/>
                <w:sz w:val="20"/>
                <w:szCs w:val="20"/>
                <w:lang w:eastAsia="ru-RU"/>
              </w:rPr>
              <w:t>/10/2025</w:t>
            </w:r>
          </w:p>
        </w:tc>
        <w:tc>
          <w:tcPr>
            <w:tcW w:w="4111" w:type="dxa"/>
            <w:shd w:val="clear" w:color="auto" w:fill="auto"/>
          </w:tcPr>
          <w:p w:rsidR="00837E1F" w:rsidRPr="00297C60" w:rsidRDefault="00837E1F" w:rsidP="00C64683">
            <w:pPr>
              <w:tabs>
                <w:tab w:val="left" w:pos="738"/>
              </w:tabs>
              <w:jc w:val="center"/>
              <w:rPr>
                <w:rFonts w:ascii="Times New Roman" w:eastAsia="Times New Roman" w:hAnsi="Times New Roman" w:cs="Times New Roman"/>
                <w:color w:val="FF0000"/>
                <w:lang w:eastAsia="ru-RU"/>
              </w:rPr>
            </w:pPr>
          </w:p>
        </w:tc>
      </w:tr>
      <w:tr w:rsidR="00837E1F" w:rsidRPr="00765D49" w:rsidTr="00C77EC0">
        <w:trPr>
          <w:gridAfter w:val="1"/>
          <w:wAfter w:w="8" w:type="dxa"/>
          <w:trHeight w:val="460"/>
        </w:trPr>
        <w:tc>
          <w:tcPr>
            <w:tcW w:w="568" w:type="dxa"/>
            <w:shd w:val="clear" w:color="auto" w:fill="auto"/>
          </w:tcPr>
          <w:p w:rsidR="00837E1F" w:rsidRPr="00C71378" w:rsidRDefault="00837E1F" w:rsidP="00C64683">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837E1F" w:rsidRPr="00C71378" w:rsidRDefault="00837E1F" w:rsidP="00C64683">
            <w:pPr>
              <w:numPr>
                <w:ilvl w:val="0"/>
                <w:numId w:val="46"/>
              </w:numPr>
              <w:tabs>
                <w:tab w:val="left" w:pos="738"/>
              </w:tabs>
              <w:spacing w:after="0" w:line="240" w:lineRule="auto"/>
              <w:contextualSpacing/>
              <w:jc w:val="center"/>
              <w:rPr>
                <w:rFonts w:ascii="Times New Roman" w:eastAsia="Times New Roman" w:hAnsi="Times New Roman" w:cs="Times New Roman"/>
                <w:lang w:eastAsia="ru-RU"/>
              </w:rPr>
            </w:pPr>
          </w:p>
        </w:tc>
        <w:tc>
          <w:tcPr>
            <w:tcW w:w="4489" w:type="dxa"/>
            <w:gridSpan w:val="2"/>
            <w:shd w:val="clear" w:color="auto" w:fill="auto"/>
          </w:tcPr>
          <w:p w:rsidR="00837E1F" w:rsidRPr="00654717"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654717">
              <w:rPr>
                <w:rFonts w:ascii="Times New Roman" w:eastAsia="Times New Roman" w:hAnsi="Times New Roman" w:cs="Times New Roman"/>
                <w:b/>
                <w:bCs/>
                <w:kern w:val="32"/>
                <w:sz w:val="20"/>
                <w:szCs w:val="20"/>
                <w:lang w:eastAsia="ru-RU"/>
              </w:rPr>
              <w:t>Дата публикации: 03/10/2025 00:00</w:t>
            </w:r>
          </w:p>
          <w:p w:rsidR="00837E1F" w:rsidRPr="00654717"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654717">
              <w:rPr>
                <w:rFonts w:ascii="Times New Roman" w:eastAsia="Times New Roman" w:hAnsi="Times New Roman" w:cs="Times New Roman"/>
                <w:b/>
                <w:bCs/>
                <w:kern w:val="32"/>
                <w:sz w:val="20"/>
                <w:szCs w:val="20"/>
                <w:lang w:eastAsia="ru-RU"/>
              </w:rPr>
              <w:t>Дата обсуждения до: 09/10/2025 23:59</w:t>
            </w:r>
          </w:p>
          <w:p w:rsidR="00837E1F" w:rsidRPr="00654717"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837E1F" w:rsidRPr="00654717"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654717">
              <w:rPr>
                <w:rFonts w:ascii="Times New Roman" w:eastAsia="Times New Roman" w:hAnsi="Times New Roman" w:cs="Times New Roman"/>
                <w:bCs/>
                <w:kern w:val="32"/>
                <w:sz w:val="20"/>
                <w:szCs w:val="20"/>
                <w:lang w:eastAsia="ru-RU"/>
              </w:rPr>
              <w:t>№ регистрации: 250925001025</w:t>
            </w:r>
          </w:p>
          <w:p w:rsidR="00837E1F" w:rsidRPr="00654717"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837E1F" w:rsidRPr="00654717"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654717">
              <w:rPr>
                <w:rFonts w:ascii="Times New Roman" w:eastAsia="Times New Roman" w:hAnsi="Times New Roman" w:cs="Times New Roman"/>
                <w:bCs/>
                <w:kern w:val="32"/>
                <w:sz w:val="20"/>
                <w:szCs w:val="20"/>
                <w:lang w:eastAsia="ru-RU"/>
              </w:rPr>
              <w:t>РАЗДЕЛ «ОХРАНЫ ОКРУЖАЮЩЕЙ СРЕДЫ» для план ликвидации последствий недропользования на месторождении песчано-гравийной смеси «Шага блок С1-II» расположенногов Сауранском районе Туркестанской области</w:t>
            </w:r>
          </w:p>
          <w:p w:rsidR="00837E1F" w:rsidRPr="00654717"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654717">
              <w:rPr>
                <w:rFonts w:ascii="Times New Roman" w:eastAsia="Times New Roman" w:hAnsi="Times New Roman" w:cs="Times New Roman"/>
                <w:bCs/>
                <w:kern w:val="32"/>
                <w:sz w:val="20"/>
                <w:szCs w:val="20"/>
                <w:lang w:eastAsia="ru-RU"/>
              </w:rPr>
              <w:t>Заявитель: Товарищество с ограниченной ответственностью ""Шах Береке Курылыс""</w:t>
            </w:r>
          </w:p>
          <w:p w:rsidR="00837E1F" w:rsidRPr="00654717"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837E1F" w:rsidRPr="00654717"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654717">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rsidR="00837E1F"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p>
          <w:p w:rsidR="00837E1F" w:rsidRPr="00654717"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654717">
              <w:rPr>
                <w:rFonts w:ascii="Times New Roman" w:eastAsia="Times New Roman" w:hAnsi="Times New Roman" w:cs="Times New Roman"/>
                <w:b/>
                <w:bCs/>
                <w:kern w:val="32"/>
                <w:sz w:val="20"/>
                <w:szCs w:val="20"/>
                <w:lang w:eastAsia="ru-RU"/>
              </w:rPr>
              <w:t>Размещено на Информационной системе: 10/10/2025</w:t>
            </w:r>
          </w:p>
          <w:p w:rsidR="00837E1F" w:rsidRPr="00F057C3"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654717">
              <w:rPr>
                <w:rFonts w:ascii="Times New Roman" w:eastAsia="Times New Roman" w:hAnsi="Times New Roman" w:cs="Times New Roman"/>
                <w:b/>
                <w:bCs/>
                <w:kern w:val="32"/>
                <w:sz w:val="20"/>
                <w:szCs w:val="20"/>
                <w:lang w:eastAsia="ru-RU"/>
              </w:rPr>
              <w:t>Размещено на ИР: 11/10/2025</w:t>
            </w:r>
          </w:p>
        </w:tc>
        <w:tc>
          <w:tcPr>
            <w:tcW w:w="4111" w:type="dxa"/>
            <w:shd w:val="clear" w:color="auto" w:fill="auto"/>
          </w:tcPr>
          <w:p w:rsidR="00837E1F" w:rsidRPr="00297C60" w:rsidRDefault="00837E1F" w:rsidP="00C64683">
            <w:pPr>
              <w:tabs>
                <w:tab w:val="left" w:pos="738"/>
              </w:tabs>
              <w:jc w:val="center"/>
              <w:rPr>
                <w:rFonts w:ascii="Times New Roman" w:eastAsia="Times New Roman" w:hAnsi="Times New Roman" w:cs="Times New Roman"/>
                <w:color w:val="FF0000"/>
                <w:lang w:eastAsia="ru-RU"/>
              </w:rPr>
            </w:pPr>
          </w:p>
        </w:tc>
      </w:tr>
      <w:tr w:rsidR="00837E1F" w:rsidRPr="00765D49" w:rsidTr="00C77EC0">
        <w:trPr>
          <w:gridAfter w:val="1"/>
          <w:wAfter w:w="8" w:type="dxa"/>
          <w:trHeight w:val="460"/>
        </w:trPr>
        <w:tc>
          <w:tcPr>
            <w:tcW w:w="568" w:type="dxa"/>
            <w:shd w:val="clear" w:color="auto" w:fill="auto"/>
          </w:tcPr>
          <w:p w:rsidR="00837E1F" w:rsidRPr="00C71378" w:rsidRDefault="00837E1F" w:rsidP="00C64683">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837E1F" w:rsidRPr="00C71378" w:rsidRDefault="00837E1F" w:rsidP="00C64683">
            <w:pPr>
              <w:numPr>
                <w:ilvl w:val="0"/>
                <w:numId w:val="46"/>
              </w:numPr>
              <w:tabs>
                <w:tab w:val="left" w:pos="738"/>
              </w:tabs>
              <w:spacing w:after="0" w:line="240" w:lineRule="auto"/>
              <w:contextualSpacing/>
              <w:jc w:val="center"/>
              <w:rPr>
                <w:rFonts w:ascii="Times New Roman" w:eastAsia="Times New Roman" w:hAnsi="Times New Roman" w:cs="Times New Roman"/>
                <w:lang w:eastAsia="ru-RU"/>
              </w:rPr>
            </w:pPr>
          </w:p>
        </w:tc>
        <w:tc>
          <w:tcPr>
            <w:tcW w:w="4489" w:type="dxa"/>
            <w:gridSpan w:val="2"/>
            <w:shd w:val="clear" w:color="auto" w:fill="auto"/>
          </w:tcPr>
          <w:p w:rsidR="00837E1F" w:rsidRPr="001F6393"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1F6393">
              <w:rPr>
                <w:rFonts w:ascii="Times New Roman" w:eastAsia="Times New Roman" w:hAnsi="Times New Roman" w:cs="Times New Roman"/>
                <w:b/>
                <w:bCs/>
                <w:kern w:val="32"/>
                <w:sz w:val="20"/>
                <w:szCs w:val="20"/>
                <w:lang w:eastAsia="ru-RU"/>
              </w:rPr>
              <w:t>Дата публикации: 06/10/2025 00:00</w:t>
            </w:r>
          </w:p>
          <w:p w:rsidR="00837E1F" w:rsidRPr="001F6393"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1F6393">
              <w:rPr>
                <w:rFonts w:ascii="Times New Roman" w:eastAsia="Times New Roman" w:hAnsi="Times New Roman" w:cs="Times New Roman"/>
                <w:b/>
                <w:bCs/>
                <w:kern w:val="32"/>
                <w:sz w:val="20"/>
                <w:szCs w:val="20"/>
                <w:lang w:eastAsia="ru-RU"/>
              </w:rPr>
              <w:t>Дата обсуждения до: 12/10/2025 23:59</w:t>
            </w:r>
          </w:p>
          <w:p w:rsidR="00837E1F" w:rsidRPr="001F6393"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p>
          <w:p w:rsidR="00837E1F" w:rsidRPr="001F6393"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1F6393">
              <w:rPr>
                <w:rFonts w:ascii="Times New Roman" w:eastAsia="Times New Roman" w:hAnsi="Times New Roman" w:cs="Times New Roman"/>
                <w:bCs/>
                <w:kern w:val="32"/>
                <w:sz w:val="20"/>
                <w:szCs w:val="20"/>
                <w:lang w:eastAsia="ru-RU"/>
              </w:rPr>
              <w:t>№ регистрации: 250926001029</w:t>
            </w:r>
          </w:p>
          <w:p w:rsidR="00837E1F" w:rsidRPr="001F6393"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837E1F" w:rsidRPr="001F6393"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1F6393">
              <w:rPr>
                <w:rFonts w:ascii="Times New Roman" w:eastAsia="Times New Roman" w:hAnsi="Times New Roman" w:cs="Times New Roman"/>
                <w:bCs/>
                <w:kern w:val="32"/>
                <w:sz w:val="20"/>
                <w:szCs w:val="20"/>
                <w:lang w:eastAsia="ru-RU"/>
              </w:rPr>
              <w:t>проект "Охрана окружающей среды"</w:t>
            </w:r>
          </w:p>
          <w:p w:rsidR="00837E1F" w:rsidRPr="001F6393"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1F6393">
              <w:rPr>
                <w:rFonts w:ascii="Times New Roman" w:eastAsia="Times New Roman" w:hAnsi="Times New Roman" w:cs="Times New Roman"/>
                <w:bCs/>
                <w:kern w:val="32"/>
                <w:sz w:val="20"/>
                <w:szCs w:val="20"/>
                <w:lang w:eastAsia="ru-RU"/>
              </w:rPr>
              <w:t>Заявитель: Түркістан облысының білім басқармасының ""Төлеби ауданының мамандандырылған мектеп-интернаты"" коммуналдық мемлекеттік мекемесі</w:t>
            </w:r>
          </w:p>
          <w:p w:rsidR="00837E1F" w:rsidRPr="001F6393"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837E1F" w:rsidRPr="001F6393"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1F6393">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rsidR="00837E1F"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p>
          <w:p w:rsidR="00837E1F" w:rsidRPr="001F6393"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1F6393">
              <w:rPr>
                <w:rFonts w:ascii="Times New Roman" w:eastAsia="Times New Roman" w:hAnsi="Times New Roman" w:cs="Times New Roman"/>
                <w:b/>
                <w:bCs/>
                <w:kern w:val="32"/>
                <w:sz w:val="20"/>
                <w:szCs w:val="20"/>
                <w:lang w:eastAsia="ru-RU"/>
              </w:rPr>
              <w:t>Размеще</w:t>
            </w:r>
            <w:r>
              <w:rPr>
                <w:rFonts w:ascii="Times New Roman" w:eastAsia="Times New Roman" w:hAnsi="Times New Roman" w:cs="Times New Roman"/>
                <w:b/>
                <w:bCs/>
                <w:kern w:val="32"/>
                <w:sz w:val="20"/>
                <w:szCs w:val="20"/>
                <w:lang w:eastAsia="ru-RU"/>
              </w:rPr>
              <w:t>но на Информационной системе: 13</w:t>
            </w:r>
            <w:r w:rsidRPr="001F6393">
              <w:rPr>
                <w:rFonts w:ascii="Times New Roman" w:eastAsia="Times New Roman" w:hAnsi="Times New Roman" w:cs="Times New Roman"/>
                <w:b/>
                <w:bCs/>
                <w:kern w:val="32"/>
                <w:sz w:val="20"/>
                <w:szCs w:val="20"/>
                <w:lang w:eastAsia="ru-RU"/>
              </w:rPr>
              <w:t>/10/2025</w:t>
            </w:r>
          </w:p>
          <w:p w:rsidR="00837E1F" w:rsidRPr="00F057C3"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1F6393">
              <w:rPr>
                <w:rFonts w:ascii="Times New Roman" w:eastAsia="Times New Roman" w:hAnsi="Times New Roman" w:cs="Times New Roman"/>
                <w:b/>
                <w:bCs/>
                <w:kern w:val="32"/>
                <w:sz w:val="20"/>
                <w:szCs w:val="20"/>
                <w:lang w:eastAsia="ru-RU"/>
              </w:rPr>
              <w:t>Размеще</w:t>
            </w:r>
            <w:r>
              <w:rPr>
                <w:rFonts w:ascii="Times New Roman" w:eastAsia="Times New Roman" w:hAnsi="Times New Roman" w:cs="Times New Roman"/>
                <w:b/>
                <w:bCs/>
                <w:kern w:val="32"/>
                <w:sz w:val="20"/>
                <w:szCs w:val="20"/>
                <w:lang w:eastAsia="ru-RU"/>
              </w:rPr>
              <w:t>но на ИР: 17</w:t>
            </w:r>
            <w:r w:rsidRPr="001F6393">
              <w:rPr>
                <w:rFonts w:ascii="Times New Roman" w:eastAsia="Times New Roman" w:hAnsi="Times New Roman" w:cs="Times New Roman"/>
                <w:b/>
                <w:bCs/>
                <w:kern w:val="32"/>
                <w:sz w:val="20"/>
                <w:szCs w:val="20"/>
                <w:lang w:eastAsia="ru-RU"/>
              </w:rPr>
              <w:t>/10/2025</w:t>
            </w:r>
          </w:p>
        </w:tc>
        <w:tc>
          <w:tcPr>
            <w:tcW w:w="4111" w:type="dxa"/>
            <w:shd w:val="clear" w:color="auto" w:fill="auto"/>
          </w:tcPr>
          <w:p w:rsidR="00837E1F" w:rsidRPr="00297C60" w:rsidRDefault="00837E1F" w:rsidP="00C64683">
            <w:pPr>
              <w:tabs>
                <w:tab w:val="left" w:pos="738"/>
              </w:tabs>
              <w:jc w:val="center"/>
              <w:rPr>
                <w:rFonts w:ascii="Times New Roman" w:eastAsia="Times New Roman" w:hAnsi="Times New Roman" w:cs="Times New Roman"/>
                <w:color w:val="FF0000"/>
                <w:lang w:eastAsia="ru-RU"/>
              </w:rPr>
            </w:pPr>
          </w:p>
        </w:tc>
      </w:tr>
      <w:tr w:rsidR="00837E1F" w:rsidRPr="00765D49" w:rsidTr="00C77EC0">
        <w:trPr>
          <w:gridAfter w:val="1"/>
          <w:wAfter w:w="8" w:type="dxa"/>
          <w:trHeight w:val="460"/>
        </w:trPr>
        <w:tc>
          <w:tcPr>
            <w:tcW w:w="568" w:type="dxa"/>
            <w:shd w:val="clear" w:color="auto" w:fill="auto"/>
          </w:tcPr>
          <w:p w:rsidR="00837E1F" w:rsidRPr="00C71378" w:rsidRDefault="00837E1F" w:rsidP="00C64683">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837E1F" w:rsidRPr="00C71378" w:rsidRDefault="00837E1F" w:rsidP="00C64683">
            <w:pPr>
              <w:numPr>
                <w:ilvl w:val="0"/>
                <w:numId w:val="46"/>
              </w:numPr>
              <w:tabs>
                <w:tab w:val="left" w:pos="738"/>
              </w:tabs>
              <w:spacing w:after="0" w:line="240" w:lineRule="auto"/>
              <w:contextualSpacing/>
              <w:jc w:val="center"/>
              <w:rPr>
                <w:rFonts w:ascii="Times New Roman" w:eastAsia="Times New Roman" w:hAnsi="Times New Roman" w:cs="Times New Roman"/>
                <w:lang w:eastAsia="ru-RU"/>
              </w:rPr>
            </w:pPr>
          </w:p>
        </w:tc>
        <w:tc>
          <w:tcPr>
            <w:tcW w:w="4489" w:type="dxa"/>
            <w:gridSpan w:val="2"/>
            <w:shd w:val="clear" w:color="auto" w:fill="auto"/>
          </w:tcPr>
          <w:p w:rsidR="00837E1F" w:rsidRPr="001F6393"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1F6393">
              <w:rPr>
                <w:rFonts w:ascii="Times New Roman" w:eastAsia="Times New Roman" w:hAnsi="Times New Roman" w:cs="Times New Roman"/>
                <w:b/>
                <w:bCs/>
                <w:kern w:val="32"/>
                <w:sz w:val="20"/>
                <w:szCs w:val="20"/>
                <w:lang w:eastAsia="ru-RU"/>
              </w:rPr>
              <w:t>Дата публикации: 06/10/2025 00:00</w:t>
            </w:r>
          </w:p>
          <w:p w:rsidR="00837E1F" w:rsidRPr="001F6393"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1F6393">
              <w:rPr>
                <w:rFonts w:ascii="Times New Roman" w:eastAsia="Times New Roman" w:hAnsi="Times New Roman" w:cs="Times New Roman"/>
                <w:b/>
                <w:bCs/>
                <w:kern w:val="32"/>
                <w:sz w:val="20"/>
                <w:szCs w:val="20"/>
                <w:lang w:eastAsia="ru-RU"/>
              </w:rPr>
              <w:t>Дата обсуждения до: 12/10/2025 23:59</w:t>
            </w:r>
          </w:p>
          <w:p w:rsidR="00837E1F" w:rsidRPr="001F6393"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p>
          <w:p w:rsidR="00837E1F" w:rsidRPr="001F6393"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1F6393">
              <w:rPr>
                <w:rFonts w:ascii="Times New Roman" w:eastAsia="Times New Roman" w:hAnsi="Times New Roman" w:cs="Times New Roman"/>
                <w:bCs/>
                <w:kern w:val="32"/>
                <w:sz w:val="20"/>
                <w:szCs w:val="20"/>
                <w:lang w:eastAsia="ru-RU"/>
              </w:rPr>
              <w:t>№ регистрации: 250928001001</w:t>
            </w:r>
          </w:p>
          <w:p w:rsidR="00837E1F" w:rsidRPr="001F6393"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837E1F" w:rsidRPr="001F6393"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1F6393">
              <w:rPr>
                <w:rFonts w:ascii="Times New Roman" w:eastAsia="Times New Roman" w:hAnsi="Times New Roman" w:cs="Times New Roman"/>
                <w:bCs/>
                <w:kern w:val="32"/>
                <w:sz w:val="20"/>
                <w:szCs w:val="20"/>
                <w:lang w:eastAsia="ru-RU"/>
              </w:rPr>
              <w:t>Проект Раздел «Охрана окружающей среды» для общественной бани с магазином расположенной по адресу: Толебийский район, г. Арыс, улица О. Байдаулетова, зд. 13 (уч. 2473) .</w:t>
            </w:r>
          </w:p>
          <w:p w:rsidR="00837E1F" w:rsidRPr="001F6393"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1F6393">
              <w:rPr>
                <w:rFonts w:ascii="Times New Roman" w:eastAsia="Times New Roman" w:hAnsi="Times New Roman" w:cs="Times New Roman"/>
                <w:bCs/>
                <w:kern w:val="32"/>
                <w:sz w:val="20"/>
                <w:szCs w:val="20"/>
                <w:lang w:eastAsia="ru-RU"/>
              </w:rPr>
              <w:t>Заявитель: ИП «Момбекова С. Т.»</w:t>
            </w:r>
          </w:p>
          <w:p w:rsidR="00837E1F" w:rsidRPr="001F6393"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837E1F" w:rsidRPr="001F6393"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1F6393">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rsidR="00837E1F"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p>
          <w:p w:rsidR="00837E1F" w:rsidRPr="001F6393"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1F6393">
              <w:rPr>
                <w:rFonts w:ascii="Times New Roman" w:eastAsia="Times New Roman" w:hAnsi="Times New Roman" w:cs="Times New Roman"/>
                <w:b/>
                <w:bCs/>
                <w:kern w:val="32"/>
                <w:sz w:val="20"/>
                <w:szCs w:val="20"/>
                <w:lang w:eastAsia="ru-RU"/>
              </w:rPr>
              <w:t>Размеще</w:t>
            </w:r>
            <w:r>
              <w:rPr>
                <w:rFonts w:ascii="Times New Roman" w:eastAsia="Times New Roman" w:hAnsi="Times New Roman" w:cs="Times New Roman"/>
                <w:b/>
                <w:bCs/>
                <w:kern w:val="32"/>
                <w:sz w:val="20"/>
                <w:szCs w:val="20"/>
                <w:lang w:eastAsia="ru-RU"/>
              </w:rPr>
              <w:t>но на Информационной системе: 13</w:t>
            </w:r>
            <w:r w:rsidRPr="001F6393">
              <w:rPr>
                <w:rFonts w:ascii="Times New Roman" w:eastAsia="Times New Roman" w:hAnsi="Times New Roman" w:cs="Times New Roman"/>
                <w:b/>
                <w:bCs/>
                <w:kern w:val="32"/>
                <w:sz w:val="20"/>
                <w:szCs w:val="20"/>
                <w:lang w:eastAsia="ru-RU"/>
              </w:rPr>
              <w:t>/10/2025</w:t>
            </w:r>
          </w:p>
          <w:p w:rsidR="00837E1F" w:rsidRPr="001F6393"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1F6393">
              <w:rPr>
                <w:rFonts w:ascii="Times New Roman" w:eastAsia="Times New Roman" w:hAnsi="Times New Roman" w:cs="Times New Roman"/>
                <w:b/>
                <w:bCs/>
                <w:kern w:val="32"/>
                <w:sz w:val="20"/>
                <w:szCs w:val="20"/>
                <w:lang w:eastAsia="ru-RU"/>
              </w:rPr>
              <w:t>Размеще</w:t>
            </w:r>
            <w:r>
              <w:rPr>
                <w:rFonts w:ascii="Times New Roman" w:eastAsia="Times New Roman" w:hAnsi="Times New Roman" w:cs="Times New Roman"/>
                <w:b/>
                <w:bCs/>
                <w:kern w:val="32"/>
                <w:sz w:val="20"/>
                <w:szCs w:val="20"/>
                <w:lang w:eastAsia="ru-RU"/>
              </w:rPr>
              <w:t>но на ИР: 17</w:t>
            </w:r>
            <w:r w:rsidRPr="001F6393">
              <w:rPr>
                <w:rFonts w:ascii="Times New Roman" w:eastAsia="Times New Roman" w:hAnsi="Times New Roman" w:cs="Times New Roman"/>
                <w:b/>
                <w:bCs/>
                <w:kern w:val="32"/>
                <w:sz w:val="20"/>
                <w:szCs w:val="20"/>
                <w:lang w:eastAsia="ru-RU"/>
              </w:rPr>
              <w:t>/10/2025</w:t>
            </w:r>
          </w:p>
        </w:tc>
        <w:tc>
          <w:tcPr>
            <w:tcW w:w="4111" w:type="dxa"/>
            <w:shd w:val="clear" w:color="auto" w:fill="auto"/>
          </w:tcPr>
          <w:p w:rsidR="00837E1F" w:rsidRPr="00297C60" w:rsidRDefault="00837E1F" w:rsidP="00C64683">
            <w:pPr>
              <w:tabs>
                <w:tab w:val="left" w:pos="738"/>
              </w:tabs>
              <w:jc w:val="center"/>
              <w:rPr>
                <w:rFonts w:ascii="Times New Roman" w:eastAsia="Times New Roman" w:hAnsi="Times New Roman" w:cs="Times New Roman"/>
                <w:color w:val="FF0000"/>
                <w:lang w:eastAsia="ru-RU"/>
              </w:rPr>
            </w:pPr>
          </w:p>
        </w:tc>
      </w:tr>
      <w:tr w:rsidR="00837E1F" w:rsidRPr="00765D49" w:rsidTr="00C77EC0">
        <w:trPr>
          <w:gridAfter w:val="1"/>
          <w:wAfter w:w="8" w:type="dxa"/>
          <w:trHeight w:val="460"/>
        </w:trPr>
        <w:tc>
          <w:tcPr>
            <w:tcW w:w="568" w:type="dxa"/>
            <w:shd w:val="clear" w:color="auto" w:fill="auto"/>
          </w:tcPr>
          <w:p w:rsidR="00837E1F" w:rsidRPr="00C71378" w:rsidRDefault="00837E1F" w:rsidP="00C64683">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837E1F" w:rsidRPr="00C71378" w:rsidRDefault="00837E1F" w:rsidP="00C64683">
            <w:pPr>
              <w:numPr>
                <w:ilvl w:val="0"/>
                <w:numId w:val="46"/>
              </w:numPr>
              <w:tabs>
                <w:tab w:val="left" w:pos="738"/>
              </w:tabs>
              <w:spacing w:after="0" w:line="240" w:lineRule="auto"/>
              <w:contextualSpacing/>
              <w:jc w:val="center"/>
              <w:rPr>
                <w:rFonts w:ascii="Times New Roman" w:eastAsia="Times New Roman" w:hAnsi="Times New Roman" w:cs="Times New Roman"/>
                <w:lang w:eastAsia="ru-RU"/>
              </w:rPr>
            </w:pPr>
          </w:p>
        </w:tc>
        <w:tc>
          <w:tcPr>
            <w:tcW w:w="4489" w:type="dxa"/>
            <w:gridSpan w:val="2"/>
            <w:shd w:val="clear" w:color="auto" w:fill="auto"/>
          </w:tcPr>
          <w:p w:rsidR="00837E1F" w:rsidRPr="001F6393"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1F6393">
              <w:rPr>
                <w:rFonts w:ascii="Times New Roman" w:eastAsia="Times New Roman" w:hAnsi="Times New Roman" w:cs="Times New Roman"/>
                <w:b/>
                <w:bCs/>
                <w:kern w:val="32"/>
                <w:sz w:val="20"/>
                <w:szCs w:val="20"/>
                <w:lang w:eastAsia="ru-RU"/>
              </w:rPr>
              <w:t>Дата публикации: 06/10/2025 00:00</w:t>
            </w:r>
          </w:p>
          <w:p w:rsidR="00837E1F" w:rsidRPr="001F6393"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1F6393">
              <w:rPr>
                <w:rFonts w:ascii="Times New Roman" w:eastAsia="Times New Roman" w:hAnsi="Times New Roman" w:cs="Times New Roman"/>
                <w:b/>
                <w:bCs/>
                <w:kern w:val="32"/>
                <w:sz w:val="20"/>
                <w:szCs w:val="20"/>
                <w:lang w:eastAsia="ru-RU"/>
              </w:rPr>
              <w:t>Дата обсуждения до: 12/10/2025 23:59</w:t>
            </w:r>
          </w:p>
          <w:p w:rsidR="00837E1F" w:rsidRPr="001F6393"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p>
          <w:p w:rsidR="00837E1F" w:rsidRPr="001F6393"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1F6393">
              <w:rPr>
                <w:rFonts w:ascii="Times New Roman" w:eastAsia="Times New Roman" w:hAnsi="Times New Roman" w:cs="Times New Roman"/>
                <w:bCs/>
                <w:kern w:val="32"/>
                <w:sz w:val="20"/>
                <w:szCs w:val="20"/>
                <w:lang w:eastAsia="ru-RU"/>
              </w:rPr>
              <w:t>№ регистрации: 250926001028</w:t>
            </w:r>
          </w:p>
          <w:p w:rsidR="00837E1F" w:rsidRPr="001F6393"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837E1F" w:rsidRPr="001F6393"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1F6393">
              <w:rPr>
                <w:rFonts w:ascii="Times New Roman" w:eastAsia="Times New Roman" w:hAnsi="Times New Roman" w:cs="Times New Roman"/>
                <w:bCs/>
                <w:kern w:val="32"/>
                <w:sz w:val="20"/>
                <w:szCs w:val="20"/>
                <w:lang w:eastAsia="ru-RU"/>
              </w:rPr>
              <w:t>проект "Охрана окружающей среды"</w:t>
            </w:r>
          </w:p>
          <w:p w:rsidR="00837E1F" w:rsidRPr="001F6393"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1F6393">
              <w:rPr>
                <w:rFonts w:ascii="Times New Roman" w:eastAsia="Times New Roman" w:hAnsi="Times New Roman" w:cs="Times New Roman"/>
                <w:bCs/>
                <w:kern w:val="32"/>
                <w:sz w:val="20"/>
                <w:szCs w:val="20"/>
                <w:lang w:eastAsia="ru-RU"/>
              </w:rPr>
              <w:t>Заявитель: ЧОУ "Кентауский высший гуманитарно-технический колледж"</w:t>
            </w:r>
          </w:p>
          <w:p w:rsidR="00837E1F" w:rsidRPr="001F6393"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837E1F" w:rsidRPr="001F6393"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1F6393">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rsidR="00837E1F"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p>
          <w:p w:rsidR="00837E1F" w:rsidRPr="001F6393"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1F6393">
              <w:rPr>
                <w:rFonts w:ascii="Times New Roman" w:eastAsia="Times New Roman" w:hAnsi="Times New Roman" w:cs="Times New Roman"/>
                <w:b/>
                <w:bCs/>
                <w:kern w:val="32"/>
                <w:sz w:val="20"/>
                <w:szCs w:val="20"/>
                <w:lang w:eastAsia="ru-RU"/>
              </w:rPr>
              <w:t>Размещено на Информационной системе: 13/10/2025</w:t>
            </w:r>
          </w:p>
          <w:p w:rsidR="00837E1F" w:rsidRPr="001F6393"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1F6393">
              <w:rPr>
                <w:rFonts w:ascii="Times New Roman" w:eastAsia="Times New Roman" w:hAnsi="Times New Roman" w:cs="Times New Roman"/>
                <w:b/>
                <w:bCs/>
                <w:kern w:val="32"/>
                <w:sz w:val="20"/>
                <w:szCs w:val="20"/>
                <w:lang w:eastAsia="ru-RU"/>
              </w:rPr>
              <w:t>Размещено на ИР: 17/10/2025</w:t>
            </w:r>
          </w:p>
        </w:tc>
        <w:tc>
          <w:tcPr>
            <w:tcW w:w="4111" w:type="dxa"/>
            <w:shd w:val="clear" w:color="auto" w:fill="auto"/>
          </w:tcPr>
          <w:p w:rsidR="00837E1F" w:rsidRPr="00297C60" w:rsidRDefault="00837E1F" w:rsidP="00C64683">
            <w:pPr>
              <w:tabs>
                <w:tab w:val="left" w:pos="738"/>
              </w:tabs>
              <w:jc w:val="center"/>
              <w:rPr>
                <w:rFonts w:ascii="Times New Roman" w:eastAsia="Times New Roman" w:hAnsi="Times New Roman" w:cs="Times New Roman"/>
                <w:color w:val="FF0000"/>
                <w:lang w:eastAsia="ru-RU"/>
              </w:rPr>
            </w:pPr>
          </w:p>
        </w:tc>
      </w:tr>
      <w:tr w:rsidR="00837E1F" w:rsidRPr="00765D49" w:rsidTr="00C77EC0">
        <w:trPr>
          <w:gridAfter w:val="1"/>
          <w:wAfter w:w="8" w:type="dxa"/>
          <w:trHeight w:val="460"/>
        </w:trPr>
        <w:tc>
          <w:tcPr>
            <w:tcW w:w="568" w:type="dxa"/>
            <w:shd w:val="clear" w:color="auto" w:fill="auto"/>
          </w:tcPr>
          <w:p w:rsidR="00837E1F" w:rsidRPr="00C71378" w:rsidRDefault="00837E1F" w:rsidP="00C64683">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837E1F" w:rsidRPr="00C71378" w:rsidRDefault="00837E1F" w:rsidP="00C64683">
            <w:pPr>
              <w:numPr>
                <w:ilvl w:val="0"/>
                <w:numId w:val="46"/>
              </w:numPr>
              <w:tabs>
                <w:tab w:val="left" w:pos="738"/>
              </w:tabs>
              <w:spacing w:after="0" w:line="240" w:lineRule="auto"/>
              <w:contextualSpacing/>
              <w:jc w:val="center"/>
              <w:rPr>
                <w:rFonts w:ascii="Times New Roman" w:eastAsia="Times New Roman" w:hAnsi="Times New Roman" w:cs="Times New Roman"/>
                <w:lang w:eastAsia="ru-RU"/>
              </w:rPr>
            </w:pPr>
          </w:p>
        </w:tc>
        <w:tc>
          <w:tcPr>
            <w:tcW w:w="4489" w:type="dxa"/>
            <w:gridSpan w:val="2"/>
            <w:shd w:val="clear" w:color="auto" w:fill="auto"/>
          </w:tcPr>
          <w:p w:rsidR="00837E1F" w:rsidRPr="001F6393"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1F6393">
              <w:rPr>
                <w:rFonts w:ascii="Times New Roman" w:eastAsia="Times New Roman" w:hAnsi="Times New Roman" w:cs="Times New Roman"/>
                <w:b/>
                <w:bCs/>
                <w:kern w:val="32"/>
                <w:sz w:val="20"/>
                <w:szCs w:val="20"/>
                <w:lang w:eastAsia="ru-RU"/>
              </w:rPr>
              <w:t>Дата публикации: 06/10/2025 00:00</w:t>
            </w:r>
          </w:p>
          <w:p w:rsidR="00837E1F" w:rsidRPr="001F6393"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1F6393">
              <w:rPr>
                <w:rFonts w:ascii="Times New Roman" w:eastAsia="Times New Roman" w:hAnsi="Times New Roman" w:cs="Times New Roman"/>
                <w:b/>
                <w:bCs/>
                <w:kern w:val="32"/>
                <w:sz w:val="20"/>
                <w:szCs w:val="20"/>
                <w:lang w:eastAsia="ru-RU"/>
              </w:rPr>
              <w:t>Дата обсуждения до: 12/10/2025 23:59</w:t>
            </w:r>
          </w:p>
          <w:p w:rsidR="00837E1F" w:rsidRPr="001F6393"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p>
          <w:p w:rsidR="00837E1F" w:rsidRPr="001F6393"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1F6393">
              <w:rPr>
                <w:rFonts w:ascii="Times New Roman" w:eastAsia="Times New Roman" w:hAnsi="Times New Roman" w:cs="Times New Roman"/>
                <w:bCs/>
                <w:kern w:val="32"/>
                <w:sz w:val="20"/>
                <w:szCs w:val="20"/>
                <w:lang w:eastAsia="ru-RU"/>
              </w:rPr>
              <w:t>№ регистрации: 251001001028</w:t>
            </w:r>
          </w:p>
          <w:p w:rsidR="00837E1F" w:rsidRPr="001F6393"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837E1F" w:rsidRPr="001F6393"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1F6393">
              <w:rPr>
                <w:rFonts w:ascii="Times New Roman" w:eastAsia="Times New Roman" w:hAnsi="Times New Roman" w:cs="Times New Roman"/>
                <w:bCs/>
                <w:kern w:val="32"/>
                <w:sz w:val="20"/>
                <w:szCs w:val="20"/>
                <w:lang w:eastAsia="ru-RU"/>
              </w:rPr>
              <w:t>План разведки твердых полезных ископаемых на площади Лицензии 2733-EL с разделом «Охрана окружающей среды»</w:t>
            </w:r>
          </w:p>
          <w:p w:rsidR="00837E1F" w:rsidRPr="001F6393"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1F6393">
              <w:rPr>
                <w:rFonts w:ascii="Times New Roman" w:eastAsia="Times New Roman" w:hAnsi="Times New Roman" w:cs="Times New Roman"/>
                <w:bCs/>
                <w:kern w:val="32"/>
                <w:sz w:val="20"/>
                <w:szCs w:val="20"/>
                <w:lang w:eastAsia="ru-RU"/>
              </w:rPr>
              <w:t>Заявитель: Товарищество с ограниченной ответственностью ""Казахстан Фортескью""</w:t>
            </w:r>
          </w:p>
          <w:p w:rsidR="00837E1F" w:rsidRPr="001F6393"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837E1F" w:rsidRPr="001F6393"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1F6393">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rsidR="00837E1F"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p>
          <w:p w:rsidR="00837E1F" w:rsidRPr="001F6393"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1F6393">
              <w:rPr>
                <w:rFonts w:ascii="Times New Roman" w:eastAsia="Times New Roman" w:hAnsi="Times New Roman" w:cs="Times New Roman"/>
                <w:b/>
                <w:bCs/>
                <w:kern w:val="32"/>
                <w:sz w:val="20"/>
                <w:szCs w:val="20"/>
                <w:lang w:eastAsia="ru-RU"/>
              </w:rPr>
              <w:t>Размещено на Информационной системе: 13/10/2025</w:t>
            </w:r>
          </w:p>
          <w:p w:rsidR="00837E1F" w:rsidRPr="001F6393"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Pr>
                <w:rFonts w:ascii="Times New Roman" w:eastAsia="Times New Roman" w:hAnsi="Times New Roman" w:cs="Times New Roman"/>
                <w:b/>
                <w:bCs/>
                <w:kern w:val="32"/>
                <w:sz w:val="20"/>
                <w:szCs w:val="20"/>
                <w:lang w:eastAsia="ru-RU"/>
              </w:rPr>
              <w:t>Размещено на ИР: 16</w:t>
            </w:r>
            <w:r w:rsidRPr="001F6393">
              <w:rPr>
                <w:rFonts w:ascii="Times New Roman" w:eastAsia="Times New Roman" w:hAnsi="Times New Roman" w:cs="Times New Roman"/>
                <w:b/>
                <w:bCs/>
                <w:kern w:val="32"/>
                <w:sz w:val="20"/>
                <w:szCs w:val="20"/>
                <w:lang w:eastAsia="ru-RU"/>
              </w:rPr>
              <w:t>/10/2025</w:t>
            </w:r>
          </w:p>
        </w:tc>
        <w:tc>
          <w:tcPr>
            <w:tcW w:w="4111" w:type="dxa"/>
            <w:shd w:val="clear" w:color="auto" w:fill="auto"/>
          </w:tcPr>
          <w:p w:rsidR="00837E1F" w:rsidRPr="00297C60" w:rsidRDefault="00837E1F" w:rsidP="00C64683">
            <w:pPr>
              <w:tabs>
                <w:tab w:val="left" w:pos="738"/>
              </w:tabs>
              <w:jc w:val="center"/>
              <w:rPr>
                <w:rFonts w:ascii="Times New Roman" w:eastAsia="Times New Roman" w:hAnsi="Times New Roman" w:cs="Times New Roman"/>
                <w:color w:val="FF0000"/>
                <w:lang w:eastAsia="ru-RU"/>
              </w:rPr>
            </w:pPr>
          </w:p>
        </w:tc>
      </w:tr>
      <w:tr w:rsidR="00837E1F" w:rsidRPr="00765D49" w:rsidTr="00C77EC0">
        <w:trPr>
          <w:gridAfter w:val="1"/>
          <w:wAfter w:w="8" w:type="dxa"/>
          <w:trHeight w:val="460"/>
        </w:trPr>
        <w:tc>
          <w:tcPr>
            <w:tcW w:w="568" w:type="dxa"/>
            <w:shd w:val="clear" w:color="auto" w:fill="auto"/>
          </w:tcPr>
          <w:p w:rsidR="00837E1F" w:rsidRPr="00C71378" w:rsidRDefault="00837E1F" w:rsidP="00C64683">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837E1F" w:rsidRPr="00C71378" w:rsidRDefault="00837E1F" w:rsidP="00C64683">
            <w:pPr>
              <w:numPr>
                <w:ilvl w:val="0"/>
                <w:numId w:val="46"/>
              </w:numPr>
              <w:tabs>
                <w:tab w:val="left" w:pos="738"/>
              </w:tabs>
              <w:spacing w:after="0" w:line="240" w:lineRule="auto"/>
              <w:contextualSpacing/>
              <w:jc w:val="center"/>
              <w:rPr>
                <w:rFonts w:ascii="Times New Roman" w:eastAsia="Times New Roman" w:hAnsi="Times New Roman" w:cs="Times New Roman"/>
                <w:lang w:eastAsia="ru-RU"/>
              </w:rPr>
            </w:pPr>
          </w:p>
        </w:tc>
        <w:tc>
          <w:tcPr>
            <w:tcW w:w="4489" w:type="dxa"/>
            <w:gridSpan w:val="2"/>
            <w:shd w:val="clear" w:color="auto" w:fill="auto"/>
          </w:tcPr>
          <w:p w:rsidR="00837E1F" w:rsidRPr="001E2F7A"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1E2F7A">
              <w:rPr>
                <w:rFonts w:ascii="Times New Roman" w:eastAsia="Times New Roman" w:hAnsi="Times New Roman" w:cs="Times New Roman"/>
                <w:b/>
                <w:bCs/>
                <w:kern w:val="32"/>
                <w:sz w:val="20"/>
                <w:szCs w:val="20"/>
                <w:lang w:eastAsia="ru-RU"/>
              </w:rPr>
              <w:t>Дата публикации: 06/10/2025 00:00</w:t>
            </w:r>
          </w:p>
          <w:p w:rsidR="00837E1F" w:rsidRPr="001E2F7A"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1E2F7A">
              <w:rPr>
                <w:rFonts w:ascii="Times New Roman" w:eastAsia="Times New Roman" w:hAnsi="Times New Roman" w:cs="Times New Roman"/>
                <w:b/>
                <w:bCs/>
                <w:kern w:val="32"/>
                <w:sz w:val="20"/>
                <w:szCs w:val="20"/>
                <w:lang w:eastAsia="ru-RU"/>
              </w:rPr>
              <w:t>Дата обсуждения до: 12/10/2025 23:59</w:t>
            </w:r>
          </w:p>
          <w:p w:rsidR="00837E1F" w:rsidRPr="001E2F7A"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p>
          <w:p w:rsidR="00837E1F" w:rsidRPr="001E2F7A"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1E2F7A">
              <w:rPr>
                <w:rFonts w:ascii="Times New Roman" w:eastAsia="Times New Roman" w:hAnsi="Times New Roman" w:cs="Times New Roman"/>
                <w:bCs/>
                <w:kern w:val="32"/>
                <w:sz w:val="20"/>
                <w:szCs w:val="20"/>
                <w:lang w:eastAsia="ru-RU"/>
              </w:rPr>
              <w:t>№ регистрации: 251001001025</w:t>
            </w:r>
          </w:p>
          <w:p w:rsidR="00837E1F" w:rsidRPr="001E2F7A"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837E1F" w:rsidRPr="001E2F7A"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1E2F7A">
              <w:rPr>
                <w:rFonts w:ascii="Times New Roman" w:eastAsia="Times New Roman" w:hAnsi="Times New Roman" w:cs="Times New Roman"/>
                <w:bCs/>
                <w:kern w:val="32"/>
                <w:sz w:val="20"/>
                <w:szCs w:val="20"/>
                <w:lang w:eastAsia="ru-RU"/>
              </w:rPr>
              <w:t>РАЗДЕЛ «Охрана окружающей среды» для производства безалкогольных напитков, минеральных вод и других вод в бутылках Товарищество с ограниченной ответственностью «Барсат» расположенной по адресу: Туркестанская область Сарыагашский район, город Сарыагаш, улица Садык Дуйсебаев, строение 35.</w:t>
            </w:r>
          </w:p>
          <w:p w:rsidR="00837E1F" w:rsidRPr="001E2F7A"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1E2F7A">
              <w:rPr>
                <w:rFonts w:ascii="Times New Roman" w:eastAsia="Times New Roman" w:hAnsi="Times New Roman" w:cs="Times New Roman"/>
                <w:bCs/>
                <w:kern w:val="32"/>
                <w:sz w:val="20"/>
                <w:szCs w:val="20"/>
                <w:lang w:eastAsia="ru-RU"/>
              </w:rPr>
              <w:t>Заявитель: Товарищество с ограниченной ответственностью ""БАРСАТ""</w:t>
            </w:r>
          </w:p>
          <w:p w:rsidR="00837E1F" w:rsidRPr="001E2F7A"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837E1F" w:rsidRPr="001E2F7A"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1E2F7A">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rsidR="00837E1F"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p>
          <w:p w:rsidR="00837E1F" w:rsidRPr="001E2F7A"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1E2F7A">
              <w:rPr>
                <w:rFonts w:ascii="Times New Roman" w:eastAsia="Times New Roman" w:hAnsi="Times New Roman" w:cs="Times New Roman"/>
                <w:b/>
                <w:bCs/>
                <w:kern w:val="32"/>
                <w:sz w:val="20"/>
                <w:szCs w:val="20"/>
                <w:lang w:eastAsia="ru-RU"/>
              </w:rPr>
              <w:t>Размещено на Информационной системе: 13/10/2025</w:t>
            </w:r>
          </w:p>
          <w:p w:rsidR="00837E1F" w:rsidRPr="001F6393"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1E2F7A">
              <w:rPr>
                <w:rFonts w:ascii="Times New Roman" w:eastAsia="Times New Roman" w:hAnsi="Times New Roman" w:cs="Times New Roman"/>
                <w:b/>
                <w:bCs/>
                <w:kern w:val="32"/>
                <w:sz w:val="20"/>
                <w:szCs w:val="20"/>
                <w:lang w:eastAsia="ru-RU"/>
              </w:rPr>
              <w:t>Размещено на ИР: 16/10/2025</w:t>
            </w:r>
          </w:p>
        </w:tc>
        <w:tc>
          <w:tcPr>
            <w:tcW w:w="4111" w:type="dxa"/>
            <w:shd w:val="clear" w:color="auto" w:fill="auto"/>
          </w:tcPr>
          <w:p w:rsidR="00837E1F" w:rsidRPr="00297C60" w:rsidRDefault="00837E1F" w:rsidP="00C64683">
            <w:pPr>
              <w:tabs>
                <w:tab w:val="left" w:pos="738"/>
              </w:tabs>
              <w:jc w:val="center"/>
              <w:rPr>
                <w:rFonts w:ascii="Times New Roman" w:eastAsia="Times New Roman" w:hAnsi="Times New Roman" w:cs="Times New Roman"/>
                <w:color w:val="FF0000"/>
                <w:lang w:eastAsia="ru-RU"/>
              </w:rPr>
            </w:pPr>
          </w:p>
        </w:tc>
      </w:tr>
      <w:tr w:rsidR="00837E1F" w:rsidRPr="00765D49" w:rsidTr="00C77EC0">
        <w:trPr>
          <w:gridAfter w:val="1"/>
          <w:wAfter w:w="8" w:type="dxa"/>
          <w:trHeight w:val="460"/>
        </w:trPr>
        <w:tc>
          <w:tcPr>
            <w:tcW w:w="568" w:type="dxa"/>
            <w:shd w:val="clear" w:color="auto" w:fill="auto"/>
          </w:tcPr>
          <w:p w:rsidR="00837E1F" w:rsidRPr="00C71378" w:rsidRDefault="00837E1F" w:rsidP="00C64683">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837E1F" w:rsidRPr="00C71378" w:rsidRDefault="00837E1F" w:rsidP="00C64683">
            <w:pPr>
              <w:numPr>
                <w:ilvl w:val="0"/>
                <w:numId w:val="46"/>
              </w:numPr>
              <w:tabs>
                <w:tab w:val="left" w:pos="738"/>
              </w:tabs>
              <w:spacing w:after="0" w:line="240" w:lineRule="auto"/>
              <w:contextualSpacing/>
              <w:jc w:val="center"/>
              <w:rPr>
                <w:rFonts w:ascii="Times New Roman" w:eastAsia="Times New Roman" w:hAnsi="Times New Roman" w:cs="Times New Roman"/>
                <w:lang w:eastAsia="ru-RU"/>
              </w:rPr>
            </w:pPr>
          </w:p>
        </w:tc>
        <w:tc>
          <w:tcPr>
            <w:tcW w:w="4489" w:type="dxa"/>
            <w:gridSpan w:val="2"/>
            <w:shd w:val="clear" w:color="auto" w:fill="auto"/>
          </w:tcPr>
          <w:p w:rsidR="00837E1F" w:rsidRPr="001E2F7A"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1E2F7A">
              <w:rPr>
                <w:rFonts w:ascii="Times New Roman" w:eastAsia="Times New Roman" w:hAnsi="Times New Roman" w:cs="Times New Roman"/>
                <w:b/>
                <w:bCs/>
                <w:kern w:val="32"/>
                <w:sz w:val="20"/>
                <w:szCs w:val="20"/>
                <w:lang w:eastAsia="ru-RU"/>
              </w:rPr>
              <w:t>Дата публикации: 06/10/2025 00:00</w:t>
            </w:r>
          </w:p>
          <w:p w:rsidR="00837E1F" w:rsidRPr="001E2F7A"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1E2F7A">
              <w:rPr>
                <w:rFonts w:ascii="Times New Roman" w:eastAsia="Times New Roman" w:hAnsi="Times New Roman" w:cs="Times New Roman"/>
                <w:b/>
                <w:bCs/>
                <w:kern w:val="32"/>
                <w:sz w:val="20"/>
                <w:szCs w:val="20"/>
                <w:lang w:eastAsia="ru-RU"/>
              </w:rPr>
              <w:t>Дата обсуждения до: 12/10/2025 23:59</w:t>
            </w:r>
          </w:p>
          <w:p w:rsidR="00837E1F" w:rsidRPr="001E2F7A"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p>
          <w:p w:rsidR="00837E1F" w:rsidRPr="001E2F7A"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1E2F7A">
              <w:rPr>
                <w:rFonts w:ascii="Times New Roman" w:eastAsia="Times New Roman" w:hAnsi="Times New Roman" w:cs="Times New Roman"/>
                <w:bCs/>
                <w:kern w:val="32"/>
                <w:sz w:val="20"/>
                <w:szCs w:val="20"/>
                <w:lang w:eastAsia="ru-RU"/>
              </w:rPr>
              <w:t>№ регистрации: 250930001001</w:t>
            </w:r>
          </w:p>
          <w:p w:rsidR="00837E1F" w:rsidRPr="001E2F7A"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837E1F" w:rsidRPr="001E2F7A"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1E2F7A">
              <w:rPr>
                <w:rFonts w:ascii="Times New Roman" w:eastAsia="Times New Roman" w:hAnsi="Times New Roman" w:cs="Times New Roman"/>
                <w:bCs/>
                <w:kern w:val="32"/>
                <w:sz w:val="20"/>
                <w:szCs w:val="20"/>
                <w:lang w:eastAsia="ru-RU"/>
              </w:rPr>
              <w:t>Проект Раздел «Охрана окружающей среды» для Специальной комплекс "Детский сад-школа-интернат №1 расположенной по адресу: Туркестанская область, город Туркестан, Микрорайон Жаңа Қала улица 42, д. 5.</w:t>
            </w:r>
          </w:p>
          <w:p w:rsidR="00837E1F" w:rsidRPr="001E2F7A"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1E2F7A">
              <w:rPr>
                <w:rFonts w:ascii="Times New Roman" w:eastAsia="Times New Roman" w:hAnsi="Times New Roman" w:cs="Times New Roman"/>
                <w:bCs/>
                <w:kern w:val="32"/>
                <w:sz w:val="20"/>
                <w:szCs w:val="20"/>
                <w:lang w:eastAsia="ru-RU"/>
              </w:rPr>
              <w:t>Заявитель: Түркістан облысының білім басқармасының ""№1 Арнайы кешен ""Балабақша-мектеп-интернат"" коммуналдық мемлекеттік мекемесі</w:t>
            </w:r>
          </w:p>
          <w:p w:rsidR="00837E1F" w:rsidRPr="001E2F7A"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837E1F" w:rsidRPr="001E2F7A"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1E2F7A">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rsidR="00837E1F"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p>
          <w:p w:rsidR="00837E1F" w:rsidRPr="001E2F7A"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1E2F7A">
              <w:rPr>
                <w:rFonts w:ascii="Times New Roman" w:eastAsia="Times New Roman" w:hAnsi="Times New Roman" w:cs="Times New Roman"/>
                <w:b/>
                <w:bCs/>
                <w:kern w:val="32"/>
                <w:sz w:val="20"/>
                <w:szCs w:val="20"/>
                <w:lang w:eastAsia="ru-RU"/>
              </w:rPr>
              <w:t>Размещено на Информационной системе: 13/10/2025</w:t>
            </w:r>
          </w:p>
          <w:p w:rsidR="00837E1F" w:rsidRPr="001F6393"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1E2F7A">
              <w:rPr>
                <w:rFonts w:ascii="Times New Roman" w:eastAsia="Times New Roman" w:hAnsi="Times New Roman" w:cs="Times New Roman"/>
                <w:b/>
                <w:bCs/>
                <w:kern w:val="32"/>
                <w:sz w:val="20"/>
                <w:szCs w:val="20"/>
                <w:lang w:eastAsia="ru-RU"/>
              </w:rPr>
              <w:t>Размещено на ИР: 16/10/2025</w:t>
            </w:r>
          </w:p>
        </w:tc>
        <w:tc>
          <w:tcPr>
            <w:tcW w:w="4111" w:type="dxa"/>
            <w:shd w:val="clear" w:color="auto" w:fill="auto"/>
          </w:tcPr>
          <w:p w:rsidR="00837E1F" w:rsidRPr="00297C60" w:rsidRDefault="00837E1F" w:rsidP="00C64683">
            <w:pPr>
              <w:tabs>
                <w:tab w:val="left" w:pos="738"/>
              </w:tabs>
              <w:jc w:val="center"/>
              <w:rPr>
                <w:rFonts w:ascii="Times New Roman" w:eastAsia="Times New Roman" w:hAnsi="Times New Roman" w:cs="Times New Roman"/>
                <w:color w:val="FF0000"/>
                <w:lang w:eastAsia="ru-RU"/>
              </w:rPr>
            </w:pPr>
          </w:p>
        </w:tc>
      </w:tr>
      <w:tr w:rsidR="00837E1F" w:rsidRPr="00765D49" w:rsidTr="00C77EC0">
        <w:trPr>
          <w:gridAfter w:val="1"/>
          <w:wAfter w:w="8" w:type="dxa"/>
          <w:trHeight w:val="460"/>
        </w:trPr>
        <w:tc>
          <w:tcPr>
            <w:tcW w:w="568" w:type="dxa"/>
            <w:shd w:val="clear" w:color="auto" w:fill="auto"/>
          </w:tcPr>
          <w:p w:rsidR="00837E1F" w:rsidRPr="00C71378" w:rsidRDefault="00837E1F" w:rsidP="00C64683">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837E1F" w:rsidRPr="00C71378" w:rsidRDefault="00837E1F" w:rsidP="00C64683">
            <w:pPr>
              <w:numPr>
                <w:ilvl w:val="0"/>
                <w:numId w:val="46"/>
              </w:numPr>
              <w:tabs>
                <w:tab w:val="left" w:pos="738"/>
              </w:tabs>
              <w:spacing w:after="0" w:line="240" w:lineRule="auto"/>
              <w:contextualSpacing/>
              <w:jc w:val="center"/>
              <w:rPr>
                <w:rFonts w:ascii="Times New Roman" w:eastAsia="Times New Roman" w:hAnsi="Times New Roman" w:cs="Times New Roman"/>
                <w:lang w:eastAsia="ru-RU"/>
              </w:rPr>
            </w:pPr>
          </w:p>
        </w:tc>
        <w:tc>
          <w:tcPr>
            <w:tcW w:w="4489" w:type="dxa"/>
            <w:gridSpan w:val="2"/>
            <w:shd w:val="clear" w:color="auto" w:fill="auto"/>
          </w:tcPr>
          <w:p w:rsidR="00837E1F" w:rsidRPr="001E2F7A"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1E2F7A">
              <w:rPr>
                <w:rFonts w:ascii="Times New Roman" w:eastAsia="Times New Roman" w:hAnsi="Times New Roman" w:cs="Times New Roman"/>
                <w:b/>
                <w:bCs/>
                <w:kern w:val="32"/>
                <w:sz w:val="20"/>
                <w:szCs w:val="20"/>
                <w:lang w:eastAsia="ru-RU"/>
              </w:rPr>
              <w:t>Дата публикации: 06/10/2025 00:00</w:t>
            </w:r>
          </w:p>
          <w:p w:rsidR="00837E1F" w:rsidRPr="001E2F7A"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1E2F7A">
              <w:rPr>
                <w:rFonts w:ascii="Times New Roman" w:eastAsia="Times New Roman" w:hAnsi="Times New Roman" w:cs="Times New Roman"/>
                <w:b/>
                <w:bCs/>
                <w:kern w:val="32"/>
                <w:sz w:val="20"/>
                <w:szCs w:val="20"/>
                <w:lang w:eastAsia="ru-RU"/>
              </w:rPr>
              <w:t>Дата обсуждения до: 12/10/2025 23:59</w:t>
            </w:r>
          </w:p>
          <w:p w:rsidR="00837E1F" w:rsidRPr="001E2F7A"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837E1F" w:rsidRPr="001E2F7A"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1E2F7A">
              <w:rPr>
                <w:rFonts w:ascii="Times New Roman" w:eastAsia="Times New Roman" w:hAnsi="Times New Roman" w:cs="Times New Roman"/>
                <w:bCs/>
                <w:kern w:val="32"/>
                <w:sz w:val="20"/>
                <w:szCs w:val="20"/>
                <w:lang w:eastAsia="ru-RU"/>
              </w:rPr>
              <w:t>№ регистрации: 251001001029</w:t>
            </w:r>
          </w:p>
          <w:p w:rsidR="00837E1F" w:rsidRPr="001E2F7A"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837E1F" w:rsidRPr="001E2F7A"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1E2F7A">
              <w:rPr>
                <w:rFonts w:ascii="Times New Roman" w:eastAsia="Times New Roman" w:hAnsi="Times New Roman" w:cs="Times New Roman"/>
                <w:bCs/>
                <w:kern w:val="32"/>
                <w:sz w:val="20"/>
                <w:szCs w:val="20"/>
                <w:lang w:eastAsia="ru-RU"/>
              </w:rPr>
              <w:t>План разведки твердых полезных ископаемых на площади Лицензии №2858-EL с разделом «Охрана окружающей среды»</w:t>
            </w:r>
          </w:p>
          <w:p w:rsidR="00837E1F" w:rsidRPr="001E2F7A"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1E2F7A">
              <w:rPr>
                <w:rFonts w:ascii="Times New Roman" w:eastAsia="Times New Roman" w:hAnsi="Times New Roman" w:cs="Times New Roman"/>
                <w:bCs/>
                <w:kern w:val="32"/>
                <w:sz w:val="20"/>
                <w:szCs w:val="20"/>
                <w:lang w:eastAsia="ru-RU"/>
              </w:rPr>
              <w:t>Заявитель: Товарищество с ограниченной ответственностью ""Казахстан Фортескью""</w:t>
            </w:r>
          </w:p>
          <w:p w:rsidR="00837E1F" w:rsidRPr="001E2F7A"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837E1F" w:rsidRPr="001E2F7A"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1E2F7A">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rsidR="00837E1F"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p>
          <w:p w:rsidR="00837E1F" w:rsidRPr="001E2F7A"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1E2F7A">
              <w:rPr>
                <w:rFonts w:ascii="Times New Roman" w:eastAsia="Times New Roman" w:hAnsi="Times New Roman" w:cs="Times New Roman"/>
                <w:b/>
                <w:bCs/>
                <w:kern w:val="32"/>
                <w:sz w:val="20"/>
                <w:szCs w:val="20"/>
                <w:lang w:eastAsia="ru-RU"/>
              </w:rPr>
              <w:t>Размещено на Информационной системе: 13/10/2025</w:t>
            </w:r>
          </w:p>
          <w:p w:rsidR="00837E1F" w:rsidRPr="001F6393"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1E2F7A">
              <w:rPr>
                <w:rFonts w:ascii="Times New Roman" w:eastAsia="Times New Roman" w:hAnsi="Times New Roman" w:cs="Times New Roman"/>
                <w:b/>
                <w:bCs/>
                <w:kern w:val="32"/>
                <w:sz w:val="20"/>
                <w:szCs w:val="20"/>
                <w:lang w:eastAsia="ru-RU"/>
              </w:rPr>
              <w:t>Размещено на ИР: 16/10/2025</w:t>
            </w:r>
          </w:p>
        </w:tc>
        <w:tc>
          <w:tcPr>
            <w:tcW w:w="4111" w:type="dxa"/>
            <w:shd w:val="clear" w:color="auto" w:fill="auto"/>
          </w:tcPr>
          <w:p w:rsidR="00837E1F" w:rsidRPr="00297C60" w:rsidRDefault="00837E1F" w:rsidP="00C64683">
            <w:pPr>
              <w:tabs>
                <w:tab w:val="left" w:pos="738"/>
              </w:tabs>
              <w:jc w:val="center"/>
              <w:rPr>
                <w:rFonts w:ascii="Times New Roman" w:eastAsia="Times New Roman" w:hAnsi="Times New Roman" w:cs="Times New Roman"/>
                <w:color w:val="FF0000"/>
                <w:lang w:eastAsia="ru-RU"/>
              </w:rPr>
            </w:pPr>
          </w:p>
        </w:tc>
      </w:tr>
      <w:tr w:rsidR="00837E1F" w:rsidRPr="00765D49" w:rsidTr="00C77EC0">
        <w:trPr>
          <w:gridAfter w:val="1"/>
          <w:wAfter w:w="8" w:type="dxa"/>
          <w:trHeight w:val="460"/>
        </w:trPr>
        <w:tc>
          <w:tcPr>
            <w:tcW w:w="568" w:type="dxa"/>
            <w:shd w:val="clear" w:color="auto" w:fill="auto"/>
          </w:tcPr>
          <w:p w:rsidR="00837E1F" w:rsidRPr="00C71378" w:rsidRDefault="00837E1F" w:rsidP="00C64683">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837E1F" w:rsidRPr="00C71378" w:rsidRDefault="00837E1F" w:rsidP="00C64683">
            <w:pPr>
              <w:numPr>
                <w:ilvl w:val="0"/>
                <w:numId w:val="46"/>
              </w:numPr>
              <w:tabs>
                <w:tab w:val="left" w:pos="738"/>
              </w:tabs>
              <w:spacing w:after="0" w:line="240" w:lineRule="auto"/>
              <w:contextualSpacing/>
              <w:jc w:val="center"/>
              <w:rPr>
                <w:rFonts w:ascii="Times New Roman" w:eastAsia="Times New Roman" w:hAnsi="Times New Roman" w:cs="Times New Roman"/>
                <w:lang w:eastAsia="ru-RU"/>
              </w:rPr>
            </w:pPr>
          </w:p>
        </w:tc>
        <w:tc>
          <w:tcPr>
            <w:tcW w:w="4489" w:type="dxa"/>
            <w:gridSpan w:val="2"/>
            <w:shd w:val="clear" w:color="auto" w:fill="auto"/>
          </w:tcPr>
          <w:p w:rsidR="00837E1F" w:rsidRPr="001E2F7A"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1E2F7A">
              <w:rPr>
                <w:rFonts w:ascii="Times New Roman" w:eastAsia="Times New Roman" w:hAnsi="Times New Roman" w:cs="Times New Roman"/>
                <w:b/>
                <w:bCs/>
                <w:kern w:val="32"/>
                <w:sz w:val="20"/>
                <w:szCs w:val="20"/>
                <w:lang w:eastAsia="ru-RU"/>
              </w:rPr>
              <w:t>Дата публикации: 07/10/2025 00:00</w:t>
            </w:r>
          </w:p>
          <w:p w:rsidR="00837E1F" w:rsidRPr="001E2F7A"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1E2F7A">
              <w:rPr>
                <w:rFonts w:ascii="Times New Roman" w:eastAsia="Times New Roman" w:hAnsi="Times New Roman" w:cs="Times New Roman"/>
                <w:b/>
                <w:bCs/>
                <w:kern w:val="32"/>
                <w:sz w:val="20"/>
                <w:szCs w:val="20"/>
                <w:lang w:eastAsia="ru-RU"/>
              </w:rPr>
              <w:t>Дата обсуждения до: 13/10/2025 23:59</w:t>
            </w:r>
          </w:p>
          <w:p w:rsidR="00837E1F" w:rsidRPr="001E2F7A"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837E1F" w:rsidRPr="001E2F7A"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1E2F7A">
              <w:rPr>
                <w:rFonts w:ascii="Times New Roman" w:eastAsia="Times New Roman" w:hAnsi="Times New Roman" w:cs="Times New Roman"/>
                <w:bCs/>
                <w:kern w:val="32"/>
                <w:sz w:val="20"/>
                <w:szCs w:val="20"/>
                <w:lang w:eastAsia="ru-RU"/>
              </w:rPr>
              <w:t>№ регистрации: 250929001016</w:t>
            </w:r>
          </w:p>
          <w:p w:rsidR="00837E1F" w:rsidRPr="001E2F7A"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837E1F" w:rsidRPr="001E2F7A"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1E2F7A">
              <w:rPr>
                <w:rFonts w:ascii="Times New Roman" w:eastAsia="Times New Roman" w:hAnsi="Times New Roman" w:cs="Times New Roman"/>
                <w:bCs/>
                <w:kern w:val="32"/>
                <w:sz w:val="20"/>
                <w:szCs w:val="20"/>
                <w:lang w:eastAsia="ru-RU"/>
              </w:rPr>
              <w:t>РАЗДЕЛ «ОХРАНЫ ОКРУЖАЮЩЕЙ СРЕДЫ» для ГККП «Ясли-сад «Шамшырақ» отдела образования района Сауран управления образования Туркестанской области расположенного по адресу: Туркестанская область, Сауранский район, сельский округ Жуйнек, село Жуйнек, улица Бортобе, строение 33Б</w:t>
            </w:r>
          </w:p>
          <w:p w:rsidR="00837E1F" w:rsidRPr="001E2F7A"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1E2F7A">
              <w:rPr>
                <w:rFonts w:ascii="Times New Roman" w:eastAsia="Times New Roman" w:hAnsi="Times New Roman" w:cs="Times New Roman"/>
                <w:bCs/>
                <w:kern w:val="32"/>
                <w:sz w:val="20"/>
                <w:szCs w:val="20"/>
                <w:lang w:eastAsia="ru-RU"/>
              </w:rPr>
              <w:t>Заявитель: Государственное коммунальное казенное предприятие ""Ясли-сад ""Шамшырақ"" отдела образования района Сауран управления образования Туркестанской области</w:t>
            </w:r>
          </w:p>
          <w:p w:rsidR="00837E1F" w:rsidRPr="001E2F7A"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837E1F" w:rsidRPr="001E2F7A"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1E2F7A">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rsidR="00837E1F"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p>
          <w:p w:rsidR="00837E1F" w:rsidRPr="001E2F7A"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1E2F7A">
              <w:rPr>
                <w:rFonts w:ascii="Times New Roman" w:eastAsia="Times New Roman" w:hAnsi="Times New Roman" w:cs="Times New Roman"/>
                <w:b/>
                <w:bCs/>
                <w:kern w:val="32"/>
                <w:sz w:val="20"/>
                <w:szCs w:val="20"/>
                <w:lang w:eastAsia="ru-RU"/>
              </w:rPr>
              <w:t>Размеще</w:t>
            </w:r>
            <w:r>
              <w:rPr>
                <w:rFonts w:ascii="Times New Roman" w:eastAsia="Times New Roman" w:hAnsi="Times New Roman" w:cs="Times New Roman"/>
                <w:b/>
                <w:bCs/>
                <w:kern w:val="32"/>
                <w:sz w:val="20"/>
                <w:szCs w:val="20"/>
                <w:lang w:eastAsia="ru-RU"/>
              </w:rPr>
              <w:t>но на Информационной системе: 14</w:t>
            </w:r>
            <w:r w:rsidRPr="001E2F7A">
              <w:rPr>
                <w:rFonts w:ascii="Times New Roman" w:eastAsia="Times New Roman" w:hAnsi="Times New Roman" w:cs="Times New Roman"/>
                <w:b/>
                <w:bCs/>
                <w:kern w:val="32"/>
                <w:sz w:val="20"/>
                <w:szCs w:val="20"/>
                <w:lang w:eastAsia="ru-RU"/>
              </w:rPr>
              <w:t>/10/2025</w:t>
            </w:r>
          </w:p>
          <w:p w:rsidR="00837E1F" w:rsidRPr="001F6393"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Pr>
                <w:rFonts w:ascii="Times New Roman" w:eastAsia="Times New Roman" w:hAnsi="Times New Roman" w:cs="Times New Roman"/>
                <w:b/>
                <w:bCs/>
                <w:kern w:val="32"/>
                <w:sz w:val="20"/>
                <w:szCs w:val="20"/>
                <w:lang w:eastAsia="ru-RU"/>
              </w:rPr>
              <w:t>Размещено на ИР: 17</w:t>
            </w:r>
            <w:r w:rsidRPr="001E2F7A">
              <w:rPr>
                <w:rFonts w:ascii="Times New Roman" w:eastAsia="Times New Roman" w:hAnsi="Times New Roman" w:cs="Times New Roman"/>
                <w:b/>
                <w:bCs/>
                <w:kern w:val="32"/>
                <w:sz w:val="20"/>
                <w:szCs w:val="20"/>
                <w:lang w:eastAsia="ru-RU"/>
              </w:rPr>
              <w:t>/10/2025</w:t>
            </w:r>
          </w:p>
        </w:tc>
        <w:tc>
          <w:tcPr>
            <w:tcW w:w="4111" w:type="dxa"/>
            <w:shd w:val="clear" w:color="auto" w:fill="auto"/>
          </w:tcPr>
          <w:p w:rsidR="00837E1F" w:rsidRPr="00297C60" w:rsidRDefault="00837E1F" w:rsidP="00C64683">
            <w:pPr>
              <w:tabs>
                <w:tab w:val="left" w:pos="738"/>
              </w:tabs>
              <w:jc w:val="center"/>
              <w:rPr>
                <w:rFonts w:ascii="Times New Roman" w:eastAsia="Times New Roman" w:hAnsi="Times New Roman" w:cs="Times New Roman"/>
                <w:color w:val="FF0000"/>
                <w:lang w:eastAsia="ru-RU"/>
              </w:rPr>
            </w:pPr>
          </w:p>
        </w:tc>
      </w:tr>
      <w:tr w:rsidR="00837E1F" w:rsidRPr="00765D49" w:rsidTr="00C77EC0">
        <w:trPr>
          <w:gridAfter w:val="1"/>
          <w:wAfter w:w="8" w:type="dxa"/>
          <w:trHeight w:val="460"/>
        </w:trPr>
        <w:tc>
          <w:tcPr>
            <w:tcW w:w="568" w:type="dxa"/>
            <w:shd w:val="clear" w:color="auto" w:fill="auto"/>
          </w:tcPr>
          <w:p w:rsidR="00837E1F" w:rsidRPr="00C71378" w:rsidRDefault="00837E1F" w:rsidP="00C64683">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837E1F" w:rsidRPr="00C71378" w:rsidRDefault="00837E1F" w:rsidP="00C64683">
            <w:pPr>
              <w:numPr>
                <w:ilvl w:val="0"/>
                <w:numId w:val="46"/>
              </w:numPr>
              <w:tabs>
                <w:tab w:val="left" w:pos="738"/>
              </w:tabs>
              <w:spacing w:after="0" w:line="240" w:lineRule="auto"/>
              <w:contextualSpacing/>
              <w:jc w:val="center"/>
              <w:rPr>
                <w:rFonts w:ascii="Times New Roman" w:eastAsia="Times New Roman" w:hAnsi="Times New Roman" w:cs="Times New Roman"/>
                <w:lang w:eastAsia="ru-RU"/>
              </w:rPr>
            </w:pPr>
          </w:p>
        </w:tc>
        <w:tc>
          <w:tcPr>
            <w:tcW w:w="4489" w:type="dxa"/>
            <w:gridSpan w:val="2"/>
            <w:shd w:val="clear" w:color="auto" w:fill="auto"/>
          </w:tcPr>
          <w:p w:rsidR="00837E1F" w:rsidRPr="001E2F7A"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1E2F7A">
              <w:rPr>
                <w:rFonts w:ascii="Times New Roman" w:eastAsia="Times New Roman" w:hAnsi="Times New Roman" w:cs="Times New Roman"/>
                <w:b/>
                <w:bCs/>
                <w:kern w:val="32"/>
                <w:sz w:val="20"/>
                <w:szCs w:val="20"/>
                <w:lang w:eastAsia="ru-RU"/>
              </w:rPr>
              <w:t>Дата публикации: 07/10/2025 00:00</w:t>
            </w:r>
          </w:p>
          <w:p w:rsidR="00837E1F" w:rsidRPr="001E2F7A"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1E2F7A">
              <w:rPr>
                <w:rFonts w:ascii="Times New Roman" w:eastAsia="Times New Roman" w:hAnsi="Times New Roman" w:cs="Times New Roman"/>
                <w:b/>
                <w:bCs/>
                <w:kern w:val="32"/>
                <w:sz w:val="20"/>
                <w:szCs w:val="20"/>
                <w:lang w:eastAsia="ru-RU"/>
              </w:rPr>
              <w:t>Дата обсуждения до: 13/10/2025 23:59</w:t>
            </w:r>
          </w:p>
          <w:p w:rsidR="00837E1F" w:rsidRPr="001E2F7A"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p>
          <w:p w:rsidR="00837E1F" w:rsidRPr="001E2F7A"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1E2F7A">
              <w:rPr>
                <w:rFonts w:ascii="Times New Roman" w:eastAsia="Times New Roman" w:hAnsi="Times New Roman" w:cs="Times New Roman"/>
                <w:bCs/>
                <w:kern w:val="32"/>
                <w:sz w:val="20"/>
                <w:szCs w:val="20"/>
                <w:lang w:eastAsia="ru-RU"/>
              </w:rPr>
              <w:t>№ регистрации: 250929001017</w:t>
            </w:r>
          </w:p>
          <w:p w:rsidR="00837E1F" w:rsidRPr="001E2F7A"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837E1F" w:rsidRPr="001E2F7A"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1E2F7A">
              <w:rPr>
                <w:rFonts w:ascii="Times New Roman" w:eastAsia="Times New Roman" w:hAnsi="Times New Roman" w:cs="Times New Roman"/>
                <w:bCs/>
                <w:kern w:val="32"/>
                <w:sz w:val="20"/>
                <w:szCs w:val="20"/>
                <w:lang w:eastAsia="ru-RU"/>
              </w:rPr>
              <w:t>РАЗДЕЛ «ОХРАНЫ ОКРУЖАЮЩЕЙ СРЕДЫ» для ГККП «Ясли-сад «Алтын сақа» отдела образования района Сауран управления образования Туркестанской области расположенного по адресу: Туркестанская область, Сауранский район, сельский округ Шорнак, село Космезгил, улица А.Құнанбаев, строение 1А</w:t>
            </w:r>
          </w:p>
          <w:p w:rsidR="00837E1F" w:rsidRPr="001E2F7A"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1E2F7A">
              <w:rPr>
                <w:rFonts w:ascii="Times New Roman" w:eastAsia="Times New Roman" w:hAnsi="Times New Roman" w:cs="Times New Roman"/>
                <w:bCs/>
                <w:kern w:val="32"/>
                <w:sz w:val="20"/>
                <w:szCs w:val="20"/>
                <w:lang w:eastAsia="ru-RU"/>
              </w:rPr>
              <w:t>Заявитель: Түркістан облысының білім басқармасының Сауран ауданының білім бөлімінің ""Бәйтерек"" бөбекжай-бақшасы"" мемлекеттік коммуналдық қазыналық кәсіпорны</w:t>
            </w:r>
          </w:p>
          <w:p w:rsidR="00837E1F" w:rsidRPr="001E2F7A"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837E1F" w:rsidRPr="001E2F7A"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1E2F7A">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rsidR="00837E1F"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p>
          <w:p w:rsidR="00837E1F" w:rsidRPr="001E2F7A"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1E2F7A">
              <w:rPr>
                <w:rFonts w:ascii="Times New Roman" w:eastAsia="Times New Roman" w:hAnsi="Times New Roman" w:cs="Times New Roman"/>
                <w:b/>
                <w:bCs/>
                <w:kern w:val="32"/>
                <w:sz w:val="20"/>
                <w:szCs w:val="20"/>
                <w:lang w:eastAsia="ru-RU"/>
              </w:rPr>
              <w:t>Размещено на Информационной системе: 14/10/2025</w:t>
            </w:r>
          </w:p>
          <w:p w:rsidR="00837E1F" w:rsidRPr="001F6393"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1E2F7A">
              <w:rPr>
                <w:rFonts w:ascii="Times New Roman" w:eastAsia="Times New Roman" w:hAnsi="Times New Roman" w:cs="Times New Roman"/>
                <w:b/>
                <w:bCs/>
                <w:kern w:val="32"/>
                <w:sz w:val="20"/>
                <w:szCs w:val="20"/>
                <w:lang w:eastAsia="ru-RU"/>
              </w:rPr>
              <w:t>Размещено на ИР: 17/10/2025</w:t>
            </w:r>
          </w:p>
        </w:tc>
        <w:tc>
          <w:tcPr>
            <w:tcW w:w="4111" w:type="dxa"/>
            <w:shd w:val="clear" w:color="auto" w:fill="auto"/>
          </w:tcPr>
          <w:p w:rsidR="00837E1F" w:rsidRPr="00297C60" w:rsidRDefault="00837E1F" w:rsidP="00C64683">
            <w:pPr>
              <w:tabs>
                <w:tab w:val="left" w:pos="738"/>
              </w:tabs>
              <w:jc w:val="center"/>
              <w:rPr>
                <w:rFonts w:ascii="Times New Roman" w:eastAsia="Times New Roman" w:hAnsi="Times New Roman" w:cs="Times New Roman"/>
                <w:color w:val="FF0000"/>
                <w:lang w:eastAsia="ru-RU"/>
              </w:rPr>
            </w:pPr>
          </w:p>
        </w:tc>
      </w:tr>
      <w:tr w:rsidR="00837E1F" w:rsidRPr="00765D49" w:rsidTr="00C77EC0">
        <w:trPr>
          <w:gridAfter w:val="1"/>
          <w:wAfter w:w="8" w:type="dxa"/>
          <w:trHeight w:val="460"/>
        </w:trPr>
        <w:tc>
          <w:tcPr>
            <w:tcW w:w="568" w:type="dxa"/>
            <w:shd w:val="clear" w:color="auto" w:fill="auto"/>
          </w:tcPr>
          <w:p w:rsidR="00837E1F" w:rsidRPr="00C71378" w:rsidRDefault="00837E1F" w:rsidP="00C64683">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837E1F" w:rsidRPr="00C71378" w:rsidRDefault="00837E1F" w:rsidP="00C64683">
            <w:pPr>
              <w:numPr>
                <w:ilvl w:val="0"/>
                <w:numId w:val="46"/>
              </w:numPr>
              <w:tabs>
                <w:tab w:val="left" w:pos="738"/>
              </w:tabs>
              <w:spacing w:after="0" w:line="240" w:lineRule="auto"/>
              <w:contextualSpacing/>
              <w:jc w:val="center"/>
              <w:rPr>
                <w:rFonts w:ascii="Times New Roman" w:eastAsia="Times New Roman" w:hAnsi="Times New Roman" w:cs="Times New Roman"/>
                <w:lang w:eastAsia="ru-RU"/>
              </w:rPr>
            </w:pPr>
          </w:p>
        </w:tc>
        <w:tc>
          <w:tcPr>
            <w:tcW w:w="4489" w:type="dxa"/>
            <w:gridSpan w:val="2"/>
            <w:shd w:val="clear" w:color="auto" w:fill="auto"/>
          </w:tcPr>
          <w:p w:rsidR="00837E1F" w:rsidRPr="001E2F7A"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1E2F7A">
              <w:rPr>
                <w:rFonts w:ascii="Times New Roman" w:eastAsia="Times New Roman" w:hAnsi="Times New Roman" w:cs="Times New Roman"/>
                <w:b/>
                <w:bCs/>
                <w:kern w:val="32"/>
                <w:sz w:val="20"/>
                <w:szCs w:val="20"/>
                <w:lang w:eastAsia="ru-RU"/>
              </w:rPr>
              <w:t>Дата публикации: 07/10/2025 00:00</w:t>
            </w:r>
          </w:p>
          <w:p w:rsidR="00837E1F" w:rsidRPr="001E2F7A"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1E2F7A">
              <w:rPr>
                <w:rFonts w:ascii="Times New Roman" w:eastAsia="Times New Roman" w:hAnsi="Times New Roman" w:cs="Times New Roman"/>
                <w:b/>
                <w:bCs/>
                <w:kern w:val="32"/>
                <w:sz w:val="20"/>
                <w:szCs w:val="20"/>
                <w:lang w:eastAsia="ru-RU"/>
              </w:rPr>
              <w:t>Дата обсуждения до: 13/10/2025 23:59</w:t>
            </w:r>
          </w:p>
          <w:p w:rsidR="00837E1F" w:rsidRPr="001E2F7A"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837E1F" w:rsidRPr="001E2F7A"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1E2F7A">
              <w:rPr>
                <w:rFonts w:ascii="Times New Roman" w:eastAsia="Times New Roman" w:hAnsi="Times New Roman" w:cs="Times New Roman"/>
                <w:bCs/>
                <w:kern w:val="32"/>
                <w:sz w:val="20"/>
                <w:szCs w:val="20"/>
                <w:lang w:eastAsia="ru-RU"/>
              </w:rPr>
              <w:t>№ регистрации: 250929001010</w:t>
            </w:r>
          </w:p>
          <w:p w:rsidR="00837E1F" w:rsidRPr="001E2F7A"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837E1F" w:rsidRPr="001E2F7A"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1E2F7A">
              <w:rPr>
                <w:rFonts w:ascii="Times New Roman" w:eastAsia="Times New Roman" w:hAnsi="Times New Roman" w:cs="Times New Roman"/>
                <w:bCs/>
                <w:kern w:val="32"/>
                <w:sz w:val="20"/>
                <w:szCs w:val="20"/>
                <w:lang w:eastAsia="ru-RU"/>
              </w:rPr>
              <w:t>РАЗДЕЛ «ОХРАНЫ ОКРУЖАЮЩЕЙ СРЕДЫ» для ГККП «Ясли-сад «Алтын сақа» отдела образования района Сауран управления образования Туркестанской области расположенного по адресу: Туркестанская область, Сауранский район, сельский округ Шорнак, село Космезгил, улица А.Құнанбаев, строение 1А</w:t>
            </w:r>
          </w:p>
          <w:p w:rsidR="00837E1F" w:rsidRPr="001E2F7A"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1E2F7A">
              <w:rPr>
                <w:rFonts w:ascii="Times New Roman" w:eastAsia="Times New Roman" w:hAnsi="Times New Roman" w:cs="Times New Roman"/>
                <w:bCs/>
                <w:kern w:val="32"/>
                <w:sz w:val="20"/>
                <w:szCs w:val="20"/>
                <w:lang w:eastAsia="ru-RU"/>
              </w:rPr>
              <w:t>Заявитель: Государственное коммунальное казенное предприятие ""Ясли-сад ""Алтын сақа"" отдела образования района Сауран управления образования Туркестанской области</w:t>
            </w:r>
          </w:p>
          <w:p w:rsidR="00837E1F" w:rsidRPr="001E2F7A"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837E1F"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1E2F7A">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rsidR="00837E1F"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837E1F" w:rsidRPr="001E2F7A"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1E2F7A">
              <w:rPr>
                <w:rFonts w:ascii="Times New Roman" w:eastAsia="Times New Roman" w:hAnsi="Times New Roman" w:cs="Times New Roman"/>
                <w:b/>
                <w:bCs/>
                <w:kern w:val="32"/>
                <w:sz w:val="20"/>
                <w:szCs w:val="20"/>
                <w:lang w:eastAsia="ru-RU"/>
              </w:rPr>
              <w:t>Размещено на Информационной системе: 14/10/2025</w:t>
            </w:r>
          </w:p>
          <w:p w:rsidR="00837E1F" w:rsidRPr="001F6393"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1E2F7A">
              <w:rPr>
                <w:rFonts w:ascii="Times New Roman" w:eastAsia="Times New Roman" w:hAnsi="Times New Roman" w:cs="Times New Roman"/>
                <w:b/>
                <w:bCs/>
                <w:kern w:val="32"/>
                <w:sz w:val="20"/>
                <w:szCs w:val="20"/>
                <w:lang w:eastAsia="ru-RU"/>
              </w:rPr>
              <w:t>Размещено на ИР: 17/10/2025</w:t>
            </w:r>
          </w:p>
        </w:tc>
        <w:tc>
          <w:tcPr>
            <w:tcW w:w="4111" w:type="dxa"/>
            <w:shd w:val="clear" w:color="auto" w:fill="auto"/>
          </w:tcPr>
          <w:p w:rsidR="00837E1F" w:rsidRPr="00297C60" w:rsidRDefault="00837E1F" w:rsidP="00C64683">
            <w:pPr>
              <w:tabs>
                <w:tab w:val="left" w:pos="738"/>
              </w:tabs>
              <w:jc w:val="center"/>
              <w:rPr>
                <w:rFonts w:ascii="Times New Roman" w:eastAsia="Times New Roman" w:hAnsi="Times New Roman" w:cs="Times New Roman"/>
                <w:color w:val="FF0000"/>
                <w:lang w:eastAsia="ru-RU"/>
              </w:rPr>
            </w:pPr>
          </w:p>
        </w:tc>
      </w:tr>
      <w:tr w:rsidR="00837E1F" w:rsidRPr="00765D49" w:rsidTr="00C77EC0">
        <w:trPr>
          <w:gridAfter w:val="1"/>
          <w:wAfter w:w="8" w:type="dxa"/>
          <w:trHeight w:val="460"/>
        </w:trPr>
        <w:tc>
          <w:tcPr>
            <w:tcW w:w="568" w:type="dxa"/>
            <w:shd w:val="clear" w:color="auto" w:fill="auto"/>
          </w:tcPr>
          <w:p w:rsidR="00837E1F" w:rsidRPr="00C71378" w:rsidRDefault="00837E1F" w:rsidP="00C64683">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837E1F" w:rsidRPr="00C71378" w:rsidRDefault="00837E1F" w:rsidP="00C64683">
            <w:pPr>
              <w:numPr>
                <w:ilvl w:val="0"/>
                <w:numId w:val="46"/>
              </w:numPr>
              <w:tabs>
                <w:tab w:val="left" w:pos="738"/>
              </w:tabs>
              <w:spacing w:after="0" w:line="240" w:lineRule="auto"/>
              <w:contextualSpacing/>
              <w:jc w:val="center"/>
              <w:rPr>
                <w:rFonts w:ascii="Times New Roman" w:eastAsia="Times New Roman" w:hAnsi="Times New Roman" w:cs="Times New Roman"/>
                <w:lang w:eastAsia="ru-RU"/>
              </w:rPr>
            </w:pPr>
          </w:p>
        </w:tc>
        <w:tc>
          <w:tcPr>
            <w:tcW w:w="4489" w:type="dxa"/>
            <w:gridSpan w:val="2"/>
            <w:shd w:val="clear" w:color="auto" w:fill="auto"/>
          </w:tcPr>
          <w:p w:rsidR="00837E1F" w:rsidRPr="001E2F7A"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1E2F7A">
              <w:rPr>
                <w:rFonts w:ascii="Times New Roman" w:eastAsia="Times New Roman" w:hAnsi="Times New Roman" w:cs="Times New Roman"/>
                <w:b/>
                <w:bCs/>
                <w:kern w:val="32"/>
                <w:sz w:val="20"/>
                <w:szCs w:val="20"/>
                <w:lang w:eastAsia="ru-RU"/>
              </w:rPr>
              <w:t>Дата публикации: 08/10/2025 00:00</w:t>
            </w:r>
          </w:p>
          <w:p w:rsidR="00837E1F" w:rsidRPr="001E2F7A"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1E2F7A">
              <w:rPr>
                <w:rFonts w:ascii="Times New Roman" w:eastAsia="Times New Roman" w:hAnsi="Times New Roman" w:cs="Times New Roman"/>
                <w:b/>
                <w:bCs/>
                <w:kern w:val="32"/>
                <w:sz w:val="20"/>
                <w:szCs w:val="20"/>
                <w:lang w:eastAsia="ru-RU"/>
              </w:rPr>
              <w:t>Дата обсуждения до: 14/10/2025 23:59</w:t>
            </w:r>
          </w:p>
          <w:p w:rsidR="00837E1F" w:rsidRPr="001E2F7A"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p>
          <w:p w:rsidR="00837E1F" w:rsidRPr="001E2F7A"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1E2F7A">
              <w:rPr>
                <w:rFonts w:ascii="Times New Roman" w:eastAsia="Times New Roman" w:hAnsi="Times New Roman" w:cs="Times New Roman"/>
                <w:bCs/>
                <w:kern w:val="32"/>
                <w:sz w:val="20"/>
                <w:szCs w:val="20"/>
                <w:lang w:eastAsia="ru-RU"/>
              </w:rPr>
              <w:t>№ регистрации: 251001001024</w:t>
            </w:r>
          </w:p>
          <w:p w:rsidR="00837E1F" w:rsidRPr="001E2F7A"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837E1F" w:rsidRPr="001E2F7A"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1E2F7A">
              <w:rPr>
                <w:rFonts w:ascii="Times New Roman" w:eastAsia="Times New Roman" w:hAnsi="Times New Roman" w:cs="Times New Roman"/>
                <w:bCs/>
                <w:kern w:val="32"/>
                <w:sz w:val="20"/>
                <w:szCs w:val="20"/>
                <w:lang w:eastAsia="ru-RU"/>
              </w:rPr>
              <w:t>РАЗДЕЛ ОХРАНА ОКРУЖАЮЩЕЙ СРЕДЫ Для центральной районной больницы Шолаккорган расположенного в уч.1558, 073 квартале, с.Шолаккорган, Шолаккорганский с/о, Сузакском районе, Туркестанской области ГКПП «Сузакская центральная районная больница»</w:t>
            </w:r>
          </w:p>
          <w:p w:rsidR="00837E1F" w:rsidRPr="001E2F7A"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1E2F7A">
              <w:rPr>
                <w:rFonts w:ascii="Times New Roman" w:eastAsia="Times New Roman" w:hAnsi="Times New Roman" w:cs="Times New Roman"/>
                <w:bCs/>
                <w:kern w:val="32"/>
                <w:sz w:val="20"/>
                <w:szCs w:val="20"/>
                <w:lang w:eastAsia="ru-RU"/>
              </w:rPr>
              <w:t>Заявитель: Түркістан облысының денсаулық сақтау басқармасының ""Созақ аудандық орталық ауруханасы"" шаруашылық жүргізу құқығындағы мемлекеттік коммуналдық кәсіпорны</w:t>
            </w:r>
          </w:p>
          <w:p w:rsidR="00837E1F" w:rsidRPr="001E2F7A"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837E1F" w:rsidRPr="001E2F7A"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1E2F7A">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rsidR="00837E1F"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p>
          <w:p w:rsidR="00837E1F" w:rsidRPr="001E2F7A"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1E2F7A">
              <w:rPr>
                <w:rFonts w:ascii="Times New Roman" w:eastAsia="Times New Roman" w:hAnsi="Times New Roman" w:cs="Times New Roman"/>
                <w:b/>
                <w:bCs/>
                <w:kern w:val="32"/>
                <w:sz w:val="20"/>
                <w:szCs w:val="20"/>
                <w:lang w:eastAsia="ru-RU"/>
              </w:rPr>
              <w:t>Размеще</w:t>
            </w:r>
            <w:r>
              <w:rPr>
                <w:rFonts w:ascii="Times New Roman" w:eastAsia="Times New Roman" w:hAnsi="Times New Roman" w:cs="Times New Roman"/>
                <w:b/>
                <w:bCs/>
                <w:kern w:val="32"/>
                <w:sz w:val="20"/>
                <w:szCs w:val="20"/>
                <w:lang w:eastAsia="ru-RU"/>
              </w:rPr>
              <w:t>но на Информационной системе: 15</w:t>
            </w:r>
            <w:r w:rsidRPr="001E2F7A">
              <w:rPr>
                <w:rFonts w:ascii="Times New Roman" w:eastAsia="Times New Roman" w:hAnsi="Times New Roman" w:cs="Times New Roman"/>
                <w:b/>
                <w:bCs/>
                <w:kern w:val="32"/>
                <w:sz w:val="20"/>
                <w:szCs w:val="20"/>
                <w:lang w:eastAsia="ru-RU"/>
              </w:rPr>
              <w:t>/10/2025</w:t>
            </w:r>
          </w:p>
          <w:p w:rsidR="00837E1F" w:rsidRPr="001F6393"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1E2F7A">
              <w:rPr>
                <w:rFonts w:ascii="Times New Roman" w:eastAsia="Times New Roman" w:hAnsi="Times New Roman" w:cs="Times New Roman"/>
                <w:b/>
                <w:bCs/>
                <w:kern w:val="32"/>
                <w:sz w:val="20"/>
                <w:szCs w:val="20"/>
                <w:lang w:eastAsia="ru-RU"/>
              </w:rPr>
              <w:t>Размещено на ИР: 17/10/2025</w:t>
            </w:r>
          </w:p>
        </w:tc>
        <w:tc>
          <w:tcPr>
            <w:tcW w:w="4111" w:type="dxa"/>
            <w:shd w:val="clear" w:color="auto" w:fill="auto"/>
          </w:tcPr>
          <w:p w:rsidR="00837E1F" w:rsidRPr="00297C60" w:rsidRDefault="00837E1F" w:rsidP="00C64683">
            <w:pPr>
              <w:tabs>
                <w:tab w:val="left" w:pos="738"/>
              </w:tabs>
              <w:jc w:val="center"/>
              <w:rPr>
                <w:rFonts w:ascii="Times New Roman" w:eastAsia="Times New Roman" w:hAnsi="Times New Roman" w:cs="Times New Roman"/>
                <w:color w:val="FF0000"/>
                <w:lang w:eastAsia="ru-RU"/>
              </w:rPr>
            </w:pPr>
          </w:p>
        </w:tc>
      </w:tr>
      <w:tr w:rsidR="00837E1F" w:rsidRPr="00765D49" w:rsidTr="00C77EC0">
        <w:trPr>
          <w:gridAfter w:val="1"/>
          <w:wAfter w:w="8" w:type="dxa"/>
          <w:trHeight w:val="460"/>
        </w:trPr>
        <w:tc>
          <w:tcPr>
            <w:tcW w:w="568" w:type="dxa"/>
            <w:shd w:val="clear" w:color="auto" w:fill="auto"/>
          </w:tcPr>
          <w:p w:rsidR="00837E1F" w:rsidRPr="00C71378" w:rsidRDefault="00837E1F" w:rsidP="00C64683">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837E1F" w:rsidRPr="00C71378" w:rsidRDefault="00837E1F" w:rsidP="00C64683">
            <w:pPr>
              <w:numPr>
                <w:ilvl w:val="0"/>
                <w:numId w:val="46"/>
              </w:numPr>
              <w:tabs>
                <w:tab w:val="left" w:pos="738"/>
              </w:tabs>
              <w:spacing w:after="0" w:line="240" w:lineRule="auto"/>
              <w:contextualSpacing/>
              <w:jc w:val="center"/>
              <w:rPr>
                <w:rFonts w:ascii="Times New Roman" w:eastAsia="Times New Roman" w:hAnsi="Times New Roman" w:cs="Times New Roman"/>
                <w:lang w:eastAsia="ru-RU"/>
              </w:rPr>
            </w:pPr>
          </w:p>
        </w:tc>
        <w:tc>
          <w:tcPr>
            <w:tcW w:w="4489" w:type="dxa"/>
            <w:gridSpan w:val="2"/>
            <w:shd w:val="clear" w:color="auto" w:fill="auto"/>
          </w:tcPr>
          <w:p w:rsidR="00837E1F" w:rsidRPr="001E2F7A"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1E2F7A">
              <w:rPr>
                <w:rFonts w:ascii="Times New Roman" w:eastAsia="Times New Roman" w:hAnsi="Times New Roman" w:cs="Times New Roman"/>
                <w:b/>
                <w:bCs/>
                <w:kern w:val="32"/>
                <w:sz w:val="20"/>
                <w:szCs w:val="20"/>
                <w:lang w:eastAsia="ru-RU"/>
              </w:rPr>
              <w:t>Дата публикации: 08/10/2025 00:00</w:t>
            </w:r>
          </w:p>
          <w:p w:rsidR="00837E1F" w:rsidRPr="001E2F7A"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1E2F7A">
              <w:rPr>
                <w:rFonts w:ascii="Times New Roman" w:eastAsia="Times New Roman" w:hAnsi="Times New Roman" w:cs="Times New Roman"/>
                <w:b/>
                <w:bCs/>
                <w:kern w:val="32"/>
                <w:sz w:val="20"/>
                <w:szCs w:val="20"/>
                <w:lang w:eastAsia="ru-RU"/>
              </w:rPr>
              <w:t>Дата обсуждения до: 21/10/2025 23:59</w:t>
            </w:r>
          </w:p>
          <w:p w:rsidR="00837E1F" w:rsidRPr="001E2F7A"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p>
          <w:p w:rsidR="00837E1F" w:rsidRPr="001E2F7A"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1E2F7A">
              <w:rPr>
                <w:rFonts w:ascii="Times New Roman" w:eastAsia="Times New Roman" w:hAnsi="Times New Roman" w:cs="Times New Roman"/>
                <w:bCs/>
                <w:kern w:val="32"/>
                <w:sz w:val="20"/>
                <w:szCs w:val="20"/>
                <w:lang w:eastAsia="ru-RU"/>
              </w:rPr>
              <w:t>№ регистрации: 250930001010</w:t>
            </w:r>
          </w:p>
          <w:p w:rsidR="00837E1F" w:rsidRPr="001E2F7A"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837E1F" w:rsidRPr="001E2F7A"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1E2F7A">
              <w:rPr>
                <w:rFonts w:ascii="Times New Roman" w:eastAsia="Times New Roman" w:hAnsi="Times New Roman" w:cs="Times New Roman"/>
                <w:bCs/>
                <w:kern w:val="32"/>
                <w:sz w:val="20"/>
                <w:szCs w:val="20"/>
                <w:lang w:eastAsia="ru-RU"/>
              </w:rPr>
              <w:t>Раздел «Охрана окружающей среды» к проекту «План ликвидации и расчет приблизительной стоимости ликвидации последствий операций по добыче золото-серебряных руд месторождений Жолбарсты и Шован в Созакском районе Туркестанской области»</w:t>
            </w:r>
          </w:p>
          <w:p w:rsidR="00837E1F" w:rsidRPr="001E2F7A"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1E2F7A">
              <w:rPr>
                <w:rFonts w:ascii="Times New Roman" w:eastAsia="Times New Roman" w:hAnsi="Times New Roman" w:cs="Times New Roman"/>
                <w:bCs/>
                <w:kern w:val="32"/>
                <w:sz w:val="20"/>
                <w:szCs w:val="20"/>
                <w:lang w:eastAsia="ru-RU"/>
              </w:rPr>
              <w:t>Заявитель: Товарищество с ограниченной ответственностью ""Central Asia Mining Co""</w:t>
            </w:r>
          </w:p>
          <w:p w:rsidR="00837E1F" w:rsidRPr="001E2F7A"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837E1F" w:rsidRPr="001E2F7A"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1E2F7A">
              <w:rPr>
                <w:rFonts w:ascii="Times New Roman" w:eastAsia="Times New Roman" w:hAnsi="Times New Roman" w:cs="Times New Roman"/>
                <w:bCs/>
                <w:kern w:val="32"/>
                <w:sz w:val="20"/>
                <w:szCs w:val="20"/>
                <w:lang w:eastAsia="ru-RU"/>
              </w:rPr>
              <w:t>Вид: проекты, перечисленные в подпунктах 9) статьи 87 Кодекса</w:t>
            </w:r>
          </w:p>
          <w:p w:rsidR="00837E1F"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p>
          <w:p w:rsidR="00837E1F" w:rsidRPr="001E2F7A"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1E2F7A">
              <w:rPr>
                <w:rFonts w:ascii="Times New Roman" w:eastAsia="Times New Roman" w:hAnsi="Times New Roman" w:cs="Times New Roman"/>
                <w:b/>
                <w:bCs/>
                <w:kern w:val="32"/>
                <w:sz w:val="20"/>
                <w:szCs w:val="20"/>
                <w:lang w:eastAsia="ru-RU"/>
              </w:rPr>
              <w:t>Размеще</w:t>
            </w:r>
            <w:r>
              <w:rPr>
                <w:rFonts w:ascii="Times New Roman" w:eastAsia="Times New Roman" w:hAnsi="Times New Roman" w:cs="Times New Roman"/>
                <w:b/>
                <w:bCs/>
                <w:kern w:val="32"/>
                <w:sz w:val="20"/>
                <w:szCs w:val="20"/>
                <w:lang w:eastAsia="ru-RU"/>
              </w:rPr>
              <w:t>но на Информационной системе: 22</w:t>
            </w:r>
            <w:r w:rsidRPr="001E2F7A">
              <w:rPr>
                <w:rFonts w:ascii="Times New Roman" w:eastAsia="Times New Roman" w:hAnsi="Times New Roman" w:cs="Times New Roman"/>
                <w:b/>
                <w:bCs/>
                <w:kern w:val="32"/>
                <w:sz w:val="20"/>
                <w:szCs w:val="20"/>
                <w:lang w:eastAsia="ru-RU"/>
              </w:rPr>
              <w:t>/10/2025</w:t>
            </w:r>
          </w:p>
          <w:p w:rsidR="00837E1F" w:rsidRPr="001F6393"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Pr>
                <w:rFonts w:ascii="Times New Roman" w:eastAsia="Times New Roman" w:hAnsi="Times New Roman" w:cs="Times New Roman"/>
                <w:b/>
                <w:bCs/>
                <w:kern w:val="32"/>
                <w:sz w:val="20"/>
                <w:szCs w:val="20"/>
                <w:lang w:eastAsia="ru-RU"/>
              </w:rPr>
              <w:t>Размещено на ИР: 23</w:t>
            </w:r>
            <w:r w:rsidRPr="001E2F7A">
              <w:rPr>
                <w:rFonts w:ascii="Times New Roman" w:eastAsia="Times New Roman" w:hAnsi="Times New Roman" w:cs="Times New Roman"/>
                <w:b/>
                <w:bCs/>
                <w:kern w:val="32"/>
                <w:sz w:val="20"/>
                <w:szCs w:val="20"/>
                <w:lang w:eastAsia="ru-RU"/>
              </w:rPr>
              <w:t>/10/2025</w:t>
            </w:r>
          </w:p>
        </w:tc>
        <w:tc>
          <w:tcPr>
            <w:tcW w:w="4111" w:type="dxa"/>
            <w:shd w:val="clear" w:color="auto" w:fill="auto"/>
          </w:tcPr>
          <w:p w:rsidR="00837E1F" w:rsidRPr="00297C60" w:rsidRDefault="00837E1F" w:rsidP="00C64683">
            <w:pPr>
              <w:tabs>
                <w:tab w:val="left" w:pos="738"/>
              </w:tabs>
              <w:jc w:val="center"/>
              <w:rPr>
                <w:rFonts w:ascii="Times New Roman" w:eastAsia="Times New Roman" w:hAnsi="Times New Roman" w:cs="Times New Roman"/>
                <w:color w:val="FF0000"/>
                <w:lang w:eastAsia="ru-RU"/>
              </w:rPr>
            </w:pPr>
          </w:p>
        </w:tc>
      </w:tr>
      <w:tr w:rsidR="00837E1F" w:rsidRPr="00765D49" w:rsidTr="00C77EC0">
        <w:trPr>
          <w:gridAfter w:val="1"/>
          <w:wAfter w:w="8" w:type="dxa"/>
          <w:trHeight w:val="460"/>
        </w:trPr>
        <w:tc>
          <w:tcPr>
            <w:tcW w:w="568" w:type="dxa"/>
            <w:shd w:val="clear" w:color="auto" w:fill="auto"/>
          </w:tcPr>
          <w:p w:rsidR="00837E1F" w:rsidRPr="00C71378" w:rsidRDefault="00837E1F" w:rsidP="00C64683">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837E1F" w:rsidRPr="00C71378" w:rsidRDefault="00837E1F" w:rsidP="00C64683">
            <w:pPr>
              <w:numPr>
                <w:ilvl w:val="0"/>
                <w:numId w:val="46"/>
              </w:numPr>
              <w:tabs>
                <w:tab w:val="left" w:pos="738"/>
              </w:tabs>
              <w:spacing w:after="0" w:line="240" w:lineRule="auto"/>
              <w:contextualSpacing/>
              <w:jc w:val="center"/>
              <w:rPr>
                <w:rFonts w:ascii="Times New Roman" w:eastAsia="Times New Roman" w:hAnsi="Times New Roman" w:cs="Times New Roman"/>
                <w:lang w:eastAsia="ru-RU"/>
              </w:rPr>
            </w:pPr>
          </w:p>
        </w:tc>
        <w:tc>
          <w:tcPr>
            <w:tcW w:w="4489" w:type="dxa"/>
            <w:gridSpan w:val="2"/>
            <w:shd w:val="clear" w:color="auto" w:fill="auto"/>
          </w:tcPr>
          <w:p w:rsidR="00837E1F" w:rsidRPr="00F44C6C"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F44C6C">
              <w:rPr>
                <w:rFonts w:ascii="Times New Roman" w:eastAsia="Times New Roman" w:hAnsi="Times New Roman" w:cs="Times New Roman"/>
                <w:b/>
                <w:bCs/>
                <w:kern w:val="32"/>
                <w:sz w:val="20"/>
                <w:szCs w:val="20"/>
                <w:lang w:eastAsia="ru-RU"/>
              </w:rPr>
              <w:t>Дата публикации: 08/10/2025 00:00</w:t>
            </w:r>
          </w:p>
          <w:p w:rsidR="00837E1F" w:rsidRPr="00F44C6C"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F44C6C">
              <w:rPr>
                <w:rFonts w:ascii="Times New Roman" w:eastAsia="Times New Roman" w:hAnsi="Times New Roman" w:cs="Times New Roman"/>
                <w:b/>
                <w:bCs/>
                <w:kern w:val="32"/>
                <w:sz w:val="20"/>
                <w:szCs w:val="20"/>
                <w:lang w:eastAsia="ru-RU"/>
              </w:rPr>
              <w:t>Дата обсуждения до: 14/10/2025 23:59</w:t>
            </w:r>
          </w:p>
          <w:p w:rsidR="00837E1F" w:rsidRPr="00F44C6C"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p>
          <w:p w:rsidR="00837E1F" w:rsidRPr="00F44C6C"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F44C6C">
              <w:rPr>
                <w:rFonts w:ascii="Times New Roman" w:eastAsia="Times New Roman" w:hAnsi="Times New Roman" w:cs="Times New Roman"/>
                <w:bCs/>
                <w:kern w:val="32"/>
                <w:sz w:val="20"/>
                <w:szCs w:val="20"/>
                <w:lang w:eastAsia="ru-RU"/>
              </w:rPr>
              <w:t>№ регистрации: 251001001022</w:t>
            </w:r>
          </w:p>
          <w:p w:rsidR="00837E1F" w:rsidRPr="00F44C6C"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837E1F" w:rsidRPr="00F44C6C"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F44C6C">
              <w:rPr>
                <w:rFonts w:ascii="Times New Roman" w:eastAsia="Times New Roman" w:hAnsi="Times New Roman" w:cs="Times New Roman"/>
                <w:bCs/>
                <w:kern w:val="32"/>
                <w:sz w:val="20"/>
                <w:szCs w:val="20"/>
                <w:lang w:eastAsia="ru-RU"/>
              </w:rPr>
              <w:t>РАЗДЕЛ ОХРАНА ОКРУЖАЮЩЕЙ СРЕДЫ Для центральной районной поликлиники Шолаккорган расположенного по ул.Жибек жолы, с.Шолаккорган, Сузакском районе, Туркестанской области ГКПП «Сузакская центральная районная больница»</w:t>
            </w:r>
          </w:p>
          <w:p w:rsidR="00837E1F" w:rsidRPr="00F44C6C"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F44C6C">
              <w:rPr>
                <w:rFonts w:ascii="Times New Roman" w:eastAsia="Times New Roman" w:hAnsi="Times New Roman" w:cs="Times New Roman"/>
                <w:bCs/>
                <w:kern w:val="32"/>
                <w:sz w:val="20"/>
                <w:szCs w:val="20"/>
                <w:lang w:eastAsia="ru-RU"/>
              </w:rPr>
              <w:t>Заявитель: Түркістан облысының денсаулық сақтау басқармасының ""Созақ аудандық орталық ауруханасы"" шаруашылық жүргізу құқығындағы мемлекеттік коммуналдық кәсіпорны</w:t>
            </w:r>
          </w:p>
          <w:p w:rsidR="00837E1F" w:rsidRPr="00F44C6C"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837E1F" w:rsidRPr="00F44C6C"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F44C6C">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rsidR="00837E1F"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p>
          <w:p w:rsidR="00837E1F" w:rsidRPr="00F44C6C"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F44C6C">
              <w:rPr>
                <w:rFonts w:ascii="Times New Roman" w:eastAsia="Times New Roman" w:hAnsi="Times New Roman" w:cs="Times New Roman"/>
                <w:b/>
                <w:bCs/>
                <w:kern w:val="32"/>
                <w:sz w:val="20"/>
                <w:szCs w:val="20"/>
                <w:lang w:eastAsia="ru-RU"/>
              </w:rPr>
              <w:t>Размещено на Информационной системе: 15/10/2025</w:t>
            </w:r>
          </w:p>
          <w:p w:rsidR="00837E1F" w:rsidRPr="001F6393"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F44C6C">
              <w:rPr>
                <w:rFonts w:ascii="Times New Roman" w:eastAsia="Times New Roman" w:hAnsi="Times New Roman" w:cs="Times New Roman"/>
                <w:b/>
                <w:bCs/>
                <w:kern w:val="32"/>
                <w:sz w:val="20"/>
                <w:szCs w:val="20"/>
                <w:lang w:eastAsia="ru-RU"/>
              </w:rPr>
              <w:t>Размещено на ИР: 17/10/2025</w:t>
            </w:r>
          </w:p>
        </w:tc>
        <w:tc>
          <w:tcPr>
            <w:tcW w:w="4111" w:type="dxa"/>
            <w:shd w:val="clear" w:color="auto" w:fill="auto"/>
          </w:tcPr>
          <w:p w:rsidR="00837E1F" w:rsidRPr="00297C60" w:rsidRDefault="00837E1F" w:rsidP="00C64683">
            <w:pPr>
              <w:tabs>
                <w:tab w:val="left" w:pos="738"/>
              </w:tabs>
              <w:jc w:val="center"/>
              <w:rPr>
                <w:rFonts w:ascii="Times New Roman" w:eastAsia="Times New Roman" w:hAnsi="Times New Roman" w:cs="Times New Roman"/>
                <w:color w:val="FF0000"/>
                <w:lang w:eastAsia="ru-RU"/>
              </w:rPr>
            </w:pPr>
          </w:p>
        </w:tc>
      </w:tr>
      <w:tr w:rsidR="00837E1F" w:rsidRPr="00765D49" w:rsidTr="00C77EC0">
        <w:trPr>
          <w:gridAfter w:val="1"/>
          <w:wAfter w:w="8" w:type="dxa"/>
          <w:trHeight w:val="460"/>
        </w:trPr>
        <w:tc>
          <w:tcPr>
            <w:tcW w:w="568" w:type="dxa"/>
            <w:shd w:val="clear" w:color="auto" w:fill="auto"/>
          </w:tcPr>
          <w:p w:rsidR="00837E1F" w:rsidRPr="00C71378" w:rsidRDefault="00837E1F" w:rsidP="00C64683">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837E1F" w:rsidRPr="00C71378" w:rsidRDefault="00837E1F" w:rsidP="00C64683">
            <w:pPr>
              <w:numPr>
                <w:ilvl w:val="0"/>
                <w:numId w:val="46"/>
              </w:numPr>
              <w:tabs>
                <w:tab w:val="left" w:pos="738"/>
              </w:tabs>
              <w:spacing w:after="0" w:line="240" w:lineRule="auto"/>
              <w:contextualSpacing/>
              <w:jc w:val="center"/>
              <w:rPr>
                <w:rFonts w:ascii="Times New Roman" w:eastAsia="Times New Roman" w:hAnsi="Times New Roman" w:cs="Times New Roman"/>
                <w:lang w:eastAsia="ru-RU"/>
              </w:rPr>
            </w:pPr>
          </w:p>
        </w:tc>
        <w:tc>
          <w:tcPr>
            <w:tcW w:w="4489" w:type="dxa"/>
            <w:gridSpan w:val="2"/>
            <w:shd w:val="clear" w:color="auto" w:fill="auto"/>
          </w:tcPr>
          <w:p w:rsidR="00837E1F" w:rsidRPr="00F44C6C"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F44C6C">
              <w:rPr>
                <w:rFonts w:ascii="Times New Roman" w:eastAsia="Times New Roman" w:hAnsi="Times New Roman" w:cs="Times New Roman"/>
                <w:b/>
                <w:bCs/>
                <w:kern w:val="32"/>
                <w:sz w:val="20"/>
                <w:szCs w:val="20"/>
                <w:lang w:eastAsia="ru-RU"/>
              </w:rPr>
              <w:t>Дата публикации: 08/10/2025 00:00</w:t>
            </w:r>
          </w:p>
          <w:p w:rsidR="00837E1F" w:rsidRPr="00F44C6C"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F44C6C">
              <w:rPr>
                <w:rFonts w:ascii="Times New Roman" w:eastAsia="Times New Roman" w:hAnsi="Times New Roman" w:cs="Times New Roman"/>
                <w:b/>
                <w:bCs/>
                <w:kern w:val="32"/>
                <w:sz w:val="20"/>
                <w:szCs w:val="20"/>
                <w:lang w:eastAsia="ru-RU"/>
              </w:rPr>
              <w:t>Дата обсуждения до: 14/10/2025 23:59</w:t>
            </w:r>
          </w:p>
          <w:p w:rsidR="00837E1F" w:rsidRPr="00F44C6C"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p>
          <w:p w:rsidR="00837E1F" w:rsidRPr="00F44C6C"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F44C6C">
              <w:rPr>
                <w:rFonts w:ascii="Times New Roman" w:eastAsia="Times New Roman" w:hAnsi="Times New Roman" w:cs="Times New Roman"/>
                <w:bCs/>
                <w:kern w:val="32"/>
                <w:sz w:val="20"/>
                <w:szCs w:val="20"/>
                <w:lang w:eastAsia="ru-RU"/>
              </w:rPr>
              <w:t>№ регистрации: 251001001026</w:t>
            </w:r>
          </w:p>
          <w:p w:rsidR="00837E1F" w:rsidRPr="00F44C6C"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837E1F" w:rsidRPr="00F44C6C"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F44C6C">
              <w:rPr>
                <w:rFonts w:ascii="Times New Roman" w:eastAsia="Times New Roman" w:hAnsi="Times New Roman" w:cs="Times New Roman"/>
                <w:bCs/>
                <w:kern w:val="32"/>
                <w:sz w:val="20"/>
                <w:szCs w:val="20"/>
                <w:lang w:eastAsia="ru-RU"/>
              </w:rPr>
              <w:t>РАЗДЕЛ «Охрана окружающей среды» для Частное учреждение "Ясли-сад "Еркежан" расположенной по адресу: Туркестанская область, Сайрамский район, с. Карабулак, улица А. Ахунбабаева, зд. 43А</w:t>
            </w:r>
          </w:p>
          <w:p w:rsidR="00837E1F" w:rsidRPr="00F44C6C"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F44C6C">
              <w:rPr>
                <w:rFonts w:ascii="Times New Roman" w:eastAsia="Times New Roman" w:hAnsi="Times New Roman" w:cs="Times New Roman"/>
                <w:bCs/>
                <w:kern w:val="32"/>
                <w:sz w:val="20"/>
                <w:szCs w:val="20"/>
                <w:lang w:eastAsia="ru-RU"/>
              </w:rPr>
              <w:t>Заявитель: Частное учреждение ""Ясли-сад ""ЕРКЕЖАН""</w:t>
            </w:r>
          </w:p>
          <w:p w:rsidR="00837E1F" w:rsidRPr="00F44C6C"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837E1F" w:rsidRPr="00F44C6C"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F44C6C">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rsidR="00837E1F"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p>
          <w:p w:rsidR="00837E1F" w:rsidRPr="00F44C6C"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F44C6C">
              <w:rPr>
                <w:rFonts w:ascii="Times New Roman" w:eastAsia="Times New Roman" w:hAnsi="Times New Roman" w:cs="Times New Roman"/>
                <w:b/>
                <w:bCs/>
                <w:kern w:val="32"/>
                <w:sz w:val="20"/>
                <w:szCs w:val="20"/>
                <w:lang w:eastAsia="ru-RU"/>
              </w:rPr>
              <w:t>Размещено на Информационной системе: 15/10/2025</w:t>
            </w:r>
          </w:p>
          <w:p w:rsidR="00837E1F" w:rsidRPr="001F6393"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F44C6C">
              <w:rPr>
                <w:rFonts w:ascii="Times New Roman" w:eastAsia="Times New Roman" w:hAnsi="Times New Roman" w:cs="Times New Roman"/>
                <w:b/>
                <w:bCs/>
                <w:kern w:val="32"/>
                <w:sz w:val="20"/>
                <w:szCs w:val="20"/>
                <w:lang w:eastAsia="ru-RU"/>
              </w:rPr>
              <w:t>Размещено на ИР: 17/10/2025</w:t>
            </w:r>
          </w:p>
        </w:tc>
        <w:tc>
          <w:tcPr>
            <w:tcW w:w="4111" w:type="dxa"/>
            <w:shd w:val="clear" w:color="auto" w:fill="auto"/>
          </w:tcPr>
          <w:p w:rsidR="00837E1F" w:rsidRPr="00297C60" w:rsidRDefault="00837E1F" w:rsidP="00C64683">
            <w:pPr>
              <w:tabs>
                <w:tab w:val="left" w:pos="738"/>
              </w:tabs>
              <w:jc w:val="center"/>
              <w:rPr>
                <w:rFonts w:ascii="Times New Roman" w:eastAsia="Times New Roman" w:hAnsi="Times New Roman" w:cs="Times New Roman"/>
                <w:color w:val="FF0000"/>
                <w:lang w:eastAsia="ru-RU"/>
              </w:rPr>
            </w:pPr>
          </w:p>
        </w:tc>
      </w:tr>
      <w:tr w:rsidR="00837E1F" w:rsidRPr="00765D49" w:rsidTr="00C77EC0">
        <w:trPr>
          <w:gridAfter w:val="1"/>
          <w:wAfter w:w="8" w:type="dxa"/>
          <w:trHeight w:val="460"/>
        </w:trPr>
        <w:tc>
          <w:tcPr>
            <w:tcW w:w="568" w:type="dxa"/>
            <w:shd w:val="clear" w:color="auto" w:fill="auto"/>
          </w:tcPr>
          <w:p w:rsidR="00837E1F" w:rsidRPr="00C71378" w:rsidRDefault="00837E1F" w:rsidP="00C64683">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837E1F" w:rsidRPr="00C71378" w:rsidRDefault="00837E1F" w:rsidP="00C64683">
            <w:pPr>
              <w:numPr>
                <w:ilvl w:val="0"/>
                <w:numId w:val="46"/>
              </w:numPr>
              <w:tabs>
                <w:tab w:val="left" w:pos="738"/>
              </w:tabs>
              <w:spacing w:after="0" w:line="240" w:lineRule="auto"/>
              <w:contextualSpacing/>
              <w:jc w:val="center"/>
              <w:rPr>
                <w:rFonts w:ascii="Times New Roman" w:eastAsia="Times New Roman" w:hAnsi="Times New Roman" w:cs="Times New Roman"/>
                <w:lang w:eastAsia="ru-RU"/>
              </w:rPr>
            </w:pPr>
          </w:p>
        </w:tc>
        <w:tc>
          <w:tcPr>
            <w:tcW w:w="4489" w:type="dxa"/>
            <w:gridSpan w:val="2"/>
            <w:shd w:val="clear" w:color="auto" w:fill="auto"/>
          </w:tcPr>
          <w:p w:rsidR="00837E1F" w:rsidRPr="00F44C6C"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F44C6C">
              <w:rPr>
                <w:rFonts w:ascii="Times New Roman" w:eastAsia="Times New Roman" w:hAnsi="Times New Roman" w:cs="Times New Roman"/>
                <w:b/>
                <w:bCs/>
                <w:kern w:val="32"/>
                <w:sz w:val="20"/>
                <w:szCs w:val="20"/>
                <w:lang w:eastAsia="ru-RU"/>
              </w:rPr>
              <w:t>Дата публикации: 08/10/2025 00:00</w:t>
            </w:r>
          </w:p>
          <w:p w:rsidR="00837E1F" w:rsidRPr="00F44C6C"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F44C6C">
              <w:rPr>
                <w:rFonts w:ascii="Times New Roman" w:eastAsia="Times New Roman" w:hAnsi="Times New Roman" w:cs="Times New Roman"/>
                <w:b/>
                <w:bCs/>
                <w:kern w:val="32"/>
                <w:sz w:val="20"/>
                <w:szCs w:val="20"/>
                <w:lang w:eastAsia="ru-RU"/>
              </w:rPr>
              <w:t>Дата обсуждения до: 14/10/2025 23:59</w:t>
            </w:r>
          </w:p>
          <w:p w:rsidR="00837E1F" w:rsidRPr="00F44C6C"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p>
          <w:p w:rsidR="00837E1F" w:rsidRPr="00F44C6C"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F44C6C">
              <w:rPr>
                <w:rFonts w:ascii="Times New Roman" w:eastAsia="Times New Roman" w:hAnsi="Times New Roman" w:cs="Times New Roman"/>
                <w:bCs/>
                <w:kern w:val="32"/>
                <w:sz w:val="20"/>
                <w:szCs w:val="20"/>
                <w:lang w:eastAsia="ru-RU"/>
              </w:rPr>
              <w:t>№ регистрации: 251001001023</w:t>
            </w:r>
          </w:p>
          <w:p w:rsidR="00837E1F" w:rsidRPr="00F44C6C"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837E1F" w:rsidRPr="00F44C6C"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F44C6C">
              <w:rPr>
                <w:rFonts w:ascii="Times New Roman" w:eastAsia="Times New Roman" w:hAnsi="Times New Roman" w:cs="Times New Roman"/>
                <w:bCs/>
                <w:kern w:val="32"/>
                <w:sz w:val="20"/>
                <w:szCs w:val="20"/>
                <w:lang w:eastAsia="ru-RU"/>
              </w:rPr>
              <w:t>РАЗДЕЛ ОХРАНА ОКРУЖАЮЩЕЙ СРЕДЫ Для Сузакский центр ПМСП расположенного в уч.468, 036 квартал, с.Сузак, Сузакский с/о, Сузакском районе, Туркестанской области ГКПП «Сузакская центральная районная больница»</w:t>
            </w:r>
          </w:p>
          <w:p w:rsidR="00837E1F" w:rsidRPr="00F44C6C"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F44C6C">
              <w:rPr>
                <w:rFonts w:ascii="Times New Roman" w:eastAsia="Times New Roman" w:hAnsi="Times New Roman" w:cs="Times New Roman"/>
                <w:bCs/>
                <w:kern w:val="32"/>
                <w:sz w:val="20"/>
                <w:szCs w:val="20"/>
                <w:lang w:eastAsia="ru-RU"/>
              </w:rPr>
              <w:t>Заявитель: Түркістан облысының денсаулық сақтау басқармасының ""Созақ аудандық орталық ауруханасы"" шаруашылық жүргізу құқығындағы мемлекеттік коммуналдық кәсіпорны</w:t>
            </w:r>
          </w:p>
          <w:p w:rsidR="00837E1F" w:rsidRPr="00F44C6C"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837E1F" w:rsidRPr="00F44C6C"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F44C6C">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rsidR="00837E1F"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p>
          <w:p w:rsidR="00837E1F" w:rsidRPr="00F44C6C"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F44C6C">
              <w:rPr>
                <w:rFonts w:ascii="Times New Roman" w:eastAsia="Times New Roman" w:hAnsi="Times New Roman" w:cs="Times New Roman"/>
                <w:b/>
                <w:bCs/>
                <w:kern w:val="32"/>
                <w:sz w:val="20"/>
                <w:szCs w:val="20"/>
                <w:lang w:eastAsia="ru-RU"/>
              </w:rPr>
              <w:t>Размещено на Информационной системе: 15/10/2025</w:t>
            </w:r>
          </w:p>
          <w:p w:rsidR="00837E1F" w:rsidRPr="001F6393"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F44C6C">
              <w:rPr>
                <w:rFonts w:ascii="Times New Roman" w:eastAsia="Times New Roman" w:hAnsi="Times New Roman" w:cs="Times New Roman"/>
                <w:b/>
                <w:bCs/>
                <w:kern w:val="32"/>
                <w:sz w:val="20"/>
                <w:szCs w:val="20"/>
                <w:lang w:eastAsia="ru-RU"/>
              </w:rPr>
              <w:t>Размещено на ИР: 17/10/2025</w:t>
            </w:r>
          </w:p>
        </w:tc>
        <w:tc>
          <w:tcPr>
            <w:tcW w:w="4111" w:type="dxa"/>
            <w:shd w:val="clear" w:color="auto" w:fill="auto"/>
          </w:tcPr>
          <w:p w:rsidR="00837E1F" w:rsidRPr="00297C60" w:rsidRDefault="00837E1F" w:rsidP="00C64683">
            <w:pPr>
              <w:tabs>
                <w:tab w:val="left" w:pos="738"/>
              </w:tabs>
              <w:jc w:val="center"/>
              <w:rPr>
                <w:rFonts w:ascii="Times New Roman" w:eastAsia="Times New Roman" w:hAnsi="Times New Roman" w:cs="Times New Roman"/>
                <w:color w:val="FF0000"/>
                <w:lang w:eastAsia="ru-RU"/>
              </w:rPr>
            </w:pPr>
          </w:p>
        </w:tc>
      </w:tr>
      <w:tr w:rsidR="00837E1F" w:rsidRPr="00765D49" w:rsidTr="00C77EC0">
        <w:trPr>
          <w:gridAfter w:val="1"/>
          <w:wAfter w:w="8" w:type="dxa"/>
          <w:trHeight w:val="460"/>
        </w:trPr>
        <w:tc>
          <w:tcPr>
            <w:tcW w:w="568" w:type="dxa"/>
            <w:shd w:val="clear" w:color="auto" w:fill="auto"/>
          </w:tcPr>
          <w:p w:rsidR="00837E1F" w:rsidRPr="00C71378" w:rsidRDefault="00837E1F" w:rsidP="00C64683">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837E1F" w:rsidRPr="00C71378" w:rsidRDefault="00837E1F" w:rsidP="00C64683">
            <w:pPr>
              <w:numPr>
                <w:ilvl w:val="0"/>
                <w:numId w:val="46"/>
              </w:numPr>
              <w:tabs>
                <w:tab w:val="left" w:pos="738"/>
              </w:tabs>
              <w:spacing w:after="0" w:line="240" w:lineRule="auto"/>
              <w:contextualSpacing/>
              <w:jc w:val="center"/>
              <w:rPr>
                <w:rFonts w:ascii="Times New Roman" w:eastAsia="Times New Roman" w:hAnsi="Times New Roman" w:cs="Times New Roman"/>
                <w:lang w:eastAsia="ru-RU"/>
              </w:rPr>
            </w:pPr>
          </w:p>
        </w:tc>
        <w:tc>
          <w:tcPr>
            <w:tcW w:w="4489" w:type="dxa"/>
            <w:gridSpan w:val="2"/>
            <w:shd w:val="clear" w:color="auto" w:fill="auto"/>
          </w:tcPr>
          <w:p w:rsidR="00837E1F" w:rsidRPr="00F44C6C"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F44C6C">
              <w:rPr>
                <w:rFonts w:ascii="Times New Roman" w:eastAsia="Times New Roman" w:hAnsi="Times New Roman" w:cs="Times New Roman"/>
                <w:b/>
                <w:bCs/>
                <w:kern w:val="32"/>
                <w:sz w:val="20"/>
                <w:szCs w:val="20"/>
                <w:lang w:eastAsia="ru-RU"/>
              </w:rPr>
              <w:t>Дата публикации: 09/10/2025 00:00</w:t>
            </w:r>
          </w:p>
          <w:p w:rsidR="00837E1F" w:rsidRPr="00F44C6C"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F44C6C">
              <w:rPr>
                <w:rFonts w:ascii="Times New Roman" w:eastAsia="Times New Roman" w:hAnsi="Times New Roman" w:cs="Times New Roman"/>
                <w:b/>
                <w:bCs/>
                <w:kern w:val="32"/>
                <w:sz w:val="20"/>
                <w:szCs w:val="20"/>
                <w:lang w:eastAsia="ru-RU"/>
              </w:rPr>
              <w:t>Дата обсуждения до: 15/10/2025 23:59</w:t>
            </w:r>
          </w:p>
          <w:p w:rsidR="00837E1F" w:rsidRPr="00F44C6C"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p>
          <w:p w:rsidR="00837E1F" w:rsidRPr="00F44C6C"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F44C6C">
              <w:rPr>
                <w:rFonts w:ascii="Times New Roman" w:eastAsia="Times New Roman" w:hAnsi="Times New Roman" w:cs="Times New Roman"/>
                <w:bCs/>
                <w:kern w:val="32"/>
                <w:sz w:val="20"/>
                <w:szCs w:val="20"/>
                <w:lang w:eastAsia="ru-RU"/>
              </w:rPr>
              <w:t>№ регистрации: 251002001004</w:t>
            </w:r>
          </w:p>
          <w:p w:rsidR="00837E1F" w:rsidRPr="00F44C6C"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837E1F" w:rsidRPr="00F44C6C"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F44C6C">
              <w:rPr>
                <w:rFonts w:ascii="Times New Roman" w:eastAsia="Times New Roman" w:hAnsi="Times New Roman" w:cs="Times New Roman"/>
                <w:bCs/>
                <w:kern w:val="32"/>
                <w:sz w:val="20"/>
                <w:szCs w:val="20"/>
                <w:lang w:eastAsia="ru-RU"/>
              </w:rPr>
              <w:t>РАЗДЕЛ «ОХРАНЫ ОКРУЖАЮЩЕЙ СРЕДЫ» для ГККП «Ясли-сад «Құлыншақ» отдела образования района Сауран управления образования Туркестанской области расположенного по адресу: Туркестанская область, Сауранский район, сельский округ Карашык, село Кумтуйин, улица Туркестан, строение 19</w:t>
            </w:r>
          </w:p>
          <w:p w:rsidR="00837E1F" w:rsidRPr="00F44C6C"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F44C6C">
              <w:rPr>
                <w:rFonts w:ascii="Times New Roman" w:eastAsia="Times New Roman" w:hAnsi="Times New Roman" w:cs="Times New Roman"/>
                <w:bCs/>
                <w:kern w:val="32"/>
                <w:sz w:val="20"/>
                <w:szCs w:val="20"/>
                <w:lang w:eastAsia="ru-RU"/>
              </w:rPr>
              <w:t>Заявитель: Государственное коммунальное казенное предприятие ""Ясли-сад ""Құлыншақ"" отдела образования района Сауран управления образования Туркестанской области</w:t>
            </w:r>
          </w:p>
          <w:p w:rsidR="00837E1F" w:rsidRPr="00F44C6C"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837E1F" w:rsidRPr="00F44C6C"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F44C6C">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rsidR="00837E1F"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p>
          <w:p w:rsidR="00837E1F" w:rsidRPr="00F44C6C"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F44C6C">
              <w:rPr>
                <w:rFonts w:ascii="Times New Roman" w:eastAsia="Times New Roman" w:hAnsi="Times New Roman" w:cs="Times New Roman"/>
                <w:b/>
                <w:bCs/>
                <w:kern w:val="32"/>
                <w:sz w:val="20"/>
                <w:szCs w:val="20"/>
                <w:lang w:eastAsia="ru-RU"/>
              </w:rPr>
              <w:t>Размеще</w:t>
            </w:r>
            <w:r>
              <w:rPr>
                <w:rFonts w:ascii="Times New Roman" w:eastAsia="Times New Roman" w:hAnsi="Times New Roman" w:cs="Times New Roman"/>
                <w:b/>
                <w:bCs/>
                <w:kern w:val="32"/>
                <w:sz w:val="20"/>
                <w:szCs w:val="20"/>
                <w:lang w:eastAsia="ru-RU"/>
              </w:rPr>
              <w:t>но на Информационной системе: 16</w:t>
            </w:r>
            <w:r w:rsidRPr="00F44C6C">
              <w:rPr>
                <w:rFonts w:ascii="Times New Roman" w:eastAsia="Times New Roman" w:hAnsi="Times New Roman" w:cs="Times New Roman"/>
                <w:b/>
                <w:bCs/>
                <w:kern w:val="32"/>
                <w:sz w:val="20"/>
                <w:szCs w:val="20"/>
                <w:lang w:eastAsia="ru-RU"/>
              </w:rPr>
              <w:t>/10/2025</w:t>
            </w:r>
          </w:p>
          <w:p w:rsidR="00837E1F" w:rsidRPr="001F6393"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F44C6C">
              <w:rPr>
                <w:rFonts w:ascii="Times New Roman" w:eastAsia="Times New Roman" w:hAnsi="Times New Roman" w:cs="Times New Roman"/>
                <w:b/>
                <w:bCs/>
                <w:kern w:val="32"/>
                <w:sz w:val="20"/>
                <w:szCs w:val="20"/>
                <w:lang w:eastAsia="ru-RU"/>
              </w:rPr>
              <w:t>Размещено на ИР: 17/10/2025</w:t>
            </w:r>
          </w:p>
        </w:tc>
        <w:tc>
          <w:tcPr>
            <w:tcW w:w="4111" w:type="dxa"/>
            <w:shd w:val="clear" w:color="auto" w:fill="auto"/>
          </w:tcPr>
          <w:p w:rsidR="00837E1F" w:rsidRPr="00297C60" w:rsidRDefault="00837E1F" w:rsidP="00C64683">
            <w:pPr>
              <w:tabs>
                <w:tab w:val="left" w:pos="738"/>
              </w:tabs>
              <w:jc w:val="center"/>
              <w:rPr>
                <w:rFonts w:ascii="Times New Roman" w:eastAsia="Times New Roman" w:hAnsi="Times New Roman" w:cs="Times New Roman"/>
                <w:color w:val="FF0000"/>
                <w:lang w:eastAsia="ru-RU"/>
              </w:rPr>
            </w:pPr>
          </w:p>
        </w:tc>
      </w:tr>
      <w:tr w:rsidR="00837E1F" w:rsidRPr="00765D49" w:rsidTr="00C77EC0">
        <w:trPr>
          <w:gridAfter w:val="1"/>
          <w:wAfter w:w="8" w:type="dxa"/>
          <w:trHeight w:val="460"/>
        </w:trPr>
        <w:tc>
          <w:tcPr>
            <w:tcW w:w="568" w:type="dxa"/>
            <w:shd w:val="clear" w:color="auto" w:fill="auto"/>
          </w:tcPr>
          <w:p w:rsidR="00837E1F" w:rsidRPr="00C71378" w:rsidRDefault="00837E1F" w:rsidP="00C64683">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837E1F" w:rsidRPr="00C71378" w:rsidRDefault="00837E1F" w:rsidP="00C64683">
            <w:pPr>
              <w:numPr>
                <w:ilvl w:val="0"/>
                <w:numId w:val="46"/>
              </w:numPr>
              <w:tabs>
                <w:tab w:val="left" w:pos="738"/>
              </w:tabs>
              <w:spacing w:after="0" w:line="240" w:lineRule="auto"/>
              <w:contextualSpacing/>
              <w:jc w:val="center"/>
              <w:rPr>
                <w:rFonts w:ascii="Times New Roman" w:eastAsia="Times New Roman" w:hAnsi="Times New Roman" w:cs="Times New Roman"/>
                <w:lang w:eastAsia="ru-RU"/>
              </w:rPr>
            </w:pPr>
          </w:p>
        </w:tc>
        <w:tc>
          <w:tcPr>
            <w:tcW w:w="4489" w:type="dxa"/>
            <w:gridSpan w:val="2"/>
            <w:shd w:val="clear" w:color="auto" w:fill="auto"/>
          </w:tcPr>
          <w:p w:rsidR="00837E1F" w:rsidRPr="00F44C6C"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F44C6C">
              <w:rPr>
                <w:rFonts w:ascii="Times New Roman" w:eastAsia="Times New Roman" w:hAnsi="Times New Roman" w:cs="Times New Roman"/>
                <w:b/>
                <w:bCs/>
                <w:kern w:val="32"/>
                <w:sz w:val="20"/>
                <w:szCs w:val="20"/>
                <w:lang w:eastAsia="ru-RU"/>
              </w:rPr>
              <w:t>Дата публикации: 13/10/2025 00:00</w:t>
            </w:r>
          </w:p>
          <w:p w:rsidR="00837E1F" w:rsidRPr="00F44C6C"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F44C6C">
              <w:rPr>
                <w:rFonts w:ascii="Times New Roman" w:eastAsia="Times New Roman" w:hAnsi="Times New Roman" w:cs="Times New Roman"/>
                <w:b/>
                <w:bCs/>
                <w:kern w:val="32"/>
                <w:sz w:val="20"/>
                <w:szCs w:val="20"/>
                <w:lang w:eastAsia="ru-RU"/>
              </w:rPr>
              <w:t>Дата обсуждения до: 19/10/2025 23:59</w:t>
            </w:r>
          </w:p>
          <w:p w:rsidR="00837E1F" w:rsidRPr="00F44C6C"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p>
          <w:p w:rsidR="00837E1F" w:rsidRPr="00F44C6C"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F44C6C">
              <w:rPr>
                <w:rFonts w:ascii="Times New Roman" w:eastAsia="Times New Roman" w:hAnsi="Times New Roman" w:cs="Times New Roman"/>
                <w:bCs/>
                <w:kern w:val="32"/>
                <w:sz w:val="20"/>
                <w:szCs w:val="20"/>
                <w:lang w:eastAsia="ru-RU"/>
              </w:rPr>
              <w:t>№ регистрации: 251007001008</w:t>
            </w:r>
          </w:p>
          <w:p w:rsidR="00837E1F" w:rsidRPr="00F44C6C"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837E1F" w:rsidRPr="00F44C6C"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F44C6C">
              <w:rPr>
                <w:rFonts w:ascii="Times New Roman" w:eastAsia="Times New Roman" w:hAnsi="Times New Roman" w:cs="Times New Roman"/>
                <w:bCs/>
                <w:kern w:val="32"/>
                <w:sz w:val="20"/>
                <w:szCs w:val="20"/>
                <w:lang w:eastAsia="ru-RU"/>
              </w:rPr>
              <w:t>РАЗДЕЛ «ОХРАНЫ ОКРУЖАЮЩЕЙ СРЕДЫ» для ГККП «Ясли-сад «Аққу» отдела образования района Сауран управления образования Туркестанской области расположенного по адресу: Туркестанская область, район Сауран, сельский округ Ески Икан, село Ески Икан, улица К.Исмаилов, строение 11</w:t>
            </w:r>
          </w:p>
          <w:p w:rsidR="00837E1F" w:rsidRPr="00F44C6C"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F44C6C">
              <w:rPr>
                <w:rFonts w:ascii="Times New Roman" w:eastAsia="Times New Roman" w:hAnsi="Times New Roman" w:cs="Times New Roman"/>
                <w:bCs/>
                <w:kern w:val="32"/>
                <w:sz w:val="20"/>
                <w:szCs w:val="20"/>
                <w:lang w:eastAsia="ru-RU"/>
              </w:rPr>
              <w:t>Заявитель: Түркістан облысының білім басқармасының Сауран ауданының білім бөлімінің ""Аққу"" бөбекжай-бақшасы"" мемлекеттік коммуналдық қазыналық кәсіпорны</w:t>
            </w:r>
          </w:p>
          <w:p w:rsidR="00837E1F" w:rsidRPr="00F44C6C"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837E1F"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F44C6C">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rsidR="00837E1F"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837E1F" w:rsidRPr="00F44C6C"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F44C6C">
              <w:rPr>
                <w:rFonts w:ascii="Times New Roman" w:eastAsia="Times New Roman" w:hAnsi="Times New Roman" w:cs="Times New Roman"/>
                <w:b/>
                <w:bCs/>
                <w:kern w:val="32"/>
                <w:sz w:val="20"/>
                <w:szCs w:val="20"/>
                <w:lang w:eastAsia="ru-RU"/>
              </w:rPr>
              <w:t>Размещено на Информаци</w:t>
            </w:r>
            <w:r>
              <w:rPr>
                <w:rFonts w:ascii="Times New Roman" w:eastAsia="Times New Roman" w:hAnsi="Times New Roman" w:cs="Times New Roman"/>
                <w:b/>
                <w:bCs/>
                <w:kern w:val="32"/>
                <w:sz w:val="20"/>
                <w:szCs w:val="20"/>
                <w:lang w:eastAsia="ru-RU"/>
              </w:rPr>
              <w:t>онной системе: 20</w:t>
            </w:r>
            <w:r w:rsidRPr="00F44C6C">
              <w:rPr>
                <w:rFonts w:ascii="Times New Roman" w:eastAsia="Times New Roman" w:hAnsi="Times New Roman" w:cs="Times New Roman"/>
                <w:b/>
                <w:bCs/>
                <w:kern w:val="32"/>
                <w:sz w:val="20"/>
                <w:szCs w:val="20"/>
                <w:lang w:eastAsia="ru-RU"/>
              </w:rPr>
              <w:t>/10/2025</w:t>
            </w:r>
          </w:p>
          <w:p w:rsidR="00837E1F" w:rsidRPr="001F6393"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Pr>
                <w:rFonts w:ascii="Times New Roman" w:eastAsia="Times New Roman" w:hAnsi="Times New Roman" w:cs="Times New Roman"/>
                <w:b/>
                <w:bCs/>
                <w:kern w:val="32"/>
                <w:sz w:val="20"/>
                <w:szCs w:val="20"/>
                <w:lang w:eastAsia="ru-RU"/>
              </w:rPr>
              <w:t>Размещено на ИР: 23</w:t>
            </w:r>
            <w:r w:rsidRPr="00F44C6C">
              <w:rPr>
                <w:rFonts w:ascii="Times New Roman" w:eastAsia="Times New Roman" w:hAnsi="Times New Roman" w:cs="Times New Roman"/>
                <w:b/>
                <w:bCs/>
                <w:kern w:val="32"/>
                <w:sz w:val="20"/>
                <w:szCs w:val="20"/>
                <w:lang w:eastAsia="ru-RU"/>
              </w:rPr>
              <w:t>/10/2025</w:t>
            </w:r>
          </w:p>
        </w:tc>
        <w:tc>
          <w:tcPr>
            <w:tcW w:w="4111" w:type="dxa"/>
            <w:shd w:val="clear" w:color="auto" w:fill="auto"/>
          </w:tcPr>
          <w:p w:rsidR="00837E1F" w:rsidRPr="00297C60" w:rsidRDefault="00837E1F" w:rsidP="00C64683">
            <w:pPr>
              <w:tabs>
                <w:tab w:val="left" w:pos="738"/>
              </w:tabs>
              <w:jc w:val="center"/>
              <w:rPr>
                <w:rFonts w:ascii="Times New Roman" w:eastAsia="Times New Roman" w:hAnsi="Times New Roman" w:cs="Times New Roman"/>
                <w:color w:val="FF0000"/>
                <w:lang w:eastAsia="ru-RU"/>
              </w:rPr>
            </w:pPr>
          </w:p>
        </w:tc>
      </w:tr>
      <w:tr w:rsidR="00837E1F" w:rsidRPr="00765D49" w:rsidTr="00C77EC0">
        <w:trPr>
          <w:gridAfter w:val="1"/>
          <w:wAfter w:w="8" w:type="dxa"/>
          <w:trHeight w:val="460"/>
        </w:trPr>
        <w:tc>
          <w:tcPr>
            <w:tcW w:w="568" w:type="dxa"/>
            <w:shd w:val="clear" w:color="auto" w:fill="auto"/>
          </w:tcPr>
          <w:p w:rsidR="00837E1F" w:rsidRPr="00C71378" w:rsidRDefault="00837E1F" w:rsidP="00C64683">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837E1F" w:rsidRPr="00C71378" w:rsidRDefault="00837E1F" w:rsidP="00C64683">
            <w:pPr>
              <w:numPr>
                <w:ilvl w:val="0"/>
                <w:numId w:val="46"/>
              </w:numPr>
              <w:tabs>
                <w:tab w:val="left" w:pos="738"/>
              </w:tabs>
              <w:spacing w:after="0" w:line="240" w:lineRule="auto"/>
              <w:contextualSpacing/>
              <w:jc w:val="center"/>
              <w:rPr>
                <w:rFonts w:ascii="Times New Roman" w:eastAsia="Times New Roman" w:hAnsi="Times New Roman" w:cs="Times New Roman"/>
                <w:lang w:eastAsia="ru-RU"/>
              </w:rPr>
            </w:pPr>
          </w:p>
        </w:tc>
        <w:tc>
          <w:tcPr>
            <w:tcW w:w="4489" w:type="dxa"/>
            <w:gridSpan w:val="2"/>
            <w:shd w:val="clear" w:color="auto" w:fill="auto"/>
          </w:tcPr>
          <w:p w:rsidR="00837E1F" w:rsidRPr="00F44C6C"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F44C6C">
              <w:rPr>
                <w:rFonts w:ascii="Times New Roman" w:eastAsia="Times New Roman" w:hAnsi="Times New Roman" w:cs="Times New Roman"/>
                <w:b/>
                <w:bCs/>
                <w:kern w:val="32"/>
                <w:sz w:val="20"/>
                <w:szCs w:val="20"/>
                <w:lang w:eastAsia="ru-RU"/>
              </w:rPr>
              <w:t>Дата публикации: 13/10/2025 00:00</w:t>
            </w:r>
          </w:p>
          <w:p w:rsidR="00837E1F" w:rsidRPr="00F44C6C"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F44C6C">
              <w:rPr>
                <w:rFonts w:ascii="Times New Roman" w:eastAsia="Times New Roman" w:hAnsi="Times New Roman" w:cs="Times New Roman"/>
                <w:b/>
                <w:bCs/>
                <w:kern w:val="32"/>
                <w:sz w:val="20"/>
                <w:szCs w:val="20"/>
                <w:lang w:eastAsia="ru-RU"/>
              </w:rPr>
              <w:t>Дата обсуждения до: 19/10/2025 23:59</w:t>
            </w:r>
          </w:p>
          <w:p w:rsidR="00837E1F" w:rsidRPr="00F44C6C"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837E1F" w:rsidRPr="00F44C6C"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F44C6C">
              <w:rPr>
                <w:rFonts w:ascii="Times New Roman" w:eastAsia="Times New Roman" w:hAnsi="Times New Roman" w:cs="Times New Roman"/>
                <w:bCs/>
                <w:kern w:val="32"/>
                <w:sz w:val="20"/>
                <w:szCs w:val="20"/>
                <w:lang w:eastAsia="ru-RU"/>
              </w:rPr>
              <w:t>№ регистрации: 251005001002</w:t>
            </w:r>
          </w:p>
          <w:p w:rsidR="00837E1F" w:rsidRPr="00F44C6C"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837E1F" w:rsidRPr="00F44C6C"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F44C6C">
              <w:rPr>
                <w:rFonts w:ascii="Times New Roman" w:eastAsia="Times New Roman" w:hAnsi="Times New Roman" w:cs="Times New Roman"/>
                <w:bCs/>
                <w:kern w:val="32"/>
                <w:sz w:val="20"/>
                <w:szCs w:val="20"/>
                <w:lang w:eastAsia="ru-RU"/>
              </w:rPr>
              <w:t>Раздел «ОХРАНА ОКРУЖАЮЩЕЙ СРЕДЫ» для ТОО «Детский ясли-сад «АЙКҮНІМ»</w:t>
            </w:r>
          </w:p>
          <w:p w:rsidR="00837E1F" w:rsidRPr="00F44C6C"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F44C6C">
              <w:rPr>
                <w:rFonts w:ascii="Times New Roman" w:eastAsia="Times New Roman" w:hAnsi="Times New Roman" w:cs="Times New Roman"/>
                <w:bCs/>
                <w:kern w:val="32"/>
                <w:sz w:val="20"/>
                <w:szCs w:val="20"/>
                <w:lang w:eastAsia="ru-RU"/>
              </w:rPr>
              <w:t>Заявитель: Товарищество с ограниченной ответственностью ""Детский ясли-сад ""Айкүнім""</w:t>
            </w:r>
          </w:p>
          <w:p w:rsidR="00837E1F" w:rsidRPr="00F44C6C"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837E1F" w:rsidRPr="00F44C6C"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F44C6C">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rsidR="00837E1F"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p>
          <w:p w:rsidR="00837E1F" w:rsidRPr="00F44C6C"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F44C6C">
              <w:rPr>
                <w:rFonts w:ascii="Times New Roman" w:eastAsia="Times New Roman" w:hAnsi="Times New Roman" w:cs="Times New Roman"/>
                <w:b/>
                <w:bCs/>
                <w:kern w:val="32"/>
                <w:sz w:val="20"/>
                <w:szCs w:val="20"/>
                <w:lang w:eastAsia="ru-RU"/>
              </w:rPr>
              <w:t xml:space="preserve">Размещено на Информационной системе: </w:t>
            </w:r>
            <w:r>
              <w:rPr>
                <w:rFonts w:ascii="Times New Roman" w:eastAsia="Times New Roman" w:hAnsi="Times New Roman" w:cs="Times New Roman"/>
                <w:b/>
                <w:bCs/>
                <w:kern w:val="32"/>
                <w:sz w:val="20"/>
                <w:szCs w:val="20"/>
                <w:lang w:eastAsia="ru-RU"/>
              </w:rPr>
              <w:t>-</w:t>
            </w:r>
          </w:p>
          <w:p w:rsidR="00837E1F" w:rsidRPr="00F057C3"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F44C6C">
              <w:rPr>
                <w:rFonts w:ascii="Times New Roman" w:eastAsia="Times New Roman" w:hAnsi="Times New Roman" w:cs="Times New Roman"/>
                <w:b/>
                <w:bCs/>
                <w:kern w:val="32"/>
                <w:sz w:val="20"/>
                <w:szCs w:val="20"/>
                <w:lang w:eastAsia="ru-RU"/>
              </w:rPr>
              <w:t xml:space="preserve">Размещено на ИР: </w:t>
            </w:r>
            <w:r>
              <w:rPr>
                <w:rFonts w:ascii="Times New Roman" w:eastAsia="Times New Roman" w:hAnsi="Times New Roman" w:cs="Times New Roman"/>
                <w:b/>
                <w:bCs/>
                <w:kern w:val="32"/>
                <w:sz w:val="20"/>
                <w:szCs w:val="20"/>
                <w:lang w:eastAsia="ru-RU"/>
              </w:rPr>
              <w:t>-</w:t>
            </w:r>
          </w:p>
        </w:tc>
        <w:tc>
          <w:tcPr>
            <w:tcW w:w="4111" w:type="dxa"/>
            <w:shd w:val="clear" w:color="auto" w:fill="auto"/>
          </w:tcPr>
          <w:p w:rsidR="00837E1F" w:rsidRPr="00F44C6C" w:rsidRDefault="00837E1F" w:rsidP="00C64683">
            <w:pPr>
              <w:tabs>
                <w:tab w:val="left" w:pos="738"/>
              </w:tabs>
              <w:jc w:val="center"/>
              <w:rPr>
                <w:rFonts w:ascii="Times New Roman" w:eastAsia="Times New Roman" w:hAnsi="Times New Roman" w:cs="Times New Roman"/>
                <w:color w:val="FF0000"/>
                <w:lang w:eastAsia="ru-RU"/>
              </w:rPr>
            </w:pPr>
            <w:r w:rsidRPr="00F44C6C">
              <w:rPr>
                <w:rFonts w:ascii="Times New Roman" w:eastAsia="Times New Roman" w:hAnsi="Times New Roman" w:cs="Times New Roman"/>
                <w:color w:val="FF0000"/>
                <w:lang w:eastAsia="ru-RU"/>
              </w:rPr>
              <w:t>Отсутствует размещение протокола на информационной системе</w:t>
            </w:r>
          </w:p>
          <w:p w:rsidR="00837E1F" w:rsidRPr="00F44C6C" w:rsidRDefault="00837E1F" w:rsidP="00C64683">
            <w:pPr>
              <w:tabs>
                <w:tab w:val="left" w:pos="738"/>
              </w:tabs>
              <w:jc w:val="center"/>
              <w:rPr>
                <w:rFonts w:ascii="Times New Roman" w:eastAsia="Times New Roman" w:hAnsi="Times New Roman" w:cs="Times New Roman"/>
                <w:color w:val="FF0000"/>
                <w:lang w:eastAsia="ru-RU"/>
              </w:rPr>
            </w:pPr>
            <w:r w:rsidRPr="00F44C6C">
              <w:rPr>
                <w:rFonts w:ascii="Times New Roman" w:eastAsia="Times New Roman" w:hAnsi="Times New Roman" w:cs="Times New Roman"/>
                <w:color w:val="FF0000"/>
                <w:lang w:eastAsia="ru-RU"/>
              </w:rPr>
              <w:t xml:space="preserve">Отсутствует размещение протокола на сайте МИО  </w:t>
            </w:r>
          </w:p>
          <w:p w:rsidR="00837E1F" w:rsidRPr="00297C60" w:rsidRDefault="00837E1F" w:rsidP="00C64683">
            <w:pPr>
              <w:tabs>
                <w:tab w:val="left" w:pos="738"/>
              </w:tabs>
              <w:jc w:val="center"/>
              <w:rPr>
                <w:rFonts w:ascii="Times New Roman" w:eastAsia="Times New Roman" w:hAnsi="Times New Roman" w:cs="Times New Roman"/>
                <w:color w:val="FF0000"/>
                <w:lang w:eastAsia="ru-RU"/>
              </w:rPr>
            </w:pPr>
            <w:r>
              <w:rPr>
                <w:rFonts w:ascii="Times New Roman" w:eastAsia="Times New Roman" w:hAnsi="Times New Roman" w:cs="Times New Roman"/>
                <w:color w:val="FF0000"/>
                <w:lang w:eastAsia="ru-RU"/>
              </w:rPr>
              <w:t>Скрин от 19</w:t>
            </w:r>
            <w:r w:rsidRPr="00F44C6C">
              <w:rPr>
                <w:rFonts w:ascii="Times New Roman" w:eastAsia="Times New Roman" w:hAnsi="Times New Roman" w:cs="Times New Roman"/>
                <w:color w:val="FF0000"/>
                <w:lang w:eastAsia="ru-RU"/>
              </w:rPr>
              <w:t>.11.2025</w:t>
            </w:r>
          </w:p>
        </w:tc>
      </w:tr>
      <w:tr w:rsidR="00837E1F" w:rsidRPr="00765D49" w:rsidTr="00C77EC0">
        <w:trPr>
          <w:gridAfter w:val="1"/>
          <w:wAfter w:w="8" w:type="dxa"/>
          <w:trHeight w:val="460"/>
        </w:trPr>
        <w:tc>
          <w:tcPr>
            <w:tcW w:w="568" w:type="dxa"/>
            <w:shd w:val="clear" w:color="auto" w:fill="auto"/>
          </w:tcPr>
          <w:p w:rsidR="00837E1F" w:rsidRPr="00C71378" w:rsidRDefault="00837E1F" w:rsidP="00C64683">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837E1F" w:rsidRPr="00C71378" w:rsidRDefault="00837E1F" w:rsidP="00C64683">
            <w:pPr>
              <w:numPr>
                <w:ilvl w:val="0"/>
                <w:numId w:val="46"/>
              </w:numPr>
              <w:tabs>
                <w:tab w:val="left" w:pos="738"/>
              </w:tabs>
              <w:spacing w:after="0" w:line="240" w:lineRule="auto"/>
              <w:contextualSpacing/>
              <w:jc w:val="center"/>
              <w:rPr>
                <w:rFonts w:ascii="Times New Roman" w:eastAsia="Times New Roman" w:hAnsi="Times New Roman" w:cs="Times New Roman"/>
                <w:lang w:eastAsia="ru-RU"/>
              </w:rPr>
            </w:pPr>
          </w:p>
        </w:tc>
        <w:tc>
          <w:tcPr>
            <w:tcW w:w="4489" w:type="dxa"/>
            <w:gridSpan w:val="2"/>
            <w:shd w:val="clear" w:color="auto" w:fill="auto"/>
          </w:tcPr>
          <w:p w:rsidR="00837E1F" w:rsidRPr="00652910"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652910">
              <w:rPr>
                <w:rFonts w:ascii="Times New Roman" w:eastAsia="Times New Roman" w:hAnsi="Times New Roman" w:cs="Times New Roman"/>
                <w:b/>
                <w:bCs/>
                <w:kern w:val="32"/>
                <w:sz w:val="20"/>
                <w:szCs w:val="20"/>
                <w:lang w:eastAsia="ru-RU"/>
              </w:rPr>
              <w:t>Дата публикации: 13/10/2025 00:00</w:t>
            </w:r>
          </w:p>
          <w:p w:rsidR="00837E1F" w:rsidRPr="00652910"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652910">
              <w:rPr>
                <w:rFonts w:ascii="Times New Roman" w:eastAsia="Times New Roman" w:hAnsi="Times New Roman" w:cs="Times New Roman"/>
                <w:b/>
                <w:bCs/>
                <w:kern w:val="32"/>
                <w:sz w:val="20"/>
                <w:szCs w:val="20"/>
                <w:lang w:eastAsia="ru-RU"/>
              </w:rPr>
              <w:t>Дата обсуждения до: 19/10/2025 23:59</w:t>
            </w:r>
          </w:p>
          <w:p w:rsidR="00837E1F" w:rsidRPr="00652910"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p>
          <w:p w:rsidR="00837E1F" w:rsidRPr="00652910"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652910">
              <w:rPr>
                <w:rFonts w:ascii="Times New Roman" w:eastAsia="Times New Roman" w:hAnsi="Times New Roman" w:cs="Times New Roman"/>
                <w:bCs/>
                <w:kern w:val="32"/>
                <w:sz w:val="20"/>
                <w:szCs w:val="20"/>
                <w:lang w:eastAsia="ru-RU"/>
              </w:rPr>
              <w:t>№ регистрации: 251001001018</w:t>
            </w:r>
          </w:p>
          <w:p w:rsidR="00837E1F" w:rsidRPr="00652910"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837E1F" w:rsidRPr="00652910"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652910">
              <w:rPr>
                <w:rFonts w:ascii="Times New Roman" w:eastAsia="Times New Roman" w:hAnsi="Times New Roman" w:cs="Times New Roman"/>
                <w:bCs/>
                <w:kern w:val="32"/>
                <w:sz w:val="20"/>
                <w:szCs w:val="20"/>
                <w:lang w:eastAsia="ru-RU"/>
              </w:rPr>
              <w:t>проект "Охрана окружающей среды"</w:t>
            </w:r>
          </w:p>
          <w:p w:rsidR="00837E1F" w:rsidRPr="00652910"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652910">
              <w:rPr>
                <w:rFonts w:ascii="Times New Roman" w:eastAsia="Times New Roman" w:hAnsi="Times New Roman" w:cs="Times New Roman"/>
                <w:bCs/>
                <w:kern w:val="32"/>
                <w:sz w:val="20"/>
                <w:szCs w:val="20"/>
                <w:lang w:eastAsia="ru-RU"/>
              </w:rPr>
              <w:t>Заявитель: Товарищество с ограниченной ответственностью ""Детский ясли-сад ""Лаура""</w:t>
            </w:r>
          </w:p>
          <w:p w:rsidR="00837E1F" w:rsidRPr="00652910"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837E1F" w:rsidRPr="00652910"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652910">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rsidR="00837E1F"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p>
          <w:p w:rsidR="00837E1F" w:rsidRPr="00652910"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652910">
              <w:rPr>
                <w:rFonts w:ascii="Times New Roman" w:eastAsia="Times New Roman" w:hAnsi="Times New Roman" w:cs="Times New Roman"/>
                <w:b/>
                <w:bCs/>
                <w:kern w:val="32"/>
                <w:sz w:val="20"/>
                <w:szCs w:val="20"/>
                <w:lang w:eastAsia="ru-RU"/>
              </w:rPr>
              <w:t>Размещ</w:t>
            </w:r>
            <w:r>
              <w:rPr>
                <w:rFonts w:ascii="Times New Roman" w:eastAsia="Times New Roman" w:hAnsi="Times New Roman" w:cs="Times New Roman"/>
                <w:b/>
                <w:bCs/>
                <w:kern w:val="32"/>
                <w:sz w:val="20"/>
                <w:szCs w:val="20"/>
                <w:lang w:eastAsia="ru-RU"/>
              </w:rPr>
              <w:t>ено на Информационной системе: 20/10/2025</w:t>
            </w:r>
          </w:p>
          <w:p w:rsidR="00837E1F" w:rsidRPr="00F44C6C"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Pr>
                <w:rFonts w:ascii="Times New Roman" w:eastAsia="Times New Roman" w:hAnsi="Times New Roman" w:cs="Times New Roman"/>
                <w:b/>
                <w:bCs/>
                <w:kern w:val="32"/>
                <w:sz w:val="20"/>
                <w:szCs w:val="20"/>
                <w:lang w:eastAsia="ru-RU"/>
              </w:rPr>
              <w:t>Размещено на ИР: 23/10/2025</w:t>
            </w:r>
          </w:p>
        </w:tc>
        <w:tc>
          <w:tcPr>
            <w:tcW w:w="4111" w:type="dxa"/>
            <w:shd w:val="clear" w:color="auto" w:fill="auto"/>
          </w:tcPr>
          <w:p w:rsidR="00837E1F" w:rsidRPr="00F44C6C" w:rsidRDefault="00837E1F" w:rsidP="00C64683">
            <w:pPr>
              <w:tabs>
                <w:tab w:val="left" w:pos="738"/>
              </w:tabs>
              <w:jc w:val="center"/>
              <w:rPr>
                <w:rFonts w:ascii="Times New Roman" w:eastAsia="Times New Roman" w:hAnsi="Times New Roman" w:cs="Times New Roman"/>
                <w:color w:val="FF0000"/>
                <w:lang w:eastAsia="ru-RU"/>
              </w:rPr>
            </w:pPr>
          </w:p>
        </w:tc>
      </w:tr>
      <w:tr w:rsidR="00837E1F" w:rsidRPr="00765D49" w:rsidTr="00C77EC0">
        <w:trPr>
          <w:gridAfter w:val="1"/>
          <w:wAfter w:w="8" w:type="dxa"/>
          <w:trHeight w:val="460"/>
        </w:trPr>
        <w:tc>
          <w:tcPr>
            <w:tcW w:w="568" w:type="dxa"/>
            <w:shd w:val="clear" w:color="auto" w:fill="auto"/>
          </w:tcPr>
          <w:p w:rsidR="00837E1F" w:rsidRPr="00C71378" w:rsidRDefault="00837E1F" w:rsidP="00C64683">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837E1F" w:rsidRPr="00C71378" w:rsidRDefault="00837E1F" w:rsidP="00C64683">
            <w:pPr>
              <w:numPr>
                <w:ilvl w:val="0"/>
                <w:numId w:val="46"/>
              </w:numPr>
              <w:tabs>
                <w:tab w:val="left" w:pos="738"/>
              </w:tabs>
              <w:spacing w:after="0" w:line="240" w:lineRule="auto"/>
              <w:contextualSpacing/>
              <w:jc w:val="center"/>
              <w:rPr>
                <w:rFonts w:ascii="Times New Roman" w:eastAsia="Times New Roman" w:hAnsi="Times New Roman" w:cs="Times New Roman"/>
                <w:lang w:eastAsia="ru-RU"/>
              </w:rPr>
            </w:pPr>
          </w:p>
        </w:tc>
        <w:tc>
          <w:tcPr>
            <w:tcW w:w="4489" w:type="dxa"/>
            <w:gridSpan w:val="2"/>
            <w:shd w:val="clear" w:color="auto" w:fill="auto"/>
          </w:tcPr>
          <w:p w:rsidR="00837E1F" w:rsidRPr="00652910"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652910">
              <w:rPr>
                <w:rFonts w:ascii="Times New Roman" w:eastAsia="Times New Roman" w:hAnsi="Times New Roman" w:cs="Times New Roman"/>
                <w:b/>
                <w:bCs/>
                <w:kern w:val="32"/>
                <w:sz w:val="20"/>
                <w:szCs w:val="20"/>
                <w:lang w:eastAsia="ru-RU"/>
              </w:rPr>
              <w:t>Дата публикации: 13/10/2025 00:00</w:t>
            </w:r>
          </w:p>
          <w:p w:rsidR="00837E1F" w:rsidRPr="00652910"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652910">
              <w:rPr>
                <w:rFonts w:ascii="Times New Roman" w:eastAsia="Times New Roman" w:hAnsi="Times New Roman" w:cs="Times New Roman"/>
                <w:b/>
                <w:bCs/>
                <w:kern w:val="32"/>
                <w:sz w:val="20"/>
                <w:szCs w:val="20"/>
                <w:lang w:eastAsia="ru-RU"/>
              </w:rPr>
              <w:t>Дата обсуждения до: 19/10/2025 23:59</w:t>
            </w:r>
          </w:p>
          <w:p w:rsidR="00837E1F" w:rsidRPr="00652910"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p>
          <w:p w:rsidR="00837E1F" w:rsidRPr="00652910"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652910">
              <w:rPr>
                <w:rFonts w:ascii="Times New Roman" w:eastAsia="Times New Roman" w:hAnsi="Times New Roman" w:cs="Times New Roman"/>
                <w:bCs/>
                <w:kern w:val="32"/>
                <w:sz w:val="20"/>
                <w:szCs w:val="20"/>
                <w:lang w:eastAsia="ru-RU"/>
              </w:rPr>
              <w:t>№ регистрации: 251006001014</w:t>
            </w:r>
          </w:p>
          <w:p w:rsidR="00837E1F" w:rsidRPr="00652910"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837E1F" w:rsidRPr="00652910"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652910">
              <w:rPr>
                <w:rFonts w:ascii="Times New Roman" w:eastAsia="Times New Roman" w:hAnsi="Times New Roman" w:cs="Times New Roman"/>
                <w:bCs/>
                <w:kern w:val="32"/>
                <w:sz w:val="20"/>
                <w:szCs w:val="20"/>
                <w:lang w:eastAsia="ru-RU"/>
              </w:rPr>
              <w:t>Раздел «ОХРАНА ОКРУЖАЮЩЕЙ СРЕДЫ» для ТОО «ДЕТСКИЙ ЯСЛИ-САД «ДАРХАН», расположенного в Туркестанской области, Сарыагашский район, Куркелесский сельский округ, село Жанаарык, улица С.Абдуллаева, 23</w:t>
            </w:r>
          </w:p>
          <w:p w:rsidR="00837E1F" w:rsidRPr="00652910"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652910">
              <w:rPr>
                <w:rFonts w:ascii="Times New Roman" w:eastAsia="Times New Roman" w:hAnsi="Times New Roman" w:cs="Times New Roman"/>
                <w:bCs/>
                <w:kern w:val="32"/>
                <w:sz w:val="20"/>
                <w:szCs w:val="20"/>
                <w:lang w:eastAsia="ru-RU"/>
              </w:rPr>
              <w:t>Заявитель: Товарищество с ограниченной ответственностью ""Детский ясли сад Дархан""</w:t>
            </w:r>
          </w:p>
          <w:p w:rsidR="00837E1F" w:rsidRPr="00652910"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837E1F" w:rsidRPr="00652910"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652910">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rsidR="00837E1F"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p>
          <w:p w:rsidR="00837E1F" w:rsidRPr="00652910"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652910">
              <w:rPr>
                <w:rFonts w:ascii="Times New Roman" w:eastAsia="Times New Roman" w:hAnsi="Times New Roman" w:cs="Times New Roman"/>
                <w:b/>
                <w:bCs/>
                <w:kern w:val="32"/>
                <w:sz w:val="20"/>
                <w:szCs w:val="20"/>
                <w:lang w:eastAsia="ru-RU"/>
              </w:rPr>
              <w:t>Размещено на Информационной системе: 20/10/2025</w:t>
            </w:r>
          </w:p>
          <w:p w:rsidR="00837E1F" w:rsidRPr="00F44C6C"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652910">
              <w:rPr>
                <w:rFonts w:ascii="Times New Roman" w:eastAsia="Times New Roman" w:hAnsi="Times New Roman" w:cs="Times New Roman"/>
                <w:b/>
                <w:bCs/>
                <w:kern w:val="32"/>
                <w:sz w:val="20"/>
                <w:szCs w:val="20"/>
                <w:lang w:eastAsia="ru-RU"/>
              </w:rPr>
              <w:t>Размещено на ИР: 23/10/2025</w:t>
            </w:r>
          </w:p>
        </w:tc>
        <w:tc>
          <w:tcPr>
            <w:tcW w:w="4111" w:type="dxa"/>
            <w:shd w:val="clear" w:color="auto" w:fill="auto"/>
          </w:tcPr>
          <w:p w:rsidR="00837E1F" w:rsidRPr="00F44C6C" w:rsidRDefault="00837E1F" w:rsidP="00C64683">
            <w:pPr>
              <w:tabs>
                <w:tab w:val="left" w:pos="738"/>
              </w:tabs>
              <w:jc w:val="center"/>
              <w:rPr>
                <w:rFonts w:ascii="Times New Roman" w:eastAsia="Times New Roman" w:hAnsi="Times New Roman" w:cs="Times New Roman"/>
                <w:color w:val="FF0000"/>
                <w:lang w:eastAsia="ru-RU"/>
              </w:rPr>
            </w:pPr>
          </w:p>
        </w:tc>
      </w:tr>
      <w:tr w:rsidR="00837E1F" w:rsidRPr="00765D49" w:rsidTr="00C77EC0">
        <w:trPr>
          <w:gridAfter w:val="1"/>
          <w:wAfter w:w="8" w:type="dxa"/>
          <w:trHeight w:val="460"/>
        </w:trPr>
        <w:tc>
          <w:tcPr>
            <w:tcW w:w="568" w:type="dxa"/>
            <w:shd w:val="clear" w:color="auto" w:fill="auto"/>
          </w:tcPr>
          <w:p w:rsidR="00837E1F" w:rsidRPr="00C71378" w:rsidRDefault="00837E1F" w:rsidP="00C64683">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837E1F" w:rsidRPr="00C71378" w:rsidRDefault="00837E1F" w:rsidP="00C64683">
            <w:pPr>
              <w:numPr>
                <w:ilvl w:val="0"/>
                <w:numId w:val="46"/>
              </w:numPr>
              <w:tabs>
                <w:tab w:val="left" w:pos="738"/>
              </w:tabs>
              <w:spacing w:after="0" w:line="240" w:lineRule="auto"/>
              <w:contextualSpacing/>
              <w:jc w:val="center"/>
              <w:rPr>
                <w:rFonts w:ascii="Times New Roman" w:eastAsia="Times New Roman" w:hAnsi="Times New Roman" w:cs="Times New Roman"/>
                <w:lang w:eastAsia="ru-RU"/>
              </w:rPr>
            </w:pPr>
          </w:p>
        </w:tc>
        <w:tc>
          <w:tcPr>
            <w:tcW w:w="4489" w:type="dxa"/>
            <w:gridSpan w:val="2"/>
            <w:shd w:val="clear" w:color="auto" w:fill="auto"/>
          </w:tcPr>
          <w:p w:rsidR="00837E1F" w:rsidRPr="00652910"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652910">
              <w:rPr>
                <w:rFonts w:ascii="Times New Roman" w:eastAsia="Times New Roman" w:hAnsi="Times New Roman" w:cs="Times New Roman"/>
                <w:b/>
                <w:bCs/>
                <w:kern w:val="32"/>
                <w:sz w:val="20"/>
                <w:szCs w:val="20"/>
                <w:lang w:eastAsia="ru-RU"/>
              </w:rPr>
              <w:t>Дата публикации: 14/10/2025 00:00</w:t>
            </w:r>
          </w:p>
          <w:p w:rsidR="00837E1F" w:rsidRPr="00652910"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652910">
              <w:rPr>
                <w:rFonts w:ascii="Times New Roman" w:eastAsia="Times New Roman" w:hAnsi="Times New Roman" w:cs="Times New Roman"/>
                <w:b/>
                <w:bCs/>
                <w:kern w:val="32"/>
                <w:sz w:val="20"/>
                <w:szCs w:val="20"/>
                <w:lang w:eastAsia="ru-RU"/>
              </w:rPr>
              <w:t>Дата обсуждения до: 20/10/2025 23:59</w:t>
            </w:r>
          </w:p>
          <w:p w:rsidR="00837E1F" w:rsidRPr="00652910"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p>
          <w:p w:rsidR="00837E1F" w:rsidRPr="00652910"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652910">
              <w:rPr>
                <w:rFonts w:ascii="Times New Roman" w:eastAsia="Times New Roman" w:hAnsi="Times New Roman" w:cs="Times New Roman"/>
                <w:bCs/>
                <w:kern w:val="32"/>
                <w:sz w:val="20"/>
                <w:szCs w:val="20"/>
                <w:lang w:eastAsia="ru-RU"/>
              </w:rPr>
              <w:t>№ регистрации: 251007001002</w:t>
            </w:r>
          </w:p>
          <w:p w:rsidR="00837E1F" w:rsidRPr="00652910"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837E1F" w:rsidRPr="00652910"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652910">
              <w:rPr>
                <w:rFonts w:ascii="Times New Roman" w:eastAsia="Times New Roman" w:hAnsi="Times New Roman" w:cs="Times New Roman"/>
                <w:bCs/>
                <w:kern w:val="32"/>
                <w:sz w:val="20"/>
                <w:szCs w:val="20"/>
                <w:lang w:eastAsia="ru-RU"/>
              </w:rPr>
              <w:t>проект "Охрана окружающей среды"</w:t>
            </w:r>
          </w:p>
          <w:p w:rsidR="00837E1F" w:rsidRPr="00652910"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652910">
              <w:rPr>
                <w:rFonts w:ascii="Times New Roman" w:eastAsia="Times New Roman" w:hAnsi="Times New Roman" w:cs="Times New Roman"/>
                <w:bCs/>
                <w:kern w:val="32"/>
                <w:sz w:val="20"/>
                <w:szCs w:val="20"/>
                <w:lang w:eastAsia="ru-RU"/>
              </w:rPr>
              <w:t>Заявитель: Түкістан облысының білім басқармасының Төлеби ауданының білім бөлімінің ""Балдаурен"" бөбекжай-бақшасы"" мемлекеттік коммуналдық қазыналық кәсіпорны</w:t>
            </w:r>
          </w:p>
          <w:p w:rsidR="00837E1F" w:rsidRPr="00652910"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837E1F" w:rsidRPr="00652910"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652910">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rsidR="00837E1F"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p>
          <w:p w:rsidR="00837E1F" w:rsidRPr="00652910"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652910">
              <w:rPr>
                <w:rFonts w:ascii="Times New Roman" w:eastAsia="Times New Roman" w:hAnsi="Times New Roman" w:cs="Times New Roman"/>
                <w:b/>
                <w:bCs/>
                <w:kern w:val="32"/>
                <w:sz w:val="20"/>
                <w:szCs w:val="20"/>
                <w:lang w:eastAsia="ru-RU"/>
              </w:rPr>
              <w:t>Размеще</w:t>
            </w:r>
            <w:r>
              <w:rPr>
                <w:rFonts w:ascii="Times New Roman" w:eastAsia="Times New Roman" w:hAnsi="Times New Roman" w:cs="Times New Roman"/>
                <w:b/>
                <w:bCs/>
                <w:kern w:val="32"/>
                <w:sz w:val="20"/>
                <w:szCs w:val="20"/>
                <w:lang w:eastAsia="ru-RU"/>
              </w:rPr>
              <w:t>но на Информационной системе: 21</w:t>
            </w:r>
            <w:r w:rsidRPr="00652910">
              <w:rPr>
                <w:rFonts w:ascii="Times New Roman" w:eastAsia="Times New Roman" w:hAnsi="Times New Roman" w:cs="Times New Roman"/>
                <w:b/>
                <w:bCs/>
                <w:kern w:val="32"/>
                <w:sz w:val="20"/>
                <w:szCs w:val="20"/>
                <w:lang w:eastAsia="ru-RU"/>
              </w:rPr>
              <w:t>/10/2025</w:t>
            </w:r>
          </w:p>
          <w:p w:rsidR="00837E1F" w:rsidRPr="00F44C6C"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652910">
              <w:rPr>
                <w:rFonts w:ascii="Times New Roman" w:eastAsia="Times New Roman" w:hAnsi="Times New Roman" w:cs="Times New Roman"/>
                <w:b/>
                <w:bCs/>
                <w:kern w:val="32"/>
                <w:sz w:val="20"/>
                <w:szCs w:val="20"/>
                <w:lang w:eastAsia="ru-RU"/>
              </w:rPr>
              <w:t>Размещено на ИР: 23/10/2025</w:t>
            </w:r>
          </w:p>
        </w:tc>
        <w:tc>
          <w:tcPr>
            <w:tcW w:w="4111" w:type="dxa"/>
            <w:shd w:val="clear" w:color="auto" w:fill="auto"/>
          </w:tcPr>
          <w:p w:rsidR="00837E1F" w:rsidRPr="00F44C6C" w:rsidRDefault="00837E1F" w:rsidP="00C64683">
            <w:pPr>
              <w:tabs>
                <w:tab w:val="left" w:pos="738"/>
              </w:tabs>
              <w:jc w:val="center"/>
              <w:rPr>
                <w:rFonts w:ascii="Times New Roman" w:eastAsia="Times New Roman" w:hAnsi="Times New Roman" w:cs="Times New Roman"/>
                <w:color w:val="FF0000"/>
                <w:lang w:eastAsia="ru-RU"/>
              </w:rPr>
            </w:pPr>
          </w:p>
        </w:tc>
      </w:tr>
      <w:tr w:rsidR="00837E1F" w:rsidRPr="00765D49" w:rsidTr="00C77EC0">
        <w:trPr>
          <w:gridAfter w:val="1"/>
          <w:wAfter w:w="8" w:type="dxa"/>
          <w:trHeight w:val="460"/>
        </w:trPr>
        <w:tc>
          <w:tcPr>
            <w:tcW w:w="568" w:type="dxa"/>
            <w:shd w:val="clear" w:color="auto" w:fill="auto"/>
          </w:tcPr>
          <w:p w:rsidR="00837E1F" w:rsidRPr="00C71378" w:rsidRDefault="00837E1F" w:rsidP="00C64683">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837E1F" w:rsidRPr="00C71378" w:rsidRDefault="00837E1F" w:rsidP="00C64683">
            <w:pPr>
              <w:numPr>
                <w:ilvl w:val="0"/>
                <w:numId w:val="46"/>
              </w:numPr>
              <w:tabs>
                <w:tab w:val="left" w:pos="738"/>
              </w:tabs>
              <w:spacing w:after="0" w:line="240" w:lineRule="auto"/>
              <w:contextualSpacing/>
              <w:jc w:val="center"/>
              <w:rPr>
                <w:rFonts w:ascii="Times New Roman" w:eastAsia="Times New Roman" w:hAnsi="Times New Roman" w:cs="Times New Roman"/>
                <w:lang w:eastAsia="ru-RU"/>
              </w:rPr>
            </w:pPr>
          </w:p>
        </w:tc>
        <w:tc>
          <w:tcPr>
            <w:tcW w:w="4489" w:type="dxa"/>
            <w:gridSpan w:val="2"/>
            <w:shd w:val="clear" w:color="auto" w:fill="auto"/>
          </w:tcPr>
          <w:p w:rsidR="00837E1F" w:rsidRPr="00652910"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652910">
              <w:rPr>
                <w:rFonts w:ascii="Times New Roman" w:eastAsia="Times New Roman" w:hAnsi="Times New Roman" w:cs="Times New Roman"/>
                <w:b/>
                <w:bCs/>
                <w:kern w:val="32"/>
                <w:sz w:val="20"/>
                <w:szCs w:val="20"/>
                <w:lang w:eastAsia="ru-RU"/>
              </w:rPr>
              <w:t>Дата публикации: 14/10/2025 00:00</w:t>
            </w:r>
          </w:p>
          <w:p w:rsidR="00837E1F" w:rsidRPr="00652910"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652910">
              <w:rPr>
                <w:rFonts w:ascii="Times New Roman" w:eastAsia="Times New Roman" w:hAnsi="Times New Roman" w:cs="Times New Roman"/>
                <w:b/>
                <w:bCs/>
                <w:kern w:val="32"/>
                <w:sz w:val="20"/>
                <w:szCs w:val="20"/>
                <w:lang w:eastAsia="ru-RU"/>
              </w:rPr>
              <w:t>Дата обсуждения до: 20/10/2025 23:59</w:t>
            </w:r>
          </w:p>
          <w:p w:rsidR="00837E1F" w:rsidRPr="00652910"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p>
          <w:p w:rsidR="00837E1F" w:rsidRPr="00652910"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652910">
              <w:rPr>
                <w:rFonts w:ascii="Times New Roman" w:eastAsia="Times New Roman" w:hAnsi="Times New Roman" w:cs="Times New Roman"/>
                <w:bCs/>
                <w:kern w:val="32"/>
                <w:sz w:val="20"/>
                <w:szCs w:val="20"/>
                <w:lang w:eastAsia="ru-RU"/>
              </w:rPr>
              <w:t>№ регистрации: 251007001009</w:t>
            </w:r>
          </w:p>
          <w:p w:rsidR="00837E1F" w:rsidRPr="00652910"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837E1F" w:rsidRPr="00652910"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652910">
              <w:rPr>
                <w:rFonts w:ascii="Times New Roman" w:eastAsia="Times New Roman" w:hAnsi="Times New Roman" w:cs="Times New Roman"/>
                <w:bCs/>
                <w:kern w:val="32"/>
                <w:sz w:val="20"/>
                <w:szCs w:val="20"/>
                <w:lang w:eastAsia="ru-RU"/>
              </w:rPr>
              <w:t>Раздел «Охрана окружающей среды» для коневодства, расположенного по адресу: Туркестанская область, Сайрамский район, сельский округ Манкент, село Манкент, квартал 184.</w:t>
            </w:r>
          </w:p>
          <w:p w:rsidR="00837E1F" w:rsidRPr="00652910"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652910">
              <w:rPr>
                <w:rFonts w:ascii="Times New Roman" w:eastAsia="Times New Roman" w:hAnsi="Times New Roman" w:cs="Times New Roman"/>
                <w:bCs/>
                <w:kern w:val="32"/>
                <w:sz w:val="20"/>
                <w:szCs w:val="20"/>
                <w:lang w:eastAsia="ru-RU"/>
              </w:rPr>
              <w:t>Заявитель: МУСА КАМАЛБЕКОВ</w:t>
            </w:r>
          </w:p>
          <w:p w:rsidR="00837E1F" w:rsidRPr="00652910"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837E1F" w:rsidRPr="00652910"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652910">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rsidR="00837E1F"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p>
          <w:p w:rsidR="00837E1F" w:rsidRPr="00652910"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652910">
              <w:rPr>
                <w:rFonts w:ascii="Times New Roman" w:eastAsia="Times New Roman" w:hAnsi="Times New Roman" w:cs="Times New Roman"/>
                <w:b/>
                <w:bCs/>
                <w:kern w:val="32"/>
                <w:sz w:val="20"/>
                <w:szCs w:val="20"/>
                <w:lang w:eastAsia="ru-RU"/>
              </w:rPr>
              <w:t>Размещено на Информационной системе: 21/10/2025</w:t>
            </w:r>
          </w:p>
          <w:p w:rsidR="00837E1F" w:rsidRPr="00F44C6C"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652910">
              <w:rPr>
                <w:rFonts w:ascii="Times New Roman" w:eastAsia="Times New Roman" w:hAnsi="Times New Roman" w:cs="Times New Roman"/>
                <w:b/>
                <w:bCs/>
                <w:kern w:val="32"/>
                <w:sz w:val="20"/>
                <w:szCs w:val="20"/>
                <w:lang w:eastAsia="ru-RU"/>
              </w:rPr>
              <w:t>Размещено на ИР: 23/10/2025</w:t>
            </w:r>
          </w:p>
        </w:tc>
        <w:tc>
          <w:tcPr>
            <w:tcW w:w="4111" w:type="dxa"/>
            <w:shd w:val="clear" w:color="auto" w:fill="auto"/>
          </w:tcPr>
          <w:p w:rsidR="00837E1F" w:rsidRPr="00F44C6C" w:rsidRDefault="00837E1F" w:rsidP="00C64683">
            <w:pPr>
              <w:tabs>
                <w:tab w:val="left" w:pos="738"/>
              </w:tabs>
              <w:jc w:val="center"/>
              <w:rPr>
                <w:rFonts w:ascii="Times New Roman" w:eastAsia="Times New Roman" w:hAnsi="Times New Roman" w:cs="Times New Roman"/>
                <w:color w:val="FF0000"/>
                <w:lang w:eastAsia="ru-RU"/>
              </w:rPr>
            </w:pPr>
          </w:p>
        </w:tc>
      </w:tr>
      <w:tr w:rsidR="00837E1F" w:rsidRPr="00765D49" w:rsidTr="00C77EC0">
        <w:trPr>
          <w:gridAfter w:val="1"/>
          <w:wAfter w:w="8" w:type="dxa"/>
          <w:trHeight w:val="460"/>
        </w:trPr>
        <w:tc>
          <w:tcPr>
            <w:tcW w:w="568" w:type="dxa"/>
            <w:shd w:val="clear" w:color="auto" w:fill="auto"/>
          </w:tcPr>
          <w:p w:rsidR="00837E1F" w:rsidRPr="00C71378" w:rsidRDefault="00837E1F" w:rsidP="00C64683">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837E1F" w:rsidRPr="00C71378" w:rsidRDefault="00837E1F" w:rsidP="00C64683">
            <w:pPr>
              <w:numPr>
                <w:ilvl w:val="0"/>
                <w:numId w:val="46"/>
              </w:numPr>
              <w:tabs>
                <w:tab w:val="left" w:pos="738"/>
              </w:tabs>
              <w:spacing w:after="0" w:line="240" w:lineRule="auto"/>
              <w:contextualSpacing/>
              <w:jc w:val="center"/>
              <w:rPr>
                <w:rFonts w:ascii="Times New Roman" w:eastAsia="Times New Roman" w:hAnsi="Times New Roman" w:cs="Times New Roman"/>
                <w:lang w:eastAsia="ru-RU"/>
              </w:rPr>
            </w:pPr>
          </w:p>
        </w:tc>
        <w:tc>
          <w:tcPr>
            <w:tcW w:w="4489" w:type="dxa"/>
            <w:gridSpan w:val="2"/>
            <w:shd w:val="clear" w:color="auto" w:fill="auto"/>
          </w:tcPr>
          <w:p w:rsidR="00837E1F" w:rsidRPr="00652910"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652910">
              <w:rPr>
                <w:rFonts w:ascii="Times New Roman" w:eastAsia="Times New Roman" w:hAnsi="Times New Roman" w:cs="Times New Roman"/>
                <w:b/>
                <w:bCs/>
                <w:kern w:val="32"/>
                <w:sz w:val="20"/>
                <w:szCs w:val="20"/>
                <w:lang w:eastAsia="ru-RU"/>
              </w:rPr>
              <w:t>Дата публикации: 14/10/2025 00:00</w:t>
            </w:r>
          </w:p>
          <w:p w:rsidR="00837E1F" w:rsidRPr="00652910"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652910">
              <w:rPr>
                <w:rFonts w:ascii="Times New Roman" w:eastAsia="Times New Roman" w:hAnsi="Times New Roman" w:cs="Times New Roman"/>
                <w:b/>
                <w:bCs/>
                <w:kern w:val="32"/>
                <w:sz w:val="20"/>
                <w:szCs w:val="20"/>
                <w:lang w:eastAsia="ru-RU"/>
              </w:rPr>
              <w:t>Дата обсуждения до: 20/10/2025 23:59</w:t>
            </w:r>
          </w:p>
          <w:p w:rsidR="00837E1F" w:rsidRPr="00652910"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p>
          <w:p w:rsidR="00837E1F" w:rsidRPr="00652910"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652910">
              <w:rPr>
                <w:rFonts w:ascii="Times New Roman" w:eastAsia="Times New Roman" w:hAnsi="Times New Roman" w:cs="Times New Roman"/>
                <w:bCs/>
                <w:kern w:val="32"/>
                <w:sz w:val="20"/>
                <w:szCs w:val="20"/>
                <w:lang w:eastAsia="ru-RU"/>
              </w:rPr>
              <w:t>№ регистрации: 251013001004</w:t>
            </w:r>
          </w:p>
          <w:p w:rsidR="00837E1F" w:rsidRPr="00652910"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837E1F" w:rsidRPr="00652910"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652910">
              <w:rPr>
                <w:rFonts w:ascii="Times New Roman" w:eastAsia="Times New Roman" w:hAnsi="Times New Roman" w:cs="Times New Roman"/>
                <w:bCs/>
                <w:kern w:val="32"/>
                <w:sz w:val="20"/>
                <w:szCs w:val="20"/>
                <w:lang w:eastAsia="ru-RU"/>
              </w:rPr>
              <w:t>Раздел «Охрана окружающей среды» к Рабочему проекту:«Строительство ветровой электрической станции Жузимдик мощностью 150 МВт вблизи села Жузимдик Байдибекского района Туркестанской области (F-2). ВЛ 220кВ (воздушная линия) «ПС Жузимдик - Л-2319»</w:t>
            </w:r>
          </w:p>
          <w:p w:rsidR="00837E1F" w:rsidRPr="00652910"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652910">
              <w:rPr>
                <w:rFonts w:ascii="Times New Roman" w:eastAsia="Times New Roman" w:hAnsi="Times New Roman" w:cs="Times New Roman"/>
                <w:bCs/>
                <w:kern w:val="32"/>
                <w:sz w:val="20"/>
                <w:szCs w:val="20"/>
                <w:lang w:eastAsia="ru-RU"/>
              </w:rPr>
              <w:t>Заявитель: Товарищество с ограниченной ответственностью ""New Clean Energy""</w:t>
            </w:r>
          </w:p>
          <w:p w:rsidR="00837E1F" w:rsidRPr="00652910"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837E1F" w:rsidRPr="00652910"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652910">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rsidR="00837E1F"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p>
          <w:p w:rsidR="00837E1F" w:rsidRPr="00652910"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652910">
              <w:rPr>
                <w:rFonts w:ascii="Times New Roman" w:eastAsia="Times New Roman" w:hAnsi="Times New Roman" w:cs="Times New Roman"/>
                <w:b/>
                <w:bCs/>
                <w:kern w:val="32"/>
                <w:sz w:val="20"/>
                <w:szCs w:val="20"/>
                <w:lang w:eastAsia="ru-RU"/>
              </w:rPr>
              <w:t>Размещено на Информационной системе: 21/10/2025</w:t>
            </w:r>
          </w:p>
          <w:p w:rsidR="00837E1F" w:rsidRPr="00F44C6C"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652910">
              <w:rPr>
                <w:rFonts w:ascii="Times New Roman" w:eastAsia="Times New Roman" w:hAnsi="Times New Roman" w:cs="Times New Roman"/>
                <w:b/>
                <w:bCs/>
                <w:kern w:val="32"/>
                <w:sz w:val="20"/>
                <w:szCs w:val="20"/>
                <w:lang w:eastAsia="ru-RU"/>
              </w:rPr>
              <w:t>Размещено на ИР: 23/10/2025</w:t>
            </w:r>
          </w:p>
        </w:tc>
        <w:tc>
          <w:tcPr>
            <w:tcW w:w="4111" w:type="dxa"/>
            <w:shd w:val="clear" w:color="auto" w:fill="auto"/>
          </w:tcPr>
          <w:p w:rsidR="00837E1F" w:rsidRPr="00F44C6C" w:rsidRDefault="00837E1F" w:rsidP="00C64683">
            <w:pPr>
              <w:tabs>
                <w:tab w:val="left" w:pos="738"/>
              </w:tabs>
              <w:jc w:val="center"/>
              <w:rPr>
                <w:rFonts w:ascii="Times New Roman" w:eastAsia="Times New Roman" w:hAnsi="Times New Roman" w:cs="Times New Roman"/>
                <w:color w:val="FF0000"/>
                <w:lang w:eastAsia="ru-RU"/>
              </w:rPr>
            </w:pPr>
          </w:p>
        </w:tc>
      </w:tr>
      <w:tr w:rsidR="00837E1F" w:rsidRPr="00765D49" w:rsidTr="00C77EC0">
        <w:trPr>
          <w:gridAfter w:val="1"/>
          <w:wAfter w:w="8" w:type="dxa"/>
          <w:trHeight w:val="460"/>
        </w:trPr>
        <w:tc>
          <w:tcPr>
            <w:tcW w:w="568" w:type="dxa"/>
            <w:shd w:val="clear" w:color="auto" w:fill="auto"/>
          </w:tcPr>
          <w:p w:rsidR="00837E1F" w:rsidRPr="00C71378" w:rsidRDefault="00837E1F" w:rsidP="00C64683">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837E1F" w:rsidRPr="00C71378" w:rsidRDefault="00837E1F" w:rsidP="00C64683">
            <w:pPr>
              <w:numPr>
                <w:ilvl w:val="0"/>
                <w:numId w:val="46"/>
              </w:numPr>
              <w:tabs>
                <w:tab w:val="left" w:pos="738"/>
              </w:tabs>
              <w:spacing w:after="0" w:line="240" w:lineRule="auto"/>
              <w:contextualSpacing/>
              <w:jc w:val="center"/>
              <w:rPr>
                <w:rFonts w:ascii="Times New Roman" w:eastAsia="Times New Roman" w:hAnsi="Times New Roman" w:cs="Times New Roman"/>
                <w:lang w:eastAsia="ru-RU"/>
              </w:rPr>
            </w:pPr>
          </w:p>
        </w:tc>
        <w:tc>
          <w:tcPr>
            <w:tcW w:w="4489" w:type="dxa"/>
            <w:gridSpan w:val="2"/>
            <w:shd w:val="clear" w:color="auto" w:fill="auto"/>
          </w:tcPr>
          <w:p w:rsidR="00837E1F" w:rsidRPr="00652910"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652910">
              <w:rPr>
                <w:rFonts w:ascii="Times New Roman" w:eastAsia="Times New Roman" w:hAnsi="Times New Roman" w:cs="Times New Roman"/>
                <w:b/>
                <w:bCs/>
                <w:kern w:val="32"/>
                <w:sz w:val="20"/>
                <w:szCs w:val="20"/>
                <w:lang w:eastAsia="ru-RU"/>
              </w:rPr>
              <w:t>Дата публикации: 15/10/2025 00:00</w:t>
            </w:r>
          </w:p>
          <w:p w:rsidR="00837E1F" w:rsidRPr="00652910"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652910">
              <w:rPr>
                <w:rFonts w:ascii="Times New Roman" w:eastAsia="Times New Roman" w:hAnsi="Times New Roman" w:cs="Times New Roman"/>
                <w:b/>
                <w:bCs/>
                <w:kern w:val="32"/>
                <w:sz w:val="20"/>
                <w:szCs w:val="20"/>
                <w:lang w:eastAsia="ru-RU"/>
              </w:rPr>
              <w:t>Дата обсуждения до: 21/10/2025 23:59</w:t>
            </w:r>
          </w:p>
          <w:p w:rsidR="00837E1F" w:rsidRPr="00652910"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p>
          <w:p w:rsidR="00837E1F" w:rsidRPr="00652910"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652910">
              <w:rPr>
                <w:rFonts w:ascii="Times New Roman" w:eastAsia="Times New Roman" w:hAnsi="Times New Roman" w:cs="Times New Roman"/>
                <w:bCs/>
                <w:kern w:val="32"/>
                <w:sz w:val="20"/>
                <w:szCs w:val="20"/>
                <w:lang w:eastAsia="ru-RU"/>
              </w:rPr>
              <w:t>№ регистрации: 251005001001</w:t>
            </w:r>
          </w:p>
          <w:p w:rsidR="00837E1F" w:rsidRPr="00652910"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837E1F" w:rsidRPr="00652910"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652910">
              <w:rPr>
                <w:rFonts w:ascii="Times New Roman" w:eastAsia="Times New Roman" w:hAnsi="Times New Roman" w:cs="Times New Roman"/>
                <w:bCs/>
                <w:kern w:val="32"/>
                <w:sz w:val="20"/>
                <w:szCs w:val="20"/>
                <w:lang w:eastAsia="ru-RU"/>
              </w:rPr>
              <w:t>РАЗДЕЛ «ОХРАНЫ ОКРУЖАЮЩЕЙ СРЕДЫ» для ТОО «Детский ясли-сад «Бейбит» расположенного по адресу: Туркестанская область, Толебийский район, Первомайский с.о., с.Биринши Мамыр, улица С.Ушетай, дом 2А</w:t>
            </w:r>
          </w:p>
          <w:p w:rsidR="00837E1F" w:rsidRPr="00652910"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652910">
              <w:rPr>
                <w:rFonts w:ascii="Times New Roman" w:eastAsia="Times New Roman" w:hAnsi="Times New Roman" w:cs="Times New Roman"/>
                <w:bCs/>
                <w:kern w:val="32"/>
                <w:sz w:val="20"/>
                <w:szCs w:val="20"/>
                <w:lang w:eastAsia="ru-RU"/>
              </w:rPr>
              <w:t>Заявитель: Товарищество с ограниченной ответственностью ""Детский ясли-сад ""Бейбит""</w:t>
            </w:r>
          </w:p>
          <w:p w:rsidR="00837E1F" w:rsidRPr="00652910"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837E1F" w:rsidRPr="00652910"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652910">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rsidR="00837E1F"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p>
          <w:p w:rsidR="00837E1F" w:rsidRPr="00652910"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652910">
              <w:rPr>
                <w:rFonts w:ascii="Times New Roman" w:eastAsia="Times New Roman" w:hAnsi="Times New Roman" w:cs="Times New Roman"/>
                <w:b/>
                <w:bCs/>
                <w:kern w:val="32"/>
                <w:sz w:val="20"/>
                <w:szCs w:val="20"/>
                <w:lang w:eastAsia="ru-RU"/>
              </w:rPr>
              <w:t>Размеще</w:t>
            </w:r>
            <w:r>
              <w:rPr>
                <w:rFonts w:ascii="Times New Roman" w:eastAsia="Times New Roman" w:hAnsi="Times New Roman" w:cs="Times New Roman"/>
                <w:b/>
                <w:bCs/>
                <w:kern w:val="32"/>
                <w:sz w:val="20"/>
                <w:szCs w:val="20"/>
                <w:lang w:eastAsia="ru-RU"/>
              </w:rPr>
              <w:t>но на Информационной системе: 22</w:t>
            </w:r>
            <w:r w:rsidRPr="00652910">
              <w:rPr>
                <w:rFonts w:ascii="Times New Roman" w:eastAsia="Times New Roman" w:hAnsi="Times New Roman" w:cs="Times New Roman"/>
                <w:b/>
                <w:bCs/>
                <w:kern w:val="32"/>
                <w:sz w:val="20"/>
                <w:szCs w:val="20"/>
                <w:lang w:eastAsia="ru-RU"/>
              </w:rPr>
              <w:t>/10/2025</w:t>
            </w:r>
          </w:p>
          <w:p w:rsidR="00837E1F" w:rsidRPr="00F44C6C"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652910">
              <w:rPr>
                <w:rFonts w:ascii="Times New Roman" w:eastAsia="Times New Roman" w:hAnsi="Times New Roman" w:cs="Times New Roman"/>
                <w:b/>
                <w:bCs/>
                <w:kern w:val="32"/>
                <w:sz w:val="20"/>
                <w:szCs w:val="20"/>
                <w:lang w:eastAsia="ru-RU"/>
              </w:rPr>
              <w:t>Размещено на ИР: 23/10/2025</w:t>
            </w:r>
          </w:p>
        </w:tc>
        <w:tc>
          <w:tcPr>
            <w:tcW w:w="4111" w:type="dxa"/>
            <w:shd w:val="clear" w:color="auto" w:fill="auto"/>
          </w:tcPr>
          <w:p w:rsidR="00837E1F" w:rsidRPr="00F44C6C" w:rsidRDefault="00837E1F" w:rsidP="00C64683">
            <w:pPr>
              <w:tabs>
                <w:tab w:val="left" w:pos="738"/>
              </w:tabs>
              <w:jc w:val="center"/>
              <w:rPr>
                <w:rFonts w:ascii="Times New Roman" w:eastAsia="Times New Roman" w:hAnsi="Times New Roman" w:cs="Times New Roman"/>
                <w:color w:val="FF0000"/>
                <w:lang w:eastAsia="ru-RU"/>
              </w:rPr>
            </w:pPr>
          </w:p>
        </w:tc>
      </w:tr>
      <w:tr w:rsidR="00837E1F" w:rsidRPr="00765D49" w:rsidTr="00C77EC0">
        <w:trPr>
          <w:gridAfter w:val="1"/>
          <w:wAfter w:w="8" w:type="dxa"/>
          <w:trHeight w:val="460"/>
        </w:trPr>
        <w:tc>
          <w:tcPr>
            <w:tcW w:w="568" w:type="dxa"/>
            <w:shd w:val="clear" w:color="auto" w:fill="auto"/>
          </w:tcPr>
          <w:p w:rsidR="00837E1F" w:rsidRPr="00C71378" w:rsidRDefault="00837E1F" w:rsidP="00C64683">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837E1F" w:rsidRPr="00C71378" w:rsidRDefault="00837E1F" w:rsidP="00C64683">
            <w:pPr>
              <w:numPr>
                <w:ilvl w:val="0"/>
                <w:numId w:val="46"/>
              </w:numPr>
              <w:tabs>
                <w:tab w:val="left" w:pos="738"/>
              </w:tabs>
              <w:spacing w:after="0" w:line="240" w:lineRule="auto"/>
              <w:contextualSpacing/>
              <w:jc w:val="center"/>
              <w:rPr>
                <w:rFonts w:ascii="Times New Roman" w:eastAsia="Times New Roman" w:hAnsi="Times New Roman" w:cs="Times New Roman"/>
                <w:lang w:eastAsia="ru-RU"/>
              </w:rPr>
            </w:pPr>
          </w:p>
        </w:tc>
        <w:tc>
          <w:tcPr>
            <w:tcW w:w="4489" w:type="dxa"/>
            <w:gridSpan w:val="2"/>
            <w:shd w:val="clear" w:color="auto" w:fill="auto"/>
          </w:tcPr>
          <w:p w:rsidR="00837E1F" w:rsidRPr="00652910"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652910">
              <w:rPr>
                <w:rFonts w:ascii="Times New Roman" w:eastAsia="Times New Roman" w:hAnsi="Times New Roman" w:cs="Times New Roman"/>
                <w:b/>
                <w:bCs/>
                <w:kern w:val="32"/>
                <w:sz w:val="20"/>
                <w:szCs w:val="20"/>
                <w:lang w:eastAsia="ru-RU"/>
              </w:rPr>
              <w:t>Дата публикации: 15/10/2025 00:00</w:t>
            </w:r>
          </w:p>
          <w:p w:rsidR="00837E1F" w:rsidRPr="00652910"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652910">
              <w:rPr>
                <w:rFonts w:ascii="Times New Roman" w:eastAsia="Times New Roman" w:hAnsi="Times New Roman" w:cs="Times New Roman"/>
                <w:b/>
                <w:bCs/>
                <w:kern w:val="32"/>
                <w:sz w:val="20"/>
                <w:szCs w:val="20"/>
                <w:lang w:eastAsia="ru-RU"/>
              </w:rPr>
              <w:t>Дата обсуждения до: 21/10/2025 23:59</w:t>
            </w:r>
          </w:p>
          <w:p w:rsidR="00837E1F" w:rsidRPr="00652910"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p>
          <w:p w:rsidR="00837E1F" w:rsidRPr="00652910"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652910">
              <w:rPr>
                <w:rFonts w:ascii="Times New Roman" w:eastAsia="Times New Roman" w:hAnsi="Times New Roman" w:cs="Times New Roman"/>
                <w:bCs/>
                <w:kern w:val="32"/>
                <w:sz w:val="20"/>
                <w:szCs w:val="20"/>
                <w:lang w:eastAsia="ru-RU"/>
              </w:rPr>
              <w:t>№ регистрации: 251009001007</w:t>
            </w:r>
          </w:p>
          <w:p w:rsidR="00837E1F" w:rsidRPr="00652910"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837E1F" w:rsidRPr="00652910"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652910">
              <w:rPr>
                <w:rFonts w:ascii="Times New Roman" w:eastAsia="Times New Roman" w:hAnsi="Times New Roman" w:cs="Times New Roman"/>
                <w:bCs/>
                <w:kern w:val="32"/>
                <w:sz w:val="20"/>
                <w:szCs w:val="20"/>
                <w:lang w:eastAsia="ru-RU"/>
              </w:rPr>
              <w:t>ГККП "Ясли-сад "Алтын ұя" отдела образования Тюлькубасского района управления образова-ния Туркестанской области по адресу: Туркестанская область, Тюлькубасский район, с.Жабаглы, К.ТУРГЫН, 22б</w:t>
            </w:r>
          </w:p>
          <w:p w:rsidR="00837E1F" w:rsidRPr="00652910"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652910">
              <w:rPr>
                <w:rFonts w:ascii="Times New Roman" w:eastAsia="Times New Roman" w:hAnsi="Times New Roman" w:cs="Times New Roman"/>
                <w:bCs/>
                <w:kern w:val="32"/>
                <w:sz w:val="20"/>
                <w:szCs w:val="20"/>
                <w:lang w:eastAsia="ru-RU"/>
              </w:rPr>
              <w:t>Заявитель: Түркістан облысының білім басқармасының Түлкібас ауданының білім бөлімінің ""Алтын ұя"" бөбекжай-бақшасы"" мемлекеттік коммуналдық қазыналық кәсіпорны</w:t>
            </w:r>
          </w:p>
          <w:p w:rsidR="00837E1F" w:rsidRPr="00652910"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837E1F" w:rsidRPr="00652910"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652910">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rsidR="00837E1F"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p>
          <w:p w:rsidR="00837E1F" w:rsidRPr="00652910"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652910">
              <w:rPr>
                <w:rFonts w:ascii="Times New Roman" w:eastAsia="Times New Roman" w:hAnsi="Times New Roman" w:cs="Times New Roman"/>
                <w:b/>
                <w:bCs/>
                <w:kern w:val="32"/>
                <w:sz w:val="20"/>
                <w:szCs w:val="20"/>
                <w:lang w:eastAsia="ru-RU"/>
              </w:rPr>
              <w:t>Размещено на Информационной системе: 22/10/2025</w:t>
            </w:r>
          </w:p>
          <w:p w:rsidR="00837E1F" w:rsidRPr="00F44C6C"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652910">
              <w:rPr>
                <w:rFonts w:ascii="Times New Roman" w:eastAsia="Times New Roman" w:hAnsi="Times New Roman" w:cs="Times New Roman"/>
                <w:b/>
                <w:bCs/>
                <w:kern w:val="32"/>
                <w:sz w:val="20"/>
                <w:szCs w:val="20"/>
                <w:lang w:eastAsia="ru-RU"/>
              </w:rPr>
              <w:t>Размещено на ИР: 23/10/2025</w:t>
            </w:r>
          </w:p>
        </w:tc>
        <w:tc>
          <w:tcPr>
            <w:tcW w:w="4111" w:type="dxa"/>
            <w:shd w:val="clear" w:color="auto" w:fill="auto"/>
          </w:tcPr>
          <w:p w:rsidR="00837E1F" w:rsidRPr="00F44C6C" w:rsidRDefault="00837E1F" w:rsidP="00C64683">
            <w:pPr>
              <w:tabs>
                <w:tab w:val="left" w:pos="738"/>
              </w:tabs>
              <w:jc w:val="center"/>
              <w:rPr>
                <w:rFonts w:ascii="Times New Roman" w:eastAsia="Times New Roman" w:hAnsi="Times New Roman" w:cs="Times New Roman"/>
                <w:color w:val="FF0000"/>
                <w:lang w:eastAsia="ru-RU"/>
              </w:rPr>
            </w:pPr>
          </w:p>
        </w:tc>
      </w:tr>
      <w:tr w:rsidR="00837E1F" w:rsidRPr="00765D49" w:rsidTr="00C77EC0">
        <w:trPr>
          <w:gridAfter w:val="1"/>
          <w:wAfter w:w="8" w:type="dxa"/>
          <w:trHeight w:val="460"/>
        </w:trPr>
        <w:tc>
          <w:tcPr>
            <w:tcW w:w="568" w:type="dxa"/>
            <w:shd w:val="clear" w:color="auto" w:fill="auto"/>
          </w:tcPr>
          <w:p w:rsidR="00837E1F" w:rsidRPr="00C71378" w:rsidRDefault="00837E1F" w:rsidP="00C64683">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837E1F" w:rsidRPr="00C71378" w:rsidRDefault="00837E1F" w:rsidP="00C64683">
            <w:pPr>
              <w:numPr>
                <w:ilvl w:val="0"/>
                <w:numId w:val="46"/>
              </w:numPr>
              <w:tabs>
                <w:tab w:val="left" w:pos="738"/>
              </w:tabs>
              <w:spacing w:after="0" w:line="240" w:lineRule="auto"/>
              <w:contextualSpacing/>
              <w:jc w:val="center"/>
              <w:rPr>
                <w:rFonts w:ascii="Times New Roman" w:eastAsia="Times New Roman" w:hAnsi="Times New Roman" w:cs="Times New Roman"/>
                <w:lang w:eastAsia="ru-RU"/>
              </w:rPr>
            </w:pPr>
          </w:p>
        </w:tc>
        <w:tc>
          <w:tcPr>
            <w:tcW w:w="4489" w:type="dxa"/>
            <w:gridSpan w:val="2"/>
            <w:shd w:val="clear" w:color="auto" w:fill="auto"/>
          </w:tcPr>
          <w:p w:rsidR="00837E1F" w:rsidRPr="00652910"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652910">
              <w:rPr>
                <w:rFonts w:ascii="Times New Roman" w:eastAsia="Times New Roman" w:hAnsi="Times New Roman" w:cs="Times New Roman"/>
                <w:b/>
                <w:bCs/>
                <w:kern w:val="32"/>
                <w:sz w:val="20"/>
                <w:szCs w:val="20"/>
                <w:lang w:eastAsia="ru-RU"/>
              </w:rPr>
              <w:t>Дата публикации: 15/10/2025 00:00</w:t>
            </w:r>
          </w:p>
          <w:p w:rsidR="00837E1F" w:rsidRPr="00652910"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652910">
              <w:rPr>
                <w:rFonts w:ascii="Times New Roman" w:eastAsia="Times New Roman" w:hAnsi="Times New Roman" w:cs="Times New Roman"/>
                <w:b/>
                <w:bCs/>
                <w:kern w:val="32"/>
                <w:sz w:val="20"/>
                <w:szCs w:val="20"/>
                <w:lang w:eastAsia="ru-RU"/>
              </w:rPr>
              <w:t>Дата обсуждения до: 21/10/2025 23:59</w:t>
            </w:r>
          </w:p>
          <w:p w:rsidR="00837E1F" w:rsidRPr="00652910"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p>
          <w:p w:rsidR="00837E1F" w:rsidRPr="00652910"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652910">
              <w:rPr>
                <w:rFonts w:ascii="Times New Roman" w:eastAsia="Times New Roman" w:hAnsi="Times New Roman" w:cs="Times New Roman"/>
                <w:bCs/>
                <w:kern w:val="32"/>
                <w:sz w:val="20"/>
                <w:szCs w:val="20"/>
                <w:lang w:eastAsia="ru-RU"/>
              </w:rPr>
              <w:t>№ регистрации: 251009001014</w:t>
            </w:r>
          </w:p>
          <w:p w:rsidR="00837E1F" w:rsidRPr="00652910"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837E1F" w:rsidRPr="00652910"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652910">
              <w:rPr>
                <w:rFonts w:ascii="Times New Roman" w:eastAsia="Times New Roman" w:hAnsi="Times New Roman" w:cs="Times New Roman"/>
                <w:bCs/>
                <w:kern w:val="32"/>
                <w:sz w:val="20"/>
                <w:szCs w:val="20"/>
                <w:lang w:eastAsia="ru-RU"/>
              </w:rPr>
              <w:t>«МГЭС «Балдыберек» на реке Балдыберек в Толебийском районе Туркестанской области»</w:t>
            </w:r>
          </w:p>
          <w:p w:rsidR="00837E1F" w:rsidRPr="00652910"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652910">
              <w:rPr>
                <w:rFonts w:ascii="Times New Roman" w:eastAsia="Times New Roman" w:hAnsi="Times New Roman" w:cs="Times New Roman"/>
                <w:bCs/>
                <w:kern w:val="32"/>
                <w:sz w:val="20"/>
                <w:szCs w:val="20"/>
                <w:lang w:eastAsia="ru-RU"/>
              </w:rPr>
              <w:t>Заявитель: ""ТАУЭНЕРГО"" жауапкершілігі шектеулі серіктестігі</w:t>
            </w:r>
          </w:p>
          <w:p w:rsidR="00837E1F" w:rsidRPr="00652910"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837E1F" w:rsidRPr="00652910"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652910">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rsidR="00837E1F"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p>
          <w:p w:rsidR="00837E1F" w:rsidRPr="00652910"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652910">
              <w:rPr>
                <w:rFonts w:ascii="Times New Roman" w:eastAsia="Times New Roman" w:hAnsi="Times New Roman" w:cs="Times New Roman"/>
                <w:b/>
                <w:bCs/>
                <w:kern w:val="32"/>
                <w:sz w:val="20"/>
                <w:szCs w:val="20"/>
                <w:lang w:eastAsia="ru-RU"/>
              </w:rPr>
              <w:t>Размещено на Информационной системе: 22/10/2025</w:t>
            </w:r>
          </w:p>
          <w:p w:rsidR="00837E1F" w:rsidRPr="00F44C6C"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652910">
              <w:rPr>
                <w:rFonts w:ascii="Times New Roman" w:eastAsia="Times New Roman" w:hAnsi="Times New Roman" w:cs="Times New Roman"/>
                <w:b/>
                <w:bCs/>
                <w:kern w:val="32"/>
                <w:sz w:val="20"/>
                <w:szCs w:val="20"/>
                <w:lang w:eastAsia="ru-RU"/>
              </w:rPr>
              <w:t>Размещено на ИР: 23/10/2025</w:t>
            </w:r>
          </w:p>
        </w:tc>
        <w:tc>
          <w:tcPr>
            <w:tcW w:w="4111" w:type="dxa"/>
            <w:shd w:val="clear" w:color="auto" w:fill="auto"/>
          </w:tcPr>
          <w:p w:rsidR="00837E1F" w:rsidRPr="00F44C6C" w:rsidRDefault="00837E1F" w:rsidP="00C64683">
            <w:pPr>
              <w:tabs>
                <w:tab w:val="left" w:pos="738"/>
              </w:tabs>
              <w:jc w:val="center"/>
              <w:rPr>
                <w:rFonts w:ascii="Times New Roman" w:eastAsia="Times New Roman" w:hAnsi="Times New Roman" w:cs="Times New Roman"/>
                <w:color w:val="FF0000"/>
                <w:lang w:eastAsia="ru-RU"/>
              </w:rPr>
            </w:pPr>
          </w:p>
        </w:tc>
      </w:tr>
      <w:tr w:rsidR="00837E1F" w:rsidRPr="00765D49" w:rsidTr="00C77EC0">
        <w:trPr>
          <w:gridAfter w:val="1"/>
          <w:wAfter w:w="8" w:type="dxa"/>
          <w:trHeight w:val="460"/>
        </w:trPr>
        <w:tc>
          <w:tcPr>
            <w:tcW w:w="568" w:type="dxa"/>
            <w:shd w:val="clear" w:color="auto" w:fill="auto"/>
          </w:tcPr>
          <w:p w:rsidR="00837E1F" w:rsidRPr="00C71378" w:rsidRDefault="00837E1F" w:rsidP="00C64683">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837E1F" w:rsidRPr="00C71378" w:rsidRDefault="00837E1F" w:rsidP="00C64683">
            <w:pPr>
              <w:numPr>
                <w:ilvl w:val="0"/>
                <w:numId w:val="46"/>
              </w:numPr>
              <w:tabs>
                <w:tab w:val="left" w:pos="738"/>
              </w:tabs>
              <w:spacing w:after="0" w:line="240" w:lineRule="auto"/>
              <w:contextualSpacing/>
              <w:jc w:val="center"/>
              <w:rPr>
                <w:rFonts w:ascii="Times New Roman" w:eastAsia="Times New Roman" w:hAnsi="Times New Roman" w:cs="Times New Roman"/>
                <w:lang w:eastAsia="ru-RU"/>
              </w:rPr>
            </w:pPr>
          </w:p>
        </w:tc>
        <w:tc>
          <w:tcPr>
            <w:tcW w:w="4489" w:type="dxa"/>
            <w:gridSpan w:val="2"/>
            <w:shd w:val="clear" w:color="auto" w:fill="auto"/>
          </w:tcPr>
          <w:p w:rsidR="00837E1F" w:rsidRPr="00652910"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652910">
              <w:rPr>
                <w:rFonts w:ascii="Times New Roman" w:eastAsia="Times New Roman" w:hAnsi="Times New Roman" w:cs="Times New Roman"/>
                <w:b/>
                <w:bCs/>
                <w:kern w:val="32"/>
                <w:sz w:val="20"/>
                <w:szCs w:val="20"/>
                <w:lang w:eastAsia="ru-RU"/>
              </w:rPr>
              <w:t>Дата публикации: 15/10/2025 00:00</w:t>
            </w:r>
          </w:p>
          <w:p w:rsidR="00837E1F" w:rsidRPr="00652910"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652910">
              <w:rPr>
                <w:rFonts w:ascii="Times New Roman" w:eastAsia="Times New Roman" w:hAnsi="Times New Roman" w:cs="Times New Roman"/>
                <w:b/>
                <w:bCs/>
                <w:kern w:val="32"/>
                <w:sz w:val="20"/>
                <w:szCs w:val="20"/>
                <w:lang w:eastAsia="ru-RU"/>
              </w:rPr>
              <w:t>Дата обсуждения до: 21/10/2025 23:59</w:t>
            </w:r>
          </w:p>
          <w:p w:rsidR="00837E1F" w:rsidRPr="00652910"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837E1F" w:rsidRPr="00652910"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652910">
              <w:rPr>
                <w:rFonts w:ascii="Times New Roman" w:eastAsia="Times New Roman" w:hAnsi="Times New Roman" w:cs="Times New Roman"/>
                <w:bCs/>
                <w:kern w:val="32"/>
                <w:sz w:val="20"/>
                <w:szCs w:val="20"/>
                <w:lang w:eastAsia="ru-RU"/>
              </w:rPr>
              <w:t>№ регистрации: 251009001012</w:t>
            </w:r>
          </w:p>
          <w:p w:rsidR="00837E1F" w:rsidRPr="00652910"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837E1F" w:rsidRPr="00652910"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652910">
              <w:rPr>
                <w:rFonts w:ascii="Times New Roman" w:eastAsia="Times New Roman" w:hAnsi="Times New Roman" w:cs="Times New Roman"/>
                <w:bCs/>
                <w:kern w:val="32"/>
                <w:sz w:val="20"/>
                <w:szCs w:val="20"/>
                <w:lang w:eastAsia="ru-RU"/>
              </w:rPr>
              <w:t>ГККП «Ясли-сад «Аяулым» отдела образования Толебийского района управления образования Туркестанской области по адресу: Туркестанская область, Толебийский район, с.Зертас, ЕЛАМАН САУРАН, 8</w:t>
            </w:r>
          </w:p>
          <w:p w:rsidR="00837E1F" w:rsidRPr="00652910"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652910">
              <w:rPr>
                <w:rFonts w:ascii="Times New Roman" w:eastAsia="Times New Roman" w:hAnsi="Times New Roman" w:cs="Times New Roman"/>
                <w:bCs/>
                <w:kern w:val="32"/>
                <w:sz w:val="20"/>
                <w:szCs w:val="20"/>
                <w:lang w:eastAsia="ru-RU"/>
              </w:rPr>
              <w:t>Заявитель: Түркістан облысының білім басқармасының Төлеби ауданының білім бөлімінің ""Аяулым"" бөбекжай-бақшасы"" мемлекеттік коммуналдық қазыналық кәсіпорны</w:t>
            </w:r>
          </w:p>
          <w:p w:rsidR="00837E1F" w:rsidRPr="00652910"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837E1F" w:rsidRPr="00652910"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652910">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rsidR="00837E1F"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p>
          <w:p w:rsidR="00837E1F" w:rsidRPr="00652910"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652910">
              <w:rPr>
                <w:rFonts w:ascii="Times New Roman" w:eastAsia="Times New Roman" w:hAnsi="Times New Roman" w:cs="Times New Roman"/>
                <w:b/>
                <w:bCs/>
                <w:kern w:val="32"/>
                <w:sz w:val="20"/>
                <w:szCs w:val="20"/>
                <w:lang w:eastAsia="ru-RU"/>
              </w:rPr>
              <w:t>Размещено на Информационной системе: 22/10/2025</w:t>
            </w:r>
          </w:p>
          <w:p w:rsidR="00837E1F" w:rsidRPr="00F44C6C"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652910">
              <w:rPr>
                <w:rFonts w:ascii="Times New Roman" w:eastAsia="Times New Roman" w:hAnsi="Times New Roman" w:cs="Times New Roman"/>
                <w:b/>
                <w:bCs/>
                <w:kern w:val="32"/>
                <w:sz w:val="20"/>
                <w:szCs w:val="20"/>
                <w:lang w:eastAsia="ru-RU"/>
              </w:rPr>
              <w:t>Размещено на ИР: 23/10/2025</w:t>
            </w:r>
          </w:p>
        </w:tc>
        <w:tc>
          <w:tcPr>
            <w:tcW w:w="4111" w:type="dxa"/>
            <w:shd w:val="clear" w:color="auto" w:fill="auto"/>
          </w:tcPr>
          <w:p w:rsidR="00837E1F" w:rsidRPr="00F44C6C" w:rsidRDefault="00837E1F" w:rsidP="00C64683">
            <w:pPr>
              <w:tabs>
                <w:tab w:val="left" w:pos="738"/>
              </w:tabs>
              <w:jc w:val="center"/>
              <w:rPr>
                <w:rFonts w:ascii="Times New Roman" w:eastAsia="Times New Roman" w:hAnsi="Times New Roman" w:cs="Times New Roman"/>
                <w:color w:val="FF0000"/>
                <w:lang w:eastAsia="ru-RU"/>
              </w:rPr>
            </w:pPr>
          </w:p>
        </w:tc>
      </w:tr>
      <w:tr w:rsidR="00837E1F" w:rsidRPr="00765D49" w:rsidTr="00C77EC0">
        <w:trPr>
          <w:gridAfter w:val="1"/>
          <w:wAfter w:w="8" w:type="dxa"/>
          <w:trHeight w:val="460"/>
        </w:trPr>
        <w:tc>
          <w:tcPr>
            <w:tcW w:w="568" w:type="dxa"/>
            <w:shd w:val="clear" w:color="auto" w:fill="auto"/>
          </w:tcPr>
          <w:p w:rsidR="00837E1F" w:rsidRPr="00C71378" w:rsidRDefault="00837E1F" w:rsidP="00C64683">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837E1F" w:rsidRPr="00C71378" w:rsidRDefault="00837E1F" w:rsidP="00C64683">
            <w:pPr>
              <w:numPr>
                <w:ilvl w:val="0"/>
                <w:numId w:val="46"/>
              </w:numPr>
              <w:tabs>
                <w:tab w:val="left" w:pos="738"/>
              </w:tabs>
              <w:spacing w:after="0" w:line="240" w:lineRule="auto"/>
              <w:contextualSpacing/>
              <w:jc w:val="center"/>
              <w:rPr>
                <w:rFonts w:ascii="Times New Roman" w:eastAsia="Times New Roman" w:hAnsi="Times New Roman" w:cs="Times New Roman"/>
                <w:lang w:eastAsia="ru-RU"/>
              </w:rPr>
            </w:pPr>
          </w:p>
        </w:tc>
        <w:tc>
          <w:tcPr>
            <w:tcW w:w="4489" w:type="dxa"/>
            <w:gridSpan w:val="2"/>
            <w:shd w:val="clear" w:color="auto" w:fill="auto"/>
          </w:tcPr>
          <w:p w:rsidR="00837E1F" w:rsidRPr="00652910"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652910">
              <w:rPr>
                <w:rFonts w:ascii="Times New Roman" w:eastAsia="Times New Roman" w:hAnsi="Times New Roman" w:cs="Times New Roman"/>
                <w:b/>
                <w:bCs/>
                <w:kern w:val="32"/>
                <w:sz w:val="20"/>
                <w:szCs w:val="20"/>
                <w:lang w:eastAsia="ru-RU"/>
              </w:rPr>
              <w:t>Дата публикации: 15/10/2025 00:00</w:t>
            </w:r>
          </w:p>
          <w:p w:rsidR="00837E1F" w:rsidRPr="00652910"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652910">
              <w:rPr>
                <w:rFonts w:ascii="Times New Roman" w:eastAsia="Times New Roman" w:hAnsi="Times New Roman" w:cs="Times New Roman"/>
                <w:b/>
                <w:bCs/>
                <w:kern w:val="32"/>
                <w:sz w:val="20"/>
                <w:szCs w:val="20"/>
                <w:lang w:eastAsia="ru-RU"/>
              </w:rPr>
              <w:t>Дата обсуждения до: 21/10/2025 23:59</w:t>
            </w:r>
          </w:p>
          <w:p w:rsidR="00837E1F" w:rsidRPr="00652910"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p>
          <w:p w:rsidR="00837E1F" w:rsidRPr="00652910"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652910">
              <w:rPr>
                <w:rFonts w:ascii="Times New Roman" w:eastAsia="Times New Roman" w:hAnsi="Times New Roman" w:cs="Times New Roman"/>
                <w:bCs/>
                <w:kern w:val="32"/>
                <w:sz w:val="20"/>
                <w:szCs w:val="20"/>
                <w:lang w:eastAsia="ru-RU"/>
              </w:rPr>
              <w:t>№ регистрации: 251009001011</w:t>
            </w:r>
          </w:p>
          <w:p w:rsidR="00837E1F" w:rsidRPr="00652910"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837E1F" w:rsidRPr="00652910"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652910">
              <w:rPr>
                <w:rFonts w:ascii="Times New Roman" w:eastAsia="Times New Roman" w:hAnsi="Times New Roman" w:cs="Times New Roman"/>
                <w:bCs/>
                <w:kern w:val="32"/>
                <w:sz w:val="20"/>
                <w:szCs w:val="20"/>
                <w:lang w:eastAsia="ru-RU"/>
              </w:rPr>
              <w:t>ГККП "Ясли-сад "Жауқазын" отдела образования района Сауран управления образования Туркестанской области по адресу: Туркестанская область, район Сауран, с.Енбекшидихан, ШОБАНАК, 28</w:t>
            </w:r>
          </w:p>
          <w:p w:rsidR="00837E1F" w:rsidRPr="00652910"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652910">
              <w:rPr>
                <w:rFonts w:ascii="Times New Roman" w:eastAsia="Times New Roman" w:hAnsi="Times New Roman" w:cs="Times New Roman"/>
                <w:bCs/>
                <w:kern w:val="32"/>
                <w:sz w:val="20"/>
                <w:szCs w:val="20"/>
                <w:lang w:eastAsia="ru-RU"/>
              </w:rPr>
              <w:t>Заявитель: Государственное коммунальное казенное предприятие ""Ясли-сад "" Жауқазын"" отдела образования района Сауран управления образования Туркестанской области</w:t>
            </w:r>
          </w:p>
          <w:p w:rsidR="00837E1F" w:rsidRPr="00652910"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837E1F" w:rsidRPr="00652910"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652910">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rsidR="00837E1F"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p>
          <w:p w:rsidR="00837E1F" w:rsidRPr="00652910"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652910">
              <w:rPr>
                <w:rFonts w:ascii="Times New Roman" w:eastAsia="Times New Roman" w:hAnsi="Times New Roman" w:cs="Times New Roman"/>
                <w:b/>
                <w:bCs/>
                <w:kern w:val="32"/>
                <w:sz w:val="20"/>
                <w:szCs w:val="20"/>
                <w:lang w:eastAsia="ru-RU"/>
              </w:rPr>
              <w:t>Размещено на Информационной системе: 22/10/2025</w:t>
            </w:r>
          </w:p>
          <w:p w:rsidR="00837E1F" w:rsidRPr="00F44C6C"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652910">
              <w:rPr>
                <w:rFonts w:ascii="Times New Roman" w:eastAsia="Times New Roman" w:hAnsi="Times New Roman" w:cs="Times New Roman"/>
                <w:b/>
                <w:bCs/>
                <w:kern w:val="32"/>
                <w:sz w:val="20"/>
                <w:szCs w:val="20"/>
                <w:lang w:eastAsia="ru-RU"/>
              </w:rPr>
              <w:t>Размещено на ИР: 23/10/2025</w:t>
            </w:r>
          </w:p>
        </w:tc>
        <w:tc>
          <w:tcPr>
            <w:tcW w:w="4111" w:type="dxa"/>
            <w:shd w:val="clear" w:color="auto" w:fill="auto"/>
          </w:tcPr>
          <w:p w:rsidR="00837E1F" w:rsidRPr="00F44C6C" w:rsidRDefault="00837E1F" w:rsidP="00C64683">
            <w:pPr>
              <w:tabs>
                <w:tab w:val="left" w:pos="738"/>
              </w:tabs>
              <w:jc w:val="center"/>
              <w:rPr>
                <w:rFonts w:ascii="Times New Roman" w:eastAsia="Times New Roman" w:hAnsi="Times New Roman" w:cs="Times New Roman"/>
                <w:color w:val="FF0000"/>
                <w:lang w:eastAsia="ru-RU"/>
              </w:rPr>
            </w:pPr>
          </w:p>
        </w:tc>
      </w:tr>
      <w:tr w:rsidR="00837E1F" w:rsidRPr="00765D49" w:rsidTr="00C77EC0">
        <w:trPr>
          <w:gridAfter w:val="1"/>
          <w:wAfter w:w="8" w:type="dxa"/>
          <w:trHeight w:val="460"/>
        </w:trPr>
        <w:tc>
          <w:tcPr>
            <w:tcW w:w="568" w:type="dxa"/>
            <w:shd w:val="clear" w:color="auto" w:fill="auto"/>
          </w:tcPr>
          <w:p w:rsidR="00837E1F" w:rsidRPr="00C71378" w:rsidRDefault="00837E1F" w:rsidP="00C64683">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837E1F" w:rsidRPr="00C71378" w:rsidRDefault="00837E1F" w:rsidP="00C64683">
            <w:pPr>
              <w:numPr>
                <w:ilvl w:val="0"/>
                <w:numId w:val="46"/>
              </w:numPr>
              <w:tabs>
                <w:tab w:val="left" w:pos="738"/>
              </w:tabs>
              <w:spacing w:after="0" w:line="240" w:lineRule="auto"/>
              <w:contextualSpacing/>
              <w:jc w:val="center"/>
              <w:rPr>
                <w:rFonts w:ascii="Times New Roman" w:eastAsia="Times New Roman" w:hAnsi="Times New Roman" w:cs="Times New Roman"/>
                <w:lang w:eastAsia="ru-RU"/>
              </w:rPr>
            </w:pPr>
          </w:p>
        </w:tc>
        <w:tc>
          <w:tcPr>
            <w:tcW w:w="4489" w:type="dxa"/>
            <w:gridSpan w:val="2"/>
            <w:shd w:val="clear" w:color="auto" w:fill="auto"/>
          </w:tcPr>
          <w:p w:rsidR="00837E1F" w:rsidRPr="003E01E9"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3E01E9">
              <w:rPr>
                <w:rFonts w:ascii="Times New Roman" w:eastAsia="Times New Roman" w:hAnsi="Times New Roman" w:cs="Times New Roman"/>
                <w:b/>
                <w:bCs/>
                <w:kern w:val="32"/>
                <w:sz w:val="20"/>
                <w:szCs w:val="20"/>
                <w:lang w:eastAsia="ru-RU"/>
              </w:rPr>
              <w:t>Дата публикации: 15/10/2025 00:00</w:t>
            </w:r>
          </w:p>
          <w:p w:rsidR="00837E1F" w:rsidRPr="003E01E9"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3E01E9">
              <w:rPr>
                <w:rFonts w:ascii="Times New Roman" w:eastAsia="Times New Roman" w:hAnsi="Times New Roman" w:cs="Times New Roman"/>
                <w:b/>
                <w:bCs/>
                <w:kern w:val="32"/>
                <w:sz w:val="20"/>
                <w:szCs w:val="20"/>
                <w:lang w:eastAsia="ru-RU"/>
              </w:rPr>
              <w:t>Дата обсуждения до: 21/10/2025 23:59</w:t>
            </w:r>
          </w:p>
          <w:p w:rsidR="00837E1F" w:rsidRPr="003E01E9"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p>
          <w:p w:rsidR="00837E1F" w:rsidRPr="003E01E9"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3E01E9">
              <w:rPr>
                <w:rFonts w:ascii="Times New Roman" w:eastAsia="Times New Roman" w:hAnsi="Times New Roman" w:cs="Times New Roman"/>
                <w:bCs/>
                <w:kern w:val="32"/>
                <w:sz w:val="20"/>
                <w:szCs w:val="20"/>
                <w:lang w:eastAsia="ru-RU"/>
              </w:rPr>
              <w:t>№ регистрации: 251009001016</w:t>
            </w:r>
          </w:p>
          <w:p w:rsidR="00837E1F" w:rsidRPr="003E01E9"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837E1F" w:rsidRPr="003E01E9"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3E01E9">
              <w:rPr>
                <w:rFonts w:ascii="Times New Roman" w:eastAsia="Times New Roman" w:hAnsi="Times New Roman" w:cs="Times New Roman"/>
                <w:bCs/>
                <w:kern w:val="32"/>
                <w:sz w:val="20"/>
                <w:szCs w:val="20"/>
                <w:lang w:eastAsia="ru-RU"/>
              </w:rPr>
              <w:t>КГУ "Общеобразовательная школа №10 имени Аль-Фараби" отдела образования города Туркестан управления образования Туркестанской области по адресу: Туркестанская область, г.Туркестан, АБЫЛАЙ ХАН, 104</w:t>
            </w:r>
          </w:p>
          <w:p w:rsidR="00837E1F" w:rsidRPr="003E01E9"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3E01E9">
              <w:rPr>
                <w:rFonts w:ascii="Times New Roman" w:eastAsia="Times New Roman" w:hAnsi="Times New Roman" w:cs="Times New Roman"/>
                <w:bCs/>
                <w:kern w:val="32"/>
                <w:sz w:val="20"/>
                <w:szCs w:val="20"/>
                <w:lang w:eastAsia="ru-RU"/>
              </w:rPr>
              <w:t>Заявитель: Түркістан облысының білім басқармасының Түркістан қаласының білім бөлімінің ""Әл-Фараби атындағы №10 жалпы білім беретін мектеп"" коммуналдық мемлекеттік мекемесі</w:t>
            </w:r>
          </w:p>
          <w:p w:rsidR="00837E1F" w:rsidRPr="003E01E9"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837E1F" w:rsidRPr="003E01E9"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3E01E9">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rsidR="00837E1F"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p>
          <w:p w:rsidR="00837E1F" w:rsidRPr="003E01E9"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3E01E9">
              <w:rPr>
                <w:rFonts w:ascii="Times New Roman" w:eastAsia="Times New Roman" w:hAnsi="Times New Roman" w:cs="Times New Roman"/>
                <w:b/>
                <w:bCs/>
                <w:kern w:val="32"/>
                <w:sz w:val="20"/>
                <w:szCs w:val="20"/>
                <w:lang w:eastAsia="ru-RU"/>
              </w:rPr>
              <w:t>Размещено на Информационной системе: 22/10/2025</w:t>
            </w:r>
          </w:p>
          <w:p w:rsidR="00837E1F" w:rsidRPr="00F44C6C"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3E01E9">
              <w:rPr>
                <w:rFonts w:ascii="Times New Roman" w:eastAsia="Times New Roman" w:hAnsi="Times New Roman" w:cs="Times New Roman"/>
                <w:b/>
                <w:bCs/>
                <w:kern w:val="32"/>
                <w:sz w:val="20"/>
                <w:szCs w:val="20"/>
                <w:lang w:eastAsia="ru-RU"/>
              </w:rPr>
              <w:t>Размещено на ИР: 23/10/2025</w:t>
            </w:r>
          </w:p>
        </w:tc>
        <w:tc>
          <w:tcPr>
            <w:tcW w:w="4111" w:type="dxa"/>
            <w:shd w:val="clear" w:color="auto" w:fill="auto"/>
          </w:tcPr>
          <w:p w:rsidR="00837E1F" w:rsidRPr="00F44C6C" w:rsidRDefault="00837E1F" w:rsidP="00C64683">
            <w:pPr>
              <w:tabs>
                <w:tab w:val="left" w:pos="738"/>
              </w:tabs>
              <w:jc w:val="center"/>
              <w:rPr>
                <w:rFonts w:ascii="Times New Roman" w:eastAsia="Times New Roman" w:hAnsi="Times New Roman" w:cs="Times New Roman"/>
                <w:color w:val="FF0000"/>
                <w:lang w:eastAsia="ru-RU"/>
              </w:rPr>
            </w:pPr>
          </w:p>
        </w:tc>
      </w:tr>
      <w:tr w:rsidR="00837E1F" w:rsidRPr="00765D49" w:rsidTr="00C77EC0">
        <w:trPr>
          <w:gridAfter w:val="1"/>
          <w:wAfter w:w="8" w:type="dxa"/>
          <w:trHeight w:val="460"/>
        </w:trPr>
        <w:tc>
          <w:tcPr>
            <w:tcW w:w="568" w:type="dxa"/>
            <w:shd w:val="clear" w:color="auto" w:fill="auto"/>
          </w:tcPr>
          <w:p w:rsidR="00837E1F" w:rsidRPr="00C71378" w:rsidRDefault="00837E1F" w:rsidP="00C64683">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837E1F" w:rsidRPr="00C71378" w:rsidRDefault="00837E1F" w:rsidP="00C64683">
            <w:pPr>
              <w:numPr>
                <w:ilvl w:val="0"/>
                <w:numId w:val="46"/>
              </w:numPr>
              <w:tabs>
                <w:tab w:val="left" w:pos="738"/>
              </w:tabs>
              <w:spacing w:after="0" w:line="240" w:lineRule="auto"/>
              <w:contextualSpacing/>
              <w:jc w:val="center"/>
              <w:rPr>
                <w:rFonts w:ascii="Times New Roman" w:eastAsia="Times New Roman" w:hAnsi="Times New Roman" w:cs="Times New Roman"/>
                <w:lang w:eastAsia="ru-RU"/>
              </w:rPr>
            </w:pPr>
          </w:p>
        </w:tc>
        <w:tc>
          <w:tcPr>
            <w:tcW w:w="4489" w:type="dxa"/>
            <w:gridSpan w:val="2"/>
            <w:shd w:val="clear" w:color="auto" w:fill="auto"/>
          </w:tcPr>
          <w:p w:rsidR="00837E1F" w:rsidRPr="008A587E"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8A587E">
              <w:rPr>
                <w:rFonts w:ascii="Times New Roman" w:eastAsia="Times New Roman" w:hAnsi="Times New Roman" w:cs="Times New Roman"/>
                <w:b/>
                <w:bCs/>
                <w:kern w:val="32"/>
                <w:sz w:val="20"/>
                <w:szCs w:val="20"/>
                <w:lang w:eastAsia="ru-RU"/>
              </w:rPr>
              <w:t>Дата публикации: 16/10/2025 00:00</w:t>
            </w:r>
          </w:p>
          <w:p w:rsidR="00837E1F" w:rsidRPr="008A587E"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8A587E">
              <w:rPr>
                <w:rFonts w:ascii="Times New Roman" w:eastAsia="Times New Roman" w:hAnsi="Times New Roman" w:cs="Times New Roman"/>
                <w:b/>
                <w:bCs/>
                <w:kern w:val="32"/>
                <w:sz w:val="20"/>
                <w:szCs w:val="20"/>
                <w:lang w:eastAsia="ru-RU"/>
              </w:rPr>
              <w:t>Дата обсуждения до: 22/10/2025 23:59</w:t>
            </w:r>
          </w:p>
          <w:p w:rsidR="00837E1F" w:rsidRPr="008A587E"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p>
          <w:p w:rsidR="00837E1F" w:rsidRPr="008A587E"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8A587E">
              <w:rPr>
                <w:rFonts w:ascii="Times New Roman" w:eastAsia="Times New Roman" w:hAnsi="Times New Roman" w:cs="Times New Roman"/>
                <w:bCs/>
                <w:kern w:val="32"/>
                <w:sz w:val="20"/>
                <w:szCs w:val="20"/>
                <w:lang w:eastAsia="ru-RU"/>
              </w:rPr>
              <w:t>№ регистрации: 251010001002</w:t>
            </w:r>
          </w:p>
          <w:p w:rsidR="00837E1F" w:rsidRPr="008A587E"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837E1F" w:rsidRPr="008A587E"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8A587E">
              <w:rPr>
                <w:rFonts w:ascii="Times New Roman" w:eastAsia="Times New Roman" w:hAnsi="Times New Roman" w:cs="Times New Roman"/>
                <w:bCs/>
                <w:kern w:val="32"/>
                <w:sz w:val="20"/>
                <w:szCs w:val="20"/>
                <w:lang w:eastAsia="ru-RU"/>
              </w:rPr>
              <w:t>«Строительство завода по переработке волокна и производство хлопковой пряжи» по адресу: Туркестанская область, Жетысайский район, посёлок Асыката</w:t>
            </w:r>
          </w:p>
          <w:p w:rsidR="00837E1F" w:rsidRPr="008A587E"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8A587E">
              <w:rPr>
                <w:rFonts w:ascii="Times New Roman" w:eastAsia="Times New Roman" w:hAnsi="Times New Roman" w:cs="Times New Roman"/>
                <w:bCs/>
                <w:kern w:val="32"/>
                <w:sz w:val="20"/>
                <w:szCs w:val="20"/>
                <w:lang w:eastAsia="ru-RU"/>
              </w:rPr>
              <w:t>Заявитель: Товарищество с ограниченной ответственностью """"TST JETISAY TEXTILE""""</w:t>
            </w:r>
          </w:p>
          <w:p w:rsidR="00837E1F" w:rsidRPr="008A587E"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837E1F" w:rsidRPr="008A587E"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8A587E">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rsidR="00837E1F"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p>
          <w:p w:rsidR="00837E1F" w:rsidRPr="008A587E"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8A587E">
              <w:rPr>
                <w:rFonts w:ascii="Times New Roman" w:eastAsia="Times New Roman" w:hAnsi="Times New Roman" w:cs="Times New Roman"/>
                <w:b/>
                <w:bCs/>
                <w:kern w:val="32"/>
                <w:sz w:val="20"/>
                <w:szCs w:val="20"/>
                <w:lang w:eastAsia="ru-RU"/>
              </w:rPr>
              <w:t>Размеще</w:t>
            </w:r>
            <w:r>
              <w:rPr>
                <w:rFonts w:ascii="Times New Roman" w:eastAsia="Times New Roman" w:hAnsi="Times New Roman" w:cs="Times New Roman"/>
                <w:b/>
                <w:bCs/>
                <w:kern w:val="32"/>
                <w:sz w:val="20"/>
                <w:szCs w:val="20"/>
                <w:lang w:eastAsia="ru-RU"/>
              </w:rPr>
              <w:t>но на Информационной системе: 23</w:t>
            </w:r>
            <w:r w:rsidRPr="008A587E">
              <w:rPr>
                <w:rFonts w:ascii="Times New Roman" w:eastAsia="Times New Roman" w:hAnsi="Times New Roman" w:cs="Times New Roman"/>
                <w:b/>
                <w:bCs/>
                <w:kern w:val="32"/>
                <w:sz w:val="20"/>
                <w:szCs w:val="20"/>
                <w:lang w:eastAsia="ru-RU"/>
              </w:rPr>
              <w:t>/10/2025</w:t>
            </w:r>
          </w:p>
          <w:p w:rsidR="00837E1F" w:rsidRPr="00F44C6C"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Pr>
                <w:rFonts w:ascii="Times New Roman" w:eastAsia="Times New Roman" w:hAnsi="Times New Roman" w:cs="Times New Roman"/>
                <w:b/>
                <w:bCs/>
                <w:kern w:val="32"/>
                <w:sz w:val="20"/>
                <w:szCs w:val="20"/>
                <w:lang w:eastAsia="ru-RU"/>
              </w:rPr>
              <w:t>Размещено на ИР:-</w:t>
            </w:r>
          </w:p>
        </w:tc>
        <w:tc>
          <w:tcPr>
            <w:tcW w:w="4111" w:type="dxa"/>
            <w:shd w:val="clear" w:color="auto" w:fill="auto"/>
          </w:tcPr>
          <w:p w:rsidR="00837E1F" w:rsidRPr="003B559D" w:rsidRDefault="00837E1F" w:rsidP="00C64683">
            <w:pPr>
              <w:tabs>
                <w:tab w:val="left" w:pos="738"/>
              </w:tabs>
              <w:jc w:val="center"/>
              <w:rPr>
                <w:rFonts w:ascii="Times New Roman" w:eastAsia="Times New Roman" w:hAnsi="Times New Roman" w:cs="Times New Roman"/>
                <w:color w:val="FF0000"/>
                <w:lang w:eastAsia="ru-RU"/>
              </w:rPr>
            </w:pPr>
            <w:r w:rsidRPr="003B559D">
              <w:rPr>
                <w:rFonts w:ascii="Times New Roman" w:eastAsia="Times New Roman" w:hAnsi="Times New Roman" w:cs="Times New Roman"/>
                <w:color w:val="FF0000"/>
                <w:lang w:eastAsia="ru-RU"/>
              </w:rPr>
              <w:t xml:space="preserve">Отсутствует размещение протокола на сайте МИО  </w:t>
            </w:r>
          </w:p>
          <w:p w:rsidR="00837E1F" w:rsidRPr="00F44C6C" w:rsidRDefault="00837E1F" w:rsidP="00C64683">
            <w:pPr>
              <w:tabs>
                <w:tab w:val="left" w:pos="738"/>
              </w:tabs>
              <w:jc w:val="center"/>
              <w:rPr>
                <w:rFonts w:ascii="Times New Roman" w:eastAsia="Times New Roman" w:hAnsi="Times New Roman" w:cs="Times New Roman"/>
                <w:color w:val="FF0000"/>
                <w:lang w:eastAsia="ru-RU"/>
              </w:rPr>
            </w:pPr>
            <w:r>
              <w:rPr>
                <w:rFonts w:ascii="Times New Roman" w:eastAsia="Times New Roman" w:hAnsi="Times New Roman" w:cs="Times New Roman"/>
                <w:color w:val="FF0000"/>
                <w:lang w:eastAsia="ru-RU"/>
              </w:rPr>
              <w:t>Скрин от 19</w:t>
            </w:r>
            <w:r w:rsidRPr="003B559D">
              <w:rPr>
                <w:rFonts w:ascii="Times New Roman" w:eastAsia="Times New Roman" w:hAnsi="Times New Roman" w:cs="Times New Roman"/>
                <w:color w:val="FF0000"/>
                <w:lang w:eastAsia="ru-RU"/>
              </w:rPr>
              <w:t>.11.2025</w:t>
            </w:r>
          </w:p>
        </w:tc>
      </w:tr>
      <w:tr w:rsidR="00837E1F" w:rsidRPr="00765D49" w:rsidTr="00C77EC0">
        <w:trPr>
          <w:gridAfter w:val="1"/>
          <w:wAfter w:w="8" w:type="dxa"/>
          <w:trHeight w:val="460"/>
        </w:trPr>
        <w:tc>
          <w:tcPr>
            <w:tcW w:w="568" w:type="dxa"/>
            <w:shd w:val="clear" w:color="auto" w:fill="auto"/>
          </w:tcPr>
          <w:p w:rsidR="00837E1F" w:rsidRPr="00C71378" w:rsidRDefault="00837E1F" w:rsidP="00C64683">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837E1F" w:rsidRPr="00C71378" w:rsidRDefault="00837E1F" w:rsidP="00C64683">
            <w:pPr>
              <w:numPr>
                <w:ilvl w:val="0"/>
                <w:numId w:val="46"/>
              </w:numPr>
              <w:tabs>
                <w:tab w:val="left" w:pos="738"/>
              </w:tabs>
              <w:spacing w:after="0" w:line="240" w:lineRule="auto"/>
              <w:contextualSpacing/>
              <w:jc w:val="center"/>
              <w:rPr>
                <w:rFonts w:ascii="Times New Roman" w:eastAsia="Times New Roman" w:hAnsi="Times New Roman" w:cs="Times New Roman"/>
                <w:lang w:eastAsia="ru-RU"/>
              </w:rPr>
            </w:pPr>
          </w:p>
        </w:tc>
        <w:tc>
          <w:tcPr>
            <w:tcW w:w="4489" w:type="dxa"/>
            <w:gridSpan w:val="2"/>
            <w:shd w:val="clear" w:color="auto" w:fill="auto"/>
          </w:tcPr>
          <w:p w:rsidR="00837E1F" w:rsidRPr="003B559D"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3B559D">
              <w:rPr>
                <w:rFonts w:ascii="Times New Roman" w:eastAsia="Times New Roman" w:hAnsi="Times New Roman" w:cs="Times New Roman"/>
                <w:b/>
                <w:bCs/>
                <w:kern w:val="32"/>
                <w:sz w:val="20"/>
                <w:szCs w:val="20"/>
                <w:lang w:eastAsia="ru-RU"/>
              </w:rPr>
              <w:t>Дата публикации: 16/10/2025 00:00</w:t>
            </w:r>
          </w:p>
          <w:p w:rsidR="00837E1F" w:rsidRPr="003B559D"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3B559D">
              <w:rPr>
                <w:rFonts w:ascii="Times New Roman" w:eastAsia="Times New Roman" w:hAnsi="Times New Roman" w:cs="Times New Roman"/>
                <w:b/>
                <w:bCs/>
                <w:kern w:val="32"/>
                <w:sz w:val="20"/>
                <w:szCs w:val="20"/>
                <w:lang w:eastAsia="ru-RU"/>
              </w:rPr>
              <w:t>Дата обсуждения до: 22/10/2025 23:59</w:t>
            </w:r>
          </w:p>
          <w:p w:rsidR="00837E1F" w:rsidRPr="003B559D"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p>
          <w:p w:rsidR="00837E1F" w:rsidRPr="003B559D"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3B559D">
              <w:rPr>
                <w:rFonts w:ascii="Times New Roman" w:eastAsia="Times New Roman" w:hAnsi="Times New Roman" w:cs="Times New Roman"/>
                <w:bCs/>
                <w:kern w:val="32"/>
                <w:sz w:val="20"/>
                <w:szCs w:val="20"/>
                <w:lang w:eastAsia="ru-RU"/>
              </w:rPr>
              <w:t>№ регистрации: 251014001001</w:t>
            </w:r>
          </w:p>
          <w:p w:rsidR="00837E1F" w:rsidRPr="003B559D"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837E1F" w:rsidRPr="003B559D"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3B559D">
              <w:rPr>
                <w:rFonts w:ascii="Times New Roman" w:eastAsia="Times New Roman" w:hAnsi="Times New Roman" w:cs="Times New Roman"/>
                <w:bCs/>
                <w:kern w:val="32"/>
                <w:sz w:val="20"/>
                <w:szCs w:val="20"/>
                <w:lang w:eastAsia="ru-RU"/>
              </w:rPr>
              <w:t>РАЗДЕЛ «Охрана окружающей среды» для ИП «Табыс» расположенной по адресу: Туркестанская область, Сайрамский район, с.о. Манкентский, с. Аккала, ул. Аль-Фараби, зд. 4А</w:t>
            </w:r>
          </w:p>
          <w:p w:rsidR="00837E1F" w:rsidRPr="003B559D"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3B559D">
              <w:rPr>
                <w:rFonts w:ascii="Times New Roman" w:eastAsia="Times New Roman" w:hAnsi="Times New Roman" w:cs="Times New Roman"/>
                <w:bCs/>
                <w:kern w:val="32"/>
                <w:sz w:val="20"/>
                <w:szCs w:val="20"/>
                <w:lang w:eastAsia="ru-RU"/>
              </w:rPr>
              <w:t>Заявитель: ИП «Табыс»</w:t>
            </w:r>
          </w:p>
          <w:p w:rsidR="00837E1F" w:rsidRPr="003B559D"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837E1F" w:rsidRPr="003B559D"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3B559D">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rsidR="00837E1F"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p>
          <w:p w:rsidR="00837E1F" w:rsidRPr="003B559D"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3B559D">
              <w:rPr>
                <w:rFonts w:ascii="Times New Roman" w:eastAsia="Times New Roman" w:hAnsi="Times New Roman" w:cs="Times New Roman"/>
                <w:b/>
                <w:bCs/>
                <w:kern w:val="32"/>
                <w:sz w:val="20"/>
                <w:szCs w:val="20"/>
                <w:lang w:eastAsia="ru-RU"/>
              </w:rPr>
              <w:t>Размещено на Информационной системе: 23/10/2025</w:t>
            </w:r>
          </w:p>
          <w:p w:rsidR="00837E1F" w:rsidRPr="003B559D"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val="kk-KZ" w:eastAsia="ru-RU"/>
              </w:rPr>
            </w:pPr>
            <w:r>
              <w:rPr>
                <w:rFonts w:ascii="Times New Roman" w:eastAsia="Times New Roman" w:hAnsi="Times New Roman" w:cs="Times New Roman"/>
                <w:b/>
                <w:bCs/>
                <w:kern w:val="32"/>
                <w:sz w:val="20"/>
                <w:szCs w:val="20"/>
                <w:lang w:eastAsia="ru-RU"/>
              </w:rPr>
              <w:t>Размещено на ИР:</w:t>
            </w:r>
            <w:r>
              <w:rPr>
                <w:rFonts w:ascii="Times New Roman" w:eastAsia="Times New Roman" w:hAnsi="Times New Roman" w:cs="Times New Roman"/>
                <w:b/>
                <w:bCs/>
                <w:kern w:val="32"/>
                <w:sz w:val="20"/>
                <w:szCs w:val="20"/>
                <w:lang w:val="kk-KZ" w:eastAsia="ru-RU"/>
              </w:rPr>
              <w:t>-</w:t>
            </w:r>
          </w:p>
        </w:tc>
        <w:tc>
          <w:tcPr>
            <w:tcW w:w="4111" w:type="dxa"/>
            <w:shd w:val="clear" w:color="auto" w:fill="auto"/>
          </w:tcPr>
          <w:p w:rsidR="00837E1F" w:rsidRPr="003B559D" w:rsidRDefault="00837E1F" w:rsidP="00C64683">
            <w:pPr>
              <w:tabs>
                <w:tab w:val="left" w:pos="738"/>
              </w:tabs>
              <w:jc w:val="center"/>
              <w:rPr>
                <w:rFonts w:ascii="Times New Roman" w:eastAsia="Times New Roman" w:hAnsi="Times New Roman" w:cs="Times New Roman"/>
                <w:color w:val="FF0000"/>
                <w:lang w:eastAsia="ru-RU"/>
              </w:rPr>
            </w:pPr>
            <w:r w:rsidRPr="003B559D">
              <w:rPr>
                <w:rFonts w:ascii="Times New Roman" w:eastAsia="Times New Roman" w:hAnsi="Times New Roman" w:cs="Times New Roman"/>
                <w:color w:val="FF0000"/>
                <w:lang w:eastAsia="ru-RU"/>
              </w:rPr>
              <w:t xml:space="preserve">Отсутствует размещение протокола на сайте МИО  </w:t>
            </w:r>
          </w:p>
          <w:p w:rsidR="00837E1F" w:rsidRPr="00F44C6C" w:rsidRDefault="00837E1F" w:rsidP="00C64683">
            <w:pPr>
              <w:tabs>
                <w:tab w:val="left" w:pos="738"/>
              </w:tabs>
              <w:jc w:val="center"/>
              <w:rPr>
                <w:rFonts w:ascii="Times New Roman" w:eastAsia="Times New Roman" w:hAnsi="Times New Roman" w:cs="Times New Roman"/>
                <w:color w:val="FF0000"/>
                <w:lang w:eastAsia="ru-RU"/>
              </w:rPr>
            </w:pPr>
            <w:r>
              <w:rPr>
                <w:rFonts w:ascii="Times New Roman" w:eastAsia="Times New Roman" w:hAnsi="Times New Roman" w:cs="Times New Roman"/>
                <w:color w:val="FF0000"/>
                <w:lang w:eastAsia="ru-RU"/>
              </w:rPr>
              <w:t>Скрин от 19</w:t>
            </w:r>
            <w:r w:rsidRPr="003B559D">
              <w:rPr>
                <w:rFonts w:ascii="Times New Roman" w:eastAsia="Times New Roman" w:hAnsi="Times New Roman" w:cs="Times New Roman"/>
                <w:color w:val="FF0000"/>
                <w:lang w:eastAsia="ru-RU"/>
              </w:rPr>
              <w:t>.11.2025</w:t>
            </w:r>
          </w:p>
        </w:tc>
      </w:tr>
      <w:tr w:rsidR="00837E1F" w:rsidRPr="00765D49" w:rsidTr="00C77EC0">
        <w:trPr>
          <w:gridAfter w:val="1"/>
          <w:wAfter w:w="8" w:type="dxa"/>
          <w:trHeight w:val="460"/>
        </w:trPr>
        <w:tc>
          <w:tcPr>
            <w:tcW w:w="568" w:type="dxa"/>
            <w:shd w:val="clear" w:color="auto" w:fill="auto"/>
          </w:tcPr>
          <w:p w:rsidR="00837E1F" w:rsidRPr="00C71378" w:rsidRDefault="00837E1F" w:rsidP="00C64683">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837E1F" w:rsidRPr="00C71378" w:rsidRDefault="00837E1F" w:rsidP="00C64683">
            <w:pPr>
              <w:numPr>
                <w:ilvl w:val="0"/>
                <w:numId w:val="46"/>
              </w:numPr>
              <w:tabs>
                <w:tab w:val="left" w:pos="738"/>
              </w:tabs>
              <w:spacing w:after="0" w:line="240" w:lineRule="auto"/>
              <w:contextualSpacing/>
              <w:jc w:val="center"/>
              <w:rPr>
                <w:rFonts w:ascii="Times New Roman" w:eastAsia="Times New Roman" w:hAnsi="Times New Roman" w:cs="Times New Roman"/>
                <w:lang w:eastAsia="ru-RU"/>
              </w:rPr>
            </w:pPr>
          </w:p>
        </w:tc>
        <w:tc>
          <w:tcPr>
            <w:tcW w:w="4489" w:type="dxa"/>
            <w:gridSpan w:val="2"/>
            <w:shd w:val="clear" w:color="auto" w:fill="auto"/>
          </w:tcPr>
          <w:p w:rsidR="00837E1F" w:rsidRPr="003B559D"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3B559D">
              <w:rPr>
                <w:rFonts w:ascii="Times New Roman" w:eastAsia="Times New Roman" w:hAnsi="Times New Roman" w:cs="Times New Roman"/>
                <w:b/>
                <w:bCs/>
                <w:kern w:val="32"/>
                <w:sz w:val="20"/>
                <w:szCs w:val="20"/>
                <w:lang w:eastAsia="ru-RU"/>
              </w:rPr>
              <w:t>Дата публикации: 16/10/2025 00:00</w:t>
            </w:r>
          </w:p>
          <w:p w:rsidR="00837E1F" w:rsidRPr="003B559D"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3B559D">
              <w:rPr>
                <w:rFonts w:ascii="Times New Roman" w:eastAsia="Times New Roman" w:hAnsi="Times New Roman" w:cs="Times New Roman"/>
                <w:b/>
                <w:bCs/>
                <w:kern w:val="32"/>
                <w:sz w:val="20"/>
                <w:szCs w:val="20"/>
                <w:lang w:eastAsia="ru-RU"/>
              </w:rPr>
              <w:t>Дата обсуждения до: 22/10/2025 23:59</w:t>
            </w:r>
          </w:p>
          <w:p w:rsidR="00837E1F" w:rsidRPr="003B559D"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p>
          <w:p w:rsidR="00837E1F" w:rsidRPr="003B559D"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3B559D">
              <w:rPr>
                <w:rFonts w:ascii="Times New Roman" w:eastAsia="Times New Roman" w:hAnsi="Times New Roman" w:cs="Times New Roman"/>
                <w:bCs/>
                <w:kern w:val="32"/>
                <w:sz w:val="20"/>
                <w:szCs w:val="20"/>
                <w:lang w:eastAsia="ru-RU"/>
              </w:rPr>
              <w:t>№ регистрации: 251008001021</w:t>
            </w:r>
          </w:p>
          <w:p w:rsidR="00837E1F" w:rsidRPr="003B559D"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837E1F" w:rsidRPr="003B559D"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3B559D">
              <w:rPr>
                <w:rFonts w:ascii="Times New Roman" w:eastAsia="Times New Roman" w:hAnsi="Times New Roman" w:cs="Times New Roman"/>
                <w:bCs/>
                <w:kern w:val="32"/>
                <w:sz w:val="20"/>
                <w:szCs w:val="20"/>
                <w:lang w:eastAsia="ru-RU"/>
              </w:rPr>
              <w:t>проект "Охрана окружающей среды"</w:t>
            </w:r>
          </w:p>
          <w:p w:rsidR="00837E1F" w:rsidRPr="003B559D"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3B559D">
              <w:rPr>
                <w:rFonts w:ascii="Times New Roman" w:eastAsia="Times New Roman" w:hAnsi="Times New Roman" w:cs="Times New Roman"/>
                <w:bCs/>
                <w:kern w:val="32"/>
                <w:sz w:val="20"/>
                <w:szCs w:val="20"/>
                <w:lang w:eastAsia="ru-RU"/>
              </w:rPr>
              <w:t>Заявитель: Товарищество с ограниченной ответственностью ""Детский-Ясли сад ""Сауле""</w:t>
            </w:r>
          </w:p>
          <w:p w:rsidR="00837E1F" w:rsidRPr="003B559D"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837E1F" w:rsidRPr="003B559D"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3B559D">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rsidR="00837E1F"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p>
          <w:p w:rsidR="00837E1F" w:rsidRPr="003B559D"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3B559D">
              <w:rPr>
                <w:rFonts w:ascii="Times New Roman" w:eastAsia="Times New Roman" w:hAnsi="Times New Roman" w:cs="Times New Roman"/>
                <w:b/>
                <w:bCs/>
                <w:kern w:val="32"/>
                <w:sz w:val="20"/>
                <w:szCs w:val="20"/>
                <w:lang w:eastAsia="ru-RU"/>
              </w:rPr>
              <w:t>Размещено на Информационной системе: 23/10/2025</w:t>
            </w:r>
          </w:p>
          <w:p w:rsidR="00837E1F" w:rsidRPr="00F44C6C"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Pr>
                <w:rFonts w:ascii="Times New Roman" w:eastAsia="Times New Roman" w:hAnsi="Times New Roman" w:cs="Times New Roman"/>
                <w:b/>
                <w:bCs/>
                <w:kern w:val="32"/>
                <w:sz w:val="20"/>
                <w:szCs w:val="20"/>
                <w:lang w:eastAsia="ru-RU"/>
              </w:rPr>
              <w:t>Размещено на ИР:</w:t>
            </w:r>
            <w:r>
              <w:rPr>
                <w:rFonts w:ascii="Times New Roman" w:eastAsia="Times New Roman" w:hAnsi="Times New Roman" w:cs="Times New Roman"/>
                <w:b/>
                <w:bCs/>
                <w:kern w:val="32"/>
                <w:sz w:val="20"/>
                <w:szCs w:val="20"/>
                <w:lang w:val="kk-KZ" w:eastAsia="ru-RU"/>
              </w:rPr>
              <w:t>-</w:t>
            </w:r>
          </w:p>
        </w:tc>
        <w:tc>
          <w:tcPr>
            <w:tcW w:w="4111" w:type="dxa"/>
            <w:shd w:val="clear" w:color="auto" w:fill="auto"/>
          </w:tcPr>
          <w:p w:rsidR="00837E1F" w:rsidRPr="003B559D" w:rsidRDefault="00837E1F" w:rsidP="00C64683">
            <w:pPr>
              <w:tabs>
                <w:tab w:val="left" w:pos="738"/>
              </w:tabs>
              <w:jc w:val="center"/>
              <w:rPr>
                <w:rFonts w:ascii="Times New Roman" w:eastAsia="Times New Roman" w:hAnsi="Times New Roman" w:cs="Times New Roman"/>
                <w:color w:val="FF0000"/>
                <w:lang w:eastAsia="ru-RU"/>
              </w:rPr>
            </w:pPr>
            <w:r w:rsidRPr="003B559D">
              <w:rPr>
                <w:rFonts w:ascii="Times New Roman" w:eastAsia="Times New Roman" w:hAnsi="Times New Roman" w:cs="Times New Roman"/>
                <w:color w:val="FF0000"/>
                <w:lang w:eastAsia="ru-RU"/>
              </w:rPr>
              <w:t xml:space="preserve">Отсутствует размещение протокола на сайте МИО  </w:t>
            </w:r>
          </w:p>
          <w:p w:rsidR="00837E1F" w:rsidRPr="00F44C6C" w:rsidRDefault="00837E1F" w:rsidP="00C64683">
            <w:pPr>
              <w:tabs>
                <w:tab w:val="left" w:pos="738"/>
              </w:tabs>
              <w:jc w:val="center"/>
              <w:rPr>
                <w:rFonts w:ascii="Times New Roman" w:eastAsia="Times New Roman" w:hAnsi="Times New Roman" w:cs="Times New Roman"/>
                <w:color w:val="FF0000"/>
                <w:lang w:eastAsia="ru-RU"/>
              </w:rPr>
            </w:pPr>
            <w:r>
              <w:rPr>
                <w:rFonts w:ascii="Times New Roman" w:eastAsia="Times New Roman" w:hAnsi="Times New Roman" w:cs="Times New Roman"/>
                <w:color w:val="FF0000"/>
                <w:lang w:eastAsia="ru-RU"/>
              </w:rPr>
              <w:t>Скрин от 19</w:t>
            </w:r>
            <w:r w:rsidRPr="003B559D">
              <w:rPr>
                <w:rFonts w:ascii="Times New Roman" w:eastAsia="Times New Roman" w:hAnsi="Times New Roman" w:cs="Times New Roman"/>
                <w:color w:val="FF0000"/>
                <w:lang w:eastAsia="ru-RU"/>
              </w:rPr>
              <w:t>.11.2025</w:t>
            </w:r>
          </w:p>
        </w:tc>
      </w:tr>
      <w:tr w:rsidR="00837E1F" w:rsidRPr="00765D49" w:rsidTr="00C77EC0">
        <w:trPr>
          <w:gridAfter w:val="1"/>
          <w:wAfter w:w="8" w:type="dxa"/>
          <w:trHeight w:val="460"/>
        </w:trPr>
        <w:tc>
          <w:tcPr>
            <w:tcW w:w="568" w:type="dxa"/>
            <w:shd w:val="clear" w:color="auto" w:fill="auto"/>
          </w:tcPr>
          <w:p w:rsidR="00837E1F" w:rsidRPr="00C71378" w:rsidRDefault="00837E1F" w:rsidP="00C64683">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837E1F" w:rsidRPr="00C71378" w:rsidRDefault="00837E1F" w:rsidP="00C64683">
            <w:pPr>
              <w:numPr>
                <w:ilvl w:val="0"/>
                <w:numId w:val="46"/>
              </w:numPr>
              <w:tabs>
                <w:tab w:val="left" w:pos="738"/>
              </w:tabs>
              <w:spacing w:after="0" w:line="240" w:lineRule="auto"/>
              <w:contextualSpacing/>
              <w:jc w:val="center"/>
              <w:rPr>
                <w:rFonts w:ascii="Times New Roman" w:eastAsia="Times New Roman" w:hAnsi="Times New Roman" w:cs="Times New Roman"/>
                <w:lang w:eastAsia="ru-RU"/>
              </w:rPr>
            </w:pPr>
          </w:p>
        </w:tc>
        <w:tc>
          <w:tcPr>
            <w:tcW w:w="4489" w:type="dxa"/>
            <w:gridSpan w:val="2"/>
            <w:shd w:val="clear" w:color="auto" w:fill="auto"/>
          </w:tcPr>
          <w:p w:rsidR="00837E1F" w:rsidRPr="001E7885"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1E7885">
              <w:rPr>
                <w:rFonts w:ascii="Times New Roman" w:eastAsia="Times New Roman" w:hAnsi="Times New Roman" w:cs="Times New Roman"/>
                <w:b/>
                <w:bCs/>
                <w:kern w:val="32"/>
                <w:sz w:val="20"/>
                <w:szCs w:val="20"/>
                <w:lang w:eastAsia="ru-RU"/>
              </w:rPr>
              <w:t>Дата публикации: 16/10/2025 00:00</w:t>
            </w:r>
          </w:p>
          <w:p w:rsidR="00837E1F" w:rsidRPr="001E7885"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1E7885">
              <w:rPr>
                <w:rFonts w:ascii="Times New Roman" w:eastAsia="Times New Roman" w:hAnsi="Times New Roman" w:cs="Times New Roman"/>
                <w:b/>
                <w:bCs/>
                <w:kern w:val="32"/>
                <w:sz w:val="20"/>
                <w:szCs w:val="20"/>
                <w:lang w:eastAsia="ru-RU"/>
              </w:rPr>
              <w:t>Дата обсуждения до: 22/10/2025 23:59</w:t>
            </w:r>
          </w:p>
          <w:p w:rsidR="00837E1F" w:rsidRPr="001E7885"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p>
          <w:p w:rsidR="00837E1F" w:rsidRPr="001E7885"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1E7885">
              <w:rPr>
                <w:rFonts w:ascii="Times New Roman" w:eastAsia="Times New Roman" w:hAnsi="Times New Roman" w:cs="Times New Roman"/>
                <w:bCs/>
                <w:kern w:val="32"/>
                <w:sz w:val="20"/>
                <w:szCs w:val="20"/>
                <w:lang w:eastAsia="ru-RU"/>
              </w:rPr>
              <w:t>№ регистрации: 251014001017</w:t>
            </w:r>
          </w:p>
          <w:p w:rsidR="00837E1F" w:rsidRPr="001E7885"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837E1F" w:rsidRPr="001E7885"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1E7885">
              <w:rPr>
                <w:rFonts w:ascii="Times New Roman" w:eastAsia="Times New Roman" w:hAnsi="Times New Roman" w:cs="Times New Roman"/>
                <w:bCs/>
                <w:kern w:val="32"/>
                <w:sz w:val="20"/>
                <w:szCs w:val="20"/>
                <w:lang w:eastAsia="ru-RU"/>
              </w:rPr>
              <w:t>РАЗДЕЛ «ОХРАНА ОКРУЖАЮЩЕЙ СРЕДЫ» для ГККП «Ясли-сад «Мағжан» отдела образования Толебийского района управления образования Туркестанской области, расположенного по адресу: Туркестанская область, Толебийский район, г. Ленгер, ул. Қапал батыр, д. 16Б</w:t>
            </w:r>
          </w:p>
          <w:p w:rsidR="00837E1F" w:rsidRPr="001E7885"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1E7885">
              <w:rPr>
                <w:rFonts w:ascii="Times New Roman" w:eastAsia="Times New Roman" w:hAnsi="Times New Roman" w:cs="Times New Roman"/>
                <w:bCs/>
                <w:kern w:val="32"/>
                <w:sz w:val="20"/>
                <w:szCs w:val="20"/>
                <w:lang w:eastAsia="ru-RU"/>
              </w:rPr>
              <w:t>Заявитель: ГККП «Ясли-сад «Мағжан» отдела образования Толебийского района управления образования Туркестанской области, расположенного по адресу: Туркестанская область, Толебийский район, г. Ленгер, ул. Қапал батыр, д. 16Б</w:t>
            </w:r>
          </w:p>
          <w:p w:rsidR="00837E1F" w:rsidRPr="001E7885"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837E1F" w:rsidRPr="001E7885"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1E7885">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rsidR="00837E1F"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p>
          <w:p w:rsidR="00837E1F" w:rsidRPr="001E7885"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1E7885">
              <w:rPr>
                <w:rFonts w:ascii="Times New Roman" w:eastAsia="Times New Roman" w:hAnsi="Times New Roman" w:cs="Times New Roman"/>
                <w:b/>
                <w:bCs/>
                <w:kern w:val="32"/>
                <w:sz w:val="20"/>
                <w:szCs w:val="20"/>
                <w:lang w:eastAsia="ru-RU"/>
              </w:rPr>
              <w:t>Размещено на Информационной системе: 23/10/2025</w:t>
            </w:r>
          </w:p>
          <w:p w:rsidR="00837E1F" w:rsidRPr="00F44C6C"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1E7885">
              <w:rPr>
                <w:rFonts w:ascii="Times New Roman" w:eastAsia="Times New Roman" w:hAnsi="Times New Roman" w:cs="Times New Roman"/>
                <w:b/>
                <w:bCs/>
                <w:kern w:val="32"/>
                <w:sz w:val="20"/>
                <w:szCs w:val="20"/>
                <w:lang w:eastAsia="ru-RU"/>
              </w:rPr>
              <w:t>Размещено на ИР:-</w:t>
            </w:r>
          </w:p>
        </w:tc>
        <w:tc>
          <w:tcPr>
            <w:tcW w:w="4111" w:type="dxa"/>
            <w:shd w:val="clear" w:color="auto" w:fill="auto"/>
          </w:tcPr>
          <w:p w:rsidR="00837E1F" w:rsidRPr="001E7885" w:rsidRDefault="00837E1F" w:rsidP="00C64683">
            <w:pPr>
              <w:tabs>
                <w:tab w:val="left" w:pos="738"/>
              </w:tabs>
              <w:jc w:val="center"/>
              <w:rPr>
                <w:rFonts w:ascii="Times New Roman" w:eastAsia="Times New Roman" w:hAnsi="Times New Roman" w:cs="Times New Roman"/>
                <w:color w:val="FF0000"/>
                <w:lang w:eastAsia="ru-RU"/>
              </w:rPr>
            </w:pPr>
            <w:r w:rsidRPr="001E7885">
              <w:rPr>
                <w:rFonts w:ascii="Times New Roman" w:eastAsia="Times New Roman" w:hAnsi="Times New Roman" w:cs="Times New Roman"/>
                <w:color w:val="FF0000"/>
                <w:lang w:eastAsia="ru-RU"/>
              </w:rPr>
              <w:t xml:space="preserve">Отсутствует размещение протокола на сайте МИО  </w:t>
            </w:r>
          </w:p>
          <w:p w:rsidR="00837E1F" w:rsidRPr="00F44C6C" w:rsidRDefault="00837E1F" w:rsidP="00C64683">
            <w:pPr>
              <w:tabs>
                <w:tab w:val="left" w:pos="738"/>
              </w:tabs>
              <w:jc w:val="center"/>
              <w:rPr>
                <w:rFonts w:ascii="Times New Roman" w:eastAsia="Times New Roman" w:hAnsi="Times New Roman" w:cs="Times New Roman"/>
                <w:color w:val="FF0000"/>
                <w:lang w:eastAsia="ru-RU"/>
              </w:rPr>
            </w:pPr>
            <w:r>
              <w:rPr>
                <w:rFonts w:ascii="Times New Roman" w:eastAsia="Times New Roman" w:hAnsi="Times New Roman" w:cs="Times New Roman"/>
                <w:color w:val="FF0000"/>
                <w:lang w:eastAsia="ru-RU"/>
              </w:rPr>
              <w:t>Скрин от 19</w:t>
            </w:r>
            <w:r w:rsidRPr="001E7885">
              <w:rPr>
                <w:rFonts w:ascii="Times New Roman" w:eastAsia="Times New Roman" w:hAnsi="Times New Roman" w:cs="Times New Roman"/>
                <w:color w:val="FF0000"/>
                <w:lang w:eastAsia="ru-RU"/>
              </w:rPr>
              <w:t>.11.2025</w:t>
            </w:r>
          </w:p>
        </w:tc>
      </w:tr>
      <w:tr w:rsidR="00837E1F" w:rsidRPr="00765D49" w:rsidTr="00C77EC0">
        <w:trPr>
          <w:gridAfter w:val="1"/>
          <w:wAfter w:w="8" w:type="dxa"/>
          <w:trHeight w:val="460"/>
        </w:trPr>
        <w:tc>
          <w:tcPr>
            <w:tcW w:w="568" w:type="dxa"/>
            <w:shd w:val="clear" w:color="auto" w:fill="auto"/>
          </w:tcPr>
          <w:p w:rsidR="00837E1F" w:rsidRPr="00C71378" w:rsidRDefault="00837E1F" w:rsidP="00C64683">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837E1F" w:rsidRPr="00C71378" w:rsidRDefault="00837E1F" w:rsidP="00C64683">
            <w:pPr>
              <w:numPr>
                <w:ilvl w:val="0"/>
                <w:numId w:val="46"/>
              </w:numPr>
              <w:tabs>
                <w:tab w:val="left" w:pos="738"/>
              </w:tabs>
              <w:spacing w:after="0" w:line="240" w:lineRule="auto"/>
              <w:contextualSpacing/>
              <w:jc w:val="center"/>
              <w:rPr>
                <w:rFonts w:ascii="Times New Roman" w:eastAsia="Times New Roman" w:hAnsi="Times New Roman" w:cs="Times New Roman"/>
                <w:lang w:eastAsia="ru-RU"/>
              </w:rPr>
            </w:pPr>
          </w:p>
        </w:tc>
        <w:tc>
          <w:tcPr>
            <w:tcW w:w="4489" w:type="dxa"/>
            <w:gridSpan w:val="2"/>
            <w:shd w:val="clear" w:color="auto" w:fill="auto"/>
          </w:tcPr>
          <w:p w:rsidR="00837E1F" w:rsidRPr="001E7885"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1E7885">
              <w:rPr>
                <w:rFonts w:ascii="Times New Roman" w:eastAsia="Times New Roman" w:hAnsi="Times New Roman" w:cs="Times New Roman"/>
                <w:b/>
                <w:bCs/>
                <w:kern w:val="32"/>
                <w:sz w:val="20"/>
                <w:szCs w:val="20"/>
                <w:lang w:eastAsia="ru-RU"/>
              </w:rPr>
              <w:t>Дата публикации: 17/10/2025 00:00</w:t>
            </w:r>
          </w:p>
          <w:p w:rsidR="00837E1F" w:rsidRPr="001E7885"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1E7885">
              <w:rPr>
                <w:rFonts w:ascii="Times New Roman" w:eastAsia="Times New Roman" w:hAnsi="Times New Roman" w:cs="Times New Roman"/>
                <w:b/>
                <w:bCs/>
                <w:kern w:val="32"/>
                <w:sz w:val="20"/>
                <w:szCs w:val="20"/>
                <w:lang w:eastAsia="ru-RU"/>
              </w:rPr>
              <w:t>Дата обсуждения до: 23/10/2025 23:59</w:t>
            </w:r>
          </w:p>
          <w:p w:rsidR="00837E1F" w:rsidRPr="001E7885"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p>
          <w:p w:rsidR="00837E1F" w:rsidRPr="001E7885"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1E7885">
              <w:rPr>
                <w:rFonts w:ascii="Times New Roman" w:eastAsia="Times New Roman" w:hAnsi="Times New Roman" w:cs="Times New Roman"/>
                <w:bCs/>
                <w:kern w:val="32"/>
                <w:sz w:val="20"/>
                <w:szCs w:val="20"/>
                <w:lang w:eastAsia="ru-RU"/>
              </w:rPr>
              <w:t>№ регистрации: 251016001023</w:t>
            </w:r>
          </w:p>
          <w:p w:rsidR="00837E1F" w:rsidRPr="001E7885"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837E1F" w:rsidRPr="001E7885"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1E7885">
              <w:rPr>
                <w:rFonts w:ascii="Times New Roman" w:eastAsia="Times New Roman" w:hAnsi="Times New Roman" w:cs="Times New Roman"/>
                <w:bCs/>
                <w:kern w:val="32"/>
                <w:sz w:val="20"/>
                <w:szCs w:val="20"/>
                <w:lang w:eastAsia="ru-RU"/>
              </w:rPr>
              <w:t>Раздел охраны окружающей среды лля Государственное коммунальное казенное предприятие «Аграрно-технический колледж им.Д.Конаева»</w:t>
            </w:r>
          </w:p>
          <w:p w:rsidR="00837E1F" w:rsidRPr="001E7885"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1E7885">
              <w:rPr>
                <w:rFonts w:ascii="Times New Roman" w:eastAsia="Times New Roman" w:hAnsi="Times New Roman" w:cs="Times New Roman"/>
                <w:bCs/>
                <w:kern w:val="32"/>
                <w:sz w:val="20"/>
                <w:szCs w:val="20"/>
                <w:lang w:eastAsia="ru-RU"/>
              </w:rPr>
              <w:t>Заявитель: Түркістан облысының білім басқармасының ""Д.Қонаев атындағы аграрлық-техникалық колледжі"" мемлекеттік коммуналдық қазыналық кәсіпорны</w:t>
            </w:r>
          </w:p>
          <w:p w:rsidR="00837E1F" w:rsidRPr="001E7885"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837E1F" w:rsidRPr="001E7885"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1E7885">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rsidR="00837E1F"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p>
          <w:p w:rsidR="00837E1F" w:rsidRPr="001E7885"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1E7885">
              <w:rPr>
                <w:rFonts w:ascii="Times New Roman" w:eastAsia="Times New Roman" w:hAnsi="Times New Roman" w:cs="Times New Roman"/>
                <w:b/>
                <w:bCs/>
                <w:kern w:val="32"/>
                <w:sz w:val="20"/>
                <w:szCs w:val="20"/>
                <w:lang w:eastAsia="ru-RU"/>
              </w:rPr>
              <w:t xml:space="preserve">Размещено </w:t>
            </w:r>
            <w:r>
              <w:rPr>
                <w:rFonts w:ascii="Times New Roman" w:eastAsia="Times New Roman" w:hAnsi="Times New Roman" w:cs="Times New Roman"/>
                <w:b/>
                <w:bCs/>
                <w:kern w:val="32"/>
                <w:sz w:val="20"/>
                <w:szCs w:val="20"/>
                <w:lang w:eastAsia="ru-RU"/>
              </w:rPr>
              <w:t>на Информационной системе: 03/11</w:t>
            </w:r>
            <w:r w:rsidRPr="001E7885">
              <w:rPr>
                <w:rFonts w:ascii="Times New Roman" w:eastAsia="Times New Roman" w:hAnsi="Times New Roman" w:cs="Times New Roman"/>
                <w:b/>
                <w:bCs/>
                <w:kern w:val="32"/>
                <w:sz w:val="20"/>
                <w:szCs w:val="20"/>
                <w:lang w:eastAsia="ru-RU"/>
              </w:rPr>
              <w:t>/2025</w:t>
            </w:r>
          </w:p>
          <w:p w:rsidR="00837E1F" w:rsidRPr="00F44C6C"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BE5E29">
              <w:rPr>
                <w:rFonts w:ascii="Times New Roman" w:eastAsia="Times New Roman" w:hAnsi="Times New Roman" w:cs="Times New Roman"/>
                <w:b/>
                <w:bCs/>
                <w:kern w:val="32"/>
                <w:sz w:val="20"/>
                <w:szCs w:val="20"/>
                <w:lang w:eastAsia="ru-RU"/>
              </w:rPr>
              <w:t>Размещено на ИР:03/11/2025</w:t>
            </w:r>
          </w:p>
        </w:tc>
        <w:tc>
          <w:tcPr>
            <w:tcW w:w="4111" w:type="dxa"/>
            <w:shd w:val="clear" w:color="auto" w:fill="auto"/>
          </w:tcPr>
          <w:p w:rsidR="00837E1F" w:rsidRPr="00F44C6C" w:rsidRDefault="00837E1F" w:rsidP="00C64683">
            <w:pPr>
              <w:tabs>
                <w:tab w:val="left" w:pos="738"/>
              </w:tabs>
              <w:jc w:val="center"/>
              <w:rPr>
                <w:rFonts w:ascii="Times New Roman" w:eastAsia="Times New Roman" w:hAnsi="Times New Roman" w:cs="Times New Roman"/>
                <w:color w:val="FF0000"/>
                <w:lang w:eastAsia="ru-RU"/>
              </w:rPr>
            </w:pPr>
          </w:p>
        </w:tc>
      </w:tr>
      <w:tr w:rsidR="00837E1F" w:rsidRPr="00765D49" w:rsidTr="00C77EC0">
        <w:trPr>
          <w:gridAfter w:val="1"/>
          <w:wAfter w:w="8" w:type="dxa"/>
          <w:trHeight w:val="460"/>
        </w:trPr>
        <w:tc>
          <w:tcPr>
            <w:tcW w:w="568" w:type="dxa"/>
            <w:shd w:val="clear" w:color="auto" w:fill="auto"/>
          </w:tcPr>
          <w:p w:rsidR="00837E1F" w:rsidRPr="00C71378" w:rsidRDefault="00837E1F" w:rsidP="00C64683">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837E1F" w:rsidRPr="00C71378" w:rsidRDefault="00837E1F" w:rsidP="00C64683">
            <w:pPr>
              <w:numPr>
                <w:ilvl w:val="0"/>
                <w:numId w:val="46"/>
              </w:numPr>
              <w:tabs>
                <w:tab w:val="left" w:pos="738"/>
              </w:tabs>
              <w:spacing w:after="0" w:line="240" w:lineRule="auto"/>
              <w:contextualSpacing/>
              <w:jc w:val="center"/>
              <w:rPr>
                <w:rFonts w:ascii="Times New Roman" w:eastAsia="Times New Roman" w:hAnsi="Times New Roman" w:cs="Times New Roman"/>
                <w:lang w:eastAsia="ru-RU"/>
              </w:rPr>
            </w:pPr>
          </w:p>
        </w:tc>
        <w:tc>
          <w:tcPr>
            <w:tcW w:w="4489" w:type="dxa"/>
            <w:gridSpan w:val="2"/>
            <w:shd w:val="clear" w:color="auto" w:fill="auto"/>
          </w:tcPr>
          <w:p w:rsidR="00837E1F" w:rsidRPr="00BE5E29"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BE5E29">
              <w:rPr>
                <w:rFonts w:ascii="Times New Roman" w:eastAsia="Times New Roman" w:hAnsi="Times New Roman" w:cs="Times New Roman"/>
                <w:b/>
                <w:bCs/>
                <w:kern w:val="32"/>
                <w:sz w:val="20"/>
                <w:szCs w:val="20"/>
                <w:lang w:eastAsia="ru-RU"/>
              </w:rPr>
              <w:t>Дата публикации: 20/10/2025 00:00</w:t>
            </w:r>
          </w:p>
          <w:p w:rsidR="00837E1F" w:rsidRPr="00BE5E29"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BE5E29">
              <w:rPr>
                <w:rFonts w:ascii="Times New Roman" w:eastAsia="Times New Roman" w:hAnsi="Times New Roman" w:cs="Times New Roman"/>
                <w:b/>
                <w:bCs/>
                <w:kern w:val="32"/>
                <w:sz w:val="20"/>
                <w:szCs w:val="20"/>
                <w:lang w:eastAsia="ru-RU"/>
              </w:rPr>
              <w:t>Дата обсуждения до: 26/10/2025 23:59</w:t>
            </w:r>
          </w:p>
          <w:p w:rsidR="00837E1F" w:rsidRPr="00BE5E29"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p>
          <w:p w:rsidR="00837E1F" w:rsidRPr="00BE5E29"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BE5E29">
              <w:rPr>
                <w:rFonts w:ascii="Times New Roman" w:eastAsia="Times New Roman" w:hAnsi="Times New Roman" w:cs="Times New Roman"/>
                <w:bCs/>
                <w:kern w:val="32"/>
                <w:sz w:val="20"/>
                <w:szCs w:val="20"/>
                <w:lang w:eastAsia="ru-RU"/>
              </w:rPr>
              <w:t>№ регистрации: 251010001007</w:t>
            </w:r>
          </w:p>
          <w:p w:rsidR="00837E1F" w:rsidRPr="00BE5E29"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837E1F" w:rsidRPr="00BE5E29"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BE5E29">
              <w:rPr>
                <w:rFonts w:ascii="Times New Roman" w:eastAsia="Times New Roman" w:hAnsi="Times New Roman" w:cs="Times New Roman"/>
                <w:bCs/>
                <w:kern w:val="32"/>
                <w:sz w:val="20"/>
                <w:szCs w:val="20"/>
                <w:lang w:eastAsia="ru-RU"/>
              </w:rPr>
              <w:t>проект "Охрана окружающей среды"</w:t>
            </w:r>
          </w:p>
          <w:p w:rsidR="00837E1F" w:rsidRPr="00BE5E29"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BE5E29">
              <w:rPr>
                <w:rFonts w:ascii="Times New Roman" w:eastAsia="Times New Roman" w:hAnsi="Times New Roman" w:cs="Times New Roman"/>
                <w:bCs/>
                <w:kern w:val="32"/>
                <w:sz w:val="20"/>
                <w:szCs w:val="20"/>
                <w:lang w:eastAsia="ru-RU"/>
              </w:rPr>
              <w:t>Заявитель: Товарищество с ограниченной ответственностью ""Детский ясли-сад"" Элис-М""</w:t>
            </w:r>
          </w:p>
          <w:p w:rsidR="00837E1F" w:rsidRPr="00BE5E29"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837E1F" w:rsidRPr="00BE5E29"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BE5E29">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rsidR="00837E1F"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p>
          <w:p w:rsidR="00837E1F" w:rsidRPr="00BE5E29"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BE5E29">
              <w:rPr>
                <w:rFonts w:ascii="Times New Roman" w:eastAsia="Times New Roman" w:hAnsi="Times New Roman" w:cs="Times New Roman"/>
                <w:b/>
                <w:bCs/>
                <w:kern w:val="32"/>
                <w:sz w:val="20"/>
                <w:szCs w:val="20"/>
                <w:lang w:eastAsia="ru-RU"/>
              </w:rPr>
              <w:t>Размеще</w:t>
            </w:r>
            <w:r>
              <w:rPr>
                <w:rFonts w:ascii="Times New Roman" w:eastAsia="Times New Roman" w:hAnsi="Times New Roman" w:cs="Times New Roman"/>
                <w:b/>
                <w:bCs/>
                <w:kern w:val="32"/>
                <w:sz w:val="20"/>
                <w:szCs w:val="20"/>
                <w:lang w:eastAsia="ru-RU"/>
              </w:rPr>
              <w:t>но на Информационной системе: 28/10</w:t>
            </w:r>
            <w:r w:rsidRPr="00BE5E29">
              <w:rPr>
                <w:rFonts w:ascii="Times New Roman" w:eastAsia="Times New Roman" w:hAnsi="Times New Roman" w:cs="Times New Roman"/>
                <w:b/>
                <w:bCs/>
                <w:kern w:val="32"/>
                <w:sz w:val="20"/>
                <w:szCs w:val="20"/>
                <w:lang w:eastAsia="ru-RU"/>
              </w:rPr>
              <w:t>/2025</w:t>
            </w:r>
          </w:p>
          <w:p w:rsidR="00837E1F" w:rsidRPr="001E7885"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Pr>
                <w:rFonts w:ascii="Times New Roman" w:eastAsia="Times New Roman" w:hAnsi="Times New Roman" w:cs="Times New Roman"/>
                <w:b/>
                <w:bCs/>
                <w:kern w:val="32"/>
                <w:sz w:val="20"/>
                <w:szCs w:val="20"/>
                <w:lang w:eastAsia="ru-RU"/>
              </w:rPr>
              <w:t>Размещено на ИР:28/10</w:t>
            </w:r>
            <w:r w:rsidRPr="00BE5E29">
              <w:rPr>
                <w:rFonts w:ascii="Times New Roman" w:eastAsia="Times New Roman" w:hAnsi="Times New Roman" w:cs="Times New Roman"/>
                <w:b/>
                <w:bCs/>
                <w:kern w:val="32"/>
                <w:sz w:val="20"/>
                <w:szCs w:val="20"/>
                <w:lang w:eastAsia="ru-RU"/>
              </w:rPr>
              <w:t>/2025</w:t>
            </w:r>
          </w:p>
        </w:tc>
        <w:tc>
          <w:tcPr>
            <w:tcW w:w="4111" w:type="dxa"/>
            <w:shd w:val="clear" w:color="auto" w:fill="auto"/>
          </w:tcPr>
          <w:p w:rsidR="00837E1F" w:rsidRPr="00F44C6C" w:rsidRDefault="00837E1F" w:rsidP="00C64683">
            <w:pPr>
              <w:tabs>
                <w:tab w:val="left" w:pos="738"/>
              </w:tabs>
              <w:jc w:val="center"/>
              <w:rPr>
                <w:rFonts w:ascii="Times New Roman" w:eastAsia="Times New Roman" w:hAnsi="Times New Roman" w:cs="Times New Roman"/>
                <w:color w:val="FF0000"/>
                <w:lang w:eastAsia="ru-RU"/>
              </w:rPr>
            </w:pPr>
          </w:p>
        </w:tc>
      </w:tr>
      <w:tr w:rsidR="00837E1F" w:rsidRPr="00765D49" w:rsidTr="00C77EC0">
        <w:trPr>
          <w:gridAfter w:val="1"/>
          <w:wAfter w:w="8" w:type="dxa"/>
          <w:trHeight w:val="460"/>
        </w:trPr>
        <w:tc>
          <w:tcPr>
            <w:tcW w:w="568" w:type="dxa"/>
            <w:shd w:val="clear" w:color="auto" w:fill="auto"/>
          </w:tcPr>
          <w:p w:rsidR="00837E1F" w:rsidRPr="00C71378" w:rsidRDefault="00837E1F" w:rsidP="00C64683">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837E1F" w:rsidRPr="00C71378" w:rsidRDefault="00837E1F" w:rsidP="00C64683">
            <w:pPr>
              <w:numPr>
                <w:ilvl w:val="0"/>
                <w:numId w:val="46"/>
              </w:numPr>
              <w:tabs>
                <w:tab w:val="left" w:pos="738"/>
              </w:tabs>
              <w:spacing w:after="0" w:line="240" w:lineRule="auto"/>
              <w:contextualSpacing/>
              <w:jc w:val="center"/>
              <w:rPr>
                <w:rFonts w:ascii="Times New Roman" w:eastAsia="Times New Roman" w:hAnsi="Times New Roman" w:cs="Times New Roman"/>
                <w:lang w:eastAsia="ru-RU"/>
              </w:rPr>
            </w:pPr>
          </w:p>
        </w:tc>
        <w:tc>
          <w:tcPr>
            <w:tcW w:w="4489" w:type="dxa"/>
            <w:gridSpan w:val="2"/>
            <w:shd w:val="clear" w:color="auto" w:fill="auto"/>
          </w:tcPr>
          <w:p w:rsidR="00837E1F" w:rsidRPr="00BE5E29"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BE5E29">
              <w:rPr>
                <w:rFonts w:ascii="Times New Roman" w:eastAsia="Times New Roman" w:hAnsi="Times New Roman" w:cs="Times New Roman"/>
                <w:b/>
                <w:bCs/>
                <w:kern w:val="32"/>
                <w:sz w:val="20"/>
                <w:szCs w:val="20"/>
                <w:lang w:eastAsia="ru-RU"/>
              </w:rPr>
              <w:t>Дата публикации: 22/10/2025 00:00</w:t>
            </w:r>
          </w:p>
          <w:p w:rsidR="00837E1F" w:rsidRPr="00BE5E29"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BE5E29">
              <w:rPr>
                <w:rFonts w:ascii="Times New Roman" w:eastAsia="Times New Roman" w:hAnsi="Times New Roman" w:cs="Times New Roman"/>
                <w:b/>
                <w:bCs/>
                <w:kern w:val="32"/>
                <w:sz w:val="20"/>
                <w:szCs w:val="20"/>
                <w:lang w:eastAsia="ru-RU"/>
              </w:rPr>
              <w:t>Дата обсуждения до: 28/10/2025 23:59</w:t>
            </w:r>
          </w:p>
          <w:p w:rsidR="00837E1F" w:rsidRPr="00BE5E29"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p>
          <w:p w:rsidR="00837E1F" w:rsidRPr="00BE5E29"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BE5E29">
              <w:rPr>
                <w:rFonts w:ascii="Times New Roman" w:eastAsia="Times New Roman" w:hAnsi="Times New Roman" w:cs="Times New Roman"/>
                <w:bCs/>
                <w:kern w:val="32"/>
                <w:sz w:val="20"/>
                <w:szCs w:val="20"/>
                <w:lang w:eastAsia="ru-RU"/>
              </w:rPr>
              <w:t>№ регистрации: 251014001007</w:t>
            </w:r>
          </w:p>
          <w:p w:rsidR="00837E1F" w:rsidRPr="00BE5E29"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837E1F" w:rsidRPr="00BE5E29"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BE5E29">
              <w:rPr>
                <w:rFonts w:ascii="Times New Roman" w:eastAsia="Times New Roman" w:hAnsi="Times New Roman" w:cs="Times New Roman"/>
                <w:bCs/>
                <w:kern w:val="32"/>
                <w:sz w:val="20"/>
                <w:szCs w:val="20"/>
                <w:lang w:eastAsia="ru-RU"/>
              </w:rPr>
              <w:t>Раздел "Охрана окружающей среды" к проектной документации</w:t>
            </w:r>
          </w:p>
          <w:p w:rsidR="00837E1F" w:rsidRPr="00BE5E29"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BE5E29">
              <w:rPr>
                <w:rFonts w:ascii="Times New Roman" w:eastAsia="Times New Roman" w:hAnsi="Times New Roman" w:cs="Times New Roman"/>
                <w:bCs/>
                <w:kern w:val="32"/>
                <w:sz w:val="20"/>
                <w:szCs w:val="20"/>
                <w:lang w:eastAsia="ru-RU"/>
              </w:rPr>
              <w:t>Заявитель: Коммунальное государственное учреждение ""Общеобразовательная школа имени Ш.Ниязова"" отдела образования города Туркестан управления образования Туркестанской области</w:t>
            </w:r>
          </w:p>
          <w:p w:rsidR="00837E1F" w:rsidRPr="00BE5E29"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837E1F" w:rsidRPr="00BE5E29"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BE5E29">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rsidR="00837E1F"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p>
          <w:p w:rsidR="00837E1F" w:rsidRPr="00BE5E29"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BE5E29">
              <w:rPr>
                <w:rFonts w:ascii="Times New Roman" w:eastAsia="Times New Roman" w:hAnsi="Times New Roman" w:cs="Times New Roman"/>
                <w:b/>
                <w:bCs/>
                <w:kern w:val="32"/>
                <w:sz w:val="20"/>
                <w:szCs w:val="20"/>
                <w:lang w:eastAsia="ru-RU"/>
              </w:rPr>
              <w:t>Размеще</w:t>
            </w:r>
            <w:r>
              <w:rPr>
                <w:rFonts w:ascii="Times New Roman" w:eastAsia="Times New Roman" w:hAnsi="Times New Roman" w:cs="Times New Roman"/>
                <w:b/>
                <w:bCs/>
                <w:kern w:val="32"/>
                <w:sz w:val="20"/>
                <w:szCs w:val="20"/>
                <w:lang w:eastAsia="ru-RU"/>
              </w:rPr>
              <w:t>но на Информационной системе: 04/11</w:t>
            </w:r>
            <w:r w:rsidRPr="00BE5E29">
              <w:rPr>
                <w:rFonts w:ascii="Times New Roman" w:eastAsia="Times New Roman" w:hAnsi="Times New Roman" w:cs="Times New Roman"/>
                <w:b/>
                <w:bCs/>
                <w:kern w:val="32"/>
                <w:sz w:val="20"/>
                <w:szCs w:val="20"/>
                <w:lang w:eastAsia="ru-RU"/>
              </w:rPr>
              <w:t>/2025</w:t>
            </w:r>
          </w:p>
          <w:p w:rsidR="00837E1F" w:rsidRPr="001E7885"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Pr>
                <w:rFonts w:ascii="Times New Roman" w:eastAsia="Times New Roman" w:hAnsi="Times New Roman" w:cs="Times New Roman"/>
                <w:b/>
                <w:bCs/>
                <w:kern w:val="32"/>
                <w:sz w:val="20"/>
                <w:szCs w:val="20"/>
                <w:lang w:eastAsia="ru-RU"/>
              </w:rPr>
              <w:t>Размещено на ИР:04/11</w:t>
            </w:r>
            <w:r w:rsidRPr="00BE5E29">
              <w:rPr>
                <w:rFonts w:ascii="Times New Roman" w:eastAsia="Times New Roman" w:hAnsi="Times New Roman" w:cs="Times New Roman"/>
                <w:b/>
                <w:bCs/>
                <w:kern w:val="32"/>
                <w:sz w:val="20"/>
                <w:szCs w:val="20"/>
                <w:lang w:eastAsia="ru-RU"/>
              </w:rPr>
              <w:t>/2025</w:t>
            </w:r>
          </w:p>
        </w:tc>
        <w:tc>
          <w:tcPr>
            <w:tcW w:w="4111" w:type="dxa"/>
            <w:shd w:val="clear" w:color="auto" w:fill="auto"/>
          </w:tcPr>
          <w:p w:rsidR="00837E1F" w:rsidRPr="00F44C6C" w:rsidRDefault="00837E1F" w:rsidP="00C64683">
            <w:pPr>
              <w:tabs>
                <w:tab w:val="left" w:pos="738"/>
              </w:tabs>
              <w:jc w:val="center"/>
              <w:rPr>
                <w:rFonts w:ascii="Times New Roman" w:eastAsia="Times New Roman" w:hAnsi="Times New Roman" w:cs="Times New Roman"/>
                <w:color w:val="FF0000"/>
                <w:lang w:eastAsia="ru-RU"/>
              </w:rPr>
            </w:pPr>
          </w:p>
        </w:tc>
      </w:tr>
      <w:tr w:rsidR="00837E1F" w:rsidRPr="00765D49" w:rsidTr="00C77EC0">
        <w:trPr>
          <w:gridAfter w:val="1"/>
          <w:wAfter w:w="8" w:type="dxa"/>
          <w:trHeight w:val="460"/>
        </w:trPr>
        <w:tc>
          <w:tcPr>
            <w:tcW w:w="568" w:type="dxa"/>
            <w:shd w:val="clear" w:color="auto" w:fill="auto"/>
          </w:tcPr>
          <w:p w:rsidR="00837E1F" w:rsidRPr="00C71378" w:rsidRDefault="00837E1F" w:rsidP="00C64683">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837E1F" w:rsidRPr="00C71378" w:rsidRDefault="00837E1F" w:rsidP="00C64683">
            <w:pPr>
              <w:numPr>
                <w:ilvl w:val="0"/>
                <w:numId w:val="46"/>
              </w:numPr>
              <w:tabs>
                <w:tab w:val="left" w:pos="738"/>
              </w:tabs>
              <w:spacing w:after="0" w:line="240" w:lineRule="auto"/>
              <w:contextualSpacing/>
              <w:jc w:val="center"/>
              <w:rPr>
                <w:rFonts w:ascii="Times New Roman" w:eastAsia="Times New Roman" w:hAnsi="Times New Roman" w:cs="Times New Roman"/>
                <w:lang w:eastAsia="ru-RU"/>
              </w:rPr>
            </w:pPr>
          </w:p>
        </w:tc>
        <w:tc>
          <w:tcPr>
            <w:tcW w:w="4489" w:type="dxa"/>
            <w:gridSpan w:val="2"/>
            <w:shd w:val="clear" w:color="auto" w:fill="auto"/>
          </w:tcPr>
          <w:p w:rsidR="00837E1F" w:rsidRPr="00BE5E29"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BE5E29">
              <w:rPr>
                <w:rFonts w:ascii="Times New Roman" w:eastAsia="Times New Roman" w:hAnsi="Times New Roman" w:cs="Times New Roman"/>
                <w:b/>
                <w:bCs/>
                <w:kern w:val="32"/>
                <w:sz w:val="20"/>
                <w:szCs w:val="20"/>
                <w:lang w:eastAsia="ru-RU"/>
              </w:rPr>
              <w:t>Дата публикации: 23/10/2025 00:00</w:t>
            </w:r>
          </w:p>
          <w:p w:rsidR="00837E1F" w:rsidRPr="00BE5E29"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BE5E29">
              <w:rPr>
                <w:rFonts w:ascii="Times New Roman" w:eastAsia="Times New Roman" w:hAnsi="Times New Roman" w:cs="Times New Roman"/>
                <w:b/>
                <w:bCs/>
                <w:kern w:val="32"/>
                <w:sz w:val="20"/>
                <w:szCs w:val="20"/>
                <w:lang w:eastAsia="ru-RU"/>
              </w:rPr>
              <w:t>Дата обсуждения до: 29/10/2025 23:59</w:t>
            </w:r>
          </w:p>
          <w:p w:rsidR="00837E1F" w:rsidRPr="00BE5E29"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p>
          <w:p w:rsidR="00837E1F" w:rsidRPr="00BE5E29"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BE5E29">
              <w:rPr>
                <w:rFonts w:ascii="Times New Roman" w:eastAsia="Times New Roman" w:hAnsi="Times New Roman" w:cs="Times New Roman"/>
                <w:bCs/>
                <w:kern w:val="32"/>
                <w:sz w:val="20"/>
                <w:szCs w:val="20"/>
                <w:lang w:eastAsia="ru-RU"/>
              </w:rPr>
              <w:t>№ регистрации: 251021001006</w:t>
            </w:r>
          </w:p>
          <w:p w:rsidR="00837E1F" w:rsidRPr="00BE5E29"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837E1F" w:rsidRPr="00BE5E29"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BE5E29">
              <w:rPr>
                <w:rFonts w:ascii="Times New Roman" w:eastAsia="Times New Roman" w:hAnsi="Times New Roman" w:cs="Times New Roman"/>
                <w:bCs/>
                <w:kern w:val="32"/>
                <w:sz w:val="20"/>
                <w:szCs w:val="20"/>
                <w:lang w:eastAsia="ru-RU"/>
              </w:rPr>
              <w:t>РАЗДЕЛ «Охрана окружающей среды» для разведение крупного рогатого скота Товарищество с ограниченной ответственностью "Бексултан112" расположенной по адресу: Туркестанская область, Сайрамский район, с.о. Кайнарбулакский, село К. Датка, 219 квартал</w:t>
            </w:r>
          </w:p>
          <w:p w:rsidR="00837E1F" w:rsidRPr="00BE5E29"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BE5E29">
              <w:rPr>
                <w:rFonts w:ascii="Times New Roman" w:eastAsia="Times New Roman" w:hAnsi="Times New Roman" w:cs="Times New Roman"/>
                <w:bCs/>
                <w:kern w:val="32"/>
                <w:sz w:val="20"/>
                <w:szCs w:val="20"/>
                <w:lang w:eastAsia="ru-RU"/>
              </w:rPr>
              <w:t>Заявитель: Товарищество с ограниченной ответственностью ""Бексултан112""</w:t>
            </w:r>
          </w:p>
          <w:p w:rsidR="00837E1F" w:rsidRPr="00BE5E29"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837E1F"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BE5E29">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rsidR="00837E1F"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837E1F" w:rsidRPr="00BE5E29"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BE5E29">
              <w:rPr>
                <w:rFonts w:ascii="Times New Roman" w:eastAsia="Times New Roman" w:hAnsi="Times New Roman" w:cs="Times New Roman"/>
                <w:b/>
                <w:bCs/>
                <w:kern w:val="32"/>
                <w:sz w:val="20"/>
                <w:szCs w:val="20"/>
                <w:lang w:eastAsia="ru-RU"/>
              </w:rPr>
              <w:t>Размещено на Информационной системе:</w:t>
            </w:r>
            <w:r>
              <w:rPr>
                <w:rFonts w:ascii="Times New Roman" w:eastAsia="Times New Roman" w:hAnsi="Times New Roman" w:cs="Times New Roman"/>
                <w:b/>
                <w:bCs/>
                <w:kern w:val="32"/>
                <w:sz w:val="20"/>
                <w:szCs w:val="20"/>
                <w:lang w:eastAsia="ru-RU"/>
              </w:rPr>
              <w:t xml:space="preserve"> 30/10</w:t>
            </w:r>
            <w:r w:rsidRPr="00BE5E29">
              <w:rPr>
                <w:rFonts w:ascii="Times New Roman" w:eastAsia="Times New Roman" w:hAnsi="Times New Roman" w:cs="Times New Roman"/>
                <w:b/>
                <w:bCs/>
                <w:kern w:val="32"/>
                <w:sz w:val="20"/>
                <w:szCs w:val="20"/>
                <w:lang w:eastAsia="ru-RU"/>
              </w:rPr>
              <w:t>/2025</w:t>
            </w:r>
          </w:p>
          <w:p w:rsidR="00837E1F" w:rsidRPr="001E7885"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Pr>
                <w:rFonts w:ascii="Times New Roman" w:eastAsia="Times New Roman" w:hAnsi="Times New Roman" w:cs="Times New Roman"/>
                <w:b/>
                <w:bCs/>
                <w:kern w:val="32"/>
                <w:sz w:val="20"/>
                <w:szCs w:val="20"/>
                <w:lang w:eastAsia="ru-RU"/>
              </w:rPr>
              <w:t>Размещено на ИР:30/10</w:t>
            </w:r>
            <w:r w:rsidRPr="00BE5E29">
              <w:rPr>
                <w:rFonts w:ascii="Times New Roman" w:eastAsia="Times New Roman" w:hAnsi="Times New Roman" w:cs="Times New Roman"/>
                <w:b/>
                <w:bCs/>
                <w:kern w:val="32"/>
                <w:sz w:val="20"/>
                <w:szCs w:val="20"/>
                <w:lang w:eastAsia="ru-RU"/>
              </w:rPr>
              <w:t>/2025</w:t>
            </w:r>
          </w:p>
        </w:tc>
        <w:tc>
          <w:tcPr>
            <w:tcW w:w="4111" w:type="dxa"/>
            <w:shd w:val="clear" w:color="auto" w:fill="auto"/>
          </w:tcPr>
          <w:p w:rsidR="00837E1F" w:rsidRPr="00F44C6C" w:rsidRDefault="00837E1F" w:rsidP="00C64683">
            <w:pPr>
              <w:tabs>
                <w:tab w:val="left" w:pos="738"/>
              </w:tabs>
              <w:jc w:val="center"/>
              <w:rPr>
                <w:rFonts w:ascii="Times New Roman" w:eastAsia="Times New Roman" w:hAnsi="Times New Roman" w:cs="Times New Roman"/>
                <w:color w:val="FF0000"/>
                <w:lang w:eastAsia="ru-RU"/>
              </w:rPr>
            </w:pPr>
          </w:p>
        </w:tc>
      </w:tr>
      <w:tr w:rsidR="00837E1F" w:rsidRPr="00765D49" w:rsidTr="00C77EC0">
        <w:trPr>
          <w:gridAfter w:val="1"/>
          <w:wAfter w:w="8" w:type="dxa"/>
          <w:trHeight w:val="460"/>
        </w:trPr>
        <w:tc>
          <w:tcPr>
            <w:tcW w:w="568" w:type="dxa"/>
            <w:shd w:val="clear" w:color="auto" w:fill="auto"/>
          </w:tcPr>
          <w:p w:rsidR="00837E1F" w:rsidRPr="00C71378" w:rsidRDefault="00837E1F" w:rsidP="00C64683">
            <w:pPr>
              <w:tabs>
                <w:tab w:val="left" w:pos="738"/>
              </w:tabs>
              <w:spacing w:after="0" w:line="240" w:lineRule="auto"/>
              <w:jc w:val="both"/>
              <w:rPr>
                <w:rFonts w:ascii="Times New Roman" w:eastAsia="Times New Roman" w:hAnsi="Times New Roman" w:cs="Times New Roman"/>
                <w:lang w:eastAsia="ru-RU"/>
              </w:rPr>
            </w:pPr>
          </w:p>
        </w:tc>
        <w:tc>
          <w:tcPr>
            <w:tcW w:w="708" w:type="dxa"/>
            <w:shd w:val="clear" w:color="auto" w:fill="auto"/>
          </w:tcPr>
          <w:p w:rsidR="00837E1F" w:rsidRPr="00C71378" w:rsidRDefault="00837E1F" w:rsidP="00C64683">
            <w:pPr>
              <w:numPr>
                <w:ilvl w:val="0"/>
                <w:numId w:val="46"/>
              </w:numPr>
              <w:tabs>
                <w:tab w:val="left" w:pos="738"/>
              </w:tabs>
              <w:spacing w:after="0" w:line="240" w:lineRule="auto"/>
              <w:contextualSpacing/>
              <w:jc w:val="center"/>
              <w:rPr>
                <w:rFonts w:ascii="Times New Roman" w:eastAsia="Times New Roman" w:hAnsi="Times New Roman" w:cs="Times New Roman"/>
                <w:lang w:eastAsia="ru-RU"/>
              </w:rPr>
            </w:pPr>
          </w:p>
        </w:tc>
        <w:tc>
          <w:tcPr>
            <w:tcW w:w="4489" w:type="dxa"/>
            <w:gridSpan w:val="2"/>
            <w:shd w:val="clear" w:color="auto" w:fill="auto"/>
          </w:tcPr>
          <w:p w:rsidR="00837E1F" w:rsidRPr="00BE5E29"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BE5E29">
              <w:rPr>
                <w:rFonts w:ascii="Times New Roman" w:eastAsia="Times New Roman" w:hAnsi="Times New Roman" w:cs="Times New Roman"/>
                <w:b/>
                <w:bCs/>
                <w:kern w:val="32"/>
                <w:sz w:val="20"/>
                <w:szCs w:val="20"/>
                <w:lang w:eastAsia="ru-RU"/>
              </w:rPr>
              <w:t>Дата публикации: 23/10/2025 00:00</w:t>
            </w:r>
          </w:p>
          <w:p w:rsidR="00837E1F" w:rsidRPr="00BE5E29"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BE5E29">
              <w:rPr>
                <w:rFonts w:ascii="Times New Roman" w:eastAsia="Times New Roman" w:hAnsi="Times New Roman" w:cs="Times New Roman"/>
                <w:b/>
                <w:bCs/>
                <w:kern w:val="32"/>
                <w:sz w:val="20"/>
                <w:szCs w:val="20"/>
                <w:lang w:eastAsia="ru-RU"/>
              </w:rPr>
              <w:t>Дата обсуждения до: 29/10/2025 23:59</w:t>
            </w:r>
          </w:p>
          <w:p w:rsidR="00837E1F" w:rsidRPr="00BE5E29"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837E1F" w:rsidRPr="00BE5E29"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BE5E29">
              <w:rPr>
                <w:rFonts w:ascii="Times New Roman" w:eastAsia="Times New Roman" w:hAnsi="Times New Roman" w:cs="Times New Roman"/>
                <w:bCs/>
                <w:kern w:val="32"/>
                <w:sz w:val="20"/>
                <w:szCs w:val="20"/>
                <w:lang w:eastAsia="ru-RU"/>
              </w:rPr>
              <w:t>№ регистрации: 251015001002</w:t>
            </w:r>
          </w:p>
          <w:p w:rsidR="00837E1F" w:rsidRPr="00BE5E29"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837E1F" w:rsidRPr="00BE5E29"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BE5E29">
              <w:rPr>
                <w:rFonts w:ascii="Times New Roman" w:eastAsia="Times New Roman" w:hAnsi="Times New Roman" w:cs="Times New Roman"/>
                <w:bCs/>
                <w:kern w:val="32"/>
                <w:sz w:val="20"/>
                <w:szCs w:val="20"/>
                <w:lang w:eastAsia="ru-RU"/>
              </w:rPr>
              <w:t>Раздел «Охраны окружающей среды» для проекта «ПЛАН разведки по лицензии №3444-EL от 11.07.2025г. на разведку ТПИ в блоках K-42-79-(10д-5г-6) (частично), K-42-79-(10д-5в-7), K-42-79-(10д-5в-8) (частично), K-42-79-(10д-5в-9) (частично), K-42-79-(10д-5в-10), K-42-79-(10д-5в-11) (частично), K-42-79-(10д-5в-12), K-42-79-(10д-5в-13) (частично),K-42-79-(10д-5в-14) в Туркестанской области Республики Казахстан.</w:t>
            </w:r>
          </w:p>
          <w:p w:rsidR="00837E1F" w:rsidRPr="00BE5E29"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BE5E29">
              <w:rPr>
                <w:rFonts w:ascii="Times New Roman" w:eastAsia="Times New Roman" w:hAnsi="Times New Roman" w:cs="Times New Roman"/>
                <w:bCs/>
                <w:kern w:val="32"/>
                <w:sz w:val="20"/>
                <w:szCs w:val="20"/>
                <w:lang w:eastAsia="ru-RU"/>
              </w:rPr>
              <w:t>Заявитель: Товарищество с ограниченной ответственностью ""Altyn Land""</w:t>
            </w:r>
          </w:p>
          <w:p w:rsidR="00837E1F"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p>
          <w:p w:rsidR="00837E1F" w:rsidRPr="00BE5E29"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BE5E29">
              <w:rPr>
                <w:rFonts w:ascii="Times New Roman" w:eastAsia="Times New Roman" w:hAnsi="Times New Roman" w:cs="Times New Roman"/>
                <w:b/>
                <w:bCs/>
                <w:kern w:val="32"/>
                <w:sz w:val="20"/>
                <w:szCs w:val="20"/>
                <w:lang w:eastAsia="ru-RU"/>
              </w:rPr>
              <w:t>Размещено на Информационной системе:</w:t>
            </w:r>
            <w:r>
              <w:rPr>
                <w:rFonts w:ascii="Times New Roman" w:eastAsia="Times New Roman" w:hAnsi="Times New Roman" w:cs="Times New Roman"/>
                <w:b/>
                <w:bCs/>
                <w:kern w:val="32"/>
                <w:sz w:val="20"/>
                <w:szCs w:val="20"/>
                <w:lang w:eastAsia="ru-RU"/>
              </w:rPr>
              <w:t xml:space="preserve"> 30/10</w:t>
            </w:r>
            <w:r w:rsidRPr="00BE5E29">
              <w:rPr>
                <w:rFonts w:ascii="Times New Roman" w:eastAsia="Times New Roman" w:hAnsi="Times New Roman" w:cs="Times New Roman"/>
                <w:b/>
                <w:bCs/>
                <w:kern w:val="32"/>
                <w:sz w:val="20"/>
                <w:szCs w:val="20"/>
                <w:lang w:eastAsia="ru-RU"/>
              </w:rPr>
              <w:t>/2025</w:t>
            </w:r>
          </w:p>
          <w:p w:rsidR="00837E1F" w:rsidRPr="001E7885"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Pr>
                <w:rFonts w:ascii="Times New Roman" w:eastAsia="Times New Roman" w:hAnsi="Times New Roman" w:cs="Times New Roman"/>
                <w:b/>
                <w:bCs/>
                <w:kern w:val="32"/>
                <w:sz w:val="20"/>
                <w:szCs w:val="20"/>
                <w:lang w:eastAsia="ru-RU"/>
              </w:rPr>
              <w:t>Размещено на ИР:30/10</w:t>
            </w:r>
            <w:r w:rsidRPr="00BE5E29">
              <w:rPr>
                <w:rFonts w:ascii="Times New Roman" w:eastAsia="Times New Roman" w:hAnsi="Times New Roman" w:cs="Times New Roman"/>
                <w:b/>
                <w:bCs/>
                <w:kern w:val="32"/>
                <w:sz w:val="20"/>
                <w:szCs w:val="20"/>
                <w:lang w:eastAsia="ru-RU"/>
              </w:rPr>
              <w:t>/2025</w:t>
            </w:r>
          </w:p>
        </w:tc>
        <w:tc>
          <w:tcPr>
            <w:tcW w:w="4111" w:type="dxa"/>
            <w:shd w:val="clear" w:color="auto" w:fill="auto"/>
          </w:tcPr>
          <w:p w:rsidR="00837E1F" w:rsidRPr="00F44C6C" w:rsidRDefault="00837E1F" w:rsidP="00C64683">
            <w:pPr>
              <w:tabs>
                <w:tab w:val="left" w:pos="738"/>
              </w:tabs>
              <w:jc w:val="center"/>
              <w:rPr>
                <w:rFonts w:ascii="Times New Roman" w:eastAsia="Times New Roman" w:hAnsi="Times New Roman" w:cs="Times New Roman"/>
                <w:color w:val="FF0000"/>
                <w:lang w:eastAsia="ru-RU"/>
              </w:rPr>
            </w:pPr>
          </w:p>
        </w:tc>
      </w:tr>
      <w:tr w:rsidR="00837E1F" w:rsidRPr="00C71378" w:rsidTr="00C77EC0">
        <w:trPr>
          <w:gridAfter w:val="1"/>
          <w:wAfter w:w="8" w:type="dxa"/>
        </w:trPr>
        <w:tc>
          <w:tcPr>
            <w:tcW w:w="5765" w:type="dxa"/>
            <w:gridSpan w:val="4"/>
            <w:shd w:val="clear" w:color="auto" w:fill="auto"/>
          </w:tcPr>
          <w:p w:rsidR="00837E1F" w:rsidRPr="00C71378" w:rsidRDefault="00837E1F" w:rsidP="00C64683">
            <w:pPr>
              <w:tabs>
                <w:tab w:val="left" w:pos="738"/>
              </w:tabs>
              <w:spacing w:after="0" w:line="240" w:lineRule="auto"/>
              <w:jc w:val="center"/>
              <w:rPr>
                <w:rFonts w:ascii="Times New Roman" w:eastAsia="Times New Roman" w:hAnsi="Times New Roman" w:cs="Times New Roman"/>
                <w:b/>
                <w:lang w:eastAsia="ru-RU"/>
              </w:rPr>
            </w:pPr>
            <w:r w:rsidRPr="00C71378">
              <w:rPr>
                <w:rFonts w:ascii="Times New Roman" w:eastAsia="Times New Roman" w:hAnsi="Times New Roman" w:cs="Times New Roman"/>
                <w:b/>
                <w:lang w:eastAsia="ru-RU"/>
              </w:rPr>
              <w:t>Итого размещено протоколов</w:t>
            </w:r>
          </w:p>
        </w:tc>
        <w:tc>
          <w:tcPr>
            <w:tcW w:w="4111" w:type="dxa"/>
            <w:shd w:val="clear" w:color="auto" w:fill="auto"/>
          </w:tcPr>
          <w:p w:rsidR="00837E1F" w:rsidRPr="00C71378" w:rsidRDefault="000327BC" w:rsidP="00C64683">
            <w:pPr>
              <w:tabs>
                <w:tab w:val="left" w:pos="738"/>
              </w:tabs>
              <w:spacing w:after="0" w:line="240"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70</w:t>
            </w:r>
          </w:p>
        </w:tc>
      </w:tr>
      <w:tr w:rsidR="00837E1F" w:rsidRPr="00C71378" w:rsidTr="00C77EC0">
        <w:trPr>
          <w:gridAfter w:val="1"/>
          <w:wAfter w:w="8" w:type="dxa"/>
          <w:trHeight w:val="433"/>
        </w:trPr>
        <w:tc>
          <w:tcPr>
            <w:tcW w:w="5765" w:type="dxa"/>
            <w:gridSpan w:val="4"/>
            <w:shd w:val="clear" w:color="auto" w:fill="auto"/>
          </w:tcPr>
          <w:p w:rsidR="00837E1F" w:rsidRPr="008248F9" w:rsidRDefault="00837E1F" w:rsidP="00C64683">
            <w:pPr>
              <w:tabs>
                <w:tab w:val="left" w:pos="738"/>
              </w:tabs>
              <w:spacing w:after="0" w:line="240" w:lineRule="auto"/>
              <w:jc w:val="center"/>
              <w:rPr>
                <w:rFonts w:ascii="Times New Roman" w:eastAsia="Times New Roman" w:hAnsi="Times New Roman" w:cs="Times New Roman"/>
                <w:b/>
                <w:lang w:eastAsia="ru-RU"/>
              </w:rPr>
            </w:pPr>
            <w:r w:rsidRPr="008248F9">
              <w:rPr>
                <w:rFonts w:ascii="Times New Roman" w:eastAsia="Times New Roman" w:hAnsi="Times New Roman" w:cs="Times New Roman"/>
                <w:b/>
                <w:lang w:eastAsia="ru-RU"/>
              </w:rPr>
              <w:t>Итого выявлено нарушений</w:t>
            </w:r>
          </w:p>
        </w:tc>
        <w:tc>
          <w:tcPr>
            <w:tcW w:w="4111" w:type="dxa"/>
            <w:tcBorders>
              <w:left w:val="single" w:sz="4" w:space="0" w:color="auto"/>
            </w:tcBorders>
            <w:shd w:val="clear" w:color="auto" w:fill="auto"/>
          </w:tcPr>
          <w:p w:rsidR="00837E1F" w:rsidRPr="0017028A" w:rsidRDefault="000327BC" w:rsidP="00C64683">
            <w:pPr>
              <w:tabs>
                <w:tab w:val="left" w:pos="738"/>
              </w:tabs>
              <w:spacing w:after="0" w:line="240" w:lineRule="auto"/>
              <w:jc w:val="center"/>
              <w:rPr>
                <w:rFonts w:ascii="Times New Roman" w:eastAsia="Times New Roman" w:hAnsi="Times New Roman" w:cs="Times New Roman"/>
                <w:b/>
                <w:highlight w:val="yellow"/>
                <w:lang w:val="kk-KZ" w:eastAsia="ru-RU"/>
              </w:rPr>
            </w:pPr>
            <w:r w:rsidRPr="000327BC">
              <w:rPr>
                <w:rFonts w:ascii="Times New Roman" w:eastAsia="Times New Roman" w:hAnsi="Times New Roman" w:cs="Times New Roman"/>
                <w:b/>
                <w:lang w:val="kk-KZ" w:eastAsia="ru-RU"/>
              </w:rPr>
              <w:t>9</w:t>
            </w:r>
          </w:p>
        </w:tc>
      </w:tr>
      <w:tr w:rsidR="00837E1F" w:rsidRPr="008248F9" w:rsidTr="00C77EC0">
        <w:trPr>
          <w:trHeight w:val="233"/>
        </w:trPr>
        <w:tc>
          <w:tcPr>
            <w:tcW w:w="568" w:type="dxa"/>
            <w:tcBorders>
              <w:right w:val="single" w:sz="4" w:space="0" w:color="auto"/>
            </w:tcBorders>
            <w:shd w:val="clear" w:color="auto" w:fill="auto"/>
          </w:tcPr>
          <w:p w:rsidR="00837E1F" w:rsidRPr="00C71378" w:rsidRDefault="00837E1F" w:rsidP="00C64683">
            <w:pPr>
              <w:tabs>
                <w:tab w:val="left" w:pos="738"/>
              </w:tabs>
              <w:spacing w:after="0" w:line="240" w:lineRule="auto"/>
              <w:jc w:val="center"/>
              <w:rPr>
                <w:rFonts w:ascii="Times New Roman" w:eastAsia="Times New Roman" w:hAnsi="Times New Roman" w:cs="Times New Roman"/>
                <w:lang w:eastAsia="ru-RU"/>
              </w:rPr>
            </w:pPr>
            <w:bookmarkStart w:id="4" w:name="_Hlk76653374"/>
            <w:r w:rsidRPr="00C71378">
              <w:rPr>
                <w:rFonts w:ascii="Times New Roman" w:eastAsia="Times New Roman" w:hAnsi="Times New Roman" w:cs="Times New Roman"/>
                <w:lang w:eastAsia="ru-RU"/>
              </w:rPr>
              <w:t>17</w:t>
            </w:r>
          </w:p>
        </w:tc>
        <w:tc>
          <w:tcPr>
            <w:tcW w:w="9316" w:type="dxa"/>
            <w:gridSpan w:val="5"/>
            <w:tcBorders>
              <w:left w:val="single" w:sz="4" w:space="0" w:color="auto"/>
            </w:tcBorders>
            <w:shd w:val="clear" w:color="auto" w:fill="auto"/>
          </w:tcPr>
          <w:p w:rsidR="00837E1F" w:rsidRDefault="00837E1F" w:rsidP="00C64683">
            <w:pPr>
              <w:tabs>
                <w:tab w:val="left" w:pos="738"/>
                <w:tab w:val="center" w:pos="4428"/>
              </w:tabs>
              <w:spacing w:after="0" w:line="240" w:lineRule="auto"/>
              <w:rPr>
                <w:rFonts w:ascii="Times New Roman" w:hAnsi="Times New Roman" w:cs="Times New Roman"/>
              </w:rPr>
            </w:pPr>
            <w:bookmarkStart w:id="5" w:name="_Hlk76723961"/>
            <w:r w:rsidRPr="0017028A">
              <w:rPr>
                <w:rFonts w:ascii="Times New Roman" w:eastAsia="Times New Roman" w:hAnsi="Times New Roman" w:cs="Times New Roman"/>
                <w:b/>
                <w:lang w:eastAsia="ru-RU"/>
              </w:rPr>
              <w:tab/>
            </w:r>
            <w:r w:rsidRPr="0017028A">
              <w:rPr>
                <w:rFonts w:ascii="Times New Roman" w:eastAsia="Times New Roman" w:hAnsi="Times New Roman" w:cs="Times New Roman"/>
                <w:b/>
                <w:lang w:eastAsia="ru-RU"/>
              </w:rPr>
              <w:tab/>
              <w:t>г. Шымкент</w:t>
            </w:r>
            <w:bookmarkEnd w:id="5"/>
            <w:r>
              <w:rPr>
                <w:rFonts w:ascii="Times New Roman" w:hAnsi="Times New Roman" w:cs="Times New Roman"/>
              </w:rPr>
              <w:t>-</w:t>
            </w:r>
          </w:p>
          <w:p w:rsidR="00837E1F" w:rsidRPr="00E7681C" w:rsidRDefault="00E110C4" w:rsidP="00C64683">
            <w:pPr>
              <w:tabs>
                <w:tab w:val="left" w:pos="738"/>
                <w:tab w:val="center" w:pos="4428"/>
              </w:tabs>
              <w:spacing w:after="0" w:line="240" w:lineRule="auto"/>
              <w:rPr>
                <w:rFonts w:ascii="Times New Roman" w:hAnsi="Times New Roman" w:cs="Times New Roman"/>
              </w:rPr>
            </w:pPr>
            <w:hyperlink r:id="rId26" w:history="1">
              <w:r w:rsidR="00837E1F" w:rsidRPr="003105F4">
                <w:rPr>
                  <w:rStyle w:val="ae"/>
                  <w:rFonts w:ascii="Times New Roman" w:eastAsia="Times New Roman" w:hAnsi="Times New Roman" w:cs="Times New Roman"/>
                  <w:lang w:eastAsia="ru-RU"/>
                </w:rPr>
                <w:t>https://www.gov.kz/memleket/entities/shymkent-tabigi-resurstar/press/article/details/18393?lang=ru</w:t>
              </w:r>
            </w:hyperlink>
          </w:p>
          <w:p w:rsidR="00837E1F" w:rsidRPr="0017028A" w:rsidRDefault="00837E1F" w:rsidP="00C64683">
            <w:pPr>
              <w:tabs>
                <w:tab w:val="left" w:pos="738"/>
                <w:tab w:val="left" w:pos="4020"/>
              </w:tabs>
              <w:spacing w:after="0" w:line="240" w:lineRule="auto"/>
              <w:rPr>
                <w:rFonts w:ascii="Times New Roman" w:eastAsia="Times New Roman" w:hAnsi="Times New Roman" w:cs="Times New Roman"/>
                <w:b/>
                <w:lang w:eastAsia="ru-RU"/>
              </w:rPr>
            </w:pPr>
            <w:r w:rsidRPr="0017028A">
              <w:rPr>
                <w:rFonts w:ascii="Times New Roman" w:eastAsia="Times New Roman" w:hAnsi="Times New Roman" w:cs="Times New Roman"/>
                <w:b/>
                <w:lang w:eastAsia="ru-RU"/>
              </w:rPr>
              <w:tab/>
            </w:r>
          </w:p>
        </w:tc>
      </w:tr>
      <w:bookmarkEnd w:id="4"/>
      <w:tr w:rsidR="00837E1F" w:rsidRPr="00C71378" w:rsidTr="00C77EC0">
        <w:trPr>
          <w:gridAfter w:val="1"/>
          <w:wAfter w:w="8" w:type="dxa"/>
          <w:trHeight w:val="1266"/>
        </w:trPr>
        <w:tc>
          <w:tcPr>
            <w:tcW w:w="568" w:type="dxa"/>
            <w:tcBorders>
              <w:right w:val="single" w:sz="4" w:space="0" w:color="auto"/>
            </w:tcBorders>
            <w:shd w:val="clear" w:color="auto" w:fill="auto"/>
          </w:tcPr>
          <w:p w:rsidR="00837E1F" w:rsidRPr="00C71378" w:rsidRDefault="00837E1F" w:rsidP="00C64683">
            <w:pPr>
              <w:tabs>
                <w:tab w:val="left" w:pos="738"/>
              </w:tabs>
              <w:spacing w:after="0" w:line="240" w:lineRule="auto"/>
              <w:jc w:val="center"/>
              <w:rPr>
                <w:rFonts w:ascii="Times New Roman" w:eastAsia="Times New Roman" w:hAnsi="Times New Roman" w:cs="Times New Roman"/>
                <w:b/>
                <w:lang w:eastAsia="ru-RU"/>
              </w:rPr>
            </w:pPr>
          </w:p>
        </w:tc>
        <w:tc>
          <w:tcPr>
            <w:tcW w:w="708" w:type="dxa"/>
            <w:tcBorders>
              <w:left w:val="single" w:sz="4" w:space="0" w:color="auto"/>
              <w:right w:val="single" w:sz="4" w:space="0" w:color="auto"/>
            </w:tcBorders>
            <w:shd w:val="clear" w:color="auto" w:fill="auto"/>
          </w:tcPr>
          <w:p w:rsidR="00837E1F" w:rsidRPr="0017564F" w:rsidRDefault="00837E1F" w:rsidP="00C64683">
            <w:pPr>
              <w:numPr>
                <w:ilvl w:val="0"/>
                <w:numId w:val="15"/>
              </w:numPr>
              <w:tabs>
                <w:tab w:val="left" w:pos="738"/>
              </w:tabs>
              <w:spacing w:after="0" w:line="240" w:lineRule="auto"/>
              <w:contextualSpacing/>
              <w:jc w:val="right"/>
              <w:rPr>
                <w:rFonts w:ascii="Times New Roman" w:eastAsia="Times New Roman" w:hAnsi="Times New Roman" w:cs="Times New Roman"/>
                <w:lang w:eastAsia="ru-RU"/>
              </w:rPr>
            </w:pPr>
          </w:p>
        </w:tc>
        <w:tc>
          <w:tcPr>
            <w:tcW w:w="4489" w:type="dxa"/>
            <w:gridSpan w:val="2"/>
            <w:tcBorders>
              <w:left w:val="single" w:sz="4" w:space="0" w:color="auto"/>
            </w:tcBorders>
            <w:shd w:val="clear" w:color="auto" w:fill="auto"/>
          </w:tcPr>
          <w:p w:rsidR="00837E1F" w:rsidRPr="00586CA6"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586CA6">
              <w:rPr>
                <w:rFonts w:ascii="Times New Roman" w:eastAsia="Times New Roman" w:hAnsi="Times New Roman" w:cs="Times New Roman"/>
                <w:b/>
                <w:bCs/>
                <w:kern w:val="32"/>
                <w:sz w:val="20"/>
                <w:szCs w:val="20"/>
                <w:lang w:eastAsia="ru-RU"/>
              </w:rPr>
              <w:t>Дата публикации: 24/09/2025 00:00</w:t>
            </w:r>
          </w:p>
          <w:p w:rsidR="00837E1F" w:rsidRPr="00586CA6"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586CA6">
              <w:rPr>
                <w:rFonts w:ascii="Times New Roman" w:eastAsia="Times New Roman" w:hAnsi="Times New Roman" w:cs="Times New Roman"/>
                <w:b/>
                <w:bCs/>
                <w:kern w:val="32"/>
                <w:sz w:val="20"/>
                <w:szCs w:val="20"/>
                <w:lang w:eastAsia="ru-RU"/>
              </w:rPr>
              <w:t>Дата обсуждения до: 07/10/2025 23:59</w:t>
            </w:r>
          </w:p>
          <w:p w:rsidR="00837E1F" w:rsidRPr="00586CA6"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p>
          <w:p w:rsidR="00837E1F" w:rsidRPr="00586CA6"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586CA6">
              <w:rPr>
                <w:rFonts w:ascii="Times New Roman" w:eastAsia="Times New Roman" w:hAnsi="Times New Roman" w:cs="Times New Roman"/>
                <w:bCs/>
                <w:kern w:val="32"/>
                <w:sz w:val="20"/>
                <w:szCs w:val="20"/>
                <w:lang w:eastAsia="ru-RU"/>
              </w:rPr>
              <w:t>№ регистрации: 250923001017</w:t>
            </w:r>
          </w:p>
          <w:p w:rsidR="00837E1F" w:rsidRPr="00586CA6"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837E1F" w:rsidRPr="00586CA6"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586CA6">
              <w:rPr>
                <w:rFonts w:ascii="Times New Roman" w:eastAsia="Times New Roman" w:hAnsi="Times New Roman" w:cs="Times New Roman"/>
                <w:bCs/>
                <w:kern w:val="32"/>
                <w:sz w:val="20"/>
                <w:szCs w:val="20"/>
                <w:lang w:eastAsia="ru-RU"/>
              </w:rPr>
              <w:t>Проект справочников по НДТ "Уничтожение и утилизация отходов термическим способом"</w:t>
            </w:r>
          </w:p>
          <w:p w:rsidR="00837E1F" w:rsidRPr="00586CA6"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586CA6">
              <w:rPr>
                <w:rFonts w:ascii="Times New Roman" w:eastAsia="Times New Roman" w:hAnsi="Times New Roman" w:cs="Times New Roman"/>
                <w:bCs/>
                <w:kern w:val="32"/>
                <w:sz w:val="20"/>
                <w:szCs w:val="20"/>
                <w:lang w:eastAsia="ru-RU"/>
              </w:rPr>
              <w:t>Заявитель: некоммерческое акционерное общество ""Международный центр зеленых технологий и инвестиционных проектов""</w:t>
            </w:r>
          </w:p>
          <w:p w:rsidR="00837E1F" w:rsidRPr="00586CA6"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837E1F" w:rsidRPr="00586CA6"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586CA6">
              <w:rPr>
                <w:rFonts w:ascii="Times New Roman" w:eastAsia="Times New Roman" w:hAnsi="Times New Roman" w:cs="Times New Roman"/>
                <w:bCs/>
                <w:kern w:val="32"/>
                <w:sz w:val="20"/>
                <w:szCs w:val="20"/>
                <w:lang w:eastAsia="ru-RU"/>
              </w:rPr>
              <w:t>Вид: проекты, перечисленные в подпунктах 9) статьи 87 Кодекса</w:t>
            </w:r>
          </w:p>
          <w:p w:rsidR="00837E1F"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p>
          <w:p w:rsidR="00837E1F" w:rsidRPr="00586CA6"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586CA6">
              <w:rPr>
                <w:rFonts w:ascii="Times New Roman" w:eastAsia="Times New Roman" w:hAnsi="Times New Roman" w:cs="Times New Roman"/>
                <w:b/>
                <w:bCs/>
                <w:kern w:val="32"/>
                <w:sz w:val="20"/>
                <w:szCs w:val="20"/>
                <w:lang w:eastAsia="ru-RU"/>
              </w:rPr>
              <w:t>Размещено на Информационной системе:</w:t>
            </w:r>
            <w:r>
              <w:rPr>
                <w:rFonts w:ascii="Times New Roman" w:eastAsia="Times New Roman" w:hAnsi="Times New Roman" w:cs="Times New Roman"/>
                <w:b/>
                <w:bCs/>
                <w:kern w:val="32"/>
                <w:sz w:val="20"/>
                <w:szCs w:val="20"/>
                <w:lang w:eastAsia="ru-RU"/>
              </w:rPr>
              <w:t xml:space="preserve"> 08/10/2025</w:t>
            </w:r>
          </w:p>
          <w:p w:rsidR="00837E1F" w:rsidRPr="00C71378" w:rsidRDefault="00837E1F" w:rsidP="00C64683">
            <w:pPr>
              <w:tabs>
                <w:tab w:val="left" w:pos="738"/>
              </w:tabs>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b/>
                <w:bCs/>
                <w:kern w:val="32"/>
                <w:sz w:val="20"/>
                <w:szCs w:val="20"/>
                <w:lang w:eastAsia="ru-RU"/>
              </w:rPr>
              <w:t>Размещено на ИР:08/10/2025</w:t>
            </w:r>
          </w:p>
        </w:tc>
        <w:tc>
          <w:tcPr>
            <w:tcW w:w="4111" w:type="dxa"/>
            <w:shd w:val="clear" w:color="auto" w:fill="auto"/>
          </w:tcPr>
          <w:p w:rsidR="00837E1F" w:rsidRPr="00C71378" w:rsidRDefault="00837E1F" w:rsidP="00C64683">
            <w:pPr>
              <w:tabs>
                <w:tab w:val="left" w:pos="738"/>
              </w:tabs>
              <w:rPr>
                <w:rFonts w:ascii="Times New Roman" w:hAnsi="Times New Roman" w:cs="Times New Roman"/>
              </w:rPr>
            </w:pPr>
          </w:p>
        </w:tc>
      </w:tr>
      <w:tr w:rsidR="00837E1F" w:rsidRPr="00C71378" w:rsidTr="00C77EC0">
        <w:trPr>
          <w:gridAfter w:val="1"/>
          <w:wAfter w:w="8" w:type="dxa"/>
          <w:trHeight w:val="1266"/>
        </w:trPr>
        <w:tc>
          <w:tcPr>
            <w:tcW w:w="568" w:type="dxa"/>
            <w:tcBorders>
              <w:right w:val="single" w:sz="4" w:space="0" w:color="auto"/>
            </w:tcBorders>
            <w:shd w:val="clear" w:color="auto" w:fill="auto"/>
          </w:tcPr>
          <w:p w:rsidR="00837E1F" w:rsidRPr="00C71378" w:rsidRDefault="00837E1F" w:rsidP="00C64683">
            <w:pPr>
              <w:tabs>
                <w:tab w:val="left" w:pos="738"/>
              </w:tabs>
              <w:spacing w:after="0" w:line="240" w:lineRule="auto"/>
              <w:jc w:val="center"/>
              <w:rPr>
                <w:rFonts w:ascii="Times New Roman" w:eastAsia="Times New Roman" w:hAnsi="Times New Roman" w:cs="Times New Roman"/>
                <w:b/>
                <w:lang w:eastAsia="ru-RU"/>
              </w:rPr>
            </w:pPr>
          </w:p>
        </w:tc>
        <w:tc>
          <w:tcPr>
            <w:tcW w:w="708" w:type="dxa"/>
            <w:tcBorders>
              <w:left w:val="single" w:sz="4" w:space="0" w:color="auto"/>
              <w:right w:val="single" w:sz="4" w:space="0" w:color="auto"/>
            </w:tcBorders>
            <w:shd w:val="clear" w:color="auto" w:fill="auto"/>
          </w:tcPr>
          <w:p w:rsidR="00837E1F" w:rsidRPr="0017564F" w:rsidRDefault="00837E1F" w:rsidP="00C64683">
            <w:pPr>
              <w:numPr>
                <w:ilvl w:val="0"/>
                <w:numId w:val="15"/>
              </w:numPr>
              <w:tabs>
                <w:tab w:val="left" w:pos="738"/>
              </w:tabs>
              <w:spacing w:after="0" w:line="240" w:lineRule="auto"/>
              <w:contextualSpacing/>
              <w:jc w:val="right"/>
              <w:rPr>
                <w:rFonts w:ascii="Times New Roman" w:eastAsia="Times New Roman" w:hAnsi="Times New Roman" w:cs="Times New Roman"/>
                <w:lang w:eastAsia="ru-RU"/>
              </w:rPr>
            </w:pPr>
          </w:p>
        </w:tc>
        <w:tc>
          <w:tcPr>
            <w:tcW w:w="4489" w:type="dxa"/>
            <w:gridSpan w:val="2"/>
            <w:tcBorders>
              <w:left w:val="single" w:sz="4" w:space="0" w:color="auto"/>
            </w:tcBorders>
            <w:shd w:val="clear" w:color="auto" w:fill="auto"/>
          </w:tcPr>
          <w:p w:rsidR="00837E1F" w:rsidRPr="00B36FFB" w:rsidRDefault="00837E1F" w:rsidP="00C64683">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B36FFB">
              <w:rPr>
                <w:rFonts w:ascii="Times New Roman" w:hAnsi="Times New Roman" w:cs="Times New Roman"/>
                <w:b/>
                <w:sz w:val="20"/>
                <w:szCs w:val="20"/>
                <w:shd w:val="clear" w:color="auto" w:fill="FFFFFF"/>
              </w:rPr>
              <w:t>Дата публикации: 24/09/2025 00:00</w:t>
            </w:r>
          </w:p>
          <w:p w:rsidR="00837E1F" w:rsidRPr="00B36FFB" w:rsidRDefault="00837E1F" w:rsidP="00C64683">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B36FFB">
              <w:rPr>
                <w:rFonts w:ascii="Times New Roman" w:hAnsi="Times New Roman" w:cs="Times New Roman"/>
                <w:b/>
                <w:sz w:val="20"/>
                <w:szCs w:val="20"/>
                <w:shd w:val="clear" w:color="auto" w:fill="FFFFFF"/>
              </w:rPr>
              <w:t>Дата обсуждения до: 07/10/2025 23:59</w:t>
            </w:r>
          </w:p>
          <w:p w:rsidR="00837E1F" w:rsidRPr="00A772F7" w:rsidRDefault="00837E1F"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p>
          <w:p w:rsidR="00837E1F" w:rsidRPr="00A772F7" w:rsidRDefault="00837E1F"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r w:rsidRPr="00A772F7">
              <w:rPr>
                <w:rFonts w:ascii="Times New Roman" w:hAnsi="Times New Roman" w:cs="Times New Roman"/>
                <w:sz w:val="20"/>
                <w:szCs w:val="20"/>
                <w:shd w:val="clear" w:color="auto" w:fill="FFFFFF"/>
              </w:rPr>
              <w:t>№ регистрации: 250923001019</w:t>
            </w:r>
          </w:p>
          <w:p w:rsidR="00837E1F" w:rsidRPr="00A772F7" w:rsidRDefault="00837E1F"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p>
          <w:p w:rsidR="00837E1F" w:rsidRPr="00A772F7" w:rsidRDefault="00837E1F"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r w:rsidRPr="00A772F7">
              <w:rPr>
                <w:rFonts w:ascii="Times New Roman" w:hAnsi="Times New Roman" w:cs="Times New Roman"/>
                <w:sz w:val="20"/>
                <w:szCs w:val="20"/>
                <w:shd w:val="clear" w:color="auto" w:fill="FFFFFF"/>
              </w:rPr>
              <w:t>Заявитель: некоммерческое акционерное общество ""Международный центр зеленых технологий и инвестиционных проектов""</w:t>
            </w:r>
          </w:p>
          <w:p w:rsidR="00837E1F" w:rsidRPr="00A772F7" w:rsidRDefault="00837E1F"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p>
          <w:p w:rsidR="00837E1F" w:rsidRDefault="00837E1F"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r w:rsidRPr="00A772F7">
              <w:rPr>
                <w:rFonts w:ascii="Times New Roman" w:hAnsi="Times New Roman" w:cs="Times New Roman"/>
                <w:sz w:val="20"/>
                <w:szCs w:val="20"/>
                <w:shd w:val="clear" w:color="auto" w:fill="FFFFFF"/>
              </w:rPr>
              <w:t>Вид: проекты справочников по наилучшим доступным техникам</w:t>
            </w:r>
          </w:p>
          <w:p w:rsidR="00837E1F" w:rsidRDefault="00837E1F"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p>
          <w:p w:rsidR="00837E1F" w:rsidRPr="00A772F7" w:rsidRDefault="00837E1F" w:rsidP="00C64683">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A772F7">
              <w:rPr>
                <w:rFonts w:ascii="Times New Roman" w:hAnsi="Times New Roman" w:cs="Times New Roman"/>
                <w:b/>
                <w:sz w:val="20"/>
                <w:szCs w:val="20"/>
                <w:shd w:val="clear" w:color="auto" w:fill="FFFFFF"/>
              </w:rPr>
              <w:t>Размеще</w:t>
            </w:r>
            <w:r>
              <w:rPr>
                <w:rFonts w:ascii="Times New Roman" w:hAnsi="Times New Roman" w:cs="Times New Roman"/>
                <w:b/>
                <w:sz w:val="20"/>
                <w:szCs w:val="20"/>
                <w:shd w:val="clear" w:color="auto" w:fill="FFFFFF"/>
              </w:rPr>
              <w:t>но на Информационной системе: 08</w:t>
            </w:r>
            <w:r w:rsidRPr="00A772F7">
              <w:rPr>
                <w:rFonts w:ascii="Times New Roman" w:hAnsi="Times New Roman" w:cs="Times New Roman"/>
                <w:b/>
                <w:sz w:val="20"/>
                <w:szCs w:val="20"/>
                <w:shd w:val="clear" w:color="auto" w:fill="FFFFFF"/>
              </w:rPr>
              <w:t>/10/2025</w:t>
            </w:r>
          </w:p>
          <w:p w:rsidR="00837E1F" w:rsidRPr="00586CA6"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Pr>
                <w:rFonts w:ascii="Times New Roman" w:hAnsi="Times New Roman" w:cs="Times New Roman"/>
                <w:b/>
                <w:sz w:val="20"/>
                <w:szCs w:val="20"/>
                <w:shd w:val="clear" w:color="auto" w:fill="FFFFFF"/>
              </w:rPr>
              <w:t>Размещено на ИР: 08/</w:t>
            </w:r>
            <w:r w:rsidRPr="00A772F7">
              <w:rPr>
                <w:rFonts w:ascii="Times New Roman" w:hAnsi="Times New Roman" w:cs="Times New Roman"/>
                <w:b/>
                <w:sz w:val="20"/>
                <w:szCs w:val="20"/>
                <w:shd w:val="clear" w:color="auto" w:fill="FFFFFF"/>
              </w:rPr>
              <w:t>/10/2025</w:t>
            </w:r>
          </w:p>
        </w:tc>
        <w:tc>
          <w:tcPr>
            <w:tcW w:w="4111" w:type="dxa"/>
            <w:shd w:val="clear" w:color="auto" w:fill="auto"/>
          </w:tcPr>
          <w:p w:rsidR="00837E1F" w:rsidRPr="00C71378" w:rsidRDefault="00837E1F" w:rsidP="00C64683">
            <w:pPr>
              <w:tabs>
                <w:tab w:val="left" w:pos="738"/>
              </w:tabs>
              <w:rPr>
                <w:rFonts w:ascii="Times New Roman" w:hAnsi="Times New Roman" w:cs="Times New Roman"/>
              </w:rPr>
            </w:pPr>
          </w:p>
        </w:tc>
      </w:tr>
      <w:tr w:rsidR="00837E1F" w:rsidRPr="00C71378" w:rsidTr="00C77EC0">
        <w:trPr>
          <w:gridAfter w:val="1"/>
          <w:wAfter w:w="8" w:type="dxa"/>
          <w:trHeight w:val="1266"/>
        </w:trPr>
        <w:tc>
          <w:tcPr>
            <w:tcW w:w="568" w:type="dxa"/>
            <w:tcBorders>
              <w:right w:val="single" w:sz="4" w:space="0" w:color="auto"/>
            </w:tcBorders>
            <w:shd w:val="clear" w:color="auto" w:fill="auto"/>
          </w:tcPr>
          <w:p w:rsidR="00837E1F" w:rsidRPr="00C71378" w:rsidRDefault="00837E1F" w:rsidP="00C64683">
            <w:pPr>
              <w:tabs>
                <w:tab w:val="left" w:pos="738"/>
              </w:tabs>
              <w:spacing w:after="0" w:line="240" w:lineRule="auto"/>
              <w:jc w:val="center"/>
              <w:rPr>
                <w:rFonts w:ascii="Times New Roman" w:eastAsia="Times New Roman" w:hAnsi="Times New Roman" w:cs="Times New Roman"/>
                <w:b/>
                <w:lang w:eastAsia="ru-RU"/>
              </w:rPr>
            </w:pPr>
          </w:p>
        </w:tc>
        <w:tc>
          <w:tcPr>
            <w:tcW w:w="708" w:type="dxa"/>
            <w:tcBorders>
              <w:left w:val="single" w:sz="4" w:space="0" w:color="auto"/>
              <w:right w:val="single" w:sz="4" w:space="0" w:color="auto"/>
            </w:tcBorders>
            <w:shd w:val="clear" w:color="auto" w:fill="auto"/>
          </w:tcPr>
          <w:p w:rsidR="00837E1F" w:rsidRPr="0017564F" w:rsidRDefault="00837E1F" w:rsidP="00C64683">
            <w:pPr>
              <w:numPr>
                <w:ilvl w:val="0"/>
                <w:numId w:val="15"/>
              </w:numPr>
              <w:tabs>
                <w:tab w:val="left" w:pos="738"/>
              </w:tabs>
              <w:spacing w:after="0" w:line="240" w:lineRule="auto"/>
              <w:contextualSpacing/>
              <w:jc w:val="right"/>
              <w:rPr>
                <w:rFonts w:ascii="Times New Roman" w:eastAsia="Times New Roman" w:hAnsi="Times New Roman" w:cs="Times New Roman"/>
                <w:lang w:eastAsia="ru-RU"/>
              </w:rPr>
            </w:pPr>
          </w:p>
        </w:tc>
        <w:tc>
          <w:tcPr>
            <w:tcW w:w="4489" w:type="dxa"/>
            <w:gridSpan w:val="2"/>
            <w:tcBorders>
              <w:left w:val="single" w:sz="4" w:space="0" w:color="auto"/>
            </w:tcBorders>
            <w:shd w:val="clear" w:color="auto" w:fill="auto"/>
          </w:tcPr>
          <w:p w:rsidR="00837E1F" w:rsidRPr="00B36FFB" w:rsidRDefault="00837E1F" w:rsidP="00C64683">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B36FFB">
              <w:rPr>
                <w:rFonts w:ascii="Times New Roman" w:hAnsi="Times New Roman" w:cs="Times New Roman"/>
                <w:b/>
                <w:sz w:val="20"/>
                <w:szCs w:val="20"/>
                <w:shd w:val="clear" w:color="auto" w:fill="FFFFFF"/>
              </w:rPr>
              <w:t>Дата публикации: 24/09/2025 00:00</w:t>
            </w:r>
          </w:p>
          <w:p w:rsidR="00837E1F" w:rsidRPr="00DF6DA1" w:rsidRDefault="00837E1F" w:rsidP="00C64683">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B36FFB">
              <w:rPr>
                <w:rFonts w:ascii="Times New Roman" w:hAnsi="Times New Roman" w:cs="Times New Roman"/>
                <w:b/>
                <w:sz w:val="20"/>
                <w:szCs w:val="20"/>
                <w:shd w:val="clear" w:color="auto" w:fill="FFFFFF"/>
              </w:rPr>
              <w:t>Дата обсуждения до: 07/10/2025 23:59</w:t>
            </w:r>
          </w:p>
          <w:p w:rsidR="00837E1F" w:rsidRPr="00A772F7" w:rsidRDefault="00837E1F"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p>
          <w:p w:rsidR="00837E1F" w:rsidRPr="00A772F7" w:rsidRDefault="00837E1F"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r w:rsidRPr="00A772F7">
              <w:rPr>
                <w:rFonts w:ascii="Times New Roman" w:hAnsi="Times New Roman" w:cs="Times New Roman"/>
                <w:sz w:val="20"/>
                <w:szCs w:val="20"/>
                <w:shd w:val="clear" w:color="auto" w:fill="FFFFFF"/>
              </w:rPr>
              <w:t>№ регистрации: 250923001018</w:t>
            </w:r>
          </w:p>
          <w:p w:rsidR="00837E1F" w:rsidRPr="00A772F7" w:rsidRDefault="00837E1F"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p>
          <w:p w:rsidR="00837E1F" w:rsidRPr="00A772F7" w:rsidRDefault="00837E1F"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r w:rsidRPr="00A772F7">
              <w:rPr>
                <w:rFonts w:ascii="Times New Roman" w:hAnsi="Times New Roman" w:cs="Times New Roman"/>
                <w:sz w:val="20"/>
                <w:szCs w:val="20"/>
                <w:shd w:val="clear" w:color="auto" w:fill="FFFFFF"/>
              </w:rPr>
              <w:t>Заявитель: некоммерческое акционерное общество ""Международный центр зеленых технологий и инвестиционных проектов""</w:t>
            </w:r>
          </w:p>
          <w:p w:rsidR="00837E1F" w:rsidRPr="00A772F7" w:rsidRDefault="00837E1F"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p>
          <w:p w:rsidR="00837E1F" w:rsidRDefault="00837E1F"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r w:rsidRPr="00A772F7">
              <w:rPr>
                <w:rFonts w:ascii="Times New Roman" w:hAnsi="Times New Roman" w:cs="Times New Roman"/>
                <w:sz w:val="20"/>
                <w:szCs w:val="20"/>
                <w:shd w:val="clear" w:color="auto" w:fill="FFFFFF"/>
              </w:rPr>
              <w:t>Вид: проекты справочников по наилучшим доступным техникам</w:t>
            </w:r>
          </w:p>
          <w:p w:rsidR="00837E1F" w:rsidRDefault="00837E1F"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p>
          <w:p w:rsidR="00837E1F" w:rsidRPr="00A772F7" w:rsidRDefault="00837E1F" w:rsidP="00C64683">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A772F7">
              <w:rPr>
                <w:rFonts w:ascii="Times New Roman" w:hAnsi="Times New Roman" w:cs="Times New Roman"/>
                <w:b/>
                <w:sz w:val="20"/>
                <w:szCs w:val="20"/>
                <w:shd w:val="clear" w:color="auto" w:fill="FFFFFF"/>
              </w:rPr>
              <w:t>Размеще</w:t>
            </w:r>
            <w:r>
              <w:rPr>
                <w:rFonts w:ascii="Times New Roman" w:hAnsi="Times New Roman" w:cs="Times New Roman"/>
                <w:b/>
                <w:sz w:val="20"/>
                <w:szCs w:val="20"/>
                <w:shd w:val="clear" w:color="auto" w:fill="FFFFFF"/>
              </w:rPr>
              <w:t>но на Информационной системе: 08</w:t>
            </w:r>
            <w:r w:rsidRPr="00A772F7">
              <w:rPr>
                <w:rFonts w:ascii="Times New Roman" w:hAnsi="Times New Roman" w:cs="Times New Roman"/>
                <w:b/>
                <w:sz w:val="20"/>
                <w:szCs w:val="20"/>
                <w:shd w:val="clear" w:color="auto" w:fill="FFFFFF"/>
              </w:rPr>
              <w:t>/10/2025</w:t>
            </w:r>
          </w:p>
          <w:p w:rsidR="00837E1F" w:rsidRPr="00586CA6"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Pr>
                <w:rFonts w:ascii="Times New Roman" w:hAnsi="Times New Roman" w:cs="Times New Roman"/>
                <w:b/>
                <w:sz w:val="20"/>
                <w:szCs w:val="20"/>
                <w:shd w:val="clear" w:color="auto" w:fill="FFFFFF"/>
              </w:rPr>
              <w:t>Размещено на ИР: 08</w:t>
            </w:r>
            <w:r w:rsidRPr="00A772F7">
              <w:rPr>
                <w:rFonts w:ascii="Times New Roman" w:hAnsi="Times New Roman" w:cs="Times New Roman"/>
                <w:b/>
                <w:sz w:val="20"/>
                <w:szCs w:val="20"/>
                <w:shd w:val="clear" w:color="auto" w:fill="FFFFFF"/>
              </w:rPr>
              <w:t>/10/2025</w:t>
            </w:r>
          </w:p>
        </w:tc>
        <w:tc>
          <w:tcPr>
            <w:tcW w:w="4111" w:type="dxa"/>
            <w:shd w:val="clear" w:color="auto" w:fill="auto"/>
          </w:tcPr>
          <w:p w:rsidR="00837E1F" w:rsidRPr="00C71378" w:rsidRDefault="00837E1F" w:rsidP="00C64683">
            <w:pPr>
              <w:tabs>
                <w:tab w:val="left" w:pos="738"/>
              </w:tabs>
              <w:rPr>
                <w:rFonts w:ascii="Times New Roman" w:hAnsi="Times New Roman" w:cs="Times New Roman"/>
              </w:rPr>
            </w:pPr>
          </w:p>
        </w:tc>
      </w:tr>
      <w:tr w:rsidR="00837E1F" w:rsidRPr="00C71378" w:rsidTr="00C77EC0">
        <w:trPr>
          <w:gridAfter w:val="1"/>
          <w:wAfter w:w="8" w:type="dxa"/>
          <w:trHeight w:val="1266"/>
        </w:trPr>
        <w:tc>
          <w:tcPr>
            <w:tcW w:w="568" w:type="dxa"/>
            <w:tcBorders>
              <w:right w:val="single" w:sz="4" w:space="0" w:color="auto"/>
            </w:tcBorders>
            <w:shd w:val="clear" w:color="auto" w:fill="auto"/>
          </w:tcPr>
          <w:p w:rsidR="00837E1F" w:rsidRPr="00C71378" w:rsidRDefault="00837E1F" w:rsidP="00C64683">
            <w:pPr>
              <w:tabs>
                <w:tab w:val="left" w:pos="738"/>
              </w:tabs>
              <w:spacing w:after="0" w:line="240" w:lineRule="auto"/>
              <w:jc w:val="center"/>
              <w:rPr>
                <w:rFonts w:ascii="Times New Roman" w:eastAsia="Times New Roman" w:hAnsi="Times New Roman" w:cs="Times New Roman"/>
                <w:b/>
                <w:lang w:eastAsia="ru-RU"/>
              </w:rPr>
            </w:pPr>
          </w:p>
        </w:tc>
        <w:tc>
          <w:tcPr>
            <w:tcW w:w="708" w:type="dxa"/>
            <w:tcBorders>
              <w:left w:val="single" w:sz="4" w:space="0" w:color="auto"/>
              <w:right w:val="single" w:sz="4" w:space="0" w:color="auto"/>
            </w:tcBorders>
            <w:shd w:val="clear" w:color="auto" w:fill="auto"/>
          </w:tcPr>
          <w:p w:rsidR="00837E1F" w:rsidRPr="0017564F" w:rsidRDefault="00837E1F" w:rsidP="00C64683">
            <w:pPr>
              <w:numPr>
                <w:ilvl w:val="0"/>
                <w:numId w:val="15"/>
              </w:numPr>
              <w:tabs>
                <w:tab w:val="left" w:pos="738"/>
              </w:tabs>
              <w:spacing w:after="0" w:line="240" w:lineRule="auto"/>
              <w:contextualSpacing/>
              <w:jc w:val="right"/>
              <w:rPr>
                <w:rFonts w:ascii="Times New Roman" w:eastAsia="Times New Roman" w:hAnsi="Times New Roman" w:cs="Times New Roman"/>
                <w:lang w:eastAsia="ru-RU"/>
              </w:rPr>
            </w:pPr>
          </w:p>
        </w:tc>
        <w:tc>
          <w:tcPr>
            <w:tcW w:w="4489" w:type="dxa"/>
            <w:gridSpan w:val="2"/>
            <w:tcBorders>
              <w:left w:val="single" w:sz="4" w:space="0" w:color="auto"/>
            </w:tcBorders>
            <w:shd w:val="clear" w:color="auto" w:fill="auto"/>
          </w:tcPr>
          <w:p w:rsidR="00837E1F" w:rsidRPr="00C31F2F" w:rsidRDefault="00837E1F" w:rsidP="00C64683">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C31F2F">
              <w:rPr>
                <w:rFonts w:ascii="Times New Roman" w:hAnsi="Times New Roman" w:cs="Times New Roman"/>
                <w:b/>
                <w:sz w:val="20"/>
                <w:szCs w:val="20"/>
                <w:shd w:val="clear" w:color="auto" w:fill="FFFFFF"/>
              </w:rPr>
              <w:t>Дата публикации: 24/09/2025 00:00</w:t>
            </w:r>
          </w:p>
          <w:p w:rsidR="00837E1F" w:rsidRPr="00C31F2F" w:rsidRDefault="00837E1F" w:rsidP="00C64683">
            <w:pPr>
              <w:keepNext/>
              <w:tabs>
                <w:tab w:val="left" w:pos="738"/>
              </w:tabs>
              <w:spacing w:after="0" w:line="240" w:lineRule="auto"/>
              <w:jc w:val="both"/>
              <w:outlineLvl w:val="0"/>
              <w:rPr>
                <w:rFonts w:ascii="Times New Roman" w:hAnsi="Times New Roman" w:cs="Times New Roman"/>
                <w:b/>
                <w:sz w:val="20"/>
                <w:szCs w:val="20"/>
                <w:shd w:val="clear" w:color="auto" w:fill="FFFFFF"/>
              </w:rPr>
            </w:pPr>
            <w:r w:rsidRPr="00C31F2F">
              <w:rPr>
                <w:rFonts w:ascii="Times New Roman" w:hAnsi="Times New Roman" w:cs="Times New Roman"/>
                <w:b/>
                <w:sz w:val="20"/>
                <w:szCs w:val="20"/>
                <w:shd w:val="clear" w:color="auto" w:fill="FFFFFF"/>
              </w:rPr>
              <w:t>Дата обсуждения до: 07/10/2025 23:59</w:t>
            </w:r>
          </w:p>
          <w:p w:rsidR="00837E1F" w:rsidRPr="003A2846" w:rsidRDefault="00837E1F"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p>
          <w:p w:rsidR="00837E1F" w:rsidRPr="003A2846" w:rsidRDefault="00837E1F"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r w:rsidRPr="003A2846">
              <w:rPr>
                <w:rFonts w:ascii="Times New Roman" w:hAnsi="Times New Roman" w:cs="Times New Roman"/>
                <w:sz w:val="20"/>
                <w:szCs w:val="20"/>
                <w:shd w:val="clear" w:color="auto" w:fill="FFFFFF"/>
              </w:rPr>
              <w:t>№ регистрации: 250923001020</w:t>
            </w:r>
          </w:p>
          <w:p w:rsidR="00837E1F" w:rsidRPr="003A2846" w:rsidRDefault="00837E1F"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p>
          <w:p w:rsidR="00837E1F" w:rsidRPr="003A2846" w:rsidRDefault="00837E1F"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r w:rsidRPr="003A2846">
              <w:rPr>
                <w:rFonts w:ascii="Times New Roman" w:hAnsi="Times New Roman" w:cs="Times New Roman"/>
                <w:sz w:val="20"/>
                <w:szCs w:val="20"/>
                <w:shd w:val="clear" w:color="auto" w:fill="FFFFFF"/>
              </w:rPr>
              <w:t>Заявитель: некоммерческое акционерное общество ""Международный центр зеленых технологий и инвестиционных проектов""</w:t>
            </w:r>
          </w:p>
          <w:p w:rsidR="00837E1F" w:rsidRPr="003A2846" w:rsidRDefault="00837E1F"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p>
          <w:p w:rsidR="00837E1F" w:rsidRDefault="00837E1F"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r w:rsidRPr="003A2846">
              <w:rPr>
                <w:rFonts w:ascii="Times New Roman" w:hAnsi="Times New Roman" w:cs="Times New Roman"/>
                <w:sz w:val="20"/>
                <w:szCs w:val="20"/>
                <w:shd w:val="clear" w:color="auto" w:fill="FFFFFF"/>
              </w:rPr>
              <w:t>Вид: проекты справочников по наилучшим доступным техникам</w:t>
            </w:r>
          </w:p>
          <w:p w:rsidR="00837E1F"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p>
          <w:p w:rsidR="00837E1F"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Pr>
                <w:rFonts w:ascii="Times New Roman" w:eastAsia="Times New Roman" w:hAnsi="Times New Roman" w:cs="Times New Roman"/>
                <w:b/>
                <w:bCs/>
                <w:kern w:val="32"/>
                <w:sz w:val="20"/>
                <w:szCs w:val="20"/>
                <w:lang w:eastAsia="ru-RU"/>
              </w:rPr>
              <w:t>Размещено на Информационной системе: 08/10/2025</w:t>
            </w:r>
          </w:p>
          <w:p w:rsidR="00837E1F" w:rsidRPr="000F6D5C" w:rsidRDefault="00837E1F" w:rsidP="00C64683">
            <w:pPr>
              <w:keepNext/>
              <w:tabs>
                <w:tab w:val="left" w:pos="738"/>
              </w:tabs>
              <w:spacing w:after="0" w:line="240" w:lineRule="auto"/>
              <w:jc w:val="both"/>
              <w:outlineLvl w:val="0"/>
              <w:rPr>
                <w:rFonts w:ascii="Times New Roman" w:hAnsi="Times New Roman" w:cs="Times New Roman"/>
                <w:sz w:val="20"/>
                <w:szCs w:val="20"/>
                <w:shd w:val="clear" w:color="auto" w:fill="FFFFFF"/>
              </w:rPr>
            </w:pPr>
            <w:r>
              <w:rPr>
                <w:rFonts w:ascii="Times New Roman" w:eastAsia="Times New Roman" w:hAnsi="Times New Roman" w:cs="Times New Roman"/>
                <w:b/>
                <w:bCs/>
                <w:kern w:val="32"/>
                <w:sz w:val="20"/>
                <w:szCs w:val="20"/>
                <w:lang w:eastAsia="ru-RU"/>
              </w:rPr>
              <w:t>Размещено на ИР: 08/10/2025</w:t>
            </w:r>
          </w:p>
        </w:tc>
        <w:tc>
          <w:tcPr>
            <w:tcW w:w="4111" w:type="dxa"/>
            <w:shd w:val="clear" w:color="auto" w:fill="auto"/>
          </w:tcPr>
          <w:p w:rsidR="00837E1F" w:rsidRPr="00C71378" w:rsidRDefault="00837E1F" w:rsidP="00C64683">
            <w:pPr>
              <w:tabs>
                <w:tab w:val="left" w:pos="738"/>
              </w:tabs>
              <w:rPr>
                <w:rFonts w:ascii="Times New Roman" w:hAnsi="Times New Roman" w:cs="Times New Roman"/>
              </w:rPr>
            </w:pPr>
          </w:p>
        </w:tc>
      </w:tr>
      <w:tr w:rsidR="00837E1F" w:rsidRPr="00C71378" w:rsidTr="00C77EC0">
        <w:trPr>
          <w:gridAfter w:val="1"/>
          <w:wAfter w:w="8" w:type="dxa"/>
          <w:trHeight w:val="1266"/>
        </w:trPr>
        <w:tc>
          <w:tcPr>
            <w:tcW w:w="568" w:type="dxa"/>
            <w:tcBorders>
              <w:right w:val="single" w:sz="4" w:space="0" w:color="auto"/>
            </w:tcBorders>
            <w:shd w:val="clear" w:color="auto" w:fill="auto"/>
          </w:tcPr>
          <w:p w:rsidR="00837E1F" w:rsidRPr="00C71378" w:rsidRDefault="00837E1F" w:rsidP="00C64683">
            <w:pPr>
              <w:tabs>
                <w:tab w:val="left" w:pos="738"/>
              </w:tabs>
              <w:spacing w:after="0" w:line="240" w:lineRule="auto"/>
              <w:jc w:val="center"/>
              <w:rPr>
                <w:rFonts w:ascii="Times New Roman" w:eastAsia="Times New Roman" w:hAnsi="Times New Roman" w:cs="Times New Roman"/>
                <w:b/>
                <w:lang w:eastAsia="ru-RU"/>
              </w:rPr>
            </w:pPr>
          </w:p>
        </w:tc>
        <w:tc>
          <w:tcPr>
            <w:tcW w:w="708" w:type="dxa"/>
            <w:tcBorders>
              <w:left w:val="single" w:sz="4" w:space="0" w:color="auto"/>
              <w:right w:val="single" w:sz="4" w:space="0" w:color="auto"/>
            </w:tcBorders>
            <w:shd w:val="clear" w:color="auto" w:fill="auto"/>
          </w:tcPr>
          <w:p w:rsidR="00837E1F" w:rsidRPr="0017564F" w:rsidRDefault="00837E1F" w:rsidP="00C64683">
            <w:pPr>
              <w:numPr>
                <w:ilvl w:val="0"/>
                <w:numId w:val="15"/>
              </w:numPr>
              <w:tabs>
                <w:tab w:val="left" w:pos="738"/>
              </w:tabs>
              <w:spacing w:after="0" w:line="240" w:lineRule="auto"/>
              <w:contextualSpacing/>
              <w:jc w:val="right"/>
              <w:rPr>
                <w:rFonts w:ascii="Times New Roman" w:eastAsia="Times New Roman" w:hAnsi="Times New Roman" w:cs="Times New Roman"/>
                <w:lang w:eastAsia="ru-RU"/>
              </w:rPr>
            </w:pPr>
          </w:p>
        </w:tc>
        <w:tc>
          <w:tcPr>
            <w:tcW w:w="4489" w:type="dxa"/>
            <w:gridSpan w:val="2"/>
            <w:tcBorders>
              <w:left w:val="single" w:sz="4" w:space="0" w:color="auto"/>
            </w:tcBorders>
            <w:shd w:val="clear" w:color="auto" w:fill="auto"/>
          </w:tcPr>
          <w:p w:rsidR="00837E1F" w:rsidRPr="000F6D5C"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0F6D5C">
              <w:rPr>
                <w:rFonts w:ascii="Times New Roman" w:eastAsia="Times New Roman" w:hAnsi="Times New Roman" w:cs="Times New Roman"/>
                <w:b/>
                <w:bCs/>
                <w:kern w:val="32"/>
                <w:sz w:val="20"/>
                <w:szCs w:val="20"/>
                <w:lang w:eastAsia="ru-RU"/>
              </w:rPr>
              <w:t>Дата публикации: 01/10/2025 00:00</w:t>
            </w:r>
          </w:p>
          <w:p w:rsidR="00837E1F" w:rsidRPr="000F6D5C"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0F6D5C">
              <w:rPr>
                <w:rFonts w:ascii="Times New Roman" w:eastAsia="Times New Roman" w:hAnsi="Times New Roman" w:cs="Times New Roman"/>
                <w:b/>
                <w:bCs/>
                <w:kern w:val="32"/>
                <w:sz w:val="20"/>
                <w:szCs w:val="20"/>
                <w:lang w:eastAsia="ru-RU"/>
              </w:rPr>
              <w:t>Дата обсуждения до: 07/10/2025 23:59</w:t>
            </w:r>
          </w:p>
          <w:p w:rsidR="00837E1F" w:rsidRPr="000F6D5C"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p>
          <w:p w:rsidR="00837E1F" w:rsidRPr="000F6D5C"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0F6D5C">
              <w:rPr>
                <w:rFonts w:ascii="Times New Roman" w:eastAsia="Times New Roman" w:hAnsi="Times New Roman" w:cs="Times New Roman"/>
                <w:bCs/>
                <w:kern w:val="32"/>
                <w:sz w:val="20"/>
                <w:szCs w:val="20"/>
                <w:lang w:eastAsia="ru-RU"/>
              </w:rPr>
              <w:t>№ регистрации: 250930001011</w:t>
            </w:r>
          </w:p>
          <w:p w:rsidR="00837E1F" w:rsidRPr="000F6D5C"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837E1F" w:rsidRPr="000F6D5C"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0F6D5C">
              <w:rPr>
                <w:rFonts w:ascii="Times New Roman" w:eastAsia="Times New Roman" w:hAnsi="Times New Roman" w:cs="Times New Roman"/>
                <w:bCs/>
                <w:kern w:val="32"/>
                <w:sz w:val="20"/>
                <w:szCs w:val="20"/>
                <w:lang w:eastAsia="ru-RU"/>
              </w:rPr>
              <w:t>РАЗДЕЛ «ОХРАНА ОКРУЖАЮЩЕЙ СРЕДЫ» на действующее предприятие ТОО «Hyundai Shymkent City» по адресу: г. Шымкент, Абайский район, проспект Байдибек би, здание 27/3.</w:t>
            </w:r>
          </w:p>
          <w:p w:rsidR="00837E1F" w:rsidRPr="000F6D5C"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0F6D5C">
              <w:rPr>
                <w:rFonts w:ascii="Times New Roman" w:eastAsia="Times New Roman" w:hAnsi="Times New Roman" w:cs="Times New Roman"/>
                <w:bCs/>
                <w:kern w:val="32"/>
                <w:sz w:val="20"/>
                <w:szCs w:val="20"/>
                <w:lang w:eastAsia="ru-RU"/>
              </w:rPr>
              <w:t>Заявитель: Товарищество с ограниченной ответственностью ""Hyundai Shymkent City""</w:t>
            </w:r>
          </w:p>
          <w:p w:rsidR="00837E1F" w:rsidRPr="000F6D5C"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837E1F" w:rsidRPr="000F6D5C"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0F6D5C">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rsidR="00837E1F"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p>
          <w:p w:rsidR="00837E1F"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Pr>
                <w:rFonts w:ascii="Times New Roman" w:eastAsia="Times New Roman" w:hAnsi="Times New Roman" w:cs="Times New Roman"/>
                <w:b/>
                <w:bCs/>
                <w:kern w:val="32"/>
                <w:sz w:val="20"/>
                <w:szCs w:val="20"/>
                <w:lang w:eastAsia="ru-RU"/>
              </w:rPr>
              <w:t>Размещено на Информационной системе: 09/10/2025</w:t>
            </w:r>
          </w:p>
          <w:p w:rsidR="00837E1F" w:rsidRPr="00586CA6"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Pr>
                <w:rFonts w:ascii="Times New Roman" w:eastAsia="Times New Roman" w:hAnsi="Times New Roman" w:cs="Times New Roman"/>
                <w:b/>
                <w:bCs/>
                <w:kern w:val="32"/>
                <w:sz w:val="20"/>
                <w:szCs w:val="20"/>
                <w:lang w:eastAsia="ru-RU"/>
              </w:rPr>
              <w:t>Размещено на ИР: 09/10/2025</w:t>
            </w:r>
          </w:p>
        </w:tc>
        <w:tc>
          <w:tcPr>
            <w:tcW w:w="4111" w:type="dxa"/>
            <w:shd w:val="clear" w:color="auto" w:fill="auto"/>
          </w:tcPr>
          <w:p w:rsidR="00837E1F" w:rsidRPr="00C71378" w:rsidRDefault="00837E1F" w:rsidP="00C64683">
            <w:pPr>
              <w:tabs>
                <w:tab w:val="left" w:pos="738"/>
              </w:tabs>
              <w:rPr>
                <w:rFonts w:ascii="Times New Roman" w:hAnsi="Times New Roman" w:cs="Times New Roman"/>
              </w:rPr>
            </w:pPr>
          </w:p>
        </w:tc>
      </w:tr>
      <w:tr w:rsidR="00837E1F" w:rsidRPr="00C71378" w:rsidTr="00C77EC0">
        <w:trPr>
          <w:gridAfter w:val="1"/>
          <w:wAfter w:w="8" w:type="dxa"/>
          <w:trHeight w:val="1266"/>
        </w:trPr>
        <w:tc>
          <w:tcPr>
            <w:tcW w:w="568" w:type="dxa"/>
            <w:tcBorders>
              <w:right w:val="single" w:sz="4" w:space="0" w:color="auto"/>
            </w:tcBorders>
            <w:shd w:val="clear" w:color="auto" w:fill="auto"/>
          </w:tcPr>
          <w:p w:rsidR="00837E1F" w:rsidRPr="00C71378" w:rsidRDefault="00837E1F" w:rsidP="00C64683">
            <w:pPr>
              <w:tabs>
                <w:tab w:val="left" w:pos="738"/>
              </w:tabs>
              <w:spacing w:after="0" w:line="240" w:lineRule="auto"/>
              <w:jc w:val="center"/>
              <w:rPr>
                <w:rFonts w:ascii="Times New Roman" w:eastAsia="Times New Roman" w:hAnsi="Times New Roman" w:cs="Times New Roman"/>
                <w:b/>
                <w:lang w:eastAsia="ru-RU"/>
              </w:rPr>
            </w:pPr>
          </w:p>
        </w:tc>
        <w:tc>
          <w:tcPr>
            <w:tcW w:w="708" w:type="dxa"/>
            <w:tcBorders>
              <w:left w:val="single" w:sz="4" w:space="0" w:color="auto"/>
              <w:right w:val="single" w:sz="4" w:space="0" w:color="auto"/>
            </w:tcBorders>
            <w:shd w:val="clear" w:color="auto" w:fill="auto"/>
          </w:tcPr>
          <w:p w:rsidR="00837E1F" w:rsidRPr="0017564F" w:rsidRDefault="00837E1F" w:rsidP="00C64683">
            <w:pPr>
              <w:numPr>
                <w:ilvl w:val="0"/>
                <w:numId w:val="15"/>
              </w:numPr>
              <w:tabs>
                <w:tab w:val="left" w:pos="738"/>
              </w:tabs>
              <w:spacing w:after="0" w:line="240" w:lineRule="auto"/>
              <w:contextualSpacing/>
              <w:jc w:val="right"/>
              <w:rPr>
                <w:rFonts w:ascii="Times New Roman" w:eastAsia="Times New Roman" w:hAnsi="Times New Roman" w:cs="Times New Roman"/>
                <w:lang w:eastAsia="ru-RU"/>
              </w:rPr>
            </w:pPr>
          </w:p>
        </w:tc>
        <w:tc>
          <w:tcPr>
            <w:tcW w:w="4489" w:type="dxa"/>
            <w:gridSpan w:val="2"/>
            <w:tcBorders>
              <w:left w:val="single" w:sz="4" w:space="0" w:color="auto"/>
            </w:tcBorders>
            <w:shd w:val="clear" w:color="auto" w:fill="auto"/>
          </w:tcPr>
          <w:p w:rsidR="00837E1F" w:rsidRPr="000F6D5C"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0F6D5C">
              <w:rPr>
                <w:rFonts w:ascii="Times New Roman" w:eastAsia="Times New Roman" w:hAnsi="Times New Roman" w:cs="Times New Roman"/>
                <w:b/>
                <w:bCs/>
                <w:kern w:val="32"/>
                <w:sz w:val="20"/>
                <w:szCs w:val="20"/>
                <w:lang w:eastAsia="ru-RU"/>
              </w:rPr>
              <w:t>Дата публикации: 02/10/2025 00:00</w:t>
            </w:r>
          </w:p>
          <w:p w:rsidR="00837E1F" w:rsidRPr="000F6D5C"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0F6D5C">
              <w:rPr>
                <w:rFonts w:ascii="Times New Roman" w:eastAsia="Times New Roman" w:hAnsi="Times New Roman" w:cs="Times New Roman"/>
                <w:b/>
                <w:bCs/>
                <w:kern w:val="32"/>
                <w:sz w:val="20"/>
                <w:szCs w:val="20"/>
                <w:lang w:eastAsia="ru-RU"/>
              </w:rPr>
              <w:t>Дата обсуждения до: 08/10/2025 23:59</w:t>
            </w:r>
          </w:p>
          <w:p w:rsidR="00837E1F" w:rsidRPr="000F6D5C"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p>
          <w:p w:rsidR="00837E1F" w:rsidRPr="000F6D5C"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0F6D5C">
              <w:rPr>
                <w:rFonts w:ascii="Times New Roman" w:eastAsia="Times New Roman" w:hAnsi="Times New Roman" w:cs="Times New Roman"/>
                <w:bCs/>
                <w:kern w:val="32"/>
                <w:sz w:val="20"/>
                <w:szCs w:val="20"/>
                <w:lang w:eastAsia="ru-RU"/>
              </w:rPr>
              <w:t>№ регистрации: 250926001009</w:t>
            </w:r>
          </w:p>
          <w:p w:rsidR="00837E1F" w:rsidRPr="000F6D5C"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837E1F" w:rsidRPr="000F6D5C"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0F6D5C">
              <w:rPr>
                <w:rFonts w:ascii="Times New Roman" w:eastAsia="Times New Roman" w:hAnsi="Times New Roman" w:cs="Times New Roman"/>
                <w:bCs/>
                <w:kern w:val="32"/>
                <w:sz w:val="20"/>
                <w:szCs w:val="20"/>
                <w:lang w:eastAsia="ru-RU"/>
              </w:rPr>
              <w:t>Реконструкция завода по производству безалкогольных напитков с пристройкой склада в г.Шымкент</w:t>
            </w:r>
          </w:p>
          <w:p w:rsidR="00837E1F" w:rsidRPr="000F6D5C"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0F6D5C">
              <w:rPr>
                <w:rFonts w:ascii="Times New Roman" w:eastAsia="Times New Roman" w:hAnsi="Times New Roman" w:cs="Times New Roman"/>
                <w:bCs/>
                <w:kern w:val="32"/>
                <w:sz w:val="20"/>
                <w:szCs w:val="20"/>
                <w:lang w:eastAsia="ru-RU"/>
              </w:rPr>
              <w:t>Заявитель: Товарищество с ограниченной ответственностью Совместное предприятие ""Кока-Кола Алматы Боттлерс""</w:t>
            </w:r>
          </w:p>
          <w:p w:rsidR="00837E1F" w:rsidRPr="000F6D5C"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837E1F" w:rsidRPr="000F6D5C"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0F6D5C">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rsidR="00837E1F"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p>
          <w:p w:rsidR="00837E1F" w:rsidRPr="000F6D5C"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0F6D5C">
              <w:rPr>
                <w:rFonts w:ascii="Times New Roman" w:eastAsia="Times New Roman" w:hAnsi="Times New Roman" w:cs="Times New Roman"/>
                <w:b/>
                <w:bCs/>
                <w:kern w:val="32"/>
                <w:sz w:val="20"/>
                <w:szCs w:val="20"/>
                <w:lang w:eastAsia="ru-RU"/>
              </w:rPr>
              <w:t>Размещено на Информационной системе: 09/10/2025</w:t>
            </w:r>
          </w:p>
          <w:p w:rsidR="00837E1F" w:rsidRPr="00586CA6"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0F6D5C">
              <w:rPr>
                <w:rFonts w:ascii="Times New Roman" w:eastAsia="Times New Roman" w:hAnsi="Times New Roman" w:cs="Times New Roman"/>
                <w:b/>
                <w:bCs/>
                <w:kern w:val="32"/>
                <w:sz w:val="20"/>
                <w:szCs w:val="20"/>
                <w:lang w:eastAsia="ru-RU"/>
              </w:rPr>
              <w:t>Размещено на ИР: 09/10/2025</w:t>
            </w:r>
          </w:p>
        </w:tc>
        <w:tc>
          <w:tcPr>
            <w:tcW w:w="4111" w:type="dxa"/>
            <w:shd w:val="clear" w:color="auto" w:fill="auto"/>
          </w:tcPr>
          <w:p w:rsidR="00837E1F" w:rsidRPr="00C71378" w:rsidRDefault="00837E1F" w:rsidP="00C64683">
            <w:pPr>
              <w:tabs>
                <w:tab w:val="left" w:pos="738"/>
              </w:tabs>
              <w:rPr>
                <w:rFonts w:ascii="Times New Roman" w:hAnsi="Times New Roman" w:cs="Times New Roman"/>
              </w:rPr>
            </w:pPr>
          </w:p>
        </w:tc>
      </w:tr>
      <w:tr w:rsidR="00837E1F" w:rsidRPr="00C71378" w:rsidTr="00C77EC0">
        <w:trPr>
          <w:gridAfter w:val="1"/>
          <w:wAfter w:w="8" w:type="dxa"/>
          <w:trHeight w:val="1266"/>
        </w:trPr>
        <w:tc>
          <w:tcPr>
            <w:tcW w:w="568" w:type="dxa"/>
            <w:tcBorders>
              <w:right w:val="single" w:sz="4" w:space="0" w:color="auto"/>
            </w:tcBorders>
            <w:shd w:val="clear" w:color="auto" w:fill="auto"/>
          </w:tcPr>
          <w:p w:rsidR="00837E1F" w:rsidRPr="00C71378" w:rsidRDefault="00837E1F" w:rsidP="00C64683">
            <w:pPr>
              <w:tabs>
                <w:tab w:val="left" w:pos="738"/>
              </w:tabs>
              <w:spacing w:after="0" w:line="240" w:lineRule="auto"/>
              <w:jc w:val="center"/>
              <w:rPr>
                <w:rFonts w:ascii="Times New Roman" w:eastAsia="Times New Roman" w:hAnsi="Times New Roman" w:cs="Times New Roman"/>
                <w:b/>
                <w:lang w:eastAsia="ru-RU"/>
              </w:rPr>
            </w:pPr>
          </w:p>
        </w:tc>
        <w:tc>
          <w:tcPr>
            <w:tcW w:w="708" w:type="dxa"/>
            <w:tcBorders>
              <w:left w:val="single" w:sz="4" w:space="0" w:color="auto"/>
              <w:right w:val="single" w:sz="4" w:space="0" w:color="auto"/>
            </w:tcBorders>
            <w:shd w:val="clear" w:color="auto" w:fill="auto"/>
          </w:tcPr>
          <w:p w:rsidR="00837E1F" w:rsidRPr="0017564F" w:rsidRDefault="00837E1F" w:rsidP="00C64683">
            <w:pPr>
              <w:numPr>
                <w:ilvl w:val="0"/>
                <w:numId w:val="15"/>
              </w:numPr>
              <w:tabs>
                <w:tab w:val="left" w:pos="738"/>
              </w:tabs>
              <w:spacing w:after="0" w:line="240" w:lineRule="auto"/>
              <w:contextualSpacing/>
              <w:jc w:val="right"/>
              <w:rPr>
                <w:rFonts w:ascii="Times New Roman" w:eastAsia="Times New Roman" w:hAnsi="Times New Roman" w:cs="Times New Roman"/>
                <w:lang w:eastAsia="ru-RU"/>
              </w:rPr>
            </w:pPr>
          </w:p>
        </w:tc>
        <w:tc>
          <w:tcPr>
            <w:tcW w:w="4489" w:type="dxa"/>
            <w:gridSpan w:val="2"/>
            <w:tcBorders>
              <w:left w:val="single" w:sz="4" w:space="0" w:color="auto"/>
            </w:tcBorders>
            <w:shd w:val="clear" w:color="auto" w:fill="auto"/>
          </w:tcPr>
          <w:p w:rsidR="00837E1F" w:rsidRPr="000F6D5C"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0F6D5C">
              <w:rPr>
                <w:rFonts w:ascii="Times New Roman" w:eastAsia="Times New Roman" w:hAnsi="Times New Roman" w:cs="Times New Roman"/>
                <w:b/>
                <w:bCs/>
                <w:kern w:val="32"/>
                <w:sz w:val="20"/>
                <w:szCs w:val="20"/>
                <w:lang w:eastAsia="ru-RU"/>
              </w:rPr>
              <w:t>Дата публикации: 06/10/2025 00:00</w:t>
            </w:r>
          </w:p>
          <w:p w:rsidR="00837E1F" w:rsidRPr="000F6D5C"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0F6D5C">
              <w:rPr>
                <w:rFonts w:ascii="Times New Roman" w:eastAsia="Times New Roman" w:hAnsi="Times New Roman" w:cs="Times New Roman"/>
                <w:b/>
                <w:bCs/>
                <w:kern w:val="32"/>
                <w:sz w:val="20"/>
                <w:szCs w:val="20"/>
                <w:lang w:eastAsia="ru-RU"/>
              </w:rPr>
              <w:t>Дата обсуждения до: 12/10/2025 23:59</w:t>
            </w:r>
          </w:p>
          <w:p w:rsidR="00837E1F" w:rsidRPr="000F6D5C"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p>
          <w:p w:rsidR="00837E1F" w:rsidRPr="000F6D5C"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0F6D5C">
              <w:rPr>
                <w:rFonts w:ascii="Times New Roman" w:eastAsia="Times New Roman" w:hAnsi="Times New Roman" w:cs="Times New Roman"/>
                <w:bCs/>
                <w:kern w:val="32"/>
                <w:sz w:val="20"/>
                <w:szCs w:val="20"/>
                <w:lang w:eastAsia="ru-RU"/>
              </w:rPr>
              <w:t>№ регистрации: 251003001007</w:t>
            </w:r>
          </w:p>
          <w:p w:rsidR="00837E1F" w:rsidRPr="000F6D5C"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837E1F" w:rsidRPr="000F6D5C"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0F6D5C">
              <w:rPr>
                <w:rFonts w:ascii="Times New Roman" w:eastAsia="Times New Roman" w:hAnsi="Times New Roman" w:cs="Times New Roman"/>
                <w:bCs/>
                <w:kern w:val="32"/>
                <w:sz w:val="20"/>
                <w:szCs w:val="20"/>
                <w:lang w:eastAsia="ru-RU"/>
              </w:rPr>
              <w:t>Реконструкция завода по производству безалкогольных напитков с ПЭТ Линией в г.Шымкент.</w:t>
            </w:r>
          </w:p>
          <w:p w:rsidR="00837E1F" w:rsidRPr="000F6D5C"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0F6D5C">
              <w:rPr>
                <w:rFonts w:ascii="Times New Roman" w:eastAsia="Times New Roman" w:hAnsi="Times New Roman" w:cs="Times New Roman"/>
                <w:bCs/>
                <w:kern w:val="32"/>
                <w:sz w:val="20"/>
                <w:szCs w:val="20"/>
                <w:lang w:eastAsia="ru-RU"/>
              </w:rPr>
              <w:t>Заявитель: Товарищество с ограниченной ответственностью Совместное предприятие ""Кока-Кола Алматы Боттлерс""</w:t>
            </w:r>
          </w:p>
          <w:p w:rsidR="00837E1F" w:rsidRPr="000F6D5C"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837E1F"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0F6D5C">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rsidR="00837E1F"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837E1F"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837E1F"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837E1F"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837E1F" w:rsidRPr="000F6D5C"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0F6D5C">
              <w:rPr>
                <w:rFonts w:ascii="Times New Roman" w:eastAsia="Times New Roman" w:hAnsi="Times New Roman" w:cs="Times New Roman"/>
                <w:b/>
                <w:bCs/>
                <w:kern w:val="32"/>
                <w:sz w:val="20"/>
                <w:szCs w:val="20"/>
                <w:lang w:eastAsia="ru-RU"/>
              </w:rPr>
              <w:t>Размеще</w:t>
            </w:r>
            <w:r>
              <w:rPr>
                <w:rFonts w:ascii="Times New Roman" w:eastAsia="Times New Roman" w:hAnsi="Times New Roman" w:cs="Times New Roman"/>
                <w:b/>
                <w:bCs/>
                <w:kern w:val="32"/>
                <w:sz w:val="20"/>
                <w:szCs w:val="20"/>
                <w:lang w:eastAsia="ru-RU"/>
              </w:rPr>
              <w:t>но на Информационной системе: 13</w:t>
            </w:r>
            <w:r w:rsidRPr="000F6D5C">
              <w:rPr>
                <w:rFonts w:ascii="Times New Roman" w:eastAsia="Times New Roman" w:hAnsi="Times New Roman" w:cs="Times New Roman"/>
                <w:b/>
                <w:bCs/>
                <w:kern w:val="32"/>
                <w:sz w:val="20"/>
                <w:szCs w:val="20"/>
                <w:lang w:eastAsia="ru-RU"/>
              </w:rPr>
              <w:t>/10/2025</w:t>
            </w:r>
          </w:p>
          <w:p w:rsidR="00837E1F" w:rsidRPr="000F6D5C"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Pr>
                <w:rFonts w:ascii="Times New Roman" w:eastAsia="Times New Roman" w:hAnsi="Times New Roman" w:cs="Times New Roman"/>
                <w:b/>
                <w:bCs/>
                <w:kern w:val="32"/>
                <w:sz w:val="20"/>
                <w:szCs w:val="20"/>
                <w:lang w:eastAsia="ru-RU"/>
              </w:rPr>
              <w:t>Размещено на ИР: 13</w:t>
            </w:r>
            <w:r w:rsidRPr="000F6D5C">
              <w:rPr>
                <w:rFonts w:ascii="Times New Roman" w:eastAsia="Times New Roman" w:hAnsi="Times New Roman" w:cs="Times New Roman"/>
                <w:b/>
                <w:bCs/>
                <w:kern w:val="32"/>
                <w:sz w:val="20"/>
                <w:szCs w:val="20"/>
                <w:lang w:eastAsia="ru-RU"/>
              </w:rPr>
              <w:t>/10/2025</w:t>
            </w:r>
          </w:p>
        </w:tc>
        <w:tc>
          <w:tcPr>
            <w:tcW w:w="4111" w:type="dxa"/>
            <w:shd w:val="clear" w:color="auto" w:fill="auto"/>
          </w:tcPr>
          <w:p w:rsidR="00837E1F" w:rsidRPr="00C71378" w:rsidRDefault="00837E1F" w:rsidP="00C64683">
            <w:pPr>
              <w:tabs>
                <w:tab w:val="left" w:pos="738"/>
              </w:tabs>
              <w:rPr>
                <w:rFonts w:ascii="Times New Roman" w:hAnsi="Times New Roman" w:cs="Times New Roman"/>
              </w:rPr>
            </w:pPr>
          </w:p>
        </w:tc>
      </w:tr>
      <w:tr w:rsidR="00837E1F" w:rsidRPr="00C71378" w:rsidTr="00C77EC0">
        <w:trPr>
          <w:gridAfter w:val="1"/>
          <w:wAfter w:w="8" w:type="dxa"/>
          <w:trHeight w:val="1266"/>
        </w:trPr>
        <w:tc>
          <w:tcPr>
            <w:tcW w:w="568" w:type="dxa"/>
            <w:tcBorders>
              <w:right w:val="single" w:sz="4" w:space="0" w:color="auto"/>
            </w:tcBorders>
            <w:shd w:val="clear" w:color="auto" w:fill="auto"/>
          </w:tcPr>
          <w:p w:rsidR="00837E1F" w:rsidRPr="00C71378" w:rsidRDefault="00837E1F" w:rsidP="00C64683">
            <w:pPr>
              <w:tabs>
                <w:tab w:val="left" w:pos="738"/>
              </w:tabs>
              <w:spacing w:after="0" w:line="240" w:lineRule="auto"/>
              <w:jc w:val="center"/>
              <w:rPr>
                <w:rFonts w:ascii="Times New Roman" w:eastAsia="Times New Roman" w:hAnsi="Times New Roman" w:cs="Times New Roman"/>
                <w:b/>
                <w:lang w:eastAsia="ru-RU"/>
              </w:rPr>
            </w:pPr>
          </w:p>
        </w:tc>
        <w:tc>
          <w:tcPr>
            <w:tcW w:w="708" w:type="dxa"/>
            <w:tcBorders>
              <w:left w:val="single" w:sz="4" w:space="0" w:color="auto"/>
              <w:right w:val="single" w:sz="4" w:space="0" w:color="auto"/>
            </w:tcBorders>
            <w:shd w:val="clear" w:color="auto" w:fill="auto"/>
          </w:tcPr>
          <w:p w:rsidR="00837E1F" w:rsidRPr="0017564F" w:rsidRDefault="00837E1F" w:rsidP="00C64683">
            <w:pPr>
              <w:numPr>
                <w:ilvl w:val="0"/>
                <w:numId w:val="15"/>
              </w:numPr>
              <w:tabs>
                <w:tab w:val="left" w:pos="738"/>
              </w:tabs>
              <w:spacing w:after="0" w:line="240" w:lineRule="auto"/>
              <w:contextualSpacing/>
              <w:jc w:val="right"/>
              <w:rPr>
                <w:rFonts w:ascii="Times New Roman" w:eastAsia="Times New Roman" w:hAnsi="Times New Roman" w:cs="Times New Roman"/>
                <w:lang w:eastAsia="ru-RU"/>
              </w:rPr>
            </w:pPr>
          </w:p>
        </w:tc>
        <w:tc>
          <w:tcPr>
            <w:tcW w:w="4489" w:type="dxa"/>
            <w:gridSpan w:val="2"/>
            <w:tcBorders>
              <w:left w:val="single" w:sz="4" w:space="0" w:color="auto"/>
            </w:tcBorders>
            <w:shd w:val="clear" w:color="auto" w:fill="auto"/>
          </w:tcPr>
          <w:p w:rsidR="00837E1F" w:rsidRPr="000F6D5C"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0F6D5C">
              <w:rPr>
                <w:rFonts w:ascii="Times New Roman" w:eastAsia="Times New Roman" w:hAnsi="Times New Roman" w:cs="Times New Roman"/>
                <w:b/>
                <w:bCs/>
                <w:kern w:val="32"/>
                <w:sz w:val="20"/>
                <w:szCs w:val="20"/>
                <w:lang w:eastAsia="ru-RU"/>
              </w:rPr>
              <w:t>Дата публикации: 08/10/2025 00:00</w:t>
            </w:r>
          </w:p>
          <w:p w:rsidR="00837E1F" w:rsidRPr="000F6D5C"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0F6D5C">
              <w:rPr>
                <w:rFonts w:ascii="Times New Roman" w:eastAsia="Times New Roman" w:hAnsi="Times New Roman" w:cs="Times New Roman"/>
                <w:b/>
                <w:bCs/>
                <w:kern w:val="32"/>
                <w:sz w:val="20"/>
                <w:szCs w:val="20"/>
                <w:lang w:eastAsia="ru-RU"/>
              </w:rPr>
              <w:t>Дата обсуждения до: 14/10/2025 23:59</w:t>
            </w:r>
          </w:p>
          <w:p w:rsidR="00837E1F" w:rsidRPr="000F6D5C"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p>
          <w:p w:rsidR="00837E1F" w:rsidRPr="000F6D5C"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0F6D5C">
              <w:rPr>
                <w:rFonts w:ascii="Times New Roman" w:eastAsia="Times New Roman" w:hAnsi="Times New Roman" w:cs="Times New Roman"/>
                <w:bCs/>
                <w:kern w:val="32"/>
                <w:sz w:val="20"/>
                <w:szCs w:val="20"/>
                <w:lang w:eastAsia="ru-RU"/>
              </w:rPr>
              <w:t>№ регистрации: 251001001011</w:t>
            </w:r>
          </w:p>
          <w:p w:rsidR="00837E1F" w:rsidRPr="000F6D5C"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837E1F" w:rsidRPr="000F6D5C"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0F6D5C">
              <w:rPr>
                <w:rFonts w:ascii="Times New Roman" w:eastAsia="Times New Roman" w:hAnsi="Times New Roman" w:cs="Times New Roman"/>
                <w:bCs/>
                <w:kern w:val="32"/>
                <w:sz w:val="20"/>
                <w:szCs w:val="20"/>
                <w:lang w:eastAsia="ru-RU"/>
              </w:rPr>
              <w:t>«Производство туалетной бумаги, расположенного по адресу: г.Шымкент, р-н Енбекшинский, улица Капал батыра «Индустриальная зона Ордабасы», ТОО «SHYMKENT PAPER COMPANY»</w:t>
            </w:r>
          </w:p>
          <w:p w:rsidR="00837E1F" w:rsidRPr="000F6D5C"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0F6D5C">
              <w:rPr>
                <w:rFonts w:ascii="Times New Roman" w:eastAsia="Times New Roman" w:hAnsi="Times New Roman" w:cs="Times New Roman"/>
                <w:bCs/>
                <w:kern w:val="32"/>
                <w:sz w:val="20"/>
                <w:szCs w:val="20"/>
                <w:lang w:eastAsia="ru-RU"/>
              </w:rPr>
              <w:t>Заявитель: Товарищество с ограниченной ответственностью ""SHYMKENT PAPER COMPANY""</w:t>
            </w:r>
          </w:p>
          <w:p w:rsidR="00837E1F" w:rsidRPr="000F6D5C"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837E1F" w:rsidRPr="000F6D5C"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0F6D5C">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rsidR="00837E1F"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p>
          <w:p w:rsidR="00837E1F" w:rsidRPr="000F6D5C"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0F6D5C">
              <w:rPr>
                <w:rFonts w:ascii="Times New Roman" w:eastAsia="Times New Roman" w:hAnsi="Times New Roman" w:cs="Times New Roman"/>
                <w:b/>
                <w:bCs/>
                <w:kern w:val="32"/>
                <w:sz w:val="20"/>
                <w:szCs w:val="20"/>
                <w:lang w:eastAsia="ru-RU"/>
              </w:rPr>
              <w:t>Размеще</w:t>
            </w:r>
            <w:r>
              <w:rPr>
                <w:rFonts w:ascii="Times New Roman" w:eastAsia="Times New Roman" w:hAnsi="Times New Roman" w:cs="Times New Roman"/>
                <w:b/>
                <w:bCs/>
                <w:kern w:val="32"/>
                <w:sz w:val="20"/>
                <w:szCs w:val="20"/>
                <w:lang w:eastAsia="ru-RU"/>
              </w:rPr>
              <w:t>но на Информационной системе: 15</w:t>
            </w:r>
            <w:r w:rsidRPr="000F6D5C">
              <w:rPr>
                <w:rFonts w:ascii="Times New Roman" w:eastAsia="Times New Roman" w:hAnsi="Times New Roman" w:cs="Times New Roman"/>
                <w:b/>
                <w:bCs/>
                <w:kern w:val="32"/>
                <w:sz w:val="20"/>
                <w:szCs w:val="20"/>
                <w:lang w:eastAsia="ru-RU"/>
              </w:rPr>
              <w:t>/10/2025</w:t>
            </w:r>
          </w:p>
          <w:p w:rsidR="00837E1F" w:rsidRPr="000F6D5C"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Pr>
                <w:rFonts w:ascii="Times New Roman" w:eastAsia="Times New Roman" w:hAnsi="Times New Roman" w:cs="Times New Roman"/>
                <w:b/>
                <w:bCs/>
                <w:kern w:val="32"/>
                <w:sz w:val="20"/>
                <w:szCs w:val="20"/>
                <w:lang w:eastAsia="ru-RU"/>
              </w:rPr>
              <w:t>Размещено на ИР: 15/</w:t>
            </w:r>
            <w:r w:rsidRPr="000F6D5C">
              <w:rPr>
                <w:rFonts w:ascii="Times New Roman" w:eastAsia="Times New Roman" w:hAnsi="Times New Roman" w:cs="Times New Roman"/>
                <w:b/>
                <w:bCs/>
                <w:kern w:val="32"/>
                <w:sz w:val="20"/>
                <w:szCs w:val="20"/>
                <w:lang w:eastAsia="ru-RU"/>
              </w:rPr>
              <w:t>10/2025</w:t>
            </w:r>
          </w:p>
        </w:tc>
        <w:tc>
          <w:tcPr>
            <w:tcW w:w="4111" w:type="dxa"/>
            <w:shd w:val="clear" w:color="auto" w:fill="auto"/>
          </w:tcPr>
          <w:p w:rsidR="00837E1F" w:rsidRPr="00C71378" w:rsidRDefault="00837E1F" w:rsidP="00C64683">
            <w:pPr>
              <w:tabs>
                <w:tab w:val="left" w:pos="738"/>
              </w:tabs>
              <w:rPr>
                <w:rFonts w:ascii="Times New Roman" w:hAnsi="Times New Roman" w:cs="Times New Roman"/>
              </w:rPr>
            </w:pPr>
          </w:p>
        </w:tc>
      </w:tr>
      <w:tr w:rsidR="00837E1F" w:rsidRPr="00C71378" w:rsidTr="00C77EC0">
        <w:trPr>
          <w:gridAfter w:val="1"/>
          <w:wAfter w:w="8" w:type="dxa"/>
          <w:trHeight w:val="1266"/>
        </w:trPr>
        <w:tc>
          <w:tcPr>
            <w:tcW w:w="568" w:type="dxa"/>
            <w:tcBorders>
              <w:right w:val="single" w:sz="4" w:space="0" w:color="auto"/>
            </w:tcBorders>
            <w:shd w:val="clear" w:color="auto" w:fill="auto"/>
          </w:tcPr>
          <w:p w:rsidR="00837E1F" w:rsidRPr="00C71378" w:rsidRDefault="00837E1F" w:rsidP="00C64683">
            <w:pPr>
              <w:tabs>
                <w:tab w:val="left" w:pos="738"/>
              </w:tabs>
              <w:spacing w:after="0" w:line="240" w:lineRule="auto"/>
              <w:jc w:val="center"/>
              <w:rPr>
                <w:rFonts w:ascii="Times New Roman" w:eastAsia="Times New Roman" w:hAnsi="Times New Roman" w:cs="Times New Roman"/>
                <w:b/>
                <w:lang w:eastAsia="ru-RU"/>
              </w:rPr>
            </w:pPr>
          </w:p>
        </w:tc>
        <w:tc>
          <w:tcPr>
            <w:tcW w:w="708" w:type="dxa"/>
            <w:tcBorders>
              <w:left w:val="single" w:sz="4" w:space="0" w:color="auto"/>
              <w:right w:val="single" w:sz="4" w:space="0" w:color="auto"/>
            </w:tcBorders>
            <w:shd w:val="clear" w:color="auto" w:fill="auto"/>
          </w:tcPr>
          <w:p w:rsidR="00837E1F" w:rsidRPr="0017564F" w:rsidRDefault="00837E1F" w:rsidP="00C64683">
            <w:pPr>
              <w:numPr>
                <w:ilvl w:val="0"/>
                <w:numId w:val="15"/>
              </w:numPr>
              <w:tabs>
                <w:tab w:val="left" w:pos="738"/>
              </w:tabs>
              <w:spacing w:after="0" w:line="240" w:lineRule="auto"/>
              <w:contextualSpacing/>
              <w:jc w:val="right"/>
              <w:rPr>
                <w:rFonts w:ascii="Times New Roman" w:eastAsia="Times New Roman" w:hAnsi="Times New Roman" w:cs="Times New Roman"/>
                <w:lang w:eastAsia="ru-RU"/>
              </w:rPr>
            </w:pPr>
          </w:p>
        </w:tc>
        <w:tc>
          <w:tcPr>
            <w:tcW w:w="4489" w:type="dxa"/>
            <w:gridSpan w:val="2"/>
            <w:tcBorders>
              <w:left w:val="single" w:sz="4" w:space="0" w:color="auto"/>
            </w:tcBorders>
            <w:shd w:val="clear" w:color="auto" w:fill="auto"/>
          </w:tcPr>
          <w:p w:rsidR="00837E1F" w:rsidRPr="000F6D5C"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0F6D5C">
              <w:rPr>
                <w:rFonts w:ascii="Times New Roman" w:eastAsia="Times New Roman" w:hAnsi="Times New Roman" w:cs="Times New Roman"/>
                <w:b/>
                <w:bCs/>
                <w:kern w:val="32"/>
                <w:sz w:val="20"/>
                <w:szCs w:val="20"/>
                <w:lang w:eastAsia="ru-RU"/>
              </w:rPr>
              <w:t>Дата публикации: 10/10/2025 00:00</w:t>
            </w:r>
          </w:p>
          <w:p w:rsidR="00837E1F" w:rsidRPr="000F6D5C"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0F6D5C">
              <w:rPr>
                <w:rFonts w:ascii="Times New Roman" w:eastAsia="Times New Roman" w:hAnsi="Times New Roman" w:cs="Times New Roman"/>
                <w:b/>
                <w:bCs/>
                <w:kern w:val="32"/>
                <w:sz w:val="20"/>
                <w:szCs w:val="20"/>
                <w:lang w:eastAsia="ru-RU"/>
              </w:rPr>
              <w:t>Дата обсуждения до: 16/10/2025 23:59</w:t>
            </w:r>
          </w:p>
          <w:p w:rsidR="00837E1F" w:rsidRPr="000F6D5C"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p>
          <w:p w:rsidR="00837E1F" w:rsidRPr="000F6D5C"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0F6D5C">
              <w:rPr>
                <w:rFonts w:ascii="Times New Roman" w:eastAsia="Times New Roman" w:hAnsi="Times New Roman" w:cs="Times New Roman"/>
                <w:bCs/>
                <w:kern w:val="32"/>
                <w:sz w:val="20"/>
                <w:szCs w:val="20"/>
                <w:lang w:eastAsia="ru-RU"/>
              </w:rPr>
              <w:t>№ регистрации: 251009001008</w:t>
            </w:r>
          </w:p>
          <w:p w:rsidR="00837E1F" w:rsidRPr="000F6D5C"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837E1F" w:rsidRPr="000F6D5C"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0F6D5C">
              <w:rPr>
                <w:rFonts w:ascii="Times New Roman" w:eastAsia="Times New Roman" w:hAnsi="Times New Roman" w:cs="Times New Roman"/>
                <w:bCs/>
                <w:kern w:val="32"/>
                <w:sz w:val="20"/>
                <w:szCs w:val="20"/>
                <w:lang w:eastAsia="ru-RU"/>
              </w:rPr>
              <w:t>Раздел Охраны Окружающей Среды (Раздел ООС) к рабочему проекту «Многоэтажные жилые дома с коммерческими помещениями и автопаркингом на нижних этажах по адресу: город г. Шымкент, р-н Абайский, ул. Куаныш Тулеметов, уч. 68, 2-ая очередь (без наружных инженерных сетей)»</w:t>
            </w:r>
          </w:p>
          <w:p w:rsidR="00837E1F" w:rsidRPr="000F6D5C"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0F6D5C">
              <w:rPr>
                <w:rFonts w:ascii="Times New Roman" w:eastAsia="Times New Roman" w:hAnsi="Times New Roman" w:cs="Times New Roman"/>
                <w:bCs/>
                <w:kern w:val="32"/>
                <w:sz w:val="20"/>
                <w:szCs w:val="20"/>
                <w:lang w:eastAsia="ru-RU"/>
              </w:rPr>
              <w:t>Заявитель: Товарищество с ограниченной ответственностью ""Nursat Stroy""</w:t>
            </w:r>
          </w:p>
          <w:p w:rsidR="00837E1F" w:rsidRPr="000F6D5C"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837E1F" w:rsidRPr="000F6D5C"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0F6D5C">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rsidR="00837E1F"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p>
          <w:p w:rsidR="00837E1F" w:rsidRPr="000F6D5C"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0F6D5C">
              <w:rPr>
                <w:rFonts w:ascii="Times New Roman" w:eastAsia="Times New Roman" w:hAnsi="Times New Roman" w:cs="Times New Roman"/>
                <w:b/>
                <w:bCs/>
                <w:kern w:val="32"/>
                <w:sz w:val="20"/>
                <w:szCs w:val="20"/>
                <w:lang w:eastAsia="ru-RU"/>
              </w:rPr>
              <w:t>Размеще</w:t>
            </w:r>
            <w:r>
              <w:rPr>
                <w:rFonts w:ascii="Times New Roman" w:eastAsia="Times New Roman" w:hAnsi="Times New Roman" w:cs="Times New Roman"/>
                <w:b/>
                <w:bCs/>
                <w:kern w:val="32"/>
                <w:sz w:val="20"/>
                <w:szCs w:val="20"/>
                <w:lang w:eastAsia="ru-RU"/>
              </w:rPr>
              <w:t>но на Информационной системе: 17</w:t>
            </w:r>
            <w:r w:rsidRPr="000F6D5C">
              <w:rPr>
                <w:rFonts w:ascii="Times New Roman" w:eastAsia="Times New Roman" w:hAnsi="Times New Roman" w:cs="Times New Roman"/>
                <w:b/>
                <w:bCs/>
                <w:kern w:val="32"/>
                <w:sz w:val="20"/>
                <w:szCs w:val="20"/>
                <w:lang w:eastAsia="ru-RU"/>
              </w:rPr>
              <w:t>/10/2025</w:t>
            </w:r>
          </w:p>
          <w:p w:rsidR="00837E1F" w:rsidRPr="000F6D5C"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Pr>
                <w:rFonts w:ascii="Times New Roman" w:eastAsia="Times New Roman" w:hAnsi="Times New Roman" w:cs="Times New Roman"/>
                <w:b/>
                <w:bCs/>
                <w:kern w:val="32"/>
                <w:sz w:val="20"/>
                <w:szCs w:val="20"/>
                <w:lang w:eastAsia="ru-RU"/>
              </w:rPr>
              <w:t>Размещено на ИР: 17</w:t>
            </w:r>
            <w:r w:rsidRPr="000F6D5C">
              <w:rPr>
                <w:rFonts w:ascii="Times New Roman" w:eastAsia="Times New Roman" w:hAnsi="Times New Roman" w:cs="Times New Roman"/>
                <w:b/>
                <w:bCs/>
                <w:kern w:val="32"/>
                <w:sz w:val="20"/>
                <w:szCs w:val="20"/>
                <w:lang w:eastAsia="ru-RU"/>
              </w:rPr>
              <w:t>/10/2025</w:t>
            </w:r>
          </w:p>
        </w:tc>
        <w:tc>
          <w:tcPr>
            <w:tcW w:w="4111" w:type="dxa"/>
            <w:shd w:val="clear" w:color="auto" w:fill="auto"/>
          </w:tcPr>
          <w:p w:rsidR="00837E1F" w:rsidRPr="00C71378" w:rsidRDefault="00837E1F" w:rsidP="00C64683">
            <w:pPr>
              <w:tabs>
                <w:tab w:val="left" w:pos="738"/>
              </w:tabs>
              <w:rPr>
                <w:rFonts w:ascii="Times New Roman" w:hAnsi="Times New Roman" w:cs="Times New Roman"/>
              </w:rPr>
            </w:pPr>
          </w:p>
        </w:tc>
      </w:tr>
      <w:tr w:rsidR="00837E1F" w:rsidRPr="00C71378" w:rsidTr="00C77EC0">
        <w:trPr>
          <w:gridAfter w:val="1"/>
          <w:wAfter w:w="8" w:type="dxa"/>
          <w:trHeight w:val="989"/>
        </w:trPr>
        <w:tc>
          <w:tcPr>
            <w:tcW w:w="568" w:type="dxa"/>
            <w:tcBorders>
              <w:right w:val="single" w:sz="4" w:space="0" w:color="auto"/>
            </w:tcBorders>
            <w:shd w:val="clear" w:color="auto" w:fill="auto"/>
          </w:tcPr>
          <w:p w:rsidR="00837E1F" w:rsidRPr="00C71378" w:rsidRDefault="00837E1F" w:rsidP="00C64683">
            <w:pPr>
              <w:tabs>
                <w:tab w:val="left" w:pos="738"/>
              </w:tabs>
              <w:spacing w:after="0" w:line="240" w:lineRule="auto"/>
              <w:jc w:val="center"/>
              <w:rPr>
                <w:rFonts w:ascii="Times New Roman" w:eastAsia="Times New Roman" w:hAnsi="Times New Roman" w:cs="Times New Roman"/>
                <w:b/>
                <w:lang w:eastAsia="ru-RU"/>
              </w:rPr>
            </w:pPr>
          </w:p>
        </w:tc>
        <w:tc>
          <w:tcPr>
            <w:tcW w:w="708" w:type="dxa"/>
            <w:tcBorders>
              <w:left w:val="single" w:sz="4" w:space="0" w:color="auto"/>
              <w:right w:val="single" w:sz="4" w:space="0" w:color="auto"/>
            </w:tcBorders>
            <w:shd w:val="clear" w:color="auto" w:fill="auto"/>
          </w:tcPr>
          <w:p w:rsidR="00837E1F" w:rsidRPr="0017564F" w:rsidRDefault="00837E1F" w:rsidP="00C64683">
            <w:pPr>
              <w:numPr>
                <w:ilvl w:val="0"/>
                <w:numId w:val="15"/>
              </w:numPr>
              <w:tabs>
                <w:tab w:val="left" w:pos="738"/>
              </w:tabs>
              <w:spacing w:after="0" w:line="240" w:lineRule="auto"/>
              <w:contextualSpacing/>
              <w:jc w:val="right"/>
              <w:rPr>
                <w:rFonts w:ascii="Times New Roman" w:eastAsia="Times New Roman" w:hAnsi="Times New Roman" w:cs="Times New Roman"/>
                <w:lang w:eastAsia="ru-RU"/>
              </w:rPr>
            </w:pPr>
          </w:p>
        </w:tc>
        <w:tc>
          <w:tcPr>
            <w:tcW w:w="4489" w:type="dxa"/>
            <w:gridSpan w:val="2"/>
            <w:tcBorders>
              <w:left w:val="single" w:sz="4" w:space="0" w:color="auto"/>
            </w:tcBorders>
            <w:shd w:val="clear" w:color="auto" w:fill="auto"/>
          </w:tcPr>
          <w:p w:rsidR="00837E1F" w:rsidRPr="00C86FB3"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C86FB3">
              <w:rPr>
                <w:rFonts w:ascii="Times New Roman" w:eastAsia="Times New Roman" w:hAnsi="Times New Roman" w:cs="Times New Roman"/>
                <w:b/>
                <w:bCs/>
                <w:kern w:val="32"/>
                <w:sz w:val="20"/>
                <w:szCs w:val="20"/>
                <w:lang w:eastAsia="ru-RU"/>
              </w:rPr>
              <w:t>Дата публикации: 13/10/2025 00:00</w:t>
            </w:r>
          </w:p>
          <w:p w:rsidR="00837E1F" w:rsidRPr="00C86FB3"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C86FB3">
              <w:rPr>
                <w:rFonts w:ascii="Times New Roman" w:eastAsia="Times New Roman" w:hAnsi="Times New Roman" w:cs="Times New Roman"/>
                <w:b/>
                <w:bCs/>
                <w:kern w:val="32"/>
                <w:sz w:val="20"/>
                <w:szCs w:val="20"/>
                <w:lang w:eastAsia="ru-RU"/>
              </w:rPr>
              <w:t>Дата обсуждения до: 19/10/2025 23:59</w:t>
            </w:r>
          </w:p>
          <w:p w:rsidR="00837E1F" w:rsidRPr="00C86FB3"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p>
          <w:p w:rsidR="00837E1F" w:rsidRPr="00C86FB3"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C86FB3">
              <w:rPr>
                <w:rFonts w:ascii="Times New Roman" w:eastAsia="Times New Roman" w:hAnsi="Times New Roman" w:cs="Times New Roman"/>
                <w:bCs/>
                <w:kern w:val="32"/>
                <w:sz w:val="20"/>
                <w:szCs w:val="20"/>
                <w:lang w:eastAsia="ru-RU"/>
              </w:rPr>
              <w:t>№ регистрации: 251006001004</w:t>
            </w:r>
          </w:p>
          <w:p w:rsidR="00837E1F" w:rsidRPr="00C86FB3"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837E1F" w:rsidRPr="00C86FB3"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C86FB3">
              <w:rPr>
                <w:rFonts w:ascii="Times New Roman" w:eastAsia="Times New Roman" w:hAnsi="Times New Roman" w:cs="Times New Roman"/>
                <w:bCs/>
                <w:kern w:val="32"/>
                <w:sz w:val="20"/>
                <w:szCs w:val="20"/>
                <w:lang w:eastAsia="ru-RU"/>
              </w:rPr>
              <w:t>Раздел «Охрана окружающей среды» к рабочему проекту «Склад приёма и временного хранения металла по адресу: Сайрамское шоссе, ст-е 25»</w:t>
            </w:r>
          </w:p>
          <w:p w:rsidR="00837E1F" w:rsidRPr="00C86FB3"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C86FB3">
              <w:rPr>
                <w:rFonts w:ascii="Times New Roman" w:eastAsia="Times New Roman" w:hAnsi="Times New Roman" w:cs="Times New Roman"/>
                <w:bCs/>
                <w:kern w:val="32"/>
                <w:sz w:val="20"/>
                <w:szCs w:val="20"/>
                <w:lang w:eastAsia="ru-RU"/>
              </w:rPr>
              <w:t>Заявитель: Товарищество с ограниченной ответственностью ""СпецЦветМет""</w:t>
            </w:r>
          </w:p>
          <w:p w:rsidR="00837E1F" w:rsidRPr="00C86FB3"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837E1F" w:rsidRPr="00C86FB3"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C86FB3">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rsidR="00837E1F"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p>
          <w:p w:rsidR="00837E1F" w:rsidRPr="000F6D5C"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0F6D5C">
              <w:rPr>
                <w:rFonts w:ascii="Times New Roman" w:eastAsia="Times New Roman" w:hAnsi="Times New Roman" w:cs="Times New Roman"/>
                <w:b/>
                <w:bCs/>
                <w:kern w:val="32"/>
                <w:sz w:val="20"/>
                <w:szCs w:val="20"/>
                <w:lang w:eastAsia="ru-RU"/>
              </w:rPr>
              <w:t>Размеще</w:t>
            </w:r>
            <w:r>
              <w:rPr>
                <w:rFonts w:ascii="Times New Roman" w:eastAsia="Times New Roman" w:hAnsi="Times New Roman" w:cs="Times New Roman"/>
                <w:b/>
                <w:bCs/>
                <w:kern w:val="32"/>
                <w:sz w:val="20"/>
                <w:szCs w:val="20"/>
                <w:lang w:eastAsia="ru-RU"/>
              </w:rPr>
              <w:t>но на Информационной системе: 20</w:t>
            </w:r>
            <w:r w:rsidRPr="000F6D5C">
              <w:rPr>
                <w:rFonts w:ascii="Times New Roman" w:eastAsia="Times New Roman" w:hAnsi="Times New Roman" w:cs="Times New Roman"/>
                <w:b/>
                <w:bCs/>
                <w:kern w:val="32"/>
                <w:sz w:val="20"/>
                <w:szCs w:val="20"/>
                <w:lang w:eastAsia="ru-RU"/>
              </w:rPr>
              <w:t>/10/2025</w:t>
            </w:r>
          </w:p>
          <w:p w:rsidR="00837E1F" w:rsidRPr="000F6D5C"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Pr>
                <w:rFonts w:ascii="Times New Roman" w:eastAsia="Times New Roman" w:hAnsi="Times New Roman" w:cs="Times New Roman"/>
                <w:b/>
                <w:bCs/>
                <w:kern w:val="32"/>
                <w:sz w:val="20"/>
                <w:szCs w:val="20"/>
                <w:lang w:eastAsia="ru-RU"/>
              </w:rPr>
              <w:t>Размещено на ИР: 20</w:t>
            </w:r>
            <w:r w:rsidRPr="000F6D5C">
              <w:rPr>
                <w:rFonts w:ascii="Times New Roman" w:eastAsia="Times New Roman" w:hAnsi="Times New Roman" w:cs="Times New Roman"/>
                <w:b/>
                <w:bCs/>
                <w:kern w:val="32"/>
                <w:sz w:val="20"/>
                <w:szCs w:val="20"/>
                <w:lang w:eastAsia="ru-RU"/>
              </w:rPr>
              <w:t>/10/2025</w:t>
            </w:r>
          </w:p>
        </w:tc>
        <w:tc>
          <w:tcPr>
            <w:tcW w:w="4111" w:type="dxa"/>
            <w:shd w:val="clear" w:color="auto" w:fill="auto"/>
          </w:tcPr>
          <w:p w:rsidR="00837E1F" w:rsidRPr="00C71378" w:rsidRDefault="00837E1F" w:rsidP="00C64683">
            <w:pPr>
              <w:tabs>
                <w:tab w:val="left" w:pos="738"/>
              </w:tabs>
              <w:rPr>
                <w:rFonts w:ascii="Times New Roman" w:hAnsi="Times New Roman" w:cs="Times New Roman"/>
              </w:rPr>
            </w:pPr>
          </w:p>
        </w:tc>
      </w:tr>
      <w:tr w:rsidR="00837E1F" w:rsidRPr="00C71378" w:rsidTr="00C77EC0">
        <w:trPr>
          <w:gridAfter w:val="1"/>
          <w:wAfter w:w="8" w:type="dxa"/>
          <w:trHeight w:val="1266"/>
        </w:trPr>
        <w:tc>
          <w:tcPr>
            <w:tcW w:w="568" w:type="dxa"/>
            <w:tcBorders>
              <w:right w:val="single" w:sz="4" w:space="0" w:color="auto"/>
            </w:tcBorders>
            <w:shd w:val="clear" w:color="auto" w:fill="auto"/>
          </w:tcPr>
          <w:p w:rsidR="00837E1F" w:rsidRPr="00C71378" w:rsidRDefault="00837E1F" w:rsidP="00C64683">
            <w:pPr>
              <w:tabs>
                <w:tab w:val="left" w:pos="738"/>
              </w:tabs>
              <w:spacing w:after="0" w:line="240" w:lineRule="auto"/>
              <w:jc w:val="center"/>
              <w:rPr>
                <w:rFonts w:ascii="Times New Roman" w:eastAsia="Times New Roman" w:hAnsi="Times New Roman" w:cs="Times New Roman"/>
                <w:b/>
                <w:lang w:eastAsia="ru-RU"/>
              </w:rPr>
            </w:pPr>
          </w:p>
        </w:tc>
        <w:tc>
          <w:tcPr>
            <w:tcW w:w="708" w:type="dxa"/>
            <w:tcBorders>
              <w:left w:val="single" w:sz="4" w:space="0" w:color="auto"/>
              <w:right w:val="single" w:sz="4" w:space="0" w:color="auto"/>
            </w:tcBorders>
            <w:shd w:val="clear" w:color="auto" w:fill="auto"/>
          </w:tcPr>
          <w:p w:rsidR="00837E1F" w:rsidRPr="0017564F" w:rsidRDefault="00837E1F" w:rsidP="00C64683">
            <w:pPr>
              <w:numPr>
                <w:ilvl w:val="0"/>
                <w:numId w:val="15"/>
              </w:numPr>
              <w:tabs>
                <w:tab w:val="left" w:pos="738"/>
              </w:tabs>
              <w:spacing w:after="0" w:line="240" w:lineRule="auto"/>
              <w:contextualSpacing/>
              <w:jc w:val="right"/>
              <w:rPr>
                <w:rFonts w:ascii="Times New Roman" w:eastAsia="Times New Roman" w:hAnsi="Times New Roman" w:cs="Times New Roman"/>
                <w:lang w:eastAsia="ru-RU"/>
              </w:rPr>
            </w:pPr>
          </w:p>
        </w:tc>
        <w:tc>
          <w:tcPr>
            <w:tcW w:w="4489" w:type="dxa"/>
            <w:gridSpan w:val="2"/>
            <w:tcBorders>
              <w:left w:val="single" w:sz="4" w:space="0" w:color="auto"/>
            </w:tcBorders>
            <w:shd w:val="clear" w:color="auto" w:fill="auto"/>
          </w:tcPr>
          <w:p w:rsidR="00837E1F" w:rsidRPr="00C86FB3"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C86FB3">
              <w:rPr>
                <w:rFonts w:ascii="Times New Roman" w:eastAsia="Times New Roman" w:hAnsi="Times New Roman" w:cs="Times New Roman"/>
                <w:b/>
                <w:bCs/>
                <w:kern w:val="32"/>
                <w:sz w:val="20"/>
                <w:szCs w:val="20"/>
                <w:lang w:eastAsia="ru-RU"/>
              </w:rPr>
              <w:t>Дата публикации: 15/10/2025 00:00</w:t>
            </w:r>
          </w:p>
          <w:p w:rsidR="00837E1F" w:rsidRPr="00C86FB3"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C86FB3">
              <w:rPr>
                <w:rFonts w:ascii="Times New Roman" w:eastAsia="Times New Roman" w:hAnsi="Times New Roman" w:cs="Times New Roman"/>
                <w:b/>
                <w:bCs/>
                <w:kern w:val="32"/>
                <w:sz w:val="20"/>
                <w:szCs w:val="20"/>
                <w:lang w:eastAsia="ru-RU"/>
              </w:rPr>
              <w:t>Дата обсуждения до: 21/10/2025 23:59</w:t>
            </w:r>
          </w:p>
          <w:p w:rsidR="00837E1F" w:rsidRPr="00C86FB3"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p>
          <w:p w:rsidR="00837E1F" w:rsidRPr="00C86FB3"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C86FB3">
              <w:rPr>
                <w:rFonts w:ascii="Times New Roman" w:eastAsia="Times New Roman" w:hAnsi="Times New Roman" w:cs="Times New Roman"/>
                <w:bCs/>
                <w:kern w:val="32"/>
                <w:sz w:val="20"/>
                <w:szCs w:val="20"/>
                <w:lang w:eastAsia="ru-RU"/>
              </w:rPr>
              <w:t>№ регистрации: 251008001010</w:t>
            </w:r>
          </w:p>
          <w:p w:rsidR="00837E1F" w:rsidRPr="00C86FB3"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837E1F" w:rsidRPr="00C86FB3"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C86FB3">
              <w:rPr>
                <w:rFonts w:ascii="Times New Roman" w:eastAsia="Times New Roman" w:hAnsi="Times New Roman" w:cs="Times New Roman"/>
                <w:bCs/>
                <w:kern w:val="32"/>
                <w:sz w:val="20"/>
                <w:szCs w:val="20"/>
                <w:lang w:eastAsia="ru-RU"/>
              </w:rPr>
              <w:t>«Строительство цеха по производству смазочных материалов «VOLTREX» в городе Шымкент»</w:t>
            </w:r>
          </w:p>
          <w:p w:rsidR="00837E1F" w:rsidRPr="00C86FB3"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C86FB3">
              <w:rPr>
                <w:rFonts w:ascii="Times New Roman" w:eastAsia="Times New Roman" w:hAnsi="Times New Roman" w:cs="Times New Roman"/>
                <w:bCs/>
                <w:kern w:val="32"/>
                <w:sz w:val="20"/>
                <w:szCs w:val="20"/>
                <w:lang w:eastAsia="ru-RU"/>
              </w:rPr>
              <w:t>Заявитель: Товарищество с ограниченной ответственностью ""Завод по производству смазочных материалов ""VOLTREX""</w:t>
            </w:r>
          </w:p>
          <w:p w:rsidR="00837E1F" w:rsidRPr="00C86FB3"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837E1F" w:rsidRPr="00C86FB3"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C86FB3">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rsidR="00837E1F"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p>
          <w:p w:rsidR="00837E1F" w:rsidRPr="00C86FB3"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C86FB3">
              <w:rPr>
                <w:rFonts w:ascii="Times New Roman" w:eastAsia="Times New Roman" w:hAnsi="Times New Roman" w:cs="Times New Roman"/>
                <w:b/>
                <w:bCs/>
                <w:kern w:val="32"/>
                <w:sz w:val="20"/>
                <w:szCs w:val="20"/>
                <w:lang w:eastAsia="ru-RU"/>
              </w:rPr>
              <w:t>Размеще</w:t>
            </w:r>
            <w:r>
              <w:rPr>
                <w:rFonts w:ascii="Times New Roman" w:eastAsia="Times New Roman" w:hAnsi="Times New Roman" w:cs="Times New Roman"/>
                <w:b/>
                <w:bCs/>
                <w:kern w:val="32"/>
                <w:sz w:val="20"/>
                <w:szCs w:val="20"/>
                <w:lang w:eastAsia="ru-RU"/>
              </w:rPr>
              <w:t>но на Информационной системе: 22</w:t>
            </w:r>
            <w:r w:rsidRPr="00C86FB3">
              <w:rPr>
                <w:rFonts w:ascii="Times New Roman" w:eastAsia="Times New Roman" w:hAnsi="Times New Roman" w:cs="Times New Roman"/>
                <w:b/>
                <w:bCs/>
                <w:kern w:val="32"/>
                <w:sz w:val="20"/>
                <w:szCs w:val="20"/>
                <w:lang w:eastAsia="ru-RU"/>
              </w:rPr>
              <w:t>/10/2025</w:t>
            </w:r>
          </w:p>
          <w:p w:rsidR="00837E1F" w:rsidRPr="000F6D5C"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Pr>
                <w:rFonts w:ascii="Times New Roman" w:eastAsia="Times New Roman" w:hAnsi="Times New Roman" w:cs="Times New Roman"/>
                <w:b/>
                <w:bCs/>
                <w:kern w:val="32"/>
                <w:sz w:val="20"/>
                <w:szCs w:val="20"/>
                <w:lang w:eastAsia="ru-RU"/>
              </w:rPr>
              <w:t>Размещено на ИР: 22</w:t>
            </w:r>
            <w:r w:rsidRPr="00C86FB3">
              <w:rPr>
                <w:rFonts w:ascii="Times New Roman" w:eastAsia="Times New Roman" w:hAnsi="Times New Roman" w:cs="Times New Roman"/>
                <w:b/>
                <w:bCs/>
                <w:kern w:val="32"/>
                <w:sz w:val="20"/>
                <w:szCs w:val="20"/>
                <w:lang w:eastAsia="ru-RU"/>
              </w:rPr>
              <w:t>/10/2025</w:t>
            </w:r>
          </w:p>
        </w:tc>
        <w:tc>
          <w:tcPr>
            <w:tcW w:w="4111" w:type="dxa"/>
            <w:shd w:val="clear" w:color="auto" w:fill="auto"/>
          </w:tcPr>
          <w:p w:rsidR="00837E1F" w:rsidRPr="00C71378" w:rsidRDefault="00837E1F" w:rsidP="00C64683">
            <w:pPr>
              <w:tabs>
                <w:tab w:val="left" w:pos="738"/>
              </w:tabs>
              <w:rPr>
                <w:rFonts w:ascii="Times New Roman" w:hAnsi="Times New Roman" w:cs="Times New Roman"/>
              </w:rPr>
            </w:pPr>
          </w:p>
        </w:tc>
      </w:tr>
      <w:tr w:rsidR="00837E1F" w:rsidRPr="00C71378" w:rsidTr="00C77EC0">
        <w:trPr>
          <w:gridAfter w:val="1"/>
          <w:wAfter w:w="8" w:type="dxa"/>
          <w:trHeight w:val="1266"/>
        </w:trPr>
        <w:tc>
          <w:tcPr>
            <w:tcW w:w="568" w:type="dxa"/>
            <w:tcBorders>
              <w:right w:val="single" w:sz="4" w:space="0" w:color="auto"/>
            </w:tcBorders>
            <w:shd w:val="clear" w:color="auto" w:fill="auto"/>
          </w:tcPr>
          <w:p w:rsidR="00837E1F" w:rsidRPr="00C71378" w:rsidRDefault="00837E1F" w:rsidP="00C64683">
            <w:pPr>
              <w:tabs>
                <w:tab w:val="left" w:pos="738"/>
              </w:tabs>
              <w:spacing w:after="0" w:line="240" w:lineRule="auto"/>
              <w:jc w:val="center"/>
              <w:rPr>
                <w:rFonts w:ascii="Times New Roman" w:eastAsia="Times New Roman" w:hAnsi="Times New Roman" w:cs="Times New Roman"/>
                <w:b/>
                <w:lang w:eastAsia="ru-RU"/>
              </w:rPr>
            </w:pPr>
          </w:p>
        </w:tc>
        <w:tc>
          <w:tcPr>
            <w:tcW w:w="708" w:type="dxa"/>
            <w:tcBorders>
              <w:left w:val="single" w:sz="4" w:space="0" w:color="auto"/>
              <w:right w:val="single" w:sz="4" w:space="0" w:color="auto"/>
            </w:tcBorders>
            <w:shd w:val="clear" w:color="auto" w:fill="auto"/>
          </w:tcPr>
          <w:p w:rsidR="00837E1F" w:rsidRPr="0017564F" w:rsidRDefault="00837E1F" w:rsidP="00C64683">
            <w:pPr>
              <w:numPr>
                <w:ilvl w:val="0"/>
                <w:numId w:val="15"/>
              </w:numPr>
              <w:tabs>
                <w:tab w:val="left" w:pos="738"/>
              </w:tabs>
              <w:spacing w:after="0" w:line="240" w:lineRule="auto"/>
              <w:contextualSpacing/>
              <w:jc w:val="right"/>
              <w:rPr>
                <w:rFonts w:ascii="Times New Roman" w:eastAsia="Times New Roman" w:hAnsi="Times New Roman" w:cs="Times New Roman"/>
                <w:lang w:eastAsia="ru-RU"/>
              </w:rPr>
            </w:pPr>
          </w:p>
        </w:tc>
        <w:tc>
          <w:tcPr>
            <w:tcW w:w="4489" w:type="dxa"/>
            <w:gridSpan w:val="2"/>
            <w:tcBorders>
              <w:left w:val="single" w:sz="4" w:space="0" w:color="auto"/>
            </w:tcBorders>
            <w:shd w:val="clear" w:color="auto" w:fill="auto"/>
          </w:tcPr>
          <w:p w:rsidR="00837E1F" w:rsidRPr="00C86FB3"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C86FB3">
              <w:rPr>
                <w:rFonts w:ascii="Times New Roman" w:eastAsia="Times New Roman" w:hAnsi="Times New Roman" w:cs="Times New Roman"/>
                <w:b/>
                <w:bCs/>
                <w:kern w:val="32"/>
                <w:sz w:val="20"/>
                <w:szCs w:val="20"/>
                <w:lang w:eastAsia="ru-RU"/>
              </w:rPr>
              <w:t>Дата публикации: 16/10/2025 00:00</w:t>
            </w:r>
          </w:p>
          <w:p w:rsidR="00837E1F" w:rsidRPr="00C86FB3"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C86FB3">
              <w:rPr>
                <w:rFonts w:ascii="Times New Roman" w:eastAsia="Times New Roman" w:hAnsi="Times New Roman" w:cs="Times New Roman"/>
                <w:b/>
                <w:bCs/>
                <w:kern w:val="32"/>
                <w:sz w:val="20"/>
                <w:szCs w:val="20"/>
                <w:lang w:eastAsia="ru-RU"/>
              </w:rPr>
              <w:t>Дата обсуждения до: 22/10/2025 23:59</w:t>
            </w:r>
          </w:p>
          <w:p w:rsidR="00837E1F" w:rsidRPr="00C86FB3"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p>
          <w:p w:rsidR="00837E1F" w:rsidRPr="00C86FB3"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C86FB3">
              <w:rPr>
                <w:rFonts w:ascii="Times New Roman" w:eastAsia="Times New Roman" w:hAnsi="Times New Roman" w:cs="Times New Roman"/>
                <w:bCs/>
                <w:kern w:val="32"/>
                <w:sz w:val="20"/>
                <w:szCs w:val="20"/>
                <w:lang w:eastAsia="ru-RU"/>
              </w:rPr>
              <w:t>№ регистрации: 251015001013</w:t>
            </w:r>
          </w:p>
          <w:p w:rsidR="00837E1F" w:rsidRPr="00C86FB3"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837E1F" w:rsidRPr="00C86FB3"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C86FB3">
              <w:rPr>
                <w:rFonts w:ascii="Times New Roman" w:eastAsia="Times New Roman" w:hAnsi="Times New Roman" w:cs="Times New Roman"/>
                <w:bCs/>
                <w:kern w:val="32"/>
                <w:sz w:val="20"/>
                <w:szCs w:val="20"/>
                <w:lang w:eastAsia="ru-RU"/>
              </w:rPr>
              <w:t>РАЗДЕЛ ОХРАНЫ ОКРУЖАЮЩЕЙ СРЕДЫ для цеха по производству пластмассовых труб, профилей, плёнок и других видов продукции ТОО «Поли Трейд Казахстан»</w:t>
            </w:r>
          </w:p>
          <w:p w:rsidR="00837E1F" w:rsidRPr="00C86FB3"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C86FB3">
              <w:rPr>
                <w:rFonts w:ascii="Times New Roman" w:eastAsia="Times New Roman" w:hAnsi="Times New Roman" w:cs="Times New Roman"/>
                <w:bCs/>
                <w:kern w:val="32"/>
                <w:sz w:val="20"/>
                <w:szCs w:val="20"/>
                <w:lang w:eastAsia="ru-RU"/>
              </w:rPr>
              <w:t>Заявитель: Товарищество с ограниченной ответственностью ""ПолиТрейд Казахстан""</w:t>
            </w:r>
          </w:p>
          <w:p w:rsidR="00837E1F" w:rsidRPr="00C86FB3"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837E1F" w:rsidRPr="00C86FB3"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C86FB3">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rsidR="00837E1F"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p>
          <w:p w:rsidR="00837E1F" w:rsidRPr="00C86FB3"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C86FB3">
              <w:rPr>
                <w:rFonts w:ascii="Times New Roman" w:eastAsia="Times New Roman" w:hAnsi="Times New Roman" w:cs="Times New Roman"/>
                <w:b/>
                <w:bCs/>
                <w:kern w:val="32"/>
                <w:sz w:val="20"/>
                <w:szCs w:val="20"/>
                <w:lang w:eastAsia="ru-RU"/>
              </w:rPr>
              <w:t>Размеще</w:t>
            </w:r>
            <w:r>
              <w:rPr>
                <w:rFonts w:ascii="Times New Roman" w:eastAsia="Times New Roman" w:hAnsi="Times New Roman" w:cs="Times New Roman"/>
                <w:b/>
                <w:bCs/>
                <w:kern w:val="32"/>
                <w:sz w:val="20"/>
                <w:szCs w:val="20"/>
                <w:lang w:eastAsia="ru-RU"/>
              </w:rPr>
              <w:t>но на Информационной системе: 23</w:t>
            </w:r>
            <w:r w:rsidRPr="00C86FB3">
              <w:rPr>
                <w:rFonts w:ascii="Times New Roman" w:eastAsia="Times New Roman" w:hAnsi="Times New Roman" w:cs="Times New Roman"/>
                <w:b/>
                <w:bCs/>
                <w:kern w:val="32"/>
                <w:sz w:val="20"/>
                <w:szCs w:val="20"/>
                <w:lang w:eastAsia="ru-RU"/>
              </w:rPr>
              <w:t>/10/2025</w:t>
            </w:r>
          </w:p>
          <w:p w:rsidR="00837E1F" w:rsidRPr="00C86FB3"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Pr>
                <w:rFonts w:ascii="Times New Roman" w:eastAsia="Times New Roman" w:hAnsi="Times New Roman" w:cs="Times New Roman"/>
                <w:b/>
                <w:bCs/>
                <w:kern w:val="32"/>
                <w:sz w:val="20"/>
                <w:szCs w:val="20"/>
                <w:lang w:eastAsia="ru-RU"/>
              </w:rPr>
              <w:t>Размещено на ИР: 23</w:t>
            </w:r>
            <w:r w:rsidRPr="00C86FB3">
              <w:rPr>
                <w:rFonts w:ascii="Times New Roman" w:eastAsia="Times New Roman" w:hAnsi="Times New Roman" w:cs="Times New Roman"/>
                <w:b/>
                <w:bCs/>
                <w:kern w:val="32"/>
                <w:sz w:val="20"/>
                <w:szCs w:val="20"/>
                <w:lang w:eastAsia="ru-RU"/>
              </w:rPr>
              <w:t>/10/2025</w:t>
            </w:r>
          </w:p>
        </w:tc>
        <w:tc>
          <w:tcPr>
            <w:tcW w:w="4111" w:type="dxa"/>
            <w:shd w:val="clear" w:color="auto" w:fill="auto"/>
          </w:tcPr>
          <w:p w:rsidR="00837E1F" w:rsidRPr="00C71378" w:rsidRDefault="00837E1F" w:rsidP="00C64683">
            <w:pPr>
              <w:tabs>
                <w:tab w:val="left" w:pos="738"/>
              </w:tabs>
              <w:rPr>
                <w:rFonts w:ascii="Times New Roman" w:hAnsi="Times New Roman" w:cs="Times New Roman"/>
              </w:rPr>
            </w:pPr>
          </w:p>
        </w:tc>
      </w:tr>
      <w:tr w:rsidR="00837E1F" w:rsidRPr="00C71378" w:rsidTr="00C77EC0">
        <w:trPr>
          <w:gridAfter w:val="1"/>
          <w:wAfter w:w="8" w:type="dxa"/>
          <w:trHeight w:val="1266"/>
        </w:trPr>
        <w:tc>
          <w:tcPr>
            <w:tcW w:w="568" w:type="dxa"/>
            <w:tcBorders>
              <w:right w:val="single" w:sz="4" w:space="0" w:color="auto"/>
            </w:tcBorders>
            <w:shd w:val="clear" w:color="auto" w:fill="auto"/>
          </w:tcPr>
          <w:p w:rsidR="00837E1F" w:rsidRPr="00C71378" w:rsidRDefault="00837E1F" w:rsidP="00C64683">
            <w:pPr>
              <w:tabs>
                <w:tab w:val="left" w:pos="738"/>
              </w:tabs>
              <w:spacing w:after="0" w:line="240" w:lineRule="auto"/>
              <w:jc w:val="center"/>
              <w:rPr>
                <w:rFonts w:ascii="Times New Roman" w:eastAsia="Times New Roman" w:hAnsi="Times New Roman" w:cs="Times New Roman"/>
                <w:b/>
                <w:lang w:eastAsia="ru-RU"/>
              </w:rPr>
            </w:pPr>
          </w:p>
        </w:tc>
        <w:tc>
          <w:tcPr>
            <w:tcW w:w="708" w:type="dxa"/>
            <w:tcBorders>
              <w:left w:val="single" w:sz="4" w:space="0" w:color="auto"/>
              <w:right w:val="single" w:sz="4" w:space="0" w:color="auto"/>
            </w:tcBorders>
            <w:shd w:val="clear" w:color="auto" w:fill="auto"/>
          </w:tcPr>
          <w:p w:rsidR="00837E1F" w:rsidRPr="0017564F" w:rsidRDefault="00837E1F" w:rsidP="00C64683">
            <w:pPr>
              <w:numPr>
                <w:ilvl w:val="0"/>
                <w:numId w:val="15"/>
              </w:numPr>
              <w:tabs>
                <w:tab w:val="left" w:pos="738"/>
              </w:tabs>
              <w:spacing w:after="0" w:line="240" w:lineRule="auto"/>
              <w:contextualSpacing/>
              <w:jc w:val="right"/>
              <w:rPr>
                <w:rFonts w:ascii="Times New Roman" w:eastAsia="Times New Roman" w:hAnsi="Times New Roman" w:cs="Times New Roman"/>
                <w:lang w:eastAsia="ru-RU"/>
              </w:rPr>
            </w:pPr>
          </w:p>
        </w:tc>
        <w:tc>
          <w:tcPr>
            <w:tcW w:w="4489" w:type="dxa"/>
            <w:gridSpan w:val="2"/>
            <w:tcBorders>
              <w:left w:val="single" w:sz="4" w:space="0" w:color="auto"/>
            </w:tcBorders>
            <w:shd w:val="clear" w:color="auto" w:fill="auto"/>
          </w:tcPr>
          <w:p w:rsidR="00837E1F" w:rsidRPr="00C86FB3"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C86FB3">
              <w:rPr>
                <w:rFonts w:ascii="Times New Roman" w:eastAsia="Times New Roman" w:hAnsi="Times New Roman" w:cs="Times New Roman"/>
                <w:b/>
                <w:bCs/>
                <w:kern w:val="32"/>
                <w:sz w:val="20"/>
                <w:szCs w:val="20"/>
                <w:lang w:eastAsia="ru-RU"/>
              </w:rPr>
              <w:t>Дата публикации: 17/10/2025 00:00</w:t>
            </w:r>
          </w:p>
          <w:p w:rsidR="00837E1F" w:rsidRPr="00C86FB3"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C86FB3">
              <w:rPr>
                <w:rFonts w:ascii="Times New Roman" w:eastAsia="Times New Roman" w:hAnsi="Times New Roman" w:cs="Times New Roman"/>
                <w:b/>
                <w:bCs/>
                <w:kern w:val="32"/>
                <w:sz w:val="20"/>
                <w:szCs w:val="20"/>
                <w:lang w:eastAsia="ru-RU"/>
              </w:rPr>
              <w:t>Дата обсуждения до: 23/10/2025 23:59</w:t>
            </w:r>
          </w:p>
          <w:p w:rsidR="00837E1F" w:rsidRPr="00C86FB3"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p>
          <w:p w:rsidR="00837E1F" w:rsidRPr="00C86FB3"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C86FB3">
              <w:rPr>
                <w:rFonts w:ascii="Times New Roman" w:eastAsia="Times New Roman" w:hAnsi="Times New Roman" w:cs="Times New Roman"/>
                <w:bCs/>
                <w:kern w:val="32"/>
                <w:sz w:val="20"/>
                <w:szCs w:val="20"/>
                <w:lang w:eastAsia="ru-RU"/>
              </w:rPr>
              <w:t>№ регистрации: 251010001014</w:t>
            </w:r>
          </w:p>
          <w:p w:rsidR="00837E1F" w:rsidRPr="00C86FB3"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837E1F" w:rsidRPr="00C86FB3"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C86FB3">
              <w:rPr>
                <w:rFonts w:ascii="Times New Roman" w:eastAsia="Times New Roman" w:hAnsi="Times New Roman" w:cs="Times New Roman"/>
                <w:bCs/>
                <w:kern w:val="32"/>
                <w:sz w:val="20"/>
                <w:szCs w:val="20"/>
                <w:lang w:eastAsia="ru-RU"/>
              </w:rPr>
              <w:t>«Многоквартирный жилой комплекс со встроенными помещениями и паркингом», расположенный по адресу: город Шымкент, Тамерлановское шоссе, участок № 328 (без наружных инженерных сетей)</w:t>
            </w:r>
          </w:p>
          <w:p w:rsidR="00837E1F" w:rsidRPr="00C86FB3"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C86FB3">
              <w:rPr>
                <w:rFonts w:ascii="Times New Roman" w:eastAsia="Times New Roman" w:hAnsi="Times New Roman" w:cs="Times New Roman"/>
                <w:bCs/>
                <w:kern w:val="32"/>
                <w:sz w:val="20"/>
                <w:szCs w:val="20"/>
                <w:lang w:eastAsia="ru-RU"/>
              </w:rPr>
              <w:t>Заявитель: Товарищество с ограниченной ответственностью ""Triumph Towers""</w:t>
            </w:r>
          </w:p>
          <w:p w:rsidR="00837E1F" w:rsidRPr="00C86FB3"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837E1F" w:rsidRPr="00C86FB3"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C86FB3">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rsidR="00837E1F"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p>
          <w:p w:rsidR="00837E1F" w:rsidRPr="00C86FB3"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C86FB3">
              <w:rPr>
                <w:rFonts w:ascii="Times New Roman" w:eastAsia="Times New Roman" w:hAnsi="Times New Roman" w:cs="Times New Roman"/>
                <w:b/>
                <w:bCs/>
                <w:kern w:val="32"/>
                <w:sz w:val="20"/>
                <w:szCs w:val="20"/>
                <w:lang w:eastAsia="ru-RU"/>
              </w:rPr>
              <w:t>Размеще</w:t>
            </w:r>
            <w:r>
              <w:rPr>
                <w:rFonts w:ascii="Times New Roman" w:eastAsia="Times New Roman" w:hAnsi="Times New Roman" w:cs="Times New Roman"/>
                <w:b/>
                <w:bCs/>
                <w:kern w:val="32"/>
                <w:sz w:val="20"/>
                <w:szCs w:val="20"/>
                <w:lang w:eastAsia="ru-RU"/>
              </w:rPr>
              <w:t>но на Информационной системе: 24</w:t>
            </w:r>
            <w:r w:rsidRPr="00C86FB3">
              <w:rPr>
                <w:rFonts w:ascii="Times New Roman" w:eastAsia="Times New Roman" w:hAnsi="Times New Roman" w:cs="Times New Roman"/>
                <w:b/>
                <w:bCs/>
                <w:kern w:val="32"/>
                <w:sz w:val="20"/>
                <w:szCs w:val="20"/>
                <w:lang w:eastAsia="ru-RU"/>
              </w:rPr>
              <w:t>/10/2025</w:t>
            </w:r>
          </w:p>
          <w:p w:rsidR="00837E1F" w:rsidRPr="00C86FB3"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Pr>
                <w:rFonts w:ascii="Times New Roman" w:eastAsia="Times New Roman" w:hAnsi="Times New Roman" w:cs="Times New Roman"/>
                <w:b/>
                <w:bCs/>
                <w:kern w:val="32"/>
                <w:sz w:val="20"/>
                <w:szCs w:val="20"/>
                <w:lang w:eastAsia="ru-RU"/>
              </w:rPr>
              <w:t>Размещено на ИР: 24</w:t>
            </w:r>
            <w:r w:rsidRPr="00C86FB3">
              <w:rPr>
                <w:rFonts w:ascii="Times New Roman" w:eastAsia="Times New Roman" w:hAnsi="Times New Roman" w:cs="Times New Roman"/>
                <w:b/>
                <w:bCs/>
                <w:kern w:val="32"/>
                <w:sz w:val="20"/>
                <w:szCs w:val="20"/>
                <w:lang w:eastAsia="ru-RU"/>
              </w:rPr>
              <w:t>/10/2025</w:t>
            </w:r>
          </w:p>
        </w:tc>
        <w:tc>
          <w:tcPr>
            <w:tcW w:w="4111" w:type="dxa"/>
            <w:shd w:val="clear" w:color="auto" w:fill="auto"/>
          </w:tcPr>
          <w:p w:rsidR="00837E1F" w:rsidRPr="00C71378" w:rsidRDefault="00837E1F" w:rsidP="00C64683">
            <w:pPr>
              <w:tabs>
                <w:tab w:val="left" w:pos="738"/>
              </w:tabs>
              <w:rPr>
                <w:rFonts w:ascii="Times New Roman" w:hAnsi="Times New Roman" w:cs="Times New Roman"/>
              </w:rPr>
            </w:pPr>
          </w:p>
        </w:tc>
      </w:tr>
      <w:tr w:rsidR="00837E1F" w:rsidRPr="00C71378" w:rsidTr="00C77EC0">
        <w:trPr>
          <w:gridAfter w:val="1"/>
          <w:wAfter w:w="8" w:type="dxa"/>
          <w:trHeight w:val="1266"/>
        </w:trPr>
        <w:tc>
          <w:tcPr>
            <w:tcW w:w="568" w:type="dxa"/>
            <w:tcBorders>
              <w:right w:val="single" w:sz="4" w:space="0" w:color="auto"/>
            </w:tcBorders>
            <w:shd w:val="clear" w:color="auto" w:fill="auto"/>
          </w:tcPr>
          <w:p w:rsidR="00837E1F" w:rsidRPr="00C71378" w:rsidRDefault="00837E1F" w:rsidP="00C64683">
            <w:pPr>
              <w:tabs>
                <w:tab w:val="left" w:pos="738"/>
              </w:tabs>
              <w:spacing w:after="0" w:line="240" w:lineRule="auto"/>
              <w:jc w:val="center"/>
              <w:rPr>
                <w:rFonts w:ascii="Times New Roman" w:eastAsia="Times New Roman" w:hAnsi="Times New Roman" w:cs="Times New Roman"/>
                <w:b/>
                <w:lang w:eastAsia="ru-RU"/>
              </w:rPr>
            </w:pPr>
          </w:p>
        </w:tc>
        <w:tc>
          <w:tcPr>
            <w:tcW w:w="708" w:type="dxa"/>
            <w:tcBorders>
              <w:left w:val="single" w:sz="4" w:space="0" w:color="auto"/>
              <w:right w:val="single" w:sz="4" w:space="0" w:color="auto"/>
            </w:tcBorders>
            <w:shd w:val="clear" w:color="auto" w:fill="auto"/>
          </w:tcPr>
          <w:p w:rsidR="00837E1F" w:rsidRPr="0017564F" w:rsidRDefault="00837E1F" w:rsidP="00C64683">
            <w:pPr>
              <w:numPr>
                <w:ilvl w:val="0"/>
                <w:numId w:val="15"/>
              </w:numPr>
              <w:tabs>
                <w:tab w:val="left" w:pos="738"/>
              </w:tabs>
              <w:spacing w:after="0" w:line="240" w:lineRule="auto"/>
              <w:contextualSpacing/>
              <w:jc w:val="right"/>
              <w:rPr>
                <w:rFonts w:ascii="Times New Roman" w:eastAsia="Times New Roman" w:hAnsi="Times New Roman" w:cs="Times New Roman"/>
                <w:lang w:eastAsia="ru-RU"/>
              </w:rPr>
            </w:pPr>
          </w:p>
        </w:tc>
        <w:tc>
          <w:tcPr>
            <w:tcW w:w="4489" w:type="dxa"/>
            <w:gridSpan w:val="2"/>
            <w:tcBorders>
              <w:left w:val="single" w:sz="4" w:space="0" w:color="auto"/>
            </w:tcBorders>
            <w:shd w:val="clear" w:color="auto" w:fill="auto"/>
          </w:tcPr>
          <w:p w:rsidR="00837E1F" w:rsidRPr="00C86FB3"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C86FB3">
              <w:rPr>
                <w:rFonts w:ascii="Times New Roman" w:eastAsia="Times New Roman" w:hAnsi="Times New Roman" w:cs="Times New Roman"/>
                <w:b/>
                <w:bCs/>
                <w:kern w:val="32"/>
                <w:sz w:val="20"/>
                <w:szCs w:val="20"/>
                <w:lang w:eastAsia="ru-RU"/>
              </w:rPr>
              <w:t>Дата публикации: 22/10/2025 00:00</w:t>
            </w:r>
          </w:p>
          <w:p w:rsidR="00837E1F" w:rsidRPr="00C86FB3"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C86FB3">
              <w:rPr>
                <w:rFonts w:ascii="Times New Roman" w:eastAsia="Times New Roman" w:hAnsi="Times New Roman" w:cs="Times New Roman"/>
                <w:b/>
                <w:bCs/>
                <w:kern w:val="32"/>
                <w:sz w:val="20"/>
                <w:szCs w:val="20"/>
                <w:lang w:eastAsia="ru-RU"/>
              </w:rPr>
              <w:t>Дата обсуждения до: 28/10/2025 23:59</w:t>
            </w:r>
          </w:p>
          <w:p w:rsidR="00837E1F" w:rsidRPr="00C86FB3"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p>
          <w:p w:rsidR="00837E1F" w:rsidRPr="00C86FB3"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C86FB3">
              <w:rPr>
                <w:rFonts w:ascii="Times New Roman" w:eastAsia="Times New Roman" w:hAnsi="Times New Roman" w:cs="Times New Roman"/>
                <w:bCs/>
                <w:kern w:val="32"/>
                <w:sz w:val="20"/>
                <w:szCs w:val="20"/>
                <w:lang w:eastAsia="ru-RU"/>
              </w:rPr>
              <w:t>№ регистрации: 251016001016</w:t>
            </w:r>
          </w:p>
          <w:p w:rsidR="00837E1F" w:rsidRPr="00C86FB3"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837E1F" w:rsidRPr="00C86FB3"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C86FB3">
              <w:rPr>
                <w:rFonts w:ascii="Times New Roman" w:eastAsia="Times New Roman" w:hAnsi="Times New Roman" w:cs="Times New Roman"/>
                <w:bCs/>
                <w:kern w:val="32"/>
                <w:sz w:val="20"/>
                <w:szCs w:val="20"/>
                <w:lang w:eastAsia="ru-RU"/>
              </w:rPr>
              <w:t>Раздел «Охрана окружающей среды» Для существующего хлебобараночного комбината ТОО «Хлебобараночный комбинат «Аксай» (ТОО «ХБК «Аксай») расположенного расположенного по адресу: 226 квартале, 015 уч., жилой массив Тассай Карауский район, г.Шымкент</w:t>
            </w:r>
          </w:p>
          <w:p w:rsidR="00837E1F" w:rsidRPr="00C86FB3"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C86FB3">
              <w:rPr>
                <w:rFonts w:ascii="Times New Roman" w:eastAsia="Times New Roman" w:hAnsi="Times New Roman" w:cs="Times New Roman"/>
                <w:bCs/>
                <w:kern w:val="32"/>
                <w:sz w:val="20"/>
                <w:szCs w:val="20"/>
                <w:lang w:eastAsia="ru-RU"/>
              </w:rPr>
              <w:t>Заявитель: ТОО ""Хлебобараночный комбинат ""Аксай""</w:t>
            </w:r>
          </w:p>
          <w:p w:rsidR="00837E1F" w:rsidRPr="00C86FB3"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837E1F" w:rsidRPr="00C86FB3"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C86FB3">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rsidR="00837E1F"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p>
          <w:p w:rsidR="00837E1F" w:rsidRPr="00C86FB3"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C86FB3">
              <w:rPr>
                <w:rFonts w:ascii="Times New Roman" w:eastAsia="Times New Roman" w:hAnsi="Times New Roman" w:cs="Times New Roman"/>
                <w:b/>
                <w:bCs/>
                <w:kern w:val="32"/>
                <w:sz w:val="20"/>
                <w:szCs w:val="20"/>
                <w:lang w:eastAsia="ru-RU"/>
              </w:rPr>
              <w:t>Размеще</w:t>
            </w:r>
            <w:r>
              <w:rPr>
                <w:rFonts w:ascii="Times New Roman" w:eastAsia="Times New Roman" w:hAnsi="Times New Roman" w:cs="Times New Roman"/>
                <w:b/>
                <w:bCs/>
                <w:kern w:val="32"/>
                <w:sz w:val="20"/>
                <w:szCs w:val="20"/>
                <w:lang w:eastAsia="ru-RU"/>
              </w:rPr>
              <w:t>но на Информационной системе: 29</w:t>
            </w:r>
            <w:r w:rsidRPr="00C86FB3">
              <w:rPr>
                <w:rFonts w:ascii="Times New Roman" w:eastAsia="Times New Roman" w:hAnsi="Times New Roman" w:cs="Times New Roman"/>
                <w:b/>
                <w:bCs/>
                <w:kern w:val="32"/>
                <w:sz w:val="20"/>
                <w:szCs w:val="20"/>
                <w:lang w:eastAsia="ru-RU"/>
              </w:rPr>
              <w:t>/10/2025</w:t>
            </w:r>
          </w:p>
          <w:p w:rsidR="00837E1F" w:rsidRPr="00C86FB3"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Pr>
                <w:rFonts w:ascii="Times New Roman" w:eastAsia="Times New Roman" w:hAnsi="Times New Roman" w:cs="Times New Roman"/>
                <w:b/>
                <w:bCs/>
                <w:kern w:val="32"/>
                <w:sz w:val="20"/>
                <w:szCs w:val="20"/>
                <w:lang w:eastAsia="ru-RU"/>
              </w:rPr>
              <w:t>Размещено на ИР: 29</w:t>
            </w:r>
            <w:r w:rsidRPr="00C86FB3">
              <w:rPr>
                <w:rFonts w:ascii="Times New Roman" w:eastAsia="Times New Roman" w:hAnsi="Times New Roman" w:cs="Times New Roman"/>
                <w:b/>
                <w:bCs/>
                <w:kern w:val="32"/>
                <w:sz w:val="20"/>
                <w:szCs w:val="20"/>
                <w:lang w:eastAsia="ru-RU"/>
              </w:rPr>
              <w:t>/10/2025</w:t>
            </w:r>
          </w:p>
        </w:tc>
        <w:tc>
          <w:tcPr>
            <w:tcW w:w="4111" w:type="dxa"/>
            <w:shd w:val="clear" w:color="auto" w:fill="auto"/>
          </w:tcPr>
          <w:p w:rsidR="00837E1F" w:rsidRPr="00C71378" w:rsidRDefault="00837E1F" w:rsidP="00C64683">
            <w:pPr>
              <w:tabs>
                <w:tab w:val="left" w:pos="738"/>
              </w:tabs>
              <w:rPr>
                <w:rFonts w:ascii="Times New Roman" w:hAnsi="Times New Roman" w:cs="Times New Roman"/>
              </w:rPr>
            </w:pPr>
          </w:p>
        </w:tc>
      </w:tr>
      <w:tr w:rsidR="00837E1F" w:rsidRPr="00C71378" w:rsidTr="00C77EC0">
        <w:trPr>
          <w:gridAfter w:val="1"/>
          <w:wAfter w:w="8" w:type="dxa"/>
          <w:trHeight w:val="1266"/>
        </w:trPr>
        <w:tc>
          <w:tcPr>
            <w:tcW w:w="568" w:type="dxa"/>
            <w:tcBorders>
              <w:right w:val="single" w:sz="4" w:space="0" w:color="auto"/>
            </w:tcBorders>
            <w:shd w:val="clear" w:color="auto" w:fill="auto"/>
          </w:tcPr>
          <w:p w:rsidR="00837E1F" w:rsidRPr="00C71378" w:rsidRDefault="00837E1F" w:rsidP="00C64683">
            <w:pPr>
              <w:tabs>
                <w:tab w:val="left" w:pos="738"/>
              </w:tabs>
              <w:spacing w:after="0" w:line="240" w:lineRule="auto"/>
              <w:jc w:val="center"/>
              <w:rPr>
                <w:rFonts w:ascii="Times New Roman" w:eastAsia="Times New Roman" w:hAnsi="Times New Roman" w:cs="Times New Roman"/>
                <w:b/>
                <w:lang w:eastAsia="ru-RU"/>
              </w:rPr>
            </w:pPr>
          </w:p>
        </w:tc>
        <w:tc>
          <w:tcPr>
            <w:tcW w:w="708" w:type="dxa"/>
            <w:tcBorders>
              <w:left w:val="single" w:sz="4" w:space="0" w:color="auto"/>
              <w:right w:val="single" w:sz="4" w:space="0" w:color="auto"/>
            </w:tcBorders>
            <w:shd w:val="clear" w:color="auto" w:fill="auto"/>
          </w:tcPr>
          <w:p w:rsidR="00837E1F" w:rsidRPr="0017564F" w:rsidRDefault="00837E1F" w:rsidP="00C64683">
            <w:pPr>
              <w:numPr>
                <w:ilvl w:val="0"/>
                <w:numId w:val="15"/>
              </w:numPr>
              <w:tabs>
                <w:tab w:val="left" w:pos="738"/>
              </w:tabs>
              <w:spacing w:after="0" w:line="240" w:lineRule="auto"/>
              <w:contextualSpacing/>
              <w:jc w:val="right"/>
              <w:rPr>
                <w:rFonts w:ascii="Times New Roman" w:eastAsia="Times New Roman" w:hAnsi="Times New Roman" w:cs="Times New Roman"/>
                <w:lang w:eastAsia="ru-RU"/>
              </w:rPr>
            </w:pPr>
          </w:p>
        </w:tc>
        <w:tc>
          <w:tcPr>
            <w:tcW w:w="4489" w:type="dxa"/>
            <w:gridSpan w:val="2"/>
            <w:tcBorders>
              <w:left w:val="single" w:sz="4" w:space="0" w:color="auto"/>
            </w:tcBorders>
            <w:shd w:val="clear" w:color="auto" w:fill="auto"/>
          </w:tcPr>
          <w:p w:rsidR="00837E1F" w:rsidRPr="00C86FB3"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C86FB3">
              <w:rPr>
                <w:rFonts w:ascii="Times New Roman" w:eastAsia="Times New Roman" w:hAnsi="Times New Roman" w:cs="Times New Roman"/>
                <w:b/>
                <w:bCs/>
                <w:kern w:val="32"/>
                <w:sz w:val="20"/>
                <w:szCs w:val="20"/>
                <w:lang w:eastAsia="ru-RU"/>
              </w:rPr>
              <w:t>Дата публикации: 22/10/2025 00:00</w:t>
            </w:r>
          </w:p>
          <w:p w:rsidR="00837E1F" w:rsidRPr="00C86FB3"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C86FB3">
              <w:rPr>
                <w:rFonts w:ascii="Times New Roman" w:eastAsia="Times New Roman" w:hAnsi="Times New Roman" w:cs="Times New Roman"/>
                <w:b/>
                <w:bCs/>
                <w:kern w:val="32"/>
                <w:sz w:val="20"/>
                <w:szCs w:val="20"/>
                <w:lang w:eastAsia="ru-RU"/>
              </w:rPr>
              <w:t>Дата обсуждения до: 28/10/2025 23:59</w:t>
            </w:r>
          </w:p>
          <w:p w:rsidR="00837E1F" w:rsidRPr="00C86FB3"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p>
          <w:p w:rsidR="00837E1F" w:rsidRPr="00622D2E"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622D2E">
              <w:rPr>
                <w:rFonts w:ascii="Times New Roman" w:eastAsia="Times New Roman" w:hAnsi="Times New Roman" w:cs="Times New Roman"/>
                <w:bCs/>
                <w:kern w:val="32"/>
                <w:sz w:val="20"/>
                <w:szCs w:val="20"/>
                <w:lang w:eastAsia="ru-RU"/>
              </w:rPr>
              <w:t>№ регистрации: 251015001015</w:t>
            </w:r>
          </w:p>
          <w:p w:rsidR="00837E1F" w:rsidRPr="00622D2E"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837E1F" w:rsidRPr="00622D2E"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622D2E">
              <w:rPr>
                <w:rFonts w:ascii="Times New Roman" w:eastAsia="Times New Roman" w:hAnsi="Times New Roman" w:cs="Times New Roman"/>
                <w:bCs/>
                <w:kern w:val="32"/>
                <w:sz w:val="20"/>
                <w:szCs w:val="20"/>
                <w:lang w:eastAsia="ru-RU"/>
              </w:rPr>
              <w:t>Раздел Охрана окружающей среды «Для строительства образовательных, учебных корпусов и общежитий Месторасположения объекта: город Шымкент, район Каратауский, улица Новостройки , №1716»</w:t>
            </w:r>
          </w:p>
          <w:p w:rsidR="00837E1F" w:rsidRPr="00622D2E"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622D2E">
              <w:rPr>
                <w:rFonts w:ascii="Times New Roman" w:eastAsia="Times New Roman" w:hAnsi="Times New Roman" w:cs="Times New Roman"/>
                <w:bCs/>
                <w:kern w:val="32"/>
                <w:sz w:val="20"/>
                <w:szCs w:val="20"/>
                <w:lang w:eastAsia="ru-RU"/>
              </w:rPr>
              <w:t>Заявитель: Частное учреждение ""Шымкентский Университет""</w:t>
            </w:r>
          </w:p>
          <w:p w:rsidR="00837E1F" w:rsidRPr="00622D2E"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837E1F" w:rsidRPr="00622D2E"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622D2E">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rsidR="00837E1F"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p>
          <w:p w:rsidR="00837E1F" w:rsidRPr="00C86FB3"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C86FB3">
              <w:rPr>
                <w:rFonts w:ascii="Times New Roman" w:eastAsia="Times New Roman" w:hAnsi="Times New Roman" w:cs="Times New Roman"/>
                <w:b/>
                <w:bCs/>
                <w:kern w:val="32"/>
                <w:sz w:val="20"/>
                <w:szCs w:val="20"/>
                <w:lang w:eastAsia="ru-RU"/>
              </w:rPr>
              <w:t>Размещено на Информационной системе: 29/10/2025</w:t>
            </w:r>
          </w:p>
          <w:p w:rsidR="00837E1F" w:rsidRPr="00C86FB3"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C86FB3">
              <w:rPr>
                <w:rFonts w:ascii="Times New Roman" w:eastAsia="Times New Roman" w:hAnsi="Times New Roman" w:cs="Times New Roman"/>
                <w:b/>
                <w:bCs/>
                <w:kern w:val="32"/>
                <w:sz w:val="20"/>
                <w:szCs w:val="20"/>
                <w:lang w:eastAsia="ru-RU"/>
              </w:rPr>
              <w:t>Размещено на ИР: 29/10/2025</w:t>
            </w:r>
          </w:p>
        </w:tc>
        <w:tc>
          <w:tcPr>
            <w:tcW w:w="4111" w:type="dxa"/>
            <w:shd w:val="clear" w:color="auto" w:fill="auto"/>
          </w:tcPr>
          <w:p w:rsidR="00837E1F" w:rsidRPr="00C71378" w:rsidRDefault="00837E1F" w:rsidP="00C64683">
            <w:pPr>
              <w:tabs>
                <w:tab w:val="left" w:pos="738"/>
              </w:tabs>
              <w:rPr>
                <w:rFonts w:ascii="Times New Roman" w:hAnsi="Times New Roman" w:cs="Times New Roman"/>
              </w:rPr>
            </w:pPr>
          </w:p>
        </w:tc>
      </w:tr>
      <w:tr w:rsidR="00837E1F" w:rsidRPr="00C71378" w:rsidTr="00C77EC0">
        <w:trPr>
          <w:gridAfter w:val="1"/>
          <w:wAfter w:w="8" w:type="dxa"/>
          <w:trHeight w:val="1266"/>
        </w:trPr>
        <w:tc>
          <w:tcPr>
            <w:tcW w:w="568" w:type="dxa"/>
            <w:tcBorders>
              <w:right w:val="single" w:sz="4" w:space="0" w:color="auto"/>
            </w:tcBorders>
            <w:shd w:val="clear" w:color="auto" w:fill="auto"/>
          </w:tcPr>
          <w:p w:rsidR="00837E1F" w:rsidRPr="00C71378" w:rsidRDefault="00837E1F" w:rsidP="00C64683">
            <w:pPr>
              <w:tabs>
                <w:tab w:val="left" w:pos="738"/>
              </w:tabs>
              <w:spacing w:after="0" w:line="240" w:lineRule="auto"/>
              <w:jc w:val="center"/>
              <w:rPr>
                <w:rFonts w:ascii="Times New Roman" w:eastAsia="Times New Roman" w:hAnsi="Times New Roman" w:cs="Times New Roman"/>
                <w:b/>
                <w:lang w:eastAsia="ru-RU"/>
              </w:rPr>
            </w:pPr>
          </w:p>
        </w:tc>
        <w:tc>
          <w:tcPr>
            <w:tcW w:w="708" w:type="dxa"/>
            <w:tcBorders>
              <w:left w:val="single" w:sz="4" w:space="0" w:color="auto"/>
              <w:right w:val="single" w:sz="4" w:space="0" w:color="auto"/>
            </w:tcBorders>
            <w:shd w:val="clear" w:color="auto" w:fill="auto"/>
          </w:tcPr>
          <w:p w:rsidR="00837E1F" w:rsidRPr="0017564F" w:rsidRDefault="00837E1F" w:rsidP="00C64683">
            <w:pPr>
              <w:numPr>
                <w:ilvl w:val="0"/>
                <w:numId w:val="15"/>
              </w:numPr>
              <w:tabs>
                <w:tab w:val="left" w:pos="738"/>
              </w:tabs>
              <w:spacing w:after="0" w:line="240" w:lineRule="auto"/>
              <w:contextualSpacing/>
              <w:jc w:val="right"/>
              <w:rPr>
                <w:rFonts w:ascii="Times New Roman" w:eastAsia="Times New Roman" w:hAnsi="Times New Roman" w:cs="Times New Roman"/>
                <w:lang w:eastAsia="ru-RU"/>
              </w:rPr>
            </w:pPr>
          </w:p>
        </w:tc>
        <w:tc>
          <w:tcPr>
            <w:tcW w:w="4489" w:type="dxa"/>
            <w:gridSpan w:val="2"/>
            <w:tcBorders>
              <w:left w:val="single" w:sz="4" w:space="0" w:color="auto"/>
            </w:tcBorders>
            <w:shd w:val="clear" w:color="auto" w:fill="auto"/>
          </w:tcPr>
          <w:p w:rsidR="00837E1F" w:rsidRPr="00C86FB3"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C86FB3">
              <w:rPr>
                <w:rFonts w:ascii="Times New Roman" w:eastAsia="Times New Roman" w:hAnsi="Times New Roman" w:cs="Times New Roman"/>
                <w:b/>
                <w:bCs/>
                <w:kern w:val="32"/>
                <w:sz w:val="20"/>
                <w:szCs w:val="20"/>
                <w:lang w:eastAsia="ru-RU"/>
              </w:rPr>
              <w:t>Дата публикации: 22/10/2025 00:00</w:t>
            </w:r>
          </w:p>
          <w:p w:rsidR="00837E1F" w:rsidRPr="00C86FB3"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C86FB3">
              <w:rPr>
                <w:rFonts w:ascii="Times New Roman" w:eastAsia="Times New Roman" w:hAnsi="Times New Roman" w:cs="Times New Roman"/>
                <w:b/>
                <w:bCs/>
                <w:kern w:val="32"/>
                <w:sz w:val="20"/>
                <w:szCs w:val="20"/>
                <w:lang w:eastAsia="ru-RU"/>
              </w:rPr>
              <w:t>Дата обсуждения до: 28/10/2025 23:59</w:t>
            </w:r>
          </w:p>
          <w:p w:rsidR="00837E1F" w:rsidRPr="00C86FB3"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p>
          <w:p w:rsidR="00837E1F" w:rsidRPr="00C86FB3"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C86FB3">
              <w:rPr>
                <w:rFonts w:ascii="Times New Roman" w:eastAsia="Times New Roman" w:hAnsi="Times New Roman" w:cs="Times New Roman"/>
                <w:bCs/>
                <w:kern w:val="32"/>
                <w:sz w:val="20"/>
                <w:szCs w:val="20"/>
                <w:lang w:eastAsia="ru-RU"/>
              </w:rPr>
              <w:t>№ регистрации: 251015001011</w:t>
            </w:r>
          </w:p>
          <w:p w:rsidR="00837E1F" w:rsidRPr="00C86FB3"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837E1F" w:rsidRPr="00C86FB3"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C86FB3">
              <w:rPr>
                <w:rFonts w:ascii="Times New Roman" w:eastAsia="Times New Roman" w:hAnsi="Times New Roman" w:cs="Times New Roman"/>
                <w:bCs/>
                <w:kern w:val="32"/>
                <w:sz w:val="20"/>
                <w:szCs w:val="20"/>
                <w:lang w:eastAsia="ru-RU"/>
              </w:rPr>
              <w:t>«НАО "Центр Сердца Шымкент", расположенного по адресу: г.Шымкент, р-н Туран, улица Байтурсынова 79А»</w:t>
            </w:r>
          </w:p>
          <w:p w:rsidR="00837E1F" w:rsidRPr="00C86FB3"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C86FB3">
              <w:rPr>
                <w:rFonts w:ascii="Times New Roman" w:eastAsia="Times New Roman" w:hAnsi="Times New Roman" w:cs="Times New Roman"/>
                <w:bCs/>
                <w:kern w:val="32"/>
                <w:sz w:val="20"/>
                <w:szCs w:val="20"/>
                <w:lang w:eastAsia="ru-RU"/>
              </w:rPr>
              <w:t>Заявитель: Некоммерческое акционерное общество ""Центр сердца Шымкент""</w:t>
            </w:r>
          </w:p>
          <w:p w:rsidR="00837E1F" w:rsidRPr="00C86FB3"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837E1F" w:rsidRPr="00C86FB3"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C86FB3">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rsidR="00837E1F"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p>
          <w:p w:rsidR="00837E1F" w:rsidRPr="00C86FB3"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C86FB3">
              <w:rPr>
                <w:rFonts w:ascii="Times New Roman" w:eastAsia="Times New Roman" w:hAnsi="Times New Roman" w:cs="Times New Roman"/>
                <w:b/>
                <w:bCs/>
                <w:kern w:val="32"/>
                <w:sz w:val="20"/>
                <w:szCs w:val="20"/>
                <w:lang w:eastAsia="ru-RU"/>
              </w:rPr>
              <w:t>Размещено на Информационной системе: 29/10/2025</w:t>
            </w:r>
          </w:p>
          <w:p w:rsidR="00837E1F" w:rsidRPr="00C86FB3"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C86FB3">
              <w:rPr>
                <w:rFonts w:ascii="Times New Roman" w:eastAsia="Times New Roman" w:hAnsi="Times New Roman" w:cs="Times New Roman"/>
                <w:b/>
                <w:bCs/>
                <w:kern w:val="32"/>
                <w:sz w:val="20"/>
                <w:szCs w:val="20"/>
                <w:lang w:eastAsia="ru-RU"/>
              </w:rPr>
              <w:t>Размещено на ИР: 29/10/2025</w:t>
            </w:r>
          </w:p>
        </w:tc>
        <w:tc>
          <w:tcPr>
            <w:tcW w:w="4111" w:type="dxa"/>
            <w:shd w:val="clear" w:color="auto" w:fill="auto"/>
          </w:tcPr>
          <w:p w:rsidR="00837E1F" w:rsidRPr="00C71378" w:rsidRDefault="00837E1F" w:rsidP="00C64683">
            <w:pPr>
              <w:tabs>
                <w:tab w:val="left" w:pos="738"/>
              </w:tabs>
              <w:rPr>
                <w:rFonts w:ascii="Times New Roman" w:hAnsi="Times New Roman" w:cs="Times New Roman"/>
              </w:rPr>
            </w:pPr>
          </w:p>
        </w:tc>
      </w:tr>
      <w:tr w:rsidR="00837E1F" w:rsidRPr="00C71378" w:rsidTr="00C77EC0">
        <w:trPr>
          <w:gridAfter w:val="1"/>
          <w:wAfter w:w="8" w:type="dxa"/>
          <w:trHeight w:val="1266"/>
        </w:trPr>
        <w:tc>
          <w:tcPr>
            <w:tcW w:w="568" w:type="dxa"/>
            <w:tcBorders>
              <w:right w:val="single" w:sz="4" w:space="0" w:color="auto"/>
            </w:tcBorders>
            <w:shd w:val="clear" w:color="auto" w:fill="auto"/>
          </w:tcPr>
          <w:p w:rsidR="00837E1F" w:rsidRPr="00C71378" w:rsidRDefault="00837E1F" w:rsidP="00C64683">
            <w:pPr>
              <w:tabs>
                <w:tab w:val="left" w:pos="738"/>
              </w:tabs>
              <w:spacing w:after="0" w:line="240" w:lineRule="auto"/>
              <w:jc w:val="center"/>
              <w:rPr>
                <w:rFonts w:ascii="Times New Roman" w:eastAsia="Times New Roman" w:hAnsi="Times New Roman" w:cs="Times New Roman"/>
                <w:b/>
                <w:lang w:eastAsia="ru-RU"/>
              </w:rPr>
            </w:pPr>
          </w:p>
        </w:tc>
        <w:tc>
          <w:tcPr>
            <w:tcW w:w="708" w:type="dxa"/>
            <w:tcBorders>
              <w:left w:val="single" w:sz="4" w:space="0" w:color="auto"/>
              <w:right w:val="single" w:sz="4" w:space="0" w:color="auto"/>
            </w:tcBorders>
            <w:shd w:val="clear" w:color="auto" w:fill="auto"/>
          </w:tcPr>
          <w:p w:rsidR="00837E1F" w:rsidRPr="0017564F" w:rsidRDefault="00837E1F" w:rsidP="00C64683">
            <w:pPr>
              <w:numPr>
                <w:ilvl w:val="0"/>
                <w:numId w:val="15"/>
              </w:numPr>
              <w:tabs>
                <w:tab w:val="left" w:pos="738"/>
              </w:tabs>
              <w:spacing w:after="0" w:line="240" w:lineRule="auto"/>
              <w:contextualSpacing/>
              <w:jc w:val="right"/>
              <w:rPr>
                <w:rFonts w:ascii="Times New Roman" w:eastAsia="Times New Roman" w:hAnsi="Times New Roman" w:cs="Times New Roman"/>
                <w:lang w:eastAsia="ru-RU"/>
              </w:rPr>
            </w:pPr>
          </w:p>
        </w:tc>
        <w:tc>
          <w:tcPr>
            <w:tcW w:w="4489" w:type="dxa"/>
            <w:gridSpan w:val="2"/>
            <w:tcBorders>
              <w:left w:val="single" w:sz="4" w:space="0" w:color="auto"/>
            </w:tcBorders>
            <w:shd w:val="clear" w:color="auto" w:fill="auto"/>
          </w:tcPr>
          <w:p w:rsidR="00837E1F" w:rsidRPr="00C86FB3"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C86FB3">
              <w:rPr>
                <w:rFonts w:ascii="Times New Roman" w:eastAsia="Times New Roman" w:hAnsi="Times New Roman" w:cs="Times New Roman"/>
                <w:b/>
                <w:bCs/>
                <w:kern w:val="32"/>
                <w:sz w:val="20"/>
                <w:szCs w:val="20"/>
                <w:lang w:eastAsia="ru-RU"/>
              </w:rPr>
              <w:t>Дата публикации: 22/10/2025 00:00</w:t>
            </w:r>
          </w:p>
          <w:p w:rsidR="00837E1F" w:rsidRPr="00C86FB3"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C86FB3">
              <w:rPr>
                <w:rFonts w:ascii="Times New Roman" w:eastAsia="Times New Roman" w:hAnsi="Times New Roman" w:cs="Times New Roman"/>
                <w:b/>
                <w:bCs/>
                <w:kern w:val="32"/>
                <w:sz w:val="20"/>
                <w:szCs w:val="20"/>
                <w:lang w:eastAsia="ru-RU"/>
              </w:rPr>
              <w:t>Дата обсуждения до: 28/10/2025 23:59</w:t>
            </w:r>
          </w:p>
          <w:p w:rsidR="00837E1F" w:rsidRPr="00C86FB3"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p>
          <w:p w:rsidR="00837E1F" w:rsidRPr="00622D2E"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622D2E">
              <w:rPr>
                <w:rFonts w:ascii="Times New Roman" w:eastAsia="Times New Roman" w:hAnsi="Times New Roman" w:cs="Times New Roman"/>
                <w:bCs/>
                <w:kern w:val="32"/>
                <w:sz w:val="20"/>
                <w:szCs w:val="20"/>
                <w:lang w:eastAsia="ru-RU"/>
              </w:rPr>
              <w:t>№ регистрации: 251016001026</w:t>
            </w:r>
          </w:p>
          <w:p w:rsidR="00837E1F" w:rsidRPr="00622D2E"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837E1F" w:rsidRPr="00622D2E"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622D2E">
              <w:rPr>
                <w:rFonts w:ascii="Times New Roman" w:eastAsia="Times New Roman" w:hAnsi="Times New Roman" w:cs="Times New Roman"/>
                <w:bCs/>
                <w:kern w:val="32"/>
                <w:sz w:val="20"/>
                <w:szCs w:val="20"/>
                <w:lang w:eastAsia="ru-RU"/>
              </w:rPr>
              <w:t>Раздел «Охрана окружающей среды» Для существующего ТОО «Шымкентское монтажное управление» (ТОО «ШМУ») расположенного по адресу: ул.Сеченова, 2, г.Шымкент</w:t>
            </w:r>
          </w:p>
          <w:p w:rsidR="00837E1F" w:rsidRPr="00622D2E"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622D2E">
              <w:rPr>
                <w:rFonts w:ascii="Times New Roman" w:eastAsia="Times New Roman" w:hAnsi="Times New Roman" w:cs="Times New Roman"/>
                <w:bCs/>
                <w:kern w:val="32"/>
                <w:sz w:val="20"/>
                <w:szCs w:val="20"/>
                <w:lang w:eastAsia="ru-RU"/>
              </w:rPr>
              <w:t>Заявитель: Товарищество с ограниченной ответственностью ""ШМУ"" (Шымкентское монтажное управление)</w:t>
            </w:r>
          </w:p>
          <w:p w:rsidR="00837E1F" w:rsidRPr="00622D2E"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837E1F" w:rsidRPr="00622D2E"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622D2E">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rsidR="00837E1F"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p>
          <w:p w:rsidR="00837E1F" w:rsidRPr="00C86FB3"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C86FB3">
              <w:rPr>
                <w:rFonts w:ascii="Times New Roman" w:eastAsia="Times New Roman" w:hAnsi="Times New Roman" w:cs="Times New Roman"/>
                <w:b/>
                <w:bCs/>
                <w:kern w:val="32"/>
                <w:sz w:val="20"/>
                <w:szCs w:val="20"/>
                <w:lang w:eastAsia="ru-RU"/>
              </w:rPr>
              <w:t>Размещено на Информационной системе: 29/10/2025</w:t>
            </w:r>
          </w:p>
          <w:p w:rsidR="00837E1F" w:rsidRPr="00C86FB3"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C86FB3">
              <w:rPr>
                <w:rFonts w:ascii="Times New Roman" w:eastAsia="Times New Roman" w:hAnsi="Times New Roman" w:cs="Times New Roman"/>
                <w:b/>
                <w:bCs/>
                <w:kern w:val="32"/>
                <w:sz w:val="20"/>
                <w:szCs w:val="20"/>
                <w:lang w:eastAsia="ru-RU"/>
              </w:rPr>
              <w:t>Размещено на ИР: 29/10/2025</w:t>
            </w:r>
          </w:p>
        </w:tc>
        <w:tc>
          <w:tcPr>
            <w:tcW w:w="4111" w:type="dxa"/>
            <w:shd w:val="clear" w:color="auto" w:fill="auto"/>
          </w:tcPr>
          <w:p w:rsidR="00837E1F" w:rsidRPr="00C71378" w:rsidRDefault="00837E1F" w:rsidP="00C64683">
            <w:pPr>
              <w:tabs>
                <w:tab w:val="left" w:pos="738"/>
              </w:tabs>
              <w:rPr>
                <w:rFonts w:ascii="Times New Roman" w:hAnsi="Times New Roman" w:cs="Times New Roman"/>
              </w:rPr>
            </w:pPr>
          </w:p>
        </w:tc>
      </w:tr>
      <w:tr w:rsidR="00837E1F" w:rsidRPr="00C71378" w:rsidTr="00C77EC0">
        <w:trPr>
          <w:gridAfter w:val="1"/>
          <w:wAfter w:w="8" w:type="dxa"/>
          <w:trHeight w:val="1266"/>
        </w:trPr>
        <w:tc>
          <w:tcPr>
            <w:tcW w:w="568" w:type="dxa"/>
            <w:tcBorders>
              <w:right w:val="single" w:sz="4" w:space="0" w:color="auto"/>
            </w:tcBorders>
            <w:shd w:val="clear" w:color="auto" w:fill="auto"/>
          </w:tcPr>
          <w:p w:rsidR="00837E1F" w:rsidRPr="00C71378" w:rsidRDefault="00837E1F" w:rsidP="00C64683">
            <w:pPr>
              <w:tabs>
                <w:tab w:val="left" w:pos="738"/>
              </w:tabs>
              <w:spacing w:after="0" w:line="240" w:lineRule="auto"/>
              <w:jc w:val="center"/>
              <w:rPr>
                <w:rFonts w:ascii="Times New Roman" w:eastAsia="Times New Roman" w:hAnsi="Times New Roman" w:cs="Times New Roman"/>
                <w:b/>
                <w:lang w:eastAsia="ru-RU"/>
              </w:rPr>
            </w:pPr>
          </w:p>
        </w:tc>
        <w:tc>
          <w:tcPr>
            <w:tcW w:w="708" w:type="dxa"/>
            <w:tcBorders>
              <w:left w:val="single" w:sz="4" w:space="0" w:color="auto"/>
              <w:right w:val="single" w:sz="4" w:space="0" w:color="auto"/>
            </w:tcBorders>
            <w:shd w:val="clear" w:color="auto" w:fill="auto"/>
          </w:tcPr>
          <w:p w:rsidR="00837E1F" w:rsidRPr="0017564F" w:rsidRDefault="00837E1F" w:rsidP="00C64683">
            <w:pPr>
              <w:numPr>
                <w:ilvl w:val="0"/>
                <w:numId w:val="15"/>
              </w:numPr>
              <w:tabs>
                <w:tab w:val="left" w:pos="738"/>
              </w:tabs>
              <w:spacing w:after="0" w:line="240" w:lineRule="auto"/>
              <w:contextualSpacing/>
              <w:jc w:val="right"/>
              <w:rPr>
                <w:rFonts w:ascii="Times New Roman" w:eastAsia="Times New Roman" w:hAnsi="Times New Roman" w:cs="Times New Roman"/>
                <w:lang w:eastAsia="ru-RU"/>
              </w:rPr>
            </w:pPr>
          </w:p>
        </w:tc>
        <w:tc>
          <w:tcPr>
            <w:tcW w:w="4489" w:type="dxa"/>
            <w:gridSpan w:val="2"/>
            <w:tcBorders>
              <w:left w:val="single" w:sz="4" w:space="0" w:color="auto"/>
            </w:tcBorders>
            <w:shd w:val="clear" w:color="auto" w:fill="auto"/>
          </w:tcPr>
          <w:p w:rsidR="00837E1F" w:rsidRPr="00C86FB3"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C86FB3">
              <w:rPr>
                <w:rFonts w:ascii="Times New Roman" w:eastAsia="Times New Roman" w:hAnsi="Times New Roman" w:cs="Times New Roman"/>
                <w:b/>
                <w:bCs/>
                <w:kern w:val="32"/>
                <w:sz w:val="20"/>
                <w:szCs w:val="20"/>
                <w:lang w:eastAsia="ru-RU"/>
              </w:rPr>
              <w:t>Дата публикации: 22/10/2025 00:00</w:t>
            </w:r>
          </w:p>
          <w:p w:rsidR="00837E1F" w:rsidRPr="00C86FB3"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C86FB3">
              <w:rPr>
                <w:rFonts w:ascii="Times New Roman" w:eastAsia="Times New Roman" w:hAnsi="Times New Roman" w:cs="Times New Roman"/>
                <w:b/>
                <w:bCs/>
                <w:kern w:val="32"/>
                <w:sz w:val="20"/>
                <w:szCs w:val="20"/>
                <w:lang w:eastAsia="ru-RU"/>
              </w:rPr>
              <w:t>Дата обсуждения до: 28/10/2025 23:59</w:t>
            </w:r>
          </w:p>
          <w:p w:rsidR="00837E1F" w:rsidRPr="00C86FB3"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p>
          <w:p w:rsidR="00837E1F" w:rsidRPr="00622D2E"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622D2E">
              <w:rPr>
                <w:rFonts w:ascii="Times New Roman" w:eastAsia="Times New Roman" w:hAnsi="Times New Roman" w:cs="Times New Roman"/>
                <w:bCs/>
                <w:kern w:val="32"/>
                <w:sz w:val="20"/>
                <w:szCs w:val="20"/>
                <w:lang w:eastAsia="ru-RU"/>
              </w:rPr>
              <w:t>№ регистрации: 251016001022</w:t>
            </w:r>
          </w:p>
          <w:p w:rsidR="00837E1F" w:rsidRPr="00622D2E"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837E1F" w:rsidRPr="00622D2E"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622D2E">
              <w:rPr>
                <w:rFonts w:ascii="Times New Roman" w:eastAsia="Times New Roman" w:hAnsi="Times New Roman" w:cs="Times New Roman"/>
                <w:bCs/>
                <w:kern w:val="32"/>
                <w:sz w:val="20"/>
                <w:szCs w:val="20"/>
                <w:lang w:eastAsia="ru-RU"/>
              </w:rPr>
              <w:t>«Многоквартирный жилой комплекс с коммерческими помещениями на нижних этажах и двухуровневым автопаркингом (Qonaev Avenue), расположенных по адресу г. Шымкент, проспект Кунаева N°53А (без наружных инженерных сетей)</w:t>
            </w:r>
          </w:p>
          <w:p w:rsidR="00837E1F" w:rsidRPr="00622D2E"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622D2E">
              <w:rPr>
                <w:rFonts w:ascii="Times New Roman" w:eastAsia="Times New Roman" w:hAnsi="Times New Roman" w:cs="Times New Roman"/>
                <w:bCs/>
                <w:kern w:val="32"/>
                <w:sz w:val="20"/>
                <w:szCs w:val="20"/>
                <w:lang w:eastAsia="ru-RU"/>
              </w:rPr>
              <w:t>Заявитель: Товарищество с ограниченной ответственностью ""ПРЕМИУМ ДОМ""</w:t>
            </w:r>
          </w:p>
          <w:p w:rsidR="00837E1F" w:rsidRPr="00622D2E"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837E1F" w:rsidRPr="00622D2E"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622D2E">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rsidR="00837E1F"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p>
          <w:p w:rsidR="00837E1F" w:rsidRPr="00C86FB3"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C86FB3">
              <w:rPr>
                <w:rFonts w:ascii="Times New Roman" w:eastAsia="Times New Roman" w:hAnsi="Times New Roman" w:cs="Times New Roman"/>
                <w:b/>
                <w:bCs/>
                <w:kern w:val="32"/>
                <w:sz w:val="20"/>
                <w:szCs w:val="20"/>
                <w:lang w:eastAsia="ru-RU"/>
              </w:rPr>
              <w:t>Размещено на Информационной системе: 29/10/2025</w:t>
            </w:r>
          </w:p>
          <w:p w:rsidR="00837E1F" w:rsidRPr="00C86FB3"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C86FB3">
              <w:rPr>
                <w:rFonts w:ascii="Times New Roman" w:eastAsia="Times New Roman" w:hAnsi="Times New Roman" w:cs="Times New Roman"/>
                <w:b/>
                <w:bCs/>
                <w:kern w:val="32"/>
                <w:sz w:val="20"/>
                <w:szCs w:val="20"/>
                <w:lang w:eastAsia="ru-RU"/>
              </w:rPr>
              <w:t>Размещено на ИР: 29/10/2025</w:t>
            </w:r>
          </w:p>
        </w:tc>
        <w:tc>
          <w:tcPr>
            <w:tcW w:w="4111" w:type="dxa"/>
            <w:shd w:val="clear" w:color="auto" w:fill="auto"/>
          </w:tcPr>
          <w:p w:rsidR="00837E1F" w:rsidRPr="00C71378" w:rsidRDefault="00837E1F" w:rsidP="00C64683">
            <w:pPr>
              <w:tabs>
                <w:tab w:val="left" w:pos="738"/>
              </w:tabs>
              <w:rPr>
                <w:rFonts w:ascii="Times New Roman" w:hAnsi="Times New Roman" w:cs="Times New Roman"/>
              </w:rPr>
            </w:pPr>
          </w:p>
        </w:tc>
      </w:tr>
      <w:tr w:rsidR="00837E1F" w:rsidRPr="00C71378" w:rsidTr="00C77EC0">
        <w:trPr>
          <w:gridAfter w:val="1"/>
          <w:wAfter w:w="8" w:type="dxa"/>
          <w:trHeight w:val="1266"/>
        </w:trPr>
        <w:tc>
          <w:tcPr>
            <w:tcW w:w="568" w:type="dxa"/>
            <w:tcBorders>
              <w:right w:val="single" w:sz="4" w:space="0" w:color="auto"/>
            </w:tcBorders>
            <w:shd w:val="clear" w:color="auto" w:fill="auto"/>
          </w:tcPr>
          <w:p w:rsidR="00837E1F" w:rsidRPr="00C71378" w:rsidRDefault="00837E1F" w:rsidP="00C64683">
            <w:pPr>
              <w:tabs>
                <w:tab w:val="left" w:pos="738"/>
              </w:tabs>
              <w:spacing w:after="0" w:line="240" w:lineRule="auto"/>
              <w:jc w:val="center"/>
              <w:rPr>
                <w:rFonts w:ascii="Times New Roman" w:eastAsia="Times New Roman" w:hAnsi="Times New Roman" w:cs="Times New Roman"/>
                <w:b/>
                <w:lang w:eastAsia="ru-RU"/>
              </w:rPr>
            </w:pPr>
          </w:p>
        </w:tc>
        <w:tc>
          <w:tcPr>
            <w:tcW w:w="708" w:type="dxa"/>
            <w:tcBorders>
              <w:left w:val="single" w:sz="4" w:space="0" w:color="auto"/>
              <w:right w:val="single" w:sz="4" w:space="0" w:color="auto"/>
            </w:tcBorders>
            <w:shd w:val="clear" w:color="auto" w:fill="auto"/>
          </w:tcPr>
          <w:p w:rsidR="00837E1F" w:rsidRPr="0017564F" w:rsidRDefault="00837E1F" w:rsidP="00C64683">
            <w:pPr>
              <w:numPr>
                <w:ilvl w:val="0"/>
                <w:numId w:val="15"/>
              </w:numPr>
              <w:tabs>
                <w:tab w:val="left" w:pos="738"/>
              </w:tabs>
              <w:spacing w:after="0" w:line="240" w:lineRule="auto"/>
              <w:contextualSpacing/>
              <w:jc w:val="right"/>
              <w:rPr>
                <w:rFonts w:ascii="Times New Roman" w:eastAsia="Times New Roman" w:hAnsi="Times New Roman" w:cs="Times New Roman"/>
                <w:lang w:eastAsia="ru-RU"/>
              </w:rPr>
            </w:pPr>
          </w:p>
        </w:tc>
        <w:tc>
          <w:tcPr>
            <w:tcW w:w="4489" w:type="dxa"/>
            <w:gridSpan w:val="2"/>
            <w:tcBorders>
              <w:left w:val="single" w:sz="4" w:space="0" w:color="auto"/>
            </w:tcBorders>
            <w:shd w:val="clear" w:color="auto" w:fill="auto"/>
          </w:tcPr>
          <w:p w:rsidR="00837E1F" w:rsidRPr="00C86FB3"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C86FB3">
              <w:rPr>
                <w:rFonts w:ascii="Times New Roman" w:eastAsia="Times New Roman" w:hAnsi="Times New Roman" w:cs="Times New Roman"/>
                <w:b/>
                <w:bCs/>
                <w:kern w:val="32"/>
                <w:sz w:val="20"/>
                <w:szCs w:val="20"/>
                <w:lang w:eastAsia="ru-RU"/>
              </w:rPr>
              <w:t>Дата публикации: 23/10/2025 00:00</w:t>
            </w:r>
          </w:p>
          <w:p w:rsidR="00837E1F" w:rsidRPr="00C86FB3"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C86FB3">
              <w:rPr>
                <w:rFonts w:ascii="Times New Roman" w:eastAsia="Times New Roman" w:hAnsi="Times New Roman" w:cs="Times New Roman"/>
                <w:b/>
                <w:bCs/>
                <w:kern w:val="32"/>
                <w:sz w:val="20"/>
                <w:szCs w:val="20"/>
                <w:lang w:eastAsia="ru-RU"/>
              </w:rPr>
              <w:t>Дата обсуждения до: 29/10/2025 23:59</w:t>
            </w:r>
          </w:p>
          <w:p w:rsidR="00837E1F" w:rsidRPr="00C86FB3"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p>
          <w:p w:rsidR="00837E1F" w:rsidRPr="00C86FB3"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C86FB3">
              <w:rPr>
                <w:rFonts w:ascii="Times New Roman" w:eastAsia="Times New Roman" w:hAnsi="Times New Roman" w:cs="Times New Roman"/>
                <w:bCs/>
                <w:kern w:val="32"/>
                <w:sz w:val="20"/>
                <w:szCs w:val="20"/>
                <w:lang w:eastAsia="ru-RU"/>
              </w:rPr>
              <w:t>№ регистрации: 251016001029</w:t>
            </w:r>
          </w:p>
          <w:p w:rsidR="00837E1F" w:rsidRPr="00C86FB3"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837E1F" w:rsidRPr="00C86FB3"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C86FB3">
              <w:rPr>
                <w:rFonts w:ascii="Times New Roman" w:eastAsia="Times New Roman" w:hAnsi="Times New Roman" w:cs="Times New Roman"/>
                <w:bCs/>
                <w:kern w:val="32"/>
                <w:sz w:val="20"/>
                <w:szCs w:val="20"/>
                <w:lang w:eastAsia="ru-RU"/>
              </w:rPr>
              <w:t>РАЗДЕЛ «Охрана окружающей среды» для производства безалкогольных напитков Товарищество с ограниченной ответственностью "Завод безалкогольных напитков ВИЗиТ"расположенной по адресу: город Шымкент, Аль-Фарабийский район ул.Толе би, 11</w:t>
            </w:r>
          </w:p>
          <w:p w:rsidR="00837E1F" w:rsidRPr="00C86FB3"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C86FB3">
              <w:rPr>
                <w:rFonts w:ascii="Times New Roman" w:eastAsia="Times New Roman" w:hAnsi="Times New Roman" w:cs="Times New Roman"/>
                <w:bCs/>
                <w:kern w:val="32"/>
                <w:sz w:val="20"/>
                <w:szCs w:val="20"/>
                <w:lang w:eastAsia="ru-RU"/>
              </w:rPr>
              <w:t>Заявитель: Товарищество с ограниченной ответственностью ""Завод безалкогольных напитков ВИЗиТ""</w:t>
            </w:r>
          </w:p>
          <w:p w:rsidR="00837E1F" w:rsidRPr="00C86FB3"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837E1F" w:rsidRPr="00C86FB3"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C86FB3">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rsidR="00837E1F"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p>
          <w:p w:rsidR="00837E1F" w:rsidRPr="00C86FB3"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C86FB3">
              <w:rPr>
                <w:rFonts w:ascii="Times New Roman" w:eastAsia="Times New Roman" w:hAnsi="Times New Roman" w:cs="Times New Roman"/>
                <w:b/>
                <w:bCs/>
                <w:kern w:val="32"/>
                <w:sz w:val="20"/>
                <w:szCs w:val="20"/>
                <w:lang w:eastAsia="ru-RU"/>
              </w:rPr>
              <w:t>Размещено на Инф</w:t>
            </w:r>
            <w:r>
              <w:rPr>
                <w:rFonts w:ascii="Times New Roman" w:eastAsia="Times New Roman" w:hAnsi="Times New Roman" w:cs="Times New Roman"/>
                <w:b/>
                <w:bCs/>
                <w:kern w:val="32"/>
                <w:sz w:val="20"/>
                <w:szCs w:val="20"/>
                <w:lang w:eastAsia="ru-RU"/>
              </w:rPr>
              <w:t>ормационной системе: 30</w:t>
            </w:r>
            <w:r w:rsidRPr="00C86FB3">
              <w:rPr>
                <w:rFonts w:ascii="Times New Roman" w:eastAsia="Times New Roman" w:hAnsi="Times New Roman" w:cs="Times New Roman"/>
                <w:b/>
                <w:bCs/>
                <w:kern w:val="32"/>
                <w:sz w:val="20"/>
                <w:szCs w:val="20"/>
                <w:lang w:eastAsia="ru-RU"/>
              </w:rPr>
              <w:t>/10/2025</w:t>
            </w:r>
          </w:p>
          <w:p w:rsidR="00837E1F" w:rsidRPr="00C86FB3"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C86FB3">
              <w:rPr>
                <w:rFonts w:ascii="Times New Roman" w:eastAsia="Times New Roman" w:hAnsi="Times New Roman" w:cs="Times New Roman"/>
                <w:b/>
                <w:bCs/>
                <w:kern w:val="32"/>
                <w:sz w:val="20"/>
                <w:szCs w:val="20"/>
                <w:lang w:eastAsia="ru-RU"/>
              </w:rPr>
              <w:t>Размещено на ИР: 29/10/2025</w:t>
            </w:r>
          </w:p>
        </w:tc>
        <w:tc>
          <w:tcPr>
            <w:tcW w:w="4111" w:type="dxa"/>
            <w:shd w:val="clear" w:color="auto" w:fill="auto"/>
          </w:tcPr>
          <w:p w:rsidR="00837E1F" w:rsidRPr="00C71378" w:rsidRDefault="00837E1F" w:rsidP="00C64683">
            <w:pPr>
              <w:tabs>
                <w:tab w:val="left" w:pos="738"/>
              </w:tabs>
              <w:rPr>
                <w:rFonts w:ascii="Times New Roman" w:hAnsi="Times New Roman" w:cs="Times New Roman"/>
              </w:rPr>
            </w:pPr>
          </w:p>
        </w:tc>
      </w:tr>
      <w:tr w:rsidR="00837E1F" w:rsidRPr="00C71378" w:rsidTr="00C77EC0">
        <w:trPr>
          <w:gridAfter w:val="1"/>
          <w:wAfter w:w="8" w:type="dxa"/>
          <w:trHeight w:val="1266"/>
        </w:trPr>
        <w:tc>
          <w:tcPr>
            <w:tcW w:w="568" w:type="dxa"/>
            <w:tcBorders>
              <w:right w:val="single" w:sz="4" w:space="0" w:color="auto"/>
            </w:tcBorders>
            <w:shd w:val="clear" w:color="auto" w:fill="auto"/>
          </w:tcPr>
          <w:p w:rsidR="00837E1F" w:rsidRPr="00C71378" w:rsidRDefault="00837E1F" w:rsidP="00C64683">
            <w:pPr>
              <w:tabs>
                <w:tab w:val="left" w:pos="738"/>
              </w:tabs>
              <w:spacing w:after="0" w:line="240" w:lineRule="auto"/>
              <w:jc w:val="center"/>
              <w:rPr>
                <w:rFonts w:ascii="Times New Roman" w:eastAsia="Times New Roman" w:hAnsi="Times New Roman" w:cs="Times New Roman"/>
                <w:b/>
                <w:lang w:eastAsia="ru-RU"/>
              </w:rPr>
            </w:pPr>
          </w:p>
        </w:tc>
        <w:tc>
          <w:tcPr>
            <w:tcW w:w="708" w:type="dxa"/>
            <w:tcBorders>
              <w:left w:val="single" w:sz="4" w:space="0" w:color="auto"/>
              <w:right w:val="single" w:sz="4" w:space="0" w:color="auto"/>
            </w:tcBorders>
            <w:shd w:val="clear" w:color="auto" w:fill="auto"/>
          </w:tcPr>
          <w:p w:rsidR="00837E1F" w:rsidRPr="0017564F" w:rsidRDefault="00837E1F" w:rsidP="00C64683">
            <w:pPr>
              <w:numPr>
                <w:ilvl w:val="0"/>
                <w:numId w:val="15"/>
              </w:numPr>
              <w:tabs>
                <w:tab w:val="left" w:pos="738"/>
              </w:tabs>
              <w:spacing w:after="0" w:line="240" w:lineRule="auto"/>
              <w:contextualSpacing/>
              <w:jc w:val="right"/>
              <w:rPr>
                <w:rFonts w:ascii="Times New Roman" w:eastAsia="Times New Roman" w:hAnsi="Times New Roman" w:cs="Times New Roman"/>
                <w:lang w:eastAsia="ru-RU"/>
              </w:rPr>
            </w:pPr>
          </w:p>
        </w:tc>
        <w:tc>
          <w:tcPr>
            <w:tcW w:w="4489" w:type="dxa"/>
            <w:gridSpan w:val="2"/>
            <w:tcBorders>
              <w:left w:val="single" w:sz="4" w:space="0" w:color="auto"/>
            </w:tcBorders>
            <w:shd w:val="clear" w:color="auto" w:fill="auto"/>
          </w:tcPr>
          <w:p w:rsidR="00837E1F" w:rsidRPr="00622D2E"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622D2E">
              <w:rPr>
                <w:rFonts w:ascii="Times New Roman" w:eastAsia="Times New Roman" w:hAnsi="Times New Roman" w:cs="Times New Roman"/>
                <w:b/>
                <w:bCs/>
                <w:kern w:val="32"/>
                <w:sz w:val="20"/>
                <w:szCs w:val="20"/>
                <w:lang w:eastAsia="ru-RU"/>
              </w:rPr>
              <w:t>Дата публикации: 24/10/2025 00:00</w:t>
            </w:r>
          </w:p>
          <w:p w:rsidR="00837E1F" w:rsidRPr="00622D2E"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622D2E">
              <w:rPr>
                <w:rFonts w:ascii="Times New Roman" w:eastAsia="Times New Roman" w:hAnsi="Times New Roman" w:cs="Times New Roman"/>
                <w:b/>
                <w:bCs/>
                <w:kern w:val="32"/>
                <w:sz w:val="20"/>
                <w:szCs w:val="20"/>
                <w:lang w:eastAsia="ru-RU"/>
              </w:rPr>
              <w:t>Дата обсуждения до: 30/10/2025 23:59</w:t>
            </w:r>
          </w:p>
          <w:p w:rsidR="00837E1F" w:rsidRPr="00C86FB3"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837E1F" w:rsidRPr="00C86FB3"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C86FB3">
              <w:rPr>
                <w:rFonts w:ascii="Times New Roman" w:eastAsia="Times New Roman" w:hAnsi="Times New Roman" w:cs="Times New Roman"/>
                <w:bCs/>
                <w:kern w:val="32"/>
                <w:sz w:val="20"/>
                <w:szCs w:val="20"/>
                <w:lang w:eastAsia="ru-RU"/>
              </w:rPr>
              <w:t>№ регистрации: 251020001009</w:t>
            </w:r>
          </w:p>
          <w:p w:rsidR="00837E1F" w:rsidRPr="00C86FB3"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837E1F" w:rsidRPr="00C86FB3" w:rsidRDefault="00837E1F" w:rsidP="000327BC">
            <w:pPr>
              <w:keepNext/>
              <w:tabs>
                <w:tab w:val="left" w:pos="738"/>
              </w:tabs>
              <w:spacing w:after="0" w:line="240" w:lineRule="auto"/>
              <w:jc w:val="center"/>
              <w:outlineLvl w:val="0"/>
              <w:rPr>
                <w:rFonts w:ascii="Times New Roman" w:eastAsia="Times New Roman" w:hAnsi="Times New Roman" w:cs="Times New Roman"/>
                <w:bCs/>
                <w:kern w:val="32"/>
                <w:sz w:val="20"/>
                <w:szCs w:val="20"/>
                <w:lang w:eastAsia="ru-RU"/>
              </w:rPr>
            </w:pPr>
            <w:r w:rsidRPr="00C86FB3">
              <w:rPr>
                <w:rFonts w:ascii="Times New Roman" w:eastAsia="Times New Roman" w:hAnsi="Times New Roman" w:cs="Times New Roman"/>
                <w:bCs/>
                <w:kern w:val="32"/>
                <w:sz w:val="20"/>
                <w:szCs w:val="20"/>
                <w:lang w:eastAsia="ru-RU"/>
              </w:rPr>
              <w:t>РАЗДЕЛ «Охрана окружающей среды» для Товарищество с ограниченной ответственностью "Мастер-А"расположенной по адресу: город Шымкент, Туранский район, ул. Нуртазы Исмаилова, д. 15А</w:t>
            </w:r>
          </w:p>
          <w:p w:rsidR="00837E1F" w:rsidRPr="00C86FB3" w:rsidRDefault="00837E1F" w:rsidP="000327BC">
            <w:pPr>
              <w:keepNext/>
              <w:tabs>
                <w:tab w:val="left" w:pos="738"/>
              </w:tabs>
              <w:spacing w:after="0" w:line="240" w:lineRule="auto"/>
              <w:jc w:val="center"/>
              <w:outlineLvl w:val="0"/>
              <w:rPr>
                <w:rFonts w:ascii="Times New Roman" w:eastAsia="Times New Roman" w:hAnsi="Times New Roman" w:cs="Times New Roman"/>
                <w:bCs/>
                <w:kern w:val="32"/>
                <w:sz w:val="20"/>
                <w:szCs w:val="20"/>
                <w:lang w:eastAsia="ru-RU"/>
              </w:rPr>
            </w:pPr>
            <w:r w:rsidRPr="00C86FB3">
              <w:rPr>
                <w:rFonts w:ascii="Times New Roman" w:eastAsia="Times New Roman" w:hAnsi="Times New Roman" w:cs="Times New Roman"/>
                <w:bCs/>
                <w:kern w:val="32"/>
                <w:sz w:val="20"/>
                <w:szCs w:val="20"/>
                <w:lang w:eastAsia="ru-RU"/>
              </w:rPr>
              <w:t>Заявитель: Товарищество с ограниченной ответственностью ""Мастер-А""</w:t>
            </w:r>
          </w:p>
          <w:p w:rsidR="00837E1F" w:rsidRPr="00C86FB3"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837E1F" w:rsidRPr="00C86FB3"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C86FB3">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rsidR="00837E1F"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p>
          <w:p w:rsidR="00837E1F" w:rsidRPr="00C86FB3"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C86FB3">
              <w:rPr>
                <w:rFonts w:ascii="Times New Roman" w:eastAsia="Times New Roman" w:hAnsi="Times New Roman" w:cs="Times New Roman"/>
                <w:b/>
                <w:bCs/>
                <w:kern w:val="32"/>
                <w:sz w:val="20"/>
                <w:szCs w:val="20"/>
                <w:lang w:eastAsia="ru-RU"/>
              </w:rPr>
              <w:t>Размеще</w:t>
            </w:r>
            <w:r>
              <w:rPr>
                <w:rFonts w:ascii="Times New Roman" w:eastAsia="Times New Roman" w:hAnsi="Times New Roman" w:cs="Times New Roman"/>
                <w:b/>
                <w:bCs/>
                <w:kern w:val="32"/>
                <w:sz w:val="20"/>
                <w:szCs w:val="20"/>
                <w:lang w:eastAsia="ru-RU"/>
              </w:rPr>
              <w:t>но на Информационной системе: 31</w:t>
            </w:r>
            <w:r w:rsidRPr="00C86FB3">
              <w:rPr>
                <w:rFonts w:ascii="Times New Roman" w:eastAsia="Times New Roman" w:hAnsi="Times New Roman" w:cs="Times New Roman"/>
                <w:b/>
                <w:bCs/>
                <w:kern w:val="32"/>
                <w:sz w:val="20"/>
                <w:szCs w:val="20"/>
                <w:lang w:eastAsia="ru-RU"/>
              </w:rPr>
              <w:t>/10/2025</w:t>
            </w:r>
          </w:p>
          <w:p w:rsidR="00837E1F" w:rsidRPr="00C86FB3"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Pr>
                <w:rFonts w:ascii="Times New Roman" w:eastAsia="Times New Roman" w:hAnsi="Times New Roman" w:cs="Times New Roman"/>
                <w:b/>
                <w:bCs/>
                <w:kern w:val="32"/>
                <w:sz w:val="20"/>
                <w:szCs w:val="20"/>
                <w:lang w:eastAsia="ru-RU"/>
              </w:rPr>
              <w:t>Размещено на ИР: 31</w:t>
            </w:r>
            <w:r w:rsidRPr="00C86FB3">
              <w:rPr>
                <w:rFonts w:ascii="Times New Roman" w:eastAsia="Times New Roman" w:hAnsi="Times New Roman" w:cs="Times New Roman"/>
                <w:b/>
                <w:bCs/>
                <w:kern w:val="32"/>
                <w:sz w:val="20"/>
                <w:szCs w:val="20"/>
                <w:lang w:eastAsia="ru-RU"/>
              </w:rPr>
              <w:t>/10/2025</w:t>
            </w:r>
          </w:p>
        </w:tc>
        <w:tc>
          <w:tcPr>
            <w:tcW w:w="4111" w:type="dxa"/>
            <w:shd w:val="clear" w:color="auto" w:fill="auto"/>
          </w:tcPr>
          <w:p w:rsidR="00837E1F" w:rsidRPr="00C71378" w:rsidRDefault="00837E1F" w:rsidP="00C64683">
            <w:pPr>
              <w:tabs>
                <w:tab w:val="left" w:pos="738"/>
              </w:tabs>
              <w:rPr>
                <w:rFonts w:ascii="Times New Roman" w:hAnsi="Times New Roman" w:cs="Times New Roman"/>
              </w:rPr>
            </w:pPr>
          </w:p>
        </w:tc>
      </w:tr>
      <w:tr w:rsidR="00837E1F" w:rsidRPr="00C71378" w:rsidTr="00C77EC0">
        <w:trPr>
          <w:gridAfter w:val="1"/>
          <w:wAfter w:w="8" w:type="dxa"/>
        </w:trPr>
        <w:tc>
          <w:tcPr>
            <w:tcW w:w="5765" w:type="dxa"/>
            <w:gridSpan w:val="4"/>
            <w:shd w:val="clear" w:color="auto" w:fill="auto"/>
          </w:tcPr>
          <w:p w:rsidR="00837E1F" w:rsidRPr="00C71378" w:rsidRDefault="00837E1F" w:rsidP="00C64683">
            <w:pPr>
              <w:tabs>
                <w:tab w:val="left" w:pos="738"/>
              </w:tabs>
              <w:spacing w:after="0" w:line="240" w:lineRule="auto"/>
              <w:jc w:val="center"/>
              <w:rPr>
                <w:rFonts w:ascii="Times New Roman" w:eastAsia="Times New Roman" w:hAnsi="Times New Roman" w:cs="Times New Roman"/>
                <w:b/>
                <w:lang w:eastAsia="ru-RU"/>
              </w:rPr>
            </w:pPr>
            <w:r w:rsidRPr="00C71378">
              <w:rPr>
                <w:rFonts w:ascii="Times New Roman" w:eastAsia="Times New Roman" w:hAnsi="Times New Roman" w:cs="Times New Roman"/>
                <w:b/>
                <w:lang w:eastAsia="ru-RU"/>
              </w:rPr>
              <w:t>Итого размещено протоколов</w:t>
            </w:r>
          </w:p>
        </w:tc>
        <w:tc>
          <w:tcPr>
            <w:tcW w:w="4111" w:type="dxa"/>
            <w:shd w:val="clear" w:color="auto" w:fill="auto"/>
          </w:tcPr>
          <w:p w:rsidR="00837E1F" w:rsidRPr="00C71378" w:rsidRDefault="000327BC" w:rsidP="00C64683">
            <w:pPr>
              <w:tabs>
                <w:tab w:val="left" w:pos="738"/>
              </w:tabs>
              <w:spacing w:after="0" w:line="240"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20</w:t>
            </w:r>
          </w:p>
        </w:tc>
      </w:tr>
      <w:tr w:rsidR="00837E1F" w:rsidRPr="00C71378" w:rsidTr="00C77EC0">
        <w:trPr>
          <w:gridAfter w:val="1"/>
          <w:wAfter w:w="8" w:type="dxa"/>
        </w:trPr>
        <w:tc>
          <w:tcPr>
            <w:tcW w:w="5765" w:type="dxa"/>
            <w:gridSpan w:val="4"/>
            <w:shd w:val="clear" w:color="auto" w:fill="auto"/>
          </w:tcPr>
          <w:p w:rsidR="00837E1F" w:rsidRPr="00C71378" w:rsidRDefault="00837E1F" w:rsidP="00C64683">
            <w:pPr>
              <w:tabs>
                <w:tab w:val="left" w:pos="738"/>
              </w:tabs>
              <w:spacing w:after="0" w:line="240" w:lineRule="auto"/>
              <w:jc w:val="center"/>
              <w:rPr>
                <w:rFonts w:ascii="Times New Roman" w:eastAsia="Times New Roman" w:hAnsi="Times New Roman" w:cs="Times New Roman"/>
                <w:b/>
                <w:lang w:eastAsia="ru-RU"/>
              </w:rPr>
            </w:pPr>
            <w:r w:rsidRPr="00C71378">
              <w:rPr>
                <w:rFonts w:ascii="Times New Roman" w:eastAsia="Times New Roman" w:hAnsi="Times New Roman" w:cs="Times New Roman"/>
                <w:b/>
                <w:lang w:eastAsia="ru-RU"/>
              </w:rPr>
              <w:t>Итого выявлено нарушений</w:t>
            </w:r>
          </w:p>
        </w:tc>
        <w:tc>
          <w:tcPr>
            <w:tcW w:w="4111" w:type="dxa"/>
            <w:shd w:val="clear" w:color="auto" w:fill="auto"/>
          </w:tcPr>
          <w:p w:rsidR="00837E1F" w:rsidRPr="00C71378" w:rsidRDefault="000327BC" w:rsidP="00C64683">
            <w:pPr>
              <w:tabs>
                <w:tab w:val="left" w:pos="738"/>
              </w:tabs>
              <w:spacing w:after="0" w:line="240"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0</w:t>
            </w:r>
          </w:p>
        </w:tc>
      </w:tr>
      <w:tr w:rsidR="00837E1F" w:rsidRPr="00C71378" w:rsidTr="00C77EC0">
        <w:tc>
          <w:tcPr>
            <w:tcW w:w="568" w:type="dxa"/>
            <w:shd w:val="clear" w:color="auto" w:fill="auto"/>
          </w:tcPr>
          <w:p w:rsidR="00837E1F" w:rsidRPr="00C71378" w:rsidRDefault="00837E1F" w:rsidP="00C64683">
            <w:pPr>
              <w:tabs>
                <w:tab w:val="left" w:pos="738"/>
              </w:tabs>
              <w:spacing w:after="0" w:line="240" w:lineRule="auto"/>
              <w:jc w:val="center"/>
              <w:rPr>
                <w:rFonts w:ascii="Times New Roman" w:eastAsia="Times New Roman" w:hAnsi="Times New Roman" w:cs="Times New Roman"/>
                <w:b/>
                <w:lang w:eastAsia="ru-RU"/>
              </w:rPr>
            </w:pPr>
            <w:r w:rsidRPr="00C71378">
              <w:rPr>
                <w:rFonts w:ascii="Times New Roman" w:eastAsia="Times New Roman" w:hAnsi="Times New Roman" w:cs="Times New Roman"/>
                <w:b/>
                <w:lang w:eastAsia="ru-RU"/>
              </w:rPr>
              <w:t>18</w:t>
            </w:r>
          </w:p>
        </w:tc>
        <w:tc>
          <w:tcPr>
            <w:tcW w:w="9316" w:type="dxa"/>
            <w:gridSpan w:val="5"/>
            <w:shd w:val="clear" w:color="auto" w:fill="auto"/>
          </w:tcPr>
          <w:p w:rsidR="00837E1F" w:rsidRPr="00C71378" w:rsidRDefault="00837E1F" w:rsidP="00C64683">
            <w:pPr>
              <w:tabs>
                <w:tab w:val="left" w:pos="738"/>
              </w:tabs>
              <w:spacing w:after="0" w:line="240" w:lineRule="auto"/>
              <w:jc w:val="center"/>
              <w:rPr>
                <w:rFonts w:ascii="Times New Roman" w:eastAsia="Times New Roman" w:hAnsi="Times New Roman" w:cs="Times New Roman"/>
                <w:b/>
                <w:lang w:eastAsia="ru-RU"/>
              </w:rPr>
            </w:pPr>
            <w:r w:rsidRPr="00C71378">
              <w:rPr>
                <w:rFonts w:ascii="Times New Roman" w:eastAsia="Times New Roman" w:hAnsi="Times New Roman" w:cs="Times New Roman"/>
                <w:b/>
                <w:lang w:eastAsia="ru-RU"/>
              </w:rPr>
              <w:t>Область Жетісу</w:t>
            </w:r>
          </w:p>
        </w:tc>
      </w:tr>
      <w:tr w:rsidR="00837E1F" w:rsidRPr="00C71378" w:rsidTr="00C77EC0">
        <w:tc>
          <w:tcPr>
            <w:tcW w:w="9884" w:type="dxa"/>
            <w:gridSpan w:val="6"/>
            <w:shd w:val="clear" w:color="auto" w:fill="auto"/>
          </w:tcPr>
          <w:p w:rsidR="00837E1F" w:rsidRPr="00C71378" w:rsidRDefault="00E110C4" w:rsidP="00C64683">
            <w:pPr>
              <w:tabs>
                <w:tab w:val="left" w:pos="738"/>
              </w:tabs>
              <w:spacing w:after="0" w:line="240" w:lineRule="auto"/>
              <w:jc w:val="center"/>
              <w:rPr>
                <w:rFonts w:ascii="Times New Roman" w:eastAsia="Times New Roman" w:hAnsi="Times New Roman" w:cs="Times New Roman"/>
                <w:b/>
                <w:lang w:eastAsia="ru-RU"/>
              </w:rPr>
            </w:pPr>
            <w:hyperlink r:id="rId27" w:history="1">
              <w:r w:rsidR="00837E1F" w:rsidRPr="00C71378">
                <w:rPr>
                  <w:rFonts w:ascii="Times New Roman" w:eastAsia="Times New Roman" w:hAnsi="Times New Roman" w:cs="Times New Roman"/>
                  <w:b/>
                  <w:color w:val="0000FF"/>
                  <w:u w:val="single"/>
                  <w:lang w:eastAsia="ru-RU"/>
                </w:rPr>
                <w:t>https://www.gov.kz/memleket/entities/zhetysu-natural/press/article/1?activities=45050&amp;lang=ru</w:t>
              </w:r>
            </w:hyperlink>
          </w:p>
          <w:p w:rsidR="00837E1F" w:rsidRPr="00C71378" w:rsidRDefault="00837E1F" w:rsidP="00C64683">
            <w:pPr>
              <w:tabs>
                <w:tab w:val="left" w:pos="738"/>
              </w:tabs>
              <w:spacing w:after="0" w:line="240" w:lineRule="auto"/>
              <w:rPr>
                <w:rFonts w:ascii="Times New Roman" w:eastAsia="Times New Roman" w:hAnsi="Times New Roman" w:cs="Times New Roman"/>
                <w:b/>
                <w:lang w:eastAsia="ru-RU"/>
              </w:rPr>
            </w:pPr>
          </w:p>
        </w:tc>
      </w:tr>
      <w:tr w:rsidR="00837E1F" w:rsidRPr="00C71378" w:rsidTr="00C77EC0">
        <w:trPr>
          <w:gridAfter w:val="1"/>
          <w:wAfter w:w="8" w:type="dxa"/>
        </w:trPr>
        <w:tc>
          <w:tcPr>
            <w:tcW w:w="568" w:type="dxa"/>
            <w:tcBorders>
              <w:right w:val="single" w:sz="4" w:space="0" w:color="auto"/>
            </w:tcBorders>
            <w:shd w:val="clear" w:color="auto" w:fill="auto"/>
          </w:tcPr>
          <w:p w:rsidR="00837E1F" w:rsidRPr="00C71378" w:rsidRDefault="00837E1F" w:rsidP="00C64683">
            <w:pPr>
              <w:tabs>
                <w:tab w:val="left" w:pos="738"/>
              </w:tabs>
              <w:spacing w:after="0" w:line="240" w:lineRule="auto"/>
              <w:rPr>
                <w:rFonts w:ascii="Times New Roman" w:eastAsia="Times New Roman" w:hAnsi="Times New Roman" w:cs="Times New Roman"/>
                <w:b/>
                <w:lang w:eastAsia="ru-RU"/>
              </w:rPr>
            </w:pPr>
          </w:p>
        </w:tc>
        <w:tc>
          <w:tcPr>
            <w:tcW w:w="708" w:type="dxa"/>
            <w:tcBorders>
              <w:right w:val="single" w:sz="4" w:space="0" w:color="auto"/>
            </w:tcBorders>
            <w:shd w:val="clear" w:color="auto" w:fill="auto"/>
          </w:tcPr>
          <w:p w:rsidR="00837E1F" w:rsidRPr="00C71378" w:rsidRDefault="00837E1F" w:rsidP="00C64683">
            <w:pPr>
              <w:numPr>
                <w:ilvl w:val="0"/>
                <w:numId w:val="47"/>
              </w:numPr>
              <w:tabs>
                <w:tab w:val="left" w:pos="738"/>
              </w:tabs>
              <w:spacing w:after="0" w:line="240" w:lineRule="auto"/>
              <w:contextualSpacing/>
              <w:rPr>
                <w:rFonts w:ascii="Times New Roman" w:eastAsia="Times New Roman" w:hAnsi="Times New Roman" w:cs="Times New Roman"/>
                <w:lang w:eastAsia="ru-RU"/>
              </w:rPr>
            </w:pPr>
          </w:p>
        </w:tc>
        <w:tc>
          <w:tcPr>
            <w:tcW w:w="4489" w:type="dxa"/>
            <w:gridSpan w:val="2"/>
            <w:tcBorders>
              <w:right w:val="single" w:sz="4" w:space="0" w:color="auto"/>
            </w:tcBorders>
            <w:shd w:val="clear" w:color="auto" w:fill="auto"/>
          </w:tcPr>
          <w:p w:rsidR="00C82ED4" w:rsidRPr="00C82ED4" w:rsidRDefault="00C82ED4" w:rsidP="00C64683">
            <w:pPr>
              <w:tabs>
                <w:tab w:val="left" w:pos="738"/>
              </w:tabs>
              <w:spacing w:after="0" w:line="240" w:lineRule="auto"/>
              <w:jc w:val="both"/>
              <w:rPr>
                <w:rFonts w:ascii="Times New Roman" w:eastAsia="Times New Roman" w:hAnsi="Times New Roman" w:cs="Times New Roman"/>
                <w:b/>
                <w:sz w:val="20"/>
                <w:szCs w:val="20"/>
                <w:lang w:eastAsia="ru-RU"/>
              </w:rPr>
            </w:pPr>
            <w:r w:rsidRPr="00C82ED4">
              <w:rPr>
                <w:rFonts w:ascii="Times New Roman" w:eastAsia="Times New Roman" w:hAnsi="Times New Roman" w:cs="Times New Roman"/>
                <w:b/>
                <w:sz w:val="20"/>
                <w:szCs w:val="20"/>
                <w:lang w:eastAsia="ru-RU"/>
              </w:rPr>
              <w:t>Дата публикации: 24/09/2025 00:00</w:t>
            </w:r>
          </w:p>
          <w:p w:rsidR="00C82ED4" w:rsidRPr="00C82ED4" w:rsidRDefault="00C82ED4" w:rsidP="00C64683">
            <w:pPr>
              <w:tabs>
                <w:tab w:val="left" w:pos="738"/>
              </w:tabs>
              <w:spacing w:after="0" w:line="240" w:lineRule="auto"/>
              <w:jc w:val="both"/>
              <w:rPr>
                <w:rFonts w:ascii="Times New Roman" w:eastAsia="Times New Roman" w:hAnsi="Times New Roman" w:cs="Times New Roman"/>
                <w:b/>
                <w:sz w:val="20"/>
                <w:szCs w:val="20"/>
                <w:lang w:eastAsia="ru-RU"/>
              </w:rPr>
            </w:pPr>
            <w:r w:rsidRPr="00C82ED4">
              <w:rPr>
                <w:rFonts w:ascii="Times New Roman" w:eastAsia="Times New Roman" w:hAnsi="Times New Roman" w:cs="Times New Roman"/>
                <w:b/>
                <w:sz w:val="20"/>
                <w:szCs w:val="20"/>
                <w:lang w:eastAsia="ru-RU"/>
              </w:rPr>
              <w:t>Дата обсуждения до: 07/10/2025 23:59</w:t>
            </w:r>
          </w:p>
          <w:p w:rsidR="00C82ED4" w:rsidRPr="00C82ED4" w:rsidRDefault="00C82ED4" w:rsidP="00C64683">
            <w:pPr>
              <w:tabs>
                <w:tab w:val="left" w:pos="738"/>
              </w:tabs>
              <w:spacing w:after="0" w:line="240" w:lineRule="auto"/>
              <w:jc w:val="both"/>
              <w:rPr>
                <w:rFonts w:ascii="Times New Roman" w:eastAsia="Times New Roman" w:hAnsi="Times New Roman" w:cs="Times New Roman"/>
                <w:b/>
                <w:sz w:val="20"/>
                <w:szCs w:val="20"/>
                <w:lang w:eastAsia="ru-RU"/>
              </w:rPr>
            </w:pPr>
          </w:p>
          <w:p w:rsidR="00C82ED4" w:rsidRPr="00C82ED4" w:rsidRDefault="00C82ED4" w:rsidP="00C64683">
            <w:pPr>
              <w:tabs>
                <w:tab w:val="left" w:pos="738"/>
              </w:tabs>
              <w:spacing w:after="0" w:line="240" w:lineRule="auto"/>
              <w:jc w:val="both"/>
              <w:rPr>
                <w:rFonts w:ascii="Times New Roman" w:eastAsia="Times New Roman" w:hAnsi="Times New Roman" w:cs="Times New Roman"/>
                <w:sz w:val="20"/>
                <w:szCs w:val="20"/>
                <w:lang w:eastAsia="ru-RU"/>
              </w:rPr>
            </w:pPr>
            <w:r w:rsidRPr="00C82ED4">
              <w:rPr>
                <w:rFonts w:ascii="Times New Roman" w:eastAsia="Times New Roman" w:hAnsi="Times New Roman" w:cs="Times New Roman"/>
                <w:sz w:val="20"/>
                <w:szCs w:val="20"/>
                <w:lang w:eastAsia="ru-RU"/>
              </w:rPr>
              <w:t>№ регистрации: 250923001019</w:t>
            </w:r>
          </w:p>
          <w:p w:rsidR="00C82ED4" w:rsidRPr="00C82ED4" w:rsidRDefault="00C82ED4" w:rsidP="00C64683">
            <w:pPr>
              <w:tabs>
                <w:tab w:val="left" w:pos="738"/>
              </w:tabs>
              <w:spacing w:after="0" w:line="240" w:lineRule="auto"/>
              <w:jc w:val="both"/>
              <w:rPr>
                <w:rFonts w:ascii="Times New Roman" w:eastAsia="Times New Roman" w:hAnsi="Times New Roman" w:cs="Times New Roman"/>
                <w:sz w:val="20"/>
                <w:szCs w:val="20"/>
                <w:lang w:eastAsia="ru-RU"/>
              </w:rPr>
            </w:pPr>
          </w:p>
          <w:p w:rsidR="00C82ED4" w:rsidRPr="00C82ED4" w:rsidRDefault="00C82ED4" w:rsidP="00C64683">
            <w:pPr>
              <w:tabs>
                <w:tab w:val="left" w:pos="738"/>
              </w:tabs>
              <w:spacing w:after="0" w:line="240" w:lineRule="auto"/>
              <w:jc w:val="both"/>
              <w:rPr>
                <w:rFonts w:ascii="Times New Roman" w:eastAsia="Times New Roman" w:hAnsi="Times New Roman" w:cs="Times New Roman"/>
                <w:sz w:val="20"/>
                <w:szCs w:val="20"/>
                <w:lang w:eastAsia="ru-RU"/>
              </w:rPr>
            </w:pPr>
            <w:r w:rsidRPr="00C82ED4">
              <w:rPr>
                <w:rFonts w:ascii="Times New Roman" w:eastAsia="Times New Roman" w:hAnsi="Times New Roman" w:cs="Times New Roman"/>
                <w:sz w:val="20"/>
                <w:szCs w:val="20"/>
                <w:lang w:eastAsia="ru-RU"/>
              </w:rPr>
              <w:t>Заявитель: некоммерческое акционерное общество ""Международный центр зеленых технологий и инвестиционных проектов""</w:t>
            </w:r>
          </w:p>
          <w:p w:rsidR="00C82ED4" w:rsidRPr="00C82ED4" w:rsidRDefault="00C82ED4" w:rsidP="00C64683">
            <w:pPr>
              <w:tabs>
                <w:tab w:val="left" w:pos="738"/>
              </w:tabs>
              <w:spacing w:after="0" w:line="240" w:lineRule="auto"/>
              <w:jc w:val="both"/>
              <w:rPr>
                <w:rFonts w:ascii="Times New Roman" w:eastAsia="Times New Roman" w:hAnsi="Times New Roman" w:cs="Times New Roman"/>
                <w:sz w:val="20"/>
                <w:szCs w:val="20"/>
                <w:lang w:eastAsia="ru-RU"/>
              </w:rPr>
            </w:pPr>
          </w:p>
          <w:p w:rsidR="00C82ED4" w:rsidRPr="00C82ED4" w:rsidRDefault="00C82ED4" w:rsidP="00C64683">
            <w:pPr>
              <w:tabs>
                <w:tab w:val="left" w:pos="738"/>
              </w:tabs>
              <w:spacing w:after="0" w:line="240" w:lineRule="auto"/>
              <w:jc w:val="both"/>
              <w:rPr>
                <w:rFonts w:ascii="Times New Roman" w:eastAsia="Times New Roman" w:hAnsi="Times New Roman" w:cs="Times New Roman"/>
                <w:sz w:val="20"/>
                <w:szCs w:val="20"/>
                <w:lang w:eastAsia="ru-RU"/>
              </w:rPr>
            </w:pPr>
            <w:r w:rsidRPr="00C82ED4">
              <w:rPr>
                <w:rFonts w:ascii="Times New Roman" w:eastAsia="Times New Roman" w:hAnsi="Times New Roman" w:cs="Times New Roman"/>
                <w:sz w:val="20"/>
                <w:szCs w:val="20"/>
                <w:lang w:eastAsia="ru-RU"/>
              </w:rPr>
              <w:t>Вид: проекты справочников по наилучшим доступным техникам</w:t>
            </w:r>
          </w:p>
          <w:p w:rsidR="00C82ED4" w:rsidRPr="00C82ED4" w:rsidRDefault="00C82ED4" w:rsidP="00C64683">
            <w:pPr>
              <w:tabs>
                <w:tab w:val="left" w:pos="738"/>
              </w:tabs>
              <w:spacing w:after="0" w:line="240" w:lineRule="auto"/>
              <w:jc w:val="both"/>
              <w:rPr>
                <w:rFonts w:ascii="Times New Roman" w:eastAsia="Times New Roman" w:hAnsi="Times New Roman" w:cs="Times New Roman"/>
                <w:sz w:val="20"/>
                <w:szCs w:val="20"/>
                <w:lang w:eastAsia="ru-RU"/>
              </w:rPr>
            </w:pPr>
          </w:p>
          <w:p w:rsidR="00C82ED4" w:rsidRPr="00C82ED4" w:rsidRDefault="00C82ED4" w:rsidP="00C64683">
            <w:pPr>
              <w:tabs>
                <w:tab w:val="left" w:pos="738"/>
              </w:tabs>
              <w:spacing w:after="0" w:line="240" w:lineRule="auto"/>
              <w:jc w:val="both"/>
              <w:rPr>
                <w:rFonts w:ascii="Times New Roman" w:eastAsia="Times New Roman" w:hAnsi="Times New Roman" w:cs="Times New Roman"/>
                <w:sz w:val="20"/>
                <w:szCs w:val="20"/>
                <w:lang w:eastAsia="ru-RU"/>
              </w:rPr>
            </w:pPr>
            <w:r w:rsidRPr="00C82ED4">
              <w:rPr>
                <w:rFonts w:ascii="Times New Roman" w:eastAsia="Times New Roman" w:hAnsi="Times New Roman" w:cs="Times New Roman"/>
                <w:sz w:val="20"/>
                <w:szCs w:val="20"/>
                <w:lang w:eastAsia="ru-RU"/>
              </w:rPr>
              <w:t>Территория воздействия: Акмолинская область, Актюбинская область, Алматинская область, Атырауская область, Западно-Казахстанская область, Жамбылская область, Карагандинская область, Костанайская область, Кызылординская область, Мангистауская область, Туркестанская область, Павлодарская область, Северо-Казахстанская область, Восточно-Казахстанская область, г.Алматы, г.Шымкент, область Абай, г.Астана, область Жетісу, область Ұлытау</w:t>
            </w:r>
          </w:p>
          <w:p w:rsidR="00837E1F" w:rsidRDefault="00837E1F" w:rsidP="00C64683">
            <w:pPr>
              <w:tabs>
                <w:tab w:val="left" w:pos="738"/>
              </w:tabs>
              <w:spacing w:after="0" w:line="240" w:lineRule="auto"/>
              <w:jc w:val="both"/>
              <w:rPr>
                <w:rFonts w:ascii="Times New Roman" w:eastAsia="Times New Roman" w:hAnsi="Times New Roman" w:cs="Times New Roman"/>
                <w:sz w:val="20"/>
                <w:szCs w:val="20"/>
                <w:lang w:eastAsia="ru-RU"/>
              </w:rPr>
            </w:pPr>
          </w:p>
          <w:p w:rsidR="00C82ED4" w:rsidRPr="00C86FB3" w:rsidRDefault="00C82ED4"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C86FB3">
              <w:rPr>
                <w:rFonts w:ascii="Times New Roman" w:eastAsia="Times New Roman" w:hAnsi="Times New Roman" w:cs="Times New Roman"/>
                <w:b/>
                <w:bCs/>
                <w:kern w:val="32"/>
                <w:sz w:val="20"/>
                <w:szCs w:val="20"/>
                <w:lang w:eastAsia="ru-RU"/>
              </w:rPr>
              <w:t>Размеще</w:t>
            </w:r>
            <w:r>
              <w:rPr>
                <w:rFonts w:ascii="Times New Roman" w:eastAsia="Times New Roman" w:hAnsi="Times New Roman" w:cs="Times New Roman"/>
                <w:b/>
                <w:bCs/>
                <w:kern w:val="32"/>
                <w:sz w:val="20"/>
                <w:szCs w:val="20"/>
                <w:lang w:eastAsia="ru-RU"/>
              </w:rPr>
              <w:t>но на Информационной системе: 09</w:t>
            </w:r>
            <w:r w:rsidRPr="00C86FB3">
              <w:rPr>
                <w:rFonts w:ascii="Times New Roman" w:eastAsia="Times New Roman" w:hAnsi="Times New Roman" w:cs="Times New Roman"/>
                <w:b/>
                <w:bCs/>
                <w:kern w:val="32"/>
                <w:sz w:val="20"/>
                <w:szCs w:val="20"/>
                <w:lang w:eastAsia="ru-RU"/>
              </w:rPr>
              <w:t>/10/2025</w:t>
            </w:r>
          </w:p>
          <w:p w:rsidR="00C82ED4" w:rsidRPr="00C71378" w:rsidRDefault="00C82ED4" w:rsidP="00C64683">
            <w:pPr>
              <w:tabs>
                <w:tab w:val="left" w:pos="738"/>
              </w:tabs>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b/>
                <w:bCs/>
                <w:kern w:val="32"/>
                <w:sz w:val="20"/>
                <w:szCs w:val="20"/>
                <w:lang w:eastAsia="ru-RU"/>
              </w:rPr>
              <w:t>Размещено на ИР: 08</w:t>
            </w:r>
            <w:r w:rsidRPr="00C86FB3">
              <w:rPr>
                <w:rFonts w:ascii="Times New Roman" w:eastAsia="Times New Roman" w:hAnsi="Times New Roman" w:cs="Times New Roman"/>
                <w:b/>
                <w:bCs/>
                <w:kern w:val="32"/>
                <w:sz w:val="20"/>
                <w:szCs w:val="20"/>
                <w:lang w:eastAsia="ru-RU"/>
              </w:rPr>
              <w:t>/10/2025</w:t>
            </w:r>
          </w:p>
        </w:tc>
        <w:tc>
          <w:tcPr>
            <w:tcW w:w="4111" w:type="dxa"/>
            <w:tcBorders>
              <w:left w:val="single" w:sz="4" w:space="0" w:color="auto"/>
              <w:right w:val="single" w:sz="4" w:space="0" w:color="auto"/>
            </w:tcBorders>
            <w:shd w:val="clear" w:color="auto" w:fill="auto"/>
          </w:tcPr>
          <w:p w:rsidR="00837E1F" w:rsidRPr="00C71378" w:rsidRDefault="00837E1F" w:rsidP="00C64683">
            <w:pPr>
              <w:tabs>
                <w:tab w:val="left" w:pos="738"/>
              </w:tabs>
              <w:spacing w:after="0" w:line="240" w:lineRule="auto"/>
              <w:jc w:val="center"/>
              <w:rPr>
                <w:rFonts w:ascii="Times New Roman" w:eastAsia="Times New Roman" w:hAnsi="Times New Roman" w:cs="Times New Roman"/>
                <w:lang w:eastAsia="ru-RU"/>
              </w:rPr>
            </w:pPr>
          </w:p>
        </w:tc>
      </w:tr>
      <w:tr w:rsidR="00C82ED4" w:rsidRPr="00C71378" w:rsidTr="00C77EC0">
        <w:trPr>
          <w:gridAfter w:val="1"/>
          <w:wAfter w:w="8" w:type="dxa"/>
        </w:trPr>
        <w:tc>
          <w:tcPr>
            <w:tcW w:w="568" w:type="dxa"/>
            <w:tcBorders>
              <w:right w:val="single" w:sz="4" w:space="0" w:color="auto"/>
            </w:tcBorders>
            <w:shd w:val="clear" w:color="auto" w:fill="auto"/>
          </w:tcPr>
          <w:p w:rsidR="00C82ED4" w:rsidRPr="00C71378" w:rsidRDefault="00C82ED4" w:rsidP="00C64683">
            <w:pPr>
              <w:tabs>
                <w:tab w:val="left" w:pos="738"/>
              </w:tabs>
              <w:spacing w:after="0" w:line="240" w:lineRule="auto"/>
              <w:rPr>
                <w:rFonts w:ascii="Times New Roman" w:eastAsia="Times New Roman" w:hAnsi="Times New Roman" w:cs="Times New Roman"/>
                <w:b/>
                <w:lang w:eastAsia="ru-RU"/>
              </w:rPr>
            </w:pPr>
          </w:p>
        </w:tc>
        <w:tc>
          <w:tcPr>
            <w:tcW w:w="708" w:type="dxa"/>
            <w:tcBorders>
              <w:right w:val="single" w:sz="4" w:space="0" w:color="auto"/>
            </w:tcBorders>
            <w:shd w:val="clear" w:color="auto" w:fill="auto"/>
          </w:tcPr>
          <w:p w:rsidR="00C82ED4" w:rsidRPr="00C71378" w:rsidRDefault="00C82ED4" w:rsidP="00C64683">
            <w:pPr>
              <w:numPr>
                <w:ilvl w:val="0"/>
                <w:numId w:val="47"/>
              </w:numPr>
              <w:tabs>
                <w:tab w:val="left" w:pos="738"/>
              </w:tabs>
              <w:spacing w:after="0" w:line="240" w:lineRule="auto"/>
              <w:contextualSpacing/>
              <w:rPr>
                <w:rFonts w:ascii="Times New Roman" w:eastAsia="Times New Roman" w:hAnsi="Times New Roman" w:cs="Times New Roman"/>
                <w:lang w:eastAsia="ru-RU"/>
              </w:rPr>
            </w:pPr>
          </w:p>
        </w:tc>
        <w:tc>
          <w:tcPr>
            <w:tcW w:w="4489" w:type="dxa"/>
            <w:gridSpan w:val="2"/>
            <w:tcBorders>
              <w:right w:val="single" w:sz="4" w:space="0" w:color="auto"/>
            </w:tcBorders>
            <w:shd w:val="clear" w:color="auto" w:fill="auto"/>
          </w:tcPr>
          <w:p w:rsidR="00C82ED4" w:rsidRPr="00C82ED4" w:rsidRDefault="00C82ED4" w:rsidP="00C64683">
            <w:pPr>
              <w:tabs>
                <w:tab w:val="left" w:pos="738"/>
              </w:tabs>
              <w:spacing w:after="0" w:line="240" w:lineRule="auto"/>
              <w:jc w:val="both"/>
              <w:rPr>
                <w:rFonts w:ascii="Times New Roman" w:eastAsia="Times New Roman" w:hAnsi="Times New Roman" w:cs="Times New Roman"/>
                <w:b/>
                <w:sz w:val="20"/>
                <w:szCs w:val="20"/>
                <w:lang w:eastAsia="ru-RU"/>
              </w:rPr>
            </w:pPr>
            <w:r w:rsidRPr="00C82ED4">
              <w:rPr>
                <w:rFonts w:ascii="Times New Roman" w:eastAsia="Times New Roman" w:hAnsi="Times New Roman" w:cs="Times New Roman"/>
                <w:b/>
                <w:sz w:val="20"/>
                <w:szCs w:val="20"/>
                <w:lang w:eastAsia="ru-RU"/>
              </w:rPr>
              <w:t>Дата публикации: 24/09/2025 00:00</w:t>
            </w:r>
          </w:p>
          <w:p w:rsidR="00C82ED4" w:rsidRPr="00C82ED4" w:rsidRDefault="00C82ED4" w:rsidP="00C64683">
            <w:pPr>
              <w:tabs>
                <w:tab w:val="left" w:pos="738"/>
              </w:tabs>
              <w:spacing w:after="0" w:line="240" w:lineRule="auto"/>
              <w:jc w:val="both"/>
              <w:rPr>
                <w:rFonts w:ascii="Times New Roman" w:eastAsia="Times New Roman" w:hAnsi="Times New Roman" w:cs="Times New Roman"/>
                <w:b/>
                <w:sz w:val="20"/>
                <w:szCs w:val="20"/>
                <w:lang w:eastAsia="ru-RU"/>
              </w:rPr>
            </w:pPr>
            <w:r w:rsidRPr="00C82ED4">
              <w:rPr>
                <w:rFonts w:ascii="Times New Roman" w:eastAsia="Times New Roman" w:hAnsi="Times New Roman" w:cs="Times New Roman"/>
                <w:b/>
                <w:sz w:val="20"/>
                <w:szCs w:val="20"/>
                <w:lang w:eastAsia="ru-RU"/>
              </w:rPr>
              <w:t>Дата обсуждения до: 07/10/2025 23:59</w:t>
            </w:r>
          </w:p>
          <w:p w:rsidR="00C82ED4" w:rsidRPr="00C82ED4" w:rsidRDefault="00C82ED4" w:rsidP="00C64683">
            <w:pPr>
              <w:tabs>
                <w:tab w:val="left" w:pos="738"/>
              </w:tabs>
              <w:spacing w:after="0" w:line="240" w:lineRule="auto"/>
              <w:jc w:val="both"/>
              <w:rPr>
                <w:rFonts w:ascii="Times New Roman" w:eastAsia="Times New Roman" w:hAnsi="Times New Roman" w:cs="Times New Roman"/>
                <w:b/>
                <w:sz w:val="20"/>
                <w:szCs w:val="20"/>
                <w:lang w:eastAsia="ru-RU"/>
              </w:rPr>
            </w:pPr>
          </w:p>
          <w:p w:rsidR="00C82ED4" w:rsidRPr="00C82ED4" w:rsidRDefault="00C82ED4" w:rsidP="00C64683">
            <w:pPr>
              <w:tabs>
                <w:tab w:val="left" w:pos="738"/>
              </w:tabs>
              <w:spacing w:after="0" w:line="240" w:lineRule="auto"/>
              <w:jc w:val="both"/>
              <w:rPr>
                <w:rFonts w:ascii="Times New Roman" w:eastAsia="Times New Roman" w:hAnsi="Times New Roman" w:cs="Times New Roman"/>
                <w:sz w:val="20"/>
                <w:szCs w:val="20"/>
                <w:lang w:eastAsia="ru-RU"/>
              </w:rPr>
            </w:pPr>
            <w:r w:rsidRPr="00C82ED4">
              <w:rPr>
                <w:rFonts w:ascii="Times New Roman" w:eastAsia="Times New Roman" w:hAnsi="Times New Roman" w:cs="Times New Roman"/>
                <w:sz w:val="20"/>
                <w:szCs w:val="20"/>
                <w:lang w:eastAsia="ru-RU"/>
              </w:rPr>
              <w:t>№ регистрации: 250923001017</w:t>
            </w:r>
          </w:p>
          <w:p w:rsidR="00C82ED4" w:rsidRPr="00C82ED4" w:rsidRDefault="00C82ED4" w:rsidP="00C64683">
            <w:pPr>
              <w:tabs>
                <w:tab w:val="left" w:pos="738"/>
              </w:tabs>
              <w:spacing w:after="0" w:line="240" w:lineRule="auto"/>
              <w:jc w:val="both"/>
              <w:rPr>
                <w:rFonts w:ascii="Times New Roman" w:eastAsia="Times New Roman" w:hAnsi="Times New Roman" w:cs="Times New Roman"/>
                <w:b/>
                <w:sz w:val="20"/>
                <w:szCs w:val="20"/>
                <w:lang w:eastAsia="ru-RU"/>
              </w:rPr>
            </w:pPr>
          </w:p>
          <w:p w:rsidR="00C82ED4" w:rsidRPr="00C82ED4" w:rsidRDefault="00C82ED4" w:rsidP="00C64683">
            <w:pPr>
              <w:tabs>
                <w:tab w:val="left" w:pos="738"/>
              </w:tabs>
              <w:spacing w:after="0" w:line="240" w:lineRule="auto"/>
              <w:rPr>
                <w:rFonts w:ascii="Times New Roman" w:eastAsia="Times New Roman" w:hAnsi="Times New Roman" w:cs="Times New Roman"/>
                <w:sz w:val="20"/>
                <w:szCs w:val="20"/>
                <w:lang w:eastAsia="ru-RU"/>
              </w:rPr>
            </w:pPr>
            <w:r w:rsidRPr="00C82ED4">
              <w:rPr>
                <w:rFonts w:ascii="Times New Roman" w:eastAsia="Times New Roman" w:hAnsi="Times New Roman" w:cs="Times New Roman"/>
                <w:sz w:val="20"/>
                <w:szCs w:val="20"/>
                <w:lang w:eastAsia="ru-RU"/>
              </w:rPr>
              <w:t>Проект справочников по НДТ "Уничтожение и утилизация отходов термическим способом"</w:t>
            </w:r>
          </w:p>
          <w:p w:rsidR="00C82ED4" w:rsidRPr="00C82ED4" w:rsidRDefault="00C82ED4" w:rsidP="00C64683">
            <w:pPr>
              <w:tabs>
                <w:tab w:val="left" w:pos="738"/>
              </w:tabs>
              <w:spacing w:after="0" w:line="240" w:lineRule="auto"/>
              <w:rPr>
                <w:rFonts w:ascii="Times New Roman" w:eastAsia="Times New Roman" w:hAnsi="Times New Roman" w:cs="Times New Roman"/>
                <w:sz w:val="20"/>
                <w:szCs w:val="20"/>
                <w:lang w:eastAsia="ru-RU"/>
              </w:rPr>
            </w:pPr>
            <w:r w:rsidRPr="00C82ED4">
              <w:rPr>
                <w:rFonts w:ascii="Times New Roman" w:eastAsia="Times New Roman" w:hAnsi="Times New Roman" w:cs="Times New Roman"/>
                <w:sz w:val="20"/>
                <w:szCs w:val="20"/>
                <w:lang w:eastAsia="ru-RU"/>
              </w:rPr>
              <w:t>Заявитель: некоммерческое акционерное общество ""Международный центр зеленых технологий и инвестиционных проектов""</w:t>
            </w:r>
          </w:p>
          <w:p w:rsidR="00C82ED4" w:rsidRPr="00C82ED4" w:rsidRDefault="00C82ED4" w:rsidP="00C64683">
            <w:pPr>
              <w:tabs>
                <w:tab w:val="left" w:pos="738"/>
              </w:tabs>
              <w:spacing w:after="0" w:line="240" w:lineRule="auto"/>
              <w:rPr>
                <w:rFonts w:ascii="Times New Roman" w:eastAsia="Times New Roman" w:hAnsi="Times New Roman" w:cs="Times New Roman"/>
                <w:sz w:val="20"/>
                <w:szCs w:val="20"/>
                <w:lang w:eastAsia="ru-RU"/>
              </w:rPr>
            </w:pPr>
          </w:p>
          <w:p w:rsidR="00C82ED4" w:rsidRPr="00C82ED4" w:rsidRDefault="00C82ED4" w:rsidP="00C64683">
            <w:pPr>
              <w:tabs>
                <w:tab w:val="left" w:pos="738"/>
              </w:tabs>
              <w:spacing w:after="0" w:line="240" w:lineRule="auto"/>
              <w:rPr>
                <w:rFonts w:ascii="Times New Roman" w:eastAsia="Times New Roman" w:hAnsi="Times New Roman" w:cs="Times New Roman"/>
                <w:sz w:val="20"/>
                <w:szCs w:val="20"/>
                <w:lang w:eastAsia="ru-RU"/>
              </w:rPr>
            </w:pPr>
            <w:r w:rsidRPr="00C82ED4">
              <w:rPr>
                <w:rFonts w:ascii="Times New Roman" w:eastAsia="Times New Roman" w:hAnsi="Times New Roman" w:cs="Times New Roman"/>
                <w:sz w:val="20"/>
                <w:szCs w:val="20"/>
                <w:lang w:eastAsia="ru-RU"/>
              </w:rPr>
              <w:t>Вид: проекты, перечисленные в подпунктах 9) статьи 87 Кодекса</w:t>
            </w:r>
          </w:p>
          <w:p w:rsidR="00C82ED4" w:rsidRPr="00C82ED4" w:rsidRDefault="00C82ED4" w:rsidP="00C64683">
            <w:pPr>
              <w:tabs>
                <w:tab w:val="left" w:pos="738"/>
              </w:tabs>
              <w:spacing w:after="0" w:line="240" w:lineRule="auto"/>
              <w:rPr>
                <w:rFonts w:ascii="Times New Roman" w:eastAsia="Times New Roman" w:hAnsi="Times New Roman" w:cs="Times New Roman"/>
                <w:sz w:val="20"/>
                <w:szCs w:val="20"/>
                <w:lang w:eastAsia="ru-RU"/>
              </w:rPr>
            </w:pPr>
          </w:p>
          <w:p w:rsidR="00C82ED4" w:rsidRPr="00C82ED4" w:rsidRDefault="00C82ED4" w:rsidP="00C64683">
            <w:pPr>
              <w:tabs>
                <w:tab w:val="left" w:pos="738"/>
              </w:tabs>
              <w:spacing w:after="0" w:line="240" w:lineRule="auto"/>
              <w:rPr>
                <w:rFonts w:ascii="Times New Roman" w:eastAsia="Times New Roman" w:hAnsi="Times New Roman" w:cs="Times New Roman"/>
                <w:sz w:val="20"/>
                <w:szCs w:val="20"/>
                <w:lang w:eastAsia="ru-RU"/>
              </w:rPr>
            </w:pPr>
            <w:r w:rsidRPr="00C82ED4">
              <w:rPr>
                <w:rFonts w:ascii="Times New Roman" w:eastAsia="Times New Roman" w:hAnsi="Times New Roman" w:cs="Times New Roman"/>
                <w:sz w:val="20"/>
                <w:szCs w:val="20"/>
                <w:lang w:eastAsia="ru-RU"/>
              </w:rPr>
              <w:t>Территория воздействия: область Жетісу, Акмолинская область, Актюбинская область, Алматинская область, Атырауская область, Западно-Казахстанская область, Жамбылская область, Карагандинская область, Костанайская область, Кызылординская область, Мангистауская область, Туркестанская область, Павлодарская область, Северо-Казахстанская область, Восточно-Казахстанская область, г.Алматы, г.Шымкент, область Абай, г.Астана, область Ұлытау</w:t>
            </w:r>
          </w:p>
          <w:p w:rsidR="00C82ED4" w:rsidRDefault="00C82ED4" w:rsidP="00C64683">
            <w:pPr>
              <w:tabs>
                <w:tab w:val="left" w:pos="738"/>
              </w:tabs>
              <w:spacing w:after="0" w:line="240" w:lineRule="auto"/>
              <w:jc w:val="both"/>
              <w:rPr>
                <w:rFonts w:ascii="Times New Roman" w:eastAsia="Times New Roman" w:hAnsi="Times New Roman" w:cs="Times New Roman"/>
                <w:b/>
                <w:sz w:val="20"/>
                <w:szCs w:val="20"/>
                <w:lang w:eastAsia="ru-RU"/>
              </w:rPr>
            </w:pPr>
          </w:p>
          <w:p w:rsidR="00C82ED4" w:rsidRPr="00C86FB3" w:rsidRDefault="00C82ED4"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C86FB3">
              <w:rPr>
                <w:rFonts w:ascii="Times New Roman" w:eastAsia="Times New Roman" w:hAnsi="Times New Roman" w:cs="Times New Roman"/>
                <w:b/>
                <w:bCs/>
                <w:kern w:val="32"/>
                <w:sz w:val="20"/>
                <w:szCs w:val="20"/>
                <w:lang w:eastAsia="ru-RU"/>
              </w:rPr>
              <w:t>Размеще</w:t>
            </w:r>
            <w:r>
              <w:rPr>
                <w:rFonts w:ascii="Times New Roman" w:eastAsia="Times New Roman" w:hAnsi="Times New Roman" w:cs="Times New Roman"/>
                <w:b/>
                <w:bCs/>
                <w:kern w:val="32"/>
                <w:sz w:val="20"/>
                <w:szCs w:val="20"/>
                <w:lang w:eastAsia="ru-RU"/>
              </w:rPr>
              <w:t>но на Информационной системе: 09</w:t>
            </w:r>
            <w:r w:rsidRPr="00C86FB3">
              <w:rPr>
                <w:rFonts w:ascii="Times New Roman" w:eastAsia="Times New Roman" w:hAnsi="Times New Roman" w:cs="Times New Roman"/>
                <w:b/>
                <w:bCs/>
                <w:kern w:val="32"/>
                <w:sz w:val="20"/>
                <w:szCs w:val="20"/>
                <w:lang w:eastAsia="ru-RU"/>
              </w:rPr>
              <w:t>/10/2025</w:t>
            </w:r>
          </w:p>
          <w:p w:rsidR="00C82ED4" w:rsidRPr="00C82ED4" w:rsidRDefault="00C82ED4" w:rsidP="00C64683">
            <w:pPr>
              <w:tabs>
                <w:tab w:val="left" w:pos="738"/>
              </w:tabs>
              <w:spacing w:after="0" w:line="240" w:lineRule="auto"/>
              <w:jc w:val="both"/>
              <w:rPr>
                <w:rFonts w:ascii="Times New Roman" w:eastAsia="Times New Roman" w:hAnsi="Times New Roman" w:cs="Times New Roman"/>
                <w:b/>
                <w:sz w:val="20"/>
                <w:szCs w:val="20"/>
                <w:lang w:eastAsia="ru-RU"/>
              </w:rPr>
            </w:pPr>
            <w:r>
              <w:rPr>
                <w:rFonts w:ascii="Times New Roman" w:eastAsia="Times New Roman" w:hAnsi="Times New Roman" w:cs="Times New Roman"/>
                <w:b/>
                <w:bCs/>
                <w:kern w:val="32"/>
                <w:sz w:val="20"/>
                <w:szCs w:val="20"/>
                <w:lang w:eastAsia="ru-RU"/>
              </w:rPr>
              <w:t>Размещено на ИР: 08</w:t>
            </w:r>
            <w:r w:rsidRPr="00C86FB3">
              <w:rPr>
                <w:rFonts w:ascii="Times New Roman" w:eastAsia="Times New Roman" w:hAnsi="Times New Roman" w:cs="Times New Roman"/>
                <w:b/>
                <w:bCs/>
                <w:kern w:val="32"/>
                <w:sz w:val="20"/>
                <w:szCs w:val="20"/>
                <w:lang w:eastAsia="ru-RU"/>
              </w:rPr>
              <w:t>/10/2025</w:t>
            </w:r>
          </w:p>
        </w:tc>
        <w:tc>
          <w:tcPr>
            <w:tcW w:w="4111" w:type="dxa"/>
            <w:tcBorders>
              <w:left w:val="single" w:sz="4" w:space="0" w:color="auto"/>
              <w:right w:val="single" w:sz="4" w:space="0" w:color="auto"/>
            </w:tcBorders>
            <w:shd w:val="clear" w:color="auto" w:fill="auto"/>
          </w:tcPr>
          <w:p w:rsidR="00C82ED4" w:rsidRPr="00C71378" w:rsidRDefault="00C82ED4" w:rsidP="00C64683">
            <w:pPr>
              <w:tabs>
                <w:tab w:val="left" w:pos="738"/>
              </w:tabs>
              <w:spacing w:after="0" w:line="240" w:lineRule="auto"/>
              <w:jc w:val="center"/>
              <w:rPr>
                <w:rFonts w:ascii="Times New Roman" w:eastAsia="Times New Roman" w:hAnsi="Times New Roman" w:cs="Times New Roman"/>
                <w:lang w:eastAsia="ru-RU"/>
              </w:rPr>
            </w:pPr>
          </w:p>
        </w:tc>
      </w:tr>
      <w:tr w:rsidR="00C82ED4" w:rsidRPr="00C71378" w:rsidTr="00C77EC0">
        <w:trPr>
          <w:gridAfter w:val="1"/>
          <w:wAfter w:w="8" w:type="dxa"/>
        </w:trPr>
        <w:tc>
          <w:tcPr>
            <w:tcW w:w="568" w:type="dxa"/>
            <w:tcBorders>
              <w:right w:val="single" w:sz="4" w:space="0" w:color="auto"/>
            </w:tcBorders>
            <w:shd w:val="clear" w:color="auto" w:fill="auto"/>
          </w:tcPr>
          <w:p w:rsidR="00C82ED4" w:rsidRPr="00C71378" w:rsidRDefault="00C82ED4" w:rsidP="00C64683">
            <w:pPr>
              <w:tabs>
                <w:tab w:val="left" w:pos="738"/>
              </w:tabs>
              <w:spacing w:after="0" w:line="240" w:lineRule="auto"/>
              <w:rPr>
                <w:rFonts w:ascii="Times New Roman" w:eastAsia="Times New Roman" w:hAnsi="Times New Roman" w:cs="Times New Roman"/>
                <w:b/>
                <w:lang w:eastAsia="ru-RU"/>
              </w:rPr>
            </w:pPr>
          </w:p>
        </w:tc>
        <w:tc>
          <w:tcPr>
            <w:tcW w:w="708" w:type="dxa"/>
            <w:tcBorders>
              <w:right w:val="single" w:sz="4" w:space="0" w:color="auto"/>
            </w:tcBorders>
            <w:shd w:val="clear" w:color="auto" w:fill="auto"/>
          </w:tcPr>
          <w:p w:rsidR="00C82ED4" w:rsidRPr="00C71378" w:rsidRDefault="00C82ED4" w:rsidP="00C64683">
            <w:pPr>
              <w:numPr>
                <w:ilvl w:val="0"/>
                <w:numId w:val="47"/>
              </w:numPr>
              <w:tabs>
                <w:tab w:val="left" w:pos="738"/>
              </w:tabs>
              <w:spacing w:after="0" w:line="240" w:lineRule="auto"/>
              <w:contextualSpacing/>
              <w:rPr>
                <w:rFonts w:ascii="Times New Roman" w:eastAsia="Times New Roman" w:hAnsi="Times New Roman" w:cs="Times New Roman"/>
                <w:lang w:eastAsia="ru-RU"/>
              </w:rPr>
            </w:pPr>
          </w:p>
        </w:tc>
        <w:tc>
          <w:tcPr>
            <w:tcW w:w="4489" w:type="dxa"/>
            <w:gridSpan w:val="2"/>
            <w:tcBorders>
              <w:right w:val="single" w:sz="4" w:space="0" w:color="auto"/>
            </w:tcBorders>
            <w:shd w:val="clear" w:color="auto" w:fill="auto"/>
          </w:tcPr>
          <w:p w:rsidR="00C82ED4" w:rsidRPr="00C82ED4" w:rsidRDefault="00C82ED4" w:rsidP="00C64683">
            <w:pPr>
              <w:tabs>
                <w:tab w:val="left" w:pos="738"/>
              </w:tabs>
              <w:spacing w:after="0" w:line="240" w:lineRule="auto"/>
              <w:jc w:val="both"/>
              <w:rPr>
                <w:rFonts w:ascii="Times New Roman" w:eastAsia="Times New Roman" w:hAnsi="Times New Roman" w:cs="Times New Roman"/>
                <w:b/>
                <w:sz w:val="20"/>
                <w:szCs w:val="20"/>
                <w:lang w:eastAsia="ru-RU"/>
              </w:rPr>
            </w:pPr>
            <w:r w:rsidRPr="00C82ED4">
              <w:rPr>
                <w:rFonts w:ascii="Times New Roman" w:eastAsia="Times New Roman" w:hAnsi="Times New Roman" w:cs="Times New Roman"/>
                <w:b/>
                <w:sz w:val="20"/>
                <w:szCs w:val="20"/>
                <w:lang w:eastAsia="ru-RU"/>
              </w:rPr>
              <w:t>Дата публикации: 24/09/2025 00:00</w:t>
            </w:r>
          </w:p>
          <w:p w:rsidR="00C82ED4" w:rsidRPr="00C82ED4" w:rsidRDefault="00C82ED4" w:rsidP="00C64683">
            <w:pPr>
              <w:tabs>
                <w:tab w:val="left" w:pos="738"/>
              </w:tabs>
              <w:spacing w:after="0" w:line="240" w:lineRule="auto"/>
              <w:jc w:val="both"/>
              <w:rPr>
                <w:rFonts w:ascii="Times New Roman" w:eastAsia="Times New Roman" w:hAnsi="Times New Roman" w:cs="Times New Roman"/>
                <w:b/>
                <w:sz w:val="20"/>
                <w:szCs w:val="20"/>
                <w:lang w:eastAsia="ru-RU"/>
              </w:rPr>
            </w:pPr>
            <w:r w:rsidRPr="00C82ED4">
              <w:rPr>
                <w:rFonts w:ascii="Times New Roman" w:eastAsia="Times New Roman" w:hAnsi="Times New Roman" w:cs="Times New Roman"/>
                <w:b/>
                <w:sz w:val="20"/>
                <w:szCs w:val="20"/>
                <w:lang w:eastAsia="ru-RU"/>
              </w:rPr>
              <w:t>Дата обсуждения до: 07/10/2025 23:59</w:t>
            </w:r>
          </w:p>
          <w:p w:rsidR="00C82ED4" w:rsidRPr="00C82ED4" w:rsidRDefault="00C82ED4" w:rsidP="00C64683">
            <w:pPr>
              <w:tabs>
                <w:tab w:val="left" w:pos="738"/>
              </w:tabs>
              <w:spacing w:after="0" w:line="240" w:lineRule="auto"/>
              <w:jc w:val="both"/>
              <w:rPr>
                <w:rFonts w:ascii="Times New Roman" w:eastAsia="Times New Roman" w:hAnsi="Times New Roman" w:cs="Times New Roman"/>
                <w:b/>
                <w:sz w:val="20"/>
                <w:szCs w:val="20"/>
                <w:lang w:eastAsia="ru-RU"/>
              </w:rPr>
            </w:pPr>
          </w:p>
          <w:p w:rsidR="00C82ED4" w:rsidRPr="00C82ED4" w:rsidRDefault="00C82ED4" w:rsidP="00C64683">
            <w:pPr>
              <w:tabs>
                <w:tab w:val="left" w:pos="738"/>
              </w:tabs>
              <w:spacing w:after="0" w:line="240" w:lineRule="auto"/>
              <w:rPr>
                <w:rFonts w:ascii="Times New Roman" w:eastAsia="Times New Roman" w:hAnsi="Times New Roman" w:cs="Times New Roman"/>
                <w:sz w:val="20"/>
                <w:szCs w:val="20"/>
                <w:lang w:eastAsia="ru-RU"/>
              </w:rPr>
            </w:pPr>
            <w:r w:rsidRPr="00C82ED4">
              <w:rPr>
                <w:rFonts w:ascii="Times New Roman" w:eastAsia="Times New Roman" w:hAnsi="Times New Roman" w:cs="Times New Roman"/>
                <w:sz w:val="20"/>
                <w:szCs w:val="20"/>
                <w:lang w:eastAsia="ru-RU"/>
              </w:rPr>
              <w:t>№ регистрации: 250923001020</w:t>
            </w:r>
          </w:p>
          <w:p w:rsidR="00C82ED4" w:rsidRPr="00C82ED4" w:rsidRDefault="00C82ED4" w:rsidP="00C64683">
            <w:pPr>
              <w:tabs>
                <w:tab w:val="left" w:pos="738"/>
              </w:tabs>
              <w:spacing w:after="0" w:line="240" w:lineRule="auto"/>
              <w:rPr>
                <w:rFonts w:ascii="Times New Roman" w:eastAsia="Times New Roman" w:hAnsi="Times New Roman" w:cs="Times New Roman"/>
                <w:sz w:val="20"/>
                <w:szCs w:val="20"/>
                <w:lang w:eastAsia="ru-RU"/>
              </w:rPr>
            </w:pPr>
          </w:p>
          <w:p w:rsidR="00C82ED4" w:rsidRPr="00C82ED4" w:rsidRDefault="00C82ED4" w:rsidP="00C64683">
            <w:pPr>
              <w:tabs>
                <w:tab w:val="left" w:pos="738"/>
              </w:tabs>
              <w:spacing w:after="0" w:line="240" w:lineRule="auto"/>
              <w:rPr>
                <w:rFonts w:ascii="Times New Roman" w:eastAsia="Times New Roman" w:hAnsi="Times New Roman" w:cs="Times New Roman"/>
                <w:sz w:val="20"/>
                <w:szCs w:val="20"/>
                <w:lang w:eastAsia="ru-RU"/>
              </w:rPr>
            </w:pPr>
            <w:r w:rsidRPr="00C82ED4">
              <w:rPr>
                <w:rFonts w:ascii="Times New Roman" w:eastAsia="Times New Roman" w:hAnsi="Times New Roman" w:cs="Times New Roman"/>
                <w:sz w:val="20"/>
                <w:szCs w:val="20"/>
                <w:lang w:eastAsia="ru-RU"/>
              </w:rPr>
              <w:t>Заявитель: некоммерческое акционерное общество ""Международный центр зеленых технологий и инвестиционных проектов""</w:t>
            </w:r>
          </w:p>
          <w:p w:rsidR="00C82ED4" w:rsidRPr="00C82ED4" w:rsidRDefault="00C82ED4" w:rsidP="00C64683">
            <w:pPr>
              <w:tabs>
                <w:tab w:val="left" w:pos="738"/>
              </w:tabs>
              <w:spacing w:after="0" w:line="240" w:lineRule="auto"/>
              <w:rPr>
                <w:rFonts w:ascii="Times New Roman" w:eastAsia="Times New Roman" w:hAnsi="Times New Roman" w:cs="Times New Roman"/>
                <w:sz w:val="20"/>
                <w:szCs w:val="20"/>
                <w:lang w:eastAsia="ru-RU"/>
              </w:rPr>
            </w:pPr>
          </w:p>
          <w:p w:rsidR="00C82ED4" w:rsidRPr="00C82ED4" w:rsidRDefault="00C82ED4" w:rsidP="00C64683">
            <w:pPr>
              <w:tabs>
                <w:tab w:val="left" w:pos="738"/>
              </w:tabs>
              <w:spacing w:after="0" w:line="240" w:lineRule="auto"/>
              <w:rPr>
                <w:rFonts w:ascii="Times New Roman" w:eastAsia="Times New Roman" w:hAnsi="Times New Roman" w:cs="Times New Roman"/>
                <w:sz w:val="20"/>
                <w:szCs w:val="20"/>
                <w:lang w:eastAsia="ru-RU"/>
              </w:rPr>
            </w:pPr>
            <w:r w:rsidRPr="00C82ED4">
              <w:rPr>
                <w:rFonts w:ascii="Times New Roman" w:eastAsia="Times New Roman" w:hAnsi="Times New Roman" w:cs="Times New Roman"/>
                <w:sz w:val="20"/>
                <w:szCs w:val="20"/>
                <w:lang w:eastAsia="ru-RU"/>
              </w:rPr>
              <w:t>Вид: проекты справочников по наилучшим доступным техникам</w:t>
            </w:r>
          </w:p>
          <w:p w:rsidR="00C82ED4" w:rsidRPr="00C82ED4" w:rsidRDefault="00C82ED4" w:rsidP="00C64683">
            <w:pPr>
              <w:tabs>
                <w:tab w:val="left" w:pos="738"/>
              </w:tabs>
              <w:spacing w:after="0" w:line="240" w:lineRule="auto"/>
              <w:rPr>
                <w:rFonts w:ascii="Times New Roman" w:eastAsia="Times New Roman" w:hAnsi="Times New Roman" w:cs="Times New Roman"/>
                <w:sz w:val="20"/>
                <w:szCs w:val="20"/>
                <w:lang w:eastAsia="ru-RU"/>
              </w:rPr>
            </w:pPr>
          </w:p>
          <w:p w:rsidR="00C82ED4" w:rsidRDefault="00C82ED4" w:rsidP="00C64683">
            <w:pPr>
              <w:tabs>
                <w:tab w:val="left" w:pos="738"/>
              </w:tabs>
              <w:spacing w:after="0" w:line="240" w:lineRule="auto"/>
              <w:rPr>
                <w:rFonts w:ascii="Times New Roman" w:eastAsia="Times New Roman" w:hAnsi="Times New Roman" w:cs="Times New Roman"/>
                <w:sz w:val="20"/>
                <w:szCs w:val="20"/>
                <w:lang w:eastAsia="ru-RU"/>
              </w:rPr>
            </w:pPr>
            <w:r w:rsidRPr="00C82ED4">
              <w:rPr>
                <w:rFonts w:ascii="Times New Roman" w:eastAsia="Times New Roman" w:hAnsi="Times New Roman" w:cs="Times New Roman"/>
                <w:sz w:val="20"/>
                <w:szCs w:val="20"/>
                <w:lang w:eastAsia="ru-RU"/>
              </w:rPr>
              <w:t>Территория воздействия: Акмолинская область, Актюбинская область, Алматинская область, Атырауская область, Западно-Казахстанская область, Жамбылская область, Карагандинская область, Костанайская область, Кызылординская область, Мангистауская область, Туркестанская область, Павлодарская область, Северо-Казахстанская область, Восточно-Казахстанская область, г.Алматы, г.Шымкент, область Абай, г.Астана, область Жетісу, область Ұлытау</w:t>
            </w:r>
          </w:p>
          <w:p w:rsidR="00C82ED4" w:rsidRDefault="00C82ED4" w:rsidP="00C64683">
            <w:pPr>
              <w:tabs>
                <w:tab w:val="left" w:pos="738"/>
              </w:tabs>
              <w:spacing w:after="0" w:line="240" w:lineRule="auto"/>
              <w:rPr>
                <w:rFonts w:ascii="Times New Roman" w:eastAsia="Times New Roman" w:hAnsi="Times New Roman" w:cs="Times New Roman"/>
                <w:sz w:val="20"/>
                <w:szCs w:val="20"/>
                <w:lang w:eastAsia="ru-RU"/>
              </w:rPr>
            </w:pPr>
          </w:p>
          <w:p w:rsidR="00C82ED4" w:rsidRPr="00C86FB3" w:rsidRDefault="00C82ED4"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C86FB3">
              <w:rPr>
                <w:rFonts w:ascii="Times New Roman" w:eastAsia="Times New Roman" w:hAnsi="Times New Roman" w:cs="Times New Roman"/>
                <w:b/>
                <w:bCs/>
                <w:kern w:val="32"/>
                <w:sz w:val="20"/>
                <w:szCs w:val="20"/>
                <w:lang w:eastAsia="ru-RU"/>
              </w:rPr>
              <w:t>Размеще</w:t>
            </w:r>
            <w:r>
              <w:rPr>
                <w:rFonts w:ascii="Times New Roman" w:eastAsia="Times New Roman" w:hAnsi="Times New Roman" w:cs="Times New Roman"/>
                <w:b/>
                <w:bCs/>
                <w:kern w:val="32"/>
                <w:sz w:val="20"/>
                <w:szCs w:val="20"/>
                <w:lang w:eastAsia="ru-RU"/>
              </w:rPr>
              <w:t>но на Информационной системе: 09</w:t>
            </w:r>
            <w:r w:rsidRPr="00C86FB3">
              <w:rPr>
                <w:rFonts w:ascii="Times New Roman" w:eastAsia="Times New Roman" w:hAnsi="Times New Roman" w:cs="Times New Roman"/>
                <w:b/>
                <w:bCs/>
                <w:kern w:val="32"/>
                <w:sz w:val="20"/>
                <w:szCs w:val="20"/>
                <w:lang w:eastAsia="ru-RU"/>
              </w:rPr>
              <w:t>/10/2025</w:t>
            </w:r>
          </w:p>
          <w:p w:rsidR="00C82ED4" w:rsidRPr="00C82ED4" w:rsidRDefault="00C82ED4" w:rsidP="00C64683">
            <w:pPr>
              <w:tabs>
                <w:tab w:val="left" w:pos="738"/>
              </w:tabs>
              <w:spacing w:after="0" w:line="240" w:lineRule="auto"/>
              <w:rPr>
                <w:rFonts w:ascii="Times New Roman" w:eastAsia="Times New Roman" w:hAnsi="Times New Roman" w:cs="Times New Roman"/>
                <w:b/>
                <w:sz w:val="20"/>
                <w:szCs w:val="20"/>
                <w:lang w:eastAsia="ru-RU"/>
              </w:rPr>
            </w:pPr>
            <w:r>
              <w:rPr>
                <w:rFonts w:ascii="Times New Roman" w:eastAsia="Times New Roman" w:hAnsi="Times New Roman" w:cs="Times New Roman"/>
                <w:b/>
                <w:bCs/>
                <w:kern w:val="32"/>
                <w:sz w:val="20"/>
                <w:szCs w:val="20"/>
                <w:lang w:eastAsia="ru-RU"/>
              </w:rPr>
              <w:t>Размещено на ИР: 08</w:t>
            </w:r>
            <w:r w:rsidRPr="00C86FB3">
              <w:rPr>
                <w:rFonts w:ascii="Times New Roman" w:eastAsia="Times New Roman" w:hAnsi="Times New Roman" w:cs="Times New Roman"/>
                <w:b/>
                <w:bCs/>
                <w:kern w:val="32"/>
                <w:sz w:val="20"/>
                <w:szCs w:val="20"/>
                <w:lang w:eastAsia="ru-RU"/>
              </w:rPr>
              <w:t>/10/2025</w:t>
            </w:r>
          </w:p>
        </w:tc>
        <w:tc>
          <w:tcPr>
            <w:tcW w:w="4111" w:type="dxa"/>
            <w:tcBorders>
              <w:left w:val="single" w:sz="4" w:space="0" w:color="auto"/>
              <w:right w:val="single" w:sz="4" w:space="0" w:color="auto"/>
            </w:tcBorders>
            <w:shd w:val="clear" w:color="auto" w:fill="auto"/>
          </w:tcPr>
          <w:p w:rsidR="00C82ED4" w:rsidRPr="00C71378" w:rsidRDefault="00C82ED4" w:rsidP="00C64683">
            <w:pPr>
              <w:tabs>
                <w:tab w:val="left" w:pos="738"/>
              </w:tabs>
              <w:spacing w:after="0" w:line="240" w:lineRule="auto"/>
              <w:jc w:val="center"/>
              <w:rPr>
                <w:rFonts w:ascii="Times New Roman" w:eastAsia="Times New Roman" w:hAnsi="Times New Roman" w:cs="Times New Roman"/>
                <w:lang w:eastAsia="ru-RU"/>
              </w:rPr>
            </w:pPr>
          </w:p>
        </w:tc>
      </w:tr>
      <w:tr w:rsidR="00C82ED4" w:rsidRPr="00C71378" w:rsidTr="00C77EC0">
        <w:trPr>
          <w:gridAfter w:val="1"/>
          <w:wAfter w:w="8" w:type="dxa"/>
        </w:trPr>
        <w:tc>
          <w:tcPr>
            <w:tcW w:w="568" w:type="dxa"/>
            <w:tcBorders>
              <w:right w:val="single" w:sz="4" w:space="0" w:color="auto"/>
            </w:tcBorders>
            <w:shd w:val="clear" w:color="auto" w:fill="auto"/>
          </w:tcPr>
          <w:p w:rsidR="00C82ED4" w:rsidRPr="00C71378" w:rsidRDefault="00C82ED4" w:rsidP="00C64683">
            <w:pPr>
              <w:tabs>
                <w:tab w:val="left" w:pos="738"/>
              </w:tabs>
              <w:spacing w:after="0" w:line="240" w:lineRule="auto"/>
              <w:rPr>
                <w:rFonts w:ascii="Times New Roman" w:eastAsia="Times New Roman" w:hAnsi="Times New Roman" w:cs="Times New Roman"/>
                <w:b/>
                <w:lang w:eastAsia="ru-RU"/>
              </w:rPr>
            </w:pPr>
          </w:p>
        </w:tc>
        <w:tc>
          <w:tcPr>
            <w:tcW w:w="708" w:type="dxa"/>
            <w:tcBorders>
              <w:right w:val="single" w:sz="4" w:space="0" w:color="auto"/>
            </w:tcBorders>
            <w:shd w:val="clear" w:color="auto" w:fill="auto"/>
          </w:tcPr>
          <w:p w:rsidR="00C82ED4" w:rsidRPr="00C71378" w:rsidRDefault="00C82ED4" w:rsidP="00C64683">
            <w:pPr>
              <w:numPr>
                <w:ilvl w:val="0"/>
                <w:numId w:val="47"/>
              </w:numPr>
              <w:tabs>
                <w:tab w:val="left" w:pos="738"/>
              </w:tabs>
              <w:spacing w:after="0" w:line="240" w:lineRule="auto"/>
              <w:contextualSpacing/>
              <w:rPr>
                <w:rFonts w:ascii="Times New Roman" w:eastAsia="Times New Roman" w:hAnsi="Times New Roman" w:cs="Times New Roman"/>
                <w:lang w:eastAsia="ru-RU"/>
              </w:rPr>
            </w:pPr>
          </w:p>
        </w:tc>
        <w:tc>
          <w:tcPr>
            <w:tcW w:w="4489" w:type="dxa"/>
            <w:gridSpan w:val="2"/>
            <w:tcBorders>
              <w:right w:val="single" w:sz="4" w:space="0" w:color="auto"/>
            </w:tcBorders>
            <w:shd w:val="clear" w:color="auto" w:fill="auto"/>
          </w:tcPr>
          <w:p w:rsidR="00C82ED4" w:rsidRPr="00C82ED4" w:rsidRDefault="00C82ED4" w:rsidP="00C64683">
            <w:pPr>
              <w:tabs>
                <w:tab w:val="left" w:pos="738"/>
              </w:tabs>
              <w:spacing w:after="0" w:line="240" w:lineRule="auto"/>
              <w:jc w:val="both"/>
              <w:rPr>
                <w:rFonts w:ascii="Times New Roman" w:eastAsia="Times New Roman" w:hAnsi="Times New Roman" w:cs="Times New Roman"/>
                <w:b/>
                <w:sz w:val="20"/>
                <w:szCs w:val="20"/>
                <w:lang w:eastAsia="ru-RU"/>
              </w:rPr>
            </w:pPr>
            <w:r w:rsidRPr="00C82ED4">
              <w:rPr>
                <w:rFonts w:ascii="Times New Roman" w:eastAsia="Times New Roman" w:hAnsi="Times New Roman" w:cs="Times New Roman"/>
                <w:b/>
                <w:sz w:val="20"/>
                <w:szCs w:val="20"/>
                <w:lang w:eastAsia="ru-RU"/>
              </w:rPr>
              <w:t>Дата публикации: 24/09/2025 00:00</w:t>
            </w:r>
          </w:p>
          <w:p w:rsidR="00C82ED4" w:rsidRPr="00C82ED4" w:rsidRDefault="00C82ED4" w:rsidP="00C64683">
            <w:pPr>
              <w:tabs>
                <w:tab w:val="left" w:pos="738"/>
              </w:tabs>
              <w:spacing w:after="0" w:line="240" w:lineRule="auto"/>
              <w:jc w:val="both"/>
              <w:rPr>
                <w:rFonts w:ascii="Times New Roman" w:eastAsia="Times New Roman" w:hAnsi="Times New Roman" w:cs="Times New Roman"/>
                <w:b/>
                <w:sz w:val="20"/>
                <w:szCs w:val="20"/>
                <w:lang w:eastAsia="ru-RU"/>
              </w:rPr>
            </w:pPr>
            <w:r w:rsidRPr="00C82ED4">
              <w:rPr>
                <w:rFonts w:ascii="Times New Roman" w:eastAsia="Times New Roman" w:hAnsi="Times New Roman" w:cs="Times New Roman"/>
                <w:b/>
                <w:sz w:val="20"/>
                <w:szCs w:val="20"/>
                <w:lang w:eastAsia="ru-RU"/>
              </w:rPr>
              <w:t>Дата обсуждения до: 07/10/2025 23:59</w:t>
            </w:r>
          </w:p>
          <w:p w:rsidR="00C82ED4" w:rsidRPr="00C82ED4" w:rsidRDefault="00C82ED4" w:rsidP="00C64683">
            <w:pPr>
              <w:tabs>
                <w:tab w:val="left" w:pos="738"/>
              </w:tabs>
              <w:spacing w:after="0" w:line="240" w:lineRule="auto"/>
              <w:jc w:val="both"/>
              <w:rPr>
                <w:rFonts w:ascii="Times New Roman" w:eastAsia="Times New Roman" w:hAnsi="Times New Roman" w:cs="Times New Roman"/>
                <w:b/>
                <w:sz w:val="20"/>
                <w:szCs w:val="20"/>
                <w:lang w:eastAsia="ru-RU"/>
              </w:rPr>
            </w:pPr>
          </w:p>
          <w:p w:rsidR="00C82ED4" w:rsidRPr="00C82ED4" w:rsidRDefault="00C82ED4" w:rsidP="00C64683">
            <w:pPr>
              <w:tabs>
                <w:tab w:val="left" w:pos="738"/>
              </w:tabs>
              <w:spacing w:after="0" w:line="240" w:lineRule="auto"/>
              <w:rPr>
                <w:rFonts w:ascii="Times New Roman" w:eastAsia="Times New Roman" w:hAnsi="Times New Roman" w:cs="Times New Roman"/>
                <w:sz w:val="20"/>
                <w:szCs w:val="20"/>
                <w:lang w:eastAsia="ru-RU"/>
              </w:rPr>
            </w:pPr>
            <w:r w:rsidRPr="00C82ED4">
              <w:rPr>
                <w:rFonts w:ascii="Times New Roman" w:eastAsia="Times New Roman" w:hAnsi="Times New Roman" w:cs="Times New Roman"/>
                <w:sz w:val="20"/>
                <w:szCs w:val="20"/>
                <w:lang w:eastAsia="ru-RU"/>
              </w:rPr>
              <w:t>№ регистрации: 250923001018</w:t>
            </w:r>
          </w:p>
          <w:p w:rsidR="00C82ED4" w:rsidRPr="00C82ED4" w:rsidRDefault="00C82ED4" w:rsidP="00C64683">
            <w:pPr>
              <w:tabs>
                <w:tab w:val="left" w:pos="738"/>
              </w:tabs>
              <w:spacing w:after="0" w:line="240" w:lineRule="auto"/>
              <w:rPr>
                <w:rFonts w:ascii="Times New Roman" w:eastAsia="Times New Roman" w:hAnsi="Times New Roman" w:cs="Times New Roman"/>
                <w:sz w:val="20"/>
                <w:szCs w:val="20"/>
                <w:lang w:eastAsia="ru-RU"/>
              </w:rPr>
            </w:pPr>
          </w:p>
          <w:p w:rsidR="00C82ED4" w:rsidRPr="00C82ED4" w:rsidRDefault="00C82ED4" w:rsidP="00C64683">
            <w:pPr>
              <w:tabs>
                <w:tab w:val="left" w:pos="738"/>
              </w:tabs>
              <w:spacing w:after="0" w:line="240" w:lineRule="auto"/>
              <w:rPr>
                <w:rFonts w:ascii="Times New Roman" w:eastAsia="Times New Roman" w:hAnsi="Times New Roman" w:cs="Times New Roman"/>
                <w:sz w:val="20"/>
                <w:szCs w:val="20"/>
                <w:lang w:eastAsia="ru-RU"/>
              </w:rPr>
            </w:pPr>
            <w:r w:rsidRPr="00C82ED4">
              <w:rPr>
                <w:rFonts w:ascii="Times New Roman" w:eastAsia="Times New Roman" w:hAnsi="Times New Roman" w:cs="Times New Roman"/>
                <w:sz w:val="20"/>
                <w:szCs w:val="20"/>
                <w:lang w:eastAsia="ru-RU"/>
              </w:rPr>
              <w:t>Заявитель: некоммерческое акционерное общество ""Международный центр зеленых технологий и инвестиционных проектов""</w:t>
            </w:r>
          </w:p>
          <w:p w:rsidR="00C82ED4" w:rsidRPr="00C82ED4" w:rsidRDefault="00C82ED4" w:rsidP="00C64683">
            <w:pPr>
              <w:tabs>
                <w:tab w:val="left" w:pos="738"/>
              </w:tabs>
              <w:spacing w:after="0" w:line="240" w:lineRule="auto"/>
              <w:rPr>
                <w:rFonts w:ascii="Times New Roman" w:eastAsia="Times New Roman" w:hAnsi="Times New Roman" w:cs="Times New Roman"/>
                <w:sz w:val="20"/>
                <w:szCs w:val="20"/>
                <w:lang w:eastAsia="ru-RU"/>
              </w:rPr>
            </w:pPr>
          </w:p>
          <w:p w:rsidR="00C82ED4" w:rsidRPr="00C82ED4" w:rsidRDefault="00C82ED4" w:rsidP="00C64683">
            <w:pPr>
              <w:tabs>
                <w:tab w:val="left" w:pos="738"/>
              </w:tabs>
              <w:spacing w:after="0" w:line="240" w:lineRule="auto"/>
              <w:rPr>
                <w:rFonts w:ascii="Times New Roman" w:eastAsia="Times New Roman" w:hAnsi="Times New Roman" w:cs="Times New Roman"/>
                <w:sz w:val="20"/>
                <w:szCs w:val="20"/>
                <w:lang w:eastAsia="ru-RU"/>
              </w:rPr>
            </w:pPr>
            <w:r w:rsidRPr="00C82ED4">
              <w:rPr>
                <w:rFonts w:ascii="Times New Roman" w:eastAsia="Times New Roman" w:hAnsi="Times New Roman" w:cs="Times New Roman"/>
                <w:sz w:val="20"/>
                <w:szCs w:val="20"/>
                <w:lang w:eastAsia="ru-RU"/>
              </w:rPr>
              <w:t>Вид: проекты справочников по наилучшим доступным техникам</w:t>
            </w:r>
          </w:p>
          <w:p w:rsidR="00C82ED4" w:rsidRPr="00C82ED4" w:rsidRDefault="00C82ED4" w:rsidP="00C64683">
            <w:pPr>
              <w:tabs>
                <w:tab w:val="left" w:pos="738"/>
              </w:tabs>
              <w:spacing w:after="0" w:line="240" w:lineRule="auto"/>
              <w:rPr>
                <w:rFonts w:ascii="Times New Roman" w:eastAsia="Times New Roman" w:hAnsi="Times New Roman" w:cs="Times New Roman"/>
                <w:sz w:val="20"/>
                <w:szCs w:val="20"/>
                <w:lang w:eastAsia="ru-RU"/>
              </w:rPr>
            </w:pPr>
          </w:p>
          <w:p w:rsidR="00C82ED4" w:rsidRPr="00C82ED4" w:rsidRDefault="00C82ED4" w:rsidP="00C64683">
            <w:pPr>
              <w:tabs>
                <w:tab w:val="left" w:pos="738"/>
              </w:tabs>
              <w:spacing w:after="0" w:line="240" w:lineRule="auto"/>
              <w:rPr>
                <w:rFonts w:ascii="Times New Roman" w:eastAsia="Times New Roman" w:hAnsi="Times New Roman" w:cs="Times New Roman"/>
                <w:sz w:val="20"/>
                <w:szCs w:val="20"/>
                <w:lang w:eastAsia="ru-RU"/>
              </w:rPr>
            </w:pPr>
            <w:r w:rsidRPr="00C82ED4">
              <w:rPr>
                <w:rFonts w:ascii="Times New Roman" w:eastAsia="Times New Roman" w:hAnsi="Times New Roman" w:cs="Times New Roman"/>
                <w:sz w:val="20"/>
                <w:szCs w:val="20"/>
                <w:lang w:eastAsia="ru-RU"/>
              </w:rPr>
              <w:t>Территория воздействия: Акмолинская область, Актюбинская область, Алматинская область, Атырауская область, Западно-Казахстанская область, Жамбылская область, Карагандинская область, Костанайская область, Кызылординская область, Мангистауская область, Туркестанская область, Павлодарская область, Северо-Казахстанская область, Восточно-Казахстанская область, г.Алматы, г.Шымкент, область Абай, г.Астана, область Жетісу, область Ұлытау</w:t>
            </w:r>
          </w:p>
          <w:p w:rsidR="00C82ED4" w:rsidRDefault="00C82ED4" w:rsidP="00C64683">
            <w:pPr>
              <w:tabs>
                <w:tab w:val="left" w:pos="738"/>
              </w:tabs>
              <w:spacing w:after="0" w:line="240" w:lineRule="auto"/>
              <w:jc w:val="both"/>
              <w:rPr>
                <w:rFonts w:ascii="Times New Roman" w:eastAsia="Times New Roman" w:hAnsi="Times New Roman" w:cs="Times New Roman"/>
                <w:b/>
                <w:sz w:val="20"/>
                <w:szCs w:val="20"/>
                <w:lang w:eastAsia="ru-RU"/>
              </w:rPr>
            </w:pPr>
          </w:p>
          <w:p w:rsidR="00C82ED4" w:rsidRPr="00C86FB3" w:rsidRDefault="00C82ED4"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C86FB3">
              <w:rPr>
                <w:rFonts w:ascii="Times New Roman" w:eastAsia="Times New Roman" w:hAnsi="Times New Roman" w:cs="Times New Roman"/>
                <w:b/>
                <w:bCs/>
                <w:kern w:val="32"/>
                <w:sz w:val="20"/>
                <w:szCs w:val="20"/>
                <w:lang w:eastAsia="ru-RU"/>
              </w:rPr>
              <w:t>Размеще</w:t>
            </w:r>
            <w:r>
              <w:rPr>
                <w:rFonts w:ascii="Times New Roman" w:eastAsia="Times New Roman" w:hAnsi="Times New Roman" w:cs="Times New Roman"/>
                <w:b/>
                <w:bCs/>
                <w:kern w:val="32"/>
                <w:sz w:val="20"/>
                <w:szCs w:val="20"/>
                <w:lang w:eastAsia="ru-RU"/>
              </w:rPr>
              <w:t>но на Информационной системе: 09</w:t>
            </w:r>
            <w:r w:rsidRPr="00C86FB3">
              <w:rPr>
                <w:rFonts w:ascii="Times New Roman" w:eastAsia="Times New Roman" w:hAnsi="Times New Roman" w:cs="Times New Roman"/>
                <w:b/>
                <w:bCs/>
                <w:kern w:val="32"/>
                <w:sz w:val="20"/>
                <w:szCs w:val="20"/>
                <w:lang w:eastAsia="ru-RU"/>
              </w:rPr>
              <w:t>/10/2025</w:t>
            </w:r>
          </w:p>
          <w:p w:rsidR="00C82ED4" w:rsidRPr="00C82ED4" w:rsidRDefault="00C82ED4" w:rsidP="00C64683">
            <w:pPr>
              <w:tabs>
                <w:tab w:val="left" w:pos="738"/>
              </w:tabs>
              <w:spacing w:after="0" w:line="240" w:lineRule="auto"/>
              <w:jc w:val="both"/>
              <w:rPr>
                <w:rFonts w:ascii="Times New Roman" w:eastAsia="Times New Roman" w:hAnsi="Times New Roman" w:cs="Times New Roman"/>
                <w:b/>
                <w:sz w:val="20"/>
                <w:szCs w:val="20"/>
                <w:lang w:eastAsia="ru-RU"/>
              </w:rPr>
            </w:pPr>
            <w:r>
              <w:rPr>
                <w:rFonts w:ascii="Times New Roman" w:eastAsia="Times New Roman" w:hAnsi="Times New Roman" w:cs="Times New Roman"/>
                <w:b/>
                <w:bCs/>
                <w:kern w:val="32"/>
                <w:sz w:val="20"/>
                <w:szCs w:val="20"/>
                <w:lang w:eastAsia="ru-RU"/>
              </w:rPr>
              <w:t>Размещено на ИР: 08</w:t>
            </w:r>
            <w:r w:rsidRPr="00C86FB3">
              <w:rPr>
                <w:rFonts w:ascii="Times New Roman" w:eastAsia="Times New Roman" w:hAnsi="Times New Roman" w:cs="Times New Roman"/>
                <w:b/>
                <w:bCs/>
                <w:kern w:val="32"/>
                <w:sz w:val="20"/>
                <w:szCs w:val="20"/>
                <w:lang w:eastAsia="ru-RU"/>
              </w:rPr>
              <w:t>/10/2025</w:t>
            </w:r>
          </w:p>
        </w:tc>
        <w:tc>
          <w:tcPr>
            <w:tcW w:w="4111" w:type="dxa"/>
            <w:tcBorders>
              <w:left w:val="single" w:sz="4" w:space="0" w:color="auto"/>
              <w:right w:val="single" w:sz="4" w:space="0" w:color="auto"/>
            </w:tcBorders>
            <w:shd w:val="clear" w:color="auto" w:fill="auto"/>
          </w:tcPr>
          <w:p w:rsidR="00C82ED4" w:rsidRPr="00C71378" w:rsidRDefault="00C82ED4" w:rsidP="00C64683">
            <w:pPr>
              <w:tabs>
                <w:tab w:val="left" w:pos="738"/>
              </w:tabs>
              <w:spacing w:after="0" w:line="240" w:lineRule="auto"/>
              <w:jc w:val="center"/>
              <w:rPr>
                <w:rFonts w:ascii="Times New Roman" w:eastAsia="Times New Roman" w:hAnsi="Times New Roman" w:cs="Times New Roman"/>
                <w:lang w:eastAsia="ru-RU"/>
              </w:rPr>
            </w:pPr>
          </w:p>
        </w:tc>
      </w:tr>
      <w:tr w:rsidR="00C82ED4" w:rsidRPr="00C71378" w:rsidTr="00C77EC0">
        <w:trPr>
          <w:gridAfter w:val="1"/>
          <w:wAfter w:w="8" w:type="dxa"/>
        </w:trPr>
        <w:tc>
          <w:tcPr>
            <w:tcW w:w="568" w:type="dxa"/>
            <w:tcBorders>
              <w:right w:val="single" w:sz="4" w:space="0" w:color="auto"/>
            </w:tcBorders>
            <w:shd w:val="clear" w:color="auto" w:fill="auto"/>
          </w:tcPr>
          <w:p w:rsidR="00C82ED4" w:rsidRPr="00C71378" w:rsidRDefault="00C82ED4" w:rsidP="00C64683">
            <w:pPr>
              <w:tabs>
                <w:tab w:val="left" w:pos="738"/>
              </w:tabs>
              <w:spacing w:after="0" w:line="240" w:lineRule="auto"/>
              <w:rPr>
                <w:rFonts w:ascii="Times New Roman" w:eastAsia="Times New Roman" w:hAnsi="Times New Roman" w:cs="Times New Roman"/>
                <w:b/>
                <w:lang w:eastAsia="ru-RU"/>
              </w:rPr>
            </w:pPr>
          </w:p>
        </w:tc>
        <w:tc>
          <w:tcPr>
            <w:tcW w:w="708" w:type="dxa"/>
            <w:tcBorders>
              <w:right w:val="single" w:sz="4" w:space="0" w:color="auto"/>
            </w:tcBorders>
            <w:shd w:val="clear" w:color="auto" w:fill="auto"/>
          </w:tcPr>
          <w:p w:rsidR="00C82ED4" w:rsidRPr="00C71378" w:rsidRDefault="00C82ED4" w:rsidP="00C64683">
            <w:pPr>
              <w:numPr>
                <w:ilvl w:val="0"/>
                <w:numId w:val="47"/>
              </w:numPr>
              <w:tabs>
                <w:tab w:val="left" w:pos="738"/>
              </w:tabs>
              <w:spacing w:after="0" w:line="240" w:lineRule="auto"/>
              <w:contextualSpacing/>
              <w:rPr>
                <w:rFonts w:ascii="Times New Roman" w:eastAsia="Times New Roman" w:hAnsi="Times New Roman" w:cs="Times New Roman"/>
                <w:lang w:eastAsia="ru-RU"/>
              </w:rPr>
            </w:pPr>
          </w:p>
        </w:tc>
        <w:tc>
          <w:tcPr>
            <w:tcW w:w="4489" w:type="dxa"/>
            <w:gridSpan w:val="2"/>
            <w:tcBorders>
              <w:right w:val="single" w:sz="4" w:space="0" w:color="auto"/>
            </w:tcBorders>
            <w:shd w:val="clear" w:color="auto" w:fill="auto"/>
          </w:tcPr>
          <w:p w:rsidR="00C82ED4" w:rsidRPr="00C82ED4" w:rsidRDefault="00C82ED4" w:rsidP="00C64683">
            <w:pPr>
              <w:tabs>
                <w:tab w:val="left" w:pos="738"/>
              </w:tabs>
              <w:spacing w:after="0" w:line="240" w:lineRule="auto"/>
              <w:jc w:val="both"/>
              <w:rPr>
                <w:rFonts w:ascii="Times New Roman" w:eastAsia="Times New Roman" w:hAnsi="Times New Roman" w:cs="Times New Roman"/>
                <w:b/>
                <w:sz w:val="20"/>
                <w:szCs w:val="20"/>
                <w:lang w:eastAsia="ru-RU"/>
              </w:rPr>
            </w:pPr>
            <w:r w:rsidRPr="00C82ED4">
              <w:rPr>
                <w:rFonts w:ascii="Times New Roman" w:eastAsia="Times New Roman" w:hAnsi="Times New Roman" w:cs="Times New Roman"/>
                <w:b/>
                <w:sz w:val="20"/>
                <w:szCs w:val="20"/>
                <w:lang w:eastAsia="ru-RU"/>
              </w:rPr>
              <w:t>Дата публикации: 26/09/2025 00:00</w:t>
            </w:r>
          </w:p>
          <w:p w:rsidR="00C82ED4" w:rsidRPr="00C82ED4" w:rsidRDefault="00C82ED4" w:rsidP="00C64683">
            <w:pPr>
              <w:tabs>
                <w:tab w:val="left" w:pos="738"/>
              </w:tabs>
              <w:spacing w:after="0" w:line="240" w:lineRule="auto"/>
              <w:jc w:val="both"/>
              <w:rPr>
                <w:rFonts w:ascii="Times New Roman" w:eastAsia="Times New Roman" w:hAnsi="Times New Roman" w:cs="Times New Roman"/>
                <w:b/>
                <w:sz w:val="20"/>
                <w:szCs w:val="20"/>
                <w:lang w:eastAsia="ru-RU"/>
              </w:rPr>
            </w:pPr>
            <w:r w:rsidRPr="00C82ED4">
              <w:rPr>
                <w:rFonts w:ascii="Times New Roman" w:eastAsia="Times New Roman" w:hAnsi="Times New Roman" w:cs="Times New Roman"/>
                <w:b/>
                <w:sz w:val="20"/>
                <w:szCs w:val="20"/>
                <w:lang w:eastAsia="ru-RU"/>
              </w:rPr>
              <w:t>Дата обсуждения до: 02/10/2025 23:59</w:t>
            </w:r>
          </w:p>
          <w:p w:rsidR="00C82ED4" w:rsidRPr="00C82ED4" w:rsidRDefault="00C82ED4" w:rsidP="00C64683">
            <w:pPr>
              <w:tabs>
                <w:tab w:val="left" w:pos="738"/>
              </w:tabs>
              <w:spacing w:after="0" w:line="240" w:lineRule="auto"/>
              <w:jc w:val="both"/>
              <w:rPr>
                <w:rFonts w:ascii="Times New Roman" w:eastAsia="Times New Roman" w:hAnsi="Times New Roman" w:cs="Times New Roman"/>
                <w:b/>
                <w:sz w:val="20"/>
                <w:szCs w:val="20"/>
                <w:lang w:eastAsia="ru-RU"/>
              </w:rPr>
            </w:pPr>
          </w:p>
          <w:p w:rsidR="00C82ED4" w:rsidRPr="00C82ED4" w:rsidRDefault="00C82ED4" w:rsidP="00C64683">
            <w:pPr>
              <w:tabs>
                <w:tab w:val="left" w:pos="738"/>
              </w:tabs>
              <w:spacing w:after="0" w:line="240" w:lineRule="auto"/>
              <w:rPr>
                <w:rFonts w:ascii="Times New Roman" w:eastAsia="Times New Roman" w:hAnsi="Times New Roman" w:cs="Times New Roman"/>
                <w:sz w:val="20"/>
                <w:szCs w:val="20"/>
                <w:lang w:eastAsia="ru-RU"/>
              </w:rPr>
            </w:pPr>
            <w:r w:rsidRPr="00C82ED4">
              <w:rPr>
                <w:rFonts w:ascii="Times New Roman" w:eastAsia="Times New Roman" w:hAnsi="Times New Roman" w:cs="Times New Roman"/>
                <w:sz w:val="20"/>
                <w:szCs w:val="20"/>
                <w:lang w:eastAsia="ru-RU"/>
              </w:rPr>
              <w:t>№ регистрации: 250917001014</w:t>
            </w:r>
          </w:p>
          <w:p w:rsidR="00C82ED4" w:rsidRPr="00C82ED4" w:rsidRDefault="00C82ED4" w:rsidP="00C64683">
            <w:pPr>
              <w:tabs>
                <w:tab w:val="left" w:pos="738"/>
              </w:tabs>
              <w:spacing w:after="0" w:line="240" w:lineRule="auto"/>
              <w:rPr>
                <w:rFonts w:ascii="Times New Roman" w:eastAsia="Times New Roman" w:hAnsi="Times New Roman" w:cs="Times New Roman"/>
                <w:sz w:val="20"/>
                <w:szCs w:val="20"/>
                <w:lang w:eastAsia="ru-RU"/>
              </w:rPr>
            </w:pPr>
          </w:p>
          <w:p w:rsidR="00C82ED4" w:rsidRPr="00C82ED4" w:rsidRDefault="00C82ED4" w:rsidP="00C64683">
            <w:pPr>
              <w:tabs>
                <w:tab w:val="left" w:pos="738"/>
              </w:tabs>
              <w:spacing w:after="0" w:line="240" w:lineRule="auto"/>
              <w:rPr>
                <w:rFonts w:ascii="Times New Roman" w:eastAsia="Times New Roman" w:hAnsi="Times New Roman" w:cs="Times New Roman"/>
                <w:sz w:val="20"/>
                <w:szCs w:val="20"/>
                <w:lang w:eastAsia="ru-RU"/>
              </w:rPr>
            </w:pPr>
            <w:r w:rsidRPr="00C82ED4">
              <w:rPr>
                <w:rFonts w:ascii="Times New Roman" w:eastAsia="Times New Roman" w:hAnsi="Times New Roman" w:cs="Times New Roman"/>
                <w:sz w:val="20"/>
                <w:szCs w:val="20"/>
                <w:lang w:eastAsia="ru-RU"/>
              </w:rPr>
              <w:t>ТОО «Ушаральское пассажирское автотранспортное предприятие» в г.Ушарал Алакольского района области Жетісу</w:t>
            </w:r>
          </w:p>
          <w:p w:rsidR="00C82ED4" w:rsidRPr="00C82ED4" w:rsidRDefault="00C82ED4" w:rsidP="00C64683">
            <w:pPr>
              <w:tabs>
                <w:tab w:val="left" w:pos="738"/>
              </w:tabs>
              <w:spacing w:after="0" w:line="240" w:lineRule="auto"/>
              <w:rPr>
                <w:rFonts w:ascii="Times New Roman" w:eastAsia="Times New Roman" w:hAnsi="Times New Roman" w:cs="Times New Roman"/>
                <w:sz w:val="20"/>
                <w:szCs w:val="20"/>
                <w:lang w:eastAsia="ru-RU"/>
              </w:rPr>
            </w:pPr>
            <w:r w:rsidRPr="00C82ED4">
              <w:rPr>
                <w:rFonts w:ascii="Times New Roman" w:eastAsia="Times New Roman" w:hAnsi="Times New Roman" w:cs="Times New Roman"/>
                <w:sz w:val="20"/>
                <w:szCs w:val="20"/>
                <w:lang w:eastAsia="ru-RU"/>
              </w:rPr>
              <w:t>Заявитель: ТОО «Ушаральское пассажирское автотранспортное предприятие»</w:t>
            </w:r>
          </w:p>
          <w:p w:rsidR="00C82ED4" w:rsidRPr="00C82ED4" w:rsidRDefault="00C82ED4" w:rsidP="00C64683">
            <w:pPr>
              <w:tabs>
                <w:tab w:val="left" w:pos="738"/>
              </w:tabs>
              <w:spacing w:after="0" w:line="240" w:lineRule="auto"/>
              <w:rPr>
                <w:rFonts w:ascii="Times New Roman" w:eastAsia="Times New Roman" w:hAnsi="Times New Roman" w:cs="Times New Roman"/>
                <w:sz w:val="20"/>
                <w:szCs w:val="20"/>
                <w:lang w:eastAsia="ru-RU"/>
              </w:rPr>
            </w:pPr>
          </w:p>
          <w:p w:rsidR="00C82ED4" w:rsidRPr="00C82ED4" w:rsidRDefault="00C82ED4" w:rsidP="00C64683">
            <w:pPr>
              <w:tabs>
                <w:tab w:val="left" w:pos="738"/>
              </w:tabs>
              <w:spacing w:after="0" w:line="240" w:lineRule="auto"/>
              <w:rPr>
                <w:rFonts w:ascii="Times New Roman" w:eastAsia="Times New Roman" w:hAnsi="Times New Roman" w:cs="Times New Roman"/>
                <w:sz w:val="20"/>
                <w:szCs w:val="20"/>
                <w:lang w:eastAsia="ru-RU"/>
              </w:rPr>
            </w:pPr>
            <w:r w:rsidRPr="00C82ED4">
              <w:rPr>
                <w:rFonts w:ascii="Times New Roman" w:eastAsia="Times New Roman" w:hAnsi="Times New Roman" w:cs="Times New Roman"/>
                <w:sz w:val="20"/>
                <w:szCs w:val="20"/>
                <w:lang w:eastAsia="ru-RU"/>
              </w:rPr>
              <w:t>Вид: проекты, перечисленные в подпунктах 2) статьи 87 Кодекса</w:t>
            </w:r>
          </w:p>
          <w:p w:rsidR="00C82ED4" w:rsidRPr="00C82ED4" w:rsidRDefault="00C82ED4" w:rsidP="00C64683">
            <w:pPr>
              <w:tabs>
                <w:tab w:val="left" w:pos="738"/>
              </w:tabs>
              <w:spacing w:after="0" w:line="240" w:lineRule="auto"/>
              <w:rPr>
                <w:rFonts w:ascii="Times New Roman" w:eastAsia="Times New Roman" w:hAnsi="Times New Roman" w:cs="Times New Roman"/>
                <w:sz w:val="20"/>
                <w:szCs w:val="20"/>
                <w:lang w:eastAsia="ru-RU"/>
              </w:rPr>
            </w:pPr>
          </w:p>
          <w:p w:rsidR="00C82ED4" w:rsidRPr="00C82ED4" w:rsidRDefault="00C82ED4" w:rsidP="00C64683">
            <w:pPr>
              <w:tabs>
                <w:tab w:val="left" w:pos="738"/>
              </w:tabs>
              <w:spacing w:after="0" w:line="240" w:lineRule="auto"/>
              <w:rPr>
                <w:rFonts w:ascii="Times New Roman" w:eastAsia="Times New Roman" w:hAnsi="Times New Roman" w:cs="Times New Roman"/>
                <w:sz w:val="20"/>
                <w:szCs w:val="20"/>
                <w:lang w:eastAsia="ru-RU"/>
              </w:rPr>
            </w:pPr>
            <w:r w:rsidRPr="00C82ED4">
              <w:rPr>
                <w:rFonts w:ascii="Times New Roman" w:eastAsia="Times New Roman" w:hAnsi="Times New Roman" w:cs="Times New Roman"/>
                <w:sz w:val="20"/>
                <w:szCs w:val="20"/>
                <w:lang w:eastAsia="ru-RU"/>
              </w:rPr>
              <w:t>Территория воздействия: область Жетісу</w:t>
            </w:r>
          </w:p>
          <w:p w:rsidR="00C82ED4" w:rsidRDefault="00C82ED4" w:rsidP="00C64683">
            <w:pPr>
              <w:tabs>
                <w:tab w:val="left" w:pos="738"/>
              </w:tabs>
              <w:spacing w:after="0" w:line="240" w:lineRule="auto"/>
              <w:jc w:val="both"/>
              <w:rPr>
                <w:rFonts w:ascii="Times New Roman" w:eastAsia="Times New Roman" w:hAnsi="Times New Roman" w:cs="Times New Roman"/>
                <w:b/>
                <w:sz w:val="20"/>
                <w:szCs w:val="20"/>
                <w:lang w:eastAsia="ru-RU"/>
              </w:rPr>
            </w:pPr>
          </w:p>
          <w:p w:rsidR="00C82ED4" w:rsidRPr="00C86FB3" w:rsidRDefault="00C82ED4"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C86FB3">
              <w:rPr>
                <w:rFonts w:ascii="Times New Roman" w:eastAsia="Times New Roman" w:hAnsi="Times New Roman" w:cs="Times New Roman"/>
                <w:b/>
                <w:bCs/>
                <w:kern w:val="32"/>
                <w:sz w:val="20"/>
                <w:szCs w:val="20"/>
                <w:lang w:eastAsia="ru-RU"/>
              </w:rPr>
              <w:t>Размеще</w:t>
            </w:r>
            <w:r>
              <w:rPr>
                <w:rFonts w:ascii="Times New Roman" w:eastAsia="Times New Roman" w:hAnsi="Times New Roman" w:cs="Times New Roman"/>
                <w:b/>
                <w:bCs/>
                <w:kern w:val="32"/>
                <w:sz w:val="20"/>
                <w:szCs w:val="20"/>
                <w:lang w:eastAsia="ru-RU"/>
              </w:rPr>
              <w:t>но на Информационной системе: 02</w:t>
            </w:r>
            <w:r w:rsidRPr="00C86FB3">
              <w:rPr>
                <w:rFonts w:ascii="Times New Roman" w:eastAsia="Times New Roman" w:hAnsi="Times New Roman" w:cs="Times New Roman"/>
                <w:b/>
                <w:bCs/>
                <w:kern w:val="32"/>
                <w:sz w:val="20"/>
                <w:szCs w:val="20"/>
                <w:lang w:eastAsia="ru-RU"/>
              </w:rPr>
              <w:t>/10/2025</w:t>
            </w:r>
          </w:p>
          <w:p w:rsidR="00C82ED4" w:rsidRPr="00C82ED4" w:rsidRDefault="00C82ED4" w:rsidP="00C64683">
            <w:pPr>
              <w:tabs>
                <w:tab w:val="left" w:pos="738"/>
              </w:tabs>
              <w:spacing w:after="0" w:line="240" w:lineRule="auto"/>
              <w:jc w:val="both"/>
              <w:rPr>
                <w:rFonts w:ascii="Times New Roman" w:eastAsia="Times New Roman" w:hAnsi="Times New Roman" w:cs="Times New Roman"/>
                <w:b/>
                <w:sz w:val="20"/>
                <w:szCs w:val="20"/>
                <w:lang w:eastAsia="ru-RU"/>
              </w:rPr>
            </w:pPr>
            <w:r>
              <w:rPr>
                <w:rFonts w:ascii="Times New Roman" w:eastAsia="Times New Roman" w:hAnsi="Times New Roman" w:cs="Times New Roman"/>
                <w:b/>
                <w:bCs/>
                <w:kern w:val="32"/>
                <w:sz w:val="20"/>
                <w:szCs w:val="20"/>
                <w:lang w:eastAsia="ru-RU"/>
              </w:rPr>
              <w:t>Размещено на ИР: 02</w:t>
            </w:r>
            <w:r w:rsidRPr="00C86FB3">
              <w:rPr>
                <w:rFonts w:ascii="Times New Roman" w:eastAsia="Times New Roman" w:hAnsi="Times New Roman" w:cs="Times New Roman"/>
                <w:b/>
                <w:bCs/>
                <w:kern w:val="32"/>
                <w:sz w:val="20"/>
                <w:szCs w:val="20"/>
                <w:lang w:eastAsia="ru-RU"/>
              </w:rPr>
              <w:t>/10/2025</w:t>
            </w:r>
          </w:p>
        </w:tc>
        <w:tc>
          <w:tcPr>
            <w:tcW w:w="4111" w:type="dxa"/>
            <w:tcBorders>
              <w:left w:val="single" w:sz="4" w:space="0" w:color="auto"/>
              <w:right w:val="single" w:sz="4" w:space="0" w:color="auto"/>
            </w:tcBorders>
            <w:shd w:val="clear" w:color="auto" w:fill="auto"/>
          </w:tcPr>
          <w:p w:rsidR="00C82ED4" w:rsidRPr="00C71378" w:rsidRDefault="00C82ED4" w:rsidP="00C64683">
            <w:pPr>
              <w:tabs>
                <w:tab w:val="left" w:pos="738"/>
              </w:tabs>
              <w:spacing w:after="0" w:line="240" w:lineRule="auto"/>
              <w:jc w:val="center"/>
              <w:rPr>
                <w:rFonts w:ascii="Times New Roman" w:eastAsia="Times New Roman" w:hAnsi="Times New Roman" w:cs="Times New Roman"/>
                <w:lang w:eastAsia="ru-RU"/>
              </w:rPr>
            </w:pPr>
          </w:p>
        </w:tc>
      </w:tr>
      <w:tr w:rsidR="00C82ED4" w:rsidRPr="00C71378" w:rsidTr="00C77EC0">
        <w:trPr>
          <w:gridAfter w:val="1"/>
          <w:wAfter w:w="8" w:type="dxa"/>
        </w:trPr>
        <w:tc>
          <w:tcPr>
            <w:tcW w:w="568" w:type="dxa"/>
            <w:tcBorders>
              <w:right w:val="single" w:sz="4" w:space="0" w:color="auto"/>
            </w:tcBorders>
            <w:shd w:val="clear" w:color="auto" w:fill="auto"/>
          </w:tcPr>
          <w:p w:rsidR="00C82ED4" w:rsidRPr="00C71378" w:rsidRDefault="00C82ED4" w:rsidP="00C64683">
            <w:pPr>
              <w:tabs>
                <w:tab w:val="left" w:pos="738"/>
              </w:tabs>
              <w:spacing w:after="0" w:line="240" w:lineRule="auto"/>
              <w:rPr>
                <w:rFonts w:ascii="Times New Roman" w:eastAsia="Times New Roman" w:hAnsi="Times New Roman" w:cs="Times New Roman"/>
                <w:b/>
                <w:lang w:eastAsia="ru-RU"/>
              </w:rPr>
            </w:pPr>
          </w:p>
        </w:tc>
        <w:tc>
          <w:tcPr>
            <w:tcW w:w="708" w:type="dxa"/>
            <w:tcBorders>
              <w:right w:val="single" w:sz="4" w:space="0" w:color="auto"/>
            </w:tcBorders>
            <w:shd w:val="clear" w:color="auto" w:fill="auto"/>
          </w:tcPr>
          <w:p w:rsidR="00C82ED4" w:rsidRPr="00C71378" w:rsidRDefault="00C82ED4" w:rsidP="00C64683">
            <w:pPr>
              <w:numPr>
                <w:ilvl w:val="0"/>
                <w:numId w:val="47"/>
              </w:numPr>
              <w:tabs>
                <w:tab w:val="left" w:pos="738"/>
              </w:tabs>
              <w:spacing w:after="0" w:line="240" w:lineRule="auto"/>
              <w:contextualSpacing/>
              <w:rPr>
                <w:rFonts w:ascii="Times New Roman" w:eastAsia="Times New Roman" w:hAnsi="Times New Roman" w:cs="Times New Roman"/>
                <w:lang w:eastAsia="ru-RU"/>
              </w:rPr>
            </w:pPr>
          </w:p>
        </w:tc>
        <w:tc>
          <w:tcPr>
            <w:tcW w:w="4489" w:type="dxa"/>
            <w:gridSpan w:val="2"/>
            <w:tcBorders>
              <w:right w:val="single" w:sz="4" w:space="0" w:color="auto"/>
            </w:tcBorders>
            <w:shd w:val="clear" w:color="auto" w:fill="auto"/>
          </w:tcPr>
          <w:p w:rsidR="00D11BFA" w:rsidRPr="00D11BFA" w:rsidRDefault="00D11BFA" w:rsidP="00C64683">
            <w:pPr>
              <w:tabs>
                <w:tab w:val="left" w:pos="738"/>
              </w:tabs>
              <w:spacing w:after="0" w:line="240" w:lineRule="auto"/>
              <w:jc w:val="both"/>
              <w:rPr>
                <w:rFonts w:ascii="Times New Roman" w:eastAsia="Times New Roman" w:hAnsi="Times New Roman" w:cs="Times New Roman"/>
                <w:b/>
                <w:sz w:val="20"/>
                <w:szCs w:val="20"/>
                <w:lang w:eastAsia="ru-RU"/>
              </w:rPr>
            </w:pPr>
            <w:r w:rsidRPr="00D11BFA">
              <w:rPr>
                <w:rFonts w:ascii="Times New Roman" w:eastAsia="Times New Roman" w:hAnsi="Times New Roman" w:cs="Times New Roman"/>
                <w:b/>
                <w:sz w:val="20"/>
                <w:szCs w:val="20"/>
                <w:lang w:eastAsia="ru-RU"/>
              </w:rPr>
              <w:t>Дата публикации: 30/09/2025 00:00</w:t>
            </w:r>
          </w:p>
          <w:p w:rsidR="00D11BFA" w:rsidRPr="00D11BFA" w:rsidRDefault="00D11BFA" w:rsidP="00C64683">
            <w:pPr>
              <w:tabs>
                <w:tab w:val="left" w:pos="738"/>
              </w:tabs>
              <w:spacing w:after="0" w:line="240" w:lineRule="auto"/>
              <w:jc w:val="both"/>
              <w:rPr>
                <w:rFonts w:ascii="Times New Roman" w:eastAsia="Times New Roman" w:hAnsi="Times New Roman" w:cs="Times New Roman"/>
                <w:b/>
                <w:sz w:val="20"/>
                <w:szCs w:val="20"/>
                <w:lang w:eastAsia="ru-RU"/>
              </w:rPr>
            </w:pPr>
            <w:r w:rsidRPr="00D11BFA">
              <w:rPr>
                <w:rFonts w:ascii="Times New Roman" w:eastAsia="Times New Roman" w:hAnsi="Times New Roman" w:cs="Times New Roman"/>
                <w:b/>
                <w:sz w:val="20"/>
                <w:szCs w:val="20"/>
                <w:lang w:eastAsia="ru-RU"/>
              </w:rPr>
              <w:t>Дата обсуждения до: 06/10/2025 23:59</w:t>
            </w:r>
          </w:p>
          <w:p w:rsidR="00D11BFA" w:rsidRPr="00D11BFA" w:rsidRDefault="00D11BFA" w:rsidP="00C64683">
            <w:pPr>
              <w:tabs>
                <w:tab w:val="left" w:pos="738"/>
              </w:tabs>
              <w:spacing w:after="0" w:line="240" w:lineRule="auto"/>
              <w:jc w:val="both"/>
              <w:rPr>
                <w:rFonts w:ascii="Times New Roman" w:eastAsia="Times New Roman" w:hAnsi="Times New Roman" w:cs="Times New Roman"/>
                <w:b/>
                <w:sz w:val="20"/>
                <w:szCs w:val="20"/>
                <w:lang w:eastAsia="ru-RU"/>
              </w:rPr>
            </w:pPr>
          </w:p>
          <w:p w:rsidR="00D11BFA" w:rsidRPr="00D11BFA" w:rsidRDefault="00D11BFA" w:rsidP="00C64683">
            <w:pPr>
              <w:tabs>
                <w:tab w:val="left" w:pos="738"/>
              </w:tabs>
              <w:spacing w:after="0" w:line="240" w:lineRule="auto"/>
              <w:rPr>
                <w:rFonts w:ascii="Times New Roman" w:eastAsia="Times New Roman" w:hAnsi="Times New Roman" w:cs="Times New Roman"/>
                <w:sz w:val="20"/>
                <w:szCs w:val="20"/>
                <w:lang w:eastAsia="ru-RU"/>
              </w:rPr>
            </w:pPr>
            <w:r w:rsidRPr="00D11BFA">
              <w:rPr>
                <w:rFonts w:ascii="Times New Roman" w:eastAsia="Times New Roman" w:hAnsi="Times New Roman" w:cs="Times New Roman"/>
                <w:sz w:val="20"/>
                <w:szCs w:val="20"/>
                <w:lang w:eastAsia="ru-RU"/>
              </w:rPr>
              <w:t>№ регистрации: 250929001008</w:t>
            </w:r>
          </w:p>
          <w:p w:rsidR="00D11BFA" w:rsidRPr="00D11BFA" w:rsidRDefault="00D11BFA" w:rsidP="00C64683">
            <w:pPr>
              <w:tabs>
                <w:tab w:val="left" w:pos="738"/>
              </w:tabs>
              <w:spacing w:after="0" w:line="240" w:lineRule="auto"/>
              <w:rPr>
                <w:rFonts w:ascii="Times New Roman" w:eastAsia="Times New Roman" w:hAnsi="Times New Roman" w:cs="Times New Roman"/>
                <w:sz w:val="20"/>
                <w:szCs w:val="20"/>
                <w:lang w:eastAsia="ru-RU"/>
              </w:rPr>
            </w:pPr>
          </w:p>
          <w:p w:rsidR="00D11BFA" w:rsidRPr="00D11BFA" w:rsidRDefault="00D11BFA" w:rsidP="00C64683">
            <w:pPr>
              <w:tabs>
                <w:tab w:val="left" w:pos="738"/>
              </w:tabs>
              <w:spacing w:after="0" w:line="240" w:lineRule="auto"/>
              <w:rPr>
                <w:rFonts w:ascii="Times New Roman" w:eastAsia="Times New Roman" w:hAnsi="Times New Roman" w:cs="Times New Roman"/>
                <w:sz w:val="20"/>
                <w:szCs w:val="20"/>
                <w:lang w:eastAsia="ru-RU"/>
              </w:rPr>
            </w:pPr>
            <w:r w:rsidRPr="00D11BFA">
              <w:rPr>
                <w:rFonts w:ascii="Times New Roman" w:eastAsia="Times New Roman" w:hAnsi="Times New Roman" w:cs="Times New Roman"/>
                <w:sz w:val="20"/>
                <w:szCs w:val="20"/>
                <w:lang w:eastAsia="ru-RU"/>
              </w:rPr>
              <w:t>Производственная база ТОО «Алматинские краски» расположенного в г.Талдыкорган области Жетісу</w:t>
            </w:r>
          </w:p>
          <w:p w:rsidR="00D11BFA" w:rsidRPr="00D11BFA" w:rsidRDefault="00D11BFA" w:rsidP="00C64683">
            <w:pPr>
              <w:tabs>
                <w:tab w:val="left" w:pos="738"/>
              </w:tabs>
              <w:spacing w:after="0" w:line="240" w:lineRule="auto"/>
              <w:rPr>
                <w:rFonts w:ascii="Times New Roman" w:eastAsia="Times New Roman" w:hAnsi="Times New Roman" w:cs="Times New Roman"/>
                <w:sz w:val="20"/>
                <w:szCs w:val="20"/>
                <w:lang w:eastAsia="ru-RU"/>
              </w:rPr>
            </w:pPr>
            <w:r w:rsidRPr="00D11BFA">
              <w:rPr>
                <w:rFonts w:ascii="Times New Roman" w:eastAsia="Times New Roman" w:hAnsi="Times New Roman" w:cs="Times New Roman"/>
                <w:sz w:val="20"/>
                <w:szCs w:val="20"/>
                <w:lang w:eastAsia="ru-RU"/>
              </w:rPr>
              <w:t>Заявитель: Товарищество с ограниченной ответственностью "Алматинские краски"</w:t>
            </w:r>
          </w:p>
          <w:p w:rsidR="00D11BFA" w:rsidRPr="00D11BFA" w:rsidRDefault="00D11BFA" w:rsidP="00C64683">
            <w:pPr>
              <w:tabs>
                <w:tab w:val="left" w:pos="738"/>
              </w:tabs>
              <w:spacing w:after="0" w:line="240" w:lineRule="auto"/>
              <w:rPr>
                <w:rFonts w:ascii="Times New Roman" w:eastAsia="Times New Roman" w:hAnsi="Times New Roman" w:cs="Times New Roman"/>
                <w:sz w:val="20"/>
                <w:szCs w:val="20"/>
                <w:lang w:eastAsia="ru-RU"/>
              </w:rPr>
            </w:pPr>
          </w:p>
          <w:p w:rsidR="00D11BFA" w:rsidRPr="00D11BFA" w:rsidRDefault="00D11BFA" w:rsidP="00C64683">
            <w:pPr>
              <w:tabs>
                <w:tab w:val="left" w:pos="738"/>
              </w:tabs>
              <w:spacing w:after="0" w:line="240" w:lineRule="auto"/>
              <w:rPr>
                <w:rFonts w:ascii="Times New Roman" w:eastAsia="Times New Roman" w:hAnsi="Times New Roman" w:cs="Times New Roman"/>
                <w:sz w:val="20"/>
                <w:szCs w:val="20"/>
                <w:lang w:eastAsia="ru-RU"/>
              </w:rPr>
            </w:pPr>
            <w:r w:rsidRPr="00D11BFA">
              <w:rPr>
                <w:rFonts w:ascii="Times New Roman" w:eastAsia="Times New Roman" w:hAnsi="Times New Roman" w:cs="Times New Roman"/>
                <w:sz w:val="20"/>
                <w:szCs w:val="20"/>
                <w:lang w:eastAsia="ru-RU"/>
              </w:rPr>
              <w:t>Вид: проекты, перечисленные в подпунктах 2) статьи 87 Кодекса</w:t>
            </w:r>
          </w:p>
          <w:p w:rsidR="00D11BFA" w:rsidRPr="00D11BFA" w:rsidRDefault="00D11BFA" w:rsidP="00C64683">
            <w:pPr>
              <w:tabs>
                <w:tab w:val="left" w:pos="738"/>
              </w:tabs>
              <w:spacing w:after="0" w:line="240" w:lineRule="auto"/>
              <w:rPr>
                <w:rFonts w:ascii="Times New Roman" w:eastAsia="Times New Roman" w:hAnsi="Times New Roman" w:cs="Times New Roman"/>
                <w:sz w:val="20"/>
                <w:szCs w:val="20"/>
                <w:lang w:eastAsia="ru-RU"/>
              </w:rPr>
            </w:pPr>
          </w:p>
          <w:p w:rsidR="00D11BFA" w:rsidRPr="00D11BFA" w:rsidRDefault="00D11BFA" w:rsidP="00C64683">
            <w:pPr>
              <w:tabs>
                <w:tab w:val="left" w:pos="738"/>
              </w:tabs>
              <w:spacing w:after="0" w:line="240" w:lineRule="auto"/>
              <w:rPr>
                <w:rFonts w:ascii="Times New Roman" w:eastAsia="Times New Roman" w:hAnsi="Times New Roman" w:cs="Times New Roman"/>
                <w:sz w:val="20"/>
                <w:szCs w:val="20"/>
                <w:lang w:eastAsia="ru-RU"/>
              </w:rPr>
            </w:pPr>
            <w:r w:rsidRPr="00D11BFA">
              <w:rPr>
                <w:rFonts w:ascii="Times New Roman" w:eastAsia="Times New Roman" w:hAnsi="Times New Roman" w:cs="Times New Roman"/>
                <w:sz w:val="20"/>
                <w:szCs w:val="20"/>
                <w:lang w:eastAsia="ru-RU"/>
              </w:rPr>
              <w:t>Территория воздействия: область Жетісу</w:t>
            </w:r>
          </w:p>
          <w:p w:rsidR="00C82ED4" w:rsidRDefault="00C82ED4" w:rsidP="00C64683">
            <w:pPr>
              <w:tabs>
                <w:tab w:val="left" w:pos="738"/>
              </w:tabs>
              <w:spacing w:after="0" w:line="240" w:lineRule="auto"/>
              <w:jc w:val="both"/>
              <w:rPr>
                <w:rFonts w:ascii="Times New Roman" w:eastAsia="Times New Roman" w:hAnsi="Times New Roman" w:cs="Times New Roman"/>
                <w:b/>
                <w:sz w:val="20"/>
                <w:szCs w:val="20"/>
                <w:lang w:eastAsia="ru-RU"/>
              </w:rPr>
            </w:pPr>
          </w:p>
          <w:p w:rsidR="00D11BFA" w:rsidRPr="00C86FB3" w:rsidRDefault="00D11BFA"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C86FB3">
              <w:rPr>
                <w:rFonts w:ascii="Times New Roman" w:eastAsia="Times New Roman" w:hAnsi="Times New Roman" w:cs="Times New Roman"/>
                <w:b/>
                <w:bCs/>
                <w:kern w:val="32"/>
                <w:sz w:val="20"/>
                <w:szCs w:val="20"/>
                <w:lang w:eastAsia="ru-RU"/>
              </w:rPr>
              <w:t>Размеще</w:t>
            </w:r>
            <w:r>
              <w:rPr>
                <w:rFonts w:ascii="Times New Roman" w:eastAsia="Times New Roman" w:hAnsi="Times New Roman" w:cs="Times New Roman"/>
                <w:b/>
                <w:bCs/>
                <w:kern w:val="32"/>
                <w:sz w:val="20"/>
                <w:szCs w:val="20"/>
                <w:lang w:eastAsia="ru-RU"/>
              </w:rPr>
              <w:t>но на Информационной системе: 06</w:t>
            </w:r>
            <w:r w:rsidRPr="00C86FB3">
              <w:rPr>
                <w:rFonts w:ascii="Times New Roman" w:eastAsia="Times New Roman" w:hAnsi="Times New Roman" w:cs="Times New Roman"/>
                <w:b/>
                <w:bCs/>
                <w:kern w:val="32"/>
                <w:sz w:val="20"/>
                <w:szCs w:val="20"/>
                <w:lang w:eastAsia="ru-RU"/>
              </w:rPr>
              <w:t>/10/2025</w:t>
            </w:r>
          </w:p>
          <w:p w:rsidR="00D11BFA" w:rsidRPr="00C82ED4" w:rsidRDefault="00D11BFA" w:rsidP="00C64683">
            <w:pPr>
              <w:tabs>
                <w:tab w:val="left" w:pos="738"/>
              </w:tabs>
              <w:spacing w:after="0" w:line="240" w:lineRule="auto"/>
              <w:jc w:val="both"/>
              <w:rPr>
                <w:rFonts w:ascii="Times New Roman" w:eastAsia="Times New Roman" w:hAnsi="Times New Roman" w:cs="Times New Roman"/>
                <w:b/>
                <w:sz w:val="20"/>
                <w:szCs w:val="20"/>
                <w:lang w:eastAsia="ru-RU"/>
              </w:rPr>
            </w:pPr>
            <w:r>
              <w:rPr>
                <w:rFonts w:ascii="Times New Roman" w:eastAsia="Times New Roman" w:hAnsi="Times New Roman" w:cs="Times New Roman"/>
                <w:b/>
                <w:bCs/>
                <w:kern w:val="32"/>
                <w:sz w:val="20"/>
                <w:szCs w:val="20"/>
                <w:lang w:eastAsia="ru-RU"/>
              </w:rPr>
              <w:t>Размещено на ИР: 06</w:t>
            </w:r>
            <w:r w:rsidRPr="00C86FB3">
              <w:rPr>
                <w:rFonts w:ascii="Times New Roman" w:eastAsia="Times New Roman" w:hAnsi="Times New Roman" w:cs="Times New Roman"/>
                <w:b/>
                <w:bCs/>
                <w:kern w:val="32"/>
                <w:sz w:val="20"/>
                <w:szCs w:val="20"/>
                <w:lang w:eastAsia="ru-RU"/>
              </w:rPr>
              <w:t>/10/2025</w:t>
            </w:r>
          </w:p>
        </w:tc>
        <w:tc>
          <w:tcPr>
            <w:tcW w:w="4111" w:type="dxa"/>
            <w:tcBorders>
              <w:left w:val="single" w:sz="4" w:space="0" w:color="auto"/>
              <w:right w:val="single" w:sz="4" w:space="0" w:color="auto"/>
            </w:tcBorders>
            <w:shd w:val="clear" w:color="auto" w:fill="auto"/>
          </w:tcPr>
          <w:p w:rsidR="00C82ED4" w:rsidRPr="00C71378" w:rsidRDefault="00C82ED4" w:rsidP="00C64683">
            <w:pPr>
              <w:tabs>
                <w:tab w:val="left" w:pos="738"/>
              </w:tabs>
              <w:spacing w:after="0" w:line="240" w:lineRule="auto"/>
              <w:jc w:val="center"/>
              <w:rPr>
                <w:rFonts w:ascii="Times New Roman" w:eastAsia="Times New Roman" w:hAnsi="Times New Roman" w:cs="Times New Roman"/>
                <w:lang w:eastAsia="ru-RU"/>
              </w:rPr>
            </w:pPr>
          </w:p>
        </w:tc>
      </w:tr>
      <w:tr w:rsidR="00D11BFA" w:rsidRPr="00C71378" w:rsidTr="00C77EC0">
        <w:trPr>
          <w:gridAfter w:val="1"/>
          <w:wAfter w:w="8" w:type="dxa"/>
        </w:trPr>
        <w:tc>
          <w:tcPr>
            <w:tcW w:w="568" w:type="dxa"/>
            <w:tcBorders>
              <w:right w:val="single" w:sz="4" w:space="0" w:color="auto"/>
            </w:tcBorders>
            <w:shd w:val="clear" w:color="auto" w:fill="auto"/>
          </w:tcPr>
          <w:p w:rsidR="00D11BFA" w:rsidRPr="00C71378" w:rsidRDefault="00D11BFA" w:rsidP="00C64683">
            <w:pPr>
              <w:tabs>
                <w:tab w:val="left" w:pos="738"/>
              </w:tabs>
              <w:spacing w:after="0" w:line="240" w:lineRule="auto"/>
              <w:rPr>
                <w:rFonts w:ascii="Times New Roman" w:eastAsia="Times New Roman" w:hAnsi="Times New Roman" w:cs="Times New Roman"/>
                <w:b/>
                <w:lang w:eastAsia="ru-RU"/>
              </w:rPr>
            </w:pPr>
          </w:p>
        </w:tc>
        <w:tc>
          <w:tcPr>
            <w:tcW w:w="708" w:type="dxa"/>
            <w:tcBorders>
              <w:right w:val="single" w:sz="4" w:space="0" w:color="auto"/>
            </w:tcBorders>
            <w:shd w:val="clear" w:color="auto" w:fill="auto"/>
          </w:tcPr>
          <w:p w:rsidR="00D11BFA" w:rsidRPr="00C71378" w:rsidRDefault="00D11BFA" w:rsidP="00C64683">
            <w:pPr>
              <w:numPr>
                <w:ilvl w:val="0"/>
                <w:numId w:val="47"/>
              </w:numPr>
              <w:tabs>
                <w:tab w:val="left" w:pos="738"/>
              </w:tabs>
              <w:spacing w:after="0" w:line="240" w:lineRule="auto"/>
              <w:contextualSpacing/>
              <w:rPr>
                <w:rFonts w:ascii="Times New Roman" w:eastAsia="Times New Roman" w:hAnsi="Times New Roman" w:cs="Times New Roman"/>
                <w:lang w:eastAsia="ru-RU"/>
              </w:rPr>
            </w:pPr>
          </w:p>
        </w:tc>
        <w:tc>
          <w:tcPr>
            <w:tcW w:w="4489" w:type="dxa"/>
            <w:gridSpan w:val="2"/>
            <w:tcBorders>
              <w:right w:val="single" w:sz="4" w:space="0" w:color="auto"/>
            </w:tcBorders>
            <w:shd w:val="clear" w:color="auto" w:fill="auto"/>
          </w:tcPr>
          <w:p w:rsidR="00D11BFA" w:rsidRPr="00D11BFA" w:rsidRDefault="00D11BFA" w:rsidP="00C64683">
            <w:pPr>
              <w:tabs>
                <w:tab w:val="left" w:pos="738"/>
              </w:tabs>
              <w:spacing w:after="0" w:line="240" w:lineRule="auto"/>
              <w:jc w:val="both"/>
              <w:rPr>
                <w:rFonts w:ascii="Times New Roman" w:eastAsia="Times New Roman" w:hAnsi="Times New Roman" w:cs="Times New Roman"/>
                <w:b/>
                <w:sz w:val="20"/>
                <w:szCs w:val="20"/>
                <w:lang w:eastAsia="ru-RU"/>
              </w:rPr>
            </w:pPr>
            <w:r w:rsidRPr="00D11BFA">
              <w:rPr>
                <w:rFonts w:ascii="Times New Roman" w:eastAsia="Times New Roman" w:hAnsi="Times New Roman" w:cs="Times New Roman"/>
                <w:b/>
                <w:sz w:val="20"/>
                <w:szCs w:val="20"/>
                <w:lang w:eastAsia="ru-RU"/>
              </w:rPr>
              <w:t>Дата публикации: 10/10/2025 00:00</w:t>
            </w:r>
          </w:p>
          <w:p w:rsidR="00D11BFA" w:rsidRPr="00D11BFA" w:rsidRDefault="00D11BFA" w:rsidP="00C64683">
            <w:pPr>
              <w:tabs>
                <w:tab w:val="left" w:pos="738"/>
              </w:tabs>
              <w:spacing w:after="0" w:line="240" w:lineRule="auto"/>
              <w:jc w:val="both"/>
              <w:rPr>
                <w:rFonts w:ascii="Times New Roman" w:eastAsia="Times New Roman" w:hAnsi="Times New Roman" w:cs="Times New Roman"/>
                <w:b/>
                <w:sz w:val="20"/>
                <w:szCs w:val="20"/>
                <w:lang w:eastAsia="ru-RU"/>
              </w:rPr>
            </w:pPr>
            <w:r w:rsidRPr="00D11BFA">
              <w:rPr>
                <w:rFonts w:ascii="Times New Roman" w:eastAsia="Times New Roman" w:hAnsi="Times New Roman" w:cs="Times New Roman"/>
                <w:b/>
                <w:sz w:val="20"/>
                <w:szCs w:val="20"/>
                <w:lang w:eastAsia="ru-RU"/>
              </w:rPr>
              <w:t>Дата обсуждения до: 16/10/2025 23:59</w:t>
            </w:r>
          </w:p>
          <w:p w:rsidR="00D11BFA" w:rsidRPr="00D11BFA" w:rsidRDefault="00D11BFA" w:rsidP="00C64683">
            <w:pPr>
              <w:tabs>
                <w:tab w:val="left" w:pos="738"/>
              </w:tabs>
              <w:spacing w:after="0" w:line="240" w:lineRule="auto"/>
              <w:jc w:val="both"/>
              <w:rPr>
                <w:rFonts w:ascii="Times New Roman" w:eastAsia="Times New Roman" w:hAnsi="Times New Roman" w:cs="Times New Roman"/>
                <w:b/>
                <w:sz w:val="20"/>
                <w:szCs w:val="20"/>
                <w:lang w:eastAsia="ru-RU"/>
              </w:rPr>
            </w:pPr>
          </w:p>
          <w:p w:rsidR="00D11BFA" w:rsidRPr="00D11BFA" w:rsidRDefault="00D11BFA" w:rsidP="00C64683">
            <w:pPr>
              <w:tabs>
                <w:tab w:val="left" w:pos="738"/>
              </w:tabs>
              <w:spacing w:after="0" w:line="240" w:lineRule="auto"/>
              <w:rPr>
                <w:rFonts w:ascii="Times New Roman" w:eastAsia="Times New Roman" w:hAnsi="Times New Roman" w:cs="Times New Roman"/>
                <w:sz w:val="20"/>
                <w:szCs w:val="20"/>
                <w:lang w:eastAsia="ru-RU"/>
              </w:rPr>
            </w:pPr>
            <w:r w:rsidRPr="00D11BFA">
              <w:rPr>
                <w:rFonts w:ascii="Times New Roman" w:eastAsia="Times New Roman" w:hAnsi="Times New Roman" w:cs="Times New Roman"/>
                <w:sz w:val="20"/>
                <w:szCs w:val="20"/>
                <w:lang w:eastAsia="ru-RU"/>
              </w:rPr>
              <w:t>№ регистрации: 251004001001</w:t>
            </w:r>
          </w:p>
          <w:p w:rsidR="00D11BFA" w:rsidRPr="00D11BFA" w:rsidRDefault="00D11BFA" w:rsidP="00C64683">
            <w:pPr>
              <w:tabs>
                <w:tab w:val="left" w:pos="738"/>
              </w:tabs>
              <w:spacing w:after="0" w:line="240" w:lineRule="auto"/>
              <w:rPr>
                <w:rFonts w:ascii="Times New Roman" w:eastAsia="Times New Roman" w:hAnsi="Times New Roman" w:cs="Times New Roman"/>
                <w:sz w:val="20"/>
                <w:szCs w:val="20"/>
                <w:lang w:eastAsia="ru-RU"/>
              </w:rPr>
            </w:pPr>
          </w:p>
          <w:p w:rsidR="00D11BFA" w:rsidRPr="00D11BFA" w:rsidRDefault="00D11BFA" w:rsidP="00C64683">
            <w:pPr>
              <w:tabs>
                <w:tab w:val="left" w:pos="738"/>
              </w:tabs>
              <w:spacing w:after="0" w:line="240" w:lineRule="auto"/>
              <w:rPr>
                <w:rFonts w:ascii="Times New Roman" w:eastAsia="Times New Roman" w:hAnsi="Times New Roman" w:cs="Times New Roman"/>
                <w:sz w:val="20"/>
                <w:szCs w:val="20"/>
                <w:lang w:eastAsia="ru-RU"/>
              </w:rPr>
            </w:pPr>
            <w:r w:rsidRPr="00D11BFA">
              <w:rPr>
                <w:rFonts w:ascii="Times New Roman" w:eastAsia="Times New Roman" w:hAnsi="Times New Roman" w:cs="Times New Roman"/>
                <w:sz w:val="20"/>
                <w:szCs w:val="20"/>
                <w:lang w:eastAsia="ru-RU"/>
              </w:rPr>
              <w:t>Крестьянское хозяйство «Ұшқын», расположенного в Алакольском районе области Жетісу</w:t>
            </w:r>
          </w:p>
          <w:p w:rsidR="00D11BFA" w:rsidRPr="00D11BFA" w:rsidRDefault="00D11BFA" w:rsidP="00C64683">
            <w:pPr>
              <w:tabs>
                <w:tab w:val="left" w:pos="738"/>
              </w:tabs>
              <w:spacing w:after="0" w:line="240" w:lineRule="auto"/>
              <w:rPr>
                <w:rFonts w:ascii="Times New Roman" w:eastAsia="Times New Roman" w:hAnsi="Times New Roman" w:cs="Times New Roman"/>
                <w:sz w:val="20"/>
                <w:szCs w:val="20"/>
                <w:lang w:eastAsia="ru-RU"/>
              </w:rPr>
            </w:pPr>
            <w:r w:rsidRPr="00D11BFA">
              <w:rPr>
                <w:rFonts w:ascii="Times New Roman" w:eastAsia="Times New Roman" w:hAnsi="Times New Roman" w:cs="Times New Roman"/>
                <w:sz w:val="20"/>
                <w:szCs w:val="20"/>
                <w:lang w:eastAsia="ru-RU"/>
              </w:rPr>
              <w:t>Заявитель: Крестьянское хозяйство «Ұшқын»</w:t>
            </w:r>
          </w:p>
          <w:p w:rsidR="00D11BFA" w:rsidRPr="00D11BFA" w:rsidRDefault="00D11BFA" w:rsidP="00C64683">
            <w:pPr>
              <w:tabs>
                <w:tab w:val="left" w:pos="738"/>
              </w:tabs>
              <w:spacing w:after="0" w:line="240" w:lineRule="auto"/>
              <w:rPr>
                <w:rFonts w:ascii="Times New Roman" w:eastAsia="Times New Roman" w:hAnsi="Times New Roman" w:cs="Times New Roman"/>
                <w:sz w:val="20"/>
                <w:szCs w:val="20"/>
                <w:lang w:eastAsia="ru-RU"/>
              </w:rPr>
            </w:pPr>
          </w:p>
          <w:p w:rsidR="00D11BFA" w:rsidRPr="00D11BFA" w:rsidRDefault="00D11BFA" w:rsidP="00C64683">
            <w:pPr>
              <w:tabs>
                <w:tab w:val="left" w:pos="738"/>
              </w:tabs>
              <w:spacing w:after="0" w:line="240" w:lineRule="auto"/>
              <w:rPr>
                <w:rFonts w:ascii="Times New Roman" w:eastAsia="Times New Roman" w:hAnsi="Times New Roman" w:cs="Times New Roman"/>
                <w:sz w:val="20"/>
                <w:szCs w:val="20"/>
                <w:lang w:eastAsia="ru-RU"/>
              </w:rPr>
            </w:pPr>
            <w:r w:rsidRPr="00D11BFA">
              <w:rPr>
                <w:rFonts w:ascii="Times New Roman" w:eastAsia="Times New Roman" w:hAnsi="Times New Roman" w:cs="Times New Roman"/>
                <w:sz w:val="20"/>
                <w:szCs w:val="20"/>
                <w:lang w:eastAsia="ru-RU"/>
              </w:rPr>
              <w:t>Вид: проекты, перечисленные в подпунктах 2) статьи 87 Кодекса</w:t>
            </w:r>
          </w:p>
          <w:p w:rsidR="00D11BFA" w:rsidRPr="00D11BFA" w:rsidRDefault="00D11BFA" w:rsidP="00C64683">
            <w:pPr>
              <w:tabs>
                <w:tab w:val="left" w:pos="738"/>
              </w:tabs>
              <w:spacing w:after="0" w:line="240" w:lineRule="auto"/>
              <w:rPr>
                <w:rFonts w:ascii="Times New Roman" w:eastAsia="Times New Roman" w:hAnsi="Times New Roman" w:cs="Times New Roman"/>
                <w:sz w:val="20"/>
                <w:szCs w:val="20"/>
                <w:lang w:eastAsia="ru-RU"/>
              </w:rPr>
            </w:pPr>
          </w:p>
          <w:p w:rsidR="00D11BFA" w:rsidRDefault="00D11BFA" w:rsidP="00C64683">
            <w:pPr>
              <w:tabs>
                <w:tab w:val="left" w:pos="738"/>
              </w:tabs>
              <w:spacing w:after="0" w:line="240" w:lineRule="auto"/>
              <w:rPr>
                <w:rFonts w:ascii="Times New Roman" w:eastAsia="Times New Roman" w:hAnsi="Times New Roman" w:cs="Times New Roman"/>
                <w:sz w:val="20"/>
                <w:szCs w:val="20"/>
                <w:lang w:eastAsia="ru-RU"/>
              </w:rPr>
            </w:pPr>
            <w:r w:rsidRPr="00D11BFA">
              <w:rPr>
                <w:rFonts w:ascii="Times New Roman" w:eastAsia="Times New Roman" w:hAnsi="Times New Roman" w:cs="Times New Roman"/>
                <w:sz w:val="20"/>
                <w:szCs w:val="20"/>
                <w:lang w:eastAsia="ru-RU"/>
              </w:rPr>
              <w:t>Территория воздействия: область Жетісу</w:t>
            </w:r>
          </w:p>
          <w:p w:rsidR="00D11BFA" w:rsidRDefault="00D11BFA" w:rsidP="00C64683">
            <w:pPr>
              <w:tabs>
                <w:tab w:val="left" w:pos="738"/>
              </w:tabs>
              <w:spacing w:after="0" w:line="240" w:lineRule="auto"/>
              <w:rPr>
                <w:rFonts w:ascii="Times New Roman" w:eastAsia="Times New Roman" w:hAnsi="Times New Roman" w:cs="Times New Roman"/>
                <w:sz w:val="20"/>
                <w:szCs w:val="20"/>
                <w:lang w:eastAsia="ru-RU"/>
              </w:rPr>
            </w:pPr>
          </w:p>
          <w:p w:rsidR="00D11BFA" w:rsidRPr="00C86FB3" w:rsidRDefault="00D11BFA"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C86FB3">
              <w:rPr>
                <w:rFonts w:ascii="Times New Roman" w:eastAsia="Times New Roman" w:hAnsi="Times New Roman" w:cs="Times New Roman"/>
                <w:b/>
                <w:bCs/>
                <w:kern w:val="32"/>
                <w:sz w:val="20"/>
                <w:szCs w:val="20"/>
                <w:lang w:eastAsia="ru-RU"/>
              </w:rPr>
              <w:t>Размеще</w:t>
            </w:r>
            <w:r>
              <w:rPr>
                <w:rFonts w:ascii="Times New Roman" w:eastAsia="Times New Roman" w:hAnsi="Times New Roman" w:cs="Times New Roman"/>
                <w:b/>
                <w:bCs/>
                <w:kern w:val="32"/>
                <w:sz w:val="20"/>
                <w:szCs w:val="20"/>
                <w:lang w:eastAsia="ru-RU"/>
              </w:rPr>
              <w:t>но на Информационной системе: 16</w:t>
            </w:r>
            <w:r w:rsidRPr="00C86FB3">
              <w:rPr>
                <w:rFonts w:ascii="Times New Roman" w:eastAsia="Times New Roman" w:hAnsi="Times New Roman" w:cs="Times New Roman"/>
                <w:b/>
                <w:bCs/>
                <w:kern w:val="32"/>
                <w:sz w:val="20"/>
                <w:szCs w:val="20"/>
                <w:lang w:eastAsia="ru-RU"/>
              </w:rPr>
              <w:t>/10/2025</w:t>
            </w:r>
          </w:p>
          <w:p w:rsidR="00D11BFA" w:rsidRPr="00D11BFA" w:rsidRDefault="00D11BFA" w:rsidP="00C64683">
            <w:pPr>
              <w:tabs>
                <w:tab w:val="left" w:pos="738"/>
              </w:tabs>
              <w:spacing w:after="0" w:line="240" w:lineRule="auto"/>
              <w:rPr>
                <w:rFonts w:ascii="Times New Roman" w:eastAsia="Times New Roman" w:hAnsi="Times New Roman" w:cs="Times New Roman"/>
                <w:b/>
                <w:sz w:val="20"/>
                <w:szCs w:val="20"/>
                <w:lang w:eastAsia="ru-RU"/>
              </w:rPr>
            </w:pPr>
            <w:r>
              <w:rPr>
                <w:rFonts w:ascii="Times New Roman" w:eastAsia="Times New Roman" w:hAnsi="Times New Roman" w:cs="Times New Roman"/>
                <w:b/>
                <w:bCs/>
                <w:kern w:val="32"/>
                <w:sz w:val="20"/>
                <w:szCs w:val="20"/>
                <w:lang w:eastAsia="ru-RU"/>
              </w:rPr>
              <w:t>Размещено на ИР: 16</w:t>
            </w:r>
            <w:r w:rsidRPr="00C86FB3">
              <w:rPr>
                <w:rFonts w:ascii="Times New Roman" w:eastAsia="Times New Roman" w:hAnsi="Times New Roman" w:cs="Times New Roman"/>
                <w:b/>
                <w:bCs/>
                <w:kern w:val="32"/>
                <w:sz w:val="20"/>
                <w:szCs w:val="20"/>
                <w:lang w:eastAsia="ru-RU"/>
              </w:rPr>
              <w:t>/10/2025</w:t>
            </w:r>
          </w:p>
        </w:tc>
        <w:tc>
          <w:tcPr>
            <w:tcW w:w="4111" w:type="dxa"/>
            <w:tcBorders>
              <w:left w:val="single" w:sz="4" w:space="0" w:color="auto"/>
              <w:right w:val="single" w:sz="4" w:space="0" w:color="auto"/>
            </w:tcBorders>
            <w:shd w:val="clear" w:color="auto" w:fill="auto"/>
          </w:tcPr>
          <w:p w:rsidR="00D11BFA" w:rsidRPr="00C71378" w:rsidRDefault="00D11BFA" w:rsidP="00C64683">
            <w:pPr>
              <w:tabs>
                <w:tab w:val="left" w:pos="738"/>
              </w:tabs>
              <w:spacing w:after="0" w:line="240" w:lineRule="auto"/>
              <w:jc w:val="center"/>
              <w:rPr>
                <w:rFonts w:ascii="Times New Roman" w:eastAsia="Times New Roman" w:hAnsi="Times New Roman" w:cs="Times New Roman"/>
                <w:lang w:eastAsia="ru-RU"/>
              </w:rPr>
            </w:pPr>
          </w:p>
        </w:tc>
      </w:tr>
      <w:tr w:rsidR="00D11BFA" w:rsidRPr="00C71378" w:rsidTr="00C77EC0">
        <w:trPr>
          <w:gridAfter w:val="1"/>
          <w:wAfter w:w="8" w:type="dxa"/>
        </w:trPr>
        <w:tc>
          <w:tcPr>
            <w:tcW w:w="568" w:type="dxa"/>
            <w:tcBorders>
              <w:right w:val="single" w:sz="4" w:space="0" w:color="auto"/>
            </w:tcBorders>
            <w:shd w:val="clear" w:color="auto" w:fill="auto"/>
          </w:tcPr>
          <w:p w:rsidR="00D11BFA" w:rsidRPr="00C71378" w:rsidRDefault="00D11BFA" w:rsidP="00C64683">
            <w:pPr>
              <w:tabs>
                <w:tab w:val="left" w:pos="738"/>
              </w:tabs>
              <w:spacing w:after="0" w:line="240" w:lineRule="auto"/>
              <w:rPr>
                <w:rFonts w:ascii="Times New Roman" w:eastAsia="Times New Roman" w:hAnsi="Times New Roman" w:cs="Times New Roman"/>
                <w:b/>
                <w:lang w:eastAsia="ru-RU"/>
              </w:rPr>
            </w:pPr>
          </w:p>
        </w:tc>
        <w:tc>
          <w:tcPr>
            <w:tcW w:w="708" w:type="dxa"/>
            <w:tcBorders>
              <w:right w:val="single" w:sz="4" w:space="0" w:color="auto"/>
            </w:tcBorders>
            <w:shd w:val="clear" w:color="auto" w:fill="auto"/>
          </w:tcPr>
          <w:p w:rsidR="00D11BFA" w:rsidRPr="00C71378" w:rsidRDefault="00D11BFA" w:rsidP="00C64683">
            <w:pPr>
              <w:numPr>
                <w:ilvl w:val="0"/>
                <w:numId w:val="47"/>
              </w:numPr>
              <w:tabs>
                <w:tab w:val="left" w:pos="738"/>
              </w:tabs>
              <w:spacing w:after="0" w:line="240" w:lineRule="auto"/>
              <w:contextualSpacing/>
              <w:rPr>
                <w:rFonts w:ascii="Times New Roman" w:eastAsia="Times New Roman" w:hAnsi="Times New Roman" w:cs="Times New Roman"/>
                <w:lang w:eastAsia="ru-RU"/>
              </w:rPr>
            </w:pPr>
          </w:p>
        </w:tc>
        <w:tc>
          <w:tcPr>
            <w:tcW w:w="4489" w:type="dxa"/>
            <w:gridSpan w:val="2"/>
            <w:tcBorders>
              <w:right w:val="single" w:sz="4" w:space="0" w:color="auto"/>
            </w:tcBorders>
            <w:shd w:val="clear" w:color="auto" w:fill="auto"/>
          </w:tcPr>
          <w:p w:rsidR="00833C04" w:rsidRPr="00833C04" w:rsidRDefault="00833C04" w:rsidP="00C64683">
            <w:pPr>
              <w:tabs>
                <w:tab w:val="left" w:pos="738"/>
              </w:tabs>
              <w:spacing w:after="0" w:line="240" w:lineRule="auto"/>
              <w:jc w:val="both"/>
              <w:rPr>
                <w:rFonts w:ascii="Times New Roman" w:eastAsia="Times New Roman" w:hAnsi="Times New Roman" w:cs="Times New Roman"/>
                <w:b/>
                <w:sz w:val="20"/>
                <w:szCs w:val="20"/>
                <w:lang w:eastAsia="ru-RU"/>
              </w:rPr>
            </w:pPr>
            <w:r w:rsidRPr="00833C04">
              <w:rPr>
                <w:rFonts w:ascii="Times New Roman" w:eastAsia="Times New Roman" w:hAnsi="Times New Roman" w:cs="Times New Roman"/>
                <w:b/>
                <w:sz w:val="20"/>
                <w:szCs w:val="20"/>
                <w:lang w:eastAsia="ru-RU"/>
              </w:rPr>
              <w:t>Дата публикации: 14/10/2025 00:00</w:t>
            </w:r>
          </w:p>
          <w:p w:rsidR="00833C04" w:rsidRPr="00833C04" w:rsidRDefault="00833C04" w:rsidP="00C64683">
            <w:pPr>
              <w:tabs>
                <w:tab w:val="left" w:pos="738"/>
              </w:tabs>
              <w:spacing w:after="0" w:line="240" w:lineRule="auto"/>
              <w:jc w:val="both"/>
              <w:rPr>
                <w:rFonts w:ascii="Times New Roman" w:eastAsia="Times New Roman" w:hAnsi="Times New Roman" w:cs="Times New Roman"/>
                <w:b/>
                <w:sz w:val="20"/>
                <w:szCs w:val="20"/>
                <w:lang w:eastAsia="ru-RU"/>
              </w:rPr>
            </w:pPr>
            <w:r w:rsidRPr="00833C04">
              <w:rPr>
                <w:rFonts w:ascii="Times New Roman" w:eastAsia="Times New Roman" w:hAnsi="Times New Roman" w:cs="Times New Roman"/>
                <w:b/>
                <w:sz w:val="20"/>
                <w:szCs w:val="20"/>
                <w:lang w:eastAsia="ru-RU"/>
              </w:rPr>
              <w:t>Дата обсуждения до: 27/10/2025 23:59</w:t>
            </w:r>
          </w:p>
          <w:p w:rsidR="00833C04" w:rsidRPr="00833C04" w:rsidRDefault="00833C04" w:rsidP="00C64683">
            <w:pPr>
              <w:tabs>
                <w:tab w:val="left" w:pos="738"/>
              </w:tabs>
              <w:spacing w:after="0" w:line="240" w:lineRule="auto"/>
              <w:jc w:val="both"/>
              <w:rPr>
                <w:rFonts w:ascii="Times New Roman" w:eastAsia="Times New Roman" w:hAnsi="Times New Roman" w:cs="Times New Roman"/>
                <w:b/>
                <w:sz w:val="20"/>
                <w:szCs w:val="20"/>
                <w:lang w:eastAsia="ru-RU"/>
              </w:rPr>
            </w:pPr>
          </w:p>
          <w:p w:rsidR="00833C04" w:rsidRPr="00833C04" w:rsidRDefault="00833C04" w:rsidP="00C64683">
            <w:pPr>
              <w:tabs>
                <w:tab w:val="left" w:pos="738"/>
              </w:tabs>
              <w:spacing w:after="0" w:line="240" w:lineRule="auto"/>
              <w:rPr>
                <w:rFonts w:ascii="Times New Roman" w:eastAsia="Times New Roman" w:hAnsi="Times New Roman" w:cs="Times New Roman"/>
                <w:sz w:val="20"/>
                <w:szCs w:val="20"/>
                <w:lang w:eastAsia="ru-RU"/>
              </w:rPr>
            </w:pPr>
            <w:r w:rsidRPr="00833C04">
              <w:rPr>
                <w:rFonts w:ascii="Times New Roman" w:eastAsia="Times New Roman" w:hAnsi="Times New Roman" w:cs="Times New Roman"/>
                <w:sz w:val="20"/>
                <w:szCs w:val="20"/>
                <w:lang w:eastAsia="ru-RU"/>
              </w:rPr>
              <w:t>№ регистрации: 251006001019</w:t>
            </w:r>
          </w:p>
          <w:p w:rsidR="00833C04" w:rsidRPr="00833C04" w:rsidRDefault="00833C04" w:rsidP="00C64683">
            <w:pPr>
              <w:tabs>
                <w:tab w:val="left" w:pos="738"/>
              </w:tabs>
              <w:spacing w:after="0" w:line="240" w:lineRule="auto"/>
              <w:rPr>
                <w:rFonts w:ascii="Times New Roman" w:eastAsia="Times New Roman" w:hAnsi="Times New Roman" w:cs="Times New Roman"/>
                <w:sz w:val="20"/>
                <w:szCs w:val="20"/>
                <w:lang w:eastAsia="ru-RU"/>
              </w:rPr>
            </w:pPr>
          </w:p>
          <w:p w:rsidR="00833C04" w:rsidRPr="00833C04" w:rsidRDefault="00833C04" w:rsidP="00C64683">
            <w:pPr>
              <w:tabs>
                <w:tab w:val="left" w:pos="738"/>
              </w:tabs>
              <w:spacing w:after="0" w:line="240" w:lineRule="auto"/>
              <w:rPr>
                <w:rFonts w:ascii="Times New Roman" w:eastAsia="Times New Roman" w:hAnsi="Times New Roman" w:cs="Times New Roman"/>
                <w:sz w:val="20"/>
                <w:szCs w:val="20"/>
                <w:lang w:eastAsia="ru-RU"/>
              </w:rPr>
            </w:pPr>
            <w:r w:rsidRPr="00833C04">
              <w:rPr>
                <w:rFonts w:ascii="Times New Roman" w:eastAsia="Times New Roman" w:hAnsi="Times New Roman" w:cs="Times New Roman"/>
                <w:sz w:val="20"/>
                <w:szCs w:val="20"/>
                <w:lang w:eastAsia="ru-RU"/>
              </w:rPr>
              <w:t>План ликвидации карьера строительного песка месторождения «Каратальское-2 Блок А», расположенном в Каратальском районе области Жетісу</w:t>
            </w:r>
          </w:p>
          <w:p w:rsidR="00833C04" w:rsidRPr="00833C04" w:rsidRDefault="00833C04" w:rsidP="00C64683">
            <w:pPr>
              <w:tabs>
                <w:tab w:val="left" w:pos="738"/>
              </w:tabs>
              <w:spacing w:after="0" w:line="240" w:lineRule="auto"/>
              <w:rPr>
                <w:rFonts w:ascii="Times New Roman" w:eastAsia="Times New Roman" w:hAnsi="Times New Roman" w:cs="Times New Roman"/>
                <w:sz w:val="20"/>
                <w:szCs w:val="20"/>
                <w:lang w:eastAsia="ru-RU"/>
              </w:rPr>
            </w:pPr>
            <w:r w:rsidRPr="00833C04">
              <w:rPr>
                <w:rFonts w:ascii="Times New Roman" w:eastAsia="Times New Roman" w:hAnsi="Times New Roman" w:cs="Times New Roman"/>
                <w:sz w:val="20"/>
                <w:szCs w:val="20"/>
                <w:lang w:eastAsia="ru-RU"/>
              </w:rPr>
              <w:t>Заявитель: Товарищество с ограниченной ответственностью "Support Consulting Group"</w:t>
            </w:r>
          </w:p>
          <w:p w:rsidR="00833C04" w:rsidRPr="00833C04" w:rsidRDefault="00833C04" w:rsidP="00C64683">
            <w:pPr>
              <w:tabs>
                <w:tab w:val="left" w:pos="738"/>
              </w:tabs>
              <w:spacing w:after="0" w:line="240" w:lineRule="auto"/>
              <w:rPr>
                <w:rFonts w:ascii="Times New Roman" w:eastAsia="Times New Roman" w:hAnsi="Times New Roman" w:cs="Times New Roman"/>
                <w:sz w:val="20"/>
                <w:szCs w:val="20"/>
                <w:lang w:eastAsia="ru-RU"/>
              </w:rPr>
            </w:pPr>
          </w:p>
          <w:p w:rsidR="00833C04" w:rsidRPr="00833C04" w:rsidRDefault="00833C04" w:rsidP="00C64683">
            <w:pPr>
              <w:tabs>
                <w:tab w:val="left" w:pos="738"/>
              </w:tabs>
              <w:spacing w:after="0" w:line="240" w:lineRule="auto"/>
              <w:rPr>
                <w:rFonts w:ascii="Times New Roman" w:eastAsia="Times New Roman" w:hAnsi="Times New Roman" w:cs="Times New Roman"/>
                <w:sz w:val="20"/>
                <w:szCs w:val="20"/>
                <w:lang w:eastAsia="ru-RU"/>
              </w:rPr>
            </w:pPr>
            <w:r w:rsidRPr="00833C04">
              <w:rPr>
                <w:rFonts w:ascii="Times New Roman" w:eastAsia="Times New Roman" w:hAnsi="Times New Roman" w:cs="Times New Roman"/>
                <w:sz w:val="20"/>
                <w:szCs w:val="20"/>
                <w:lang w:eastAsia="ru-RU"/>
              </w:rPr>
              <w:t>Вид: проекты, перечисленные в подпунктах 9) статьи 87 Кодекса</w:t>
            </w:r>
          </w:p>
          <w:p w:rsidR="00833C04" w:rsidRPr="00833C04" w:rsidRDefault="00833C04" w:rsidP="00C64683">
            <w:pPr>
              <w:tabs>
                <w:tab w:val="left" w:pos="738"/>
              </w:tabs>
              <w:spacing w:after="0" w:line="240" w:lineRule="auto"/>
              <w:rPr>
                <w:rFonts w:ascii="Times New Roman" w:eastAsia="Times New Roman" w:hAnsi="Times New Roman" w:cs="Times New Roman"/>
                <w:sz w:val="20"/>
                <w:szCs w:val="20"/>
                <w:lang w:eastAsia="ru-RU"/>
              </w:rPr>
            </w:pPr>
          </w:p>
          <w:p w:rsidR="00D11BFA" w:rsidRDefault="00833C04" w:rsidP="00C64683">
            <w:pPr>
              <w:tabs>
                <w:tab w:val="left" w:pos="738"/>
              </w:tabs>
              <w:spacing w:after="0" w:line="240" w:lineRule="auto"/>
              <w:rPr>
                <w:rFonts w:ascii="Times New Roman" w:eastAsia="Times New Roman" w:hAnsi="Times New Roman" w:cs="Times New Roman"/>
                <w:sz w:val="20"/>
                <w:szCs w:val="20"/>
                <w:lang w:eastAsia="ru-RU"/>
              </w:rPr>
            </w:pPr>
            <w:r w:rsidRPr="00833C04">
              <w:rPr>
                <w:rFonts w:ascii="Times New Roman" w:eastAsia="Times New Roman" w:hAnsi="Times New Roman" w:cs="Times New Roman"/>
                <w:sz w:val="20"/>
                <w:szCs w:val="20"/>
                <w:lang w:eastAsia="ru-RU"/>
              </w:rPr>
              <w:t>Территория воздействия: область Жетісу</w:t>
            </w:r>
          </w:p>
          <w:p w:rsidR="00833C04" w:rsidRDefault="00833C04" w:rsidP="00C64683">
            <w:pPr>
              <w:tabs>
                <w:tab w:val="left" w:pos="738"/>
              </w:tabs>
              <w:spacing w:after="0" w:line="240" w:lineRule="auto"/>
              <w:rPr>
                <w:rFonts w:ascii="Times New Roman" w:eastAsia="Times New Roman" w:hAnsi="Times New Roman" w:cs="Times New Roman"/>
                <w:sz w:val="20"/>
                <w:szCs w:val="20"/>
                <w:lang w:eastAsia="ru-RU"/>
              </w:rPr>
            </w:pPr>
          </w:p>
          <w:p w:rsidR="00833C04" w:rsidRPr="00C86FB3" w:rsidRDefault="00833C04"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C86FB3">
              <w:rPr>
                <w:rFonts w:ascii="Times New Roman" w:eastAsia="Times New Roman" w:hAnsi="Times New Roman" w:cs="Times New Roman"/>
                <w:b/>
                <w:bCs/>
                <w:kern w:val="32"/>
                <w:sz w:val="20"/>
                <w:szCs w:val="20"/>
                <w:lang w:eastAsia="ru-RU"/>
              </w:rPr>
              <w:t>Размеще</w:t>
            </w:r>
            <w:r>
              <w:rPr>
                <w:rFonts w:ascii="Times New Roman" w:eastAsia="Times New Roman" w:hAnsi="Times New Roman" w:cs="Times New Roman"/>
                <w:b/>
                <w:bCs/>
                <w:kern w:val="32"/>
                <w:sz w:val="20"/>
                <w:szCs w:val="20"/>
                <w:lang w:eastAsia="ru-RU"/>
              </w:rPr>
              <w:t>но на Информационной системе: 16</w:t>
            </w:r>
            <w:r w:rsidRPr="00C86FB3">
              <w:rPr>
                <w:rFonts w:ascii="Times New Roman" w:eastAsia="Times New Roman" w:hAnsi="Times New Roman" w:cs="Times New Roman"/>
                <w:b/>
                <w:bCs/>
                <w:kern w:val="32"/>
                <w:sz w:val="20"/>
                <w:szCs w:val="20"/>
                <w:lang w:eastAsia="ru-RU"/>
              </w:rPr>
              <w:t>/10/2025</w:t>
            </w:r>
          </w:p>
          <w:p w:rsidR="00833C04" w:rsidRPr="00D11BFA" w:rsidRDefault="00833C04" w:rsidP="00C64683">
            <w:pPr>
              <w:tabs>
                <w:tab w:val="left" w:pos="738"/>
              </w:tabs>
              <w:spacing w:after="0" w:line="240" w:lineRule="auto"/>
              <w:rPr>
                <w:rFonts w:ascii="Times New Roman" w:eastAsia="Times New Roman" w:hAnsi="Times New Roman" w:cs="Times New Roman"/>
                <w:b/>
                <w:sz w:val="20"/>
                <w:szCs w:val="20"/>
                <w:lang w:eastAsia="ru-RU"/>
              </w:rPr>
            </w:pPr>
            <w:r>
              <w:rPr>
                <w:rFonts w:ascii="Times New Roman" w:eastAsia="Times New Roman" w:hAnsi="Times New Roman" w:cs="Times New Roman"/>
                <w:b/>
                <w:bCs/>
                <w:kern w:val="32"/>
                <w:sz w:val="20"/>
                <w:szCs w:val="20"/>
                <w:lang w:eastAsia="ru-RU"/>
              </w:rPr>
              <w:t>Размещено на ИР: 16</w:t>
            </w:r>
            <w:r w:rsidRPr="00C86FB3">
              <w:rPr>
                <w:rFonts w:ascii="Times New Roman" w:eastAsia="Times New Roman" w:hAnsi="Times New Roman" w:cs="Times New Roman"/>
                <w:b/>
                <w:bCs/>
                <w:kern w:val="32"/>
                <w:sz w:val="20"/>
                <w:szCs w:val="20"/>
                <w:lang w:eastAsia="ru-RU"/>
              </w:rPr>
              <w:t>/10/2025</w:t>
            </w:r>
          </w:p>
        </w:tc>
        <w:tc>
          <w:tcPr>
            <w:tcW w:w="4111" w:type="dxa"/>
            <w:tcBorders>
              <w:left w:val="single" w:sz="4" w:space="0" w:color="auto"/>
              <w:right w:val="single" w:sz="4" w:space="0" w:color="auto"/>
            </w:tcBorders>
            <w:shd w:val="clear" w:color="auto" w:fill="auto"/>
          </w:tcPr>
          <w:p w:rsidR="00D11BFA" w:rsidRPr="00C71378" w:rsidRDefault="00D11BFA" w:rsidP="00C64683">
            <w:pPr>
              <w:tabs>
                <w:tab w:val="left" w:pos="738"/>
              </w:tabs>
              <w:spacing w:after="0" w:line="240" w:lineRule="auto"/>
              <w:jc w:val="center"/>
              <w:rPr>
                <w:rFonts w:ascii="Times New Roman" w:eastAsia="Times New Roman" w:hAnsi="Times New Roman" w:cs="Times New Roman"/>
                <w:lang w:eastAsia="ru-RU"/>
              </w:rPr>
            </w:pPr>
          </w:p>
        </w:tc>
      </w:tr>
      <w:tr w:rsidR="00D11BFA" w:rsidRPr="00C71378" w:rsidTr="00C77EC0">
        <w:trPr>
          <w:gridAfter w:val="1"/>
          <w:wAfter w:w="8" w:type="dxa"/>
        </w:trPr>
        <w:tc>
          <w:tcPr>
            <w:tcW w:w="568" w:type="dxa"/>
            <w:tcBorders>
              <w:right w:val="single" w:sz="4" w:space="0" w:color="auto"/>
            </w:tcBorders>
            <w:shd w:val="clear" w:color="auto" w:fill="auto"/>
          </w:tcPr>
          <w:p w:rsidR="00D11BFA" w:rsidRPr="00C71378" w:rsidRDefault="00D11BFA" w:rsidP="00C64683">
            <w:pPr>
              <w:tabs>
                <w:tab w:val="left" w:pos="738"/>
              </w:tabs>
              <w:spacing w:after="0" w:line="240" w:lineRule="auto"/>
              <w:rPr>
                <w:rFonts w:ascii="Times New Roman" w:eastAsia="Times New Roman" w:hAnsi="Times New Roman" w:cs="Times New Roman"/>
                <w:b/>
                <w:lang w:eastAsia="ru-RU"/>
              </w:rPr>
            </w:pPr>
          </w:p>
        </w:tc>
        <w:tc>
          <w:tcPr>
            <w:tcW w:w="708" w:type="dxa"/>
            <w:tcBorders>
              <w:right w:val="single" w:sz="4" w:space="0" w:color="auto"/>
            </w:tcBorders>
            <w:shd w:val="clear" w:color="auto" w:fill="auto"/>
          </w:tcPr>
          <w:p w:rsidR="00D11BFA" w:rsidRPr="00C71378" w:rsidRDefault="00D11BFA" w:rsidP="00C64683">
            <w:pPr>
              <w:numPr>
                <w:ilvl w:val="0"/>
                <w:numId w:val="47"/>
              </w:numPr>
              <w:tabs>
                <w:tab w:val="left" w:pos="738"/>
              </w:tabs>
              <w:spacing w:after="0" w:line="240" w:lineRule="auto"/>
              <w:contextualSpacing/>
              <w:rPr>
                <w:rFonts w:ascii="Times New Roman" w:eastAsia="Times New Roman" w:hAnsi="Times New Roman" w:cs="Times New Roman"/>
                <w:lang w:eastAsia="ru-RU"/>
              </w:rPr>
            </w:pPr>
          </w:p>
        </w:tc>
        <w:tc>
          <w:tcPr>
            <w:tcW w:w="4489" w:type="dxa"/>
            <w:gridSpan w:val="2"/>
            <w:tcBorders>
              <w:right w:val="single" w:sz="4" w:space="0" w:color="auto"/>
            </w:tcBorders>
            <w:shd w:val="clear" w:color="auto" w:fill="auto"/>
          </w:tcPr>
          <w:p w:rsidR="00833C04" w:rsidRPr="00833C04" w:rsidRDefault="00833C04" w:rsidP="00C64683">
            <w:pPr>
              <w:tabs>
                <w:tab w:val="left" w:pos="738"/>
              </w:tabs>
              <w:spacing w:after="0" w:line="240" w:lineRule="auto"/>
              <w:rPr>
                <w:rFonts w:ascii="Times New Roman" w:eastAsia="Times New Roman" w:hAnsi="Times New Roman" w:cs="Times New Roman"/>
                <w:b/>
                <w:sz w:val="20"/>
                <w:szCs w:val="20"/>
                <w:lang w:eastAsia="ru-RU"/>
              </w:rPr>
            </w:pPr>
            <w:r w:rsidRPr="00833C04">
              <w:rPr>
                <w:rFonts w:ascii="Times New Roman" w:eastAsia="Times New Roman" w:hAnsi="Times New Roman" w:cs="Times New Roman"/>
                <w:b/>
                <w:sz w:val="20"/>
                <w:szCs w:val="20"/>
                <w:lang w:eastAsia="ru-RU"/>
              </w:rPr>
              <w:t>Дата публикации: 14/10/2025 00:00</w:t>
            </w:r>
          </w:p>
          <w:p w:rsidR="00833C04" w:rsidRPr="00833C04" w:rsidRDefault="00833C04" w:rsidP="00C64683">
            <w:pPr>
              <w:tabs>
                <w:tab w:val="left" w:pos="738"/>
              </w:tabs>
              <w:spacing w:after="0" w:line="240" w:lineRule="auto"/>
              <w:rPr>
                <w:rFonts w:ascii="Times New Roman" w:eastAsia="Times New Roman" w:hAnsi="Times New Roman" w:cs="Times New Roman"/>
                <w:b/>
                <w:sz w:val="20"/>
                <w:szCs w:val="20"/>
                <w:lang w:eastAsia="ru-RU"/>
              </w:rPr>
            </w:pPr>
            <w:r w:rsidRPr="00833C04">
              <w:rPr>
                <w:rFonts w:ascii="Times New Roman" w:eastAsia="Times New Roman" w:hAnsi="Times New Roman" w:cs="Times New Roman"/>
                <w:b/>
                <w:sz w:val="20"/>
                <w:szCs w:val="20"/>
                <w:lang w:eastAsia="ru-RU"/>
              </w:rPr>
              <w:t>Дата обсуждения до: 27/10/2025 23:59</w:t>
            </w:r>
          </w:p>
          <w:p w:rsidR="00833C04" w:rsidRPr="00833C04" w:rsidRDefault="00833C04" w:rsidP="00C64683">
            <w:pPr>
              <w:tabs>
                <w:tab w:val="left" w:pos="738"/>
              </w:tabs>
              <w:spacing w:after="0" w:line="240" w:lineRule="auto"/>
              <w:rPr>
                <w:rFonts w:ascii="Times New Roman" w:eastAsia="Times New Roman" w:hAnsi="Times New Roman" w:cs="Times New Roman"/>
                <w:b/>
                <w:sz w:val="20"/>
                <w:szCs w:val="20"/>
                <w:lang w:eastAsia="ru-RU"/>
              </w:rPr>
            </w:pPr>
          </w:p>
          <w:p w:rsidR="00833C04" w:rsidRPr="00833C04" w:rsidRDefault="00833C04" w:rsidP="00C64683">
            <w:pPr>
              <w:tabs>
                <w:tab w:val="left" w:pos="738"/>
              </w:tabs>
              <w:spacing w:after="0" w:line="240" w:lineRule="auto"/>
              <w:rPr>
                <w:rFonts w:ascii="Times New Roman" w:eastAsia="Times New Roman" w:hAnsi="Times New Roman" w:cs="Times New Roman"/>
                <w:sz w:val="20"/>
                <w:szCs w:val="20"/>
                <w:lang w:eastAsia="ru-RU"/>
              </w:rPr>
            </w:pPr>
            <w:r w:rsidRPr="00833C04">
              <w:rPr>
                <w:rFonts w:ascii="Times New Roman" w:eastAsia="Times New Roman" w:hAnsi="Times New Roman" w:cs="Times New Roman"/>
                <w:sz w:val="20"/>
                <w:szCs w:val="20"/>
                <w:lang w:eastAsia="ru-RU"/>
              </w:rPr>
              <w:t>№ регистрации: 251006001019</w:t>
            </w:r>
          </w:p>
          <w:p w:rsidR="00833C04" w:rsidRPr="00833C04" w:rsidRDefault="00833C04" w:rsidP="00C64683">
            <w:pPr>
              <w:tabs>
                <w:tab w:val="left" w:pos="738"/>
              </w:tabs>
              <w:spacing w:after="0" w:line="240" w:lineRule="auto"/>
              <w:rPr>
                <w:rFonts w:ascii="Times New Roman" w:eastAsia="Times New Roman" w:hAnsi="Times New Roman" w:cs="Times New Roman"/>
                <w:sz w:val="20"/>
                <w:szCs w:val="20"/>
                <w:lang w:eastAsia="ru-RU"/>
              </w:rPr>
            </w:pPr>
          </w:p>
          <w:p w:rsidR="00833C04" w:rsidRPr="00833C04" w:rsidRDefault="00833C04" w:rsidP="00C64683">
            <w:pPr>
              <w:tabs>
                <w:tab w:val="left" w:pos="738"/>
              </w:tabs>
              <w:spacing w:after="0" w:line="240" w:lineRule="auto"/>
              <w:rPr>
                <w:rFonts w:ascii="Times New Roman" w:eastAsia="Times New Roman" w:hAnsi="Times New Roman" w:cs="Times New Roman"/>
                <w:sz w:val="20"/>
                <w:szCs w:val="20"/>
                <w:lang w:eastAsia="ru-RU"/>
              </w:rPr>
            </w:pPr>
            <w:r w:rsidRPr="00833C04">
              <w:rPr>
                <w:rFonts w:ascii="Times New Roman" w:eastAsia="Times New Roman" w:hAnsi="Times New Roman" w:cs="Times New Roman"/>
                <w:sz w:val="20"/>
                <w:szCs w:val="20"/>
                <w:lang w:eastAsia="ru-RU"/>
              </w:rPr>
              <w:t>План ликвидации карьера строительного песка месторождения «Каратальское-2 Блок А», расположенном в Каратальском районе области Жетісу</w:t>
            </w:r>
          </w:p>
          <w:p w:rsidR="00833C04" w:rsidRPr="00833C04" w:rsidRDefault="00833C04" w:rsidP="00C64683">
            <w:pPr>
              <w:tabs>
                <w:tab w:val="left" w:pos="738"/>
              </w:tabs>
              <w:spacing w:after="0" w:line="240" w:lineRule="auto"/>
              <w:rPr>
                <w:rFonts w:ascii="Times New Roman" w:eastAsia="Times New Roman" w:hAnsi="Times New Roman" w:cs="Times New Roman"/>
                <w:sz w:val="20"/>
                <w:szCs w:val="20"/>
                <w:lang w:eastAsia="ru-RU"/>
              </w:rPr>
            </w:pPr>
            <w:r w:rsidRPr="00833C04">
              <w:rPr>
                <w:rFonts w:ascii="Times New Roman" w:eastAsia="Times New Roman" w:hAnsi="Times New Roman" w:cs="Times New Roman"/>
                <w:sz w:val="20"/>
                <w:szCs w:val="20"/>
                <w:lang w:eastAsia="ru-RU"/>
              </w:rPr>
              <w:t>Заявитель: Товарищество с ограниченной ответственностью "Support Consulting Group"</w:t>
            </w:r>
          </w:p>
          <w:p w:rsidR="00833C04" w:rsidRPr="00833C04" w:rsidRDefault="00833C04" w:rsidP="00C64683">
            <w:pPr>
              <w:tabs>
                <w:tab w:val="left" w:pos="738"/>
              </w:tabs>
              <w:spacing w:after="0" w:line="240" w:lineRule="auto"/>
              <w:rPr>
                <w:rFonts w:ascii="Times New Roman" w:eastAsia="Times New Roman" w:hAnsi="Times New Roman" w:cs="Times New Roman"/>
                <w:sz w:val="20"/>
                <w:szCs w:val="20"/>
                <w:lang w:eastAsia="ru-RU"/>
              </w:rPr>
            </w:pPr>
          </w:p>
          <w:p w:rsidR="00833C04" w:rsidRPr="00833C04" w:rsidRDefault="00833C04" w:rsidP="00C64683">
            <w:pPr>
              <w:tabs>
                <w:tab w:val="left" w:pos="738"/>
              </w:tabs>
              <w:spacing w:after="0" w:line="240" w:lineRule="auto"/>
              <w:rPr>
                <w:rFonts w:ascii="Times New Roman" w:eastAsia="Times New Roman" w:hAnsi="Times New Roman" w:cs="Times New Roman"/>
                <w:sz w:val="20"/>
                <w:szCs w:val="20"/>
                <w:lang w:eastAsia="ru-RU"/>
              </w:rPr>
            </w:pPr>
            <w:r w:rsidRPr="00833C04">
              <w:rPr>
                <w:rFonts w:ascii="Times New Roman" w:eastAsia="Times New Roman" w:hAnsi="Times New Roman" w:cs="Times New Roman"/>
                <w:sz w:val="20"/>
                <w:szCs w:val="20"/>
                <w:lang w:eastAsia="ru-RU"/>
              </w:rPr>
              <w:t>Вид: проекты, перечисленные в подпунктах 9) статьи 87 Кодекса</w:t>
            </w:r>
          </w:p>
          <w:p w:rsidR="00833C04" w:rsidRPr="00833C04" w:rsidRDefault="00833C04" w:rsidP="00C64683">
            <w:pPr>
              <w:tabs>
                <w:tab w:val="left" w:pos="738"/>
              </w:tabs>
              <w:spacing w:after="0" w:line="240" w:lineRule="auto"/>
              <w:rPr>
                <w:rFonts w:ascii="Times New Roman" w:eastAsia="Times New Roman" w:hAnsi="Times New Roman" w:cs="Times New Roman"/>
                <w:sz w:val="20"/>
                <w:szCs w:val="20"/>
                <w:lang w:eastAsia="ru-RU"/>
              </w:rPr>
            </w:pPr>
          </w:p>
          <w:p w:rsidR="00833C04" w:rsidRPr="00833C04" w:rsidRDefault="00833C04" w:rsidP="00C64683">
            <w:pPr>
              <w:tabs>
                <w:tab w:val="left" w:pos="738"/>
              </w:tabs>
              <w:spacing w:after="0" w:line="240" w:lineRule="auto"/>
              <w:rPr>
                <w:rFonts w:ascii="Times New Roman" w:eastAsia="Times New Roman" w:hAnsi="Times New Roman" w:cs="Times New Roman"/>
                <w:sz w:val="20"/>
                <w:szCs w:val="20"/>
                <w:lang w:eastAsia="ru-RU"/>
              </w:rPr>
            </w:pPr>
            <w:r w:rsidRPr="00833C04">
              <w:rPr>
                <w:rFonts w:ascii="Times New Roman" w:eastAsia="Times New Roman" w:hAnsi="Times New Roman" w:cs="Times New Roman"/>
                <w:sz w:val="20"/>
                <w:szCs w:val="20"/>
                <w:lang w:eastAsia="ru-RU"/>
              </w:rPr>
              <w:t>Территория воздействия: область Жетісу</w:t>
            </w:r>
          </w:p>
          <w:p w:rsidR="00D11BFA" w:rsidRDefault="00D11BFA" w:rsidP="00C64683">
            <w:pPr>
              <w:tabs>
                <w:tab w:val="left" w:pos="738"/>
              </w:tabs>
              <w:spacing w:after="0" w:line="240" w:lineRule="auto"/>
              <w:rPr>
                <w:rFonts w:ascii="Times New Roman" w:eastAsia="Times New Roman" w:hAnsi="Times New Roman" w:cs="Times New Roman"/>
                <w:b/>
                <w:sz w:val="20"/>
                <w:szCs w:val="20"/>
                <w:lang w:eastAsia="ru-RU"/>
              </w:rPr>
            </w:pPr>
          </w:p>
          <w:p w:rsidR="00833C04" w:rsidRPr="00C86FB3" w:rsidRDefault="00833C04"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C86FB3">
              <w:rPr>
                <w:rFonts w:ascii="Times New Roman" w:eastAsia="Times New Roman" w:hAnsi="Times New Roman" w:cs="Times New Roman"/>
                <w:b/>
                <w:bCs/>
                <w:kern w:val="32"/>
                <w:sz w:val="20"/>
                <w:szCs w:val="20"/>
                <w:lang w:eastAsia="ru-RU"/>
              </w:rPr>
              <w:t>Размеще</w:t>
            </w:r>
            <w:r>
              <w:rPr>
                <w:rFonts w:ascii="Times New Roman" w:eastAsia="Times New Roman" w:hAnsi="Times New Roman" w:cs="Times New Roman"/>
                <w:b/>
                <w:bCs/>
                <w:kern w:val="32"/>
                <w:sz w:val="20"/>
                <w:szCs w:val="20"/>
                <w:lang w:eastAsia="ru-RU"/>
              </w:rPr>
              <w:t>но на Информационной системе: 28</w:t>
            </w:r>
            <w:r w:rsidRPr="00C86FB3">
              <w:rPr>
                <w:rFonts w:ascii="Times New Roman" w:eastAsia="Times New Roman" w:hAnsi="Times New Roman" w:cs="Times New Roman"/>
                <w:b/>
                <w:bCs/>
                <w:kern w:val="32"/>
                <w:sz w:val="20"/>
                <w:szCs w:val="20"/>
                <w:lang w:eastAsia="ru-RU"/>
              </w:rPr>
              <w:t>/10/2025</w:t>
            </w:r>
          </w:p>
          <w:p w:rsidR="00833C04" w:rsidRPr="00D11BFA" w:rsidRDefault="00833C04" w:rsidP="00C64683">
            <w:pPr>
              <w:tabs>
                <w:tab w:val="left" w:pos="738"/>
              </w:tabs>
              <w:spacing w:after="0" w:line="240" w:lineRule="auto"/>
              <w:rPr>
                <w:rFonts w:ascii="Times New Roman" w:eastAsia="Times New Roman" w:hAnsi="Times New Roman" w:cs="Times New Roman"/>
                <w:b/>
                <w:sz w:val="20"/>
                <w:szCs w:val="20"/>
                <w:lang w:eastAsia="ru-RU"/>
              </w:rPr>
            </w:pPr>
            <w:r>
              <w:rPr>
                <w:rFonts w:ascii="Times New Roman" w:eastAsia="Times New Roman" w:hAnsi="Times New Roman" w:cs="Times New Roman"/>
                <w:b/>
                <w:bCs/>
                <w:kern w:val="32"/>
                <w:sz w:val="20"/>
                <w:szCs w:val="20"/>
                <w:lang w:eastAsia="ru-RU"/>
              </w:rPr>
              <w:t>Размещено на ИР: 28</w:t>
            </w:r>
            <w:r w:rsidRPr="00C86FB3">
              <w:rPr>
                <w:rFonts w:ascii="Times New Roman" w:eastAsia="Times New Roman" w:hAnsi="Times New Roman" w:cs="Times New Roman"/>
                <w:b/>
                <w:bCs/>
                <w:kern w:val="32"/>
                <w:sz w:val="20"/>
                <w:szCs w:val="20"/>
                <w:lang w:eastAsia="ru-RU"/>
              </w:rPr>
              <w:t>/10/2025</w:t>
            </w:r>
          </w:p>
        </w:tc>
        <w:tc>
          <w:tcPr>
            <w:tcW w:w="4111" w:type="dxa"/>
            <w:tcBorders>
              <w:left w:val="single" w:sz="4" w:space="0" w:color="auto"/>
              <w:right w:val="single" w:sz="4" w:space="0" w:color="auto"/>
            </w:tcBorders>
            <w:shd w:val="clear" w:color="auto" w:fill="auto"/>
          </w:tcPr>
          <w:p w:rsidR="00D11BFA" w:rsidRPr="00C71378" w:rsidRDefault="00D11BFA" w:rsidP="00C64683">
            <w:pPr>
              <w:tabs>
                <w:tab w:val="left" w:pos="738"/>
              </w:tabs>
              <w:spacing w:after="0" w:line="240" w:lineRule="auto"/>
              <w:jc w:val="center"/>
              <w:rPr>
                <w:rFonts w:ascii="Times New Roman" w:eastAsia="Times New Roman" w:hAnsi="Times New Roman" w:cs="Times New Roman"/>
                <w:lang w:eastAsia="ru-RU"/>
              </w:rPr>
            </w:pPr>
          </w:p>
        </w:tc>
      </w:tr>
      <w:tr w:rsidR="00833C04" w:rsidRPr="00C71378" w:rsidTr="00C77EC0">
        <w:trPr>
          <w:gridAfter w:val="1"/>
          <w:wAfter w:w="8" w:type="dxa"/>
        </w:trPr>
        <w:tc>
          <w:tcPr>
            <w:tcW w:w="568" w:type="dxa"/>
            <w:tcBorders>
              <w:right w:val="single" w:sz="4" w:space="0" w:color="auto"/>
            </w:tcBorders>
            <w:shd w:val="clear" w:color="auto" w:fill="auto"/>
          </w:tcPr>
          <w:p w:rsidR="00833C04" w:rsidRPr="00C71378" w:rsidRDefault="00833C04" w:rsidP="00C64683">
            <w:pPr>
              <w:tabs>
                <w:tab w:val="left" w:pos="738"/>
              </w:tabs>
              <w:spacing w:after="0" w:line="240" w:lineRule="auto"/>
              <w:rPr>
                <w:rFonts w:ascii="Times New Roman" w:eastAsia="Times New Roman" w:hAnsi="Times New Roman" w:cs="Times New Roman"/>
                <w:b/>
                <w:lang w:eastAsia="ru-RU"/>
              </w:rPr>
            </w:pPr>
          </w:p>
        </w:tc>
        <w:tc>
          <w:tcPr>
            <w:tcW w:w="708" w:type="dxa"/>
            <w:tcBorders>
              <w:right w:val="single" w:sz="4" w:space="0" w:color="auto"/>
            </w:tcBorders>
            <w:shd w:val="clear" w:color="auto" w:fill="auto"/>
          </w:tcPr>
          <w:p w:rsidR="00833C04" w:rsidRPr="00C71378" w:rsidRDefault="00833C04" w:rsidP="00C64683">
            <w:pPr>
              <w:numPr>
                <w:ilvl w:val="0"/>
                <w:numId w:val="47"/>
              </w:numPr>
              <w:tabs>
                <w:tab w:val="left" w:pos="738"/>
              </w:tabs>
              <w:spacing w:after="0" w:line="240" w:lineRule="auto"/>
              <w:contextualSpacing/>
              <w:rPr>
                <w:rFonts w:ascii="Times New Roman" w:eastAsia="Times New Roman" w:hAnsi="Times New Roman" w:cs="Times New Roman"/>
                <w:lang w:eastAsia="ru-RU"/>
              </w:rPr>
            </w:pPr>
          </w:p>
        </w:tc>
        <w:tc>
          <w:tcPr>
            <w:tcW w:w="4489" w:type="dxa"/>
            <w:gridSpan w:val="2"/>
            <w:tcBorders>
              <w:right w:val="single" w:sz="4" w:space="0" w:color="auto"/>
            </w:tcBorders>
            <w:shd w:val="clear" w:color="auto" w:fill="auto"/>
          </w:tcPr>
          <w:p w:rsidR="00833C04" w:rsidRPr="00833C04" w:rsidRDefault="00833C04" w:rsidP="00C64683">
            <w:pPr>
              <w:tabs>
                <w:tab w:val="left" w:pos="738"/>
              </w:tabs>
              <w:spacing w:after="0" w:line="240" w:lineRule="auto"/>
              <w:rPr>
                <w:rFonts w:ascii="Times New Roman" w:eastAsia="Times New Roman" w:hAnsi="Times New Roman" w:cs="Times New Roman"/>
                <w:b/>
                <w:sz w:val="20"/>
                <w:szCs w:val="20"/>
                <w:lang w:eastAsia="ru-RU"/>
              </w:rPr>
            </w:pPr>
            <w:r w:rsidRPr="00833C04">
              <w:rPr>
                <w:rFonts w:ascii="Times New Roman" w:eastAsia="Times New Roman" w:hAnsi="Times New Roman" w:cs="Times New Roman"/>
                <w:b/>
                <w:sz w:val="20"/>
                <w:szCs w:val="20"/>
                <w:lang w:eastAsia="ru-RU"/>
              </w:rPr>
              <w:t>Дата публикации: 20/10/2025 00:00</w:t>
            </w:r>
          </w:p>
          <w:p w:rsidR="00833C04" w:rsidRPr="00833C04" w:rsidRDefault="00833C04" w:rsidP="00C64683">
            <w:pPr>
              <w:tabs>
                <w:tab w:val="left" w:pos="738"/>
              </w:tabs>
              <w:spacing w:after="0" w:line="240" w:lineRule="auto"/>
              <w:rPr>
                <w:rFonts w:ascii="Times New Roman" w:eastAsia="Times New Roman" w:hAnsi="Times New Roman" w:cs="Times New Roman"/>
                <w:b/>
                <w:sz w:val="20"/>
                <w:szCs w:val="20"/>
                <w:lang w:eastAsia="ru-RU"/>
              </w:rPr>
            </w:pPr>
            <w:r w:rsidRPr="00833C04">
              <w:rPr>
                <w:rFonts w:ascii="Times New Roman" w:eastAsia="Times New Roman" w:hAnsi="Times New Roman" w:cs="Times New Roman"/>
                <w:b/>
                <w:sz w:val="20"/>
                <w:szCs w:val="20"/>
                <w:lang w:eastAsia="ru-RU"/>
              </w:rPr>
              <w:t>Дата обсуждения до: 02/11/2025 23:59</w:t>
            </w:r>
          </w:p>
          <w:p w:rsidR="00833C04" w:rsidRPr="00833C04" w:rsidRDefault="00833C04" w:rsidP="00C64683">
            <w:pPr>
              <w:tabs>
                <w:tab w:val="left" w:pos="738"/>
              </w:tabs>
              <w:spacing w:after="0" w:line="240" w:lineRule="auto"/>
              <w:rPr>
                <w:rFonts w:ascii="Times New Roman" w:eastAsia="Times New Roman" w:hAnsi="Times New Roman" w:cs="Times New Roman"/>
                <w:b/>
                <w:sz w:val="20"/>
                <w:szCs w:val="20"/>
                <w:lang w:eastAsia="ru-RU"/>
              </w:rPr>
            </w:pPr>
          </w:p>
          <w:p w:rsidR="00833C04" w:rsidRPr="00833C04" w:rsidRDefault="00833C04" w:rsidP="00C64683">
            <w:pPr>
              <w:tabs>
                <w:tab w:val="left" w:pos="738"/>
              </w:tabs>
              <w:spacing w:after="0" w:line="240" w:lineRule="auto"/>
              <w:rPr>
                <w:rFonts w:ascii="Times New Roman" w:eastAsia="Times New Roman" w:hAnsi="Times New Roman" w:cs="Times New Roman"/>
                <w:sz w:val="20"/>
                <w:szCs w:val="20"/>
                <w:lang w:eastAsia="ru-RU"/>
              </w:rPr>
            </w:pPr>
            <w:r w:rsidRPr="00833C04">
              <w:rPr>
                <w:rFonts w:ascii="Times New Roman" w:eastAsia="Times New Roman" w:hAnsi="Times New Roman" w:cs="Times New Roman"/>
                <w:sz w:val="20"/>
                <w:szCs w:val="20"/>
                <w:lang w:eastAsia="ru-RU"/>
              </w:rPr>
              <w:t>№ регистрации: 251009001018</w:t>
            </w:r>
          </w:p>
          <w:p w:rsidR="00833C04" w:rsidRPr="00833C04" w:rsidRDefault="00833C04" w:rsidP="00C64683">
            <w:pPr>
              <w:tabs>
                <w:tab w:val="left" w:pos="738"/>
              </w:tabs>
              <w:spacing w:after="0" w:line="240" w:lineRule="auto"/>
              <w:rPr>
                <w:rFonts w:ascii="Times New Roman" w:eastAsia="Times New Roman" w:hAnsi="Times New Roman" w:cs="Times New Roman"/>
                <w:sz w:val="20"/>
                <w:szCs w:val="20"/>
                <w:lang w:eastAsia="ru-RU"/>
              </w:rPr>
            </w:pPr>
          </w:p>
          <w:p w:rsidR="00833C04" w:rsidRPr="00833C04" w:rsidRDefault="00833C04" w:rsidP="00C64683">
            <w:pPr>
              <w:tabs>
                <w:tab w:val="left" w:pos="738"/>
              </w:tabs>
              <w:spacing w:after="0" w:line="240" w:lineRule="auto"/>
              <w:rPr>
                <w:rFonts w:ascii="Times New Roman" w:eastAsia="Times New Roman" w:hAnsi="Times New Roman" w:cs="Times New Roman"/>
                <w:sz w:val="20"/>
                <w:szCs w:val="20"/>
                <w:lang w:eastAsia="ru-RU"/>
              </w:rPr>
            </w:pPr>
            <w:r w:rsidRPr="00833C04">
              <w:rPr>
                <w:rFonts w:ascii="Times New Roman" w:eastAsia="Times New Roman" w:hAnsi="Times New Roman" w:cs="Times New Roman"/>
                <w:sz w:val="20"/>
                <w:szCs w:val="20"/>
                <w:lang w:eastAsia="ru-RU"/>
              </w:rPr>
              <w:t>ПЛАН ЛИКВИДАЦИИ последствий ведения горных работ разработки золоторудного месторождения «Далабай» открытом способом расположенного на территории Коксуйского района Жетысуйской области</w:t>
            </w:r>
          </w:p>
          <w:p w:rsidR="00833C04" w:rsidRPr="00833C04" w:rsidRDefault="00833C04" w:rsidP="00C64683">
            <w:pPr>
              <w:tabs>
                <w:tab w:val="left" w:pos="738"/>
              </w:tabs>
              <w:spacing w:after="0" w:line="240" w:lineRule="auto"/>
              <w:rPr>
                <w:rFonts w:ascii="Times New Roman" w:eastAsia="Times New Roman" w:hAnsi="Times New Roman" w:cs="Times New Roman"/>
                <w:sz w:val="20"/>
                <w:szCs w:val="20"/>
                <w:lang w:eastAsia="ru-RU"/>
              </w:rPr>
            </w:pPr>
            <w:r w:rsidRPr="00833C04">
              <w:rPr>
                <w:rFonts w:ascii="Times New Roman" w:eastAsia="Times New Roman" w:hAnsi="Times New Roman" w:cs="Times New Roman"/>
                <w:sz w:val="20"/>
                <w:szCs w:val="20"/>
                <w:lang w:eastAsia="ru-RU"/>
              </w:rPr>
              <w:t>Заявитель: Товарищество с ограниченной ответственностью ""Казахстанская промышленная компания Дайсен""</w:t>
            </w:r>
          </w:p>
          <w:p w:rsidR="00833C04" w:rsidRPr="00833C04" w:rsidRDefault="00833C04" w:rsidP="00C64683">
            <w:pPr>
              <w:tabs>
                <w:tab w:val="left" w:pos="738"/>
              </w:tabs>
              <w:spacing w:after="0" w:line="240" w:lineRule="auto"/>
              <w:rPr>
                <w:rFonts w:ascii="Times New Roman" w:eastAsia="Times New Roman" w:hAnsi="Times New Roman" w:cs="Times New Roman"/>
                <w:sz w:val="20"/>
                <w:szCs w:val="20"/>
                <w:lang w:eastAsia="ru-RU"/>
              </w:rPr>
            </w:pPr>
          </w:p>
          <w:p w:rsidR="00833C04" w:rsidRPr="00833C04" w:rsidRDefault="00833C04" w:rsidP="00C64683">
            <w:pPr>
              <w:tabs>
                <w:tab w:val="left" w:pos="738"/>
              </w:tabs>
              <w:spacing w:after="0" w:line="240" w:lineRule="auto"/>
              <w:rPr>
                <w:rFonts w:ascii="Times New Roman" w:eastAsia="Times New Roman" w:hAnsi="Times New Roman" w:cs="Times New Roman"/>
                <w:sz w:val="20"/>
                <w:szCs w:val="20"/>
                <w:lang w:eastAsia="ru-RU"/>
              </w:rPr>
            </w:pPr>
            <w:r w:rsidRPr="00833C04">
              <w:rPr>
                <w:rFonts w:ascii="Times New Roman" w:eastAsia="Times New Roman" w:hAnsi="Times New Roman" w:cs="Times New Roman"/>
                <w:sz w:val="20"/>
                <w:szCs w:val="20"/>
                <w:lang w:eastAsia="ru-RU"/>
              </w:rPr>
              <w:t>Вид: проекты, перечисленные в подпунктах 9) статьи 87 Кодекса</w:t>
            </w:r>
          </w:p>
          <w:p w:rsidR="00833C04" w:rsidRPr="00833C04" w:rsidRDefault="00833C04" w:rsidP="00C64683">
            <w:pPr>
              <w:tabs>
                <w:tab w:val="left" w:pos="738"/>
              </w:tabs>
              <w:spacing w:after="0" w:line="240" w:lineRule="auto"/>
              <w:rPr>
                <w:rFonts w:ascii="Times New Roman" w:eastAsia="Times New Roman" w:hAnsi="Times New Roman" w:cs="Times New Roman"/>
                <w:sz w:val="20"/>
                <w:szCs w:val="20"/>
                <w:lang w:eastAsia="ru-RU"/>
              </w:rPr>
            </w:pPr>
          </w:p>
          <w:p w:rsidR="00833C04" w:rsidRDefault="00833C04" w:rsidP="00C64683">
            <w:pPr>
              <w:tabs>
                <w:tab w:val="left" w:pos="738"/>
              </w:tabs>
              <w:spacing w:after="0" w:line="240" w:lineRule="auto"/>
              <w:rPr>
                <w:rFonts w:ascii="Times New Roman" w:eastAsia="Times New Roman" w:hAnsi="Times New Roman" w:cs="Times New Roman"/>
                <w:sz w:val="20"/>
                <w:szCs w:val="20"/>
                <w:lang w:eastAsia="ru-RU"/>
              </w:rPr>
            </w:pPr>
            <w:r w:rsidRPr="00833C04">
              <w:rPr>
                <w:rFonts w:ascii="Times New Roman" w:eastAsia="Times New Roman" w:hAnsi="Times New Roman" w:cs="Times New Roman"/>
                <w:sz w:val="20"/>
                <w:szCs w:val="20"/>
                <w:lang w:eastAsia="ru-RU"/>
              </w:rPr>
              <w:t>Территория воздействия: область Жетісу</w:t>
            </w:r>
          </w:p>
          <w:p w:rsidR="00833C04" w:rsidRDefault="00833C04" w:rsidP="00C64683">
            <w:pPr>
              <w:tabs>
                <w:tab w:val="left" w:pos="738"/>
              </w:tabs>
              <w:spacing w:after="0" w:line="240" w:lineRule="auto"/>
              <w:rPr>
                <w:rFonts w:ascii="Times New Roman" w:eastAsia="Times New Roman" w:hAnsi="Times New Roman" w:cs="Times New Roman"/>
                <w:sz w:val="20"/>
                <w:szCs w:val="20"/>
                <w:lang w:eastAsia="ru-RU"/>
              </w:rPr>
            </w:pPr>
          </w:p>
          <w:p w:rsidR="00833C04" w:rsidRPr="00C86FB3" w:rsidRDefault="00833C04"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C86FB3">
              <w:rPr>
                <w:rFonts w:ascii="Times New Roman" w:eastAsia="Times New Roman" w:hAnsi="Times New Roman" w:cs="Times New Roman"/>
                <w:b/>
                <w:bCs/>
                <w:kern w:val="32"/>
                <w:sz w:val="20"/>
                <w:szCs w:val="20"/>
                <w:lang w:eastAsia="ru-RU"/>
              </w:rPr>
              <w:t>Размеще</w:t>
            </w:r>
            <w:r>
              <w:rPr>
                <w:rFonts w:ascii="Times New Roman" w:eastAsia="Times New Roman" w:hAnsi="Times New Roman" w:cs="Times New Roman"/>
                <w:b/>
                <w:bCs/>
                <w:kern w:val="32"/>
                <w:sz w:val="20"/>
                <w:szCs w:val="20"/>
                <w:lang w:eastAsia="ru-RU"/>
              </w:rPr>
              <w:t>но на Информационной системе: 03/11</w:t>
            </w:r>
            <w:r w:rsidRPr="00C86FB3">
              <w:rPr>
                <w:rFonts w:ascii="Times New Roman" w:eastAsia="Times New Roman" w:hAnsi="Times New Roman" w:cs="Times New Roman"/>
                <w:b/>
                <w:bCs/>
                <w:kern w:val="32"/>
                <w:sz w:val="20"/>
                <w:szCs w:val="20"/>
                <w:lang w:eastAsia="ru-RU"/>
              </w:rPr>
              <w:t>/2025</w:t>
            </w:r>
          </w:p>
          <w:p w:rsidR="00833C04" w:rsidRPr="00833C04" w:rsidRDefault="00833C04" w:rsidP="00C64683">
            <w:pPr>
              <w:tabs>
                <w:tab w:val="left" w:pos="738"/>
              </w:tabs>
              <w:spacing w:after="0" w:line="240" w:lineRule="auto"/>
              <w:rPr>
                <w:rFonts w:ascii="Times New Roman" w:eastAsia="Times New Roman" w:hAnsi="Times New Roman" w:cs="Times New Roman"/>
                <w:b/>
                <w:sz w:val="20"/>
                <w:szCs w:val="20"/>
                <w:lang w:eastAsia="ru-RU"/>
              </w:rPr>
            </w:pPr>
            <w:r>
              <w:rPr>
                <w:rFonts w:ascii="Times New Roman" w:eastAsia="Times New Roman" w:hAnsi="Times New Roman" w:cs="Times New Roman"/>
                <w:b/>
                <w:bCs/>
                <w:kern w:val="32"/>
                <w:sz w:val="20"/>
                <w:szCs w:val="20"/>
                <w:lang w:eastAsia="ru-RU"/>
              </w:rPr>
              <w:t>Размещено на ИР: 03/11</w:t>
            </w:r>
            <w:r w:rsidRPr="00C86FB3">
              <w:rPr>
                <w:rFonts w:ascii="Times New Roman" w:eastAsia="Times New Roman" w:hAnsi="Times New Roman" w:cs="Times New Roman"/>
                <w:b/>
                <w:bCs/>
                <w:kern w:val="32"/>
                <w:sz w:val="20"/>
                <w:szCs w:val="20"/>
                <w:lang w:eastAsia="ru-RU"/>
              </w:rPr>
              <w:t>/2025</w:t>
            </w:r>
          </w:p>
        </w:tc>
        <w:tc>
          <w:tcPr>
            <w:tcW w:w="4111" w:type="dxa"/>
            <w:tcBorders>
              <w:left w:val="single" w:sz="4" w:space="0" w:color="auto"/>
              <w:right w:val="single" w:sz="4" w:space="0" w:color="auto"/>
            </w:tcBorders>
            <w:shd w:val="clear" w:color="auto" w:fill="auto"/>
          </w:tcPr>
          <w:p w:rsidR="00833C04" w:rsidRPr="00C71378" w:rsidRDefault="00833C04" w:rsidP="00C64683">
            <w:pPr>
              <w:tabs>
                <w:tab w:val="left" w:pos="738"/>
              </w:tabs>
              <w:spacing w:after="0" w:line="240" w:lineRule="auto"/>
              <w:jc w:val="center"/>
              <w:rPr>
                <w:rFonts w:ascii="Times New Roman" w:eastAsia="Times New Roman" w:hAnsi="Times New Roman" w:cs="Times New Roman"/>
                <w:lang w:eastAsia="ru-RU"/>
              </w:rPr>
            </w:pPr>
          </w:p>
        </w:tc>
      </w:tr>
      <w:tr w:rsidR="00833C04" w:rsidRPr="00C71378" w:rsidTr="00C77EC0">
        <w:trPr>
          <w:gridAfter w:val="1"/>
          <w:wAfter w:w="8" w:type="dxa"/>
        </w:trPr>
        <w:tc>
          <w:tcPr>
            <w:tcW w:w="568" w:type="dxa"/>
            <w:tcBorders>
              <w:right w:val="single" w:sz="4" w:space="0" w:color="auto"/>
            </w:tcBorders>
            <w:shd w:val="clear" w:color="auto" w:fill="auto"/>
          </w:tcPr>
          <w:p w:rsidR="00833C04" w:rsidRPr="00C71378" w:rsidRDefault="00833C04" w:rsidP="00C64683">
            <w:pPr>
              <w:tabs>
                <w:tab w:val="left" w:pos="738"/>
              </w:tabs>
              <w:spacing w:after="0" w:line="240" w:lineRule="auto"/>
              <w:rPr>
                <w:rFonts w:ascii="Times New Roman" w:eastAsia="Times New Roman" w:hAnsi="Times New Roman" w:cs="Times New Roman"/>
                <w:b/>
                <w:lang w:eastAsia="ru-RU"/>
              </w:rPr>
            </w:pPr>
          </w:p>
        </w:tc>
        <w:tc>
          <w:tcPr>
            <w:tcW w:w="708" w:type="dxa"/>
            <w:tcBorders>
              <w:right w:val="single" w:sz="4" w:space="0" w:color="auto"/>
            </w:tcBorders>
            <w:shd w:val="clear" w:color="auto" w:fill="auto"/>
          </w:tcPr>
          <w:p w:rsidR="00833C04" w:rsidRPr="00C71378" w:rsidRDefault="00833C04" w:rsidP="00C64683">
            <w:pPr>
              <w:numPr>
                <w:ilvl w:val="0"/>
                <w:numId w:val="47"/>
              </w:numPr>
              <w:tabs>
                <w:tab w:val="left" w:pos="738"/>
              </w:tabs>
              <w:spacing w:after="0" w:line="240" w:lineRule="auto"/>
              <w:contextualSpacing/>
              <w:rPr>
                <w:rFonts w:ascii="Times New Roman" w:eastAsia="Times New Roman" w:hAnsi="Times New Roman" w:cs="Times New Roman"/>
                <w:lang w:eastAsia="ru-RU"/>
              </w:rPr>
            </w:pPr>
          </w:p>
        </w:tc>
        <w:tc>
          <w:tcPr>
            <w:tcW w:w="4489" w:type="dxa"/>
            <w:gridSpan w:val="2"/>
            <w:tcBorders>
              <w:right w:val="single" w:sz="4" w:space="0" w:color="auto"/>
            </w:tcBorders>
            <w:shd w:val="clear" w:color="auto" w:fill="auto"/>
          </w:tcPr>
          <w:p w:rsidR="00833C04" w:rsidRPr="00833C04" w:rsidRDefault="00833C04" w:rsidP="00C64683">
            <w:pPr>
              <w:tabs>
                <w:tab w:val="left" w:pos="738"/>
              </w:tabs>
              <w:spacing w:after="0" w:line="240" w:lineRule="auto"/>
              <w:rPr>
                <w:rFonts w:ascii="Times New Roman" w:eastAsia="Times New Roman" w:hAnsi="Times New Roman" w:cs="Times New Roman"/>
                <w:b/>
                <w:sz w:val="20"/>
                <w:szCs w:val="20"/>
                <w:lang w:eastAsia="ru-RU"/>
              </w:rPr>
            </w:pPr>
            <w:r w:rsidRPr="00833C04">
              <w:rPr>
                <w:rFonts w:ascii="Times New Roman" w:eastAsia="Times New Roman" w:hAnsi="Times New Roman" w:cs="Times New Roman"/>
                <w:b/>
                <w:sz w:val="20"/>
                <w:szCs w:val="20"/>
                <w:lang w:eastAsia="ru-RU"/>
              </w:rPr>
              <w:t>Дата публикации: 20/10/2025 00:00</w:t>
            </w:r>
          </w:p>
          <w:p w:rsidR="00833C04" w:rsidRPr="00833C04" w:rsidRDefault="00833C04" w:rsidP="00C64683">
            <w:pPr>
              <w:tabs>
                <w:tab w:val="left" w:pos="738"/>
              </w:tabs>
              <w:spacing w:after="0" w:line="240" w:lineRule="auto"/>
              <w:rPr>
                <w:rFonts w:ascii="Times New Roman" w:eastAsia="Times New Roman" w:hAnsi="Times New Roman" w:cs="Times New Roman"/>
                <w:b/>
                <w:sz w:val="20"/>
                <w:szCs w:val="20"/>
                <w:lang w:eastAsia="ru-RU"/>
              </w:rPr>
            </w:pPr>
            <w:r w:rsidRPr="00833C04">
              <w:rPr>
                <w:rFonts w:ascii="Times New Roman" w:eastAsia="Times New Roman" w:hAnsi="Times New Roman" w:cs="Times New Roman"/>
                <w:b/>
                <w:sz w:val="20"/>
                <w:szCs w:val="20"/>
                <w:lang w:eastAsia="ru-RU"/>
              </w:rPr>
              <w:t>Дата обсуждения до: 26/10/2025 23:59</w:t>
            </w:r>
          </w:p>
          <w:p w:rsidR="00833C04" w:rsidRPr="00833C04" w:rsidRDefault="00833C04" w:rsidP="00C64683">
            <w:pPr>
              <w:tabs>
                <w:tab w:val="left" w:pos="738"/>
              </w:tabs>
              <w:spacing w:after="0" w:line="240" w:lineRule="auto"/>
              <w:rPr>
                <w:rFonts w:ascii="Times New Roman" w:eastAsia="Times New Roman" w:hAnsi="Times New Roman" w:cs="Times New Roman"/>
                <w:b/>
                <w:sz w:val="20"/>
                <w:szCs w:val="20"/>
                <w:lang w:eastAsia="ru-RU"/>
              </w:rPr>
            </w:pPr>
          </w:p>
          <w:p w:rsidR="00833C04" w:rsidRPr="00833C04" w:rsidRDefault="00833C04" w:rsidP="00C64683">
            <w:pPr>
              <w:tabs>
                <w:tab w:val="left" w:pos="738"/>
              </w:tabs>
              <w:spacing w:after="0" w:line="240" w:lineRule="auto"/>
              <w:rPr>
                <w:rFonts w:ascii="Times New Roman" w:eastAsia="Times New Roman" w:hAnsi="Times New Roman" w:cs="Times New Roman"/>
                <w:sz w:val="20"/>
                <w:szCs w:val="20"/>
                <w:lang w:eastAsia="ru-RU"/>
              </w:rPr>
            </w:pPr>
            <w:r w:rsidRPr="00833C04">
              <w:rPr>
                <w:rFonts w:ascii="Times New Roman" w:eastAsia="Times New Roman" w:hAnsi="Times New Roman" w:cs="Times New Roman"/>
                <w:sz w:val="20"/>
                <w:szCs w:val="20"/>
                <w:lang w:eastAsia="ru-RU"/>
              </w:rPr>
              <w:t>№ регистрации: 251013001007</w:t>
            </w:r>
          </w:p>
          <w:p w:rsidR="00833C04" w:rsidRPr="00833C04" w:rsidRDefault="00833C04" w:rsidP="00C64683">
            <w:pPr>
              <w:tabs>
                <w:tab w:val="left" w:pos="738"/>
              </w:tabs>
              <w:spacing w:after="0" w:line="240" w:lineRule="auto"/>
              <w:rPr>
                <w:rFonts w:ascii="Times New Roman" w:eastAsia="Times New Roman" w:hAnsi="Times New Roman" w:cs="Times New Roman"/>
                <w:sz w:val="20"/>
                <w:szCs w:val="20"/>
                <w:lang w:eastAsia="ru-RU"/>
              </w:rPr>
            </w:pPr>
          </w:p>
          <w:p w:rsidR="00833C04" w:rsidRPr="00833C04" w:rsidRDefault="00833C04" w:rsidP="00C64683">
            <w:pPr>
              <w:tabs>
                <w:tab w:val="left" w:pos="738"/>
              </w:tabs>
              <w:spacing w:after="0" w:line="240" w:lineRule="auto"/>
              <w:rPr>
                <w:rFonts w:ascii="Times New Roman" w:eastAsia="Times New Roman" w:hAnsi="Times New Roman" w:cs="Times New Roman"/>
                <w:sz w:val="20"/>
                <w:szCs w:val="20"/>
                <w:lang w:eastAsia="ru-RU"/>
              </w:rPr>
            </w:pPr>
            <w:r w:rsidRPr="00833C04">
              <w:rPr>
                <w:rFonts w:ascii="Times New Roman" w:eastAsia="Times New Roman" w:hAnsi="Times New Roman" w:cs="Times New Roman"/>
                <w:sz w:val="20"/>
                <w:szCs w:val="20"/>
                <w:lang w:eastAsia="ru-RU"/>
              </w:rPr>
              <w:t>РАЗДЕЛ «Охраны окружающей среды» Автозаправочная станция (АЗС) ИП «АЗС Кабанбай» в с. Кабанбай Алакольского района области Жетiсу</w:t>
            </w:r>
          </w:p>
          <w:p w:rsidR="00833C04" w:rsidRPr="00833C04" w:rsidRDefault="00833C04" w:rsidP="00C64683">
            <w:pPr>
              <w:tabs>
                <w:tab w:val="left" w:pos="738"/>
              </w:tabs>
              <w:spacing w:after="0" w:line="240" w:lineRule="auto"/>
              <w:rPr>
                <w:rFonts w:ascii="Times New Roman" w:eastAsia="Times New Roman" w:hAnsi="Times New Roman" w:cs="Times New Roman"/>
                <w:sz w:val="20"/>
                <w:szCs w:val="20"/>
                <w:lang w:eastAsia="ru-RU"/>
              </w:rPr>
            </w:pPr>
            <w:r w:rsidRPr="00833C04">
              <w:rPr>
                <w:rFonts w:ascii="Times New Roman" w:eastAsia="Times New Roman" w:hAnsi="Times New Roman" w:cs="Times New Roman"/>
                <w:sz w:val="20"/>
                <w:szCs w:val="20"/>
                <w:lang w:eastAsia="ru-RU"/>
              </w:rPr>
              <w:t>Заявитель: ИП "АЗС Кабанбай"</w:t>
            </w:r>
          </w:p>
          <w:p w:rsidR="00833C04" w:rsidRPr="00833C04" w:rsidRDefault="00833C04" w:rsidP="00C64683">
            <w:pPr>
              <w:tabs>
                <w:tab w:val="left" w:pos="738"/>
              </w:tabs>
              <w:spacing w:after="0" w:line="240" w:lineRule="auto"/>
              <w:rPr>
                <w:rFonts w:ascii="Times New Roman" w:eastAsia="Times New Roman" w:hAnsi="Times New Roman" w:cs="Times New Roman"/>
                <w:sz w:val="20"/>
                <w:szCs w:val="20"/>
                <w:lang w:eastAsia="ru-RU"/>
              </w:rPr>
            </w:pPr>
          </w:p>
          <w:p w:rsidR="00833C04" w:rsidRPr="00833C04" w:rsidRDefault="00833C04" w:rsidP="00C64683">
            <w:pPr>
              <w:tabs>
                <w:tab w:val="left" w:pos="738"/>
              </w:tabs>
              <w:spacing w:after="0" w:line="240" w:lineRule="auto"/>
              <w:rPr>
                <w:rFonts w:ascii="Times New Roman" w:eastAsia="Times New Roman" w:hAnsi="Times New Roman" w:cs="Times New Roman"/>
                <w:sz w:val="20"/>
                <w:szCs w:val="20"/>
                <w:lang w:eastAsia="ru-RU"/>
              </w:rPr>
            </w:pPr>
            <w:r w:rsidRPr="00833C04">
              <w:rPr>
                <w:rFonts w:ascii="Times New Roman" w:eastAsia="Times New Roman" w:hAnsi="Times New Roman" w:cs="Times New Roman"/>
                <w:sz w:val="20"/>
                <w:szCs w:val="20"/>
                <w:lang w:eastAsia="ru-RU"/>
              </w:rPr>
              <w:t>Вид: проекты, перечисленные в подпунктах 2) статьи 87 Кодекса</w:t>
            </w:r>
          </w:p>
          <w:p w:rsidR="00833C04" w:rsidRPr="00833C04" w:rsidRDefault="00833C04" w:rsidP="00C64683">
            <w:pPr>
              <w:tabs>
                <w:tab w:val="left" w:pos="738"/>
              </w:tabs>
              <w:spacing w:after="0" w:line="240" w:lineRule="auto"/>
              <w:rPr>
                <w:rFonts w:ascii="Times New Roman" w:eastAsia="Times New Roman" w:hAnsi="Times New Roman" w:cs="Times New Roman"/>
                <w:sz w:val="20"/>
                <w:szCs w:val="20"/>
                <w:lang w:eastAsia="ru-RU"/>
              </w:rPr>
            </w:pPr>
          </w:p>
          <w:p w:rsidR="00833C04" w:rsidRDefault="00833C04" w:rsidP="00C64683">
            <w:pPr>
              <w:tabs>
                <w:tab w:val="left" w:pos="738"/>
              </w:tabs>
              <w:spacing w:after="0" w:line="240" w:lineRule="auto"/>
              <w:rPr>
                <w:rFonts w:ascii="Times New Roman" w:eastAsia="Times New Roman" w:hAnsi="Times New Roman" w:cs="Times New Roman"/>
                <w:sz w:val="20"/>
                <w:szCs w:val="20"/>
                <w:lang w:eastAsia="ru-RU"/>
              </w:rPr>
            </w:pPr>
            <w:r w:rsidRPr="00833C04">
              <w:rPr>
                <w:rFonts w:ascii="Times New Roman" w:eastAsia="Times New Roman" w:hAnsi="Times New Roman" w:cs="Times New Roman"/>
                <w:sz w:val="20"/>
                <w:szCs w:val="20"/>
                <w:lang w:eastAsia="ru-RU"/>
              </w:rPr>
              <w:t>Территория воздействия: область Жетісу</w:t>
            </w:r>
          </w:p>
          <w:p w:rsidR="00833C04" w:rsidRDefault="00833C04" w:rsidP="00C64683">
            <w:pPr>
              <w:tabs>
                <w:tab w:val="left" w:pos="738"/>
              </w:tabs>
              <w:spacing w:after="0" w:line="240" w:lineRule="auto"/>
              <w:rPr>
                <w:rFonts w:ascii="Times New Roman" w:eastAsia="Times New Roman" w:hAnsi="Times New Roman" w:cs="Times New Roman"/>
                <w:sz w:val="20"/>
                <w:szCs w:val="20"/>
                <w:lang w:eastAsia="ru-RU"/>
              </w:rPr>
            </w:pPr>
          </w:p>
          <w:p w:rsidR="00833C04" w:rsidRPr="00C86FB3" w:rsidRDefault="00833C04"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C86FB3">
              <w:rPr>
                <w:rFonts w:ascii="Times New Roman" w:eastAsia="Times New Roman" w:hAnsi="Times New Roman" w:cs="Times New Roman"/>
                <w:b/>
                <w:bCs/>
                <w:kern w:val="32"/>
                <w:sz w:val="20"/>
                <w:szCs w:val="20"/>
                <w:lang w:eastAsia="ru-RU"/>
              </w:rPr>
              <w:t>Размеще</w:t>
            </w:r>
            <w:r>
              <w:rPr>
                <w:rFonts w:ascii="Times New Roman" w:eastAsia="Times New Roman" w:hAnsi="Times New Roman" w:cs="Times New Roman"/>
                <w:b/>
                <w:bCs/>
                <w:kern w:val="32"/>
                <w:sz w:val="20"/>
                <w:szCs w:val="20"/>
                <w:lang w:eastAsia="ru-RU"/>
              </w:rPr>
              <w:t>но на Информационной системе: 28/10</w:t>
            </w:r>
            <w:r w:rsidRPr="00C86FB3">
              <w:rPr>
                <w:rFonts w:ascii="Times New Roman" w:eastAsia="Times New Roman" w:hAnsi="Times New Roman" w:cs="Times New Roman"/>
                <w:b/>
                <w:bCs/>
                <w:kern w:val="32"/>
                <w:sz w:val="20"/>
                <w:szCs w:val="20"/>
                <w:lang w:eastAsia="ru-RU"/>
              </w:rPr>
              <w:t>/2025</w:t>
            </w:r>
          </w:p>
          <w:p w:rsidR="00833C04" w:rsidRPr="00833C04" w:rsidRDefault="00833C04" w:rsidP="00C64683">
            <w:pPr>
              <w:tabs>
                <w:tab w:val="left" w:pos="738"/>
              </w:tabs>
              <w:spacing w:after="0" w:line="240" w:lineRule="auto"/>
              <w:rPr>
                <w:rFonts w:ascii="Times New Roman" w:eastAsia="Times New Roman" w:hAnsi="Times New Roman" w:cs="Times New Roman"/>
                <w:b/>
                <w:sz w:val="20"/>
                <w:szCs w:val="20"/>
                <w:lang w:eastAsia="ru-RU"/>
              </w:rPr>
            </w:pPr>
            <w:r>
              <w:rPr>
                <w:rFonts w:ascii="Times New Roman" w:eastAsia="Times New Roman" w:hAnsi="Times New Roman" w:cs="Times New Roman"/>
                <w:b/>
                <w:bCs/>
                <w:kern w:val="32"/>
                <w:sz w:val="20"/>
                <w:szCs w:val="20"/>
                <w:lang w:eastAsia="ru-RU"/>
              </w:rPr>
              <w:t>Размещено на ИР: 28/10</w:t>
            </w:r>
            <w:r w:rsidRPr="00C86FB3">
              <w:rPr>
                <w:rFonts w:ascii="Times New Roman" w:eastAsia="Times New Roman" w:hAnsi="Times New Roman" w:cs="Times New Roman"/>
                <w:b/>
                <w:bCs/>
                <w:kern w:val="32"/>
                <w:sz w:val="20"/>
                <w:szCs w:val="20"/>
                <w:lang w:eastAsia="ru-RU"/>
              </w:rPr>
              <w:t>/2025</w:t>
            </w:r>
          </w:p>
        </w:tc>
        <w:tc>
          <w:tcPr>
            <w:tcW w:w="4111" w:type="dxa"/>
            <w:tcBorders>
              <w:left w:val="single" w:sz="4" w:space="0" w:color="auto"/>
              <w:right w:val="single" w:sz="4" w:space="0" w:color="auto"/>
            </w:tcBorders>
            <w:shd w:val="clear" w:color="auto" w:fill="auto"/>
          </w:tcPr>
          <w:p w:rsidR="00833C04" w:rsidRPr="00C71378" w:rsidRDefault="00833C04" w:rsidP="00C64683">
            <w:pPr>
              <w:tabs>
                <w:tab w:val="left" w:pos="738"/>
              </w:tabs>
              <w:spacing w:after="0" w:line="240" w:lineRule="auto"/>
              <w:jc w:val="center"/>
              <w:rPr>
                <w:rFonts w:ascii="Times New Roman" w:eastAsia="Times New Roman" w:hAnsi="Times New Roman" w:cs="Times New Roman"/>
                <w:lang w:eastAsia="ru-RU"/>
              </w:rPr>
            </w:pPr>
          </w:p>
        </w:tc>
      </w:tr>
      <w:tr w:rsidR="00833C04" w:rsidRPr="00C71378" w:rsidTr="00C77EC0">
        <w:trPr>
          <w:gridAfter w:val="1"/>
          <w:wAfter w:w="8" w:type="dxa"/>
        </w:trPr>
        <w:tc>
          <w:tcPr>
            <w:tcW w:w="568" w:type="dxa"/>
            <w:tcBorders>
              <w:right w:val="single" w:sz="4" w:space="0" w:color="auto"/>
            </w:tcBorders>
            <w:shd w:val="clear" w:color="auto" w:fill="auto"/>
          </w:tcPr>
          <w:p w:rsidR="00833C04" w:rsidRPr="00C71378" w:rsidRDefault="00833C04" w:rsidP="00C64683">
            <w:pPr>
              <w:tabs>
                <w:tab w:val="left" w:pos="738"/>
              </w:tabs>
              <w:spacing w:after="0" w:line="240" w:lineRule="auto"/>
              <w:rPr>
                <w:rFonts w:ascii="Times New Roman" w:eastAsia="Times New Roman" w:hAnsi="Times New Roman" w:cs="Times New Roman"/>
                <w:b/>
                <w:lang w:eastAsia="ru-RU"/>
              </w:rPr>
            </w:pPr>
          </w:p>
        </w:tc>
        <w:tc>
          <w:tcPr>
            <w:tcW w:w="708" w:type="dxa"/>
            <w:tcBorders>
              <w:right w:val="single" w:sz="4" w:space="0" w:color="auto"/>
            </w:tcBorders>
            <w:shd w:val="clear" w:color="auto" w:fill="auto"/>
          </w:tcPr>
          <w:p w:rsidR="00833C04" w:rsidRPr="00C71378" w:rsidRDefault="00833C04" w:rsidP="00C64683">
            <w:pPr>
              <w:numPr>
                <w:ilvl w:val="0"/>
                <w:numId w:val="47"/>
              </w:numPr>
              <w:tabs>
                <w:tab w:val="left" w:pos="738"/>
              </w:tabs>
              <w:spacing w:after="0" w:line="240" w:lineRule="auto"/>
              <w:contextualSpacing/>
              <w:rPr>
                <w:rFonts w:ascii="Times New Roman" w:eastAsia="Times New Roman" w:hAnsi="Times New Roman" w:cs="Times New Roman"/>
                <w:lang w:eastAsia="ru-RU"/>
              </w:rPr>
            </w:pPr>
          </w:p>
        </w:tc>
        <w:tc>
          <w:tcPr>
            <w:tcW w:w="4489" w:type="dxa"/>
            <w:gridSpan w:val="2"/>
            <w:tcBorders>
              <w:right w:val="single" w:sz="4" w:space="0" w:color="auto"/>
            </w:tcBorders>
            <w:shd w:val="clear" w:color="auto" w:fill="auto"/>
          </w:tcPr>
          <w:p w:rsidR="00B83F4A" w:rsidRPr="00B83F4A" w:rsidRDefault="00B83F4A" w:rsidP="00C64683">
            <w:pPr>
              <w:tabs>
                <w:tab w:val="left" w:pos="738"/>
              </w:tabs>
              <w:spacing w:after="0" w:line="240" w:lineRule="auto"/>
              <w:rPr>
                <w:rFonts w:ascii="Times New Roman" w:eastAsia="Times New Roman" w:hAnsi="Times New Roman" w:cs="Times New Roman"/>
                <w:b/>
                <w:sz w:val="20"/>
                <w:szCs w:val="20"/>
                <w:lang w:eastAsia="ru-RU"/>
              </w:rPr>
            </w:pPr>
            <w:r w:rsidRPr="00B83F4A">
              <w:rPr>
                <w:rFonts w:ascii="Times New Roman" w:eastAsia="Times New Roman" w:hAnsi="Times New Roman" w:cs="Times New Roman"/>
                <w:b/>
                <w:sz w:val="20"/>
                <w:szCs w:val="20"/>
                <w:lang w:eastAsia="ru-RU"/>
              </w:rPr>
              <w:t>Дата публикации: 20/10/2025 00:00</w:t>
            </w:r>
          </w:p>
          <w:p w:rsidR="00B83F4A" w:rsidRPr="00B83F4A" w:rsidRDefault="00B83F4A" w:rsidP="00C64683">
            <w:pPr>
              <w:tabs>
                <w:tab w:val="left" w:pos="738"/>
              </w:tabs>
              <w:spacing w:after="0" w:line="240" w:lineRule="auto"/>
              <w:rPr>
                <w:rFonts w:ascii="Times New Roman" w:eastAsia="Times New Roman" w:hAnsi="Times New Roman" w:cs="Times New Roman"/>
                <w:b/>
                <w:sz w:val="20"/>
                <w:szCs w:val="20"/>
                <w:lang w:eastAsia="ru-RU"/>
              </w:rPr>
            </w:pPr>
            <w:r w:rsidRPr="00B83F4A">
              <w:rPr>
                <w:rFonts w:ascii="Times New Roman" w:eastAsia="Times New Roman" w:hAnsi="Times New Roman" w:cs="Times New Roman"/>
                <w:b/>
                <w:sz w:val="20"/>
                <w:szCs w:val="20"/>
                <w:lang w:eastAsia="ru-RU"/>
              </w:rPr>
              <w:t>Дата обсуждения до: 26/10/2025 23:59</w:t>
            </w:r>
          </w:p>
          <w:p w:rsidR="00B83F4A" w:rsidRPr="00B83F4A" w:rsidRDefault="00B83F4A" w:rsidP="00C64683">
            <w:pPr>
              <w:tabs>
                <w:tab w:val="left" w:pos="738"/>
              </w:tabs>
              <w:spacing w:after="0" w:line="240" w:lineRule="auto"/>
              <w:rPr>
                <w:rFonts w:ascii="Times New Roman" w:eastAsia="Times New Roman" w:hAnsi="Times New Roman" w:cs="Times New Roman"/>
                <w:b/>
                <w:sz w:val="20"/>
                <w:szCs w:val="20"/>
                <w:lang w:eastAsia="ru-RU"/>
              </w:rPr>
            </w:pPr>
          </w:p>
          <w:p w:rsidR="00B83F4A" w:rsidRPr="00B83F4A" w:rsidRDefault="00B83F4A" w:rsidP="00C64683">
            <w:pPr>
              <w:tabs>
                <w:tab w:val="left" w:pos="738"/>
              </w:tabs>
              <w:spacing w:after="0" w:line="240" w:lineRule="auto"/>
              <w:rPr>
                <w:rFonts w:ascii="Times New Roman" w:eastAsia="Times New Roman" w:hAnsi="Times New Roman" w:cs="Times New Roman"/>
                <w:sz w:val="20"/>
                <w:szCs w:val="20"/>
                <w:lang w:eastAsia="ru-RU"/>
              </w:rPr>
            </w:pPr>
            <w:r w:rsidRPr="00B83F4A">
              <w:rPr>
                <w:rFonts w:ascii="Times New Roman" w:eastAsia="Times New Roman" w:hAnsi="Times New Roman" w:cs="Times New Roman"/>
                <w:sz w:val="20"/>
                <w:szCs w:val="20"/>
                <w:lang w:eastAsia="ru-RU"/>
              </w:rPr>
              <w:t>№ регистрации: 251013001005</w:t>
            </w:r>
          </w:p>
          <w:p w:rsidR="00B83F4A" w:rsidRPr="00B83F4A" w:rsidRDefault="00B83F4A" w:rsidP="00C64683">
            <w:pPr>
              <w:tabs>
                <w:tab w:val="left" w:pos="738"/>
              </w:tabs>
              <w:spacing w:after="0" w:line="240" w:lineRule="auto"/>
              <w:rPr>
                <w:rFonts w:ascii="Times New Roman" w:eastAsia="Times New Roman" w:hAnsi="Times New Roman" w:cs="Times New Roman"/>
                <w:sz w:val="20"/>
                <w:szCs w:val="20"/>
                <w:lang w:eastAsia="ru-RU"/>
              </w:rPr>
            </w:pPr>
          </w:p>
          <w:p w:rsidR="00B83F4A" w:rsidRPr="00B83F4A" w:rsidRDefault="00B83F4A" w:rsidP="00C64683">
            <w:pPr>
              <w:tabs>
                <w:tab w:val="left" w:pos="738"/>
              </w:tabs>
              <w:spacing w:after="0" w:line="240" w:lineRule="auto"/>
              <w:rPr>
                <w:rFonts w:ascii="Times New Roman" w:eastAsia="Times New Roman" w:hAnsi="Times New Roman" w:cs="Times New Roman"/>
                <w:sz w:val="20"/>
                <w:szCs w:val="20"/>
                <w:lang w:eastAsia="ru-RU"/>
              </w:rPr>
            </w:pPr>
            <w:r w:rsidRPr="00B83F4A">
              <w:rPr>
                <w:rFonts w:ascii="Times New Roman" w:eastAsia="Times New Roman" w:hAnsi="Times New Roman" w:cs="Times New Roman"/>
                <w:sz w:val="20"/>
                <w:szCs w:val="20"/>
                <w:lang w:eastAsia="ru-RU"/>
              </w:rPr>
              <w:t>РАЗДЕЛ «Охраны окружающей среды» Автозаправочная станция (АЗС) ИП «Секбаев К.С.» на 557 км по трассе Алматы-Оскемен Алакольского района области Жетiсу</w:t>
            </w:r>
          </w:p>
          <w:p w:rsidR="00B83F4A" w:rsidRPr="00B83F4A" w:rsidRDefault="00B83F4A" w:rsidP="00C64683">
            <w:pPr>
              <w:tabs>
                <w:tab w:val="left" w:pos="738"/>
              </w:tabs>
              <w:spacing w:after="0" w:line="240" w:lineRule="auto"/>
              <w:rPr>
                <w:rFonts w:ascii="Times New Roman" w:eastAsia="Times New Roman" w:hAnsi="Times New Roman" w:cs="Times New Roman"/>
                <w:sz w:val="20"/>
                <w:szCs w:val="20"/>
                <w:lang w:eastAsia="ru-RU"/>
              </w:rPr>
            </w:pPr>
            <w:r w:rsidRPr="00B83F4A">
              <w:rPr>
                <w:rFonts w:ascii="Times New Roman" w:eastAsia="Times New Roman" w:hAnsi="Times New Roman" w:cs="Times New Roman"/>
                <w:sz w:val="20"/>
                <w:szCs w:val="20"/>
                <w:lang w:eastAsia="ru-RU"/>
              </w:rPr>
              <w:t>Заявитель: ИП "Секбаев К.С."</w:t>
            </w:r>
          </w:p>
          <w:p w:rsidR="00B83F4A" w:rsidRPr="00B83F4A" w:rsidRDefault="00B83F4A" w:rsidP="00C64683">
            <w:pPr>
              <w:tabs>
                <w:tab w:val="left" w:pos="738"/>
              </w:tabs>
              <w:spacing w:after="0" w:line="240" w:lineRule="auto"/>
              <w:rPr>
                <w:rFonts w:ascii="Times New Roman" w:eastAsia="Times New Roman" w:hAnsi="Times New Roman" w:cs="Times New Roman"/>
                <w:sz w:val="20"/>
                <w:szCs w:val="20"/>
                <w:lang w:eastAsia="ru-RU"/>
              </w:rPr>
            </w:pPr>
          </w:p>
          <w:p w:rsidR="00833C04" w:rsidRDefault="00B83F4A" w:rsidP="00C64683">
            <w:pPr>
              <w:tabs>
                <w:tab w:val="left" w:pos="738"/>
              </w:tabs>
              <w:spacing w:after="0" w:line="240" w:lineRule="auto"/>
              <w:rPr>
                <w:rFonts w:ascii="Times New Roman" w:eastAsia="Times New Roman" w:hAnsi="Times New Roman" w:cs="Times New Roman"/>
                <w:sz w:val="20"/>
                <w:szCs w:val="20"/>
                <w:lang w:eastAsia="ru-RU"/>
              </w:rPr>
            </w:pPr>
            <w:r w:rsidRPr="00B83F4A">
              <w:rPr>
                <w:rFonts w:ascii="Times New Roman" w:eastAsia="Times New Roman" w:hAnsi="Times New Roman" w:cs="Times New Roman"/>
                <w:sz w:val="20"/>
                <w:szCs w:val="20"/>
                <w:lang w:eastAsia="ru-RU"/>
              </w:rPr>
              <w:t>Вид: проекты, перечисленные в подпунктах 2) статьи 87 Кодекса</w:t>
            </w:r>
          </w:p>
          <w:p w:rsidR="00B83F4A" w:rsidRDefault="00B83F4A" w:rsidP="00C64683">
            <w:pPr>
              <w:tabs>
                <w:tab w:val="left" w:pos="738"/>
              </w:tabs>
              <w:spacing w:after="0" w:line="240" w:lineRule="auto"/>
              <w:rPr>
                <w:rFonts w:ascii="Times New Roman" w:eastAsia="Times New Roman" w:hAnsi="Times New Roman" w:cs="Times New Roman"/>
                <w:sz w:val="20"/>
                <w:szCs w:val="20"/>
                <w:lang w:eastAsia="ru-RU"/>
              </w:rPr>
            </w:pPr>
          </w:p>
          <w:p w:rsidR="00B83F4A" w:rsidRPr="00C86FB3" w:rsidRDefault="00B83F4A"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C86FB3">
              <w:rPr>
                <w:rFonts w:ascii="Times New Roman" w:eastAsia="Times New Roman" w:hAnsi="Times New Roman" w:cs="Times New Roman"/>
                <w:b/>
                <w:bCs/>
                <w:kern w:val="32"/>
                <w:sz w:val="20"/>
                <w:szCs w:val="20"/>
                <w:lang w:eastAsia="ru-RU"/>
              </w:rPr>
              <w:t>Размеще</w:t>
            </w:r>
            <w:r>
              <w:rPr>
                <w:rFonts w:ascii="Times New Roman" w:eastAsia="Times New Roman" w:hAnsi="Times New Roman" w:cs="Times New Roman"/>
                <w:b/>
                <w:bCs/>
                <w:kern w:val="32"/>
                <w:sz w:val="20"/>
                <w:szCs w:val="20"/>
                <w:lang w:eastAsia="ru-RU"/>
              </w:rPr>
              <w:t>но на Информационной системе: 28/10</w:t>
            </w:r>
            <w:r w:rsidRPr="00C86FB3">
              <w:rPr>
                <w:rFonts w:ascii="Times New Roman" w:eastAsia="Times New Roman" w:hAnsi="Times New Roman" w:cs="Times New Roman"/>
                <w:b/>
                <w:bCs/>
                <w:kern w:val="32"/>
                <w:sz w:val="20"/>
                <w:szCs w:val="20"/>
                <w:lang w:eastAsia="ru-RU"/>
              </w:rPr>
              <w:t>/2025</w:t>
            </w:r>
          </w:p>
          <w:p w:rsidR="00B83F4A" w:rsidRPr="00833C04" w:rsidRDefault="00B83F4A" w:rsidP="00C64683">
            <w:pPr>
              <w:tabs>
                <w:tab w:val="left" w:pos="738"/>
              </w:tabs>
              <w:spacing w:after="0" w:line="240" w:lineRule="auto"/>
              <w:rPr>
                <w:rFonts w:ascii="Times New Roman" w:eastAsia="Times New Roman" w:hAnsi="Times New Roman" w:cs="Times New Roman"/>
                <w:b/>
                <w:sz w:val="20"/>
                <w:szCs w:val="20"/>
                <w:lang w:eastAsia="ru-RU"/>
              </w:rPr>
            </w:pPr>
            <w:r>
              <w:rPr>
                <w:rFonts w:ascii="Times New Roman" w:eastAsia="Times New Roman" w:hAnsi="Times New Roman" w:cs="Times New Roman"/>
                <w:b/>
                <w:bCs/>
                <w:kern w:val="32"/>
                <w:sz w:val="20"/>
                <w:szCs w:val="20"/>
                <w:lang w:eastAsia="ru-RU"/>
              </w:rPr>
              <w:t>Размещено на ИР: 28/10</w:t>
            </w:r>
            <w:r w:rsidRPr="00C86FB3">
              <w:rPr>
                <w:rFonts w:ascii="Times New Roman" w:eastAsia="Times New Roman" w:hAnsi="Times New Roman" w:cs="Times New Roman"/>
                <w:b/>
                <w:bCs/>
                <w:kern w:val="32"/>
                <w:sz w:val="20"/>
                <w:szCs w:val="20"/>
                <w:lang w:eastAsia="ru-RU"/>
              </w:rPr>
              <w:t>/2025</w:t>
            </w:r>
          </w:p>
        </w:tc>
        <w:tc>
          <w:tcPr>
            <w:tcW w:w="4111" w:type="dxa"/>
            <w:tcBorders>
              <w:left w:val="single" w:sz="4" w:space="0" w:color="auto"/>
              <w:right w:val="single" w:sz="4" w:space="0" w:color="auto"/>
            </w:tcBorders>
            <w:shd w:val="clear" w:color="auto" w:fill="auto"/>
          </w:tcPr>
          <w:p w:rsidR="00833C04" w:rsidRPr="00C71378" w:rsidRDefault="00833C04" w:rsidP="00C64683">
            <w:pPr>
              <w:tabs>
                <w:tab w:val="left" w:pos="738"/>
              </w:tabs>
              <w:spacing w:after="0" w:line="240" w:lineRule="auto"/>
              <w:jc w:val="center"/>
              <w:rPr>
                <w:rFonts w:ascii="Times New Roman" w:eastAsia="Times New Roman" w:hAnsi="Times New Roman" w:cs="Times New Roman"/>
                <w:lang w:eastAsia="ru-RU"/>
              </w:rPr>
            </w:pPr>
          </w:p>
        </w:tc>
      </w:tr>
      <w:tr w:rsidR="00833C04" w:rsidRPr="00C71378" w:rsidTr="00C77EC0">
        <w:trPr>
          <w:gridAfter w:val="1"/>
          <w:wAfter w:w="8" w:type="dxa"/>
        </w:trPr>
        <w:tc>
          <w:tcPr>
            <w:tcW w:w="568" w:type="dxa"/>
            <w:tcBorders>
              <w:right w:val="single" w:sz="4" w:space="0" w:color="auto"/>
            </w:tcBorders>
            <w:shd w:val="clear" w:color="auto" w:fill="auto"/>
          </w:tcPr>
          <w:p w:rsidR="00833C04" w:rsidRPr="00C71378" w:rsidRDefault="00833C04" w:rsidP="00C64683">
            <w:pPr>
              <w:tabs>
                <w:tab w:val="left" w:pos="738"/>
              </w:tabs>
              <w:spacing w:after="0" w:line="240" w:lineRule="auto"/>
              <w:rPr>
                <w:rFonts w:ascii="Times New Roman" w:eastAsia="Times New Roman" w:hAnsi="Times New Roman" w:cs="Times New Roman"/>
                <w:b/>
                <w:lang w:eastAsia="ru-RU"/>
              </w:rPr>
            </w:pPr>
          </w:p>
        </w:tc>
        <w:tc>
          <w:tcPr>
            <w:tcW w:w="708" w:type="dxa"/>
            <w:tcBorders>
              <w:right w:val="single" w:sz="4" w:space="0" w:color="auto"/>
            </w:tcBorders>
            <w:shd w:val="clear" w:color="auto" w:fill="auto"/>
          </w:tcPr>
          <w:p w:rsidR="00833C04" w:rsidRPr="00C71378" w:rsidRDefault="00833C04" w:rsidP="00C64683">
            <w:pPr>
              <w:numPr>
                <w:ilvl w:val="0"/>
                <w:numId w:val="47"/>
              </w:numPr>
              <w:tabs>
                <w:tab w:val="left" w:pos="738"/>
              </w:tabs>
              <w:spacing w:after="0" w:line="240" w:lineRule="auto"/>
              <w:contextualSpacing/>
              <w:rPr>
                <w:rFonts w:ascii="Times New Roman" w:eastAsia="Times New Roman" w:hAnsi="Times New Roman" w:cs="Times New Roman"/>
                <w:lang w:eastAsia="ru-RU"/>
              </w:rPr>
            </w:pPr>
          </w:p>
        </w:tc>
        <w:tc>
          <w:tcPr>
            <w:tcW w:w="4489" w:type="dxa"/>
            <w:gridSpan w:val="2"/>
            <w:tcBorders>
              <w:right w:val="single" w:sz="4" w:space="0" w:color="auto"/>
            </w:tcBorders>
            <w:shd w:val="clear" w:color="auto" w:fill="auto"/>
          </w:tcPr>
          <w:p w:rsidR="00B83F4A" w:rsidRPr="00B83F4A" w:rsidRDefault="00B83F4A" w:rsidP="00C64683">
            <w:pPr>
              <w:tabs>
                <w:tab w:val="left" w:pos="738"/>
              </w:tabs>
              <w:spacing w:after="0" w:line="240" w:lineRule="auto"/>
              <w:rPr>
                <w:rFonts w:ascii="Times New Roman" w:eastAsia="Times New Roman" w:hAnsi="Times New Roman" w:cs="Times New Roman"/>
                <w:b/>
                <w:sz w:val="20"/>
                <w:szCs w:val="20"/>
                <w:lang w:eastAsia="ru-RU"/>
              </w:rPr>
            </w:pPr>
            <w:r w:rsidRPr="00B83F4A">
              <w:rPr>
                <w:rFonts w:ascii="Times New Roman" w:eastAsia="Times New Roman" w:hAnsi="Times New Roman" w:cs="Times New Roman"/>
                <w:b/>
                <w:sz w:val="20"/>
                <w:szCs w:val="20"/>
                <w:lang w:eastAsia="ru-RU"/>
              </w:rPr>
              <w:t>Дата публикации: 20/10/2025 00:00</w:t>
            </w:r>
          </w:p>
          <w:p w:rsidR="00B83F4A" w:rsidRPr="00B83F4A" w:rsidRDefault="00B83F4A" w:rsidP="00C64683">
            <w:pPr>
              <w:tabs>
                <w:tab w:val="left" w:pos="738"/>
              </w:tabs>
              <w:spacing w:after="0" w:line="240" w:lineRule="auto"/>
              <w:rPr>
                <w:rFonts w:ascii="Times New Roman" w:eastAsia="Times New Roman" w:hAnsi="Times New Roman" w:cs="Times New Roman"/>
                <w:b/>
                <w:sz w:val="20"/>
                <w:szCs w:val="20"/>
                <w:lang w:eastAsia="ru-RU"/>
              </w:rPr>
            </w:pPr>
            <w:r w:rsidRPr="00B83F4A">
              <w:rPr>
                <w:rFonts w:ascii="Times New Roman" w:eastAsia="Times New Roman" w:hAnsi="Times New Roman" w:cs="Times New Roman"/>
                <w:b/>
                <w:sz w:val="20"/>
                <w:szCs w:val="20"/>
                <w:lang w:eastAsia="ru-RU"/>
              </w:rPr>
              <w:t>Дата обсуждения до: 26/10/2025 23:59</w:t>
            </w:r>
          </w:p>
          <w:p w:rsidR="00B83F4A" w:rsidRPr="00B83F4A" w:rsidRDefault="00B83F4A" w:rsidP="00C64683">
            <w:pPr>
              <w:tabs>
                <w:tab w:val="left" w:pos="738"/>
              </w:tabs>
              <w:spacing w:after="0" w:line="240" w:lineRule="auto"/>
              <w:rPr>
                <w:rFonts w:ascii="Times New Roman" w:eastAsia="Times New Roman" w:hAnsi="Times New Roman" w:cs="Times New Roman"/>
                <w:b/>
                <w:sz w:val="20"/>
                <w:szCs w:val="20"/>
                <w:lang w:eastAsia="ru-RU"/>
              </w:rPr>
            </w:pPr>
          </w:p>
          <w:p w:rsidR="00B83F4A" w:rsidRPr="00B83F4A" w:rsidRDefault="00B83F4A" w:rsidP="00C64683">
            <w:pPr>
              <w:tabs>
                <w:tab w:val="left" w:pos="738"/>
              </w:tabs>
              <w:spacing w:after="0" w:line="240" w:lineRule="auto"/>
              <w:rPr>
                <w:rFonts w:ascii="Times New Roman" w:eastAsia="Times New Roman" w:hAnsi="Times New Roman" w:cs="Times New Roman"/>
                <w:sz w:val="20"/>
                <w:szCs w:val="20"/>
                <w:lang w:eastAsia="ru-RU"/>
              </w:rPr>
            </w:pPr>
            <w:r w:rsidRPr="00B83F4A">
              <w:rPr>
                <w:rFonts w:ascii="Times New Roman" w:eastAsia="Times New Roman" w:hAnsi="Times New Roman" w:cs="Times New Roman"/>
                <w:sz w:val="20"/>
                <w:szCs w:val="20"/>
                <w:lang w:eastAsia="ru-RU"/>
              </w:rPr>
              <w:t>№ регистрации: 251010001010</w:t>
            </w:r>
          </w:p>
          <w:p w:rsidR="00B83F4A" w:rsidRPr="00B83F4A" w:rsidRDefault="00B83F4A" w:rsidP="00C64683">
            <w:pPr>
              <w:tabs>
                <w:tab w:val="left" w:pos="738"/>
              </w:tabs>
              <w:spacing w:after="0" w:line="240" w:lineRule="auto"/>
              <w:rPr>
                <w:rFonts w:ascii="Times New Roman" w:eastAsia="Times New Roman" w:hAnsi="Times New Roman" w:cs="Times New Roman"/>
                <w:sz w:val="20"/>
                <w:szCs w:val="20"/>
                <w:lang w:eastAsia="ru-RU"/>
              </w:rPr>
            </w:pPr>
          </w:p>
          <w:p w:rsidR="00B83F4A" w:rsidRPr="00B83F4A" w:rsidRDefault="00B83F4A" w:rsidP="00C64683">
            <w:pPr>
              <w:tabs>
                <w:tab w:val="left" w:pos="738"/>
              </w:tabs>
              <w:spacing w:after="0" w:line="240" w:lineRule="auto"/>
              <w:rPr>
                <w:rFonts w:ascii="Times New Roman" w:eastAsia="Times New Roman" w:hAnsi="Times New Roman" w:cs="Times New Roman"/>
                <w:sz w:val="20"/>
                <w:szCs w:val="20"/>
                <w:lang w:eastAsia="ru-RU"/>
              </w:rPr>
            </w:pPr>
            <w:r w:rsidRPr="00B83F4A">
              <w:rPr>
                <w:rFonts w:ascii="Times New Roman" w:eastAsia="Times New Roman" w:hAnsi="Times New Roman" w:cs="Times New Roman"/>
                <w:sz w:val="20"/>
                <w:szCs w:val="20"/>
                <w:lang w:eastAsia="ru-RU"/>
              </w:rPr>
              <w:t>РАЗДЕЛ «Охраны окружающей среды» Для ТОО «Текели ГМЗ» область Жетiсу г.Текели, ул.Д.Конаева 211 В.</w:t>
            </w:r>
          </w:p>
          <w:p w:rsidR="00B83F4A" w:rsidRPr="00B83F4A" w:rsidRDefault="00B83F4A" w:rsidP="00C64683">
            <w:pPr>
              <w:tabs>
                <w:tab w:val="left" w:pos="738"/>
              </w:tabs>
              <w:spacing w:after="0" w:line="240" w:lineRule="auto"/>
              <w:rPr>
                <w:rFonts w:ascii="Times New Roman" w:eastAsia="Times New Roman" w:hAnsi="Times New Roman" w:cs="Times New Roman"/>
                <w:sz w:val="20"/>
                <w:szCs w:val="20"/>
                <w:lang w:eastAsia="ru-RU"/>
              </w:rPr>
            </w:pPr>
            <w:r w:rsidRPr="00B83F4A">
              <w:rPr>
                <w:rFonts w:ascii="Times New Roman" w:eastAsia="Times New Roman" w:hAnsi="Times New Roman" w:cs="Times New Roman"/>
                <w:sz w:val="20"/>
                <w:szCs w:val="20"/>
                <w:lang w:eastAsia="ru-RU"/>
              </w:rPr>
              <w:t>Заявитель: Товарищество с ограниченной ответственностью ""Текели ГМЗ""</w:t>
            </w:r>
          </w:p>
          <w:p w:rsidR="00B83F4A" w:rsidRPr="00B83F4A" w:rsidRDefault="00B83F4A" w:rsidP="00C64683">
            <w:pPr>
              <w:tabs>
                <w:tab w:val="left" w:pos="738"/>
              </w:tabs>
              <w:spacing w:after="0" w:line="240" w:lineRule="auto"/>
              <w:rPr>
                <w:rFonts w:ascii="Times New Roman" w:eastAsia="Times New Roman" w:hAnsi="Times New Roman" w:cs="Times New Roman"/>
                <w:sz w:val="20"/>
                <w:szCs w:val="20"/>
                <w:lang w:eastAsia="ru-RU"/>
              </w:rPr>
            </w:pPr>
          </w:p>
          <w:p w:rsidR="00B83F4A" w:rsidRPr="00B83F4A" w:rsidRDefault="00B83F4A" w:rsidP="00C64683">
            <w:pPr>
              <w:tabs>
                <w:tab w:val="left" w:pos="738"/>
              </w:tabs>
              <w:spacing w:after="0" w:line="240" w:lineRule="auto"/>
              <w:rPr>
                <w:rFonts w:ascii="Times New Roman" w:eastAsia="Times New Roman" w:hAnsi="Times New Roman" w:cs="Times New Roman"/>
                <w:sz w:val="20"/>
                <w:szCs w:val="20"/>
                <w:lang w:eastAsia="ru-RU"/>
              </w:rPr>
            </w:pPr>
            <w:r w:rsidRPr="00B83F4A">
              <w:rPr>
                <w:rFonts w:ascii="Times New Roman" w:eastAsia="Times New Roman" w:hAnsi="Times New Roman" w:cs="Times New Roman"/>
                <w:sz w:val="20"/>
                <w:szCs w:val="20"/>
                <w:lang w:eastAsia="ru-RU"/>
              </w:rPr>
              <w:t>Вид: проекты, перечисленные в подпунктах 2) статьи 87 Кодекса</w:t>
            </w:r>
          </w:p>
          <w:p w:rsidR="00B83F4A" w:rsidRPr="00B83F4A" w:rsidRDefault="00B83F4A" w:rsidP="00C64683">
            <w:pPr>
              <w:tabs>
                <w:tab w:val="left" w:pos="738"/>
              </w:tabs>
              <w:spacing w:after="0" w:line="240" w:lineRule="auto"/>
              <w:rPr>
                <w:rFonts w:ascii="Times New Roman" w:eastAsia="Times New Roman" w:hAnsi="Times New Roman" w:cs="Times New Roman"/>
                <w:sz w:val="20"/>
                <w:szCs w:val="20"/>
                <w:lang w:eastAsia="ru-RU"/>
              </w:rPr>
            </w:pPr>
          </w:p>
          <w:p w:rsidR="00B83F4A" w:rsidRPr="00B83F4A" w:rsidRDefault="00B83F4A" w:rsidP="00C64683">
            <w:pPr>
              <w:tabs>
                <w:tab w:val="left" w:pos="738"/>
              </w:tabs>
              <w:spacing w:after="0" w:line="240" w:lineRule="auto"/>
              <w:rPr>
                <w:rFonts w:ascii="Times New Roman" w:eastAsia="Times New Roman" w:hAnsi="Times New Roman" w:cs="Times New Roman"/>
                <w:sz w:val="20"/>
                <w:szCs w:val="20"/>
                <w:lang w:eastAsia="ru-RU"/>
              </w:rPr>
            </w:pPr>
            <w:r w:rsidRPr="00B83F4A">
              <w:rPr>
                <w:rFonts w:ascii="Times New Roman" w:eastAsia="Times New Roman" w:hAnsi="Times New Roman" w:cs="Times New Roman"/>
                <w:sz w:val="20"/>
                <w:szCs w:val="20"/>
                <w:lang w:eastAsia="ru-RU"/>
              </w:rPr>
              <w:t>Территория воздействия: область Жетісу</w:t>
            </w:r>
          </w:p>
          <w:p w:rsidR="00833C04" w:rsidRDefault="00833C04" w:rsidP="00C64683">
            <w:pPr>
              <w:tabs>
                <w:tab w:val="left" w:pos="738"/>
              </w:tabs>
              <w:spacing w:after="0" w:line="240" w:lineRule="auto"/>
              <w:rPr>
                <w:rFonts w:ascii="Times New Roman" w:eastAsia="Times New Roman" w:hAnsi="Times New Roman" w:cs="Times New Roman"/>
                <w:b/>
                <w:sz w:val="20"/>
                <w:szCs w:val="20"/>
                <w:lang w:eastAsia="ru-RU"/>
              </w:rPr>
            </w:pPr>
          </w:p>
          <w:p w:rsidR="00B83F4A" w:rsidRPr="00C86FB3" w:rsidRDefault="00B83F4A" w:rsidP="00C64683">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C86FB3">
              <w:rPr>
                <w:rFonts w:ascii="Times New Roman" w:eastAsia="Times New Roman" w:hAnsi="Times New Roman" w:cs="Times New Roman"/>
                <w:b/>
                <w:bCs/>
                <w:kern w:val="32"/>
                <w:sz w:val="20"/>
                <w:szCs w:val="20"/>
                <w:lang w:eastAsia="ru-RU"/>
              </w:rPr>
              <w:t>Размеще</w:t>
            </w:r>
            <w:r>
              <w:rPr>
                <w:rFonts w:ascii="Times New Roman" w:eastAsia="Times New Roman" w:hAnsi="Times New Roman" w:cs="Times New Roman"/>
                <w:b/>
                <w:bCs/>
                <w:kern w:val="32"/>
                <w:sz w:val="20"/>
                <w:szCs w:val="20"/>
                <w:lang w:eastAsia="ru-RU"/>
              </w:rPr>
              <w:t>но на Информационной системе: 28/10</w:t>
            </w:r>
            <w:r w:rsidRPr="00C86FB3">
              <w:rPr>
                <w:rFonts w:ascii="Times New Roman" w:eastAsia="Times New Roman" w:hAnsi="Times New Roman" w:cs="Times New Roman"/>
                <w:b/>
                <w:bCs/>
                <w:kern w:val="32"/>
                <w:sz w:val="20"/>
                <w:szCs w:val="20"/>
                <w:lang w:eastAsia="ru-RU"/>
              </w:rPr>
              <w:t>/2025</w:t>
            </w:r>
          </w:p>
          <w:p w:rsidR="00B83F4A" w:rsidRPr="00B83F4A" w:rsidRDefault="00B83F4A" w:rsidP="00C64683">
            <w:pPr>
              <w:tabs>
                <w:tab w:val="left" w:pos="738"/>
              </w:tabs>
              <w:spacing w:after="0" w:line="240" w:lineRule="auto"/>
              <w:rPr>
                <w:rFonts w:ascii="Times New Roman" w:eastAsia="Times New Roman" w:hAnsi="Times New Roman" w:cs="Times New Roman"/>
                <w:b/>
                <w:bCs/>
                <w:kern w:val="32"/>
                <w:sz w:val="20"/>
                <w:szCs w:val="20"/>
                <w:lang w:eastAsia="ru-RU"/>
              </w:rPr>
            </w:pPr>
            <w:r>
              <w:rPr>
                <w:rFonts w:ascii="Times New Roman" w:eastAsia="Times New Roman" w:hAnsi="Times New Roman" w:cs="Times New Roman"/>
                <w:b/>
                <w:bCs/>
                <w:kern w:val="32"/>
                <w:sz w:val="20"/>
                <w:szCs w:val="20"/>
                <w:lang w:eastAsia="ru-RU"/>
              </w:rPr>
              <w:t>Размещено на ИР: 28/10</w:t>
            </w:r>
            <w:r w:rsidRPr="00C86FB3">
              <w:rPr>
                <w:rFonts w:ascii="Times New Roman" w:eastAsia="Times New Roman" w:hAnsi="Times New Roman" w:cs="Times New Roman"/>
                <w:b/>
                <w:bCs/>
                <w:kern w:val="32"/>
                <w:sz w:val="20"/>
                <w:szCs w:val="20"/>
                <w:lang w:eastAsia="ru-RU"/>
              </w:rPr>
              <w:t>/2025</w:t>
            </w:r>
          </w:p>
        </w:tc>
        <w:tc>
          <w:tcPr>
            <w:tcW w:w="4111" w:type="dxa"/>
            <w:tcBorders>
              <w:left w:val="single" w:sz="4" w:space="0" w:color="auto"/>
              <w:right w:val="single" w:sz="4" w:space="0" w:color="auto"/>
            </w:tcBorders>
            <w:shd w:val="clear" w:color="auto" w:fill="auto"/>
          </w:tcPr>
          <w:p w:rsidR="00833C04" w:rsidRPr="00C71378" w:rsidRDefault="00833C04" w:rsidP="00C64683">
            <w:pPr>
              <w:tabs>
                <w:tab w:val="left" w:pos="738"/>
              </w:tabs>
              <w:spacing w:after="0" w:line="240" w:lineRule="auto"/>
              <w:jc w:val="center"/>
              <w:rPr>
                <w:rFonts w:ascii="Times New Roman" w:eastAsia="Times New Roman" w:hAnsi="Times New Roman" w:cs="Times New Roman"/>
                <w:lang w:eastAsia="ru-RU"/>
              </w:rPr>
            </w:pPr>
          </w:p>
        </w:tc>
      </w:tr>
      <w:tr w:rsidR="00A3085B" w:rsidRPr="00C71378" w:rsidTr="00C77EC0">
        <w:trPr>
          <w:gridAfter w:val="1"/>
          <w:wAfter w:w="8" w:type="dxa"/>
        </w:trPr>
        <w:tc>
          <w:tcPr>
            <w:tcW w:w="568" w:type="dxa"/>
            <w:tcBorders>
              <w:right w:val="single" w:sz="4" w:space="0" w:color="auto"/>
            </w:tcBorders>
            <w:shd w:val="clear" w:color="auto" w:fill="auto"/>
          </w:tcPr>
          <w:p w:rsidR="00A3085B" w:rsidRPr="00C71378" w:rsidRDefault="00A3085B" w:rsidP="00C64683">
            <w:pPr>
              <w:tabs>
                <w:tab w:val="left" w:pos="738"/>
              </w:tabs>
              <w:spacing w:after="0" w:line="240" w:lineRule="auto"/>
              <w:rPr>
                <w:rFonts w:ascii="Times New Roman" w:eastAsia="Times New Roman" w:hAnsi="Times New Roman" w:cs="Times New Roman"/>
                <w:b/>
                <w:lang w:eastAsia="ru-RU"/>
              </w:rPr>
            </w:pPr>
          </w:p>
        </w:tc>
        <w:tc>
          <w:tcPr>
            <w:tcW w:w="708" w:type="dxa"/>
            <w:tcBorders>
              <w:right w:val="single" w:sz="4" w:space="0" w:color="auto"/>
            </w:tcBorders>
            <w:shd w:val="clear" w:color="auto" w:fill="auto"/>
          </w:tcPr>
          <w:p w:rsidR="00A3085B" w:rsidRPr="00C71378" w:rsidRDefault="00A3085B" w:rsidP="00C64683">
            <w:pPr>
              <w:numPr>
                <w:ilvl w:val="0"/>
                <w:numId w:val="47"/>
              </w:numPr>
              <w:tabs>
                <w:tab w:val="left" w:pos="738"/>
              </w:tabs>
              <w:spacing w:after="0" w:line="240" w:lineRule="auto"/>
              <w:contextualSpacing/>
              <w:rPr>
                <w:rFonts w:ascii="Times New Roman" w:eastAsia="Times New Roman" w:hAnsi="Times New Roman" w:cs="Times New Roman"/>
                <w:lang w:eastAsia="ru-RU"/>
              </w:rPr>
            </w:pPr>
          </w:p>
        </w:tc>
        <w:tc>
          <w:tcPr>
            <w:tcW w:w="4489" w:type="dxa"/>
            <w:gridSpan w:val="2"/>
            <w:tcBorders>
              <w:right w:val="single" w:sz="4" w:space="0" w:color="auto"/>
            </w:tcBorders>
            <w:shd w:val="clear" w:color="auto" w:fill="auto"/>
          </w:tcPr>
          <w:p w:rsidR="00A3085B" w:rsidRPr="00A3085B" w:rsidRDefault="00A3085B" w:rsidP="00C64683">
            <w:pPr>
              <w:tabs>
                <w:tab w:val="left" w:pos="738"/>
              </w:tabs>
              <w:spacing w:after="0" w:line="240" w:lineRule="auto"/>
              <w:rPr>
                <w:rFonts w:ascii="Times New Roman" w:eastAsia="Times New Roman" w:hAnsi="Times New Roman" w:cs="Times New Roman"/>
                <w:b/>
                <w:sz w:val="20"/>
                <w:szCs w:val="20"/>
                <w:lang w:eastAsia="ru-RU"/>
              </w:rPr>
            </w:pPr>
            <w:r w:rsidRPr="00A3085B">
              <w:rPr>
                <w:rFonts w:ascii="Times New Roman" w:eastAsia="Times New Roman" w:hAnsi="Times New Roman" w:cs="Times New Roman"/>
                <w:b/>
                <w:sz w:val="20"/>
                <w:szCs w:val="20"/>
                <w:lang w:eastAsia="ru-RU"/>
              </w:rPr>
              <w:t>Дата публикации: 21/10/2025 00:00</w:t>
            </w:r>
          </w:p>
          <w:p w:rsidR="00A3085B" w:rsidRPr="00A3085B" w:rsidRDefault="00A3085B" w:rsidP="00C64683">
            <w:pPr>
              <w:tabs>
                <w:tab w:val="left" w:pos="738"/>
              </w:tabs>
              <w:spacing w:after="0" w:line="240" w:lineRule="auto"/>
              <w:rPr>
                <w:rFonts w:ascii="Times New Roman" w:eastAsia="Times New Roman" w:hAnsi="Times New Roman" w:cs="Times New Roman"/>
                <w:b/>
                <w:sz w:val="20"/>
                <w:szCs w:val="20"/>
                <w:lang w:eastAsia="ru-RU"/>
              </w:rPr>
            </w:pPr>
            <w:r w:rsidRPr="00A3085B">
              <w:rPr>
                <w:rFonts w:ascii="Times New Roman" w:eastAsia="Times New Roman" w:hAnsi="Times New Roman" w:cs="Times New Roman"/>
                <w:b/>
                <w:sz w:val="20"/>
                <w:szCs w:val="20"/>
                <w:lang w:eastAsia="ru-RU"/>
              </w:rPr>
              <w:t>Дата обсуждения до: 17/11/2025 23:59</w:t>
            </w:r>
          </w:p>
          <w:p w:rsidR="00A3085B" w:rsidRPr="00A3085B" w:rsidRDefault="00A3085B" w:rsidP="00C64683">
            <w:pPr>
              <w:tabs>
                <w:tab w:val="left" w:pos="738"/>
              </w:tabs>
              <w:spacing w:after="0" w:line="240" w:lineRule="auto"/>
              <w:rPr>
                <w:rFonts w:ascii="Times New Roman" w:eastAsia="Times New Roman" w:hAnsi="Times New Roman" w:cs="Times New Roman"/>
                <w:b/>
                <w:sz w:val="20"/>
                <w:szCs w:val="20"/>
                <w:lang w:eastAsia="ru-RU"/>
              </w:rPr>
            </w:pPr>
          </w:p>
          <w:p w:rsidR="00A3085B" w:rsidRPr="00A3085B" w:rsidRDefault="00A3085B" w:rsidP="00C64683">
            <w:pPr>
              <w:tabs>
                <w:tab w:val="left" w:pos="738"/>
              </w:tabs>
              <w:spacing w:after="0" w:line="240" w:lineRule="auto"/>
              <w:rPr>
                <w:rFonts w:ascii="Times New Roman" w:eastAsia="Times New Roman" w:hAnsi="Times New Roman" w:cs="Times New Roman"/>
                <w:sz w:val="20"/>
                <w:szCs w:val="20"/>
                <w:lang w:eastAsia="ru-RU"/>
              </w:rPr>
            </w:pPr>
            <w:r w:rsidRPr="00A3085B">
              <w:rPr>
                <w:rFonts w:ascii="Times New Roman" w:eastAsia="Times New Roman" w:hAnsi="Times New Roman" w:cs="Times New Roman"/>
                <w:sz w:val="20"/>
                <w:szCs w:val="20"/>
                <w:lang w:eastAsia="ru-RU"/>
              </w:rPr>
              <w:t>№ регистрации: 251020001004</w:t>
            </w:r>
          </w:p>
          <w:p w:rsidR="00A3085B" w:rsidRPr="00A3085B" w:rsidRDefault="00A3085B" w:rsidP="00C64683">
            <w:pPr>
              <w:tabs>
                <w:tab w:val="left" w:pos="738"/>
              </w:tabs>
              <w:spacing w:after="0" w:line="240" w:lineRule="auto"/>
              <w:rPr>
                <w:rFonts w:ascii="Times New Roman" w:eastAsia="Times New Roman" w:hAnsi="Times New Roman" w:cs="Times New Roman"/>
                <w:sz w:val="20"/>
                <w:szCs w:val="20"/>
                <w:lang w:eastAsia="ru-RU"/>
              </w:rPr>
            </w:pPr>
          </w:p>
          <w:p w:rsidR="00A3085B" w:rsidRPr="00A3085B" w:rsidRDefault="00A3085B" w:rsidP="00C64683">
            <w:pPr>
              <w:tabs>
                <w:tab w:val="left" w:pos="738"/>
              </w:tabs>
              <w:spacing w:after="0" w:line="240" w:lineRule="auto"/>
              <w:rPr>
                <w:rFonts w:ascii="Times New Roman" w:eastAsia="Times New Roman" w:hAnsi="Times New Roman" w:cs="Times New Roman"/>
                <w:sz w:val="20"/>
                <w:szCs w:val="20"/>
                <w:lang w:eastAsia="ru-RU"/>
              </w:rPr>
            </w:pPr>
            <w:r w:rsidRPr="00A3085B">
              <w:rPr>
                <w:rFonts w:ascii="Times New Roman" w:eastAsia="Times New Roman" w:hAnsi="Times New Roman" w:cs="Times New Roman"/>
                <w:sz w:val="20"/>
                <w:szCs w:val="20"/>
                <w:lang w:eastAsia="ru-RU"/>
              </w:rPr>
              <w:t>Перевод земельных участков по объектам Ушарал из категории земель лесного фонда в земли других категорий для целей, не связанных с ведением лесного хозяйства</w:t>
            </w:r>
          </w:p>
          <w:p w:rsidR="00A3085B" w:rsidRPr="00A3085B" w:rsidRDefault="00A3085B" w:rsidP="00C64683">
            <w:pPr>
              <w:tabs>
                <w:tab w:val="left" w:pos="738"/>
              </w:tabs>
              <w:spacing w:after="0" w:line="240" w:lineRule="auto"/>
              <w:rPr>
                <w:rFonts w:ascii="Times New Roman" w:eastAsia="Times New Roman" w:hAnsi="Times New Roman" w:cs="Times New Roman"/>
                <w:sz w:val="20"/>
                <w:szCs w:val="20"/>
                <w:lang w:eastAsia="ru-RU"/>
              </w:rPr>
            </w:pPr>
            <w:r w:rsidRPr="00A3085B">
              <w:rPr>
                <w:rFonts w:ascii="Times New Roman" w:eastAsia="Times New Roman" w:hAnsi="Times New Roman" w:cs="Times New Roman"/>
                <w:sz w:val="20"/>
                <w:szCs w:val="20"/>
                <w:lang w:eastAsia="ru-RU"/>
              </w:rPr>
              <w:t>Заявитель: Государственное учреждение ""Отдел земельных отношений Панфиловского района""</w:t>
            </w:r>
          </w:p>
          <w:p w:rsidR="00A3085B" w:rsidRPr="00A3085B" w:rsidRDefault="00A3085B" w:rsidP="00C64683">
            <w:pPr>
              <w:tabs>
                <w:tab w:val="left" w:pos="738"/>
              </w:tabs>
              <w:spacing w:after="0" w:line="240" w:lineRule="auto"/>
              <w:rPr>
                <w:rFonts w:ascii="Times New Roman" w:eastAsia="Times New Roman" w:hAnsi="Times New Roman" w:cs="Times New Roman"/>
                <w:sz w:val="20"/>
                <w:szCs w:val="20"/>
                <w:lang w:eastAsia="ru-RU"/>
              </w:rPr>
            </w:pPr>
          </w:p>
          <w:p w:rsidR="00A3085B" w:rsidRPr="00A3085B" w:rsidRDefault="00A3085B" w:rsidP="00C64683">
            <w:pPr>
              <w:tabs>
                <w:tab w:val="left" w:pos="738"/>
              </w:tabs>
              <w:spacing w:after="0" w:line="240" w:lineRule="auto"/>
              <w:rPr>
                <w:rFonts w:ascii="Times New Roman" w:eastAsia="Times New Roman" w:hAnsi="Times New Roman" w:cs="Times New Roman"/>
                <w:sz w:val="20"/>
                <w:szCs w:val="20"/>
                <w:lang w:eastAsia="ru-RU"/>
              </w:rPr>
            </w:pPr>
            <w:r w:rsidRPr="00A3085B">
              <w:rPr>
                <w:rFonts w:ascii="Times New Roman" w:eastAsia="Times New Roman" w:hAnsi="Times New Roman" w:cs="Times New Roman"/>
                <w:sz w:val="20"/>
                <w:szCs w:val="20"/>
                <w:lang w:eastAsia="ru-RU"/>
              </w:rPr>
              <w:t>Вид: проекты, перечисленные в подпунктах 3), 4), 5), 6), 7), 8 статьи 87 Кодекса</w:t>
            </w:r>
          </w:p>
          <w:p w:rsidR="00A3085B" w:rsidRPr="00A3085B" w:rsidRDefault="00A3085B" w:rsidP="00C64683">
            <w:pPr>
              <w:tabs>
                <w:tab w:val="left" w:pos="738"/>
              </w:tabs>
              <w:spacing w:after="0" w:line="240" w:lineRule="auto"/>
              <w:rPr>
                <w:rFonts w:ascii="Times New Roman" w:eastAsia="Times New Roman" w:hAnsi="Times New Roman" w:cs="Times New Roman"/>
                <w:sz w:val="20"/>
                <w:szCs w:val="20"/>
                <w:lang w:eastAsia="ru-RU"/>
              </w:rPr>
            </w:pPr>
          </w:p>
          <w:p w:rsidR="00A3085B" w:rsidRPr="00A3085B" w:rsidRDefault="00A3085B" w:rsidP="00C64683">
            <w:pPr>
              <w:tabs>
                <w:tab w:val="left" w:pos="738"/>
              </w:tabs>
              <w:spacing w:after="0" w:line="240" w:lineRule="auto"/>
              <w:rPr>
                <w:rFonts w:ascii="Times New Roman" w:eastAsia="Times New Roman" w:hAnsi="Times New Roman" w:cs="Times New Roman"/>
                <w:sz w:val="20"/>
                <w:szCs w:val="20"/>
                <w:lang w:eastAsia="ru-RU"/>
              </w:rPr>
            </w:pPr>
            <w:r w:rsidRPr="00A3085B">
              <w:rPr>
                <w:rFonts w:ascii="Times New Roman" w:eastAsia="Times New Roman" w:hAnsi="Times New Roman" w:cs="Times New Roman"/>
                <w:sz w:val="20"/>
                <w:szCs w:val="20"/>
                <w:lang w:eastAsia="ru-RU"/>
              </w:rPr>
              <w:t>Территория воздействия: область Жетісу</w:t>
            </w:r>
          </w:p>
          <w:p w:rsidR="00A3085B" w:rsidRDefault="00A3085B" w:rsidP="00C64683">
            <w:pPr>
              <w:tabs>
                <w:tab w:val="left" w:pos="738"/>
              </w:tabs>
              <w:spacing w:after="0" w:line="240" w:lineRule="auto"/>
              <w:rPr>
                <w:rFonts w:ascii="Times New Roman" w:eastAsia="Times New Roman" w:hAnsi="Times New Roman" w:cs="Times New Roman"/>
                <w:b/>
                <w:sz w:val="20"/>
                <w:szCs w:val="20"/>
                <w:lang w:eastAsia="ru-RU"/>
              </w:rPr>
            </w:pPr>
          </w:p>
          <w:p w:rsidR="00A3085B" w:rsidRPr="00C86FB3" w:rsidRDefault="00A3085B" w:rsidP="00C64683">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C86FB3">
              <w:rPr>
                <w:rFonts w:ascii="Times New Roman" w:eastAsia="Times New Roman" w:hAnsi="Times New Roman" w:cs="Times New Roman"/>
                <w:b/>
                <w:bCs/>
                <w:kern w:val="32"/>
                <w:sz w:val="20"/>
                <w:szCs w:val="20"/>
                <w:lang w:eastAsia="ru-RU"/>
              </w:rPr>
              <w:t>Размеще</w:t>
            </w:r>
            <w:r w:rsidR="00BE5A95">
              <w:rPr>
                <w:rFonts w:ascii="Times New Roman" w:eastAsia="Times New Roman" w:hAnsi="Times New Roman" w:cs="Times New Roman"/>
                <w:b/>
                <w:bCs/>
                <w:kern w:val="32"/>
                <w:sz w:val="20"/>
                <w:szCs w:val="20"/>
                <w:lang w:eastAsia="ru-RU"/>
              </w:rPr>
              <w:t>но на Информационной системе: 17/11</w:t>
            </w:r>
            <w:r w:rsidRPr="00C86FB3">
              <w:rPr>
                <w:rFonts w:ascii="Times New Roman" w:eastAsia="Times New Roman" w:hAnsi="Times New Roman" w:cs="Times New Roman"/>
                <w:b/>
                <w:bCs/>
                <w:kern w:val="32"/>
                <w:sz w:val="20"/>
                <w:szCs w:val="20"/>
                <w:lang w:eastAsia="ru-RU"/>
              </w:rPr>
              <w:t>/2025</w:t>
            </w:r>
          </w:p>
          <w:p w:rsidR="00A3085B" w:rsidRPr="00B83F4A" w:rsidRDefault="00BE5A95" w:rsidP="00C64683">
            <w:pPr>
              <w:tabs>
                <w:tab w:val="left" w:pos="738"/>
              </w:tabs>
              <w:spacing w:after="0" w:line="240" w:lineRule="auto"/>
              <w:rPr>
                <w:rFonts w:ascii="Times New Roman" w:eastAsia="Times New Roman" w:hAnsi="Times New Roman" w:cs="Times New Roman"/>
                <w:b/>
                <w:sz w:val="20"/>
                <w:szCs w:val="20"/>
                <w:lang w:eastAsia="ru-RU"/>
              </w:rPr>
            </w:pPr>
            <w:r>
              <w:rPr>
                <w:rFonts w:ascii="Times New Roman" w:eastAsia="Times New Roman" w:hAnsi="Times New Roman" w:cs="Times New Roman"/>
                <w:b/>
                <w:bCs/>
                <w:kern w:val="32"/>
                <w:sz w:val="20"/>
                <w:szCs w:val="20"/>
                <w:lang w:eastAsia="ru-RU"/>
              </w:rPr>
              <w:t>Размещено на ИР: 17/11</w:t>
            </w:r>
            <w:r w:rsidR="00A3085B" w:rsidRPr="00C86FB3">
              <w:rPr>
                <w:rFonts w:ascii="Times New Roman" w:eastAsia="Times New Roman" w:hAnsi="Times New Roman" w:cs="Times New Roman"/>
                <w:b/>
                <w:bCs/>
                <w:kern w:val="32"/>
                <w:sz w:val="20"/>
                <w:szCs w:val="20"/>
                <w:lang w:eastAsia="ru-RU"/>
              </w:rPr>
              <w:t>/2025</w:t>
            </w:r>
          </w:p>
        </w:tc>
        <w:tc>
          <w:tcPr>
            <w:tcW w:w="4111" w:type="dxa"/>
            <w:tcBorders>
              <w:left w:val="single" w:sz="4" w:space="0" w:color="auto"/>
              <w:right w:val="single" w:sz="4" w:space="0" w:color="auto"/>
            </w:tcBorders>
            <w:shd w:val="clear" w:color="auto" w:fill="auto"/>
          </w:tcPr>
          <w:p w:rsidR="00A3085B" w:rsidRPr="00C71378" w:rsidRDefault="00A3085B" w:rsidP="00C64683">
            <w:pPr>
              <w:tabs>
                <w:tab w:val="left" w:pos="738"/>
              </w:tabs>
              <w:spacing w:after="0" w:line="240" w:lineRule="auto"/>
              <w:jc w:val="center"/>
              <w:rPr>
                <w:rFonts w:ascii="Times New Roman" w:eastAsia="Times New Roman" w:hAnsi="Times New Roman" w:cs="Times New Roman"/>
                <w:lang w:eastAsia="ru-RU"/>
              </w:rPr>
            </w:pPr>
          </w:p>
        </w:tc>
      </w:tr>
      <w:tr w:rsidR="00A3085B" w:rsidRPr="00C71378" w:rsidTr="00C77EC0">
        <w:trPr>
          <w:gridAfter w:val="1"/>
          <w:wAfter w:w="8" w:type="dxa"/>
        </w:trPr>
        <w:tc>
          <w:tcPr>
            <w:tcW w:w="568" w:type="dxa"/>
            <w:tcBorders>
              <w:right w:val="single" w:sz="4" w:space="0" w:color="auto"/>
            </w:tcBorders>
            <w:shd w:val="clear" w:color="auto" w:fill="auto"/>
          </w:tcPr>
          <w:p w:rsidR="00A3085B" w:rsidRPr="00C71378" w:rsidRDefault="00A3085B" w:rsidP="00C64683">
            <w:pPr>
              <w:tabs>
                <w:tab w:val="left" w:pos="738"/>
              </w:tabs>
              <w:spacing w:after="0" w:line="240" w:lineRule="auto"/>
              <w:rPr>
                <w:rFonts w:ascii="Times New Roman" w:eastAsia="Times New Roman" w:hAnsi="Times New Roman" w:cs="Times New Roman"/>
                <w:b/>
                <w:lang w:eastAsia="ru-RU"/>
              </w:rPr>
            </w:pPr>
          </w:p>
        </w:tc>
        <w:tc>
          <w:tcPr>
            <w:tcW w:w="708" w:type="dxa"/>
            <w:tcBorders>
              <w:right w:val="single" w:sz="4" w:space="0" w:color="auto"/>
            </w:tcBorders>
            <w:shd w:val="clear" w:color="auto" w:fill="auto"/>
          </w:tcPr>
          <w:p w:rsidR="00A3085B" w:rsidRPr="00C71378" w:rsidRDefault="00A3085B" w:rsidP="00C64683">
            <w:pPr>
              <w:numPr>
                <w:ilvl w:val="0"/>
                <w:numId w:val="47"/>
              </w:numPr>
              <w:tabs>
                <w:tab w:val="left" w:pos="738"/>
              </w:tabs>
              <w:spacing w:after="0" w:line="240" w:lineRule="auto"/>
              <w:contextualSpacing/>
              <w:rPr>
                <w:rFonts w:ascii="Times New Roman" w:eastAsia="Times New Roman" w:hAnsi="Times New Roman" w:cs="Times New Roman"/>
                <w:lang w:eastAsia="ru-RU"/>
              </w:rPr>
            </w:pPr>
          </w:p>
        </w:tc>
        <w:tc>
          <w:tcPr>
            <w:tcW w:w="4489" w:type="dxa"/>
            <w:gridSpan w:val="2"/>
            <w:tcBorders>
              <w:right w:val="single" w:sz="4" w:space="0" w:color="auto"/>
            </w:tcBorders>
            <w:shd w:val="clear" w:color="auto" w:fill="auto"/>
          </w:tcPr>
          <w:p w:rsidR="00914917" w:rsidRPr="00914917" w:rsidRDefault="00914917" w:rsidP="00C64683">
            <w:pPr>
              <w:tabs>
                <w:tab w:val="left" w:pos="738"/>
              </w:tabs>
              <w:spacing w:after="0" w:line="240" w:lineRule="auto"/>
              <w:rPr>
                <w:rFonts w:ascii="Times New Roman" w:eastAsia="Times New Roman" w:hAnsi="Times New Roman" w:cs="Times New Roman"/>
                <w:b/>
                <w:sz w:val="20"/>
                <w:szCs w:val="20"/>
                <w:lang w:eastAsia="ru-RU"/>
              </w:rPr>
            </w:pPr>
            <w:r w:rsidRPr="00914917">
              <w:rPr>
                <w:rFonts w:ascii="Times New Roman" w:eastAsia="Times New Roman" w:hAnsi="Times New Roman" w:cs="Times New Roman"/>
                <w:b/>
                <w:sz w:val="20"/>
                <w:szCs w:val="20"/>
                <w:lang w:eastAsia="ru-RU"/>
              </w:rPr>
              <w:t>Дата публикации: 21/10/2025 00:00</w:t>
            </w:r>
          </w:p>
          <w:p w:rsidR="00914917" w:rsidRPr="00914917" w:rsidRDefault="00914917" w:rsidP="00C64683">
            <w:pPr>
              <w:tabs>
                <w:tab w:val="left" w:pos="738"/>
              </w:tabs>
              <w:spacing w:after="0" w:line="240" w:lineRule="auto"/>
              <w:rPr>
                <w:rFonts w:ascii="Times New Roman" w:eastAsia="Times New Roman" w:hAnsi="Times New Roman" w:cs="Times New Roman"/>
                <w:b/>
                <w:sz w:val="20"/>
                <w:szCs w:val="20"/>
                <w:lang w:eastAsia="ru-RU"/>
              </w:rPr>
            </w:pPr>
            <w:r w:rsidRPr="00914917">
              <w:rPr>
                <w:rFonts w:ascii="Times New Roman" w:eastAsia="Times New Roman" w:hAnsi="Times New Roman" w:cs="Times New Roman"/>
                <w:b/>
                <w:sz w:val="20"/>
                <w:szCs w:val="20"/>
                <w:lang w:eastAsia="ru-RU"/>
              </w:rPr>
              <w:t>Дата обсуждения до: 17/11/2025 23:59</w:t>
            </w:r>
          </w:p>
          <w:p w:rsidR="00914917" w:rsidRPr="00914917" w:rsidRDefault="00914917" w:rsidP="00C64683">
            <w:pPr>
              <w:tabs>
                <w:tab w:val="left" w:pos="738"/>
              </w:tabs>
              <w:spacing w:after="0" w:line="240" w:lineRule="auto"/>
              <w:rPr>
                <w:rFonts w:ascii="Times New Roman" w:eastAsia="Times New Roman" w:hAnsi="Times New Roman" w:cs="Times New Roman"/>
                <w:b/>
                <w:sz w:val="20"/>
                <w:szCs w:val="20"/>
                <w:lang w:eastAsia="ru-RU"/>
              </w:rPr>
            </w:pPr>
          </w:p>
          <w:p w:rsidR="00914917" w:rsidRPr="00914917" w:rsidRDefault="00914917" w:rsidP="00C64683">
            <w:pPr>
              <w:tabs>
                <w:tab w:val="left" w:pos="738"/>
              </w:tabs>
              <w:spacing w:after="0" w:line="240" w:lineRule="auto"/>
              <w:rPr>
                <w:rFonts w:ascii="Times New Roman" w:eastAsia="Times New Roman" w:hAnsi="Times New Roman" w:cs="Times New Roman"/>
                <w:sz w:val="20"/>
                <w:szCs w:val="20"/>
                <w:lang w:eastAsia="ru-RU"/>
              </w:rPr>
            </w:pPr>
            <w:r w:rsidRPr="00914917">
              <w:rPr>
                <w:rFonts w:ascii="Times New Roman" w:eastAsia="Times New Roman" w:hAnsi="Times New Roman" w:cs="Times New Roman"/>
                <w:sz w:val="20"/>
                <w:szCs w:val="20"/>
                <w:lang w:eastAsia="ru-RU"/>
              </w:rPr>
              <w:t>№ регистрации: 251020001004</w:t>
            </w:r>
          </w:p>
          <w:p w:rsidR="00914917" w:rsidRPr="00914917" w:rsidRDefault="00914917" w:rsidP="00C64683">
            <w:pPr>
              <w:tabs>
                <w:tab w:val="left" w:pos="738"/>
              </w:tabs>
              <w:spacing w:after="0" w:line="240" w:lineRule="auto"/>
              <w:rPr>
                <w:rFonts w:ascii="Times New Roman" w:eastAsia="Times New Roman" w:hAnsi="Times New Roman" w:cs="Times New Roman"/>
                <w:sz w:val="20"/>
                <w:szCs w:val="20"/>
                <w:lang w:eastAsia="ru-RU"/>
              </w:rPr>
            </w:pPr>
          </w:p>
          <w:p w:rsidR="00914917" w:rsidRPr="00914917" w:rsidRDefault="00914917" w:rsidP="00C64683">
            <w:pPr>
              <w:tabs>
                <w:tab w:val="left" w:pos="738"/>
              </w:tabs>
              <w:spacing w:after="0" w:line="240" w:lineRule="auto"/>
              <w:rPr>
                <w:rFonts w:ascii="Times New Roman" w:eastAsia="Times New Roman" w:hAnsi="Times New Roman" w:cs="Times New Roman"/>
                <w:sz w:val="20"/>
                <w:szCs w:val="20"/>
                <w:lang w:eastAsia="ru-RU"/>
              </w:rPr>
            </w:pPr>
            <w:r w:rsidRPr="00914917">
              <w:rPr>
                <w:rFonts w:ascii="Times New Roman" w:eastAsia="Times New Roman" w:hAnsi="Times New Roman" w:cs="Times New Roman"/>
                <w:sz w:val="20"/>
                <w:szCs w:val="20"/>
                <w:lang w:eastAsia="ru-RU"/>
              </w:rPr>
              <w:t>Перевод земельных участков по объектам Ушарал из категории земель лесного фонда в земли других категорий для целей, не связанных с ведением лесного хозяйства</w:t>
            </w:r>
          </w:p>
          <w:p w:rsidR="00914917" w:rsidRPr="00914917" w:rsidRDefault="00914917" w:rsidP="00C64683">
            <w:pPr>
              <w:tabs>
                <w:tab w:val="left" w:pos="738"/>
              </w:tabs>
              <w:spacing w:after="0" w:line="240" w:lineRule="auto"/>
              <w:rPr>
                <w:rFonts w:ascii="Times New Roman" w:eastAsia="Times New Roman" w:hAnsi="Times New Roman" w:cs="Times New Roman"/>
                <w:sz w:val="20"/>
                <w:szCs w:val="20"/>
                <w:lang w:eastAsia="ru-RU"/>
              </w:rPr>
            </w:pPr>
            <w:r w:rsidRPr="00914917">
              <w:rPr>
                <w:rFonts w:ascii="Times New Roman" w:eastAsia="Times New Roman" w:hAnsi="Times New Roman" w:cs="Times New Roman"/>
                <w:sz w:val="20"/>
                <w:szCs w:val="20"/>
                <w:lang w:eastAsia="ru-RU"/>
              </w:rPr>
              <w:t>Заявитель: Государственное учреждение ""Отдел земельных отношений Панфиловского района""</w:t>
            </w:r>
          </w:p>
          <w:p w:rsidR="00914917" w:rsidRPr="00914917" w:rsidRDefault="00914917" w:rsidP="00C64683">
            <w:pPr>
              <w:tabs>
                <w:tab w:val="left" w:pos="738"/>
              </w:tabs>
              <w:spacing w:after="0" w:line="240" w:lineRule="auto"/>
              <w:rPr>
                <w:rFonts w:ascii="Times New Roman" w:eastAsia="Times New Roman" w:hAnsi="Times New Roman" w:cs="Times New Roman"/>
                <w:sz w:val="20"/>
                <w:szCs w:val="20"/>
                <w:lang w:eastAsia="ru-RU"/>
              </w:rPr>
            </w:pPr>
          </w:p>
          <w:p w:rsidR="00914917" w:rsidRPr="00914917" w:rsidRDefault="00914917" w:rsidP="00C64683">
            <w:pPr>
              <w:tabs>
                <w:tab w:val="left" w:pos="738"/>
              </w:tabs>
              <w:spacing w:after="0" w:line="240" w:lineRule="auto"/>
              <w:rPr>
                <w:rFonts w:ascii="Times New Roman" w:eastAsia="Times New Roman" w:hAnsi="Times New Roman" w:cs="Times New Roman"/>
                <w:sz w:val="20"/>
                <w:szCs w:val="20"/>
                <w:lang w:eastAsia="ru-RU"/>
              </w:rPr>
            </w:pPr>
            <w:r w:rsidRPr="00914917">
              <w:rPr>
                <w:rFonts w:ascii="Times New Roman" w:eastAsia="Times New Roman" w:hAnsi="Times New Roman" w:cs="Times New Roman"/>
                <w:sz w:val="20"/>
                <w:szCs w:val="20"/>
                <w:lang w:eastAsia="ru-RU"/>
              </w:rPr>
              <w:t>Вид: проекты, перечисленные в подпунктах 3), 4), 5), 6), 7), 8 статьи 87 Кодекса</w:t>
            </w:r>
          </w:p>
          <w:p w:rsidR="00914917" w:rsidRPr="00914917" w:rsidRDefault="00914917" w:rsidP="00C64683">
            <w:pPr>
              <w:tabs>
                <w:tab w:val="left" w:pos="738"/>
              </w:tabs>
              <w:spacing w:after="0" w:line="240" w:lineRule="auto"/>
              <w:rPr>
                <w:rFonts w:ascii="Times New Roman" w:eastAsia="Times New Roman" w:hAnsi="Times New Roman" w:cs="Times New Roman"/>
                <w:sz w:val="20"/>
                <w:szCs w:val="20"/>
                <w:lang w:eastAsia="ru-RU"/>
              </w:rPr>
            </w:pPr>
          </w:p>
          <w:p w:rsidR="00914917" w:rsidRDefault="00914917" w:rsidP="00C64683">
            <w:pPr>
              <w:tabs>
                <w:tab w:val="left" w:pos="738"/>
              </w:tabs>
              <w:spacing w:after="0" w:line="240" w:lineRule="auto"/>
              <w:rPr>
                <w:rFonts w:ascii="Times New Roman" w:eastAsia="Times New Roman" w:hAnsi="Times New Roman" w:cs="Times New Roman"/>
                <w:sz w:val="20"/>
                <w:szCs w:val="20"/>
                <w:lang w:eastAsia="ru-RU"/>
              </w:rPr>
            </w:pPr>
            <w:r w:rsidRPr="00914917">
              <w:rPr>
                <w:rFonts w:ascii="Times New Roman" w:eastAsia="Times New Roman" w:hAnsi="Times New Roman" w:cs="Times New Roman"/>
                <w:sz w:val="20"/>
                <w:szCs w:val="20"/>
                <w:lang w:eastAsia="ru-RU"/>
              </w:rPr>
              <w:t>Территория воздействия: область Жетісу</w:t>
            </w:r>
          </w:p>
          <w:p w:rsidR="00914917" w:rsidRDefault="00914917" w:rsidP="00C64683">
            <w:pPr>
              <w:tabs>
                <w:tab w:val="left" w:pos="738"/>
              </w:tabs>
              <w:spacing w:after="0" w:line="240" w:lineRule="auto"/>
              <w:rPr>
                <w:rFonts w:ascii="Times New Roman" w:eastAsia="Times New Roman" w:hAnsi="Times New Roman" w:cs="Times New Roman"/>
                <w:sz w:val="20"/>
                <w:szCs w:val="20"/>
                <w:lang w:eastAsia="ru-RU"/>
              </w:rPr>
            </w:pPr>
          </w:p>
          <w:p w:rsidR="00914917" w:rsidRPr="00C86FB3" w:rsidRDefault="00914917" w:rsidP="00C64683">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C86FB3">
              <w:rPr>
                <w:rFonts w:ascii="Times New Roman" w:eastAsia="Times New Roman" w:hAnsi="Times New Roman" w:cs="Times New Roman"/>
                <w:b/>
                <w:bCs/>
                <w:kern w:val="32"/>
                <w:sz w:val="20"/>
                <w:szCs w:val="20"/>
                <w:lang w:eastAsia="ru-RU"/>
              </w:rPr>
              <w:t>Размеще</w:t>
            </w:r>
            <w:r>
              <w:rPr>
                <w:rFonts w:ascii="Times New Roman" w:eastAsia="Times New Roman" w:hAnsi="Times New Roman" w:cs="Times New Roman"/>
                <w:b/>
                <w:bCs/>
                <w:kern w:val="32"/>
                <w:sz w:val="20"/>
                <w:szCs w:val="20"/>
                <w:lang w:eastAsia="ru-RU"/>
              </w:rPr>
              <w:t>но на Информационной системе: 17/11</w:t>
            </w:r>
            <w:r w:rsidRPr="00C86FB3">
              <w:rPr>
                <w:rFonts w:ascii="Times New Roman" w:eastAsia="Times New Roman" w:hAnsi="Times New Roman" w:cs="Times New Roman"/>
                <w:b/>
                <w:bCs/>
                <w:kern w:val="32"/>
                <w:sz w:val="20"/>
                <w:szCs w:val="20"/>
                <w:lang w:eastAsia="ru-RU"/>
              </w:rPr>
              <w:t>/2025</w:t>
            </w:r>
          </w:p>
          <w:p w:rsidR="00914917" w:rsidRPr="00B83F4A" w:rsidRDefault="00914917" w:rsidP="00C64683">
            <w:pPr>
              <w:tabs>
                <w:tab w:val="left" w:pos="738"/>
              </w:tabs>
              <w:spacing w:after="0" w:line="240" w:lineRule="auto"/>
              <w:rPr>
                <w:rFonts w:ascii="Times New Roman" w:eastAsia="Times New Roman" w:hAnsi="Times New Roman" w:cs="Times New Roman"/>
                <w:b/>
                <w:sz w:val="20"/>
                <w:szCs w:val="20"/>
                <w:lang w:eastAsia="ru-RU"/>
              </w:rPr>
            </w:pPr>
            <w:r>
              <w:rPr>
                <w:rFonts w:ascii="Times New Roman" w:eastAsia="Times New Roman" w:hAnsi="Times New Roman" w:cs="Times New Roman"/>
                <w:b/>
                <w:bCs/>
                <w:kern w:val="32"/>
                <w:sz w:val="20"/>
                <w:szCs w:val="20"/>
                <w:lang w:eastAsia="ru-RU"/>
              </w:rPr>
              <w:t>Размещено на ИР: 17/11</w:t>
            </w:r>
            <w:r w:rsidRPr="00C86FB3">
              <w:rPr>
                <w:rFonts w:ascii="Times New Roman" w:eastAsia="Times New Roman" w:hAnsi="Times New Roman" w:cs="Times New Roman"/>
                <w:b/>
                <w:bCs/>
                <w:kern w:val="32"/>
                <w:sz w:val="20"/>
                <w:szCs w:val="20"/>
                <w:lang w:eastAsia="ru-RU"/>
              </w:rPr>
              <w:t>/2025</w:t>
            </w:r>
          </w:p>
        </w:tc>
        <w:tc>
          <w:tcPr>
            <w:tcW w:w="4111" w:type="dxa"/>
            <w:tcBorders>
              <w:left w:val="single" w:sz="4" w:space="0" w:color="auto"/>
              <w:right w:val="single" w:sz="4" w:space="0" w:color="auto"/>
            </w:tcBorders>
            <w:shd w:val="clear" w:color="auto" w:fill="auto"/>
          </w:tcPr>
          <w:p w:rsidR="00A3085B" w:rsidRPr="00C71378" w:rsidRDefault="00A3085B" w:rsidP="00C64683">
            <w:pPr>
              <w:tabs>
                <w:tab w:val="left" w:pos="738"/>
              </w:tabs>
              <w:spacing w:after="0" w:line="240" w:lineRule="auto"/>
              <w:jc w:val="center"/>
              <w:rPr>
                <w:rFonts w:ascii="Times New Roman" w:eastAsia="Times New Roman" w:hAnsi="Times New Roman" w:cs="Times New Roman"/>
                <w:lang w:eastAsia="ru-RU"/>
              </w:rPr>
            </w:pPr>
          </w:p>
        </w:tc>
      </w:tr>
      <w:tr w:rsidR="00A3085B" w:rsidRPr="00C71378" w:rsidTr="00C77EC0">
        <w:trPr>
          <w:gridAfter w:val="1"/>
          <w:wAfter w:w="8" w:type="dxa"/>
        </w:trPr>
        <w:tc>
          <w:tcPr>
            <w:tcW w:w="568" w:type="dxa"/>
            <w:tcBorders>
              <w:right w:val="single" w:sz="4" w:space="0" w:color="auto"/>
            </w:tcBorders>
            <w:shd w:val="clear" w:color="auto" w:fill="auto"/>
          </w:tcPr>
          <w:p w:rsidR="00A3085B" w:rsidRPr="00C71378" w:rsidRDefault="00A3085B" w:rsidP="00C64683">
            <w:pPr>
              <w:tabs>
                <w:tab w:val="left" w:pos="738"/>
              </w:tabs>
              <w:spacing w:after="0" w:line="240" w:lineRule="auto"/>
              <w:rPr>
                <w:rFonts w:ascii="Times New Roman" w:eastAsia="Times New Roman" w:hAnsi="Times New Roman" w:cs="Times New Roman"/>
                <w:b/>
                <w:lang w:eastAsia="ru-RU"/>
              </w:rPr>
            </w:pPr>
          </w:p>
        </w:tc>
        <w:tc>
          <w:tcPr>
            <w:tcW w:w="708" w:type="dxa"/>
            <w:tcBorders>
              <w:right w:val="single" w:sz="4" w:space="0" w:color="auto"/>
            </w:tcBorders>
            <w:shd w:val="clear" w:color="auto" w:fill="auto"/>
          </w:tcPr>
          <w:p w:rsidR="00A3085B" w:rsidRPr="00C71378" w:rsidRDefault="00A3085B" w:rsidP="00C64683">
            <w:pPr>
              <w:numPr>
                <w:ilvl w:val="0"/>
                <w:numId w:val="47"/>
              </w:numPr>
              <w:tabs>
                <w:tab w:val="left" w:pos="738"/>
              </w:tabs>
              <w:spacing w:after="0" w:line="240" w:lineRule="auto"/>
              <w:contextualSpacing/>
              <w:rPr>
                <w:rFonts w:ascii="Times New Roman" w:eastAsia="Times New Roman" w:hAnsi="Times New Roman" w:cs="Times New Roman"/>
                <w:lang w:eastAsia="ru-RU"/>
              </w:rPr>
            </w:pPr>
          </w:p>
        </w:tc>
        <w:tc>
          <w:tcPr>
            <w:tcW w:w="4489" w:type="dxa"/>
            <w:gridSpan w:val="2"/>
            <w:tcBorders>
              <w:right w:val="single" w:sz="4" w:space="0" w:color="auto"/>
            </w:tcBorders>
            <w:shd w:val="clear" w:color="auto" w:fill="auto"/>
          </w:tcPr>
          <w:p w:rsidR="00914917" w:rsidRPr="00914917" w:rsidRDefault="00914917" w:rsidP="00C64683">
            <w:pPr>
              <w:tabs>
                <w:tab w:val="left" w:pos="738"/>
              </w:tabs>
              <w:spacing w:after="0" w:line="240" w:lineRule="auto"/>
              <w:rPr>
                <w:rFonts w:ascii="Times New Roman" w:eastAsia="Times New Roman" w:hAnsi="Times New Roman" w:cs="Times New Roman"/>
                <w:b/>
                <w:sz w:val="20"/>
                <w:szCs w:val="20"/>
                <w:lang w:eastAsia="ru-RU"/>
              </w:rPr>
            </w:pPr>
            <w:r w:rsidRPr="00914917">
              <w:rPr>
                <w:rFonts w:ascii="Times New Roman" w:eastAsia="Times New Roman" w:hAnsi="Times New Roman" w:cs="Times New Roman"/>
                <w:b/>
                <w:sz w:val="20"/>
                <w:szCs w:val="20"/>
                <w:lang w:eastAsia="ru-RU"/>
              </w:rPr>
              <w:t>Дата публикации: 23/10/2025 00:00</w:t>
            </w:r>
          </w:p>
          <w:p w:rsidR="00914917" w:rsidRPr="00914917" w:rsidRDefault="00914917" w:rsidP="00C64683">
            <w:pPr>
              <w:tabs>
                <w:tab w:val="left" w:pos="738"/>
              </w:tabs>
              <w:spacing w:after="0" w:line="240" w:lineRule="auto"/>
              <w:rPr>
                <w:rFonts w:ascii="Times New Roman" w:eastAsia="Times New Roman" w:hAnsi="Times New Roman" w:cs="Times New Roman"/>
                <w:b/>
                <w:sz w:val="20"/>
                <w:szCs w:val="20"/>
                <w:lang w:eastAsia="ru-RU"/>
              </w:rPr>
            </w:pPr>
            <w:r w:rsidRPr="00914917">
              <w:rPr>
                <w:rFonts w:ascii="Times New Roman" w:eastAsia="Times New Roman" w:hAnsi="Times New Roman" w:cs="Times New Roman"/>
                <w:b/>
                <w:sz w:val="20"/>
                <w:szCs w:val="20"/>
                <w:lang w:eastAsia="ru-RU"/>
              </w:rPr>
              <w:t>Дата обсуждения до: 29/10/2025 23:59</w:t>
            </w:r>
          </w:p>
          <w:p w:rsidR="00914917" w:rsidRPr="00914917" w:rsidRDefault="00914917" w:rsidP="00C64683">
            <w:pPr>
              <w:tabs>
                <w:tab w:val="left" w:pos="738"/>
              </w:tabs>
              <w:spacing w:after="0" w:line="240" w:lineRule="auto"/>
              <w:rPr>
                <w:rFonts w:ascii="Times New Roman" w:eastAsia="Times New Roman" w:hAnsi="Times New Roman" w:cs="Times New Roman"/>
                <w:b/>
                <w:sz w:val="20"/>
                <w:szCs w:val="20"/>
                <w:lang w:eastAsia="ru-RU"/>
              </w:rPr>
            </w:pPr>
          </w:p>
          <w:p w:rsidR="00914917" w:rsidRPr="00914917" w:rsidRDefault="00914917" w:rsidP="00C64683">
            <w:pPr>
              <w:tabs>
                <w:tab w:val="left" w:pos="738"/>
              </w:tabs>
              <w:spacing w:after="0" w:line="240" w:lineRule="auto"/>
              <w:rPr>
                <w:rFonts w:ascii="Times New Roman" w:eastAsia="Times New Roman" w:hAnsi="Times New Roman" w:cs="Times New Roman"/>
                <w:sz w:val="20"/>
                <w:szCs w:val="20"/>
                <w:lang w:eastAsia="ru-RU"/>
              </w:rPr>
            </w:pPr>
            <w:r w:rsidRPr="00914917">
              <w:rPr>
                <w:rFonts w:ascii="Times New Roman" w:eastAsia="Times New Roman" w:hAnsi="Times New Roman" w:cs="Times New Roman"/>
                <w:sz w:val="20"/>
                <w:szCs w:val="20"/>
                <w:lang w:eastAsia="ru-RU"/>
              </w:rPr>
              <w:t>№ регистрации: 251023001005</w:t>
            </w:r>
          </w:p>
          <w:p w:rsidR="00914917" w:rsidRPr="00914917" w:rsidRDefault="00914917" w:rsidP="00C64683">
            <w:pPr>
              <w:tabs>
                <w:tab w:val="left" w:pos="738"/>
              </w:tabs>
              <w:spacing w:after="0" w:line="240" w:lineRule="auto"/>
              <w:rPr>
                <w:rFonts w:ascii="Times New Roman" w:eastAsia="Times New Roman" w:hAnsi="Times New Roman" w:cs="Times New Roman"/>
                <w:sz w:val="20"/>
                <w:szCs w:val="20"/>
                <w:lang w:eastAsia="ru-RU"/>
              </w:rPr>
            </w:pPr>
          </w:p>
          <w:p w:rsidR="00914917" w:rsidRPr="00914917" w:rsidRDefault="00914917" w:rsidP="00C64683">
            <w:pPr>
              <w:tabs>
                <w:tab w:val="left" w:pos="738"/>
              </w:tabs>
              <w:spacing w:after="0" w:line="240" w:lineRule="auto"/>
              <w:rPr>
                <w:rFonts w:ascii="Times New Roman" w:eastAsia="Times New Roman" w:hAnsi="Times New Roman" w:cs="Times New Roman"/>
                <w:sz w:val="20"/>
                <w:szCs w:val="20"/>
                <w:lang w:eastAsia="ru-RU"/>
              </w:rPr>
            </w:pPr>
            <w:r w:rsidRPr="00914917">
              <w:rPr>
                <w:rFonts w:ascii="Times New Roman" w:eastAsia="Times New Roman" w:hAnsi="Times New Roman" w:cs="Times New Roman"/>
                <w:sz w:val="20"/>
                <w:szCs w:val="20"/>
                <w:lang w:eastAsia="ru-RU"/>
              </w:rPr>
              <w:t>Раздел «Охрана окружающей среды» к Плану разведки в пределах блоков L-43-132-(10e-5a-5), L-43-132-(10e-5a-10) в Коксуском и Кербулакском районах области Жетісу</w:t>
            </w:r>
          </w:p>
          <w:p w:rsidR="00914917" w:rsidRPr="00914917" w:rsidRDefault="00914917" w:rsidP="00C64683">
            <w:pPr>
              <w:tabs>
                <w:tab w:val="left" w:pos="738"/>
              </w:tabs>
              <w:spacing w:after="0" w:line="240" w:lineRule="auto"/>
              <w:rPr>
                <w:rFonts w:ascii="Times New Roman" w:eastAsia="Times New Roman" w:hAnsi="Times New Roman" w:cs="Times New Roman"/>
                <w:sz w:val="20"/>
                <w:szCs w:val="20"/>
                <w:lang w:eastAsia="ru-RU"/>
              </w:rPr>
            </w:pPr>
            <w:r w:rsidRPr="00914917">
              <w:rPr>
                <w:rFonts w:ascii="Times New Roman" w:eastAsia="Times New Roman" w:hAnsi="Times New Roman" w:cs="Times New Roman"/>
                <w:sz w:val="20"/>
                <w:szCs w:val="20"/>
                <w:lang w:eastAsia="ru-RU"/>
              </w:rPr>
              <w:t>Заявитель: Товарищество с ограниченной ответственностью ""Казахстанская промышленная компания Дайсен""</w:t>
            </w:r>
          </w:p>
          <w:p w:rsidR="00914917" w:rsidRPr="00914917" w:rsidRDefault="00914917" w:rsidP="00C64683">
            <w:pPr>
              <w:tabs>
                <w:tab w:val="left" w:pos="738"/>
              </w:tabs>
              <w:spacing w:after="0" w:line="240" w:lineRule="auto"/>
              <w:rPr>
                <w:rFonts w:ascii="Times New Roman" w:eastAsia="Times New Roman" w:hAnsi="Times New Roman" w:cs="Times New Roman"/>
                <w:sz w:val="20"/>
                <w:szCs w:val="20"/>
                <w:lang w:eastAsia="ru-RU"/>
              </w:rPr>
            </w:pPr>
          </w:p>
          <w:p w:rsidR="00914917" w:rsidRPr="00914917" w:rsidRDefault="00914917" w:rsidP="00C64683">
            <w:pPr>
              <w:tabs>
                <w:tab w:val="left" w:pos="738"/>
              </w:tabs>
              <w:spacing w:after="0" w:line="240" w:lineRule="auto"/>
              <w:rPr>
                <w:rFonts w:ascii="Times New Roman" w:eastAsia="Times New Roman" w:hAnsi="Times New Roman" w:cs="Times New Roman"/>
                <w:sz w:val="20"/>
                <w:szCs w:val="20"/>
                <w:lang w:eastAsia="ru-RU"/>
              </w:rPr>
            </w:pPr>
            <w:r w:rsidRPr="00914917">
              <w:rPr>
                <w:rFonts w:ascii="Times New Roman" w:eastAsia="Times New Roman" w:hAnsi="Times New Roman" w:cs="Times New Roman"/>
                <w:sz w:val="20"/>
                <w:szCs w:val="20"/>
                <w:lang w:eastAsia="ru-RU"/>
              </w:rPr>
              <w:t>Вид: проекты, перечисленные в подпунктах 2) статьи 87 Кодекса</w:t>
            </w:r>
          </w:p>
          <w:p w:rsidR="00914917" w:rsidRPr="00914917" w:rsidRDefault="00914917" w:rsidP="00C64683">
            <w:pPr>
              <w:tabs>
                <w:tab w:val="left" w:pos="738"/>
              </w:tabs>
              <w:spacing w:after="0" w:line="240" w:lineRule="auto"/>
              <w:rPr>
                <w:rFonts w:ascii="Times New Roman" w:eastAsia="Times New Roman" w:hAnsi="Times New Roman" w:cs="Times New Roman"/>
                <w:sz w:val="20"/>
                <w:szCs w:val="20"/>
                <w:lang w:eastAsia="ru-RU"/>
              </w:rPr>
            </w:pPr>
          </w:p>
          <w:p w:rsidR="00A3085B" w:rsidRDefault="00914917" w:rsidP="00C64683">
            <w:pPr>
              <w:tabs>
                <w:tab w:val="left" w:pos="738"/>
              </w:tabs>
              <w:spacing w:after="0" w:line="240" w:lineRule="auto"/>
              <w:rPr>
                <w:rFonts w:ascii="Times New Roman" w:eastAsia="Times New Roman" w:hAnsi="Times New Roman" w:cs="Times New Roman"/>
                <w:sz w:val="20"/>
                <w:szCs w:val="20"/>
                <w:lang w:eastAsia="ru-RU"/>
              </w:rPr>
            </w:pPr>
            <w:r w:rsidRPr="00914917">
              <w:rPr>
                <w:rFonts w:ascii="Times New Roman" w:eastAsia="Times New Roman" w:hAnsi="Times New Roman" w:cs="Times New Roman"/>
                <w:sz w:val="20"/>
                <w:szCs w:val="20"/>
                <w:lang w:eastAsia="ru-RU"/>
              </w:rPr>
              <w:t>Территория воздействия: область Жетісу, область Жетісу</w:t>
            </w:r>
          </w:p>
          <w:p w:rsidR="00914917" w:rsidRDefault="00914917" w:rsidP="00C64683">
            <w:pPr>
              <w:tabs>
                <w:tab w:val="left" w:pos="738"/>
              </w:tabs>
              <w:spacing w:after="0" w:line="240" w:lineRule="auto"/>
              <w:rPr>
                <w:rFonts w:ascii="Times New Roman" w:eastAsia="Times New Roman" w:hAnsi="Times New Roman" w:cs="Times New Roman"/>
                <w:sz w:val="20"/>
                <w:szCs w:val="20"/>
                <w:lang w:eastAsia="ru-RU"/>
              </w:rPr>
            </w:pPr>
          </w:p>
          <w:p w:rsidR="00914917" w:rsidRPr="00C86FB3" w:rsidRDefault="00914917" w:rsidP="00C64683">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C86FB3">
              <w:rPr>
                <w:rFonts w:ascii="Times New Roman" w:eastAsia="Times New Roman" w:hAnsi="Times New Roman" w:cs="Times New Roman"/>
                <w:b/>
                <w:bCs/>
                <w:kern w:val="32"/>
                <w:sz w:val="20"/>
                <w:szCs w:val="20"/>
                <w:lang w:eastAsia="ru-RU"/>
              </w:rPr>
              <w:t>Размеще</w:t>
            </w:r>
            <w:r>
              <w:rPr>
                <w:rFonts w:ascii="Times New Roman" w:eastAsia="Times New Roman" w:hAnsi="Times New Roman" w:cs="Times New Roman"/>
                <w:b/>
                <w:bCs/>
                <w:kern w:val="32"/>
                <w:sz w:val="20"/>
                <w:szCs w:val="20"/>
                <w:lang w:eastAsia="ru-RU"/>
              </w:rPr>
              <w:t>но на Информационной системе: 29/10</w:t>
            </w:r>
            <w:r w:rsidRPr="00C86FB3">
              <w:rPr>
                <w:rFonts w:ascii="Times New Roman" w:eastAsia="Times New Roman" w:hAnsi="Times New Roman" w:cs="Times New Roman"/>
                <w:b/>
                <w:bCs/>
                <w:kern w:val="32"/>
                <w:sz w:val="20"/>
                <w:szCs w:val="20"/>
                <w:lang w:eastAsia="ru-RU"/>
              </w:rPr>
              <w:t>/2025</w:t>
            </w:r>
          </w:p>
          <w:p w:rsidR="00914917" w:rsidRPr="00B83F4A" w:rsidRDefault="00914917" w:rsidP="00C64683">
            <w:pPr>
              <w:tabs>
                <w:tab w:val="left" w:pos="738"/>
              </w:tabs>
              <w:spacing w:after="0" w:line="240" w:lineRule="auto"/>
              <w:rPr>
                <w:rFonts w:ascii="Times New Roman" w:eastAsia="Times New Roman" w:hAnsi="Times New Roman" w:cs="Times New Roman"/>
                <w:b/>
                <w:sz w:val="20"/>
                <w:szCs w:val="20"/>
                <w:lang w:eastAsia="ru-RU"/>
              </w:rPr>
            </w:pPr>
            <w:r>
              <w:rPr>
                <w:rFonts w:ascii="Times New Roman" w:eastAsia="Times New Roman" w:hAnsi="Times New Roman" w:cs="Times New Roman"/>
                <w:b/>
                <w:bCs/>
                <w:kern w:val="32"/>
                <w:sz w:val="20"/>
                <w:szCs w:val="20"/>
                <w:lang w:eastAsia="ru-RU"/>
              </w:rPr>
              <w:t>Размещено на ИР: 29/10</w:t>
            </w:r>
            <w:r w:rsidRPr="00C86FB3">
              <w:rPr>
                <w:rFonts w:ascii="Times New Roman" w:eastAsia="Times New Roman" w:hAnsi="Times New Roman" w:cs="Times New Roman"/>
                <w:b/>
                <w:bCs/>
                <w:kern w:val="32"/>
                <w:sz w:val="20"/>
                <w:szCs w:val="20"/>
                <w:lang w:eastAsia="ru-RU"/>
              </w:rPr>
              <w:t>/2025</w:t>
            </w:r>
          </w:p>
        </w:tc>
        <w:tc>
          <w:tcPr>
            <w:tcW w:w="4111" w:type="dxa"/>
            <w:tcBorders>
              <w:left w:val="single" w:sz="4" w:space="0" w:color="auto"/>
              <w:right w:val="single" w:sz="4" w:space="0" w:color="auto"/>
            </w:tcBorders>
            <w:shd w:val="clear" w:color="auto" w:fill="auto"/>
          </w:tcPr>
          <w:p w:rsidR="00A3085B" w:rsidRPr="00C71378" w:rsidRDefault="00A3085B" w:rsidP="00C64683">
            <w:pPr>
              <w:tabs>
                <w:tab w:val="left" w:pos="738"/>
              </w:tabs>
              <w:spacing w:after="0" w:line="240" w:lineRule="auto"/>
              <w:jc w:val="center"/>
              <w:rPr>
                <w:rFonts w:ascii="Times New Roman" w:eastAsia="Times New Roman" w:hAnsi="Times New Roman" w:cs="Times New Roman"/>
                <w:lang w:eastAsia="ru-RU"/>
              </w:rPr>
            </w:pPr>
          </w:p>
        </w:tc>
      </w:tr>
      <w:tr w:rsidR="00837E1F" w:rsidRPr="00C71378" w:rsidTr="00C77EC0">
        <w:trPr>
          <w:gridAfter w:val="1"/>
          <w:wAfter w:w="8" w:type="dxa"/>
        </w:trPr>
        <w:tc>
          <w:tcPr>
            <w:tcW w:w="5765" w:type="dxa"/>
            <w:gridSpan w:val="4"/>
            <w:shd w:val="clear" w:color="auto" w:fill="auto"/>
          </w:tcPr>
          <w:p w:rsidR="00837E1F" w:rsidRPr="00C71378" w:rsidRDefault="00837E1F" w:rsidP="00C64683">
            <w:pPr>
              <w:tabs>
                <w:tab w:val="left" w:pos="738"/>
              </w:tabs>
              <w:spacing w:after="0" w:line="240" w:lineRule="auto"/>
              <w:jc w:val="center"/>
              <w:rPr>
                <w:rFonts w:ascii="Times New Roman" w:eastAsia="Times New Roman" w:hAnsi="Times New Roman" w:cs="Times New Roman"/>
                <w:b/>
                <w:lang w:eastAsia="ru-RU"/>
              </w:rPr>
            </w:pPr>
            <w:r w:rsidRPr="00C71378">
              <w:rPr>
                <w:rFonts w:ascii="Times New Roman" w:eastAsia="Times New Roman" w:hAnsi="Times New Roman" w:cs="Times New Roman"/>
                <w:b/>
                <w:lang w:eastAsia="ru-RU"/>
              </w:rPr>
              <w:t>Итого размещено протоколов</w:t>
            </w:r>
          </w:p>
        </w:tc>
        <w:tc>
          <w:tcPr>
            <w:tcW w:w="4111" w:type="dxa"/>
            <w:shd w:val="clear" w:color="auto" w:fill="auto"/>
          </w:tcPr>
          <w:p w:rsidR="00837E1F" w:rsidRPr="00C71378" w:rsidRDefault="00914917" w:rsidP="00C64683">
            <w:pPr>
              <w:tabs>
                <w:tab w:val="left" w:pos="738"/>
              </w:tabs>
              <w:spacing w:after="0" w:line="240"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16</w:t>
            </w:r>
          </w:p>
        </w:tc>
      </w:tr>
      <w:tr w:rsidR="00837E1F" w:rsidRPr="00C71378" w:rsidTr="00C77EC0">
        <w:trPr>
          <w:gridAfter w:val="1"/>
          <w:wAfter w:w="8" w:type="dxa"/>
        </w:trPr>
        <w:tc>
          <w:tcPr>
            <w:tcW w:w="5765" w:type="dxa"/>
            <w:gridSpan w:val="4"/>
            <w:shd w:val="clear" w:color="auto" w:fill="auto"/>
          </w:tcPr>
          <w:p w:rsidR="00837E1F" w:rsidRPr="00C71378" w:rsidRDefault="00837E1F" w:rsidP="00C64683">
            <w:pPr>
              <w:tabs>
                <w:tab w:val="left" w:pos="738"/>
              </w:tabs>
              <w:spacing w:after="0" w:line="240" w:lineRule="auto"/>
              <w:jc w:val="center"/>
              <w:rPr>
                <w:rFonts w:ascii="Times New Roman" w:eastAsia="Times New Roman" w:hAnsi="Times New Roman" w:cs="Times New Roman"/>
                <w:b/>
                <w:lang w:eastAsia="ru-RU"/>
              </w:rPr>
            </w:pPr>
            <w:r w:rsidRPr="00C71378">
              <w:rPr>
                <w:rFonts w:ascii="Times New Roman" w:eastAsia="Times New Roman" w:hAnsi="Times New Roman" w:cs="Times New Roman"/>
                <w:b/>
                <w:lang w:eastAsia="ru-RU"/>
              </w:rPr>
              <w:t>Итого выявлено нарушений</w:t>
            </w:r>
          </w:p>
        </w:tc>
        <w:tc>
          <w:tcPr>
            <w:tcW w:w="4111" w:type="dxa"/>
            <w:shd w:val="clear" w:color="auto" w:fill="auto"/>
          </w:tcPr>
          <w:p w:rsidR="00837E1F" w:rsidRPr="00C71378" w:rsidRDefault="00914917" w:rsidP="00C64683">
            <w:pPr>
              <w:tabs>
                <w:tab w:val="left" w:pos="738"/>
              </w:tabs>
              <w:spacing w:after="0" w:line="240"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0</w:t>
            </w:r>
          </w:p>
        </w:tc>
      </w:tr>
      <w:tr w:rsidR="00837E1F" w:rsidRPr="00C71378" w:rsidTr="00C77EC0">
        <w:trPr>
          <w:trHeight w:val="567"/>
        </w:trPr>
        <w:tc>
          <w:tcPr>
            <w:tcW w:w="568" w:type="dxa"/>
            <w:shd w:val="clear" w:color="auto" w:fill="auto"/>
          </w:tcPr>
          <w:p w:rsidR="00837E1F" w:rsidRPr="00C71378" w:rsidRDefault="00837E1F" w:rsidP="00C64683">
            <w:pPr>
              <w:tabs>
                <w:tab w:val="left" w:pos="738"/>
              </w:tabs>
              <w:spacing w:after="0" w:line="240" w:lineRule="auto"/>
              <w:jc w:val="center"/>
              <w:rPr>
                <w:rFonts w:ascii="Times New Roman" w:eastAsia="Times New Roman" w:hAnsi="Times New Roman" w:cs="Times New Roman"/>
                <w:b/>
                <w:lang w:eastAsia="ru-RU"/>
              </w:rPr>
            </w:pPr>
            <w:r w:rsidRPr="00C71378">
              <w:rPr>
                <w:rFonts w:ascii="Times New Roman" w:eastAsia="Times New Roman" w:hAnsi="Times New Roman" w:cs="Times New Roman"/>
                <w:b/>
                <w:lang w:eastAsia="ru-RU"/>
              </w:rPr>
              <w:t>19</w:t>
            </w:r>
          </w:p>
        </w:tc>
        <w:tc>
          <w:tcPr>
            <w:tcW w:w="9316" w:type="dxa"/>
            <w:gridSpan w:val="5"/>
            <w:shd w:val="clear" w:color="auto" w:fill="auto"/>
          </w:tcPr>
          <w:p w:rsidR="00837E1F" w:rsidRPr="00C71378" w:rsidRDefault="00837E1F" w:rsidP="00C64683">
            <w:pPr>
              <w:tabs>
                <w:tab w:val="left" w:pos="738"/>
              </w:tabs>
              <w:spacing w:after="0" w:line="240" w:lineRule="auto"/>
              <w:jc w:val="center"/>
              <w:rPr>
                <w:rFonts w:ascii="Times New Roman" w:eastAsia="Times New Roman" w:hAnsi="Times New Roman" w:cs="Times New Roman"/>
                <w:b/>
                <w:lang w:eastAsia="ru-RU"/>
              </w:rPr>
            </w:pPr>
            <w:r w:rsidRPr="00C71378">
              <w:rPr>
                <w:rFonts w:ascii="Times New Roman" w:eastAsia="Times New Roman" w:hAnsi="Times New Roman" w:cs="Times New Roman"/>
                <w:b/>
                <w:lang w:eastAsia="ru-RU"/>
              </w:rPr>
              <w:t>Область Абай</w:t>
            </w:r>
          </w:p>
        </w:tc>
      </w:tr>
      <w:tr w:rsidR="00837E1F" w:rsidRPr="00C71378" w:rsidTr="00C77EC0">
        <w:trPr>
          <w:trHeight w:val="70"/>
        </w:trPr>
        <w:tc>
          <w:tcPr>
            <w:tcW w:w="9884" w:type="dxa"/>
            <w:gridSpan w:val="6"/>
            <w:shd w:val="clear" w:color="auto" w:fill="auto"/>
          </w:tcPr>
          <w:p w:rsidR="00837E1F" w:rsidRPr="00C71378" w:rsidRDefault="00E110C4" w:rsidP="00C64683">
            <w:pPr>
              <w:tabs>
                <w:tab w:val="left" w:pos="738"/>
              </w:tabs>
              <w:spacing w:after="0" w:line="240" w:lineRule="auto"/>
              <w:jc w:val="center"/>
              <w:rPr>
                <w:rFonts w:ascii="Times New Roman" w:eastAsia="Times New Roman" w:hAnsi="Times New Roman" w:cs="Times New Roman"/>
                <w:b/>
                <w:lang w:eastAsia="ru-RU"/>
              </w:rPr>
            </w:pPr>
            <w:hyperlink r:id="rId28" w:history="1">
              <w:r w:rsidR="00837E1F" w:rsidRPr="00C71378">
                <w:rPr>
                  <w:rFonts w:ascii="Times New Roman" w:eastAsia="Times New Roman" w:hAnsi="Times New Roman" w:cs="Times New Roman"/>
                  <w:b/>
                  <w:color w:val="0000FF"/>
                  <w:u w:val="single"/>
                  <w:lang w:eastAsia="ru-RU"/>
                </w:rPr>
                <w:t>https://www.gov.kz/memleket/entities/abay-tabigat?lang=ru</w:t>
              </w:r>
            </w:hyperlink>
            <w:r w:rsidR="00837E1F" w:rsidRPr="00C71378">
              <w:rPr>
                <w:rFonts w:ascii="Times New Roman" w:eastAsia="Times New Roman" w:hAnsi="Times New Roman" w:cs="Times New Roman"/>
                <w:b/>
                <w:lang w:eastAsia="ru-RU"/>
              </w:rPr>
              <w:t xml:space="preserve"> </w:t>
            </w:r>
          </w:p>
        </w:tc>
      </w:tr>
      <w:tr w:rsidR="00837E1F" w:rsidRPr="00C71378" w:rsidTr="00C77EC0">
        <w:trPr>
          <w:gridAfter w:val="1"/>
          <w:wAfter w:w="8" w:type="dxa"/>
          <w:trHeight w:val="70"/>
        </w:trPr>
        <w:tc>
          <w:tcPr>
            <w:tcW w:w="568" w:type="dxa"/>
            <w:tcBorders>
              <w:right w:val="single" w:sz="4" w:space="0" w:color="auto"/>
            </w:tcBorders>
            <w:shd w:val="clear" w:color="auto" w:fill="auto"/>
          </w:tcPr>
          <w:p w:rsidR="00837E1F" w:rsidRPr="00C71378" w:rsidRDefault="00837E1F" w:rsidP="00C64683">
            <w:pPr>
              <w:tabs>
                <w:tab w:val="left" w:pos="738"/>
              </w:tabs>
              <w:spacing w:after="0" w:line="240" w:lineRule="auto"/>
              <w:jc w:val="both"/>
              <w:rPr>
                <w:rFonts w:ascii="Times New Roman" w:eastAsia="Times New Roman" w:hAnsi="Times New Roman" w:cs="Times New Roman"/>
                <w:lang w:eastAsia="ru-RU"/>
              </w:rPr>
            </w:pPr>
            <w:r w:rsidRPr="00C71378">
              <w:rPr>
                <w:rFonts w:ascii="Times New Roman" w:eastAsia="Times New Roman" w:hAnsi="Times New Roman" w:cs="Times New Roman"/>
                <w:lang w:eastAsia="ru-RU"/>
              </w:rPr>
              <w:tab/>
            </w:r>
          </w:p>
        </w:tc>
        <w:tc>
          <w:tcPr>
            <w:tcW w:w="776" w:type="dxa"/>
            <w:gridSpan w:val="2"/>
            <w:tcBorders>
              <w:left w:val="single" w:sz="4" w:space="0" w:color="auto"/>
              <w:right w:val="single" w:sz="4" w:space="0" w:color="auto"/>
            </w:tcBorders>
            <w:shd w:val="clear" w:color="auto" w:fill="auto"/>
          </w:tcPr>
          <w:p w:rsidR="00837E1F" w:rsidRPr="00C71378" w:rsidRDefault="00837E1F" w:rsidP="00C64683">
            <w:pPr>
              <w:numPr>
                <w:ilvl w:val="0"/>
                <w:numId w:val="48"/>
              </w:numPr>
              <w:tabs>
                <w:tab w:val="left" w:pos="738"/>
              </w:tabs>
              <w:spacing w:after="0" w:line="240" w:lineRule="auto"/>
              <w:contextualSpacing/>
              <w:jc w:val="center"/>
              <w:rPr>
                <w:rFonts w:ascii="Times New Roman" w:eastAsia="Times New Roman" w:hAnsi="Times New Roman" w:cs="Times New Roman"/>
                <w:lang w:eastAsia="ru-RU"/>
              </w:rPr>
            </w:pPr>
          </w:p>
        </w:tc>
        <w:tc>
          <w:tcPr>
            <w:tcW w:w="4421" w:type="dxa"/>
            <w:tcBorders>
              <w:left w:val="single" w:sz="4" w:space="0" w:color="auto"/>
            </w:tcBorders>
            <w:shd w:val="clear" w:color="auto" w:fill="auto"/>
          </w:tcPr>
          <w:p w:rsidR="002035F1" w:rsidRPr="002035F1" w:rsidRDefault="002035F1" w:rsidP="00C64683">
            <w:pPr>
              <w:tabs>
                <w:tab w:val="left" w:pos="738"/>
                <w:tab w:val="right" w:pos="5126"/>
              </w:tabs>
              <w:spacing w:after="0" w:line="240" w:lineRule="auto"/>
              <w:jc w:val="both"/>
              <w:rPr>
                <w:rFonts w:ascii="Times New Roman" w:eastAsia="Times New Roman" w:hAnsi="Times New Roman" w:cs="Times New Roman"/>
                <w:b/>
                <w:bCs/>
                <w:color w:val="000000" w:themeColor="text1"/>
                <w:sz w:val="20"/>
                <w:szCs w:val="20"/>
                <w:lang w:eastAsia="ru-RU"/>
              </w:rPr>
            </w:pPr>
            <w:r w:rsidRPr="002035F1">
              <w:rPr>
                <w:rFonts w:ascii="Times New Roman" w:eastAsia="Times New Roman" w:hAnsi="Times New Roman" w:cs="Times New Roman"/>
                <w:b/>
                <w:bCs/>
                <w:color w:val="000000" w:themeColor="text1"/>
                <w:sz w:val="20"/>
                <w:szCs w:val="20"/>
                <w:lang w:eastAsia="ru-RU"/>
              </w:rPr>
              <w:t>Дата публикации: 24/09/2025 00:00</w:t>
            </w:r>
          </w:p>
          <w:p w:rsidR="002035F1" w:rsidRPr="002035F1" w:rsidRDefault="002035F1" w:rsidP="00C64683">
            <w:pPr>
              <w:tabs>
                <w:tab w:val="left" w:pos="738"/>
                <w:tab w:val="right" w:pos="5126"/>
              </w:tabs>
              <w:spacing w:after="0" w:line="240" w:lineRule="auto"/>
              <w:jc w:val="both"/>
              <w:rPr>
                <w:rFonts w:ascii="Times New Roman" w:eastAsia="Times New Roman" w:hAnsi="Times New Roman" w:cs="Times New Roman"/>
                <w:b/>
                <w:bCs/>
                <w:color w:val="000000" w:themeColor="text1"/>
                <w:sz w:val="20"/>
                <w:szCs w:val="20"/>
                <w:lang w:eastAsia="ru-RU"/>
              </w:rPr>
            </w:pPr>
            <w:r w:rsidRPr="002035F1">
              <w:rPr>
                <w:rFonts w:ascii="Times New Roman" w:eastAsia="Times New Roman" w:hAnsi="Times New Roman" w:cs="Times New Roman"/>
                <w:b/>
                <w:bCs/>
                <w:color w:val="000000" w:themeColor="text1"/>
                <w:sz w:val="20"/>
                <w:szCs w:val="20"/>
                <w:lang w:eastAsia="ru-RU"/>
              </w:rPr>
              <w:t>Дата обсуждения до: 07/10/2025 23:59</w:t>
            </w:r>
          </w:p>
          <w:p w:rsidR="002035F1" w:rsidRPr="002035F1" w:rsidRDefault="002035F1" w:rsidP="00C64683">
            <w:pPr>
              <w:tabs>
                <w:tab w:val="left" w:pos="738"/>
                <w:tab w:val="right" w:pos="5126"/>
              </w:tabs>
              <w:spacing w:after="0" w:line="240" w:lineRule="auto"/>
              <w:jc w:val="both"/>
              <w:rPr>
                <w:rFonts w:ascii="Times New Roman" w:eastAsia="Times New Roman" w:hAnsi="Times New Roman" w:cs="Times New Roman"/>
                <w:b/>
                <w:bCs/>
                <w:color w:val="000000" w:themeColor="text1"/>
                <w:sz w:val="20"/>
                <w:szCs w:val="20"/>
                <w:lang w:eastAsia="ru-RU"/>
              </w:rPr>
            </w:pPr>
          </w:p>
          <w:p w:rsidR="002035F1" w:rsidRPr="002035F1" w:rsidRDefault="002035F1" w:rsidP="00C64683">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2035F1">
              <w:rPr>
                <w:rFonts w:ascii="Times New Roman" w:eastAsia="Times New Roman" w:hAnsi="Times New Roman" w:cs="Times New Roman"/>
                <w:bCs/>
                <w:color w:val="000000" w:themeColor="text1"/>
                <w:sz w:val="20"/>
                <w:szCs w:val="20"/>
                <w:lang w:eastAsia="ru-RU"/>
              </w:rPr>
              <w:t>№ регистрации: 250923001020</w:t>
            </w:r>
          </w:p>
          <w:p w:rsidR="002035F1" w:rsidRPr="002035F1" w:rsidRDefault="002035F1" w:rsidP="00C64683">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2035F1" w:rsidRPr="002035F1" w:rsidRDefault="002035F1" w:rsidP="00C64683">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2035F1">
              <w:rPr>
                <w:rFonts w:ascii="Times New Roman" w:eastAsia="Times New Roman" w:hAnsi="Times New Roman" w:cs="Times New Roman"/>
                <w:bCs/>
                <w:color w:val="000000" w:themeColor="text1"/>
                <w:sz w:val="20"/>
                <w:szCs w:val="20"/>
                <w:lang w:eastAsia="ru-RU"/>
              </w:rPr>
              <w:t>Заявитель: некоммерческое акционерное общество ""Международный центр зеленых технологий и инвестиционных проектов""</w:t>
            </w:r>
          </w:p>
          <w:p w:rsidR="002035F1" w:rsidRPr="002035F1" w:rsidRDefault="002035F1" w:rsidP="00C64683">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2035F1" w:rsidRPr="002035F1" w:rsidRDefault="002035F1" w:rsidP="00C64683">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2035F1">
              <w:rPr>
                <w:rFonts w:ascii="Times New Roman" w:eastAsia="Times New Roman" w:hAnsi="Times New Roman" w:cs="Times New Roman"/>
                <w:bCs/>
                <w:color w:val="000000" w:themeColor="text1"/>
                <w:sz w:val="20"/>
                <w:szCs w:val="20"/>
                <w:lang w:eastAsia="ru-RU"/>
              </w:rPr>
              <w:t>Вид: проекты справочников по наилучшим доступным техникам</w:t>
            </w:r>
          </w:p>
          <w:p w:rsidR="002035F1" w:rsidRPr="002035F1" w:rsidRDefault="002035F1" w:rsidP="00C64683">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2035F1" w:rsidRPr="002035F1" w:rsidRDefault="002035F1" w:rsidP="00C64683">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2035F1">
              <w:rPr>
                <w:rFonts w:ascii="Times New Roman" w:eastAsia="Times New Roman" w:hAnsi="Times New Roman" w:cs="Times New Roman"/>
                <w:bCs/>
                <w:color w:val="000000" w:themeColor="text1"/>
                <w:sz w:val="20"/>
                <w:szCs w:val="20"/>
                <w:lang w:eastAsia="ru-RU"/>
              </w:rPr>
              <w:t>Территория воздействия: Акмолинская область, Актюбинская область, Алматинская область, Атырауская область, Западно-Казахстанская область, Жамбылская область, Карагандинская область, Костанайская область, Кызылординская область, Мангистауская область, Туркестанская область, Павлодарская область, Северо-Казахстанская область, Восточно-Казахстанская область, г.Алматы, г.Шымкент, область Абай, г.Астана, область Жетісу, область Ұлытау</w:t>
            </w:r>
          </w:p>
          <w:p w:rsidR="00837E1F" w:rsidRDefault="00837E1F" w:rsidP="00C64683">
            <w:pPr>
              <w:tabs>
                <w:tab w:val="left" w:pos="738"/>
                <w:tab w:val="right" w:pos="5126"/>
              </w:tabs>
              <w:spacing w:after="0" w:line="240" w:lineRule="auto"/>
              <w:jc w:val="both"/>
              <w:rPr>
                <w:rFonts w:ascii="Times New Roman" w:eastAsia="Times New Roman" w:hAnsi="Times New Roman" w:cs="Times New Roman"/>
                <w:b/>
                <w:bCs/>
                <w:color w:val="000000" w:themeColor="text1"/>
                <w:sz w:val="20"/>
                <w:szCs w:val="20"/>
                <w:lang w:eastAsia="ru-RU"/>
              </w:rPr>
            </w:pPr>
          </w:p>
          <w:p w:rsidR="002035F1" w:rsidRPr="00C86FB3" w:rsidRDefault="002035F1" w:rsidP="00C64683">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C86FB3">
              <w:rPr>
                <w:rFonts w:ascii="Times New Roman" w:eastAsia="Times New Roman" w:hAnsi="Times New Roman" w:cs="Times New Roman"/>
                <w:b/>
                <w:bCs/>
                <w:kern w:val="32"/>
                <w:sz w:val="20"/>
                <w:szCs w:val="20"/>
                <w:lang w:eastAsia="ru-RU"/>
              </w:rPr>
              <w:t>Размеще</w:t>
            </w:r>
            <w:r>
              <w:rPr>
                <w:rFonts w:ascii="Times New Roman" w:eastAsia="Times New Roman" w:hAnsi="Times New Roman" w:cs="Times New Roman"/>
                <w:b/>
                <w:bCs/>
                <w:kern w:val="32"/>
                <w:sz w:val="20"/>
                <w:szCs w:val="20"/>
                <w:lang w:eastAsia="ru-RU"/>
              </w:rPr>
              <w:t>но на Информационной системе: 09/10</w:t>
            </w:r>
            <w:r w:rsidRPr="00C86FB3">
              <w:rPr>
                <w:rFonts w:ascii="Times New Roman" w:eastAsia="Times New Roman" w:hAnsi="Times New Roman" w:cs="Times New Roman"/>
                <w:b/>
                <w:bCs/>
                <w:kern w:val="32"/>
                <w:sz w:val="20"/>
                <w:szCs w:val="20"/>
                <w:lang w:eastAsia="ru-RU"/>
              </w:rPr>
              <w:t>/2025</w:t>
            </w:r>
          </w:p>
          <w:p w:rsidR="002035F1" w:rsidRPr="00CA551A" w:rsidRDefault="002035F1" w:rsidP="00C64683">
            <w:pPr>
              <w:tabs>
                <w:tab w:val="left" w:pos="738"/>
                <w:tab w:val="right" w:pos="5126"/>
              </w:tabs>
              <w:spacing w:after="0" w:line="240" w:lineRule="auto"/>
              <w:jc w:val="both"/>
              <w:rPr>
                <w:rFonts w:ascii="Times New Roman" w:eastAsia="Times New Roman" w:hAnsi="Times New Roman" w:cs="Times New Roman"/>
                <w:b/>
                <w:bCs/>
                <w:color w:val="000000" w:themeColor="text1"/>
                <w:sz w:val="20"/>
                <w:szCs w:val="20"/>
                <w:lang w:eastAsia="ru-RU"/>
              </w:rPr>
            </w:pPr>
            <w:r>
              <w:rPr>
                <w:rFonts w:ascii="Times New Roman" w:eastAsia="Times New Roman" w:hAnsi="Times New Roman" w:cs="Times New Roman"/>
                <w:b/>
                <w:bCs/>
                <w:kern w:val="32"/>
                <w:sz w:val="20"/>
                <w:szCs w:val="20"/>
                <w:lang w:eastAsia="ru-RU"/>
              </w:rPr>
              <w:t>Размещено на ИР: 08/10</w:t>
            </w:r>
            <w:r w:rsidRPr="00C86FB3">
              <w:rPr>
                <w:rFonts w:ascii="Times New Roman" w:eastAsia="Times New Roman" w:hAnsi="Times New Roman" w:cs="Times New Roman"/>
                <w:b/>
                <w:bCs/>
                <w:kern w:val="32"/>
                <w:sz w:val="20"/>
                <w:szCs w:val="20"/>
                <w:lang w:eastAsia="ru-RU"/>
              </w:rPr>
              <w:t>/2025</w:t>
            </w:r>
          </w:p>
        </w:tc>
        <w:tc>
          <w:tcPr>
            <w:tcW w:w="4111" w:type="dxa"/>
            <w:shd w:val="clear" w:color="auto" w:fill="auto"/>
          </w:tcPr>
          <w:p w:rsidR="00837E1F" w:rsidRPr="00C71378" w:rsidRDefault="00837E1F" w:rsidP="00C64683">
            <w:pPr>
              <w:rPr>
                <w:rFonts w:ascii="Times New Roman" w:hAnsi="Times New Roman" w:cs="Times New Roman"/>
                <w:lang w:val="kk-KZ"/>
              </w:rPr>
            </w:pPr>
          </w:p>
          <w:p w:rsidR="00837E1F" w:rsidRPr="00C71378" w:rsidRDefault="00837E1F" w:rsidP="00C64683">
            <w:pPr>
              <w:rPr>
                <w:rFonts w:ascii="Times New Roman" w:hAnsi="Times New Roman" w:cs="Times New Roman"/>
                <w:lang w:val="kk-KZ"/>
              </w:rPr>
            </w:pPr>
          </w:p>
        </w:tc>
      </w:tr>
      <w:tr w:rsidR="002035F1" w:rsidRPr="00C71378" w:rsidTr="00C77EC0">
        <w:trPr>
          <w:gridAfter w:val="1"/>
          <w:wAfter w:w="8" w:type="dxa"/>
          <w:trHeight w:val="70"/>
        </w:trPr>
        <w:tc>
          <w:tcPr>
            <w:tcW w:w="568" w:type="dxa"/>
            <w:tcBorders>
              <w:right w:val="single" w:sz="4" w:space="0" w:color="auto"/>
            </w:tcBorders>
            <w:shd w:val="clear" w:color="auto" w:fill="auto"/>
          </w:tcPr>
          <w:p w:rsidR="002035F1" w:rsidRPr="00C71378" w:rsidRDefault="002035F1" w:rsidP="00C64683">
            <w:pPr>
              <w:tabs>
                <w:tab w:val="left" w:pos="738"/>
              </w:tabs>
              <w:spacing w:after="0" w:line="240" w:lineRule="auto"/>
              <w:jc w:val="both"/>
              <w:rPr>
                <w:rFonts w:ascii="Times New Roman" w:eastAsia="Times New Roman" w:hAnsi="Times New Roman" w:cs="Times New Roman"/>
                <w:lang w:eastAsia="ru-RU"/>
              </w:rPr>
            </w:pPr>
          </w:p>
        </w:tc>
        <w:tc>
          <w:tcPr>
            <w:tcW w:w="776" w:type="dxa"/>
            <w:gridSpan w:val="2"/>
            <w:tcBorders>
              <w:left w:val="single" w:sz="4" w:space="0" w:color="auto"/>
              <w:right w:val="single" w:sz="4" w:space="0" w:color="auto"/>
            </w:tcBorders>
            <w:shd w:val="clear" w:color="auto" w:fill="auto"/>
          </w:tcPr>
          <w:p w:rsidR="002035F1" w:rsidRPr="00C71378" w:rsidRDefault="002035F1" w:rsidP="00C64683">
            <w:pPr>
              <w:numPr>
                <w:ilvl w:val="0"/>
                <w:numId w:val="48"/>
              </w:numPr>
              <w:tabs>
                <w:tab w:val="left" w:pos="738"/>
              </w:tabs>
              <w:spacing w:after="0" w:line="240" w:lineRule="auto"/>
              <w:contextualSpacing/>
              <w:jc w:val="center"/>
              <w:rPr>
                <w:rFonts w:ascii="Times New Roman" w:eastAsia="Times New Roman" w:hAnsi="Times New Roman" w:cs="Times New Roman"/>
                <w:lang w:eastAsia="ru-RU"/>
              </w:rPr>
            </w:pPr>
          </w:p>
        </w:tc>
        <w:tc>
          <w:tcPr>
            <w:tcW w:w="4421" w:type="dxa"/>
            <w:tcBorders>
              <w:left w:val="single" w:sz="4" w:space="0" w:color="auto"/>
            </w:tcBorders>
            <w:shd w:val="clear" w:color="auto" w:fill="auto"/>
          </w:tcPr>
          <w:p w:rsidR="002035F1" w:rsidRPr="002035F1" w:rsidRDefault="002035F1" w:rsidP="00C64683">
            <w:pPr>
              <w:tabs>
                <w:tab w:val="left" w:pos="738"/>
                <w:tab w:val="right" w:pos="5126"/>
              </w:tabs>
              <w:spacing w:after="0" w:line="240" w:lineRule="auto"/>
              <w:jc w:val="both"/>
              <w:rPr>
                <w:rFonts w:ascii="Times New Roman" w:eastAsia="Times New Roman" w:hAnsi="Times New Roman" w:cs="Times New Roman"/>
                <w:b/>
                <w:bCs/>
                <w:color w:val="000000" w:themeColor="text1"/>
                <w:sz w:val="20"/>
                <w:szCs w:val="20"/>
                <w:lang w:eastAsia="ru-RU"/>
              </w:rPr>
            </w:pPr>
            <w:r w:rsidRPr="002035F1">
              <w:rPr>
                <w:rFonts w:ascii="Times New Roman" w:eastAsia="Times New Roman" w:hAnsi="Times New Roman" w:cs="Times New Roman"/>
                <w:b/>
                <w:bCs/>
                <w:color w:val="000000" w:themeColor="text1"/>
                <w:sz w:val="20"/>
                <w:szCs w:val="20"/>
                <w:lang w:eastAsia="ru-RU"/>
              </w:rPr>
              <w:t>Дата публикации: 24/09/2025 00:00</w:t>
            </w:r>
          </w:p>
          <w:p w:rsidR="002035F1" w:rsidRPr="002035F1" w:rsidRDefault="002035F1" w:rsidP="00C64683">
            <w:pPr>
              <w:tabs>
                <w:tab w:val="left" w:pos="738"/>
                <w:tab w:val="right" w:pos="5126"/>
              </w:tabs>
              <w:spacing w:after="0" w:line="240" w:lineRule="auto"/>
              <w:jc w:val="both"/>
              <w:rPr>
                <w:rFonts w:ascii="Times New Roman" w:eastAsia="Times New Roman" w:hAnsi="Times New Roman" w:cs="Times New Roman"/>
                <w:b/>
                <w:bCs/>
                <w:color w:val="000000" w:themeColor="text1"/>
                <w:sz w:val="20"/>
                <w:szCs w:val="20"/>
                <w:lang w:eastAsia="ru-RU"/>
              </w:rPr>
            </w:pPr>
            <w:r w:rsidRPr="002035F1">
              <w:rPr>
                <w:rFonts w:ascii="Times New Roman" w:eastAsia="Times New Roman" w:hAnsi="Times New Roman" w:cs="Times New Roman"/>
                <w:b/>
                <w:bCs/>
                <w:color w:val="000000" w:themeColor="text1"/>
                <w:sz w:val="20"/>
                <w:szCs w:val="20"/>
                <w:lang w:eastAsia="ru-RU"/>
              </w:rPr>
              <w:t>Дата обсуждения до: 07/10/2025 23:59</w:t>
            </w:r>
          </w:p>
          <w:p w:rsidR="002035F1" w:rsidRPr="002035F1" w:rsidRDefault="002035F1" w:rsidP="00C64683">
            <w:pPr>
              <w:tabs>
                <w:tab w:val="left" w:pos="738"/>
                <w:tab w:val="right" w:pos="5126"/>
              </w:tabs>
              <w:spacing w:after="0" w:line="240" w:lineRule="auto"/>
              <w:jc w:val="both"/>
              <w:rPr>
                <w:rFonts w:ascii="Times New Roman" w:eastAsia="Times New Roman" w:hAnsi="Times New Roman" w:cs="Times New Roman"/>
                <w:b/>
                <w:bCs/>
                <w:color w:val="000000" w:themeColor="text1"/>
                <w:sz w:val="20"/>
                <w:szCs w:val="20"/>
                <w:lang w:eastAsia="ru-RU"/>
              </w:rPr>
            </w:pPr>
          </w:p>
          <w:p w:rsidR="002035F1" w:rsidRPr="002035F1" w:rsidRDefault="002035F1" w:rsidP="00C64683">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2035F1">
              <w:rPr>
                <w:rFonts w:ascii="Times New Roman" w:eastAsia="Times New Roman" w:hAnsi="Times New Roman" w:cs="Times New Roman"/>
                <w:bCs/>
                <w:color w:val="000000" w:themeColor="text1"/>
                <w:sz w:val="20"/>
                <w:szCs w:val="20"/>
                <w:lang w:eastAsia="ru-RU"/>
              </w:rPr>
              <w:t>№ регистрации: 250923001019</w:t>
            </w:r>
          </w:p>
          <w:p w:rsidR="002035F1" w:rsidRPr="002035F1" w:rsidRDefault="002035F1" w:rsidP="00C64683">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2035F1" w:rsidRPr="002035F1" w:rsidRDefault="002035F1" w:rsidP="00C64683">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2035F1">
              <w:rPr>
                <w:rFonts w:ascii="Times New Roman" w:eastAsia="Times New Roman" w:hAnsi="Times New Roman" w:cs="Times New Roman"/>
                <w:bCs/>
                <w:color w:val="000000" w:themeColor="text1"/>
                <w:sz w:val="20"/>
                <w:szCs w:val="20"/>
                <w:lang w:eastAsia="ru-RU"/>
              </w:rPr>
              <w:t>Заявитель: некоммерческое акционерное общество ""Международный центр зеленых технологий и инвестиционных проектов""</w:t>
            </w:r>
          </w:p>
          <w:p w:rsidR="002035F1" w:rsidRPr="002035F1" w:rsidRDefault="002035F1" w:rsidP="00C64683">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2035F1" w:rsidRPr="002035F1" w:rsidRDefault="002035F1" w:rsidP="00C64683">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2035F1">
              <w:rPr>
                <w:rFonts w:ascii="Times New Roman" w:eastAsia="Times New Roman" w:hAnsi="Times New Roman" w:cs="Times New Roman"/>
                <w:bCs/>
                <w:color w:val="000000" w:themeColor="text1"/>
                <w:sz w:val="20"/>
                <w:szCs w:val="20"/>
                <w:lang w:eastAsia="ru-RU"/>
              </w:rPr>
              <w:t>Вид: проекты справочников по наилучшим доступным техникам</w:t>
            </w:r>
          </w:p>
          <w:p w:rsidR="002035F1" w:rsidRPr="002035F1" w:rsidRDefault="002035F1" w:rsidP="00C64683">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2035F1" w:rsidRDefault="002035F1" w:rsidP="00C64683">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2035F1">
              <w:rPr>
                <w:rFonts w:ascii="Times New Roman" w:eastAsia="Times New Roman" w:hAnsi="Times New Roman" w:cs="Times New Roman"/>
                <w:bCs/>
                <w:color w:val="000000" w:themeColor="text1"/>
                <w:sz w:val="20"/>
                <w:szCs w:val="20"/>
                <w:lang w:eastAsia="ru-RU"/>
              </w:rPr>
              <w:t>Территория воздействия: Акмолинская область, Актюбинская область, Алматинская область, Атырауская область, Западно-Казахстанская область, Жамбылская область, Карагандинская область, Костанайская область, Кызылординская область, Мангистауская область, Туркестанская область, Павлодарская область, Северо-Казахстанская область, Восточно-Казахстанская область, г.Алматы, г.Шымкент, область Абай, г.Астана, область Жетісу, область Ұлытау</w:t>
            </w:r>
          </w:p>
          <w:p w:rsidR="002035F1" w:rsidRPr="002035F1" w:rsidRDefault="002035F1" w:rsidP="00C64683">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2035F1" w:rsidRPr="00C86FB3" w:rsidRDefault="002035F1" w:rsidP="00C64683">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C86FB3">
              <w:rPr>
                <w:rFonts w:ascii="Times New Roman" w:eastAsia="Times New Roman" w:hAnsi="Times New Roman" w:cs="Times New Roman"/>
                <w:b/>
                <w:bCs/>
                <w:kern w:val="32"/>
                <w:sz w:val="20"/>
                <w:szCs w:val="20"/>
                <w:lang w:eastAsia="ru-RU"/>
              </w:rPr>
              <w:t>Размеще</w:t>
            </w:r>
            <w:r>
              <w:rPr>
                <w:rFonts w:ascii="Times New Roman" w:eastAsia="Times New Roman" w:hAnsi="Times New Roman" w:cs="Times New Roman"/>
                <w:b/>
                <w:bCs/>
                <w:kern w:val="32"/>
                <w:sz w:val="20"/>
                <w:szCs w:val="20"/>
                <w:lang w:eastAsia="ru-RU"/>
              </w:rPr>
              <w:t>но на Информационной системе: 09/10</w:t>
            </w:r>
            <w:r w:rsidRPr="00C86FB3">
              <w:rPr>
                <w:rFonts w:ascii="Times New Roman" w:eastAsia="Times New Roman" w:hAnsi="Times New Roman" w:cs="Times New Roman"/>
                <w:b/>
                <w:bCs/>
                <w:kern w:val="32"/>
                <w:sz w:val="20"/>
                <w:szCs w:val="20"/>
                <w:lang w:eastAsia="ru-RU"/>
              </w:rPr>
              <w:t>/2025</w:t>
            </w:r>
          </w:p>
          <w:p w:rsidR="002035F1" w:rsidRPr="002035F1" w:rsidRDefault="002035F1" w:rsidP="00C64683">
            <w:pPr>
              <w:tabs>
                <w:tab w:val="left" w:pos="738"/>
                <w:tab w:val="right" w:pos="5126"/>
              </w:tabs>
              <w:spacing w:after="0" w:line="240" w:lineRule="auto"/>
              <w:jc w:val="both"/>
              <w:rPr>
                <w:rFonts w:ascii="Times New Roman" w:eastAsia="Times New Roman" w:hAnsi="Times New Roman" w:cs="Times New Roman"/>
                <w:b/>
                <w:bCs/>
                <w:color w:val="000000" w:themeColor="text1"/>
                <w:sz w:val="20"/>
                <w:szCs w:val="20"/>
                <w:lang w:eastAsia="ru-RU"/>
              </w:rPr>
            </w:pPr>
            <w:r>
              <w:rPr>
                <w:rFonts w:ascii="Times New Roman" w:eastAsia="Times New Roman" w:hAnsi="Times New Roman" w:cs="Times New Roman"/>
                <w:b/>
                <w:bCs/>
                <w:kern w:val="32"/>
                <w:sz w:val="20"/>
                <w:szCs w:val="20"/>
                <w:lang w:eastAsia="ru-RU"/>
              </w:rPr>
              <w:t>Размещено на ИР: 08/10</w:t>
            </w:r>
            <w:r w:rsidRPr="00C86FB3">
              <w:rPr>
                <w:rFonts w:ascii="Times New Roman" w:eastAsia="Times New Roman" w:hAnsi="Times New Roman" w:cs="Times New Roman"/>
                <w:b/>
                <w:bCs/>
                <w:kern w:val="32"/>
                <w:sz w:val="20"/>
                <w:szCs w:val="20"/>
                <w:lang w:eastAsia="ru-RU"/>
              </w:rPr>
              <w:t>/2025</w:t>
            </w:r>
          </w:p>
        </w:tc>
        <w:tc>
          <w:tcPr>
            <w:tcW w:w="4111" w:type="dxa"/>
            <w:shd w:val="clear" w:color="auto" w:fill="auto"/>
          </w:tcPr>
          <w:p w:rsidR="002035F1" w:rsidRPr="00C71378" w:rsidRDefault="002035F1" w:rsidP="00C64683">
            <w:pPr>
              <w:rPr>
                <w:rFonts w:ascii="Times New Roman" w:hAnsi="Times New Roman" w:cs="Times New Roman"/>
                <w:lang w:val="kk-KZ"/>
              </w:rPr>
            </w:pPr>
          </w:p>
        </w:tc>
      </w:tr>
      <w:tr w:rsidR="002035F1" w:rsidRPr="00C71378" w:rsidTr="00C77EC0">
        <w:trPr>
          <w:gridAfter w:val="1"/>
          <w:wAfter w:w="8" w:type="dxa"/>
          <w:trHeight w:val="70"/>
        </w:trPr>
        <w:tc>
          <w:tcPr>
            <w:tcW w:w="568" w:type="dxa"/>
            <w:tcBorders>
              <w:right w:val="single" w:sz="4" w:space="0" w:color="auto"/>
            </w:tcBorders>
            <w:shd w:val="clear" w:color="auto" w:fill="auto"/>
          </w:tcPr>
          <w:p w:rsidR="002035F1" w:rsidRPr="00C71378" w:rsidRDefault="002035F1" w:rsidP="00C64683">
            <w:pPr>
              <w:tabs>
                <w:tab w:val="left" w:pos="738"/>
              </w:tabs>
              <w:spacing w:after="0" w:line="240" w:lineRule="auto"/>
              <w:jc w:val="both"/>
              <w:rPr>
                <w:rFonts w:ascii="Times New Roman" w:eastAsia="Times New Roman" w:hAnsi="Times New Roman" w:cs="Times New Roman"/>
                <w:lang w:eastAsia="ru-RU"/>
              </w:rPr>
            </w:pPr>
          </w:p>
        </w:tc>
        <w:tc>
          <w:tcPr>
            <w:tcW w:w="776" w:type="dxa"/>
            <w:gridSpan w:val="2"/>
            <w:tcBorders>
              <w:left w:val="single" w:sz="4" w:space="0" w:color="auto"/>
              <w:right w:val="single" w:sz="4" w:space="0" w:color="auto"/>
            </w:tcBorders>
            <w:shd w:val="clear" w:color="auto" w:fill="auto"/>
          </w:tcPr>
          <w:p w:rsidR="002035F1" w:rsidRPr="00C71378" w:rsidRDefault="002035F1" w:rsidP="00C64683">
            <w:pPr>
              <w:numPr>
                <w:ilvl w:val="0"/>
                <w:numId w:val="48"/>
              </w:numPr>
              <w:tabs>
                <w:tab w:val="left" w:pos="738"/>
              </w:tabs>
              <w:spacing w:after="0" w:line="240" w:lineRule="auto"/>
              <w:contextualSpacing/>
              <w:jc w:val="center"/>
              <w:rPr>
                <w:rFonts w:ascii="Times New Roman" w:eastAsia="Times New Roman" w:hAnsi="Times New Roman" w:cs="Times New Roman"/>
                <w:lang w:eastAsia="ru-RU"/>
              </w:rPr>
            </w:pPr>
          </w:p>
        </w:tc>
        <w:tc>
          <w:tcPr>
            <w:tcW w:w="4421" w:type="dxa"/>
            <w:tcBorders>
              <w:left w:val="single" w:sz="4" w:space="0" w:color="auto"/>
            </w:tcBorders>
            <w:shd w:val="clear" w:color="auto" w:fill="auto"/>
          </w:tcPr>
          <w:p w:rsidR="002035F1" w:rsidRPr="002035F1" w:rsidRDefault="002035F1" w:rsidP="00C64683">
            <w:pPr>
              <w:tabs>
                <w:tab w:val="left" w:pos="738"/>
                <w:tab w:val="right" w:pos="5126"/>
              </w:tabs>
              <w:spacing w:after="0" w:line="240" w:lineRule="auto"/>
              <w:jc w:val="both"/>
              <w:rPr>
                <w:rFonts w:ascii="Times New Roman" w:eastAsia="Times New Roman" w:hAnsi="Times New Roman" w:cs="Times New Roman"/>
                <w:b/>
                <w:bCs/>
                <w:color w:val="000000" w:themeColor="text1"/>
                <w:sz w:val="20"/>
                <w:szCs w:val="20"/>
                <w:lang w:eastAsia="ru-RU"/>
              </w:rPr>
            </w:pPr>
            <w:r w:rsidRPr="002035F1">
              <w:rPr>
                <w:rFonts w:ascii="Times New Roman" w:eastAsia="Times New Roman" w:hAnsi="Times New Roman" w:cs="Times New Roman"/>
                <w:b/>
                <w:bCs/>
                <w:color w:val="000000" w:themeColor="text1"/>
                <w:sz w:val="20"/>
                <w:szCs w:val="20"/>
                <w:lang w:eastAsia="ru-RU"/>
              </w:rPr>
              <w:t>Дата публикации: 24/09/2025 00:00</w:t>
            </w:r>
          </w:p>
          <w:p w:rsidR="002035F1" w:rsidRPr="002035F1" w:rsidRDefault="002035F1" w:rsidP="00C64683">
            <w:pPr>
              <w:tabs>
                <w:tab w:val="left" w:pos="738"/>
                <w:tab w:val="right" w:pos="5126"/>
              </w:tabs>
              <w:spacing w:after="0" w:line="240" w:lineRule="auto"/>
              <w:jc w:val="both"/>
              <w:rPr>
                <w:rFonts w:ascii="Times New Roman" w:eastAsia="Times New Roman" w:hAnsi="Times New Roman" w:cs="Times New Roman"/>
                <w:b/>
                <w:bCs/>
                <w:color w:val="000000" w:themeColor="text1"/>
                <w:sz w:val="20"/>
                <w:szCs w:val="20"/>
                <w:lang w:eastAsia="ru-RU"/>
              </w:rPr>
            </w:pPr>
            <w:r w:rsidRPr="002035F1">
              <w:rPr>
                <w:rFonts w:ascii="Times New Roman" w:eastAsia="Times New Roman" w:hAnsi="Times New Roman" w:cs="Times New Roman"/>
                <w:b/>
                <w:bCs/>
                <w:color w:val="000000" w:themeColor="text1"/>
                <w:sz w:val="20"/>
                <w:szCs w:val="20"/>
                <w:lang w:eastAsia="ru-RU"/>
              </w:rPr>
              <w:t>Дата обсуждения до: 07/10/2025 23:59</w:t>
            </w:r>
          </w:p>
          <w:p w:rsidR="002035F1" w:rsidRPr="002035F1" w:rsidRDefault="002035F1" w:rsidP="00C64683">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2035F1" w:rsidRPr="002035F1" w:rsidRDefault="002035F1" w:rsidP="00C64683">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2035F1">
              <w:rPr>
                <w:rFonts w:ascii="Times New Roman" w:eastAsia="Times New Roman" w:hAnsi="Times New Roman" w:cs="Times New Roman"/>
                <w:bCs/>
                <w:color w:val="000000" w:themeColor="text1"/>
                <w:sz w:val="20"/>
                <w:szCs w:val="20"/>
                <w:lang w:eastAsia="ru-RU"/>
              </w:rPr>
              <w:t>№ регистрации: 250923001019</w:t>
            </w:r>
          </w:p>
          <w:p w:rsidR="002035F1" w:rsidRPr="002035F1" w:rsidRDefault="002035F1" w:rsidP="00C64683">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2035F1" w:rsidRPr="002035F1" w:rsidRDefault="002035F1" w:rsidP="00C64683">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2035F1">
              <w:rPr>
                <w:rFonts w:ascii="Times New Roman" w:eastAsia="Times New Roman" w:hAnsi="Times New Roman" w:cs="Times New Roman"/>
                <w:bCs/>
                <w:color w:val="000000" w:themeColor="text1"/>
                <w:sz w:val="20"/>
                <w:szCs w:val="20"/>
                <w:lang w:eastAsia="ru-RU"/>
              </w:rPr>
              <w:t>Заявитель: некоммерческое акционерное общество ""Международный центр зеленых технологий и инвестиционных проектов""</w:t>
            </w:r>
          </w:p>
          <w:p w:rsidR="002035F1" w:rsidRPr="002035F1" w:rsidRDefault="002035F1" w:rsidP="00C64683">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2035F1" w:rsidRPr="002035F1" w:rsidRDefault="002035F1" w:rsidP="00C64683">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2035F1">
              <w:rPr>
                <w:rFonts w:ascii="Times New Roman" w:eastAsia="Times New Roman" w:hAnsi="Times New Roman" w:cs="Times New Roman"/>
                <w:bCs/>
                <w:color w:val="000000" w:themeColor="text1"/>
                <w:sz w:val="20"/>
                <w:szCs w:val="20"/>
                <w:lang w:eastAsia="ru-RU"/>
              </w:rPr>
              <w:t>Вид: проекты справочников по наилучшим доступным техникам</w:t>
            </w:r>
          </w:p>
          <w:p w:rsidR="002035F1" w:rsidRPr="002035F1" w:rsidRDefault="002035F1" w:rsidP="00C64683">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2035F1" w:rsidRPr="002035F1" w:rsidRDefault="002035F1" w:rsidP="00C64683">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2035F1">
              <w:rPr>
                <w:rFonts w:ascii="Times New Roman" w:eastAsia="Times New Roman" w:hAnsi="Times New Roman" w:cs="Times New Roman"/>
                <w:bCs/>
                <w:color w:val="000000" w:themeColor="text1"/>
                <w:sz w:val="20"/>
                <w:szCs w:val="20"/>
                <w:lang w:eastAsia="ru-RU"/>
              </w:rPr>
              <w:t>Территория воздействия: Акмолинская область, Актюбинская область, Алматинская область, Атырауская область, Западно-Казахстанская область, Жамбылская область, Карагандинская область, Костанайская область, Кызылординская область, Мангистауская область, Туркестанская область, Павлодарская область, Северо-Казахстанская область, Восточно-Казахстанская область, г.Алматы, г.Шымкент, область Абай, г.Астана, область Жетісу, область Ұлытау</w:t>
            </w:r>
          </w:p>
          <w:p w:rsidR="002035F1" w:rsidRDefault="002035F1" w:rsidP="00C64683">
            <w:pPr>
              <w:tabs>
                <w:tab w:val="left" w:pos="738"/>
                <w:tab w:val="right" w:pos="5126"/>
              </w:tabs>
              <w:spacing w:after="0" w:line="240" w:lineRule="auto"/>
              <w:jc w:val="both"/>
              <w:rPr>
                <w:rFonts w:ascii="Times New Roman" w:eastAsia="Times New Roman" w:hAnsi="Times New Roman" w:cs="Times New Roman"/>
                <w:b/>
                <w:bCs/>
                <w:color w:val="000000" w:themeColor="text1"/>
                <w:sz w:val="20"/>
                <w:szCs w:val="20"/>
                <w:lang w:eastAsia="ru-RU"/>
              </w:rPr>
            </w:pPr>
          </w:p>
          <w:p w:rsidR="00AF344F" w:rsidRPr="00C86FB3" w:rsidRDefault="00AF344F" w:rsidP="00C64683">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C86FB3">
              <w:rPr>
                <w:rFonts w:ascii="Times New Roman" w:eastAsia="Times New Roman" w:hAnsi="Times New Roman" w:cs="Times New Roman"/>
                <w:b/>
                <w:bCs/>
                <w:kern w:val="32"/>
                <w:sz w:val="20"/>
                <w:szCs w:val="20"/>
                <w:lang w:eastAsia="ru-RU"/>
              </w:rPr>
              <w:t>Размеще</w:t>
            </w:r>
            <w:r>
              <w:rPr>
                <w:rFonts w:ascii="Times New Roman" w:eastAsia="Times New Roman" w:hAnsi="Times New Roman" w:cs="Times New Roman"/>
                <w:b/>
                <w:bCs/>
                <w:kern w:val="32"/>
                <w:sz w:val="20"/>
                <w:szCs w:val="20"/>
                <w:lang w:eastAsia="ru-RU"/>
              </w:rPr>
              <w:t>но на Информационной системе: 09/10</w:t>
            </w:r>
            <w:r w:rsidRPr="00C86FB3">
              <w:rPr>
                <w:rFonts w:ascii="Times New Roman" w:eastAsia="Times New Roman" w:hAnsi="Times New Roman" w:cs="Times New Roman"/>
                <w:b/>
                <w:bCs/>
                <w:kern w:val="32"/>
                <w:sz w:val="20"/>
                <w:szCs w:val="20"/>
                <w:lang w:eastAsia="ru-RU"/>
              </w:rPr>
              <w:t>/2025</w:t>
            </w:r>
          </w:p>
          <w:p w:rsidR="00AF344F" w:rsidRPr="002035F1" w:rsidRDefault="00AF344F" w:rsidP="00C64683">
            <w:pPr>
              <w:tabs>
                <w:tab w:val="left" w:pos="738"/>
                <w:tab w:val="right" w:pos="5126"/>
              </w:tabs>
              <w:spacing w:after="0" w:line="240" w:lineRule="auto"/>
              <w:jc w:val="both"/>
              <w:rPr>
                <w:rFonts w:ascii="Times New Roman" w:eastAsia="Times New Roman" w:hAnsi="Times New Roman" w:cs="Times New Roman"/>
                <w:b/>
                <w:bCs/>
                <w:color w:val="000000" w:themeColor="text1"/>
                <w:sz w:val="20"/>
                <w:szCs w:val="20"/>
                <w:lang w:eastAsia="ru-RU"/>
              </w:rPr>
            </w:pPr>
            <w:r>
              <w:rPr>
                <w:rFonts w:ascii="Times New Roman" w:eastAsia="Times New Roman" w:hAnsi="Times New Roman" w:cs="Times New Roman"/>
                <w:b/>
                <w:bCs/>
                <w:kern w:val="32"/>
                <w:sz w:val="20"/>
                <w:szCs w:val="20"/>
                <w:lang w:eastAsia="ru-RU"/>
              </w:rPr>
              <w:t>Размещено на ИР: 08/10</w:t>
            </w:r>
            <w:r w:rsidRPr="00C86FB3">
              <w:rPr>
                <w:rFonts w:ascii="Times New Roman" w:eastAsia="Times New Roman" w:hAnsi="Times New Roman" w:cs="Times New Roman"/>
                <w:b/>
                <w:bCs/>
                <w:kern w:val="32"/>
                <w:sz w:val="20"/>
                <w:szCs w:val="20"/>
                <w:lang w:eastAsia="ru-RU"/>
              </w:rPr>
              <w:t>/2025</w:t>
            </w:r>
          </w:p>
        </w:tc>
        <w:tc>
          <w:tcPr>
            <w:tcW w:w="4111" w:type="dxa"/>
            <w:shd w:val="clear" w:color="auto" w:fill="auto"/>
          </w:tcPr>
          <w:p w:rsidR="002035F1" w:rsidRPr="00C71378" w:rsidRDefault="002035F1" w:rsidP="00C64683">
            <w:pPr>
              <w:rPr>
                <w:rFonts w:ascii="Times New Roman" w:hAnsi="Times New Roman" w:cs="Times New Roman"/>
                <w:lang w:val="kk-KZ"/>
              </w:rPr>
            </w:pPr>
          </w:p>
        </w:tc>
      </w:tr>
      <w:tr w:rsidR="002035F1" w:rsidRPr="00C71378" w:rsidTr="00C77EC0">
        <w:trPr>
          <w:gridAfter w:val="1"/>
          <w:wAfter w:w="8" w:type="dxa"/>
          <w:trHeight w:val="70"/>
        </w:trPr>
        <w:tc>
          <w:tcPr>
            <w:tcW w:w="568" w:type="dxa"/>
            <w:tcBorders>
              <w:right w:val="single" w:sz="4" w:space="0" w:color="auto"/>
            </w:tcBorders>
            <w:shd w:val="clear" w:color="auto" w:fill="auto"/>
          </w:tcPr>
          <w:p w:rsidR="002035F1" w:rsidRPr="00C71378" w:rsidRDefault="002035F1" w:rsidP="00C64683">
            <w:pPr>
              <w:tabs>
                <w:tab w:val="left" w:pos="738"/>
              </w:tabs>
              <w:spacing w:after="0" w:line="240" w:lineRule="auto"/>
              <w:jc w:val="both"/>
              <w:rPr>
                <w:rFonts w:ascii="Times New Roman" w:eastAsia="Times New Roman" w:hAnsi="Times New Roman" w:cs="Times New Roman"/>
                <w:lang w:eastAsia="ru-RU"/>
              </w:rPr>
            </w:pPr>
          </w:p>
        </w:tc>
        <w:tc>
          <w:tcPr>
            <w:tcW w:w="776" w:type="dxa"/>
            <w:gridSpan w:val="2"/>
            <w:tcBorders>
              <w:left w:val="single" w:sz="4" w:space="0" w:color="auto"/>
              <w:right w:val="single" w:sz="4" w:space="0" w:color="auto"/>
            </w:tcBorders>
            <w:shd w:val="clear" w:color="auto" w:fill="auto"/>
          </w:tcPr>
          <w:p w:rsidR="002035F1" w:rsidRPr="00C71378" w:rsidRDefault="002035F1" w:rsidP="00C64683">
            <w:pPr>
              <w:numPr>
                <w:ilvl w:val="0"/>
                <w:numId w:val="48"/>
              </w:numPr>
              <w:tabs>
                <w:tab w:val="left" w:pos="738"/>
              </w:tabs>
              <w:spacing w:after="0" w:line="240" w:lineRule="auto"/>
              <w:contextualSpacing/>
              <w:jc w:val="center"/>
              <w:rPr>
                <w:rFonts w:ascii="Times New Roman" w:eastAsia="Times New Roman" w:hAnsi="Times New Roman" w:cs="Times New Roman"/>
                <w:lang w:eastAsia="ru-RU"/>
              </w:rPr>
            </w:pPr>
          </w:p>
        </w:tc>
        <w:tc>
          <w:tcPr>
            <w:tcW w:w="4421" w:type="dxa"/>
            <w:tcBorders>
              <w:left w:val="single" w:sz="4" w:space="0" w:color="auto"/>
            </w:tcBorders>
            <w:shd w:val="clear" w:color="auto" w:fill="auto"/>
          </w:tcPr>
          <w:p w:rsidR="00AF344F" w:rsidRPr="00AF344F" w:rsidRDefault="00AF344F" w:rsidP="00C64683">
            <w:pPr>
              <w:tabs>
                <w:tab w:val="left" w:pos="738"/>
                <w:tab w:val="right" w:pos="5126"/>
              </w:tabs>
              <w:spacing w:after="0" w:line="240" w:lineRule="auto"/>
              <w:jc w:val="both"/>
              <w:rPr>
                <w:rFonts w:ascii="Times New Roman" w:eastAsia="Times New Roman" w:hAnsi="Times New Roman" w:cs="Times New Roman"/>
                <w:b/>
                <w:bCs/>
                <w:color w:val="000000" w:themeColor="text1"/>
                <w:sz w:val="20"/>
                <w:szCs w:val="20"/>
                <w:lang w:eastAsia="ru-RU"/>
              </w:rPr>
            </w:pPr>
            <w:r w:rsidRPr="00AF344F">
              <w:rPr>
                <w:rFonts w:ascii="Times New Roman" w:eastAsia="Times New Roman" w:hAnsi="Times New Roman" w:cs="Times New Roman"/>
                <w:b/>
                <w:bCs/>
                <w:color w:val="000000" w:themeColor="text1"/>
                <w:sz w:val="20"/>
                <w:szCs w:val="20"/>
                <w:lang w:eastAsia="ru-RU"/>
              </w:rPr>
              <w:t>Дата публикации: 24/09/2025 00:00</w:t>
            </w:r>
          </w:p>
          <w:p w:rsidR="00AF344F" w:rsidRPr="00AF344F" w:rsidRDefault="00AF344F" w:rsidP="00C64683">
            <w:pPr>
              <w:tabs>
                <w:tab w:val="left" w:pos="738"/>
                <w:tab w:val="right" w:pos="5126"/>
              </w:tabs>
              <w:spacing w:after="0" w:line="240" w:lineRule="auto"/>
              <w:jc w:val="both"/>
              <w:rPr>
                <w:rFonts w:ascii="Times New Roman" w:eastAsia="Times New Roman" w:hAnsi="Times New Roman" w:cs="Times New Roman"/>
                <w:b/>
                <w:bCs/>
                <w:color w:val="000000" w:themeColor="text1"/>
                <w:sz w:val="20"/>
                <w:szCs w:val="20"/>
                <w:lang w:eastAsia="ru-RU"/>
              </w:rPr>
            </w:pPr>
            <w:r w:rsidRPr="00AF344F">
              <w:rPr>
                <w:rFonts w:ascii="Times New Roman" w:eastAsia="Times New Roman" w:hAnsi="Times New Roman" w:cs="Times New Roman"/>
                <w:b/>
                <w:bCs/>
                <w:color w:val="000000" w:themeColor="text1"/>
                <w:sz w:val="20"/>
                <w:szCs w:val="20"/>
                <w:lang w:eastAsia="ru-RU"/>
              </w:rPr>
              <w:t>Дата обсуждения до: 07/10/2025 23:59</w:t>
            </w:r>
          </w:p>
          <w:p w:rsidR="00AF344F" w:rsidRPr="00AF344F" w:rsidRDefault="00AF344F" w:rsidP="00C64683">
            <w:pPr>
              <w:tabs>
                <w:tab w:val="left" w:pos="738"/>
                <w:tab w:val="right" w:pos="5126"/>
              </w:tabs>
              <w:spacing w:after="0" w:line="240" w:lineRule="auto"/>
              <w:jc w:val="both"/>
              <w:rPr>
                <w:rFonts w:ascii="Times New Roman" w:eastAsia="Times New Roman" w:hAnsi="Times New Roman" w:cs="Times New Roman"/>
                <w:b/>
                <w:bCs/>
                <w:color w:val="000000" w:themeColor="text1"/>
                <w:sz w:val="20"/>
                <w:szCs w:val="20"/>
                <w:lang w:eastAsia="ru-RU"/>
              </w:rPr>
            </w:pPr>
          </w:p>
          <w:p w:rsidR="00AF344F" w:rsidRPr="00AF344F" w:rsidRDefault="00AF344F" w:rsidP="00C64683">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AF344F">
              <w:rPr>
                <w:rFonts w:ascii="Times New Roman" w:eastAsia="Times New Roman" w:hAnsi="Times New Roman" w:cs="Times New Roman"/>
                <w:bCs/>
                <w:color w:val="000000" w:themeColor="text1"/>
                <w:sz w:val="20"/>
                <w:szCs w:val="20"/>
                <w:lang w:eastAsia="ru-RU"/>
              </w:rPr>
              <w:t>№ регистрации: 250923001017</w:t>
            </w:r>
          </w:p>
          <w:p w:rsidR="00AF344F" w:rsidRPr="00AF344F" w:rsidRDefault="00AF344F" w:rsidP="00C64683">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AF344F" w:rsidRPr="00AF344F" w:rsidRDefault="00AF344F" w:rsidP="00C64683">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AF344F">
              <w:rPr>
                <w:rFonts w:ascii="Times New Roman" w:eastAsia="Times New Roman" w:hAnsi="Times New Roman" w:cs="Times New Roman"/>
                <w:bCs/>
                <w:color w:val="000000" w:themeColor="text1"/>
                <w:sz w:val="20"/>
                <w:szCs w:val="20"/>
                <w:lang w:eastAsia="ru-RU"/>
              </w:rPr>
              <w:t>Проект справочников по НДТ "Уничтожение и утилизация отходов термическим способом"</w:t>
            </w:r>
          </w:p>
          <w:p w:rsidR="00AF344F" w:rsidRPr="00AF344F" w:rsidRDefault="00AF344F" w:rsidP="00C64683">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AF344F">
              <w:rPr>
                <w:rFonts w:ascii="Times New Roman" w:eastAsia="Times New Roman" w:hAnsi="Times New Roman" w:cs="Times New Roman"/>
                <w:bCs/>
                <w:color w:val="000000" w:themeColor="text1"/>
                <w:sz w:val="20"/>
                <w:szCs w:val="20"/>
                <w:lang w:eastAsia="ru-RU"/>
              </w:rPr>
              <w:t>Заявитель: некоммерческое акционерное общество ""Международный центр зеленых технологий и инвестиционных проектов""</w:t>
            </w:r>
          </w:p>
          <w:p w:rsidR="00AF344F" w:rsidRPr="00AF344F" w:rsidRDefault="00AF344F" w:rsidP="00C64683">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AF344F" w:rsidRPr="00AF344F" w:rsidRDefault="00AF344F" w:rsidP="00C64683">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AF344F">
              <w:rPr>
                <w:rFonts w:ascii="Times New Roman" w:eastAsia="Times New Roman" w:hAnsi="Times New Roman" w:cs="Times New Roman"/>
                <w:bCs/>
                <w:color w:val="000000" w:themeColor="text1"/>
                <w:sz w:val="20"/>
                <w:szCs w:val="20"/>
                <w:lang w:eastAsia="ru-RU"/>
              </w:rPr>
              <w:t>Вид: проекты, перечисленные в подпунктах 9) статьи 87 Кодекса</w:t>
            </w:r>
          </w:p>
          <w:p w:rsidR="00AF344F" w:rsidRPr="00AF344F" w:rsidRDefault="00AF344F" w:rsidP="00C64683">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AF344F" w:rsidRPr="00AF344F" w:rsidRDefault="00AF344F" w:rsidP="00C64683">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AF344F">
              <w:rPr>
                <w:rFonts w:ascii="Times New Roman" w:eastAsia="Times New Roman" w:hAnsi="Times New Roman" w:cs="Times New Roman"/>
                <w:bCs/>
                <w:color w:val="000000" w:themeColor="text1"/>
                <w:sz w:val="20"/>
                <w:szCs w:val="20"/>
                <w:lang w:eastAsia="ru-RU"/>
              </w:rPr>
              <w:t>Территория воздействия: область Жетісу, Акмолинская область, Актюбинская область, Алматинская область, Атырауская область, Западно-Казахстанская область, Жамбылская область, Карагандинская область, Костанайская область, Кызылординская область, Мангистауская область, Туркестанская область, Павлодарская область, Северо-Казахстанская область, Восточно-Казахстанская область, г.Алматы, г.Шымкент, область Абай, г.Астана, область Ұлытау</w:t>
            </w:r>
          </w:p>
          <w:p w:rsidR="002035F1" w:rsidRDefault="002035F1" w:rsidP="00C64683">
            <w:pPr>
              <w:tabs>
                <w:tab w:val="left" w:pos="738"/>
                <w:tab w:val="right" w:pos="5126"/>
              </w:tabs>
              <w:spacing w:after="0" w:line="240" w:lineRule="auto"/>
              <w:jc w:val="both"/>
              <w:rPr>
                <w:rFonts w:ascii="Times New Roman" w:eastAsia="Times New Roman" w:hAnsi="Times New Roman" w:cs="Times New Roman"/>
                <w:b/>
                <w:bCs/>
                <w:color w:val="000000" w:themeColor="text1"/>
                <w:sz w:val="20"/>
                <w:szCs w:val="20"/>
                <w:lang w:eastAsia="ru-RU"/>
              </w:rPr>
            </w:pPr>
          </w:p>
          <w:p w:rsidR="00AF344F" w:rsidRPr="00C86FB3" w:rsidRDefault="00AF344F" w:rsidP="00C64683">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C86FB3">
              <w:rPr>
                <w:rFonts w:ascii="Times New Roman" w:eastAsia="Times New Roman" w:hAnsi="Times New Roman" w:cs="Times New Roman"/>
                <w:b/>
                <w:bCs/>
                <w:kern w:val="32"/>
                <w:sz w:val="20"/>
                <w:szCs w:val="20"/>
                <w:lang w:eastAsia="ru-RU"/>
              </w:rPr>
              <w:t>Размеще</w:t>
            </w:r>
            <w:r>
              <w:rPr>
                <w:rFonts w:ascii="Times New Roman" w:eastAsia="Times New Roman" w:hAnsi="Times New Roman" w:cs="Times New Roman"/>
                <w:b/>
                <w:bCs/>
                <w:kern w:val="32"/>
                <w:sz w:val="20"/>
                <w:szCs w:val="20"/>
                <w:lang w:eastAsia="ru-RU"/>
              </w:rPr>
              <w:t>но на Информационной системе: 09/10</w:t>
            </w:r>
            <w:r w:rsidRPr="00C86FB3">
              <w:rPr>
                <w:rFonts w:ascii="Times New Roman" w:eastAsia="Times New Roman" w:hAnsi="Times New Roman" w:cs="Times New Roman"/>
                <w:b/>
                <w:bCs/>
                <w:kern w:val="32"/>
                <w:sz w:val="20"/>
                <w:szCs w:val="20"/>
                <w:lang w:eastAsia="ru-RU"/>
              </w:rPr>
              <w:t>/2025</w:t>
            </w:r>
          </w:p>
          <w:p w:rsidR="00AF344F" w:rsidRPr="002035F1" w:rsidRDefault="00AF344F" w:rsidP="00C64683">
            <w:pPr>
              <w:tabs>
                <w:tab w:val="left" w:pos="738"/>
                <w:tab w:val="right" w:pos="5126"/>
              </w:tabs>
              <w:spacing w:after="0" w:line="240" w:lineRule="auto"/>
              <w:jc w:val="both"/>
              <w:rPr>
                <w:rFonts w:ascii="Times New Roman" w:eastAsia="Times New Roman" w:hAnsi="Times New Roman" w:cs="Times New Roman"/>
                <w:b/>
                <w:bCs/>
                <w:color w:val="000000" w:themeColor="text1"/>
                <w:sz w:val="20"/>
                <w:szCs w:val="20"/>
                <w:lang w:eastAsia="ru-RU"/>
              </w:rPr>
            </w:pPr>
            <w:r>
              <w:rPr>
                <w:rFonts w:ascii="Times New Roman" w:eastAsia="Times New Roman" w:hAnsi="Times New Roman" w:cs="Times New Roman"/>
                <w:b/>
                <w:bCs/>
                <w:kern w:val="32"/>
                <w:sz w:val="20"/>
                <w:szCs w:val="20"/>
                <w:lang w:eastAsia="ru-RU"/>
              </w:rPr>
              <w:t>Размещено на ИР: 08/10</w:t>
            </w:r>
            <w:r w:rsidRPr="00C86FB3">
              <w:rPr>
                <w:rFonts w:ascii="Times New Roman" w:eastAsia="Times New Roman" w:hAnsi="Times New Roman" w:cs="Times New Roman"/>
                <w:b/>
                <w:bCs/>
                <w:kern w:val="32"/>
                <w:sz w:val="20"/>
                <w:szCs w:val="20"/>
                <w:lang w:eastAsia="ru-RU"/>
              </w:rPr>
              <w:t>/2025</w:t>
            </w:r>
          </w:p>
        </w:tc>
        <w:tc>
          <w:tcPr>
            <w:tcW w:w="4111" w:type="dxa"/>
            <w:shd w:val="clear" w:color="auto" w:fill="auto"/>
          </w:tcPr>
          <w:p w:rsidR="002035F1" w:rsidRPr="00C71378" w:rsidRDefault="002035F1" w:rsidP="00C64683">
            <w:pPr>
              <w:rPr>
                <w:rFonts w:ascii="Times New Roman" w:hAnsi="Times New Roman" w:cs="Times New Roman"/>
                <w:lang w:val="kk-KZ"/>
              </w:rPr>
            </w:pPr>
          </w:p>
        </w:tc>
      </w:tr>
      <w:tr w:rsidR="002035F1" w:rsidRPr="00C71378" w:rsidTr="00C77EC0">
        <w:trPr>
          <w:gridAfter w:val="1"/>
          <w:wAfter w:w="8" w:type="dxa"/>
          <w:trHeight w:val="70"/>
        </w:trPr>
        <w:tc>
          <w:tcPr>
            <w:tcW w:w="568" w:type="dxa"/>
            <w:tcBorders>
              <w:right w:val="single" w:sz="4" w:space="0" w:color="auto"/>
            </w:tcBorders>
            <w:shd w:val="clear" w:color="auto" w:fill="auto"/>
          </w:tcPr>
          <w:p w:rsidR="002035F1" w:rsidRPr="00C71378" w:rsidRDefault="002035F1" w:rsidP="00C64683">
            <w:pPr>
              <w:tabs>
                <w:tab w:val="left" w:pos="738"/>
              </w:tabs>
              <w:spacing w:after="0" w:line="240" w:lineRule="auto"/>
              <w:jc w:val="both"/>
              <w:rPr>
                <w:rFonts w:ascii="Times New Roman" w:eastAsia="Times New Roman" w:hAnsi="Times New Roman" w:cs="Times New Roman"/>
                <w:lang w:eastAsia="ru-RU"/>
              </w:rPr>
            </w:pPr>
          </w:p>
        </w:tc>
        <w:tc>
          <w:tcPr>
            <w:tcW w:w="776" w:type="dxa"/>
            <w:gridSpan w:val="2"/>
            <w:tcBorders>
              <w:left w:val="single" w:sz="4" w:space="0" w:color="auto"/>
              <w:right w:val="single" w:sz="4" w:space="0" w:color="auto"/>
            </w:tcBorders>
            <w:shd w:val="clear" w:color="auto" w:fill="auto"/>
          </w:tcPr>
          <w:p w:rsidR="002035F1" w:rsidRPr="00C71378" w:rsidRDefault="002035F1" w:rsidP="00C64683">
            <w:pPr>
              <w:numPr>
                <w:ilvl w:val="0"/>
                <w:numId w:val="48"/>
              </w:numPr>
              <w:tabs>
                <w:tab w:val="left" w:pos="738"/>
              </w:tabs>
              <w:spacing w:after="0" w:line="240" w:lineRule="auto"/>
              <w:contextualSpacing/>
              <w:jc w:val="center"/>
              <w:rPr>
                <w:rFonts w:ascii="Times New Roman" w:eastAsia="Times New Roman" w:hAnsi="Times New Roman" w:cs="Times New Roman"/>
                <w:lang w:eastAsia="ru-RU"/>
              </w:rPr>
            </w:pPr>
          </w:p>
        </w:tc>
        <w:tc>
          <w:tcPr>
            <w:tcW w:w="4421" w:type="dxa"/>
            <w:tcBorders>
              <w:left w:val="single" w:sz="4" w:space="0" w:color="auto"/>
            </w:tcBorders>
            <w:shd w:val="clear" w:color="auto" w:fill="auto"/>
          </w:tcPr>
          <w:p w:rsidR="00AF344F" w:rsidRPr="00AF344F" w:rsidRDefault="00AF344F" w:rsidP="00C64683">
            <w:pPr>
              <w:tabs>
                <w:tab w:val="left" w:pos="738"/>
                <w:tab w:val="right" w:pos="5126"/>
              </w:tabs>
              <w:spacing w:after="0" w:line="240" w:lineRule="auto"/>
              <w:jc w:val="both"/>
              <w:rPr>
                <w:rFonts w:ascii="Times New Roman" w:eastAsia="Times New Roman" w:hAnsi="Times New Roman" w:cs="Times New Roman"/>
                <w:b/>
                <w:bCs/>
                <w:color w:val="000000" w:themeColor="text1"/>
                <w:sz w:val="20"/>
                <w:szCs w:val="20"/>
                <w:lang w:eastAsia="ru-RU"/>
              </w:rPr>
            </w:pPr>
            <w:r w:rsidRPr="00AF344F">
              <w:rPr>
                <w:rFonts w:ascii="Times New Roman" w:eastAsia="Times New Roman" w:hAnsi="Times New Roman" w:cs="Times New Roman"/>
                <w:b/>
                <w:bCs/>
                <w:color w:val="000000" w:themeColor="text1"/>
                <w:sz w:val="20"/>
                <w:szCs w:val="20"/>
                <w:lang w:eastAsia="ru-RU"/>
              </w:rPr>
              <w:t>Дата публикации: 26/09/2025 00:00</w:t>
            </w:r>
          </w:p>
          <w:p w:rsidR="00AF344F" w:rsidRPr="00AF344F" w:rsidRDefault="00AF344F" w:rsidP="00C64683">
            <w:pPr>
              <w:tabs>
                <w:tab w:val="left" w:pos="738"/>
                <w:tab w:val="right" w:pos="5126"/>
              </w:tabs>
              <w:spacing w:after="0" w:line="240" w:lineRule="auto"/>
              <w:jc w:val="both"/>
              <w:rPr>
                <w:rFonts w:ascii="Times New Roman" w:eastAsia="Times New Roman" w:hAnsi="Times New Roman" w:cs="Times New Roman"/>
                <w:b/>
                <w:bCs/>
                <w:color w:val="000000" w:themeColor="text1"/>
                <w:sz w:val="20"/>
                <w:szCs w:val="20"/>
                <w:lang w:eastAsia="ru-RU"/>
              </w:rPr>
            </w:pPr>
            <w:r w:rsidRPr="00AF344F">
              <w:rPr>
                <w:rFonts w:ascii="Times New Roman" w:eastAsia="Times New Roman" w:hAnsi="Times New Roman" w:cs="Times New Roman"/>
                <w:b/>
                <w:bCs/>
                <w:color w:val="000000" w:themeColor="text1"/>
                <w:sz w:val="20"/>
                <w:szCs w:val="20"/>
                <w:lang w:eastAsia="ru-RU"/>
              </w:rPr>
              <w:t>Дата обсуждения до: 02/10/2025 23:59</w:t>
            </w:r>
          </w:p>
          <w:p w:rsidR="00AF344F" w:rsidRPr="00AF344F" w:rsidRDefault="00AF344F" w:rsidP="00C64683">
            <w:pPr>
              <w:tabs>
                <w:tab w:val="left" w:pos="738"/>
                <w:tab w:val="right" w:pos="5126"/>
              </w:tabs>
              <w:spacing w:after="0" w:line="240" w:lineRule="auto"/>
              <w:jc w:val="both"/>
              <w:rPr>
                <w:rFonts w:ascii="Times New Roman" w:eastAsia="Times New Roman" w:hAnsi="Times New Roman" w:cs="Times New Roman"/>
                <w:b/>
                <w:bCs/>
                <w:color w:val="000000" w:themeColor="text1"/>
                <w:sz w:val="20"/>
                <w:szCs w:val="20"/>
                <w:lang w:eastAsia="ru-RU"/>
              </w:rPr>
            </w:pPr>
          </w:p>
          <w:p w:rsidR="00AF344F" w:rsidRPr="00AF344F" w:rsidRDefault="00AF344F" w:rsidP="00C64683">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AF344F">
              <w:rPr>
                <w:rFonts w:ascii="Times New Roman" w:eastAsia="Times New Roman" w:hAnsi="Times New Roman" w:cs="Times New Roman"/>
                <w:bCs/>
                <w:color w:val="000000" w:themeColor="text1"/>
                <w:sz w:val="20"/>
                <w:szCs w:val="20"/>
                <w:lang w:eastAsia="ru-RU"/>
              </w:rPr>
              <w:t>№ регистрации: 250918001018</w:t>
            </w:r>
          </w:p>
          <w:p w:rsidR="00AF344F" w:rsidRPr="00AF344F" w:rsidRDefault="00AF344F" w:rsidP="00C64683">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AF344F" w:rsidRPr="00AF344F" w:rsidRDefault="00AF344F" w:rsidP="00C64683">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AF344F">
              <w:rPr>
                <w:rFonts w:ascii="Times New Roman" w:eastAsia="Times New Roman" w:hAnsi="Times New Roman" w:cs="Times New Roman"/>
                <w:bCs/>
                <w:color w:val="000000" w:themeColor="text1"/>
                <w:sz w:val="20"/>
                <w:szCs w:val="20"/>
                <w:lang w:eastAsia="ru-RU"/>
              </w:rPr>
              <w:t>Реконструкция пульпопровода перекачки и распределения хвостов обогатительной Фабрики Актогай 1 (Стадия 4)</w:t>
            </w:r>
          </w:p>
          <w:p w:rsidR="00AF344F" w:rsidRPr="00AF344F" w:rsidRDefault="00AF344F" w:rsidP="00C64683">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AF344F">
              <w:rPr>
                <w:rFonts w:ascii="Times New Roman" w:eastAsia="Times New Roman" w:hAnsi="Times New Roman" w:cs="Times New Roman"/>
                <w:bCs/>
                <w:color w:val="000000" w:themeColor="text1"/>
                <w:sz w:val="20"/>
                <w:szCs w:val="20"/>
                <w:lang w:eastAsia="ru-RU"/>
              </w:rPr>
              <w:t>Заявитель: ""KAZ Minerals Aktogay"" (КАЗ Минералз Актогай) жауапкершілігі шектеулі серіктестігі</w:t>
            </w:r>
          </w:p>
          <w:p w:rsidR="00AF344F" w:rsidRPr="00AF344F" w:rsidRDefault="00AF344F" w:rsidP="00C64683">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AF344F" w:rsidRPr="00AF344F" w:rsidRDefault="00AF344F" w:rsidP="00C64683">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AF344F">
              <w:rPr>
                <w:rFonts w:ascii="Times New Roman" w:eastAsia="Times New Roman" w:hAnsi="Times New Roman" w:cs="Times New Roman"/>
                <w:bCs/>
                <w:color w:val="000000" w:themeColor="text1"/>
                <w:sz w:val="20"/>
                <w:szCs w:val="20"/>
                <w:lang w:eastAsia="ru-RU"/>
              </w:rPr>
              <w:t>Вид: проекты, перечисленные в подпунктах 2) статьи 87 Кодекса</w:t>
            </w:r>
          </w:p>
          <w:p w:rsidR="00AF344F" w:rsidRPr="00AF344F" w:rsidRDefault="00AF344F" w:rsidP="00C64683">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2035F1" w:rsidRDefault="00AF344F" w:rsidP="00C64683">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AF344F">
              <w:rPr>
                <w:rFonts w:ascii="Times New Roman" w:eastAsia="Times New Roman" w:hAnsi="Times New Roman" w:cs="Times New Roman"/>
                <w:bCs/>
                <w:color w:val="000000" w:themeColor="text1"/>
                <w:sz w:val="20"/>
                <w:szCs w:val="20"/>
                <w:lang w:eastAsia="ru-RU"/>
              </w:rPr>
              <w:t>Территория воздействия: область Абай</w:t>
            </w:r>
          </w:p>
          <w:p w:rsidR="00AF344F" w:rsidRDefault="00AF344F" w:rsidP="00C64683">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AF344F" w:rsidRPr="00C86FB3" w:rsidRDefault="00AF344F" w:rsidP="00C64683">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C86FB3">
              <w:rPr>
                <w:rFonts w:ascii="Times New Roman" w:eastAsia="Times New Roman" w:hAnsi="Times New Roman" w:cs="Times New Roman"/>
                <w:b/>
                <w:bCs/>
                <w:kern w:val="32"/>
                <w:sz w:val="20"/>
                <w:szCs w:val="20"/>
                <w:lang w:eastAsia="ru-RU"/>
              </w:rPr>
              <w:t>Размеще</w:t>
            </w:r>
            <w:r w:rsidR="00F46E59">
              <w:rPr>
                <w:rFonts w:ascii="Times New Roman" w:eastAsia="Times New Roman" w:hAnsi="Times New Roman" w:cs="Times New Roman"/>
                <w:b/>
                <w:bCs/>
                <w:kern w:val="32"/>
                <w:sz w:val="20"/>
                <w:szCs w:val="20"/>
                <w:lang w:eastAsia="ru-RU"/>
              </w:rPr>
              <w:t>но на Информационной системе: 06</w:t>
            </w:r>
            <w:r>
              <w:rPr>
                <w:rFonts w:ascii="Times New Roman" w:eastAsia="Times New Roman" w:hAnsi="Times New Roman" w:cs="Times New Roman"/>
                <w:b/>
                <w:bCs/>
                <w:kern w:val="32"/>
                <w:sz w:val="20"/>
                <w:szCs w:val="20"/>
                <w:lang w:eastAsia="ru-RU"/>
              </w:rPr>
              <w:t>/10</w:t>
            </w:r>
            <w:r w:rsidRPr="00C86FB3">
              <w:rPr>
                <w:rFonts w:ascii="Times New Roman" w:eastAsia="Times New Roman" w:hAnsi="Times New Roman" w:cs="Times New Roman"/>
                <w:b/>
                <w:bCs/>
                <w:kern w:val="32"/>
                <w:sz w:val="20"/>
                <w:szCs w:val="20"/>
                <w:lang w:eastAsia="ru-RU"/>
              </w:rPr>
              <w:t>/2025</w:t>
            </w:r>
          </w:p>
          <w:p w:rsidR="00AF344F" w:rsidRPr="002035F1" w:rsidRDefault="00F46E59" w:rsidP="00C64683">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Pr>
                <w:rFonts w:ascii="Times New Roman" w:eastAsia="Times New Roman" w:hAnsi="Times New Roman" w:cs="Times New Roman"/>
                <w:b/>
                <w:bCs/>
                <w:kern w:val="32"/>
                <w:sz w:val="20"/>
                <w:szCs w:val="20"/>
                <w:lang w:eastAsia="ru-RU"/>
              </w:rPr>
              <w:t>Размещено на ИР: -</w:t>
            </w:r>
          </w:p>
        </w:tc>
        <w:tc>
          <w:tcPr>
            <w:tcW w:w="4111" w:type="dxa"/>
            <w:shd w:val="clear" w:color="auto" w:fill="auto"/>
          </w:tcPr>
          <w:p w:rsidR="00F46E59" w:rsidRPr="00297C60" w:rsidRDefault="00F46E59" w:rsidP="00C64683">
            <w:pPr>
              <w:tabs>
                <w:tab w:val="left" w:pos="738"/>
              </w:tabs>
              <w:spacing w:after="0"/>
              <w:jc w:val="center"/>
              <w:rPr>
                <w:rFonts w:ascii="Times New Roman" w:eastAsia="Times New Roman" w:hAnsi="Times New Roman" w:cs="Times New Roman"/>
                <w:color w:val="FF0000"/>
                <w:lang w:eastAsia="ru-RU"/>
              </w:rPr>
            </w:pPr>
            <w:r w:rsidRPr="00297C60">
              <w:rPr>
                <w:rFonts w:ascii="Times New Roman" w:eastAsia="Times New Roman" w:hAnsi="Times New Roman" w:cs="Times New Roman"/>
                <w:color w:val="FF0000"/>
                <w:lang w:eastAsia="ru-RU"/>
              </w:rPr>
              <w:t xml:space="preserve">Отсутствует размещение протокола на сайте МИО  </w:t>
            </w:r>
          </w:p>
          <w:p w:rsidR="002035F1" w:rsidRPr="00C71378" w:rsidRDefault="00F46E59" w:rsidP="00C64683">
            <w:pPr>
              <w:spacing w:after="0"/>
              <w:rPr>
                <w:rFonts w:ascii="Times New Roman" w:hAnsi="Times New Roman" w:cs="Times New Roman"/>
                <w:lang w:val="kk-KZ"/>
              </w:rPr>
            </w:pPr>
            <w:r>
              <w:rPr>
                <w:rFonts w:ascii="Times New Roman" w:eastAsia="Times New Roman" w:hAnsi="Times New Roman" w:cs="Times New Roman"/>
                <w:color w:val="FF0000"/>
                <w:lang w:eastAsia="ru-RU"/>
              </w:rPr>
              <w:t xml:space="preserve">                </w:t>
            </w:r>
            <w:r w:rsidR="004E3D79">
              <w:rPr>
                <w:rFonts w:ascii="Times New Roman" w:eastAsia="Times New Roman" w:hAnsi="Times New Roman" w:cs="Times New Roman"/>
                <w:color w:val="FF0000"/>
                <w:lang w:eastAsia="ru-RU"/>
              </w:rPr>
              <w:t>Скрин от 26.12</w:t>
            </w:r>
            <w:r w:rsidRPr="00297C60">
              <w:rPr>
                <w:rFonts w:ascii="Times New Roman" w:eastAsia="Times New Roman" w:hAnsi="Times New Roman" w:cs="Times New Roman"/>
                <w:color w:val="FF0000"/>
                <w:lang w:eastAsia="ru-RU"/>
              </w:rPr>
              <w:t>.2025</w:t>
            </w:r>
          </w:p>
        </w:tc>
      </w:tr>
      <w:tr w:rsidR="002035F1" w:rsidRPr="00C71378" w:rsidTr="00C77EC0">
        <w:trPr>
          <w:gridAfter w:val="1"/>
          <w:wAfter w:w="8" w:type="dxa"/>
          <w:trHeight w:val="70"/>
        </w:trPr>
        <w:tc>
          <w:tcPr>
            <w:tcW w:w="568" w:type="dxa"/>
            <w:tcBorders>
              <w:right w:val="single" w:sz="4" w:space="0" w:color="auto"/>
            </w:tcBorders>
            <w:shd w:val="clear" w:color="auto" w:fill="auto"/>
          </w:tcPr>
          <w:p w:rsidR="002035F1" w:rsidRPr="00C71378" w:rsidRDefault="002035F1" w:rsidP="00C64683">
            <w:pPr>
              <w:tabs>
                <w:tab w:val="left" w:pos="738"/>
              </w:tabs>
              <w:spacing w:after="0" w:line="240" w:lineRule="auto"/>
              <w:jc w:val="both"/>
              <w:rPr>
                <w:rFonts w:ascii="Times New Roman" w:eastAsia="Times New Roman" w:hAnsi="Times New Roman" w:cs="Times New Roman"/>
                <w:lang w:eastAsia="ru-RU"/>
              </w:rPr>
            </w:pPr>
          </w:p>
        </w:tc>
        <w:tc>
          <w:tcPr>
            <w:tcW w:w="776" w:type="dxa"/>
            <w:gridSpan w:val="2"/>
            <w:tcBorders>
              <w:left w:val="single" w:sz="4" w:space="0" w:color="auto"/>
              <w:right w:val="single" w:sz="4" w:space="0" w:color="auto"/>
            </w:tcBorders>
            <w:shd w:val="clear" w:color="auto" w:fill="auto"/>
          </w:tcPr>
          <w:p w:rsidR="002035F1" w:rsidRPr="00C71378" w:rsidRDefault="002035F1" w:rsidP="00C64683">
            <w:pPr>
              <w:numPr>
                <w:ilvl w:val="0"/>
                <w:numId w:val="48"/>
              </w:numPr>
              <w:tabs>
                <w:tab w:val="left" w:pos="738"/>
              </w:tabs>
              <w:spacing w:after="0" w:line="240" w:lineRule="auto"/>
              <w:contextualSpacing/>
              <w:jc w:val="center"/>
              <w:rPr>
                <w:rFonts w:ascii="Times New Roman" w:eastAsia="Times New Roman" w:hAnsi="Times New Roman" w:cs="Times New Roman"/>
                <w:lang w:eastAsia="ru-RU"/>
              </w:rPr>
            </w:pPr>
          </w:p>
        </w:tc>
        <w:tc>
          <w:tcPr>
            <w:tcW w:w="4421" w:type="dxa"/>
            <w:tcBorders>
              <w:left w:val="single" w:sz="4" w:space="0" w:color="auto"/>
            </w:tcBorders>
            <w:shd w:val="clear" w:color="auto" w:fill="auto"/>
          </w:tcPr>
          <w:p w:rsidR="00F46E59" w:rsidRPr="00F46E59" w:rsidRDefault="00F46E59" w:rsidP="00C64683">
            <w:pPr>
              <w:tabs>
                <w:tab w:val="left" w:pos="738"/>
                <w:tab w:val="right" w:pos="5126"/>
              </w:tabs>
              <w:spacing w:after="0" w:line="240" w:lineRule="auto"/>
              <w:jc w:val="both"/>
              <w:rPr>
                <w:rFonts w:ascii="Times New Roman" w:eastAsia="Times New Roman" w:hAnsi="Times New Roman" w:cs="Times New Roman"/>
                <w:b/>
                <w:bCs/>
                <w:color w:val="000000" w:themeColor="text1"/>
                <w:sz w:val="20"/>
                <w:szCs w:val="20"/>
                <w:lang w:eastAsia="ru-RU"/>
              </w:rPr>
            </w:pPr>
            <w:r w:rsidRPr="00F46E59">
              <w:rPr>
                <w:rFonts w:ascii="Times New Roman" w:eastAsia="Times New Roman" w:hAnsi="Times New Roman" w:cs="Times New Roman"/>
                <w:b/>
                <w:bCs/>
                <w:color w:val="000000" w:themeColor="text1"/>
                <w:sz w:val="20"/>
                <w:szCs w:val="20"/>
                <w:lang w:eastAsia="ru-RU"/>
              </w:rPr>
              <w:t>Дата публикации: 29/09/2025 00:00</w:t>
            </w:r>
          </w:p>
          <w:p w:rsidR="00F46E59" w:rsidRPr="00F46E59" w:rsidRDefault="00F46E59" w:rsidP="00C64683">
            <w:pPr>
              <w:tabs>
                <w:tab w:val="left" w:pos="738"/>
                <w:tab w:val="right" w:pos="5126"/>
              </w:tabs>
              <w:spacing w:after="0" w:line="240" w:lineRule="auto"/>
              <w:jc w:val="both"/>
              <w:rPr>
                <w:rFonts w:ascii="Times New Roman" w:eastAsia="Times New Roman" w:hAnsi="Times New Roman" w:cs="Times New Roman"/>
                <w:b/>
                <w:bCs/>
                <w:color w:val="000000" w:themeColor="text1"/>
                <w:sz w:val="20"/>
                <w:szCs w:val="20"/>
                <w:lang w:eastAsia="ru-RU"/>
              </w:rPr>
            </w:pPr>
            <w:r w:rsidRPr="00F46E59">
              <w:rPr>
                <w:rFonts w:ascii="Times New Roman" w:eastAsia="Times New Roman" w:hAnsi="Times New Roman" w:cs="Times New Roman"/>
                <w:b/>
                <w:bCs/>
                <w:color w:val="000000" w:themeColor="text1"/>
                <w:sz w:val="20"/>
                <w:szCs w:val="20"/>
                <w:lang w:eastAsia="ru-RU"/>
              </w:rPr>
              <w:t>Дата обсуждения до: 12/10/2025 23:59</w:t>
            </w:r>
          </w:p>
          <w:p w:rsidR="00F46E59" w:rsidRPr="00F46E59" w:rsidRDefault="00F46E59" w:rsidP="00C64683">
            <w:pPr>
              <w:tabs>
                <w:tab w:val="left" w:pos="738"/>
                <w:tab w:val="right" w:pos="5126"/>
              </w:tabs>
              <w:spacing w:after="0" w:line="240" w:lineRule="auto"/>
              <w:jc w:val="both"/>
              <w:rPr>
                <w:rFonts w:ascii="Times New Roman" w:eastAsia="Times New Roman" w:hAnsi="Times New Roman" w:cs="Times New Roman"/>
                <w:b/>
                <w:bCs/>
                <w:color w:val="000000" w:themeColor="text1"/>
                <w:sz w:val="20"/>
                <w:szCs w:val="20"/>
                <w:lang w:eastAsia="ru-RU"/>
              </w:rPr>
            </w:pPr>
          </w:p>
          <w:p w:rsidR="00F46E59" w:rsidRPr="00F46E59" w:rsidRDefault="00F46E59" w:rsidP="00C64683">
            <w:pPr>
              <w:tabs>
                <w:tab w:val="left" w:pos="738"/>
                <w:tab w:val="right" w:pos="5126"/>
              </w:tabs>
              <w:spacing w:after="0" w:line="240" w:lineRule="auto"/>
              <w:jc w:val="both"/>
              <w:rPr>
                <w:rFonts w:ascii="Times New Roman" w:eastAsia="Times New Roman" w:hAnsi="Times New Roman" w:cs="Times New Roman"/>
                <w:bCs/>
                <w:color w:val="000000" w:themeColor="text1"/>
                <w:sz w:val="20"/>
                <w:szCs w:val="20"/>
                <w:lang w:eastAsia="ru-RU"/>
              </w:rPr>
            </w:pPr>
            <w:r w:rsidRPr="00F46E59">
              <w:rPr>
                <w:rFonts w:ascii="Times New Roman" w:eastAsia="Times New Roman" w:hAnsi="Times New Roman" w:cs="Times New Roman"/>
                <w:bCs/>
                <w:color w:val="000000" w:themeColor="text1"/>
                <w:sz w:val="20"/>
                <w:szCs w:val="20"/>
                <w:lang w:eastAsia="ru-RU"/>
              </w:rPr>
              <w:t>№ регистрации: 250919001001</w:t>
            </w:r>
          </w:p>
          <w:p w:rsidR="00F46E59" w:rsidRPr="00F46E59" w:rsidRDefault="00F46E59" w:rsidP="00C64683">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F46E59" w:rsidRPr="00F46E59" w:rsidRDefault="00F46E59" w:rsidP="00C64683">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F46E59">
              <w:rPr>
                <w:rFonts w:ascii="Times New Roman" w:eastAsia="Times New Roman" w:hAnsi="Times New Roman" w:cs="Times New Roman"/>
                <w:bCs/>
                <w:color w:val="000000" w:themeColor="text1"/>
                <w:sz w:val="20"/>
                <w:szCs w:val="20"/>
                <w:lang w:eastAsia="ru-RU"/>
              </w:rPr>
              <w:t>План ликвидации последствий операций по добыче строительного камня на месторождении "Каиыргазы", расположенном в Жарминском районе области Абай</w:t>
            </w:r>
          </w:p>
          <w:p w:rsidR="00F46E59" w:rsidRPr="00F46E59" w:rsidRDefault="00F46E59" w:rsidP="00C64683">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F46E59">
              <w:rPr>
                <w:rFonts w:ascii="Times New Roman" w:eastAsia="Times New Roman" w:hAnsi="Times New Roman" w:cs="Times New Roman"/>
                <w:bCs/>
                <w:color w:val="000000" w:themeColor="text1"/>
                <w:sz w:val="20"/>
                <w:szCs w:val="20"/>
                <w:lang w:eastAsia="ru-RU"/>
              </w:rPr>
              <w:t>Заявитель: Товарищество с ограниченной ответственностью ""Теньши Tr C""</w:t>
            </w:r>
          </w:p>
          <w:p w:rsidR="00F46E59" w:rsidRPr="00F46E59" w:rsidRDefault="00F46E59" w:rsidP="00C64683">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F46E59" w:rsidRPr="00F46E59" w:rsidRDefault="00F46E59" w:rsidP="00C64683">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F46E59">
              <w:rPr>
                <w:rFonts w:ascii="Times New Roman" w:eastAsia="Times New Roman" w:hAnsi="Times New Roman" w:cs="Times New Roman"/>
                <w:bCs/>
                <w:color w:val="000000" w:themeColor="text1"/>
                <w:sz w:val="20"/>
                <w:szCs w:val="20"/>
                <w:lang w:eastAsia="ru-RU"/>
              </w:rPr>
              <w:t>Вид: проекты, перечисленные в подпунктах 9) статьи 87 Кодекса</w:t>
            </w:r>
          </w:p>
          <w:p w:rsidR="00F46E59" w:rsidRPr="00F46E59" w:rsidRDefault="00F46E59" w:rsidP="00C64683">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2035F1" w:rsidRDefault="00F46E59" w:rsidP="00C64683">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F46E59">
              <w:rPr>
                <w:rFonts w:ascii="Times New Roman" w:eastAsia="Times New Roman" w:hAnsi="Times New Roman" w:cs="Times New Roman"/>
                <w:bCs/>
                <w:color w:val="000000" w:themeColor="text1"/>
                <w:sz w:val="20"/>
                <w:szCs w:val="20"/>
                <w:lang w:eastAsia="ru-RU"/>
              </w:rPr>
              <w:t>Территория воздействия: область Абай</w:t>
            </w:r>
          </w:p>
          <w:p w:rsidR="00F46E59" w:rsidRDefault="00F46E59" w:rsidP="00C64683">
            <w:pPr>
              <w:tabs>
                <w:tab w:val="left" w:pos="738"/>
                <w:tab w:val="right" w:pos="5126"/>
              </w:tabs>
              <w:spacing w:after="0" w:line="240" w:lineRule="auto"/>
              <w:jc w:val="both"/>
              <w:rPr>
                <w:rFonts w:ascii="Times New Roman" w:eastAsia="Times New Roman" w:hAnsi="Times New Roman" w:cs="Times New Roman"/>
                <w:bCs/>
                <w:color w:val="000000" w:themeColor="text1"/>
                <w:sz w:val="20"/>
                <w:szCs w:val="20"/>
                <w:lang w:eastAsia="ru-RU"/>
              </w:rPr>
            </w:pPr>
          </w:p>
          <w:p w:rsidR="00F46E59" w:rsidRPr="00C86FB3" w:rsidRDefault="00F46E59" w:rsidP="00C64683">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C86FB3">
              <w:rPr>
                <w:rFonts w:ascii="Times New Roman" w:eastAsia="Times New Roman" w:hAnsi="Times New Roman" w:cs="Times New Roman"/>
                <w:b/>
                <w:bCs/>
                <w:kern w:val="32"/>
                <w:sz w:val="20"/>
                <w:szCs w:val="20"/>
                <w:lang w:eastAsia="ru-RU"/>
              </w:rPr>
              <w:t>Размеще</w:t>
            </w:r>
            <w:r>
              <w:rPr>
                <w:rFonts w:ascii="Times New Roman" w:eastAsia="Times New Roman" w:hAnsi="Times New Roman" w:cs="Times New Roman"/>
                <w:b/>
                <w:bCs/>
                <w:kern w:val="32"/>
                <w:sz w:val="20"/>
                <w:szCs w:val="20"/>
                <w:lang w:eastAsia="ru-RU"/>
              </w:rPr>
              <w:t>но на Информационной системе: 14/10</w:t>
            </w:r>
            <w:r w:rsidRPr="00C86FB3">
              <w:rPr>
                <w:rFonts w:ascii="Times New Roman" w:eastAsia="Times New Roman" w:hAnsi="Times New Roman" w:cs="Times New Roman"/>
                <w:b/>
                <w:bCs/>
                <w:kern w:val="32"/>
                <w:sz w:val="20"/>
                <w:szCs w:val="20"/>
                <w:lang w:eastAsia="ru-RU"/>
              </w:rPr>
              <w:t>/2025</w:t>
            </w:r>
          </w:p>
          <w:p w:rsidR="00F46E59" w:rsidRPr="002035F1" w:rsidRDefault="00F46E59" w:rsidP="00C64683">
            <w:pPr>
              <w:tabs>
                <w:tab w:val="left" w:pos="738"/>
                <w:tab w:val="right" w:pos="5126"/>
              </w:tabs>
              <w:spacing w:after="0" w:line="240" w:lineRule="auto"/>
              <w:jc w:val="both"/>
              <w:rPr>
                <w:rFonts w:ascii="Times New Roman" w:eastAsia="Times New Roman" w:hAnsi="Times New Roman" w:cs="Times New Roman"/>
                <w:b/>
                <w:bCs/>
                <w:color w:val="000000" w:themeColor="text1"/>
                <w:sz w:val="20"/>
                <w:szCs w:val="20"/>
                <w:lang w:eastAsia="ru-RU"/>
              </w:rPr>
            </w:pPr>
            <w:r>
              <w:rPr>
                <w:rFonts w:ascii="Times New Roman" w:eastAsia="Times New Roman" w:hAnsi="Times New Roman" w:cs="Times New Roman"/>
                <w:b/>
                <w:bCs/>
                <w:kern w:val="32"/>
                <w:sz w:val="20"/>
                <w:szCs w:val="20"/>
                <w:lang w:eastAsia="ru-RU"/>
              </w:rPr>
              <w:t>Размещено на ИР: -</w:t>
            </w:r>
          </w:p>
        </w:tc>
        <w:tc>
          <w:tcPr>
            <w:tcW w:w="4111" w:type="dxa"/>
            <w:shd w:val="clear" w:color="auto" w:fill="auto"/>
          </w:tcPr>
          <w:p w:rsidR="00F46E59" w:rsidRPr="00297C60" w:rsidRDefault="00F46E59" w:rsidP="00C64683">
            <w:pPr>
              <w:tabs>
                <w:tab w:val="left" w:pos="738"/>
              </w:tabs>
              <w:spacing w:after="0"/>
              <w:jc w:val="center"/>
              <w:rPr>
                <w:rFonts w:ascii="Times New Roman" w:eastAsia="Times New Roman" w:hAnsi="Times New Roman" w:cs="Times New Roman"/>
                <w:color w:val="FF0000"/>
                <w:lang w:eastAsia="ru-RU"/>
              </w:rPr>
            </w:pPr>
            <w:r w:rsidRPr="00297C60">
              <w:rPr>
                <w:rFonts w:ascii="Times New Roman" w:eastAsia="Times New Roman" w:hAnsi="Times New Roman" w:cs="Times New Roman"/>
                <w:color w:val="FF0000"/>
                <w:lang w:eastAsia="ru-RU"/>
              </w:rPr>
              <w:t xml:space="preserve">Отсутствует размещение протокола на сайте МИО  </w:t>
            </w:r>
          </w:p>
          <w:p w:rsidR="002035F1" w:rsidRPr="00C71378" w:rsidRDefault="00F46E59" w:rsidP="00C64683">
            <w:pPr>
              <w:spacing w:after="0"/>
              <w:rPr>
                <w:rFonts w:ascii="Times New Roman" w:hAnsi="Times New Roman" w:cs="Times New Roman"/>
                <w:lang w:val="kk-KZ"/>
              </w:rPr>
            </w:pPr>
            <w:r>
              <w:rPr>
                <w:rFonts w:ascii="Times New Roman" w:eastAsia="Times New Roman" w:hAnsi="Times New Roman" w:cs="Times New Roman"/>
                <w:color w:val="FF0000"/>
                <w:lang w:eastAsia="ru-RU"/>
              </w:rPr>
              <w:t xml:space="preserve">                </w:t>
            </w:r>
            <w:r w:rsidR="004E3D79">
              <w:rPr>
                <w:rFonts w:ascii="Times New Roman" w:eastAsia="Times New Roman" w:hAnsi="Times New Roman" w:cs="Times New Roman"/>
                <w:color w:val="FF0000"/>
                <w:lang w:eastAsia="ru-RU"/>
              </w:rPr>
              <w:t>Скрин от 26.12</w:t>
            </w:r>
            <w:r w:rsidRPr="00297C60">
              <w:rPr>
                <w:rFonts w:ascii="Times New Roman" w:eastAsia="Times New Roman" w:hAnsi="Times New Roman" w:cs="Times New Roman"/>
                <w:color w:val="FF0000"/>
                <w:lang w:eastAsia="ru-RU"/>
              </w:rPr>
              <w:t>.2025</w:t>
            </w:r>
          </w:p>
        </w:tc>
      </w:tr>
      <w:tr w:rsidR="00D73D36" w:rsidRPr="00C71378" w:rsidTr="00C77EC0">
        <w:trPr>
          <w:gridAfter w:val="1"/>
          <w:wAfter w:w="8" w:type="dxa"/>
          <w:trHeight w:val="70"/>
        </w:trPr>
        <w:tc>
          <w:tcPr>
            <w:tcW w:w="568" w:type="dxa"/>
            <w:tcBorders>
              <w:right w:val="single" w:sz="4" w:space="0" w:color="auto"/>
            </w:tcBorders>
            <w:shd w:val="clear" w:color="auto" w:fill="auto"/>
          </w:tcPr>
          <w:p w:rsidR="00D73D36" w:rsidRPr="00C71378" w:rsidRDefault="00D73D36" w:rsidP="00C64683">
            <w:pPr>
              <w:tabs>
                <w:tab w:val="left" w:pos="738"/>
              </w:tabs>
              <w:spacing w:after="0" w:line="240" w:lineRule="auto"/>
              <w:jc w:val="both"/>
              <w:rPr>
                <w:rFonts w:ascii="Times New Roman" w:eastAsia="Times New Roman" w:hAnsi="Times New Roman" w:cs="Times New Roman"/>
                <w:lang w:eastAsia="ru-RU"/>
              </w:rPr>
            </w:pPr>
          </w:p>
        </w:tc>
        <w:tc>
          <w:tcPr>
            <w:tcW w:w="776" w:type="dxa"/>
            <w:gridSpan w:val="2"/>
            <w:tcBorders>
              <w:left w:val="single" w:sz="4" w:space="0" w:color="auto"/>
              <w:right w:val="single" w:sz="4" w:space="0" w:color="auto"/>
            </w:tcBorders>
            <w:shd w:val="clear" w:color="auto" w:fill="auto"/>
          </w:tcPr>
          <w:p w:rsidR="00D73D36" w:rsidRPr="00C71378" w:rsidRDefault="00D73D36" w:rsidP="00C64683">
            <w:pPr>
              <w:numPr>
                <w:ilvl w:val="0"/>
                <w:numId w:val="48"/>
              </w:numPr>
              <w:tabs>
                <w:tab w:val="left" w:pos="738"/>
              </w:tabs>
              <w:spacing w:after="0" w:line="240" w:lineRule="auto"/>
              <w:contextualSpacing/>
              <w:jc w:val="center"/>
              <w:rPr>
                <w:rFonts w:ascii="Times New Roman" w:eastAsia="Times New Roman" w:hAnsi="Times New Roman" w:cs="Times New Roman"/>
                <w:lang w:eastAsia="ru-RU"/>
              </w:rPr>
            </w:pPr>
          </w:p>
        </w:tc>
        <w:tc>
          <w:tcPr>
            <w:tcW w:w="4421" w:type="dxa"/>
            <w:tcBorders>
              <w:left w:val="single" w:sz="4" w:space="0" w:color="auto"/>
            </w:tcBorders>
            <w:shd w:val="clear" w:color="auto" w:fill="auto"/>
          </w:tcPr>
          <w:p w:rsidR="00D73D36" w:rsidRPr="00D73D36" w:rsidRDefault="00D73D36" w:rsidP="00C64683">
            <w:pPr>
              <w:tabs>
                <w:tab w:val="left" w:pos="738"/>
                <w:tab w:val="right" w:pos="5126"/>
              </w:tabs>
              <w:spacing w:after="0" w:line="240" w:lineRule="auto"/>
              <w:jc w:val="both"/>
              <w:rPr>
                <w:rFonts w:ascii="Times New Roman" w:eastAsia="Times New Roman" w:hAnsi="Times New Roman" w:cs="Times New Roman"/>
                <w:b/>
                <w:bCs/>
                <w:color w:val="000000" w:themeColor="text1"/>
                <w:sz w:val="20"/>
                <w:szCs w:val="20"/>
                <w:lang w:eastAsia="ru-RU"/>
              </w:rPr>
            </w:pPr>
            <w:r w:rsidRPr="00D73D36">
              <w:rPr>
                <w:rFonts w:ascii="Times New Roman" w:eastAsia="Times New Roman" w:hAnsi="Times New Roman" w:cs="Times New Roman"/>
                <w:b/>
                <w:bCs/>
                <w:color w:val="000000" w:themeColor="text1"/>
                <w:sz w:val="20"/>
                <w:szCs w:val="20"/>
                <w:lang w:eastAsia="ru-RU"/>
              </w:rPr>
              <w:t>Дата публикации: 29/09/2025 00:00</w:t>
            </w:r>
          </w:p>
          <w:p w:rsidR="00D73D36" w:rsidRPr="00D73D36" w:rsidRDefault="00D73D36" w:rsidP="00C64683">
            <w:pPr>
              <w:tabs>
                <w:tab w:val="left" w:pos="738"/>
                <w:tab w:val="right" w:pos="5126"/>
              </w:tabs>
              <w:spacing w:after="0" w:line="240" w:lineRule="auto"/>
              <w:jc w:val="both"/>
              <w:rPr>
                <w:rFonts w:ascii="Times New Roman" w:eastAsia="Times New Roman" w:hAnsi="Times New Roman" w:cs="Times New Roman"/>
                <w:b/>
                <w:bCs/>
                <w:color w:val="000000" w:themeColor="text1"/>
                <w:sz w:val="20"/>
                <w:szCs w:val="20"/>
                <w:lang w:eastAsia="ru-RU"/>
              </w:rPr>
            </w:pPr>
            <w:r w:rsidRPr="00D73D36">
              <w:rPr>
                <w:rFonts w:ascii="Times New Roman" w:eastAsia="Times New Roman" w:hAnsi="Times New Roman" w:cs="Times New Roman"/>
                <w:b/>
                <w:bCs/>
                <w:color w:val="000000" w:themeColor="text1"/>
                <w:sz w:val="20"/>
                <w:szCs w:val="20"/>
                <w:lang w:eastAsia="ru-RU"/>
              </w:rPr>
              <w:t>Дата обсуждения до: 05/10/2025 23:59</w:t>
            </w:r>
          </w:p>
          <w:p w:rsidR="00D73D36" w:rsidRPr="00D73D36" w:rsidRDefault="00D73D36" w:rsidP="00C64683">
            <w:pPr>
              <w:tabs>
                <w:tab w:val="left" w:pos="738"/>
                <w:tab w:val="right" w:pos="5126"/>
              </w:tabs>
              <w:spacing w:after="0" w:line="240" w:lineRule="auto"/>
              <w:jc w:val="both"/>
              <w:rPr>
                <w:rFonts w:ascii="Times New Roman" w:eastAsia="Times New Roman" w:hAnsi="Times New Roman" w:cs="Times New Roman"/>
                <w:b/>
                <w:bCs/>
                <w:color w:val="000000" w:themeColor="text1"/>
                <w:sz w:val="20"/>
                <w:szCs w:val="20"/>
                <w:lang w:eastAsia="ru-RU"/>
              </w:rPr>
            </w:pPr>
          </w:p>
          <w:p w:rsidR="00D73D36" w:rsidRPr="00D73D36" w:rsidRDefault="00D73D36" w:rsidP="00C64683">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D73D36">
              <w:rPr>
                <w:rFonts w:ascii="Times New Roman" w:eastAsia="Times New Roman" w:hAnsi="Times New Roman" w:cs="Times New Roman"/>
                <w:bCs/>
                <w:color w:val="000000" w:themeColor="text1"/>
                <w:sz w:val="20"/>
                <w:szCs w:val="20"/>
                <w:lang w:eastAsia="ru-RU"/>
              </w:rPr>
              <w:t>№ регистрации: 250922001017</w:t>
            </w:r>
          </w:p>
          <w:p w:rsidR="00D73D36" w:rsidRPr="00D73D36" w:rsidRDefault="00D73D36" w:rsidP="00C64683">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D73D36" w:rsidRPr="00D73D36" w:rsidRDefault="00D73D36" w:rsidP="00C64683">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D73D36">
              <w:rPr>
                <w:rFonts w:ascii="Times New Roman" w:eastAsia="Times New Roman" w:hAnsi="Times New Roman" w:cs="Times New Roman"/>
                <w:bCs/>
                <w:color w:val="000000" w:themeColor="text1"/>
                <w:sz w:val="20"/>
                <w:szCs w:val="20"/>
                <w:lang w:eastAsia="ru-RU"/>
              </w:rPr>
              <w:t>Раздел «Охрана окружающей среды» к рабочему проекту «Строительство автозаправочной станции, автогазозаправочной станции и магазина по адресу: область Абай, район Мақаншы, сельский округ Маканчинский, село Маканчи, участок Жай-тобе, Земельный участок №4»</w:t>
            </w:r>
          </w:p>
          <w:p w:rsidR="00D73D36" w:rsidRPr="00D73D36" w:rsidRDefault="00D73D36" w:rsidP="00C64683">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D73D36">
              <w:rPr>
                <w:rFonts w:ascii="Times New Roman" w:eastAsia="Times New Roman" w:hAnsi="Times New Roman" w:cs="Times New Roman"/>
                <w:bCs/>
                <w:color w:val="000000" w:themeColor="text1"/>
                <w:sz w:val="20"/>
                <w:szCs w:val="20"/>
                <w:lang w:eastAsia="ru-RU"/>
              </w:rPr>
              <w:t>Заявитель: Товарищество с ограниченной ответственностью ""Компания Абар""</w:t>
            </w:r>
          </w:p>
          <w:p w:rsidR="00D73D36" w:rsidRPr="00D73D36" w:rsidRDefault="00D73D36" w:rsidP="00C64683">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D73D36" w:rsidRPr="00D73D36" w:rsidRDefault="00D73D36" w:rsidP="00C64683">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D73D36">
              <w:rPr>
                <w:rFonts w:ascii="Times New Roman" w:eastAsia="Times New Roman" w:hAnsi="Times New Roman" w:cs="Times New Roman"/>
                <w:bCs/>
                <w:color w:val="000000" w:themeColor="text1"/>
                <w:sz w:val="20"/>
                <w:szCs w:val="20"/>
                <w:lang w:eastAsia="ru-RU"/>
              </w:rPr>
              <w:t>Вид: проекты, перечисленные в подпунктах 2) статьи 87 Кодекса</w:t>
            </w:r>
          </w:p>
          <w:p w:rsidR="00D73D36" w:rsidRPr="00D73D36" w:rsidRDefault="00D73D36" w:rsidP="00C64683">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D73D36" w:rsidRDefault="00D73D36" w:rsidP="00C64683">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D73D36">
              <w:rPr>
                <w:rFonts w:ascii="Times New Roman" w:eastAsia="Times New Roman" w:hAnsi="Times New Roman" w:cs="Times New Roman"/>
                <w:bCs/>
                <w:color w:val="000000" w:themeColor="text1"/>
                <w:sz w:val="20"/>
                <w:szCs w:val="20"/>
                <w:lang w:eastAsia="ru-RU"/>
              </w:rPr>
              <w:t>Территория воздействия: область Абай</w:t>
            </w:r>
          </w:p>
          <w:p w:rsidR="00D73D36" w:rsidRDefault="00D73D36" w:rsidP="00C64683">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D73D36" w:rsidRPr="00C86FB3" w:rsidRDefault="00D73D36" w:rsidP="00C64683">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C86FB3">
              <w:rPr>
                <w:rFonts w:ascii="Times New Roman" w:eastAsia="Times New Roman" w:hAnsi="Times New Roman" w:cs="Times New Roman"/>
                <w:b/>
                <w:bCs/>
                <w:kern w:val="32"/>
                <w:sz w:val="20"/>
                <w:szCs w:val="20"/>
                <w:lang w:eastAsia="ru-RU"/>
              </w:rPr>
              <w:t>Размеще</w:t>
            </w:r>
            <w:r>
              <w:rPr>
                <w:rFonts w:ascii="Times New Roman" w:eastAsia="Times New Roman" w:hAnsi="Times New Roman" w:cs="Times New Roman"/>
                <w:b/>
                <w:bCs/>
                <w:kern w:val="32"/>
                <w:sz w:val="20"/>
                <w:szCs w:val="20"/>
                <w:lang w:eastAsia="ru-RU"/>
              </w:rPr>
              <w:t>но на Информационной системе: 07/10</w:t>
            </w:r>
            <w:r w:rsidRPr="00C86FB3">
              <w:rPr>
                <w:rFonts w:ascii="Times New Roman" w:eastAsia="Times New Roman" w:hAnsi="Times New Roman" w:cs="Times New Roman"/>
                <w:b/>
                <w:bCs/>
                <w:kern w:val="32"/>
                <w:sz w:val="20"/>
                <w:szCs w:val="20"/>
                <w:lang w:eastAsia="ru-RU"/>
              </w:rPr>
              <w:t>/2025</w:t>
            </w:r>
          </w:p>
          <w:p w:rsidR="00D73D36" w:rsidRPr="00F46E59" w:rsidRDefault="00D73D36" w:rsidP="00C64683">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Pr>
                <w:rFonts w:ascii="Times New Roman" w:eastAsia="Times New Roman" w:hAnsi="Times New Roman" w:cs="Times New Roman"/>
                <w:b/>
                <w:bCs/>
                <w:kern w:val="32"/>
                <w:sz w:val="20"/>
                <w:szCs w:val="20"/>
                <w:lang w:eastAsia="ru-RU"/>
              </w:rPr>
              <w:t>Размещено на ИР: -</w:t>
            </w:r>
          </w:p>
        </w:tc>
        <w:tc>
          <w:tcPr>
            <w:tcW w:w="4111" w:type="dxa"/>
            <w:shd w:val="clear" w:color="auto" w:fill="auto"/>
          </w:tcPr>
          <w:p w:rsidR="00D73D36" w:rsidRDefault="00D73D36" w:rsidP="00C64683">
            <w:pPr>
              <w:tabs>
                <w:tab w:val="left" w:pos="738"/>
              </w:tabs>
              <w:spacing w:after="0"/>
              <w:jc w:val="center"/>
              <w:rPr>
                <w:rFonts w:ascii="Times New Roman" w:eastAsia="Times New Roman" w:hAnsi="Times New Roman" w:cs="Times New Roman"/>
                <w:color w:val="FF0000"/>
                <w:lang w:eastAsia="ru-RU"/>
              </w:rPr>
            </w:pPr>
            <w:r w:rsidRPr="00297C60">
              <w:rPr>
                <w:rFonts w:ascii="Times New Roman" w:eastAsia="Times New Roman" w:hAnsi="Times New Roman" w:cs="Times New Roman"/>
                <w:color w:val="FF0000"/>
                <w:lang w:eastAsia="ru-RU"/>
              </w:rPr>
              <w:t>Отсутствует разм</w:t>
            </w:r>
            <w:r>
              <w:rPr>
                <w:rFonts w:ascii="Times New Roman" w:eastAsia="Times New Roman" w:hAnsi="Times New Roman" w:cs="Times New Roman"/>
                <w:color w:val="FF0000"/>
                <w:lang w:eastAsia="ru-RU"/>
              </w:rPr>
              <w:t xml:space="preserve">ещение протокола на сайте МИО  </w:t>
            </w:r>
          </w:p>
          <w:p w:rsidR="00D73D36" w:rsidRPr="00297C60" w:rsidRDefault="004E3D79" w:rsidP="00C64683">
            <w:pPr>
              <w:tabs>
                <w:tab w:val="left" w:pos="738"/>
              </w:tabs>
              <w:spacing w:after="0"/>
              <w:jc w:val="center"/>
              <w:rPr>
                <w:rFonts w:ascii="Times New Roman" w:eastAsia="Times New Roman" w:hAnsi="Times New Roman" w:cs="Times New Roman"/>
                <w:color w:val="FF0000"/>
                <w:lang w:eastAsia="ru-RU"/>
              </w:rPr>
            </w:pPr>
            <w:r>
              <w:rPr>
                <w:rFonts w:ascii="Times New Roman" w:eastAsia="Times New Roman" w:hAnsi="Times New Roman" w:cs="Times New Roman"/>
                <w:color w:val="FF0000"/>
                <w:lang w:eastAsia="ru-RU"/>
              </w:rPr>
              <w:t>Скрин от 26.12</w:t>
            </w:r>
            <w:r w:rsidR="00D73D36" w:rsidRPr="00297C60">
              <w:rPr>
                <w:rFonts w:ascii="Times New Roman" w:eastAsia="Times New Roman" w:hAnsi="Times New Roman" w:cs="Times New Roman"/>
                <w:color w:val="FF0000"/>
                <w:lang w:eastAsia="ru-RU"/>
              </w:rPr>
              <w:t>.2025</w:t>
            </w:r>
          </w:p>
        </w:tc>
      </w:tr>
      <w:tr w:rsidR="00D73D36" w:rsidRPr="00C71378" w:rsidTr="00C77EC0">
        <w:trPr>
          <w:gridAfter w:val="1"/>
          <w:wAfter w:w="8" w:type="dxa"/>
          <w:trHeight w:val="70"/>
        </w:trPr>
        <w:tc>
          <w:tcPr>
            <w:tcW w:w="568" w:type="dxa"/>
            <w:tcBorders>
              <w:right w:val="single" w:sz="4" w:space="0" w:color="auto"/>
            </w:tcBorders>
            <w:shd w:val="clear" w:color="auto" w:fill="auto"/>
          </w:tcPr>
          <w:p w:rsidR="00D73D36" w:rsidRPr="00C71378" w:rsidRDefault="00D73D36" w:rsidP="00C64683">
            <w:pPr>
              <w:tabs>
                <w:tab w:val="left" w:pos="738"/>
              </w:tabs>
              <w:spacing w:after="0" w:line="240" w:lineRule="auto"/>
              <w:jc w:val="both"/>
              <w:rPr>
                <w:rFonts w:ascii="Times New Roman" w:eastAsia="Times New Roman" w:hAnsi="Times New Roman" w:cs="Times New Roman"/>
                <w:lang w:eastAsia="ru-RU"/>
              </w:rPr>
            </w:pPr>
          </w:p>
        </w:tc>
        <w:tc>
          <w:tcPr>
            <w:tcW w:w="776" w:type="dxa"/>
            <w:gridSpan w:val="2"/>
            <w:tcBorders>
              <w:left w:val="single" w:sz="4" w:space="0" w:color="auto"/>
              <w:right w:val="single" w:sz="4" w:space="0" w:color="auto"/>
            </w:tcBorders>
            <w:shd w:val="clear" w:color="auto" w:fill="auto"/>
          </w:tcPr>
          <w:p w:rsidR="00D73D36" w:rsidRPr="00C71378" w:rsidRDefault="00D73D36" w:rsidP="00C64683">
            <w:pPr>
              <w:numPr>
                <w:ilvl w:val="0"/>
                <w:numId w:val="48"/>
              </w:numPr>
              <w:tabs>
                <w:tab w:val="left" w:pos="738"/>
              </w:tabs>
              <w:spacing w:after="0" w:line="240" w:lineRule="auto"/>
              <w:contextualSpacing/>
              <w:jc w:val="center"/>
              <w:rPr>
                <w:rFonts w:ascii="Times New Roman" w:eastAsia="Times New Roman" w:hAnsi="Times New Roman" w:cs="Times New Roman"/>
                <w:lang w:eastAsia="ru-RU"/>
              </w:rPr>
            </w:pPr>
          </w:p>
        </w:tc>
        <w:tc>
          <w:tcPr>
            <w:tcW w:w="4421" w:type="dxa"/>
            <w:tcBorders>
              <w:left w:val="single" w:sz="4" w:space="0" w:color="auto"/>
            </w:tcBorders>
            <w:shd w:val="clear" w:color="auto" w:fill="auto"/>
          </w:tcPr>
          <w:p w:rsidR="004E3D79" w:rsidRPr="004E3D79" w:rsidRDefault="004E3D79" w:rsidP="00C64683">
            <w:pPr>
              <w:tabs>
                <w:tab w:val="left" w:pos="738"/>
                <w:tab w:val="right" w:pos="5126"/>
              </w:tabs>
              <w:spacing w:after="0" w:line="240" w:lineRule="auto"/>
              <w:jc w:val="both"/>
              <w:rPr>
                <w:rFonts w:ascii="Times New Roman" w:eastAsia="Times New Roman" w:hAnsi="Times New Roman" w:cs="Times New Roman"/>
                <w:b/>
                <w:bCs/>
                <w:color w:val="000000" w:themeColor="text1"/>
                <w:sz w:val="20"/>
                <w:szCs w:val="20"/>
                <w:lang w:eastAsia="ru-RU"/>
              </w:rPr>
            </w:pPr>
            <w:r w:rsidRPr="004E3D79">
              <w:rPr>
                <w:rFonts w:ascii="Times New Roman" w:eastAsia="Times New Roman" w:hAnsi="Times New Roman" w:cs="Times New Roman"/>
                <w:b/>
                <w:bCs/>
                <w:color w:val="000000" w:themeColor="text1"/>
                <w:sz w:val="20"/>
                <w:szCs w:val="20"/>
                <w:lang w:eastAsia="ru-RU"/>
              </w:rPr>
              <w:t>Дата публикации: 06/10/2025 00:00</w:t>
            </w:r>
          </w:p>
          <w:p w:rsidR="004E3D79" w:rsidRPr="004E3D79" w:rsidRDefault="004E3D79" w:rsidP="00C64683">
            <w:pPr>
              <w:tabs>
                <w:tab w:val="left" w:pos="738"/>
                <w:tab w:val="right" w:pos="5126"/>
              </w:tabs>
              <w:spacing w:after="0" w:line="240" w:lineRule="auto"/>
              <w:jc w:val="both"/>
              <w:rPr>
                <w:rFonts w:ascii="Times New Roman" w:eastAsia="Times New Roman" w:hAnsi="Times New Roman" w:cs="Times New Roman"/>
                <w:b/>
                <w:bCs/>
                <w:color w:val="000000" w:themeColor="text1"/>
                <w:sz w:val="20"/>
                <w:szCs w:val="20"/>
                <w:lang w:eastAsia="ru-RU"/>
              </w:rPr>
            </w:pPr>
            <w:r w:rsidRPr="004E3D79">
              <w:rPr>
                <w:rFonts w:ascii="Times New Roman" w:eastAsia="Times New Roman" w:hAnsi="Times New Roman" w:cs="Times New Roman"/>
                <w:b/>
                <w:bCs/>
                <w:color w:val="000000" w:themeColor="text1"/>
                <w:sz w:val="20"/>
                <w:szCs w:val="20"/>
                <w:lang w:eastAsia="ru-RU"/>
              </w:rPr>
              <w:t>Дата обсуждения до: 19/10/2025 23:59</w:t>
            </w:r>
          </w:p>
          <w:p w:rsidR="004E3D79" w:rsidRPr="004E3D79" w:rsidRDefault="004E3D79" w:rsidP="00C64683">
            <w:pPr>
              <w:tabs>
                <w:tab w:val="left" w:pos="738"/>
                <w:tab w:val="right" w:pos="5126"/>
              </w:tabs>
              <w:spacing w:after="0" w:line="240" w:lineRule="auto"/>
              <w:jc w:val="both"/>
              <w:rPr>
                <w:rFonts w:ascii="Times New Roman" w:eastAsia="Times New Roman" w:hAnsi="Times New Roman" w:cs="Times New Roman"/>
                <w:b/>
                <w:bCs/>
                <w:color w:val="000000" w:themeColor="text1"/>
                <w:sz w:val="20"/>
                <w:szCs w:val="20"/>
                <w:lang w:eastAsia="ru-RU"/>
              </w:rPr>
            </w:pPr>
          </w:p>
          <w:p w:rsidR="004E3D79" w:rsidRPr="004E3D79" w:rsidRDefault="004E3D79" w:rsidP="00C64683">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4E3D79">
              <w:rPr>
                <w:rFonts w:ascii="Times New Roman" w:eastAsia="Times New Roman" w:hAnsi="Times New Roman" w:cs="Times New Roman"/>
                <w:bCs/>
                <w:color w:val="000000" w:themeColor="text1"/>
                <w:sz w:val="20"/>
                <w:szCs w:val="20"/>
                <w:lang w:eastAsia="ru-RU"/>
              </w:rPr>
              <w:t>№ регистрации: 250930001002</w:t>
            </w:r>
          </w:p>
          <w:p w:rsidR="004E3D79" w:rsidRPr="004E3D79" w:rsidRDefault="004E3D79" w:rsidP="00C64683">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4E3D79" w:rsidRPr="004E3D79" w:rsidRDefault="004E3D79" w:rsidP="00C64683">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4E3D79">
              <w:rPr>
                <w:rFonts w:ascii="Times New Roman" w:eastAsia="Times New Roman" w:hAnsi="Times New Roman" w:cs="Times New Roman"/>
                <w:bCs/>
                <w:color w:val="000000" w:themeColor="text1"/>
                <w:sz w:val="20"/>
                <w:szCs w:val="20"/>
                <w:lang w:eastAsia="ru-RU"/>
              </w:rPr>
              <w:t>План ликвидации карьера общераспространенных полезных ископаемых «Маканши-ПГС», расположенного в районе Мақаншы области Абай</w:t>
            </w:r>
          </w:p>
          <w:p w:rsidR="004E3D79" w:rsidRPr="004E3D79" w:rsidRDefault="004E3D79" w:rsidP="00C64683">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4E3D79">
              <w:rPr>
                <w:rFonts w:ascii="Times New Roman" w:eastAsia="Times New Roman" w:hAnsi="Times New Roman" w:cs="Times New Roman"/>
                <w:bCs/>
                <w:color w:val="000000" w:themeColor="text1"/>
                <w:sz w:val="20"/>
                <w:szCs w:val="20"/>
                <w:lang w:eastAsia="ru-RU"/>
              </w:rPr>
              <w:t>Заявитель: Товарищество с ограниченной ответственностью ""Медина-Құрылыс""</w:t>
            </w:r>
          </w:p>
          <w:p w:rsidR="004E3D79" w:rsidRPr="004E3D79" w:rsidRDefault="004E3D79" w:rsidP="00C64683">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4E3D79" w:rsidRPr="004E3D79" w:rsidRDefault="004E3D79" w:rsidP="00C64683">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4E3D79">
              <w:rPr>
                <w:rFonts w:ascii="Times New Roman" w:eastAsia="Times New Roman" w:hAnsi="Times New Roman" w:cs="Times New Roman"/>
                <w:bCs/>
                <w:color w:val="000000" w:themeColor="text1"/>
                <w:sz w:val="20"/>
                <w:szCs w:val="20"/>
                <w:lang w:eastAsia="ru-RU"/>
              </w:rPr>
              <w:t>Вид: проекты, перечисленные в подпунктах 9) статьи 87 Кодекса</w:t>
            </w:r>
          </w:p>
          <w:p w:rsidR="004E3D79" w:rsidRPr="004E3D79" w:rsidRDefault="004E3D79" w:rsidP="00C64683">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D73D36" w:rsidRDefault="004E3D79" w:rsidP="00C64683">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4E3D79">
              <w:rPr>
                <w:rFonts w:ascii="Times New Roman" w:eastAsia="Times New Roman" w:hAnsi="Times New Roman" w:cs="Times New Roman"/>
                <w:bCs/>
                <w:color w:val="000000" w:themeColor="text1"/>
                <w:sz w:val="20"/>
                <w:szCs w:val="20"/>
                <w:lang w:eastAsia="ru-RU"/>
              </w:rPr>
              <w:t>Территория воздействия: область Абай</w:t>
            </w:r>
          </w:p>
          <w:p w:rsidR="004E3D79" w:rsidRDefault="004E3D79" w:rsidP="00C64683">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4E3D79" w:rsidRPr="00C86FB3" w:rsidRDefault="004E3D79" w:rsidP="00C64683">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C86FB3">
              <w:rPr>
                <w:rFonts w:ascii="Times New Roman" w:eastAsia="Times New Roman" w:hAnsi="Times New Roman" w:cs="Times New Roman"/>
                <w:b/>
                <w:bCs/>
                <w:kern w:val="32"/>
                <w:sz w:val="20"/>
                <w:szCs w:val="20"/>
                <w:lang w:eastAsia="ru-RU"/>
              </w:rPr>
              <w:t>Размеще</w:t>
            </w:r>
            <w:r>
              <w:rPr>
                <w:rFonts w:ascii="Times New Roman" w:eastAsia="Times New Roman" w:hAnsi="Times New Roman" w:cs="Times New Roman"/>
                <w:b/>
                <w:bCs/>
                <w:kern w:val="32"/>
                <w:sz w:val="20"/>
                <w:szCs w:val="20"/>
                <w:lang w:eastAsia="ru-RU"/>
              </w:rPr>
              <w:t>но на Информационной системе: 21/10</w:t>
            </w:r>
            <w:r w:rsidRPr="00C86FB3">
              <w:rPr>
                <w:rFonts w:ascii="Times New Roman" w:eastAsia="Times New Roman" w:hAnsi="Times New Roman" w:cs="Times New Roman"/>
                <w:b/>
                <w:bCs/>
                <w:kern w:val="32"/>
                <w:sz w:val="20"/>
                <w:szCs w:val="20"/>
                <w:lang w:eastAsia="ru-RU"/>
              </w:rPr>
              <w:t>/2025</w:t>
            </w:r>
          </w:p>
          <w:p w:rsidR="004E3D79" w:rsidRPr="00F46E59" w:rsidRDefault="004E3D79" w:rsidP="00C64683">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Pr>
                <w:rFonts w:ascii="Times New Roman" w:eastAsia="Times New Roman" w:hAnsi="Times New Roman" w:cs="Times New Roman"/>
                <w:b/>
                <w:bCs/>
                <w:kern w:val="32"/>
                <w:sz w:val="20"/>
                <w:szCs w:val="20"/>
                <w:lang w:eastAsia="ru-RU"/>
              </w:rPr>
              <w:t>Размещено на ИР: -</w:t>
            </w:r>
          </w:p>
        </w:tc>
        <w:tc>
          <w:tcPr>
            <w:tcW w:w="4111" w:type="dxa"/>
            <w:shd w:val="clear" w:color="auto" w:fill="auto"/>
          </w:tcPr>
          <w:p w:rsidR="004E3D79" w:rsidRDefault="004E3D79" w:rsidP="00C64683">
            <w:pPr>
              <w:tabs>
                <w:tab w:val="left" w:pos="738"/>
              </w:tabs>
              <w:spacing w:after="0"/>
              <w:jc w:val="center"/>
              <w:rPr>
                <w:rFonts w:ascii="Times New Roman" w:eastAsia="Times New Roman" w:hAnsi="Times New Roman" w:cs="Times New Roman"/>
                <w:color w:val="FF0000"/>
                <w:lang w:eastAsia="ru-RU"/>
              </w:rPr>
            </w:pPr>
            <w:r w:rsidRPr="00297C60">
              <w:rPr>
                <w:rFonts w:ascii="Times New Roman" w:eastAsia="Times New Roman" w:hAnsi="Times New Roman" w:cs="Times New Roman"/>
                <w:color w:val="FF0000"/>
                <w:lang w:eastAsia="ru-RU"/>
              </w:rPr>
              <w:t>Отсутствует разм</w:t>
            </w:r>
            <w:r>
              <w:rPr>
                <w:rFonts w:ascii="Times New Roman" w:eastAsia="Times New Roman" w:hAnsi="Times New Roman" w:cs="Times New Roman"/>
                <w:color w:val="FF0000"/>
                <w:lang w:eastAsia="ru-RU"/>
              </w:rPr>
              <w:t xml:space="preserve">ещение протокола на сайте МИО  </w:t>
            </w:r>
          </w:p>
          <w:p w:rsidR="00D73D36" w:rsidRPr="00297C60" w:rsidRDefault="004E3D79" w:rsidP="00C64683">
            <w:pPr>
              <w:tabs>
                <w:tab w:val="left" w:pos="738"/>
              </w:tabs>
              <w:rPr>
                <w:rFonts w:ascii="Times New Roman" w:eastAsia="Times New Roman" w:hAnsi="Times New Roman" w:cs="Times New Roman"/>
                <w:color w:val="FF0000"/>
                <w:lang w:eastAsia="ru-RU"/>
              </w:rPr>
            </w:pPr>
            <w:r>
              <w:rPr>
                <w:rFonts w:ascii="Times New Roman" w:eastAsia="Times New Roman" w:hAnsi="Times New Roman" w:cs="Times New Roman"/>
                <w:color w:val="FF0000"/>
                <w:lang w:eastAsia="ru-RU"/>
              </w:rPr>
              <w:t xml:space="preserve">                  Скрин от 26.12</w:t>
            </w:r>
            <w:r w:rsidRPr="00297C60">
              <w:rPr>
                <w:rFonts w:ascii="Times New Roman" w:eastAsia="Times New Roman" w:hAnsi="Times New Roman" w:cs="Times New Roman"/>
                <w:color w:val="FF0000"/>
                <w:lang w:eastAsia="ru-RU"/>
              </w:rPr>
              <w:t>.2025</w:t>
            </w:r>
          </w:p>
        </w:tc>
      </w:tr>
      <w:tr w:rsidR="00D73D36" w:rsidRPr="00C71378" w:rsidTr="00C77EC0">
        <w:trPr>
          <w:gridAfter w:val="1"/>
          <w:wAfter w:w="8" w:type="dxa"/>
          <w:cantSplit/>
          <w:trHeight w:val="70"/>
        </w:trPr>
        <w:tc>
          <w:tcPr>
            <w:tcW w:w="568" w:type="dxa"/>
            <w:tcBorders>
              <w:right w:val="single" w:sz="4" w:space="0" w:color="auto"/>
            </w:tcBorders>
            <w:shd w:val="clear" w:color="auto" w:fill="auto"/>
          </w:tcPr>
          <w:p w:rsidR="00D73D36" w:rsidRPr="00C71378" w:rsidRDefault="00D73D36" w:rsidP="00C64683">
            <w:pPr>
              <w:tabs>
                <w:tab w:val="left" w:pos="738"/>
              </w:tabs>
              <w:spacing w:after="0" w:line="240" w:lineRule="auto"/>
              <w:jc w:val="both"/>
              <w:rPr>
                <w:rFonts w:ascii="Times New Roman" w:eastAsia="Times New Roman" w:hAnsi="Times New Roman" w:cs="Times New Roman"/>
                <w:lang w:eastAsia="ru-RU"/>
              </w:rPr>
            </w:pPr>
          </w:p>
        </w:tc>
        <w:tc>
          <w:tcPr>
            <w:tcW w:w="776" w:type="dxa"/>
            <w:gridSpan w:val="2"/>
            <w:tcBorders>
              <w:left w:val="single" w:sz="4" w:space="0" w:color="auto"/>
              <w:right w:val="single" w:sz="4" w:space="0" w:color="auto"/>
            </w:tcBorders>
            <w:shd w:val="clear" w:color="auto" w:fill="auto"/>
          </w:tcPr>
          <w:p w:rsidR="00D73D36" w:rsidRPr="00C71378" w:rsidRDefault="00D73D36" w:rsidP="00C64683">
            <w:pPr>
              <w:numPr>
                <w:ilvl w:val="0"/>
                <w:numId w:val="48"/>
              </w:numPr>
              <w:tabs>
                <w:tab w:val="left" w:pos="738"/>
              </w:tabs>
              <w:spacing w:after="0" w:line="240" w:lineRule="auto"/>
              <w:contextualSpacing/>
              <w:jc w:val="center"/>
              <w:rPr>
                <w:rFonts w:ascii="Times New Roman" w:eastAsia="Times New Roman" w:hAnsi="Times New Roman" w:cs="Times New Roman"/>
                <w:lang w:eastAsia="ru-RU"/>
              </w:rPr>
            </w:pPr>
          </w:p>
        </w:tc>
        <w:tc>
          <w:tcPr>
            <w:tcW w:w="4421" w:type="dxa"/>
            <w:tcBorders>
              <w:left w:val="single" w:sz="4" w:space="0" w:color="auto"/>
            </w:tcBorders>
            <w:shd w:val="clear" w:color="auto" w:fill="auto"/>
          </w:tcPr>
          <w:p w:rsidR="004E3D79" w:rsidRPr="004E3D79" w:rsidRDefault="004E3D79" w:rsidP="00C64683">
            <w:pPr>
              <w:tabs>
                <w:tab w:val="left" w:pos="738"/>
                <w:tab w:val="right" w:pos="5126"/>
              </w:tabs>
              <w:spacing w:after="0" w:line="240" w:lineRule="auto"/>
              <w:jc w:val="both"/>
              <w:rPr>
                <w:rFonts w:ascii="Times New Roman" w:eastAsia="Times New Roman" w:hAnsi="Times New Roman" w:cs="Times New Roman"/>
                <w:b/>
                <w:bCs/>
                <w:color w:val="000000" w:themeColor="text1"/>
                <w:sz w:val="20"/>
                <w:szCs w:val="20"/>
                <w:lang w:eastAsia="ru-RU"/>
              </w:rPr>
            </w:pPr>
            <w:r w:rsidRPr="004E3D79">
              <w:rPr>
                <w:rFonts w:ascii="Times New Roman" w:eastAsia="Times New Roman" w:hAnsi="Times New Roman" w:cs="Times New Roman"/>
                <w:b/>
                <w:bCs/>
                <w:color w:val="000000" w:themeColor="text1"/>
                <w:sz w:val="20"/>
                <w:szCs w:val="20"/>
                <w:lang w:eastAsia="ru-RU"/>
              </w:rPr>
              <w:t>Дата публикации: 06/10/2025 00:00</w:t>
            </w:r>
          </w:p>
          <w:p w:rsidR="004E3D79" w:rsidRPr="004E3D79" w:rsidRDefault="004E3D79" w:rsidP="00C64683">
            <w:pPr>
              <w:tabs>
                <w:tab w:val="left" w:pos="738"/>
                <w:tab w:val="right" w:pos="5126"/>
              </w:tabs>
              <w:spacing w:after="0" w:line="240" w:lineRule="auto"/>
              <w:jc w:val="both"/>
              <w:rPr>
                <w:rFonts w:ascii="Times New Roman" w:eastAsia="Times New Roman" w:hAnsi="Times New Roman" w:cs="Times New Roman"/>
                <w:b/>
                <w:bCs/>
                <w:color w:val="000000" w:themeColor="text1"/>
                <w:sz w:val="20"/>
                <w:szCs w:val="20"/>
                <w:lang w:eastAsia="ru-RU"/>
              </w:rPr>
            </w:pPr>
            <w:r w:rsidRPr="004E3D79">
              <w:rPr>
                <w:rFonts w:ascii="Times New Roman" w:eastAsia="Times New Roman" w:hAnsi="Times New Roman" w:cs="Times New Roman"/>
                <w:b/>
                <w:bCs/>
                <w:color w:val="000000" w:themeColor="text1"/>
                <w:sz w:val="20"/>
                <w:szCs w:val="20"/>
                <w:lang w:eastAsia="ru-RU"/>
              </w:rPr>
              <w:t>Дата обсуждения до: 19/10/2025 23:59</w:t>
            </w:r>
          </w:p>
          <w:p w:rsidR="004E3D79" w:rsidRPr="004E3D79" w:rsidRDefault="004E3D79" w:rsidP="00C64683">
            <w:pPr>
              <w:tabs>
                <w:tab w:val="left" w:pos="738"/>
                <w:tab w:val="right" w:pos="5126"/>
              </w:tabs>
              <w:spacing w:after="0" w:line="240" w:lineRule="auto"/>
              <w:jc w:val="both"/>
              <w:rPr>
                <w:rFonts w:ascii="Times New Roman" w:eastAsia="Times New Roman" w:hAnsi="Times New Roman" w:cs="Times New Roman"/>
                <w:b/>
                <w:bCs/>
                <w:color w:val="000000" w:themeColor="text1"/>
                <w:sz w:val="20"/>
                <w:szCs w:val="20"/>
                <w:lang w:eastAsia="ru-RU"/>
              </w:rPr>
            </w:pPr>
          </w:p>
          <w:p w:rsidR="004E3D79" w:rsidRPr="004E3D79" w:rsidRDefault="004E3D79" w:rsidP="00C64683">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4E3D79">
              <w:rPr>
                <w:rFonts w:ascii="Times New Roman" w:eastAsia="Times New Roman" w:hAnsi="Times New Roman" w:cs="Times New Roman"/>
                <w:bCs/>
                <w:color w:val="000000" w:themeColor="text1"/>
                <w:sz w:val="20"/>
                <w:szCs w:val="20"/>
                <w:lang w:eastAsia="ru-RU"/>
              </w:rPr>
              <w:t>№ регистрации: 251006001003</w:t>
            </w:r>
          </w:p>
          <w:p w:rsidR="004E3D79" w:rsidRPr="004E3D79" w:rsidRDefault="004E3D79" w:rsidP="00C64683">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4E3D79" w:rsidRPr="004E3D79" w:rsidRDefault="004E3D79" w:rsidP="00C64683">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4E3D79">
              <w:rPr>
                <w:rFonts w:ascii="Times New Roman" w:eastAsia="Times New Roman" w:hAnsi="Times New Roman" w:cs="Times New Roman"/>
                <w:bCs/>
                <w:color w:val="000000" w:themeColor="text1"/>
                <w:sz w:val="20"/>
                <w:szCs w:val="20"/>
                <w:lang w:eastAsia="ru-RU"/>
              </w:rPr>
              <w:t>«План ликвидации последствий операций по добыче общераспространенных полезных ископаемых (песчано-гравийных материалов) на Сатпаевском месторождении в районе Ақсуат области Абай».</w:t>
            </w:r>
          </w:p>
          <w:p w:rsidR="004E3D79" w:rsidRPr="004E3D79" w:rsidRDefault="004E3D79" w:rsidP="00C64683">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4E3D79">
              <w:rPr>
                <w:rFonts w:ascii="Times New Roman" w:eastAsia="Times New Roman" w:hAnsi="Times New Roman" w:cs="Times New Roman"/>
                <w:bCs/>
                <w:color w:val="000000" w:themeColor="text1"/>
                <w:sz w:val="20"/>
                <w:szCs w:val="20"/>
                <w:lang w:eastAsia="ru-RU"/>
              </w:rPr>
              <w:t>Заявитель: Товарищество с ограниченной ответственностью ""Строительная компания ""ЗАЙСАН""</w:t>
            </w:r>
          </w:p>
          <w:p w:rsidR="004E3D79" w:rsidRPr="004E3D79" w:rsidRDefault="004E3D79" w:rsidP="00C64683">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4E3D79" w:rsidRPr="004E3D79" w:rsidRDefault="004E3D79" w:rsidP="00C64683">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4E3D79">
              <w:rPr>
                <w:rFonts w:ascii="Times New Roman" w:eastAsia="Times New Roman" w:hAnsi="Times New Roman" w:cs="Times New Roman"/>
                <w:bCs/>
                <w:color w:val="000000" w:themeColor="text1"/>
                <w:sz w:val="20"/>
                <w:szCs w:val="20"/>
                <w:lang w:eastAsia="ru-RU"/>
              </w:rPr>
              <w:t>Вид: проекты, перечисленные в подпунктах 9) статьи 87 Кодекса</w:t>
            </w:r>
          </w:p>
          <w:p w:rsidR="004E3D79" w:rsidRPr="004E3D79" w:rsidRDefault="004E3D79" w:rsidP="00C64683">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4E3D79" w:rsidRDefault="004E3D79" w:rsidP="00C64683">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4E3D79">
              <w:rPr>
                <w:rFonts w:ascii="Times New Roman" w:eastAsia="Times New Roman" w:hAnsi="Times New Roman" w:cs="Times New Roman"/>
                <w:bCs/>
                <w:color w:val="000000" w:themeColor="text1"/>
                <w:sz w:val="20"/>
                <w:szCs w:val="20"/>
                <w:lang w:eastAsia="ru-RU"/>
              </w:rPr>
              <w:t>Территория воздействия: область Абай</w:t>
            </w:r>
          </w:p>
          <w:p w:rsidR="004E3D79" w:rsidRPr="004E3D79" w:rsidRDefault="004E3D79" w:rsidP="00C64683">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4E3D79" w:rsidRPr="00C86FB3" w:rsidRDefault="004E3D79" w:rsidP="00C64683">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C86FB3">
              <w:rPr>
                <w:rFonts w:ascii="Times New Roman" w:eastAsia="Times New Roman" w:hAnsi="Times New Roman" w:cs="Times New Roman"/>
                <w:b/>
                <w:bCs/>
                <w:kern w:val="32"/>
                <w:sz w:val="20"/>
                <w:szCs w:val="20"/>
                <w:lang w:eastAsia="ru-RU"/>
              </w:rPr>
              <w:t>Размеще</w:t>
            </w:r>
            <w:r>
              <w:rPr>
                <w:rFonts w:ascii="Times New Roman" w:eastAsia="Times New Roman" w:hAnsi="Times New Roman" w:cs="Times New Roman"/>
                <w:b/>
                <w:bCs/>
                <w:kern w:val="32"/>
                <w:sz w:val="20"/>
                <w:szCs w:val="20"/>
                <w:lang w:eastAsia="ru-RU"/>
              </w:rPr>
              <w:t>но на Информационной системе: 21/10</w:t>
            </w:r>
            <w:r w:rsidRPr="00C86FB3">
              <w:rPr>
                <w:rFonts w:ascii="Times New Roman" w:eastAsia="Times New Roman" w:hAnsi="Times New Roman" w:cs="Times New Roman"/>
                <w:b/>
                <w:bCs/>
                <w:kern w:val="32"/>
                <w:sz w:val="20"/>
                <w:szCs w:val="20"/>
                <w:lang w:eastAsia="ru-RU"/>
              </w:rPr>
              <w:t>/2025</w:t>
            </w:r>
          </w:p>
          <w:p w:rsidR="00D73D36" w:rsidRPr="00F46E59" w:rsidRDefault="004E3D79" w:rsidP="00C64683">
            <w:pPr>
              <w:tabs>
                <w:tab w:val="left" w:pos="738"/>
                <w:tab w:val="right" w:pos="5126"/>
              </w:tabs>
              <w:spacing w:after="0" w:line="240" w:lineRule="auto"/>
              <w:jc w:val="both"/>
              <w:rPr>
                <w:rFonts w:ascii="Times New Roman" w:eastAsia="Times New Roman" w:hAnsi="Times New Roman" w:cs="Times New Roman"/>
                <w:b/>
                <w:bCs/>
                <w:color w:val="000000" w:themeColor="text1"/>
                <w:sz w:val="20"/>
                <w:szCs w:val="20"/>
                <w:lang w:eastAsia="ru-RU"/>
              </w:rPr>
            </w:pPr>
            <w:r>
              <w:rPr>
                <w:rFonts w:ascii="Times New Roman" w:eastAsia="Times New Roman" w:hAnsi="Times New Roman" w:cs="Times New Roman"/>
                <w:b/>
                <w:bCs/>
                <w:kern w:val="32"/>
                <w:sz w:val="20"/>
                <w:szCs w:val="20"/>
                <w:lang w:eastAsia="ru-RU"/>
              </w:rPr>
              <w:t>Размещено на ИР: -</w:t>
            </w:r>
            <w:r w:rsidR="00C77EC0">
              <w:rPr>
                <w:rFonts w:ascii="Times New Roman" w:eastAsia="Times New Roman" w:hAnsi="Times New Roman" w:cs="Times New Roman"/>
                <w:b/>
                <w:bCs/>
                <w:kern w:val="32"/>
                <w:sz w:val="20"/>
                <w:szCs w:val="20"/>
                <w:lang w:eastAsia="ru-RU"/>
              </w:rPr>
              <w:t xml:space="preserve">  </w:t>
            </w:r>
          </w:p>
        </w:tc>
        <w:tc>
          <w:tcPr>
            <w:tcW w:w="4111" w:type="dxa"/>
            <w:shd w:val="clear" w:color="auto" w:fill="auto"/>
          </w:tcPr>
          <w:p w:rsidR="004E3D79" w:rsidRDefault="004E3D79" w:rsidP="00C64683">
            <w:pPr>
              <w:tabs>
                <w:tab w:val="left" w:pos="738"/>
              </w:tabs>
              <w:spacing w:after="0"/>
              <w:jc w:val="center"/>
              <w:rPr>
                <w:rFonts w:ascii="Times New Roman" w:eastAsia="Times New Roman" w:hAnsi="Times New Roman" w:cs="Times New Roman"/>
                <w:color w:val="FF0000"/>
                <w:lang w:eastAsia="ru-RU"/>
              </w:rPr>
            </w:pPr>
            <w:r w:rsidRPr="00297C60">
              <w:rPr>
                <w:rFonts w:ascii="Times New Roman" w:eastAsia="Times New Roman" w:hAnsi="Times New Roman" w:cs="Times New Roman"/>
                <w:color w:val="FF0000"/>
                <w:lang w:eastAsia="ru-RU"/>
              </w:rPr>
              <w:t>Отсутствует разм</w:t>
            </w:r>
            <w:r>
              <w:rPr>
                <w:rFonts w:ascii="Times New Roman" w:eastAsia="Times New Roman" w:hAnsi="Times New Roman" w:cs="Times New Roman"/>
                <w:color w:val="FF0000"/>
                <w:lang w:eastAsia="ru-RU"/>
              </w:rPr>
              <w:t xml:space="preserve">ещение протокола на сайте МИО  </w:t>
            </w:r>
          </w:p>
          <w:p w:rsidR="00D73D36" w:rsidRDefault="004E3D79" w:rsidP="00C64683">
            <w:pPr>
              <w:tabs>
                <w:tab w:val="left" w:pos="738"/>
              </w:tabs>
              <w:rPr>
                <w:rFonts w:ascii="Times New Roman" w:eastAsia="Times New Roman" w:hAnsi="Times New Roman" w:cs="Times New Roman"/>
                <w:color w:val="FF0000"/>
                <w:lang w:eastAsia="ru-RU"/>
              </w:rPr>
            </w:pPr>
            <w:r>
              <w:rPr>
                <w:rFonts w:ascii="Times New Roman" w:eastAsia="Times New Roman" w:hAnsi="Times New Roman" w:cs="Times New Roman"/>
                <w:color w:val="FF0000"/>
                <w:lang w:eastAsia="ru-RU"/>
              </w:rPr>
              <w:t xml:space="preserve">                  Скрин от 26.12</w:t>
            </w:r>
            <w:r w:rsidRPr="00297C60">
              <w:rPr>
                <w:rFonts w:ascii="Times New Roman" w:eastAsia="Times New Roman" w:hAnsi="Times New Roman" w:cs="Times New Roman"/>
                <w:color w:val="FF0000"/>
                <w:lang w:eastAsia="ru-RU"/>
              </w:rPr>
              <w:t>.2025</w:t>
            </w:r>
          </w:p>
          <w:p w:rsidR="00C77EC0" w:rsidRPr="00C77EC0" w:rsidRDefault="00C77EC0" w:rsidP="00C77EC0">
            <w:pPr>
              <w:rPr>
                <w:rFonts w:ascii="Times New Roman" w:eastAsia="Times New Roman" w:hAnsi="Times New Roman" w:cs="Times New Roman"/>
                <w:lang w:eastAsia="ru-RU"/>
              </w:rPr>
            </w:pPr>
          </w:p>
          <w:p w:rsidR="00C77EC0" w:rsidRPr="00C77EC0" w:rsidRDefault="00C77EC0" w:rsidP="00C77EC0">
            <w:pPr>
              <w:rPr>
                <w:rFonts w:ascii="Times New Roman" w:eastAsia="Times New Roman" w:hAnsi="Times New Roman" w:cs="Times New Roman"/>
                <w:lang w:eastAsia="ru-RU"/>
              </w:rPr>
            </w:pPr>
          </w:p>
          <w:p w:rsidR="00C77EC0" w:rsidRPr="00C77EC0" w:rsidRDefault="00C77EC0" w:rsidP="00C77EC0">
            <w:pPr>
              <w:rPr>
                <w:rFonts w:ascii="Times New Roman" w:eastAsia="Times New Roman" w:hAnsi="Times New Roman" w:cs="Times New Roman"/>
                <w:lang w:eastAsia="ru-RU"/>
              </w:rPr>
            </w:pPr>
          </w:p>
          <w:p w:rsidR="00C77EC0" w:rsidRPr="00C77EC0" w:rsidRDefault="00C77EC0" w:rsidP="00C77EC0">
            <w:pPr>
              <w:rPr>
                <w:rFonts w:ascii="Times New Roman" w:eastAsia="Times New Roman" w:hAnsi="Times New Roman" w:cs="Times New Roman"/>
                <w:lang w:eastAsia="ru-RU"/>
              </w:rPr>
            </w:pPr>
          </w:p>
          <w:p w:rsidR="00C77EC0" w:rsidRPr="00C77EC0" w:rsidRDefault="00C77EC0" w:rsidP="00C77EC0">
            <w:pPr>
              <w:rPr>
                <w:rFonts w:ascii="Times New Roman" w:eastAsia="Times New Roman" w:hAnsi="Times New Roman" w:cs="Times New Roman"/>
                <w:lang w:eastAsia="ru-RU"/>
              </w:rPr>
            </w:pPr>
          </w:p>
          <w:p w:rsidR="00C77EC0" w:rsidRPr="00C77EC0" w:rsidRDefault="00C77EC0" w:rsidP="00C77EC0">
            <w:pPr>
              <w:rPr>
                <w:rFonts w:ascii="Times New Roman" w:eastAsia="Times New Roman" w:hAnsi="Times New Roman" w:cs="Times New Roman"/>
                <w:lang w:eastAsia="ru-RU"/>
              </w:rPr>
            </w:pPr>
          </w:p>
          <w:p w:rsidR="00C77EC0" w:rsidRPr="00C77EC0" w:rsidRDefault="00C77EC0" w:rsidP="00C77EC0">
            <w:pPr>
              <w:rPr>
                <w:rFonts w:ascii="Times New Roman" w:eastAsia="Times New Roman" w:hAnsi="Times New Roman" w:cs="Times New Roman"/>
                <w:lang w:eastAsia="ru-RU"/>
              </w:rPr>
            </w:pPr>
          </w:p>
          <w:p w:rsidR="00C77EC0" w:rsidRDefault="00C77EC0" w:rsidP="00C77EC0">
            <w:pPr>
              <w:rPr>
                <w:rFonts w:ascii="Times New Roman" w:eastAsia="Times New Roman" w:hAnsi="Times New Roman" w:cs="Times New Roman"/>
                <w:color w:val="FF0000"/>
                <w:lang w:eastAsia="ru-RU"/>
              </w:rPr>
            </w:pPr>
          </w:p>
          <w:p w:rsidR="00C77EC0" w:rsidRPr="00C77EC0" w:rsidRDefault="00C77EC0" w:rsidP="00C77EC0">
            <w:pPr>
              <w:tabs>
                <w:tab w:val="left" w:pos="3072"/>
              </w:tabs>
              <w:rPr>
                <w:rFonts w:ascii="Times New Roman" w:eastAsia="Times New Roman" w:hAnsi="Times New Roman" w:cs="Times New Roman"/>
                <w:lang w:eastAsia="ru-RU"/>
              </w:rPr>
            </w:pPr>
            <w:r>
              <w:rPr>
                <w:rFonts w:ascii="Times New Roman" w:eastAsia="Times New Roman" w:hAnsi="Times New Roman" w:cs="Times New Roman"/>
                <w:lang w:eastAsia="ru-RU"/>
              </w:rPr>
              <w:tab/>
            </w:r>
          </w:p>
        </w:tc>
      </w:tr>
      <w:tr w:rsidR="00D73D36" w:rsidRPr="00C71378" w:rsidTr="00C77EC0">
        <w:trPr>
          <w:gridAfter w:val="1"/>
          <w:wAfter w:w="8" w:type="dxa"/>
          <w:trHeight w:val="4104"/>
        </w:trPr>
        <w:tc>
          <w:tcPr>
            <w:tcW w:w="568" w:type="dxa"/>
            <w:tcBorders>
              <w:right w:val="single" w:sz="4" w:space="0" w:color="auto"/>
            </w:tcBorders>
            <w:shd w:val="clear" w:color="auto" w:fill="auto"/>
          </w:tcPr>
          <w:p w:rsidR="00D73D36" w:rsidRPr="00C71378" w:rsidRDefault="00D73D36" w:rsidP="00C64683">
            <w:pPr>
              <w:tabs>
                <w:tab w:val="left" w:pos="738"/>
              </w:tabs>
              <w:spacing w:after="0" w:line="240" w:lineRule="auto"/>
              <w:jc w:val="both"/>
              <w:rPr>
                <w:rFonts w:ascii="Times New Roman" w:eastAsia="Times New Roman" w:hAnsi="Times New Roman" w:cs="Times New Roman"/>
                <w:lang w:eastAsia="ru-RU"/>
              </w:rPr>
            </w:pPr>
          </w:p>
        </w:tc>
        <w:tc>
          <w:tcPr>
            <w:tcW w:w="776" w:type="dxa"/>
            <w:gridSpan w:val="2"/>
            <w:tcBorders>
              <w:left w:val="single" w:sz="4" w:space="0" w:color="auto"/>
              <w:right w:val="single" w:sz="4" w:space="0" w:color="auto"/>
            </w:tcBorders>
            <w:shd w:val="clear" w:color="auto" w:fill="auto"/>
          </w:tcPr>
          <w:p w:rsidR="00D73D36" w:rsidRPr="00C71378" w:rsidRDefault="00D73D36" w:rsidP="00C64683">
            <w:pPr>
              <w:numPr>
                <w:ilvl w:val="0"/>
                <w:numId w:val="48"/>
              </w:numPr>
              <w:tabs>
                <w:tab w:val="left" w:pos="738"/>
              </w:tabs>
              <w:spacing w:after="0" w:line="240" w:lineRule="auto"/>
              <w:contextualSpacing/>
              <w:jc w:val="center"/>
              <w:rPr>
                <w:rFonts w:ascii="Times New Roman" w:eastAsia="Times New Roman" w:hAnsi="Times New Roman" w:cs="Times New Roman"/>
                <w:lang w:eastAsia="ru-RU"/>
              </w:rPr>
            </w:pPr>
          </w:p>
        </w:tc>
        <w:tc>
          <w:tcPr>
            <w:tcW w:w="4421" w:type="dxa"/>
            <w:tcBorders>
              <w:left w:val="single" w:sz="4" w:space="0" w:color="auto"/>
            </w:tcBorders>
            <w:shd w:val="clear" w:color="auto" w:fill="auto"/>
          </w:tcPr>
          <w:p w:rsidR="004D3744" w:rsidRPr="004D3744" w:rsidRDefault="004D3744" w:rsidP="00C64683">
            <w:pPr>
              <w:tabs>
                <w:tab w:val="left" w:pos="738"/>
                <w:tab w:val="right" w:pos="5126"/>
              </w:tabs>
              <w:spacing w:after="0" w:line="240" w:lineRule="auto"/>
              <w:jc w:val="both"/>
              <w:rPr>
                <w:rFonts w:ascii="Times New Roman" w:eastAsia="Times New Roman" w:hAnsi="Times New Roman" w:cs="Times New Roman"/>
                <w:b/>
                <w:bCs/>
                <w:color w:val="000000" w:themeColor="text1"/>
                <w:sz w:val="20"/>
                <w:szCs w:val="20"/>
                <w:lang w:eastAsia="ru-RU"/>
              </w:rPr>
            </w:pPr>
            <w:r w:rsidRPr="004D3744">
              <w:rPr>
                <w:rFonts w:ascii="Times New Roman" w:eastAsia="Times New Roman" w:hAnsi="Times New Roman" w:cs="Times New Roman"/>
                <w:b/>
                <w:bCs/>
                <w:color w:val="000000" w:themeColor="text1"/>
                <w:sz w:val="20"/>
                <w:szCs w:val="20"/>
                <w:lang w:eastAsia="ru-RU"/>
              </w:rPr>
              <w:t>Дата публикации: 17/10/2025 00:00</w:t>
            </w:r>
          </w:p>
          <w:p w:rsidR="004D3744" w:rsidRPr="004D3744" w:rsidRDefault="004D3744" w:rsidP="00C64683">
            <w:pPr>
              <w:tabs>
                <w:tab w:val="left" w:pos="738"/>
                <w:tab w:val="right" w:pos="5126"/>
              </w:tabs>
              <w:spacing w:after="0" w:line="240" w:lineRule="auto"/>
              <w:jc w:val="both"/>
              <w:rPr>
                <w:rFonts w:ascii="Times New Roman" w:eastAsia="Times New Roman" w:hAnsi="Times New Roman" w:cs="Times New Roman"/>
                <w:b/>
                <w:bCs/>
                <w:color w:val="000000" w:themeColor="text1"/>
                <w:sz w:val="20"/>
                <w:szCs w:val="20"/>
                <w:lang w:eastAsia="ru-RU"/>
              </w:rPr>
            </w:pPr>
            <w:r w:rsidRPr="004D3744">
              <w:rPr>
                <w:rFonts w:ascii="Times New Roman" w:eastAsia="Times New Roman" w:hAnsi="Times New Roman" w:cs="Times New Roman"/>
                <w:b/>
                <w:bCs/>
                <w:color w:val="000000" w:themeColor="text1"/>
                <w:sz w:val="20"/>
                <w:szCs w:val="20"/>
                <w:lang w:eastAsia="ru-RU"/>
              </w:rPr>
              <w:t>Дата обсуждения до: 23/10/2025 23:59</w:t>
            </w:r>
          </w:p>
          <w:p w:rsidR="004D3744" w:rsidRPr="004D3744" w:rsidRDefault="004D3744" w:rsidP="00C64683">
            <w:pPr>
              <w:tabs>
                <w:tab w:val="left" w:pos="738"/>
                <w:tab w:val="right" w:pos="5126"/>
              </w:tabs>
              <w:spacing w:after="0" w:line="240" w:lineRule="auto"/>
              <w:jc w:val="both"/>
              <w:rPr>
                <w:rFonts w:ascii="Times New Roman" w:eastAsia="Times New Roman" w:hAnsi="Times New Roman" w:cs="Times New Roman"/>
                <w:b/>
                <w:bCs/>
                <w:color w:val="000000" w:themeColor="text1"/>
                <w:sz w:val="20"/>
                <w:szCs w:val="20"/>
                <w:lang w:eastAsia="ru-RU"/>
              </w:rPr>
            </w:pPr>
          </w:p>
          <w:p w:rsidR="004D3744" w:rsidRPr="004D3744" w:rsidRDefault="004D3744" w:rsidP="00C64683">
            <w:pPr>
              <w:tabs>
                <w:tab w:val="left" w:pos="738"/>
                <w:tab w:val="right" w:pos="5126"/>
              </w:tabs>
              <w:spacing w:after="0" w:line="240" w:lineRule="auto"/>
              <w:jc w:val="both"/>
              <w:rPr>
                <w:rFonts w:ascii="Times New Roman" w:eastAsia="Times New Roman" w:hAnsi="Times New Roman" w:cs="Times New Roman"/>
                <w:bCs/>
                <w:color w:val="000000" w:themeColor="text1"/>
                <w:sz w:val="20"/>
                <w:szCs w:val="20"/>
                <w:lang w:eastAsia="ru-RU"/>
              </w:rPr>
            </w:pPr>
            <w:r w:rsidRPr="004D3744">
              <w:rPr>
                <w:rFonts w:ascii="Times New Roman" w:eastAsia="Times New Roman" w:hAnsi="Times New Roman" w:cs="Times New Roman"/>
                <w:bCs/>
                <w:color w:val="000000" w:themeColor="text1"/>
                <w:sz w:val="20"/>
                <w:szCs w:val="20"/>
                <w:lang w:eastAsia="ru-RU"/>
              </w:rPr>
              <w:t>№ регистрации: 251009001003</w:t>
            </w:r>
          </w:p>
          <w:p w:rsidR="004D3744" w:rsidRPr="004D3744" w:rsidRDefault="004D3744" w:rsidP="00C64683">
            <w:pPr>
              <w:tabs>
                <w:tab w:val="left" w:pos="738"/>
                <w:tab w:val="right" w:pos="5126"/>
              </w:tabs>
              <w:spacing w:after="0" w:line="240" w:lineRule="auto"/>
              <w:jc w:val="both"/>
              <w:rPr>
                <w:rFonts w:ascii="Times New Roman" w:eastAsia="Times New Roman" w:hAnsi="Times New Roman" w:cs="Times New Roman"/>
                <w:bCs/>
                <w:color w:val="000000" w:themeColor="text1"/>
                <w:sz w:val="20"/>
                <w:szCs w:val="20"/>
                <w:lang w:eastAsia="ru-RU"/>
              </w:rPr>
            </w:pPr>
          </w:p>
          <w:p w:rsidR="004D3744" w:rsidRPr="004D3744" w:rsidRDefault="004D3744" w:rsidP="00C64683">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4D3744">
              <w:rPr>
                <w:rFonts w:ascii="Times New Roman" w:eastAsia="Times New Roman" w:hAnsi="Times New Roman" w:cs="Times New Roman"/>
                <w:bCs/>
                <w:color w:val="000000" w:themeColor="text1"/>
                <w:sz w:val="20"/>
                <w:szCs w:val="20"/>
                <w:lang w:eastAsia="ru-RU"/>
              </w:rPr>
              <w:t>"Строительство многоэтажного многоквартирного дома с паркингом и встроенными коммерческими помещениями, г.Семей, ул.Герцена 110". Незавершенное строительство (без сметной документации)</w:t>
            </w:r>
          </w:p>
          <w:p w:rsidR="004D3744" w:rsidRPr="004D3744" w:rsidRDefault="004D3744" w:rsidP="00C64683">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4D3744">
              <w:rPr>
                <w:rFonts w:ascii="Times New Roman" w:eastAsia="Times New Roman" w:hAnsi="Times New Roman" w:cs="Times New Roman"/>
                <w:bCs/>
                <w:color w:val="000000" w:themeColor="text1"/>
                <w:sz w:val="20"/>
                <w:szCs w:val="20"/>
                <w:lang w:eastAsia="ru-RU"/>
              </w:rPr>
              <w:t>Заявитель: ""Алтын Ұя Семей"" жауапкершілігі шектеулі серіктестігі</w:t>
            </w:r>
          </w:p>
          <w:p w:rsidR="004D3744" w:rsidRPr="004D3744" w:rsidRDefault="004D3744" w:rsidP="00C64683">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4D3744" w:rsidRPr="004D3744" w:rsidRDefault="004D3744" w:rsidP="00C64683">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4D3744">
              <w:rPr>
                <w:rFonts w:ascii="Times New Roman" w:eastAsia="Times New Roman" w:hAnsi="Times New Roman" w:cs="Times New Roman"/>
                <w:bCs/>
                <w:color w:val="000000" w:themeColor="text1"/>
                <w:sz w:val="20"/>
                <w:szCs w:val="20"/>
                <w:lang w:eastAsia="ru-RU"/>
              </w:rPr>
              <w:t>Вид: проекты, перечисленные в подпунктах 2) статьи 87 Кодекса</w:t>
            </w:r>
          </w:p>
          <w:p w:rsidR="004D3744" w:rsidRPr="004D3744" w:rsidRDefault="004D3744" w:rsidP="00C64683">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D73D36" w:rsidRDefault="004D3744" w:rsidP="00C64683">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4D3744">
              <w:rPr>
                <w:rFonts w:ascii="Times New Roman" w:eastAsia="Times New Roman" w:hAnsi="Times New Roman" w:cs="Times New Roman"/>
                <w:bCs/>
                <w:color w:val="000000" w:themeColor="text1"/>
                <w:sz w:val="20"/>
                <w:szCs w:val="20"/>
                <w:lang w:eastAsia="ru-RU"/>
              </w:rPr>
              <w:t>Территория воздействия: область Абай</w:t>
            </w:r>
          </w:p>
          <w:p w:rsidR="004D3744" w:rsidRDefault="004D3744" w:rsidP="00C64683">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4D3744" w:rsidRPr="00C86FB3" w:rsidRDefault="004D3744" w:rsidP="00C64683">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C86FB3">
              <w:rPr>
                <w:rFonts w:ascii="Times New Roman" w:eastAsia="Times New Roman" w:hAnsi="Times New Roman" w:cs="Times New Roman"/>
                <w:b/>
                <w:bCs/>
                <w:kern w:val="32"/>
                <w:sz w:val="20"/>
                <w:szCs w:val="20"/>
                <w:lang w:eastAsia="ru-RU"/>
              </w:rPr>
              <w:t>Размеще</w:t>
            </w:r>
            <w:r>
              <w:rPr>
                <w:rFonts w:ascii="Times New Roman" w:eastAsia="Times New Roman" w:hAnsi="Times New Roman" w:cs="Times New Roman"/>
                <w:b/>
                <w:bCs/>
                <w:kern w:val="32"/>
                <w:sz w:val="20"/>
                <w:szCs w:val="20"/>
                <w:lang w:eastAsia="ru-RU"/>
              </w:rPr>
              <w:t>но на Информационной системе: 28/10</w:t>
            </w:r>
            <w:r w:rsidRPr="00C86FB3">
              <w:rPr>
                <w:rFonts w:ascii="Times New Roman" w:eastAsia="Times New Roman" w:hAnsi="Times New Roman" w:cs="Times New Roman"/>
                <w:b/>
                <w:bCs/>
                <w:kern w:val="32"/>
                <w:sz w:val="20"/>
                <w:szCs w:val="20"/>
                <w:lang w:eastAsia="ru-RU"/>
              </w:rPr>
              <w:t>/2025</w:t>
            </w:r>
          </w:p>
          <w:p w:rsidR="004D3744" w:rsidRPr="00F46E59" w:rsidRDefault="004D3744" w:rsidP="00C64683">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Pr>
                <w:rFonts w:ascii="Times New Roman" w:eastAsia="Times New Roman" w:hAnsi="Times New Roman" w:cs="Times New Roman"/>
                <w:b/>
                <w:bCs/>
                <w:kern w:val="32"/>
                <w:sz w:val="20"/>
                <w:szCs w:val="20"/>
                <w:lang w:eastAsia="ru-RU"/>
              </w:rPr>
              <w:t>Размещено на ИР: -</w:t>
            </w:r>
          </w:p>
        </w:tc>
        <w:tc>
          <w:tcPr>
            <w:tcW w:w="4111" w:type="dxa"/>
            <w:shd w:val="clear" w:color="auto" w:fill="auto"/>
          </w:tcPr>
          <w:p w:rsidR="004D3744" w:rsidRDefault="004D3744" w:rsidP="00C64683">
            <w:pPr>
              <w:tabs>
                <w:tab w:val="left" w:pos="738"/>
              </w:tabs>
              <w:spacing w:after="0"/>
              <w:jc w:val="center"/>
              <w:rPr>
                <w:rFonts w:ascii="Times New Roman" w:eastAsia="Times New Roman" w:hAnsi="Times New Roman" w:cs="Times New Roman"/>
                <w:color w:val="FF0000"/>
                <w:lang w:eastAsia="ru-RU"/>
              </w:rPr>
            </w:pPr>
            <w:r w:rsidRPr="00297C60">
              <w:rPr>
                <w:rFonts w:ascii="Times New Roman" w:eastAsia="Times New Roman" w:hAnsi="Times New Roman" w:cs="Times New Roman"/>
                <w:color w:val="FF0000"/>
                <w:lang w:eastAsia="ru-RU"/>
              </w:rPr>
              <w:t>Отсутствует разм</w:t>
            </w:r>
            <w:r>
              <w:rPr>
                <w:rFonts w:ascii="Times New Roman" w:eastAsia="Times New Roman" w:hAnsi="Times New Roman" w:cs="Times New Roman"/>
                <w:color w:val="FF0000"/>
                <w:lang w:eastAsia="ru-RU"/>
              </w:rPr>
              <w:t xml:space="preserve">ещение протокола на сайте МИО  </w:t>
            </w:r>
          </w:p>
          <w:p w:rsidR="00D73D36" w:rsidRPr="00297C60" w:rsidRDefault="004D3744" w:rsidP="00C64683">
            <w:pPr>
              <w:tabs>
                <w:tab w:val="left" w:pos="738"/>
              </w:tabs>
              <w:rPr>
                <w:rFonts w:ascii="Times New Roman" w:eastAsia="Times New Roman" w:hAnsi="Times New Roman" w:cs="Times New Roman"/>
                <w:color w:val="FF0000"/>
                <w:lang w:eastAsia="ru-RU"/>
              </w:rPr>
            </w:pPr>
            <w:r>
              <w:rPr>
                <w:rFonts w:ascii="Times New Roman" w:eastAsia="Times New Roman" w:hAnsi="Times New Roman" w:cs="Times New Roman"/>
                <w:color w:val="FF0000"/>
                <w:lang w:eastAsia="ru-RU"/>
              </w:rPr>
              <w:t xml:space="preserve">                  Скрин от 26.12</w:t>
            </w:r>
            <w:r w:rsidRPr="00297C60">
              <w:rPr>
                <w:rFonts w:ascii="Times New Roman" w:eastAsia="Times New Roman" w:hAnsi="Times New Roman" w:cs="Times New Roman"/>
                <w:color w:val="FF0000"/>
                <w:lang w:eastAsia="ru-RU"/>
              </w:rPr>
              <w:t>.2025</w:t>
            </w:r>
          </w:p>
        </w:tc>
      </w:tr>
      <w:tr w:rsidR="00D73D36" w:rsidRPr="00C71378" w:rsidTr="00C77EC0">
        <w:trPr>
          <w:gridAfter w:val="1"/>
          <w:wAfter w:w="8" w:type="dxa"/>
          <w:trHeight w:val="70"/>
        </w:trPr>
        <w:tc>
          <w:tcPr>
            <w:tcW w:w="568" w:type="dxa"/>
            <w:tcBorders>
              <w:right w:val="single" w:sz="4" w:space="0" w:color="auto"/>
            </w:tcBorders>
            <w:shd w:val="clear" w:color="auto" w:fill="auto"/>
          </w:tcPr>
          <w:p w:rsidR="00D73D36" w:rsidRPr="00C71378" w:rsidRDefault="00D73D36" w:rsidP="00C64683">
            <w:pPr>
              <w:tabs>
                <w:tab w:val="left" w:pos="738"/>
              </w:tabs>
              <w:spacing w:after="0" w:line="240" w:lineRule="auto"/>
              <w:jc w:val="both"/>
              <w:rPr>
                <w:rFonts w:ascii="Times New Roman" w:eastAsia="Times New Roman" w:hAnsi="Times New Roman" w:cs="Times New Roman"/>
                <w:lang w:eastAsia="ru-RU"/>
              </w:rPr>
            </w:pPr>
          </w:p>
        </w:tc>
        <w:tc>
          <w:tcPr>
            <w:tcW w:w="776" w:type="dxa"/>
            <w:gridSpan w:val="2"/>
            <w:tcBorders>
              <w:left w:val="single" w:sz="4" w:space="0" w:color="auto"/>
              <w:right w:val="single" w:sz="4" w:space="0" w:color="auto"/>
            </w:tcBorders>
            <w:shd w:val="clear" w:color="auto" w:fill="auto"/>
          </w:tcPr>
          <w:p w:rsidR="00D73D36" w:rsidRPr="00C71378" w:rsidRDefault="00D73D36" w:rsidP="00C64683">
            <w:pPr>
              <w:numPr>
                <w:ilvl w:val="0"/>
                <w:numId w:val="48"/>
              </w:numPr>
              <w:tabs>
                <w:tab w:val="left" w:pos="738"/>
              </w:tabs>
              <w:spacing w:after="0" w:line="240" w:lineRule="auto"/>
              <w:contextualSpacing/>
              <w:jc w:val="center"/>
              <w:rPr>
                <w:rFonts w:ascii="Times New Roman" w:eastAsia="Times New Roman" w:hAnsi="Times New Roman" w:cs="Times New Roman"/>
                <w:lang w:eastAsia="ru-RU"/>
              </w:rPr>
            </w:pPr>
          </w:p>
        </w:tc>
        <w:tc>
          <w:tcPr>
            <w:tcW w:w="4421" w:type="dxa"/>
            <w:tcBorders>
              <w:left w:val="single" w:sz="4" w:space="0" w:color="auto"/>
            </w:tcBorders>
            <w:shd w:val="clear" w:color="auto" w:fill="auto"/>
          </w:tcPr>
          <w:p w:rsidR="004D3744" w:rsidRPr="004D3744" w:rsidRDefault="004D3744" w:rsidP="00C64683">
            <w:pPr>
              <w:tabs>
                <w:tab w:val="left" w:pos="738"/>
                <w:tab w:val="right" w:pos="5126"/>
              </w:tabs>
              <w:spacing w:after="0" w:line="240" w:lineRule="auto"/>
              <w:jc w:val="both"/>
              <w:rPr>
                <w:rFonts w:ascii="Times New Roman" w:eastAsia="Times New Roman" w:hAnsi="Times New Roman" w:cs="Times New Roman"/>
                <w:b/>
                <w:bCs/>
                <w:color w:val="000000" w:themeColor="text1"/>
                <w:sz w:val="20"/>
                <w:szCs w:val="20"/>
                <w:lang w:eastAsia="ru-RU"/>
              </w:rPr>
            </w:pPr>
            <w:r w:rsidRPr="004D3744">
              <w:rPr>
                <w:rFonts w:ascii="Times New Roman" w:eastAsia="Times New Roman" w:hAnsi="Times New Roman" w:cs="Times New Roman"/>
                <w:b/>
                <w:bCs/>
                <w:color w:val="000000" w:themeColor="text1"/>
                <w:sz w:val="20"/>
                <w:szCs w:val="20"/>
                <w:lang w:eastAsia="ru-RU"/>
              </w:rPr>
              <w:t>Дата публикации: 20/10/2025 00:00</w:t>
            </w:r>
          </w:p>
          <w:p w:rsidR="004D3744" w:rsidRPr="004D3744" w:rsidRDefault="004D3744" w:rsidP="00C64683">
            <w:pPr>
              <w:tabs>
                <w:tab w:val="left" w:pos="738"/>
                <w:tab w:val="right" w:pos="5126"/>
              </w:tabs>
              <w:spacing w:after="0" w:line="240" w:lineRule="auto"/>
              <w:jc w:val="both"/>
              <w:rPr>
                <w:rFonts w:ascii="Times New Roman" w:eastAsia="Times New Roman" w:hAnsi="Times New Roman" w:cs="Times New Roman"/>
                <w:b/>
                <w:bCs/>
                <w:color w:val="000000" w:themeColor="text1"/>
                <w:sz w:val="20"/>
                <w:szCs w:val="20"/>
                <w:lang w:eastAsia="ru-RU"/>
              </w:rPr>
            </w:pPr>
            <w:r w:rsidRPr="004D3744">
              <w:rPr>
                <w:rFonts w:ascii="Times New Roman" w:eastAsia="Times New Roman" w:hAnsi="Times New Roman" w:cs="Times New Roman"/>
                <w:b/>
                <w:bCs/>
                <w:color w:val="000000" w:themeColor="text1"/>
                <w:sz w:val="20"/>
                <w:szCs w:val="20"/>
                <w:lang w:eastAsia="ru-RU"/>
              </w:rPr>
              <w:t>Дата обсуждения до: 02/11/2025 23:59</w:t>
            </w:r>
          </w:p>
          <w:p w:rsidR="004D3744" w:rsidRPr="004D3744" w:rsidRDefault="004D3744" w:rsidP="00C64683">
            <w:pPr>
              <w:tabs>
                <w:tab w:val="left" w:pos="738"/>
                <w:tab w:val="right" w:pos="5126"/>
              </w:tabs>
              <w:spacing w:after="0" w:line="240" w:lineRule="auto"/>
              <w:jc w:val="both"/>
              <w:rPr>
                <w:rFonts w:ascii="Times New Roman" w:eastAsia="Times New Roman" w:hAnsi="Times New Roman" w:cs="Times New Roman"/>
                <w:b/>
                <w:bCs/>
                <w:color w:val="000000" w:themeColor="text1"/>
                <w:sz w:val="20"/>
                <w:szCs w:val="20"/>
                <w:lang w:eastAsia="ru-RU"/>
              </w:rPr>
            </w:pPr>
          </w:p>
          <w:p w:rsidR="004D3744" w:rsidRPr="004D3744" w:rsidRDefault="004D3744" w:rsidP="00C64683">
            <w:pPr>
              <w:tabs>
                <w:tab w:val="left" w:pos="738"/>
                <w:tab w:val="right" w:pos="5126"/>
              </w:tabs>
              <w:spacing w:after="0" w:line="240" w:lineRule="auto"/>
              <w:jc w:val="both"/>
              <w:rPr>
                <w:rFonts w:ascii="Times New Roman" w:eastAsia="Times New Roman" w:hAnsi="Times New Roman" w:cs="Times New Roman"/>
                <w:bCs/>
                <w:color w:val="000000" w:themeColor="text1"/>
                <w:sz w:val="20"/>
                <w:szCs w:val="20"/>
                <w:lang w:eastAsia="ru-RU"/>
              </w:rPr>
            </w:pPr>
            <w:r w:rsidRPr="004D3744">
              <w:rPr>
                <w:rFonts w:ascii="Times New Roman" w:eastAsia="Times New Roman" w:hAnsi="Times New Roman" w:cs="Times New Roman"/>
                <w:bCs/>
                <w:color w:val="000000" w:themeColor="text1"/>
                <w:sz w:val="20"/>
                <w:szCs w:val="20"/>
                <w:lang w:eastAsia="ru-RU"/>
              </w:rPr>
              <w:t>№ регистрации: 251002001002</w:t>
            </w:r>
          </w:p>
          <w:p w:rsidR="004D3744" w:rsidRPr="004D3744" w:rsidRDefault="004D3744" w:rsidP="00C64683">
            <w:pPr>
              <w:tabs>
                <w:tab w:val="left" w:pos="738"/>
                <w:tab w:val="right" w:pos="5126"/>
              </w:tabs>
              <w:spacing w:after="0" w:line="240" w:lineRule="auto"/>
              <w:jc w:val="both"/>
              <w:rPr>
                <w:rFonts w:ascii="Times New Roman" w:eastAsia="Times New Roman" w:hAnsi="Times New Roman" w:cs="Times New Roman"/>
                <w:bCs/>
                <w:color w:val="000000" w:themeColor="text1"/>
                <w:sz w:val="20"/>
                <w:szCs w:val="20"/>
                <w:lang w:eastAsia="ru-RU"/>
              </w:rPr>
            </w:pPr>
          </w:p>
          <w:p w:rsidR="004D3744" w:rsidRPr="004D3744" w:rsidRDefault="004D3744" w:rsidP="00C64683">
            <w:pPr>
              <w:tabs>
                <w:tab w:val="left" w:pos="738"/>
                <w:tab w:val="right" w:pos="5126"/>
              </w:tabs>
              <w:spacing w:after="0" w:line="240" w:lineRule="auto"/>
              <w:jc w:val="both"/>
              <w:rPr>
                <w:rFonts w:ascii="Times New Roman" w:eastAsia="Times New Roman" w:hAnsi="Times New Roman" w:cs="Times New Roman"/>
                <w:bCs/>
                <w:color w:val="000000" w:themeColor="text1"/>
                <w:sz w:val="20"/>
                <w:szCs w:val="20"/>
                <w:lang w:eastAsia="ru-RU"/>
              </w:rPr>
            </w:pPr>
            <w:r w:rsidRPr="004D3744">
              <w:rPr>
                <w:rFonts w:ascii="Times New Roman" w:eastAsia="Times New Roman" w:hAnsi="Times New Roman" w:cs="Times New Roman"/>
                <w:bCs/>
                <w:color w:val="000000" w:themeColor="text1"/>
                <w:sz w:val="20"/>
                <w:szCs w:val="20"/>
                <w:lang w:eastAsia="ru-RU"/>
              </w:rPr>
              <w:t>План ликвидации последствий операций по добыче золоторудного месторождения Восточные Миялы в Жарминском районе области Абай</w:t>
            </w:r>
          </w:p>
          <w:p w:rsidR="004D3744" w:rsidRPr="004D3744" w:rsidRDefault="004D3744" w:rsidP="00C64683">
            <w:pPr>
              <w:tabs>
                <w:tab w:val="left" w:pos="738"/>
                <w:tab w:val="right" w:pos="5126"/>
              </w:tabs>
              <w:spacing w:after="0" w:line="240" w:lineRule="auto"/>
              <w:jc w:val="both"/>
              <w:rPr>
                <w:rFonts w:ascii="Times New Roman" w:eastAsia="Times New Roman" w:hAnsi="Times New Roman" w:cs="Times New Roman"/>
                <w:bCs/>
                <w:color w:val="000000" w:themeColor="text1"/>
                <w:sz w:val="20"/>
                <w:szCs w:val="20"/>
                <w:lang w:eastAsia="ru-RU"/>
              </w:rPr>
            </w:pPr>
            <w:r w:rsidRPr="004D3744">
              <w:rPr>
                <w:rFonts w:ascii="Times New Roman" w:eastAsia="Times New Roman" w:hAnsi="Times New Roman" w:cs="Times New Roman"/>
                <w:bCs/>
                <w:color w:val="000000" w:themeColor="text1"/>
                <w:sz w:val="20"/>
                <w:szCs w:val="20"/>
                <w:lang w:eastAsia="ru-RU"/>
              </w:rPr>
              <w:t>Заявитель: Товарищество с ограниченной ответственностью ""Western company 2020""</w:t>
            </w:r>
          </w:p>
          <w:p w:rsidR="004D3744" w:rsidRPr="004D3744" w:rsidRDefault="004D3744" w:rsidP="00C64683">
            <w:pPr>
              <w:tabs>
                <w:tab w:val="left" w:pos="738"/>
                <w:tab w:val="right" w:pos="5126"/>
              </w:tabs>
              <w:spacing w:after="0" w:line="240" w:lineRule="auto"/>
              <w:jc w:val="both"/>
              <w:rPr>
                <w:rFonts w:ascii="Times New Roman" w:eastAsia="Times New Roman" w:hAnsi="Times New Roman" w:cs="Times New Roman"/>
                <w:bCs/>
                <w:color w:val="000000" w:themeColor="text1"/>
                <w:sz w:val="20"/>
                <w:szCs w:val="20"/>
                <w:lang w:eastAsia="ru-RU"/>
              </w:rPr>
            </w:pPr>
          </w:p>
          <w:p w:rsidR="004D3744" w:rsidRPr="004D3744" w:rsidRDefault="004D3744" w:rsidP="00C64683">
            <w:pPr>
              <w:tabs>
                <w:tab w:val="left" w:pos="738"/>
                <w:tab w:val="right" w:pos="5126"/>
              </w:tabs>
              <w:spacing w:after="0" w:line="240" w:lineRule="auto"/>
              <w:jc w:val="both"/>
              <w:rPr>
                <w:rFonts w:ascii="Times New Roman" w:eastAsia="Times New Roman" w:hAnsi="Times New Roman" w:cs="Times New Roman"/>
                <w:bCs/>
                <w:color w:val="000000" w:themeColor="text1"/>
                <w:sz w:val="20"/>
                <w:szCs w:val="20"/>
                <w:lang w:eastAsia="ru-RU"/>
              </w:rPr>
            </w:pPr>
            <w:r w:rsidRPr="004D3744">
              <w:rPr>
                <w:rFonts w:ascii="Times New Roman" w:eastAsia="Times New Roman" w:hAnsi="Times New Roman" w:cs="Times New Roman"/>
                <w:bCs/>
                <w:color w:val="000000" w:themeColor="text1"/>
                <w:sz w:val="20"/>
                <w:szCs w:val="20"/>
                <w:lang w:eastAsia="ru-RU"/>
              </w:rPr>
              <w:t>Вид: проекты, перечисленные в подпунктах 9) статьи 87 Кодекса</w:t>
            </w:r>
          </w:p>
          <w:p w:rsidR="004D3744" w:rsidRPr="004D3744" w:rsidRDefault="004D3744" w:rsidP="00C64683">
            <w:pPr>
              <w:tabs>
                <w:tab w:val="left" w:pos="738"/>
                <w:tab w:val="right" w:pos="5126"/>
              </w:tabs>
              <w:spacing w:after="0" w:line="240" w:lineRule="auto"/>
              <w:jc w:val="both"/>
              <w:rPr>
                <w:rFonts w:ascii="Times New Roman" w:eastAsia="Times New Roman" w:hAnsi="Times New Roman" w:cs="Times New Roman"/>
                <w:bCs/>
                <w:color w:val="000000" w:themeColor="text1"/>
                <w:sz w:val="20"/>
                <w:szCs w:val="20"/>
                <w:lang w:eastAsia="ru-RU"/>
              </w:rPr>
            </w:pPr>
          </w:p>
          <w:p w:rsidR="004D3744" w:rsidRDefault="004D3744" w:rsidP="00C64683">
            <w:pPr>
              <w:tabs>
                <w:tab w:val="left" w:pos="738"/>
                <w:tab w:val="right" w:pos="5126"/>
              </w:tabs>
              <w:spacing w:after="0" w:line="240" w:lineRule="auto"/>
              <w:jc w:val="both"/>
              <w:rPr>
                <w:rFonts w:ascii="Times New Roman" w:eastAsia="Times New Roman" w:hAnsi="Times New Roman" w:cs="Times New Roman"/>
                <w:bCs/>
                <w:color w:val="000000" w:themeColor="text1"/>
                <w:sz w:val="20"/>
                <w:szCs w:val="20"/>
                <w:lang w:eastAsia="ru-RU"/>
              </w:rPr>
            </w:pPr>
            <w:r w:rsidRPr="004D3744">
              <w:rPr>
                <w:rFonts w:ascii="Times New Roman" w:eastAsia="Times New Roman" w:hAnsi="Times New Roman" w:cs="Times New Roman"/>
                <w:bCs/>
                <w:color w:val="000000" w:themeColor="text1"/>
                <w:sz w:val="20"/>
                <w:szCs w:val="20"/>
                <w:lang w:eastAsia="ru-RU"/>
              </w:rPr>
              <w:t>Территория воздействия: область Абай</w:t>
            </w:r>
          </w:p>
          <w:p w:rsidR="004D3744" w:rsidRPr="004D3744" w:rsidRDefault="004D3744" w:rsidP="00C64683">
            <w:pPr>
              <w:tabs>
                <w:tab w:val="left" w:pos="738"/>
                <w:tab w:val="right" w:pos="5126"/>
              </w:tabs>
              <w:spacing w:after="0" w:line="240" w:lineRule="auto"/>
              <w:jc w:val="both"/>
              <w:rPr>
                <w:rFonts w:ascii="Times New Roman" w:eastAsia="Times New Roman" w:hAnsi="Times New Roman" w:cs="Times New Roman"/>
                <w:bCs/>
                <w:color w:val="000000" w:themeColor="text1"/>
                <w:sz w:val="20"/>
                <w:szCs w:val="20"/>
                <w:lang w:eastAsia="ru-RU"/>
              </w:rPr>
            </w:pPr>
          </w:p>
          <w:p w:rsidR="006C5D8D" w:rsidRPr="00C86FB3" w:rsidRDefault="006C5D8D" w:rsidP="00C64683">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C86FB3">
              <w:rPr>
                <w:rFonts w:ascii="Times New Roman" w:eastAsia="Times New Roman" w:hAnsi="Times New Roman" w:cs="Times New Roman"/>
                <w:b/>
                <w:bCs/>
                <w:kern w:val="32"/>
                <w:sz w:val="20"/>
                <w:szCs w:val="20"/>
                <w:lang w:eastAsia="ru-RU"/>
              </w:rPr>
              <w:t>Размеще</w:t>
            </w:r>
            <w:r>
              <w:rPr>
                <w:rFonts w:ascii="Times New Roman" w:eastAsia="Times New Roman" w:hAnsi="Times New Roman" w:cs="Times New Roman"/>
                <w:b/>
                <w:bCs/>
                <w:kern w:val="32"/>
                <w:sz w:val="20"/>
                <w:szCs w:val="20"/>
                <w:lang w:eastAsia="ru-RU"/>
              </w:rPr>
              <w:t>но на Информационной системе: 04/11</w:t>
            </w:r>
            <w:r w:rsidRPr="00C86FB3">
              <w:rPr>
                <w:rFonts w:ascii="Times New Roman" w:eastAsia="Times New Roman" w:hAnsi="Times New Roman" w:cs="Times New Roman"/>
                <w:b/>
                <w:bCs/>
                <w:kern w:val="32"/>
                <w:sz w:val="20"/>
                <w:szCs w:val="20"/>
                <w:lang w:eastAsia="ru-RU"/>
              </w:rPr>
              <w:t>/2025</w:t>
            </w:r>
          </w:p>
          <w:p w:rsidR="00D73D36" w:rsidRPr="00F46E59" w:rsidRDefault="006C5D8D" w:rsidP="00C64683">
            <w:pPr>
              <w:tabs>
                <w:tab w:val="left" w:pos="738"/>
                <w:tab w:val="right" w:pos="5126"/>
              </w:tabs>
              <w:spacing w:after="0" w:line="240" w:lineRule="auto"/>
              <w:jc w:val="both"/>
              <w:rPr>
                <w:rFonts w:ascii="Times New Roman" w:eastAsia="Times New Roman" w:hAnsi="Times New Roman" w:cs="Times New Roman"/>
                <w:b/>
                <w:bCs/>
                <w:color w:val="000000" w:themeColor="text1"/>
                <w:sz w:val="20"/>
                <w:szCs w:val="20"/>
                <w:lang w:eastAsia="ru-RU"/>
              </w:rPr>
            </w:pPr>
            <w:r>
              <w:rPr>
                <w:rFonts w:ascii="Times New Roman" w:eastAsia="Times New Roman" w:hAnsi="Times New Roman" w:cs="Times New Roman"/>
                <w:b/>
                <w:bCs/>
                <w:kern w:val="32"/>
                <w:sz w:val="20"/>
                <w:szCs w:val="20"/>
                <w:lang w:eastAsia="ru-RU"/>
              </w:rPr>
              <w:t>Размещено на ИР: -</w:t>
            </w:r>
          </w:p>
        </w:tc>
        <w:tc>
          <w:tcPr>
            <w:tcW w:w="4111" w:type="dxa"/>
            <w:shd w:val="clear" w:color="auto" w:fill="auto"/>
          </w:tcPr>
          <w:p w:rsidR="006C5D8D" w:rsidRDefault="006C5D8D" w:rsidP="00C64683">
            <w:pPr>
              <w:tabs>
                <w:tab w:val="left" w:pos="738"/>
              </w:tabs>
              <w:spacing w:after="0"/>
              <w:jc w:val="center"/>
              <w:rPr>
                <w:rFonts w:ascii="Times New Roman" w:eastAsia="Times New Roman" w:hAnsi="Times New Roman" w:cs="Times New Roman"/>
                <w:color w:val="FF0000"/>
                <w:lang w:eastAsia="ru-RU"/>
              </w:rPr>
            </w:pPr>
            <w:r w:rsidRPr="00297C60">
              <w:rPr>
                <w:rFonts w:ascii="Times New Roman" w:eastAsia="Times New Roman" w:hAnsi="Times New Roman" w:cs="Times New Roman"/>
                <w:color w:val="FF0000"/>
                <w:lang w:eastAsia="ru-RU"/>
              </w:rPr>
              <w:t>Отсутствует разм</w:t>
            </w:r>
            <w:r>
              <w:rPr>
                <w:rFonts w:ascii="Times New Roman" w:eastAsia="Times New Roman" w:hAnsi="Times New Roman" w:cs="Times New Roman"/>
                <w:color w:val="FF0000"/>
                <w:lang w:eastAsia="ru-RU"/>
              </w:rPr>
              <w:t xml:space="preserve">ещение протокола на сайте МИО  </w:t>
            </w:r>
          </w:p>
          <w:p w:rsidR="00D73D36" w:rsidRPr="00297C60" w:rsidRDefault="006C5D8D" w:rsidP="00C64683">
            <w:pPr>
              <w:tabs>
                <w:tab w:val="left" w:pos="738"/>
              </w:tabs>
              <w:spacing w:after="0"/>
              <w:jc w:val="center"/>
              <w:rPr>
                <w:rFonts w:ascii="Times New Roman" w:eastAsia="Times New Roman" w:hAnsi="Times New Roman" w:cs="Times New Roman"/>
                <w:color w:val="FF0000"/>
                <w:lang w:eastAsia="ru-RU"/>
              </w:rPr>
            </w:pPr>
            <w:r>
              <w:rPr>
                <w:rFonts w:ascii="Times New Roman" w:eastAsia="Times New Roman" w:hAnsi="Times New Roman" w:cs="Times New Roman"/>
                <w:color w:val="FF0000"/>
                <w:lang w:eastAsia="ru-RU"/>
              </w:rPr>
              <w:t>Скрин от 26.12</w:t>
            </w:r>
            <w:r w:rsidRPr="00297C60">
              <w:rPr>
                <w:rFonts w:ascii="Times New Roman" w:eastAsia="Times New Roman" w:hAnsi="Times New Roman" w:cs="Times New Roman"/>
                <w:color w:val="FF0000"/>
                <w:lang w:eastAsia="ru-RU"/>
              </w:rPr>
              <w:t>.2025</w:t>
            </w:r>
          </w:p>
        </w:tc>
      </w:tr>
      <w:tr w:rsidR="00D73D36" w:rsidRPr="00C71378" w:rsidTr="00C77EC0">
        <w:trPr>
          <w:gridAfter w:val="1"/>
          <w:wAfter w:w="8" w:type="dxa"/>
          <w:trHeight w:val="70"/>
        </w:trPr>
        <w:tc>
          <w:tcPr>
            <w:tcW w:w="568" w:type="dxa"/>
            <w:tcBorders>
              <w:right w:val="single" w:sz="4" w:space="0" w:color="auto"/>
            </w:tcBorders>
            <w:shd w:val="clear" w:color="auto" w:fill="auto"/>
          </w:tcPr>
          <w:p w:rsidR="00D73D36" w:rsidRPr="00C71378" w:rsidRDefault="00D73D36" w:rsidP="00C64683">
            <w:pPr>
              <w:tabs>
                <w:tab w:val="left" w:pos="738"/>
              </w:tabs>
              <w:spacing w:after="0" w:line="240" w:lineRule="auto"/>
              <w:jc w:val="both"/>
              <w:rPr>
                <w:rFonts w:ascii="Times New Roman" w:eastAsia="Times New Roman" w:hAnsi="Times New Roman" w:cs="Times New Roman"/>
                <w:lang w:eastAsia="ru-RU"/>
              </w:rPr>
            </w:pPr>
          </w:p>
        </w:tc>
        <w:tc>
          <w:tcPr>
            <w:tcW w:w="776" w:type="dxa"/>
            <w:gridSpan w:val="2"/>
            <w:tcBorders>
              <w:left w:val="single" w:sz="4" w:space="0" w:color="auto"/>
              <w:right w:val="single" w:sz="4" w:space="0" w:color="auto"/>
            </w:tcBorders>
            <w:shd w:val="clear" w:color="auto" w:fill="auto"/>
          </w:tcPr>
          <w:p w:rsidR="00D73D36" w:rsidRPr="00C71378" w:rsidRDefault="00D73D36" w:rsidP="00C64683">
            <w:pPr>
              <w:numPr>
                <w:ilvl w:val="0"/>
                <w:numId w:val="48"/>
              </w:numPr>
              <w:tabs>
                <w:tab w:val="left" w:pos="738"/>
              </w:tabs>
              <w:spacing w:after="0" w:line="240" w:lineRule="auto"/>
              <w:contextualSpacing/>
              <w:jc w:val="center"/>
              <w:rPr>
                <w:rFonts w:ascii="Times New Roman" w:eastAsia="Times New Roman" w:hAnsi="Times New Roman" w:cs="Times New Roman"/>
                <w:lang w:eastAsia="ru-RU"/>
              </w:rPr>
            </w:pPr>
          </w:p>
        </w:tc>
        <w:tc>
          <w:tcPr>
            <w:tcW w:w="4421" w:type="dxa"/>
            <w:tcBorders>
              <w:left w:val="single" w:sz="4" w:space="0" w:color="auto"/>
            </w:tcBorders>
            <w:shd w:val="clear" w:color="auto" w:fill="auto"/>
          </w:tcPr>
          <w:p w:rsidR="00032202" w:rsidRPr="00032202" w:rsidRDefault="00032202" w:rsidP="00C64683">
            <w:pPr>
              <w:tabs>
                <w:tab w:val="left" w:pos="738"/>
                <w:tab w:val="right" w:pos="5126"/>
              </w:tabs>
              <w:spacing w:after="0" w:line="240" w:lineRule="auto"/>
              <w:jc w:val="both"/>
              <w:rPr>
                <w:rFonts w:ascii="Times New Roman" w:eastAsia="Times New Roman" w:hAnsi="Times New Roman" w:cs="Times New Roman"/>
                <w:b/>
                <w:bCs/>
                <w:color w:val="000000" w:themeColor="text1"/>
                <w:sz w:val="20"/>
                <w:szCs w:val="20"/>
                <w:lang w:eastAsia="ru-RU"/>
              </w:rPr>
            </w:pPr>
            <w:r w:rsidRPr="00032202">
              <w:rPr>
                <w:rFonts w:ascii="Times New Roman" w:eastAsia="Times New Roman" w:hAnsi="Times New Roman" w:cs="Times New Roman"/>
                <w:b/>
                <w:bCs/>
                <w:color w:val="000000" w:themeColor="text1"/>
                <w:sz w:val="20"/>
                <w:szCs w:val="20"/>
                <w:lang w:eastAsia="ru-RU"/>
              </w:rPr>
              <w:t>Дата публикации: 22/10/2025 00:00</w:t>
            </w:r>
          </w:p>
          <w:p w:rsidR="00032202" w:rsidRPr="00032202" w:rsidRDefault="00032202" w:rsidP="00C64683">
            <w:pPr>
              <w:tabs>
                <w:tab w:val="left" w:pos="738"/>
                <w:tab w:val="right" w:pos="5126"/>
              </w:tabs>
              <w:spacing w:after="0" w:line="240" w:lineRule="auto"/>
              <w:jc w:val="both"/>
              <w:rPr>
                <w:rFonts w:ascii="Times New Roman" w:eastAsia="Times New Roman" w:hAnsi="Times New Roman" w:cs="Times New Roman"/>
                <w:b/>
                <w:bCs/>
                <w:color w:val="000000" w:themeColor="text1"/>
                <w:sz w:val="20"/>
                <w:szCs w:val="20"/>
                <w:lang w:eastAsia="ru-RU"/>
              </w:rPr>
            </w:pPr>
            <w:r w:rsidRPr="00032202">
              <w:rPr>
                <w:rFonts w:ascii="Times New Roman" w:eastAsia="Times New Roman" w:hAnsi="Times New Roman" w:cs="Times New Roman"/>
                <w:b/>
                <w:bCs/>
                <w:color w:val="000000" w:themeColor="text1"/>
                <w:sz w:val="20"/>
                <w:szCs w:val="20"/>
                <w:lang w:eastAsia="ru-RU"/>
              </w:rPr>
              <w:t>Дата обсуждения до: 28/10/2025 23:59</w:t>
            </w:r>
          </w:p>
          <w:p w:rsidR="00032202" w:rsidRPr="00032202" w:rsidRDefault="00032202" w:rsidP="00C64683">
            <w:pPr>
              <w:tabs>
                <w:tab w:val="left" w:pos="738"/>
                <w:tab w:val="right" w:pos="5126"/>
              </w:tabs>
              <w:spacing w:after="0" w:line="240" w:lineRule="auto"/>
              <w:jc w:val="both"/>
              <w:rPr>
                <w:rFonts w:ascii="Times New Roman" w:eastAsia="Times New Roman" w:hAnsi="Times New Roman" w:cs="Times New Roman"/>
                <w:b/>
                <w:bCs/>
                <w:color w:val="000000" w:themeColor="text1"/>
                <w:sz w:val="20"/>
                <w:szCs w:val="20"/>
                <w:lang w:eastAsia="ru-RU"/>
              </w:rPr>
            </w:pPr>
          </w:p>
          <w:p w:rsidR="00032202" w:rsidRPr="00032202" w:rsidRDefault="00032202" w:rsidP="00C64683">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032202">
              <w:rPr>
                <w:rFonts w:ascii="Times New Roman" w:eastAsia="Times New Roman" w:hAnsi="Times New Roman" w:cs="Times New Roman"/>
                <w:bCs/>
                <w:color w:val="000000" w:themeColor="text1"/>
                <w:sz w:val="20"/>
                <w:szCs w:val="20"/>
                <w:lang w:eastAsia="ru-RU"/>
              </w:rPr>
              <w:t>№ регистрации: 251017001007</w:t>
            </w:r>
          </w:p>
          <w:p w:rsidR="00032202" w:rsidRPr="00032202" w:rsidRDefault="00032202" w:rsidP="00C64683">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032202" w:rsidRPr="00032202" w:rsidRDefault="00032202" w:rsidP="00C64683">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032202">
              <w:rPr>
                <w:rFonts w:ascii="Times New Roman" w:eastAsia="Times New Roman" w:hAnsi="Times New Roman" w:cs="Times New Roman"/>
                <w:bCs/>
                <w:color w:val="000000" w:themeColor="text1"/>
                <w:sz w:val="20"/>
                <w:szCs w:val="20"/>
                <w:lang w:eastAsia="ru-RU"/>
              </w:rPr>
              <w:t>Реконструкция производственно — складского комплекса с пристройкой под размещение обувной фабрики, расположенного по адресу: область Абай, город Семей, Трасса Семей — Алматы</w:t>
            </w:r>
          </w:p>
          <w:p w:rsidR="00032202" w:rsidRPr="00032202" w:rsidRDefault="00032202" w:rsidP="00C64683">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032202">
              <w:rPr>
                <w:rFonts w:ascii="Times New Roman" w:eastAsia="Times New Roman" w:hAnsi="Times New Roman" w:cs="Times New Roman"/>
                <w:bCs/>
                <w:color w:val="000000" w:themeColor="text1"/>
                <w:sz w:val="20"/>
                <w:szCs w:val="20"/>
                <w:lang w:eastAsia="ru-RU"/>
              </w:rPr>
              <w:t>Заявитель: Товарищество с ограниченной ответственностью ""Техноавиа-Казахстан""</w:t>
            </w:r>
          </w:p>
          <w:p w:rsidR="00032202" w:rsidRPr="00032202" w:rsidRDefault="00032202" w:rsidP="00C64683">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032202" w:rsidRPr="00032202" w:rsidRDefault="00032202" w:rsidP="00C64683">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032202">
              <w:rPr>
                <w:rFonts w:ascii="Times New Roman" w:eastAsia="Times New Roman" w:hAnsi="Times New Roman" w:cs="Times New Roman"/>
                <w:bCs/>
                <w:color w:val="000000" w:themeColor="text1"/>
                <w:sz w:val="20"/>
                <w:szCs w:val="20"/>
                <w:lang w:eastAsia="ru-RU"/>
              </w:rPr>
              <w:t>Вид: проекты, перечисленные в подпунктах 2) статьи 87 Кодекса</w:t>
            </w:r>
          </w:p>
          <w:p w:rsidR="00032202" w:rsidRPr="00032202" w:rsidRDefault="00032202" w:rsidP="00C64683">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032202" w:rsidRDefault="00032202" w:rsidP="00C64683">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r w:rsidRPr="00032202">
              <w:rPr>
                <w:rFonts w:ascii="Times New Roman" w:eastAsia="Times New Roman" w:hAnsi="Times New Roman" w:cs="Times New Roman"/>
                <w:bCs/>
                <w:color w:val="000000" w:themeColor="text1"/>
                <w:sz w:val="20"/>
                <w:szCs w:val="20"/>
                <w:lang w:eastAsia="ru-RU"/>
              </w:rPr>
              <w:t>Территория воздействия: область Абай</w:t>
            </w:r>
          </w:p>
          <w:p w:rsidR="00032202" w:rsidRDefault="00032202" w:rsidP="00C64683">
            <w:pPr>
              <w:tabs>
                <w:tab w:val="left" w:pos="738"/>
                <w:tab w:val="right" w:pos="5126"/>
              </w:tabs>
              <w:spacing w:after="0" w:line="240" w:lineRule="auto"/>
              <w:rPr>
                <w:rFonts w:ascii="Times New Roman" w:eastAsia="Times New Roman" w:hAnsi="Times New Roman" w:cs="Times New Roman"/>
                <w:bCs/>
                <w:color w:val="000000" w:themeColor="text1"/>
                <w:sz w:val="20"/>
                <w:szCs w:val="20"/>
                <w:lang w:eastAsia="ru-RU"/>
              </w:rPr>
            </w:pPr>
          </w:p>
          <w:p w:rsidR="00032202" w:rsidRPr="00C86FB3" w:rsidRDefault="00032202" w:rsidP="00C64683">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C86FB3">
              <w:rPr>
                <w:rFonts w:ascii="Times New Roman" w:eastAsia="Times New Roman" w:hAnsi="Times New Roman" w:cs="Times New Roman"/>
                <w:b/>
                <w:bCs/>
                <w:kern w:val="32"/>
                <w:sz w:val="20"/>
                <w:szCs w:val="20"/>
                <w:lang w:eastAsia="ru-RU"/>
              </w:rPr>
              <w:t>Размеще</w:t>
            </w:r>
            <w:r w:rsidR="00497AE2">
              <w:rPr>
                <w:rFonts w:ascii="Times New Roman" w:eastAsia="Times New Roman" w:hAnsi="Times New Roman" w:cs="Times New Roman"/>
                <w:b/>
                <w:bCs/>
                <w:kern w:val="32"/>
                <w:sz w:val="20"/>
                <w:szCs w:val="20"/>
                <w:lang w:eastAsia="ru-RU"/>
              </w:rPr>
              <w:t>но на Информационной системе: 30/10</w:t>
            </w:r>
            <w:r w:rsidRPr="00C86FB3">
              <w:rPr>
                <w:rFonts w:ascii="Times New Roman" w:eastAsia="Times New Roman" w:hAnsi="Times New Roman" w:cs="Times New Roman"/>
                <w:b/>
                <w:bCs/>
                <w:kern w:val="32"/>
                <w:sz w:val="20"/>
                <w:szCs w:val="20"/>
                <w:lang w:eastAsia="ru-RU"/>
              </w:rPr>
              <w:t>/2025</w:t>
            </w:r>
          </w:p>
          <w:p w:rsidR="00032202" w:rsidRPr="00F46E59" w:rsidRDefault="00032202" w:rsidP="00C64683">
            <w:pPr>
              <w:tabs>
                <w:tab w:val="left" w:pos="738"/>
                <w:tab w:val="right" w:pos="5126"/>
              </w:tabs>
              <w:spacing w:after="0" w:line="240" w:lineRule="auto"/>
              <w:rPr>
                <w:rFonts w:ascii="Times New Roman" w:eastAsia="Times New Roman" w:hAnsi="Times New Roman" w:cs="Times New Roman"/>
                <w:b/>
                <w:bCs/>
                <w:color w:val="000000" w:themeColor="text1"/>
                <w:sz w:val="20"/>
                <w:szCs w:val="20"/>
                <w:lang w:eastAsia="ru-RU"/>
              </w:rPr>
            </w:pPr>
            <w:r>
              <w:rPr>
                <w:rFonts w:ascii="Times New Roman" w:eastAsia="Times New Roman" w:hAnsi="Times New Roman" w:cs="Times New Roman"/>
                <w:b/>
                <w:bCs/>
                <w:kern w:val="32"/>
                <w:sz w:val="20"/>
                <w:szCs w:val="20"/>
                <w:lang w:eastAsia="ru-RU"/>
              </w:rPr>
              <w:t>Размещено на ИР: -</w:t>
            </w:r>
          </w:p>
        </w:tc>
        <w:tc>
          <w:tcPr>
            <w:tcW w:w="4111" w:type="dxa"/>
            <w:shd w:val="clear" w:color="auto" w:fill="auto"/>
          </w:tcPr>
          <w:p w:rsidR="00497AE2" w:rsidRDefault="00497AE2" w:rsidP="00C64683">
            <w:pPr>
              <w:tabs>
                <w:tab w:val="left" w:pos="738"/>
              </w:tabs>
              <w:spacing w:after="0"/>
              <w:jc w:val="center"/>
              <w:rPr>
                <w:rFonts w:ascii="Times New Roman" w:eastAsia="Times New Roman" w:hAnsi="Times New Roman" w:cs="Times New Roman"/>
                <w:color w:val="FF0000"/>
                <w:lang w:eastAsia="ru-RU"/>
              </w:rPr>
            </w:pPr>
            <w:r w:rsidRPr="00297C60">
              <w:rPr>
                <w:rFonts w:ascii="Times New Roman" w:eastAsia="Times New Roman" w:hAnsi="Times New Roman" w:cs="Times New Roman"/>
                <w:color w:val="FF0000"/>
                <w:lang w:eastAsia="ru-RU"/>
              </w:rPr>
              <w:t>Отсутствует разм</w:t>
            </w:r>
            <w:r>
              <w:rPr>
                <w:rFonts w:ascii="Times New Roman" w:eastAsia="Times New Roman" w:hAnsi="Times New Roman" w:cs="Times New Roman"/>
                <w:color w:val="FF0000"/>
                <w:lang w:eastAsia="ru-RU"/>
              </w:rPr>
              <w:t xml:space="preserve">ещение протокола на сайте МИО  </w:t>
            </w:r>
          </w:p>
          <w:p w:rsidR="00D73D36" w:rsidRPr="00297C60" w:rsidRDefault="00497AE2" w:rsidP="00C64683">
            <w:pPr>
              <w:tabs>
                <w:tab w:val="left" w:pos="738"/>
              </w:tabs>
              <w:rPr>
                <w:rFonts w:ascii="Times New Roman" w:eastAsia="Times New Roman" w:hAnsi="Times New Roman" w:cs="Times New Roman"/>
                <w:color w:val="FF0000"/>
                <w:lang w:eastAsia="ru-RU"/>
              </w:rPr>
            </w:pPr>
            <w:r>
              <w:rPr>
                <w:rFonts w:ascii="Times New Roman" w:eastAsia="Times New Roman" w:hAnsi="Times New Roman" w:cs="Times New Roman"/>
                <w:color w:val="FF0000"/>
                <w:lang w:eastAsia="ru-RU"/>
              </w:rPr>
              <w:t xml:space="preserve">                   Скрин от 31.12</w:t>
            </w:r>
            <w:r w:rsidRPr="00297C60">
              <w:rPr>
                <w:rFonts w:ascii="Times New Roman" w:eastAsia="Times New Roman" w:hAnsi="Times New Roman" w:cs="Times New Roman"/>
                <w:color w:val="FF0000"/>
                <w:lang w:eastAsia="ru-RU"/>
              </w:rPr>
              <w:t>.2025</w:t>
            </w:r>
          </w:p>
        </w:tc>
      </w:tr>
      <w:tr w:rsidR="00032202" w:rsidRPr="00C71378" w:rsidTr="00C77EC0">
        <w:trPr>
          <w:gridAfter w:val="1"/>
          <w:wAfter w:w="8" w:type="dxa"/>
          <w:trHeight w:val="70"/>
        </w:trPr>
        <w:tc>
          <w:tcPr>
            <w:tcW w:w="568" w:type="dxa"/>
            <w:tcBorders>
              <w:right w:val="single" w:sz="4" w:space="0" w:color="auto"/>
            </w:tcBorders>
            <w:shd w:val="clear" w:color="auto" w:fill="auto"/>
          </w:tcPr>
          <w:p w:rsidR="00032202" w:rsidRPr="00C71378" w:rsidRDefault="00032202" w:rsidP="00C64683">
            <w:pPr>
              <w:tabs>
                <w:tab w:val="left" w:pos="738"/>
              </w:tabs>
              <w:spacing w:after="0" w:line="240" w:lineRule="auto"/>
              <w:jc w:val="both"/>
              <w:rPr>
                <w:rFonts w:ascii="Times New Roman" w:eastAsia="Times New Roman" w:hAnsi="Times New Roman" w:cs="Times New Roman"/>
                <w:lang w:eastAsia="ru-RU"/>
              </w:rPr>
            </w:pPr>
          </w:p>
        </w:tc>
        <w:tc>
          <w:tcPr>
            <w:tcW w:w="776" w:type="dxa"/>
            <w:gridSpan w:val="2"/>
            <w:tcBorders>
              <w:left w:val="single" w:sz="4" w:space="0" w:color="auto"/>
              <w:right w:val="single" w:sz="4" w:space="0" w:color="auto"/>
            </w:tcBorders>
            <w:shd w:val="clear" w:color="auto" w:fill="auto"/>
          </w:tcPr>
          <w:p w:rsidR="00032202" w:rsidRPr="00C71378" w:rsidRDefault="00032202" w:rsidP="00C64683">
            <w:pPr>
              <w:numPr>
                <w:ilvl w:val="0"/>
                <w:numId w:val="48"/>
              </w:numPr>
              <w:tabs>
                <w:tab w:val="left" w:pos="738"/>
              </w:tabs>
              <w:spacing w:after="0" w:line="240" w:lineRule="auto"/>
              <w:contextualSpacing/>
              <w:jc w:val="center"/>
              <w:rPr>
                <w:rFonts w:ascii="Times New Roman" w:eastAsia="Times New Roman" w:hAnsi="Times New Roman" w:cs="Times New Roman"/>
                <w:lang w:eastAsia="ru-RU"/>
              </w:rPr>
            </w:pPr>
          </w:p>
        </w:tc>
        <w:tc>
          <w:tcPr>
            <w:tcW w:w="4421" w:type="dxa"/>
            <w:tcBorders>
              <w:left w:val="single" w:sz="4" w:space="0" w:color="auto"/>
            </w:tcBorders>
            <w:shd w:val="clear" w:color="auto" w:fill="auto"/>
          </w:tcPr>
          <w:p w:rsidR="00A52EA3" w:rsidRPr="00A52EA3" w:rsidRDefault="00A52EA3" w:rsidP="00C64683">
            <w:pPr>
              <w:tabs>
                <w:tab w:val="left" w:pos="738"/>
                <w:tab w:val="right" w:pos="5126"/>
              </w:tabs>
              <w:spacing w:after="0" w:line="240" w:lineRule="auto"/>
              <w:jc w:val="both"/>
              <w:rPr>
                <w:rFonts w:ascii="Times New Roman" w:eastAsia="Times New Roman" w:hAnsi="Times New Roman" w:cs="Times New Roman"/>
                <w:b/>
                <w:bCs/>
                <w:color w:val="000000" w:themeColor="text1"/>
                <w:sz w:val="20"/>
                <w:szCs w:val="20"/>
                <w:lang w:eastAsia="ru-RU"/>
              </w:rPr>
            </w:pPr>
            <w:r w:rsidRPr="00A52EA3">
              <w:rPr>
                <w:rFonts w:ascii="Times New Roman" w:eastAsia="Times New Roman" w:hAnsi="Times New Roman" w:cs="Times New Roman"/>
                <w:b/>
                <w:bCs/>
                <w:color w:val="000000" w:themeColor="text1"/>
                <w:sz w:val="20"/>
                <w:szCs w:val="20"/>
                <w:lang w:eastAsia="ru-RU"/>
              </w:rPr>
              <w:t>Дата публикации: 24/10/2025 00:00</w:t>
            </w:r>
          </w:p>
          <w:p w:rsidR="00A52EA3" w:rsidRPr="00A52EA3" w:rsidRDefault="00A52EA3" w:rsidP="00C64683">
            <w:pPr>
              <w:tabs>
                <w:tab w:val="left" w:pos="738"/>
                <w:tab w:val="right" w:pos="5126"/>
              </w:tabs>
              <w:spacing w:after="0" w:line="240" w:lineRule="auto"/>
              <w:jc w:val="both"/>
              <w:rPr>
                <w:rFonts w:ascii="Times New Roman" w:eastAsia="Times New Roman" w:hAnsi="Times New Roman" w:cs="Times New Roman"/>
                <w:b/>
                <w:bCs/>
                <w:color w:val="000000" w:themeColor="text1"/>
                <w:sz w:val="20"/>
                <w:szCs w:val="20"/>
                <w:lang w:eastAsia="ru-RU"/>
              </w:rPr>
            </w:pPr>
            <w:r w:rsidRPr="00A52EA3">
              <w:rPr>
                <w:rFonts w:ascii="Times New Roman" w:eastAsia="Times New Roman" w:hAnsi="Times New Roman" w:cs="Times New Roman"/>
                <w:b/>
                <w:bCs/>
                <w:color w:val="000000" w:themeColor="text1"/>
                <w:sz w:val="20"/>
                <w:szCs w:val="20"/>
                <w:lang w:eastAsia="ru-RU"/>
              </w:rPr>
              <w:t>Дата обсуждения до: 30/10/2025 23:59</w:t>
            </w:r>
          </w:p>
          <w:p w:rsidR="00A52EA3" w:rsidRPr="00A52EA3" w:rsidRDefault="00A52EA3" w:rsidP="00C64683">
            <w:pPr>
              <w:tabs>
                <w:tab w:val="left" w:pos="738"/>
                <w:tab w:val="right" w:pos="5126"/>
              </w:tabs>
              <w:spacing w:after="0" w:line="240" w:lineRule="auto"/>
              <w:jc w:val="both"/>
              <w:rPr>
                <w:rFonts w:ascii="Times New Roman" w:eastAsia="Times New Roman" w:hAnsi="Times New Roman" w:cs="Times New Roman"/>
                <w:b/>
                <w:bCs/>
                <w:color w:val="000000" w:themeColor="text1"/>
                <w:sz w:val="20"/>
                <w:szCs w:val="20"/>
                <w:lang w:eastAsia="ru-RU"/>
              </w:rPr>
            </w:pPr>
          </w:p>
          <w:p w:rsidR="00A52EA3" w:rsidRPr="00A52EA3" w:rsidRDefault="00A52EA3" w:rsidP="00C64683">
            <w:pPr>
              <w:tabs>
                <w:tab w:val="left" w:pos="738"/>
                <w:tab w:val="right" w:pos="5126"/>
              </w:tabs>
              <w:spacing w:after="0" w:line="240" w:lineRule="auto"/>
              <w:jc w:val="both"/>
              <w:rPr>
                <w:rFonts w:ascii="Times New Roman" w:eastAsia="Times New Roman" w:hAnsi="Times New Roman" w:cs="Times New Roman"/>
                <w:bCs/>
                <w:color w:val="000000" w:themeColor="text1"/>
                <w:sz w:val="20"/>
                <w:szCs w:val="20"/>
                <w:lang w:eastAsia="ru-RU"/>
              </w:rPr>
            </w:pPr>
            <w:r w:rsidRPr="00A52EA3">
              <w:rPr>
                <w:rFonts w:ascii="Times New Roman" w:eastAsia="Times New Roman" w:hAnsi="Times New Roman" w:cs="Times New Roman"/>
                <w:bCs/>
                <w:color w:val="000000" w:themeColor="text1"/>
                <w:sz w:val="20"/>
                <w:szCs w:val="20"/>
                <w:lang w:eastAsia="ru-RU"/>
              </w:rPr>
              <w:t>№ регистрации: 251016001025</w:t>
            </w:r>
          </w:p>
          <w:p w:rsidR="00A52EA3" w:rsidRPr="00A52EA3" w:rsidRDefault="00A52EA3" w:rsidP="00C64683">
            <w:pPr>
              <w:tabs>
                <w:tab w:val="left" w:pos="738"/>
                <w:tab w:val="right" w:pos="5126"/>
              </w:tabs>
              <w:spacing w:after="0" w:line="240" w:lineRule="auto"/>
              <w:jc w:val="both"/>
              <w:rPr>
                <w:rFonts w:ascii="Times New Roman" w:eastAsia="Times New Roman" w:hAnsi="Times New Roman" w:cs="Times New Roman"/>
                <w:bCs/>
                <w:color w:val="000000" w:themeColor="text1"/>
                <w:sz w:val="20"/>
                <w:szCs w:val="20"/>
                <w:lang w:eastAsia="ru-RU"/>
              </w:rPr>
            </w:pPr>
          </w:p>
          <w:p w:rsidR="00A52EA3" w:rsidRPr="00A52EA3" w:rsidRDefault="00A52EA3" w:rsidP="00C64683">
            <w:pPr>
              <w:tabs>
                <w:tab w:val="left" w:pos="738"/>
                <w:tab w:val="right" w:pos="5126"/>
              </w:tabs>
              <w:spacing w:after="0" w:line="240" w:lineRule="auto"/>
              <w:jc w:val="both"/>
              <w:rPr>
                <w:rFonts w:ascii="Times New Roman" w:eastAsia="Times New Roman" w:hAnsi="Times New Roman" w:cs="Times New Roman"/>
                <w:bCs/>
                <w:color w:val="000000" w:themeColor="text1"/>
                <w:sz w:val="20"/>
                <w:szCs w:val="20"/>
                <w:lang w:eastAsia="ru-RU"/>
              </w:rPr>
            </w:pPr>
            <w:r w:rsidRPr="00A52EA3">
              <w:rPr>
                <w:rFonts w:ascii="Times New Roman" w:eastAsia="Times New Roman" w:hAnsi="Times New Roman" w:cs="Times New Roman"/>
                <w:bCs/>
                <w:color w:val="000000" w:themeColor="text1"/>
                <w:sz w:val="20"/>
                <w:szCs w:val="20"/>
                <w:lang w:eastAsia="ru-RU"/>
              </w:rPr>
              <w:t>«Реконструкция железнодорожного вокзала ст. Аул, расположенного по адресу: ул. Вокзальная, 1, Бородулихинского района, области Абай»</w:t>
            </w:r>
          </w:p>
          <w:p w:rsidR="00A52EA3" w:rsidRPr="00A52EA3" w:rsidRDefault="00A52EA3" w:rsidP="00C64683">
            <w:pPr>
              <w:tabs>
                <w:tab w:val="left" w:pos="738"/>
                <w:tab w:val="right" w:pos="5126"/>
              </w:tabs>
              <w:spacing w:after="0" w:line="240" w:lineRule="auto"/>
              <w:jc w:val="both"/>
              <w:rPr>
                <w:rFonts w:ascii="Times New Roman" w:eastAsia="Times New Roman" w:hAnsi="Times New Roman" w:cs="Times New Roman"/>
                <w:bCs/>
                <w:color w:val="000000" w:themeColor="text1"/>
                <w:sz w:val="20"/>
                <w:szCs w:val="20"/>
                <w:lang w:eastAsia="ru-RU"/>
              </w:rPr>
            </w:pPr>
            <w:r w:rsidRPr="00A52EA3">
              <w:rPr>
                <w:rFonts w:ascii="Times New Roman" w:eastAsia="Times New Roman" w:hAnsi="Times New Roman" w:cs="Times New Roman"/>
                <w:bCs/>
                <w:color w:val="000000" w:themeColor="text1"/>
                <w:sz w:val="20"/>
                <w:szCs w:val="20"/>
                <w:lang w:eastAsia="ru-RU"/>
              </w:rPr>
              <w:t>Заявитель: ""Қазақстан темір жолы"" ұлттық компаниясы"" акционерлік қоғамының ""Вокзал шаруашылығын жаңғырту дирекциясы"" филиалы</w:t>
            </w:r>
          </w:p>
          <w:p w:rsidR="00A52EA3" w:rsidRPr="00A52EA3" w:rsidRDefault="00A52EA3" w:rsidP="00C64683">
            <w:pPr>
              <w:tabs>
                <w:tab w:val="left" w:pos="738"/>
                <w:tab w:val="right" w:pos="5126"/>
              </w:tabs>
              <w:spacing w:after="0" w:line="240" w:lineRule="auto"/>
              <w:jc w:val="both"/>
              <w:rPr>
                <w:rFonts w:ascii="Times New Roman" w:eastAsia="Times New Roman" w:hAnsi="Times New Roman" w:cs="Times New Roman"/>
                <w:bCs/>
                <w:color w:val="000000" w:themeColor="text1"/>
                <w:sz w:val="20"/>
                <w:szCs w:val="20"/>
                <w:lang w:eastAsia="ru-RU"/>
              </w:rPr>
            </w:pPr>
          </w:p>
          <w:p w:rsidR="00A52EA3" w:rsidRPr="00A52EA3" w:rsidRDefault="00A52EA3" w:rsidP="00C64683">
            <w:pPr>
              <w:tabs>
                <w:tab w:val="left" w:pos="738"/>
                <w:tab w:val="right" w:pos="5126"/>
              </w:tabs>
              <w:spacing w:after="0" w:line="240" w:lineRule="auto"/>
              <w:jc w:val="both"/>
              <w:rPr>
                <w:rFonts w:ascii="Times New Roman" w:eastAsia="Times New Roman" w:hAnsi="Times New Roman" w:cs="Times New Roman"/>
                <w:bCs/>
                <w:color w:val="000000" w:themeColor="text1"/>
                <w:sz w:val="20"/>
                <w:szCs w:val="20"/>
                <w:lang w:eastAsia="ru-RU"/>
              </w:rPr>
            </w:pPr>
            <w:r w:rsidRPr="00A52EA3">
              <w:rPr>
                <w:rFonts w:ascii="Times New Roman" w:eastAsia="Times New Roman" w:hAnsi="Times New Roman" w:cs="Times New Roman"/>
                <w:bCs/>
                <w:color w:val="000000" w:themeColor="text1"/>
                <w:sz w:val="20"/>
                <w:szCs w:val="20"/>
                <w:lang w:eastAsia="ru-RU"/>
              </w:rPr>
              <w:t>Вид: проекты, перечисленные в подпунктах 2) статьи 87 Кодекса</w:t>
            </w:r>
          </w:p>
          <w:p w:rsidR="00A52EA3" w:rsidRPr="00A52EA3" w:rsidRDefault="00A52EA3" w:rsidP="00C64683">
            <w:pPr>
              <w:tabs>
                <w:tab w:val="left" w:pos="738"/>
                <w:tab w:val="right" w:pos="5126"/>
              </w:tabs>
              <w:spacing w:after="0" w:line="240" w:lineRule="auto"/>
              <w:jc w:val="both"/>
              <w:rPr>
                <w:rFonts w:ascii="Times New Roman" w:eastAsia="Times New Roman" w:hAnsi="Times New Roman" w:cs="Times New Roman"/>
                <w:bCs/>
                <w:color w:val="000000" w:themeColor="text1"/>
                <w:sz w:val="20"/>
                <w:szCs w:val="20"/>
                <w:lang w:eastAsia="ru-RU"/>
              </w:rPr>
            </w:pPr>
          </w:p>
          <w:p w:rsidR="00A52EA3" w:rsidRDefault="00A52EA3" w:rsidP="00C64683">
            <w:pPr>
              <w:tabs>
                <w:tab w:val="left" w:pos="738"/>
                <w:tab w:val="right" w:pos="5126"/>
              </w:tabs>
              <w:spacing w:after="0" w:line="240" w:lineRule="auto"/>
              <w:jc w:val="both"/>
              <w:rPr>
                <w:rFonts w:ascii="Times New Roman" w:eastAsia="Times New Roman" w:hAnsi="Times New Roman" w:cs="Times New Roman"/>
                <w:bCs/>
                <w:color w:val="000000" w:themeColor="text1"/>
                <w:sz w:val="20"/>
                <w:szCs w:val="20"/>
                <w:lang w:eastAsia="ru-RU"/>
              </w:rPr>
            </w:pPr>
            <w:r w:rsidRPr="00A52EA3">
              <w:rPr>
                <w:rFonts w:ascii="Times New Roman" w:eastAsia="Times New Roman" w:hAnsi="Times New Roman" w:cs="Times New Roman"/>
                <w:bCs/>
                <w:color w:val="000000" w:themeColor="text1"/>
                <w:sz w:val="20"/>
                <w:szCs w:val="20"/>
                <w:lang w:eastAsia="ru-RU"/>
              </w:rPr>
              <w:t>Территория воздействия: область Абай</w:t>
            </w:r>
          </w:p>
          <w:p w:rsidR="00032202" w:rsidRDefault="00032202" w:rsidP="00C64683">
            <w:pPr>
              <w:tabs>
                <w:tab w:val="left" w:pos="738"/>
                <w:tab w:val="right" w:pos="5126"/>
              </w:tabs>
              <w:spacing w:after="0" w:line="240" w:lineRule="auto"/>
              <w:jc w:val="both"/>
              <w:rPr>
                <w:rFonts w:ascii="Times New Roman" w:eastAsia="Times New Roman" w:hAnsi="Times New Roman" w:cs="Times New Roman"/>
                <w:bCs/>
                <w:color w:val="000000" w:themeColor="text1"/>
                <w:sz w:val="20"/>
                <w:szCs w:val="20"/>
                <w:lang w:eastAsia="ru-RU"/>
              </w:rPr>
            </w:pPr>
          </w:p>
          <w:p w:rsidR="00A52EA3" w:rsidRPr="00C86FB3" w:rsidRDefault="00A52EA3" w:rsidP="00C64683">
            <w:pPr>
              <w:keepNext/>
              <w:tabs>
                <w:tab w:val="left" w:pos="738"/>
              </w:tabs>
              <w:spacing w:after="0" w:line="240" w:lineRule="auto"/>
              <w:outlineLvl w:val="0"/>
              <w:rPr>
                <w:rFonts w:ascii="Times New Roman" w:eastAsia="Times New Roman" w:hAnsi="Times New Roman" w:cs="Times New Roman"/>
                <w:b/>
                <w:bCs/>
                <w:kern w:val="32"/>
                <w:sz w:val="20"/>
                <w:szCs w:val="20"/>
                <w:lang w:eastAsia="ru-RU"/>
              </w:rPr>
            </w:pPr>
            <w:r w:rsidRPr="00C86FB3">
              <w:rPr>
                <w:rFonts w:ascii="Times New Roman" w:eastAsia="Times New Roman" w:hAnsi="Times New Roman" w:cs="Times New Roman"/>
                <w:b/>
                <w:bCs/>
                <w:kern w:val="32"/>
                <w:sz w:val="20"/>
                <w:szCs w:val="20"/>
                <w:lang w:eastAsia="ru-RU"/>
              </w:rPr>
              <w:t>Размеще</w:t>
            </w:r>
            <w:r>
              <w:rPr>
                <w:rFonts w:ascii="Times New Roman" w:eastAsia="Times New Roman" w:hAnsi="Times New Roman" w:cs="Times New Roman"/>
                <w:b/>
                <w:bCs/>
                <w:kern w:val="32"/>
                <w:sz w:val="20"/>
                <w:szCs w:val="20"/>
                <w:lang w:eastAsia="ru-RU"/>
              </w:rPr>
              <w:t>но на Информационной системе: 03/11</w:t>
            </w:r>
            <w:r w:rsidRPr="00C86FB3">
              <w:rPr>
                <w:rFonts w:ascii="Times New Roman" w:eastAsia="Times New Roman" w:hAnsi="Times New Roman" w:cs="Times New Roman"/>
                <w:b/>
                <w:bCs/>
                <w:kern w:val="32"/>
                <w:sz w:val="20"/>
                <w:szCs w:val="20"/>
                <w:lang w:eastAsia="ru-RU"/>
              </w:rPr>
              <w:t>/2025</w:t>
            </w:r>
          </w:p>
          <w:p w:rsidR="00A52EA3" w:rsidRPr="00F46E59" w:rsidRDefault="00A52EA3" w:rsidP="00C64683">
            <w:pPr>
              <w:tabs>
                <w:tab w:val="left" w:pos="738"/>
                <w:tab w:val="right" w:pos="5126"/>
              </w:tabs>
              <w:spacing w:after="0" w:line="240" w:lineRule="auto"/>
              <w:jc w:val="both"/>
              <w:rPr>
                <w:rFonts w:ascii="Times New Roman" w:eastAsia="Times New Roman" w:hAnsi="Times New Roman" w:cs="Times New Roman"/>
                <w:b/>
                <w:bCs/>
                <w:color w:val="000000" w:themeColor="text1"/>
                <w:sz w:val="20"/>
                <w:szCs w:val="20"/>
                <w:lang w:eastAsia="ru-RU"/>
              </w:rPr>
            </w:pPr>
            <w:r>
              <w:rPr>
                <w:rFonts w:ascii="Times New Roman" w:eastAsia="Times New Roman" w:hAnsi="Times New Roman" w:cs="Times New Roman"/>
                <w:b/>
                <w:bCs/>
                <w:kern w:val="32"/>
                <w:sz w:val="20"/>
                <w:szCs w:val="20"/>
                <w:lang w:eastAsia="ru-RU"/>
              </w:rPr>
              <w:t>Размещено на ИР: -</w:t>
            </w:r>
          </w:p>
        </w:tc>
        <w:tc>
          <w:tcPr>
            <w:tcW w:w="4111" w:type="dxa"/>
            <w:shd w:val="clear" w:color="auto" w:fill="auto"/>
          </w:tcPr>
          <w:p w:rsidR="00111AA4" w:rsidRDefault="00111AA4" w:rsidP="00C64683">
            <w:pPr>
              <w:tabs>
                <w:tab w:val="left" w:pos="738"/>
              </w:tabs>
              <w:spacing w:after="0"/>
              <w:jc w:val="center"/>
              <w:rPr>
                <w:rFonts w:ascii="Times New Roman" w:eastAsia="Times New Roman" w:hAnsi="Times New Roman" w:cs="Times New Roman"/>
                <w:color w:val="FF0000"/>
                <w:lang w:eastAsia="ru-RU"/>
              </w:rPr>
            </w:pPr>
            <w:r w:rsidRPr="00297C60">
              <w:rPr>
                <w:rFonts w:ascii="Times New Roman" w:eastAsia="Times New Roman" w:hAnsi="Times New Roman" w:cs="Times New Roman"/>
                <w:color w:val="FF0000"/>
                <w:lang w:eastAsia="ru-RU"/>
              </w:rPr>
              <w:t>Отсутствует разм</w:t>
            </w:r>
            <w:r>
              <w:rPr>
                <w:rFonts w:ascii="Times New Roman" w:eastAsia="Times New Roman" w:hAnsi="Times New Roman" w:cs="Times New Roman"/>
                <w:color w:val="FF0000"/>
                <w:lang w:eastAsia="ru-RU"/>
              </w:rPr>
              <w:t>ещение протокола на сайте МИ</w:t>
            </w:r>
          </w:p>
          <w:p w:rsidR="00032202" w:rsidRPr="00297C60" w:rsidRDefault="00111AA4" w:rsidP="00C64683">
            <w:pPr>
              <w:tabs>
                <w:tab w:val="left" w:pos="738"/>
              </w:tabs>
              <w:spacing w:after="0"/>
              <w:jc w:val="center"/>
              <w:rPr>
                <w:rFonts w:ascii="Times New Roman" w:eastAsia="Times New Roman" w:hAnsi="Times New Roman" w:cs="Times New Roman"/>
                <w:color w:val="FF0000"/>
                <w:lang w:eastAsia="ru-RU"/>
              </w:rPr>
            </w:pPr>
            <w:r>
              <w:rPr>
                <w:rFonts w:ascii="Times New Roman" w:eastAsia="Times New Roman" w:hAnsi="Times New Roman" w:cs="Times New Roman"/>
                <w:color w:val="FF0000"/>
                <w:lang w:eastAsia="ru-RU"/>
              </w:rPr>
              <w:t xml:space="preserve">  Скрин от 31.12</w:t>
            </w:r>
            <w:r w:rsidRPr="00297C60">
              <w:rPr>
                <w:rFonts w:ascii="Times New Roman" w:eastAsia="Times New Roman" w:hAnsi="Times New Roman" w:cs="Times New Roman"/>
                <w:color w:val="FF0000"/>
                <w:lang w:eastAsia="ru-RU"/>
              </w:rPr>
              <w:t>.2025</w:t>
            </w:r>
          </w:p>
        </w:tc>
      </w:tr>
      <w:tr w:rsidR="00837E1F" w:rsidRPr="00C71378" w:rsidTr="00C77EC0">
        <w:trPr>
          <w:gridAfter w:val="1"/>
          <w:wAfter w:w="8" w:type="dxa"/>
          <w:trHeight w:val="70"/>
        </w:trPr>
        <w:tc>
          <w:tcPr>
            <w:tcW w:w="5765" w:type="dxa"/>
            <w:gridSpan w:val="4"/>
            <w:shd w:val="clear" w:color="auto" w:fill="auto"/>
          </w:tcPr>
          <w:p w:rsidR="00837E1F" w:rsidRPr="00C71378" w:rsidRDefault="00837E1F" w:rsidP="00C64683">
            <w:pPr>
              <w:tabs>
                <w:tab w:val="left" w:pos="738"/>
              </w:tabs>
              <w:spacing w:after="0" w:line="240" w:lineRule="auto"/>
              <w:jc w:val="center"/>
              <w:rPr>
                <w:rFonts w:ascii="Times New Roman" w:eastAsia="Times New Roman" w:hAnsi="Times New Roman" w:cs="Times New Roman"/>
                <w:b/>
                <w:lang w:eastAsia="ru-RU"/>
              </w:rPr>
            </w:pPr>
            <w:r w:rsidRPr="00C71378">
              <w:rPr>
                <w:rFonts w:ascii="Times New Roman" w:eastAsia="Times New Roman" w:hAnsi="Times New Roman" w:cs="Times New Roman"/>
                <w:b/>
                <w:lang w:eastAsia="ru-RU"/>
              </w:rPr>
              <w:t>Итого размещено протоколов</w:t>
            </w:r>
          </w:p>
        </w:tc>
        <w:tc>
          <w:tcPr>
            <w:tcW w:w="4111" w:type="dxa"/>
            <w:shd w:val="clear" w:color="auto" w:fill="auto"/>
          </w:tcPr>
          <w:p w:rsidR="00837E1F" w:rsidRPr="00FA232F" w:rsidRDefault="00421AED" w:rsidP="00C64683">
            <w:pPr>
              <w:keepNext/>
              <w:tabs>
                <w:tab w:val="left" w:pos="738"/>
              </w:tabs>
              <w:spacing w:after="0" w:line="240" w:lineRule="auto"/>
              <w:jc w:val="center"/>
              <w:outlineLvl w:val="0"/>
              <w:rPr>
                <w:rFonts w:ascii="Times New Roman" w:eastAsia="Times New Roman" w:hAnsi="Times New Roman" w:cs="Times New Roman"/>
                <w:b/>
                <w:sz w:val="20"/>
                <w:szCs w:val="20"/>
                <w:lang w:val="kk-KZ" w:eastAsia="ru-RU"/>
              </w:rPr>
            </w:pPr>
            <w:r>
              <w:rPr>
                <w:rFonts w:ascii="Times New Roman" w:eastAsia="Times New Roman" w:hAnsi="Times New Roman" w:cs="Times New Roman"/>
                <w:b/>
                <w:lang w:val="kk-KZ" w:eastAsia="ru-RU"/>
              </w:rPr>
              <w:t>13</w:t>
            </w:r>
          </w:p>
        </w:tc>
      </w:tr>
      <w:tr w:rsidR="00837E1F" w:rsidRPr="00C71378" w:rsidTr="00C77EC0">
        <w:trPr>
          <w:gridAfter w:val="1"/>
          <w:wAfter w:w="8" w:type="dxa"/>
          <w:trHeight w:val="70"/>
        </w:trPr>
        <w:tc>
          <w:tcPr>
            <w:tcW w:w="5765" w:type="dxa"/>
            <w:gridSpan w:val="4"/>
            <w:shd w:val="clear" w:color="auto" w:fill="auto"/>
          </w:tcPr>
          <w:p w:rsidR="00837E1F" w:rsidRPr="00C71378" w:rsidRDefault="00837E1F" w:rsidP="00C64683">
            <w:pPr>
              <w:tabs>
                <w:tab w:val="left" w:pos="738"/>
              </w:tabs>
              <w:spacing w:after="0" w:line="240" w:lineRule="auto"/>
              <w:jc w:val="center"/>
              <w:rPr>
                <w:rFonts w:ascii="Times New Roman" w:eastAsia="Times New Roman" w:hAnsi="Times New Roman" w:cs="Times New Roman"/>
                <w:b/>
                <w:lang w:eastAsia="ru-RU"/>
              </w:rPr>
            </w:pPr>
            <w:r w:rsidRPr="00C71378">
              <w:rPr>
                <w:rFonts w:ascii="Times New Roman" w:eastAsia="Times New Roman" w:hAnsi="Times New Roman" w:cs="Times New Roman"/>
                <w:b/>
                <w:lang w:eastAsia="ru-RU"/>
              </w:rPr>
              <w:t>Итого выявлено нарушений</w:t>
            </w:r>
          </w:p>
        </w:tc>
        <w:tc>
          <w:tcPr>
            <w:tcW w:w="4111" w:type="dxa"/>
            <w:shd w:val="clear" w:color="auto" w:fill="auto"/>
          </w:tcPr>
          <w:p w:rsidR="00837E1F" w:rsidRPr="00C71378" w:rsidRDefault="00C9715F" w:rsidP="00C64683">
            <w:pPr>
              <w:keepNext/>
              <w:tabs>
                <w:tab w:val="left" w:pos="738"/>
              </w:tabs>
              <w:spacing w:after="0" w:line="240" w:lineRule="auto"/>
              <w:jc w:val="center"/>
              <w:outlineLvl w:val="0"/>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9</w:t>
            </w:r>
          </w:p>
        </w:tc>
      </w:tr>
      <w:tr w:rsidR="00837E1F" w:rsidRPr="00C71378" w:rsidTr="00C77EC0">
        <w:trPr>
          <w:trHeight w:val="70"/>
        </w:trPr>
        <w:tc>
          <w:tcPr>
            <w:tcW w:w="568" w:type="dxa"/>
            <w:shd w:val="clear" w:color="auto" w:fill="auto"/>
          </w:tcPr>
          <w:p w:rsidR="00837E1F" w:rsidRPr="00C71378" w:rsidRDefault="00837E1F" w:rsidP="00C64683">
            <w:pPr>
              <w:tabs>
                <w:tab w:val="left" w:pos="738"/>
              </w:tabs>
              <w:spacing w:after="0" w:line="240" w:lineRule="auto"/>
              <w:jc w:val="center"/>
              <w:rPr>
                <w:rFonts w:ascii="Times New Roman" w:eastAsia="Times New Roman" w:hAnsi="Times New Roman" w:cs="Times New Roman"/>
                <w:b/>
                <w:lang w:eastAsia="ru-RU"/>
              </w:rPr>
            </w:pPr>
            <w:r w:rsidRPr="00C71378">
              <w:rPr>
                <w:rFonts w:ascii="Times New Roman" w:eastAsia="Times New Roman" w:hAnsi="Times New Roman" w:cs="Times New Roman"/>
                <w:b/>
                <w:lang w:eastAsia="ru-RU"/>
              </w:rPr>
              <w:t>20</w:t>
            </w:r>
          </w:p>
        </w:tc>
        <w:tc>
          <w:tcPr>
            <w:tcW w:w="9316" w:type="dxa"/>
            <w:gridSpan w:val="5"/>
            <w:shd w:val="clear" w:color="auto" w:fill="auto"/>
          </w:tcPr>
          <w:p w:rsidR="00837E1F" w:rsidRPr="00C71378" w:rsidRDefault="00837E1F" w:rsidP="00C64683">
            <w:pPr>
              <w:tabs>
                <w:tab w:val="left" w:pos="738"/>
              </w:tabs>
              <w:spacing w:after="0" w:line="240" w:lineRule="auto"/>
              <w:jc w:val="center"/>
              <w:rPr>
                <w:rFonts w:ascii="Times New Roman" w:eastAsia="Times New Roman" w:hAnsi="Times New Roman" w:cs="Times New Roman"/>
                <w:b/>
                <w:lang w:eastAsia="ru-RU"/>
              </w:rPr>
            </w:pPr>
            <w:r w:rsidRPr="00C71378">
              <w:rPr>
                <w:rFonts w:ascii="Times New Roman" w:eastAsia="Times New Roman" w:hAnsi="Times New Roman" w:cs="Times New Roman"/>
                <w:b/>
                <w:lang w:eastAsia="ru-RU"/>
              </w:rPr>
              <w:t>Область Улытау</w:t>
            </w:r>
          </w:p>
        </w:tc>
      </w:tr>
      <w:tr w:rsidR="00837E1F" w:rsidRPr="00C71378" w:rsidTr="00C77EC0">
        <w:trPr>
          <w:trHeight w:val="70"/>
        </w:trPr>
        <w:tc>
          <w:tcPr>
            <w:tcW w:w="9884" w:type="dxa"/>
            <w:gridSpan w:val="6"/>
            <w:shd w:val="clear" w:color="auto" w:fill="auto"/>
          </w:tcPr>
          <w:p w:rsidR="00837E1F" w:rsidRPr="00C71378" w:rsidRDefault="00837E1F" w:rsidP="00C64683">
            <w:pPr>
              <w:tabs>
                <w:tab w:val="left" w:pos="738"/>
                <w:tab w:val="left" w:pos="2041"/>
                <w:tab w:val="center" w:pos="4780"/>
              </w:tabs>
              <w:spacing w:after="0" w:line="240" w:lineRule="auto"/>
              <w:rPr>
                <w:rFonts w:ascii="Times New Roman" w:eastAsia="Times New Roman" w:hAnsi="Times New Roman" w:cs="Times New Roman"/>
                <w:b/>
                <w:lang w:eastAsia="ru-RU"/>
              </w:rPr>
            </w:pPr>
            <w:r w:rsidRPr="00C71378">
              <w:tab/>
            </w:r>
            <w:r w:rsidRPr="00C71378">
              <w:tab/>
            </w:r>
            <w:hyperlink r:id="rId29" w:history="1">
              <w:r w:rsidRPr="00C71378">
                <w:rPr>
                  <w:rFonts w:ascii="Times New Roman" w:eastAsia="Times New Roman" w:hAnsi="Times New Roman" w:cs="Times New Roman"/>
                  <w:b/>
                  <w:color w:val="0000FF"/>
                  <w:u w:val="single"/>
                  <w:lang w:eastAsia="ru-RU"/>
                </w:rPr>
                <w:t>https://www.gov.kz/memleket/entities/ulytau-upr?lang=ru</w:t>
              </w:r>
            </w:hyperlink>
            <w:r w:rsidRPr="00C71378">
              <w:rPr>
                <w:rFonts w:ascii="Times New Roman" w:eastAsia="Times New Roman" w:hAnsi="Times New Roman" w:cs="Times New Roman"/>
                <w:b/>
                <w:lang w:eastAsia="ru-RU"/>
              </w:rPr>
              <w:t xml:space="preserve"> </w:t>
            </w:r>
          </w:p>
        </w:tc>
      </w:tr>
      <w:tr w:rsidR="00837E1F" w:rsidRPr="00C71378" w:rsidTr="00C77EC0">
        <w:trPr>
          <w:gridAfter w:val="1"/>
          <w:wAfter w:w="8" w:type="dxa"/>
          <w:trHeight w:val="70"/>
        </w:trPr>
        <w:tc>
          <w:tcPr>
            <w:tcW w:w="568" w:type="dxa"/>
            <w:tcBorders>
              <w:right w:val="single" w:sz="4" w:space="0" w:color="auto"/>
            </w:tcBorders>
            <w:shd w:val="clear" w:color="auto" w:fill="auto"/>
          </w:tcPr>
          <w:p w:rsidR="00837E1F" w:rsidRPr="00C71378" w:rsidRDefault="00837E1F" w:rsidP="00C64683">
            <w:pPr>
              <w:keepNext/>
              <w:tabs>
                <w:tab w:val="left" w:pos="738"/>
              </w:tabs>
              <w:spacing w:after="0" w:line="240" w:lineRule="auto"/>
              <w:jc w:val="both"/>
              <w:outlineLvl w:val="0"/>
              <w:rPr>
                <w:rFonts w:ascii="Times New Roman" w:eastAsia="Times New Roman" w:hAnsi="Times New Roman" w:cs="Times New Roman"/>
                <w:lang w:eastAsia="ru-RU"/>
              </w:rPr>
            </w:pPr>
          </w:p>
        </w:tc>
        <w:tc>
          <w:tcPr>
            <w:tcW w:w="708" w:type="dxa"/>
            <w:tcBorders>
              <w:top w:val="single" w:sz="4" w:space="0" w:color="auto"/>
              <w:left w:val="single" w:sz="4" w:space="0" w:color="auto"/>
              <w:right w:val="single" w:sz="4" w:space="0" w:color="auto"/>
            </w:tcBorders>
            <w:shd w:val="clear" w:color="auto" w:fill="auto"/>
          </w:tcPr>
          <w:p w:rsidR="00837E1F" w:rsidRPr="00C71378" w:rsidRDefault="00837E1F" w:rsidP="00C64683">
            <w:pPr>
              <w:keepNext/>
              <w:numPr>
                <w:ilvl w:val="0"/>
                <w:numId w:val="49"/>
              </w:numPr>
              <w:tabs>
                <w:tab w:val="left" w:pos="738"/>
              </w:tabs>
              <w:spacing w:after="0" w:line="240" w:lineRule="auto"/>
              <w:contextualSpacing/>
              <w:jc w:val="both"/>
              <w:outlineLvl w:val="0"/>
              <w:rPr>
                <w:rFonts w:ascii="Times New Roman" w:eastAsia="Times New Roman" w:hAnsi="Times New Roman" w:cs="Times New Roman"/>
                <w:lang w:eastAsia="ru-RU"/>
              </w:rPr>
            </w:pPr>
          </w:p>
        </w:tc>
        <w:tc>
          <w:tcPr>
            <w:tcW w:w="4489" w:type="dxa"/>
            <w:gridSpan w:val="2"/>
            <w:shd w:val="clear" w:color="auto" w:fill="auto"/>
          </w:tcPr>
          <w:p w:rsidR="00837E1F" w:rsidRPr="00297C60"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297C60">
              <w:rPr>
                <w:rFonts w:ascii="Times New Roman" w:eastAsia="Times New Roman" w:hAnsi="Times New Roman" w:cs="Times New Roman"/>
                <w:b/>
                <w:bCs/>
                <w:kern w:val="32"/>
                <w:sz w:val="20"/>
                <w:szCs w:val="20"/>
                <w:lang w:eastAsia="ru-RU"/>
              </w:rPr>
              <w:t>Дата публикации: 24/09/2025 00:00</w:t>
            </w:r>
          </w:p>
          <w:p w:rsidR="00837E1F" w:rsidRPr="00297C60"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297C60">
              <w:rPr>
                <w:rFonts w:ascii="Times New Roman" w:eastAsia="Times New Roman" w:hAnsi="Times New Roman" w:cs="Times New Roman"/>
                <w:b/>
                <w:bCs/>
                <w:kern w:val="32"/>
                <w:sz w:val="20"/>
                <w:szCs w:val="20"/>
                <w:lang w:eastAsia="ru-RU"/>
              </w:rPr>
              <w:t>Дата обсуждения до: 07/10/2025 23:59</w:t>
            </w:r>
          </w:p>
          <w:p w:rsidR="00837E1F" w:rsidRPr="00297C60"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p>
          <w:p w:rsidR="00837E1F" w:rsidRPr="00297C60"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297C60">
              <w:rPr>
                <w:rFonts w:ascii="Times New Roman" w:eastAsia="Times New Roman" w:hAnsi="Times New Roman" w:cs="Times New Roman"/>
                <w:bCs/>
                <w:kern w:val="32"/>
                <w:sz w:val="20"/>
                <w:szCs w:val="20"/>
                <w:lang w:eastAsia="ru-RU"/>
              </w:rPr>
              <w:t>№ регистрации: 250923001019</w:t>
            </w:r>
          </w:p>
          <w:p w:rsidR="00837E1F" w:rsidRPr="00297C60"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837E1F" w:rsidRPr="00297C60"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297C60">
              <w:rPr>
                <w:rFonts w:ascii="Times New Roman" w:eastAsia="Times New Roman" w:hAnsi="Times New Roman" w:cs="Times New Roman"/>
                <w:bCs/>
                <w:kern w:val="32"/>
                <w:sz w:val="20"/>
                <w:szCs w:val="20"/>
                <w:lang w:eastAsia="ru-RU"/>
              </w:rPr>
              <w:t>Заявитель: некоммерческое акционерное общество ""Международный центр зеленых технологий и инвестиционных проектов""</w:t>
            </w:r>
          </w:p>
          <w:p w:rsidR="00837E1F" w:rsidRPr="00297C60"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837E1F"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297C60">
              <w:rPr>
                <w:rFonts w:ascii="Times New Roman" w:eastAsia="Times New Roman" w:hAnsi="Times New Roman" w:cs="Times New Roman"/>
                <w:bCs/>
                <w:kern w:val="32"/>
                <w:sz w:val="20"/>
                <w:szCs w:val="20"/>
                <w:lang w:eastAsia="ru-RU"/>
              </w:rPr>
              <w:t>Вид: проекты справочников по наилучшим доступным техникам</w:t>
            </w:r>
          </w:p>
          <w:p w:rsidR="00837E1F"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837E1F" w:rsidRPr="00297C60"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297C60">
              <w:rPr>
                <w:rFonts w:ascii="Times New Roman" w:eastAsia="Times New Roman" w:hAnsi="Times New Roman" w:cs="Times New Roman"/>
                <w:b/>
                <w:bCs/>
                <w:kern w:val="32"/>
                <w:sz w:val="20"/>
                <w:szCs w:val="20"/>
                <w:lang w:eastAsia="ru-RU"/>
              </w:rPr>
              <w:t>Размещ</w:t>
            </w:r>
            <w:r>
              <w:rPr>
                <w:rFonts w:ascii="Times New Roman" w:eastAsia="Times New Roman" w:hAnsi="Times New Roman" w:cs="Times New Roman"/>
                <w:b/>
                <w:bCs/>
                <w:kern w:val="32"/>
                <w:sz w:val="20"/>
                <w:szCs w:val="20"/>
                <w:lang w:eastAsia="ru-RU"/>
              </w:rPr>
              <w:t xml:space="preserve">ено на Информационной системе: </w:t>
            </w:r>
            <w:r w:rsidRPr="00297C60">
              <w:rPr>
                <w:rFonts w:ascii="Times New Roman" w:eastAsia="Times New Roman" w:hAnsi="Times New Roman" w:cs="Times New Roman"/>
                <w:b/>
                <w:bCs/>
                <w:kern w:val="32"/>
                <w:sz w:val="20"/>
                <w:szCs w:val="20"/>
                <w:lang w:eastAsia="ru-RU"/>
              </w:rPr>
              <w:t>0</w:t>
            </w:r>
            <w:r>
              <w:rPr>
                <w:rFonts w:ascii="Times New Roman" w:eastAsia="Times New Roman" w:hAnsi="Times New Roman" w:cs="Times New Roman"/>
                <w:b/>
                <w:bCs/>
                <w:kern w:val="32"/>
                <w:sz w:val="20"/>
                <w:szCs w:val="20"/>
                <w:lang w:eastAsia="ru-RU"/>
              </w:rPr>
              <w:t>9</w:t>
            </w:r>
            <w:r w:rsidRPr="00297C60">
              <w:rPr>
                <w:rFonts w:ascii="Times New Roman" w:eastAsia="Times New Roman" w:hAnsi="Times New Roman" w:cs="Times New Roman"/>
                <w:b/>
                <w:bCs/>
                <w:kern w:val="32"/>
                <w:sz w:val="20"/>
                <w:szCs w:val="20"/>
                <w:lang w:eastAsia="ru-RU"/>
              </w:rPr>
              <w:t xml:space="preserve">/10/2025 </w:t>
            </w:r>
          </w:p>
          <w:p w:rsidR="00837E1F" w:rsidRPr="00297C60"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297C60">
              <w:rPr>
                <w:rFonts w:ascii="Times New Roman" w:eastAsia="Times New Roman" w:hAnsi="Times New Roman" w:cs="Times New Roman"/>
                <w:b/>
                <w:bCs/>
                <w:kern w:val="32"/>
                <w:sz w:val="20"/>
                <w:szCs w:val="20"/>
                <w:lang w:eastAsia="ru-RU"/>
              </w:rPr>
              <w:t>Размещено на ИР:-</w:t>
            </w:r>
          </w:p>
        </w:tc>
        <w:tc>
          <w:tcPr>
            <w:tcW w:w="4111" w:type="dxa"/>
            <w:shd w:val="clear" w:color="auto" w:fill="auto"/>
          </w:tcPr>
          <w:p w:rsidR="00837E1F" w:rsidRPr="00297C60" w:rsidRDefault="00837E1F" w:rsidP="00C64683">
            <w:pPr>
              <w:tabs>
                <w:tab w:val="left" w:pos="738"/>
              </w:tabs>
              <w:jc w:val="center"/>
              <w:rPr>
                <w:rFonts w:ascii="Times New Roman" w:eastAsia="Times New Roman" w:hAnsi="Times New Roman" w:cs="Times New Roman"/>
                <w:color w:val="FF0000"/>
                <w:lang w:eastAsia="ru-RU"/>
              </w:rPr>
            </w:pPr>
            <w:r w:rsidRPr="00297C60">
              <w:rPr>
                <w:rFonts w:ascii="Times New Roman" w:eastAsia="Times New Roman" w:hAnsi="Times New Roman" w:cs="Times New Roman"/>
                <w:color w:val="FF0000"/>
                <w:lang w:eastAsia="ru-RU"/>
              </w:rPr>
              <w:t xml:space="preserve">Отсутствует размещение протокола на сайте МИО  </w:t>
            </w:r>
          </w:p>
          <w:p w:rsidR="00837E1F" w:rsidRPr="00297C60" w:rsidRDefault="00837E1F" w:rsidP="00C64683">
            <w:pPr>
              <w:tabs>
                <w:tab w:val="left" w:pos="738"/>
              </w:tabs>
              <w:jc w:val="center"/>
              <w:rPr>
                <w:rFonts w:ascii="Times New Roman" w:eastAsia="Times New Roman" w:hAnsi="Times New Roman" w:cs="Times New Roman"/>
                <w:color w:val="FF0000"/>
                <w:lang w:eastAsia="ru-RU"/>
              </w:rPr>
            </w:pPr>
            <w:r>
              <w:rPr>
                <w:rFonts w:ascii="Times New Roman" w:eastAsia="Times New Roman" w:hAnsi="Times New Roman" w:cs="Times New Roman"/>
                <w:color w:val="FF0000"/>
                <w:lang w:eastAsia="ru-RU"/>
              </w:rPr>
              <w:t>Скрин от 24.11</w:t>
            </w:r>
            <w:r w:rsidRPr="00297C60">
              <w:rPr>
                <w:rFonts w:ascii="Times New Roman" w:eastAsia="Times New Roman" w:hAnsi="Times New Roman" w:cs="Times New Roman"/>
                <w:color w:val="FF0000"/>
                <w:lang w:eastAsia="ru-RU"/>
              </w:rPr>
              <w:t>.2025</w:t>
            </w:r>
          </w:p>
        </w:tc>
      </w:tr>
      <w:tr w:rsidR="00837E1F" w:rsidRPr="00C71378" w:rsidTr="00C77EC0">
        <w:trPr>
          <w:gridAfter w:val="1"/>
          <w:wAfter w:w="8" w:type="dxa"/>
          <w:trHeight w:val="70"/>
        </w:trPr>
        <w:tc>
          <w:tcPr>
            <w:tcW w:w="568" w:type="dxa"/>
            <w:tcBorders>
              <w:right w:val="single" w:sz="4" w:space="0" w:color="auto"/>
            </w:tcBorders>
            <w:shd w:val="clear" w:color="auto" w:fill="auto"/>
          </w:tcPr>
          <w:p w:rsidR="00837E1F" w:rsidRPr="00C71378" w:rsidRDefault="00837E1F" w:rsidP="00C64683">
            <w:pPr>
              <w:keepNext/>
              <w:tabs>
                <w:tab w:val="left" w:pos="738"/>
              </w:tabs>
              <w:spacing w:after="0" w:line="240" w:lineRule="auto"/>
              <w:jc w:val="both"/>
              <w:outlineLvl w:val="0"/>
              <w:rPr>
                <w:rFonts w:ascii="Times New Roman" w:eastAsia="Times New Roman" w:hAnsi="Times New Roman" w:cs="Times New Roman"/>
                <w:lang w:eastAsia="ru-RU"/>
              </w:rPr>
            </w:pPr>
          </w:p>
        </w:tc>
        <w:tc>
          <w:tcPr>
            <w:tcW w:w="708" w:type="dxa"/>
            <w:tcBorders>
              <w:top w:val="single" w:sz="4" w:space="0" w:color="auto"/>
              <w:left w:val="single" w:sz="4" w:space="0" w:color="auto"/>
              <w:right w:val="single" w:sz="4" w:space="0" w:color="auto"/>
            </w:tcBorders>
            <w:shd w:val="clear" w:color="auto" w:fill="auto"/>
          </w:tcPr>
          <w:p w:rsidR="00837E1F" w:rsidRPr="00C71378" w:rsidRDefault="00837E1F" w:rsidP="00C64683">
            <w:pPr>
              <w:keepNext/>
              <w:numPr>
                <w:ilvl w:val="0"/>
                <w:numId w:val="49"/>
              </w:numPr>
              <w:tabs>
                <w:tab w:val="left" w:pos="738"/>
              </w:tabs>
              <w:spacing w:after="0" w:line="240" w:lineRule="auto"/>
              <w:contextualSpacing/>
              <w:jc w:val="both"/>
              <w:outlineLvl w:val="0"/>
              <w:rPr>
                <w:rFonts w:ascii="Times New Roman" w:eastAsia="Times New Roman" w:hAnsi="Times New Roman" w:cs="Times New Roman"/>
                <w:lang w:eastAsia="ru-RU"/>
              </w:rPr>
            </w:pPr>
          </w:p>
        </w:tc>
        <w:tc>
          <w:tcPr>
            <w:tcW w:w="4489" w:type="dxa"/>
            <w:gridSpan w:val="2"/>
            <w:shd w:val="clear" w:color="auto" w:fill="auto"/>
          </w:tcPr>
          <w:p w:rsidR="00837E1F" w:rsidRPr="00297C60"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297C60">
              <w:rPr>
                <w:rFonts w:ascii="Times New Roman" w:eastAsia="Times New Roman" w:hAnsi="Times New Roman" w:cs="Times New Roman"/>
                <w:b/>
                <w:bCs/>
                <w:kern w:val="32"/>
                <w:sz w:val="20"/>
                <w:szCs w:val="20"/>
                <w:lang w:eastAsia="ru-RU"/>
              </w:rPr>
              <w:t>Дата публикации: 24/09/2025 00:00</w:t>
            </w:r>
          </w:p>
          <w:p w:rsidR="00837E1F" w:rsidRPr="00297C60"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297C60">
              <w:rPr>
                <w:rFonts w:ascii="Times New Roman" w:eastAsia="Times New Roman" w:hAnsi="Times New Roman" w:cs="Times New Roman"/>
                <w:b/>
                <w:bCs/>
                <w:kern w:val="32"/>
                <w:sz w:val="20"/>
                <w:szCs w:val="20"/>
                <w:lang w:eastAsia="ru-RU"/>
              </w:rPr>
              <w:t>Дата обсуждения до: 07/10/2025 23:59</w:t>
            </w:r>
          </w:p>
          <w:p w:rsidR="00837E1F" w:rsidRPr="00297C60"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p>
          <w:p w:rsidR="00837E1F" w:rsidRPr="00297C60"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297C60">
              <w:rPr>
                <w:rFonts w:ascii="Times New Roman" w:eastAsia="Times New Roman" w:hAnsi="Times New Roman" w:cs="Times New Roman"/>
                <w:bCs/>
                <w:kern w:val="32"/>
                <w:sz w:val="20"/>
                <w:szCs w:val="20"/>
                <w:lang w:eastAsia="ru-RU"/>
              </w:rPr>
              <w:t>№ регистрации: 250923001020</w:t>
            </w:r>
          </w:p>
          <w:p w:rsidR="00837E1F" w:rsidRPr="00297C60"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837E1F" w:rsidRPr="00297C60"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297C60">
              <w:rPr>
                <w:rFonts w:ascii="Times New Roman" w:eastAsia="Times New Roman" w:hAnsi="Times New Roman" w:cs="Times New Roman"/>
                <w:bCs/>
                <w:kern w:val="32"/>
                <w:sz w:val="20"/>
                <w:szCs w:val="20"/>
                <w:lang w:eastAsia="ru-RU"/>
              </w:rPr>
              <w:t>Заявитель: некоммерческое акционерное общество ""Международный центр зеленых технологий и инвестиционных проектов""</w:t>
            </w:r>
          </w:p>
          <w:p w:rsidR="00837E1F" w:rsidRPr="00297C60"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837E1F" w:rsidRPr="00297C60"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297C60">
              <w:rPr>
                <w:rFonts w:ascii="Times New Roman" w:eastAsia="Times New Roman" w:hAnsi="Times New Roman" w:cs="Times New Roman"/>
                <w:bCs/>
                <w:kern w:val="32"/>
                <w:sz w:val="20"/>
                <w:szCs w:val="20"/>
                <w:lang w:eastAsia="ru-RU"/>
              </w:rPr>
              <w:t>Вид: проекты справочников по наилучшим доступным техника</w:t>
            </w:r>
          </w:p>
          <w:p w:rsidR="00837E1F"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p>
          <w:p w:rsidR="00837E1F" w:rsidRPr="00297C60"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297C60">
              <w:rPr>
                <w:rFonts w:ascii="Times New Roman" w:eastAsia="Times New Roman" w:hAnsi="Times New Roman" w:cs="Times New Roman"/>
                <w:b/>
                <w:bCs/>
                <w:kern w:val="32"/>
                <w:sz w:val="20"/>
                <w:szCs w:val="20"/>
                <w:lang w:eastAsia="ru-RU"/>
              </w:rPr>
              <w:t>Размещено на Информационной системе:</w:t>
            </w:r>
            <w:r>
              <w:rPr>
                <w:rFonts w:ascii="Times New Roman" w:eastAsia="Times New Roman" w:hAnsi="Times New Roman" w:cs="Times New Roman"/>
                <w:b/>
                <w:bCs/>
                <w:kern w:val="32"/>
                <w:sz w:val="20"/>
                <w:szCs w:val="20"/>
                <w:lang w:eastAsia="ru-RU"/>
              </w:rPr>
              <w:t xml:space="preserve"> 10/10/2025</w:t>
            </w:r>
            <w:r w:rsidRPr="00297C60">
              <w:rPr>
                <w:rFonts w:ascii="Times New Roman" w:eastAsia="Times New Roman" w:hAnsi="Times New Roman" w:cs="Times New Roman"/>
                <w:b/>
                <w:bCs/>
                <w:kern w:val="32"/>
                <w:sz w:val="20"/>
                <w:szCs w:val="20"/>
                <w:lang w:eastAsia="ru-RU"/>
              </w:rPr>
              <w:t xml:space="preserve"> </w:t>
            </w:r>
          </w:p>
          <w:p w:rsidR="00837E1F" w:rsidRPr="000E0892"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297C60">
              <w:rPr>
                <w:rFonts w:ascii="Times New Roman" w:eastAsia="Times New Roman" w:hAnsi="Times New Roman" w:cs="Times New Roman"/>
                <w:b/>
                <w:bCs/>
                <w:kern w:val="32"/>
                <w:sz w:val="20"/>
                <w:szCs w:val="20"/>
                <w:lang w:eastAsia="ru-RU"/>
              </w:rPr>
              <w:t>Размещено на ИР:-</w:t>
            </w:r>
          </w:p>
        </w:tc>
        <w:tc>
          <w:tcPr>
            <w:tcW w:w="4111" w:type="dxa"/>
            <w:shd w:val="clear" w:color="auto" w:fill="auto"/>
          </w:tcPr>
          <w:p w:rsidR="00837E1F" w:rsidRPr="00297C60" w:rsidRDefault="00837E1F" w:rsidP="00C64683">
            <w:pPr>
              <w:tabs>
                <w:tab w:val="left" w:pos="738"/>
              </w:tabs>
              <w:jc w:val="center"/>
              <w:rPr>
                <w:rFonts w:ascii="Times New Roman" w:eastAsia="Times New Roman" w:hAnsi="Times New Roman" w:cs="Times New Roman"/>
                <w:color w:val="FF0000"/>
                <w:lang w:eastAsia="ru-RU"/>
              </w:rPr>
            </w:pPr>
            <w:r w:rsidRPr="00297C60">
              <w:rPr>
                <w:rFonts w:ascii="Times New Roman" w:eastAsia="Times New Roman" w:hAnsi="Times New Roman" w:cs="Times New Roman"/>
                <w:color w:val="FF0000"/>
                <w:lang w:eastAsia="ru-RU"/>
              </w:rPr>
              <w:t xml:space="preserve">Отсутствует размещение протокола на сайте МИО  </w:t>
            </w:r>
          </w:p>
          <w:p w:rsidR="00837E1F" w:rsidRPr="000E0892" w:rsidRDefault="00837E1F" w:rsidP="00C64683">
            <w:pPr>
              <w:tabs>
                <w:tab w:val="left" w:pos="738"/>
              </w:tabs>
              <w:jc w:val="center"/>
              <w:rPr>
                <w:rFonts w:ascii="Times New Roman" w:eastAsia="Times New Roman" w:hAnsi="Times New Roman" w:cs="Times New Roman"/>
                <w:color w:val="FF0000"/>
                <w:lang w:eastAsia="ru-RU"/>
              </w:rPr>
            </w:pPr>
            <w:r>
              <w:rPr>
                <w:rFonts w:ascii="Times New Roman" w:eastAsia="Times New Roman" w:hAnsi="Times New Roman" w:cs="Times New Roman"/>
                <w:color w:val="FF0000"/>
                <w:lang w:eastAsia="ru-RU"/>
              </w:rPr>
              <w:t>Скрин от 24.11</w:t>
            </w:r>
            <w:r w:rsidRPr="00297C60">
              <w:rPr>
                <w:rFonts w:ascii="Times New Roman" w:eastAsia="Times New Roman" w:hAnsi="Times New Roman" w:cs="Times New Roman"/>
                <w:color w:val="FF0000"/>
                <w:lang w:eastAsia="ru-RU"/>
              </w:rPr>
              <w:t>.2025</w:t>
            </w:r>
          </w:p>
        </w:tc>
      </w:tr>
      <w:tr w:rsidR="00837E1F" w:rsidRPr="00C71378" w:rsidTr="00C77EC0">
        <w:trPr>
          <w:gridAfter w:val="1"/>
          <w:wAfter w:w="8" w:type="dxa"/>
          <w:trHeight w:val="70"/>
        </w:trPr>
        <w:tc>
          <w:tcPr>
            <w:tcW w:w="568" w:type="dxa"/>
            <w:tcBorders>
              <w:right w:val="single" w:sz="4" w:space="0" w:color="auto"/>
            </w:tcBorders>
            <w:shd w:val="clear" w:color="auto" w:fill="auto"/>
          </w:tcPr>
          <w:p w:rsidR="00837E1F" w:rsidRPr="00C71378" w:rsidRDefault="00837E1F" w:rsidP="00C64683">
            <w:pPr>
              <w:keepNext/>
              <w:tabs>
                <w:tab w:val="left" w:pos="738"/>
              </w:tabs>
              <w:spacing w:after="0" w:line="240" w:lineRule="auto"/>
              <w:jc w:val="both"/>
              <w:outlineLvl w:val="0"/>
              <w:rPr>
                <w:rFonts w:ascii="Times New Roman" w:eastAsia="Times New Roman" w:hAnsi="Times New Roman" w:cs="Times New Roman"/>
                <w:lang w:eastAsia="ru-RU"/>
              </w:rPr>
            </w:pPr>
          </w:p>
        </w:tc>
        <w:tc>
          <w:tcPr>
            <w:tcW w:w="708" w:type="dxa"/>
            <w:tcBorders>
              <w:top w:val="single" w:sz="4" w:space="0" w:color="auto"/>
              <w:left w:val="single" w:sz="4" w:space="0" w:color="auto"/>
              <w:right w:val="single" w:sz="4" w:space="0" w:color="auto"/>
            </w:tcBorders>
            <w:shd w:val="clear" w:color="auto" w:fill="auto"/>
          </w:tcPr>
          <w:p w:rsidR="00837E1F" w:rsidRPr="00C71378" w:rsidRDefault="00837E1F" w:rsidP="00C64683">
            <w:pPr>
              <w:keepNext/>
              <w:numPr>
                <w:ilvl w:val="0"/>
                <w:numId w:val="49"/>
              </w:numPr>
              <w:tabs>
                <w:tab w:val="left" w:pos="738"/>
              </w:tabs>
              <w:spacing w:after="0" w:line="240" w:lineRule="auto"/>
              <w:contextualSpacing/>
              <w:jc w:val="both"/>
              <w:outlineLvl w:val="0"/>
              <w:rPr>
                <w:rFonts w:ascii="Times New Roman" w:eastAsia="Times New Roman" w:hAnsi="Times New Roman" w:cs="Times New Roman"/>
                <w:lang w:eastAsia="ru-RU"/>
              </w:rPr>
            </w:pPr>
          </w:p>
        </w:tc>
        <w:tc>
          <w:tcPr>
            <w:tcW w:w="4489" w:type="dxa"/>
            <w:gridSpan w:val="2"/>
            <w:shd w:val="clear" w:color="auto" w:fill="auto"/>
          </w:tcPr>
          <w:p w:rsidR="00837E1F" w:rsidRPr="00586CA6"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586CA6">
              <w:rPr>
                <w:rFonts w:ascii="Times New Roman" w:eastAsia="Times New Roman" w:hAnsi="Times New Roman" w:cs="Times New Roman"/>
                <w:b/>
                <w:bCs/>
                <w:kern w:val="32"/>
                <w:sz w:val="20"/>
                <w:szCs w:val="20"/>
                <w:lang w:eastAsia="ru-RU"/>
              </w:rPr>
              <w:t>Дата публикации: 24/09/2025 00:00</w:t>
            </w:r>
          </w:p>
          <w:p w:rsidR="00837E1F" w:rsidRPr="00586CA6"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586CA6">
              <w:rPr>
                <w:rFonts w:ascii="Times New Roman" w:eastAsia="Times New Roman" w:hAnsi="Times New Roman" w:cs="Times New Roman"/>
                <w:b/>
                <w:bCs/>
                <w:kern w:val="32"/>
                <w:sz w:val="20"/>
                <w:szCs w:val="20"/>
                <w:lang w:eastAsia="ru-RU"/>
              </w:rPr>
              <w:t>Дата обсуждения до: 07/10/2025 23:59</w:t>
            </w:r>
          </w:p>
          <w:p w:rsidR="00837E1F" w:rsidRPr="00586CA6"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p>
          <w:p w:rsidR="00837E1F" w:rsidRPr="00586CA6"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586CA6">
              <w:rPr>
                <w:rFonts w:ascii="Times New Roman" w:eastAsia="Times New Roman" w:hAnsi="Times New Roman" w:cs="Times New Roman"/>
                <w:bCs/>
                <w:kern w:val="32"/>
                <w:sz w:val="20"/>
                <w:szCs w:val="20"/>
                <w:lang w:eastAsia="ru-RU"/>
              </w:rPr>
              <w:t>№ регистрации: 250923001017</w:t>
            </w:r>
          </w:p>
          <w:p w:rsidR="00837E1F" w:rsidRPr="00586CA6"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837E1F" w:rsidRPr="00586CA6"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586CA6">
              <w:rPr>
                <w:rFonts w:ascii="Times New Roman" w:eastAsia="Times New Roman" w:hAnsi="Times New Roman" w:cs="Times New Roman"/>
                <w:bCs/>
                <w:kern w:val="32"/>
                <w:sz w:val="20"/>
                <w:szCs w:val="20"/>
                <w:lang w:eastAsia="ru-RU"/>
              </w:rPr>
              <w:t>Проект справочников по НДТ "Уничтожение и утилизация отходов термическим способом"</w:t>
            </w:r>
          </w:p>
          <w:p w:rsidR="00837E1F" w:rsidRPr="00586CA6"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586CA6">
              <w:rPr>
                <w:rFonts w:ascii="Times New Roman" w:eastAsia="Times New Roman" w:hAnsi="Times New Roman" w:cs="Times New Roman"/>
                <w:bCs/>
                <w:kern w:val="32"/>
                <w:sz w:val="20"/>
                <w:szCs w:val="20"/>
                <w:lang w:eastAsia="ru-RU"/>
              </w:rPr>
              <w:t>Заявитель: некоммерческое акционерное общество ""Международный центр зеленых технологий и инвестиционных проектов""</w:t>
            </w:r>
          </w:p>
          <w:p w:rsidR="00837E1F" w:rsidRPr="00586CA6"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837E1F" w:rsidRPr="00586CA6"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586CA6">
              <w:rPr>
                <w:rFonts w:ascii="Times New Roman" w:eastAsia="Times New Roman" w:hAnsi="Times New Roman" w:cs="Times New Roman"/>
                <w:bCs/>
                <w:kern w:val="32"/>
                <w:sz w:val="20"/>
                <w:szCs w:val="20"/>
                <w:lang w:eastAsia="ru-RU"/>
              </w:rPr>
              <w:t>Вид: проекты, перечисленные в подпунктах 9) статьи 87 Кодекса</w:t>
            </w:r>
          </w:p>
          <w:p w:rsidR="00837E1F"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p>
          <w:p w:rsidR="00837E1F" w:rsidRPr="00586CA6"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586CA6">
              <w:rPr>
                <w:rFonts w:ascii="Times New Roman" w:eastAsia="Times New Roman" w:hAnsi="Times New Roman" w:cs="Times New Roman"/>
                <w:b/>
                <w:bCs/>
                <w:kern w:val="32"/>
                <w:sz w:val="20"/>
                <w:szCs w:val="20"/>
                <w:lang w:eastAsia="ru-RU"/>
              </w:rPr>
              <w:t>Размещено на Информационной системе:</w:t>
            </w:r>
            <w:r>
              <w:rPr>
                <w:rFonts w:ascii="Times New Roman" w:eastAsia="Times New Roman" w:hAnsi="Times New Roman" w:cs="Times New Roman"/>
                <w:b/>
                <w:bCs/>
                <w:kern w:val="32"/>
                <w:sz w:val="20"/>
                <w:szCs w:val="20"/>
                <w:lang w:eastAsia="ru-RU"/>
              </w:rPr>
              <w:t xml:space="preserve"> 10/10/2025</w:t>
            </w:r>
          </w:p>
          <w:p w:rsidR="00837E1F" w:rsidRPr="00586CA6"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586CA6">
              <w:rPr>
                <w:rFonts w:ascii="Times New Roman" w:eastAsia="Times New Roman" w:hAnsi="Times New Roman" w:cs="Times New Roman"/>
                <w:b/>
                <w:bCs/>
                <w:kern w:val="32"/>
                <w:sz w:val="20"/>
                <w:szCs w:val="20"/>
                <w:lang w:eastAsia="ru-RU"/>
              </w:rPr>
              <w:t>Размещено на ИР:-</w:t>
            </w:r>
          </w:p>
        </w:tc>
        <w:tc>
          <w:tcPr>
            <w:tcW w:w="4111" w:type="dxa"/>
            <w:shd w:val="clear" w:color="auto" w:fill="auto"/>
          </w:tcPr>
          <w:p w:rsidR="00837E1F" w:rsidRPr="000E0892" w:rsidRDefault="00837E1F" w:rsidP="00C64683">
            <w:pPr>
              <w:tabs>
                <w:tab w:val="left" w:pos="738"/>
              </w:tabs>
              <w:jc w:val="center"/>
              <w:rPr>
                <w:rFonts w:ascii="Times New Roman" w:eastAsia="Times New Roman" w:hAnsi="Times New Roman" w:cs="Times New Roman"/>
                <w:color w:val="FF0000"/>
                <w:lang w:eastAsia="ru-RU"/>
              </w:rPr>
            </w:pPr>
            <w:r w:rsidRPr="000E0892">
              <w:rPr>
                <w:rFonts w:ascii="Times New Roman" w:eastAsia="Times New Roman" w:hAnsi="Times New Roman" w:cs="Times New Roman"/>
                <w:color w:val="FF0000"/>
                <w:lang w:eastAsia="ru-RU"/>
              </w:rPr>
              <w:t xml:space="preserve">Отсутствует размещение протокола на сайте МИО  </w:t>
            </w:r>
          </w:p>
          <w:p w:rsidR="00837E1F" w:rsidRPr="00586CA6" w:rsidRDefault="00837E1F" w:rsidP="00C64683">
            <w:pPr>
              <w:tabs>
                <w:tab w:val="left" w:pos="738"/>
              </w:tabs>
              <w:jc w:val="center"/>
              <w:rPr>
                <w:rFonts w:ascii="Times New Roman" w:eastAsia="Times New Roman" w:hAnsi="Times New Roman" w:cs="Times New Roman"/>
                <w:color w:val="FF0000"/>
                <w:lang w:eastAsia="ru-RU"/>
              </w:rPr>
            </w:pPr>
            <w:r>
              <w:rPr>
                <w:rFonts w:ascii="Times New Roman" w:eastAsia="Times New Roman" w:hAnsi="Times New Roman" w:cs="Times New Roman"/>
                <w:color w:val="FF0000"/>
                <w:lang w:eastAsia="ru-RU"/>
              </w:rPr>
              <w:t>Скрин от 24.11</w:t>
            </w:r>
            <w:r w:rsidRPr="000E0892">
              <w:rPr>
                <w:rFonts w:ascii="Times New Roman" w:eastAsia="Times New Roman" w:hAnsi="Times New Roman" w:cs="Times New Roman"/>
                <w:color w:val="FF0000"/>
                <w:lang w:eastAsia="ru-RU"/>
              </w:rPr>
              <w:t>.2025</w:t>
            </w:r>
          </w:p>
        </w:tc>
      </w:tr>
      <w:tr w:rsidR="00837E1F" w:rsidRPr="00C71378" w:rsidTr="00C77EC0">
        <w:trPr>
          <w:gridAfter w:val="1"/>
          <w:wAfter w:w="8" w:type="dxa"/>
          <w:trHeight w:val="70"/>
        </w:trPr>
        <w:tc>
          <w:tcPr>
            <w:tcW w:w="568" w:type="dxa"/>
            <w:tcBorders>
              <w:right w:val="single" w:sz="4" w:space="0" w:color="auto"/>
            </w:tcBorders>
            <w:shd w:val="clear" w:color="auto" w:fill="auto"/>
          </w:tcPr>
          <w:p w:rsidR="00837E1F" w:rsidRPr="00C71378" w:rsidRDefault="00837E1F" w:rsidP="00C64683">
            <w:pPr>
              <w:keepNext/>
              <w:tabs>
                <w:tab w:val="left" w:pos="738"/>
              </w:tabs>
              <w:spacing w:after="0" w:line="240" w:lineRule="auto"/>
              <w:jc w:val="both"/>
              <w:outlineLvl w:val="0"/>
              <w:rPr>
                <w:rFonts w:ascii="Times New Roman" w:eastAsia="Times New Roman" w:hAnsi="Times New Roman" w:cs="Times New Roman"/>
                <w:lang w:eastAsia="ru-RU"/>
              </w:rPr>
            </w:pPr>
          </w:p>
        </w:tc>
        <w:tc>
          <w:tcPr>
            <w:tcW w:w="708" w:type="dxa"/>
            <w:tcBorders>
              <w:top w:val="single" w:sz="4" w:space="0" w:color="auto"/>
              <w:left w:val="single" w:sz="4" w:space="0" w:color="auto"/>
              <w:right w:val="single" w:sz="4" w:space="0" w:color="auto"/>
            </w:tcBorders>
            <w:shd w:val="clear" w:color="auto" w:fill="auto"/>
          </w:tcPr>
          <w:p w:rsidR="00837E1F" w:rsidRPr="00C71378" w:rsidRDefault="00837E1F" w:rsidP="00C64683">
            <w:pPr>
              <w:keepNext/>
              <w:numPr>
                <w:ilvl w:val="0"/>
                <w:numId w:val="49"/>
              </w:numPr>
              <w:tabs>
                <w:tab w:val="left" w:pos="738"/>
              </w:tabs>
              <w:spacing w:after="0" w:line="240" w:lineRule="auto"/>
              <w:contextualSpacing/>
              <w:jc w:val="both"/>
              <w:outlineLvl w:val="0"/>
              <w:rPr>
                <w:rFonts w:ascii="Times New Roman" w:eastAsia="Times New Roman" w:hAnsi="Times New Roman" w:cs="Times New Roman"/>
                <w:lang w:eastAsia="ru-RU"/>
              </w:rPr>
            </w:pPr>
          </w:p>
        </w:tc>
        <w:tc>
          <w:tcPr>
            <w:tcW w:w="4489" w:type="dxa"/>
            <w:gridSpan w:val="2"/>
            <w:shd w:val="clear" w:color="auto" w:fill="auto"/>
          </w:tcPr>
          <w:p w:rsidR="00837E1F" w:rsidRPr="0046212E"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46212E">
              <w:rPr>
                <w:rFonts w:ascii="Times New Roman" w:eastAsia="Times New Roman" w:hAnsi="Times New Roman" w:cs="Times New Roman"/>
                <w:b/>
                <w:bCs/>
                <w:kern w:val="32"/>
                <w:sz w:val="20"/>
                <w:szCs w:val="20"/>
                <w:lang w:eastAsia="ru-RU"/>
              </w:rPr>
              <w:t>Дата публикации: 24/09/2025 00:00</w:t>
            </w:r>
          </w:p>
          <w:p w:rsidR="00837E1F" w:rsidRPr="0046212E"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46212E">
              <w:rPr>
                <w:rFonts w:ascii="Times New Roman" w:eastAsia="Times New Roman" w:hAnsi="Times New Roman" w:cs="Times New Roman"/>
                <w:b/>
                <w:bCs/>
                <w:kern w:val="32"/>
                <w:sz w:val="20"/>
                <w:szCs w:val="20"/>
                <w:lang w:eastAsia="ru-RU"/>
              </w:rPr>
              <w:t>Дата обсуждения до: 07/10/2025 23:59</w:t>
            </w:r>
          </w:p>
          <w:p w:rsidR="00837E1F" w:rsidRPr="0046212E"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p>
          <w:p w:rsidR="00837E1F" w:rsidRPr="0046212E"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46212E">
              <w:rPr>
                <w:rFonts w:ascii="Times New Roman" w:eastAsia="Times New Roman" w:hAnsi="Times New Roman" w:cs="Times New Roman"/>
                <w:bCs/>
                <w:kern w:val="32"/>
                <w:sz w:val="20"/>
                <w:szCs w:val="20"/>
                <w:lang w:eastAsia="ru-RU"/>
              </w:rPr>
              <w:t>№ регистрации: 250923001018</w:t>
            </w:r>
          </w:p>
          <w:p w:rsidR="00837E1F" w:rsidRPr="0046212E"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837E1F" w:rsidRPr="0046212E"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46212E">
              <w:rPr>
                <w:rFonts w:ascii="Times New Roman" w:eastAsia="Times New Roman" w:hAnsi="Times New Roman" w:cs="Times New Roman"/>
                <w:bCs/>
                <w:kern w:val="32"/>
                <w:sz w:val="20"/>
                <w:szCs w:val="20"/>
                <w:lang w:eastAsia="ru-RU"/>
              </w:rPr>
              <w:t>Заявитель: некоммерческое акционерное общество ""Международный центр зеленых технологий и инвестиционных проектов""</w:t>
            </w:r>
          </w:p>
          <w:p w:rsidR="00837E1F" w:rsidRPr="0046212E"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837E1F" w:rsidRPr="0046212E"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46212E">
              <w:rPr>
                <w:rFonts w:ascii="Times New Roman" w:eastAsia="Times New Roman" w:hAnsi="Times New Roman" w:cs="Times New Roman"/>
                <w:bCs/>
                <w:kern w:val="32"/>
                <w:sz w:val="20"/>
                <w:szCs w:val="20"/>
                <w:lang w:eastAsia="ru-RU"/>
              </w:rPr>
              <w:t>Вид: проекты справочников по наилучшим доступным техникам</w:t>
            </w:r>
          </w:p>
          <w:p w:rsidR="00837E1F"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p>
          <w:p w:rsidR="00837E1F" w:rsidRPr="0046212E"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46212E">
              <w:rPr>
                <w:rFonts w:ascii="Times New Roman" w:eastAsia="Times New Roman" w:hAnsi="Times New Roman" w:cs="Times New Roman"/>
                <w:b/>
                <w:bCs/>
                <w:kern w:val="32"/>
                <w:sz w:val="20"/>
                <w:szCs w:val="20"/>
                <w:lang w:eastAsia="ru-RU"/>
              </w:rPr>
              <w:t>Размещ</w:t>
            </w:r>
            <w:r>
              <w:rPr>
                <w:rFonts w:ascii="Times New Roman" w:eastAsia="Times New Roman" w:hAnsi="Times New Roman" w:cs="Times New Roman"/>
                <w:b/>
                <w:bCs/>
                <w:kern w:val="32"/>
                <w:sz w:val="20"/>
                <w:szCs w:val="20"/>
                <w:lang w:eastAsia="ru-RU"/>
              </w:rPr>
              <w:t>ено на Информационной системе: 10.10.2025</w:t>
            </w:r>
          </w:p>
          <w:p w:rsidR="00837E1F" w:rsidRPr="00E4046D"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46212E">
              <w:rPr>
                <w:rFonts w:ascii="Times New Roman" w:eastAsia="Times New Roman" w:hAnsi="Times New Roman" w:cs="Times New Roman"/>
                <w:b/>
                <w:bCs/>
                <w:kern w:val="32"/>
                <w:sz w:val="20"/>
                <w:szCs w:val="20"/>
                <w:lang w:eastAsia="ru-RU"/>
              </w:rPr>
              <w:t>Размещено на ИР:-</w:t>
            </w:r>
          </w:p>
        </w:tc>
        <w:tc>
          <w:tcPr>
            <w:tcW w:w="4111" w:type="dxa"/>
            <w:shd w:val="clear" w:color="auto" w:fill="auto"/>
          </w:tcPr>
          <w:p w:rsidR="00837E1F" w:rsidRPr="00D1071E" w:rsidRDefault="00837E1F" w:rsidP="00C64683">
            <w:pPr>
              <w:tabs>
                <w:tab w:val="left" w:pos="738"/>
              </w:tabs>
              <w:jc w:val="center"/>
              <w:rPr>
                <w:rFonts w:ascii="Times New Roman" w:eastAsia="Times New Roman" w:hAnsi="Times New Roman" w:cs="Times New Roman"/>
                <w:color w:val="FF0000"/>
                <w:lang w:eastAsia="ru-RU"/>
              </w:rPr>
            </w:pPr>
            <w:r w:rsidRPr="00D1071E">
              <w:rPr>
                <w:rFonts w:ascii="Times New Roman" w:eastAsia="Times New Roman" w:hAnsi="Times New Roman" w:cs="Times New Roman"/>
                <w:color w:val="FF0000"/>
                <w:lang w:eastAsia="ru-RU"/>
              </w:rPr>
              <w:t xml:space="preserve">Отсутствует размещение протокола на сайте МИО  </w:t>
            </w:r>
          </w:p>
          <w:p w:rsidR="00837E1F" w:rsidRPr="00C71378" w:rsidRDefault="00837E1F" w:rsidP="00C64683">
            <w:pPr>
              <w:tabs>
                <w:tab w:val="left" w:pos="738"/>
              </w:tabs>
              <w:jc w:val="center"/>
              <w:rPr>
                <w:rFonts w:ascii="Times New Roman" w:eastAsia="Times New Roman" w:hAnsi="Times New Roman" w:cs="Times New Roman"/>
                <w:lang w:eastAsia="ru-RU"/>
              </w:rPr>
            </w:pPr>
            <w:r>
              <w:rPr>
                <w:rFonts w:ascii="Times New Roman" w:eastAsia="Times New Roman" w:hAnsi="Times New Roman" w:cs="Times New Roman"/>
                <w:color w:val="FF0000"/>
                <w:lang w:eastAsia="ru-RU"/>
              </w:rPr>
              <w:t>Скрин от 24.11</w:t>
            </w:r>
            <w:r w:rsidRPr="00D1071E">
              <w:rPr>
                <w:rFonts w:ascii="Times New Roman" w:eastAsia="Times New Roman" w:hAnsi="Times New Roman" w:cs="Times New Roman"/>
                <w:color w:val="FF0000"/>
                <w:lang w:eastAsia="ru-RU"/>
              </w:rPr>
              <w:t>.2025</w:t>
            </w:r>
          </w:p>
        </w:tc>
      </w:tr>
      <w:tr w:rsidR="00837E1F" w:rsidRPr="00C71378" w:rsidTr="00C77EC0">
        <w:trPr>
          <w:gridAfter w:val="1"/>
          <w:wAfter w:w="8" w:type="dxa"/>
          <w:trHeight w:val="70"/>
        </w:trPr>
        <w:tc>
          <w:tcPr>
            <w:tcW w:w="568" w:type="dxa"/>
            <w:tcBorders>
              <w:right w:val="single" w:sz="4" w:space="0" w:color="auto"/>
            </w:tcBorders>
            <w:shd w:val="clear" w:color="auto" w:fill="auto"/>
          </w:tcPr>
          <w:p w:rsidR="00837E1F" w:rsidRPr="00C71378" w:rsidRDefault="00837E1F" w:rsidP="00C64683">
            <w:pPr>
              <w:keepNext/>
              <w:tabs>
                <w:tab w:val="left" w:pos="738"/>
              </w:tabs>
              <w:spacing w:after="0" w:line="240" w:lineRule="auto"/>
              <w:jc w:val="both"/>
              <w:outlineLvl w:val="0"/>
              <w:rPr>
                <w:rFonts w:ascii="Times New Roman" w:eastAsia="Times New Roman" w:hAnsi="Times New Roman" w:cs="Times New Roman"/>
                <w:lang w:eastAsia="ru-RU"/>
              </w:rPr>
            </w:pPr>
          </w:p>
        </w:tc>
        <w:tc>
          <w:tcPr>
            <w:tcW w:w="708" w:type="dxa"/>
            <w:tcBorders>
              <w:top w:val="single" w:sz="4" w:space="0" w:color="auto"/>
              <w:left w:val="single" w:sz="4" w:space="0" w:color="auto"/>
              <w:right w:val="single" w:sz="4" w:space="0" w:color="auto"/>
            </w:tcBorders>
            <w:shd w:val="clear" w:color="auto" w:fill="auto"/>
          </w:tcPr>
          <w:p w:rsidR="00837E1F" w:rsidRPr="00C71378" w:rsidRDefault="00837E1F" w:rsidP="00C64683">
            <w:pPr>
              <w:keepNext/>
              <w:numPr>
                <w:ilvl w:val="0"/>
                <w:numId w:val="49"/>
              </w:numPr>
              <w:tabs>
                <w:tab w:val="left" w:pos="738"/>
              </w:tabs>
              <w:spacing w:after="0" w:line="240" w:lineRule="auto"/>
              <w:contextualSpacing/>
              <w:jc w:val="both"/>
              <w:outlineLvl w:val="0"/>
              <w:rPr>
                <w:rFonts w:ascii="Times New Roman" w:eastAsia="Times New Roman" w:hAnsi="Times New Roman" w:cs="Times New Roman"/>
                <w:lang w:eastAsia="ru-RU"/>
              </w:rPr>
            </w:pPr>
          </w:p>
        </w:tc>
        <w:tc>
          <w:tcPr>
            <w:tcW w:w="4489" w:type="dxa"/>
            <w:gridSpan w:val="2"/>
            <w:shd w:val="clear" w:color="auto" w:fill="auto"/>
          </w:tcPr>
          <w:p w:rsidR="00837E1F" w:rsidRPr="00E31C38"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E31C38">
              <w:rPr>
                <w:rFonts w:ascii="Times New Roman" w:eastAsia="Times New Roman" w:hAnsi="Times New Roman" w:cs="Times New Roman"/>
                <w:b/>
                <w:bCs/>
                <w:kern w:val="32"/>
                <w:sz w:val="20"/>
                <w:szCs w:val="20"/>
                <w:lang w:eastAsia="ru-RU"/>
              </w:rPr>
              <w:t>Дата публикации: 24/09/2025 00:00</w:t>
            </w:r>
          </w:p>
          <w:p w:rsidR="00837E1F" w:rsidRPr="00E31C38"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E31C38">
              <w:rPr>
                <w:rFonts w:ascii="Times New Roman" w:eastAsia="Times New Roman" w:hAnsi="Times New Roman" w:cs="Times New Roman"/>
                <w:b/>
                <w:bCs/>
                <w:kern w:val="32"/>
                <w:sz w:val="20"/>
                <w:szCs w:val="20"/>
                <w:lang w:eastAsia="ru-RU"/>
              </w:rPr>
              <w:t>Дата обсуждения до: 07/10/2025 23:59</w:t>
            </w:r>
          </w:p>
          <w:p w:rsidR="00837E1F" w:rsidRPr="00E31C38"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p>
          <w:p w:rsidR="00837E1F" w:rsidRPr="00E31C38"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E31C38">
              <w:rPr>
                <w:rFonts w:ascii="Times New Roman" w:eastAsia="Times New Roman" w:hAnsi="Times New Roman" w:cs="Times New Roman"/>
                <w:bCs/>
                <w:kern w:val="32"/>
                <w:sz w:val="20"/>
                <w:szCs w:val="20"/>
                <w:lang w:eastAsia="ru-RU"/>
              </w:rPr>
              <w:t>№ регистрации: 250922001001</w:t>
            </w:r>
          </w:p>
          <w:p w:rsidR="00837E1F" w:rsidRPr="00E31C38"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837E1F" w:rsidRPr="00E31C38"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E31C38">
              <w:rPr>
                <w:rFonts w:ascii="Times New Roman" w:eastAsia="Times New Roman" w:hAnsi="Times New Roman" w:cs="Times New Roman"/>
                <w:bCs/>
                <w:kern w:val="32"/>
                <w:sz w:val="20"/>
                <w:szCs w:val="20"/>
                <w:lang w:eastAsia="ru-RU"/>
              </w:rPr>
              <w:t>Раздел «Охрана окружающей среды» (РООС) к «Плану ликвидации и методике расчета приблизительной стоимости ликвидации последствий операций по добыче песчано-гравийной смеси на месторождении Кенгир, в черте города Жезказган Улытауской области».</w:t>
            </w:r>
          </w:p>
          <w:p w:rsidR="00837E1F" w:rsidRPr="00E31C38"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E31C38">
              <w:rPr>
                <w:rFonts w:ascii="Times New Roman" w:eastAsia="Times New Roman" w:hAnsi="Times New Roman" w:cs="Times New Roman"/>
                <w:bCs/>
                <w:kern w:val="32"/>
                <w:sz w:val="20"/>
                <w:szCs w:val="20"/>
                <w:lang w:eastAsia="ru-RU"/>
              </w:rPr>
              <w:t>Заявитель: Товарищество с ограниченной ответственностью ""ALIAR-2017""</w:t>
            </w:r>
          </w:p>
          <w:p w:rsidR="00837E1F" w:rsidRPr="00E31C38"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837E1F" w:rsidRPr="00E31C38"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E31C38">
              <w:rPr>
                <w:rFonts w:ascii="Times New Roman" w:eastAsia="Times New Roman" w:hAnsi="Times New Roman" w:cs="Times New Roman"/>
                <w:bCs/>
                <w:kern w:val="32"/>
                <w:sz w:val="20"/>
                <w:szCs w:val="20"/>
                <w:lang w:eastAsia="ru-RU"/>
              </w:rPr>
              <w:t>Вид: проекты, перечисленные в подпунктах 9) статьи 87 Кодекса</w:t>
            </w:r>
          </w:p>
          <w:p w:rsidR="00837E1F"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p>
          <w:p w:rsidR="00837E1F" w:rsidRPr="00E31C38"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E31C38">
              <w:rPr>
                <w:rFonts w:ascii="Times New Roman" w:eastAsia="Times New Roman" w:hAnsi="Times New Roman" w:cs="Times New Roman"/>
                <w:b/>
                <w:bCs/>
                <w:kern w:val="32"/>
                <w:sz w:val="20"/>
                <w:szCs w:val="20"/>
                <w:lang w:eastAsia="ru-RU"/>
              </w:rPr>
              <w:t xml:space="preserve">Размещено на Информационной системе: </w:t>
            </w:r>
            <w:r>
              <w:rPr>
                <w:rFonts w:ascii="Times New Roman" w:eastAsia="Times New Roman" w:hAnsi="Times New Roman" w:cs="Times New Roman"/>
                <w:b/>
                <w:bCs/>
                <w:kern w:val="32"/>
                <w:sz w:val="20"/>
                <w:szCs w:val="20"/>
                <w:lang w:eastAsia="ru-RU"/>
              </w:rPr>
              <w:t>10/10/</w:t>
            </w:r>
            <w:r w:rsidRPr="00E31C38">
              <w:rPr>
                <w:rFonts w:ascii="Times New Roman" w:eastAsia="Times New Roman" w:hAnsi="Times New Roman" w:cs="Times New Roman"/>
                <w:b/>
                <w:bCs/>
                <w:kern w:val="32"/>
                <w:sz w:val="20"/>
                <w:szCs w:val="20"/>
                <w:lang w:eastAsia="ru-RU"/>
              </w:rPr>
              <w:t>2025</w:t>
            </w:r>
          </w:p>
          <w:p w:rsidR="00837E1F" w:rsidRPr="00297C60"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Pr>
                <w:rFonts w:ascii="Times New Roman" w:eastAsia="Times New Roman" w:hAnsi="Times New Roman" w:cs="Times New Roman"/>
                <w:b/>
                <w:bCs/>
                <w:kern w:val="32"/>
                <w:sz w:val="20"/>
                <w:szCs w:val="20"/>
                <w:lang w:eastAsia="ru-RU"/>
              </w:rPr>
              <w:t>Размещено на ИР:15/10/2025</w:t>
            </w:r>
          </w:p>
        </w:tc>
        <w:tc>
          <w:tcPr>
            <w:tcW w:w="4111" w:type="dxa"/>
            <w:shd w:val="clear" w:color="auto" w:fill="auto"/>
          </w:tcPr>
          <w:p w:rsidR="00837E1F" w:rsidRPr="00297C60" w:rsidRDefault="00837E1F" w:rsidP="00C64683">
            <w:pPr>
              <w:tabs>
                <w:tab w:val="left" w:pos="738"/>
              </w:tabs>
              <w:jc w:val="center"/>
              <w:rPr>
                <w:rFonts w:ascii="Times New Roman" w:eastAsia="Times New Roman" w:hAnsi="Times New Roman" w:cs="Times New Roman"/>
                <w:color w:val="FF0000"/>
                <w:lang w:eastAsia="ru-RU"/>
              </w:rPr>
            </w:pPr>
          </w:p>
        </w:tc>
      </w:tr>
      <w:tr w:rsidR="00837E1F" w:rsidRPr="00C71378" w:rsidTr="00C77EC0">
        <w:trPr>
          <w:gridAfter w:val="1"/>
          <w:wAfter w:w="8" w:type="dxa"/>
          <w:trHeight w:val="70"/>
        </w:trPr>
        <w:tc>
          <w:tcPr>
            <w:tcW w:w="568" w:type="dxa"/>
            <w:tcBorders>
              <w:right w:val="single" w:sz="4" w:space="0" w:color="auto"/>
            </w:tcBorders>
            <w:shd w:val="clear" w:color="auto" w:fill="auto"/>
          </w:tcPr>
          <w:p w:rsidR="00837E1F" w:rsidRPr="00C71378" w:rsidRDefault="00837E1F" w:rsidP="00C64683">
            <w:pPr>
              <w:keepNext/>
              <w:tabs>
                <w:tab w:val="left" w:pos="738"/>
              </w:tabs>
              <w:spacing w:after="0" w:line="240" w:lineRule="auto"/>
              <w:jc w:val="both"/>
              <w:outlineLvl w:val="0"/>
              <w:rPr>
                <w:rFonts w:ascii="Times New Roman" w:eastAsia="Times New Roman" w:hAnsi="Times New Roman" w:cs="Times New Roman"/>
                <w:lang w:eastAsia="ru-RU"/>
              </w:rPr>
            </w:pPr>
          </w:p>
        </w:tc>
        <w:tc>
          <w:tcPr>
            <w:tcW w:w="708" w:type="dxa"/>
            <w:tcBorders>
              <w:top w:val="single" w:sz="4" w:space="0" w:color="auto"/>
              <w:left w:val="single" w:sz="4" w:space="0" w:color="auto"/>
              <w:right w:val="single" w:sz="4" w:space="0" w:color="auto"/>
            </w:tcBorders>
            <w:shd w:val="clear" w:color="auto" w:fill="auto"/>
          </w:tcPr>
          <w:p w:rsidR="00837E1F" w:rsidRPr="00C71378" w:rsidRDefault="00837E1F" w:rsidP="00C64683">
            <w:pPr>
              <w:keepNext/>
              <w:numPr>
                <w:ilvl w:val="0"/>
                <w:numId w:val="49"/>
              </w:numPr>
              <w:tabs>
                <w:tab w:val="left" w:pos="738"/>
              </w:tabs>
              <w:spacing w:after="0" w:line="240" w:lineRule="auto"/>
              <w:contextualSpacing/>
              <w:jc w:val="both"/>
              <w:outlineLvl w:val="0"/>
              <w:rPr>
                <w:rFonts w:ascii="Times New Roman" w:eastAsia="Times New Roman" w:hAnsi="Times New Roman" w:cs="Times New Roman"/>
                <w:lang w:eastAsia="ru-RU"/>
              </w:rPr>
            </w:pPr>
          </w:p>
        </w:tc>
        <w:tc>
          <w:tcPr>
            <w:tcW w:w="4489" w:type="dxa"/>
            <w:gridSpan w:val="2"/>
            <w:shd w:val="clear" w:color="auto" w:fill="auto"/>
          </w:tcPr>
          <w:p w:rsidR="00837E1F" w:rsidRPr="00E31C38"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E31C38">
              <w:rPr>
                <w:rFonts w:ascii="Times New Roman" w:eastAsia="Times New Roman" w:hAnsi="Times New Roman" w:cs="Times New Roman"/>
                <w:b/>
                <w:bCs/>
                <w:kern w:val="32"/>
                <w:sz w:val="20"/>
                <w:szCs w:val="20"/>
                <w:lang w:eastAsia="ru-RU"/>
              </w:rPr>
              <w:t>Дата публикации: 24/09/2025 00:00</w:t>
            </w:r>
          </w:p>
          <w:p w:rsidR="00837E1F" w:rsidRPr="00E31C38"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E31C38">
              <w:rPr>
                <w:rFonts w:ascii="Times New Roman" w:eastAsia="Times New Roman" w:hAnsi="Times New Roman" w:cs="Times New Roman"/>
                <w:b/>
                <w:bCs/>
                <w:kern w:val="32"/>
                <w:sz w:val="20"/>
                <w:szCs w:val="20"/>
                <w:lang w:eastAsia="ru-RU"/>
              </w:rPr>
              <w:t>Дата обсуждения до: 30/09/2025 23:59</w:t>
            </w:r>
          </w:p>
          <w:p w:rsidR="00837E1F" w:rsidRPr="00E31C38"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p>
          <w:p w:rsidR="00837E1F" w:rsidRPr="00E31C38"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E31C38">
              <w:rPr>
                <w:rFonts w:ascii="Times New Roman" w:eastAsia="Times New Roman" w:hAnsi="Times New Roman" w:cs="Times New Roman"/>
                <w:bCs/>
                <w:kern w:val="32"/>
                <w:sz w:val="20"/>
                <w:szCs w:val="20"/>
                <w:lang w:eastAsia="ru-RU"/>
              </w:rPr>
              <w:t>№ регистрации: 250922001014</w:t>
            </w:r>
          </w:p>
          <w:p w:rsidR="00837E1F" w:rsidRPr="00E31C38"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837E1F" w:rsidRPr="00E31C38"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E31C38">
              <w:rPr>
                <w:rFonts w:ascii="Times New Roman" w:eastAsia="Times New Roman" w:hAnsi="Times New Roman" w:cs="Times New Roman"/>
                <w:bCs/>
                <w:kern w:val="32"/>
                <w:sz w:val="20"/>
                <w:szCs w:val="20"/>
                <w:lang w:eastAsia="ru-RU"/>
              </w:rPr>
              <w:t>ПЛАН РАЗВЕДКИ твердых полезных ископаемых на участке ZAW_002 в области Ұлытау по Лицензии на разведку №3557-EL от 16 августа 2025 года на 2025-2030гг. с Разделом «Охрана окружающей среды»</w:t>
            </w:r>
          </w:p>
          <w:p w:rsidR="00837E1F" w:rsidRPr="00E31C38"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E31C38">
              <w:rPr>
                <w:rFonts w:ascii="Times New Roman" w:eastAsia="Times New Roman" w:hAnsi="Times New Roman" w:cs="Times New Roman"/>
                <w:bCs/>
                <w:kern w:val="32"/>
                <w:sz w:val="20"/>
                <w:szCs w:val="20"/>
                <w:lang w:eastAsia="ru-RU"/>
              </w:rPr>
              <w:t>Заявитель: Товарищество с ограниченной ответственностью ""Мархор Ресорсез""</w:t>
            </w:r>
          </w:p>
          <w:p w:rsidR="00837E1F" w:rsidRPr="00E31C38"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837E1F" w:rsidRPr="00E31C38"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E31C38">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rsidR="00837E1F"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p>
          <w:p w:rsidR="00837E1F" w:rsidRPr="00E31C38"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E31C38">
              <w:rPr>
                <w:rFonts w:ascii="Times New Roman" w:eastAsia="Times New Roman" w:hAnsi="Times New Roman" w:cs="Times New Roman"/>
                <w:b/>
                <w:bCs/>
                <w:kern w:val="32"/>
                <w:sz w:val="20"/>
                <w:szCs w:val="20"/>
                <w:lang w:eastAsia="ru-RU"/>
              </w:rPr>
              <w:t>Размеще</w:t>
            </w:r>
            <w:r>
              <w:rPr>
                <w:rFonts w:ascii="Times New Roman" w:eastAsia="Times New Roman" w:hAnsi="Times New Roman" w:cs="Times New Roman"/>
                <w:b/>
                <w:bCs/>
                <w:kern w:val="32"/>
                <w:sz w:val="20"/>
                <w:szCs w:val="20"/>
                <w:lang w:eastAsia="ru-RU"/>
              </w:rPr>
              <w:t>но на Информационной системе: 01/10/</w:t>
            </w:r>
            <w:r w:rsidRPr="00E31C38">
              <w:rPr>
                <w:rFonts w:ascii="Times New Roman" w:eastAsia="Times New Roman" w:hAnsi="Times New Roman" w:cs="Times New Roman"/>
                <w:b/>
                <w:bCs/>
                <w:kern w:val="32"/>
                <w:sz w:val="20"/>
                <w:szCs w:val="20"/>
                <w:lang w:eastAsia="ru-RU"/>
              </w:rPr>
              <w:t>2025</w:t>
            </w:r>
          </w:p>
          <w:p w:rsidR="00837E1F" w:rsidRPr="00297C60"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Pr>
                <w:rFonts w:ascii="Times New Roman" w:eastAsia="Times New Roman" w:hAnsi="Times New Roman" w:cs="Times New Roman"/>
                <w:b/>
                <w:bCs/>
                <w:kern w:val="32"/>
                <w:sz w:val="20"/>
                <w:szCs w:val="20"/>
                <w:lang w:eastAsia="ru-RU"/>
              </w:rPr>
              <w:t>Размещено на ИР:-</w:t>
            </w:r>
          </w:p>
        </w:tc>
        <w:tc>
          <w:tcPr>
            <w:tcW w:w="4111" w:type="dxa"/>
            <w:shd w:val="clear" w:color="auto" w:fill="auto"/>
          </w:tcPr>
          <w:p w:rsidR="00837E1F" w:rsidRPr="00D1071E" w:rsidRDefault="00837E1F" w:rsidP="00C64683">
            <w:pPr>
              <w:tabs>
                <w:tab w:val="left" w:pos="738"/>
              </w:tabs>
              <w:jc w:val="center"/>
              <w:rPr>
                <w:rFonts w:ascii="Times New Roman" w:eastAsia="Times New Roman" w:hAnsi="Times New Roman" w:cs="Times New Roman"/>
                <w:color w:val="FF0000"/>
                <w:lang w:eastAsia="ru-RU"/>
              </w:rPr>
            </w:pPr>
            <w:r w:rsidRPr="00D1071E">
              <w:rPr>
                <w:rFonts w:ascii="Times New Roman" w:eastAsia="Times New Roman" w:hAnsi="Times New Roman" w:cs="Times New Roman"/>
                <w:color w:val="FF0000"/>
                <w:lang w:eastAsia="ru-RU"/>
              </w:rPr>
              <w:t xml:space="preserve">Отсутствует размещение протокола на сайте МИО  </w:t>
            </w:r>
          </w:p>
          <w:p w:rsidR="00837E1F" w:rsidRPr="00297C60" w:rsidRDefault="00837E1F" w:rsidP="00C64683">
            <w:pPr>
              <w:tabs>
                <w:tab w:val="left" w:pos="738"/>
              </w:tabs>
              <w:jc w:val="center"/>
              <w:rPr>
                <w:rFonts w:ascii="Times New Roman" w:eastAsia="Times New Roman" w:hAnsi="Times New Roman" w:cs="Times New Roman"/>
                <w:color w:val="FF0000"/>
                <w:lang w:eastAsia="ru-RU"/>
              </w:rPr>
            </w:pPr>
            <w:r>
              <w:rPr>
                <w:rFonts w:ascii="Times New Roman" w:eastAsia="Times New Roman" w:hAnsi="Times New Roman" w:cs="Times New Roman"/>
                <w:color w:val="FF0000"/>
                <w:lang w:eastAsia="ru-RU"/>
              </w:rPr>
              <w:t>Скрин от 24.11</w:t>
            </w:r>
            <w:r w:rsidRPr="00D1071E">
              <w:rPr>
                <w:rFonts w:ascii="Times New Roman" w:eastAsia="Times New Roman" w:hAnsi="Times New Roman" w:cs="Times New Roman"/>
                <w:color w:val="FF0000"/>
                <w:lang w:eastAsia="ru-RU"/>
              </w:rPr>
              <w:t>.2025</w:t>
            </w:r>
          </w:p>
        </w:tc>
      </w:tr>
      <w:tr w:rsidR="00837E1F" w:rsidRPr="00C71378" w:rsidTr="00C77EC0">
        <w:trPr>
          <w:gridAfter w:val="1"/>
          <w:wAfter w:w="8" w:type="dxa"/>
          <w:trHeight w:val="70"/>
        </w:trPr>
        <w:tc>
          <w:tcPr>
            <w:tcW w:w="568" w:type="dxa"/>
            <w:tcBorders>
              <w:right w:val="single" w:sz="4" w:space="0" w:color="auto"/>
            </w:tcBorders>
            <w:shd w:val="clear" w:color="auto" w:fill="auto"/>
          </w:tcPr>
          <w:p w:rsidR="00837E1F" w:rsidRPr="00C71378" w:rsidRDefault="00837E1F" w:rsidP="00C64683">
            <w:pPr>
              <w:keepNext/>
              <w:tabs>
                <w:tab w:val="left" w:pos="738"/>
              </w:tabs>
              <w:spacing w:after="0" w:line="240" w:lineRule="auto"/>
              <w:jc w:val="both"/>
              <w:outlineLvl w:val="0"/>
              <w:rPr>
                <w:rFonts w:ascii="Times New Roman" w:eastAsia="Times New Roman" w:hAnsi="Times New Roman" w:cs="Times New Roman"/>
                <w:lang w:eastAsia="ru-RU"/>
              </w:rPr>
            </w:pPr>
          </w:p>
        </w:tc>
        <w:tc>
          <w:tcPr>
            <w:tcW w:w="708" w:type="dxa"/>
            <w:tcBorders>
              <w:top w:val="single" w:sz="4" w:space="0" w:color="auto"/>
              <w:left w:val="single" w:sz="4" w:space="0" w:color="auto"/>
              <w:right w:val="single" w:sz="4" w:space="0" w:color="auto"/>
            </w:tcBorders>
            <w:shd w:val="clear" w:color="auto" w:fill="auto"/>
          </w:tcPr>
          <w:p w:rsidR="00837E1F" w:rsidRPr="00C71378" w:rsidRDefault="00837E1F" w:rsidP="00C64683">
            <w:pPr>
              <w:keepNext/>
              <w:numPr>
                <w:ilvl w:val="0"/>
                <w:numId w:val="49"/>
              </w:numPr>
              <w:tabs>
                <w:tab w:val="left" w:pos="738"/>
              </w:tabs>
              <w:spacing w:after="0" w:line="240" w:lineRule="auto"/>
              <w:contextualSpacing/>
              <w:jc w:val="both"/>
              <w:outlineLvl w:val="0"/>
              <w:rPr>
                <w:rFonts w:ascii="Times New Roman" w:eastAsia="Times New Roman" w:hAnsi="Times New Roman" w:cs="Times New Roman"/>
                <w:lang w:eastAsia="ru-RU"/>
              </w:rPr>
            </w:pPr>
          </w:p>
        </w:tc>
        <w:tc>
          <w:tcPr>
            <w:tcW w:w="4489" w:type="dxa"/>
            <w:gridSpan w:val="2"/>
            <w:shd w:val="clear" w:color="auto" w:fill="auto"/>
          </w:tcPr>
          <w:p w:rsidR="00837E1F" w:rsidRPr="00AD3AC5"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AD3AC5">
              <w:rPr>
                <w:rFonts w:ascii="Times New Roman" w:eastAsia="Times New Roman" w:hAnsi="Times New Roman" w:cs="Times New Roman"/>
                <w:b/>
                <w:bCs/>
                <w:kern w:val="32"/>
                <w:sz w:val="20"/>
                <w:szCs w:val="20"/>
                <w:lang w:eastAsia="ru-RU"/>
              </w:rPr>
              <w:t>Дата публикации: 26/09/2025 00:00</w:t>
            </w:r>
          </w:p>
          <w:p w:rsidR="00837E1F" w:rsidRPr="00AD3AC5"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AD3AC5">
              <w:rPr>
                <w:rFonts w:ascii="Times New Roman" w:eastAsia="Times New Roman" w:hAnsi="Times New Roman" w:cs="Times New Roman"/>
                <w:b/>
                <w:bCs/>
                <w:kern w:val="32"/>
                <w:sz w:val="20"/>
                <w:szCs w:val="20"/>
                <w:lang w:eastAsia="ru-RU"/>
              </w:rPr>
              <w:t>Дата обсуждения до: 02/10/2025 23:59</w:t>
            </w:r>
          </w:p>
          <w:p w:rsidR="00837E1F" w:rsidRPr="00AD3AC5"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p>
          <w:p w:rsidR="00837E1F" w:rsidRPr="00AD3AC5"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AD3AC5">
              <w:rPr>
                <w:rFonts w:ascii="Times New Roman" w:eastAsia="Times New Roman" w:hAnsi="Times New Roman" w:cs="Times New Roman"/>
                <w:bCs/>
                <w:kern w:val="32"/>
                <w:sz w:val="20"/>
                <w:szCs w:val="20"/>
                <w:lang w:eastAsia="ru-RU"/>
              </w:rPr>
              <w:t>№ регистрации: 250923001010</w:t>
            </w:r>
          </w:p>
          <w:p w:rsidR="00837E1F" w:rsidRPr="00AD3AC5"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837E1F" w:rsidRPr="00AD3AC5"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AD3AC5">
              <w:rPr>
                <w:rFonts w:ascii="Times New Roman" w:eastAsia="Times New Roman" w:hAnsi="Times New Roman" w:cs="Times New Roman"/>
                <w:bCs/>
                <w:kern w:val="32"/>
                <w:sz w:val="20"/>
                <w:szCs w:val="20"/>
                <w:lang w:eastAsia="ru-RU"/>
              </w:rPr>
              <w:t>«Реконструкция (модернизация) здания железнодорожного вокзала по адресу ст. Кызылжар, область Улытау»</w:t>
            </w:r>
          </w:p>
          <w:p w:rsidR="00837E1F" w:rsidRPr="00AD3AC5"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AD3AC5">
              <w:rPr>
                <w:rFonts w:ascii="Times New Roman" w:eastAsia="Times New Roman" w:hAnsi="Times New Roman" w:cs="Times New Roman"/>
                <w:bCs/>
                <w:kern w:val="32"/>
                <w:sz w:val="20"/>
                <w:szCs w:val="20"/>
                <w:lang w:eastAsia="ru-RU"/>
              </w:rPr>
              <w:t>Заявитель: ""Қазақстан темір жолы"" ұлттық компаниясы"" акционерлік қоғамының ""Вокзал шаруашылығын жаңғырту дирекциясы"" филиалы</w:t>
            </w:r>
          </w:p>
          <w:p w:rsidR="00837E1F" w:rsidRPr="00AD3AC5"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837E1F" w:rsidRPr="00AD3AC5"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AD3AC5">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rsidR="00837E1F"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p>
          <w:p w:rsidR="00837E1F" w:rsidRPr="00E31C38"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E31C38">
              <w:rPr>
                <w:rFonts w:ascii="Times New Roman" w:eastAsia="Times New Roman" w:hAnsi="Times New Roman" w:cs="Times New Roman"/>
                <w:b/>
                <w:bCs/>
                <w:kern w:val="32"/>
                <w:sz w:val="20"/>
                <w:szCs w:val="20"/>
                <w:lang w:eastAsia="ru-RU"/>
              </w:rPr>
              <w:t>Размеще</w:t>
            </w:r>
            <w:r>
              <w:rPr>
                <w:rFonts w:ascii="Times New Roman" w:eastAsia="Times New Roman" w:hAnsi="Times New Roman" w:cs="Times New Roman"/>
                <w:b/>
                <w:bCs/>
                <w:kern w:val="32"/>
                <w:sz w:val="20"/>
                <w:szCs w:val="20"/>
                <w:lang w:eastAsia="ru-RU"/>
              </w:rPr>
              <w:t>но на Информационной системе: 04/10/</w:t>
            </w:r>
            <w:r w:rsidRPr="00E31C38">
              <w:rPr>
                <w:rFonts w:ascii="Times New Roman" w:eastAsia="Times New Roman" w:hAnsi="Times New Roman" w:cs="Times New Roman"/>
                <w:b/>
                <w:bCs/>
                <w:kern w:val="32"/>
                <w:sz w:val="20"/>
                <w:szCs w:val="20"/>
                <w:lang w:eastAsia="ru-RU"/>
              </w:rPr>
              <w:t>2025</w:t>
            </w:r>
          </w:p>
          <w:p w:rsidR="00837E1F" w:rsidRPr="00297C60"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Pr>
                <w:rFonts w:ascii="Times New Roman" w:eastAsia="Times New Roman" w:hAnsi="Times New Roman" w:cs="Times New Roman"/>
                <w:b/>
                <w:bCs/>
                <w:kern w:val="32"/>
                <w:sz w:val="20"/>
                <w:szCs w:val="20"/>
                <w:lang w:eastAsia="ru-RU"/>
              </w:rPr>
              <w:t>Размещено на ИР:-</w:t>
            </w:r>
          </w:p>
        </w:tc>
        <w:tc>
          <w:tcPr>
            <w:tcW w:w="4111" w:type="dxa"/>
            <w:shd w:val="clear" w:color="auto" w:fill="auto"/>
          </w:tcPr>
          <w:p w:rsidR="00837E1F" w:rsidRPr="00AD3AC5" w:rsidRDefault="00837E1F" w:rsidP="00C64683">
            <w:pPr>
              <w:tabs>
                <w:tab w:val="left" w:pos="738"/>
              </w:tabs>
              <w:jc w:val="center"/>
              <w:rPr>
                <w:rFonts w:ascii="Times New Roman" w:eastAsia="Times New Roman" w:hAnsi="Times New Roman" w:cs="Times New Roman"/>
                <w:color w:val="FF0000"/>
                <w:lang w:eastAsia="ru-RU"/>
              </w:rPr>
            </w:pPr>
            <w:r w:rsidRPr="00AD3AC5">
              <w:rPr>
                <w:rFonts w:ascii="Times New Roman" w:eastAsia="Times New Roman" w:hAnsi="Times New Roman" w:cs="Times New Roman"/>
                <w:color w:val="FF0000"/>
                <w:lang w:eastAsia="ru-RU"/>
              </w:rPr>
              <w:t xml:space="preserve">Отсутствует размещение протокола на сайте МИО  </w:t>
            </w:r>
          </w:p>
          <w:p w:rsidR="00837E1F" w:rsidRPr="00297C60" w:rsidRDefault="00837E1F" w:rsidP="00C64683">
            <w:pPr>
              <w:tabs>
                <w:tab w:val="left" w:pos="738"/>
              </w:tabs>
              <w:jc w:val="center"/>
              <w:rPr>
                <w:rFonts w:ascii="Times New Roman" w:eastAsia="Times New Roman" w:hAnsi="Times New Roman" w:cs="Times New Roman"/>
                <w:color w:val="FF0000"/>
                <w:lang w:eastAsia="ru-RU"/>
              </w:rPr>
            </w:pPr>
            <w:r>
              <w:rPr>
                <w:rFonts w:ascii="Times New Roman" w:eastAsia="Times New Roman" w:hAnsi="Times New Roman" w:cs="Times New Roman"/>
                <w:color w:val="FF0000"/>
                <w:lang w:eastAsia="ru-RU"/>
              </w:rPr>
              <w:t>Скрин от 24</w:t>
            </w:r>
            <w:r w:rsidRPr="00AD3AC5">
              <w:rPr>
                <w:rFonts w:ascii="Times New Roman" w:eastAsia="Times New Roman" w:hAnsi="Times New Roman" w:cs="Times New Roman"/>
                <w:color w:val="FF0000"/>
                <w:lang w:eastAsia="ru-RU"/>
              </w:rPr>
              <w:t>.11.2025</w:t>
            </w:r>
          </w:p>
        </w:tc>
      </w:tr>
      <w:tr w:rsidR="00837E1F" w:rsidRPr="00C71378" w:rsidTr="00C77EC0">
        <w:trPr>
          <w:gridAfter w:val="1"/>
          <w:wAfter w:w="8" w:type="dxa"/>
          <w:trHeight w:val="70"/>
        </w:trPr>
        <w:tc>
          <w:tcPr>
            <w:tcW w:w="568" w:type="dxa"/>
            <w:tcBorders>
              <w:right w:val="single" w:sz="4" w:space="0" w:color="auto"/>
            </w:tcBorders>
            <w:shd w:val="clear" w:color="auto" w:fill="auto"/>
          </w:tcPr>
          <w:p w:rsidR="00837E1F" w:rsidRPr="00C71378" w:rsidRDefault="00837E1F" w:rsidP="00C64683">
            <w:pPr>
              <w:keepNext/>
              <w:tabs>
                <w:tab w:val="left" w:pos="738"/>
              </w:tabs>
              <w:spacing w:after="0" w:line="240" w:lineRule="auto"/>
              <w:jc w:val="both"/>
              <w:outlineLvl w:val="0"/>
              <w:rPr>
                <w:rFonts w:ascii="Times New Roman" w:eastAsia="Times New Roman" w:hAnsi="Times New Roman" w:cs="Times New Roman"/>
                <w:lang w:eastAsia="ru-RU"/>
              </w:rPr>
            </w:pPr>
          </w:p>
        </w:tc>
        <w:tc>
          <w:tcPr>
            <w:tcW w:w="708" w:type="dxa"/>
            <w:tcBorders>
              <w:top w:val="single" w:sz="4" w:space="0" w:color="auto"/>
              <w:left w:val="single" w:sz="4" w:space="0" w:color="auto"/>
              <w:right w:val="single" w:sz="4" w:space="0" w:color="auto"/>
            </w:tcBorders>
            <w:shd w:val="clear" w:color="auto" w:fill="auto"/>
          </w:tcPr>
          <w:p w:rsidR="00837E1F" w:rsidRPr="00C71378" w:rsidRDefault="00837E1F" w:rsidP="00C64683">
            <w:pPr>
              <w:keepNext/>
              <w:numPr>
                <w:ilvl w:val="0"/>
                <w:numId w:val="49"/>
              </w:numPr>
              <w:tabs>
                <w:tab w:val="left" w:pos="738"/>
              </w:tabs>
              <w:spacing w:after="0" w:line="240" w:lineRule="auto"/>
              <w:contextualSpacing/>
              <w:jc w:val="both"/>
              <w:outlineLvl w:val="0"/>
              <w:rPr>
                <w:rFonts w:ascii="Times New Roman" w:eastAsia="Times New Roman" w:hAnsi="Times New Roman" w:cs="Times New Roman"/>
                <w:lang w:eastAsia="ru-RU"/>
              </w:rPr>
            </w:pPr>
          </w:p>
        </w:tc>
        <w:tc>
          <w:tcPr>
            <w:tcW w:w="4489" w:type="dxa"/>
            <w:gridSpan w:val="2"/>
            <w:shd w:val="clear" w:color="auto" w:fill="auto"/>
          </w:tcPr>
          <w:p w:rsidR="00837E1F" w:rsidRPr="00AD3AC5"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AD3AC5">
              <w:rPr>
                <w:rFonts w:ascii="Times New Roman" w:eastAsia="Times New Roman" w:hAnsi="Times New Roman" w:cs="Times New Roman"/>
                <w:b/>
                <w:bCs/>
                <w:kern w:val="32"/>
                <w:sz w:val="20"/>
                <w:szCs w:val="20"/>
                <w:lang w:eastAsia="ru-RU"/>
              </w:rPr>
              <w:t>Дата публикации: 26/09/2025 00:00</w:t>
            </w:r>
          </w:p>
          <w:p w:rsidR="00837E1F" w:rsidRPr="00AD3AC5"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AD3AC5">
              <w:rPr>
                <w:rFonts w:ascii="Times New Roman" w:eastAsia="Times New Roman" w:hAnsi="Times New Roman" w:cs="Times New Roman"/>
                <w:b/>
                <w:bCs/>
                <w:kern w:val="32"/>
                <w:sz w:val="20"/>
                <w:szCs w:val="20"/>
                <w:lang w:eastAsia="ru-RU"/>
              </w:rPr>
              <w:t>Дата обсуждения до: 23/10/2025 23:59</w:t>
            </w:r>
          </w:p>
          <w:p w:rsidR="00837E1F" w:rsidRPr="00AD3AC5"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p>
          <w:p w:rsidR="00837E1F" w:rsidRPr="002E09C2"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2E09C2">
              <w:rPr>
                <w:rFonts w:ascii="Times New Roman" w:eastAsia="Times New Roman" w:hAnsi="Times New Roman" w:cs="Times New Roman"/>
                <w:bCs/>
                <w:kern w:val="32"/>
                <w:sz w:val="20"/>
                <w:szCs w:val="20"/>
                <w:lang w:eastAsia="ru-RU"/>
              </w:rPr>
              <w:t>№ регистрации: 250923001009</w:t>
            </w:r>
          </w:p>
          <w:p w:rsidR="00837E1F" w:rsidRPr="002E09C2"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837E1F" w:rsidRPr="002E09C2"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2E09C2">
              <w:rPr>
                <w:rFonts w:ascii="Times New Roman" w:eastAsia="Times New Roman" w:hAnsi="Times New Roman" w:cs="Times New Roman"/>
                <w:bCs/>
                <w:kern w:val="32"/>
                <w:sz w:val="20"/>
                <w:szCs w:val="20"/>
                <w:lang w:eastAsia="ru-RU"/>
              </w:rPr>
              <w:t>«Реконструкция (модернизация) здания железнодорожного вокзала по адресу ст. Каражал, область Улытау»</w:t>
            </w:r>
          </w:p>
          <w:p w:rsidR="00837E1F" w:rsidRPr="002E09C2"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2E09C2">
              <w:rPr>
                <w:rFonts w:ascii="Times New Roman" w:eastAsia="Times New Roman" w:hAnsi="Times New Roman" w:cs="Times New Roman"/>
                <w:bCs/>
                <w:kern w:val="32"/>
                <w:sz w:val="20"/>
                <w:szCs w:val="20"/>
                <w:lang w:eastAsia="ru-RU"/>
              </w:rPr>
              <w:t>Заявитель: ""Қазақстан темір жолы"" ұлттық компаниясы"" акционерлік қоғамының ""Вокзал шаруашылығын жаңғырту дирекциясы"" филиалы</w:t>
            </w:r>
          </w:p>
          <w:p w:rsidR="00837E1F" w:rsidRPr="002E09C2"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837E1F" w:rsidRPr="002E09C2"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2E09C2">
              <w:rPr>
                <w:rFonts w:ascii="Times New Roman" w:eastAsia="Times New Roman" w:hAnsi="Times New Roman" w:cs="Times New Roman"/>
                <w:bCs/>
                <w:kern w:val="32"/>
                <w:sz w:val="20"/>
                <w:szCs w:val="20"/>
                <w:lang w:eastAsia="ru-RU"/>
              </w:rPr>
              <w:t>Вид: проекты, перечисленные в подпунктах 3), 4), 5), 6), 7), 8 статьи 87 Кодекса</w:t>
            </w:r>
          </w:p>
          <w:p w:rsidR="00837E1F"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p>
          <w:p w:rsidR="00837E1F" w:rsidRPr="00E31C38"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E31C38">
              <w:rPr>
                <w:rFonts w:ascii="Times New Roman" w:eastAsia="Times New Roman" w:hAnsi="Times New Roman" w:cs="Times New Roman"/>
                <w:b/>
                <w:bCs/>
                <w:kern w:val="32"/>
                <w:sz w:val="20"/>
                <w:szCs w:val="20"/>
                <w:lang w:eastAsia="ru-RU"/>
              </w:rPr>
              <w:t>Размеще</w:t>
            </w:r>
            <w:r>
              <w:rPr>
                <w:rFonts w:ascii="Times New Roman" w:eastAsia="Times New Roman" w:hAnsi="Times New Roman" w:cs="Times New Roman"/>
                <w:b/>
                <w:bCs/>
                <w:kern w:val="32"/>
                <w:sz w:val="20"/>
                <w:szCs w:val="20"/>
                <w:lang w:eastAsia="ru-RU"/>
              </w:rPr>
              <w:t>но на Информационной системе:</w:t>
            </w:r>
          </w:p>
          <w:p w:rsidR="00837E1F" w:rsidRPr="00297C60"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Pr>
                <w:rFonts w:ascii="Times New Roman" w:eastAsia="Times New Roman" w:hAnsi="Times New Roman" w:cs="Times New Roman"/>
                <w:b/>
                <w:bCs/>
                <w:kern w:val="32"/>
                <w:sz w:val="20"/>
                <w:szCs w:val="20"/>
                <w:lang w:eastAsia="ru-RU"/>
              </w:rPr>
              <w:t>Размещено на ИР:-</w:t>
            </w:r>
          </w:p>
        </w:tc>
        <w:tc>
          <w:tcPr>
            <w:tcW w:w="4111" w:type="dxa"/>
            <w:shd w:val="clear" w:color="auto" w:fill="auto"/>
          </w:tcPr>
          <w:p w:rsidR="00837E1F" w:rsidRPr="002E09C2" w:rsidRDefault="00837E1F" w:rsidP="00C64683">
            <w:pPr>
              <w:tabs>
                <w:tab w:val="left" w:pos="738"/>
              </w:tabs>
              <w:jc w:val="center"/>
              <w:rPr>
                <w:rFonts w:ascii="Times New Roman" w:eastAsia="Times New Roman" w:hAnsi="Times New Roman" w:cs="Times New Roman"/>
                <w:color w:val="FF0000"/>
                <w:lang w:eastAsia="ru-RU"/>
              </w:rPr>
            </w:pPr>
            <w:r w:rsidRPr="002E09C2">
              <w:rPr>
                <w:rFonts w:ascii="Times New Roman" w:eastAsia="Times New Roman" w:hAnsi="Times New Roman" w:cs="Times New Roman"/>
                <w:color w:val="FF0000"/>
                <w:lang w:eastAsia="ru-RU"/>
              </w:rPr>
              <w:t xml:space="preserve">Отсутствует размещение протокола на сайте МИО  </w:t>
            </w:r>
          </w:p>
          <w:p w:rsidR="00837E1F" w:rsidRPr="00297C60" w:rsidRDefault="00837E1F" w:rsidP="00C64683">
            <w:pPr>
              <w:tabs>
                <w:tab w:val="left" w:pos="738"/>
              </w:tabs>
              <w:jc w:val="center"/>
              <w:rPr>
                <w:rFonts w:ascii="Times New Roman" w:eastAsia="Times New Roman" w:hAnsi="Times New Roman" w:cs="Times New Roman"/>
                <w:color w:val="FF0000"/>
                <w:lang w:eastAsia="ru-RU"/>
              </w:rPr>
            </w:pPr>
            <w:r>
              <w:rPr>
                <w:rFonts w:ascii="Times New Roman" w:eastAsia="Times New Roman" w:hAnsi="Times New Roman" w:cs="Times New Roman"/>
                <w:color w:val="FF0000"/>
                <w:lang w:eastAsia="ru-RU"/>
              </w:rPr>
              <w:t>Скрин от 24</w:t>
            </w:r>
            <w:r w:rsidRPr="002E09C2">
              <w:rPr>
                <w:rFonts w:ascii="Times New Roman" w:eastAsia="Times New Roman" w:hAnsi="Times New Roman" w:cs="Times New Roman"/>
                <w:color w:val="FF0000"/>
                <w:lang w:eastAsia="ru-RU"/>
              </w:rPr>
              <w:t>.11.2025</w:t>
            </w:r>
          </w:p>
        </w:tc>
      </w:tr>
      <w:tr w:rsidR="00837E1F" w:rsidRPr="00C71378" w:rsidTr="00C77EC0">
        <w:trPr>
          <w:gridAfter w:val="1"/>
          <w:wAfter w:w="8" w:type="dxa"/>
          <w:trHeight w:val="70"/>
        </w:trPr>
        <w:tc>
          <w:tcPr>
            <w:tcW w:w="568" w:type="dxa"/>
            <w:tcBorders>
              <w:right w:val="single" w:sz="4" w:space="0" w:color="auto"/>
            </w:tcBorders>
            <w:shd w:val="clear" w:color="auto" w:fill="auto"/>
          </w:tcPr>
          <w:p w:rsidR="00837E1F" w:rsidRPr="00C71378" w:rsidRDefault="00837E1F" w:rsidP="00C64683">
            <w:pPr>
              <w:keepNext/>
              <w:tabs>
                <w:tab w:val="left" w:pos="738"/>
              </w:tabs>
              <w:spacing w:after="0" w:line="240" w:lineRule="auto"/>
              <w:jc w:val="both"/>
              <w:outlineLvl w:val="0"/>
              <w:rPr>
                <w:rFonts w:ascii="Times New Roman" w:eastAsia="Times New Roman" w:hAnsi="Times New Roman" w:cs="Times New Roman"/>
                <w:lang w:eastAsia="ru-RU"/>
              </w:rPr>
            </w:pPr>
          </w:p>
        </w:tc>
        <w:tc>
          <w:tcPr>
            <w:tcW w:w="708" w:type="dxa"/>
            <w:tcBorders>
              <w:top w:val="single" w:sz="4" w:space="0" w:color="auto"/>
              <w:left w:val="single" w:sz="4" w:space="0" w:color="auto"/>
              <w:right w:val="single" w:sz="4" w:space="0" w:color="auto"/>
            </w:tcBorders>
            <w:shd w:val="clear" w:color="auto" w:fill="auto"/>
          </w:tcPr>
          <w:p w:rsidR="00837E1F" w:rsidRPr="00C71378" w:rsidRDefault="00837E1F" w:rsidP="00C64683">
            <w:pPr>
              <w:keepNext/>
              <w:numPr>
                <w:ilvl w:val="0"/>
                <w:numId w:val="49"/>
              </w:numPr>
              <w:tabs>
                <w:tab w:val="left" w:pos="738"/>
              </w:tabs>
              <w:spacing w:after="0" w:line="240" w:lineRule="auto"/>
              <w:contextualSpacing/>
              <w:jc w:val="both"/>
              <w:outlineLvl w:val="0"/>
              <w:rPr>
                <w:rFonts w:ascii="Times New Roman" w:eastAsia="Times New Roman" w:hAnsi="Times New Roman" w:cs="Times New Roman"/>
                <w:lang w:eastAsia="ru-RU"/>
              </w:rPr>
            </w:pPr>
          </w:p>
        </w:tc>
        <w:tc>
          <w:tcPr>
            <w:tcW w:w="4489" w:type="dxa"/>
            <w:gridSpan w:val="2"/>
            <w:shd w:val="clear" w:color="auto" w:fill="auto"/>
          </w:tcPr>
          <w:p w:rsidR="00837E1F" w:rsidRPr="002E09C2"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2E09C2">
              <w:rPr>
                <w:rFonts w:ascii="Times New Roman" w:eastAsia="Times New Roman" w:hAnsi="Times New Roman" w:cs="Times New Roman"/>
                <w:b/>
                <w:bCs/>
                <w:kern w:val="32"/>
                <w:sz w:val="20"/>
                <w:szCs w:val="20"/>
                <w:lang w:eastAsia="ru-RU"/>
              </w:rPr>
              <w:t>Дата публикации: 26/09/2025 00:00</w:t>
            </w:r>
          </w:p>
          <w:p w:rsidR="00837E1F" w:rsidRPr="002E09C2"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2E09C2">
              <w:rPr>
                <w:rFonts w:ascii="Times New Roman" w:eastAsia="Times New Roman" w:hAnsi="Times New Roman" w:cs="Times New Roman"/>
                <w:b/>
                <w:bCs/>
                <w:kern w:val="32"/>
                <w:sz w:val="20"/>
                <w:szCs w:val="20"/>
                <w:lang w:eastAsia="ru-RU"/>
              </w:rPr>
              <w:t>Дата обсуждения до: 02/10/2025 23:59</w:t>
            </w:r>
          </w:p>
          <w:p w:rsidR="00837E1F" w:rsidRPr="002E09C2"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p>
          <w:p w:rsidR="00837E1F" w:rsidRPr="002E09C2"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2E09C2">
              <w:rPr>
                <w:rFonts w:ascii="Times New Roman" w:eastAsia="Times New Roman" w:hAnsi="Times New Roman" w:cs="Times New Roman"/>
                <w:bCs/>
                <w:kern w:val="32"/>
                <w:sz w:val="20"/>
                <w:szCs w:val="20"/>
                <w:lang w:eastAsia="ru-RU"/>
              </w:rPr>
              <w:t>№ регистрации: 250923001008</w:t>
            </w:r>
          </w:p>
          <w:p w:rsidR="00837E1F" w:rsidRPr="002E09C2"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837E1F" w:rsidRPr="002E09C2"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2E09C2">
              <w:rPr>
                <w:rFonts w:ascii="Times New Roman" w:eastAsia="Times New Roman" w:hAnsi="Times New Roman" w:cs="Times New Roman"/>
                <w:bCs/>
                <w:kern w:val="32"/>
                <w:sz w:val="20"/>
                <w:szCs w:val="20"/>
                <w:lang w:eastAsia="ru-RU"/>
              </w:rPr>
              <w:t>Реконструкция хозяйственно-питьевых очистных сооружений г. Жезказган (3 очередь). Корректировка 2</w:t>
            </w:r>
          </w:p>
          <w:p w:rsidR="00837E1F" w:rsidRPr="002E09C2"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2E09C2">
              <w:rPr>
                <w:rFonts w:ascii="Times New Roman" w:eastAsia="Times New Roman" w:hAnsi="Times New Roman" w:cs="Times New Roman"/>
                <w:bCs/>
                <w:kern w:val="32"/>
                <w:sz w:val="20"/>
                <w:szCs w:val="20"/>
                <w:lang w:eastAsia="ru-RU"/>
              </w:rPr>
              <w:t>Заявитель: ""Жезқазған қаласының құрылыс бөлімі"" мемлекеттік мекемесі</w:t>
            </w:r>
          </w:p>
          <w:p w:rsidR="00837E1F" w:rsidRPr="002E09C2"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837E1F" w:rsidRPr="002E09C2"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2E09C2">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rsidR="00837E1F"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p>
          <w:p w:rsidR="00837E1F" w:rsidRPr="00E31C38"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E31C38">
              <w:rPr>
                <w:rFonts w:ascii="Times New Roman" w:eastAsia="Times New Roman" w:hAnsi="Times New Roman" w:cs="Times New Roman"/>
                <w:b/>
                <w:bCs/>
                <w:kern w:val="32"/>
                <w:sz w:val="20"/>
                <w:szCs w:val="20"/>
                <w:lang w:eastAsia="ru-RU"/>
              </w:rPr>
              <w:t>Размеще</w:t>
            </w:r>
            <w:r>
              <w:rPr>
                <w:rFonts w:ascii="Times New Roman" w:eastAsia="Times New Roman" w:hAnsi="Times New Roman" w:cs="Times New Roman"/>
                <w:b/>
                <w:bCs/>
                <w:kern w:val="32"/>
                <w:sz w:val="20"/>
                <w:szCs w:val="20"/>
                <w:lang w:eastAsia="ru-RU"/>
              </w:rPr>
              <w:t>но на Информационной системе: 04/10/2025</w:t>
            </w:r>
          </w:p>
          <w:p w:rsidR="00837E1F" w:rsidRPr="00297C60"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Pr>
                <w:rFonts w:ascii="Times New Roman" w:eastAsia="Times New Roman" w:hAnsi="Times New Roman" w:cs="Times New Roman"/>
                <w:b/>
                <w:bCs/>
                <w:kern w:val="32"/>
                <w:sz w:val="20"/>
                <w:szCs w:val="20"/>
                <w:lang w:eastAsia="ru-RU"/>
              </w:rPr>
              <w:t>Размещено на ИР:-</w:t>
            </w:r>
          </w:p>
        </w:tc>
        <w:tc>
          <w:tcPr>
            <w:tcW w:w="4111" w:type="dxa"/>
            <w:shd w:val="clear" w:color="auto" w:fill="auto"/>
          </w:tcPr>
          <w:p w:rsidR="00837E1F" w:rsidRPr="002E09C2" w:rsidRDefault="00837E1F" w:rsidP="00C64683">
            <w:pPr>
              <w:tabs>
                <w:tab w:val="left" w:pos="738"/>
              </w:tabs>
              <w:jc w:val="center"/>
              <w:rPr>
                <w:rFonts w:ascii="Times New Roman" w:eastAsia="Times New Roman" w:hAnsi="Times New Roman" w:cs="Times New Roman"/>
                <w:color w:val="FF0000"/>
                <w:lang w:eastAsia="ru-RU"/>
              </w:rPr>
            </w:pPr>
            <w:r w:rsidRPr="002E09C2">
              <w:rPr>
                <w:rFonts w:ascii="Times New Roman" w:eastAsia="Times New Roman" w:hAnsi="Times New Roman" w:cs="Times New Roman"/>
                <w:color w:val="FF0000"/>
                <w:lang w:eastAsia="ru-RU"/>
              </w:rPr>
              <w:t xml:space="preserve">Отсутствует размещение протокола на сайте МИО  </w:t>
            </w:r>
          </w:p>
          <w:p w:rsidR="00837E1F" w:rsidRPr="00297C60" w:rsidRDefault="00837E1F" w:rsidP="00C64683">
            <w:pPr>
              <w:tabs>
                <w:tab w:val="left" w:pos="738"/>
              </w:tabs>
              <w:jc w:val="center"/>
              <w:rPr>
                <w:rFonts w:ascii="Times New Roman" w:eastAsia="Times New Roman" w:hAnsi="Times New Roman" w:cs="Times New Roman"/>
                <w:color w:val="FF0000"/>
                <w:lang w:eastAsia="ru-RU"/>
              </w:rPr>
            </w:pPr>
            <w:r>
              <w:rPr>
                <w:rFonts w:ascii="Times New Roman" w:eastAsia="Times New Roman" w:hAnsi="Times New Roman" w:cs="Times New Roman"/>
                <w:color w:val="FF0000"/>
                <w:lang w:eastAsia="ru-RU"/>
              </w:rPr>
              <w:t>Скрин от 24</w:t>
            </w:r>
            <w:r w:rsidRPr="002E09C2">
              <w:rPr>
                <w:rFonts w:ascii="Times New Roman" w:eastAsia="Times New Roman" w:hAnsi="Times New Roman" w:cs="Times New Roman"/>
                <w:color w:val="FF0000"/>
                <w:lang w:eastAsia="ru-RU"/>
              </w:rPr>
              <w:t>.11.2025</w:t>
            </w:r>
          </w:p>
        </w:tc>
      </w:tr>
      <w:tr w:rsidR="00837E1F" w:rsidRPr="00C71378" w:rsidTr="00C77EC0">
        <w:trPr>
          <w:gridAfter w:val="1"/>
          <w:wAfter w:w="8" w:type="dxa"/>
          <w:trHeight w:val="70"/>
        </w:trPr>
        <w:tc>
          <w:tcPr>
            <w:tcW w:w="568" w:type="dxa"/>
            <w:tcBorders>
              <w:right w:val="single" w:sz="4" w:space="0" w:color="auto"/>
            </w:tcBorders>
            <w:shd w:val="clear" w:color="auto" w:fill="auto"/>
          </w:tcPr>
          <w:p w:rsidR="00837E1F" w:rsidRPr="00C71378" w:rsidRDefault="00837E1F" w:rsidP="00C64683">
            <w:pPr>
              <w:keepNext/>
              <w:tabs>
                <w:tab w:val="left" w:pos="738"/>
              </w:tabs>
              <w:spacing w:after="0" w:line="240" w:lineRule="auto"/>
              <w:jc w:val="both"/>
              <w:outlineLvl w:val="0"/>
              <w:rPr>
                <w:rFonts w:ascii="Times New Roman" w:eastAsia="Times New Roman" w:hAnsi="Times New Roman" w:cs="Times New Roman"/>
                <w:lang w:eastAsia="ru-RU"/>
              </w:rPr>
            </w:pPr>
          </w:p>
        </w:tc>
        <w:tc>
          <w:tcPr>
            <w:tcW w:w="708" w:type="dxa"/>
            <w:tcBorders>
              <w:top w:val="single" w:sz="4" w:space="0" w:color="auto"/>
              <w:left w:val="single" w:sz="4" w:space="0" w:color="auto"/>
              <w:right w:val="single" w:sz="4" w:space="0" w:color="auto"/>
            </w:tcBorders>
            <w:shd w:val="clear" w:color="auto" w:fill="auto"/>
          </w:tcPr>
          <w:p w:rsidR="00837E1F" w:rsidRPr="00C71378" w:rsidRDefault="00837E1F" w:rsidP="00C64683">
            <w:pPr>
              <w:keepNext/>
              <w:numPr>
                <w:ilvl w:val="0"/>
                <w:numId w:val="49"/>
              </w:numPr>
              <w:tabs>
                <w:tab w:val="left" w:pos="738"/>
              </w:tabs>
              <w:spacing w:after="0" w:line="240" w:lineRule="auto"/>
              <w:contextualSpacing/>
              <w:jc w:val="both"/>
              <w:outlineLvl w:val="0"/>
              <w:rPr>
                <w:rFonts w:ascii="Times New Roman" w:eastAsia="Times New Roman" w:hAnsi="Times New Roman" w:cs="Times New Roman"/>
                <w:lang w:eastAsia="ru-RU"/>
              </w:rPr>
            </w:pPr>
          </w:p>
        </w:tc>
        <w:tc>
          <w:tcPr>
            <w:tcW w:w="4489" w:type="dxa"/>
            <w:gridSpan w:val="2"/>
            <w:shd w:val="clear" w:color="auto" w:fill="auto"/>
          </w:tcPr>
          <w:p w:rsidR="00837E1F" w:rsidRPr="002E09C2"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2E09C2">
              <w:rPr>
                <w:rFonts w:ascii="Times New Roman" w:eastAsia="Times New Roman" w:hAnsi="Times New Roman" w:cs="Times New Roman"/>
                <w:b/>
                <w:bCs/>
                <w:kern w:val="32"/>
                <w:sz w:val="20"/>
                <w:szCs w:val="20"/>
                <w:lang w:eastAsia="ru-RU"/>
              </w:rPr>
              <w:t>Дата публикации: 26/09/2025 00:00</w:t>
            </w:r>
          </w:p>
          <w:p w:rsidR="00837E1F" w:rsidRPr="002E09C2"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2E09C2">
              <w:rPr>
                <w:rFonts w:ascii="Times New Roman" w:eastAsia="Times New Roman" w:hAnsi="Times New Roman" w:cs="Times New Roman"/>
                <w:b/>
                <w:bCs/>
                <w:kern w:val="32"/>
                <w:sz w:val="20"/>
                <w:szCs w:val="20"/>
                <w:lang w:eastAsia="ru-RU"/>
              </w:rPr>
              <w:t>Дата обсуждения до: 02/10/2025 23:59</w:t>
            </w:r>
          </w:p>
          <w:p w:rsidR="00837E1F" w:rsidRPr="002E09C2"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p>
          <w:p w:rsidR="00837E1F" w:rsidRPr="002E09C2"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2E09C2">
              <w:rPr>
                <w:rFonts w:ascii="Times New Roman" w:eastAsia="Times New Roman" w:hAnsi="Times New Roman" w:cs="Times New Roman"/>
                <w:bCs/>
                <w:kern w:val="32"/>
                <w:sz w:val="20"/>
                <w:szCs w:val="20"/>
                <w:lang w:eastAsia="ru-RU"/>
              </w:rPr>
              <w:t>№ регистрации: 250923001011</w:t>
            </w:r>
          </w:p>
          <w:p w:rsidR="00837E1F" w:rsidRPr="002E09C2"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837E1F" w:rsidRPr="002E09C2"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2E09C2">
              <w:rPr>
                <w:rFonts w:ascii="Times New Roman" w:eastAsia="Times New Roman" w:hAnsi="Times New Roman" w:cs="Times New Roman"/>
                <w:bCs/>
                <w:kern w:val="32"/>
                <w:sz w:val="20"/>
                <w:szCs w:val="20"/>
                <w:lang w:eastAsia="ru-RU"/>
              </w:rPr>
              <w:t>«Реконструкция (модернизация) здания железнодорожного вокзала по адресу ст. Жанаарка, область Улытау»</w:t>
            </w:r>
          </w:p>
          <w:p w:rsidR="00837E1F" w:rsidRPr="002E09C2"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2E09C2">
              <w:rPr>
                <w:rFonts w:ascii="Times New Roman" w:eastAsia="Times New Roman" w:hAnsi="Times New Roman" w:cs="Times New Roman"/>
                <w:bCs/>
                <w:kern w:val="32"/>
                <w:sz w:val="20"/>
                <w:szCs w:val="20"/>
                <w:lang w:eastAsia="ru-RU"/>
              </w:rPr>
              <w:t>Заявитель: ""Қазақстан темір жолы"" ұлттық компаниясы"" акционерлік қоғамының ""Вокзал шаруашылығын жаңғырту дирекциясы"" филиалы</w:t>
            </w:r>
          </w:p>
          <w:p w:rsidR="00837E1F" w:rsidRPr="002E09C2"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837E1F" w:rsidRPr="002E09C2"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2E09C2">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rsidR="00837E1F"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p>
          <w:p w:rsidR="00837E1F" w:rsidRPr="00E31C38"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E31C38">
              <w:rPr>
                <w:rFonts w:ascii="Times New Roman" w:eastAsia="Times New Roman" w:hAnsi="Times New Roman" w:cs="Times New Roman"/>
                <w:b/>
                <w:bCs/>
                <w:kern w:val="32"/>
                <w:sz w:val="20"/>
                <w:szCs w:val="20"/>
                <w:lang w:eastAsia="ru-RU"/>
              </w:rPr>
              <w:t>Размеще</w:t>
            </w:r>
            <w:r>
              <w:rPr>
                <w:rFonts w:ascii="Times New Roman" w:eastAsia="Times New Roman" w:hAnsi="Times New Roman" w:cs="Times New Roman"/>
                <w:b/>
                <w:bCs/>
                <w:kern w:val="32"/>
                <w:sz w:val="20"/>
                <w:szCs w:val="20"/>
                <w:lang w:eastAsia="ru-RU"/>
              </w:rPr>
              <w:t>но на Информационной системе: 04/10/2025</w:t>
            </w:r>
          </w:p>
          <w:p w:rsidR="00837E1F" w:rsidRPr="00297C60"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Pr>
                <w:rFonts w:ascii="Times New Roman" w:eastAsia="Times New Roman" w:hAnsi="Times New Roman" w:cs="Times New Roman"/>
                <w:b/>
                <w:bCs/>
                <w:kern w:val="32"/>
                <w:sz w:val="20"/>
                <w:szCs w:val="20"/>
                <w:lang w:eastAsia="ru-RU"/>
              </w:rPr>
              <w:t>Размещено на ИР:-</w:t>
            </w:r>
          </w:p>
        </w:tc>
        <w:tc>
          <w:tcPr>
            <w:tcW w:w="4111" w:type="dxa"/>
            <w:shd w:val="clear" w:color="auto" w:fill="auto"/>
          </w:tcPr>
          <w:p w:rsidR="00837E1F" w:rsidRPr="002E09C2" w:rsidRDefault="00837E1F" w:rsidP="00C64683">
            <w:pPr>
              <w:tabs>
                <w:tab w:val="left" w:pos="738"/>
              </w:tabs>
              <w:jc w:val="center"/>
              <w:rPr>
                <w:rFonts w:ascii="Times New Roman" w:eastAsia="Times New Roman" w:hAnsi="Times New Roman" w:cs="Times New Roman"/>
                <w:color w:val="FF0000"/>
                <w:lang w:eastAsia="ru-RU"/>
              </w:rPr>
            </w:pPr>
            <w:r w:rsidRPr="002E09C2">
              <w:rPr>
                <w:rFonts w:ascii="Times New Roman" w:eastAsia="Times New Roman" w:hAnsi="Times New Roman" w:cs="Times New Roman"/>
                <w:color w:val="FF0000"/>
                <w:lang w:eastAsia="ru-RU"/>
              </w:rPr>
              <w:t xml:space="preserve">Отсутствует размещение протокола на сайте МИО  </w:t>
            </w:r>
          </w:p>
          <w:p w:rsidR="00837E1F" w:rsidRPr="00297C60" w:rsidRDefault="00837E1F" w:rsidP="00C64683">
            <w:pPr>
              <w:tabs>
                <w:tab w:val="left" w:pos="738"/>
              </w:tabs>
              <w:jc w:val="center"/>
              <w:rPr>
                <w:rFonts w:ascii="Times New Roman" w:eastAsia="Times New Roman" w:hAnsi="Times New Roman" w:cs="Times New Roman"/>
                <w:color w:val="FF0000"/>
                <w:lang w:eastAsia="ru-RU"/>
              </w:rPr>
            </w:pPr>
            <w:r>
              <w:rPr>
                <w:rFonts w:ascii="Times New Roman" w:eastAsia="Times New Roman" w:hAnsi="Times New Roman" w:cs="Times New Roman"/>
                <w:color w:val="FF0000"/>
                <w:lang w:eastAsia="ru-RU"/>
              </w:rPr>
              <w:t>Скрин от 24</w:t>
            </w:r>
            <w:r w:rsidRPr="002E09C2">
              <w:rPr>
                <w:rFonts w:ascii="Times New Roman" w:eastAsia="Times New Roman" w:hAnsi="Times New Roman" w:cs="Times New Roman"/>
                <w:color w:val="FF0000"/>
                <w:lang w:eastAsia="ru-RU"/>
              </w:rPr>
              <w:t>.11.2025</w:t>
            </w:r>
          </w:p>
        </w:tc>
      </w:tr>
      <w:tr w:rsidR="00837E1F" w:rsidRPr="00C71378" w:rsidTr="00C77EC0">
        <w:trPr>
          <w:gridAfter w:val="1"/>
          <w:wAfter w:w="8" w:type="dxa"/>
          <w:trHeight w:val="70"/>
        </w:trPr>
        <w:tc>
          <w:tcPr>
            <w:tcW w:w="568" w:type="dxa"/>
            <w:tcBorders>
              <w:right w:val="single" w:sz="4" w:space="0" w:color="auto"/>
            </w:tcBorders>
            <w:shd w:val="clear" w:color="auto" w:fill="auto"/>
          </w:tcPr>
          <w:p w:rsidR="00837E1F" w:rsidRPr="00C71378" w:rsidRDefault="00837E1F" w:rsidP="00C64683">
            <w:pPr>
              <w:keepNext/>
              <w:tabs>
                <w:tab w:val="left" w:pos="738"/>
              </w:tabs>
              <w:spacing w:after="0" w:line="240" w:lineRule="auto"/>
              <w:jc w:val="both"/>
              <w:outlineLvl w:val="0"/>
              <w:rPr>
                <w:rFonts w:ascii="Times New Roman" w:eastAsia="Times New Roman" w:hAnsi="Times New Roman" w:cs="Times New Roman"/>
                <w:lang w:eastAsia="ru-RU"/>
              </w:rPr>
            </w:pPr>
          </w:p>
        </w:tc>
        <w:tc>
          <w:tcPr>
            <w:tcW w:w="708" w:type="dxa"/>
            <w:tcBorders>
              <w:top w:val="single" w:sz="4" w:space="0" w:color="auto"/>
              <w:left w:val="single" w:sz="4" w:space="0" w:color="auto"/>
              <w:right w:val="single" w:sz="4" w:space="0" w:color="auto"/>
            </w:tcBorders>
            <w:shd w:val="clear" w:color="auto" w:fill="auto"/>
          </w:tcPr>
          <w:p w:rsidR="00837E1F" w:rsidRPr="00C71378" w:rsidRDefault="00837E1F" w:rsidP="00C64683">
            <w:pPr>
              <w:keepNext/>
              <w:numPr>
                <w:ilvl w:val="0"/>
                <w:numId w:val="49"/>
              </w:numPr>
              <w:tabs>
                <w:tab w:val="left" w:pos="738"/>
              </w:tabs>
              <w:spacing w:after="0" w:line="240" w:lineRule="auto"/>
              <w:contextualSpacing/>
              <w:jc w:val="both"/>
              <w:outlineLvl w:val="0"/>
              <w:rPr>
                <w:rFonts w:ascii="Times New Roman" w:eastAsia="Times New Roman" w:hAnsi="Times New Roman" w:cs="Times New Roman"/>
                <w:lang w:eastAsia="ru-RU"/>
              </w:rPr>
            </w:pPr>
          </w:p>
        </w:tc>
        <w:tc>
          <w:tcPr>
            <w:tcW w:w="4489" w:type="dxa"/>
            <w:gridSpan w:val="2"/>
            <w:shd w:val="clear" w:color="auto" w:fill="auto"/>
          </w:tcPr>
          <w:p w:rsidR="00837E1F" w:rsidRPr="002E09C2"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2E09C2">
              <w:rPr>
                <w:rFonts w:ascii="Times New Roman" w:eastAsia="Times New Roman" w:hAnsi="Times New Roman" w:cs="Times New Roman"/>
                <w:b/>
                <w:bCs/>
                <w:kern w:val="32"/>
                <w:sz w:val="20"/>
                <w:szCs w:val="20"/>
                <w:lang w:eastAsia="ru-RU"/>
              </w:rPr>
              <w:t>Дата публикации: 01/10/2025 00:00</w:t>
            </w:r>
          </w:p>
          <w:p w:rsidR="00837E1F" w:rsidRPr="002E09C2"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2E09C2">
              <w:rPr>
                <w:rFonts w:ascii="Times New Roman" w:eastAsia="Times New Roman" w:hAnsi="Times New Roman" w:cs="Times New Roman"/>
                <w:b/>
                <w:bCs/>
                <w:kern w:val="32"/>
                <w:sz w:val="20"/>
                <w:szCs w:val="20"/>
                <w:lang w:eastAsia="ru-RU"/>
              </w:rPr>
              <w:t>Дата обсуждения до: 07/10/2025 23:59</w:t>
            </w:r>
          </w:p>
          <w:p w:rsidR="00837E1F" w:rsidRPr="002E09C2"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p>
          <w:p w:rsidR="00837E1F" w:rsidRPr="002E09C2"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2E09C2">
              <w:rPr>
                <w:rFonts w:ascii="Times New Roman" w:eastAsia="Times New Roman" w:hAnsi="Times New Roman" w:cs="Times New Roman"/>
                <w:bCs/>
                <w:kern w:val="32"/>
                <w:sz w:val="20"/>
                <w:szCs w:val="20"/>
                <w:lang w:eastAsia="ru-RU"/>
              </w:rPr>
              <w:t>№ регистрации: 250922001015</w:t>
            </w:r>
          </w:p>
          <w:p w:rsidR="00837E1F" w:rsidRPr="002E09C2"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837E1F" w:rsidRPr="002E09C2"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2E09C2">
              <w:rPr>
                <w:rFonts w:ascii="Times New Roman" w:eastAsia="Times New Roman" w:hAnsi="Times New Roman" w:cs="Times New Roman"/>
                <w:bCs/>
                <w:kern w:val="32"/>
                <w:sz w:val="20"/>
                <w:szCs w:val="20"/>
                <w:lang w:eastAsia="ru-RU"/>
              </w:rPr>
              <w:t>Инженерно-техническая укрепленность Жезказганского медеплавильного завода ТОО "Kazakhmys Smelting (Казахмыс Смэлтинг)"</w:t>
            </w:r>
          </w:p>
          <w:p w:rsidR="00837E1F" w:rsidRPr="002E09C2"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2E09C2">
              <w:rPr>
                <w:rFonts w:ascii="Times New Roman" w:eastAsia="Times New Roman" w:hAnsi="Times New Roman" w:cs="Times New Roman"/>
                <w:bCs/>
                <w:kern w:val="32"/>
                <w:sz w:val="20"/>
                <w:szCs w:val="20"/>
                <w:lang w:eastAsia="ru-RU"/>
              </w:rPr>
              <w:t>Заявитель: Товарищество с ограниченной ответственностью ""KAZAKHMYS SMELTING (КАЗАХМЫС СМЭЛТИНГ)""</w:t>
            </w:r>
          </w:p>
          <w:p w:rsidR="00837E1F" w:rsidRPr="002E09C2"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837E1F" w:rsidRPr="002E09C2"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2E09C2">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rsidR="00837E1F"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p>
          <w:p w:rsidR="00837E1F" w:rsidRPr="00E31C38"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E31C38">
              <w:rPr>
                <w:rFonts w:ascii="Times New Roman" w:eastAsia="Times New Roman" w:hAnsi="Times New Roman" w:cs="Times New Roman"/>
                <w:b/>
                <w:bCs/>
                <w:kern w:val="32"/>
                <w:sz w:val="20"/>
                <w:szCs w:val="20"/>
                <w:lang w:eastAsia="ru-RU"/>
              </w:rPr>
              <w:t>Размеще</w:t>
            </w:r>
            <w:r>
              <w:rPr>
                <w:rFonts w:ascii="Times New Roman" w:eastAsia="Times New Roman" w:hAnsi="Times New Roman" w:cs="Times New Roman"/>
                <w:b/>
                <w:bCs/>
                <w:kern w:val="32"/>
                <w:sz w:val="20"/>
                <w:szCs w:val="20"/>
                <w:lang w:eastAsia="ru-RU"/>
              </w:rPr>
              <w:t>но на Информационной системе: 10/10/2025</w:t>
            </w:r>
          </w:p>
          <w:p w:rsidR="00837E1F" w:rsidRPr="00297C60"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Pr>
                <w:rFonts w:ascii="Times New Roman" w:eastAsia="Times New Roman" w:hAnsi="Times New Roman" w:cs="Times New Roman"/>
                <w:b/>
                <w:bCs/>
                <w:kern w:val="32"/>
                <w:sz w:val="20"/>
                <w:szCs w:val="20"/>
                <w:lang w:eastAsia="ru-RU"/>
              </w:rPr>
              <w:t>Размещено на ИР:20/10/2025</w:t>
            </w:r>
          </w:p>
        </w:tc>
        <w:tc>
          <w:tcPr>
            <w:tcW w:w="4111" w:type="dxa"/>
            <w:shd w:val="clear" w:color="auto" w:fill="auto"/>
          </w:tcPr>
          <w:p w:rsidR="00837E1F" w:rsidRPr="00297C60" w:rsidRDefault="00837E1F" w:rsidP="00C64683">
            <w:pPr>
              <w:tabs>
                <w:tab w:val="left" w:pos="738"/>
              </w:tabs>
              <w:jc w:val="center"/>
              <w:rPr>
                <w:rFonts w:ascii="Times New Roman" w:eastAsia="Times New Roman" w:hAnsi="Times New Roman" w:cs="Times New Roman"/>
                <w:color w:val="FF0000"/>
                <w:lang w:eastAsia="ru-RU"/>
              </w:rPr>
            </w:pPr>
          </w:p>
        </w:tc>
      </w:tr>
      <w:tr w:rsidR="00837E1F" w:rsidRPr="00C71378" w:rsidTr="00C77EC0">
        <w:trPr>
          <w:gridAfter w:val="1"/>
          <w:wAfter w:w="8" w:type="dxa"/>
          <w:trHeight w:val="70"/>
        </w:trPr>
        <w:tc>
          <w:tcPr>
            <w:tcW w:w="568" w:type="dxa"/>
            <w:tcBorders>
              <w:right w:val="single" w:sz="4" w:space="0" w:color="auto"/>
            </w:tcBorders>
            <w:shd w:val="clear" w:color="auto" w:fill="auto"/>
          </w:tcPr>
          <w:p w:rsidR="00837E1F" w:rsidRPr="00C71378" w:rsidRDefault="00837E1F" w:rsidP="00C64683">
            <w:pPr>
              <w:keepNext/>
              <w:tabs>
                <w:tab w:val="left" w:pos="738"/>
              </w:tabs>
              <w:spacing w:after="0" w:line="240" w:lineRule="auto"/>
              <w:jc w:val="both"/>
              <w:outlineLvl w:val="0"/>
              <w:rPr>
                <w:rFonts w:ascii="Times New Roman" w:eastAsia="Times New Roman" w:hAnsi="Times New Roman" w:cs="Times New Roman"/>
                <w:lang w:eastAsia="ru-RU"/>
              </w:rPr>
            </w:pPr>
          </w:p>
        </w:tc>
        <w:tc>
          <w:tcPr>
            <w:tcW w:w="708" w:type="dxa"/>
            <w:tcBorders>
              <w:top w:val="single" w:sz="4" w:space="0" w:color="auto"/>
              <w:left w:val="single" w:sz="4" w:space="0" w:color="auto"/>
              <w:right w:val="single" w:sz="4" w:space="0" w:color="auto"/>
            </w:tcBorders>
            <w:shd w:val="clear" w:color="auto" w:fill="auto"/>
          </w:tcPr>
          <w:p w:rsidR="00837E1F" w:rsidRPr="00C71378" w:rsidRDefault="00837E1F" w:rsidP="00C64683">
            <w:pPr>
              <w:keepNext/>
              <w:numPr>
                <w:ilvl w:val="0"/>
                <w:numId w:val="49"/>
              </w:numPr>
              <w:tabs>
                <w:tab w:val="left" w:pos="738"/>
              </w:tabs>
              <w:spacing w:after="0" w:line="240" w:lineRule="auto"/>
              <w:contextualSpacing/>
              <w:jc w:val="both"/>
              <w:outlineLvl w:val="0"/>
              <w:rPr>
                <w:rFonts w:ascii="Times New Roman" w:eastAsia="Times New Roman" w:hAnsi="Times New Roman" w:cs="Times New Roman"/>
                <w:lang w:eastAsia="ru-RU"/>
              </w:rPr>
            </w:pPr>
          </w:p>
        </w:tc>
        <w:tc>
          <w:tcPr>
            <w:tcW w:w="4489" w:type="dxa"/>
            <w:gridSpan w:val="2"/>
            <w:shd w:val="clear" w:color="auto" w:fill="auto"/>
          </w:tcPr>
          <w:p w:rsidR="00837E1F" w:rsidRPr="00D06B82"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D06B82">
              <w:rPr>
                <w:rFonts w:ascii="Times New Roman" w:eastAsia="Times New Roman" w:hAnsi="Times New Roman" w:cs="Times New Roman"/>
                <w:b/>
                <w:bCs/>
                <w:kern w:val="32"/>
                <w:sz w:val="20"/>
                <w:szCs w:val="20"/>
                <w:lang w:eastAsia="ru-RU"/>
              </w:rPr>
              <w:t>Дата публикации: 01/10/2025 00:00</w:t>
            </w:r>
          </w:p>
          <w:p w:rsidR="00837E1F" w:rsidRPr="00D06B82"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D06B82">
              <w:rPr>
                <w:rFonts w:ascii="Times New Roman" w:eastAsia="Times New Roman" w:hAnsi="Times New Roman" w:cs="Times New Roman"/>
                <w:b/>
                <w:bCs/>
                <w:kern w:val="32"/>
                <w:sz w:val="20"/>
                <w:szCs w:val="20"/>
                <w:lang w:eastAsia="ru-RU"/>
              </w:rPr>
              <w:t>Дата обсуждения до: 07/10/2025 23:59</w:t>
            </w:r>
          </w:p>
          <w:p w:rsidR="00837E1F" w:rsidRPr="00D06B82"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837E1F" w:rsidRPr="00D06B82"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D06B82">
              <w:rPr>
                <w:rFonts w:ascii="Times New Roman" w:eastAsia="Times New Roman" w:hAnsi="Times New Roman" w:cs="Times New Roman"/>
                <w:bCs/>
                <w:kern w:val="32"/>
                <w:sz w:val="20"/>
                <w:szCs w:val="20"/>
                <w:lang w:eastAsia="ru-RU"/>
              </w:rPr>
              <w:t>№ регистрации: 250922001013</w:t>
            </w:r>
          </w:p>
          <w:p w:rsidR="00837E1F" w:rsidRPr="00D06B82"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837E1F" w:rsidRPr="00D06B82"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D06B82">
              <w:rPr>
                <w:rFonts w:ascii="Times New Roman" w:eastAsia="Times New Roman" w:hAnsi="Times New Roman" w:cs="Times New Roman"/>
                <w:bCs/>
                <w:kern w:val="32"/>
                <w:sz w:val="20"/>
                <w:szCs w:val="20"/>
                <w:lang w:eastAsia="ru-RU"/>
              </w:rPr>
              <w:t>Реконструкция кровельного покрытия цеха электролиза меди на Жезказганском медеплавильном заводе. ТОО "Kazakhmys Smelting (Казахмыс Смэлтинг). Раздел охраны окружающей среды</w:t>
            </w:r>
          </w:p>
          <w:p w:rsidR="00837E1F" w:rsidRPr="00D06B82"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D06B82">
              <w:rPr>
                <w:rFonts w:ascii="Times New Roman" w:eastAsia="Times New Roman" w:hAnsi="Times New Roman" w:cs="Times New Roman"/>
                <w:bCs/>
                <w:kern w:val="32"/>
                <w:sz w:val="20"/>
                <w:szCs w:val="20"/>
                <w:lang w:eastAsia="ru-RU"/>
              </w:rPr>
              <w:t>Заявитель: Товарищество с ограниченной ответственностью ""KAZAKHMYS SMELTING (КАЗАХМЫС СМЭЛТИНГ)""</w:t>
            </w:r>
          </w:p>
          <w:p w:rsidR="00837E1F" w:rsidRPr="00D06B82"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837E1F" w:rsidRPr="00D06B82"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D06B82">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rsidR="00837E1F"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p>
          <w:p w:rsidR="00837E1F" w:rsidRPr="00D06B82"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D06B82">
              <w:rPr>
                <w:rFonts w:ascii="Times New Roman" w:eastAsia="Times New Roman" w:hAnsi="Times New Roman" w:cs="Times New Roman"/>
                <w:b/>
                <w:bCs/>
                <w:kern w:val="32"/>
                <w:sz w:val="20"/>
                <w:szCs w:val="20"/>
                <w:lang w:eastAsia="ru-RU"/>
              </w:rPr>
              <w:t>Размещено на Информационной системе: 10/10/2025</w:t>
            </w:r>
          </w:p>
          <w:p w:rsidR="00837E1F" w:rsidRPr="002E09C2"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D06B82">
              <w:rPr>
                <w:rFonts w:ascii="Times New Roman" w:eastAsia="Times New Roman" w:hAnsi="Times New Roman" w:cs="Times New Roman"/>
                <w:b/>
                <w:bCs/>
                <w:kern w:val="32"/>
                <w:sz w:val="20"/>
                <w:szCs w:val="20"/>
                <w:lang w:eastAsia="ru-RU"/>
              </w:rPr>
              <w:t>Размещено на ИР:20/10/2025</w:t>
            </w:r>
          </w:p>
        </w:tc>
        <w:tc>
          <w:tcPr>
            <w:tcW w:w="4111" w:type="dxa"/>
            <w:shd w:val="clear" w:color="auto" w:fill="auto"/>
          </w:tcPr>
          <w:p w:rsidR="00837E1F" w:rsidRPr="00297C60" w:rsidRDefault="00837E1F" w:rsidP="00C64683">
            <w:pPr>
              <w:tabs>
                <w:tab w:val="left" w:pos="738"/>
              </w:tabs>
              <w:jc w:val="center"/>
              <w:rPr>
                <w:rFonts w:ascii="Times New Roman" w:eastAsia="Times New Roman" w:hAnsi="Times New Roman" w:cs="Times New Roman"/>
                <w:color w:val="FF0000"/>
                <w:lang w:eastAsia="ru-RU"/>
              </w:rPr>
            </w:pPr>
          </w:p>
        </w:tc>
      </w:tr>
      <w:tr w:rsidR="00837E1F" w:rsidRPr="00C71378" w:rsidTr="00C77EC0">
        <w:trPr>
          <w:gridAfter w:val="1"/>
          <w:wAfter w:w="8" w:type="dxa"/>
          <w:trHeight w:val="70"/>
        </w:trPr>
        <w:tc>
          <w:tcPr>
            <w:tcW w:w="568" w:type="dxa"/>
            <w:tcBorders>
              <w:right w:val="single" w:sz="4" w:space="0" w:color="auto"/>
            </w:tcBorders>
            <w:shd w:val="clear" w:color="auto" w:fill="auto"/>
          </w:tcPr>
          <w:p w:rsidR="00837E1F" w:rsidRPr="00C71378" w:rsidRDefault="00837E1F" w:rsidP="00C64683">
            <w:pPr>
              <w:keepNext/>
              <w:tabs>
                <w:tab w:val="left" w:pos="738"/>
              </w:tabs>
              <w:spacing w:after="0" w:line="240" w:lineRule="auto"/>
              <w:jc w:val="both"/>
              <w:outlineLvl w:val="0"/>
              <w:rPr>
                <w:rFonts w:ascii="Times New Roman" w:eastAsia="Times New Roman" w:hAnsi="Times New Roman" w:cs="Times New Roman"/>
                <w:lang w:eastAsia="ru-RU"/>
              </w:rPr>
            </w:pPr>
          </w:p>
        </w:tc>
        <w:tc>
          <w:tcPr>
            <w:tcW w:w="708" w:type="dxa"/>
            <w:tcBorders>
              <w:top w:val="single" w:sz="4" w:space="0" w:color="auto"/>
              <w:left w:val="single" w:sz="4" w:space="0" w:color="auto"/>
              <w:right w:val="single" w:sz="4" w:space="0" w:color="auto"/>
            </w:tcBorders>
            <w:shd w:val="clear" w:color="auto" w:fill="auto"/>
          </w:tcPr>
          <w:p w:rsidR="00837E1F" w:rsidRPr="00C71378" w:rsidRDefault="00837E1F" w:rsidP="00C64683">
            <w:pPr>
              <w:keepNext/>
              <w:numPr>
                <w:ilvl w:val="0"/>
                <w:numId w:val="49"/>
              </w:numPr>
              <w:tabs>
                <w:tab w:val="left" w:pos="738"/>
              </w:tabs>
              <w:spacing w:after="0" w:line="240" w:lineRule="auto"/>
              <w:contextualSpacing/>
              <w:jc w:val="both"/>
              <w:outlineLvl w:val="0"/>
              <w:rPr>
                <w:rFonts w:ascii="Times New Roman" w:eastAsia="Times New Roman" w:hAnsi="Times New Roman" w:cs="Times New Roman"/>
                <w:lang w:eastAsia="ru-RU"/>
              </w:rPr>
            </w:pPr>
          </w:p>
        </w:tc>
        <w:tc>
          <w:tcPr>
            <w:tcW w:w="4489" w:type="dxa"/>
            <w:gridSpan w:val="2"/>
            <w:shd w:val="clear" w:color="auto" w:fill="auto"/>
          </w:tcPr>
          <w:p w:rsidR="00837E1F" w:rsidRPr="00D06B82"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D06B82">
              <w:rPr>
                <w:rFonts w:ascii="Times New Roman" w:eastAsia="Times New Roman" w:hAnsi="Times New Roman" w:cs="Times New Roman"/>
                <w:b/>
                <w:bCs/>
                <w:kern w:val="32"/>
                <w:sz w:val="20"/>
                <w:szCs w:val="20"/>
                <w:lang w:eastAsia="ru-RU"/>
              </w:rPr>
              <w:t>Дата публикации: 01/10/2025 00:00</w:t>
            </w:r>
          </w:p>
          <w:p w:rsidR="00837E1F" w:rsidRPr="00D06B82"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D06B82">
              <w:rPr>
                <w:rFonts w:ascii="Times New Roman" w:eastAsia="Times New Roman" w:hAnsi="Times New Roman" w:cs="Times New Roman"/>
                <w:b/>
                <w:bCs/>
                <w:kern w:val="32"/>
                <w:sz w:val="20"/>
                <w:szCs w:val="20"/>
                <w:lang w:eastAsia="ru-RU"/>
              </w:rPr>
              <w:t>Дата обсуждения до: 07/10/2025 23:59</w:t>
            </w:r>
          </w:p>
          <w:p w:rsidR="00837E1F" w:rsidRPr="00D06B82"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p>
          <w:p w:rsidR="00837E1F" w:rsidRPr="00D06B82"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D06B82">
              <w:rPr>
                <w:rFonts w:ascii="Times New Roman" w:eastAsia="Times New Roman" w:hAnsi="Times New Roman" w:cs="Times New Roman"/>
                <w:bCs/>
                <w:kern w:val="32"/>
                <w:sz w:val="20"/>
                <w:szCs w:val="20"/>
                <w:lang w:eastAsia="ru-RU"/>
              </w:rPr>
              <w:t>№ регистрации: 250926001007</w:t>
            </w:r>
          </w:p>
          <w:p w:rsidR="00837E1F" w:rsidRPr="00D06B82"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837E1F" w:rsidRPr="00D06B82"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D06B82">
              <w:rPr>
                <w:rFonts w:ascii="Times New Roman" w:eastAsia="Times New Roman" w:hAnsi="Times New Roman" w:cs="Times New Roman"/>
                <w:bCs/>
                <w:kern w:val="32"/>
                <w:sz w:val="20"/>
                <w:szCs w:val="20"/>
                <w:lang w:eastAsia="ru-RU"/>
              </w:rPr>
              <w:t>Раздел охраны окружающей среды «Дробительно-сортировочный комплекс ТМО, по адресу: г.Каражал»</w:t>
            </w:r>
          </w:p>
          <w:p w:rsidR="00837E1F" w:rsidRPr="00D06B82"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D06B82">
              <w:rPr>
                <w:rFonts w:ascii="Times New Roman" w:eastAsia="Times New Roman" w:hAnsi="Times New Roman" w:cs="Times New Roman"/>
                <w:bCs/>
                <w:kern w:val="32"/>
                <w:sz w:val="20"/>
                <w:szCs w:val="20"/>
                <w:lang w:eastAsia="ru-RU"/>
              </w:rPr>
              <w:t>Заявитель: ""Каражал 5"" жауапкершілігі шектеулі серіктестігі</w:t>
            </w:r>
          </w:p>
          <w:p w:rsidR="00837E1F" w:rsidRPr="00D06B82"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837E1F" w:rsidRPr="00D06B82"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D06B82">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rsidR="00837E1F"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p>
          <w:p w:rsidR="00837E1F" w:rsidRPr="00D06B82"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D06B82">
              <w:rPr>
                <w:rFonts w:ascii="Times New Roman" w:eastAsia="Times New Roman" w:hAnsi="Times New Roman" w:cs="Times New Roman"/>
                <w:b/>
                <w:bCs/>
                <w:kern w:val="32"/>
                <w:sz w:val="20"/>
                <w:szCs w:val="20"/>
                <w:lang w:eastAsia="ru-RU"/>
              </w:rPr>
              <w:t>Размещено на Информационной системе: 10/10/2025</w:t>
            </w:r>
          </w:p>
          <w:p w:rsidR="00837E1F" w:rsidRPr="002E09C2"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D06B82">
              <w:rPr>
                <w:rFonts w:ascii="Times New Roman" w:eastAsia="Times New Roman" w:hAnsi="Times New Roman" w:cs="Times New Roman"/>
                <w:b/>
                <w:bCs/>
                <w:kern w:val="32"/>
                <w:sz w:val="20"/>
                <w:szCs w:val="20"/>
                <w:lang w:eastAsia="ru-RU"/>
              </w:rPr>
              <w:t>Размещено на ИР:</w:t>
            </w:r>
            <w:r>
              <w:rPr>
                <w:rFonts w:ascii="Times New Roman" w:eastAsia="Times New Roman" w:hAnsi="Times New Roman" w:cs="Times New Roman"/>
                <w:b/>
                <w:bCs/>
                <w:kern w:val="32"/>
                <w:sz w:val="20"/>
                <w:szCs w:val="20"/>
                <w:lang w:eastAsia="ru-RU"/>
              </w:rPr>
              <w:t>-</w:t>
            </w:r>
          </w:p>
        </w:tc>
        <w:tc>
          <w:tcPr>
            <w:tcW w:w="4111" w:type="dxa"/>
            <w:shd w:val="clear" w:color="auto" w:fill="auto"/>
          </w:tcPr>
          <w:p w:rsidR="00837E1F" w:rsidRPr="002E09C2" w:rsidRDefault="00837E1F" w:rsidP="00C64683">
            <w:pPr>
              <w:tabs>
                <w:tab w:val="left" w:pos="738"/>
              </w:tabs>
              <w:jc w:val="center"/>
              <w:rPr>
                <w:rFonts w:ascii="Times New Roman" w:eastAsia="Times New Roman" w:hAnsi="Times New Roman" w:cs="Times New Roman"/>
                <w:color w:val="FF0000"/>
                <w:lang w:eastAsia="ru-RU"/>
              </w:rPr>
            </w:pPr>
            <w:r w:rsidRPr="002E09C2">
              <w:rPr>
                <w:rFonts w:ascii="Times New Roman" w:eastAsia="Times New Roman" w:hAnsi="Times New Roman" w:cs="Times New Roman"/>
                <w:color w:val="FF0000"/>
                <w:lang w:eastAsia="ru-RU"/>
              </w:rPr>
              <w:t xml:space="preserve">Отсутствует размещение протокола на сайте МИО  </w:t>
            </w:r>
          </w:p>
          <w:p w:rsidR="00837E1F" w:rsidRPr="00297C60" w:rsidRDefault="00837E1F" w:rsidP="00C64683">
            <w:pPr>
              <w:tabs>
                <w:tab w:val="left" w:pos="738"/>
              </w:tabs>
              <w:jc w:val="center"/>
              <w:rPr>
                <w:rFonts w:ascii="Times New Roman" w:eastAsia="Times New Roman" w:hAnsi="Times New Roman" w:cs="Times New Roman"/>
                <w:color w:val="FF0000"/>
                <w:lang w:eastAsia="ru-RU"/>
              </w:rPr>
            </w:pPr>
            <w:r>
              <w:rPr>
                <w:rFonts w:ascii="Times New Roman" w:eastAsia="Times New Roman" w:hAnsi="Times New Roman" w:cs="Times New Roman"/>
                <w:color w:val="FF0000"/>
                <w:lang w:eastAsia="ru-RU"/>
              </w:rPr>
              <w:t>Скрин от 24</w:t>
            </w:r>
            <w:r w:rsidRPr="002E09C2">
              <w:rPr>
                <w:rFonts w:ascii="Times New Roman" w:eastAsia="Times New Roman" w:hAnsi="Times New Roman" w:cs="Times New Roman"/>
                <w:color w:val="FF0000"/>
                <w:lang w:eastAsia="ru-RU"/>
              </w:rPr>
              <w:t>.11.2025</w:t>
            </w:r>
          </w:p>
        </w:tc>
      </w:tr>
      <w:tr w:rsidR="00837E1F" w:rsidRPr="00C71378" w:rsidTr="00C77EC0">
        <w:trPr>
          <w:gridAfter w:val="1"/>
          <w:wAfter w:w="8" w:type="dxa"/>
          <w:trHeight w:val="70"/>
        </w:trPr>
        <w:tc>
          <w:tcPr>
            <w:tcW w:w="568" w:type="dxa"/>
            <w:tcBorders>
              <w:right w:val="single" w:sz="4" w:space="0" w:color="auto"/>
            </w:tcBorders>
            <w:shd w:val="clear" w:color="auto" w:fill="auto"/>
          </w:tcPr>
          <w:p w:rsidR="00837E1F" w:rsidRPr="00C71378" w:rsidRDefault="00837E1F" w:rsidP="00C64683">
            <w:pPr>
              <w:keepNext/>
              <w:tabs>
                <w:tab w:val="left" w:pos="738"/>
              </w:tabs>
              <w:spacing w:after="0" w:line="240" w:lineRule="auto"/>
              <w:jc w:val="both"/>
              <w:outlineLvl w:val="0"/>
              <w:rPr>
                <w:rFonts w:ascii="Times New Roman" w:eastAsia="Times New Roman" w:hAnsi="Times New Roman" w:cs="Times New Roman"/>
                <w:lang w:eastAsia="ru-RU"/>
              </w:rPr>
            </w:pPr>
          </w:p>
        </w:tc>
        <w:tc>
          <w:tcPr>
            <w:tcW w:w="708" w:type="dxa"/>
            <w:tcBorders>
              <w:top w:val="single" w:sz="4" w:space="0" w:color="auto"/>
              <w:left w:val="single" w:sz="4" w:space="0" w:color="auto"/>
              <w:right w:val="single" w:sz="4" w:space="0" w:color="auto"/>
            </w:tcBorders>
            <w:shd w:val="clear" w:color="auto" w:fill="auto"/>
          </w:tcPr>
          <w:p w:rsidR="00837E1F" w:rsidRPr="00C71378" w:rsidRDefault="00837E1F" w:rsidP="00C64683">
            <w:pPr>
              <w:keepNext/>
              <w:numPr>
                <w:ilvl w:val="0"/>
                <w:numId w:val="49"/>
              </w:numPr>
              <w:tabs>
                <w:tab w:val="left" w:pos="738"/>
              </w:tabs>
              <w:spacing w:after="0" w:line="240" w:lineRule="auto"/>
              <w:contextualSpacing/>
              <w:jc w:val="both"/>
              <w:outlineLvl w:val="0"/>
              <w:rPr>
                <w:rFonts w:ascii="Times New Roman" w:eastAsia="Times New Roman" w:hAnsi="Times New Roman" w:cs="Times New Roman"/>
                <w:lang w:eastAsia="ru-RU"/>
              </w:rPr>
            </w:pPr>
          </w:p>
        </w:tc>
        <w:tc>
          <w:tcPr>
            <w:tcW w:w="4489" w:type="dxa"/>
            <w:gridSpan w:val="2"/>
            <w:shd w:val="clear" w:color="auto" w:fill="auto"/>
          </w:tcPr>
          <w:p w:rsidR="00837E1F" w:rsidRPr="00D06B82"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D06B82">
              <w:rPr>
                <w:rFonts w:ascii="Times New Roman" w:eastAsia="Times New Roman" w:hAnsi="Times New Roman" w:cs="Times New Roman"/>
                <w:b/>
                <w:bCs/>
                <w:kern w:val="32"/>
                <w:sz w:val="20"/>
                <w:szCs w:val="20"/>
                <w:lang w:eastAsia="ru-RU"/>
              </w:rPr>
              <w:t>Дата публикации: 01/10/2025 00:00</w:t>
            </w:r>
          </w:p>
          <w:p w:rsidR="00837E1F" w:rsidRPr="00D06B82"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D06B82">
              <w:rPr>
                <w:rFonts w:ascii="Times New Roman" w:eastAsia="Times New Roman" w:hAnsi="Times New Roman" w:cs="Times New Roman"/>
                <w:b/>
                <w:bCs/>
                <w:kern w:val="32"/>
                <w:sz w:val="20"/>
                <w:szCs w:val="20"/>
                <w:lang w:eastAsia="ru-RU"/>
              </w:rPr>
              <w:t>Дата обсуждения до: 07/10/2025 23:59</w:t>
            </w:r>
          </w:p>
          <w:p w:rsidR="00837E1F" w:rsidRPr="00D06B82"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p>
          <w:p w:rsidR="00837E1F" w:rsidRPr="00D06B82"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D06B82">
              <w:rPr>
                <w:rFonts w:ascii="Times New Roman" w:eastAsia="Times New Roman" w:hAnsi="Times New Roman" w:cs="Times New Roman"/>
                <w:bCs/>
                <w:kern w:val="32"/>
                <w:sz w:val="20"/>
                <w:szCs w:val="20"/>
                <w:lang w:eastAsia="ru-RU"/>
              </w:rPr>
              <w:t>№ регистрации: 250918001009</w:t>
            </w:r>
          </w:p>
          <w:p w:rsidR="00837E1F" w:rsidRPr="00D06B82"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837E1F" w:rsidRPr="00D06B82"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D06B82">
              <w:rPr>
                <w:rFonts w:ascii="Times New Roman" w:eastAsia="Times New Roman" w:hAnsi="Times New Roman" w:cs="Times New Roman"/>
                <w:bCs/>
                <w:kern w:val="32"/>
                <w:sz w:val="20"/>
                <w:szCs w:val="20"/>
                <w:lang w:eastAsia="ru-RU"/>
              </w:rPr>
              <w:t>Раздел охраны окружающей среды (РООС) к «Плану разведки на твердые полезные ископаемые на участке Сарыдала Южная, расположенном в Улытауском районе области Ұлытау на 2025-2031 гг.»</w:t>
            </w:r>
          </w:p>
          <w:p w:rsidR="00837E1F" w:rsidRPr="00D06B82"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D06B82">
              <w:rPr>
                <w:rFonts w:ascii="Times New Roman" w:eastAsia="Times New Roman" w:hAnsi="Times New Roman" w:cs="Times New Roman"/>
                <w:bCs/>
                <w:kern w:val="32"/>
                <w:sz w:val="20"/>
                <w:szCs w:val="20"/>
                <w:lang w:eastAsia="ru-RU"/>
              </w:rPr>
              <w:t>Заявитель: ""Rio Tinto Exploration Kazakhstan"" (Рио Тинто Эксплорэйшн Казахстан) жауапкершілігі шектеулі серіктестігі</w:t>
            </w:r>
          </w:p>
          <w:p w:rsidR="00837E1F" w:rsidRPr="00D06B82"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837E1F" w:rsidRPr="00D06B82"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D06B82">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rsidR="00837E1F"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p>
          <w:p w:rsidR="00837E1F" w:rsidRPr="00D06B82"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D06B82">
              <w:rPr>
                <w:rFonts w:ascii="Times New Roman" w:eastAsia="Times New Roman" w:hAnsi="Times New Roman" w:cs="Times New Roman"/>
                <w:b/>
                <w:bCs/>
                <w:kern w:val="32"/>
                <w:sz w:val="20"/>
                <w:szCs w:val="20"/>
                <w:lang w:eastAsia="ru-RU"/>
              </w:rPr>
              <w:t>Размещено на Информационной системе: 10/10/2025</w:t>
            </w:r>
          </w:p>
          <w:p w:rsidR="00837E1F" w:rsidRPr="002E09C2"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D06B82">
              <w:rPr>
                <w:rFonts w:ascii="Times New Roman" w:eastAsia="Times New Roman" w:hAnsi="Times New Roman" w:cs="Times New Roman"/>
                <w:b/>
                <w:bCs/>
                <w:kern w:val="32"/>
                <w:sz w:val="20"/>
                <w:szCs w:val="20"/>
                <w:lang w:eastAsia="ru-RU"/>
              </w:rPr>
              <w:t>Размещено на ИР:-</w:t>
            </w:r>
          </w:p>
        </w:tc>
        <w:tc>
          <w:tcPr>
            <w:tcW w:w="4111" w:type="dxa"/>
            <w:shd w:val="clear" w:color="auto" w:fill="auto"/>
          </w:tcPr>
          <w:p w:rsidR="00837E1F" w:rsidRPr="00D06B82" w:rsidRDefault="00837E1F" w:rsidP="00C64683">
            <w:pPr>
              <w:tabs>
                <w:tab w:val="left" w:pos="738"/>
              </w:tabs>
              <w:jc w:val="center"/>
              <w:rPr>
                <w:rFonts w:ascii="Times New Roman" w:eastAsia="Times New Roman" w:hAnsi="Times New Roman" w:cs="Times New Roman"/>
                <w:color w:val="FF0000"/>
                <w:lang w:eastAsia="ru-RU"/>
              </w:rPr>
            </w:pPr>
            <w:r w:rsidRPr="00D06B82">
              <w:rPr>
                <w:rFonts w:ascii="Times New Roman" w:eastAsia="Times New Roman" w:hAnsi="Times New Roman" w:cs="Times New Roman"/>
                <w:color w:val="FF0000"/>
                <w:lang w:eastAsia="ru-RU"/>
              </w:rPr>
              <w:t xml:space="preserve">Отсутствует размещение протокола на сайте МИО  </w:t>
            </w:r>
          </w:p>
          <w:p w:rsidR="00837E1F" w:rsidRPr="00297C60" w:rsidRDefault="00837E1F" w:rsidP="00C64683">
            <w:pPr>
              <w:tabs>
                <w:tab w:val="left" w:pos="738"/>
              </w:tabs>
              <w:jc w:val="center"/>
              <w:rPr>
                <w:rFonts w:ascii="Times New Roman" w:eastAsia="Times New Roman" w:hAnsi="Times New Roman" w:cs="Times New Roman"/>
                <w:color w:val="FF0000"/>
                <w:lang w:eastAsia="ru-RU"/>
              </w:rPr>
            </w:pPr>
            <w:r>
              <w:rPr>
                <w:rFonts w:ascii="Times New Roman" w:eastAsia="Times New Roman" w:hAnsi="Times New Roman" w:cs="Times New Roman"/>
                <w:color w:val="FF0000"/>
                <w:lang w:eastAsia="ru-RU"/>
              </w:rPr>
              <w:t>Скрин от 24</w:t>
            </w:r>
            <w:r w:rsidRPr="00D06B82">
              <w:rPr>
                <w:rFonts w:ascii="Times New Roman" w:eastAsia="Times New Roman" w:hAnsi="Times New Roman" w:cs="Times New Roman"/>
                <w:color w:val="FF0000"/>
                <w:lang w:eastAsia="ru-RU"/>
              </w:rPr>
              <w:t>.11.2025</w:t>
            </w:r>
          </w:p>
        </w:tc>
      </w:tr>
      <w:tr w:rsidR="00837E1F" w:rsidRPr="00C71378" w:rsidTr="00C77EC0">
        <w:trPr>
          <w:gridAfter w:val="1"/>
          <w:wAfter w:w="8" w:type="dxa"/>
          <w:trHeight w:val="70"/>
        </w:trPr>
        <w:tc>
          <w:tcPr>
            <w:tcW w:w="568" w:type="dxa"/>
            <w:tcBorders>
              <w:right w:val="single" w:sz="4" w:space="0" w:color="auto"/>
            </w:tcBorders>
            <w:shd w:val="clear" w:color="auto" w:fill="auto"/>
          </w:tcPr>
          <w:p w:rsidR="00837E1F" w:rsidRPr="00C71378" w:rsidRDefault="00837E1F" w:rsidP="00C64683">
            <w:pPr>
              <w:keepNext/>
              <w:tabs>
                <w:tab w:val="left" w:pos="738"/>
              </w:tabs>
              <w:spacing w:after="0" w:line="240" w:lineRule="auto"/>
              <w:jc w:val="both"/>
              <w:outlineLvl w:val="0"/>
              <w:rPr>
                <w:rFonts w:ascii="Times New Roman" w:eastAsia="Times New Roman" w:hAnsi="Times New Roman" w:cs="Times New Roman"/>
                <w:lang w:eastAsia="ru-RU"/>
              </w:rPr>
            </w:pPr>
          </w:p>
        </w:tc>
        <w:tc>
          <w:tcPr>
            <w:tcW w:w="708" w:type="dxa"/>
            <w:tcBorders>
              <w:top w:val="single" w:sz="4" w:space="0" w:color="auto"/>
              <w:left w:val="single" w:sz="4" w:space="0" w:color="auto"/>
              <w:right w:val="single" w:sz="4" w:space="0" w:color="auto"/>
            </w:tcBorders>
            <w:shd w:val="clear" w:color="auto" w:fill="auto"/>
          </w:tcPr>
          <w:p w:rsidR="00837E1F" w:rsidRPr="00C71378" w:rsidRDefault="00837E1F" w:rsidP="00C64683">
            <w:pPr>
              <w:keepNext/>
              <w:numPr>
                <w:ilvl w:val="0"/>
                <w:numId w:val="49"/>
              </w:numPr>
              <w:tabs>
                <w:tab w:val="left" w:pos="738"/>
              </w:tabs>
              <w:spacing w:after="0" w:line="240" w:lineRule="auto"/>
              <w:contextualSpacing/>
              <w:jc w:val="both"/>
              <w:outlineLvl w:val="0"/>
              <w:rPr>
                <w:rFonts w:ascii="Times New Roman" w:eastAsia="Times New Roman" w:hAnsi="Times New Roman" w:cs="Times New Roman"/>
                <w:lang w:eastAsia="ru-RU"/>
              </w:rPr>
            </w:pPr>
          </w:p>
        </w:tc>
        <w:tc>
          <w:tcPr>
            <w:tcW w:w="4489" w:type="dxa"/>
            <w:gridSpan w:val="2"/>
            <w:shd w:val="clear" w:color="auto" w:fill="auto"/>
          </w:tcPr>
          <w:p w:rsidR="00837E1F" w:rsidRPr="00D06B82"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D06B82">
              <w:rPr>
                <w:rFonts w:ascii="Times New Roman" w:eastAsia="Times New Roman" w:hAnsi="Times New Roman" w:cs="Times New Roman"/>
                <w:b/>
                <w:bCs/>
                <w:kern w:val="32"/>
                <w:sz w:val="20"/>
                <w:szCs w:val="20"/>
                <w:lang w:eastAsia="ru-RU"/>
              </w:rPr>
              <w:t>Дата публикации: 06/10/2025 00:00</w:t>
            </w:r>
          </w:p>
          <w:p w:rsidR="00837E1F" w:rsidRPr="00D06B82"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D06B82">
              <w:rPr>
                <w:rFonts w:ascii="Times New Roman" w:eastAsia="Times New Roman" w:hAnsi="Times New Roman" w:cs="Times New Roman"/>
                <w:b/>
                <w:bCs/>
                <w:kern w:val="32"/>
                <w:sz w:val="20"/>
                <w:szCs w:val="20"/>
                <w:lang w:eastAsia="ru-RU"/>
              </w:rPr>
              <w:t>Дата обсуждения до: 19/10/2025 23:59</w:t>
            </w:r>
          </w:p>
          <w:p w:rsidR="00837E1F" w:rsidRPr="00D06B82"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p>
          <w:p w:rsidR="00837E1F" w:rsidRPr="00D06B82"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D06B82">
              <w:rPr>
                <w:rFonts w:ascii="Times New Roman" w:eastAsia="Times New Roman" w:hAnsi="Times New Roman" w:cs="Times New Roman"/>
                <w:bCs/>
                <w:kern w:val="32"/>
                <w:sz w:val="20"/>
                <w:szCs w:val="20"/>
                <w:lang w:eastAsia="ru-RU"/>
              </w:rPr>
              <w:t>№ регистрации: 250924001019</w:t>
            </w:r>
          </w:p>
          <w:p w:rsidR="00837E1F" w:rsidRPr="00D06B82"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837E1F" w:rsidRPr="00D06B82" w:rsidRDefault="00837E1F" w:rsidP="00C64683">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D06B82">
              <w:rPr>
                <w:rFonts w:ascii="Times New Roman" w:eastAsia="Times New Roman" w:hAnsi="Times New Roman" w:cs="Times New Roman"/>
                <w:bCs/>
                <w:kern w:val="32"/>
                <w:sz w:val="20"/>
                <w:szCs w:val="20"/>
                <w:lang w:eastAsia="ru-RU"/>
              </w:rPr>
              <w:t>ПЛАН ЛИКВИДАЦИИ И РАСЧЕТ ПРИБЛИЗИТЕЛЬНОЙ СТОИМОСТИ ЛИКВИДАЦИИ ПОСЛЕДСТВИЙ ОПЕРАЦИЙ ПО ДОБЫЧЕ НА МЕСТОРОЖДЕНИИ ЗОЛОТА И СЕРЕБРА КОПТАС СЕВЕРНЫЙ В ОБЛАСТИ УЛЫТАУ</w:t>
            </w:r>
          </w:p>
          <w:p w:rsidR="00837E1F" w:rsidRPr="00D06B82" w:rsidRDefault="00837E1F" w:rsidP="00C64683">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D06B82">
              <w:rPr>
                <w:rFonts w:ascii="Times New Roman" w:eastAsia="Times New Roman" w:hAnsi="Times New Roman" w:cs="Times New Roman"/>
                <w:bCs/>
                <w:kern w:val="32"/>
                <w:sz w:val="20"/>
                <w:szCs w:val="20"/>
                <w:lang w:eastAsia="ru-RU"/>
              </w:rPr>
              <w:t>Заявитель: Частная компания MQ EMIRATES GROUP Ltd.</w:t>
            </w:r>
          </w:p>
          <w:p w:rsidR="00837E1F" w:rsidRPr="00D06B82"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837E1F" w:rsidRPr="00D06B82"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D06B82">
              <w:rPr>
                <w:rFonts w:ascii="Times New Roman" w:eastAsia="Times New Roman" w:hAnsi="Times New Roman" w:cs="Times New Roman"/>
                <w:bCs/>
                <w:kern w:val="32"/>
                <w:sz w:val="20"/>
                <w:szCs w:val="20"/>
                <w:lang w:eastAsia="ru-RU"/>
              </w:rPr>
              <w:t>Вид: проекты, перечисленные в подпунктах 9) статьи 87 Кодекса</w:t>
            </w:r>
          </w:p>
          <w:p w:rsidR="00837E1F"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p>
          <w:p w:rsidR="00837E1F" w:rsidRPr="00D06B82"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D06B82">
              <w:rPr>
                <w:rFonts w:ascii="Times New Roman" w:eastAsia="Times New Roman" w:hAnsi="Times New Roman" w:cs="Times New Roman"/>
                <w:b/>
                <w:bCs/>
                <w:kern w:val="32"/>
                <w:sz w:val="20"/>
                <w:szCs w:val="20"/>
                <w:lang w:eastAsia="ru-RU"/>
              </w:rPr>
              <w:t>Размеще</w:t>
            </w:r>
            <w:r>
              <w:rPr>
                <w:rFonts w:ascii="Times New Roman" w:eastAsia="Times New Roman" w:hAnsi="Times New Roman" w:cs="Times New Roman"/>
                <w:b/>
                <w:bCs/>
                <w:kern w:val="32"/>
                <w:sz w:val="20"/>
                <w:szCs w:val="20"/>
                <w:lang w:eastAsia="ru-RU"/>
              </w:rPr>
              <w:t>но на Информационной системе: 21</w:t>
            </w:r>
            <w:r w:rsidRPr="00D06B82">
              <w:rPr>
                <w:rFonts w:ascii="Times New Roman" w:eastAsia="Times New Roman" w:hAnsi="Times New Roman" w:cs="Times New Roman"/>
                <w:b/>
                <w:bCs/>
                <w:kern w:val="32"/>
                <w:sz w:val="20"/>
                <w:szCs w:val="20"/>
                <w:lang w:eastAsia="ru-RU"/>
              </w:rPr>
              <w:t>/10/2025</w:t>
            </w:r>
          </w:p>
          <w:p w:rsidR="00837E1F" w:rsidRPr="002E09C2"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D06B82">
              <w:rPr>
                <w:rFonts w:ascii="Times New Roman" w:eastAsia="Times New Roman" w:hAnsi="Times New Roman" w:cs="Times New Roman"/>
                <w:b/>
                <w:bCs/>
                <w:kern w:val="32"/>
                <w:sz w:val="20"/>
                <w:szCs w:val="20"/>
                <w:lang w:eastAsia="ru-RU"/>
              </w:rPr>
              <w:t>Размещено на ИР:-</w:t>
            </w:r>
          </w:p>
        </w:tc>
        <w:tc>
          <w:tcPr>
            <w:tcW w:w="4111" w:type="dxa"/>
            <w:shd w:val="clear" w:color="auto" w:fill="auto"/>
          </w:tcPr>
          <w:p w:rsidR="00837E1F" w:rsidRPr="006F6D93" w:rsidRDefault="00837E1F" w:rsidP="00C64683">
            <w:pPr>
              <w:tabs>
                <w:tab w:val="left" w:pos="738"/>
              </w:tabs>
              <w:jc w:val="center"/>
              <w:rPr>
                <w:rFonts w:ascii="Times New Roman" w:eastAsia="Times New Roman" w:hAnsi="Times New Roman" w:cs="Times New Roman"/>
                <w:color w:val="FF0000"/>
                <w:lang w:eastAsia="ru-RU"/>
              </w:rPr>
            </w:pPr>
            <w:r w:rsidRPr="006F6D93">
              <w:rPr>
                <w:rFonts w:ascii="Times New Roman" w:eastAsia="Times New Roman" w:hAnsi="Times New Roman" w:cs="Times New Roman"/>
                <w:color w:val="FF0000"/>
                <w:lang w:eastAsia="ru-RU"/>
              </w:rPr>
              <w:t xml:space="preserve">Отсутствует размещение протокола на сайте МИО  </w:t>
            </w:r>
          </w:p>
          <w:p w:rsidR="00837E1F" w:rsidRPr="00297C60" w:rsidRDefault="00837E1F" w:rsidP="00C64683">
            <w:pPr>
              <w:tabs>
                <w:tab w:val="left" w:pos="738"/>
              </w:tabs>
              <w:jc w:val="center"/>
              <w:rPr>
                <w:rFonts w:ascii="Times New Roman" w:eastAsia="Times New Roman" w:hAnsi="Times New Roman" w:cs="Times New Roman"/>
                <w:color w:val="FF0000"/>
                <w:lang w:eastAsia="ru-RU"/>
              </w:rPr>
            </w:pPr>
            <w:r>
              <w:rPr>
                <w:rFonts w:ascii="Times New Roman" w:eastAsia="Times New Roman" w:hAnsi="Times New Roman" w:cs="Times New Roman"/>
                <w:color w:val="FF0000"/>
                <w:lang w:eastAsia="ru-RU"/>
              </w:rPr>
              <w:t>Скрин от 24</w:t>
            </w:r>
            <w:r w:rsidRPr="006F6D93">
              <w:rPr>
                <w:rFonts w:ascii="Times New Roman" w:eastAsia="Times New Roman" w:hAnsi="Times New Roman" w:cs="Times New Roman"/>
                <w:color w:val="FF0000"/>
                <w:lang w:eastAsia="ru-RU"/>
              </w:rPr>
              <w:t>.11.2025</w:t>
            </w:r>
          </w:p>
        </w:tc>
      </w:tr>
      <w:tr w:rsidR="00837E1F" w:rsidRPr="00C71378" w:rsidTr="00C77EC0">
        <w:trPr>
          <w:gridAfter w:val="1"/>
          <w:wAfter w:w="8" w:type="dxa"/>
          <w:trHeight w:val="70"/>
        </w:trPr>
        <w:tc>
          <w:tcPr>
            <w:tcW w:w="568" w:type="dxa"/>
            <w:tcBorders>
              <w:right w:val="single" w:sz="4" w:space="0" w:color="auto"/>
            </w:tcBorders>
            <w:shd w:val="clear" w:color="auto" w:fill="auto"/>
          </w:tcPr>
          <w:p w:rsidR="00837E1F" w:rsidRPr="00C71378" w:rsidRDefault="00837E1F" w:rsidP="00C64683">
            <w:pPr>
              <w:keepNext/>
              <w:tabs>
                <w:tab w:val="left" w:pos="738"/>
              </w:tabs>
              <w:spacing w:after="0" w:line="240" w:lineRule="auto"/>
              <w:jc w:val="both"/>
              <w:outlineLvl w:val="0"/>
              <w:rPr>
                <w:rFonts w:ascii="Times New Roman" w:eastAsia="Times New Roman" w:hAnsi="Times New Roman" w:cs="Times New Roman"/>
                <w:lang w:eastAsia="ru-RU"/>
              </w:rPr>
            </w:pPr>
          </w:p>
        </w:tc>
        <w:tc>
          <w:tcPr>
            <w:tcW w:w="708" w:type="dxa"/>
            <w:tcBorders>
              <w:top w:val="single" w:sz="4" w:space="0" w:color="auto"/>
              <w:left w:val="single" w:sz="4" w:space="0" w:color="auto"/>
              <w:right w:val="single" w:sz="4" w:space="0" w:color="auto"/>
            </w:tcBorders>
            <w:shd w:val="clear" w:color="auto" w:fill="auto"/>
          </w:tcPr>
          <w:p w:rsidR="00837E1F" w:rsidRPr="00C71378" w:rsidRDefault="00837E1F" w:rsidP="00C64683">
            <w:pPr>
              <w:keepNext/>
              <w:numPr>
                <w:ilvl w:val="0"/>
                <w:numId w:val="49"/>
              </w:numPr>
              <w:tabs>
                <w:tab w:val="left" w:pos="738"/>
              </w:tabs>
              <w:spacing w:after="0" w:line="240" w:lineRule="auto"/>
              <w:contextualSpacing/>
              <w:jc w:val="both"/>
              <w:outlineLvl w:val="0"/>
              <w:rPr>
                <w:rFonts w:ascii="Times New Roman" w:eastAsia="Times New Roman" w:hAnsi="Times New Roman" w:cs="Times New Roman"/>
                <w:lang w:eastAsia="ru-RU"/>
              </w:rPr>
            </w:pPr>
          </w:p>
        </w:tc>
        <w:tc>
          <w:tcPr>
            <w:tcW w:w="4489" w:type="dxa"/>
            <w:gridSpan w:val="2"/>
            <w:shd w:val="clear" w:color="auto" w:fill="auto"/>
          </w:tcPr>
          <w:p w:rsidR="00837E1F" w:rsidRPr="00BF5BAE"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BF5BAE">
              <w:rPr>
                <w:rFonts w:ascii="Times New Roman" w:eastAsia="Times New Roman" w:hAnsi="Times New Roman" w:cs="Times New Roman"/>
                <w:b/>
                <w:bCs/>
                <w:kern w:val="32"/>
                <w:sz w:val="20"/>
                <w:szCs w:val="20"/>
                <w:lang w:eastAsia="ru-RU"/>
              </w:rPr>
              <w:t>Дата публикации: 07/10/2025 00:00</w:t>
            </w:r>
          </w:p>
          <w:p w:rsidR="00837E1F" w:rsidRPr="00BF5BAE"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BF5BAE">
              <w:rPr>
                <w:rFonts w:ascii="Times New Roman" w:eastAsia="Times New Roman" w:hAnsi="Times New Roman" w:cs="Times New Roman"/>
                <w:b/>
                <w:bCs/>
                <w:kern w:val="32"/>
                <w:sz w:val="20"/>
                <w:szCs w:val="20"/>
                <w:lang w:eastAsia="ru-RU"/>
              </w:rPr>
              <w:t>Дата обсуждения до: 13/10/2025 23:59</w:t>
            </w:r>
          </w:p>
          <w:p w:rsidR="00837E1F" w:rsidRPr="00BF5BAE"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p>
          <w:p w:rsidR="00837E1F" w:rsidRPr="00BF5BAE"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BF5BAE">
              <w:rPr>
                <w:rFonts w:ascii="Times New Roman" w:eastAsia="Times New Roman" w:hAnsi="Times New Roman" w:cs="Times New Roman"/>
                <w:bCs/>
                <w:kern w:val="32"/>
                <w:sz w:val="20"/>
                <w:szCs w:val="20"/>
                <w:lang w:eastAsia="ru-RU"/>
              </w:rPr>
              <w:t>№ регистрации: 250926001016</w:t>
            </w:r>
          </w:p>
          <w:p w:rsidR="00837E1F" w:rsidRPr="00BF5BAE"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837E1F" w:rsidRPr="00BF5BAE"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BF5BAE">
              <w:rPr>
                <w:rFonts w:ascii="Times New Roman" w:eastAsia="Times New Roman" w:hAnsi="Times New Roman" w:cs="Times New Roman"/>
                <w:bCs/>
                <w:kern w:val="32"/>
                <w:sz w:val="20"/>
                <w:szCs w:val="20"/>
                <w:lang w:eastAsia="ru-RU"/>
              </w:rPr>
              <w:t>Раздел «Охрана окружающей среды» к рабочему проекту «Капитальный ремонт здания станции обработки ж/д вагонов шахты Анненская ВЖР»</w:t>
            </w:r>
          </w:p>
          <w:p w:rsidR="00837E1F" w:rsidRPr="00BF5BAE"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BF5BAE">
              <w:rPr>
                <w:rFonts w:ascii="Times New Roman" w:eastAsia="Times New Roman" w:hAnsi="Times New Roman" w:cs="Times New Roman"/>
                <w:bCs/>
                <w:kern w:val="32"/>
                <w:sz w:val="20"/>
                <w:szCs w:val="20"/>
                <w:lang w:eastAsia="ru-RU"/>
              </w:rPr>
              <w:t>Заявитель: ""Қазақмыс корпорациясы"" жауапкершілігі шектеулі серіктестігі</w:t>
            </w:r>
          </w:p>
          <w:p w:rsidR="00837E1F" w:rsidRPr="00BF5BAE"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837E1F" w:rsidRPr="00BF5BAE"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BF5BAE">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rsidR="00837E1F"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p>
          <w:p w:rsidR="00837E1F" w:rsidRPr="00D06B82"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D06B82">
              <w:rPr>
                <w:rFonts w:ascii="Times New Roman" w:eastAsia="Times New Roman" w:hAnsi="Times New Roman" w:cs="Times New Roman"/>
                <w:b/>
                <w:bCs/>
                <w:kern w:val="32"/>
                <w:sz w:val="20"/>
                <w:szCs w:val="20"/>
                <w:lang w:eastAsia="ru-RU"/>
              </w:rPr>
              <w:t>Размеще</w:t>
            </w:r>
            <w:r>
              <w:rPr>
                <w:rFonts w:ascii="Times New Roman" w:eastAsia="Times New Roman" w:hAnsi="Times New Roman" w:cs="Times New Roman"/>
                <w:b/>
                <w:bCs/>
                <w:kern w:val="32"/>
                <w:sz w:val="20"/>
                <w:szCs w:val="20"/>
                <w:lang w:eastAsia="ru-RU"/>
              </w:rPr>
              <w:t>но на Информационной системе: 15</w:t>
            </w:r>
            <w:r w:rsidRPr="00D06B82">
              <w:rPr>
                <w:rFonts w:ascii="Times New Roman" w:eastAsia="Times New Roman" w:hAnsi="Times New Roman" w:cs="Times New Roman"/>
                <w:b/>
                <w:bCs/>
                <w:kern w:val="32"/>
                <w:sz w:val="20"/>
                <w:szCs w:val="20"/>
                <w:lang w:eastAsia="ru-RU"/>
              </w:rPr>
              <w:t>/10/2025</w:t>
            </w:r>
          </w:p>
          <w:p w:rsidR="00837E1F" w:rsidRPr="002E09C2"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Pr>
                <w:rFonts w:ascii="Times New Roman" w:eastAsia="Times New Roman" w:hAnsi="Times New Roman" w:cs="Times New Roman"/>
                <w:b/>
                <w:bCs/>
                <w:kern w:val="32"/>
                <w:sz w:val="20"/>
                <w:szCs w:val="20"/>
                <w:lang w:eastAsia="ru-RU"/>
              </w:rPr>
              <w:t>Размещено на ИР:</w:t>
            </w:r>
          </w:p>
        </w:tc>
        <w:tc>
          <w:tcPr>
            <w:tcW w:w="4111" w:type="dxa"/>
            <w:shd w:val="clear" w:color="auto" w:fill="auto"/>
          </w:tcPr>
          <w:p w:rsidR="00837E1F" w:rsidRPr="006F6D93" w:rsidRDefault="00837E1F" w:rsidP="00C64683">
            <w:pPr>
              <w:tabs>
                <w:tab w:val="left" w:pos="738"/>
              </w:tabs>
              <w:jc w:val="center"/>
              <w:rPr>
                <w:rFonts w:ascii="Times New Roman" w:eastAsia="Times New Roman" w:hAnsi="Times New Roman" w:cs="Times New Roman"/>
                <w:color w:val="FF0000"/>
                <w:lang w:eastAsia="ru-RU"/>
              </w:rPr>
            </w:pPr>
            <w:r w:rsidRPr="006F6D93">
              <w:rPr>
                <w:rFonts w:ascii="Times New Roman" w:eastAsia="Times New Roman" w:hAnsi="Times New Roman" w:cs="Times New Roman"/>
                <w:color w:val="FF0000"/>
                <w:lang w:eastAsia="ru-RU"/>
              </w:rPr>
              <w:t xml:space="preserve">Отсутствует размещение протокола на сайте МИО  </w:t>
            </w:r>
          </w:p>
          <w:p w:rsidR="00837E1F" w:rsidRPr="00297C60" w:rsidRDefault="00837E1F" w:rsidP="00C64683">
            <w:pPr>
              <w:tabs>
                <w:tab w:val="left" w:pos="738"/>
              </w:tabs>
              <w:jc w:val="center"/>
              <w:rPr>
                <w:rFonts w:ascii="Times New Roman" w:eastAsia="Times New Roman" w:hAnsi="Times New Roman" w:cs="Times New Roman"/>
                <w:color w:val="FF0000"/>
                <w:lang w:eastAsia="ru-RU"/>
              </w:rPr>
            </w:pPr>
            <w:r>
              <w:rPr>
                <w:rFonts w:ascii="Times New Roman" w:eastAsia="Times New Roman" w:hAnsi="Times New Roman" w:cs="Times New Roman"/>
                <w:color w:val="FF0000"/>
                <w:lang w:eastAsia="ru-RU"/>
              </w:rPr>
              <w:t>Скрин от 24</w:t>
            </w:r>
            <w:r w:rsidRPr="006F6D93">
              <w:rPr>
                <w:rFonts w:ascii="Times New Roman" w:eastAsia="Times New Roman" w:hAnsi="Times New Roman" w:cs="Times New Roman"/>
                <w:color w:val="FF0000"/>
                <w:lang w:eastAsia="ru-RU"/>
              </w:rPr>
              <w:t>.11.2025</w:t>
            </w:r>
          </w:p>
        </w:tc>
      </w:tr>
      <w:tr w:rsidR="00837E1F" w:rsidRPr="00C71378" w:rsidTr="00C77EC0">
        <w:trPr>
          <w:gridAfter w:val="1"/>
          <w:wAfter w:w="8" w:type="dxa"/>
          <w:trHeight w:val="70"/>
        </w:trPr>
        <w:tc>
          <w:tcPr>
            <w:tcW w:w="568" w:type="dxa"/>
            <w:tcBorders>
              <w:right w:val="single" w:sz="4" w:space="0" w:color="auto"/>
            </w:tcBorders>
            <w:shd w:val="clear" w:color="auto" w:fill="auto"/>
          </w:tcPr>
          <w:p w:rsidR="00837E1F" w:rsidRPr="00C71378" w:rsidRDefault="00837E1F" w:rsidP="00C64683">
            <w:pPr>
              <w:keepNext/>
              <w:tabs>
                <w:tab w:val="left" w:pos="738"/>
              </w:tabs>
              <w:spacing w:after="0" w:line="240" w:lineRule="auto"/>
              <w:jc w:val="both"/>
              <w:outlineLvl w:val="0"/>
              <w:rPr>
                <w:rFonts w:ascii="Times New Roman" w:eastAsia="Times New Roman" w:hAnsi="Times New Roman" w:cs="Times New Roman"/>
                <w:lang w:eastAsia="ru-RU"/>
              </w:rPr>
            </w:pPr>
          </w:p>
        </w:tc>
        <w:tc>
          <w:tcPr>
            <w:tcW w:w="708" w:type="dxa"/>
            <w:tcBorders>
              <w:top w:val="single" w:sz="4" w:space="0" w:color="auto"/>
              <w:left w:val="single" w:sz="4" w:space="0" w:color="auto"/>
              <w:right w:val="single" w:sz="4" w:space="0" w:color="auto"/>
            </w:tcBorders>
            <w:shd w:val="clear" w:color="auto" w:fill="auto"/>
          </w:tcPr>
          <w:p w:rsidR="00837E1F" w:rsidRPr="00C71378" w:rsidRDefault="00837E1F" w:rsidP="00C64683">
            <w:pPr>
              <w:keepNext/>
              <w:numPr>
                <w:ilvl w:val="0"/>
                <w:numId w:val="49"/>
              </w:numPr>
              <w:tabs>
                <w:tab w:val="left" w:pos="738"/>
              </w:tabs>
              <w:spacing w:after="0" w:line="240" w:lineRule="auto"/>
              <w:contextualSpacing/>
              <w:jc w:val="both"/>
              <w:outlineLvl w:val="0"/>
              <w:rPr>
                <w:rFonts w:ascii="Times New Roman" w:eastAsia="Times New Roman" w:hAnsi="Times New Roman" w:cs="Times New Roman"/>
                <w:lang w:eastAsia="ru-RU"/>
              </w:rPr>
            </w:pPr>
          </w:p>
        </w:tc>
        <w:tc>
          <w:tcPr>
            <w:tcW w:w="4489" w:type="dxa"/>
            <w:gridSpan w:val="2"/>
            <w:shd w:val="clear" w:color="auto" w:fill="auto"/>
          </w:tcPr>
          <w:p w:rsidR="00837E1F" w:rsidRPr="00BF5BAE"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BF5BAE">
              <w:rPr>
                <w:rFonts w:ascii="Times New Roman" w:eastAsia="Times New Roman" w:hAnsi="Times New Roman" w:cs="Times New Roman"/>
                <w:b/>
                <w:bCs/>
                <w:kern w:val="32"/>
                <w:sz w:val="20"/>
                <w:szCs w:val="20"/>
                <w:lang w:eastAsia="ru-RU"/>
              </w:rPr>
              <w:t>Дата публикации: 08/10/2025 00:00</w:t>
            </w:r>
          </w:p>
          <w:p w:rsidR="00837E1F" w:rsidRPr="00BF5BAE"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BF5BAE">
              <w:rPr>
                <w:rFonts w:ascii="Times New Roman" w:eastAsia="Times New Roman" w:hAnsi="Times New Roman" w:cs="Times New Roman"/>
                <w:b/>
                <w:bCs/>
                <w:kern w:val="32"/>
                <w:sz w:val="20"/>
                <w:szCs w:val="20"/>
                <w:lang w:eastAsia="ru-RU"/>
              </w:rPr>
              <w:t>Дата обсуждения до: 14/10/2025 23:59</w:t>
            </w:r>
          </w:p>
          <w:p w:rsidR="00837E1F" w:rsidRPr="00BF5BAE"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p>
          <w:p w:rsidR="00837E1F" w:rsidRPr="00A7309D"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A7309D">
              <w:rPr>
                <w:rFonts w:ascii="Times New Roman" w:eastAsia="Times New Roman" w:hAnsi="Times New Roman" w:cs="Times New Roman"/>
                <w:bCs/>
                <w:kern w:val="32"/>
                <w:sz w:val="20"/>
                <w:szCs w:val="20"/>
                <w:lang w:eastAsia="ru-RU"/>
              </w:rPr>
              <w:t>№ регистрации: 250929001014</w:t>
            </w:r>
          </w:p>
          <w:p w:rsidR="00837E1F" w:rsidRPr="00A7309D" w:rsidRDefault="00837E1F" w:rsidP="00C64683">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p>
          <w:p w:rsidR="00837E1F" w:rsidRPr="00A7309D" w:rsidRDefault="00837E1F" w:rsidP="00C64683">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A7309D">
              <w:rPr>
                <w:rFonts w:ascii="Times New Roman" w:eastAsia="Times New Roman" w:hAnsi="Times New Roman" w:cs="Times New Roman"/>
                <w:bCs/>
                <w:kern w:val="32"/>
                <w:sz w:val="20"/>
                <w:szCs w:val="20"/>
                <w:lang w:eastAsia="ru-RU"/>
              </w:rPr>
              <w:t>НПС «Барсенгир». Демонтаж блок-бокса раствора пенообразования</w:t>
            </w:r>
          </w:p>
          <w:p w:rsidR="00837E1F" w:rsidRPr="00A7309D" w:rsidRDefault="00837E1F" w:rsidP="00C64683">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A7309D">
              <w:rPr>
                <w:rFonts w:ascii="Times New Roman" w:eastAsia="Times New Roman" w:hAnsi="Times New Roman" w:cs="Times New Roman"/>
                <w:bCs/>
                <w:kern w:val="32"/>
                <w:sz w:val="20"/>
                <w:szCs w:val="20"/>
                <w:lang w:eastAsia="ru-RU"/>
              </w:rPr>
              <w:t>Заявитель: Акционерное общество ""КазТрансОйл""</w:t>
            </w:r>
          </w:p>
          <w:p w:rsidR="00837E1F" w:rsidRPr="00A7309D"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837E1F" w:rsidRPr="00A7309D"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A7309D">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rsidR="00837E1F"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p>
          <w:p w:rsidR="00837E1F" w:rsidRPr="00D06B82"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D06B82">
              <w:rPr>
                <w:rFonts w:ascii="Times New Roman" w:eastAsia="Times New Roman" w:hAnsi="Times New Roman" w:cs="Times New Roman"/>
                <w:b/>
                <w:bCs/>
                <w:kern w:val="32"/>
                <w:sz w:val="20"/>
                <w:szCs w:val="20"/>
                <w:lang w:eastAsia="ru-RU"/>
              </w:rPr>
              <w:t>Размеще</w:t>
            </w:r>
            <w:r>
              <w:rPr>
                <w:rFonts w:ascii="Times New Roman" w:eastAsia="Times New Roman" w:hAnsi="Times New Roman" w:cs="Times New Roman"/>
                <w:b/>
                <w:bCs/>
                <w:kern w:val="32"/>
                <w:sz w:val="20"/>
                <w:szCs w:val="20"/>
                <w:lang w:eastAsia="ru-RU"/>
              </w:rPr>
              <w:t>но на Информационной системе: 15</w:t>
            </w:r>
            <w:r w:rsidRPr="00D06B82">
              <w:rPr>
                <w:rFonts w:ascii="Times New Roman" w:eastAsia="Times New Roman" w:hAnsi="Times New Roman" w:cs="Times New Roman"/>
                <w:b/>
                <w:bCs/>
                <w:kern w:val="32"/>
                <w:sz w:val="20"/>
                <w:szCs w:val="20"/>
                <w:lang w:eastAsia="ru-RU"/>
              </w:rPr>
              <w:t>/10/2025</w:t>
            </w:r>
          </w:p>
          <w:p w:rsidR="00837E1F" w:rsidRPr="002E09C2"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Pr>
                <w:rFonts w:ascii="Times New Roman" w:eastAsia="Times New Roman" w:hAnsi="Times New Roman" w:cs="Times New Roman"/>
                <w:b/>
                <w:bCs/>
                <w:kern w:val="32"/>
                <w:sz w:val="20"/>
                <w:szCs w:val="20"/>
                <w:lang w:eastAsia="ru-RU"/>
              </w:rPr>
              <w:t>Размещено на ИР:</w:t>
            </w:r>
          </w:p>
        </w:tc>
        <w:tc>
          <w:tcPr>
            <w:tcW w:w="4111" w:type="dxa"/>
            <w:shd w:val="clear" w:color="auto" w:fill="auto"/>
          </w:tcPr>
          <w:p w:rsidR="00837E1F" w:rsidRPr="00A7309D" w:rsidRDefault="00837E1F" w:rsidP="00C64683">
            <w:pPr>
              <w:tabs>
                <w:tab w:val="left" w:pos="738"/>
              </w:tabs>
              <w:jc w:val="center"/>
              <w:rPr>
                <w:rFonts w:ascii="Times New Roman" w:eastAsia="Times New Roman" w:hAnsi="Times New Roman" w:cs="Times New Roman"/>
                <w:color w:val="FF0000"/>
                <w:lang w:eastAsia="ru-RU"/>
              </w:rPr>
            </w:pPr>
            <w:r w:rsidRPr="00A7309D">
              <w:rPr>
                <w:rFonts w:ascii="Times New Roman" w:eastAsia="Times New Roman" w:hAnsi="Times New Roman" w:cs="Times New Roman"/>
                <w:color w:val="FF0000"/>
                <w:lang w:eastAsia="ru-RU"/>
              </w:rPr>
              <w:t xml:space="preserve">Отсутствует размещение протокола на сайте МИО  </w:t>
            </w:r>
          </w:p>
          <w:p w:rsidR="00837E1F" w:rsidRPr="00297C60" w:rsidRDefault="00837E1F" w:rsidP="00C64683">
            <w:pPr>
              <w:tabs>
                <w:tab w:val="left" w:pos="738"/>
              </w:tabs>
              <w:jc w:val="center"/>
              <w:rPr>
                <w:rFonts w:ascii="Times New Roman" w:eastAsia="Times New Roman" w:hAnsi="Times New Roman" w:cs="Times New Roman"/>
                <w:color w:val="FF0000"/>
                <w:lang w:eastAsia="ru-RU"/>
              </w:rPr>
            </w:pPr>
            <w:r>
              <w:rPr>
                <w:rFonts w:ascii="Times New Roman" w:eastAsia="Times New Roman" w:hAnsi="Times New Roman" w:cs="Times New Roman"/>
                <w:color w:val="FF0000"/>
                <w:lang w:eastAsia="ru-RU"/>
              </w:rPr>
              <w:t>Скрин от 24</w:t>
            </w:r>
            <w:r w:rsidRPr="00A7309D">
              <w:rPr>
                <w:rFonts w:ascii="Times New Roman" w:eastAsia="Times New Roman" w:hAnsi="Times New Roman" w:cs="Times New Roman"/>
                <w:color w:val="FF0000"/>
                <w:lang w:eastAsia="ru-RU"/>
              </w:rPr>
              <w:t>.11.2025</w:t>
            </w:r>
          </w:p>
        </w:tc>
      </w:tr>
      <w:tr w:rsidR="00837E1F" w:rsidRPr="00C71378" w:rsidTr="00C77EC0">
        <w:trPr>
          <w:gridAfter w:val="1"/>
          <w:wAfter w:w="8" w:type="dxa"/>
          <w:trHeight w:val="70"/>
        </w:trPr>
        <w:tc>
          <w:tcPr>
            <w:tcW w:w="568" w:type="dxa"/>
            <w:tcBorders>
              <w:right w:val="single" w:sz="4" w:space="0" w:color="auto"/>
            </w:tcBorders>
            <w:shd w:val="clear" w:color="auto" w:fill="auto"/>
          </w:tcPr>
          <w:p w:rsidR="00837E1F" w:rsidRPr="00C71378" w:rsidRDefault="00837E1F" w:rsidP="00C64683">
            <w:pPr>
              <w:keepNext/>
              <w:tabs>
                <w:tab w:val="left" w:pos="738"/>
              </w:tabs>
              <w:spacing w:after="0" w:line="240" w:lineRule="auto"/>
              <w:jc w:val="both"/>
              <w:outlineLvl w:val="0"/>
              <w:rPr>
                <w:rFonts w:ascii="Times New Roman" w:eastAsia="Times New Roman" w:hAnsi="Times New Roman" w:cs="Times New Roman"/>
                <w:lang w:eastAsia="ru-RU"/>
              </w:rPr>
            </w:pPr>
          </w:p>
        </w:tc>
        <w:tc>
          <w:tcPr>
            <w:tcW w:w="708" w:type="dxa"/>
            <w:tcBorders>
              <w:top w:val="single" w:sz="4" w:space="0" w:color="auto"/>
              <w:left w:val="single" w:sz="4" w:space="0" w:color="auto"/>
              <w:right w:val="single" w:sz="4" w:space="0" w:color="auto"/>
            </w:tcBorders>
            <w:shd w:val="clear" w:color="auto" w:fill="auto"/>
          </w:tcPr>
          <w:p w:rsidR="00837E1F" w:rsidRPr="00C71378" w:rsidRDefault="00837E1F" w:rsidP="00C64683">
            <w:pPr>
              <w:keepNext/>
              <w:numPr>
                <w:ilvl w:val="0"/>
                <w:numId w:val="49"/>
              </w:numPr>
              <w:tabs>
                <w:tab w:val="left" w:pos="738"/>
              </w:tabs>
              <w:spacing w:after="0" w:line="240" w:lineRule="auto"/>
              <w:contextualSpacing/>
              <w:jc w:val="both"/>
              <w:outlineLvl w:val="0"/>
              <w:rPr>
                <w:rFonts w:ascii="Times New Roman" w:eastAsia="Times New Roman" w:hAnsi="Times New Roman" w:cs="Times New Roman"/>
                <w:lang w:eastAsia="ru-RU"/>
              </w:rPr>
            </w:pPr>
          </w:p>
        </w:tc>
        <w:tc>
          <w:tcPr>
            <w:tcW w:w="4489" w:type="dxa"/>
            <w:gridSpan w:val="2"/>
            <w:shd w:val="clear" w:color="auto" w:fill="auto"/>
          </w:tcPr>
          <w:p w:rsidR="00837E1F" w:rsidRPr="00A7309D"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A7309D">
              <w:rPr>
                <w:rFonts w:ascii="Times New Roman" w:eastAsia="Times New Roman" w:hAnsi="Times New Roman" w:cs="Times New Roman"/>
                <w:b/>
                <w:bCs/>
                <w:kern w:val="32"/>
                <w:sz w:val="20"/>
                <w:szCs w:val="20"/>
                <w:lang w:eastAsia="ru-RU"/>
              </w:rPr>
              <w:t>Дата публикации: 08/10/2025 00:00</w:t>
            </w:r>
          </w:p>
          <w:p w:rsidR="00837E1F" w:rsidRPr="00A7309D"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A7309D">
              <w:rPr>
                <w:rFonts w:ascii="Times New Roman" w:eastAsia="Times New Roman" w:hAnsi="Times New Roman" w:cs="Times New Roman"/>
                <w:b/>
                <w:bCs/>
                <w:kern w:val="32"/>
                <w:sz w:val="20"/>
                <w:szCs w:val="20"/>
                <w:lang w:eastAsia="ru-RU"/>
              </w:rPr>
              <w:t>Дата обсуждения до: 14/10/2025 23:59</w:t>
            </w:r>
          </w:p>
          <w:p w:rsidR="00837E1F" w:rsidRPr="00A7309D"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p>
          <w:p w:rsidR="00837E1F" w:rsidRPr="00A7309D"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A7309D">
              <w:rPr>
                <w:rFonts w:ascii="Times New Roman" w:eastAsia="Times New Roman" w:hAnsi="Times New Roman" w:cs="Times New Roman"/>
                <w:bCs/>
                <w:kern w:val="32"/>
                <w:sz w:val="20"/>
                <w:szCs w:val="20"/>
                <w:lang w:eastAsia="ru-RU"/>
              </w:rPr>
              <w:t>№ регистрации: 250929001005</w:t>
            </w:r>
          </w:p>
          <w:p w:rsidR="00837E1F" w:rsidRPr="00A7309D"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837E1F" w:rsidRPr="00A7309D"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A7309D">
              <w:rPr>
                <w:rFonts w:ascii="Times New Roman" w:eastAsia="Times New Roman" w:hAnsi="Times New Roman" w:cs="Times New Roman"/>
                <w:bCs/>
                <w:kern w:val="32"/>
                <w:sz w:val="20"/>
                <w:szCs w:val="20"/>
                <w:lang w:eastAsia="ru-RU"/>
              </w:rPr>
              <w:t>НПС «Барсенгир». Демонтаж резервуаров противопожарного запаса воды РГС-54м3 №№1-4</w:t>
            </w:r>
          </w:p>
          <w:p w:rsidR="00837E1F" w:rsidRPr="00A7309D" w:rsidRDefault="00837E1F" w:rsidP="00C64683">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A7309D">
              <w:rPr>
                <w:rFonts w:ascii="Times New Roman" w:eastAsia="Times New Roman" w:hAnsi="Times New Roman" w:cs="Times New Roman"/>
                <w:bCs/>
                <w:kern w:val="32"/>
                <w:sz w:val="20"/>
                <w:szCs w:val="20"/>
                <w:lang w:eastAsia="ru-RU"/>
              </w:rPr>
              <w:t>Заявитель: Акционерное общество ""КазТрансОйл""</w:t>
            </w:r>
          </w:p>
          <w:p w:rsidR="00837E1F" w:rsidRPr="00A7309D"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p>
          <w:p w:rsidR="00837E1F" w:rsidRPr="00A7309D"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A7309D">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rsidR="00837E1F"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p>
          <w:p w:rsidR="00837E1F" w:rsidRPr="00D06B82"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D06B82">
              <w:rPr>
                <w:rFonts w:ascii="Times New Roman" w:eastAsia="Times New Roman" w:hAnsi="Times New Roman" w:cs="Times New Roman"/>
                <w:b/>
                <w:bCs/>
                <w:kern w:val="32"/>
                <w:sz w:val="20"/>
                <w:szCs w:val="20"/>
                <w:lang w:eastAsia="ru-RU"/>
              </w:rPr>
              <w:t>Размеще</w:t>
            </w:r>
            <w:r>
              <w:rPr>
                <w:rFonts w:ascii="Times New Roman" w:eastAsia="Times New Roman" w:hAnsi="Times New Roman" w:cs="Times New Roman"/>
                <w:b/>
                <w:bCs/>
                <w:kern w:val="32"/>
                <w:sz w:val="20"/>
                <w:szCs w:val="20"/>
                <w:lang w:eastAsia="ru-RU"/>
              </w:rPr>
              <w:t>но на Информационной системе: 15</w:t>
            </w:r>
            <w:r w:rsidRPr="00D06B82">
              <w:rPr>
                <w:rFonts w:ascii="Times New Roman" w:eastAsia="Times New Roman" w:hAnsi="Times New Roman" w:cs="Times New Roman"/>
                <w:b/>
                <w:bCs/>
                <w:kern w:val="32"/>
                <w:sz w:val="20"/>
                <w:szCs w:val="20"/>
                <w:lang w:eastAsia="ru-RU"/>
              </w:rPr>
              <w:t>/10/2025</w:t>
            </w:r>
          </w:p>
          <w:p w:rsidR="00837E1F" w:rsidRPr="00BF5BAE"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Pr>
                <w:rFonts w:ascii="Times New Roman" w:eastAsia="Times New Roman" w:hAnsi="Times New Roman" w:cs="Times New Roman"/>
                <w:b/>
                <w:bCs/>
                <w:kern w:val="32"/>
                <w:sz w:val="20"/>
                <w:szCs w:val="20"/>
                <w:lang w:eastAsia="ru-RU"/>
              </w:rPr>
              <w:t>Размещено на ИР:</w:t>
            </w:r>
          </w:p>
        </w:tc>
        <w:tc>
          <w:tcPr>
            <w:tcW w:w="4111" w:type="dxa"/>
            <w:shd w:val="clear" w:color="auto" w:fill="auto"/>
          </w:tcPr>
          <w:p w:rsidR="00837E1F" w:rsidRPr="00A7309D" w:rsidRDefault="00837E1F" w:rsidP="00C64683">
            <w:pPr>
              <w:tabs>
                <w:tab w:val="left" w:pos="738"/>
              </w:tabs>
              <w:jc w:val="center"/>
              <w:rPr>
                <w:rFonts w:ascii="Times New Roman" w:eastAsia="Times New Roman" w:hAnsi="Times New Roman" w:cs="Times New Roman"/>
                <w:color w:val="FF0000"/>
                <w:lang w:eastAsia="ru-RU"/>
              </w:rPr>
            </w:pPr>
            <w:r w:rsidRPr="00A7309D">
              <w:rPr>
                <w:rFonts w:ascii="Times New Roman" w:eastAsia="Times New Roman" w:hAnsi="Times New Roman" w:cs="Times New Roman"/>
                <w:color w:val="FF0000"/>
                <w:lang w:eastAsia="ru-RU"/>
              </w:rPr>
              <w:t xml:space="preserve">Отсутствует размещение протокола на сайте МИО  </w:t>
            </w:r>
          </w:p>
          <w:p w:rsidR="00837E1F" w:rsidRPr="00A7309D" w:rsidRDefault="00837E1F" w:rsidP="00C64683">
            <w:pPr>
              <w:tabs>
                <w:tab w:val="left" w:pos="738"/>
              </w:tabs>
              <w:jc w:val="center"/>
              <w:rPr>
                <w:rFonts w:ascii="Times New Roman" w:eastAsia="Times New Roman" w:hAnsi="Times New Roman" w:cs="Times New Roman"/>
                <w:color w:val="FF0000"/>
                <w:lang w:eastAsia="ru-RU"/>
              </w:rPr>
            </w:pPr>
            <w:r>
              <w:rPr>
                <w:rFonts w:ascii="Times New Roman" w:eastAsia="Times New Roman" w:hAnsi="Times New Roman" w:cs="Times New Roman"/>
                <w:color w:val="FF0000"/>
                <w:lang w:eastAsia="ru-RU"/>
              </w:rPr>
              <w:t>Скрин от 24</w:t>
            </w:r>
            <w:r w:rsidRPr="00A7309D">
              <w:rPr>
                <w:rFonts w:ascii="Times New Roman" w:eastAsia="Times New Roman" w:hAnsi="Times New Roman" w:cs="Times New Roman"/>
                <w:color w:val="FF0000"/>
                <w:lang w:eastAsia="ru-RU"/>
              </w:rPr>
              <w:t>.11.2025</w:t>
            </w:r>
          </w:p>
        </w:tc>
      </w:tr>
      <w:tr w:rsidR="00837E1F" w:rsidRPr="00C71378" w:rsidTr="00C77EC0">
        <w:trPr>
          <w:gridAfter w:val="1"/>
          <w:wAfter w:w="8" w:type="dxa"/>
          <w:trHeight w:val="70"/>
        </w:trPr>
        <w:tc>
          <w:tcPr>
            <w:tcW w:w="568" w:type="dxa"/>
            <w:tcBorders>
              <w:right w:val="single" w:sz="4" w:space="0" w:color="auto"/>
            </w:tcBorders>
            <w:shd w:val="clear" w:color="auto" w:fill="auto"/>
          </w:tcPr>
          <w:p w:rsidR="00837E1F" w:rsidRPr="00C71378" w:rsidRDefault="00837E1F" w:rsidP="00C64683">
            <w:pPr>
              <w:keepNext/>
              <w:tabs>
                <w:tab w:val="left" w:pos="738"/>
              </w:tabs>
              <w:spacing w:after="0" w:line="240" w:lineRule="auto"/>
              <w:jc w:val="both"/>
              <w:outlineLvl w:val="0"/>
              <w:rPr>
                <w:rFonts w:ascii="Times New Roman" w:eastAsia="Times New Roman" w:hAnsi="Times New Roman" w:cs="Times New Roman"/>
                <w:lang w:eastAsia="ru-RU"/>
              </w:rPr>
            </w:pPr>
          </w:p>
        </w:tc>
        <w:tc>
          <w:tcPr>
            <w:tcW w:w="708" w:type="dxa"/>
            <w:tcBorders>
              <w:top w:val="single" w:sz="4" w:space="0" w:color="auto"/>
              <w:left w:val="single" w:sz="4" w:space="0" w:color="auto"/>
              <w:right w:val="single" w:sz="4" w:space="0" w:color="auto"/>
            </w:tcBorders>
            <w:shd w:val="clear" w:color="auto" w:fill="auto"/>
          </w:tcPr>
          <w:p w:rsidR="00837E1F" w:rsidRPr="00C71378" w:rsidRDefault="00837E1F" w:rsidP="00C64683">
            <w:pPr>
              <w:keepNext/>
              <w:numPr>
                <w:ilvl w:val="0"/>
                <w:numId w:val="49"/>
              </w:numPr>
              <w:tabs>
                <w:tab w:val="left" w:pos="738"/>
              </w:tabs>
              <w:spacing w:after="0" w:line="240" w:lineRule="auto"/>
              <w:contextualSpacing/>
              <w:jc w:val="both"/>
              <w:outlineLvl w:val="0"/>
              <w:rPr>
                <w:rFonts w:ascii="Times New Roman" w:eastAsia="Times New Roman" w:hAnsi="Times New Roman" w:cs="Times New Roman"/>
                <w:lang w:eastAsia="ru-RU"/>
              </w:rPr>
            </w:pPr>
          </w:p>
        </w:tc>
        <w:tc>
          <w:tcPr>
            <w:tcW w:w="4489" w:type="dxa"/>
            <w:gridSpan w:val="2"/>
            <w:shd w:val="clear" w:color="auto" w:fill="auto"/>
          </w:tcPr>
          <w:p w:rsidR="00837E1F" w:rsidRPr="00A7309D"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A7309D">
              <w:rPr>
                <w:rFonts w:ascii="Times New Roman" w:eastAsia="Times New Roman" w:hAnsi="Times New Roman" w:cs="Times New Roman"/>
                <w:b/>
                <w:bCs/>
                <w:kern w:val="32"/>
                <w:sz w:val="20"/>
                <w:szCs w:val="20"/>
                <w:lang w:eastAsia="ru-RU"/>
              </w:rPr>
              <w:t>Дата публикации: 08/10/2025 00:00</w:t>
            </w:r>
          </w:p>
          <w:p w:rsidR="00837E1F" w:rsidRPr="00A7309D"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A7309D">
              <w:rPr>
                <w:rFonts w:ascii="Times New Roman" w:eastAsia="Times New Roman" w:hAnsi="Times New Roman" w:cs="Times New Roman"/>
                <w:b/>
                <w:bCs/>
                <w:kern w:val="32"/>
                <w:sz w:val="20"/>
                <w:szCs w:val="20"/>
                <w:lang w:eastAsia="ru-RU"/>
              </w:rPr>
              <w:t>Дата обсуждения до: 14/10/2025 23:59</w:t>
            </w:r>
          </w:p>
          <w:p w:rsidR="00837E1F" w:rsidRPr="00A7309D"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p>
          <w:p w:rsidR="00837E1F" w:rsidRPr="00A7309D"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A7309D">
              <w:rPr>
                <w:rFonts w:ascii="Times New Roman" w:eastAsia="Times New Roman" w:hAnsi="Times New Roman" w:cs="Times New Roman"/>
                <w:bCs/>
                <w:kern w:val="32"/>
                <w:sz w:val="20"/>
                <w:szCs w:val="20"/>
                <w:lang w:eastAsia="ru-RU"/>
              </w:rPr>
              <w:t>№ регистрации: 250929001011</w:t>
            </w:r>
          </w:p>
          <w:p w:rsidR="00837E1F" w:rsidRPr="00A7309D"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837E1F" w:rsidRPr="00A7309D" w:rsidRDefault="00837E1F" w:rsidP="00C64683">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A7309D">
              <w:rPr>
                <w:rFonts w:ascii="Times New Roman" w:eastAsia="Times New Roman" w:hAnsi="Times New Roman" w:cs="Times New Roman"/>
                <w:bCs/>
                <w:kern w:val="32"/>
                <w:sz w:val="20"/>
                <w:szCs w:val="20"/>
                <w:lang w:eastAsia="ru-RU"/>
              </w:rPr>
              <w:t>НПС «Барсенгир». Демонтаж блок-бокса флотационной установки</w:t>
            </w:r>
          </w:p>
          <w:p w:rsidR="00837E1F" w:rsidRPr="00A7309D" w:rsidRDefault="00837E1F" w:rsidP="00C64683">
            <w:pPr>
              <w:keepNext/>
              <w:tabs>
                <w:tab w:val="left" w:pos="738"/>
              </w:tabs>
              <w:spacing w:after="0" w:line="240" w:lineRule="auto"/>
              <w:outlineLvl w:val="0"/>
              <w:rPr>
                <w:rFonts w:ascii="Times New Roman" w:eastAsia="Times New Roman" w:hAnsi="Times New Roman" w:cs="Times New Roman"/>
                <w:bCs/>
                <w:kern w:val="32"/>
                <w:sz w:val="20"/>
                <w:szCs w:val="20"/>
                <w:lang w:eastAsia="ru-RU"/>
              </w:rPr>
            </w:pPr>
            <w:r w:rsidRPr="00A7309D">
              <w:rPr>
                <w:rFonts w:ascii="Times New Roman" w:eastAsia="Times New Roman" w:hAnsi="Times New Roman" w:cs="Times New Roman"/>
                <w:bCs/>
                <w:kern w:val="32"/>
                <w:sz w:val="20"/>
                <w:szCs w:val="20"/>
                <w:lang w:eastAsia="ru-RU"/>
              </w:rPr>
              <w:t>Заявитель: Акционерное общество ""КазТрансОйл""</w:t>
            </w:r>
          </w:p>
          <w:p w:rsidR="00837E1F" w:rsidRPr="00A7309D"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837E1F" w:rsidRPr="00A7309D"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A7309D">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rsidR="00837E1F"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p>
          <w:p w:rsidR="00837E1F" w:rsidRPr="00A7309D"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A7309D">
              <w:rPr>
                <w:rFonts w:ascii="Times New Roman" w:eastAsia="Times New Roman" w:hAnsi="Times New Roman" w:cs="Times New Roman"/>
                <w:b/>
                <w:bCs/>
                <w:kern w:val="32"/>
                <w:sz w:val="20"/>
                <w:szCs w:val="20"/>
                <w:lang w:eastAsia="ru-RU"/>
              </w:rPr>
              <w:t>Размещено на Информационной системе: 15/10/2025</w:t>
            </w:r>
          </w:p>
          <w:p w:rsidR="00837E1F" w:rsidRPr="00BF5BAE"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A7309D">
              <w:rPr>
                <w:rFonts w:ascii="Times New Roman" w:eastAsia="Times New Roman" w:hAnsi="Times New Roman" w:cs="Times New Roman"/>
                <w:b/>
                <w:bCs/>
                <w:kern w:val="32"/>
                <w:sz w:val="20"/>
                <w:szCs w:val="20"/>
                <w:lang w:eastAsia="ru-RU"/>
              </w:rPr>
              <w:t>Размещено на ИР:</w:t>
            </w:r>
          </w:p>
        </w:tc>
        <w:tc>
          <w:tcPr>
            <w:tcW w:w="4111" w:type="dxa"/>
            <w:shd w:val="clear" w:color="auto" w:fill="auto"/>
          </w:tcPr>
          <w:p w:rsidR="00837E1F" w:rsidRPr="00A7309D" w:rsidRDefault="00837E1F" w:rsidP="00C64683">
            <w:pPr>
              <w:tabs>
                <w:tab w:val="left" w:pos="738"/>
              </w:tabs>
              <w:jc w:val="center"/>
              <w:rPr>
                <w:rFonts w:ascii="Times New Roman" w:eastAsia="Times New Roman" w:hAnsi="Times New Roman" w:cs="Times New Roman"/>
                <w:color w:val="FF0000"/>
                <w:lang w:eastAsia="ru-RU"/>
              </w:rPr>
            </w:pPr>
            <w:r w:rsidRPr="00A7309D">
              <w:rPr>
                <w:rFonts w:ascii="Times New Roman" w:eastAsia="Times New Roman" w:hAnsi="Times New Roman" w:cs="Times New Roman"/>
                <w:color w:val="FF0000"/>
                <w:lang w:eastAsia="ru-RU"/>
              </w:rPr>
              <w:t xml:space="preserve">Отсутствует размещение протокола на сайте МИО  </w:t>
            </w:r>
          </w:p>
          <w:p w:rsidR="00837E1F" w:rsidRPr="00A7309D" w:rsidRDefault="00837E1F" w:rsidP="00C64683">
            <w:pPr>
              <w:tabs>
                <w:tab w:val="left" w:pos="738"/>
              </w:tabs>
              <w:jc w:val="center"/>
              <w:rPr>
                <w:rFonts w:ascii="Times New Roman" w:eastAsia="Times New Roman" w:hAnsi="Times New Roman" w:cs="Times New Roman"/>
                <w:color w:val="FF0000"/>
                <w:lang w:eastAsia="ru-RU"/>
              </w:rPr>
            </w:pPr>
            <w:r>
              <w:rPr>
                <w:rFonts w:ascii="Times New Roman" w:eastAsia="Times New Roman" w:hAnsi="Times New Roman" w:cs="Times New Roman"/>
                <w:color w:val="FF0000"/>
                <w:lang w:eastAsia="ru-RU"/>
              </w:rPr>
              <w:t>Скрин от 24</w:t>
            </w:r>
            <w:r w:rsidRPr="00A7309D">
              <w:rPr>
                <w:rFonts w:ascii="Times New Roman" w:eastAsia="Times New Roman" w:hAnsi="Times New Roman" w:cs="Times New Roman"/>
                <w:color w:val="FF0000"/>
                <w:lang w:eastAsia="ru-RU"/>
              </w:rPr>
              <w:t>.11.2025</w:t>
            </w:r>
          </w:p>
        </w:tc>
      </w:tr>
      <w:tr w:rsidR="00837E1F" w:rsidRPr="00C71378" w:rsidTr="00C77EC0">
        <w:trPr>
          <w:gridAfter w:val="1"/>
          <w:wAfter w:w="8" w:type="dxa"/>
          <w:trHeight w:val="70"/>
        </w:trPr>
        <w:tc>
          <w:tcPr>
            <w:tcW w:w="568" w:type="dxa"/>
            <w:tcBorders>
              <w:right w:val="single" w:sz="4" w:space="0" w:color="auto"/>
            </w:tcBorders>
            <w:shd w:val="clear" w:color="auto" w:fill="auto"/>
          </w:tcPr>
          <w:p w:rsidR="00837E1F" w:rsidRPr="00C71378" w:rsidRDefault="00837E1F" w:rsidP="00C64683">
            <w:pPr>
              <w:keepNext/>
              <w:tabs>
                <w:tab w:val="left" w:pos="738"/>
              </w:tabs>
              <w:spacing w:after="0" w:line="240" w:lineRule="auto"/>
              <w:jc w:val="both"/>
              <w:outlineLvl w:val="0"/>
              <w:rPr>
                <w:rFonts w:ascii="Times New Roman" w:eastAsia="Times New Roman" w:hAnsi="Times New Roman" w:cs="Times New Roman"/>
                <w:lang w:eastAsia="ru-RU"/>
              </w:rPr>
            </w:pPr>
          </w:p>
        </w:tc>
        <w:tc>
          <w:tcPr>
            <w:tcW w:w="708" w:type="dxa"/>
            <w:tcBorders>
              <w:top w:val="single" w:sz="4" w:space="0" w:color="auto"/>
              <w:left w:val="single" w:sz="4" w:space="0" w:color="auto"/>
              <w:right w:val="single" w:sz="4" w:space="0" w:color="auto"/>
            </w:tcBorders>
            <w:shd w:val="clear" w:color="auto" w:fill="auto"/>
          </w:tcPr>
          <w:p w:rsidR="00837E1F" w:rsidRPr="00C71378" w:rsidRDefault="00837E1F" w:rsidP="00C64683">
            <w:pPr>
              <w:keepNext/>
              <w:numPr>
                <w:ilvl w:val="0"/>
                <w:numId w:val="49"/>
              </w:numPr>
              <w:tabs>
                <w:tab w:val="left" w:pos="738"/>
              </w:tabs>
              <w:spacing w:after="0" w:line="240" w:lineRule="auto"/>
              <w:contextualSpacing/>
              <w:jc w:val="both"/>
              <w:outlineLvl w:val="0"/>
              <w:rPr>
                <w:rFonts w:ascii="Times New Roman" w:eastAsia="Times New Roman" w:hAnsi="Times New Roman" w:cs="Times New Roman"/>
                <w:lang w:eastAsia="ru-RU"/>
              </w:rPr>
            </w:pPr>
          </w:p>
        </w:tc>
        <w:tc>
          <w:tcPr>
            <w:tcW w:w="4489" w:type="dxa"/>
            <w:gridSpan w:val="2"/>
            <w:shd w:val="clear" w:color="auto" w:fill="auto"/>
          </w:tcPr>
          <w:p w:rsidR="00837E1F" w:rsidRPr="00AE3408"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AE3408">
              <w:rPr>
                <w:rFonts w:ascii="Times New Roman" w:eastAsia="Times New Roman" w:hAnsi="Times New Roman" w:cs="Times New Roman"/>
                <w:b/>
                <w:bCs/>
                <w:kern w:val="32"/>
                <w:sz w:val="20"/>
                <w:szCs w:val="20"/>
                <w:lang w:eastAsia="ru-RU"/>
              </w:rPr>
              <w:t>Дата публикации: 20/10/2025 00:00</w:t>
            </w:r>
          </w:p>
          <w:p w:rsidR="00837E1F" w:rsidRPr="00AE3408"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AE3408">
              <w:rPr>
                <w:rFonts w:ascii="Times New Roman" w:eastAsia="Times New Roman" w:hAnsi="Times New Roman" w:cs="Times New Roman"/>
                <w:b/>
                <w:bCs/>
                <w:kern w:val="32"/>
                <w:sz w:val="20"/>
                <w:szCs w:val="20"/>
                <w:lang w:eastAsia="ru-RU"/>
              </w:rPr>
              <w:t>Дата обсуждения до: 26/10/2025 23:59</w:t>
            </w:r>
          </w:p>
          <w:p w:rsidR="00837E1F" w:rsidRPr="00AE3408"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p>
          <w:p w:rsidR="00837E1F" w:rsidRPr="00AE3408"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AE3408">
              <w:rPr>
                <w:rFonts w:ascii="Times New Roman" w:eastAsia="Times New Roman" w:hAnsi="Times New Roman" w:cs="Times New Roman"/>
                <w:bCs/>
                <w:kern w:val="32"/>
                <w:sz w:val="20"/>
                <w:szCs w:val="20"/>
                <w:lang w:eastAsia="ru-RU"/>
              </w:rPr>
              <w:t>№ регистрации: 251010001017</w:t>
            </w:r>
          </w:p>
          <w:p w:rsidR="00837E1F" w:rsidRPr="00AE3408"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837E1F" w:rsidRPr="00AE3408"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AE3408">
              <w:rPr>
                <w:rFonts w:ascii="Times New Roman" w:eastAsia="Times New Roman" w:hAnsi="Times New Roman" w:cs="Times New Roman"/>
                <w:bCs/>
                <w:kern w:val="32"/>
                <w:sz w:val="20"/>
                <w:szCs w:val="20"/>
                <w:lang w:eastAsia="ru-RU"/>
              </w:rPr>
              <w:t>«Реконструкция путепровода на ПК 16+01 8 ЖМЗ в районе «Шлакоотвала» ТОО «Корпорация Казахмыс»</w:t>
            </w:r>
          </w:p>
          <w:p w:rsidR="00837E1F" w:rsidRPr="00AE3408"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AE3408">
              <w:rPr>
                <w:rFonts w:ascii="Times New Roman" w:eastAsia="Times New Roman" w:hAnsi="Times New Roman" w:cs="Times New Roman"/>
                <w:bCs/>
                <w:kern w:val="32"/>
                <w:sz w:val="20"/>
                <w:szCs w:val="20"/>
                <w:lang w:eastAsia="ru-RU"/>
              </w:rPr>
              <w:t>Заявитель: ""Қазақмыс корпорациясы"" жауапкершілігі шектеулі серіктестігі</w:t>
            </w:r>
          </w:p>
          <w:p w:rsidR="00837E1F" w:rsidRPr="00AE3408"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837E1F" w:rsidRPr="00AE3408"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AE3408">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rsidR="00837E1F"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p>
          <w:p w:rsidR="00837E1F" w:rsidRPr="00A7309D"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A7309D">
              <w:rPr>
                <w:rFonts w:ascii="Times New Roman" w:eastAsia="Times New Roman" w:hAnsi="Times New Roman" w:cs="Times New Roman"/>
                <w:b/>
                <w:bCs/>
                <w:kern w:val="32"/>
                <w:sz w:val="20"/>
                <w:szCs w:val="20"/>
                <w:lang w:eastAsia="ru-RU"/>
              </w:rPr>
              <w:t>Размеще</w:t>
            </w:r>
            <w:r>
              <w:rPr>
                <w:rFonts w:ascii="Times New Roman" w:eastAsia="Times New Roman" w:hAnsi="Times New Roman" w:cs="Times New Roman"/>
                <w:b/>
                <w:bCs/>
                <w:kern w:val="32"/>
                <w:sz w:val="20"/>
                <w:szCs w:val="20"/>
                <w:lang w:eastAsia="ru-RU"/>
              </w:rPr>
              <w:t>но на Информационной системе: 28</w:t>
            </w:r>
            <w:r w:rsidRPr="00A7309D">
              <w:rPr>
                <w:rFonts w:ascii="Times New Roman" w:eastAsia="Times New Roman" w:hAnsi="Times New Roman" w:cs="Times New Roman"/>
                <w:b/>
                <w:bCs/>
                <w:kern w:val="32"/>
                <w:sz w:val="20"/>
                <w:szCs w:val="20"/>
                <w:lang w:eastAsia="ru-RU"/>
              </w:rPr>
              <w:t>/10/2025</w:t>
            </w:r>
          </w:p>
          <w:p w:rsidR="00837E1F" w:rsidRPr="00BF5BAE"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A7309D">
              <w:rPr>
                <w:rFonts w:ascii="Times New Roman" w:eastAsia="Times New Roman" w:hAnsi="Times New Roman" w:cs="Times New Roman"/>
                <w:b/>
                <w:bCs/>
                <w:kern w:val="32"/>
                <w:sz w:val="20"/>
                <w:szCs w:val="20"/>
                <w:lang w:eastAsia="ru-RU"/>
              </w:rPr>
              <w:t>Размещено на ИР:</w:t>
            </w:r>
          </w:p>
        </w:tc>
        <w:tc>
          <w:tcPr>
            <w:tcW w:w="4111" w:type="dxa"/>
            <w:shd w:val="clear" w:color="auto" w:fill="auto"/>
          </w:tcPr>
          <w:p w:rsidR="00837E1F" w:rsidRPr="00A7309D" w:rsidRDefault="00837E1F" w:rsidP="00C64683">
            <w:pPr>
              <w:tabs>
                <w:tab w:val="left" w:pos="738"/>
              </w:tabs>
              <w:jc w:val="center"/>
              <w:rPr>
                <w:rFonts w:ascii="Times New Roman" w:eastAsia="Times New Roman" w:hAnsi="Times New Roman" w:cs="Times New Roman"/>
                <w:color w:val="FF0000"/>
                <w:lang w:eastAsia="ru-RU"/>
              </w:rPr>
            </w:pPr>
            <w:r w:rsidRPr="00A7309D">
              <w:rPr>
                <w:rFonts w:ascii="Times New Roman" w:eastAsia="Times New Roman" w:hAnsi="Times New Roman" w:cs="Times New Roman"/>
                <w:color w:val="FF0000"/>
                <w:lang w:eastAsia="ru-RU"/>
              </w:rPr>
              <w:t xml:space="preserve">Отсутствует размещение протокола на сайте МИО  </w:t>
            </w:r>
          </w:p>
          <w:p w:rsidR="00837E1F" w:rsidRPr="00A7309D" w:rsidRDefault="00837E1F" w:rsidP="00C64683">
            <w:pPr>
              <w:tabs>
                <w:tab w:val="left" w:pos="738"/>
              </w:tabs>
              <w:jc w:val="center"/>
              <w:rPr>
                <w:rFonts w:ascii="Times New Roman" w:eastAsia="Times New Roman" w:hAnsi="Times New Roman" w:cs="Times New Roman"/>
                <w:color w:val="FF0000"/>
                <w:lang w:eastAsia="ru-RU"/>
              </w:rPr>
            </w:pPr>
            <w:r>
              <w:rPr>
                <w:rFonts w:ascii="Times New Roman" w:eastAsia="Times New Roman" w:hAnsi="Times New Roman" w:cs="Times New Roman"/>
                <w:color w:val="FF0000"/>
                <w:lang w:eastAsia="ru-RU"/>
              </w:rPr>
              <w:t>Скрин от 24</w:t>
            </w:r>
            <w:r w:rsidRPr="00A7309D">
              <w:rPr>
                <w:rFonts w:ascii="Times New Roman" w:eastAsia="Times New Roman" w:hAnsi="Times New Roman" w:cs="Times New Roman"/>
                <w:color w:val="FF0000"/>
                <w:lang w:eastAsia="ru-RU"/>
              </w:rPr>
              <w:t>.11.2025</w:t>
            </w:r>
          </w:p>
        </w:tc>
      </w:tr>
      <w:tr w:rsidR="00837E1F" w:rsidRPr="00C71378" w:rsidTr="00C77EC0">
        <w:trPr>
          <w:gridAfter w:val="1"/>
          <w:wAfter w:w="8" w:type="dxa"/>
          <w:trHeight w:val="70"/>
        </w:trPr>
        <w:tc>
          <w:tcPr>
            <w:tcW w:w="568" w:type="dxa"/>
            <w:tcBorders>
              <w:right w:val="single" w:sz="4" w:space="0" w:color="auto"/>
            </w:tcBorders>
            <w:shd w:val="clear" w:color="auto" w:fill="auto"/>
          </w:tcPr>
          <w:p w:rsidR="00837E1F" w:rsidRPr="00C71378" w:rsidRDefault="00837E1F" w:rsidP="00C64683">
            <w:pPr>
              <w:keepNext/>
              <w:tabs>
                <w:tab w:val="left" w:pos="738"/>
              </w:tabs>
              <w:spacing w:after="0" w:line="240" w:lineRule="auto"/>
              <w:jc w:val="both"/>
              <w:outlineLvl w:val="0"/>
              <w:rPr>
                <w:rFonts w:ascii="Times New Roman" w:eastAsia="Times New Roman" w:hAnsi="Times New Roman" w:cs="Times New Roman"/>
                <w:lang w:eastAsia="ru-RU"/>
              </w:rPr>
            </w:pPr>
          </w:p>
        </w:tc>
        <w:tc>
          <w:tcPr>
            <w:tcW w:w="708" w:type="dxa"/>
            <w:tcBorders>
              <w:top w:val="single" w:sz="4" w:space="0" w:color="auto"/>
              <w:left w:val="single" w:sz="4" w:space="0" w:color="auto"/>
              <w:right w:val="single" w:sz="4" w:space="0" w:color="auto"/>
            </w:tcBorders>
            <w:shd w:val="clear" w:color="auto" w:fill="auto"/>
          </w:tcPr>
          <w:p w:rsidR="00837E1F" w:rsidRPr="00C71378" w:rsidRDefault="00837E1F" w:rsidP="00C64683">
            <w:pPr>
              <w:keepNext/>
              <w:numPr>
                <w:ilvl w:val="0"/>
                <w:numId w:val="49"/>
              </w:numPr>
              <w:tabs>
                <w:tab w:val="left" w:pos="738"/>
              </w:tabs>
              <w:spacing w:after="0" w:line="240" w:lineRule="auto"/>
              <w:contextualSpacing/>
              <w:jc w:val="both"/>
              <w:outlineLvl w:val="0"/>
              <w:rPr>
                <w:rFonts w:ascii="Times New Roman" w:eastAsia="Times New Roman" w:hAnsi="Times New Roman" w:cs="Times New Roman"/>
                <w:lang w:eastAsia="ru-RU"/>
              </w:rPr>
            </w:pPr>
          </w:p>
        </w:tc>
        <w:tc>
          <w:tcPr>
            <w:tcW w:w="4489" w:type="dxa"/>
            <w:gridSpan w:val="2"/>
            <w:shd w:val="clear" w:color="auto" w:fill="auto"/>
          </w:tcPr>
          <w:p w:rsidR="00837E1F" w:rsidRPr="00AE3408"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AE3408">
              <w:rPr>
                <w:rFonts w:ascii="Times New Roman" w:eastAsia="Times New Roman" w:hAnsi="Times New Roman" w:cs="Times New Roman"/>
                <w:b/>
                <w:bCs/>
                <w:kern w:val="32"/>
                <w:sz w:val="20"/>
                <w:szCs w:val="20"/>
                <w:lang w:eastAsia="ru-RU"/>
              </w:rPr>
              <w:t>Дата публикации: 22/10/2025 00:00</w:t>
            </w:r>
          </w:p>
          <w:p w:rsidR="00837E1F" w:rsidRPr="00AE3408"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AE3408">
              <w:rPr>
                <w:rFonts w:ascii="Times New Roman" w:eastAsia="Times New Roman" w:hAnsi="Times New Roman" w:cs="Times New Roman"/>
                <w:b/>
                <w:bCs/>
                <w:kern w:val="32"/>
                <w:sz w:val="20"/>
                <w:szCs w:val="20"/>
                <w:lang w:eastAsia="ru-RU"/>
              </w:rPr>
              <w:t>Дата обсуждения до: 28/10/2025 23:59</w:t>
            </w:r>
          </w:p>
          <w:p w:rsidR="00837E1F" w:rsidRPr="00AE3408"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p>
          <w:p w:rsidR="00837E1F" w:rsidRPr="00AE3408"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AE3408">
              <w:rPr>
                <w:rFonts w:ascii="Times New Roman" w:eastAsia="Times New Roman" w:hAnsi="Times New Roman" w:cs="Times New Roman"/>
                <w:bCs/>
                <w:kern w:val="32"/>
                <w:sz w:val="20"/>
                <w:szCs w:val="20"/>
                <w:lang w:eastAsia="ru-RU"/>
              </w:rPr>
              <w:t>№ регистрации: 251015001016</w:t>
            </w:r>
          </w:p>
          <w:p w:rsidR="00837E1F" w:rsidRPr="00AE3408"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837E1F" w:rsidRPr="00AE3408"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AE3408">
              <w:rPr>
                <w:rFonts w:ascii="Times New Roman" w:eastAsia="Times New Roman" w:hAnsi="Times New Roman" w:cs="Times New Roman"/>
                <w:bCs/>
                <w:kern w:val="32"/>
                <w:sz w:val="20"/>
                <w:szCs w:val="20"/>
                <w:lang w:eastAsia="ru-RU"/>
              </w:rPr>
              <w:t>Раздел «Охрана окружающей среды» к Плану горных работ по добыче гравелистых песков на месторождении Кызылжар II в Улытауском районе области Ұлытау</w:t>
            </w:r>
          </w:p>
          <w:p w:rsidR="00837E1F" w:rsidRPr="00AE3408"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AE3408">
              <w:rPr>
                <w:rFonts w:ascii="Times New Roman" w:eastAsia="Times New Roman" w:hAnsi="Times New Roman" w:cs="Times New Roman"/>
                <w:bCs/>
                <w:kern w:val="32"/>
                <w:sz w:val="20"/>
                <w:szCs w:val="20"/>
                <w:lang w:eastAsia="ru-RU"/>
              </w:rPr>
              <w:t>Заявитель: ""БАЗИС-ТАУ"" жауапкершілігі шектеулі серіктестігі</w:t>
            </w:r>
          </w:p>
          <w:p w:rsidR="00837E1F" w:rsidRPr="00AE3408"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837E1F" w:rsidRPr="00AE3408"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AE3408">
              <w:rPr>
                <w:rFonts w:ascii="Times New Roman" w:eastAsia="Times New Roman" w:hAnsi="Times New Roman" w:cs="Times New Roman"/>
                <w:bCs/>
                <w:kern w:val="32"/>
                <w:sz w:val="20"/>
                <w:szCs w:val="20"/>
                <w:lang w:eastAsia="ru-RU"/>
              </w:rPr>
              <w:t>Вид: проекты, перечисленные в подпунктах 2) статьи 87 Кодекса</w:t>
            </w:r>
          </w:p>
          <w:p w:rsidR="00837E1F"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p>
          <w:p w:rsidR="00837E1F" w:rsidRPr="00AE3408"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AE3408">
              <w:rPr>
                <w:rFonts w:ascii="Times New Roman" w:eastAsia="Times New Roman" w:hAnsi="Times New Roman" w:cs="Times New Roman"/>
                <w:b/>
                <w:bCs/>
                <w:kern w:val="32"/>
                <w:sz w:val="20"/>
                <w:szCs w:val="20"/>
                <w:lang w:eastAsia="ru-RU"/>
              </w:rPr>
              <w:t>Размеще</w:t>
            </w:r>
            <w:r>
              <w:rPr>
                <w:rFonts w:ascii="Times New Roman" w:eastAsia="Times New Roman" w:hAnsi="Times New Roman" w:cs="Times New Roman"/>
                <w:b/>
                <w:bCs/>
                <w:kern w:val="32"/>
                <w:sz w:val="20"/>
                <w:szCs w:val="20"/>
                <w:lang w:eastAsia="ru-RU"/>
              </w:rPr>
              <w:t>но на Информационной системе: 30</w:t>
            </w:r>
            <w:r w:rsidRPr="00AE3408">
              <w:rPr>
                <w:rFonts w:ascii="Times New Roman" w:eastAsia="Times New Roman" w:hAnsi="Times New Roman" w:cs="Times New Roman"/>
                <w:b/>
                <w:bCs/>
                <w:kern w:val="32"/>
                <w:sz w:val="20"/>
                <w:szCs w:val="20"/>
                <w:lang w:eastAsia="ru-RU"/>
              </w:rPr>
              <w:t>/10/2025</w:t>
            </w:r>
          </w:p>
          <w:p w:rsidR="00837E1F" w:rsidRPr="009B2F64"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val="kk-KZ" w:eastAsia="ru-RU"/>
              </w:rPr>
            </w:pPr>
            <w:r>
              <w:rPr>
                <w:rFonts w:ascii="Times New Roman" w:eastAsia="Times New Roman" w:hAnsi="Times New Roman" w:cs="Times New Roman"/>
                <w:b/>
                <w:bCs/>
                <w:kern w:val="32"/>
                <w:sz w:val="20"/>
                <w:szCs w:val="20"/>
                <w:lang w:eastAsia="ru-RU"/>
              </w:rPr>
              <w:t>Размещено на ИР</w:t>
            </w:r>
            <w:r>
              <w:rPr>
                <w:rFonts w:ascii="Times New Roman" w:eastAsia="Times New Roman" w:hAnsi="Times New Roman" w:cs="Times New Roman"/>
                <w:b/>
                <w:bCs/>
                <w:kern w:val="32"/>
                <w:sz w:val="20"/>
                <w:szCs w:val="20"/>
                <w:lang w:val="kk-KZ" w:eastAsia="ru-RU"/>
              </w:rPr>
              <w:t>:</w:t>
            </w:r>
          </w:p>
        </w:tc>
        <w:tc>
          <w:tcPr>
            <w:tcW w:w="4111" w:type="dxa"/>
            <w:shd w:val="clear" w:color="auto" w:fill="auto"/>
          </w:tcPr>
          <w:p w:rsidR="00837E1F" w:rsidRPr="00AE3408" w:rsidRDefault="00837E1F" w:rsidP="00C64683">
            <w:pPr>
              <w:tabs>
                <w:tab w:val="left" w:pos="738"/>
              </w:tabs>
              <w:jc w:val="center"/>
              <w:rPr>
                <w:rFonts w:ascii="Times New Roman" w:eastAsia="Times New Roman" w:hAnsi="Times New Roman" w:cs="Times New Roman"/>
                <w:color w:val="FF0000"/>
                <w:lang w:eastAsia="ru-RU"/>
              </w:rPr>
            </w:pPr>
            <w:r w:rsidRPr="00AE3408">
              <w:rPr>
                <w:rFonts w:ascii="Times New Roman" w:eastAsia="Times New Roman" w:hAnsi="Times New Roman" w:cs="Times New Roman"/>
                <w:color w:val="FF0000"/>
                <w:lang w:eastAsia="ru-RU"/>
              </w:rPr>
              <w:t xml:space="preserve">Отсутствует размещение протокола на сайте МИО  </w:t>
            </w:r>
          </w:p>
          <w:p w:rsidR="00837E1F" w:rsidRPr="00A7309D" w:rsidRDefault="00837E1F" w:rsidP="00C64683">
            <w:pPr>
              <w:tabs>
                <w:tab w:val="left" w:pos="738"/>
              </w:tabs>
              <w:jc w:val="center"/>
              <w:rPr>
                <w:rFonts w:ascii="Times New Roman" w:eastAsia="Times New Roman" w:hAnsi="Times New Roman" w:cs="Times New Roman"/>
                <w:color w:val="FF0000"/>
                <w:lang w:eastAsia="ru-RU"/>
              </w:rPr>
            </w:pPr>
            <w:r>
              <w:rPr>
                <w:rFonts w:ascii="Times New Roman" w:eastAsia="Times New Roman" w:hAnsi="Times New Roman" w:cs="Times New Roman"/>
                <w:color w:val="FF0000"/>
                <w:lang w:eastAsia="ru-RU"/>
              </w:rPr>
              <w:t>Скрин от 24</w:t>
            </w:r>
            <w:r w:rsidRPr="00AE3408">
              <w:rPr>
                <w:rFonts w:ascii="Times New Roman" w:eastAsia="Times New Roman" w:hAnsi="Times New Roman" w:cs="Times New Roman"/>
                <w:color w:val="FF0000"/>
                <w:lang w:eastAsia="ru-RU"/>
              </w:rPr>
              <w:t>.11.2025</w:t>
            </w:r>
          </w:p>
        </w:tc>
      </w:tr>
      <w:tr w:rsidR="00837E1F" w:rsidRPr="00C71378" w:rsidTr="00C77EC0">
        <w:trPr>
          <w:gridAfter w:val="1"/>
          <w:wAfter w:w="8" w:type="dxa"/>
          <w:trHeight w:val="70"/>
        </w:trPr>
        <w:tc>
          <w:tcPr>
            <w:tcW w:w="568" w:type="dxa"/>
            <w:tcBorders>
              <w:right w:val="single" w:sz="4" w:space="0" w:color="auto"/>
            </w:tcBorders>
            <w:shd w:val="clear" w:color="auto" w:fill="auto"/>
          </w:tcPr>
          <w:p w:rsidR="00837E1F" w:rsidRPr="00C71378" w:rsidRDefault="00837E1F" w:rsidP="00C64683">
            <w:pPr>
              <w:keepNext/>
              <w:tabs>
                <w:tab w:val="left" w:pos="738"/>
              </w:tabs>
              <w:spacing w:after="0" w:line="240" w:lineRule="auto"/>
              <w:jc w:val="both"/>
              <w:outlineLvl w:val="0"/>
              <w:rPr>
                <w:rFonts w:ascii="Times New Roman" w:eastAsia="Times New Roman" w:hAnsi="Times New Roman" w:cs="Times New Roman"/>
                <w:lang w:eastAsia="ru-RU"/>
              </w:rPr>
            </w:pPr>
          </w:p>
        </w:tc>
        <w:tc>
          <w:tcPr>
            <w:tcW w:w="708" w:type="dxa"/>
            <w:tcBorders>
              <w:top w:val="single" w:sz="4" w:space="0" w:color="auto"/>
              <w:left w:val="single" w:sz="4" w:space="0" w:color="auto"/>
              <w:right w:val="single" w:sz="4" w:space="0" w:color="auto"/>
            </w:tcBorders>
            <w:shd w:val="clear" w:color="auto" w:fill="auto"/>
          </w:tcPr>
          <w:p w:rsidR="00837E1F" w:rsidRPr="00C71378" w:rsidRDefault="00837E1F" w:rsidP="00C64683">
            <w:pPr>
              <w:keepNext/>
              <w:numPr>
                <w:ilvl w:val="0"/>
                <w:numId w:val="49"/>
              </w:numPr>
              <w:tabs>
                <w:tab w:val="left" w:pos="738"/>
              </w:tabs>
              <w:spacing w:after="0" w:line="240" w:lineRule="auto"/>
              <w:contextualSpacing/>
              <w:jc w:val="both"/>
              <w:outlineLvl w:val="0"/>
              <w:rPr>
                <w:rFonts w:ascii="Times New Roman" w:eastAsia="Times New Roman" w:hAnsi="Times New Roman" w:cs="Times New Roman"/>
                <w:lang w:eastAsia="ru-RU"/>
              </w:rPr>
            </w:pPr>
          </w:p>
        </w:tc>
        <w:tc>
          <w:tcPr>
            <w:tcW w:w="4489" w:type="dxa"/>
            <w:gridSpan w:val="2"/>
            <w:shd w:val="clear" w:color="auto" w:fill="auto"/>
          </w:tcPr>
          <w:p w:rsidR="00837E1F" w:rsidRPr="009B2F64"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9B2F64">
              <w:rPr>
                <w:rFonts w:ascii="Times New Roman" w:eastAsia="Times New Roman" w:hAnsi="Times New Roman" w:cs="Times New Roman"/>
                <w:b/>
                <w:bCs/>
                <w:kern w:val="32"/>
                <w:sz w:val="20"/>
                <w:szCs w:val="20"/>
                <w:lang w:eastAsia="ru-RU"/>
              </w:rPr>
              <w:t>Дата публикации: 24/10/2025 00:00</w:t>
            </w:r>
          </w:p>
          <w:p w:rsidR="00837E1F" w:rsidRPr="009B2F64"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9B2F64">
              <w:rPr>
                <w:rFonts w:ascii="Times New Roman" w:eastAsia="Times New Roman" w:hAnsi="Times New Roman" w:cs="Times New Roman"/>
                <w:b/>
                <w:bCs/>
                <w:kern w:val="32"/>
                <w:sz w:val="20"/>
                <w:szCs w:val="20"/>
                <w:lang w:eastAsia="ru-RU"/>
              </w:rPr>
              <w:t>Дата обсуждения до: 06/11/2025 23:59</w:t>
            </w:r>
          </w:p>
          <w:p w:rsidR="00837E1F" w:rsidRPr="009B2F64"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p>
          <w:p w:rsidR="00837E1F" w:rsidRPr="009B2F64"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9B2F64">
              <w:rPr>
                <w:rFonts w:ascii="Times New Roman" w:eastAsia="Times New Roman" w:hAnsi="Times New Roman" w:cs="Times New Roman"/>
                <w:bCs/>
                <w:kern w:val="32"/>
                <w:sz w:val="20"/>
                <w:szCs w:val="20"/>
                <w:lang w:eastAsia="ru-RU"/>
              </w:rPr>
              <w:t>№ регистрации: 251022001010</w:t>
            </w:r>
          </w:p>
          <w:p w:rsidR="00837E1F" w:rsidRPr="009B2F64"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837E1F" w:rsidRPr="009B2F64"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9B2F64">
              <w:rPr>
                <w:rFonts w:ascii="Times New Roman" w:eastAsia="Times New Roman" w:hAnsi="Times New Roman" w:cs="Times New Roman"/>
                <w:bCs/>
                <w:kern w:val="32"/>
                <w:sz w:val="20"/>
                <w:szCs w:val="20"/>
                <w:lang w:eastAsia="ru-RU"/>
              </w:rPr>
              <w:t>Раздел «Охрана окружающей среды» к Плану ликвидации последствий добычи осадочных пород (доломитовые мергели) на месторождении «Тассай» в области Ұлытау</w:t>
            </w:r>
          </w:p>
          <w:p w:rsidR="00837E1F" w:rsidRPr="009B2F64"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9B2F64">
              <w:rPr>
                <w:rFonts w:ascii="Times New Roman" w:eastAsia="Times New Roman" w:hAnsi="Times New Roman" w:cs="Times New Roman"/>
                <w:bCs/>
                <w:kern w:val="32"/>
                <w:sz w:val="20"/>
                <w:szCs w:val="20"/>
                <w:lang w:eastAsia="ru-RU"/>
              </w:rPr>
              <w:t>Заявитель: ""Самға"" жауапкершілігі шектеулі серіктестігі</w:t>
            </w:r>
          </w:p>
          <w:p w:rsidR="00837E1F" w:rsidRPr="009B2F64"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p>
          <w:p w:rsidR="00837E1F" w:rsidRPr="009B2F64" w:rsidRDefault="00837E1F" w:rsidP="00C64683">
            <w:pPr>
              <w:keepNext/>
              <w:tabs>
                <w:tab w:val="left" w:pos="738"/>
              </w:tabs>
              <w:spacing w:after="0" w:line="240" w:lineRule="auto"/>
              <w:jc w:val="both"/>
              <w:outlineLvl w:val="0"/>
              <w:rPr>
                <w:rFonts w:ascii="Times New Roman" w:eastAsia="Times New Roman" w:hAnsi="Times New Roman" w:cs="Times New Roman"/>
                <w:bCs/>
                <w:kern w:val="32"/>
                <w:sz w:val="20"/>
                <w:szCs w:val="20"/>
                <w:lang w:eastAsia="ru-RU"/>
              </w:rPr>
            </w:pPr>
            <w:r w:rsidRPr="009B2F64">
              <w:rPr>
                <w:rFonts w:ascii="Times New Roman" w:eastAsia="Times New Roman" w:hAnsi="Times New Roman" w:cs="Times New Roman"/>
                <w:bCs/>
                <w:kern w:val="32"/>
                <w:sz w:val="20"/>
                <w:szCs w:val="20"/>
                <w:lang w:eastAsia="ru-RU"/>
              </w:rPr>
              <w:t>Вид: проекты, перечисленные в подпунктах 9) статьи 87 Кодекса</w:t>
            </w:r>
          </w:p>
          <w:p w:rsidR="00837E1F"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p>
          <w:p w:rsidR="00837E1F" w:rsidRPr="00AE3408"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sidRPr="00AE3408">
              <w:rPr>
                <w:rFonts w:ascii="Times New Roman" w:eastAsia="Times New Roman" w:hAnsi="Times New Roman" w:cs="Times New Roman"/>
                <w:b/>
                <w:bCs/>
                <w:kern w:val="32"/>
                <w:sz w:val="20"/>
                <w:szCs w:val="20"/>
                <w:lang w:eastAsia="ru-RU"/>
              </w:rPr>
              <w:t>Размеще</w:t>
            </w:r>
            <w:r>
              <w:rPr>
                <w:rFonts w:ascii="Times New Roman" w:eastAsia="Times New Roman" w:hAnsi="Times New Roman" w:cs="Times New Roman"/>
                <w:b/>
                <w:bCs/>
                <w:kern w:val="32"/>
                <w:sz w:val="20"/>
                <w:szCs w:val="20"/>
                <w:lang w:eastAsia="ru-RU"/>
              </w:rPr>
              <w:t xml:space="preserve">но на Информационной системе: </w:t>
            </w:r>
          </w:p>
          <w:p w:rsidR="00837E1F" w:rsidRPr="00BF5BAE" w:rsidRDefault="00837E1F" w:rsidP="00C64683">
            <w:pPr>
              <w:keepNext/>
              <w:tabs>
                <w:tab w:val="left" w:pos="738"/>
              </w:tabs>
              <w:spacing w:after="0" w:line="240" w:lineRule="auto"/>
              <w:jc w:val="both"/>
              <w:outlineLvl w:val="0"/>
              <w:rPr>
                <w:rFonts w:ascii="Times New Roman" w:eastAsia="Times New Roman" w:hAnsi="Times New Roman" w:cs="Times New Roman"/>
                <w:b/>
                <w:bCs/>
                <w:kern w:val="32"/>
                <w:sz w:val="20"/>
                <w:szCs w:val="20"/>
                <w:lang w:eastAsia="ru-RU"/>
              </w:rPr>
            </w:pPr>
            <w:r>
              <w:rPr>
                <w:rFonts w:ascii="Times New Roman" w:eastAsia="Times New Roman" w:hAnsi="Times New Roman" w:cs="Times New Roman"/>
                <w:b/>
                <w:bCs/>
                <w:kern w:val="32"/>
                <w:sz w:val="20"/>
                <w:szCs w:val="20"/>
                <w:lang w:eastAsia="ru-RU"/>
              </w:rPr>
              <w:t>Размещено на ИР</w:t>
            </w:r>
            <w:r>
              <w:rPr>
                <w:rFonts w:ascii="Times New Roman" w:eastAsia="Times New Roman" w:hAnsi="Times New Roman" w:cs="Times New Roman"/>
                <w:b/>
                <w:bCs/>
                <w:kern w:val="32"/>
                <w:sz w:val="20"/>
                <w:szCs w:val="20"/>
                <w:lang w:val="kk-KZ" w:eastAsia="ru-RU"/>
              </w:rPr>
              <w:t>:</w:t>
            </w:r>
          </w:p>
        </w:tc>
        <w:tc>
          <w:tcPr>
            <w:tcW w:w="4111" w:type="dxa"/>
            <w:shd w:val="clear" w:color="auto" w:fill="auto"/>
          </w:tcPr>
          <w:p w:rsidR="00837E1F" w:rsidRPr="009B2F64" w:rsidRDefault="00837E1F" w:rsidP="00C64683">
            <w:pPr>
              <w:tabs>
                <w:tab w:val="left" w:pos="738"/>
              </w:tabs>
              <w:jc w:val="center"/>
              <w:rPr>
                <w:rFonts w:ascii="Times New Roman" w:eastAsia="Times New Roman" w:hAnsi="Times New Roman" w:cs="Times New Roman"/>
                <w:color w:val="FF0000"/>
                <w:lang w:eastAsia="ru-RU"/>
              </w:rPr>
            </w:pPr>
            <w:r w:rsidRPr="009B2F64">
              <w:rPr>
                <w:rFonts w:ascii="Times New Roman" w:eastAsia="Times New Roman" w:hAnsi="Times New Roman" w:cs="Times New Roman"/>
                <w:color w:val="FF0000"/>
                <w:lang w:eastAsia="ru-RU"/>
              </w:rPr>
              <w:t>Отсутствует размещение протокола на информационной системе</w:t>
            </w:r>
          </w:p>
          <w:p w:rsidR="00837E1F" w:rsidRPr="009B2F64" w:rsidRDefault="00837E1F" w:rsidP="00C64683">
            <w:pPr>
              <w:tabs>
                <w:tab w:val="left" w:pos="738"/>
              </w:tabs>
              <w:jc w:val="center"/>
              <w:rPr>
                <w:rFonts w:ascii="Times New Roman" w:eastAsia="Times New Roman" w:hAnsi="Times New Roman" w:cs="Times New Roman"/>
                <w:color w:val="FF0000"/>
                <w:lang w:eastAsia="ru-RU"/>
              </w:rPr>
            </w:pPr>
            <w:r w:rsidRPr="009B2F64">
              <w:rPr>
                <w:rFonts w:ascii="Times New Roman" w:eastAsia="Times New Roman" w:hAnsi="Times New Roman" w:cs="Times New Roman"/>
                <w:color w:val="FF0000"/>
                <w:lang w:eastAsia="ru-RU"/>
              </w:rPr>
              <w:t xml:space="preserve">Отсутствует размещение протокола на сайте МИО  </w:t>
            </w:r>
          </w:p>
          <w:p w:rsidR="00837E1F" w:rsidRPr="00A7309D" w:rsidRDefault="00837E1F" w:rsidP="00C64683">
            <w:pPr>
              <w:tabs>
                <w:tab w:val="left" w:pos="738"/>
              </w:tabs>
              <w:jc w:val="center"/>
              <w:rPr>
                <w:rFonts w:ascii="Times New Roman" w:eastAsia="Times New Roman" w:hAnsi="Times New Roman" w:cs="Times New Roman"/>
                <w:color w:val="FF0000"/>
                <w:lang w:eastAsia="ru-RU"/>
              </w:rPr>
            </w:pPr>
            <w:r>
              <w:rPr>
                <w:rFonts w:ascii="Times New Roman" w:eastAsia="Times New Roman" w:hAnsi="Times New Roman" w:cs="Times New Roman"/>
                <w:color w:val="FF0000"/>
                <w:lang w:eastAsia="ru-RU"/>
              </w:rPr>
              <w:t>Скрин от 24</w:t>
            </w:r>
            <w:r w:rsidRPr="009B2F64">
              <w:rPr>
                <w:rFonts w:ascii="Times New Roman" w:eastAsia="Times New Roman" w:hAnsi="Times New Roman" w:cs="Times New Roman"/>
                <w:color w:val="FF0000"/>
                <w:lang w:eastAsia="ru-RU"/>
              </w:rPr>
              <w:t>.11.2025</w:t>
            </w:r>
          </w:p>
        </w:tc>
      </w:tr>
      <w:tr w:rsidR="00837E1F" w:rsidRPr="00C71378" w:rsidTr="00C77EC0">
        <w:trPr>
          <w:gridAfter w:val="1"/>
          <w:wAfter w:w="8" w:type="dxa"/>
          <w:trHeight w:val="70"/>
        </w:trPr>
        <w:tc>
          <w:tcPr>
            <w:tcW w:w="5765" w:type="dxa"/>
            <w:gridSpan w:val="4"/>
            <w:shd w:val="clear" w:color="auto" w:fill="auto"/>
          </w:tcPr>
          <w:p w:rsidR="00837E1F" w:rsidRPr="00C71378" w:rsidRDefault="00837E1F" w:rsidP="00C64683">
            <w:pPr>
              <w:tabs>
                <w:tab w:val="left" w:pos="738"/>
              </w:tabs>
              <w:spacing w:after="0" w:line="240" w:lineRule="auto"/>
              <w:jc w:val="center"/>
              <w:rPr>
                <w:rFonts w:ascii="Times New Roman" w:eastAsia="Times New Roman" w:hAnsi="Times New Roman" w:cs="Times New Roman"/>
                <w:b/>
                <w:lang w:eastAsia="ru-RU"/>
              </w:rPr>
            </w:pPr>
            <w:r w:rsidRPr="00C71378">
              <w:rPr>
                <w:rFonts w:ascii="Times New Roman" w:eastAsia="Times New Roman" w:hAnsi="Times New Roman" w:cs="Times New Roman"/>
                <w:b/>
                <w:lang w:eastAsia="ru-RU"/>
              </w:rPr>
              <w:t>Итого размещено протоколов</w:t>
            </w:r>
          </w:p>
        </w:tc>
        <w:tc>
          <w:tcPr>
            <w:tcW w:w="4111" w:type="dxa"/>
            <w:shd w:val="clear" w:color="auto" w:fill="auto"/>
          </w:tcPr>
          <w:p w:rsidR="00837E1F" w:rsidRPr="00C71378" w:rsidRDefault="00DB438B" w:rsidP="00C64683">
            <w:pPr>
              <w:tabs>
                <w:tab w:val="left" w:pos="738"/>
              </w:tabs>
              <w:spacing w:after="0" w:line="240"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22</w:t>
            </w:r>
          </w:p>
        </w:tc>
      </w:tr>
      <w:tr w:rsidR="00837E1F" w:rsidRPr="00C71378" w:rsidTr="00C77EC0">
        <w:trPr>
          <w:gridAfter w:val="1"/>
          <w:wAfter w:w="8" w:type="dxa"/>
          <w:trHeight w:val="70"/>
        </w:trPr>
        <w:tc>
          <w:tcPr>
            <w:tcW w:w="5765" w:type="dxa"/>
            <w:gridSpan w:val="4"/>
            <w:shd w:val="clear" w:color="auto" w:fill="auto"/>
          </w:tcPr>
          <w:p w:rsidR="00837E1F" w:rsidRPr="00C71378" w:rsidRDefault="00837E1F" w:rsidP="00C64683">
            <w:pPr>
              <w:tabs>
                <w:tab w:val="left" w:pos="738"/>
              </w:tabs>
              <w:spacing w:after="0" w:line="240" w:lineRule="auto"/>
              <w:jc w:val="center"/>
              <w:rPr>
                <w:rFonts w:ascii="Times New Roman" w:eastAsia="Times New Roman" w:hAnsi="Times New Roman" w:cs="Times New Roman"/>
                <w:b/>
                <w:lang w:eastAsia="ru-RU"/>
              </w:rPr>
            </w:pPr>
            <w:r w:rsidRPr="00C71378">
              <w:rPr>
                <w:rFonts w:ascii="Times New Roman" w:eastAsia="Times New Roman" w:hAnsi="Times New Roman" w:cs="Times New Roman"/>
                <w:b/>
                <w:lang w:eastAsia="ru-RU"/>
              </w:rPr>
              <w:t>Итого выявлено нарушений</w:t>
            </w:r>
          </w:p>
        </w:tc>
        <w:tc>
          <w:tcPr>
            <w:tcW w:w="4111" w:type="dxa"/>
            <w:shd w:val="clear" w:color="auto" w:fill="auto"/>
          </w:tcPr>
          <w:p w:rsidR="00837E1F" w:rsidRPr="00C71378" w:rsidRDefault="001E3558" w:rsidP="00C64683">
            <w:pPr>
              <w:tabs>
                <w:tab w:val="left" w:pos="738"/>
              </w:tabs>
              <w:spacing w:after="0" w:line="240"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19</w:t>
            </w:r>
          </w:p>
        </w:tc>
      </w:tr>
    </w:tbl>
    <w:p w:rsidR="00915E1F" w:rsidRDefault="00915E1F">
      <w:pPr>
        <w:rPr>
          <w:lang w:val="kk-KZ"/>
        </w:rPr>
      </w:pPr>
    </w:p>
    <w:p w:rsidR="008D0570" w:rsidRPr="00C71378" w:rsidRDefault="008D0570">
      <w:pPr>
        <w:rPr>
          <w:lang w:val="kk-KZ"/>
        </w:rPr>
      </w:pPr>
    </w:p>
    <w:sectPr w:rsidR="008D0570" w:rsidRPr="00C7137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10C4" w:rsidRDefault="00E110C4" w:rsidP="003F13A2">
      <w:pPr>
        <w:spacing w:after="0" w:line="240" w:lineRule="auto"/>
      </w:pPr>
      <w:r>
        <w:separator/>
      </w:r>
    </w:p>
  </w:endnote>
  <w:endnote w:type="continuationSeparator" w:id="0">
    <w:p w:rsidR="00E110C4" w:rsidRDefault="00E110C4" w:rsidP="003F13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CC"/>
    <w:family w:val="roman"/>
    <w:pitch w:val="variable"/>
    <w:sig w:usb0="000002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 w:name="Liberation Sans">
    <w:altName w:val="Arial"/>
    <w:charset w:val="CC"/>
    <w:family w:val="swiss"/>
    <w:pitch w:val="variable"/>
  </w:font>
  <w:font w:name="Microsoft YaHei">
    <w:panose1 w:val="020B0503020204020204"/>
    <w:charset w:val="86"/>
    <w:family w:val="swiss"/>
    <w:pitch w:val="variable"/>
    <w:sig w:usb0="80000287" w:usb1="280F3C52"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10C4" w:rsidRDefault="00E110C4" w:rsidP="003F13A2">
      <w:pPr>
        <w:spacing w:after="0" w:line="240" w:lineRule="auto"/>
      </w:pPr>
      <w:r>
        <w:separator/>
      </w:r>
    </w:p>
  </w:footnote>
  <w:footnote w:type="continuationSeparator" w:id="0">
    <w:p w:rsidR="00E110C4" w:rsidRDefault="00E110C4" w:rsidP="003F13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C360F"/>
    <w:multiLevelType w:val="hybridMultilevel"/>
    <w:tmpl w:val="3346907E"/>
    <w:lvl w:ilvl="0" w:tplc="AA6C7F88">
      <w:start w:val="1"/>
      <w:numFmt w:val="decimal"/>
      <w:lvlText w:val="%1."/>
      <w:lvlJc w:val="left"/>
      <w:pPr>
        <w:ind w:left="502"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4822AD9"/>
    <w:multiLevelType w:val="multilevel"/>
    <w:tmpl w:val="81ECBD18"/>
    <w:lvl w:ilvl="0">
      <w:start w:val="1"/>
      <w:numFmt w:val="decimal"/>
      <w:lvlText w:val="%1."/>
      <w:lvlJc w:val="left"/>
      <w:pPr>
        <w:ind w:left="-2314" w:hanging="360"/>
      </w:pPr>
      <w:rPr>
        <w:rFonts w:hint="default"/>
      </w:rPr>
    </w:lvl>
    <w:lvl w:ilvl="1">
      <w:start w:val="1"/>
      <w:numFmt w:val="decimal"/>
      <w:isLgl/>
      <w:lvlText w:val="%1.%2"/>
      <w:lvlJc w:val="left"/>
      <w:pPr>
        <w:ind w:left="688" w:hanging="405"/>
      </w:pPr>
      <w:rPr>
        <w:rFonts w:hint="default"/>
      </w:rPr>
    </w:lvl>
    <w:lvl w:ilvl="2">
      <w:start w:val="1"/>
      <w:numFmt w:val="decimal"/>
      <w:isLgl/>
      <w:lvlText w:val="%1.%2.%3"/>
      <w:lvlJc w:val="left"/>
      <w:pPr>
        <w:ind w:left="3960" w:hanging="720"/>
      </w:pPr>
      <w:rPr>
        <w:rFonts w:hint="default"/>
      </w:rPr>
    </w:lvl>
    <w:lvl w:ilvl="3">
      <w:start w:val="1"/>
      <w:numFmt w:val="decimal"/>
      <w:isLgl/>
      <w:lvlText w:val="%1.%2.%3.%4"/>
      <w:lvlJc w:val="left"/>
      <w:pPr>
        <w:ind w:left="6917" w:hanging="720"/>
      </w:pPr>
      <w:rPr>
        <w:rFonts w:hint="default"/>
      </w:rPr>
    </w:lvl>
    <w:lvl w:ilvl="4">
      <w:start w:val="1"/>
      <w:numFmt w:val="decimal"/>
      <w:isLgl/>
      <w:lvlText w:val="%1.%2.%3.%4.%5"/>
      <w:lvlJc w:val="left"/>
      <w:pPr>
        <w:ind w:left="10234" w:hanging="1080"/>
      </w:pPr>
      <w:rPr>
        <w:rFonts w:hint="default"/>
      </w:rPr>
    </w:lvl>
    <w:lvl w:ilvl="5">
      <w:start w:val="1"/>
      <w:numFmt w:val="decimal"/>
      <w:isLgl/>
      <w:lvlText w:val="%1.%2.%3.%4.%5.%6"/>
      <w:lvlJc w:val="left"/>
      <w:pPr>
        <w:ind w:left="13191" w:hanging="1080"/>
      </w:pPr>
      <w:rPr>
        <w:rFonts w:hint="default"/>
      </w:rPr>
    </w:lvl>
    <w:lvl w:ilvl="6">
      <w:start w:val="1"/>
      <w:numFmt w:val="decimal"/>
      <w:isLgl/>
      <w:lvlText w:val="%1.%2.%3.%4.%5.%6.%7"/>
      <w:lvlJc w:val="left"/>
      <w:pPr>
        <w:ind w:left="16508" w:hanging="1440"/>
      </w:pPr>
      <w:rPr>
        <w:rFonts w:hint="default"/>
      </w:rPr>
    </w:lvl>
    <w:lvl w:ilvl="7">
      <w:start w:val="1"/>
      <w:numFmt w:val="decimal"/>
      <w:isLgl/>
      <w:lvlText w:val="%1.%2.%3.%4.%5.%6.%7.%8"/>
      <w:lvlJc w:val="left"/>
      <w:pPr>
        <w:ind w:left="19465" w:hanging="1440"/>
      </w:pPr>
      <w:rPr>
        <w:rFonts w:hint="default"/>
      </w:rPr>
    </w:lvl>
    <w:lvl w:ilvl="8">
      <w:start w:val="1"/>
      <w:numFmt w:val="decimal"/>
      <w:isLgl/>
      <w:lvlText w:val="%1.%2.%3.%4.%5.%6.%7.%8.%9"/>
      <w:lvlJc w:val="left"/>
      <w:pPr>
        <w:ind w:left="22422" w:hanging="1440"/>
      </w:pPr>
      <w:rPr>
        <w:rFonts w:hint="default"/>
      </w:rPr>
    </w:lvl>
  </w:abstractNum>
  <w:abstractNum w:abstractNumId="2" w15:restartNumberingAfterBreak="0">
    <w:nsid w:val="08E6079E"/>
    <w:multiLevelType w:val="hybridMultilevel"/>
    <w:tmpl w:val="F34E7E7E"/>
    <w:lvl w:ilvl="0" w:tplc="AA6C7F8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93977AB"/>
    <w:multiLevelType w:val="hybridMultilevel"/>
    <w:tmpl w:val="67A831D0"/>
    <w:lvl w:ilvl="0" w:tplc="3A70497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9FC3417"/>
    <w:multiLevelType w:val="hybridMultilevel"/>
    <w:tmpl w:val="9A2023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ABD1875"/>
    <w:multiLevelType w:val="multilevel"/>
    <w:tmpl w:val="D9F66150"/>
    <w:lvl w:ilvl="0">
      <w:start w:val="29"/>
      <w:numFmt w:val="decimal"/>
      <w:lvlText w:val="%1"/>
      <w:lvlJc w:val="left"/>
      <w:pPr>
        <w:ind w:left="930" w:hanging="930"/>
      </w:pPr>
      <w:rPr>
        <w:rFonts w:hint="default"/>
      </w:rPr>
    </w:lvl>
    <w:lvl w:ilvl="1">
      <w:start w:val="3"/>
      <w:numFmt w:val="decimalZero"/>
      <w:lvlText w:val="%1.%2"/>
      <w:lvlJc w:val="left"/>
      <w:pPr>
        <w:ind w:left="930" w:hanging="930"/>
      </w:pPr>
      <w:rPr>
        <w:rFonts w:hint="default"/>
      </w:rPr>
    </w:lvl>
    <w:lvl w:ilvl="2">
      <w:start w:val="2022"/>
      <w:numFmt w:val="decimal"/>
      <w:lvlText w:val="%1.%2.%3"/>
      <w:lvlJc w:val="left"/>
      <w:pPr>
        <w:ind w:left="930" w:hanging="930"/>
      </w:pPr>
      <w:rPr>
        <w:rFonts w:hint="default"/>
      </w:rPr>
    </w:lvl>
    <w:lvl w:ilvl="3">
      <w:start w:val="1"/>
      <w:numFmt w:val="decimal"/>
      <w:lvlText w:val="%1.%2.%3.%4"/>
      <w:lvlJc w:val="left"/>
      <w:pPr>
        <w:ind w:left="930" w:hanging="930"/>
      </w:pPr>
      <w:rPr>
        <w:rFonts w:hint="default"/>
      </w:rPr>
    </w:lvl>
    <w:lvl w:ilvl="4">
      <w:start w:val="1"/>
      <w:numFmt w:val="decimal"/>
      <w:lvlText w:val="%1.%2.%3.%4.%5"/>
      <w:lvlJc w:val="left"/>
      <w:pPr>
        <w:ind w:left="930" w:hanging="93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DC15256"/>
    <w:multiLevelType w:val="hybridMultilevel"/>
    <w:tmpl w:val="F4BEE0CA"/>
    <w:lvl w:ilvl="0" w:tplc="AA6C7F8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1F754BF"/>
    <w:multiLevelType w:val="hybridMultilevel"/>
    <w:tmpl w:val="E4A2CD30"/>
    <w:lvl w:ilvl="0" w:tplc="6F962DC4">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2F61E92"/>
    <w:multiLevelType w:val="hybridMultilevel"/>
    <w:tmpl w:val="428AFF6E"/>
    <w:lvl w:ilvl="0" w:tplc="AA6C7F8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40E0376"/>
    <w:multiLevelType w:val="hybridMultilevel"/>
    <w:tmpl w:val="6EBA57D2"/>
    <w:lvl w:ilvl="0" w:tplc="65DC3130">
      <w:start w:val="1"/>
      <w:numFmt w:val="decimal"/>
      <w:lvlText w:val="%1."/>
      <w:lvlJc w:val="left"/>
      <w:pPr>
        <w:ind w:left="360" w:hanging="360"/>
      </w:pPr>
      <w:rPr>
        <w:rFonts w:ascii="Times New Roman" w:hAnsi="Times New Roman" w:cs="Times New Roman" w:hint="default"/>
      </w:rPr>
    </w:lvl>
    <w:lvl w:ilvl="1" w:tplc="04190019" w:tentative="1">
      <w:start w:val="1"/>
      <w:numFmt w:val="lowerLetter"/>
      <w:lvlText w:val="%2."/>
      <w:lvlJc w:val="left"/>
      <w:pPr>
        <w:ind w:left="1015" w:hanging="360"/>
      </w:pPr>
    </w:lvl>
    <w:lvl w:ilvl="2" w:tplc="0419001B" w:tentative="1">
      <w:start w:val="1"/>
      <w:numFmt w:val="lowerRoman"/>
      <w:lvlText w:val="%3."/>
      <w:lvlJc w:val="right"/>
      <w:pPr>
        <w:ind w:left="1735" w:hanging="180"/>
      </w:pPr>
    </w:lvl>
    <w:lvl w:ilvl="3" w:tplc="0419000F" w:tentative="1">
      <w:start w:val="1"/>
      <w:numFmt w:val="decimal"/>
      <w:lvlText w:val="%4."/>
      <w:lvlJc w:val="left"/>
      <w:pPr>
        <w:ind w:left="2455" w:hanging="360"/>
      </w:pPr>
    </w:lvl>
    <w:lvl w:ilvl="4" w:tplc="04190019" w:tentative="1">
      <w:start w:val="1"/>
      <w:numFmt w:val="lowerLetter"/>
      <w:lvlText w:val="%5."/>
      <w:lvlJc w:val="left"/>
      <w:pPr>
        <w:ind w:left="3175" w:hanging="360"/>
      </w:pPr>
    </w:lvl>
    <w:lvl w:ilvl="5" w:tplc="0419001B" w:tentative="1">
      <w:start w:val="1"/>
      <w:numFmt w:val="lowerRoman"/>
      <w:lvlText w:val="%6."/>
      <w:lvlJc w:val="right"/>
      <w:pPr>
        <w:ind w:left="3895" w:hanging="180"/>
      </w:pPr>
    </w:lvl>
    <w:lvl w:ilvl="6" w:tplc="0419000F" w:tentative="1">
      <w:start w:val="1"/>
      <w:numFmt w:val="decimal"/>
      <w:lvlText w:val="%7."/>
      <w:lvlJc w:val="left"/>
      <w:pPr>
        <w:ind w:left="4615" w:hanging="360"/>
      </w:pPr>
    </w:lvl>
    <w:lvl w:ilvl="7" w:tplc="04190019" w:tentative="1">
      <w:start w:val="1"/>
      <w:numFmt w:val="lowerLetter"/>
      <w:lvlText w:val="%8."/>
      <w:lvlJc w:val="left"/>
      <w:pPr>
        <w:ind w:left="5335" w:hanging="360"/>
      </w:pPr>
    </w:lvl>
    <w:lvl w:ilvl="8" w:tplc="0419001B" w:tentative="1">
      <w:start w:val="1"/>
      <w:numFmt w:val="lowerRoman"/>
      <w:lvlText w:val="%9."/>
      <w:lvlJc w:val="right"/>
      <w:pPr>
        <w:ind w:left="6055" w:hanging="180"/>
      </w:pPr>
    </w:lvl>
  </w:abstractNum>
  <w:abstractNum w:abstractNumId="10" w15:restartNumberingAfterBreak="0">
    <w:nsid w:val="15230C6B"/>
    <w:multiLevelType w:val="hybridMultilevel"/>
    <w:tmpl w:val="6606756C"/>
    <w:lvl w:ilvl="0" w:tplc="45F42A18">
      <w:start w:val="1"/>
      <w:numFmt w:val="decimal"/>
      <w:lvlText w:val="%1."/>
      <w:lvlJc w:val="left"/>
      <w:pPr>
        <w:ind w:left="1157" w:hanging="360"/>
      </w:pPr>
      <w:rPr>
        <w:rFonts w:hint="default"/>
      </w:rPr>
    </w:lvl>
    <w:lvl w:ilvl="1" w:tplc="04190019" w:tentative="1">
      <w:start w:val="1"/>
      <w:numFmt w:val="lowerLetter"/>
      <w:lvlText w:val="%2."/>
      <w:lvlJc w:val="left"/>
      <w:pPr>
        <w:ind w:left="1877" w:hanging="360"/>
      </w:pPr>
    </w:lvl>
    <w:lvl w:ilvl="2" w:tplc="0419001B" w:tentative="1">
      <w:start w:val="1"/>
      <w:numFmt w:val="lowerRoman"/>
      <w:lvlText w:val="%3."/>
      <w:lvlJc w:val="right"/>
      <w:pPr>
        <w:ind w:left="2597" w:hanging="180"/>
      </w:pPr>
    </w:lvl>
    <w:lvl w:ilvl="3" w:tplc="0419000F" w:tentative="1">
      <w:start w:val="1"/>
      <w:numFmt w:val="decimal"/>
      <w:lvlText w:val="%4."/>
      <w:lvlJc w:val="left"/>
      <w:pPr>
        <w:ind w:left="3317" w:hanging="360"/>
      </w:pPr>
    </w:lvl>
    <w:lvl w:ilvl="4" w:tplc="04190019" w:tentative="1">
      <w:start w:val="1"/>
      <w:numFmt w:val="lowerLetter"/>
      <w:lvlText w:val="%5."/>
      <w:lvlJc w:val="left"/>
      <w:pPr>
        <w:ind w:left="4037" w:hanging="360"/>
      </w:pPr>
    </w:lvl>
    <w:lvl w:ilvl="5" w:tplc="0419001B" w:tentative="1">
      <w:start w:val="1"/>
      <w:numFmt w:val="lowerRoman"/>
      <w:lvlText w:val="%6."/>
      <w:lvlJc w:val="right"/>
      <w:pPr>
        <w:ind w:left="4757" w:hanging="180"/>
      </w:pPr>
    </w:lvl>
    <w:lvl w:ilvl="6" w:tplc="0419000F" w:tentative="1">
      <w:start w:val="1"/>
      <w:numFmt w:val="decimal"/>
      <w:lvlText w:val="%7."/>
      <w:lvlJc w:val="left"/>
      <w:pPr>
        <w:ind w:left="5477" w:hanging="360"/>
      </w:pPr>
    </w:lvl>
    <w:lvl w:ilvl="7" w:tplc="04190019" w:tentative="1">
      <w:start w:val="1"/>
      <w:numFmt w:val="lowerLetter"/>
      <w:lvlText w:val="%8."/>
      <w:lvlJc w:val="left"/>
      <w:pPr>
        <w:ind w:left="6197" w:hanging="360"/>
      </w:pPr>
    </w:lvl>
    <w:lvl w:ilvl="8" w:tplc="0419001B" w:tentative="1">
      <w:start w:val="1"/>
      <w:numFmt w:val="lowerRoman"/>
      <w:lvlText w:val="%9."/>
      <w:lvlJc w:val="right"/>
      <w:pPr>
        <w:ind w:left="6917" w:hanging="180"/>
      </w:pPr>
    </w:lvl>
  </w:abstractNum>
  <w:abstractNum w:abstractNumId="11" w15:restartNumberingAfterBreak="0">
    <w:nsid w:val="15C01155"/>
    <w:multiLevelType w:val="hybridMultilevel"/>
    <w:tmpl w:val="AFF4D9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EC46E58"/>
    <w:multiLevelType w:val="hybridMultilevel"/>
    <w:tmpl w:val="0404745C"/>
    <w:lvl w:ilvl="0" w:tplc="0419000F">
      <w:start w:val="1"/>
      <w:numFmt w:val="decimal"/>
      <w:lvlText w:val="%1."/>
      <w:lvlJc w:val="left"/>
      <w:pPr>
        <w:ind w:left="785"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13C21B8"/>
    <w:multiLevelType w:val="hybridMultilevel"/>
    <w:tmpl w:val="799CF41C"/>
    <w:lvl w:ilvl="0" w:tplc="0419000F">
      <w:start w:val="1"/>
      <w:numFmt w:val="decimal"/>
      <w:lvlText w:val="%1."/>
      <w:lvlJc w:val="left"/>
      <w:pPr>
        <w:ind w:left="502" w:hanging="360"/>
      </w:p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4" w15:restartNumberingAfterBreak="0">
    <w:nsid w:val="238863FC"/>
    <w:multiLevelType w:val="hybridMultilevel"/>
    <w:tmpl w:val="DEC02694"/>
    <w:lvl w:ilvl="0" w:tplc="A0E266FE">
      <w:start w:val="1"/>
      <w:numFmt w:val="decimal"/>
      <w:lvlText w:val="%1)"/>
      <w:lvlJc w:val="left"/>
      <w:pPr>
        <w:ind w:left="819" w:hanging="36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15" w15:restartNumberingAfterBreak="0">
    <w:nsid w:val="246B563D"/>
    <w:multiLevelType w:val="hybridMultilevel"/>
    <w:tmpl w:val="64F0C7B2"/>
    <w:lvl w:ilvl="0" w:tplc="DE16A250">
      <w:start w:val="1"/>
      <w:numFmt w:val="decimal"/>
      <w:lvlText w:val="%1."/>
      <w:lvlJc w:val="left"/>
      <w:pPr>
        <w:ind w:left="874" w:hanging="360"/>
      </w:pPr>
      <w:rPr>
        <w:rFonts w:eastAsiaTheme="minorHAnsi" w:hint="default"/>
      </w:rPr>
    </w:lvl>
    <w:lvl w:ilvl="1" w:tplc="04190019" w:tentative="1">
      <w:start w:val="1"/>
      <w:numFmt w:val="lowerLetter"/>
      <w:lvlText w:val="%2."/>
      <w:lvlJc w:val="left"/>
      <w:pPr>
        <w:ind w:left="1594" w:hanging="360"/>
      </w:pPr>
    </w:lvl>
    <w:lvl w:ilvl="2" w:tplc="0419001B" w:tentative="1">
      <w:start w:val="1"/>
      <w:numFmt w:val="lowerRoman"/>
      <w:lvlText w:val="%3."/>
      <w:lvlJc w:val="right"/>
      <w:pPr>
        <w:ind w:left="2314" w:hanging="180"/>
      </w:pPr>
    </w:lvl>
    <w:lvl w:ilvl="3" w:tplc="0419000F" w:tentative="1">
      <w:start w:val="1"/>
      <w:numFmt w:val="decimal"/>
      <w:lvlText w:val="%4."/>
      <w:lvlJc w:val="left"/>
      <w:pPr>
        <w:ind w:left="3034" w:hanging="360"/>
      </w:pPr>
    </w:lvl>
    <w:lvl w:ilvl="4" w:tplc="04190019" w:tentative="1">
      <w:start w:val="1"/>
      <w:numFmt w:val="lowerLetter"/>
      <w:lvlText w:val="%5."/>
      <w:lvlJc w:val="left"/>
      <w:pPr>
        <w:ind w:left="3754" w:hanging="360"/>
      </w:pPr>
    </w:lvl>
    <w:lvl w:ilvl="5" w:tplc="0419001B" w:tentative="1">
      <w:start w:val="1"/>
      <w:numFmt w:val="lowerRoman"/>
      <w:lvlText w:val="%6."/>
      <w:lvlJc w:val="right"/>
      <w:pPr>
        <w:ind w:left="4474" w:hanging="180"/>
      </w:pPr>
    </w:lvl>
    <w:lvl w:ilvl="6" w:tplc="0419000F" w:tentative="1">
      <w:start w:val="1"/>
      <w:numFmt w:val="decimal"/>
      <w:lvlText w:val="%7."/>
      <w:lvlJc w:val="left"/>
      <w:pPr>
        <w:ind w:left="5194" w:hanging="360"/>
      </w:pPr>
    </w:lvl>
    <w:lvl w:ilvl="7" w:tplc="04190019" w:tentative="1">
      <w:start w:val="1"/>
      <w:numFmt w:val="lowerLetter"/>
      <w:lvlText w:val="%8."/>
      <w:lvlJc w:val="left"/>
      <w:pPr>
        <w:ind w:left="5914" w:hanging="360"/>
      </w:pPr>
    </w:lvl>
    <w:lvl w:ilvl="8" w:tplc="0419001B" w:tentative="1">
      <w:start w:val="1"/>
      <w:numFmt w:val="lowerRoman"/>
      <w:lvlText w:val="%9."/>
      <w:lvlJc w:val="right"/>
      <w:pPr>
        <w:ind w:left="6634" w:hanging="180"/>
      </w:pPr>
    </w:lvl>
  </w:abstractNum>
  <w:abstractNum w:abstractNumId="16" w15:restartNumberingAfterBreak="0">
    <w:nsid w:val="3245424F"/>
    <w:multiLevelType w:val="hybridMultilevel"/>
    <w:tmpl w:val="67FEFE4C"/>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BB439D4"/>
    <w:multiLevelType w:val="hybridMultilevel"/>
    <w:tmpl w:val="156C1872"/>
    <w:lvl w:ilvl="0" w:tplc="A0E266FE">
      <w:start w:val="1"/>
      <w:numFmt w:val="decimal"/>
      <w:lvlText w:val="%1)"/>
      <w:lvlJc w:val="left"/>
      <w:pPr>
        <w:ind w:left="819" w:hanging="36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18" w15:restartNumberingAfterBreak="0">
    <w:nsid w:val="3C3E5DEE"/>
    <w:multiLevelType w:val="hybridMultilevel"/>
    <w:tmpl w:val="33E6514A"/>
    <w:lvl w:ilvl="0" w:tplc="04190011">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0B345A7"/>
    <w:multiLevelType w:val="hybridMultilevel"/>
    <w:tmpl w:val="C6ECCA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1E52F0A"/>
    <w:multiLevelType w:val="hybridMultilevel"/>
    <w:tmpl w:val="7F0432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28A5FDF"/>
    <w:multiLevelType w:val="hybridMultilevel"/>
    <w:tmpl w:val="8EAE2A36"/>
    <w:lvl w:ilvl="0" w:tplc="E9923B5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470452C"/>
    <w:multiLevelType w:val="hybridMultilevel"/>
    <w:tmpl w:val="D2268024"/>
    <w:lvl w:ilvl="0" w:tplc="D7BA722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626504A"/>
    <w:multiLevelType w:val="hybridMultilevel"/>
    <w:tmpl w:val="C5946332"/>
    <w:lvl w:ilvl="0" w:tplc="0419000F">
      <w:start w:val="1"/>
      <w:numFmt w:val="decimal"/>
      <w:lvlText w:val="%1."/>
      <w:lvlJc w:val="left"/>
      <w:pPr>
        <w:ind w:left="75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67420FB"/>
    <w:multiLevelType w:val="hybridMultilevel"/>
    <w:tmpl w:val="A9A475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7B76AE3"/>
    <w:multiLevelType w:val="hybridMultilevel"/>
    <w:tmpl w:val="989893DA"/>
    <w:lvl w:ilvl="0" w:tplc="7E68C9E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8A3611B"/>
    <w:multiLevelType w:val="hybridMultilevel"/>
    <w:tmpl w:val="012A23B4"/>
    <w:lvl w:ilvl="0" w:tplc="A566E32E">
      <w:start w:val="2"/>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27" w15:restartNumberingAfterBreak="0">
    <w:nsid w:val="4A625C43"/>
    <w:multiLevelType w:val="multilevel"/>
    <w:tmpl w:val="86FABDCA"/>
    <w:lvl w:ilvl="0">
      <w:start w:val="1"/>
      <w:numFmt w:val="decimal"/>
      <w:lvlText w:val="%1."/>
      <w:lvlJc w:val="left"/>
      <w:pPr>
        <w:ind w:left="720" w:hanging="360"/>
      </w:pPr>
      <w:rPr>
        <w:rFonts w:hint="default"/>
      </w:rPr>
    </w:lvl>
    <w:lvl w:ilvl="1">
      <w:start w:val="2"/>
      <w:numFmt w:val="decimalZero"/>
      <w:isLgl/>
      <w:lvlText w:val="%1.%2"/>
      <w:lvlJc w:val="left"/>
      <w:pPr>
        <w:ind w:left="1560" w:hanging="1200"/>
      </w:pPr>
      <w:rPr>
        <w:rFonts w:eastAsia="Calibri" w:hint="default"/>
      </w:rPr>
    </w:lvl>
    <w:lvl w:ilvl="2">
      <w:start w:val="2019"/>
      <w:numFmt w:val="decimal"/>
      <w:isLgl/>
      <w:lvlText w:val="%1.%2.%3"/>
      <w:lvlJc w:val="left"/>
      <w:pPr>
        <w:ind w:left="1560" w:hanging="1200"/>
      </w:pPr>
      <w:rPr>
        <w:rFonts w:eastAsia="Calibri" w:hint="default"/>
      </w:rPr>
    </w:lvl>
    <w:lvl w:ilvl="3">
      <w:start w:val="1"/>
      <w:numFmt w:val="decimal"/>
      <w:isLgl/>
      <w:lvlText w:val="%1.%2.%3.%4"/>
      <w:lvlJc w:val="left"/>
      <w:pPr>
        <w:ind w:left="1560" w:hanging="1200"/>
      </w:pPr>
      <w:rPr>
        <w:rFonts w:eastAsia="Calibri" w:hint="default"/>
      </w:rPr>
    </w:lvl>
    <w:lvl w:ilvl="4">
      <w:start w:val="1"/>
      <w:numFmt w:val="decimal"/>
      <w:isLgl/>
      <w:lvlText w:val="%1.%2.%3.%4.%5"/>
      <w:lvlJc w:val="left"/>
      <w:pPr>
        <w:ind w:left="1560" w:hanging="1200"/>
      </w:pPr>
      <w:rPr>
        <w:rFonts w:eastAsia="Calibri" w:hint="default"/>
      </w:rPr>
    </w:lvl>
    <w:lvl w:ilvl="5">
      <w:start w:val="1"/>
      <w:numFmt w:val="decimal"/>
      <w:isLgl/>
      <w:lvlText w:val="%1.%2.%3.%4.%5.%6"/>
      <w:lvlJc w:val="left"/>
      <w:pPr>
        <w:ind w:left="1560" w:hanging="1200"/>
      </w:pPr>
      <w:rPr>
        <w:rFonts w:eastAsia="Calibri" w:hint="default"/>
      </w:rPr>
    </w:lvl>
    <w:lvl w:ilvl="6">
      <w:start w:val="1"/>
      <w:numFmt w:val="decimal"/>
      <w:isLgl/>
      <w:lvlText w:val="%1.%2.%3.%4.%5.%6.%7"/>
      <w:lvlJc w:val="left"/>
      <w:pPr>
        <w:ind w:left="1560" w:hanging="120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1800" w:hanging="1440"/>
      </w:pPr>
      <w:rPr>
        <w:rFonts w:eastAsia="Calibri" w:hint="default"/>
      </w:rPr>
    </w:lvl>
  </w:abstractNum>
  <w:abstractNum w:abstractNumId="28" w15:restartNumberingAfterBreak="0">
    <w:nsid w:val="54690C2C"/>
    <w:multiLevelType w:val="multilevel"/>
    <w:tmpl w:val="3E98BB14"/>
    <w:lvl w:ilvl="0">
      <w:start w:val="22"/>
      <w:numFmt w:val="decimal"/>
      <w:lvlText w:val="%1"/>
      <w:lvlJc w:val="left"/>
      <w:pPr>
        <w:ind w:left="1080" w:hanging="1080"/>
      </w:pPr>
      <w:rPr>
        <w:rFonts w:hint="default"/>
      </w:rPr>
    </w:lvl>
    <w:lvl w:ilvl="1">
      <w:start w:val="2"/>
      <w:numFmt w:val="decimalZero"/>
      <w:lvlText w:val="%1.%2"/>
      <w:lvlJc w:val="left"/>
      <w:pPr>
        <w:ind w:left="1260" w:hanging="1080"/>
      </w:pPr>
      <w:rPr>
        <w:rFonts w:hint="default"/>
      </w:rPr>
    </w:lvl>
    <w:lvl w:ilvl="2">
      <w:start w:val="2022"/>
      <w:numFmt w:val="decimal"/>
      <w:lvlText w:val="%1.%2.%3"/>
      <w:lvlJc w:val="left"/>
      <w:pPr>
        <w:ind w:left="1440" w:hanging="108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9" w15:restartNumberingAfterBreak="0">
    <w:nsid w:val="54B55DA3"/>
    <w:multiLevelType w:val="hybridMultilevel"/>
    <w:tmpl w:val="27E27DFE"/>
    <w:lvl w:ilvl="0" w:tplc="B9707252">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6357B31"/>
    <w:multiLevelType w:val="hybridMultilevel"/>
    <w:tmpl w:val="AE8810E2"/>
    <w:lvl w:ilvl="0" w:tplc="229E59FC">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C2E106E"/>
    <w:multiLevelType w:val="hybridMultilevel"/>
    <w:tmpl w:val="D870DD3C"/>
    <w:lvl w:ilvl="0" w:tplc="2BFA6A9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CD05005"/>
    <w:multiLevelType w:val="multilevel"/>
    <w:tmpl w:val="355C5712"/>
    <w:lvl w:ilvl="0">
      <w:start w:val="22"/>
      <w:numFmt w:val="decimal"/>
      <w:lvlText w:val="%1"/>
      <w:lvlJc w:val="left"/>
      <w:pPr>
        <w:ind w:left="1080" w:hanging="1080"/>
      </w:pPr>
      <w:rPr>
        <w:rFonts w:hint="default"/>
      </w:rPr>
    </w:lvl>
    <w:lvl w:ilvl="1">
      <w:start w:val="2"/>
      <w:numFmt w:val="decimalZero"/>
      <w:lvlText w:val="%1.%2"/>
      <w:lvlJc w:val="left"/>
      <w:pPr>
        <w:ind w:left="1980" w:hanging="1080"/>
      </w:pPr>
      <w:rPr>
        <w:rFonts w:hint="default"/>
      </w:rPr>
    </w:lvl>
    <w:lvl w:ilvl="2">
      <w:start w:val="2022"/>
      <w:numFmt w:val="decimal"/>
      <w:lvlText w:val="%1.%2.%3"/>
      <w:lvlJc w:val="left"/>
      <w:pPr>
        <w:ind w:left="2880" w:hanging="1080"/>
      </w:pPr>
      <w:rPr>
        <w:rFonts w:hint="default"/>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33" w15:restartNumberingAfterBreak="0">
    <w:nsid w:val="5EE13708"/>
    <w:multiLevelType w:val="hybridMultilevel"/>
    <w:tmpl w:val="C726BA40"/>
    <w:lvl w:ilvl="0" w:tplc="B9707252">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FD0718E"/>
    <w:multiLevelType w:val="hybridMultilevel"/>
    <w:tmpl w:val="DEC02694"/>
    <w:lvl w:ilvl="0" w:tplc="A0E266FE">
      <w:start w:val="1"/>
      <w:numFmt w:val="decimal"/>
      <w:lvlText w:val="%1)"/>
      <w:lvlJc w:val="left"/>
      <w:pPr>
        <w:ind w:left="819" w:hanging="36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35" w15:restartNumberingAfterBreak="0">
    <w:nsid w:val="6062588D"/>
    <w:multiLevelType w:val="multilevel"/>
    <w:tmpl w:val="C8DE8C50"/>
    <w:lvl w:ilvl="0">
      <w:start w:val="10"/>
      <w:numFmt w:val="decimal"/>
      <w:lvlText w:val="%1"/>
      <w:lvlJc w:val="left"/>
      <w:pPr>
        <w:ind w:left="1000" w:hanging="1000"/>
      </w:pPr>
      <w:rPr>
        <w:rFonts w:hint="default"/>
      </w:rPr>
    </w:lvl>
    <w:lvl w:ilvl="1">
      <w:start w:val="1"/>
      <w:numFmt w:val="decimalZero"/>
      <w:lvlText w:val="%1.%2"/>
      <w:lvlJc w:val="left"/>
      <w:pPr>
        <w:ind w:left="1180" w:hanging="1000"/>
      </w:pPr>
      <w:rPr>
        <w:rFonts w:hint="default"/>
      </w:rPr>
    </w:lvl>
    <w:lvl w:ilvl="2">
      <w:start w:val="2022"/>
      <w:numFmt w:val="decimal"/>
      <w:lvlText w:val="%1.%2.%3"/>
      <w:lvlJc w:val="left"/>
      <w:pPr>
        <w:ind w:left="1360" w:hanging="1000"/>
      </w:pPr>
      <w:rPr>
        <w:rFonts w:hint="default"/>
      </w:rPr>
    </w:lvl>
    <w:lvl w:ilvl="3">
      <w:start w:val="1"/>
      <w:numFmt w:val="decimal"/>
      <w:lvlText w:val="%1.%2.%3.%4"/>
      <w:lvlJc w:val="left"/>
      <w:pPr>
        <w:ind w:left="1540" w:hanging="100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36" w15:restartNumberingAfterBreak="0">
    <w:nsid w:val="612176D7"/>
    <w:multiLevelType w:val="hybridMultilevel"/>
    <w:tmpl w:val="5502BF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377102B"/>
    <w:multiLevelType w:val="hybridMultilevel"/>
    <w:tmpl w:val="373A111E"/>
    <w:lvl w:ilvl="0" w:tplc="AE92B9F4">
      <w:start w:val="1"/>
      <w:numFmt w:val="decimal"/>
      <w:lvlText w:val="%1)"/>
      <w:lvlJc w:val="left"/>
      <w:pPr>
        <w:ind w:left="819" w:hanging="36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38" w15:restartNumberingAfterBreak="0">
    <w:nsid w:val="66CF60AE"/>
    <w:multiLevelType w:val="hybridMultilevel"/>
    <w:tmpl w:val="7A5EED0C"/>
    <w:lvl w:ilvl="0" w:tplc="AAC6143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6FA5B68"/>
    <w:multiLevelType w:val="hybridMultilevel"/>
    <w:tmpl w:val="01FA0CBE"/>
    <w:lvl w:ilvl="0" w:tplc="19D0978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80B48E7"/>
    <w:multiLevelType w:val="multilevel"/>
    <w:tmpl w:val="1D76ADE8"/>
    <w:lvl w:ilvl="0">
      <w:start w:val="12"/>
      <w:numFmt w:val="decimal"/>
      <w:lvlText w:val="%1"/>
      <w:lvlJc w:val="left"/>
      <w:pPr>
        <w:ind w:left="1080" w:hanging="1080"/>
      </w:pPr>
      <w:rPr>
        <w:rFonts w:hint="default"/>
      </w:rPr>
    </w:lvl>
    <w:lvl w:ilvl="1">
      <w:start w:val="1"/>
      <w:numFmt w:val="decimalZero"/>
      <w:lvlText w:val="%1.%2"/>
      <w:lvlJc w:val="left"/>
      <w:pPr>
        <w:ind w:left="1260" w:hanging="1080"/>
      </w:pPr>
      <w:rPr>
        <w:rFonts w:hint="default"/>
      </w:rPr>
    </w:lvl>
    <w:lvl w:ilvl="2">
      <w:start w:val="2022"/>
      <w:numFmt w:val="decimal"/>
      <w:lvlText w:val="%1.%2.%3"/>
      <w:lvlJc w:val="left"/>
      <w:pPr>
        <w:ind w:left="1440" w:hanging="108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1" w15:restartNumberingAfterBreak="0">
    <w:nsid w:val="6DC0232E"/>
    <w:multiLevelType w:val="multilevel"/>
    <w:tmpl w:val="C6CE76DA"/>
    <w:lvl w:ilvl="0">
      <w:start w:val="1"/>
      <w:numFmt w:val="bullet"/>
      <w:lvlText w:val=""/>
      <w:lvlJc w:val="left"/>
      <w:pPr>
        <w:tabs>
          <w:tab w:val="num" w:pos="0"/>
        </w:tabs>
        <w:ind w:left="1854"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42" w15:restartNumberingAfterBreak="0">
    <w:nsid w:val="6E6D2397"/>
    <w:multiLevelType w:val="multilevel"/>
    <w:tmpl w:val="F7588E4A"/>
    <w:lvl w:ilvl="0">
      <w:start w:val="1"/>
      <w:numFmt w:val="decimal"/>
      <w:lvlText w:val="%1."/>
      <w:lvlJc w:val="left"/>
      <w:pPr>
        <w:ind w:left="720" w:hanging="360"/>
      </w:pPr>
    </w:lvl>
    <w:lvl w:ilvl="1">
      <w:start w:val="2"/>
      <w:numFmt w:val="decimalZero"/>
      <w:isLgl/>
      <w:lvlText w:val="%1.%2"/>
      <w:lvlJc w:val="left"/>
      <w:pPr>
        <w:ind w:left="1560" w:hanging="1200"/>
      </w:pPr>
      <w:rPr>
        <w:rFonts w:eastAsia="Calibri" w:hint="default"/>
      </w:rPr>
    </w:lvl>
    <w:lvl w:ilvl="2">
      <w:start w:val="2019"/>
      <w:numFmt w:val="decimal"/>
      <w:isLgl/>
      <w:lvlText w:val="%1.%2.%3"/>
      <w:lvlJc w:val="left"/>
      <w:pPr>
        <w:ind w:left="1560" w:hanging="1200"/>
      </w:pPr>
      <w:rPr>
        <w:rFonts w:eastAsia="Calibri" w:hint="default"/>
      </w:rPr>
    </w:lvl>
    <w:lvl w:ilvl="3">
      <w:start w:val="1"/>
      <w:numFmt w:val="decimal"/>
      <w:isLgl/>
      <w:lvlText w:val="%1.%2.%3.%4"/>
      <w:lvlJc w:val="left"/>
      <w:pPr>
        <w:ind w:left="1560" w:hanging="1200"/>
      </w:pPr>
      <w:rPr>
        <w:rFonts w:eastAsia="Calibri" w:hint="default"/>
      </w:rPr>
    </w:lvl>
    <w:lvl w:ilvl="4">
      <w:start w:val="1"/>
      <w:numFmt w:val="decimal"/>
      <w:isLgl/>
      <w:lvlText w:val="%1.%2.%3.%4.%5"/>
      <w:lvlJc w:val="left"/>
      <w:pPr>
        <w:ind w:left="1560" w:hanging="1200"/>
      </w:pPr>
      <w:rPr>
        <w:rFonts w:eastAsia="Calibri" w:hint="default"/>
      </w:rPr>
    </w:lvl>
    <w:lvl w:ilvl="5">
      <w:start w:val="1"/>
      <w:numFmt w:val="decimal"/>
      <w:isLgl/>
      <w:lvlText w:val="%1.%2.%3.%4.%5.%6"/>
      <w:lvlJc w:val="left"/>
      <w:pPr>
        <w:ind w:left="1560" w:hanging="1200"/>
      </w:pPr>
      <w:rPr>
        <w:rFonts w:eastAsia="Calibri" w:hint="default"/>
      </w:rPr>
    </w:lvl>
    <w:lvl w:ilvl="6">
      <w:start w:val="1"/>
      <w:numFmt w:val="decimal"/>
      <w:isLgl/>
      <w:lvlText w:val="%1.%2.%3.%4.%5.%6.%7"/>
      <w:lvlJc w:val="left"/>
      <w:pPr>
        <w:ind w:left="1560" w:hanging="120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1800" w:hanging="1440"/>
      </w:pPr>
      <w:rPr>
        <w:rFonts w:eastAsia="Calibri" w:hint="default"/>
      </w:rPr>
    </w:lvl>
  </w:abstractNum>
  <w:abstractNum w:abstractNumId="43" w15:restartNumberingAfterBreak="0">
    <w:nsid w:val="72771C65"/>
    <w:multiLevelType w:val="hybridMultilevel"/>
    <w:tmpl w:val="E57A34B8"/>
    <w:lvl w:ilvl="0" w:tplc="A094E73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73D30B8"/>
    <w:multiLevelType w:val="hybridMultilevel"/>
    <w:tmpl w:val="75D85086"/>
    <w:lvl w:ilvl="0" w:tplc="8FECB5A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90C2403"/>
    <w:multiLevelType w:val="hybridMultilevel"/>
    <w:tmpl w:val="8B907D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AA2789A"/>
    <w:multiLevelType w:val="hybridMultilevel"/>
    <w:tmpl w:val="D80E1CE8"/>
    <w:lvl w:ilvl="0" w:tplc="C5922FF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7B955765"/>
    <w:multiLevelType w:val="hybridMultilevel"/>
    <w:tmpl w:val="5C84AC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7E1D6708"/>
    <w:multiLevelType w:val="hybridMultilevel"/>
    <w:tmpl w:val="DEBC7688"/>
    <w:lvl w:ilvl="0" w:tplc="1C7060C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7E391B7C"/>
    <w:multiLevelType w:val="multilevel"/>
    <w:tmpl w:val="26F62D0E"/>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9"/>
  </w:num>
  <w:num w:numId="2">
    <w:abstractNumId w:val="1"/>
  </w:num>
  <w:num w:numId="3">
    <w:abstractNumId w:val="15"/>
  </w:num>
  <w:num w:numId="4">
    <w:abstractNumId w:val="16"/>
  </w:num>
  <w:num w:numId="5">
    <w:abstractNumId w:val="11"/>
  </w:num>
  <w:num w:numId="6">
    <w:abstractNumId w:val="42"/>
  </w:num>
  <w:num w:numId="7">
    <w:abstractNumId w:val="47"/>
  </w:num>
  <w:num w:numId="8">
    <w:abstractNumId w:val="24"/>
  </w:num>
  <w:num w:numId="9">
    <w:abstractNumId w:val="19"/>
  </w:num>
  <w:num w:numId="10">
    <w:abstractNumId w:val="8"/>
  </w:num>
  <w:num w:numId="11">
    <w:abstractNumId w:val="2"/>
  </w:num>
  <w:num w:numId="12">
    <w:abstractNumId w:val="0"/>
  </w:num>
  <w:num w:numId="13">
    <w:abstractNumId w:val="13"/>
  </w:num>
  <w:num w:numId="14">
    <w:abstractNumId w:val="6"/>
  </w:num>
  <w:num w:numId="15">
    <w:abstractNumId w:val="45"/>
  </w:num>
  <w:num w:numId="16">
    <w:abstractNumId w:val="33"/>
  </w:num>
  <w:num w:numId="17">
    <w:abstractNumId w:val="29"/>
  </w:num>
  <w:num w:numId="18">
    <w:abstractNumId w:val="17"/>
  </w:num>
  <w:num w:numId="19">
    <w:abstractNumId w:val="14"/>
  </w:num>
  <w:num w:numId="20">
    <w:abstractNumId w:val="49"/>
  </w:num>
  <w:num w:numId="21">
    <w:abstractNumId w:val="41"/>
  </w:num>
  <w:num w:numId="22">
    <w:abstractNumId w:val="10"/>
  </w:num>
  <w:num w:numId="23">
    <w:abstractNumId w:val="5"/>
  </w:num>
  <w:num w:numId="24">
    <w:abstractNumId w:val="30"/>
  </w:num>
  <w:num w:numId="25">
    <w:abstractNumId w:val="22"/>
  </w:num>
  <w:num w:numId="26">
    <w:abstractNumId w:val="46"/>
  </w:num>
  <w:num w:numId="27">
    <w:abstractNumId w:val="27"/>
  </w:num>
  <w:num w:numId="28">
    <w:abstractNumId w:val="48"/>
  </w:num>
  <w:num w:numId="29">
    <w:abstractNumId w:val="21"/>
  </w:num>
  <w:num w:numId="30">
    <w:abstractNumId w:val="38"/>
  </w:num>
  <w:num w:numId="31">
    <w:abstractNumId w:val="7"/>
  </w:num>
  <w:num w:numId="32">
    <w:abstractNumId w:val="44"/>
  </w:num>
  <w:num w:numId="33">
    <w:abstractNumId w:val="43"/>
  </w:num>
  <w:num w:numId="34">
    <w:abstractNumId w:val="3"/>
  </w:num>
  <w:num w:numId="35">
    <w:abstractNumId w:val="31"/>
  </w:num>
  <w:num w:numId="36">
    <w:abstractNumId w:val="25"/>
  </w:num>
  <w:num w:numId="37">
    <w:abstractNumId w:val="39"/>
  </w:num>
  <w:num w:numId="38">
    <w:abstractNumId w:val="37"/>
  </w:num>
  <w:num w:numId="39">
    <w:abstractNumId w:val="34"/>
  </w:num>
  <w:num w:numId="40">
    <w:abstractNumId w:val="18"/>
  </w:num>
  <w:num w:numId="41">
    <w:abstractNumId w:val="28"/>
  </w:num>
  <w:num w:numId="42">
    <w:abstractNumId w:val="26"/>
  </w:num>
  <w:num w:numId="43">
    <w:abstractNumId w:val="32"/>
  </w:num>
  <w:num w:numId="44">
    <w:abstractNumId w:val="35"/>
  </w:num>
  <w:num w:numId="45">
    <w:abstractNumId w:val="40"/>
  </w:num>
  <w:num w:numId="46">
    <w:abstractNumId w:val="4"/>
  </w:num>
  <w:num w:numId="47">
    <w:abstractNumId w:val="36"/>
  </w:num>
  <w:num w:numId="48">
    <w:abstractNumId w:val="12"/>
  </w:num>
  <w:num w:numId="49">
    <w:abstractNumId w:val="23"/>
  </w:num>
  <w:num w:numId="5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1378"/>
    <w:rsid w:val="00001148"/>
    <w:rsid w:val="00003469"/>
    <w:rsid w:val="00005D1E"/>
    <w:rsid w:val="0000617B"/>
    <w:rsid w:val="00006526"/>
    <w:rsid w:val="00006AE1"/>
    <w:rsid w:val="00015930"/>
    <w:rsid w:val="00023460"/>
    <w:rsid w:val="00032202"/>
    <w:rsid w:val="000327BC"/>
    <w:rsid w:val="00036C62"/>
    <w:rsid w:val="00036EAA"/>
    <w:rsid w:val="00044D1D"/>
    <w:rsid w:val="000502B5"/>
    <w:rsid w:val="000513EB"/>
    <w:rsid w:val="0006053E"/>
    <w:rsid w:val="00061FE7"/>
    <w:rsid w:val="00065862"/>
    <w:rsid w:val="00067AC3"/>
    <w:rsid w:val="000734D9"/>
    <w:rsid w:val="0009244C"/>
    <w:rsid w:val="00093C1D"/>
    <w:rsid w:val="00094A0C"/>
    <w:rsid w:val="000A00FD"/>
    <w:rsid w:val="000A38FA"/>
    <w:rsid w:val="000B3C9B"/>
    <w:rsid w:val="000B62CE"/>
    <w:rsid w:val="000C3D6A"/>
    <w:rsid w:val="000C7688"/>
    <w:rsid w:val="000D2D73"/>
    <w:rsid w:val="000D51DB"/>
    <w:rsid w:val="000D71D8"/>
    <w:rsid w:val="000E0892"/>
    <w:rsid w:val="000E18CB"/>
    <w:rsid w:val="000E5B78"/>
    <w:rsid w:val="000F3B76"/>
    <w:rsid w:val="000F6D5C"/>
    <w:rsid w:val="0010791A"/>
    <w:rsid w:val="00111AA4"/>
    <w:rsid w:val="0011628F"/>
    <w:rsid w:val="00130916"/>
    <w:rsid w:val="00152946"/>
    <w:rsid w:val="00161942"/>
    <w:rsid w:val="00162914"/>
    <w:rsid w:val="001674E4"/>
    <w:rsid w:val="0017008D"/>
    <w:rsid w:val="0017028A"/>
    <w:rsid w:val="00170CCE"/>
    <w:rsid w:val="0017564F"/>
    <w:rsid w:val="00176A05"/>
    <w:rsid w:val="001840AB"/>
    <w:rsid w:val="001967B7"/>
    <w:rsid w:val="001A4AD2"/>
    <w:rsid w:val="001A710E"/>
    <w:rsid w:val="001C0884"/>
    <w:rsid w:val="001C2FBE"/>
    <w:rsid w:val="001C544F"/>
    <w:rsid w:val="001C5A5C"/>
    <w:rsid w:val="001C74A7"/>
    <w:rsid w:val="001C7B36"/>
    <w:rsid w:val="001E2F7A"/>
    <w:rsid w:val="001E3558"/>
    <w:rsid w:val="001E51EC"/>
    <w:rsid w:val="001E569F"/>
    <w:rsid w:val="001E61BE"/>
    <w:rsid w:val="001E7885"/>
    <w:rsid w:val="001F08DF"/>
    <w:rsid w:val="001F6393"/>
    <w:rsid w:val="002035F1"/>
    <w:rsid w:val="00205885"/>
    <w:rsid w:val="00214E6A"/>
    <w:rsid w:val="002174DF"/>
    <w:rsid w:val="00222D7F"/>
    <w:rsid w:val="00225B3D"/>
    <w:rsid w:val="002353F6"/>
    <w:rsid w:val="00250289"/>
    <w:rsid w:val="002511A3"/>
    <w:rsid w:val="002519A4"/>
    <w:rsid w:val="00253D51"/>
    <w:rsid w:val="0025502D"/>
    <w:rsid w:val="00261133"/>
    <w:rsid w:val="002678E5"/>
    <w:rsid w:val="002712D3"/>
    <w:rsid w:val="00274C61"/>
    <w:rsid w:val="00275BF0"/>
    <w:rsid w:val="002868D0"/>
    <w:rsid w:val="00291363"/>
    <w:rsid w:val="00293739"/>
    <w:rsid w:val="00297C60"/>
    <w:rsid w:val="002A0415"/>
    <w:rsid w:val="002A06C3"/>
    <w:rsid w:val="002C4FC5"/>
    <w:rsid w:val="002D1F6F"/>
    <w:rsid w:val="002E09C2"/>
    <w:rsid w:val="002E1309"/>
    <w:rsid w:val="002E2AE4"/>
    <w:rsid w:val="002F6D72"/>
    <w:rsid w:val="0030128F"/>
    <w:rsid w:val="003058D3"/>
    <w:rsid w:val="003105F4"/>
    <w:rsid w:val="00314540"/>
    <w:rsid w:val="00317AF3"/>
    <w:rsid w:val="0032279E"/>
    <w:rsid w:val="00332664"/>
    <w:rsid w:val="00334558"/>
    <w:rsid w:val="00335C64"/>
    <w:rsid w:val="00352389"/>
    <w:rsid w:val="00363FF2"/>
    <w:rsid w:val="003710EE"/>
    <w:rsid w:val="00372D50"/>
    <w:rsid w:val="00376F71"/>
    <w:rsid w:val="0038246A"/>
    <w:rsid w:val="00385119"/>
    <w:rsid w:val="00393358"/>
    <w:rsid w:val="003937F8"/>
    <w:rsid w:val="00396054"/>
    <w:rsid w:val="003A2846"/>
    <w:rsid w:val="003A58A5"/>
    <w:rsid w:val="003A59C6"/>
    <w:rsid w:val="003B1F03"/>
    <w:rsid w:val="003B559D"/>
    <w:rsid w:val="003C11C8"/>
    <w:rsid w:val="003C2B15"/>
    <w:rsid w:val="003D6F90"/>
    <w:rsid w:val="003E01E9"/>
    <w:rsid w:val="003E1E5F"/>
    <w:rsid w:val="003E4184"/>
    <w:rsid w:val="003E4EE1"/>
    <w:rsid w:val="003F13A2"/>
    <w:rsid w:val="003F5A38"/>
    <w:rsid w:val="003F797B"/>
    <w:rsid w:val="00402AE7"/>
    <w:rsid w:val="00421AED"/>
    <w:rsid w:val="0042686A"/>
    <w:rsid w:val="00440277"/>
    <w:rsid w:val="00441B9F"/>
    <w:rsid w:val="00455786"/>
    <w:rsid w:val="0046212E"/>
    <w:rsid w:val="0046300C"/>
    <w:rsid w:val="00467BF3"/>
    <w:rsid w:val="00471F9A"/>
    <w:rsid w:val="004729C8"/>
    <w:rsid w:val="0048597C"/>
    <w:rsid w:val="00497AE2"/>
    <w:rsid w:val="004A2D3C"/>
    <w:rsid w:val="004B5BDF"/>
    <w:rsid w:val="004C41A1"/>
    <w:rsid w:val="004C45B8"/>
    <w:rsid w:val="004C4F1D"/>
    <w:rsid w:val="004D2F5A"/>
    <w:rsid w:val="004D3744"/>
    <w:rsid w:val="004D4D0C"/>
    <w:rsid w:val="004E1268"/>
    <w:rsid w:val="004E3D79"/>
    <w:rsid w:val="004F34F0"/>
    <w:rsid w:val="004F7C83"/>
    <w:rsid w:val="00501FA0"/>
    <w:rsid w:val="00514A32"/>
    <w:rsid w:val="00520EF6"/>
    <w:rsid w:val="0052285D"/>
    <w:rsid w:val="005237CF"/>
    <w:rsid w:val="00524D64"/>
    <w:rsid w:val="00532727"/>
    <w:rsid w:val="005416B7"/>
    <w:rsid w:val="00541DE6"/>
    <w:rsid w:val="0054648B"/>
    <w:rsid w:val="0055020F"/>
    <w:rsid w:val="0055034B"/>
    <w:rsid w:val="00551C60"/>
    <w:rsid w:val="0055399F"/>
    <w:rsid w:val="00554B85"/>
    <w:rsid w:val="00557C42"/>
    <w:rsid w:val="00563824"/>
    <w:rsid w:val="00563DF5"/>
    <w:rsid w:val="00574A9D"/>
    <w:rsid w:val="00574AE3"/>
    <w:rsid w:val="00577399"/>
    <w:rsid w:val="00582F92"/>
    <w:rsid w:val="005844D0"/>
    <w:rsid w:val="00585A00"/>
    <w:rsid w:val="00586CA6"/>
    <w:rsid w:val="00587DA0"/>
    <w:rsid w:val="005978FB"/>
    <w:rsid w:val="005A3A85"/>
    <w:rsid w:val="005A4629"/>
    <w:rsid w:val="005A5EC3"/>
    <w:rsid w:val="005B117A"/>
    <w:rsid w:val="005C2847"/>
    <w:rsid w:val="005C5B5E"/>
    <w:rsid w:val="005D5217"/>
    <w:rsid w:val="005E5395"/>
    <w:rsid w:val="005F49F2"/>
    <w:rsid w:val="005F4A33"/>
    <w:rsid w:val="005F697A"/>
    <w:rsid w:val="005F7031"/>
    <w:rsid w:val="006038B9"/>
    <w:rsid w:val="00604350"/>
    <w:rsid w:val="006120D3"/>
    <w:rsid w:val="006163D8"/>
    <w:rsid w:val="00617447"/>
    <w:rsid w:val="00622A46"/>
    <w:rsid w:val="00622D2E"/>
    <w:rsid w:val="0062353B"/>
    <w:rsid w:val="00624340"/>
    <w:rsid w:val="00634382"/>
    <w:rsid w:val="006419C9"/>
    <w:rsid w:val="00647645"/>
    <w:rsid w:val="00647A8B"/>
    <w:rsid w:val="00652910"/>
    <w:rsid w:val="00654717"/>
    <w:rsid w:val="00664310"/>
    <w:rsid w:val="0066491F"/>
    <w:rsid w:val="00670BC5"/>
    <w:rsid w:val="006722BA"/>
    <w:rsid w:val="00672C13"/>
    <w:rsid w:val="00677BAB"/>
    <w:rsid w:val="00695DC6"/>
    <w:rsid w:val="00696380"/>
    <w:rsid w:val="006A2BA5"/>
    <w:rsid w:val="006A3AB0"/>
    <w:rsid w:val="006A4639"/>
    <w:rsid w:val="006B31A4"/>
    <w:rsid w:val="006C3AE1"/>
    <w:rsid w:val="006C530E"/>
    <w:rsid w:val="006C5C78"/>
    <w:rsid w:val="006C5D8D"/>
    <w:rsid w:val="006C7213"/>
    <w:rsid w:val="006E361A"/>
    <w:rsid w:val="006E62A0"/>
    <w:rsid w:val="006F50FF"/>
    <w:rsid w:val="006F6D93"/>
    <w:rsid w:val="006F7D6A"/>
    <w:rsid w:val="00700979"/>
    <w:rsid w:val="007114C1"/>
    <w:rsid w:val="007179CC"/>
    <w:rsid w:val="00717A7E"/>
    <w:rsid w:val="00725496"/>
    <w:rsid w:val="00725D85"/>
    <w:rsid w:val="00726086"/>
    <w:rsid w:val="00727201"/>
    <w:rsid w:val="007316E4"/>
    <w:rsid w:val="007332E8"/>
    <w:rsid w:val="007448E9"/>
    <w:rsid w:val="00746894"/>
    <w:rsid w:val="00751071"/>
    <w:rsid w:val="007560CA"/>
    <w:rsid w:val="00765D49"/>
    <w:rsid w:val="00766E4B"/>
    <w:rsid w:val="00767E0A"/>
    <w:rsid w:val="00781F5C"/>
    <w:rsid w:val="00784128"/>
    <w:rsid w:val="00787665"/>
    <w:rsid w:val="00787CAF"/>
    <w:rsid w:val="00792585"/>
    <w:rsid w:val="007940B6"/>
    <w:rsid w:val="0079547E"/>
    <w:rsid w:val="00797F33"/>
    <w:rsid w:val="007A4C43"/>
    <w:rsid w:val="007B125E"/>
    <w:rsid w:val="007B4F28"/>
    <w:rsid w:val="007B5CDF"/>
    <w:rsid w:val="007B5DF1"/>
    <w:rsid w:val="007D26B9"/>
    <w:rsid w:val="007D39B7"/>
    <w:rsid w:val="007F282D"/>
    <w:rsid w:val="008074BE"/>
    <w:rsid w:val="00811AAB"/>
    <w:rsid w:val="008121E6"/>
    <w:rsid w:val="008248F9"/>
    <w:rsid w:val="00831F88"/>
    <w:rsid w:val="00832002"/>
    <w:rsid w:val="00833C04"/>
    <w:rsid w:val="00837E1F"/>
    <w:rsid w:val="00841F87"/>
    <w:rsid w:val="00844638"/>
    <w:rsid w:val="0085432A"/>
    <w:rsid w:val="008550EE"/>
    <w:rsid w:val="00874064"/>
    <w:rsid w:val="008753B0"/>
    <w:rsid w:val="008775B8"/>
    <w:rsid w:val="00880149"/>
    <w:rsid w:val="0088381E"/>
    <w:rsid w:val="00884604"/>
    <w:rsid w:val="00890EDE"/>
    <w:rsid w:val="00893B1C"/>
    <w:rsid w:val="008A2B49"/>
    <w:rsid w:val="008A561C"/>
    <w:rsid w:val="008A587E"/>
    <w:rsid w:val="008A5EAC"/>
    <w:rsid w:val="008B0F6E"/>
    <w:rsid w:val="008B1167"/>
    <w:rsid w:val="008C745D"/>
    <w:rsid w:val="008D0570"/>
    <w:rsid w:val="008D0941"/>
    <w:rsid w:val="008E4376"/>
    <w:rsid w:val="00900064"/>
    <w:rsid w:val="0090567F"/>
    <w:rsid w:val="00905A97"/>
    <w:rsid w:val="00914132"/>
    <w:rsid w:val="00914917"/>
    <w:rsid w:val="00915E1F"/>
    <w:rsid w:val="0092149B"/>
    <w:rsid w:val="00922BBB"/>
    <w:rsid w:val="00923CEA"/>
    <w:rsid w:val="00930621"/>
    <w:rsid w:val="00930840"/>
    <w:rsid w:val="00932BF9"/>
    <w:rsid w:val="00942C00"/>
    <w:rsid w:val="00951604"/>
    <w:rsid w:val="009539C3"/>
    <w:rsid w:val="00953A58"/>
    <w:rsid w:val="009556AB"/>
    <w:rsid w:val="00967B8F"/>
    <w:rsid w:val="009729D1"/>
    <w:rsid w:val="009757C8"/>
    <w:rsid w:val="00982E42"/>
    <w:rsid w:val="00992252"/>
    <w:rsid w:val="009B1E69"/>
    <w:rsid w:val="009B272B"/>
    <w:rsid w:val="009B2F64"/>
    <w:rsid w:val="009B3709"/>
    <w:rsid w:val="009D1B2F"/>
    <w:rsid w:val="009D3B53"/>
    <w:rsid w:val="009D4360"/>
    <w:rsid w:val="009E0939"/>
    <w:rsid w:val="009F23CE"/>
    <w:rsid w:val="009F65AD"/>
    <w:rsid w:val="00A004DF"/>
    <w:rsid w:val="00A152CE"/>
    <w:rsid w:val="00A228F0"/>
    <w:rsid w:val="00A2436B"/>
    <w:rsid w:val="00A3085B"/>
    <w:rsid w:val="00A34E26"/>
    <w:rsid w:val="00A43E80"/>
    <w:rsid w:val="00A46D2F"/>
    <w:rsid w:val="00A52EA3"/>
    <w:rsid w:val="00A7309D"/>
    <w:rsid w:val="00A772F7"/>
    <w:rsid w:val="00A857D3"/>
    <w:rsid w:val="00A91D94"/>
    <w:rsid w:val="00A92CE3"/>
    <w:rsid w:val="00A94914"/>
    <w:rsid w:val="00A97A6D"/>
    <w:rsid w:val="00AC0842"/>
    <w:rsid w:val="00AC2604"/>
    <w:rsid w:val="00AC45C3"/>
    <w:rsid w:val="00AD3AC5"/>
    <w:rsid w:val="00AD4FD7"/>
    <w:rsid w:val="00AD516E"/>
    <w:rsid w:val="00AD54BA"/>
    <w:rsid w:val="00AE3408"/>
    <w:rsid w:val="00AE37DC"/>
    <w:rsid w:val="00AE437B"/>
    <w:rsid w:val="00AE7BE0"/>
    <w:rsid w:val="00AF2396"/>
    <w:rsid w:val="00AF344F"/>
    <w:rsid w:val="00AF7795"/>
    <w:rsid w:val="00B07E49"/>
    <w:rsid w:val="00B10706"/>
    <w:rsid w:val="00B14726"/>
    <w:rsid w:val="00B2624F"/>
    <w:rsid w:val="00B274E3"/>
    <w:rsid w:val="00B334C9"/>
    <w:rsid w:val="00B36FFB"/>
    <w:rsid w:val="00B43BD8"/>
    <w:rsid w:val="00B614FA"/>
    <w:rsid w:val="00B77837"/>
    <w:rsid w:val="00B80B23"/>
    <w:rsid w:val="00B83F4A"/>
    <w:rsid w:val="00B847C5"/>
    <w:rsid w:val="00B97234"/>
    <w:rsid w:val="00BA3C8B"/>
    <w:rsid w:val="00BB1DB4"/>
    <w:rsid w:val="00BB3578"/>
    <w:rsid w:val="00BC0C44"/>
    <w:rsid w:val="00BD3FA0"/>
    <w:rsid w:val="00BD6412"/>
    <w:rsid w:val="00BE111B"/>
    <w:rsid w:val="00BE23DE"/>
    <w:rsid w:val="00BE5A95"/>
    <w:rsid w:val="00BE5E29"/>
    <w:rsid w:val="00BF2CD8"/>
    <w:rsid w:val="00BF5BAE"/>
    <w:rsid w:val="00BF6C07"/>
    <w:rsid w:val="00BF6C90"/>
    <w:rsid w:val="00C02B6B"/>
    <w:rsid w:val="00C05C53"/>
    <w:rsid w:val="00C10AF8"/>
    <w:rsid w:val="00C12900"/>
    <w:rsid w:val="00C1683C"/>
    <w:rsid w:val="00C1757E"/>
    <w:rsid w:val="00C22CB6"/>
    <w:rsid w:val="00C24DDC"/>
    <w:rsid w:val="00C26D0E"/>
    <w:rsid w:val="00C31F2F"/>
    <w:rsid w:val="00C32F71"/>
    <w:rsid w:val="00C419A0"/>
    <w:rsid w:val="00C51C29"/>
    <w:rsid w:val="00C55DCD"/>
    <w:rsid w:val="00C62E75"/>
    <w:rsid w:val="00C64683"/>
    <w:rsid w:val="00C65C03"/>
    <w:rsid w:val="00C71378"/>
    <w:rsid w:val="00C753F7"/>
    <w:rsid w:val="00C775CE"/>
    <w:rsid w:val="00C77EC0"/>
    <w:rsid w:val="00C82ED4"/>
    <w:rsid w:val="00C86060"/>
    <w:rsid w:val="00C86FB3"/>
    <w:rsid w:val="00C87AD0"/>
    <w:rsid w:val="00C93617"/>
    <w:rsid w:val="00C9715F"/>
    <w:rsid w:val="00CA551A"/>
    <w:rsid w:val="00CB7DBF"/>
    <w:rsid w:val="00CB7F9B"/>
    <w:rsid w:val="00CC14EE"/>
    <w:rsid w:val="00CD246A"/>
    <w:rsid w:val="00CD3DB5"/>
    <w:rsid w:val="00CD63C1"/>
    <w:rsid w:val="00CE180C"/>
    <w:rsid w:val="00CE3380"/>
    <w:rsid w:val="00CE3536"/>
    <w:rsid w:val="00CE7D41"/>
    <w:rsid w:val="00D041B4"/>
    <w:rsid w:val="00D0623B"/>
    <w:rsid w:val="00D06B82"/>
    <w:rsid w:val="00D1120D"/>
    <w:rsid w:val="00D11BFA"/>
    <w:rsid w:val="00D13CC8"/>
    <w:rsid w:val="00D17856"/>
    <w:rsid w:val="00D2107C"/>
    <w:rsid w:val="00D31442"/>
    <w:rsid w:val="00D4104B"/>
    <w:rsid w:val="00D4391C"/>
    <w:rsid w:val="00D45422"/>
    <w:rsid w:val="00D508C3"/>
    <w:rsid w:val="00D56B0B"/>
    <w:rsid w:val="00D5724B"/>
    <w:rsid w:val="00D64321"/>
    <w:rsid w:val="00D643A1"/>
    <w:rsid w:val="00D64B0B"/>
    <w:rsid w:val="00D66597"/>
    <w:rsid w:val="00D73D36"/>
    <w:rsid w:val="00D77F1B"/>
    <w:rsid w:val="00D8492F"/>
    <w:rsid w:val="00DB2239"/>
    <w:rsid w:val="00DB438B"/>
    <w:rsid w:val="00DC70F0"/>
    <w:rsid w:val="00DE5DF7"/>
    <w:rsid w:val="00DE651A"/>
    <w:rsid w:val="00DF6DA1"/>
    <w:rsid w:val="00E05939"/>
    <w:rsid w:val="00E110C4"/>
    <w:rsid w:val="00E12469"/>
    <w:rsid w:val="00E12890"/>
    <w:rsid w:val="00E1541A"/>
    <w:rsid w:val="00E21B6E"/>
    <w:rsid w:val="00E31C38"/>
    <w:rsid w:val="00E34158"/>
    <w:rsid w:val="00E4046D"/>
    <w:rsid w:val="00E406F1"/>
    <w:rsid w:val="00E40D47"/>
    <w:rsid w:val="00E41F21"/>
    <w:rsid w:val="00E42457"/>
    <w:rsid w:val="00E43297"/>
    <w:rsid w:val="00E45BEF"/>
    <w:rsid w:val="00E46D77"/>
    <w:rsid w:val="00E4725F"/>
    <w:rsid w:val="00E5053E"/>
    <w:rsid w:val="00E50858"/>
    <w:rsid w:val="00E75B88"/>
    <w:rsid w:val="00E7681C"/>
    <w:rsid w:val="00E80814"/>
    <w:rsid w:val="00E917BA"/>
    <w:rsid w:val="00E92727"/>
    <w:rsid w:val="00E93589"/>
    <w:rsid w:val="00E9380A"/>
    <w:rsid w:val="00E93CC2"/>
    <w:rsid w:val="00E94A3A"/>
    <w:rsid w:val="00E96524"/>
    <w:rsid w:val="00EA4A3C"/>
    <w:rsid w:val="00EA4B10"/>
    <w:rsid w:val="00EB0859"/>
    <w:rsid w:val="00EB2AA1"/>
    <w:rsid w:val="00EB3933"/>
    <w:rsid w:val="00EC630E"/>
    <w:rsid w:val="00EC6DFE"/>
    <w:rsid w:val="00EC76D1"/>
    <w:rsid w:val="00EC77A3"/>
    <w:rsid w:val="00ED04D3"/>
    <w:rsid w:val="00ED2D14"/>
    <w:rsid w:val="00ED4471"/>
    <w:rsid w:val="00ED6F7A"/>
    <w:rsid w:val="00EE6E09"/>
    <w:rsid w:val="00EE711A"/>
    <w:rsid w:val="00EE7138"/>
    <w:rsid w:val="00EF1F26"/>
    <w:rsid w:val="00EF4007"/>
    <w:rsid w:val="00F057C3"/>
    <w:rsid w:val="00F1383C"/>
    <w:rsid w:val="00F155CE"/>
    <w:rsid w:val="00F15B93"/>
    <w:rsid w:val="00F30FA5"/>
    <w:rsid w:val="00F41CCD"/>
    <w:rsid w:val="00F4486B"/>
    <w:rsid w:val="00F44C6C"/>
    <w:rsid w:val="00F46A74"/>
    <w:rsid w:val="00F46E59"/>
    <w:rsid w:val="00F510D1"/>
    <w:rsid w:val="00F600B5"/>
    <w:rsid w:val="00F70D51"/>
    <w:rsid w:val="00F76D89"/>
    <w:rsid w:val="00F773E2"/>
    <w:rsid w:val="00F871F5"/>
    <w:rsid w:val="00F921E8"/>
    <w:rsid w:val="00FA02DA"/>
    <w:rsid w:val="00FA0D7E"/>
    <w:rsid w:val="00FA167F"/>
    <w:rsid w:val="00FA232F"/>
    <w:rsid w:val="00FA2BC9"/>
    <w:rsid w:val="00FA68A4"/>
    <w:rsid w:val="00FB3F11"/>
    <w:rsid w:val="00FB6B96"/>
    <w:rsid w:val="00FC4103"/>
    <w:rsid w:val="00FC581F"/>
    <w:rsid w:val="00FC63DC"/>
    <w:rsid w:val="00FE0F03"/>
    <w:rsid w:val="00FE5680"/>
    <w:rsid w:val="00FE5E60"/>
    <w:rsid w:val="00FF2665"/>
    <w:rsid w:val="00FF6EED"/>
    <w:rsid w:val="00FF7AF9"/>
    <w:rsid w:val="00FF7D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EB2F53-1C88-405B-BB59-9F283005C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iPriority="0" w:unhideWhenUsed="1" w:qFormat="1"/>
    <w:lsdException w:name="Body Text Indent 3" w:semiHidden="1"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5BAE"/>
  </w:style>
  <w:style w:type="paragraph" w:styleId="1">
    <w:name w:val="heading 1"/>
    <w:basedOn w:val="a"/>
    <w:next w:val="a"/>
    <w:link w:val="10"/>
    <w:uiPriority w:val="9"/>
    <w:qFormat/>
    <w:rsid w:val="00C71378"/>
    <w:pPr>
      <w:keepNext/>
      <w:spacing w:before="240" w:after="60" w:line="240" w:lineRule="auto"/>
      <w:outlineLvl w:val="0"/>
    </w:pPr>
    <w:rPr>
      <w:rFonts w:ascii="Cambria" w:eastAsia="Times New Roman" w:hAnsi="Cambria" w:cs="Times New Roman"/>
      <w:b/>
      <w:bCs/>
      <w:kern w:val="32"/>
      <w:sz w:val="32"/>
      <w:szCs w:val="32"/>
      <w:lang w:eastAsia="ru-RU"/>
    </w:rPr>
  </w:style>
  <w:style w:type="paragraph" w:styleId="2">
    <w:name w:val="heading 2"/>
    <w:basedOn w:val="a"/>
    <w:next w:val="a"/>
    <w:link w:val="20"/>
    <w:uiPriority w:val="9"/>
    <w:unhideWhenUsed/>
    <w:qFormat/>
    <w:rsid w:val="00C71378"/>
    <w:pPr>
      <w:keepNext/>
      <w:spacing w:before="240" w:after="60" w:line="240" w:lineRule="auto"/>
      <w:outlineLvl w:val="1"/>
    </w:pPr>
    <w:rPr>
      <w:rFonts w:ascii="Calibri Light" w:eastAsia="Times New Roman" w:hAnsi="Calibri Light" w:cs="Times New Roman"/>
      <w:b/>
      <w:bCs/>
      <w:i/>
      <w:iCs/>
      <w:sz w:val="28"/>
      <w:szCs w:val="28"/>
      <w:lang w:eastAsia="ru-RU"/>
    </w:rPr>
  </w:style>
  <w:style w:type="paragraph" w:styleId="3">
    <w:name w:val="heading 3"/>
    <w:aliases w:val="Sec"/>
    <w:basedOn w:val="a"/>
    <w:link w:val="30"/>
    <w:uiPriority w:val="9"/>
    <w:qFormat/>
    <w:rsid w:val="00C71378"/>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
    <w:semiHidden/>
    <w:unhideWhenUsed/>
    <w:qFormat/>
    <w:rsid w:val="00C71378"/>
    <w:pPr>
      <w:keepNext/>
      <w:keepLines/>
      <w:spacing w:before="40" w:after="0"/>
      <w:outlineLvl w:val="3"/>
    </w:pPr>
    <w:rPr>
      <w:rFonts w:ascii="Calibri Light" w:eastAsia="Times New Roman" w:hAnsi="Calibri Light" w:cs="Times New Roman"/>
      <w:i/>
      <w:iCs/>
      <w:color w:val="2E74B5"/>
    </w:rPr>
  </w:style>
  <w:style w:type="paragraph" w:styleId="5">
    <w:name w:val="heading 5"/>
    <w:basedOn w:val="a"/>
    <w:link w:val="50"/>
    <w:uiPriority w:val="9"/>
    <w:qFormat/>
    <w:rsid w:val="00C71378"/>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paragraph" w:styleId="6">
    <w:name w:val="heading 6"/>
    <w:basedOn w:val="a"/>
    <w:next w:val="a"/>
    <w:link w:val="60"/>
    <w:uiPriority w:val="9"/>
    <w:unhideWhenUsed/>
    <w:qFormat/>
    <w:rsid w:val="00C71378"/>
    <w:pPr>
      <w:keepNext/>
      <w:keepLines/>
      <w:spacing w:before="40" w:after="0" w:line="240" w:lineRule="auto"/>
      <w:outlineLvl w:val="5"/>
    </w:pPr>
    <w:rPr>
      <w:rFonts w:asciiTheme="majorHAnsi" w:eastAsiaTheme="majorEastAsia" w:hAnsiTheme="majorHAnsi" w:cstheme="majorBidi"/>
      <w:color w:val="1F4D78" w:themeColor="accent1" w:themeShade="7F"/>
      <w:sz w:val="24"/>
      <w:szCs w:val="24"/>
      <w:lang w:eastAsia="ru-RU"/>
    </w:rPr>
  </w:style>
  <w:style w:type="paragraph" w:styleId="8">
    <w:name w:val="heading 8"/>
    <w:basedOn w:val="a"/>
    <w:next w:val="a"/>
    <w:link w:val="80"/>
    <w:uiPriority w:val="9"/>
    <w:semiHidden/>
    <w:unhideWhenUsed/>
    <w:qFormat/>
    <w:rsid w:val="00C71378"/>
    <w:pPr>
      <w:spacing w:before="240" w:after="60" w:line="240" w:lineRule="auto"/>
      <w:outlineLvl w:val="7"/>
    </w:pPr>
    <w:rPr>
      <w:rFonts w:ascii="Calibri" w:eastAsia="Times New Roman" w:hAnsi="Calibri" w:cs="Times New Roman"/>
      <w:i/>
      <w:i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qFormat/>
    <w:rsid w:val="00C71378"/>
    <w:rPr>
      <w:rFonts w:ascii="Cambria" w:eastAsia="Times New Roman" w:hAnsi="Cambria" w:cs="Times New Roman"/>
      <w:b/>
      <w:bCs/>
      <w:kern w:val="32"/>
      <w:sz w:val="32"/>
      <w:szCs w:val="32"/>
      <w:lang w:eastAsia="ru-RU"/>
    </w:rPr>
  </w:style>
  <w:style w:type="character" w:customStyle="1" w:styleId="20">
    <w:name w:val="Заголовок 2 Знак"/>
    <w:basedOn w:val="a0"/>
    <w:link w:val="2"/>
    <w:uiPriority w:val="9"/>
    <w:qFormat/>
    <w:rsid w:val="00C71378"/>
    <w:rPr>
      <w:rFonts w:ascii="Calibri Light" w:eastAsia="Times New Roman" w:hAnsi="Calibri Light" w:cs="Times New Roman"/>
      <w:b/>
      <w:bCs/>
      <w:i/>
      <w:iCs/>
      <w:sz w:val="28"/>
      <w:szCs w:val="28"/>
      <w:lang w:eastAsia="ru-RU"/>
    </w:rPr>
  </w:style>
  <w:style w:type="character" w:customStyle="1" w:styleId="30">
    <w:name w:val="Заголовок 3 Знак"/>
    <w:aliases w:val="Sec Знак"/>
    <w:basedOn w:val="a0"/>
    <w:link w:val="3"/>
    <w:uiPriority w:val="9"/>
    <w:qFormat/>
    <w:rsid w:val="00C71378"/>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semiHidden/>
    <w:qFormat/>
    <w:rsid w:val="00C71378"/>
    <w:rPr>
      <w:rFonts w:ascii="Calibri Light" w:eastAsia="Times New Roman" w:hAnsi="Calibri Light" w:cs="Times New Roman"/>
      <w:i/>
      <w:iCs/>
      <w:color w:val="2E74B5"/>
    </w:rPr>
  </w:style>
  <w:style w:type="character" w:customStyle="1" w:styleId="50">
    <w:name w:val="Заголовок 5 Знак"/>
    <w:basedOn w:val="a0"/>
    <w:link w:val="5"/>
    <w:uiPriority w:val="9"/>
    <w:qFormat/>
    <w:rsid w:val="00C71378"/>
    <w:rPr>
      <w:rFonts w:ascii="Times New Roman" w:eastAsia="Times New Roman" w:hAnsi="Times New Roman" w:cs="Times New Roman"/>
      <w:b/>
      <w:bCs/>
      <w:sz w:val="20"/>
      <w:szCs w:val="20"/>
      <w:lang w:eastAsia="ru-RU"/>
    </w:rPr>
  </w:style>
  <w:style w:type="character" w:customStyle="1" w:styleId="60">
    <w:name w:val="Заголовок 6 Знак"/>
    <w:basedOn w:val="a0"/>
    <w:link w:val="6"/>
    <w:uiPriority w:val="9"/>
    <w:rsid w:val="00C71378"/>
    <w:rPr>
      <w:rFonts w:asciiTheme="majorHAnsi" w:eastAsiaTheme="majorEastAsia" w:hAnsiTheme="majorHAnsi" w:cstheme="majorBidi"/>
      <w:color w:val="1F4D78" w:themeColor="accent1" w:themeShade="7F"/>
      <w:sz w:val="24"/>
      <w:szCs w:val="24"/>
      <w:lang w:eastAsia="ru-RU"/>
    </w:rPr>
  </w:style>
  <w:style w:type="character" w:customStyle="1" w:styleId="80">
    <w:name w:val="Заголовок 8 Знак"/>
    <w:basedOn w:val="a0"/>
    <w:link w:val="8"/>
    <w:uiPriority w:val="9"/>
    <w:semiHidden/>
    <w:qFormat/>
    <w:rsid w:val="00C71378"/>
    <w:rPr>
      <w:rFonts w:ascii="Calibri" w:eastAsia="Times New Roman" w:hAnsi="Calibri" w:cs="Times New Roman"/>
      <w:i/>
      <w:iCs/>
      <w:sz w:val="24"/>
      <w:szCs w:val="24"/>
      <w:lang w:eastAsia="ru-RU"/>
    </w:rPr>
  </w:style>
  <w:style w:type="table" w:styleId="a3">
    <w:name w:val="Table Grid"/>
    <w:basedOn w:val="a1"/>
    <w:uiPriority w:val="39"/>
    <w:rsid w:val="00C713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aliases w:val="Обычный (веб)1,Обычный (Web)1, Знак4,Знак4 Знак Знак,Знак4 Знак,Знак4,Обычный (веб) Знак1,Обычный (веб) Знак Знак1, Знак Знак1 Знак,Обычный (веб) Знак Знак Знак, Знак Знак1 Знак Знак,Обычный (веб) Знак Знак Знак Знак,Знак4 Зн"/>
    <w:basedOn w:val="a"/>
    <w:link w:val="a5"/>
    <w:uiPriority w:val="99"/>
    <w:unhideWhenUsed/>
    <w:qFormat/>
    <w:rsid w:val="00C7137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5">
    <w:name w:val="Обычный (веб) Знак"/>
    <w:aliases w:val="Обычный (веб)1 Знак,Обычный (Web)1 Знак, Знак4 Знак,Знак4 Знак Знак Знак,Знак4 Знак Знак1,Знак4 Знак1,Обычный (веб) Знак1 Знак,Обычный (веб) Знак Знак1 Знак, Знак Знак1 Знак Знак1,Обычный (веб) Знак Знак Знак Знак1,Знак4 Зн Знак"/>
    <w:basedOn w:val="a0"/>
    <w:link w:val="a4"/>
    <w:uiPriority w:val="99"/>
    <w:qFormat/>
    <w:rsid w:val="00C71378"/>
    <w:rPr>
      <w:rFonts w:ascii="Times New Roman" w:eastAsia="Times New Roman" w:hAnsi="Times New Roman" w:cs="Times New Roman"/>
      <w:sz w:val="24"/>
      <w:szCs w:val="24"/>
      <w:lang w:eastAsia="ru-RU"/>
    </w:rPr>
  </w:style>
  <w:style w:type="paragraph" w:styleId="a6">
    <w:name w:val="List Paragraph"/>
    <w:aliases w:val="маркированный,Абзац списка1,Абзац списка11"/>
    <w:basedOn w:val="a"/>
    <w:link w:val="a7"/>
    <w:uiPriority w:val="34"/>
    <w:qFormat/>
    <w:rsid w:val="00C71378"/>
    <w:pPr>
      <w:ind w:left="720"/>
      <w:contextualSpacing/>
    </w:pPr>
  </w:style>
  <w:style w:type="character" w:customStyle="1" w:styleId="a7">
    <w:name w:val="Абзац списка Знак"/>
    <w:aliases w:val="маркированный Знак,Абзац списка1 Знак,Абзац списка11 Знак"/>
    <w:link w:val="a6"/>
    <w:uiPriority w:val="34"/>
    <w:qFormat/>
    <w:rsid w:val="00C71378"/>
  </w:style>
  <w:style w:type="paragraph" w:styleId="a8">
    <w:name w:val="Balloon Text"/>
    <w:basedOn w:val="a"/>
    <w:link w:val="a9"/>
    <w:uiPriority w:val="99"/>
    <w:semiHidden/>
    <w:unhideWhenUsed/>
    <w:qFormat/>
    <w:rsid w:val="00C71378"/>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qFormat/>
    <w:rsid w:val="00C71378"/>
    <w:rPr>
      <w:rFonts w:ascii="Tahoma" w:hAnsi="Tahoma" w:cs="Tahoma"/>
      <w:sz w:val="16"/>
      <w:szCs w:val="16"/>
    </w:rPr>
  </w:style>
  <w:style w:type="paragraph" w:styleId="aa">
    <w:name w:val="header"/>
    <w:basedOn w:val="a"/>
    <w:link w:val="ab"/>
    <w:uiPriority w:val="99"/>
    <w:unhideWhenUsed/>
    <w:rsid w:val="00C71378"/>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b">
    <w:name w:val="Верхний колонтитул Знак"/>
    <w:basedOn w:val="a0"/>
    <w:link w:val="aa"/>
    <w:uiPriority w:val="99"/>
    <w:qFormat/>
    <w:rsid w:val="00C71378"/>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C71378"/>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d">
    <w:name w:val="Нижний колонтитул Знак"/>
    <w:basedOn w:val="a0"/>
    <w:link w:val="ac"/>
    <w:uiPriority w:val="99"/>
    <w:qFormat/>
    <w:rsid w:val="00C71378"/>
    <w:rPr>
      <w:rFonts w:ascii="Times New Roman" w:eastAsia="Times New Roman" w:hAnsi="Times New Roman" w:cs="Times New Roman"/>
      <w:sz w:val="24"/>
      <w:szCs w:val="24"/>
      <w:lang w:eastAsia="ru-RU"/>
    </w:rPr>
  </w:style>
  <w:style w:type="character" w:styleId="ae">
    <w:name w:val="Hyperlink"/>
    <w:uiPriority w:val="99"/>
    <w:unhideWhenUsed/>
    <w:rsid w:val="00C71378"/>
    <w:rPr>
      <w:color w:val="0000FF"/>
      <w:u w:val="single"/>
    </w:rPr>
  </w:style>
  <w:style w:type="paragraph" w:styleId="af">
    <w:name w:val="No Spacing"/>
    <w:link w:val="af0"/>
    <w:uiPriority w:val="1"/>
    <w:qFormat/>
    <w:rsid w:val="00C71378"/>
    <w:pPr>
      <w:spacing w:after="0" w:line="240" w:lineRule="auto"/>
      <w:jc w:val="both"/>
    </w:pPr>
    <w:rPr>
      <w:rFonts w:ascii="Calibri" w:eastAsia="Calibri" w:hAnsi="Calibri" w:cs="Times New Roman"/>
    </w:rPr>
  </w:style>
  <w:style w:type="numbering" w:customStyle="1" w:styleId="11">
    <w:name w:val="Нет списка1"/>
    <w:next w:val="a2"/>
    <w:uiPriority w:val="99"/>
    <w:semiHidden/>
    <w:unhideWhenUsed/>
    <w:qFormat/>
    <w:rsid w:val="00C71378"/>
  </w:style>
  <w:style w:type="character" w:customStyle="1" w:styleId="apple-converted-space">
    <w:name w:val="apple-converted-space"/>
    <w:qFormat/>
    <w:rsid w:val="00C71378"/>
  </w:style>
  <w:style w:type="table" w:customStyle="1" w:styleId="12">
    <w:name w:val="Сетка таблицы1"/>
    <w:basedOn w:val="a1"/>
    <w:next w:val="a3"/>
    <w:uiPriority w:val="39"/>
    <w:rsid w:val="00C7137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0">
    <w:name w:val="Без интервала Знак"/>
    <w:link w:val="af"/>
    <w:uiPriority w:val="1"/>
    <w:qFormat/>
    <w:rsid w:val="00C71378"/>
    <w:rPr>
      <w:rFonts w:ascii="Calibri" w:eastAsia="Calibri" w:hAnsi="Calibri" w:cs="Times New Roman"/>
    </w:rPr>
  </w:style>
  <w:style w:type="character" w:customStyle="1" w:styleId="baec5a81-e4d6-4674-97f3-e9220f0136c1">
    <w:name w:val="baec5a81-e4d6-4674-97f3-e9220f0136c1"/>
    <w:qFormat/>
    <w:rsid w:val="00C71378"/>
  </w:style>
  <w:style w:type="paragraph" w:customStyle="1" w:styleId="formattext">
    <w:name w:val="formattext"/>
    <w:basedOn w:val="a"/>
    <w:uiPriority w:val="99"/>
    <w:qFormat/>
    <w:rsid w:val="00C7137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1">
    <w:name w:val="Revision"/>
    <w:hidden/>
    <w:uiPriority w:val="99"/>
    <w:semiHidden/>
    <w:qFormat/>
    <w:rsid w:val="00C71378"/>
    <w:pPr>
      <w:spacing w:after="0" w:line="240" w:lineRule="auto"/>
    </w:pPr>
    <w:rPr>
      <w:rFonts w:ascii="Times New Roman" w:eastAsia="Times New Roman" w:hAnsi="Times New Roman" w:cs="Times New Roman"/>
      <w:sz w:val="24"/>
      <w:szCs w:val="24"/>
      <w:lang w:eastAsia="ru-RU"/>
    </w:rPr>
  </w:style>
  <w:style w:type="character" w:styleId="af2">
    <w:name w:val="Strong"/>
    <w:uiPriority w:val="22"/>
    <w:qFormat/>
    <w:rsid w:val="00C71378"/>
    <w:rPr>
      <w:b/>
      <w:bCs/>
    </w:rPr>
  </w:style>
  <w:style w:type="character" w:customStyle="1" w:styleId="FontStyle106">
    <w:name w:val="Font Style106"/>
    <w:qFormat/>
    <w:rsid w:val="00C71378"/>
    <w:rPr>
      <w:rFonts w:ascii="Times New Roman" w:hAnsi="Times New Roman" w:cs="Times New Roman"/>
      <w:sz w:val="22"/>
      <w:szCs w:val="22"/>
    </w:rPr>
  </w:style>
  <w:style w:type="paragraph" w:customStyle="1" w:styleId="p3">
    <w:name w:val="p3"/>
    <w:basedOn w:val="a"/>
    <w:uiPriority w:val="99"/>
    <w:qFormat/>
    <w:rsid w:val="00C7137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
    <w:name w:val="s1"/>
    <w:qFormat/>
    <w:rsid w:val="00C71378"/>
  </w:style>
  <w:style w:type="paragraph" w:customStyle="1" w:styleId="xl71">
    <w:name w:val="xl71"/>
    <w:basedOn w:val="a"/>
    <w:uiPriority w:val="99"/>
    <w:qFormat/>
    <w:rsid w:val="00C7137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1">
    <w:name w:val="xl91"/>
    <w:basedOn w:val="a"/>
    <w:uiPriority w:val="99"/>
    <w:qFormat/>
    <w:rsid w:val="00C7137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2">
    <w:name w:val="xl92"/>
    <w:basedOn w:val="a"/>
    <w:uiPriority w:val="99"/>
    <w:qFormat/>
    <w:rsid w:val="00C7137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character" w:customStyle="1" w:styleId="Exact">
    <w:name w:val="Основной текст Exact"/>
    <w:qFormat/>
    <w:rsid w:val="00C71378"/>
    <w:rPr>
      <w:rFonts w:ascii="Arial" w:eastAsia="Arial" w:hAnsi="Arial" w:cs="Arial"/>
      <w:b w:val="0"/>
      <w:bCs w:val="0"/>
      <w:i w:val="0"/>
      <w:iCs w:val="0"/>
      <w:smallCaps w:val="0"/>
      <w:strike w:val="0"/>
      <w:spacing w:val="5"/>
      <w:sz w:val="13"/>
      <w:szCs w:val="13"/>
      <w:u w:val="none"/>
    </w:rPr>
  </w:style>
  <w:style w:type="character" w:customStyle="1" w:styleId="af3">
    <w:name w:val="Основной текст_"/>
    <w:link w:val="31"/>
    <w:qFormat/>
    <w:rsid w:val="00C71378"/>
    <w:rPr>
      <w:rFonts w:ascii="Arial" w:eastAsia="Arial" w:hAnsi="Arial" w:cs="Arial"/>
      <w:sz w:val="13"/>
      <w:szCs w:val="13"/>
      <w:shd w:val="clear" w:color="auto" w:fill="FFFFFF"/>
    </w:rPr>
  </w:style>
  <w:style w:type="paragraph" w:customStyle="1" w:styleId="31">
    <w:name w:val="Основной текст3"/>
    <w:basedOn w:val="a"/>
    <w:link w:val="af3"/>
    <w:qFormat/>
    <w:rsid w:val="00C71378"/>
    <w:pPr>
      <w:widowControl w:val="0"/>
      <w:shd w:val="clear" w:color="auto" w:fill="FFFFFF"/>
      <w:spacing w:after="0" w:line="0" w:lineRule="atLeast"/>
      <w:ind w:hanging="280"/>
    </w:pPr>
    <w:rPr>
      <w:rFonts w:ascii="Arial" w:eastAsia="Arial" w:hAnsi="Arial" w:cs="Arial"/>
      <w:sz w:val="13"/>
      <w:szCs w:val="13"/>
    </w:rPr>
  </w:style>
  <w:style w:type="character" w:styleId="af4">
    <w:name w:val="FollowedHyperlink"/>
    <w:uiPriority w:val="99"/>
    <w:semiHidden/>
    <w:unhideWhenUsed/>
    <w:rsid w:val="00C71378"/>
    <w:rPr>
      <w:color w:val="954F72"/>
      <w:u w:val="single"/>
    </w:rPr>
  </w:style>
  <w:style w:type="paragraph" w:customStyle="1" w:styleId="310">
    <w:name w:val="Основной текст 31"/>
    <w:basedOn w:val="a"/>
    <w:uiPriority w:val="99"/>
    <w:qFormat/>
    <w:rsid w:val="00C71378"/>
    <w:pPr>
      <w:suppressAutoHyphens/>
      <w:spacing w:after="0" w:line="240" w:lineRule="auto"/>
      <w:jc w:val="both"/>
    </w:pPr>
    <w:rPr>
      <w:rFonts w:ascii="Times New Roman" w:eastAsia="Times New Roman" w:hAnsi="Times New Roman" w:cs="Times New Roman"/>
      <w:sz w:val="24"/>
      <w:szCs w:val="20"/>
      <w:lang w:eastAsia="ar-SA"/>
    </w:rPr>
  </w:style>
  <w:style w:type="character" w:styleId="af5">
    <w:name w:val="Emphasis"/>
    <w:uiPriority w:val="20"/>
    <w:qFormat/>
    <w:rsid w:val="00C71378"/>
    <w:rPr>
      <w:i/>
      <w:iCs/>
    </w:rPr>
  </w:style>
  <w:style w:type="character" w:customStyle="1" w:styleId="FontStyle32">
    <w:name w:val="Font Style32"/>
    <w:qFormat/>
    <w:rsid w:val="00C71378"/>
    <w:rPr>
      <w:rFonts w:ascii="Arial" w:hAnsi="Arial" w:cs="Arial" w:hint="default"/>
      <w:sz w:val="16"/>
      <w:szCs w:val="16"/>
    </w:rPr>
  </w:style>
  <w:style w:type="character" w:styleId="af6">
    <w:name w:val="annotation reference"/>
    <w:uiPriority w:val="99"/>
    <w:semiHidden/>
    <w:unhideWhenUsed/>
    <w:qFormat/>
    <w:rsid w:val="00C71378"/>
    <w:rPr>
      <w:sz w:val="16"/>
      <w:szCs w:val="16"/>
    </w:rPr>
  </w:style>
  <w:style w:type="paragraph" w:styleId="af7">
    <w:name w:val="annotation text"/>
    <w:basedOn w:val="a"/>
    <w:link w:val="af8"/>
    <w:uiPriority w:val="99"/>
    <w:semiHidden/>
    <w:unhideWhenUsed/>
    <w:qFormat/>
    <w:rsid w:val="00C71378"/>
    <w:pPr>
      <w:spacing w:after="0" w:line="240" w:lineRule="auto"/>
    </w:pPr>
    <w:rPr>
      <w:rFonts w:ascii="Times New Roman" w:eastAsia="Times New Roman" w:hAnsi="Times New Roman" w:cs="Times New Roman"/>
      <w:sz w:val="20"/>
      <w:szCs w:val="20"/>
      <w:lang w:eastAsia="ru-RU"/>
    </w:rPr>
  </w:style>
  <w:style w:type="character" w:customStyle="1" w:styleId="af8">
    <w:name w:val="Текст примечания Знак"/>
    <w:basedOn w:val="a0"/>
    <w:link w:val="af7"/>
    <w:uiPriority w:val="99"/>
    <w:semiHidden/>
    <w:qFormat/>
    <w:rsid w:val="00C71378"/>
    <w:rPr>
      <w:rFonts w:ascii="Times New Roman" w:eastAsia="Times New Roman" w:hAnsi="Times New Roman" w:cs="Times New Roman"/>
      <w:sz w:val="20"/>
      <w:szCs w:val="20"/>
      <w:lang w:eastAsia="ru-RU"/>
    </w:rPr>
  </w:style>
  <w:style w:type="paragraph" w:styleId="af9">
    <w:name w:val="annotation subject"/>
    <w:basedOn w:val="af7"/>
    <w:next w:val="af7"/>
    <w:link w:val="afa"/>
    <w:uiPriority w:val="99"/>
    <w:semiHidden/>
    <w:unhideWhenUsed/>
    <w:qFormat/>
    <w:rsid w:val="00C71378"/>
    <w:rPr>
      <w:b/>
      <w:bCs/>
    </w:rPr>
  </w:style>
  <w:style w:type="character" w:customStyle="1" w:styleId="afa">
    <w:name w:val="Тема примечания Знак"/>
    <w:basedOn w:val="af8"/>
    <w:link w:val="af9"/>
    <w:uiPriority w:val="99"/>
    <w:semiHidden/>
    <w:qFormat/>
    <w:rsid w:val="00C71378"/>
    <w:rPr>
      <w:rFonts w:ascii="Times New Roman" w:eastAsia="Times New Roman" w:hAnsi="Times New Roman" w:cs="Times New Roman"/>
      <w:b/>
      <w:bCs/>
      <w:sz w:val="20"/>
      <w:szCs w:val="20"/>
      <w:lang w:eastAsia="ru-RU"/>
    </w:rPr>
  </w:style>
  <w:style w:type="paragraph" w:customStyle="1" w:styleId="13">
    <w:name w:val="Обычный1"/>
    <w:uiPriority w:val="99"/>
    <w:qFormat/>
    <w:rsid w:val="00C71378"/>
    <w:pPr>
      <w:widowControl w:val="0"/>
      <w:suppressAutoHyphens/>
      <w:snapToGrid w:val="0"/>
      <w:spacing w:after="0" w:line="240" w:lineRule="auto"/>
    </w:pPr>
    <w:rPr>
      <w:rFonts w:ascii="Times New Roman" w:eastAsia="Times New Roman" w:hAnsi="Times New Roman" w:cs="Times New Roman"/>
      <w:bCs/>
      <w:sz w:val="20"/>
      <w:szCs w:val="20"/>
      <w:lang w:eastAsia="ar-SA"/>
    </w:rPr>
  </w:style>
  <w:style w:type="paragraph" w:styleId="afb">
    <w:name w:val="Body Text"/>
    <w:aliases w:val="Текст1,Текст2,Текст3,Текст4"/>
    <w:basedOn w:val="a"/>
    <w:link w:val="afc"/>
    <w:uiPriority w:val="99"/>
    <w:rsid w:val="00C71378"/>
    <w:pPr>
      <w:spacing w:after="0" w:line="240" w:lineRule="auto"/>
      <w:jc w:val="both"/>
    </w:pPr>
    <w:rPr>
      <w:rFonts w:ascii="Times New Roman" w:eastAsia="Times New Roman" w:hAnsi="Times New Roman" w:cs="Times New Roman"/>
      <w:bCs/>
      <w:sz w:val="28"/>
      <w:szCs w:val="20"/>
    </w:rPr>
  </w:style>
  <w:style w:type="character" w:customStyle="1" w:styleId="afc">
    <w:name w:val="Основной текст Знак"/>
    <w:aliases w:val="Текст1 Знак,Текст2 Знак,Текст3 Знак,Текст4 Знак"/>
    <w:basedOn w:val="a0"/>
    <w:link w:val="afb"/>
    <w:uiPriority w:val="99"/>
    <w:qFormat/>
    <w:rsid w:val="00C71378"/>
    <w:rPr>
      <w:rFonts w:ascii="Times New Roman" w:eastAsia="Times New Roman" w:hAnsi="Times New Roman" w:cs="Times New Roman"/>
      <w:bCs/>
      <w:sz w:val="28"/>
      <w:szCs w:val="20"/>
    </w:rPr>
  </w:style>
  <w:style w:type="character" w:styleId="afd">
    <w:name w:val="page number"/>
    <w:uiPriority w:val="99"/>
    <w:qFormat/>
    <w:rsid w:val="00C71378"/>
  </w:style>
  <w:style w:type="paragraph" w:styleId="afe">
    <w:name w:val="endnote text"/>
    <w:basedOn w:val="a"/>
    <w:link w:val="aff"/>
    <w:uiPriority w:val="99"/>
    <w:semiHidden/>
    <w:rsid w:val="00C71378"/>
    <w:pPr>
      <w:spacing w:after="0" w:line="240" w:lineRule="auto"/>
    </w:pPr>
    <w:rPr>
      <w:rFonts w:ascii="Times New Roman" w:eastAsia="Times New Roman" w:hAnsi="Times New Roman" w:cs="Times New Roman"/>
      <w:sz w:val="20"/>
      <w:szCs w:val="20"/>
      <w:lang w:eastAsia="ru-RU"/>
    </w:rPr>
  </w:style>
  <w:style w:type="character" w:customStyle="1" w:styleId="aff">
    <w:name w:val="Текст концевой сноски Знак"/>
    <w:basedOn w:val="a0"/>
    <w:link w:val="afe"/>
    <w:uiPriority w:val="99"/>
    <w:semiHidden/>
    <w:qFormat/>
    <w:rsid w:val="00C71378"/>
    <w:rPr>
      <w:rFonts w:ascii="Times New Roman" w:eastAsia="Times New Roman" w:hAnsi="Times New Roman" w:cs="Times New Roman"/>
      <w:sz w:val="20"/>
      <w:szCs w:val="20"/>
      <w:lang w:eastAsia="ru-RU"/>
    </w:rPr>
  </w:style>
  <w:style w:type="character" w:styleId="aff0">
    <w:name w:val="endnote reference"/>
    <w:uiPriority w:val="99"/>
    <w:semiHidden/>
    <w:rsid w:val="00C71378"/>
    <w:rPr>
      <w:vertAlign w:val="superscript"/>
    </w:rPr>
  </w:style>
  <w:style w:type="paragraph" w:styleId="aff1">
    <w:name w:val="Body Text Indent"/>
    <w:basedOn w:val="a"/>
    <w:link w:val="aff2"/>
    <w:uiPriority w:val="99"/>
    <w:unhideWhenUsed/>
    <w:rsid w:val="00C71378"/>
    <w:pPr>
      <w:spacing w:after="120" w:line="240" w:lineRule="auto"/>
      <w:ind w:left="283"/>
    </w:pPr>
    <w:rPr>
      <w:rFonts w:ascii="Times New Roman" w:eastAsia="Times New Roman" w:hAnsi="Times New Roman" w:cs="Times New Roman"/>
      <w:sz w:val="24"/>
      <w:szCs w:val="24"/>
      <w:lang w:eastAsia="ru-RU"/>
    </w:rPr>
  </w:style>
  <w:style w:type="character" w:customStyle="1" w:styleId="aff2">
    <w:name w:val="Основной текст с отступом Знак"/>
    <w:basedOn w:val="a0"/>
    <w:link w:val="aff1"/>
    <w:uiPriority w:val="99"/>
    <w:qFormat/>
    <w:rsid w:val="00C71378"/>
    <w:rPr>
      <w:rFonts w:ascii="Times New Roman" w:eastAsia="Times New Roman" w:hAnsi="Times New Roman" w:cs="Times New Roman"/>
      <w:sz w:val="24"/>
      <w:szCs w:val="24"/>
      <w:lang w:eastAsia="ru-RU"/>
    </w:rPr>
  </w:style>
  <w:style w:type="paragraph" w:styleId="21">
    <w:name w:val="Body Text Indent 2"/>
    <w:basedOn w:val="a"/>
    <w:link w:val="22"/>
    <w:qFormat/>
    <w:rsid w:val="00C71378"/>
    <w:pPr>
      <w:spacing w:after="120" w:line="480" w:lineRule="auto"/>
      <w:ind w:left="283"/>
    </w:pPr>
    <w:rPr>
      <w:rFonts w:ascii="Times New Roman" w:eastAsia="Times New Roman" w:hAnsi="Times New Roman" w:cs="Times New Roman"/>
      <w:sz w:val="24"/>
      <w:szCs w:val="24"/>
      <w:lang w:val="x-none" w:eastAsia="ru-RU"/>
    </w:rPr>
  </w:style>
  <w:style w:type="character" w:customStyle="1" w:styleId="22">
    <w:name w:val="Основной текст с отступом 2 Знак"/>
    <w:basedOn w:val="a0"/>
    <w:link w:val="21"/>
    <w:qFormat/>
    <w:rsid w:val="00C71378"/>
    <w:rPr>
      <w:rFonts w:ascii="Times New Roman" w:eastAsia="Times New Roman" w:hAnsi="Times New Roman" w:cs="Times New Roman"/>
      <w:sz w:val="24"/>
      <w:szCs w:val="24"/>
      <w:lang w:val="x-none" w:eastAsia="ru-RU"/>
    </w:rPr>
  </w:style>
  <w:style w:type="character" w:customStyle="1" w:styleId="14">
    <w:name w:val="Основной текст Знак1"/>
    <w:aliases w:val="Текст1 Знак1,Текст2 Знак1,Текст3 Знак1,Текст4 Знак1"/>
    <w:uiPriority w:val="99"/>
    <w:qFormat/>
    <w:rsid w:val="00C71378"/>
    <w:rPr>
      <w:rFonts w:ascii="Times New Roman" w:eastAsia="Times New Roman" w:hAnsi="Times New Roman"/>
      <w:sz w:val="24"/>
      <w:szCs w:val="24"/>
      <w:lang w:val="kk-KZ" w:eastAsia="kk-KZ"/>
    </w:rPr>
  </w:style>
  <w:style w:type="paragraph" w:customStyle="1" w:styleId="23">
    <w:name w:val="Тит лист (отчет) 2"/>
    <w:basedOn w:val="5"/>
    <w:uiPriority w:val="99"/>
    <w:qFormat/>
    <w:rsid w:val="00C71378"/>
    <w:pPr>
      <w:spacing w:before="0" w:beforeAutospacing="0" w:after="0" w:afterAutospacing="0" w:line="360" w:lineRule="auto"/>
      <w:ind w:firstLine="340"/>
      <w:jc w:val="center"/>
    </w:pPr>
    <w:rPr>
      <w:b w:val="0"/>
      <w:bCs w:val="0"/>
      <w:sz w:val="24"/>
    </w:rPr>
  </w:style>
  <w:style w:type="paragraph" w:customStyle="1" w:styleId="p">
    <w:name w:val="p"/>
    <w:basedOn w:val="a"/>
    <w:uiPriority w:val="99"/>
    <w:qFormat/>
    <w:rsid w:val="00C71378"/>
    <w:pPr>
      <w:spacing w:before="48" w:after="48" w:line="240" w:lineRule="auto"/>
      <w:ind w:firstLine="480"/>
      <w:jc w:val="both"/>
    </w:pPr>
    <w:rPr>
      <w:rFonts w:ascii="Times New Roman" w:eastAsia="Times New Roman" w:hAnsi="Times New Roman" w:cs="Times New Roman"/>
      <w:sz w:val="24"/>
      <w:szCs w:val="24"/>
      <w:lang w:eastAsia="ru-RU"/>
    </w:rPr>
  </w:style>
  <w:style w:type="paragraph" w:styleId="aff3">
    <w:name w:val="Title"/>
    <w:basedOn w:val="a"/>
    <w:link w:val="aff4"/>
    <w:qFormat/>
    <w:rsid w:val="00C71378"/>
    <w:pPr>
      <w:spacing w:after="0" w:line="240" w:lineRule="auto"/>
      <w:ind w:firstLine="4536"/>
      <w:jc w:val="center"/>
    </w:pPr>
    <w:rPr>
      <w:rFonts w:ascii="Times New Roman" w:eastAsia="Times New Roman" w:hAnsi="Times New Roman" w:cs="Times New Roman"/>
      <w:b/>
      <w:bCs/>
      <w:caps/>
      <w:sz w:val="28"/>
      <w:szCs w:val="28"/>
      <w:lang w:eastAsia="ru-RU"/>
    </w:rPr>
  </w:style>
  <w:style w:type="character" w:customStyle="1" w:styleId="aff4">
    <w:name w:val="Заголовок Знак"/>
    <w:basedOn w:val="a0"/>
    <w:link w:val="aff3"/>
    <w:qFormat/>
    <w:rsid w:val="00C71378"/>
    <w:rPr>
      <w:rFonts w:ascii="Times New Roman" w:eastAsia="Times New Roman" w:hAnsi="Times New Roman" w:cs="Times New Roman"/>
      <w:b/>
      <w:bCs/>
      <w:caps/>
      <w:sz w:val="28"/>
      <w:szCs w:val="28"/>
      <w:lang w:eastAsia="ru-RU"/>
    </w:rPr>
  </w:style>
  <w:style w:type="character" w:customStyle="1" w:styleId="s0">
    <w:name w:val="s0"/>
    <w:qFormat/>
    <w:rsid w:val="00C71378"/>
    <w:rPr>
      <w:rFonts w:ascii="Times New Roman" w:hAnsi="Times New Roman" w:cs="Times New Roman"/>
      <w:b w:val="0"/>
      <w:bCs w:val="0"/>
      <w:i w:val="0"/>
      <w:iCs w:val="0"/>
      <w:strike w:val="0"/>
      <w:dstrike w:val="0"/>
      <w:color w:val="000000"/>
      <w:sz w:val="32"/>
      <w:szCs w:val="32"/>
      <w:u w:val="none"/>
    </w:rPr>
  </w:style>
  <w:style w:type="character" w:customStyle="1" w:styleId="longtext">
    <w:name w:val="long_text"/>
    <w:qFormat/>
    <w:rsid w:val="00C71378"/>
  </w:style>
  <w:style w:type="character" w:customStyle="1" w:styleId="FontStyle17">
    <w:name w:val="Font Style17"/>
    <w:qFormat/>
    <w:rsid w:val="00C71378"/>
    <w:rPr>
      <w:rFonts w:ascii="Times New Roman" w:hAnsi="Times New Roman" w:cs="Times New Roman"/>
      <w:b/>
      <w:bCs/>
      <w:sz w:val="22"/>
      <w:szCs w:val="22"/>
    </w:rPr>
  </w:style>
  <w:style w:type="character" w:customStyle="1" w:styleId="FontStyle15">
    <w:name w:val="Font Style15"/>
    <w:qFormat/>
    <w:rsid w:val="00C71378"/>
    <w:rPr>
      <w:rFonts w:ascii="Times New Roman" w:hAnsi="Times New Roman" w:cs="Times New Roman"/>
      <w:sz w:val="26"/>
      <w:szCs w:val="26"/>
    </w:rPr>
  </w:style>
  <w:style w:type="paragraph" w:customStyle="1" w:styleId="FR1">
    <w:name w:val="FR1"/>
    <w:uiPriority w:val="99"/>
    <w:qFormat/>
    <w:rsid w:val="00C71378"/>
    <w:pPr>
      <w:widowControl w:val="0"/>
      <w:autoSpaceDE w:val="0"/>
      <w:autoSpaceDN w:val="0"/>
      <w:spacing w:before="180" w:after="0" w:line="240" w:lineRule="auto"/>
      <w:ind w:left="480"/>
    </w:pPr>
    <w:rPr>
      <w:rFonts w:ascii="Times New Roman" w:eastAsia="Times New Roman" w:hAnsi="Times New Roman" w:cs="Times New Roman"/>
      <w:b/>
      <w:bCs/>
      <w:sz w:val="28"/>
      <w:szCs w:val="28"/>
      <w:lang w:eastAsia="ru-RU"/>
    </w:rPr>
  </w:style>
  <w:style w:type="paragraph" w:styleId="32">
    <w:name w:val="Body Text Indent 3"/>
    <w:basedOn w:val="a"/>
    <w:link w:val="33"/>
    <w:uiPriority w:val="99"/>
    <w:unhideWhenUsed/>
    <w:qFormat/>
    <w:rsid w:val="00C71378"/>
    <w:pPr>
      <w:spacing w:after="120"/>
      <w:ind w:left="283"/>
    </w:pPr>
    <w:rPr>
      <w:rFonts w:ascii="Calibri" w:eastAsia="Calibri" w:hAnsi="Calibri" w:cs="Times New Roman"/>
      <w:sz w:val="16"/>
      <w:szCs w:val="16"/>
    </w:rPr>
  </w:style>
  <w:style w:type="character" w:customStyle="1" w:styleId="33">
    <w:name w:val="Основной текст с отступом 3 Знак"/>
    <w:basedOn w:val="a0"/>
    <w:link w:val="32"/>
    <w:uiPriority w:val="99"/>
    <w:qFormat/>
    <w:rsid w:val="00C71378"/>
    <w:rPr>
      <w:rFonts w:ascii="Calibri" w:eastAsia="Calibri" w:hAnsi="Calibri" w:cs="Times New Roman"/>
      <w:sz w:val="16"/>
      <w:szCs w:val="16"/>
    </w:rPr>
  </w:style>
  <w:style w:type="paragraph" w:customStyle="1" w:styleId="aff5">
    <w:name w:val="Текст обычный"/>
    <w:basedOn w:val="a"/>
    <w:link w:val="aff6"/>
    <w:qFormat/>
    <w:rsid w:val="00C71378"/>
    <w:pPr>
      <w:autoSpaceDE w:val="0"/>
      <w:autoSpaceDN w:val="0"/>
      <w:adjustRightInd w:val="0"/>
      <w:spacing w:after="0" w:line="360" w:lineRule="auto"/>
      <w:ind w:firstLine="709"/>
      <w:jc w:val="both"/>
    </w:pPr>
    <w:rPr>
      <w:rFonts w:ascii="Times New Roman" w:eastAsia="Times New Roman" w:hAnsi="Times New Roman" w:cs="Times New Roman"/>
      <w:sz w:val="24"/>
      <w:szCs w:val="24"/>
      <w:lang w:val="fr-FR" w:eastAsia="fr-FR"/>
    </w:rPr>
  </w:style>
  <w:style w:type="character" w:customStyle="1" w:styleId="aff6">
    <w:name w:val="Текст обычный Знак"/>
    <w:link w:val="aff5"/>
    <w:qFormat/>
    <w:rsid w:val="00C71378"/>
    <w:rPr>
      <w:rFonts w:ascii="Times New Roman" w:eastAsia="Times New Roman" w:hAnsi="Times New Roman" w:cs="Times New Roman"/>
      <w:sz w:val="24"/>
      <w:szCs w:val="24"/>
      <w:lang w:val="fr-FR" w:eastAsia="fr-FR"/>
    </w:rPr>
  </w:style>
  <w:style w:type="paragraph" w:customStyle="1" w:styleId="CharChar1">
    <w:name w:val="Char Char1"/>
    <w:basedOn w:val="a"/>
    <w:autoRedefine/>
    <w:uiPriority w:val="99"/>
    <w:qFormat/>
    <w:rsid w:val="00C71378"/>
    <w:pPr>
      <w:spacing w:line="240" w:lineRule="exact"/>
    </w:pPr>
    <w:rPr>
      <w:rFonts w:ascii="Times New Roman" w:eastAsia="SimSun" w:hAnsi="Times New Roman" w:cs="Times New Roman"/>
      <w:b/>
      <w:sz w:val="28"/>
      <w:szCs w:val="24"/>
      <w:lang w:val="en-US"/>
    </w:rPr>
  </w:style>
  <w:style w:type="paragraph" w:customStyle="1" w:styleId="aff7">
    <w:name w:val="Знак Знак Знак Знак Знак Знак Знак"/>
    <w:basedOn w:val="a"/>
    <w:autoRedefine/>
    <w:uiPriority w:val="99"/>
    <w:qFormat/>
    <w:rsid w:val="00C71378"/>
    <w:pPr>
      <w:spacing w:line="240" w:lineRule="exact"/>
    </w:pPr>
    <w:rPr>
      <w:rFonts w:ascii="Times New Roman" w:eastAsia="SimSun" w:hAnsi="Times New Roman" w:cs="Times New Roman"/>
      <w:b/>
      <w:sz w:val="28"/>
      <w:szCs w:val="24"/>
      <w:lang w:val="en-US"/>
    </w:rPr>
  </w:style>
  <w:style w:type="paragraph" w:customStyle="1" w:styleId="15">
    <w:name w:val="Знак Знак Знак1 Знак Знак Знак Знак Знак Знак Знак"/>
    <w:basedOn w:val="a"/>
    <w:autoRedefine/>
    <w:uiPriority w:val="99"/>
    <w:qFormat/>
    <w:rsid w:val="00C71378"/>
    <w:pPr>
      <w:widowControl w:val="0"/>
      <w:adjustRightInd w:val="0"/>
      <w:spacing w:line="240" w:lineRule="exact"/>
      <w:ind w:right="-26" w:firstLine="900"/>
      <w:jc w:val="both"/>
      <w:textAlignment w:val="baseline"/>
    </w:pPr>
    <w:rPr>
      <w:rFonts w:ascii="Times New Roman" w:eastAsia="SimSun" w:hAnsi="Times New Roman" w:cs="Times New Roman"/>
      <w:b/>
      <w:sz w:val="24"/>
      <w:szCs w:val="24"/>
    </w:rPr>
  </w:style>
  <w:style w:type="paragraph" w:customStyle="1" w:styleId="aff8">
    <w:name w:val="Красный"/>
    <w:basedOn w:val="a"/>
    <w:uiPriority w:val="99"/>
    <w:qFormat/>
    <w:rsid w:val="00C71378"/>
    <w:pPr>
      <w:spacing w:after="0" w:line="360" w:lineRule="auto"/>
      <w:ind w:firstLine="567"/>
      <w:jc w:val="both"/>
    </w:pPr>
    <w:rPr>
      <w:rFonts w:ascii="Times New Roman" w:eastAsia="Times New Roman" w:hAnsi="Times New Roman" w:cs="Times New Roman"/>
      <w:sz w:val="24"/>
      <w:szCs w:val="20"/>
      <w:lang w:eastAsia="ru-RU"/>
    </w:rPr>
  </w:style>
  <w:style w:type="paragraph" w:customStyle="1" w:styleId="34">
    <w:name w:val="Знак3 Знак Знак Знак Знак Знак Знак Знак Знак Знак Знак Знак Знак Знак Знак Знак"/>
    <w:basedOn w:val="a"/>
    <w:autoRedefine/>
    <w:uiPriority w:val="99"/>
    <w:qFormat/>
    <w:rsid w:val="00C71378"/>
    <w:pPr>
      <w:spacing w:line="240" w:lineRule="exact"/>
    </w:pPr>
    <w:rPr>
      <w:rFonts w:ascii="Times New Roman" w:eastAsia="SimSun" w:hAnsi="Times New Roman" w:cs="Times New Roman"/>
      <w:b/>
      <w:sz w:val="28"/>
      <w:szCs w:val="24"/>
      <w:lang w:val="en-US"/>
    </w:rPr>
  </w:style>
  <w:style w:type="paragraph" w:customStyle="1" w:styleId="16">
    <w:name w:val="Знак Знак Знак1"/>
    <w:basedOn w:val="a"/>
    <w:autoRedefine/>
    <w:uiPriority w:val="99"/>
    <w:qFormat/>
    <w:rsid w:val="00C71378"/>
    <w:pPr>
      <w:spacing w:line="240" w:lineRule="exact"/>
    </w:pPr>
    <w:rPr>
      <w:rFonts w:ascii="Times New Roman" w:eastAsia="SimSun" w:hAnsi="Times New Roman" w:cs="Times New Roman"/>
      <w:b/>
      <w:sz w:val="28"/>
      <w:szCs w:val="24"/>
      <w:lang w:val="en-US"/>
    </w:rPr>
  </w:style>
  <w:style w:type="paragraph" w:styleId="HTML">
    <w:name w:val="HTML Preformatted"/>
    <w:basedOn w:val="a"/>
    <w:link w:val="HTML0"/>
    <w:uiPriority w:val="99"/>
    <w:qFormat/>
    <w:rsid w:val="00C713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qFormat/>
    <w:rsid w:val="00C71378"/>
    <w:rPr>
      <w:rFonts w:ascii="Courier New" w:eastAsia="Times New Roman" w:hAnsi="Courier New" w:cs="Courier New"/>
      <w:sz w:val="20"/>
      <w:szCs w:val="20"/>
      <w:lang w:eastAsia="ru-RU"/>
    </w:rPr>
  </w:style>
  <w:style w:type="paragraph" w:customStyle="1" w:styleId="aff9">
    <w:name w:val="Заголовки"/>
    <w:basedOn w:val="1"/>
    <w:uiPriority w:val="99"/>
    <w:qFormat/>
    <w:rsid w:val="00C71378"/>
    <w:pPr>
      <w:spacing w:after="240"/>
      <w:jc w:val="center"/>
    </w:pPr>
    <w:rPr>
      <w:rFonts w:ascii="Arial" w:hAnsi="Arial" w:cs="Arial"/>
      <w:bCs w:val="0"/>
      <w:kern w:val="0"/>
      <w:sz w:val="24"/>
      <w:szCs w:val="24"/>
    </w:rPr>
  </w:style>
  <w:style w:type="paragraph" w:customStyle="1" w:styleId="17">
    <w:name w:val="Знак Знак Знак Знак Знак Знак Знак Знак1 Знак Знак Знак Знак Знак Знак"/>
    <w:basedOn w:val="a"/>
    <w:autoRedefine/>
    <w:uiPriority w:val="99"/>
    <w:qFormat/>
    <w:rsid w:val="00C71378"/>
    <w:pPr>
      <w:spacing w:line="240" w:lineRule="exact"/>
    </w:pPr>
    <w:rPr>
      <w:rFonts w:ascii="Times New Roman" w:eastAsia="SimSun" w:hAnsi="Times New Roman" w:cs="Times New Roman"/>
      <w:b/>
      <w:sz w:val="28"/>
      <w:szCs w:val="24"/>
      <w:lang w:val="en-US"/>
    </w:rPr>
  </w:style>
  <w:style w:type="paragraph" w:customStyle="1" w:styleId="18">
    <w:name w:val="Знак Знак Знак1 Знак Знак Знак Знак"/>
    <w:basedOn w:val="a"/>
    <w:autoRedefine/>
    <w:uiPriority w:val="99"/>
    <w:qFormat/>
    <w:rsid w:val="00C71378"/>
    <w:pPr>
      <w:spacing w:line="240" w:lineRule="exact"/>
    </w:pPr>
    <w:rPr>
      <w:rFonts w:ascii="Times New Roman" w:eastAsia="Times New Roman" w:hAnsi="Times New Roman" w:cs="Times New Roman"/>
      <w:sz w:val="28"/>
      <w:szCs w:val="20"/>
      <w:lang w:val="en-US"/>
    </w:rPr>
  </w:style>
  <w:style w:type="paragraph" w:customStyle="1" w:styleId="affa">
    <w:name w:val="Знак Знак Знак Знак Знак Знак Знак Знак Знак"/>
    <w:basedOn w:val="a"/>
    <w:autoRedefine/>
    <w:uiPriority w:val="99"/>
    <w:qFormat/>
    <w:rsid w:val="00C71378"/>
    <w:pPr>
      <w:spacing w:line="240" w:lineRule="exact"/>
    </w:pPr>
    <w:rPr>
      <w:rFonts w:ascii="Times New Roman" w:eastAsia="SimSun" w:hAnsi="Times New Roman" w:cs="Times New Roman"/>
      <w:b/>
      <w:sz w:val="28"/>
      <w:szCs w:val="24"/>
      <w:lang w:val="en-US"/>
    </w:rPr>
  </w:style>
  <w:style w:type="paragraph" w:customStyle="1" w:styleId="affb">
    <w:name w:val="Знак"/>
    <w:basedOn w:val="a"/>
    <w:autoRedefine/>
    <w:uiPriority w:val="99"/>
    <w:qFormat/>
    <w:rsid w:val="00C71378"/>
    <w:pPr>
      <w:spacing w:line="240" w:lineRule="exact"/>
    </w:pPr>
    <w:rPr>
      <w:rFonts w:ascii="Times New Roman" w:eastAsia="SimSun" w:hAnsi="Times New Roman" w:cs="Times New Roman"/>
      <w:b/>
      <w:sz w:val="28"/>
      <w:szCs w:val="24"/>
      <w:lang w:val="en-US"/>
    </w:rPr>
  </w:style>
  <w:style w:type="paragraph" w:customStyle="1" w:styleId="Style4">
    <w:name w:val="Style4"/>
    <w:basedOn w:val="a"/>
    <w:next w:val="a"/>
    <w:uiPriority w:val="99"/>
    <w:qFormat/>
    <w:rsid w:val="00C71378"/>
    <w:pPr>
      <w:spacing w:after="0" w:line="240" w:lineRule="auto"/>
      <w:jc w:val="both"/>
    </w:pPr>
    <w:rPr>
      <w:rFonts w:ascii="Times New Roman" w:eastAsia="Times New Roman" w:hAnsi="Times New Roman" w:cs="Times New Roman"/>
      <w:sz w:val="28"/>
      <w:szCs w:val="24"/>
      <w:lang w:eastAsia="ru-RU"/>
    </w:rPr>
  </w:style>
  <w:style w:type="paragraph" w:customStyle="1" w:styleId="24">
    <w:name w:val="Знак2 Знак Знак Знак Знак Знак Знак Знак Знак Знак Знак Знак Знак"/>
    <w:basedOn w:val="a"/>
    <w:autoRedefine/>
    <w:uiPriority w:val="99"/>
    <w:qFormat/>
    <w:rsid w:val="00C71378"/>
    <w:pPr>
      <w:spacing w:line="240" w:lineRule="exact"/>
    </w:pPr>
    <w:rPr>
      <w:rFonts w:ascii="Times New Roman" w:eastAsia="SimSun" w:hAnsi="Times New Roman" w:cs="Times New Roman"/>
      <w:b/>
      <w:sz w:val="28"/>
      <w:szCs w:val="24"/>
      <w:lang w:val="en-US"/>
    </w:rPr>
  </w:style>
  <w:style w:type="paragraph" w:customStyle="1" w:styleId="19">
    <w:name w:val="Знак1"/>
    <w:basedOn w:val="a"/>
    <w:autoRedefine/>
    <w:uiPriority w:val="99"/>
    <w:qFormat/>
    <w:rsid w:val="00C71378"/>
    <w:pPr>
      <w:spacing w:line="240" w:lineRule="exact"/>
    </w:pPr>
    <w:rPr>
      <w:rFonts w:ascii="Times New Roman" w:eastAsia="SimSun" w:hAnsi="Times New Roman" w:cs="Times New Roman"/>
      <w:b/>
      <w:sz w:val="28"/>
      <w:szCs w:val="24"/>
      <w:lang w:val="en-US"/>
    </w:rPr>
  </w:style>
  <w:style w:type="paragraph" w:styleId="35">
    <w:name w:val="Body Text 3"/>
    <w:basedOn w:val="a"/>
    <w:link w:val="36"/>
    <w:uiPriority w:val="99"/>
    <w:unhideWhenUsed/>
    <w:qFormat/>
    <w:rsid w:val="00C71378"/>
    <w:pPr>
      <w:spacing w:after="120" w:line="240" w:lineRule="auto"/>
    </w:pPr>
    <w:rPr>
      <w:rFonts w:ascii="Times New Roman" w:eastAsia="Times New Roman" w:hAnsi="Times New Roman" w:cs="Times New Roman"/>
      <w:sz w:val="16"/>
      <w:szCs w:val="16"/>
      <w:lang w:eastAsia="ru-RU"/>
    </w:rPr>
  </w:style>
  <w:style w:type="character" w:customStyle="1" w:styleId="36">
    <w:name w:val="Основной текст 3 Знак"/>
    <w:basedOn w:val="a0"/>
    <w:link w:val="35"/>
    <w:uiPriority w:val="99"/>
    <w:qFormat/>
    <w:rsid w:val="00C71378"/>
    <w:rPr>
      <w:rFonts w:ascii="Times New Roman" w:eastAsia="Times New Roman" w:hAnsi="Times New Roman" w:cs="Times New Roman"/>
      <w:sz w:val="16"/>
      <w:szCs w:val="16"/>
      <w:lang w:eastAsia="ru-RU"/>
    </w:rPr>
  </w:style>
  <w:style w:type="character" w:customStyle="1" w:styleId="s3">
    <w:name w:val="s3"/>
    <w:qFormat/>
    <w:rsid w:val="00C71378"/>
  </w:style>
  <w:style w:type="paragraph" w:customStyle="1" w:styleId="articleinfo">
    <w:name w:val="articleinfo"/>
    <w:basedOn w:val="a"/>
    <w:uiPriority w:val="99"/>
    <w:qFormat/>
    <w:rsid w:val="00C7137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reated">
    <w:name w:val="created"/>
    <w:qFormat/>
    <w:rsid w:val="00C71378"/>
  </w:style>
  <w:style w:type="paragraph" w:customStyle="1" w:styleId="txt1">
    <w:name w:val="txt1"/>
    <w:basedOn w:val="a"/>
    <w:uiPriority w:val="99"/>
    <w:qFormat/>
    <w:rsid w:val="00C71378"/>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25">
    <w:name w:val="Нет списка2"/>
    <w:next w:val="a2"/>
    <w:uiPriority w:val="99"/>
    <w:semiHidden/>
    <w:unhideWhenUsed/>
    <w:qFormat/>
    <w:rsid w:val="00C71378"/>
  </w:style>
  <w:style w:type="table" w:customStyle="1" w:styleId="26">
    <w:name w:val="Сетка таблицы2"/>
    <w:basedOn w:val="a1"/>
    <w:next w:val="a3"/>
    <w:uiPriority w:val="39"/>
    <w:rsid w:val="00C71378"/>
    <w:pPr>
      <w:spacing w:after="0" w:line="240" w:lineRule="auto"/>
      <w:jc w:val="both"/>
    </w:pPr>
    <w:rPr>
      <w:rFonts w:ascii="Times New Roman" w:eastAsia="Calibri" w:hAnsi="Times New Roman" w:cs="Times New Roman"/>
      <w:sz w:val="28"/>
      <w:szCs w:val="28"/>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
    <w:name w:val="Нет списка11"/>
    <w:next w:val="a2"/>
    <w:uiPriority w:val="99"/>
    <w:semiHidden/>
    <w:unhideWhenUsed/>
    <w:qFormat/>
    <w:rsid w:val="00C71378"/>
  </w:style>
  <w:style w:type="table" w:customStyle="1" w:styleId="111">
    <w:name w:val="Сетка таблицы11"/>
    <w:basedOn w:val="a1"/>
    <w:next w:val="a3"/>
    <w:uiPriority w:val="39"/>
    <w:rsid w:val="00C7137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qFormat/>
    <w:rsid w:val="00C71378"/>
    <w:pPr>
      <w:autoSpaceDE w:val="0"/>
      <w:autoSpaceDN w:val="0"/>
      <w:adjustRightInd w:val="0"/>
      <w:spacing w:after="0" w:line="240" w:lineRule="auto"/>
    </w:pPr>
    <w:rPr>
      <w:rFonts w:ascii="Bookman Old Style" w:eastAsia="Calibri" w:hAnsi="Bookman Old Style" w:cs="Bookman Old Style"/>
      <w:color w:val="000000"/>
      <w:sz w:val="24"/>
      <w:szCs w:val="24"/>
      <w:lang w:eastAsia="ru-RU"/>
    </w:rPr>
  </w:style>
  <w:style w:type="paragraph" w:customStyle="1" w:styleId="xl63">
    <w:name w:val="xl63"/>
    <w:basedOn w:val="a"/>
    <w:uiPriority w:val="99"/>
    <w:qFormat/>
    <w:rsid w:val="00C7137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64">
    <w:name w:val="xl64"/>
    <w:basedOn w:val="a"/>
    <w:uiPriority w:val="99"/>
    <w:qFormat/>
    <w:rsid w:val="00C7137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5">
    <w:name w:val="xl65"/>
    <w:basedOn w:val="a"/>
    <w:uiPriority w:val="99"/>
    <w:qFormat/>
    <w:rsid w:val="00C7137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6">
    <w:name w:val="xl66"/>
    <w:basedOn w:val="a"/>
    <w:uiPriority w:val="99"/>
    <w:qFormat/>
    <w:rsid w:val="00C71378"/>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7">
    <w:name w:val="xl67"/>
    <w:basedOn w:val="a"/>
    <w:uiPriority w:val="99"/>
    <w:qFormat/>
    <w:rsid w:val="00C71378"/>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8">
    <w:name w:val="xl68"/>
    <w:basedOn w:val="a"/>
    <w:uiPriority w:val="99"/>
    <w:qFormat/>
    <w:rsid w:val="00C71378"/>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a"/>
    <w:uiPriority w:val="99"/>
    <w:qFormat/>
    <w:rsid w:val="00C71378"/>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
    <w:uiPriority w:val="99"/>
    <w:qFormat/>
    <w:rsid w:val="00C7137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uiPriority w:val="99"/>
    <w:qFormat/>
    <w:rsid w:val="00C71378"/>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3">
    <w:name w:val="xl73"/>
    <w:basedOn w:val="a"/>
    <w:uiPriority w:val="99"/>
    <w:qFormat/>
    <w:rsid w:val="00C71378"/>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4">
    <w:name w:val="xl74"/>
    <w:basedOn w:val="a"/>
    <w:uiPriority w:val="99"/>
    <w:qFormat/>
    <w:rsid w:val="00C71378"/>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5">
    <w:name w:val="xl75"/>
    <w:basedOn w:val="a"/>
    <w:uiPriority w:val="99"/>
    <w:qFormat/>
    <w:rsid w:val="00C71378"/>
    <w:pPr>
      <w:pBdr>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76">
    <w:name w:val="xl76"/>
    <w:basedOn w:val="a"/>
    <w:uiPriority w:val="99"/>
    <w:qFormat/>
    <w:rsid w:val="00C71378"/>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7">
    <w:name w:val="xl77"/>
    <w:basedOn w:val="a"/>
    <w:uiPriority w:val="99"/>
    <w:qFormat/>
    <w:rsid w:val="00C71378"/>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8">
    <w:name w:val="xl78"/>
    <w:basedOn w:val="a"/>
    <w:uiPriority w:val="99"/>
    <w:qFormat/>
    <w:rsid w:val="00C7137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9">
    <w:name w:val="xl79"/>
    <w:basedOn w:val="a"/>
    <w:uiPriority w:val="99"/>
    <w:qFormat/>
    <w:rsid w:val="00C7137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80">
    <w:name w:val="xl80"/>
    <w:basedOn w:val="a"/>
    <w:uiPriority w:val="99"/>
    <w:qFormat/>
    <w:rsid w:val="00C71378"/>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1">
    <w:name w:val="xl81"/>
    <w:basedOn w:val="a"/>
    <w:uiPriority w:val="99"/>
    <w:qFormat/>
    <w:rsid w:val="00C71378"/>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2">
    <w:name w:val="xl82"/>
    <w:basedOn w:val="a"/>
    <w:uiPriority w:val="99"/>
    <w:qFormat/>
    <w:rsid w:val="00C71378"/>
    <w:pPr>
      <w:pBdr>
        <w:bottom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color w:val="000000"/>
      <w:sz w:val="24"/>
      <w:szCs w:val="24"/>
      <w:lang w:eastAsia="ru-RU"/>
    </w:rPr>
  </w:style>
  <w:style w:type="paragraph" w:customStyle="1" w:styleId="xl83">
    <w:name w:val="xl83"/>
    <w:basedOn w:val="a"/>
    <w:uiPriority w:val="99"/>
    <w:qFormat/>
    <w:rsid w:val="00C71378"/>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84">
    <w:name w:val="xl84"/>
    <w:basedOn w:val="a"/>
    <w:uiPriority w:val="99"/>
    <w:qFormat/>
    <w:rsid w:val="00C71378"/>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5">
    <w:name w:val="xl85"/>
    <w:basedOn w:val="a"/>
    <w:uiPriority w:val="99"/>
    <w:qFormat/>
    <w:rsid w:val="00C7137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6">
    <w:name w:val="xl86"/>
    <w:basedOn w:val="a"/>
    <w:uiPriority w:val="99"/>
    <w:qFormat/>
    <w:rsid w:val="00C7137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7">
    <w:name w:val="xl87"/>
    <w:basedOn w:val="a"/>
    <w:uiPriority w:val="99"/>
    <w:qFormat/>
    <w:rsid w:val="00C7137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8">
    <w:name w:val="xl88"/>
    <w:basedOn w:val="a"/>
    <w:uiPriority w:val="99"/>
    <w:qFormat/>
    <w:rsid w:val="00C713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9">
    <w:name w:val="xl89"/>
    <w:basedOn w:val="a"/>
    <w:uiPriority w:val="99"/>
    <w:qFormat/>
    <w:rsid w:val="00C713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0">
    <w:name w:val="xl90"/>
    <w:basedOn w:val="a"/>
    <w:uiPriority w:val="99"/>
    <w:qFormat/>
    <w:rsid w:val="00C71378"/>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3">
    <w:name w:val="xl93"/>
    <w:basedOn w:val="a"/>
    <w:uiPriority w:val="99"/>
    <w:qFormat/>
    <w:rsid w:val="00C71378"/>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color w:val="0070C0"/>
      <w:sz w:val="24"/>
      <w:szCs w:val="24"/>
      <w:lang w:eastAsia="ru-RU"/>
    </w:rPr>
  </w:style>
  <w:style w:type="paragraph" w:customStyle="1" w:styleId="xl94">
    <w:name w:val="xl94"/>
    <w:basedOn w:val="a"/>
    <w:uiPriority w:val="99"/>
    <w:qFormat/>
    <w:rsid w:val="00C71378"/>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95">
    <w:name w:val="xl95"/>
    <w:basedOn w:val="a"/>
    <w:uiPriority w:val="99"/>
    <w:qFormat/>
    <w:rsid w:val="00C7137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6">
    <w:name w:val="xl96"/>
    <w:basedOn w:val="a"/>
    <w:uiPriority w:val="99"/>
    <w:qFormat/>
    <w:rsid w:val="00C71378"/>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97">
    <w:name w:val="xl97"/>
    <w:basedOn w:val="a"/>
    <w:uiPriority w:val="99"/>
    <w:qFormat/>
    <w:rsid w:val="00C71378"/>
    <w:pPr>
      <w:pBdr>
        <w:bottom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color w:val="000000"/>
      <w:sz w:val="20"/>
      <w:szCs w:val="20"/>
      <w:lang w:eastAsia="ru-RU"/>
    </w:rPr>
  </w:style>
  <w:style w:type="paragraph" w:customStyle="1" w:styleId="xl98">
    <w:name w:val="xl98"/>
    <w:basedOn w:val="a"/>
    <w:uiPriority w:val="99"/>
    <w:qFormat/>
    <w:rsid w:val="00C71378"/>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99">
    <w:name w:val="xl99"/>
    <w:basedOn w:val="a"/>
    <w:uiPriority w:val="99"/>
    <w:qFormat/>
    <w:rsid w:val="00C71378"/>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00">
    <w:name w:val="xl100"/>
    <w:basedOn w:val="a"/>
    <w:uiPriority w:val="99"/>
    <w:qFormat/>
    <w:rsid w:val="00C71378"/>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01">
    <w:name w:val="xl101"/>
    <w:basedOn w:val="a"/>
    <w:uiPriority w:val="99"/>
    <w:qFormat/>
    <w:rsid w:val="00C71378"/>
    <w:pP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02">
    <w:name w:val="xl102"/>
    <w:basedOn w:val="a"/>
    <w:uiPriority w:val="99"/>
    <w:qFormat/>
    <w:rsid w:val="00C71378"/>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numbering" w:customStyle="1" w:styleId="37">
    <w:name w:val="Нет списка3"/>
    <w:next w:val="a2"/>
    <w:uiPriority w:val="99"/>
    <w:semiHidden/>
    <w:unhideWhenUsed/>
    <w:rsid w:val="00C71378"/>
  </w:style>
  <w:style w:type="table" w:customStyle="1" w:styleId="38">
    <w:name w:val="Сетка таблицы3"/>
    <w:basedOn w:val="a1"/>
    <w:next w:val="a3"/>
    <w:uiPriority w:val="39"/>
    <w:rsid w:val="00C7137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qFormat/>
    <w:rsid w:val="00C71378"/>
  </w:style>
  <w:style w:type="table" w:customStyle="1" w:styleId="42">
    <w:name w:val="Сетка таблицы4"/>
    <w:basedOn w:val="a1"/>
    <w:next w:val="a3"/>
    <w:uiPriority w:val="39"/>
    <w:rsid w:val="00C71378"/>
    <w:pPr>
      <w:spacing w:after="0" w:line="240" w:lineRule="auto"/>
      <w:jc w:val="both"/>
    </w:pPr>
    <w:rPr>
      <w:rFonts w:ascii="Times New Roman" w:eastAsia="Calibri" w:hAnsi="Times New Roman" w:cs="Times New Roman"/>
      <w:sz w:val="28"/>
      <w:szCs w:val="28"/>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
    <w:name w:val="Нет списка12"/>
    <w:next w:val="a2"/>
    <w:uiPriority w:val="99"/>
    <w:semiHidden/>
    <w:unhideWhenUsed/>
    <w:qFormat/>
    <w:rsid w:val="00C71378"/>
  </w:style>
  <w:style w:type="table" w:customStyle="1" w:styleId="121">
    <w:name w:val="Сетка таблицы12"/>
    <w:basedOn w:val="a1"/>
    <w:next w:val="a3"/>
    <w:uiPriority w:val="39"/>
    <w:rsid w:val="00C7137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Нет списка21"/>
    <w:next w:val="a2"/>
    <w:uiPriority w:val="99"/>
    <w:semiHidden/>
    <w:unhideWhenUsed/>
    <w:qFormat/>
    <w:rsid w:val="00C71378"/>
  </w:style>
  <w:style w:type="table" w:customStyle="1" w:styleId="211">
    <w:name w:val="Сетка таблицы21"/>
    <w:basedOn w:val="a1"/>
    <w:next w:val="a3"/>
    <w:uiPriority w:val="39"/>
    <w:rsid w:val="00C71378"/>
    <w:pPr>
      <w:spacing w:after="0" w:line="240" w:lineRule="auto"/>
      <w:jc w:val="both"/>
    </w:pPr>
    <w:rPr>
      <w:rFonts w:ascii="Times New Roman" w:eastAsia="Calibri" w:hAnsi="Times New Roman" w:cs="Times New Roman"/>
      <w:sz w:val="28"/>
      <w:szCs w:val="28"/>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
    <w:name w:val="Нет списка111"/>
    <w:next w:val="a2"/>
    <w:uiPriority w:val="99"/>
    <w:semiHidden/>
    <w:unhideWhenUsed/>
    <w:qFormat/>
    <w:rsid w:val="00C71378"/>
  </w:style>
  <w:style w:type="table" w:customStyle="1" w:styleId="1111">
    <w:name w:val="Сетка таблицы111"/>
    <w:basedOn w:val="a1"/>
    <w:next w:val="a3"/>
    <w:uiPriority w:val="39"/>
    <w:rsid w:val="00C7137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
    <w:name w:val="Нет списка31"/>
    <w:next w:val="a2"/>
    <w:uiPriority w:val="99"/>
    <w:semiHidden/>
    <w:unhideWhenUsed/>
    <w:qFormat/>
    <w:rsid w:val="00C71378"/>
  </w:style>
  <w:style w:type="table" w:customStyle="1" w:styleId="312">
    <w:name w:val="Сетка таблицы31"/>
    <w:basedOn w:val="a1"/>
    <w:next w:val="a3"/>
    <w:uiPriority w:val="39"/>
    <w:rsid w:val="00C7137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7">
    <w:name w:val="Основной текст (2)_"/>
    <w:link w:val="28"/>
    <w:qFormat/>
    <w:rsid w:val="00C71378"/>
    <w:rPr>
      <w:rFonts w:ascii="Times New Roman" w:eastAsia="Times New Roman" w:hAnsi="Times New Roman"/>
      <w:sz w:val="28"/>
      <w:szCs w:val="28"/>
      <w:shd w:val="clear" w:color="auto" w:fill="FFFFFF"/>
    </w:rPr>
  </w:style>
  <w:style w:type="paragraph" w:customStyle="1" w:styleId="28">
    <w:name w:val="Основной текст (2)"/>
    <w:basedOn w:val="a"/>
    <w:link w:val="27"/>
    <w:qFormat/>
    <w:rsid w:val="00C71378"/>
    <w:pPr>
      <w:widowControl w:val="0"/>
      <w:shd w:val="clear" w:color="auto" w:fill="FFFFFF"/>
      <w:spacing w:before="120" w:after="0" w:line="317" w:lineRule="exact"/>
      <w:ind w:firstLine="740"/>
    </w:pPr>
    <w:rPr>
      <w:rFonts w:ascii="Times New Roman" w:eastAsia="Times New Roman" w:hAnsi="Times New Roman"/>
      <w:sz w:val="28"/>
      <w:szCs w:val="28"/>
    </w:rPr>
  </w:style>
  <w:style w:type="paragraph" w:customStyle="1" w:styleId="msolistparagraphmailrucssattributepostfix">
    <w:name w:val="msolistparagraph_mailru_css_attribute_postfix"/>
    <w:basedOn w:val="a"/>
    <w:uiPriority w:val="99"/>
    <w:qFormat/>
    <w:rsid w:val="00C7137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
    <w:name w:val="-1"/>
    <w:qFormat/>
    <w:rsid w:val="00C71378"/>
  </w:style>
  <w:style w:type="character" w:customStyle="1" w:styleId="a70">
    <w:name w:val="a7"/>
    <w:qFormat/>
    <w:rsid w:val="00C71378"/>
  </w:style>
  <w:style w:type="paragraph" w:customStyle="1" w:styleId="1a">
    <w:name w:val="Название1"/>
    <w:basedOn w:val="a"/>
    <w:uiPriority w:val="99"/>
    <w:qFormat/>
    <w:rsid w:val="00C71378"/>
    <w:pPr>
      <w:spacing w:after="0" w:line="240" w:lineRule="auto"/>
      <w:ind w:firstLine="4536"/>
      <w:jc w:val="center"/>
    </w:pPr>
    <w:rPr>
      <w:rFonts w:ascii="Times New Roman" w:eastAsia="Times New Roman" w:hAnsi="Times New Roman" w:cs="Times New Roman"/>
      <w:b/>
      <w:bCs/>
      <w:caps/>
      <w:sz w:val="28"/>
      <w:szCs w:val="28"/>
      <w:lang w:eastAsia="ru-RU"/>
    </w:rPr>
  </w:style>
  <w:style w:type="paragraph" w:customStyle="1" w:styleId="msonormal0">
    <w:name w:val="msonormal"/>
    <w:basedOn w:val="a"/>
    <w:uiPriority w:val="99"/>
    <w:qFormat/>
    <w:rsid w:val="00C7137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13">
    <w:name w:val="Заголовок 3 Знак1"/>
    <w:aliases w:val="Sec Знак1"/>
    <w:uiPriority w:val="9"/>
    <w:semiHidden/>
    <w:qFormat/>
    <w:rsid w:val="00C71378"/>
    <w:rPr>
      <w:rFonts w:ascii="Calibri Light" w:eastAsia="Times New Roman" w:hAnsi="Calibri Light" w:cs="Times New Roman" w:hint="default"/>
      <w:color w:val="1F4D78"/>
      <w:sz w:val="24"/>
      <w:szCs w:val="24"/>
    </w:rPr>
  </w:style>
  <w:style w:type="paragraph" w:customStyle="1" w:styleId="font5">
    <w:name w:val="font5"/>
    <w:basedOn w:val="a"/>
    <w:uiPriority w:val="99"/>
    <w:qFormat/>
    <w:rsid w:val="00C71378"/>
    <w:pPr>
      <w:spacing w:before="100" w:beforeAutospacing="1" w:after="100" w:afterAutospacing="1" w:line="240" w:lineRule="auto"/>
    </w:pPr>
    <w:rPr>
      <w:rFonts w:ascii="Times New Roman" w:eastAsia="Times New Roman" w:hAnsi="Times New Roman" w:cs="Times New Roman"/>
      <w:color w:val="000000"/>
      <w:lang w:eastAsia="ru-RU"/>
    </w:rPr>
  </w:style>
  <w:style w:type="paragraph" w:customStyle="1" w:styleId="font6">
    <w:name w:val="font6"/>
    <w:basedOn w:val="a"/>
    <w:uiPriority w:val="99"/>
    <w:qFormat/>
    <w:rsid w:val="00C71378"/>
    <w:pPr>
      <w:spacing w:before="100" w:beforeAutospacing="1" w:after="100" w:afterAutospacing="1" w:line="240" w:lineRule="auto"/>
    </w:pPr>
    <w:rPr>
      <w:rFonts w:ascii="Times New Roman" w:eastAsia="Times New Roman" w:hAnsi="Times New Roman" w:cs="Times New Roman"/>
      <w:color w:val="000000"/>
      <w:lang w:eastAsia="ru-RU"/>
    </w:rPr>
  </w:style>
  <w:style w:type="paragraph" w:customStyle="1" w:styleId="font7">
    <w:name w:val="font7"/>
    <w:basedOn w:val="a"/>
    <w:uiPriority w:val="99"/>
    <w:qFormat/>
    <w:rsid w:val="00C71378"/>
    <w:pPr>
      <w:spacing w:before="100" w:beforeAutospacing="1" w:after="100" w:afterAutospacing="1" w:line="240" w:lineRule="auto"/>
    </w:pPr>
    <w:rPr>
      <w:rFonts w:ascii="Times New Roman" w:eastAsia="Times New Roman" w:hAnsi="Times New Roman" w:cs="Times New Roman"/>
      <w:b/>
      <w:bCs/>
      <w:color w:val="000000"/>
      <w:lang w:eastAsia="ru-RU"/>
    </w:rPr>
  </w:style>
  <w:style w:type="paragraph" w:customStyle="1" w:styleId="font8">
    <w:name w:val="font8"/>
    <w:basedOn w:val="a"/>
    <w:uiPriority w:val="99"/>
    <w:qFormat/>
    <w:rsid w:val="00C71378"/>
    <w:pPr>
      <w:spacing w:before="100" w:beforeAutospacing="1" w:after="100" w:afterAutospacing="1" w:line="240" w:lineRule="auto"/>
    </w:pPr>
    <w:rPr>
      <w:rFonts w:ascii="Times New Roman" w:eastAsia="Times New Roman" w:hAnsi="Times New Roman" w:cs="Times New Roman"/>
      <w:b/>
      <w:bCs/>
      <w:color w:val="000000"/>
      <w:lang w:eastAsia="ru-RU"/>
    </w:rPr>
  </w:style>
  <w:style w:type="character" w:customStyle="1" w:styleId="1b">
    <w:name w:val="Текст примечания Знак1"/>
    <w:uiPriority w:val="99"/>
    <w:semiHidden/>
    <w:qFormat/>
    <w:rsid w:val="00C71378"/>
    <w:rPr>
      <w:rFonts w:ascii="Times New Roman" w:eastAsia="Times New Roman" w:hAnsi="Times New Roman" w:cs="Times New Roman" w:hint="default"/>
      <w:sz w:val="20"/>
      <w:szCs w:val="20"/>
      <w:lang w:eastAsia="ru-RU"/>
    </w:rPr>
  </w:style>
  <w:style w:type="character" w:customStyle="1" w:styleId="81">
    <w:name w:val="Заголовок 8 Знак1"/>
    <w:uiPriority w:val="9"/>
    <w:semiHidden/>
    <w:qFormat/>
    <w:rsid w:val="00C71378"/>
    <w:rPr>
      <w:rFonts w:ascii="Calibri Light" w:eastAsia="Times New Roman" w:hAnsi="Calibri Light" w:cs="Times New Roman" w:hint="default"/>
      <w:color w:val="272727"/>
      <w:sz w:val="21"/>
      <w:szCs w:val="21"/>
    </w:rPr>
  </w:style>
  <w:style w:type="character" w:customStyle="1" w:styleId="1c">
    <w:name w:val="Верхний колонтитул Знак1"/>
    <w:uiPriority w:val="99"/>
    <w:semiHidden/>
    <w:qFormat/>
    <w:rsid w:val="00C71378"/>
    <w:rPr>
      <w:rFonts w:ascii="Times New Roman" w:eastAsia="Times New Roman" w:hAnsi="Times New Roman" w:cs="Times New Roman" w:hint="default"/>
      <w:sz w:val="24"/>
      <w:szCs w:val="24"/>
      <w:lang w:eastAsia="ru-RU"/>
    </w:rPr>
  </w:style>
  <w:style w:type="character" w:customStyle="1" w:styleId="1d">
    <w:name w:val="Нижний колонтитул Знак1"/>
    <w:uiPriority w:val="99"/>
    <w:semiHidden/>
    <w:qFormat/>
    <w:rsid w:val="00C71378"/>
    <w:rPr>
      <w:rFonts w:ascii="Times New Roman" w:eastAsia="Times New Roman" w:hAnsi="Times New Roman" w:cs="Times New Roman" w:hint="default"/>
      <w:sz w:val="24"/>
      <w:szCs w:val="24"/>
      <w:lang w:eastAsia="ru-RU"/>
    </w:rPr>
  </w:style>
  <w:style w:type="character" w:customStyle="1" w:styleId="1e">
    <w:name w:val="Текст выноски Знак1"/>
    <w:uiPriority w:val="99"/>
    <w:semiHidden/>
    <w:qFormat/>
    <w:rsid w:val="00C71378"/>
    <w:rPr>
      <w:rFonts w:ascii="Segoe UI" w:eastAsia="Times New Roman" w:hAnsi="Segoe UI" w:cs="Segoe UI" w:hint="default"/>
      <w:sz w:val="18"/>
      <w:szCs w:val="18"/>
      <w:lang w:eastAsia="ru-RU"/>
    </w:rPr>
  </w:style>
  <w:style w:type="character" w:customStyle="1" w:styleId="1f">
    <w:name w:val="Тема примечания Знак1"/>
    <w:uiPriority w:val="99"/>
    <w:semiHidden/>
    <w:qFormat/>
    <w:rsid w:val="00C71378"/>
    <w:rPr>
      <w:rFonts w:ascii="Times New Roman" w:eastAsia="Times New Roman" w:hAnsi="Times New Roman" w:cs="Times New Roman" w:hint="default"/>
      <w:b/>
      <w:bCs/>
      <w:sz w:val="20"/>
      <w:szCs w:val="20"/>
      <w:lang w:eastAsia="ru-RU"/>
    </w:rPr>
  </w:style>
  <w:style w:type="character" w:customStyle="1" w:styleId="1f0">
    <w:name w:val="Текст концевой сноски Знак1"/>
    <w:uiPriority w:val="99"/>
    <w:semiHidden/>
    <w:qFormat/>
    <w:rsid w:val="00C71378"/>
    <w:rPr>
      <w:rFonts w:ascii="Times New Roman" w:eastAsia="Times New Roman" w:hAnsi="Times New Roman" w:cs="Times New Roman" w:hint="default"/>
      <w:sz w:val="20"/>
      <w:szCs w:val="20"/>
      <w:lang w:eastAsia="ru-RU"/>
    </w:rPr>
  </w:style>
  <w:style w:type="character" w:customStyle="1" w:styleId="1f1">
    <w:name w:val="Основной текст с отступом Знак1"/>
    <w:uiPriority w:val="99"/>
    <w:semiHidden/>
    <w:qFormat/>
    <w:rsid w:val="00C71378"/>
    <w:rPr>
      <w:rFonts w:ascii="Times New Roman" w:eastAsia="Times New Roman" w:hAnsi="Times New Roman" w:cs="Times New Roman" w:hint="default"/>
      <w:sz w:val="24"/>
      <w:szCs w:val="24"/>
      <w:lang w:eastAsia="ru-RU"/>
    </w:rPr>
  </w:style>
  <w:style w:type="character" w:customStyle="1" w:styleId="212">
    <w:name w:val="Основной текст с отступом 2 Знак1"/>
    <w:semiHidden/>
    <w:qFormat/>
    <w:rsid w:val="00C71378"/>
    <w:rPr>
      <w:rFonts w:ascii="Times New Roman" w:eastAsia="Times New Roman" w:hAnsi="Times New Roman" w:cs="Times New Roman" w:hint="default"/>
      <w:sz w:val="24"/>
      <w:szCs w:val="24"/>
      <w:lang w:eastAsia="ru-RU"/>
    </w:rPr>
  </w:style>
  <w:style w:type="character" w:customStyle="1" w:styleId="314">
    <w:name w:val="Основной текст с отступом 3 Знак1"/>
    <w:uiPriority w:val="99"/>
    <w:semiHidden/>
    <w:qFormat/>
    <w:rsid w:val="00C71378"/>
    <w:rPr>
      <w:rFonts w:ascii="Times New Roman" w:eastAsia="Times New Roman" w:hAnsi="Times New Roman" w:cs="Times New Roman" w:hint="default"/>
      <w:sz w:val="16"/>
      <w:szCs w:val="16"/>
      <w:lang w:eastAsia="ru-RU"/>
    </w:rPr>
  </w:style>
  <w:style w:type="character" w:customStyle="1" w:styleId="315">
    <w:name w:val="Основной текст 3 Знак1"/>
    <w:uiPriority w:val="99"/>
    <w:semiHidden/>
    <w:qFormat/>
    <w:rsid w:val="00C71378"/>
    <w:rPr>
      <w:rFonts w:ascii="Times New Roman" w:eastAsia="Times New Roman" w:hAnsi="Times New Roman" w:cs="Times New Roman" w:hint="default"/>
      <w:sz w:val="16"/>
      <w:szCs w:val="16"/>
      <w:lang w:eastAsia="ru-RU"/>
    </w:rPr>
  </w:style>
  <w:style w:type="character" w:customStyle="1" w:styleId="FontStyle33">
    <w:name w:val="Font Style33"/>
    <w:qFormat/>
    <w:rsid w:val="00C71378"/>
    <w:rPr>
      <w:rFonts w:ascii="Arial" w:hAnsi="Arial" w:cs="Arial" w:hint="default"/>
      <w:sz w:val="22"/>
      <w:szCs w:val="22"/>
    </w:rPr>
  </w:style>
  <w:style w:type="paragraph" w:customStyle="1" w:styleId="xl103">
    <w:name w:val="xl103"/>
    <w:basedOn w:val="a"/>
    <w:uiPriority w:val="99"/>
    <w:qFormat/>
    <w:rsid w:val="00C7137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32"/>
      <w:szCs w:val="32"/>
      <w:lang w:eastAsia="ru-RU"/>
    </w:rPr>
  </w:style>
  <w:style w:type="paragraph" w:customStyle="1" w:styleId="xl104">
    <w:name w:val="xl104"/>
    <w:basedOn w:val="a"/>
    <w:uiPriority w:val="99"/>
    <w:qFormat/>
    <w:rsid w:val="00C71378"/>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05">
    <w:name w:val="xl105"/>
    <w:basedOn w:val="a"/>
    <w:uiPriority w:val="99"/>
    <w:qFormat/>
    <w:rsid w:val="00C71378"/>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06">
    <w:name w:val="xl106"/>
    <w:basedOn w:val="a"/>
    <w:uiPriority w:val="99"/>
    <w:qFormat/>
    <w:rsid w:val="00C71378"/>
    <w:pPr>
      <w:pBdr>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07">
    <w:name w:val="xl107"/>
    <w:basedOn w:val="a"/>
    <w:uiPriority w:val="99"/>
    <w:qFormat/>
    <w:rsid w:val="00C71378"/>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08">
    <w:name w:val="xl108"/>
    <w:basedOn w:val="a"/>
    <w:uiPriority w:val="99"/>
    <w:qFormat/>
    <w:rsid w:val="00C71378"/>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09">
    <w:name w:val="xl109"/>
    <w:basedOn w:val="a"/>
    <w:uiPriority w:val="99"/>
    <w:qFormat/>
    <w:rsid w:val="00C71378"/>
    <w:pPr>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10">
    <w:name w:val="xl110"/>
    <w:basedOn w:val="a"/>
    <w:uiPriority w:val="99"/>
    <w:qFormat/>
    <w:rsid w:val="00C71378"/>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11">
    <w:name w:val="xl111"/>
    <w:basedOn w:val="a"/>
    <w:uiPriority w:val="99"/>
    <w:qFormat/>
    <w:rsid w:val="00C71378"/>
    <w:pPr>
      <w:pBdr>
        <w:left w:val="single" w:sz="4" w:space="0" w:color="auto"/>
        <w:bottom w:val="single" w:sz="4" w:space="0" w:color="auto"/>
        <w:right w:val="single" w:sz="4"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12">
    <w:name w:val="xl112"/>
    <w:basedOn w:val="a"/>
    <w:uiPriority w:val="99"/>
    <w:qFormat/>
    <w:rsid w:val="00C71378"/>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13">
    <w:name w:val="xl113"/>
    <w:basedOn w:val="a"/>
    <w:uiPriority w:val="99"/>
    <w:qFormat/>
    <w:rsid w:val="00C71378"/>
    <w:pPr>
      <w:pBdr>
        <w:lef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14">
    <w:name w:val="xl114"/>
    <w:basedOn w:val="a"/>
    <w:uiPriority w:val="99"/>
    <w:qFormat/>
    <w:rsid w:val="00C71378"/>
    <w:pPr>
      <w:pBdr>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15">
    <w:name w:val="xl115"/>
    <w:basedOn w:val="a"/>
    <w:uiPriority w:val="99"/>
    <w:qFormat/>
    <w:rsid w:val="00C71378"/>
    <w:pPr>
      <w:pBdr>
        <w:bottom w:val="single" w:sz="4" w:space="0" w:color="auto"/>
        <w:right w:val="single" w:sz="4"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16">
    <w:name w:val="xl116"/>
    <w:basedOn w:val="a"/>
    <w:uiPriority w:val="99"/>
    <w:qFormat/>
    <w:rsid w:val="00C71378"/>
    <w:pPr>
      <w:pBdr>
        <w:top w:val="single" w:sz="4" w:space="0" w:color="auto"/>
        <w:bottom w:val="single" w:sz="4" w:space="0" w:color="auto"/>
        <w:right w:val="single" w:sz="4"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17">
    <w:name w:val="xl117"/>
    <w:basedOn w:val="a"/>
    <w:uiPriority w:val="99"/>
    <w:qFormat/>
    <w:rsid w:val="00C71378"/>
    <w:pPr>
      <w:pBdr>
        <w:left w:val="single" w:sz="4" w:space="0" w:color="auto"/>
        <w:bottom w:val="single" w:sz="4" w:space="0" w:color="auto"/>
        <w:right w:val="single" w:sz="4"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18">
    <w:name w:val="xl118"/>
    <w:basedOn w:val="a"/>
    <w:uiPriority w:val="99"/>
    <w:qFormat/>
    <w:rsid w:val="00C71378"/>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cs="Times New Roman"/>
      <w:sz w:val="32"/>
      <w:szCs w:val="32"/>
      <w:lang w:eastAsia="ru-RU"/>
    </w:rPr>
  </w:style>
  <w:style w:type="paragraph" w:customStyle="1" w:styleId="xl119">
    <w:name w:val="xl119"/>
    <w:basedOn w:val="a"/>
    <w:uiPriority w:val="99"/>
    <w:qFormat/>
    <w:rsid w:val="00C71378"/>
    <w:pPr>
      <w:pBdr>
        <w:left w:val="single" w:sz="4" w:space="0" w:color="auto"/>
        <w:bottom w:val="single" w:sz="4" w:space="0" w:color="auto"/>
        <w:right w:val="single" w:sz="4"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cs="Times New Roman"/>
      <w:sz w:val="32"/>
      <w:szCs w:val="32"/>
      <w:lang w:eastAsia="ru-RU"/>
    </w:rPr>
  </w:style>
  <w:style w:type="paragraph" w:customStyle="1" w:styleId="xl120">
    <w:name w:val="xl120"/>
    <w:basedOn w:val="a"/>
    <w:uiPriority w:val="99"/>
    <w:qFormat/>
    <w:rsid w:val="00C71378"/>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cs="Times New Roman"/>
      <w:sz w:val="32"/>
      <w:szCs w:val="32"/>
      <w:lang w:eastAsia="ru-RU"/>
    </w:rPr>
  </w:style>
  <w:style w:type="paragraph" w:customStyle="1" w:styleId="xl121">
    <w:name w:val="xl121"/>
    <w:basedOn w:val="a"/>
    <w:uiPriority w:val="99"/>
    <w:qFormat/>
    <w:rsid w:val="00C71378"/>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22">
    <w:name w:val="xl122"/>
    <w:basedOn w:val="a"/>
    <w:uiPriority w:val="99"/>
    <w:qFormat/>
    <w:rsid w:val="00C71378"/>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23">
    <w:name w:val="xl123"/>
    <w:basedOn w:val="a"/>
    <w:uiPriority w:val="99"/>
    <w:qFormat/>
    <w:rsid w:val="00C71378"/>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24">
    <w:name w:val="xl124"/>
    <w:basedOn w:val="a"/>
    <w:uiPriority w:val="99"/>
    <w:qFormat/>
    <w:rsid w:val="00C71378"/>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25">
    <w:name w:val="xl125"/>
    <w:basedOn w:val="a"/>
    <w:uiPriority w:val="99"/>
    <w:qFormat/>
    <w:rsid w:val="00C71378"/>
    <w:pPr>
      <w:spacing w:before="100" w:beforeAutospacing="1" w:after="100" w:afterAutospacing="1" w:line="240" w:lineRule="auto"/>
      <w:jc w:val="center"/>
      <w:textAlignment w:val="center"/>
    </w:pPr>
    <w:rPr>
      <w:rFonts w:ascii="Times New Roman" w:eastAsia="Times New Roman" w:hAnsi="Times New Roman" w:cs="Times New Roman"/>
      <w:sz w:val="32"/>
      <w:szCs w:val="32"/>
      <w:lang w:eastAsia="ru-RU"/>
    </w:rPr>
  </w:style>
  <w:style w:type="paragraph" w:customStyle="1" w:styleId="xl126">
    <w:name w:val="xl126"/>
    <w:basedOn w:val="a"/>
    <w:uiPriority w:val="99"/>
    <w:qFormat/>
    <w:rsid w:val="00C7137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27">
    <w:name w:val="xl127"/>
    <w:basedOn w:val="a"/>
    <w:uiPriority w:val="99"/>
    <w:qFormat/>
    <w:rsid w:val="00C7137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128">
    <w:name w:val="xl128"/>
    <w:basedOn w:val="a"/>
    <w:uiPriority w:val="99"/>
    <w:qFormat/>
    <w:rsid w:val="00C71378"/>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29">
    <w:name w:val="xl129"/>
    <w:basedOn w:val="a"/>
    <w:uiPriority w:val="99"/>
    <w:qFormat/>
    <w:rsid w:val="00C71378"/>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30">
    <w:name w:val="xl130"/>
    <w:basedOn w:val="a"/>
    <w:uiPriority w:val="99"/>
    <w:qFormat/>
    <w:rsid w:val="00C71378"/>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31">
    <w:name w:val="xl131"/>
    <w:basedOn w:val="a"/>
    <w:uiPriority w:val="99"/>
    <w:qFormat/>
    <w:rsid w:val="00C71378"/>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32">
    <w:name w:val="xl132"/>
    <w:basedOn w:val="a"/>
    <w:uiPriority w:val="99"/>
    <w:qFormat/>
    <w:rsid w:val="00C7137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33">
    <w:name w:val="xl133"/>
    <w:basedOn w:val="a"/>
    <w:uiPriority w:val="99"/>
    <w:qFormat/>
    <w:rsid w:val="00C7137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numbering" w:customStyle="1" w:styleId="51">
    <w:name w:val="Нет списка5"/>
    <w:next w:val="a2"/>
    <w:uiPriority w:val="99"/>
    <w:semiHidden/>
    <w:unhideWhenUsed/>
    <w:qFormat/>
    <w:rsid w:val="00C71378"/>
  </w:style>
  <w:style w:type="table" w:customStyle="1" w:styleId="52">
    <w:name w:val="Сетка таблицы5"/>
    <w:basedOn w:val="a1"/>
    <w:next w:val="a3"/>
    <w:uiPriority w:val="39"/>
    <w:rsid w:val="00C7137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2887989712036307323msolistparagraph">
    <w:name w:val="m_2887989712036307323msolistparagraph"/>
    <w:basedOn w:val="a"/>
    <w:qFormat/>
    <w:rsid w:val="00C71378"/>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61">
    <w:name w:val="Нет списка6"/>
    <w:next w:val="a2"/>
    <w:uiPriority w:val="99"/>
    <w:semiHidden/>
    <w:unhideWhenUsed/>
    <w:qFormat/>
    <w:rsid w:val="00C71378"/>
  </w:style>
  <w:style w:type="table" w:customStyle="1" w:styleId="62">
    <w:name w:val="Сетка таблицы6"/>
    <w:basedOn w:val="a1"/>
    <w:next w:val="a3"/>
    <w:uiPriority w:val="39"/>
    <w:rsid w:val="00C71378"/>
    <w:pPr>
      <w:spacing w:after="0" w:line="240" w:lineRule="auto"/>
      <w:jc w:val="both"/>
    </w:pPr>
    <w:rPr>
      <w:rFonts w:ascii="Times New Roman" w:eastAsia="Calibri" w:hAnsi="Times New Roman" w:cs="Times New Roman"/>
      <w:sz w:val="28"/>
      <w:szCs w:val="28"/>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
    <w:name w:val="Нет списка13"/>
    <w:next w:val="a2"/>
    <w:uiPriority w:val="99"/>
    <w:semiHidden/>
    <w:unhideWhenUsed/>
    <w:qFormat/>
    <w:rsid w:val="00C71378"/>
  </w:style>
  <w:style w:type="table" w:customStyle="1" w:styleId="131">
    <w:name w:val="Сетка таблицы13"/>
    <w:basedOn w:val="a1"/>
    <w:next w:val="a3"/>
    <w:uiPriority w:val="39"/>
    <w:rsid w:val="00C7137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2"/>
    <w:uiPriority w:val="99"/>
    <w:semiHidden/>
    <w:unhideWhenUsed/>
    <w:qFormat/>
    <w:rsid w:val="00C71378"/>
  </w:style>
  <w:style w:type="table" w:customStyle="1" w:styleId="221">
    <w:name w:val="Сетка таблицы22"/>
    <w:basedOn w:val="a1"/>
    <w:next w:val="a3"/>
    <w:uiPriority w:val="39"/>
    <w:rsid w:val="00C71378"/>
    <w:pPr>
      <w:spacing w:after="0" w:line="240" w:lineRule="auto"/>
      <w:jc w:val="both"/>
    </w:pPr>
    <w:rPr>
      <w:rFonts w:ascii="Times New Roman" w:eastAsia="Calibri" w:hAnsi="Times New Roman" w:cs="Times New Roman"/>
      <w:sz w:val="28"/>
      <w:szCs w:val="28"/>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
    <w:name w:val="Нет списка112"/>
    <w:next w:val="a2"/>
    <w:uiPriority w:val="99"/>
    <w:semiHidden/>
    <w:unhideWhenUsed/>
    <w:qFormat/>
    <w:rsid w:val="00C71378"/>
  </w:style>
  <w:style w:type="table" w:customStyle="1" w:styleId="1120">
    <w:name w:val="Сетка таблицы112"/>
    <w:basedOn w:val="a1"/>
    <w:next w:val="a3"/>
    <w:uiPriority w:val="39"/>
    <w:rsid w:val="00C7137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0">
    <w:name w:val="Нет списка32"/>
    <w:next w:val="a2"/>
    <w:uiPriority w:val="99"/>
    <w:semiHidden/>
    <w:unhideWhenUsed/>
    <w:qFormat/>
    <w:rsid w:val="00C71378"/>
  </w:style>
  <w:style w:type="table" w:customStyle="1" w:styleId="321">
    <w:name w:val="Сетка таблицы32"/>
    <w:basedOn w:val="a1"/>
    <w:next w:val="a3"/>
    <w:uiPriority w:val="39"/>
    <w:rsid w:val="00C7137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
    <w:name w:val="Нет списка41"/>
    <w:next w:val="a2"/>
    <w:uiPriority w:val="99"/>
    <w:semiHidden/>
    <w:unhideWhenUsed/>
    <w:qFormat/>
    <w:rsid w:val="00C71378"/>
  </w:style>
  <w:style w:type="table" w:customStyle="1" w:styleId="411">
    <w:name w:val="Сетка таблицы41"/>
    <w:basedOn w:val="a1"/>
    <w:next w:val="a3"/>
    <w:uiPriority w:val="39"/>
    <w:rsid w:val="00C71378"/>
    <w:pPr>
      <w:spacing w:after="0" w:line="240" w:lineRule="auto"/>
      <w:jc w:val="both"/>
    </w:pPr>
    <w:rPr>
      <w:rFonts w:ascii="Times New Roman" w:eastAsia="Calibri" w:hAnsi="Times New Roman" w:cs="Times New Roman"/>
      <w:sz w:val="28"/>
      <w:szCs w:val="28"/>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
    <w:name w:val="Нет списка121"/>
    <w:next w:val="a2"/>
    <w:uiPriority w:val="99"/>
    <w:semiHidden/>
    <w:unhideWhenUsed/>
    <w:qFormat/>
    <w:rsid w:val="00C71378"/>
  </w:style>
  <w:style w:type="table" w:customStyle="1" w:styleId="1211">
    <w:name w:val="Сетка таблицы121"/>
    <w:basedOn w:val="a1"/>
    <w:next w:val="a3"/>
    <w:uiPriority w:val="39"/>
    <w:rsid w:val="00C7137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
    <w:name w:val="Нет списка211"/>
    <w:next w:val="a2"/>
    <w:uiPriority w:val="99"/>
    <w:semiHidden/>
    <w:unhideWhenUsed/>
    <w:qFormat/>
    <w:rsid w:val="00C71378"/>
  </w:style>
  <w:style w:type="table" w:customStyle="1" w:styleId="2111">
    <w:name w:val="Сетка таблицы211"/>
    <w:basedOn w:val="a1"/>
    <w:next w:val="a3"/>
    <w:uiPriority w:val="39"/>
    <w:rsid w:val="00C71378"/>
    <w:pPr>
      <w:spacing w:after="0" w:line="240" w:lineRule="auto"/>
      <w:jc w:val="both"/>
    </w:pPr>
    <w:rPr>
      <w:rFonts w:ascii="Times New Roman" w:eastAsia="Calibri" w:hAnsi="Times New Roman" w:cs="Times New Roman"/>
      <w:sz w:val="28"/>
      <w:szCs w:val="28"/>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0">
    <w:name w:val="Нет списка1111"/>
    <w:next w:val="a2"/>
    <w:uiPriority w:val="99"/>
    <w:semiHidden/>
    <w:unhideWhenUsed/>
    <w:qFormat/>
    <w:rsid w:val="00C71378"/>
  </w:style>
  <w:style w:type="table" w:customStyle="1" w:styleId="11111">
    <w:name w:val="Сетка таблицы1111"/>
    <w:basedOn w:val="a1"/>
    <w:next w:val="a3"/>
    <w:uiPriority w:val="39"/>
    <w:rsid w:val="00C7137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0">
    <w:name w:val="Нет списка311"/>
    <w:next w:val="a2"/>
    <w:uiPriority w:val="99"/>
    <w:semiHidden/>
    <w:unhideWhenUsed/>
    <w:qFormat/>
    <w:rsid w:val="00C71378"/>
  </w:style>
  <w:style w:type="table" w:customStyle="1" w:styleId="3111">
    <w:name w:val="Сетка таблицы311"/>
    <w:basedOn w:val="a1"/>
    <w:next w:val="a3"/>
    <w:uiPriority w:val="39"/>
    <w:rsid w:val="00C7137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
    <w:name w:val="Нет списка51"/>
    <w:next w:val="a2"/>
    <w:uiPriority w:val="99"/>
    <w:semiHidden/>
    <w:unhideWhenUsed/>
    <w:qFormat/>
    <w:rsid w:val="00C71378"/>
  </w:style>
  <w:style w:type="table" w:customStyle="1" w:styleId="511">
    <w:name w:val="Сетка таблицы51"/>
    <w:basedOn w:val="a1"/>
    <w:next w:val="a3"/>
    <w:uiPriority w:val="39"/>
    <w:rsid w:val="00C7137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
    <w:name w:val="Нет списка7"/>
    <w:next w:val="a2"/>
    <w:uiPriority w:val="99"/>
    <w:semiHidden/>
    <w:unhideWhenUsed/>
    <w:qFormat/>
    <w:rsid w:val="00C71378"/>
  </w:style>
  <w:style w:type="table" w:customStyle="1" w:styleId="70">
    <w:name w:val="Сетка таблицы7"/>
    <w:basedOn w:val="a1"/>
    <w:next w:val="a3"/>
    <w:uiPriority w:val="39"/>
    <w:rsid w:val="00C7137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
    <w:name w:val="Нет списка8"/>
    <w:next w:val="a2"/>
    <w:uiPriority w:val="99"/>
    <w:semiHidden/>
    <w:unhideWhenUsed/>
    <w:qFormat/>
    <w:rsid w:val="00C71378"/>
  </w:style>
  <w:style w:type="table" w:customStyle="1" w:styleId="83">
    <w:name w:val="Сетка таблицы8"/>
    <w:basedOn w:val="a1"/>
    <w:next w:val="a3"/>
    <w:uiPriority w:val="39"/>
    <w:rsid w:val="00C7137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c">
    <w:name w:val="Plain Text"/>
    <w:basedOn w:val="a"/>
    <w:link w:val="affd"/>
    <w:uiPriority w:val="99"/>
    <w:unhideWhenUsed/>
    <w:qFormat/>
    <w:rsid w:val="00C71378"/>
    <w:pPr>
      <w:spacing w:after="0" w:line="240" w:lineRule="auto"/>
    </w:pPr>
    <w:rPr>
      <w:rFonts w:ascii="Courier New" w:eastAsia="Times New Roman" w:hAnsi="Courier New" w:cs="Courier New"/>
      <w:sz w:val="20"/>
      <w:szCs w:val="20"/>
      <w:lang w:eastAsia="ru-RU"/>
    </w:rPr>
  </w:style>
  <w:style w:type="character" w:customStyle="1" w:styleId="affd">
    <w:name w:val="Текст Знак"/>
    <w:basedOn w:val="a0"/>
    <w:link w:val="affc"/>
    <w:uiPriority w:val="99"/>
    <w:qFormat/>
    <w:rsid w:val="00C71378"/>
    <w:rPr>
      <w:rFonts w:ascii="Courier New" w:eastAsia="Times New Roman" w:hAnsi="Courier New" w:cs="Courier New"/>
      <w:sz w:val="20"/>
      <w:szCs w:val="20"/>
      <w:lang w:eastAsia="ru-RU"/>
    </w:rPr>
  </w:style>
  <w:style w:type="numbering" w:customStyle="1" w:styleId="9">
    <w:name w:val="Нет списка9"/>
    <w:next w:val="a2"/>
    <w:uiPriority w:val="99"/>
    <w:semiHidden/>
    <w:unhideWhenUsed/>
    <w:qFormat/>
    <w:rsid w:val="00C71378"/>
  </w:style>
  <w:style w:type="table" w:customStyle="1" w:styleId="90">
    <w:name w:val="Сетка таблицы9"/>
    <w:basedOn w:val="a1"/>
    <w:next w:val="a3"/>
    <w:uiPriority w:val="39"/>
    <w:rsid w:val="00C7137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0">
    <w:name w:val="Нет списка10"/>
    <w:next w:val="a2"/>
    <w:uiPriority w:val="99"/>
    <w:semiHidden/>
    <w:unhideWhenUsed/>
    <w:rsid w:val="00C71378"/>
  </w:style>
  <w:style w:type="table" w:customStyle="1" w:styleId="101">
    <w:name w:val="Сетка таблицы10"/>
    <w:basedOn w:val="a1"/>
    <w:next w:val="a3"/>
    <w:uiPriority w:val="39"/>
    <w:rsid w:val="00C7137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Нет списка14"/>
    <w:next w:val="a2"/>
    <w:uiPriority w:val="99"/>
    <w:semiHidden/>
    <w:unhideWhenUsed/>
    <w:qFormat/>
    <w:rsid w:val="00C71378"/>
  </w:style>
  <w:style w:type="table" w:customStyle="1" w:styleId="141">
    <w:name w:val="Сетка таблицы14"/>
    <w:basedOn w:val="a1"/>
    <w:next w:val="a3"/>
    <w:uiPriority w:val="39"/>
    <w:rsid w:val="00C7137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2">
    <w:name w:val="Название Знак1"/>
    <w:qFormat/>
    <w:rsid w:val="00C71378"/>
    <w:rPr>
      <w:rFonts w:ascii="Calibri Light" w:eastAsia="Times New Roman" w:hAnsi="Calibri Light" w:cs="Times New Roman"/>
      <w:spacing w:val="-10"/>
      <w:kern w:val="28"/>
      <w:sz w:val="56"/>
      <w:szCs w:val="56"/>
    </w:rPr>
  </w:style>
  <w:style w:type="numbering" w:customStyle="1" w:styleId="111110">
    <w:name w:val="Нет списка11111"/>
    <w:next w:val="a2"/>
    <w:uiPriority w:val="99"/>
    <w:semiHidden/>
    <w:unhideWhenUsed/>
    <w:qFormat/>
    <w:rsid w:val="00C71378"/>
  </w:style>
  <w:style w:type="character" w:customStyle="1" w:styleId="1f3">
    <w:name w:val="Неразрешенное упоминание1"/>
    <w:basedOn w:val="a0"/>
    <w:uiPriority w:val="99"/>
    <w:semiHidden/>
    <w:unhideWhenUsed/>
    <w:qFormat/>
    <w:rsid w:val="00C71378"/>
    <w:rPr>
      <w:color w:val="605E5C"/>
      <w:shd w:val="clear" w:color="auto" w:fill="E1DFDD"/>
    </w:rPr>
  </w:style>
  <w:style w:type="character" w:customStyle="1" w:styleId="wmi-callto">
    <w:name w:val="wmi-callto"/>
    <w:basedOn w:val="a0"/>
    <w:rsid w:val="00C71378"/>
  </w:style>
  <w:style w:type="character" w:customStyle="1" w:styleId="-">
    <w:name w:val="Интернет-ссылка"/>
    <w:uiPriority w:val="99"/>
    <w:unhideWhenUsed/>
    <w:rsid w:val="00C71378"/>
    <w:rPr>
      <w:color w:val="0000FF"/>
      <w:u w:val="single"/>
    </w:rPr>
  </w:style>
  <w:style w:type="character" w:customStyle="1" w:styleId="affe">
    <w:name w:val="Посещённая гиперссылка"/>
    <w:uiPriority w:val="99"/>
    <w:semiHidden/>
    <w:unhideWhenUsed/>
    <w:rsid w:val="00C71378"/>
    <w:rPr>
      <w:color w:val="954F72"/>
      <w:u w:val="single"/>
    </w:rPr>
  </w:style>
  <w:style w:type="character" w:customStyle="1" w:styleId="afff">
    <w:name w:val="Привязка концевой сноски"/>
    <w:rsid w:val="00C71378"/>
    <w:rPr>
      <w:vertAlign w:val="superscript"/>
    </w:rPr>
  </w:style>
  <w:style w:type="character" w:customStyle="1" w:styleId="EndnoteCharacters">
    <w:name w:val="Endnote Characters"/>
    <w:uiPriority w:val="99"/>
    <w:semiHidden/>
    <w:qFormat/>
    <w:rsid w:val="00C71378"/>
    <w:rPr>
      <w:vertAlign w:val="superscript"/>
    </w:rPr>
  </w:style>
  <w:style w:type="paragraph" w:customStyle="1" w:styleId="1f4">
    <w:name w:val="Заголовок1"/>
    <w:basedOn w:val="a"/>
    <w:next w:val="afb"/>
    <w:qFormat/>
    <w:rsid w:val="00C71378"/>
    <w:pPr>
      <w:keepNext/>
      <w:suppressAutoHyphens/>
      <w:spacing w:before="240" w:after="120" w:line="240" w:lineRule="auto"/>
    </w:pPr>
    <w:rPr>
      <w:rFonts w:ascii="Liberation Sans" w:eastAsia="Microsoft YaHei" w:hAnsi="Liberation Sans" w:cs="Arial"/>
      <w:sz w:val="28"/>
      <w:szCs w:val="28"/>
      <w:lang w:eastAsia="ru-RU"/>
    </w:rPr>
  </w:style>
  <w:style w:type="character" w:customStyle="1" w:styleId="29">
    <w:name w:val="Основной текст Знак2"/>
    <w:basedOn w:val="a0"/>
    <w:uiPriority w:val="99"/>
    <w:rsid w:val="00C71378"/>
    <w:rPr>
      <w:rFonts w:ascii="Times New Roman" w:eastAsia="Times New Roman" w:hAnsi="Times New Roman" w:cs="Times New Roman"/>
      <w:bCs/>
      <w:sz w:val="28"/>
      <w:szCs w:val="20"/>
    </w:rPr>
  </w:style>
  <w:style w:type="paragraph" w:styleId="afff0">
    <w:name w:val="List"/>
    <w:basedOn w:val="afb"/>
    <w:rsid w:val="00C71378"/>
    <w:pPr>
      <w:suppressAutoHyphens/>
    </w:pPr>
    <w:rPr>
      <w:rFonts w:cs="Arial"/>
    </w:rPr>
  </w:style>
  <w:style w:type="paragraph" w:styleId="afff1">
    <w:name w:val="caption"/>
    <w:basedOn w:val="a"/>
    <w:qFormat/>
    <w:rsid w:val="00C71378"/>
    <w:pPr>
      <w:suppressLineNumbers/>
      <w:suppressAutoHyphens/>
      <w:spacing w:before="120" w:after="120" w:line="240" w:lineRule="auto"/>
    </w:pPr>
    <w:rPr>
      <w:rFonts w:ascii="Times New Roman" w:eastAsia="Times New Roman" w:hAnsi="Times New Roman" w:cs="Arial"/>
      <w:i/>
      <w:iCs/>
      <w:sz w:val="24"/>
      <w:szCs w:val="24"/>
      <w:lang w:eastAsia="ru-RU"/>
    </w:rPr>
  </w:style>
  <w:style w:type="paragraph" w:styleId="1f5">
    <w:name w:val="index 1"/>
    <w:basedOn w:val="a"/>
    <w:next w:val="a"/>
    <w:autoRedefine/>
    <w:uiPriority w:val="99"/>
    <w:semiHidden/>
    <w:unhideWhenUsed/>
    <w:rsid w:val="00C71378"/>
    <w:pPr>
      <w:suppressAutoHyphens/>
      <w:spacing w:after="0" w:line="240" w:lineRule="auto"/>
      <w:ind w:left="240" w:hanging="240"/>
    </w:pPr>
    <w:rPr>
      <w:rFonts w:ascii="Times New Roman" w:eastAsia="Times New Roman" w:hAnsi="Times New Roman" w:cs="Times New Roman"/>
      <w:sz w:val="24"/>
      <w:szCs w:val="24"/>
      <w:lang w:eastAsia="ru-RU"/>
    </w:rPr>
  </w:style>
  <w:style w:type="paragraph" w:styleId="afff2">
    <w:name w:val="index heading"/>
    <w:basedOn w:val="a"/>
    <w:qFormat/>
    <w:rsid w:val="00C71378"/>
    <w:pPr>
      <w:suppressLineNumbers/>
      <w:suppressAutoHyphens/>
      <w:spacing w:after="0" w:line="240" w:lineRule="auto"/>
    </w:pPr>
    <w:rPr>
      <w:rFonts w:ascii="Times New Roman" w:eastAsia="Times New Roman" w:hAnsi="Times New Roman" w:cs="Arial"/>
      <w:sz w:val="24"/>
      <w:szCs w:val="24"/>
      <w:lang w:eastAsia="ru-RU"/>
    </w:rPr>
  </w:style>
  <w:style w:type="paragraph" w:customStyle="1" w:styleId="afff3">
    <w:name w:val="Верхний и нижний колонтитулы"/>
    <w:basedOn w:val="a"/>
    <w:qFormat/>
    <w:rsid w:val="00C71378"/>
    <w:pPr>
      <w:suppressAutoHyphens/>
      <w:spacing w:after="0" w:line="240" w:lineRule="auto"/>
    </w:pPr>
    <w:rPr>
      <w:rFonts w:ascii="Times New Roman" w:eastAsia="Times New Roman" w:hAnsi="Times New Roman" w:cs="Times New Roman"/>
      <w:sz w:val="24"/>
      <w:szCs w:val="24"/>
      <w:lang w:eastAsia="ru-RU"/>
    </w:rPr>
  </w:style>
  <w:style w:type="character" w:customStyle="1" w:styleId="2a">
    <w:name w:val="Верхний колонтитул Знак2"/>
    <w:basedOn w:val="a0"/>
    <w:uiPriority w:val="99"/>
    <w:rsid w:val="00C71378"/>
    <w:rPr>
      <w:rFonts w:ascii="Times New Roman" w:eastAsia="Times New Roman" w:hAnsi="Times New Roman" w:cs="Times New Roman"/>
      <w:sz w:val="24"/>
      <w:szCs w:val="24"/>
      <w:lang w:eastAsia="ru-RU"/>
    </w:rPr>
  </w:style>
  <w:style w:type="character" w:customStyle="1" w:styleId="2b">
    <w:name w:val="Нижний колонтитул Знак2"/>
    <w:basedOn w:val="a0"/>
    <w:uiPriority w:val="99"/>
    <w:rsid w:val="00C71378"/>
    <w:rPr>
      <w:rFonts w:ascii="Times New Roman" w:eastAsia="Times New Roman" w:hAnsi="Times New Roman" w:cs="Times New Roman"/>
      <w:sz w:val="24"/>
      <w:szCs w:val="24"/>
      <w:lang w:eastAsia="ru-RU"/>
    </w:rPr>
  </w:style>
  <w:style w:type="character" w:customStyle="1" w:styleId="2c">
    <w:name w:val="Текст выноски Знак2"/>
    <w:basedOn w:val="a0"/>
    <w:uiPriority w:val="99"/>
    <w:semiHidden/>
    <w:rsid w:val="00C71378"/>
    <w:rPr>
      <w:rFonts w:ascii="Segoe UI" w:eastAsia="Times New Roman" w:hAnsi="Segoe UI" w:cs="Segoe UI"/>
      <w:sz w:val="18"/>
      <w:szCs w:val="18"/>
      <w:lang w:eastAsia="ru-RU"/>
    </w:rPr>
  </w:style>
  <w:style w:type="character" w:customStyle="1" w:styleId="2d">
    <w:name w:val="Текст примечания Знак2"/>
    <w:basedOn w:val="a0"/>
    <w:uiPriority w:val="99"/>
    <w:semiHidden/>
    <w:rsid w:val="00C71378"/>
    <w:rPr>
      <w:rFonts w:ascii="Times New Roman" w:eastAsia="Times New Roman" w:hAnsi="Times New Roman" w:cs="Times New Roman"/>
      <w:sz w:val="20"/>
      <w:szCs w:val="20"/>
      <w:lang w:eastAsia="ru-RU"/>
    </w:rPr>
  </w:style>
  <w:style w:type="character" w:customStyle="1" w:styleId="2e">
    <w:name w:val="Тема примечания Знак2"/>
    <w:basedOn w:val="2d"/>
    <w:uiPriority w:val="99"/>
    <w:semiHidden/>
    <w:rsid w:val="00C71378"/>
    <w:rPr>
      <w:rFonts w:ascii="Times New Roman" w:eastAsia="Times New Roman" w:hAnsi="Times New Roman" w:cs="Times New Roman"/>
      <w:b/>
      <w:bCs/>
      <w:sz w:val="20"/>
      <w:szCs w:val="20"/>
      <w:lang w:eastAsia="ru-RU"/>
    </w:rPr>
  </w:style>
  <w:style w:type="character" w:customStyle="1" w:styleId="2f">
    <w:name w:val="Текст концевой сноски Знак2"/>
    <w:basedOn w:val="a0"/>
    <w:uiPriority w:val="99"/>
    <w:semiHidden/>
    <w:rsid w:val="00C71378"/>
    <w:rPr>
      <w:rFonts w:ascii="Times New Roman" w:eastAsia="Times New Roman" w:hAnsi="Times New Roman" w:cs="Times New Roman"/>
      <w:sz w:val="20"/>
      <w:szCs w:val="20"/>
      <w:lang w:eastAsia="ru-RU"/>
    </w:rPr>
  </w:style>
  <w:style w:type="character" w:customStyle="1" w:styleId="2f0">
    <w:name w:val="Основной текст с отступом Знак2"/>
    <w:basedOn w:val="a0"/>
    <w:uiPriority w:val="99"/>
    <w:rsid w:val="00C71378"/>
    <w:rPr>
      <w:rFonts w:ascii="Times New Roman" w:eastAsia="Times New Roman" w:hAnsi="Times New Roman" w:cs="Times New Roman"/>
      <w:sz w:val="24"/>
      <w:szCs w:val="24"/>
      <w:lang w:eastAsia="ru-RU"/>
    </w:rPr>
  </w:style>
  <w:style w:type="character" w:customStyle="1" w:styleId="222">
    <w:name w:val="Основной текст с отступом 2 Знак2"/>
    <w:basedOn w:val="a0"/>
    <w:uiPriority w:val="99"/>
    <w:semiHidden/>
    <w:rsid w:val="00C71378"/>
    <w:rPr>
      <w:rFonts w:ascii="Times New Roman" w:eastAsia="Times New Roman" w:hAnsi="Times New Roman" w:cs="Times New Roman"/>
      <w:sz w:val="24"/>
      <w:szCs w:val="24"/>
      <w:lang w:eastAsia="ru-RU"/>
    </w:rPr>
  </w:style>
  <w:style w:type="character" w:customStyle="1" w:styleId="2f1">
    <w:name w:val="Название Знак2"/>
    <w:basedOn w:val="a0"/>
    <w:rsid w:val="00C71378"/>
    <w:rPr>
      <w:rFonts w:ascii="Times New Roman" w:eastAsia="Times New Roman" w:hAnsi="Times New Roman" w:cs="Times New Roman"/>
      <w:b/>
      <w:bCs/>
      <w:caps/>
      <w:sz w:val="28"/>
      <w:szCs w:val="28"/>
      <w:lang w:eastAsia="ru-RU"/>
    </w:rPr>
  </w:style>
  <w:style w:type="character" w:customStyle="1" w:styleId="322">
    <w:name w:val="Основной текст с отступом 3 Знак2"/>
    <w:basedOn w:val="a0"/>
    <w:uiPriority w:val="99"/>
    <w:rsid w:val="00C71378"/>
    <w:rPr>
      <w:rFonts w:ascii="Calibri" w:eastAsia="Calibri" w:hAnsi="Calibri" w:cs="Times New Roman"/>
      <w:sz w:val="16"/>
      <w:szCs w:val="16"/>
    </w:rPr>
  </w:style>
  <w:style w:type="character" w:customStyle="1" w:styleId="HTML1">
    <w:name w:val="Стандартный HTML Знак1"/>
    <w:basedOn w:val="a0"/>
    <w:rsid w:val="00C71378"/>
    <w:rPr>
      <w:rFonts w:ascii="Courier New" w:eastAsia="Times New Roman" w:hAnsi="Courier New" w:cs="Courier New"/>
      <w:sz w:val="20"/>
      <w:szCs w:val="20"/>
      <w:lang w:eastAsia="ru-RU"/>
    </w:rPr>
  </w:style>
  <w:style w:type="character" w:customStyle="1" w:styleId="323">
    <w:name w:val="Основной текст 3 Знак2"/>
    <w:basedOn w:val="a0"/>
    <w:uiPriority w:val="99"/>
    <w:rsid w:val="00C71378"/>
    <w:rPr>
      <w:rFonts w:ascii="Times New Roman" w:eastAsia="Times New Roman" w:hAnsi="Times New Roman" w:cs="Times New Roman"/>
      <w:sz w:val="16"/>
      <w:szCs w:val="16"/>
      <w:lang w:eastAsia="ru-RU"/>
    </w:rPr>
  </w:style>
  <w:style w:type="character" w:customStyle="1" w:styleId="1f6">
    <w:name w:val="Текст Знак1"/>
    <w:basedOn w:val="a0"/>
    <w:uiPriority w:val="99"/>
    <w:rsid w:val="00C71378"/>
    <w:rPr>
      <w:rFonts w:ascii="Courier New" w:eastAsia="Times New Roman" w:hAnsi="Courier New" w:cs="Courier New"/>
      <w:sz w:val="20"/>
      <w:szCs w:val="20"/>
      <w:lang w:eastAsia="ru-RU"/>
    </w:rPr>
  </w:style>
  <w:style w:type="numbering" w:customStyle="1" w:styleId="113">
    <w:name w:val="Заголовок 1 Знак1"/>
    <w:uiPriority w:val="99"/>
    <w:semiHidden/>
    <w:unhideWhenUsed/>
    <w:qFormat/>
    <w:rsid w:val="00C71378"/>
  </w:style>
  <w:style w:type="character" w:customStyle="1" w:styleId="2f2">
    <w:name w:val="Неразрешенное упоминание2"/>
    <w:basedOn w:val="a0"/>
    <w:uiPriority w:val="99"/>
    <w:semiHidden/>
    <w:unhideWhenUsed/>
    <w:rsid w:val="00C71378"/>
    <w:rPr>
      <w:color w:val="605E5C"/>
      <w:shd w:val="clear" w:color="auto" w:fill="E1DFDD"/>
    </w:rPr>
  </w:style>
  <w:style w:type="character" w:customStyle="1" w:styleId="39">
    <w:name w:val="Основной текст (3)_"/>
    <w:basedOn w:val="a0"/>
    <w:link w:val="3a"/>
    <w:rsid w:val="00C71378"/>
    <w:rPr>
      <w:rFonts w:ascii="Times New Roman" w:eastAsia="Times New Roman" w:hAnsi="Times New Roman" w:cs="Times New Roman"/>
      <w:b/>
      <w:bCs/>
      <w:sz w:val="28"/>
      <w:szCs w:val="28"/>
      <w:shd w:val="clear" w:color="auto" w:fill="FFFFFF"/>
    </w:rPr>
  </w:style>
  <w:style w:type="paragraph" w:customStyle="1" w:styleId="3a">
    <w:name w:val="Основной текст (3)"/>
    <w:basedOn w:val="a"/>
    <w:link w:val="39"/>
    <w:rsid w:val="00C71378"/>
    <w:pPr>
      <w:widowControl w:val="0"/>
      <w:shd w:val="clear" w:color="auto" w:fill="FFFFFF"/>
      <w:spacing w:after="120" w:line="370" w:lineRule="exact"/>
      <w:ind w:firstLine="1020"/>
    </w:pPr>
    <w:rPr>
      <w:rFonts w:ascii="Times New Roman" w:eastAsia="Times New Roman" w:hAnsi="Times New Roman" w:cs="Times New Roman"/>
      <w:b/>
      <w:bCs/>
      <w:sz w:val="28"/>
      <w:szCs w:val="28"/>
    </w:rPr>
  </w:style>
  <w:style w:type="character" w:customStyle="1" w:styleId="webkit-html-attribute-name">
    <w:name w:val="webkit-html-attribute-name"/>
    <w:basedOn w:val="a0"/>
    <w:rsid w:val="00C71378"/>
  </w:style>
  <w:style w:type="character" w:customStyle="1" w:styleId="webkit-html-attribute-value">
    <w:name w:val="webkit-html-attribute-value"/>
    <w:basedOn w:val="a0"/>
    <w:rsid w:val="00C71378"/>
  </w:style>
  <w:style w:type="character" w:customStyle="1" w:styleId="2f3">
    <w:name w:val="Неразрешенное упоминание2"/>
    <w:basedOn w:val="a0"/>
    <w:uiPriority w:val="99"/>
    <w:semiHidden/>
    <w:unhideWhenUsed/>
    <w:rsid w:val="00C71378"/>
    <w:rPr>
      <w:color w:val="605E5C"/>
      <w:shd w:val="clear" w:color="auto" w:fill="E1DFDD"/>
    </w:rPr>
  </w:style>
  <w:style w:type="table" w:customStyle="1" w:styleId="213">
    <w:name w:val="Таблица простая 21"/>
    <w:basedOn w:val="a1"/>
    <w:uiPriority w:val="42"/>
    <w:rsid w:val="00C7137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114">
    <w:name w:val="Таблица простая 11"/>
    <w:basedOn w:val="a1"/>
    <w:uiPriority w:val="41"/>
    <w:rsid w:val="00C7137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f7">
    <w:name w:val="Сетка таблицы светлая1"/>
    <w:basedOn w:val="a1"/>
    <w:uiPriority w:val="40"/>
    <w:rsid w:val="00C7137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316">
    <w:name w:val="Таблица простая 31"/>
    <w:basedOn w:val="a1"/>
    <w:uiPriority w:val="43"/>
    <w:rsid w:val="00C7137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lead">
    <w:name w:val="lead"/>
    <w:basedOn w:val="a"/>
    <w:rsid w:val="00C71378"/>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150">
    <w:name w:val="Нет списка15"/>
    <w:next w:val="a2"/>
    <w:uiPriority w:val="99"/>
    <w:semiHidden/>
    <w:unhideWhenUsed/>
    <w:rsid w:val="00C71378"/>
  </w:style>
  <w:style w:type="table" w:customStyle="1" w:styleId="151">
    <w:name w:val="Сетка таблицы15"/>
    <w:basedOn w:val="a1"/>
    <w:next w:val="a3"/>
    <w:uiPriority w:val="39"/>
    <w:rsid w:val="00C71378"/>
    <w:pPr>
      <w:spacing w:after="0" w:line="240" w:lineRule="auto"/>
      <w:jc w:val="both"/>
    </w:pPr>
    <w:rPr>
      <w:rFonts w:ascii="Times New Roman" w:eastAsia="Calibri" w:hAnsi="Times New Roman" w:cs="Times New Roman"/>
      <w:sz w:val="28"/>
      <w:szCs w:val="28"/>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0">
    <w:name w:val="Нет списка16"/>
    <w:next w:val="a2"/>
    <w:uiPriority w:val="99"/>
    <w:semiHidden/>
    <w:unhideWhenUsed/>
    <w:rsid w:val="00C71378"/>
  </w:style>
  <w:style w:type="table" w:customStyle="1" w:styleId="161">
    <w:name w:val="Сетка таблицы16"/>
    <w:basedOn w:val="a1"/>
    <w:next w:val="a3"/>
    <w:uiPriority w:val="39"/>
    <w:rsid w:val="00C7137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
    <w:name w:val="Нет списка23"/>
    <w:next w:val="a2"/>
    <w:uiPriority w:val="99"/>
    <w:semiHidden/>
    <w:unhideWhenUsed/>
    <w:rsid w:val="00C71378"/>
  </w:style>
  <w:style w:type="table" w:customStyle="1" w:styleId="231">
    <w:name w:val="Сетка таблицы23"/>
    <w:basedOn w:val="a1"/>
    <w:next w:val="a3"/>
    <w:uiPriority w:val="39"/>
    <w:rsid w:val="00C71378"/>
    <w:pPr>
      <w:spacing w:after="0" w:line="240" w:lineRule="auto"/>
      <w:jc w:val="both"/>
    </w:pPr>
    <w:rPr>
      <w:rFonts w:ascii="Times New Roman" w:eastAsia="Calibri" w:hAnsi="Times New Roman" w:cs="Times New Roman"/>
      <w:sz w:val="28"/>
      <w:szCs w:val="28"/>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0">
    <w:name w:val="Нет списка113"/>
    <w:next w:val="a2"/>
    <w:uiPriority w:val="99"/>
    <w:semiHidden/>
    <w:unhideWhenUsed/>
    <w:rsid w:val="00C71378"/>
  </w:style>
  <w:style w:type="table" w:customStyle="1" w:styleId="1131">
    <w:name w:val="Сетка таблицы113"/>
    <w:basedOn w:val="a1"/>
    <w:next w:val="a3"/>
    <w:uiPriority w:val="39"/>
    <w:rsid w:val="00C7137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0">
    <w:name w:val="Нет списка33"/>
    <w:next w:val="a2"/>
    <w:uiPriority w:val="99"/>
    <w:semiHidden/>
    <w:unhideWhenUsed/>
    <w:rsid w:val="00C71378"/>
  </w:style>
  <w:style w:type="table" w:customStyle="1" w:styleId="331">
    <w:name w:val="Сетка таблицы33"/>
    <w:basedOn w:val="a1"/>
    <w:next w:val="a3"/>
    <w:uiPriority w:val="39"/>
    <w:rsid w:val="00C7137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0">
    <w:name w:val="Нет списка42"/>
    <w:next w:val="a2"/>
    <w:uiPriority w:val="99"/>
    <w:semiHidden/>
    <w:unhideWhenUsed/>
    <w:rsid w:val="00C71378"/>
  </w:style>
  <w:style w:type="table" w:customStyle="1" w:styleId="421">
    <w:name w:val="Сетка таблицы42"/>
    <w:basedOn w:val="a1"/>
    <w:next w:val="a3"/>
    <w:uiPriority w:val="39"/>
    <w:rsid w:val="00C71378"/>
    <w:pPr>
      <w:spacing w:after="0" w:line="240" w:lineRule="auto"/>
      <w:jc w:val="both"/>
    </w:pPr>
    <w:rPr>
      <w:rFonts w:ascii="Times New Roman" w:eastAsia="Calibri" w:hAnsi="Times New Roman" w:cs="Times New Roman"/>
      <w:sz w:val="28"/>
      <w:szCs w:val="28"/>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
    <w:name w:val="Нет списка122"/>
    <w:next w:val="a2"/>
    <w:uiPriority w:val="99"/>
    <w:semiHidden/>
    <w:unhideWhenUsed/>
    <w:rsid w:val="00C71378"/>
  </w:style>
  <w:style w:type="table" w:customStyle="1" w:styleId="1220">
    <w:name w:val="Сетка таблицы122"/>
    <w:basedOn w:val="a1"/>
    <w:next w:val="a3"/>
    <w:uiPriority w:val="39"/>
    <w:rsid w:val="00C7137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0">
    <w:name w:val="Нет списка212"/>
    <w:next w:val="a2"/>
    <w:uiPriority w:val="99"/>
    <w:semiHidden/>
    <w:unhideWhenUsed/>
    <w:rsid w:val="00C71378"/>
  </w:style>
  <w:style w:type="table" w:customStyle="1" w:styleId="2121">
    <w:name w:val="Сетка таблицы212"/>
    <w:basedOn w:val="a1"/>
    <w:next w:val="a3"/>
    <w:uiPriority w:val="39"/>
    <w:rsid w:val="00C71378"/>
    <w:pPr>
      <w:spacing w:after="0" w:line="240" w:lineRule="auto"/>
      <w:jc w:val="both"/>
    </w:pPr>
    <w:rPr>
      <w:rFonts w:ascii="Times New Roman" w:eastAsia="Calibri" w:hAnsi="Times New Roman" w:cs="Times New Roman"/>
      <w:sz w:val="28"/>
      <w:szCs w:val="28"/>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
    <w:name w:val="Нет списка1112"/>
    <w:next w:val="a2"/>
    <w:uiPriority w:val="99"/>
    <w:semiHidden/>
    <w:unhideWhenUsed/>
    <w:rsid w:val="00C71378"/>
  </w:style>
  <w:style w:type="table" w:customStyle="1" w:styleId="11120">
    <w:name w:val="Сетка таблицы1112"/>
    <w:basedOn w:val="a1"/>
    <w:next w:val="a3"/>
    <w:uiPriority w:val="39"/>
    <w:rsid w:val="00C7137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0">
    <w:name w:val="Нет списка312"/>
    <w:next w:val="a2"/>
    <w:uiPriority w:val="99"/>
    <w:semiHidden/>
    <w:unhideWhenUsed/>
    <w:rsid w:val="00C71378"/>
  </w:style>
  <w:style w:type="table" w:customStyle="1" w:styleId="3121">
    <w:name w:val="Сетка таблицы312"/>
    <w:basedOn w:val="a1"/>
    <w:next w:val="a3"/>
    <w:uiPriority w:val="39"/>
    <w:rsid w:val="00C7137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2"/>
    <w:uiPriority w:val="99"/>
    <w:semiHidden/>
    <w:unhideWhenUsed/>
    <w:rsid w:val="00C71378"/>
  </w:style>
  <w:style w:type="table" w:customStyle="1" w:styleId="521">
    <w:name w:val="Сетка таблицы52"/>
    <w:basedOn w:val="a1"/>
    <w:next w:val="a3"/>
    <w:uiPriority w:val="39"/>
    <w:rsid w:val="00C7137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0">
    <w:name w:val="Нет списка61"/>
    <w:next w:val="a2"/>
    <w:uiPriority w:val="99"/>
    <w:semiHidden/>
    <w:unhideWhenUsed/>
    <w:rsid w:val="00C71378"/>
  </w:style>
  <w:style w:type="table" w:customStyle="1" w:styleId="611">
    <w:name w:val="Сетка таблицы61"/>
    <w:basedOn w:val="a1"/>
    <w:next w:val="a3"/>
    <w:uiPriority w:val="39"/>
    <w:rsid w:val="00C71378"/>
    <w:pPr>
      <w:spacing w:after="0" w:line="240" w:lineRule="auto"/>
      <w:jc w:val="both"/>
    </w:pPr>
    <w:rPr>
      <w:rFonts w:ascii="Times New Roman" w:eastAsia="Calibri" w:hAnsi="Times New Roman" w:cs="Times New Roman"/>
      <w:sz w:val="28"/>
      <w:szCs w:val="28"/>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0">
    <w:name w:val="Нет списка131"/>
    <w:next w:val="a2"/>
    <w:uiPriority w:val="99"/>
    <w:semiHidden/>
    <w:unhideWhenUsed/>
    <w:rsid w:val="00C71378"/>
  </w:style>
  <w:style w:type="table" w:customStyle="1" w:styleId="1311">
    <w:name w:val="Сетка таблицы131"/>
    <w:basedOn w:val="a1"/>
    <w:next w:val="a3"/>
    <w:uiPriority w:val="39"/>
    <w:rsid w:val="00C7137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0">
    <w:name w:val="Нет списка221"/>
    <w:next w:val="a2"/>
    <w:uiPriority w:val="99"/>
    <w:semiHidden/>
    <w:unhideWhenUsed/>
    <w:rsid w:val="00C71378"/>
  </w:style>
  <w:style w:type="table" w:customStyle="1" w:styleId="2211">
    <w:name w:val="Сетка таблицы221"/>
    <w:basedOn w:val="a1"/>
    <w:next w:val="a3"/>
    <w:uiPriority w:val="39"/>
    <w:rsid w:val="00C71378"/>
    <w:pPr>
      <w:spacing w:after="0" w:line="240" w:lineRule="auto"/>
      <w:jc w:val="both"/>
    </w:pPr>
    <w:rPr>
      <w:rFonts w:ascii="Times New Roman" w:eastAsia="Calibri" w:hAnsi="Times New Roman" w:cs="Times New Roman"/>
      <w:sz w:val="28"/>
      <w:szCs w:val="28"/>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
    <w:name w:val="Нет списка1121"/>
    <w:next w:val="a2"/>
    <w:uiPriority w:val="99"/>
    <w:semiHidden/>
    <w:unhideWhenUsed/>
    <w:rsid w:val="00C71378"/>
  </w:style>
  <w:style w:type="table" w:customStyle="1" w:styleId="11210">
    <w:name w:val="Сетка таблицы1121"/>
    <w:basedOn w:val="a1"/>
    <w:next w:val="a3"/>
    <w:uiPriority w:val="39"/>
    <w:rsid w:val="00C7137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0">
    <w:name w:val="Нет списка321"/>
    <w:next w:val="a2"/>
    <w:uiPriority w:val="99"/>
    <w:semiHidden/>
    <w:unhideWhenUsed/>
    <w:rsid w:val="00C71378"/>
  </w:style>
  <w:style w:type="table" w:customStyle="1" w:styleId="3211">
    <w:name w:val="Сетка таблицы321"/>
    <w:basedOn w:val="a1"/>
    <w:next w:val="a3"/>
    <w:uiPriority w:val="39"/>
    <w:rsid w:val="00C7137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2"/>
    <w:uiPriority w:val="99"/>
    <w:semiHidden/>
    <w:unhideWhenUsed/>
    <w:rsid w:val="00C71378"/>
  </w:style>
  <w:style w:type="table" w:customStyle="1" w:styleId="4111">
    <w:name w:val="Сетка таблицы411"/>
    <w:basedOn w:val="a1"/>
    <w:next w:val="a3"/>
    <w:uiPriority w:val="39"/>
    <w:rsid w:val="00C71378"/>
    <w:pPr>
      <w:spacing w:after="0" w:line="240" w:lineRule="auto"/>
      <w:jc w:val="both"/>
    </w:pPr>
    <w:rPr>
      <w:rFonts w:ascii="Times New Roman" w:eastAsia="Calibri" w:hAnsi="Times New Roman" w:cs="Times New Roman"/>
      <w:sz w:val="28"/>
      <w:szCs w:val="28"/>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0">
    <w:name w:val="Нет списка1211"/>
    <w:next w:val="a2"/>
    <w:uiPriority w:val="99"/>
    <w:semiHidden/>
    <w:unhideWhenUsed/>
    <w:rsid w:val="00C71378"/>
  </w:style>
  <w:style w:type="table" w:customStyle="1" w:styleId="12111">
    <w:name w:val="Сетка таблицы1211"/>
    <w:basedOn w:val="a1"/>
    <w:next w:val="a3"/>
    <w:uiPriority w:val="39"/>
    <w:rsid w:val="00C7137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
    <w:name w:val="Нет списка2111"/>
    <w:next w:val="a2"/>
    <w:uiPriority w:val="99"/>
    <w:semiHidden/>
    <w:unhideWhenUsed/>
    <w:rsid w:val="00C71378"/>
  </w:style>
  <w:style w:type="table" w:customStyle="1" w:styleId="21111">
    <w:name w:val="Сетка таблицы2111"/>
    <w:basedOn w:val="a1"/>
    <w:next w:val="a3"/>
    <w:uiPriority w:val="39"/>
    <w:rsid w:val="00C71378"/>
    <w:pPr>
      <w:spacing w:after="0" w:line="240" w:lineRule="auto"/>
      <w:jc w:val="both"/>
    </w:pPr>
    <w:rPr>
      <w:rFonts w:ascii="Times New Roman" w:eastAsia="Calibri" w:hAnsi="Times New Roman" w:cs="Times New Roman"/>
      <w:sz w:val="28"/>
      <w:szCs w:val="28"/>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2">
    <w:name w:val="Нет списка11112"/>
    <w:next w:val="a2"/>
    <w:uiPriority w:val="99"/>
    <w:semiHidden/>
    <w:unhideWhenUsed/>
    <w:rsid w:val="00C71378"/>
  </w:style>
  <w:style w:type="table" w:customStyle="1" w:styleId="111111">
    <w:name w:val="Сетка таблицы11111"/>
    <w:basedOn w:val="a1"/>
    <w:next w:val="a3"/>
    <w:uiPriority w:val="39"/>
    <w:rsid w:val="00C7137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0">
    <w:name w:val="Нет списка3111"/>
    <w:next w:val="a2"/>
    <w:uiPriority w:val="99"/>
    <w:semiHidden/>
    <w:unhideWhenUsed/>
    <w:rsid w:val="00C71378"/>
  </w:style>
  <w:style w:type="table" w:customStyle="1" w:styleId="31111">
    <w:name w:val="Сетка таблицы3111"/>
    <w:basedOn w:val="a1"/>
    <w:next w:val="a3"/>
    <w:uiPriority w:val="39"/>
    <w:rsid w:val="00C7137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
    <w:name w:val="Нет списка511"/>
    <w:next w:val="a2"/>
    <w:uiPriority w:val="99"/>
    <w:semiHidden/>
    <w:unhideWhenUsed/>
    <w:rsid w:val="00C71378"/>
  </w:style>
  <w:style w:type="table" w:customStyle="1" w:styleId="5111">
    <w:name w:val="Сетка таблицы511"/>
    <w:basedOn w:val="a1"/>
    <w:next w:val="a3"/>
    <w:uiPriority w:val="39"/>
    <w:rsid w:val="00C7137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
    <w:name w:val="Нет списка71"/>
    <w:next w:val="a2"/>
    <w:uiPriority w:val="99"/>
    <w:semiHidden/>
    <w:unhideWhenUsed/>
    <w:rsid w:val="00C71378"/>
  </w:style>
  <w:style w:type="table" w:customStyle="1" w:styleId="710">
    <w:name w:val="Сетка таблицы71"/>
    <w:basedOn w:val="a1"/>
    <w:next w:val="a3"/>
    <w:uiPriority w:val="39"/>
    <w:rsid w:val="00C7137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0">
    <w:name w:val="Нет списка81"/>
    <w:next w:val="a2"/>
    <w:uiPriority w:val="99"/>
    <w:semiHidden/>
    <w:unhideWhenUsed/>
    <w:rsid w:val="00C71378"/>
  </w:style>
  <w:style w:type="table" w:customStyle="1" w:styleId="811">
    <w:name w:val="Сетка таблицы81"/>
    <w:basedOn w:val="a1"/>
    <w:next w:val="a3"/>
    <w:uiPriority w:val="39"/>
    <w:rsid w:val="00C7137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
    <w:name w:val="Нет списка91"/>
    <w:next w:val="a2"/>
    <w:uiPriority w:val="99"/>
    <w:semiHidden/>
    <w:unhideWhenUsed/>
    <w:rsid w:val="00C71378"/>
  </w:style>
  <w:style w:type="table" w:customStyle="1" w:styleId="910">
    <w:name w:val="Сетка таблицы91"/>
    <w:basedOn w:val="a1"/>
    <w:next w:val="a3"/>
    <w:uiPriority w:val="39"/>
    <w:rsid w:val="00C7137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0">
    <w:name w:val="Нет списка101"/>
    <w:next w:val="a2"/>
    <w:uiPriority w:val="99"/>
    <w:semiHidden/>
    <w:unhideWhenUsed/>
    <w:rsid w:val="00C71378"/>
  </w:style>
  <w:style w:type="table" w:customStyle="1" w:styleId="1011">
    <w:name w:val="Сетка таблицы101"/>
    <w:basedOn w:val="a1"/>
    <w:next w:val="a3"/>
    <w:uiPriority w:val="39"/>
    <w:rsid w:val="00C7137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0">
    <w:name w:val="Нет списка141"/>
    <w:next w:val="a2"/>
    <w:uiPriority w:val="99"/>
    <w:semiHidden/>
    <w:unhideWhenUsed/>
    <w:rsid w:val="00C71378"/>
  </w:style>
  <w:style w:type="table" w:customStyle="1" w:styleId="1411">
    <w:name w:val="Сетка таблицы141"/>
    <w:basedOn w:val="a1"/>
    <w:next w:val="a3"/>
    <w:uiPriority w:val="39"/>
    <w:rsid w:val="00C7137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0">
    <w:name w:val="Нет списка111111"/>
    <w:next w:val="a2"/>
    <w:uiPriority w:val="99"/>
    <w:semiHidden/>
    <w:unhideWhenUsed/>
    <w:rsid w:val="00C71378"/>
  </w:style>
  <w:style w:type="character" w:customStyle="1" w:styleId="3b">
    <w:name w:val="Неразрешенное упоминание3"/>
    <w:basedOn w:val="a0"/>
    <w:uiPriority w:val="99"/>
    <w:semiHidden/>
    <w:unhideWhenUsed/>
    <w:rsid w:val="00C71378"/>
    <w:rPr>
      <w:color w:val="605E5C"/>
      <w:shd w:val="clear" w:color="auto" w:fill="E1DFDD"/>
    </w:rPr>
  </w:style>
  <w:style w:type="paragraph" w:customStyle="1" w:styleId="text-muted">
    <w:name w:val="text-muted"/>
    <w:basedOn w:val="a"/>
    <w:rsid w:val="00C7137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ext-gray">
    <w:name w:val="text-gray"/>
    <w:basedOn w:val="a0"/>
    <w:rsid w:val="00C71378"/>
  </w:style>
  <w:style w:type="character" w:customStyle="1" w:styleId="text-primary">
    <w:name w:val="text-primary"/>
    <w:basedOn w:val="a0"/>
    <w:rsid w:val="00C71378"/>
  </w:style>
  <w:style w:type="character" w:customStyle="1" w:styleId="text-warning">
    <w:name w:val="text-warning"/>
    <w:basedOn w:val="a0"/>
    <w:rsid w:val="00C71378"/>
  </w:style>
  <w:style w:type="character" w:customStyle="1" w:styleId="text-blue">
    <w:name w:val="text-blue"/>
    <w:basedOn w:val="a0"/>
    <w:rsid w:val="00C71378"/>
  </w:style>
  <w:style w:type="character" w:customStyle="1" w:styleId="btn-inner-text">
    <w:name w:val="btn-inner-text"/>
    <w:basedOn w:val="a0"/>
    <w:rsid w:val="00C713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15434">
      <w:bodyDiv w:val="1"/>
      <w:marLeft w:val="0"/>
      <w:marRight w:val="0"/>
      <w:marTop w:val="0"/>
      <w:marBottom w:val="0"/>
      <w:divBdr>
        <w:top w:val="none" w:sz="0" w:space="0" w:color="auto"/>
        <w:left w:val="none" w:sz="0" w:space="0" w:color="auto"/>
        <w:bottom w:val="none" w:sz="0" w:space="0" w:color="auto"/>
        <w:right w:val="none" w:sz="0" w:space="0" w:color="auto"/>
      </w:divBdr>
    </w:div>
    <w:div w:id="14162577">
      <w:bodyDiv w:val="1"/>
      <w:marLeft w:val="0"/>
      <w:marRight w:val="0"/>
      <w:marTop w:val="0"/>
      <w:marBottom w:val="0"/>
      <w:divBdr>
        <w:top w:val="none" w:sz="0" w:space="0" w:color="auto"/>
        <w:left w:val="none" w:sz="0" w:space="0" w:color="auto"/>
        <w:bottom w:val="none" w:sz="0" w:space="0" w:color="auto"/>
        <w:right w:val="none" w:sz="0" w:space="0" w:color="auto"/>
      </w:divBdr>
    </w:div>
    <w:div w:id="93400534">
      <w:bodyDiv w:val="1"/>
      <w:marLeft w:val="0"/>
      <w:marRight w:val="0"/>
      <w:marTop w:val="0"/>
      <w:marBottom w:val="0"/>
      <w:divBdr>
        <w:top w:val="none" w:sz="0" w:space="0" w:color="auto"/>
        <w:left w:val="none" w:sz="0" w:space="0" w:color="auto"/>
        <w:bottom w:val="none" w:sz="0" w:space="0" w:color="auto"/>
        <w:right w:val="none" w:sz="0" w:space="0" w:color="auto"/>
      </w:divBdr>
    </w:div>
    <w:div w:id="138815570">
      <w:bodyDiv w:val="1"/>
      <w:marLeft w:val="0"/>
      <w:marRight w:val="0"/>
      <w:marTop w:val="0"/>
      <w:marBottom w:val="0"/>
      <w:divBdr>
        <w:top w:val="none" w:sz="0" w:space="0" w:color="auto"/>
        <w:left w:val="none" w:sz="0" w:space="0" w:color="auto"/>
        <w:bottom w:val="none" w:sz="0" w:space="0" w:color="auto"/>
        <w:right w:val="none" w:sz="0" w:space="0" w:color="auto"/>
      </w:divBdr>
    </w:div>
    <w:div w:id="303312324">
      <w:bodyDiv w:val="1"/>
      <w:marLeft w:val="0"/>
      <w:marRight w:val="0"/>
      <w:marTop w:val="0"/>
      <w:marBottom w:val="0"/>
      <w:divBdr>
        <w:top w:val="none" w:sz="0" w:space="0" w:color="auto"/>
        <w:left w:val="none" w:sz="0" w:space="0" w:color="auto"/>
        <w:bottom w:val="none" w:sz="0" w:space="0" w:color="auto"/>
        <w:right w:val="none" w:sz="0" w:space="0" w:color="auto"/>
      </w:divBdr>
    </w:div>
    <w:div w:id="506868849">
      <w:bodyDiv w:val="1"/>
      <w:marLeft w:val="0"/>
      <w:marRight w:val="0"/>
      <w:marTop w:val="0"/>
      <w:marBottom w:val="0"/>
      <w:divBdr>
        <w:top w:val="none" w:sz="0" w:space="0" w:color="auto"/>
        <w:left w:val="none" w:sz="0" w:space="0" w:color="auto"/>
        <w:bottom w:val="none" w:sz="0" w:space="0" w:color="auto"/>
        <w:right w:val="none" w:sz="0" w:space="0" w:color="auto"/>
      </w:divBdr>
    </w:div>
    <w:div w:id="573006413">
      <w:bodyDiv w:val="1"/>
      <w:marLeft w:val="0"/>
      <w:marRight w:val="0"/>
      <w:marTop w:val="0"/>
      <w:marBottom w:val="0"/>
      <w:divBdr>
        <w:top w:val="none" w:sz="0" w:space="0" w:color="auto"/>
        <w:left w:val="none" w:sz="0" w:space="0" w:color="auto"/>
        <w:bottom w:val="none" w:sz="0" w:space="0" w:color="auto"/>
        <w:right w:val="none" w:sz="0" w:space="0" w:color="auto"/>
      </w:divBdr>
    </w:div>
    <w:div w:id="594242837">
      <w:bodyDiv w:val="1"/>
      <w:marLeft w:val="0"/>
      <w:marRight w:val="0"/>
      <w:marTop w:val="0"/>
      <w:marBottom w:val="0"/>
      <w:divBdr>
        <w:top w:val="none" w:sz="0" w:space="0" w:color="auto"/>
        <w:left w:val="none" w:sz="0" w:space="0" w:color="auto"/>
        <w:bottom w:val="none" w:sz="0" w:space="0" w:color="auto"/>
        <w:right w:val="none" w:sz="0" w:space="0" w:color="auto"/>
      </w:divBdr>
      <w:divsChild>
        <w:div w:id="208340596">
          <w:marLeft w:val="0"/>
          <w:marRight w:val="225"/>
          <w:marTop w:val="0"/>
          <w:marBottom w:val="0"/>
          <w:divBdr>
            <w:top w:val="single" w:sz="6" w:space="0" w:color="auto"/>
            <w:left w:val="single" w:sz="6" w:space="0" w:color="auto"/>
            <w:bottom w:val="single" w:sz="6" w:space="0" w:color="auto"/>
            <w:right w:val="single" w:sz="6" w:space="0" w:color="auto"/>
          </w:divBdr>
          <w:divsChild>
            <w:div w:id="82007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483221">
      <w:bodyDiv w:val="1"/>
      <w:marLeft w:val="0"/>
      <w:marRight w:val="0"/>
      <w:marTop w:val="0"/>
      <w:marBottom w:val="0"/>
      <w:divBdr>
        <w:top w:val="none" w:sz="0" w:space="0" w:color="auto"/>
        <w:left w:val="none" w:sz="0" w:space="0" w:color="auto"/>
        <w:bottom w:val="none" w:sz="0" w:space="0" w:color="auto"/>
        <w:right w:val="none" w:sz="0" w:space="0" w:color="auto"/>
      </w:divBdr>
    </w:div>
    <w:div w:id="828864438">
      <w:bodyDiv w:val="1"/>
      <w:marLeft w:val="0"/>
      <w:marRight w:val="0"/>
      <w:marTop w:val="0"/>
      <w:marBottom w:val="0"/>
      <w:divBdr>
        <w:top w:val="none" w:sz="0" w:space="0" w:color="auto"/>
        <w:left w:val="none" w:sz="0" w:space="0" w:color="auto"/>
        <w:bottom w:val="none" w:sz="0" w:space="0" w:color="auto"/>
        <w:right w:val="none" w:sz="0" w:space="0" w:color="auto"/>
      </w:divBdr>
    </w:div>
    <w:div w:id="833568865">
      <w:bodyDiv w:val="1"/>
      <w:marLeft w:val="0"/>
      <w:marRight w:val="0"/>
      <w:marTop w:val="0"/>
      <w:marBottom w:val="0"/>
      <w:divBdr>
        <w:top w:val="none" w:sz="0" w:space="0" w:color="auto"/>
        <w:left w:val="none" w:sz="0" w:space="0" w:color="auto"/>
        <w:bottom w:val="none" w:sz="0" w:space="0" w:color="auto"/>
        <w:right w:val="none" w:sz="0" w:space="0" w:color="auto"/>
      </w:divBdr>
      <w:divsChild>
        <w:div w:id="1218778438">
          <w:marLeft w:val="0"/>
          <w:marRight w:val="225"/>
          <w:marTop w:val="0"/>
          <w:marBottom w:val="0"/>
          <w:divBdr>
            <w:top w:val="single" w:sz="6" w:space="0" w:color="auto"/>
            <w:left w:val="single" w:sz="6" w:space="0" w:color="auto"/>
            <w:bottom w:val="single" w:sz="6" w:space="0" w:color="auto"/>
            <w:right w:val="single" w:sz="6" w:space="0" w:color="auto"/>
          </w:divBdr>
          <w:divsChild>
            <w:div w:id="6437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867165">
      <w:bodyDiv w:val="1"/>
      <w:marLeft w:val="0"/>
      <w:marRight w:val="0"/>
      <w:marTop w:val="0"/>
      <w:marBottom w:val="0"/>
      <w:divBdr>
        <w:top w:val="none" w:sz="0" w:space="0" w:color="auto"/>
        <w:left w:val="none" w:sz="0" w:space="0" w:color="auto"/>
        <w:bottom w:val="none" w:sz="0" w:space="0" w:color="auto"/>
        <w:right w:val="none" w:sz="0" w:space="0" w:color="auto"/>
      </w:divBdr>
    </w:div>
    <w:div w:id="1087770611">
      <w:bodyDiv w:val="1"/>
      <w:marLeft w:val="0"/>
      <w:marRight w:val="0"/>
      <w:marTop w:val="0"/>
      <w:marBottom w:val="0"/>
      <w:divBdr>
        <w:top w:val="none" w:sz="0" w:space="0" w:color="auto"/>
        <w:left w:val="none" w:sz="0" w:space="0" w:color="auto"/>
        <w:bottom w:val="none" w:sz="0" w:space="0" w:color="auto"/>
        <w:right w:val="none" w:sz="0" w:space="0" w:color="auto"/>
      </w:divBdr>
      <w:divsChild>
        <w:div w:id="1227765645">
          <w:marLeft w:val="0"/>
          <w:marRight w:val="225"/>
          <w:marTop w:val="0"/>
          <w:marBottom w:val="0"/>
          <w:divBdr>
            <w:top w:val="single" w:sz="6" w:space="0" w:color="auto"/>
            <w:left w:val="single" w:sz="6" w:space="0" w:color="auto"/>
            <w:bottom w:val="single" w:sz="6" w:space="0" w:color="auto"/>
            <w:right w:val="single" w:sz="6" w:space="0" w:color="auto"/>
          </w:divBdr>
          <w:divsChild>
            <w:div w:id="191196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414941">
      <w:bodyDiv w:val="1"/>
      <w:marLeft w:val="0"/>
      <w:marRight w:val="0"/>
      <w:marTop w:val="0"/>
      <w:marBottom w:val="0"/>
      <w:divBdr>
        <w:top w:val="none" w:sz="0" w:space="0" w:color="auto"/>
        <w:left w:val="none" w:sz="0" w:space="0" w:color="auto"/>
        <w:bottom w:val="none" w:sz="0" w:space="0" w:color="auto"/>
        <w:right w:val="none" w:sz="0" w:space="0" w:color="auto"/>
      </w:divBdr>
    </w:div>
    <w:div w:id="1178690389">
      <w:bodyDiv w:val="1"/>
      <w:marLeft w:val="0"/>
      <w:marRight w:val="0"/>
      <w:marTop w:val="0"/>
      <w:marBottom w:val="0"/>
      <w:divBdr>
        <w:top w:val="none" w:sz="0" w:space="0" w:color="auto"/>
        <w:left w:val="none" w:sz="0" w:space="0" w:color="auto"/>
        <w:bottom w:val="none" w:sz="0" w:space="0" w:color="auto"/>
        <w:right w:val="none" w:sz="0" w:space="0" w:color="auto"/>
      </w:divBdr>
      <w:divsChild>
        <w:div w:id="540022530">
          <w:marLeft w:val="0"/>
          <w:marRight w:val="225"/>
          <w:marTop w:val="0"/>
          <w:marBottom w:val="0"/>
          <w:divBdr>
            <w:top w:val="single" w:sz="6" w:space="0" w:color="auto"/>
            <w:left w:val="single" w:sz="6" w:space="0" w:color="auto"/>
            <w:bottom w:val="single" w:sz="6" w:space="0" w:color="auto"/>
            <w:right w:val="single" w:sz="6" w:space="0" w:color="auto"/>
          </w:divBdr>
          <w:divsChild>
            <w:div w:id="656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935143">
      <w:bodyDiv w:val="1"/>
      <w:marLeft w:val="0"/>
      <w:marRight w:val="0"/>
      <w:marTop w:val="0"/>
      <w:marBottom w:val="0"/>
      <w:divBdr>
        <w:top w:val="none" w:sz="0" w:space="0" w:color="auto"/>
        <w:left w:val="none" w:sz="0" w:space="0" w:color="auto"/>
        <w:bottom w:val="none" w:sz="0" w:space="0" w:color="auto"/>
        <w:right w:val="none" w:sz="0" w:space="0" w:color="auto"/>
      </w:divBdr>
    </w:div>
    <w:div w:id="1267154874">
      <w:bodyDiv w:val="1"/>
      <w:marLeft w:val="0"/>
      <w:marRight w:val="0"/>
      <w:marTop w:val="0"/>
      <w:marBottom w:val="0"/>
      <w:divBdr>
        <w:top w:val="none" w:sz="0" w:space="0" w:color="auto"/>
        <w:left w:val="none" w:sz="0" w:space="0" w:color="auto"/>
        <w:bottom w:val="none" w:sz="0" w:space="0" w:color="auto"/>
        <w:right w:val="none" w:sz="0" w:space="0" w:color="auto"/>
      </w:divBdr>
    </w:div>
    <w:div w:id="1304850269">
      <w:bodyDiv w:val="1"/>
      <w:marLeft w:val="0"/>
      <w:marRight w:val="0"/>
      <w:marTop w:val="0"/>
      <w:marBottom w:val="0"/>
      <w:divBdr>
        <w:top w:val="none" w:sz="0" w:space="0" w:color="auto"/>
        <w:left w:val="none" w:sz="0" w:space="0" w:color="auto"/>
        <w:bottom w:val="none" w:sz="0" w:space="0" w:color="auto"/>
        <w:right w:val="none" w:sz="0" w:space="0" w:color="auto"/>
      </w:divBdr>
    </w:div>
    <w:div w:id="1334380300">
      <w:bodyDiv w:val="1"/>
      <w:marLeft w:val="0"/>
      <w:marRight w:val="0"/>
      <w:marTop w:val="0"/>
      <w:marBottom w:val="0"/>
      <w:divBdr>
        <w:top w:val="none" w:sz="0" w:space="0" w:color="auto"/>
        <w:left w:val="none" w:sz="0" w:space="0" w:color="auto"/>
        <w:bottom w:val="none" w:sz="0" w:space="0" w:color="auto"/>
        <w:right w:val="none" w:sz="0" w:space="0" w:color="auto"/>
      </w:divBdr>
    </w:div>
    <w:div w:id="1411195647">
      <w:bodyDiv w:val="1"/>
      <w:marLeft w:val="0"/>
      <w:marRight w:val="0"/>
      <w:marTop w:val="0"/>
      <w:marBottom w:val="0"/>
      <w:divBdr>
        <w:top w:val="none" w:sz="0" w:space="0" w:color="auto"/>
        <w:left w:val="none" w:sz="0" w:space="0" w:color="auto"/>
        <w:bottom w:val="none" w:sz="0" w:space="0" w:color="auto"/>
        <w:right w:val="none" w:sz="0" w:space="0" w:color="auto"/>
      </w:divBdr>
    </w:div>
    <w:div w:id="1658343469">
      <w:bodyDiv w:val="1"/>
      <w:marLeft w:val="0"/>
      <w:marRight w:val="0"/>
      <w:marTop w:val="0"/>
      <w:marBottom w:val="0"/>
      <w:divBdr>
        <w:top w:val="none" w:sz="0" w:space="0" w:color="auto"/>
        <w:left w:val="none" w:sz="0" w:space="0" w:color="auto"/>
        <w:bottom w:val="none" w:sz="0" w:space="0" w:color="auto"/>
        <w:right w:val="none" w:sz="0" w:space="0" w:color="auto"/>
      </w:divBdr>
    </w:div>
    <w:div w:id="1828857251">
      <w:bodyDiv w:val="1"/>
      <w:marLeft w:val="0"/>
      <w:marRight w:val="0"/>
      <w:marTop w:val="0"/>
      <w:marBottom w:val="0"/>
      <w:divBdr>
        <w:top w:val="none" w:sz="0" w:space="0" w:color="auto"/>
        <w:left w:val="none" w:sz="0" w:space="0" w:color="auto"/>
        <w:bottom w:val="none" w:sz="0" w:space="0" w:color="auto"/>
        <w:right w:val="none" w:sz="0" w:space="0" w:color="auto"/>
      </w:divBdr>
    </w:div>
    <w:div w:id="1923025484">
      <w:bodyDiv w:val="1"/>
      <w:marLeft w:val="0"/>
      <w:marRight w:val="0"/>
      <w:marTop w:val="0"/>
      <w:marBottom w:val="0"/>
      <w:divBdr>
        <w:top w:val="none" w:sz="0" w:space="0" w:color="auto"/>
        <w:left w:val="none" w:sz="0" w:space="0" w:color="auto"/>
        <w:bottom w:val="none" w:sz="0" w:space="0" w:color="auto"/>
        <w:right w:val="none" w:sz="0" w:space="0" w:color="auto"/>
      </w:divBdr>
    </w:div>
    <w:div w:id="2053378009">
      <w:bodyDiv w:val="1"/>
      <w:marLeft w:val="0"/>
      <w:marRight w:val="0"/>
      <w:marTop w:val="0"/>
      <w:marBottom w:val="0"/>
      <w:divBdr>
        <w:top w:val="none" w:sz="0" w:space="0" w:color="auto"/>
        <w:left w:val="none" w:sz="0" w:space="0" w:color="auto"/>
        <w:bottom w:val="none" w:sz="0" w:space="0" w:color="auto"/>
        <w:right w:val="none" w:sz="0" w:space="0" w:color="auto"/>
      </w:divBdr>
    </w:div>
    <w:div w:id="2141145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kz/memleket/entities/astana-upr/press/article/1?activities=_39135&amp;lang=ru" TargetMode="External"/><Relationship Id="rId13" Type="http://schemas.openxmlformats.org/officeDocument/2006/relationships/hyperlink" Target="https://www.gov.kz/memleket/entities/atyrau-tabigat/press/news/1?lang=ru" TargetMode="External"/><Relationship Id="rId18" Type="http://schemas.openxmlformats.org/officeDocument/2006/relationships/hyperlink" Target="https://www.gov.kz/memleket/entities/kostanai-tabigi-resurstar/documents/1?directions=_16504&amp;lang=ru" TargetMode="External"/><Relationship Id="rId26" Type="http://schemas.openxmlformats.org/officeDocument/2006/relationships/hyperlink" Target="https://www.gov.kz/memleket/entities/shymkent-tabigi-resurstar/press/article/details/18393?lang=ru" TargetMode="External"/><Relationship Id="rId3" Type="http://schemas.openxmlformats.org/officeDocument/2006/relationships/styles" Target="styles.xml"/><Relationship Id="rId21" Type="http://schemas.openxmlformats.org/officeDocument/2006/relationships/hyperlink" Target="https://www.gov.kz/memleket/entities/mangystau-eco/activities/directions?lang=ru" TargetMode="External"/><Relationship Id="rId7" Type="http://schemas.openxmlformats.org/officeDocument/2006/relationships/endnotes" Target="endnotes.xml"/><Relationship Id="rId12" Type="http://schemas.openxmlformats.org/officeDocument/2006/relationships/hyperlink" Target="https://www.gov.kz/memleket/entities/zhetysu-tabigat/press/article/3?activities=_38074&amp;lang=ru" TargetMode="External"/><Relationship Id="rId17" Type="http://schemas.openxmlformats.org/officeDocument/2006/relationships/hyperlink" Target="https://www.gov.kz/memleket/entities/karaganda-tabigat/documents/1?lang=ru" TargetMode="External"/><Relationship Id="rId25" Type="http://schemas.openxmlformats.org/officeDocument/2006/relationships/hyperlink" Target="https://www.gov.kz/memleket/entities/turkestan-tabigi-resurstar/documents/1?lang=ru" TargetMode="External"/><Relationship Id="rId2" Type="http://schemas.openxmlformats.org/officeDocument/2006/relationships/numbering" Target="numbering.xml"/><Relationship Id="rId16" Type="http://schemas.openxmlformats.org/officeDocument/2006/relationships/hyperlink" Target="https://www.gov.kz/memleket/entities/zhambyl-tabigat/documents/1?activities=_39031&amp;lang=ru" TargetMode="External"/><Relationship Id="rId20" Type="http://schemas.openxmlformats.org/officeDocument/2006/relationships/hyperlink" Target="https://www.gov.kz/memleket/entities/kyzylorda-tabigat/press/article/3?lang=ru&amp;publication_date=2022-01-05%20-%202022-01-13" TargetMode="External"/><Relationship Id="rId29" Type="http://schemas.openxmlformats.org/officeDocument/2006/relationships/hyperlink" Target="https://www.gov.kz/memleket/entities/ulytau-upr?lang=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kz/memleket/entities/aktobe-zher-paidalanuy/press/article/1?lang=ru" TargetMode="External"/><Relationship Id="rId24" Type="http://schemas.openxmlformats.org/officeDocument/2006/relationships/hyperlink" Target="https://www.gov.kz/memleket/entities/sko-tabigat/documents/1?lang=ru" TargetMode="External"/><Relationship Id="rId5" Type="http://schemas.openxmlformats.org/officeDocument/2006/relationships/webSettings" Target="webSettings.xml"/><Relationship Id="rId15" Type="http://schemas.openxmlformats.org/officeDocument/2006/relationships/hyperlink" Target="https://www.gov.kz/memleket/entities/bko-zher-paidalanuy/documents/1?activities=_21741&amp;lang=ru" TargetMode="External"/><Relationship Id="rId23" Type="http://schemas.openxmlformats.org/officeDocument/2006/relationships/hyperlink" Target="https://www.gov.kz/memleket/entities/pavlodar-tabigat/documents/1?lang=ru" TargetMode="External"/><Relationship Id="rId28" Type="http://schemas.openxmlformats.org/officeDocument/2006/relationships/hyperlink" Target="https://www.gov.kz/memleket/entities/abay-tabigat?lang=ru" TargetMode="External"/><Relationship Id="rId10" Type="http://schemas.openxmlformats.org/officeDocument/2006/relationships/hyperlink" Target="https://www.gov.kz/memleket/entities/aqmola-upr/documents/1?lang=ru" TargetMode="External"/><Relationship Id="rId19" Type="http://schemas.openxmlformats.org/officeDocument/2006/relationships/hyperlink" Target="https://www.gov.kz/memleket/entities/kyzylorda-tabigat/activities/directions?lang=ru"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gov.kz/memleket/entities/almaty-eco/press/article/1?activities=38378&amp;lang=ru" TargetMode="External"/><Relationship Id="rId14" Type="http://schemas.openxmlformats.org/officeDocument/2006/relationships/hyperlink" Target="https://www.gov.kz/memleket/entities/vko-tabigat/press/article/details/69101?directionId=_16342&amp;lang=ru" TargetMode="External"/><Relationship Id="rId22" Type="http://schemas.openxmlformats.org/officeDocument/2006/relationships/hyperlink" Target="https://www.gov.kz/memleket/entities/mangystau-eco/documents/2?created_date=2021-10-25%20-%202021-10-29&amp;lang=ru" TargetMode="External"/><Relationship Id="rId27" Type="http://schemas.openxmlformats.org/officeDocument/2006/relationships/hyperlink" Target="https://www.gov.kz/memleket/entities/zhetysu-natural/press/article/1?activities=45050&amp;lang=ru"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2818FF-8F7E-4043-B126-ECC3E91D29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41580</Words>
  <Characters>237009</Characters>
  <Application>Microsoft Office Word</Application>
  <DocSecurity>0</DocSecurity>
  <Lines>1975</Lines>
  <Paragraphs>556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278033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Асель Имангалиева</dc:creator>
  <cp:keywords/>
  <dc:description/>
  <cp:lastModifiedBy>Асель Имангалиева</cp:lastModifiedBy>
  <cp:revision>2</cp:revision>
  <dcterms:created xsi:type="dcterms:W3CDTF">2026-01-06T05:13:00Z</dcterms:created>
  <dcterms:modified xsi:type="dcterms:W3CDTF">2026-01-06T05:13:00Z</dcterms:modified>
</cp:coreProperties>
</file>