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0"/>
        <w:tblW w:w="9493" w:type="dxa"/>
        <w:tblLayout w:type="fixed"/>
        <w:tblLook w:val="04A0" w:firstRow="1" w:lastRow="0" w:firstColumn="1" w:lastColumn="0" w:noHBand="0" w:noVBand="1"/>
      </w:tblPr>
      <w:tblGrid>
        <w:gridCol w:w="410"/>
        <w:gridCol w:w="696"/>
        <w:gridCol w:w="3284"/>
        <w:gridCol w:w="1275"/>
        <w:gridCol w:w="2552"/>
        <w:gridCol w:w="1276"/>
      </w:tblGrid>
      <w:tr w:rsidR="00086E4C" w:rsidRPr="004A0AC9" w14:paraId="7D306CD7" w14:textId="77777777" w:rsidTr="00DB6B48">
        <w:trPr>
          <w:trHeight w:val="680"/>
        </w:trPr>
        <w:tc>
          <w:tcPr>
            <w:tcW w:w="9493" w:type="dxa"/>
            <w:gridSpan w:val="6"/>
          </w:tcPr>
          <w:p w14:paraId="7A467CD8" w14:textId="38ECC5A0" w:rsidR="00086E4C" w:rsidRPr="004A0AC9" w:rsidRDefault="00086E4C" w:rsidP="00DB6B48">
            <w:pPr>
              <w:rPr>
                <w:rFonts w:ascii="Times New Roman" w:eastAsia="Times New Roman" w:hAnsi="Times New Roman"/>
                <w:sz w:val="24"/>
                <w:szCs w:val="24"/>
                <w:lang w:eastAsia="ru-RU"/>
              </w:rPr>
            </w:pPr>
            <w:r w:rsidRPr="004A0AC9">
              <w:rPr>
                <w:rFonts w:ascii="Times New Roman" w:eastAsia="Times New Roman" w:hAnsi="Times New Roman"/>
                <w:sz w:val="20"/>
                <w:szCs w:val="24"/>
                <w:lang w:eastAsia="ru-RU"/>
              </w:rPr>
              <w:t xml:space="preserve">Размещение объявлений и протоколов в </w:t>
            </w:r>
            <w:r w:rsidR="00C11DD1">
              <w:rPr>
                <w:rFonts w:ascii="Times New Roman" w:eastAsia="Times New Roman" w:hAnsi="Times New Roman"/>
                <w:sz w:val="20"/>
                <w:szCs w:val="24"/>
                <w:lang w:eastAsia="ru-RU"/>
              </w:rPr>
              <w:t>апрель</w:t>
            </w:r>
            <w:r w:rsidRPr="004A0AC9">
              <w:rPr>
                <w:rFonts w:ascii="Times New Roman" w:eastAsia="Times New Roman" w:hAnsi="Times New Roman"/>
                <w:sz w:val="20"/>
                <w:szCs w:val="24"/>
                <w:lang w:eastAsia="ru-RU"/>
              </w:rPr>
              <w:t xml:space="preserve"> 202</w:t>
            </w:r>
            <w:r w:rsidR="00751C92">
              <w:rPr>
                <w:rFonts w:ascii="Times New Roman" w:eastAsia="Times New Roman" w:hAnsi="Times New Roman"/>
                <w:sz w:val="20"/>
                <w:szCs w:val="24"/>
                <w:lang w:eastAsia="ru-RU"/>
              </w:rPr>
              <w:t>6</w:t>
            </w:r>
            <w:r w:rsidRPr="004A0AC9">
              <w:rPr>
                <w:rFonts w:ascii="Times New Roman" w:eastAsia="Times New Roman" w:hAnsi="Times New Roman"/>
                <w:sz w:val="20"/>
                <w:szCs w:val="24"/>
                <w:lang w:eastAsia="ru-RU"/>
              </w:rPr>
              <w:t xml:space="preserve"> года на Едином экологическом портале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w:t>
            </w:r>
            <w:r w:rsidR="00F87BED" w:rsidRPr="004A0AC9">
              <w:rPr>
                <w:rFonts w:ascii="Times New Roman" w:eastAsia="Times New Roman" w:hAnsi="Times New Roman"/>
                <w:sz w:val="20"/>
                <w:szCs w:val="24"/>
                <w:lang w:eastAsia="ru-RU"/>
              </w:rPr>
              <w:t>Приказом и.о.</w:t>
            </w:r>
            <w:r w:rsidRPr="004A0AC9">
              <w:rPr>
                <w:rFonts w:ascii="Times New Roman" w:eastAsia="Times New Roman" w:hAnsi="Times New Roman"/>
                <w:sz w:val="20"/>
                <w:szCs w:val="24"/>
                <w:lang w:eastAsia="ru-RU"/>
              </w:rPr>
              <w:t xml:space="preserve"> Министра экологии, геологии и природных ресурсов Республики Казахстан от 3 августа 2021 года №</w:t>
            </w:r>
            <w:bookmarkStart w:id="0" w:name="_GoBack"/>
            <w:bookmarkEnd w:id="0"/>
            <w:r w:rsidR="00F87BED" w:rsidRPr="004A0AC9">
              <w:rPr>
                <w:rFonts w:ascii="Times New Roman" w:eastAsia="Times New Roman" w:hAnsi="Times New Roman"/>
                <w:sz w:val="20"/>
                <w:szCs w:val="24"/>
                <w:lang w:eastAsia="ru-RU"/>
              </w:rPr>
              <w:t>286 «</w:t>
            </w:r>
            <w:r w:rsidRPr="004A0AC9">
              <w:rPr>
                <w:rFonts w:ascii="Times New Roman" w:eastAsia="Times New Roman" w:hAnsi="Times New Roman"/>
                <w:sz w:val="20"/>
                <w:szCs w:val="24"/>
                <w:lang w:eastAsia="ru-RU"/>
              </w:rPr>
              <w:t>Об утверждении Правил проведения общественных слушаний»</w:t>
            </w:r>
          </w:p>
        </w:tc>
      </w:tr>
      <w:tr w:rsidR="00086E4C" w:rsidRPr="004A0AC9" w14:paraId="354EEACE" w14:textId="77777777" w:rsidTr="00DB6B48">
        <w:trPr>
          <w:trHeight w:val="140"/>
        </w:trPr>
        <w:tc>
          <w:tcPr>
            <w:tcW w:w="410" w:type="dxa"/>
            <w:vMerge w:val="restart"/>
          </w:tcPr>
          <w:p w14:paraId="45CC7668" w14:textId="77777777" w:rsidR="00086E4C" w:rsidRPr="004A0AC9" w:rsidRDefault="00086E4C" w:rsidP="00DB6B48">
            <w:pPr>
              <w:jc w:val="both"/>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w:t>
            </w:r>
          </w:p>
          <w:p w14:paraId="4FE748D3" w14:textId="77777777" w:rsidR="00086E4C" w:rsidRPr="004A0AC9" w:rsidRDefault="00086E4C" w:rsidP="00DB6B48">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1</w:t>
            </w:r>
          </w:p>
        </w:tc>
        <w:tc>
          <w:tcPr>
            <w:tcW w:w="9083" w:type="dxa"/>
            <w:gridSpan w:val="5"/>
          </w:tcPr>
          <w:p w14:paraId="76E1A6B5" w14:textId="77777777" w:rsidR="00086E4C" w:rsidRPr="004A0AC9" w:rsidRDefault="00086E4C" w:rsidP="00DB6B48">
            <w:pPr>
              <w:keepNext/>
              <w:jc w:val="center"/>
              <w:outlineLvl w:val="0"/>
              <w:rPr>
                <w:rFonts w:ascii="Times New Roman" w:eastAsia="Times New Roman" w:hAnsi="Times New Roman"/>
                <w:b/>
                <w:bCs/>
                <w:kern w:val="32"/>
                <w:sz w:val="20"/>
                <w:szCs w:val="20"/>
                <w:lang w:eastAsia="ru-RU"/>
              </w:rPr>
            </w:pPr>
            <w:r w:rsidRPr="004A0AC9">
              <w:rPr>
                <w:rFonts w:ascii="Times New Roman" w:eastAsia="Times New Roman" w:hAnsi="Times New Roman"/>
                <w:b/>
                <w:bCs/>
                <w:kern w:val="32"/>
                <w:sz w:val="20"/>
                <w:szCs w:val="20"/>
                <w:lang w:eastAsia="ru-RU"/>
              </w:rPr>
              <w:t>г. Астана –</w:t>
            </w:r>
          </w:p>
          <w:p w14:paraId="49C568B6" w14:textId="77777777" w:rsidR="00086E4C" w:rsidRPr="004A0AC9" w:rsidRDefault="00086E4C" w:rsidP="00DB6B48">
            <w:pPr>
              <w:jc w:val="center"/>
              <w:rPr>
                <w:rFonts w:ascii="Times New Roman" w:eastAsia="Times New Roman" w:hAnsi="Times New Roman"/>
                <w:sz w:val="20"/>
                <w:szCs w:val="20"/>
                <w:lang w:eastAsia="ru-RU"/>
              </w:rPr>
            </w:pPr>
            <w:r w:rsidRPr="004A0AC9">
              <w:rPr>
                <w:rFonts w:ascii="Times New Roman" w:eastAsia="Times New Roman" w:hAnsi="Times New Roman"/>
                <w:color w:val="0000FF"/>
                <w:sz w:val="20"/>
                <w:szCs w:val="20"/>
                <w:u w:val="single"/>
                <w:lang w:val="en-US" w:eastAsia="ru-RU"/>
              </w:rPr>
              <w:t>https</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www</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gov</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kz</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memleket</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entities</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astana</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upr</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lang</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ru</w:t>
            </w:r>
          </w:p>
        </w:tc>
      </w:tr>
      <w:tr w:rsidR="00086E4C" w:rsidRPr="004A0AC9" w14:paraId="2E321318" w14:textId="77777777" w:rsidTr="00DB6B48">
        <w:trPr>
          <w:trHeight w:val="140"/>
        </w:trPr>
        <w:tc>
          <w:tcPr>
            <w:tcW w:w="410" w:type="dxa"/>
            <w:vMerge/>
          </w:tcPr>
          <w:p w14:paraId="2F92AEC3" w14:textId="77777777" w:rsidR="00086E4C" w:rsidRPr="004A0AC9" w:rsidRDefault="00086E4C" w:rsidP="00DB6B48">
            <w:pPr>
              <w:jc w:val="both"/>
              <w:rPr>
                <w:rFonts w:ascii="Times New Roman" w:eastAsia="Times New Roman" w:hAnsi="Times New Roman"/>
                <w:b/>
                <w:sz w:val="20"/>
                <w:szCs w:val="20"/>
                <w:lang w:eastAsia="ru-RU"/>
              </w:rPr>
            </w:pPr>
          </w:p>
        </w:tc>
        <w:tc>
          <w:tcPr>
            <w:tcW w:w="9083" w:type="dxa"/>
            <w:gridSpan w:val="5"/>
          </w:tcPr>
          <w:p w14:paraId="29474516" w14:textId="77777777" w:rsidR="00086E4C" w:rsidRPr="004A0AC9" w:rsidRDefault="00086E4C" w:rsidP="00DB6B48">
            <w:pPr>
              <w:keepNext/>
              <w:jc w:val="center"/>
              <w:outlineLvl w:val="0"/>
              <w:rPr>
                <w:rFonts w:ascii="Times New Roman" w:eastAsia="Times New Roman" w:hAnsi="Times New Roman"/>
                <w:b/>
                <w:bCs/>
                <w:kern w:val="32"/>
                <w:sz w:val="20"/>
                <w:szCs w:val="20"/>
                <w:lang w:eastAsia="ru-RU"/>
              </w:rPr>
            </w:pPr>
          </w:p>
        </w:tc>
      </w:tr>
      <w:tr w:rsidR="00086E4C" w:rsidRPr="004A0AC9" w14:paraId="72F07F95" w14:textId="77777777" w:rsidTr="00DB6B48">
        <w:trPr>
          <w:trHeight w:val="140"/>
        </w:trPr>
        <w:tc>
          <w:tcPr>
            <w:tcW w:w="410" w:type="dxa"/>
            <w:vMerge/>
          </w:tcPr>
          <w:p w14:paraId="521338BD" w14:textId="77777777" w:rsidR="00086E4C" w:rsidRPr="004A0AC9" w:rsidRDefault="00086E4C" w:rsidP="00DB6B48">
            <w:pPr>
              <w:jc w:val="both"/>
              <w:rPr>
                <w:rFonts w:ascii="Times New Roman" w:eastAsia="Times New Roman" w:hAnsi="Times New Roman"/>
                <w:sz w:val="20"/>
                <w:szCs w:val="20"/>
                <w:lang w:eastAsia="ru-RU"/>
              </w:rPr>
            </w:pPr>
          </w:p>
        </w:tc>
        <w:tc>
          <w:tcPr>
            <w:tcW w:w="696" w:type="dxa"/>
          </w:tcPr>
          <w:p w14:paraId="46748D44" w14:textId="77777777" w:rsidR="00086E4C" w:rsidRPr="004A0AC9" w:rsidRDefault="00086E4C" w:rsidP="00DB6B48">
            <w:pPr>
              <w:contextualSpacing/>
              <w:jc w:val="both"/>
              <w:rPr>
                <w:rFonts w:ascii="Times New Roman" w:eastAsia="Times New Roman" w:hAnsi="Times New Roman"/>
                <w:sz w:val="20"/>
                <w:szCs w:val="20"/>
                <w:lang w:eastAsia="ru-RU"/>
              </w:rPr>
            </w:pPr>
          </w:p>
        </w:tc>
        <w:tc>
          <w:tcPr>
            <w:tcW w:w="3284" w:type="dxa"/>
          </w:tcPr>
          <w:p w14:paraId="005C450C"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bCs/>
                <w:sz w:val="20"/>
                <w:szCs w:val="20"/>
                <w:lang w:val="en-US" w:eastAsia="ru-RU"/>
              </w:rPr>
              <w:t>Объявление</w:t>
            </w:r>
          </w:p>
        </w:tc>
        <w:tc>
          <w:tcPr>
            <w:tcW w:w="1275" w:type="dxa"/>
          </w:tcPr>
          <w:p w14:paraId="6ED17A94"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bCs/>
                <w:sz w:val="20"/>
                <w:szCs w:val="20"/>
                <w:lang w:val="en-US" w:eastAsia="ru-RU"/>
              </w:rPr>
              <w:t>Нарушение</w:t>
            </w:r>
          </w:p>
        </w:tc>
        <w:tc>
          <w:tcPr>
            <w:tcW w:w="2552" w:type="dxa"/>
          </w:tcPr>
          <w:p w14:paraId="755879D3"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sz w:val="20"/>
                <w:szCs w:val="20"/>
                <w:lang w:val="en-US" w:eastAsia="ru-RU"/>
              </w:rPr>
              <w:t>Протокол</w:t>
            </w:r>
          </w:p>
        </w:tc>
        <w:tc>
          <w:tcPr>
            <w:tcW w:w="1276" w:type="dxa"/>
          </w:tcPr>
          <w:p w14:paraId="5E4677D4" w14:textId="77777777" w:rsidR="00086E4C" w:rsidRPr="004A0AC9" w:rsidRDefault="00086E4C" w:rsidP="00DB6B48">
            <w:pPr>
              <w:jc w:val="center"/>
              <w:rPr>
                <w:rFonts w:ascii="Times New Roman" w:eastAsia="Times New Roman" w:hAnsi="Times New Roman"/>
                <w:b/>
                <w:bCs/>
                <w:sz w:val="20"/>
                <w:szCs w:val="20"/>
                <w:lang w:val="en-US" w:eastAsia="ru-RU"/>
              </w:rPr>
            </w:pPr>
            <w:r w:rsidRPr="004A0AC9">
              <w:rPr>
                <w:rFonts w:ascii="Times New Roman" w:eastAsia="Times New Roman" w:hAnsi="Times New Roman"/>
                <w:b/>
                <w:bCs/>
                <w:sz w:val="20"/>
                <w:szCs w:val="20"/>
                <w:lang w:val="en-US" w:eastAsia="ru-RU"/>
              </w:rPr>
              <w:t>Нарушение</w:t>
            </w:r>
          </w:p>
          <w:p w14:paraId="506FFAAC" w14:textId="77777777" w:rsidR="00086E4C" w:rsidRPr="004A0AC9" w:rsidRDefault="00086E4C" w:rsidP="00DB6B48">
            <w:pPr>
              <w:jc w:val="center"/>
              <w:rPr>
                <w:rFonts w:ascii="Times New Roman" w:eastAsia="Times New Roman" w:hAnsi="Times New Roman"/>
                <w:sz w:val="20"/>
                <w:szCs w:val="20"/>
                <w:lang w:val="en-US" w:eastAsia="ru-RU"/>
              </w:rPr>
            </w:pPr>
          </w:p>
        </w:tc>
      </w:tr>
      <w:tr w:rsidR="00086E4C" w:rsidRPr="004A0AC9" w14:paraId="5CEE3862" w14:textId="77777777" w:rsidTr="00F01324">
        <w:trPr>
          <w:trHeight w:val="454"/>
        </w:trPr>
        <w:tc>
          <w:tcPr>
            <w:tcW w:w="410" w:type="dxa"/>
          </w:tcPr>
          <w:p w14:paraId="0F5B74F0" w14:textId="77777777" w:rsidR="00086E4C" w:rsidRPr="004A0AC9" w:rsidRDefault="00086E4C" w:rsidP="00DB6B48">
            <w:pPr>
              <w:jc w:val="both"/>
              <w:rPr>
                <w:rFonts w:ascii="Times New Roman" w:eastAsia="Times New Roman" w:hAnsi="Times New Roman"/>
                <w:sz w:val="20"/>
                <w:szCs w:val="20"/>
                <w:lang w:val="en-US" w:eastAsia="ru-RU"/>
              </w:rPr>
            </w:pPr>
          </w:p>
        </w:tc>
        <w:tc>
          <w:tcPr>
            <w:tcW w:w="696" w:type="dxa"/>
          </w:tcPr>
          <w:p w14:paraId="42A1CDC4" w14:textId="77777777" w:rsidR="00086E4C" w:rsidRPr="004A0AC9" w:rsidRDefault="00086E4C" w:rsidP="00DB6B48">
            <w:pPr>
              <w:numPr>
                <w:ilvl w:val="0"/>
                <w:numId w:val="4"/>
              </w:numPr>
              <w:contextualSpacing/>
              <w:jc w:val="center"/>
              <w:rPr>
                <w:rFonts w:ascii="Times New Roman" w:eastAsia="Times New Roman" w:hAnsi="Times New Roman"/>
                <w:sz w:val="20"/>
                <w:szCs w:val="20"/>
                <w:lang w:val="en-US" w:eastAsia="ru-RU"/>
              </w:rPr>
            </w:pPr>
          </w:p>
        </w:tc>
        <w:tc>
          <w:tcPr>
            <w:tcW w:w="3284" w:type="dxa"/>
          </w:tcPr>
          <w:p w14:paraId="1487CFFD" w14:textId="2F648E9F" w:rsidR="00C907C6" w:rsidRPr="00C907C6" w:rsidRDefault="00C907C6" w:rsidP="00C907C6">
            <w:pPr>
              <w:spacing w:after="100" w:afterAutospacing="1"/>
              <w:jc w:val="both"/>
              <w:rPr>
                <w:rFonts w:ascii="Times New Roman" w:hAnsi="Times New Roman"/>
                <w:b/>
                <w:bCs/>
                <w:sz w:val="20"/>
                <w:szCs w:val="20"/>
              </w:rPr>
            </w:pPr>
            <w:r>
              <w:rPr>
                <w:rFonts w:ascii="Times New Roman" w:hAnsi="Times New Roman"/>
                <w:b/>
                <w:bCs/>
                <w:sz w:val="20"/>
                <w:szCs w:val="20"/>
              </w:rPr>
              <w:t>20.04.2026 10:00</w:t>
            </w:r>
          </w:p>
          <w:p w14:paraId="19E7ADAF" w14:textId="77777777" w:rsidR="00C907C6" w:rsidRPr="00C907C6" w:rsidRDefault="00C907C6" w:rsidP="00C907C6">
            <w:pPr>
              <w:spacing w:after="100" w:afterAutospacing="1"/>
              <w:jc w:val="both"/>
              <w:rPr>
                <w:rFonts w:ascii="Times New Roman" w:hAnsi="Times New Roman"/>
                <w:bCs/>
                <w:sz w:val="20"/>
                <w:szCs w:val="20"/>
              </w:rPr>
            </w:pPr>
            <w:r w:rsidRPr="00C907C6">
              <w:rPr>
                <w:rFonts w:ascii="Times New Roman" w:hAnsi="Times New Roman"/>
                <w:bCs/>
                <w:sz w:val="20"/>
                <w:szCs w:val="20"/>
              </w:rPr>
              <w:t>Отчет о возможных воздействиях</w:t>
            </w:r>
          </w:p>
          <w:p w14:paraId="4DCBBE2B" w14:textId="243763E7" w:rsidR="00C907C6" w:rsidRPr="00C907C6" w:rsidRDefault="00C907C6" w:rsidP="00C907C6">
            <w:pPr>
              <w:spacing w:after="100" w:afterAutospacing="1"/>
              <w:jc w:val="both"/>
              <w:rPr>
                <w:rFonts w:ascii="Times New Roman" w:hAnsi="Times New Roman"/>
                <w:bCs/>
                <w:sz w:val="20"/>
                <w:szCs w:val="20"/>
              </w:rPr>
            </w:pPr>
            <w:r w:rsidRPr="00C907C6">
              <w:rPr>
                <w:rFonts w:ascii="Times New Roman" w:hAnsi="Times New Roman"/>
                <w:bCs/>
                <w:sz w:val="20"/>
                <w:szCs w:val="20"/>
              </w:rPr>
              <w:t>Заявитель: ""City Transportation Systems"" жауапкершілігі шектеулі серіктестігі</w:t>
            </w:r>
          </w:p>
          <w:p w14:paraId="23449689" w14:textId="49B16F28" w:rsidR="00C907C6" w:rsidRPr="00C907C6" w:rsidRDefault="005E2F57" w:rsidP="00C907C6">
            <w:pPr>
              <w:spacing w:after="100" w:afterAutospacing="1"/>
              <w:jc w:val="both"/>
              <w:rPr>
                <w:rFonts w:ascii="Times New Roman" w:hAnsi="Times New Roman"/>
                <w:b/>
                <w:bCs/>
                <w:sz w:val="20"/>
                <w:szCs w:val="20"/>
              </w:rPr>
            </w:pPr>
            <w:r>
              <w:rPr>
                <w:rFonts w:ascii="Times New Roman" w:hAnsi="Times New Roman"/>
                <w:b/>
                <w:bCs/>
                <w:sz w:val="20"/>
                <w:szCs w:val="20"/>
              </w:rPr>
              <w:t xml:space="preserve">Информационный </w:t>
            </w:r>
            <w:r w:rsidR="00CB596F">
              <w:rPr>
                <w:rFonts w:ascii="Times New Roman" w:hAnsi="Times New Roman"/>
                <w:b/>
                <w:bCs/>
                <w:sz w:val="20"/>
                <w:szCs w:val="20"/>
              </w:rPr>
              <w:t>системе 19.03.2026</w:t>
            </w:r>
          </w:p>
          <w:p w14:paraId="545FA2FB" w14:textId="74761943" w:rsidR="00C907C6" w:rsidRPr="00ED696F" w:rsidRDefault="005E2F57" w:rsidP="005E2F57">
            <w:pPr>
              <w:spacing w:after="100" w:afterAutospacing="1"/>
              <w:jc w:val="both"/>
              <w:rPr>
                <w:rFonts w:ascii="Times New Roman" w:hAnsi="Times New Roman"/>
                <w:b/>
                <w:bCs/>
                <w:sz w:val="20"/>
                <w:szCs w:val="20"/>
              </w:rPr>
            </w:pPr>
            <w:r>
              <w:rPr>
                <w:rFonts w:ascii="Times New Roman" w:hAnsi="Times New Roman"/>
                <w:b/>
                <w:bCs/>
                <w:sz w:val="20"/>
                <w:szCs w:val="20"/>
              </w:rPr>
              <w:t>Размещено на ИР 20.03</w:t>
            </w:r>
            <w:r w:rsidR="00C907C6" w:rsidRPr="00C907C6">
              <w:rPr>
                <w:rFonts w:ascii="Times New Roman" w:hAnsi="Times New Roman"/>
                <w:b/>
                <w:bCs/>
                <w:sz w:val="20"/>
                <w:szCs w:val="20"/>
              </w:rPr>
              <w:t>.2026</w:t>
            </w:r>
          </w:p>
        </w:tc>
        <w:tc>
          <w:tcPr>
            <w:tcW w:w="1275" w:type="dxa"/>
          </w:tcPr>
          <w:p w14:paraId="73FC5BA9" w14:textId="77777777" w:rsidR="00086E4C" w:rsidRPr="004A0AC9" w:rsidRDefault="00086E4C" w:rsidP="00DB6B48">
            <w:pPr>
              <w:rPr>
                <w:rFonts w:ascii="Times New Roman" w:eastAsia="Times New Roman" w:hAnsi="Times New Roman"/>
                <w:sz w:val="20"/>
                <w:szCs w:val="20"/>
                <w:lang w:eastAsia="ru-RU"/>
              </w:rPr>
            </w:pPr>
          </w:p>
        </w:tc>
        <w:tc>
          <w:tcPr>
            <w:tcW w:w="2552" w:type="dxa"/>
          </w:tcPr>
          <w:p w14:paraId="30255F6A" w14:textId="08618F1F" w:rsidR="00DF5A0C" w:rsidRPr="00DF5A0C" w:rsidRDefault="00DF5A0C" w:rsidP="00DF5A0C">
            <w:pPr>
              <w:rPr>
                <w:rFonts w:ascii="Times New Roman" w:hAnsi="Times New Roman"/>
                <w:b/>
                <w:sz w:val="20"/>
                <w:szCs w:val="20"/>
              </w:rPr>
            </w:pPr>
            <w:r w:rsidRPr="00DF5A0C">
              <w:rPr>
                <w:rFonts w:ascii="Times New Roman" w:hAnsi="Times New Roman"/>
                <w:b/>
                <w:sz w:val="20"/>
                <w:szCs w:val="20"/>
              </w:rPr>
              <w:t>03.04.2026 10:00</w:t>
            </w:r>
          </w:p>
          <w:p w14:paraId="21BC4466" w14:textId="77777777" w:rsidR="00DF5A0C" w:rsidRPr="00DF5A0C" w:rsidRDefault="00DF5A0C" w:rsidP="00DF5A0C">
            <w:pPr>
              <w:rPr>
                <w:rFonts w:ascii="Times New Roman" w:hAnsi="Times New Roman"/>
                <w:sz w:val="20"/>
                <w:szCs w:val="20"/>
              </w:rPr>
            </w:pPr>
          </w:p>
          <w:p w14:paraId="27D07729" w14:textId="77777777" w:rsidR="00DF5A0C" w:rsidRPr="00DF5A0C" w:rsidRDefault="00DF5A0C" w:rsidP="00DF5A0C">
            <w:pPr>
              <w:rPr>
                <w:rFonts w:ascii="Times New Roman" w:hAnsi="Times New Roman"/>
                <w:sz w:val="20"/>
                <w:szCs w:val="20"/>
              </w:rPr>
            </w:pPr>
            <w:r w:rsidRPr="00DF5A0C">
              <w:rPr>
                <w:rFonts w:ascii="Times New Roman" w:hAnsi="Times New Roman"/>
                <w:sz w:val="20"/>
                <w:szCs w:val="20"/>
              </w:rPr>
              <w:t>проект Отчета о возможных воздействиях к рабочему проекту «Строительство, реконструкция дорог и инженерных сетей в жилых массивах города Астаны. Поселок Достык. Завершение строительства. 1 очередь»</w:t>
            </w:r>
          </w:p>
          <w:p w14:paraId="52A503FC" w14:textId="77777777" w:rsidR="00F01324" w:rsidRDefault="00DF5A0C" w:rsidP="00DF5A0C">
            <w:pPr>
              <w:rPr>
                <w:rFonts w:ascii="Times New Roman" w:hAnsi="Times New Roman"/>
                <w:sz w:val="20"/>
                <w:szCs w:val="20"/>
              </w:rPr>
            </w:pPr>
            <w:r w:rsidRPr="00DF5A0C">
              <w:rPr>
                <w:rFonts w:ascii="Times New Roman" w:hAnsi="Times New Roman"/>
                <w:sz w:val="20"/>
                <w:szCs w:val="20"/>
              </w:rPr>
              <w:t>Заявитель: Государственное учреждение "Управление транспорта и развития дорожно-транспортной инфраструктуры города Астаны"</w:t>
            </w:r>
          </w:p>
          <w:p w14:paraId="69667B90" w14:textId="77777777" w:rsidR="00DF5A0C" w:rsidRDefault="00DF5A0C" w:rsidP="00DF5A0C">
            <w:pPr>
              <w:rPr>
                <w:rFonts w:ascii="Times New Roman" w:hAnsi="Times New Roman"/>
                <w:sz w:val="20"/>
                <w:szCs w:val="20"/>
              </w:rPr>
            </w:pPr>
          </w:p>
          <w:p w14:paraId="36B760B7" w14:textId="7B2023E5" w:rsidR="00DF5A0C" w:rsidRPr="00DF5A0C" w:rsidRDefault="00DF5A0C" w:rsidP="00DF5A0C">
            <w:pPr>
              <w:rPr>
                <w:rFonts w:ascii="Times New Roman" w:hAnsi="Times New Roman"/>
                <w:b/>
                <w:sz w:val="20"/>
                <w:szCs w:val="20"/>
              </w:rPr>
            </w:pPr>
            <w:r>
              <w:rPr>
                <w:rFonts w:ascii="Times New Roman" w:hAnsi="Times New Roman"/>
                <w:b/>
                <w:sz w:val="20"/>
                <w:szCs w:val="20"/>
              </w:rPr>
              <w:t xml:space="preserve">Информационный </w:t>
            </w:r>
            <w:r w:rsidR="00CB596F">
              <w:rPr>
                <w:rFonts w:ascii="Times New Roman" w:hAnsi="Times New Roman"/>
                <w:b/>
                <w:sz w:val="20"/>
                <w:szCs w:val="20"/>
              </w:rPr>
              <w:t>системе 06.04.2026</w:t>
            </w:r>
          </w:p>
          <w:p w14:paraId="4A463C04" w14:textId="303FF43D" w:rsidR="00DF5A0C" w:rsidRPr="00DF5A0C" w:rsidRDefault="003029CC" w:rsidP="00DF5A0C">
            <w:pPr>
              <w:rPr>
                <w:rFonts w:ascii="Times New Roman" w:hAnsi="Times New Roman"/>
                <w:b/>
                <w:sz w:val="20"/>
                <w:szCs w:val="20"/>
              </w:rPr>
            </w:pPr>
            <w:r>
              <w:rPr>
                <w:rFonts w:ascii="Times New Roman" w:hAnsi="Times New Roman"/>
                <w:b/>
                <w:sz w:val="20"/>
                <w:szCs w:val="20"/>
              </w:rPr>
              <w:t>Размещено на ИР 06.04</w:t>
            </w:r>
            <w:r w:rsidR="00DF5A0C" w:rsidRPr="00DF5A0C">
              <w:rPr>
                <w:rFonts w:ascii="Times New Roman" w:hAnsi="Times New Roman"/>
                <w:b/>
                <w:sz w:val="20"/>
                <w:szCs w:val="20"/>
              </w:rPr>
              <w:t>.2026</w:t>
            </w:r>
          </w:p>
        </w:tc>
        <w:tc>
          <w:tcPr>
            <w:tcW w:w="1276" w:type="dxa"/>
          </w:tcPr>
          <w:p w14:paraId="03793B8D" w14:textId="77777777" w:rsidR="00086E4C" w:rsidRPr="004A0AC9" w:rsidRDefault="00086E4C" w:rsidP="00DB6B48">
            <w:pPr>
              <w:jc w:val="center"/>
              <w:rPr>
                <w:rFonts w:ascii="Times New Roman" w:eastAsia="Times New Roman" w:hAnsi="Times New Roman"/>
                <w:bCs/>
                <w:sz w:val="20"/>
                <w:szCs w:val="20"/>
                <w:lang w:eastAsia="ru-RU"/>
              </w:rPr>
            </w:pPr>
          </w:p>
        </w:tc>
      </w:tr>
      <w:tr w:rsidR="00E9165F" w:rsidRPr="004A0AC9" w14:paraId="567AFE50" w14:textId="77777777" w:rsidTr="00DB6B48">
        <w:trPr>
          <w:trHeight w:val="458"/>
        </w:trPr>
        <w:tc>
          <w:tcPr>
            <w:tcW w:w="410" w:type="dxa"/>
          </w:tcPr>
          <w:p w14:paraId="39F5EF3A" w14:textId="4E98B001" w:rsidR="00E9165F" w:rsidRPr="004A0AC9" w:rsidRDefault="00E9165F" w:rsidP="00DB6B48">
            <w:pPr>
              <w:jc w:val="both"/>
              <w:rPr>
                <w:rFonts w:ascii="Times New Roman" w:eastAsia="Times New Roman" w:hAnsi="Times New Roman"/>
                <w:sz w:val="20"/>
                <w:szCs w:val="20"/>
                <w:lang w:eastAsia="ru-RU"/>
              </w:rPr>
            </w:pPr>
          </w:p>
        </w:tc>
        <w:tc>
          <w:tcPr>
            <w:tcW w:w="696" w:type="dxa"/>
          </w:tcPr>
          <w:p w14:paraId="2AE765EE" w14:textId="77777777" w:rsidR="00E9165F" w:rsidRPr="004A0AC9" w:rsidRDefault="00E9165F" w:rsidP="00DB6B48">
            <w:pPr>
              <w:numPr>
                <w:ilvl w:val="0"/>
                <w:numId w:val="4"/>
              </w:numPr>
              <w:contextualSpacing/>
              <w:jc w:val="center"/>
              <w:rPr>
                <w:rFonts w:ascii="Times New Roman" w:eastAsia="Times New Roman" w:hAnsi="Times New Roman"/>
                <w:sz w:val="20"/>
                <w:szCs w:val="20"/>
                <w:lang w:eastAsia="ru-RU"/>
              </w:rPr>
            </w:pPr>
          </w:p>
        </w:tc>
        <w:tc>
          <w:tcPr>
            <w:tcW w:w="3284" w:type="dxa"/>
          </w:tcPr>
          <w:p w14:paraId="51336E1D" w14:textId="7C9F0A1C" w:rsidR="001E5C7C" w:rsidRPr="00C907C6" w:rsidRDefault="001E5C7C" w:rsidP="00C907C6">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24.04.2026 10:00</w:t>
            </w:r>
          </w:p>
          <w:p w14:paraId="3C0191E5" w14:textId="77777777" w:rsidR="00C907C6" w:rsidRPr="00C907C6" w:rsidRDefault="00C907C6" w:rsidP="00C907C6">
            <w:pPr>
              <w:spacing w:before="100" w:beforeAutospacing="1" w:after="100" w:afterAutospacing="1"/>
              <w:jc w:val="both"/>
              <w:rPr>
                <w:rFonts w:ascii="Times New Roman" w:eastAsia="Times New Roman" w:hAnsi="Times New Roman"/>
                <w:sz w:val="20"/>
                <w:szCs w:val="20"/>
                <w:lang w:val="kk-KZ" w:eastAsia="ru-RU"/>
              </w:rPr>
            </w:pPr>
            <w:r w:rsidRPr="00C907C6">
              <w:rPr>
                <w:rFonts w:ascii="Times New Roman" w:eastAsia="Times New Roman" w:hAnsi="Times New Roman"/>
                <w:sz w:val="20"/>
                <w:szCs w:val="20"/>
                <w:lang w:val="kk-KZ" w:eastAsia="ru-RU"/>
              </w:rPr>
              <w:t>Материалы для получения экологического разрешения на воздействие для канализационных очистных сооружений №2 г. Астаны р-н «Нура», район пересечения ул.Ш. Айтматова и Хусейн бен Талал на 2026-2035 гг.</w:t>
            </w:r>
          </w:p>
          <w:p w14:paraId="700B5A60" w14:textId="77777777" w:rsidR="00E9165F" w:rsidRDefault="00C907C6" w:rsidP="00C907C6">
            <w:pPr>
              <w:spacing w:before="100" w:beforeAutospacing="1" w:after="100" w:afterAutospacing="1"/>
              <w:jc w:val="both"/>
              <w:rPr>
                <w:rFonts w:ascii="Times New Roman" w:eastAsia="Times New Roman" w:hAnsi="Times New Roman"/>
                <w:sz w:val="20"/>
                <w:szCs w:val="20"/>
                <w:lang w:val="kk-KZ" w:eastAsia="ru-RU"/>
              </w:rPr>
            </w:pPr>
            <w:r w:rsidRPr="00C907C6">
              <w:rPr>
                <w:rFonts w:ascii="Times New Roman" w:eastAsia="Times New Roman" w:hAnsi="Times New Roman"/>
                <w:sz w:val="20"/>
                <w:szCs w:val="20"/>
                <w:lang w:val="kk-KZ" w:eastAsia="ru-RU"/>
              </w:rPr>
              <w:t>Заявитель: Государственное учреждение ""Управление коммунального хозяйства города Астаны""</w:t>
            </w:r>
          </w:p>
          <w:p w14:paraId="69542FD5" w14:textId="03A22DC9" w:rsidR="00C907C6" w:rsidRPr="00C907C6" w:rsidRDefault="00B26680" w:rsidP="00C907C6">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Информационный системе  20</w:t>
            </w:r>
            <w:r w:rsidR="00C907C6" w:rsidRPr="00C907C6">
              <w:rPr>
                <w:rFonts w:ascii="Times New Roman" w:eastAsia="Times New Roman" w:hAnsi="Times New Roman"/>
                <w:b/>
                <w:sz w:val="20"/>
                <w:szCs w:val="20"/>
                <w:lang w:val="kk-KZ" w:eastAsia="ru-RU"/>
              </w:rPr>
              <w:t>.0</w:t>
            </w:r>
            <w:r>
              <w:rPr>
                <w:rFonts w:ascii="Times New Roman" w:eastAsia="Times New Roman" w:hAnsi="Times New Roman"/>
                <w:b/>
                <w:sz w:val="20"/>
                <w:szCs w:val="20"/>
                <w:lang w:val="kk-KZ" w:eastAsia="ru-RU"/>
              </w:rPr>
              <w:t>3</w:t>
            </w:r>
            <w:r w:rsidR="00C907C6" w:rsidRPr="00C907C6">
              <w:rPr>
                <w:rFonts w:ascii="Times New Roman" w:eastAsia="Times New Roman" w:hAnsi="Times New Roman"/>
                <w:b/>
                <w:sz w:val="20"/>
                <w:szCs w:val="20"/>
                <w:lang w:val="kk-KZ" w:eastAsia="ru-RU"/>
              </w:rPr>
              <w:t>.2026</w:t>
            </w:r>
          </w:p>
          <w:p w14:paraId="0A3E177B" w14:textId="22A57D0B" w:rsidR="00C907C6" w:rsidRPr="004A0AC9" w:rsidRDefault="00F02BEF" w:rsidP="00C907C6">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20.03</w:t>
            </w:r>
            <w:r w:rsidR="00C907C6" w:rsidRPr="00C907C6">
              <w:rPr>
                <w:rFonts w:ascii="Times New Roman" w:eastAsia="Times New Roman" w:hAnsi="Times New Roman"/>
                <w:b/>
                <w:sz w:val="20"/>
                <w:szCs w:val="20"/>
                <w:lang w:val="kk-KZ" w:eastAsia="ru-RU"/>
              </w:rPr>
              <w:t>.2026</w:t>
            </w:r>
          </w:p>
        </w:tc>
        <w:tc>
          <w:tcPr>
            <w:tcW w:w="1275" w:type="dxa"/>
          </w:tcPr>
          <w:p w14:paraId="0B17901F" w14:textId="77777777" w:rsidR="00E9165F" w:rsidRPr="004A0AC9" w:rsidRDefault="00E9165F" w:rsidP="00DB6B48">
            <w:pPr>
              <w:rPr>
                <w:rFonts w:ascii="Times New Roman" w:eastAsia="Times New Roman" w:hAnsi="Times New Roman"/>
                <w:sz w:val="20"/>
                <w:szCs w:val="20"/>
                <w:lang w:val="kk-KZ" w:eastAsia="ru-RU"/>
              </w:rPr>
            </w:pPr>
          </w:p>
        </w:tc>
        <w:tc>
          <w:tcPr>
            <w:tcW w:w="2552" w:type="dxa"/>
          </w:tcPr>
          <w:p w14:paraId="1DA4361A" w14:textId="440F3C72" w:rsidR="00576966" w:rsidRPr="00576966" w:rsidRDefault="00576966" w:rsidP="00576966">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03.04.2026 15:00</w:t>
            </w:r>
          </w:p>
          <w:p w14:paraId="75FC1D44" w14:textId="77777777" w:rsidR="00576966" w:rsidRPr="00576966" w:rsidRDefault="00576966" w:rsidP="00576966">
            <w:pPr>
              <w:spacing w:before="100" w:beforeAutospacing="1" w:after="100" w:afterAutospacing="1"/>
              <w:rPr>
                <w:rFonts w:ascii="Times New Roman" w:eastAsia="Times New Roman" w:hAnsi="Times New Roman"/>
                <w:sz w:val="20"/>
                <w:szCs w:val="20"/>
                <w:lang w:val="kk-KZ" w:eastAsia="ru-RU"/>
              </w:rPr>
            </w:pPr>
            <w:r w:rsidRPr="00576966">
              <w:rPr>
                <w:rFonts w:ascii="Times New Roman" w:eastAsia="Times New Roman" w:hAnsi="Times New Roman"/>
                <w:sz w:val="20"/>
                <w:szCs w:val="20"/>
                <w:lang w:val="kk-KZ" w:eastAsia="ru-RU"/>
              </w:rPr>
              <w:t>Проект отчета о возможных воздействиях на состояние окружающей среды «Строительство канализационных очистных сооружений №2 города Астаны, р-н «Нура», район пересечения ул. Ш. Айтматова и Хусейн бен Талал»»</w:t>
            </w:r>
          </w:p>
          <w:p w14:paraId="178EC61F" w14:textId="77777777" w:rsidR="00A9785C" w:rsidRPr="00576966" w:rsidRDefault="00576966" w:rsidP="00576966">
            <w:pPr>
              <w:spacing w:before="100" w:beforeAutospacing="1" w:after="100" w:afterAutospacing="1"/>
              <w:rPr>
                <w:rFonts w:ascii="Times New Roman" w:eastAsia="Times New Roman" w:hAnsi="Times New Roman"/>
                <w:sz w:val="20"/>
                <w:szCs w:val="20"/>
                <w:lang w:val="kk-KZ" w:eastAsia="ru-RU"/>
              </w:rPr>
            </w:pPr>
            <w:r w:rsidRPr="00576966">
              <w:rPr>
                <w:rFonts w:ascii="Times New Roman" w:eastAsia="Times New Roman" w:hAnsi="Times New Roman"/>
                <w:sz w:val="20"/>
                <w:szCs w:val="20"/>
                <w:lang w:val="kk-KZ" w:eastAsia="ru-RU"/>
              </w:rPr>
              <w:t>Заявитель: Государственное учреждение ""Управление коммунального хозяйства города Астаны""</w:t>
            </w:r>
          </w:p>
          <w:p w14:paraId="23ED519B" w14:textId="23FB281E" w:rsidR="00576966" w:rsidRPr="00576966" w:rsidRDefault="00576966" w:rsidP="00576966">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Информационный системе  08.04</w:t>
            </w:r>
            <w:r w:rsidRPr="00576966">
              <w:rPr>
                <w:rFonts w:ascii="Times New Roman" w:eastAsia="Times New Roman" w:hAnsi="Times New Roman"/>
                <w:b/>
                <w:sz w:val="20"/>
                <w:szCs w:val="20"/>
                <w:lang w:val="kk-KZ" w:eastAsia="ru-RU"/>
              </w:rPr>
              <w:t>.2026</w:t>
            </w:r>
          </w:p>
          <w:p w14:paraId="69F30F4A" w14:textId="5735B3F2" w:rsidR="00576966" w:rsidRPr="004A0AC9" w:rsidRDefault="004E6443" w:rsidP="00576966">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Размещено на ИР </w:t>
            </w:r>
          </w:p>
        </w:tc>
        <w:tc>
          <w:tcPr>
            <w:tcW w:w="1276" w:type="dxa"/>
          </w:tcPr>
          <w:p w14:paraId="2C9E7854" w14:textId="77777777" w:rsidR="00E9165F" w:rsidRPr="004A0AC9" w:rsidRDefault="00E9165F" w:rsidP="00DB6B48">
            <w:pPr>
              <w:jc w:val="center"/>
              <w:rPr>
                <w:rFonts w:ascii="Times New Roman" w:eastAsia="Times New Roman" w:hAnsi="Times New Roman"/>
                <w:bCs/>
                <w:sz w:val="20"/>
                <w:szCs w:val="20"/>
                <w:lang w:val="kk-KZ" w:eastAsia="ru-RU"/>
              </w:rPr>
            </w:pPr>
          </w:p>
        </w:tc>
      </w:tr>
      <w:tr w:rsidR="00C907C6" w:rsidRPr="004A0AC9" w14:paraId="50BF50C9" w14:textId="77777777" w:rsidTr="00DB6B48">
        <w:trPr>
          <w:trHeight w:val="458"/>
        </w:trPr>
        <w:tc>
          <w:tcPr>
            <w:tcW w:w="410" w:type="dxa"/>
          </w:tcPr>
          <w:p w14:paraId="003B7991" w14:textId="77777777" w:rsidR="00C907C6" w:rsidRPr="004A0AC9" w:rsidRDefault="00C907C6" w:rsidP="00DB6B48">
            <w:pPr>
              <w:jc w:val="both"/>
              <w:rPr>
                <w:rFonts w:ascii="Times New Roman" w:eastAsia="Times New Roman" w:hAnsi="Times New Roman"/>
                <w:sz w:val="20"/>
                <w:szCs w:val="20"/>
                <w:lang w:eastAsia="ru-RU"/>
              </w:rPr>
            </w:pPr>
          </w:p>
        </w:tc>
        <w:tc>
          <w:tcPr>
            <w:tcW w:w="696" w:type="dxa"/>
          </w:tcPr>
          <w:p w14:paraId="04B3512C" w14:textId="77777777" w:rsidR="00C907C6" w:rsidRPr="004A0AC9" w:rsidRDefault="00C907C6" w:rsidP="00DB6B48">
            <w:pPr>
              <w:numPr>
                <w:ilvl w:val="0"/>
                <w:numId w:val="4"/>
              </w:numPr>
              <w:contextualSpacing/>
              <w:jc w:val="center"/>
              <w:rPr>
                <w:rFonts w:ascii="Times New Roman" w:eastAsia="Times New Roman" w:hAnsi="Times New Roman"/>
                <w:sz w:val="20"/>
                <w:szCs w:val="20"/>
                <w:lang w:eastAsia="ru-RU"/>
              </w:rPr>
            </w:pPr>
          </w:p>
        </w:tc>
        <w:tc>
          <w:tcPr>
            <w:tcW w:w="3284" w:type="dxa"/>
          </w:tcPr>
          <w:p w14:paraId="51D7EEA5" w14:textId="7E5A6BE2" w:rsidR="00C907C6" w:rsidRPr="00C907C6" w:rsidRDefault="00C907C6" w:rsidP="00C907C6">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24.04.2026 15:00</w:t>
            </w:r>
          </w:p>
          <w:p w14:paraId="472C3A5A" w14:textId="77777777" w:rsidR="00C907C6" w:rsidRPr="00C907C6" w:rsidRDefault="00C907C6" w:rsidP="00C907C6">
            <w:pPr>
              <w:spacing w:before="100" w:beforeAutospacing="1" w:after="100" w:afterAutospacing="1"/>
              <w:jc w:val="both"/>
              <w:rPr>
                <w:rFonts w:ascii="Times New Roman" w:eastAsia="Times New Roman" w:hAnsi="Times New Roman"/>
                <w:sz w:val="20"/>
                <w:szCs w:val="20"/>
                <w:lang w:val="kk-KZ" w:eastAsia="ru-RU"/>
              </w:rPr>
            </w:pPr>
            <w:r w:rsidRPr="00C907C6">
              <w:rPr>
                <w:rFonts w:ascii="Times New Roman" w:eastAsia="Times New Roman" w:hAnsi="Times New Roman"/>
                <w:sz w:val="20"/>
                <w:szCs w:val="20"/>
                <w:lang w:val="kk-KZ" w:eastAsia="ru-RU"/>
              </w:rPr>
              <w:lastRenderedPageBreak/>
              <w:t>Плана мероприятий по охране окружающей среды г. Астаны на 2026-2028 годы.</w:t>
            </w:r>
          </w:p>
          <w:p w14:paraId="6DE9B85B" w14:textId="77777777" w:rsidR="00C907C6" w:rsidRPr="00C907C6" w:rsidRDefault="00C907C6" w:rsidP="00C907C6">
            <w:pPr>
              <w:spacing w:before="100" w:beforeAutospacing="1" w:after="100" w:afterAutospacing="1"/>
              <w:jc w:val="both"/>
              <w:rPr>
                <w:rFonts w:ascii="Times New Roman" w:eastAsia="Times New Roman" w:hAnsi="Times New Roman"/>
                <w:sz w:val="20"/>
                <w:szCs w:val="20"/>
                <w:lang w:val="kk-KZ" w:eastAsia="ru-RU"/>
              </w:rPr>
            </w:pPr>
            <w:r w:rsidRPr="00C907C6">
              <w:rPr>
                <w:rFonts w:ascii="Times New Roman" w:eastAsia="Times New Roman" w:hAnsi="Times New Roman"/>
                <w:sz w:val="20"/>
                <w:szCs w:val="20"/>
                <w:lang w:val="kk-KZ" w:eastAsia="ru-RU"/>
              </w:rPr>
              <w:t>Заявитель: Государственное учреждение ""Управление охраны окружающей среды и природопользования города Астаны""</w:t>
            </w:r>
          </w:p>
          <w:p w14:paraId="7CE6E9AD" w14:textId="606946D8" w:rsidR="00C907C6" w:rsidRPr="00C907C6" w:rsidRDefault="00C907C6" w:rsidP="00C907C6">
            <w:pPr>
              <w:spacing w:before="100" w:beforeAutospacing="1" w:after="100" w:afterAutospacing="1"/>
              <w:jc w:val="both"/>
              <w:rPr>
                <w:rFonts w:ascii="Times New Roman" w:eastAsia="Times New Roman" w:hAnsi="Times New Roman"/>
                <w:b/>
                <w:sz w:val="20"/>
                <w:szCs w:val="20"/>
                <w:lang w:val="kk-KZ" w:eastAsia="ru-RU"/>
              </w:rPr>
            </w:pPr>
            <w:r w:rsidRPr="00C907C6">
              <w:rPr>
                <w:rFonts w:ascii="Times New Roman" w:eastAsia="Times New Roman" w:hAnsi="Times New Roman"/>
                <w:b/>
                <w:sz w:val="20"/>
                <w:szCs w:val="20"/>
                <w:lang w:val="kk-KZ" w:eastAsia="ru-RU"/>
              </w:rPr>
              <w:t>Информационны</w:t>
            </w:r>
            <w:r w:rsidR="00DE525F">
              <w:rPr>
                <w:rFonts w:ascii="Times New Roman" w:eastAsia="Times New Roman" w:hAnsi="Times New Roman"/>
                <w:b/>
                <w:sz w:val="20"/>
                <w:szCs w:val="20"/>
                <w:lang w:val="kk-KZ" w:eastAsia="ru-RU"/>
              </w:rPr>
              <w:t>й системе  20.03</w:t>
            </w:r>
            <w:r w:rsidRPr="00C907C6">
              <w:rPr>
                <w:rFonts w:ascii="Times New Roman" w:eastAsia="Times New Roman" w:hAnsi="Times New Roman"/>
                <w:b/>
                <w:sz w:val="20"/>
                <w:szCs w:val="20"/>
                <w:lang w:val="kk-KZ" w:eastAsia="ru-RU"/>
              </w:rPr>
              <w:t>.2026</w:t>
            </w:r>
          </w:p>
          <w:p w14:paraId="6E3DBFE1" w14:textId="101268B7" w:rsidR="00C907C6" w:rsidRPr="00C907C6" w:rsidRDefault="00DE525F" w:rsidP="00C907C6">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20.03</w:t>
            </w:r>
            <w:r w:rsidR="00C907C6" w:rsidRPr="00C907C6">
              <w:rPr>
                <w:rFonts w:ascii="Times New Roman" w:eastAsia="Times New Roman" w:hAnsi="Times New Roman"/>
                <w:b/>
                <w:sz w:val="20"/>
                <w:szCs w:val="20"/>
                <w:lang w:val="kk-KZ" w:eastAsia="ru-RU"/>
              </w:rPr>
              <w:t>.2026</w:t>
            </w:r>
          </w:p>
        </w:tc>
        <w:tc>
          <w:tcPr>
            <w:tcW w:w="1275" w:type="dxa"/>
          </w:tcPr>
          <w:p w14:paraId="51F6FA1B" w14:textId="77777777" w:rsidR="00C907C6" w:rsidRPr="004A0AC9" w:rsidRDefault="00C907C6" w:rsidP="00DB6B48">
            <w:pPr>
              <w:rPr>
                <w:rFonts w:ascii="Times New Roman" w:eastAsia="Times New Roman" w:hAnsi="Times New Roman"/>
                <w:sz w:val="20"/>
                <w:szCs w:val="20"/>
                <w:lang w:val="kk-KZ" w:eastAsia="ru-RU"/>
              </w:rPr>
            </w:pPr>
          </w:p>
        </w:tc>
        <w:tc>
          <w:tcPr>
            <w:tcW w:w="2552" w:type="dxa"/>
          </w:tcPr>
          <w:p w14:paraId="0AE5CFEE" w14:textId="77777777" w:rsidR="00C907C6" w:rsidRPr="004A0AC9" w:rsidRDefault="00C907C6" w:rsidP="00A9785C">
            <w:pPr>
              <w:spacing w:before="100" w:beforeAutospacing="1" w:after="100" w:afterAutospacing="1"/>
              <w:rPr>
                <w:rFonts w:ascii="Times New Roman" w:eastAsia="Times New Roman" w:hAnsi="Times New Roman"/>
                <w:b/>
                <w:sz w:val="20"/>
                <w:szCs w:val="20"/>
                <w:lang w:val="kk-KZ" w:eastAsia="ru-RU"/>
              </w:rPr>
            </w:pPr>
          </w:p>
        </w:tc>
        <w:tc>
          <w:tcPr>
            <w:tcW w:w="1276" w:type="dxa"/>
          </w:tcPr>
          <w:p w14:paraId="2D668314" w14:textId="77777777" w:rsidR="00C907C6" w:rsidRPr="004A0AC9" w:rsidRDefault="00C907C6" w:rsidP="00DB6B48">
            <w:pPr>
              <w:jc w:val="center"/>
              <w:rPr>
                <w:rFonts w:ascii="Times New Roman" w:eastAsia="Times New Roman" w:hAnsi="Times New Roman"/>
                <w:bCs/>
                <w:sz w:val="20"/>
                <w:szCs w:val="20"/>
                <w:lang w:val="kk-KZ" w:eastAsia="ru-RU"/>
              </w:rPr>
            </w:pPr>
          </w:p>
        </w:tc>
      </w:tr>
      <w:tr w:rsidR="00086E4C" w:rsidRPr="004A0AC9" w14:paraId="5E70C723" w14:textId="77777777" w:rsidTr="00DB6B48">
        <w:trPr>
          <w:trHeight w:val="140"/>
        </w:trPr>
        <w:tc>
          <w:tcPr>
            <w:tcW w:w="4390" w:type="dxa"/>
            <w:gridSpan w:val="3"/>
          </w:tcPr>
          <w:p w14:paraId="0939A7FC" w14:textId="77777777" w:rsidR="00086E4C" w:rsidRPr="004A0AC9" w:rsidRDefault="00086E4C" w:rsidP="00DB6B48">
            <w:pPr>
              <w:jc w:val="center"/>
              <w:rPr>
                <w:rFonts w:ascii="Times New Roman" w:eastAsia="Times New Roman" w:hAnsi="Times New Roman"/>
                <w:b/>
                <w:bCs/>
                <w:sz w:val="20"/>
                <w:szCs w:val="20"/>
                <w:lang w:eastAsia="ru-RU"/>
              </w:rPr>
            </w:pPr>
            <w:r w:rsidRPr="004A0AC9">
              <w:rPr>
                <w:rFonts w:ascii="Times New Roman" w:eastAsia="Times New Roman" w:hAnsi="Times New Roman"/>
                <w:b/>
                <w:bCs/>
                <w:sz w:val="20"/>
                <w:szCs w:val="20"/>
                <w:lang w:eastAsia="ru-RU"/>
              </w:rPr>
              <w:t>Итого размещено объявлений</w:t>
            </w:r>
          </w:p>
        </w:tc>
        <w:tc>
          <w:tcPr>
            <w:tcW w:w="1275" w:type="dxa"/>
          </w:tcPr>
          <w:p w14:paraId="03EE228D" w14:textId="050B0C3F" w:rsidR="00086E4C" w:rsidRPr="004A0AC9" w:rsidDel="00290AC6" w:rsidRDefault="00C907C6" w:rsidP="00DB6B48">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3</w:t>
            </w:r>
          </w:p>
        </w:tc>
        <w:tc>
          <w:tcPr>
            <w:tcW w:w="2552" w:type="dxa"/>
          </w:tcPr>
          <w:p w14:paraId="61B030F2" w14:textId="77777777" w:rsidR="00086E4C" w:rsidRPr="004A0AC9" w:rsidRDefault="00086E4C" w:rsidP="00DB6B48">
            <w:pPr>
              <w:jc w:val="center"/>
              <w:rPr>
                <w:rFonts w:ascii="Times New Roman" w:eastAsia="Times New Roman" w:hAnsi="Times New Roman"/>
                <w:b/>
                <w:bCs/>
                <w:sz w:val="20"/>
                <w:szCs w:val="20"/>
                <w:lang w:eastAsia="ru-RU"/>
              </w:rPr>
            </w:pPr>
            <w:r w:rsidRPr="004A0AC9">
              <w:rPr>
                <w:rFonts w:ascii="Times New Roman" w:eastAsia="Times New Roman" w:hAnsi="Times New Roman"/>
                <w:b/>
                <w:bCs/>
                <w:sz w:val="20"/>
                <w:szCs w:val="20"/>
                <w:lang w:eastAsia="ru-RU"/>
              </w:rPr>
              <w:t>Итого размещено протоколов</w:t>
            </w:r>
          </w:p>
        </w:tc>
        <w:tc>
          <w:tcPr>
            <w:tcW w:w="1276" w:type="dxa"/>
          </w:tcPr>
          <w:p w14:paraId="3F5296D2" w14:textId="7D705481" w:rsidR="00086E4C" w:rsidRPr="004A0AC9" w:rsidRDefault="0027455C"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r>
      <w:tr w:rsidR="00086E4C" w:rsidRPr="004A0AC9" w14:paraId="0C2399CA" w14:textId="77777777" w:rsidTr="00DB6B48">
        <w:trPr>
          <w:trHeight w:val="140"/>
        </w:trPr>
        <w:tc>
          <w:tcPr>
            <w:tcW w:w="4390" w:type="dxa"/>
            <w:gridSpan w:val="3"/>
          </w:tcPr>
          <w:p w14:paraId="2794632E" w14:textId="77777777" w:rsidR="00086E4C" w:rsidRPr="004A0AC9" w:rsidRDefault="00086E4C" w:rsidP="00DB6B48">
            <w:pPr>
              <w:jc w:val="center"/>
              <w:rPr>
                <w:rFonts w:ascii="Times New Roman" w:eastAsia="Times New Roman" w:hAnsi="Times New Roman"/>
                <w:b/>
                <w:bCs/>
                <w:sz w:val="20"/>
                <w:szCs w:val="20"/>
                <w:lang w:val="en-US" w:eastAsia="ru-RU"/>
              </w:rPr>
            </w:pPr>
            <w:r w:rsidRPr="004A0AC9">
              <w:rPr>
                <w:rFonts w:ascii="Times New Roman" w:eastAsia="Times New Roman" w:hAnsi="Times New Roman"/>
                <w:b/>
                <w:bCs/>
                <w:iCs/>
                <w:sz w:val="20"/>
                <w:szCs w:val="20"/>
                <w:lang w:eastAsia="ru-RU"/>
              </w:rPr>
              <w:t>Итого выявлено на</w:t>
            </w:r>
            <w:r w:rsidRPr="004A0AC9">
              <w:rPr>
                <w:rFonts w:ascii="Times New Roman" w:eastAsia="Times New Roman" w:hAnsi="Times New Roman"/>
                <w:b/>
                <w:bCs/>
                <w:iCs/>
                <w:sz w:val="20"/>
                <w:szCs w:val="20"/>
                <w:lang w:val="en-US" w:eastAsia="ru-RU"/>
              </w:rPr>
              <w:t>рушений</w:t>
            </w:r>
          </w:p>
        </w:tc>
        <w:tc>
          <w:tcPr>
            <w:tcW w:w="1275" w:type="dxa"/>
          </w:tcPr>
          <w:p w14:paraId="02ADB0E9" w14:textId="77777777" w:rsidR="00086E4C" w:rsidRPr="004A0AC9" w:rsidRDefault="006534BD" w:rsidP="00DB6B48">
            <w:pPr>
              <w:jc w:val="center"/>
              <w:rPr>
                <w:rFonts w:ascii="Times New Roman" w:eastAsia="Times New Roman" w:hAnsi="Times New Roman"/>
                <w:b/>
                <w:bCs/>
                <w:sz w:val="20"/>
                <w:szCs w:val="20"/>
                <w:lang w:val="kk-KZ" w:eastAsia="ru-RU"/>
              </w:rPr>
            </w:pPr>
            <w:r w:rsidRPr="004A0AC9">
              <w:rPr>
                <w:rFonts w:ascii="Times New Roman" w:eastAsia="Times New Roman" w:hAnsi="Times New Roman"/>
                <w:b/>
                <w:bCs/>
                <w:sz w:val="20"/>
                <w:szCs w:val="20"/>
                <w:lang w:val="kk-KZ" w:eastAsia="ru-RU"/>
              </w:rPr>
              <w:t>0</w:t>
            </w:r>
          </w:p>
        </w:tc>
        <w:tc>
          <w:tcPr>
            <w:tcW w:w="2552" w:type="dxa"/>
          </w:tcPr>
          <w:p w14:paraId="5C687BE9" w14:textId="77777777" w:rsidR="00086E4C" w:rsidRPr="004A0AC9" w:rsidRDefault="00086E4C" w:rsidP="00DB6B48">
            <w:pPr>
              <w:jc w:val="center"/>
              <w:rPr>
                <w:rFonts w:ascii="Times New Roman" w:eastAsia="Times New Roman" w:hAnsi="Times New Roman"/>
                <w:b/>
                <w:sz w:val="20"/>
                <w:szCs w:val="20"/>
                <w:lang w:val="en-US" w:eastAsia="ru-RU"/>
              </w:rPr>
            </w:pPr>
            <w:r w:rsidRPr="004A0AC9">
              <w:rPr>
                <w:rFonts w:ascii="Times New Roman" w:eastAsia="Times New Roman" w:hAnsi="Times New Roman"/>
                <w:b/>
                <w:bCs/>
                <w:iCs/>
                <w:sz w:val="20"/>
                <w:szCs w:val="20"/>
                <w:lang w:val="en-US" w:eastAsia="ru-RU"/>
              </w:rPr>
              <w:t>Итого выявлено нарушений</w:t>
            </w:r>
          </w:p>
        </w:tc>
        <w:tc>
          <w:tcPr>
            <w:tcW w:w="1276" w:type="dxa"/>
          </w:tcPr>
          <w:p w14:paraId="2F668C5D" w14:textId="77777777" w:rsidR="00086E4C" w:rsidRPr="004A0AC9" w:rsidRDefault="006534BD" w:rsidP="00DB6B48">
            <w:pPr>
              <w:jc w:val="center"/>
              <w:rPr>
                <w:rFonts w:ascii="Times New Roman" w:eastAsia="Times New Roman" w:hAnsi="Times New Roman"/>
                <w:b/>
                <w:bCs/>
                <w:sz w:val="20"/>
                <w:szCs w:val="20"/>
                <w:lang w:val="kk-KZ" w:eastAsia="ru-RU"/>
              </w:rPr>
            </w:pPr>
            <w:r w:rsidRPr="004A0AC9">
              <w:rPr>
                <w:rFonts w:ascii="Times New Roman" w:eastAsia="Times New Roman" w:hAnsi="Times New Roman"/>
                <w:b/>
                <w:bCs/>
                <w:sz w:val="20"/>
                <w:szCs w:val="20"/>
                <w:lang w:val="kk-KZ" w:eastAsia="ru-RU"/>
              </w:rPr>
              <w:t>0</w:t>
            </w:r>
          </w:p>
        </w:tc>
      </w:tr>
      <w:tr w:rsidR="00086E4C" w:rsidRPr="004A0AC9" w14:paraId="4DCCFA05" w14:textId="77777777" w:rsidTr="00DB6B48">
        <w:trPr>
          <w:trHeight w:val="526"/>
        </w:trPr>
        <w:tc>
          <w:tcPr>
            <w:tcW w:w="410" w:type="dxa"/>
          </w:tcPr>
          <w:p w14:paraId="4CCF913B" w14:textId="77777777" w:rsidR="00086E4C" w:rsidRPr="004A0AC9" w:rsidRDefault="00086E4C" w:rsidP="00DB6B48">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 xml:space="preserve"> 2</w:t>
            </w:r>
          </w:p>
        </w:tc>
        <w:tc>
          <w:tcPr>
            <w:tcW w:w="9083" w:type="dxa"/>
            <w:gridSpan w:val="5"/>
          </w:tcPr>
          <w:p w14:paraId="52035CC6" w14:textId="77777777" w:rsidR="00086E4C" w:rsidRPr="004A0AC9" w:rsidRDefault="00086E4C"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bCs/>
                <w:kern w:val="32"/>
                <w:sz w:val="20"/>
                <w:szCs w:val="20"/>
                <w:lang w:eastAsia="ru-RU"/>
              </w:rPr>
              <w:t>г. Алматы</w:t>
            </w:r>
            <w:r w:rsidRPr="004A0AC9">
              <w:rPr>
                <w:rFonts w:ascii="Times New Roman" w:eastAsia="Times New Roman" w:hAnsi="Times New Roman"/>
                <w:b/>
                <w:bCs/>
                <w:sz w:val="20"/>
                <w:szCs w:val="20"/>
                <w:lang w:eastAsia="ru-RU"/>
              </w:rPr>
              <w:t xml:space="preserve"> - </w:t>
            </w:r>
          </w:p>
          <w:p w14:paraId="660AF7B0" w14:textId="77777777" w:rsidR="00086E4C" w:rsidRPr="004A0AC9" w:rsidRDefault="00CF0B52" w:rsidP="00DB6B48">
            <w:pPr>
              <w:jc w:val="center"/>
              <w:rPr>
                <w:rFonts w:ascii="Times New Roman" w:eastAsia="Times New Roman" w:hAnsi="Times New Roman"/>
                <w:b/>
                <w:bCs/>
                <w:color w:val="0000FF"/>
                <w:sz w:val="20"/>
                <w:szCs w:val="20"/>
                <w:u w:val="single"/>
                <w:lang w:eastAsia="ru-RU"/>
              </w:rPr>
            </w:pPr>
            <w:hyperlink r:id="rId8" w:history="1">
              <w:r w:rsidR="00086E4C" w:rsidRPr="004A0AC9">
                <w:rPr>
                  <w:rFonts w:ascii="Times New Roman" w:eastAsia="Times New Roman" w:hAnsi="Times New Roman"/>
                  <w:color w:val="0000FF"/>
                  <w:sz w:val="20"/>
                  <w:szCs w:val="20"/>
                  <w:u w:val="single"/>
                  <w:lang w:val="en-US" w:eastAsia="ru-RU"/>
                </w:rPr>
                <w:t>https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www</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gov</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kz</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memleket</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entities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almaty</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eco</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press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article</w:t>
              </w:r>
              <w:r w:rsidR="00086E4C" w:rsidRPr="004A0AC9">
                <w:rPr>
                  <w:rFonts w:ascii="Times New Roman" w:eastAsia="Times New Roman" w:hAnsi="Times New Roman"/>
                  <w:color w:val="0000FF"/>
                  <w:sz w:val="20"/>
                  <w:szCs w:val="20"/>
                  <w:u w:val="single"/>
                  <w:lang w:eastAsia="ru-RU"/>
                </w:rPr>
                <w:t>/1?</w:t>
              </w:r>
              <w:r w:rsidR="00086E4C" w:rsidRPr="004A0AC9">
                <w:rPr>
                  <w:rFonts w:ascii="Times New Roman" w:eastAsia="Times New Roman" w:hAnsi="Times New Roman"/>
                  <w:color w:val="0000FF"/>
                  <w:sz w:val="20"/>
                  <w:szCs w:val="20"/>
                  <w:u w:val="single"/>
                  <w:lang w:val="en-US" w:eastAsia="ru-RU"/>
                </w:rPr>
                <w:t>lang</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ru</w:t>
              </w:r>
            </w:hyperlink>
            <w:r w:rsidR="00086E4C" w:rsidRPr="004A0AC9">
              <w:rPr>
                <w:rFonts w:ascii="Times New Roman" w:eastAsia="Times New Roman" w:hAnsi="Times New Roman"/>
                <w:sz w:val="20"/>
                <w:szCs w:val="20"/>
                <w:lang w:eastAsia="ru-RU"/>
              </w:rPr>
              <w:t xml:space="preserve"> </w:t>
            </w:r>
          </w:p>
        </w:tc>
      </w:tr>
      <w:tr w:rsidR="00EB3930" w:rsidRPr="004A0AC9" w14:paraId="0101057B" w14:textId="77777777" w:rsidTr="00DB6B48">
        <w:trPr>
          <w:trHeight w:val="373"/>
        </w:trPr>
        <w:tc>
          <w:tcPr>
            <w:tcW w:w="410" w:type="dxa"/>
          </w:tcPr>
          <w:p w14:paraId="4BA07EE9"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67319C77"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754C69AD" w14:textId="77777777" w:rsidR="00EB3930" w:rsidRPr="004A0AC9" w:rsidRDefault="00EB3930" w:rsidP="00DB6B48">
            <w:pPr>
              <w:pStyle w:val="text-muted"/>
              <w:jc w:val="both"/>
              <w:rPr>
                <w:rFonts w:eastAsia="Calibri"/>
                <w:b/>
                <w:bCs/>
                <w:sz w:val="20"/>
                <w:szCs w:val="20"/>
              </w:rPr>
            </w:pPr>
          </w:p>
        </w:tc>
        <w:tc>
          <w:tcPr>
            <w:tcW w:w="1275" w:type="dxa"/>
          </w:tcPr>
          <w:p w14:paraId="0F7F19FF" w14:textId="77777777" w:rsidR="00EB3930" w:rsidRPr="004A0AC9" w:rsidRDefault="00EB3930" w:rsidP="00DB6B48">
            <w:pPr>
              <w:jc w:val="center"/>
              <w:rPr>
                <w:rFonts w:ascii="Times New Roman" w:eastAsia="Times New Roman" w:hAnsi="Times New Roman"/>
                <w:sz w:val="20"/>
                <w:szCs w:val="20"/>
                <w:lang w:eastAsia="ru-RU"/>
              </w:rPr>
            </w:pPr>
          </w:p>
        </w:tc>
        <w:tc>
          <w:tcPr>
            <w:tcW w:w="2552" w:type="dxa"/>
          </w:tcPr>
          <w:p w14:paraId="1A0FC27F" w14:textId="376474F9" w:rsidR="008C304F" w:rsidRPr="004A0AC9" w:rsidRDefault="008C304F" w:rsidP="008C304F">
            <w:pPr>
              <w:rPr>
                <w:rFonts w:ascii="Times New Roman" w:eastAsia="Times New Roman" w:hAnsi="Times New Roman"/>
                <w:sz w:val="20"/>
                <w:szCs w:val="20"/>
                <w:lang w:eastAsia="ru-RU"/>
              </w:rPr>
            </w:pPr>
          </w:p>
        </w:tc>
        <w:tc>
          <w:tcPr>
            <w:tcW w:w="1276" w:type="dxa"/>
          </w:tcPr>
          <w:p w14:paraId="69A52ECB" w14:textId="0FB6CCD9" w:rsidR="00EB3930" w:rsidRPr="004A0AC9" w:rsidRDefault="00EB3930" w:rsidP="00DB6B48">
            <w:pPr>
              <w:jc w:val="center"/>
              <w:rPr>
                <w:rFonts w:ascii="Times New Roman" w:eastAsia="Times New Roman" w:hAnsi="Times New Roman"/>
                <w:color w:val="FF0000"/>
                <w:sz w:val="20"/>
                <w:szCs w:val="20"/>
                <w:lang w:val="kk-KZ" w:eastAsia="ru-RU"/>
              </w:rPr>
            </w:pPr>
          </w:p>
        </w:tc>
      </w:tr>
      <w:tr w:rsidR="00EB3930" w:rsidRPr="004A0AC9" w14:paraId="4ED88711" w14:textId="77777777" w:rsidTr="00DB6B48">
        <w:trPr>
          <w:trHeight w:val="373"/>
        </w:trPr>
        <w:tc>
          <w:tcPr>
            <w:tcW w:w="410" w:type="dxa"/>
          </w:tcPr>
          <w:p w14:paraId="1F3BEA18"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58906D37"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37BABBCC" w14:textId="77777777" w:rsidR="00EB3930" w:rsidRPr="004A0AC9" w:rsidRDefault="00EB3930"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11C356FB" w14:textId="77777777" w:rsidR="00EB3930" w:rsidRPr="004A0AC9" w:rsidRDefault="00EB3930" w:rsidP="00DB6B48">
            <w:pPr>
              <w:jc w:val="center"/>
              <w:rPr>
                <w:rFonts w:ascii="Times New Roman" w:eastAsia="Times New Roman" w:hAnsi="Times New Roman"/>
                <w:color w:val="FF0000"/>
                <w:sz w:val="20"/>
                <w:szCs w:val="20"/>
                <w:lang w:eastAsia="ru-RU"/>
              </w:rPr>
            </w:pPr>
          </w:p>
        </w:tc>
        <w:tc>
          <w:tcPr>
            <w:tcW w:w="2552" w:type="dxa"/>
          </w:tcPr>
          <w:p w14:paraId="4CFFC214" w14:textId="23E836B2" w:rsidR="0097332F" w:rsidRPr="0097332F" w:rsidRDefault="0097332F" w:rsidP="0097332F">
            <w:pPr>
              <w:spacing w:after="100" w:afterAutospacing="1"/>
              <w:rPr>
                <w:rFonts w:ascii="Times New Roman" w:eastAsia="Times New Roman" w:hAnsi="Times New Roman"/>
                <w:sz w:val="20"/>
                <w:szCs w:val="20"/>
                <w:lang w:eastAsia="ru-RU"/>
              </w:rPr>
            </w:pPr>
          </w:p>
        </w:tc>
        <w:tc>
          <w:tcPr>
            <w:tcW w:w="1276" w:type="dxa"/>
          </w:tcPr>
          <w:p w14:paraId="0AC5519C" w14:textId="72DD6AB5" w:rsidR="00EB3930" w:rsidRPr="004A0AC9" w:rsidRDefault="00EB3930" w:rsidP="00DB6B48">
            <w:pPr>
              <w:jc w:val="center"/>
              <w:rPr>
                <w:rFonts w:ascii="Times New Roman" w:eastAsia="Times New Roman" w:hAnsi="Times New Roman"/>
                <w:color w:val="FF0000"/>
                <w:sz w:val="20"/>
                <w:szCs w:val="20"/>
                <w:lang w:val="kk-KZ" w:eastAsia="ru-RU"/>
              </w:rPr>
            </w:pPr>
          </w:p>
        </w:tc>
      </w:tr>
      <w:tr w:rsidR="00EB3930" w:rsidRPr="004A0AC9" w14:paraId="3DC174B4" w14:textId="77777777" w:rsidTr="00DB6B48">
        <w:trPr>
          <w:trHeight w:val="373"/>
        </w:trPr>
        <w:tc>
          <w:tcPr>
            <w:tcW w:w="410" w:type="dxa"/>
          </w:tcPr>
          <w:p w14:paraId="63C27642"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363FAF13"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442C315C" w14:textId="77777777" w:rsidR="00EB3930" w:rsidRPr="004A0AC9" w:rsidRDefault="00EB3930"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6E6E7EDF" w14:textId="77777777" w:rsidR="00EB3930" w:rsidRPr="004A0AC9" w:rsidRDefault="00EB3930" w:rsidP="00DB6B48">
            <w:pPr>
              <w:jc w:val="center"/>
              <w:rPr>
                <w:rFonts w:ascii="Times New Roman" w:eastAsia="Times New Roman" w:hAnsi="Times New Roman"/>
                <w:color w:val="FF0000"/>
                <w:sz w:val="20"/>
                <w:szCs w:val="20"/>
                <w:lang w:eastAsia="ru-RU"/>
              </w:rPr>
            </w:pPr>
          </w:p>
        </w:tc>
        <w:tc>
          <w:tcPr>
            <w:tcW w:w="2552" w:type="dxa"/>
          </w:tcPr>
          <w:p w14:paraId="2DC65E11" w14:textId="1E871405" w:rsidR="00EB3930" w:rsidRPr="004A0AC9" w:rsidRDefault="00EB3930" w:rsidP="00217BAC">
            <w:pPr>
              <w:spacing w:before="100" w:beforeAutospacing="1" w:after="100" w:afterAutospacing="1"/>
              <w:rPr>
                <w:rFonts w:ascii="Times New Roman" w:eastAsia="Times New Roman" w:hAnsi="Times New Roman"/>
                <w:b/>
                <w:sz w:val="20"/>
                <w:szCs w:val="20"/>
                <w:lang w:eastAsia="ru-RU"/>
              </w:rPr>
            </w:pPr>
          </w:p>
        </w:tc>
        <w:tc>
          <w:tcPr>
            <w:tcW w:w="1276" w:type="dxa"/>
          </w:tcPr>
          <w:p w14:paraId="2E138426" w14:textId="3353A5B4" w:rsidR="00EB3930" w:rsidRPr="004A0AC9" w:rsidRDefault="00EB3930" w:rsidP="00DB6B48">
            <w:pPr>
              <w:jc w:val="center"/>
              <w:rPr>
                <w:rFonts w:ascii="Times New Roman" w:eastAsia="Times New Roman" w:hAnsi="Times New Roman"/>
                <w:color w:val="FF0000"/>
                <w:sz w:val="20"/>
                <w:szCs w:val="20"/>
                <w:lang w:val="kk-KZ" w:eastAsia="ru-RU"/>
              </w:rPr>
            </w:pPr>
          </w:p>
        </w:tc>
      </w:tr>
      <w:tr w:rsidR="00EB3930" w:rsidRPr="004A0AC9" w14:paraId="0010246C" w14:textId="77777777" w:rsidTr="00DB6B48">
        <w:trPr>
          <w:trHeight w:val="477"/>
        </w:trPr>
        <w:tc>
          <w:tcPr>
            <w:tcW w:w="4390" w:type="dxa"/>
            <w:gridSpan w:val="3"/>
          </w:tcPr>
          <w:p w14:paraId="41A7017F" w14:textId="77777777" w:rsidR="00EB3930" w:rsidRPr="004A0AC9" w:rsidRDefault="00EB3930"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Итого размещено объявлений</w:t>
            </w:r>
          </w:p>
        </w:tc>
        <w:tc>
          <w:tcPr>
            <w:tcW w:w="1275" w:type="dxa"/>
          </w:tcPr>
          <w:p w14:paraId="3EF13263" w14:textId="2BD6747D" w:rsidR="00EB3930" w:rsidRPr="004A0AC9" w:rsidRDefault="00E57972"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4626E438" w14:textId="77777777" w:rsidR="00EB3930" w:rsidRPr="004A0AC9" w:rsidRDefault="00EB3930" w:rsidP="00E0585D">
            <w:pP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Итого размещено протоколов</w:t>
            </w:r>
          </w:p>
        </w:tc>
        <w:tc>
          <w:tcPr>
            <w:tcW w:w="1276" w:type="dxa"/>
          </w:tcPr>
          <w:p w14:paraId="5D0E1388" w14:textId="109F7337" w:rsidR="00EB3930" w:rsidRPr="004A0AC9" w:rsidRDefault="00210A4D" w:rsidP="00DB6B48">
            <w:pPr>
              <w:tabs>
                <w:tab w:val="left" w:pos="659"/>
                <w:tab w:val="center" w:pos="815"/>
              </w:tabs>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EB3930" w:rsidRPr="004A0AC9" w14:paraId="407A6452" w14:textId="77777777" w:rsidTr="00DB6B48">
        <w:trPr>
          <w:trHeight w:val="140"/>
        </w:trPr>
        <w:tc>
          <w:tcPr>
            <w:tcW w:w="4390" w:type="dxa"/>
            <w:gridSpan w:val="3"/>
          </w:tcPr>
          <w:p w14:paraId="0651F8D0" w14:textId="77777777" w:rsidR="00EB3930" w:rsidRPr="004A0AC9" w:rsidRDefault="00EB3930"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Итого выявлено нарушений</w:t>
            </w:r>
          </w:p>
        </w:tc>
        <w:tc>
          <w:tcPr>
            <w:tcW w:w="1275" w:type="dxa"/>
          </w:tcPr>
          <w:p w14:paraId="11C2F22C" w14:textId="5D3FA2EB" w:rsidR="00EB3930" w:rsidRPr="004A0AC9" w:rsidRDefault="00E57972"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7ED1425D" w14:textId="77777777" w:rsidR="00EB3930" w:rsidRPr="004A0AC9" w:rsidRDefault="00EB3930" w:rsidP="00E0585D">
            <w:pPr>
              <w:rPr>
                <w:rFonts w:ascii="Times New Roman" w:eastAsia="Times New Roman" w:hAnsi="Times New Roman"/>
                <w:b/>
                <w:sz w:val="20"/>
                <w:szCs w:val="20"/>
                <w:shd w:val="clear" w:color="auto" w:fill="FFFFFF"/>
                <w:lang w:eastAsia="ru-RU"/>
              </w:rPr>
            </w:pPr>
            <w:r w:rsidRPr="004A0AC9">
              <w:rPr>
                <w:rFonts w:ascii="Times New Roman" w:eastAsia="Times New Roman" w:hAnsi="Times New Roman"/>
                <w:b/>
                <w:sz w:val="20"/>
                <w:szCs w:val="20"/>
                <w:shd w:val="clear" w:color="auto" w:fill="FFFFFF"/>
                <w:lang w:eastAsia="ru-RU"/>
              </w:rPr>
              <w:t>Итого выявлено нарушений</w:t>
            </w:r>
          </w:p>
        </w:tc>
        <w:tc>
          <w:tcPr>
            <w:tcW w:w="1276" w:type="dxa"/>
          </w:tcPr>
          <w:p w14:paraId="3CEBE343" w14:textId="3973E16A" w:rsidR="00EB3930" w:rsidRPr="004A0AC9" w:rsidRDefault="00271F1B"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EB3930" w:rsidRPr="004A0AC9" w14:paraId="1198092E" w14:textId="77777777" w:rsidTr="00DB6B48">
        <w:trPr>
          <w:trHeight w:val="140"/>
        </w:trPr>
        <w:tc>
          <w:tcPr>
            <w:tcW w:w="410" w:type="dxa"/>
          </w:tcPr>
          <w:p w14:paraId="3267759B" w14:textId="77777777" w:rsidR="00EB3930" w:rsidRPr="004A0AC9" w:rsidRDefault="00EB3930" w:rsidP="00DB6B48">
            <w:pPr>
              <w:jc w:val="both"/>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3</w:t>
            </w:r>
          </w:p>
        </w:tc>
        <w:tc>
          <w:tcPr>
            <w:tcW w:w="9083" w:type="dxa"/>
            <w:gridSpan w:val="5"/>
          </w:tcPr>
          <w:p w14:paraId="461790A7" w14:textId="77777777" w:rsidR="00EB3930" w:rsidRPr="004A0AC9" w:rsidRDefault="00EB3930" w:rsidP="00DB6B48">
            <w:pP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Акмолинская область –</w:t>
            </w:r>
          </w:p>
          <w:p w14:paraId="11152C3D" w14:textId="77777777" w:rsidR="00EB3930" w:rsidRPr="004A0AC9" w:rsidRDefault="00EB3930" w:rsidP="00DB6B48">
            <w:pPr>
              <w:rPr>
                <w:rFonts w:ascii="Times New Roman" w:eastAsia="Times New Roman" w:hAnsi="Times New Roman"/>
                <w:b/>
                <w:color w:val="0000FF"/>
                <w:sz w:val="20"/>
                <w:szCs w:val="20"/>
                <w:u w:val="single"/>
                <w:lang w:eastAsia="ru-RU"/>
              </w:rPr>
            </w:pPr>
          </w:p>
          <w:p w14:paraId="744EE444" w14:textId="77777777" w:rsidR="00EB3930" w:rsidRPr="004A0AC9" w:rsidRDefault="00EB3930" w:rsidP="00DB6B48">
            <w:pPr>
              <w:jc w:val="center"/>
              <w:rPr>
                <w:rFonts w:ascii="Times New Roman" w:eastAsia="Times New Roman" w:hAnsi="Times New Roman"/>
                <w:sz w:val="20"/>
                <w:szCs w:val="20"/>
                <w:lang w:eastAsia="ru-RU"/>
              </w:rPr>
            </w:pPr>
            <w:r w:rsidRPr="004A0AC9">
              <w:rPr>
                <w:rFonts w:ascii="Times New Roman" w:eastAsia="Times New Roman" w:hAnsi="Times New Roman"/>
                <w:b/>
                <w:color w:val="0000FF"/>
                <w:sz w:val="20"/>
                <w:szCs w:val="20"/>
                <w:u w:val="single"/>
                <w:lang w:val="en-US" w:eastAsia="ru-RU"/>
              </w:rPr>
              <w:t>https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www</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gov</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kz</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memleket</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entities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aqmola</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upr</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documents</w:t>
            </w:r>
            <w:r w:rsidRPr="004A0AC9">
              <w:rPr>
                <w:rFonts w:ascii="Times New Roman" w:eastAsia="Times New Roman" w:hAnsi="Times New Roman"/>
                <w:b/>
                <w:color w:val="0000FF"/>
                <w:sz w:val="20"/>
                <w:szCs w:val="20"/>
                <w:u w:val="single"/>
                <w:lang w:eastAsia="ru-RU"/>
              </w:rPr>
              <w:t>/1?</w:t>
            </w:r>
            <w:r w:rsidRPr="004A0AC9">
              <w:rPr>
                <w:rFonts w:ascii="Times New Roman" w:eastAsia="Times New Roman" w:hAnsi="Times New Roman"/>
                <w:b/>
                <w:color w:val="0000FF"/>
                <w:sz w:val="20"/>
                <w:szCs w:val="20"/>
                <w:u w:val="single"/>
                <w:lang w:val="en-US" w:eastAsia="ru-RU"/>
              </w:rPr>
              <w:t>activities</w:t>
            </w:r>
            <w:r w:rsidRPr="004A0AC9">
              <w:rPr>
                <w:rFonts w:ascii="Times New Roman" w:eastAsia="Times New Roman" w:hAnsi="Times New Roman"/>
                <w:b/>
                <w:color w:val="0000FF"/>
                <w:sz w:val="20"/>
                <w:szCs w:val="20"/>
                <w:u w:val="single"/>
                <w:lang w:eastAsia="ru-RU"/>
              </w:rPr>
              <w:t>=23999&amp;</w:t>
            </w:r>
            <w:r w:rsidRPr="004A0AC9">
              <w:rPr>
                <w:rFonts w:ascii="Times New Roman" w:eastAsia="Times New Roman" w:hAnsi="Times New Roman"/>
                <w:b/>
                <w:color w:val="0000FF"/>
                <w:sz w:val="20"/>
                <w:szCs w:val="20"/>
                <w:u w:val="single"/>
                <w:lang w:val="en-US" w:eastAsia="ru-RU"/>
              </w:rPr>
              <w:t>lang</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ru</w:t>
            </w:r>
          </w:p>
        </w:tc>
      </w:tr>
      <w:tr w:rsidR="00115B9C" w:rsidRPr="004A0AC9" w14:paraId="5C19ABA0" w14:textId="77777777" w:rsidTr="00DB6B48">
        <w:trPr>
          <w:trHeight w:val="140"/>
        </w:trPr>
        <w:tc>
          <w:tcPr>
            <w:tcW w:w="410" w:type="dxa"/>
          </w:tcPr>
          <w:p w14:paraId="10A4E296" w14:textId="63762352" w:rsidR="00115B9C" w:rsidRPr="004A0AC9" w:rsidRDefault="00D66CAD"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696" w:type="dxa"/>
          </w:tcPr>
          <w:p w14:paraId="209542CD" w14:textId="77777777" w:rsidR="00A95A2B" w:rsidRPr="004A0AC9" w:rsidRDefault="00A95A2B" w:rsidP="00DB6B48">
            <w:pPr>
              <w:numPr>
                <w:ilvl w:val="0"/>
                <w:numId w:val="2"/>
              </w:numPr>
              <w:contextualSpacing/>
              <w:jc w:val="center"/>
              <w:rPr>
                <w:rFonts w:ascii="Times New Roman" w:eastAsia="Times New Roman" w:hAnsi="Times New Roman"/>
                <w:sz w:val="20"/>
                <w:szCs w:val="20"/>
                <w:lang w:val="kk-KZ" w:eastAsia="ru-RU"/>
              </w:rPr>
            </w:pPr>
          </w:p>
          <w:p w14:paraId="19306FB1" w14:textId="77777777" w:rsidR="00A95A2B" w:rsidRPr="004A0AC9" w:rsidRDefault="00A95A2B" w:rsidP="00DB6B48">
            <w:pPr>
              <w:ind w:left="567"/>
              <w:rPr>
                <w:rFonts w:ascii="Times New Roman" w:eastAsia="Times New Roman" w:hAnsi="Times New Roman"/>
                <w:sz w:val="20"/>
                <w:szCs w:val="20"/>
                <w:lang w:val="kk-KZ" w:eastAsia="ru-RU"/>
              </w:rPr>
            </w:pPr>
          </w:p>
          <w:p w14:paraId="72399C22" w14:textId="77777777" w:rsidR="00115B9C" w:rsidRPr="004A0AC9" w:rsidRDefault="00115B9C" w:rsidP="00DB6B48">
            <w:pPr>
              <w:pStyle w:val="ListParagraph"/>
              <w:numPr>
                <w:ilvl w:val="0"/>
                <w:numId w:val="32"/>
              </w:numPr>
              <w:rPr>
                <w:rFonts w:ascii="Times New Roman" w:eastAsia="Times New Roman" w:hAnsi="Times New Roman"/>
                <w:sz w:val="20"/>
                <w:szCs w:val="20"/>
                <w:lang w:val="kk-KZ" w:eastAsia="ru-RU"/>
              </w:rPr>
            </w:pPr>
          </w:p>
        </w:tc>
        <w:tc>
          <w:tcPr>
            <w:tcW w:w="3284" w:type="dxa"/>
          </w:tcPr>
          <w:p w14:paraId="0F5281BA" w14:textId="77777777" w:rsidR="000A68C9" w:rsidRDefault="000A68C9" w:rsidP="000A68C9">
            <w:pPr>
              <w:pStyle w:val="text-muted"/>
              <w:rPr>
                <w:rFonts w:eastAsia="Calibri"/>
                <w:b/>
                <w:sz w:val="20"/>
                <w:szCs w:val="20"/>
              </w:rPr>
            </w:pPr>
            <w:r>
              <w:rPr>
                <w:rFonts w:eastAsia="Calibri"/>
                <w:b/>
                <w:sz w:val="20"/>
                <w:szCs w:val="20"/>
              </w:rPr>
              <w:t>07.04.2026 12:00</w:t>
            </w:r>
          </w:p>
          <w:p w14:paraId="35CA4E57" w14:textId="6B476CAC" w:rsidR="000A68C9" w:rsidRPr="000A68C9" w:rsidRDefault="000A68C9" w:rsidP="000A68C9">
            <w:pPr>
              <w:pStyle w:val="text-muted"/>
              <w:rPr>
                <w:rFonts w:eastAsia="Calibri"/>
                <w:b/>
                <w:sz w:val="20"/>
                <w:szCs w:val="20"/>
              </w:rPr>
            </w:pPr>
            <w:r w:rsidRPr="000A68C9">
              <w:rPr>
                <w:rFonts w:eastAsia="Calibri"/>
                <w:sz w:val="20"/>
                <w:szCs w:val="20"/>
              </w:rPr>
              <w:t>План горных работ на добычу песчано-гравийной смеси на участке Сапақұрылыс, расположенного в Целиноградском районе Акмолинской области с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среды</w:t>
            </w:r>
          </w:p>
          <w:p w14:paraId="52118F5F" w14:textId="2E20F3DA" w:rsidR="000A68C9" w:rsidRDefault="000A68C9" w:rsidP="000A68C9">
            <w:pPr>
              <w:pStyle w:val="text-muted"/>
              <w:rPr>
                <w:rFonts w:eastAsia="Calibri"/>
                <w:sz w:val="20"/>
                <w:szCs w:val="20"/>
              </w:rPr>
            </w:pPr>
            <w:r w:rsidRPr="000A68C9">
              <w:rPr>
                <w:rFonts w:eastAsia="Calibri"/>
                <w:sz w:val="20"/>
                <w:szCs w:val="20"/>
              </w:rPr>
              <w:t>Заявитель: Товарищество с ограниченной ответственностью ""Сапақұрылыс-1""</w:t>
            </w:r>
          </w:p>
          <w:p w14:paraId="4137C54B" w14:textId="77777777" w:rsidR="000A68C9" w:rsidRDefault="000A68C9" w:rsidP="000A68C9">
            <w:pPr>
              <w:pStyle w:val="text-muted"/>
              <w:rPr>
                <w:rFonts w:eastAsia="Calibri"/>
                <w:b/>
                <w:sz w:val="20"/>
                <w:szCs w:val="20"/>
              </w:rPr>
            </w:pPr>
          </w:p>
          <w:p w14:paraId="261C967A" w14:textId="11790323" w:rsidR="000A68C9" w:rsidRPr="000A68C9" w:rsidRDefault="00754713" w:rsidP="000A68C9">
            <w:pPr>
              <w:pStyle w:val="text-muted"/>
              <w:rPr>
                <w:rFonts w:eastAsia="Calibri"/>
                <w:b/>
                <w:sz w:val="20"/>
                <w:szCs w:val="20"/>
              </w:rPr>
            </w:pPr>
            <w:r>
              <w:rPr>
                <w:rFonts w:eastAsia="Calibri"/>
                <w:b/>
                <w:sz w:val="20"/>
                <w:szCs w:val="20"/>
              </w:rPr>
              <w:t>Информационный системе  26.02</w:t>
            </w:r>
            <w:r w:rsidR="000A68C9" w:rsidRPr="000A68C9">
              <w:rPr>
                <w:rFonts w:eastAsia="Calibri"/>
                <w:b/>
                <w:sz w:val="20"/>
                <w:szCs w:val="20"/>
              </w:rPr>
              <w:t>.2026</w:t>
            </w:r>
          </w:p>
          <w:p w14:paraId="2727C574" w14:textId="5CB15604" w:rsidR="000A68C9" w:rsidRPr="004A0AC9" w:rsidRDefault="00036BD5" w:rsidP="000A68C9">
            <w:pPr>
              <w:pStyle w:val="text-muted"/>
              <w:rPr>
                <w:rFonts w:eastAsia="Calibri"/>
                <w:b/>
                <w:sz w:val="20"/>
                <w:szCs w:val="20"/>
              </w:rPr>
            </w:pPr>
            <w:r>
              <w:rPr>
                <w:rFonts w:eastAsia="Calibri"/>
                <w:b/>
                <w:sz w:val="20"/>
                <w:szCs w:val="20"/>
              </w:rPr>
              <w:t>Размещено на ИР 27.02</w:t>
            </w:r>
            <w:r w:rsidR="000A68C9" w:rsidRPr="000A68C9">
              <w:rPr>
                <w:rFonts w:eastAsia="Calibri"/>
                <w:b/>
                <w:sz w:val="20"/>
                <w:szCs w:val="20"/>
              </w:rPr>
              <w:t>.2026</w:t>
            </w:r>
          </w:p>
        </w:tc>
        <w:tc>
          <w:tcPr>
            <w:tcW w:w="1275" w:type="dxa"/>
          </w:tcPr>
          <w:p w14:paraId="3BCECBC8"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22501E9B" w14:textId="260C2ED0" w:rsidR="00C21B45" w:rsidRPr="000A68C9" w:rsidRDefault="00C21B45" w:rsidP="00C21B45">
            <w:pPr>
              <w:rPr>
                <w:rFonts w:ascii="Times New Roman" w:hAnsi="Times New Roman"/>
                <w:b/>
                <w:sz w:val="20"/>
                <w:szCs w:val="20"/>
                <w:lang w:eastAsia="ru-RU"/>
              </w:rPr>
            </w:pPr>
            <w:r w:rsidRPr="000A68C9">
              <w:rPr>
                <w:rFonts w:ascii="Times New Roman" w:hAnsi="Times New Roman"/>
                <w:b/>
                <w:sz w:val="20"/>
                <w:szCs w:val="20"/>
                <w:lang w:eastAsia="ru-RU"/>
              </w:rPr>
              <w:t>30.03.2026 15:00</w:t>
            </w:r>
          </w:p>
          <w:p w14:paraId="5A9B4293" w14:textId="77777777" w:rsidR="00C21B45" w:rsidRPr="00C21B45" w:rsidRDefault="00C21B45" w:rsidP="00C21B45">
            <w:pPr>
              <w:rPr>
                <w:rFonts w:ascii="Times New Roman" w:hAnsi="Times New Roman"/>
                <w:b/>
                <w:lang w:eastAsia="ru-RU"/>
              </w:rPr>
            </w:pPr>
          </w:p>
          <w:p w14:paraId="3CA05434" w14:textId="77777777" w:rsidR="00C21B45" w:rsidRPr="000A68C9" w:rsidRDefault="00C21B45" w:rsidP="00C21B45">
            <w:pPr>
              <w:rPr>
                <w:sz w:val="20"/>
                <w:szCs w:val="20"/>
                <w:lang w:eastAsia="ru-RU"/>
              </w:rPr>
            </w:pPr>
            <w:r w:rsidRPr="000A68C9">
              <w:rPr>
                <w:sz w:val="20"/>
                <w:szCs w:val="20"/>
                <w:lang w:eastAsia="ru-RU"/>
              </w:rPr>
              <w:t>Отчет о возможных воздействиях на окружающую среду по РП "Строительство гидромелиоративного сооружения на Кайрактинском водохранилище в Бурабайском районе Акмолинской области"</w:t>
            </w:r>
          </w:p>
          <w:p w14:paraId="1155DEB1" w14:textId="77777777" w:rsidR="006B67FA" w:rsidRPr="000A68C9" w:rsidRDefault="00C21B45" w:rsidP="00C21B45">
            <w:pPr>
              <w:rPr>
                <w:sz w:val="20"/>
                <w:szCs w:val="20"/>
                <w:lang w:eastAsia="ru-RU"/>
              </w:rPr>
            </w:pPr>
            <w:r w:rsidRPr="000A68C9">
              <w:rPr>
                <w:sz w:val="20"/>
                <w:szCs w:val="20"/>
                <w:lang w:eastAsia="ru-RU"/>
              </w:rPr>
              <w:t>Заявитель: Государственное учреждение ""Государственный национальный природный парк ""Бурабай"" Управления делами Президента Республики Казахстан""</w:t>
            </w:r>
          </w:p>
          <w:p w14:paraId="264CE540" w14:textId="77777777" w:rsidR="00C21B45" w:rsidRPr="00754713" w:rsidRDefault="00C21B45" w:rsidP="00754713">
            <w:pPr>
              <w:rPr>
                <w:b/>
                <w:sz w:val="20"/>
                <w:szCs w:val="20"/>
                <w:lang w:eastAsia="ru-RU"/>
              </w:rPr>
            </w:pPr>
          </w:p>
          <w:p w14:paraId="50E951CC" w14:textId="6D98D7E7" w:rsidR="00C21B45" w:rsidRPr="00754713" w:rsidRDefault="00C21B45" w:rsidP="00754713">
            <w:pPr>
              <w:rPr>
                <w:b/>
                <w:sz w:val="20"/>
                <w:szCs w:val="20"/>
                <w:lang w:eastAsia="ru-RU"/>
              </w:rPr>
            </w:pPr>
            <w:r w:rsidRPr="00754713">
              <w:rPr>
                <w:b/>
                <w:sz w:val="20"/>
                <w:szCs w:val="20"/>
                <w:lang w:eastAsia="ru-RU"/>
              </w:rPr>
              <w:t>Информационный системе  02.04.2026</w:t>
            </w:r>
          </w:p>
          <w:p w14:paraId="217E2612" w14:textId="77777777" w:rsidR="00CD288F" w:rsidRPr="00754713" w:rsidRDefault="00C21B45" w:rsidP="00754713">
            <w:pPr>
              <w:rPr>
                <w:b/>
                <w:sz w:val="20"/>
                <w:szCs w:val="20"/>
                <w:lang w:eastAsia="ru-RU"/>
              </w:rPr>
            </w:pPr>
            <w:r w:rsidRPr="00754713">
              <w:rPr>
                <w:b/>
                <w:sz w:val="20"/>
                <w:szCs w:val="20"/>
                <w:lang w:eastAsia="ru-RU"/>
              </w:rPr>
              <w:t>Размещено на ИР 02.04</w:t>
            </w:r>
          </w:p>
          <w:p w14:paraId="3A6939A7" w14:textId="7F87343C" w:rsidR="00C21B45" w:rsidRPr="00426484" w:rsidRDefault="00C21B45" w:rsidP="00754713">
            <w:pPr>
              <w:rPr>
                <w:lang w:eastAsia="ru-RU"/>
              </w:rPr>
            </w:pPr>
            <w:r w:rsidRPr="00754713">
              <w:rPr>
                <w:b/>
                <w:sz w:val="20"/>
                <w:szCs w:val="20"/>
                <w:lang w:eastAsia="ru-RU"/>
              </w:rPr>
              <w:t>.2026</w:t>
            </w:r>
          </w:p>
        </w:tc>
        <w:tc>
          <w:tcPr>
            <w:tcW w:w="1276" w:type="dxa"/>
          </w:tcPr>
          <w:p w14:paraId="2A821984"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1A71A7A1" w14:textId="77777777" w:rsidTr="00DB6B48">
        <w:trPr>
          <w:trHeight w:val="140"/>
        </w:trPr>
        <w:tc>
          <w:tcPr>
            <w:tcW w:w="410" w:type="dxa"/>
          </w:tcPr>
          <w:p w14:paraId="5FDA0EB0" w14:textId="61B45A62" w:rsidR="00115B9C" w:rsidRPr="004A0AC9" w:rsidRDefault="00D66CAD"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696" w:type="dxa"/>
          </w:tcPr>
          <w:p w14:paraId="4B724F8D"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1003127F" w14:textId="68341841" w:rsidR="00C2585F" w:rsidRPr="00C2585F" w:rsidRDefault="00C2585F" w:rsidP="00C2585F">
            <w:pPr>
              <w:pStyle w:val="text-muted"/>
              <w:rPr>
                <w:rFonts w:eastAsia="Calibri"/>
                <w:b/>
                <w:sz w:val="20"/>
                <w:szCs w:val="20"/>
              </w:rPr>
            </w:pPr>
            <w:r>
              <w:rPr>
                <w:rFonts w:eastAsia="Calibri"/>
                <w:b/>
                <w:sz w:val="20"/>
                <w:szCs w:val="20"/>
              </w:rPr>
              <w:t>07.04.2026 10:30</w:t>
            </w:r>
          </w:p>
          <w:p w14:paraId="68BB2713" w14:textId="77777777" w:rsidR="00C2585F" w:rsidRPr="00C2585F" w:rsidRDefault="00C2585F" w:rsidP="00C2585F">
            <w:pPr>
              <w:pStyle w:val="text-muted"/>
              <w:rPr>
                <w:rFonts w:eastAsia="Calibri"/>
                <w:sz w:val="20"/>
                <w:szCs w:val="20"/>
              </w:rPr>
            </w:pPr>
            <w:r w:rsidRPr="00C2585F">
              <w:rPr>
                <w:rFonts w:eastAsia="Calibri"/>
                <w:sz w:val="20"/>
                <w:szCs w:val="20"/>
              </w:rPr>
              <w:lastRenderedPageBreak/>
              <w:t>Проект «Отчет о возможных воздействиях» к плану горных работ на добычу песчано-гравийной смеси на участке Сапақұрылыс, расположенного в Целиноградском районе Акмолинской области</w:t>
            </w:r>
          </w:p>
          <w:p w14:paraId="02D553E5" w14:textId="77777777" w:rsidR="00C37C84" w:rsidRDefault="00C2585F" w:rsidP="00C2585F">
            <w:pPr>
              <w:pStyle w:val="text-muted"/>
              <w:rPr>
                <w:rFonts w:eastAsia="Calibri"/>
                <w:sz w:val="20"/>
                <w:szCs w:val="20"/>
              </w:rPr>
            </w:pPr>
            <w:r w:rsidRPr="00C2585F">
              <w:rPr>
                <w:rFonts w:eastAsia="Calibri"/>
                <w:sz w:val="20"/>
                <w:szCs w:val="20"/>
              </w:rPr>
              <w:t>Заявитель: Товарищество с ограниченной ответственностью ""Сапақұрылыс-1""</w:t>
            </w:r>
          </w:p>
          <w:p w14:paraId="64B4FA1E" w14:textId="28E3E40D" w:rsidR="00C2585F" w:rsidRPr="00C2585F" w:rsidRDefault="00C2585F" w:rsidP="00C2585F">
            <w:pPr>
              <w:pStyle w:val="text-muted"/>
              <w:rPr>
                <w:b/>
                <w:sz w:val="20"/>
                <w:szCs w:val="20"/>
              </w:rPr>
            </w:pPr>
            <w:r>
              <w:rPr>
                <w:rFonts w:eastAsia="Calibri"/>
                <w:b/>
                <w:sz w:val="20"/>
                <w:szCs w:val="20"/>
              </w:rPr>
              <w:t xml:space="preserve">Информационный </w:t>
            </w:r>
            <w:r w:rsidR="00CB596F">
              <w:rPr>
                <w:rFonts w:eastAsia="Calibri"/>
                <w:b/>
                <w:sz w:val="20"/>
                <w:szCs w:val="20"/>
              </w:rPr>
              <w:t>системе 27.02.2026</w:t>
            </w:r>
          </w:p>
          <w:p w14:paraId="7B62B759" w14:textId="0DEC4770" w:rsidR="00C2585F" w:rsidRPr="004A0AC9" w:rsidRDefault="00C2585F" w:rsidP="00C2585F">
            <w:pPr>
              <w:pStyle w:val="text-muted"/>
              <w:rPr>
                <w:rFonts w:eastAsia="Calibri"/>
                <w:b/>
                <w:sz w:val="20"/>
                <w:szCs w:val="20"/>
              </w:rPr>
            </w:pPr>
            <w:r w:rsidRPr="00C2585F">
              <w:rPr>
                <w:rFonts w:eastAsia="Calibri"/>
                <w:b/>
                <w:sz w:val="20"/>
                <w:szCs w:val="20"/>
              </w:rPr>
              <w:t>Размещено на ИР 27.02.2026</w:t>
            </w:r>
          </w:p>
        </w:tc>
        <w:tc>
          <w:tcPr>
            <w:tcW w:w="1275" w:type="dxa"/>
          </w:tcPr>
          <w:p w14:paraId="1520DD73"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02BB9F9D" w14:textId="1CA0861A" w:rsidR="00CD288F" w:rsidRPr="00CD288F" w:rsidRDefault="00CD288F" w:rsidP="00CD288F">
            <w:pPr>
              <w:rPr>
                <w:rFonts w:ascii="Times New Roman" w:hAnsi="Times New Roman"/>
                <w:b/>
                <w:sz w:val="20"/>
                <w:szCs w:val="20"/>
              </w:rPr>
            </w:pPr>
            <w:r w:rsidRPr="00CD288F">
              <w:rPr>
                <w:rFonts w:ascii="Times New Roman" w:hAnsi="Times New Roman"/>
                <w:b/>
                <w:sz w:val="20"/>
                <w:szCs w:val="20"/>
              </w:rPr>
              <w:t>27.03.2026 15:00</w:t>
            </w:r>
          </w:p>
          <w:p w14:paraId="55455EE6" w14:textId="77777777" w:rsidR="00CD288F" w:rsidRPr="00CD288F" w:rsidRDefault="00CD288F" w:rsidP="00CD288F">
            <w:pPr>
              <w:rPr>
                <w:rFonts w:ascii="Times New Roman" w:hAnsi="Times New Roman"/>
                <w:sz w:val="20"/>
                <w:szCs w:val="20"/>
              </w:rPr>
            </w:pPr>
          </w:p>
          <w:p w14:paraId="2EE3B767" w14:textId="77777777" w:rsidR="00CD288F" w:rsidRPr="00CD288F" w:rsidRDefault="00CD288F" w:rsidP="00CD288F">
            <w:pPr>
              <w:rPr>
                <w:rFonts w:ascii="Times New Roman" w:hAnsi="Times New Roman"/>
                <w:sz w:val="20"/>
                <w:szCs w:val="20"/>
              </w:rPr>
            </w:pPr>
            <w:r w:rsidRPr="00CD288F">
              <w:rPr>
                <w:rFonts w:ascii="Times New Roman" w:hAnsi="Times New Roman"/>
                <w:sz w:val="20"/>
                <w:szCs w:val="20"/>
              </w:rPr>
              <w:lastRenderedPageBreak/>
              <w:t>Материалы для получения экологического разрешения на воздействие (ПНЭ, ПУО, ПЭК, ППМ) для действующей площадки предприятия ТОО «Гормолзавод», расположенной по адресу: г. Кокшетау, Восточная промышленная зона, проезд 20.</w:t>
            </w:r>
          </w:p>
          <w:p w14:paraId="4ECF8F8D" w14:textId="77777777" w:rsidR="00CD288F" w:rsidRDefault="00CD288F" w:rsidP="00CD288F">
            <w:pPr>
              <w:rPr>
                <w:rFonts w:ascii="Times New Roman" w:hAnsi="Times New Roman"/>
                <w:sz w:val="20"/>
                <w:szCs w:val="20"/>
              </w:rPr>
            </w:pPr>
            <w:r w:rsidRPr="00CD288F">
              <w:rPr>
                <w:rFonts w:ascii="Times New Roman" w:hAnsi="Times New Roman"/>
                <w:sz w:val="20"/>
                <w:szCs w:val="20"/>
              </w:rPr>
              <w:t>Заявитель: Товарищество с ограниченной ответственностью ""Гормолзавод""</w:t>
            </w:r>
          </w:p>
          <w:p w14:paraId="2425596F" w14:textId="77777777" w:rsidR="00CD288F" w:rsidRPr="00CD288F" w:rsidRDefault="00CD288F" w:rsidP="00CD288F">
            <w:pPr>
              <w:rPr>
                <w:rFonts w:ascii="Times New Roman" w:hAnsi="Times New Roman"/>
                <w:b/>
                <w:sz w:val="20"/>
                <w:szCs w:val="20"/>
              </w:rPr>
            </w:pPr>
          </w:p>
          <w:p w14:paraId="47E4CA45" w14:textId="13EE6024" w:rsidR="00CD288F" w:rsidRPr="00CD288F" w:rsidRDefault="00CD288F" w:rsidP="00CD288F">
            <w:pPr>
              <w:rPr>
                <w:rFonts w:ascii="Times New Roman" w:hAnsi="Times New Roman"/>
                <w:b/>
                <w:sz w:val="20"/>
                <w:szCs w:val="20"/>
              </w:rPr>
            </w:pPr>
            <w:r>
              <w:rPr>
                <w:rFonts w:ascii="Times New Roman" w:hAnsi="Times New Roman"/>
                <w:b/>
                <w:sz w:val="20"/>
                <w:szCs w:val="20"/>
              </w:rPr>
              <w:t xml:space="preserve">Информационный </w:t>
            </w:r>
            <w:r w:rsidR="00CB596F">
              <w:rPr>
                <w:rFonts w:ascii="Times New Roman" w:hAnsi="Times New Roman"/>
                <w:b/>
                <w:sz w:val="20"/>
                <w:szCs w:val="20"/>
              </w:rPr>
              <w:t>системе 31.03.2026</w:t>
            </w:r>
          </w:p>
          <w:p w14:paraId="2F3095D4" w14:textId="58495D54" w:rsidR="00CD288F" w:rsidRPr="00CD288F" w:rsidRDefault="0028062F" w:rsidP="00CD288F">
            <w:pPr>
              <w:rPr>
                <w:rFonts w:ascii="Times New Roman" w:hAnsi="Times New Roman"/>
                <w:b/>
                <w:sz w:val="20"/>
                <w:szCs w:val="20"/>
              </w:rPr>
            </w:pPr>
            <w:r>
              <w:rPr>
                <w:rFonts w:ascii="Times New Roman" w:hAnsi="Times New Roman"/>
                <w:b/>
                <w:sz w:val="20"/>
                <w:szCs w:val="20"/>
              </w:rPr>
              <w:t>Размещено на ИР 31.03</w:t>
            </w:r>
          </w:p>
          <w:p w14:paraId="00B08BBB" w14:textId="6C53C4EF" w:rsidR="00CD288F" w:rsidRPr="004A0AC9" w:rsidRDefault="0028062F" w:rsidP="00CD288F">
            <w:pPr>
              <w:rPr>
                <w:rFonts w:ascii="Times New Roman" w:hAnsi="Times New Roman"/>
                <w:sz w:val="20"/>
                <w:szCs w:val="20"/>
              </w:rPr>
            </w:pPr>
            <w:r>
              <w:rPr>
                <w:rFonts w:ascii="Times New Roman" w:hAnsi="Times New Roman"/>
                <w:b/>
                <w:sz w:val="20"/>
                <w:szCs w:val="20"/>
              </w:rPr>
              <w:t>.2026</w:t>
            </w:r>
          </w:p>
        </w:tc>
        <w:tc>
          <w:tcPr>
            <w:tcW w:w="1276" w:type="dxa"/>
          </w:tcPr>
          <w:p w14:paraId="0FED375D"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22592599" w14:textId="77777777" w:rsidTr="00DB6B48">
        <w:trPr>
          <w:trHeight w:val="140"/>
        </w:trPr>
        <w:tc>
          <w:tcPr>
            <w:tcW w:w="410" w:type="dxa"/>
          </w:tcPr>
          <w:p w14:paraId="15389D5A" w14:textId="5EFC4DA6" w:rsidR="00115B9C" w:rsidRPr="004A0AC9" w:rsidRDefault="00D66CAD"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3</w:t>
            </w:r>
          </w:p>
        </w:tc>
        <w:tc>
          <w:tcPr>
            <w:tcW w:w="696" w:type="dxa"/>
          </w:tcPr>
          <w:p w14:paraId="37F936F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365999C" w14:textId="3294ECA7" w:rsidR="002D3777" w:rsidRPr="002D3777" w:rsidRDefault="002D3777" w:rsidP="002D3777">
            <w:pPr>
              <w:rPr>
                <w:rFonts w:ascii="Times New Roman" w:hAnsi="Times New Roman"/>
                <w:b/>
                <w:sz w:val="20"/>
                <w:szCs w:val="20"/>
              </w:rPr>
            </w:pPr>
            <w:r w:rsidRPr="002D3777">
              <w:rPr>
                <w:rFonts w:ascii="Times New Roman" w:hAnsi="Times New Roman"/>
                <w:b/>
                <w:sz w:val="20"/>
                <w:szCs w:val="20"/>
              </w:rPr>
              <w:t>08.04.2026 11:30</w:t>
            </w:r>
          </w:p>
          <w:p w14:paraId="16479E76" w14:textId="77777777" w:rsidR="002D3777" w:rsidRPr="002D3777" w:rsidRDefault="002D3777" w:rsidP="002D3777">
            <w:pPr>
              <w:rPr>
                <w:rFonts w:ascii="Times New Roman" w:hAnsi="Times New Roman"/>
                <w:sz w:val="20"/>
                <w:szCs w:val="20"/>
              </w:rPr>
            </w:pPr>
          </w:p>
          <w:p w14:paraId="69603D5F" w14:textId="77777777" w:rsidR="002D3777" w:rsidRPr="002D3777" w:rsidRDefault="002D3777" w:rsidP="002D3777">
            <w:pPr>
              <w:rPr>
                <w:rFonts w:ascii="Times New Roman" w:hAnsi="Times New Roman"/>
                <w:sz w:val="20"/>
                <w:szCs w:val="20"/>
              </w:rPr>
            </w:pPr>
            <w:r w:rsidRPr="002D3777">
              <w:rPr>
                <w:rFonts w:ascii="Times New Roman" w:hAnsi="Times New Roman"/>
                <w:sz w:val="20"/>
                <w:szCs w:val="20"/>
              </w:rPr>
              <w:t>Отчет о возможных воздействиях к рабочей документации "Очистка донных отложений территории Преображенского гидроузла и части канала Нура-Есиль"</w:t>
            </w:r>
          </w:p>
          <w:p w14:paraId="36786640" w14:textId="77777777" w:rsidR="00C37C84" w:rsidRDefault="002D3777" w:rsidP="002D3777">
            <w:pPr>
              <w:rPr>
                <w:rFonts w:ascii="Times New Roman" w:hAnsi="Times New Roman"/>
                <w:sz w:val="20"/>
                <w:szCs w:val="20"/>
              </w:rPr>
            </w:pPr>
            <w:r w:rsidRPr="002D3777">
              <w:rPr>
                <w:rFonts w:ascii="Times New Roman" w:hAnsi="Times New Roman"/>
                <w:sz w:val="20"/>
                <w:szCs w:val="20"/>
              </w:rPr>
              <w:t>Заявитель: Акмолинский филиал РГП на ПХВ Казводхоз</w:t>
            </w:r>
          </w:p>
          <w:p w14:paraId="43F77DAA" w14:textId="77777777" w:rsidR="002D3777" w:rsidRDefault="002D3777" w:rsidP="002D3777">
            <w:pPr>
              <w:rPr>
                <w:rFonts w:ascii="Times New Roman" w:hAnsi="Times New Roman"/>
                <w:sz w:val="20"/>
                <w:szCs w:val="20"/>
              </w:rPr>
            </w:pPr>
          </w:p>
          <w:p w14:paraId="089CC97D" w14:textId="77777777" w:rsidR="002D3777" w:rsidRDefault="002D3777" w:rsidP="002D3777">
            <w:pPr>
              <w:rPr>
                <w:rFonts w:ascii="Times New Roman" w:hAnsi="Times New Roman"/>
                <w:sz w:val="20"/>
                <w:szCs w:val="20"/>
              </w:rPr>
            </w:pPr>
          </w:p>
          <w:p w14:paraId="35AD0003" w14:textId="628921FB" w:rsidR="002D3777" w:rsidRPr="002D3777" w:rsidRDefault="002D3777" w:rsidP="002D3777">
            <w:pPr>
              <w:rPr>
                <w:rFonts w:ascii="Times New Roman" w:hAnsi="Times New Roman"/>
                <w:b/>
                <w:sz w:val="20"/>
                <w:szCs w:val="20"/>
              </w:rPr>
            </w:pPr>
            <w:r>
              <w:rPr>
                <w:rFonts w:ascii="Times New Roman" w:hAnsi="Times New Roman"/>
                <w:b/>
                <w:sz w:val="20"/>
                <w:szCs w:val="20"/>
              </w:rPr>
              <w:t xml:space="preserve">Информационный </w:t>
            </w:r>
            <w:r w:rsidR="00CB596F">
              <w:rPr>
                <w:rFonts w:ascii="Times New Roman" w:hAnsi="Times New Roman"/>
                <w:b/>
                <w:sz w:val="20"/>
                <w:szCs w:val="20"/>
              </w:rPr>
              <w:t>системе 06.03.2026</w:t>
            </w:r>
          </w:p>
          <w:p w14:paraId="6EBE5278" w14:textId="7B23A545" w:rsidR="002D3777" w:rsidRPr="00C37C84" w:rsidRDefault="002D3777" w:rsidP="002D3777">
            <w:pPr>
              <w:rPr>
                <w:rFonts w:ascii="Times New Roman" w:hAnsi="Times New Roman"/>
                <w:sz w:val="20"/>
                <w:szCs w:val="20"/>
              </w:rPr>
            </w:pPr>
            <w:r>
              <w:rPr>
                <w:rFonts w:ascii="Times New Roman" w:hAnsi="Times New Roman"/>
                <w:b/>
                <w:sz w:val="20"/>
                <w:szCs w:val="20"/>
              </w:rPr>
              <w:t>Размещено на ИР 10.03</w:t>
            </w:r>
            <w:r w:rsidRPr="002D3777">
              <w:rPr>
                <w:rFonts w:ascii="Times New Roman" w:hAnsi="Times New Roman"/>
                <w:b/>
                <w:sz w:val="20"/>
                <w:szCs w:val="20"/>
              </w:rPr>
              <w:t>.2026</w:t>
            </w:r>
          </w:p>
        </w:tc>
        <w:tc>
          <w:tcPr>
            <w:tcW w:w="1275" w:type="dxa"/>
          </w:tcPr>
          <w:p w14:paraId="166EB8B0"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2BD76BE" w14:textId="77777777" w:rsidR="00251352" w:rsidRPr="00251352" w:rsidRDefault="00251352" w:rsidP="00251352">
            <w:pPr>
              <w:pStyle w:val="text-muted"/>
              <w:rPr>
                <w:rFonts w:eastAsia="Calibri"/>
                <w:b/>
                <w:sz w:val="20"/>
                <w:szCs w:val="20"/>
              </w:rPr>
            </w:pPr>
            <w:r w:rsidRPr="00251352">
              <w:rPr>
                <w:rFonts w:eastAsia="Calibri"/>
                <w:b/>
                <w:sz w:val="20"/>
                <w:szCs w:val="20"/>
              </w:rPr>
              <w:t>26.03.2026 16:00</w:t>
            </w:r>
          </w:p>
          <w:p w14:paraId="7A8F7B71" w14:textId="19813489" w:rsidR="00251352" w:rsidRPr="00251352" w:rsidRDefault="00251352" w:rsidP="00251352">
            <w:pPr>
              <w:pStyle w:val="text-muted"/>
              <w:rPr>
                <w:rFonts w:eastAsia="Calibri"/>
                <w:sz w:val="20"/>
                <w:szCs w:val="20"/>
              </w:rPr>
            </w:pPr>
            <w:r w:rsidRPr="00251352">
              <w:rPr>
                <w:rFonts w:eastAsia="Calibri"/>
                <w:sz w:val="20"/>
                <w:szCs w:val="20"/>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разведки твердых полезных ископаемых на участке «Жаналык» в Акмолинской области</w:t>
            </w:r>
          </w:p>
          <w:p w14:paraId="0CC939A0" w14:textId="77777777" w:rsidR="003B751E" w:rsidRDefault="00251352" w:rsidP="00251352">
            <w:pPr>
              <w:pStyle w:val="text-muted"/>
              <w:rPr>
                <w:rFonts w:eastAsia="Calibri"/>
                <w:sz w:val="20"/>
                <w:szCs w:val="20"/>
              </w:rPr>
            </w:pPr>
            <w:r w:rsidRPr="00251352">
              <w:rPr>
                <w:rFonts w:eastAsia="Calibri"/>
                <w:sz w:val="20"/>
                <w:szCs w:val="20"/>
              </w:rPr>
              <w:t>Заявитель: Товарищество с ограниченной ответственностью ""AUREON""</w:t>
            </w:r>
          </w:p>
          <w:p w14:paraId="2FBA5A6B" w14:textId="69F73426" w:rsidR="00251352" w:rsidRPr="00251352" w:rsidRDefault="00251352" w:rsidP="00251352">
            <w:pPr>
              <w:pStyle w:val="text-muted"/>
              <w:rPr>
                <w:rFonts w:eastAsia="Calibri"/>
                <w:b/>
                <w:sz w:val="20"/>
                <w:szCs w:val="20"/>
              </w:rPr>
            </w:pPr>
            <w:r>
              <w:rPr>
                <w:rFonts w:eastAsia="Calibri"/>
                <w:b/>
                <w:sz w:val="20"/>
                <w:szCs w:val="20"/>
              </w:rPr>
              <w:t xml:space="preserve">Информационный </w:t>
            </w:r>
            <w:r w:rsidR="00CB596F">
              <w:rPr>
                <w:rFonts w:eastAsia="Calibri"/>
                <w:b/>
                <w:sz w:val="20"/>
                <w:szCs w:val="20"/>
              </w:rPr>
              <w:t>системе 01.04.2026</w:t>
            </w:r>
          </w:p>
          <w:p w14:paraId="39EB263D" w14:textId="78E54989" w:rsidR="00251352" w:rsidRPr="001B0CAB" w:rsidRDefault="00251352" w:rsidP="00251352">
            <w:pPr>
              <w:pStyle w:val="text-muted"/>
              <w:rPr>
                <w:rFonts w:eastAsia="Calibri"/>
                <w:b/>
                <w:sz w:val="20"/>
                <w:szCs w:val="20"/>
              </w:rPr>
            </w:pPr>
            <w:r>
              <w:rPr>
                <w:rFonts w:eastAsia="Calibri"/>
                <w:b/>
                <w:sz w:val="20"/>
                <w:szCs w:val="20"/>
              </w:rPr>
              <w:t>Размещено на ИР 01</w:t>
            </w:r>
            <w:r w:rsidR="001B0CAB">
              <w:rPr>
                <w:rFonts w:eastAsia="Calibri"/>
                <w:b/>
                <w:sz w:val="20"/>
                <w:szCs w:val="20"/>
              </w:rPr>
              <w:t>.04</w:t>
            </w:r>
            <w:r w:rsidRPr="00251352">
              <w:rPr>
                <w:rFonts w:eastAsia="Calibri"/>
                <w:b/>
                <w:sz w:val="20"/>
                <w:szCs w:val="20"/>
              </w:rPr>
              <w:t>.2026</w:t>
            </w:r>
          </w:p>
        </w:tc>
        <w:tc>
          <w:tcPr>
            <w:tcW w:w="1276" w:type="dxa"/>
          </w:tcPr>
          <w:p w14:paraId="0D26BE24"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6DCF43B2" w14:textId="77777777" w:rsidTr="00DB6B48">
        <w:trPr>
          <w:trHeight w:val="140"/>
        </w:trPr>
        <w:tc>
          <w:tcPr>
            <w:tcW w:w="410" w:type="dxa"/>
          </w:tcPr>
          <w:p w14:paraId="5104331A" w14:textId="103BB04D" w:rsidR="00115B9C" w:rsidRPr="004A0AC9" w:rsidRDefault="00D66CAD"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4</w:t>
            </w:r>
          </w:p>
        </w:tc>
        <w:tc>
          <w:tcPr>
            <w:tcW w:w="696" w:type="dxa"/>
          </w:tcPr>
          <w:p w14:paraId="29294217"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D30FD8E" w14:textId="5135FC29" w:rsidR="009B75EF" w:rsidRDefault="009B75EF" w:rsidP="009B75EF">
            <w:pPr>
              <w:rPr>
                <w:rFonts w:ascii="Times New Roman" w:hAnsi="Times New Roman"/>
                <w:b/>
                <w:sz w:val="20"/>
                <w:szCs w:val="20"/>
                <w:lang w:val="kk-KZ"/>
              </w:rPr>
            </w:pPr>
            <w:r>
              <w:rPr>
                <w:rFonts w:ascii="Times New Roman" w:hAnsi="Times New Roman"/>
                <w:b/>
                <w:sz w:val="20"/>
                <w:szCs w:val="20"/>
                <w:lang w:val="kk-KZ"/>
              </w:rPr>
              <w:t>08.04.2026 09:30</w:t>
            </w:r>
          </w:p>
          <w:p w14:paraId="1F178903" w14:textId="77777777" w:rsidR="009B75EF" w:rsidRPr="009B75EF" w:rsidRDefault="009B75EF" w:rsidP="009B75EF">
            <w:pPr>
              <w:rPr>
                <w:rFonts w:ascii="Times New Roman" w:hAnsi="Times New Roman"/>
                <w:b/>
                <w:sz w:val="20"/>
                <w:szCs w:val="20"/>
                <w:lang w:val="kk-KZ"/>
              </w:rPr>
            </w:pPr>
          </w:p>
          <w:p w14:paraId="6719FB3F" w14:textId="77777777" w:rsidR="009B75EF" w:rsidRPr="009B75EF" w:rsidRDefault="009B75EF" w:rsidP="009B75EF">
            <w:pPr>
              <w:rPr>
                <w:rFonts w:ascii="Times New Roman" w:hAnsi="Times New Roman"/>
                <w:sz w:val="20"/>
                <w:szCs w:val="20"/>
                <w:lang w:val="kk-KZ"/>
              </w:rPr>
            </w:pPr>
            <w:r w:rsidRPr="009B75EF">
              <w:rPr>
                <w:rFonts w:ascii="Times New Roman" w:hAnsi="Times New Roman"/>
                <w:sz w:val="20"/>
                <w:szCs w:val="20"/>
                <w:lang w:val="kk-KZ"/>
              </w:rPr>
              <w:t>Отчет о возможных воздействиях к рабочей документации "Очистка донных отложений территории Преображенского гидроузла и части канала Нура-Есиль"</w:t>
            </w:r>
          </w:p>
          <w:p w14:paraId="66ADC2FF" w14:textId="77777777" w:rsidR="00C37C84" w:rsidRPr="009B75EF" w:rsidRDefault="009B75EF" w:rsidP="009B75EF">
            <w:pPr>
              <w:rPr>
                <w:rFonts w:ascii="Times New Roman" w:hAnsi="Times New Roman"/>
                <w:sz w:val="20"/>
                <w:szCs w:val="20"/>
                <w:lang w:val="kk-KZ"/>
              </w:rPr>
            </w:pPr>
            <w:r w:rsidRPr="009B75EF">
              <w:rPr>
                <w:rFonts w:ascii="Times New Roman" w:hAnsi="Times New Roman"/>
                <w:sz w:val="20"/>
                <w:szCs w:val="20"/>
                <w:lang w:val="kk-KZ"/>
              </w:rPr>
              <w:t>Заявитель: Акмолинский филиал РГП на ПХВ Казводхоз</w:t>
            </w:r>
          </w:p>
          <w:p w14:paraId="331E9C9C" w14:textId="77777777" w:rsidR="009B75EF" w:rsidRDefault="009B75EF" w:rsidP="009B75EF">
            <w:pPr>
              <w:rPr>
                <w:rFonts w:ascii="Times New Roman" w:hAnsi="Times New Roman"/>
                <w:b/>
                <w:sz w:val="20"/>
                <w:szCs w:val="20"/>
                <w:lang w:val="kk-KZ"/>
              </w:rPr>
            </w:pPr>
          </w:p>
          <w:p w14:paraId="0C101C52" w14:textId="77777777" w:rsidR="009B75EF" w:rsidRPr="009B75EF" w:rsidRDefault="009B75EF" w:rsidP="009B75EF">
            <w:pPr>
              <w:rPr>
                <w:rFonts w:ascii="Times New Roman" w:hAnsi="Times New Roman"/>
                <w:b/>
                <w:sz w:val="20"/>
                <w:szCs w:val="20"/>
                <w:lang w:val="kk-KZ"/>
              </w:rPr>
            </w:pPr>
            <w:r w:rsidRPr="009B75EF">
              <w:rPr>
                <w:rFonts w:ascii="Times New Roman" w:hAnsi="Times New Roman"/>
                <w:b/>
                <w:sz w:val="20"/>
                <w:szCs w:val="20"/>
                <w:lang w:val="kk-KZ"/>
              </w:rPr>
              <w:t>Информационный системе  06.03.2026</w:t>
            </w:r>
          </w:p>
          <w:p w14:paraId="2ED9376F" w14:textId="611B36AD" w:rsidR="009B75EF" w:rsidRPr="00C37C84" w:rsidRDefault="009B75EF" w:rsidP="009B75EF">
            <w:pPr>
              <w:rPr>
                <w:rFonts w:ascii="Times New Roman" w:hAnsi="Times New Roman"/>
                <w:b/>
                <w:sz w:val="20"/>
                <w:szCs w:val="20"/>
                <w:lang w:val="kk-KZ"/>
              </w:rPr>
            </w:pPr>
            <w:r w:rsidRPr="009B75EF">
              <w:rPr>
                <w:rFonts w:ascii="Times New Roman" w:hAnsi="Times New Roman"/>
                <w:b/>
                <w:sz w:val="20"/>
                <w:szCs w:val="20"/>
                <w:lang w:val="kk-KZ"/>
              </w:rPr>
              <w:t>Размещено на ИР 10.03.2026</w:t>
            </w:r>
          </w:p>
        </w:tc>
        <w:tc>
          <w:tcPr>
            <w:tcW w:w="1275" w:type="dxa"/>
          </w:tcPr>
          <w:p w14:paraId="5E307750"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6500A8EC" w14:textId="778CF4D5" w:rsidR="001B0CAB" w:rsidRDefault="001B0CAB" w:rsidP="001B0CAB">
            <w:pPr>
              <w:rPr>
                <w:rFonts w:ascii="Times New Roman" w:hAnsi="Times New Roman"/>
                <w:b/>
                <w:sz w:val="20"/>
                <w:szCs w:val="20"/>
                <w:lang w:val="kk-KZ"/>
              </w:rPr>
            </w:pPr>
            <w:r>
              <w:rPr>
                <w:rFonts w:ascii="Times New Roman" w:hAnsi="Times New Roman"/>
                <w:b/>
                <w:sz w:val="20"/>
                <w:szCs w:val="20"/>
                <w:lang w:val="kk-KZ"/>
              </w:rPr>
              <w:t>30.03.2026 12:00</w:t>
            </w:r>
          </w:p>
          <w:p w14:paraId="75997414" w14:textId="77777777" w:rsidR="001B0CAB" w:rsidRPr="001B0CAB" w:rsidRDefault="001B0CAB" w:rsidP="001B0CAB">
            <w:pPr>
              <w:rPr>
                <w:rFonts w:ascii="Times New Roman" w:hAnsi="Times New Roman"/>
                <w:b/>
                <w:sz w:val="20"/>
                <w:szCs w:val="20"/>
                <w:lang w:val="kk-KZ"/>
              </w:rPr>
            </w:pPr>
          </w:p>
          <w:p w14:paraId="7407E0E6" w14:textId="77777777" w:rsidR="001B0CAB" w:rsidRPr="001B0CAB" w:rsidRDefault="001B0CAB" w:rsidP="001B0CAB">
            <w:pPr>
              <w:rPr>
                <w:rFonts w:ascii="Times New Roman" w:hAnsi="Times New Roman"/>
                <w:sz w:val="20"/>
                <w:szCs w:val="20"/>
                <w:lang w:val="kk-KZ"/>
              </w:rPr>
            </w:pPr>
            <w:r w:rsidRPr="001B0CAB">
              <w:rPr>
                <w:rFonts w:ascii="Times New Roman" w:hAnsi="Times New Roman"/>
                <w:sz w:val="20"/>
                <w:szCs w:val="20"/>
                <w:lang w:val="kk-KZ"/>
              </w:rPr>
              <w:t>Материалы (НДВ, ПЭК, ПУО, ПМ) для получения экологического разрешения на воздействие для полигона неопасных отходов.</w:t>
            </w:r>
          </w:p>
          <w:p w14:paraId="7CA07C0F" w14:textId="77777777" w:rsidR="00251352" w:rsidRPr="001B0CAB" w:rsidRDefault="001B0CAB" w:rsidP="001B0CAB">
            <w:pPr>
              <w:rPr>
                <w:rFonts w:ascii="Times New Roman" w:hAnsi="Times New Roman"/>
                <w:sz w:val="20"/>
                <w:szCs w:val="20"/>
                <w:lang w:val="kk-KZ"/>
              </w:rPr>
            </w:pPr>
            <w:r w:rsidRPr="001B0CAB">
              <w:rPr>
                <w:rFonts w:ascii="Times New Roman" w:hAnsi="Times New Roman"/>
                <w:sz w:val="20"/>
                <w:szCs w:val="20"/>
                <w:lang w:val="kk-KZ"/>
              </w:rPr>
              <w:lastRenderedPageBreak/>
              <w:t>Заявитель: Товарищество с ограниченной ответственностью ""Ковыльный Элеватор""</w:t>
            </w:r>
          </w:p>
          <w:p w14:paraId="33C456F7" w14:textId="77777777" w:rsidR="001B0CAB" w:rsidRDefault="001B0CAB" w:rsidP="001B0CAB">
            <w:pPr>
              <w:rPr>
                <w:rFonts w:ascii="Times New Roman" w:hAnsi="Times New Roman"/>
                <w:b/>
                <w:sz w:val="20"/>
                <w:szCs w:val="20"/>
                <w:lang w:val="kk-KZ"/>
              </w:rPr>
            </w:pPr>
          </w:p>
          <w:p w14:paraId="664DF382" w14:textId="1DE97F22" w:rsidR="001B0CAB" w:rsidRPr="001B0CAB" w:rsidRDefault="00550C5F" w:rsidP="001B0CAB">
            <w:pPr>
              <w:rPr>
                <w:rFonts w:ascii="Times New Roman" w:hAnsi="Times New Roman"/>
                <w:b/>
                <w:sz w:val="20"/>
                <w:szCs w:val="20"/>
                <w:lang w:val="kk-KZ"/>
              </w:rPr>
            </w:pPr>
            <w:r>
              <w:rPr>
                <w:rFonts w:ascii="Times New Roman" w:hAnsi="Times New Roman"/>
                <w:b/>
                <w:sz w:val="20"/>
                <w:szCs w:val="20"/>
                <w:lang w:val="kk-KZ"/>
              </w:rPr>
              <w:t>Информационный системе  31.03</w:t>
            </w:r>
            <w:r w:rsidR="001B0CAB" w:rsidRPr="001B0CAB">
              <w:rPr>
                <w:rFonts w:ascii="Times New Roman" w:hAnsi="Times New Roman"/>
                <w:b/>
                <w:sz w:val="20"/>
                <w:szCs w:val="20"/>
                <w:lang w:val="kk-KZ"/>
              </w:rPr>
              <w:t>.2026</w:t>
            </w:r>
          </w:p>
          <w:p w14:paraId="6115A4B3" w14:textId="17DD493F" w:rsidR="001B0CAB" w:rsidRPr="00C37C84" w:rsidRDefault="00550C5F" w:rsidP="001B0CAB">
            <w:pPr>
              <w:rPr>
                <w:rFonts w:ascii="Times New Roman" w:hAnsi="Times New Roman"/>
                <w:b/>
                <w:sz w:val="20"/>
                <w:szCs w:val="20"/>
                <w:lang w:val="kk-KZ"/>
              </w:rPr>
            </w:pPr>
            <w:r>
              <w:rPr>
                <w:rFonts w:ascii="Times New Roman" w:hAnsi="Times New Roman"/>
                <w:b/>
                <w:sz w:val="20"/>
                <w:szCs w:val="20"/>
                <w:lang w:val="kk-KZ"/>
              </w:rPr>
              <w:t>Размещено на ИР 31.03</w:t>
            </w:r>
            <w:r w:rsidR="001B0CAB" w:rsidRPr="001B0CAB">
              <w:rPr>
                <w:rFonts w:ascii="Times New Roman" w:hAnsi="Times New Roman"/>
                <w:b/>
                <w:sz w:val="20"/>
                <w:szCs w:val="20"/>
                <w:lang w:val="kk-KZ"/>
              </w:rPr>
              <w:t>.2026</w:t>
            </w:r>
          </w:p>
        </w:tc>
        <w:tc>
          <w:tcPr>
            <w:tcW w:w="1276" w:type="dxa"/>
          </w:tcPr>
          <w:p w14:paraId="165C4BA9"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6ADE65AB" w14:textId="77777777" w:rsidTr="00DB6B48">
        <w:trPr>
          <w:trHeight w:val="140"/>
        </w:trPr>
        <w:tc>
          <w:tcPr>
            <w:tcW w:w="410" w:type="dxa"/>
          </w:tcPr>
          <w:p w14:paraId="4364F16F" w14:textId="5CE72907" w:rsidR="00115B9C" w:rsidRPr="004A0AC9" w:rsidRDefault="00D66CAD"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5</w:t>
            </w:r>
          </w:p>
        </w:tc>
        <w:tc>
          <w:tcPr>
            <w:tcW w:w="696" w:type="dxa"/>
          </w:tcPr>
          <w:p w14:paraId="128F0D3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FEAE659" w14:textId="7CFCB0CE" w:rsidR="009B75EF" w:rsidRDefault="009B75EF" w:rsidP="009B75EF">
            <w:pPr>
              <w:rPr>
                <w:rFonts w:ascii="Times New Roman" w:hAnsi="Times New Roman"/>
                <w:b/>
                <w:sz w:val="20"/>
                <w:szCs w:val="20"/>
              </w:rPr>
            </w:pPr>
            <w:r>
              <w:rPr>
                <w:rFonts w:ascii="Times New Roman" w:hAnsi="Times New Roman"/>
                <w:b/>
                <w:sz w:val="20"/>
                <w:szCs w:val="20"/>
              </w:rPr>
              <w:t>08.04.2026 15:00</w:t>
            </w:r>
          </w:p>
          <w:p w14:paraId="0517C467" w14:textId="77777777" w:rsidR="009B75EF" w:rsidRPr="009B75EF" w:rsidRDefault="009B75EF" w:rsidP="009B75EF">
            <w:pPr>
              <w:rPr>
                <w:rFonts w:ascii="Times New Roman" w:hAnsi="Times New Roman"/>
                <w:sz w:val="20"/>
                <w:szCs w:val="20"/>
              </w:rPr>
            </w:pPr>
          </w:p>
          <w:p w14:paraId="56727D64" w14:textId="77777777" w:rsidR="009B75EF" w:rsidRPr="009B75EF" w:rsidRDefault="009B75EF" w:rsidP="009B75EF">
            <w:pPr>
              <w:rPr>
                <w:rFonts w:ascii="Times New Roman" w:hAnsi="Times New Roman"/>
                <w:sz w:val="20"/>
                <w:szCs w:val="20"/>
              </w:rPr>
            </w:pPr>
            <w:r w:rsidRPr="009B75EF">
              <w:rPr>
                <w:rFonts w:ascii="Times New Roman" w:hAnsi="Times New Roman"/>
                <w:sz w:val="20"/>
                <w:szCs w:val="20"/>
              </w:rPr>
              <w:t>Отчет о возможных воздействиях к рабочей документации "Очистка донных отложений территории Преображенского гидроузла и части канала Нура-Есиль"</w:t>
            </w:r>
          </w:p>
          <w:p w14:paraId="68CAA11F" w14:textId="77777777" w:rsidR="00825C6D" w:rsidRPr="009B75EF" w:rsidRDefault="009B75EF" w:rsidP="009B75EF">
            <w:pPr>
              <w:rPr>
                <w:rFonts w:ascii="Times New Roman" w:hAnsi="Times New Roman"/>
                <w:sz w:val="20"/>
                <w:szCs w:val="20"/>
              </w:rPr>
            </w:pPr>
            <w:r w:rsidRPr="009B75EF">
              <w:rPr>
                <w:rFonts w:ascii="Times New Roman" w:hAnsi="Times New Roman"/>
                <w:sz w:val="20"/>
                <w:szCs w:val="20"/>
              </w:rPr>
              <w:t>Заявитель: Акмолинский филиал РГП на ПХВ "Казводхоз"</w:t>
            </w:r>
          </w:p>
          <w:p w14:paraId="409403E5" w14:textId="77777777" w:rsidR="009B75EF" w:rsidRDefault="009B75EF" w:rsidP="009B75EF">
            <w:pPr>
              <w:rPr>
                <w:rFonts w:ascii="Times New Roman" w:hAnsi="Times New Roman"/>
                <w:b/>
                <w:sz w:val="20"/>
                <w:szCs w:val="20"/>
              </w:rPr>
            </w:pPr>
          </w:p>
          <w:p w14:paraId="4CC9CD28" w14:textId="3413A6B0" w:rsidR="009B75EF" w:rsidRPr="009B75EF" w:rsidRDefault="009B75EF" w:rsidP="009B75EF">
            <w:pPr>
              <w:rPr>
                <w:rFonts w:ascii="Times New Roman" w:hAnsi="Times New Roman"/>
                <w:b/>
                <w:sz w:val="20"/>
                <w:szCs w:val="20"/>
              </w:rPr>
            </w:pPr>
            <w:r w:rsidRPr="009B75EF">
              <w:rPr>
                <w:rFonts w:ascii="Times New Roman" w:hAnsi="Times New Roman"/>
                <w:b/>
                <w:sz w:val="20"/>
                <w:szCs w:val="20"/>
              </w:rPr>
              <w:t xml:space="preserve">Информационный </w:t>
            </w:r>
            <w:r w:rsidR="00CB596F" w:rsidRPr="009B75EF">
              <w:rPr>
                <w:rFonts w:ascii="Times New Roman" w:hAnsi="Times New Roman"/>
                <w:b/>
                <w:sz w:val="20"/>
                <w:szCs w:val="20"/>
              </w:rPr>
              <w:t>системе 06.03.2026</w:t>
            </w:r>
          </w:p>
          <w:p w14:paraId="14FA9AF3" w14:textId="74D05F27" w:rsidR="009B75EF" w:rsidRPr="009B75EF" w:rsidRDefault="009B75EF" w:rsidP="009B75EF">
            <w:pPr>
              <w:rPr>
                <w:rFonts w:ascii="Times New Roman" w:hAnsi="Times New Roman"/>
                <w:b/>
                <w:sz w:val="20"/>
                <w:szCs w:val="20"/>
              </w:rPr>
            </w:pPr>
            <w:r w:rsidRPr="009B75EF">
              <w:rPr>
                <w:rFonts w:ascii="Times New Roman" w:hAnsi="Times New Roman"/>
                <w:b/>
                <w:sz w:val="20"/>
                <w:szCs w:val="20"/>
              </w:rPr>
              <w:t>Размещено на ИР 10.03.2026</w:t>
            </w:r>
          </w:p>
        </w:tc>
        <w:tc>
          <w:tcPr>
            <w:tcW w:w="1275" w:type="dxa"/>
          </w:tcPr>
          <w:p w14:paraId="6D1716F2"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2FF062" w14:textId="099CBB33" w:rsidR="00FC7C05" w:rsidRPr="00FC7C05" w:rsidRDefault="00FC7C05" w:rsidP="00FC7C05">
            <w:pPr>
              <w:pStyle w:val="text-muted"/>
              <w:rPr>
                <w:rFonts w:eastAsia="Calibri"/>
                <w:b/>
                <w:sz w:val="20"/>
                <w:szCs w:val="20"/>
              </w:rPr>
            </w:pPr>
            <w:r w:rsidRPr="00FC7C05">
              <w:rPr>
                <w:rFonts w:eastAsia="Calibri"/>
                <w:b/>
                <w:sz w:val="20"/>
                <w:szCs w:val="20"/>
              </w:rPr>
              <w:t>31.03.2026 10:30</w:t>
            </w:r>
          </w:p>
          <w:p w14:paraId="3076F963" w14:textId="77777777" w:rsidR="00FC7C05" w:rsidRPr="00FC7C05" w:rsidRDefault="00FC7C05" w:rsidP="00FC7C05">
            <w:pPr>
              <w:pStyle w:val="text-muted"/>
              <w:rPr>
                <w:rFonts w:eastAsia="Calibri"/>
                <w:sz w:val="20"/>
                <w:szCs w:val="20"/>
              </w:rPr>
            </w:pPr>
            <w:r w:rsidRPr="00FC7C05">
              <w:rPr>
                <w:rFonts w:eastAsia="Calibri"/>
                <w:sz w:val="20"/>
                <w:szCs w:val="20"/>
              </w:rPr>
              <w:t>Проект «Отчет о возможных воздействиях» к Плану горных работ на добычу глинистых пород (суглинок) и песчано-гравийной смеси на месторождении Байтас, расположенного в Целиноградском районе Акмолинской области</w:t>
            </w:r>
          </w:p>
          <w:p w14:paraId="6C7EE096" w14:textId="5F4A2939" w:rsidR="00825C6D" w:rsidRDefault="00FC7C05" w:rsidP="00FC7C05">
            <w:pPr>
              <w:pStyle w:val="text-muted"/>
              <w:rPr>
                <w:rFonts w:eastAsia="Calibri"/>
                <w:sz w:val="20"/>
                <w:szCs w:val="20"/>
              </w:rPr>
            </w:pPr>
            <w:r w:rsidRPr="00FC7C05">
              <w:rPr>
                <w:rFonts w:eastAsia="Calibri"/>
                <w:sz w:val="20"/>
                <w:szCs w:val="20"/>
              </w:rPr>
              <w:t>Заявитель: Товарищество с ограниченной ответственностью """"Байтас Строй""""</w:t>
            </w:r>
          </w:p>
          <w:p w14:paraId="4A535DFD" w14:textId="0A854757" w:rsidR="00FC7C05" w:rsidRPr="00FC7C05" w:rsidRDefault="00FC7C05" w:rsidP="00FC7C05">
            <w:pPr>
              <w:pStyle w:val="text-muted"/>
              <w:rPr>
                <w:rFonts w:eastAsia="Calibri"/>
                <w:b/>
                <w:sz w:val="20"/>
                <w:szCs w:val="20"/>
              </w:rPr>
            </w:pPr>
            <w:r w:rsidRPr="00FC7C05">
              <w:rPr>
                <w:rFonts w:eastAsia="Calibri"/>
                <w:b/>
                <w:sz w:val="20"/>
                <w:szCs w:val="20"/>
              </w:rPr>
              <w:t xml:space="preserve">Информационный </w:t>
            </w:r>
            <w:r w:rsidR="00CB596F" w:rsidRPr="00FC7C05">
              <w:rPr>
                <w:rFonts w:eastAsia="Calibri"/>
                <w:b/>
                <w:sz w:val="20"/>
                <w:szCs w:val="20"/>
              </w:rPr>
              <w:t>системе 31.03.2026</w:t>
            </w:r>
          </w:p>
          <w:p w14:paraId="2E66FE1B" w14:textId="52AB4F5A" w:rsidR="00251352" w:rsidRPr="00825C6D" w:rsidRDefault="00FC7C05" w:rsidP="00825C6D">
            <w:pPr>
              <w:pStyle w:val="text-muted"/>
              <w:rPr>
                <w:rFonts w:eastAsia="Calibri"/>
                <w:sz w:val="20"/>
                <w:szCs w:val="20"/>
              </w:rPr>
            </w:pPr>
            <w:r>
              <w:rPr>
                <w:rFonts w:eastAsia="Calibri"/>
                <w:b/>
                <w:sz w:val="20"/>
                <w:szCs w:val="20"/>
              </w:rPr>
              <w:t>Размещено на ИР 02.04</w:t>
            </w:r>
            <w:r w:rsidRPr="00FC7C05">
              <w:rPr>
                <w:rFonts w:eastAsia="Calibri"/>
                <w:b/>
                <w:sz w:val="20"/>
                <w:szCs w:val="20"/>
              </w:rPr>
              <w:t>.2026</w:t>
            </w:r>
          </w:p>
        </w:tc>
        <w:tc>
          <w:tcPr>
            <w:tcW w:w="1276" w:type="dxa"/>
          </w:tcPr>
          <w:p w14:paraId="402F1FA9" w14:textId="77777777" w:rsidR="00115B9C" w:rsidRPr="004A0AC9" w:rsidRDefault="00115B9C" w:rsidP="00DB6B48">
            <w:pPr>
              <w:jc w:val="center"/>
              <w:rPr>
                <w:rFonts w:ascii="Times New Roman" w:eastAsia="Times New Roman" w:hAnsi="Times New Roman"/>
                <w:sz w:val="20"/>
                <w:szCs w:val="20"/>
                <w:lang w:val="kk-KZ" w:eastAsia="ru-RU"/>
              </w:rPr>
            </w:pPr>
          </w:p>
        </w:tc>
      </w:tr>
      <w:tr w:rsidR="006F0567" w:rsidRPr="004A0AC9" w14:paraId="4B86155C" w14:textId="77777777" w:rsidTr="00DB6B48">
        <w:trPr>
          <w:trHeight w:val="140"/>
        </w:trPr>
        <w:tc>
          <w:tcPr>
            <w:tcW w:w="410" w:type="dxa"/>
          </w:tcPr>
          <w:p w14:paraId="70EF31B3" w14:textId="2B1DCE15" w:rsidR="006F0567" w:rsidRPr="004A0AC9" w:rsidRDefault="00D66CAD"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6</w:t>
            </w:r>
          </w:p>
        </w:tc>
        <w:tc>
          <w:tcPr>
            <w:tcW w:w="696" w:type="dxa"/>
          </w:tcPr>
          <w:p w14:paraId="2352A57A" w14:textId="77777777" w:rsidR="006F0567" w:rsidRPr="004A0AC9" w:rsidRDefault="006F0567"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2EEFFDA" w14:textId="2157E3BD" w:rsidR="009B75EF" w:rsidRPr="009B75EF" w:rsidRDefault="009B75EF" w:rsidP="009B75EF">
            <w:pPr>
              <w:pStyle w:val="text-muted"/>
              <w:rPr>
                <w:rFonts w:eastAsia="Calibri"/>
                <w:b/>
                <w:sz w:val="20"/>
                <w:szCs w:val="20"/>
                <w:lang w:val="kk-KZ"/>
              </w:rPr>
            </w:pPr>
            <w:r>
              <w:rPr>
                <w:rFonts w:eastAsia="Calibri"/>
                <w:b/>
                <w:sz w:val="20"/>
                <w:szCs w:val="20"/>
                <w:lang w:val="kk-KZ"/>
              </w:rPr>
              <w:t>14.04.2026 11:00</w:t>
            </w:r>
          </w:p>
          <w:p w14:paraId="5020E0AD" w14:textId="77777777" w:rsidR="009B75EF" w:rsidRPr="009B75EF" w:rsidRDefault="009B75EF" w:rsidP="009B75EF">
            <w:pPr>
              <w:pStyle w:val="text-muted"/>
              <w:rPr>
                <w:rFonts w:eastAsia="Calibri"/>
                <w:sz w:val="20"/>
                <w:szCs w:val="20"/>
                <w:lang w:val="kk-KZ"/>
              </w:rPr>
            </w:pPr>
            <w:r w:rsidRPr="009B75EF">
              <w:rPr>
                <w:rFonts w:eastAsia="Calibri"/>
                <w:sz w:val="20"/>
                <w:szCs w:val="20"/>
                <w:lang w:val="kk-KZ"/>
              </w:rPr>
              <w:t>ТОО «Казгер-Құс» уведомляет о проведении общественных слушаний по обсуждению проекта отчета о возможных воздействиях к рабочему проекту «Строительство птицефабрики III очередь, расположенной по адресу: Акмолинская обл., р-н Биржан Сал, Ульгинский с.о., с. Ульги, ул. Джамбула, уч. 33».</w:t>
            </w:r>
          </w:p>
          <w:p w14:paraId="43C89B08" w14:textId="77777777" w:rsidR="008F6B41" w:rsidRPr="009B75EF" w:rsidRDefault="009B75EF" w:rsidP="009B75EF">
            <w:pPr>
              <w:pStyle w:val="text-muted"/>
              <w:spacing w:before="0"/>
              <w:rPr>
                <w:rFonts w:eastAsia="Calibri"/>
                <w:sz w:val="20"/>
                <w:szCs w:val="20"/>
                <w:lang w:val="kk-KZ"/>
              </w:rPr>
            </w:pPr>
            <w:r w:rsidRPr="009B75EF">
              <w:rPr>
                <w:rFonts w:eastAsia="Calibri"/>
                <w:sz w:val="20"/>
                <w:szCs w:val="20"/>
                <w:lang w:val="kk-KZ"/>
              </w:rPr>
              <w:t>Заявитель: ""Казгер-Құс"" Жауапкершілігі шектеулі серіктестігі</w:t>
            </w:r>
          </w:p>
          <w:p w14:paraId="01F065CA" w14:textId="77777777" w:rsidR="009B75EF" w:rsidRDefault="009B75EF" w:rsidP="009B75EF">
            <w:pPr>
              <w:pStyle w:val="text-muted"/>
              <w:spacing w:before="0"/>
              <w:rPr>
                <w:rFonts w:eastAsia="Calibri"/>
                <w:b/>
                <w:sz w:val="20"/>
                <w:szCs w:val="20"/>
                <w:lang w:val="kk-KZ"/>
              </w:rPr>
            </w:pPr>
          </w:p>
          <w:p w14:paraId="122B7AAE" w14:textId="2BEEC175" w:rsidR="00851F6B" w:rsidRPr="00851F6B" w:rsidRDefault="00851F6B" w:rsidP="00851F6B">
            <w:pPr>
              <w:pStyle w:val="text-muted"/>
              <w:rPr>
                <w:rFonts w:eastAsia="Calibri"/>
                <w:b/>
                <w:sz w:val="20"/>
                <w:szCs w:val="20"/>
                <w:lang w:val="kk-KZ"/>
              </w:rPr>
            </w:pPr>
            <w:r>
              <w:rPr>
                <w:rFonts w:eastAsia="Calibri"/>
                <w:b/>
                <w:sz w:val="20"/>
                <w:szCs w:val="20"/>
                <w:lang w:val="kk-KZ"/>
              </w:rPr>
              <w:t>Информационный системе  10</w:t>
            </w:r>
            <w:r w:rsidRPr="00851F6B">
              <w:rPr>
                <w:rFonts w:eastAsia="Calibri"/>
                <w:b/>
                <w:sz w:val="20"/>
                <w:szCs w:val="20"/>
                <w:lang w:val="kk-KZ"/>
              </w:rPr>
              <w:t>.03.2026</w:t>
            </w:r>
          </w:p>
          <w:p w14:paraId="34A30021" w14:textId="290E1CBC" w:rsidR="009B75EF" w:rsidRPr="004A0AC9" w:rsidRDefault="00851F6B" w:rsidP="00851F6B">
            <w:pPr>
              <w:pStyle w:val="text-muted"/>
              <w:spacing w:before="0"/>
              <w:rPr>
                <w:rFonts w:eastAsia="Calibri"/>
                <w:b/>
                <w:sz w:val="20"/>
                <w:szCs w:val="20"/>
                <w:lang w:val="kk-KZ"/>
              </w:rPr>
            </w:pPr>
            <w:r w:rsidRPr="00851F6B">
              <w:rPr>
                <w:rFonts w:eastAsia="Calibri"/>
                <w:b/>
                <w:sz w:val="20"/>
                <w:szCs w:val="20"/>
                <w:lang w:val="kk-KZ"/>
              </w:rPr>
              <w:t>Размещено на ИР 10.03.2026</w:t>
            </w:r>
          </w:p>
        </w:tc>
        <w:tc>
          <w:tcPr>
            <w:tcW w:w="1275" w:type="dxa"/>
          </w:tcPr>
          <w:p w14:paraId="6C48BE6A" w14:textId="77777777" w:rsidR="006F0567" w:rsidRPr="004A0AC9" w:rsidRDefault="006F0567" w:rsidP="00DB6B48">
            <w:pPr>
              <w:jc w:val="center"/>
              <w:rPr>
                <w:rFonts w:ascii="Times New Roman" w:hAnsi="Times New Roman"/>
                <w:color w:val="FF0000"/>
                <w:sz w:val="20"/>
                <w:szCs w:val="20"/>
                <w:lang w:val="kk-KZ" w:eastAsia="ru-RU"/>
              </w:rPr>
            </w:pPr>
          </w:p>
        </w:tc>
        <w:tc>
          <w:tcPr>
            <w:tcW w:w="2552" w:type="dxa"/>
          </w:tcPr>
          <w:p w14:paraId="7893E443" w14:textId="15EF6235" w:rsidR="00AA7AFF" w:rsidRDefault="00AA7AFF" w:rsidP="00AA7AFF">
            <w:pPr>
              <w:rPr>
                <w:rFonts w:ascii="Times New Roman" w:hAnsi="Times New Roman"/>
                <w:b/>
                <w:sz w:val="20"/>
                <w:szCs w:val="20"/>
              </w:rPr>
            </w:pPr>
            <w:r>
              <w:rPr>
                <w:rFonts w:ascii="Times New Roman" w:hAnsi="Times New Roman"/>
                <w:b/>
                <w:sz w:val="20"/>
                <w:szCs w:val="20"/>
              </w:rPr>
              <w:t>31.03.2026 12:00</w:t>
            </w:r>
          </w:p>
          <w:p w14:paraId="1B9740AE" w14:textId="77777777" w:rsidR="00AA7AFF" w:rsidRPr="00AA7AFF" w:rsidRDefault="00AA7AFF" w:rsidP="00AA7AFF">
            <w:pPr>
              <w:rPr>
                <w:rFonts w:ascii="Times New Roman" w:hAnsi="Times New Roman"/>
                <w:b/>
                <w:sz w:val="20"/>
                <w:szCs w:val="20"/>
              </w:rPr>
            </w:pPr>
          </w:p>
          <w:p w14:paraId="20899C6E" w14:textId="77777777" w:rsidR="00AA7AFF" w:rsidRPr="00AA7AFF" w:rsidRDefault="00AA7AFF" w:rsidP="00AA7AFF">
            <w:pPr>
              <w:rPr>
                <w:rFonts w:ascii="Times New Roman" w:hAnsi="Times New Roman"/>
                <w:sz w:val="20"/>
                <w:szCs w:val="20"/>
              </w:rPr>
            </w:pPr>
            <w:r w:rsidRPr="00AA7AFF">
              <w:rPr>
                <w:rFonts w:ascii="Times New Roman" w:hAnsi="Times New Roman"/>
                <w:sz w:val="20"/>
                <w:szCs w:val="20"/>
              </w:rPr>
              <w:t>План горных работ на добычу глинистых пород (суглинок) и песчано-гравийной смеси на месторождении Байтас, расположенного в Целиноградском районе Акмолинской 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14:paraId="50909DDB" w14:textId="77777777" w:rsidR="00251352" w:rsidRPr="00AA7AFF" w:rsidRDefault="00AA7AFF" w:rsidP="00AA7AFF">
            <w:pPr>
              <w:ind w:firstLine="708"/>
              <w:rPr>
                <w:rFonts w:ascii="Times New Roman" w:hAnsi="Times New Roman"/>
                <w:sz w:val="20"/>
                <w:szCs w:val="20"/>
              </w:rPr>
            </w:pPr>
            <w:r w:rsidRPr="00AA7AFF">
              <w:rPr>
                <w:rFonts w:ascii="Times New Roman" w:hAnsi="Times New Roman"/>
                <w:sz w:val="20"/>
                <w:szCs w:val="20"/>
              </w:rPr>
              <w:t>Заявитель: Товарищество с ограниченной ответственностью """"Байтас Строй""""</w:t>
            </w:r>
          </w:p>
          <w:p w14:paraId="5704B286" w14:textId="77777777" w:rsidR="00AA7AFF" w:rsidRDefault="00AA7AFF" w:rsidP="00AA7AFF">
            <w:pPr>
              <w:ind w:firstLine="708"/>
              <w:rPr>
                <w:rFonts w:ascii="Times New Roman" w:hAnsi="Times New Roman"/>
                <w:b/>
                <w:sz w:val="20"/>
                <w:szCs w:val="20"/>
              </w:rPr>
            </w:pPr>
          </w:p>
          <w:p w14:paraId="77A3E4D8" w14:textId="77777777" w:rsidR="00AA7AFF" w:rsidRPr="00AA7AFF" w:rsidRDefault="00AA7AFF" w:rsidP="00AA7AFF">
            <w:pPr>
              <w:rPr>
                <w:rFonts w:ascii="Times New Roman" w:hAnsi="Times New Roman"/>
                <w:b/>
                <w:sz w:val="20"/>
                <w:szCs w:val="20"/>
              </w:rPr>
            </w:pPr>
            <w:r w:rsidRPr="00AA7AFF">
              <w:rPr>
                <w:rFonts w:ascii="Times New Roman" w:hAnsi="Times New Roman"/>
                <w:b/>
                <w:sz w:val="20"/>
                <w:szCs w:val="20"/>
              </w:rPr>
              <w:t>Информационный системе  31.03.2026</w:t>
            </w:r>
          </w:p>
          <w:p w14:paraId="5453E04B" w14:textId="658F3AC3" w:rsidR="00AA7AFF" w:rsidRPr="00825C6D" w:rsidRDefault="00AA7AFF" w:rsidP="00AA7AFF">
            <w:pPr>
              <w:rPr>
                <w:rFonts w:ascii="Times New Roman" w:hAnsi="Times New Roman"/>
                <w:b/>
                <w:sz w:val="20"/>
                <w:szCs w:val="20"/>
              </w:rPr>
            </w:pPr>
            <w:r w:rsidRPr="00AA7AFF">
              <w:rPr>
                <w:rFonts w:ascii="Times New Roman" w:hAnsi="Times New Roman"/>
                <w:b/>
                <w:sz w:val="20"/>
                <w:szCs w:val="20"/>
              </w:rPr>
              <w:t>Размещено на ИР 02.04.2026</w:t>
            </w:r>
          </w:p>
        </w:tc>
        <w:tc>
          <w:tcPr>
            <w:tcW w:w="1276" w:type="dxa"/>
          </w:tcPr>
          <w:p w14:paraId="30D08B8B" w14:textId="1DCEEDCC" w:rsidR="006F0567" w:rsidRPr="004A0AC9" w:rsidRDefault="006F0567" w:rsidP="00DB6B48">
            <w:pPr>
              <w:jc w:val="center"/>
              <w:rPr>
                <w:rFonts w:ascii="Times New Roman" w:eastAsia="Times New Roman" w:hAnsi="Times New Roman"/>
                <w:sz w:val="20"/>
                <w:szCs w:val="20"/>
                <w:lang w:val="kk-KZ" w:eastAsia="ru-RU"/>
              </w:rPr>
            </w:pPr>
          </w:p>
        </w:tc>
      </w:tr>
      <w:tr w:rsidR="00DB4925" w:rsidRPr="004A0AC9" w14:paraId="499AA334" w14:textId="77777777" w:rsidTr="00DB6B48">
        <w:trPr>
          <w:trHeight w:val="140"/>
        </w:trPr>
        <w:tc>
          <w:tcPr>
            <w:tcW w:w="410" w:type="dxa"/>
          </w:tcPr>
          <w:p w14:paraId="71EE374C" w14:textId="3C8A281C" w:rsidR="00DB4925"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lastRenderedPageBreak/>
              <w:t>7</w:t>
            </w:r>
          </w:p>
        </w:tc>
        <w:tc>
          <w:tcPr>
            <w:tcW w:w="696" w:type="dxa"/>
          </w:tcPr>
          <w:p w14:paraId="5ACC4662" w14:textId="77777777" w:rsidR="00DB4925" w:rsidRPr="004A0AC9" w:rsidRDefault="00DB492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9B50D78" w14:textId="4E57A2A9" w:rsidR="00851F6B" w:rsidRPr="008F6B41" w:rsidRDefault="00851F6B" w:rsidP="002F1D9C">
            <w:pPr>
              <w:pStyle w:val="text-muted"/>
              <w:spacing w:before="0"/>
              <w:rPr>
                <w:rFonts w:eastAsia="Calibri"/>
                <w:sz w:val="20"/>
                <w:szCs w:val="20"/>
                <w:lang w:val="kk-KZ"/>
              </w:rPr>
            </w:pPr>
          </w:p>
        </w:tc>
        <w:tc>
          <w:tcPr>
            <w:tcW w:w="1275" w:type="dxa"/>
          </w:tcPr>
          <w:p w14:paraId="61D295B3" w14:textId="77777777" w:rsidR="00DB4925" w:rsidRPr="004A0AC9" w:rsidRDefault="00DB4925" w:rsidP="00DB6B48">
            <w:pPr>
              <w:jc w:val="center"/>
              <w:rPr>
                <w:rFonts w:ascii="Times New Roman" w:hAnsi="Times New Roman"/>
                <w:color w:val="FF0000"/>
                <w:sz w:val="20"/>
                <w:szCs w:val="20"/>
                <w:lang w:val="kk-KZ" w:eastAsia="ru-RU"/>
              </w:rPr>
            </w:pPr>
          </w:p>
        </w:tc>
        <w:tc>
          <w:tcPr>
            <w:tcW w:w="2552" w:type="dxa"/>
          </w:tcPr>
          <w:p w14:paraId="3E7601DB" w14:textId="3FEBB64E" w:rsidR="0066560F" w:rsidRDefault="0066560F" w:rsidP="0066560F">
            <w:pPr>
              <w:rPr>
                <w:rFonts w:ascii="Times New Roman" w:hAnsi="Times New Roman"/>
                <w:b/>
                <w:sz w:val="20"/>
                <w:szCs w:val="20"/>
              </w:rPr>
            </w:pPr>
            <w:r>
              <w:rPr>
                <w:rFonts w:ascii="Times New Roman" w:hAnsi="Times New Roman"/>
                <w:b/>
                <w:sz w:val="20"/>
                <w:szCs w:val="20"/>
              </w:rPr>
              <w:t>26.03.2026 15:00</w:t>
            </w:r>
          </w:p>
          <w:p w14:paraId="50BDA122" w14:textId="77777777" w:rsidR="0066560F" w:rsidRPr="0066560F" w:rsidRDefault="0066560F" w:rsidP="0066560F">
            <w:pPr>
              <w:rPr>
                <w:rFonts w:ascii="Times New Roman" w:hAnsi="Times New Roman"/>
                <w:b/>
                <w:sz w:val="20"/>
                <w:szCs w:val="20"/>
              </w:rPr>
            </w:pPr>
          </w:p>
          <w:p w14:paraId="0B00C3BC" w14:textId="16A7D6E4" w:rsidR="0066560F" w:rsidRPr="0066560F" w:rsidRDefault="0066560F" w:rsidP="0066560F">
            <w:pPr>
              <w:rPr>
                <w:rFonts w:ascii="Times New Roman" w:hAnsi="Times New Roman"/>
                <w:sz w:val="20"/>
                <w:szCs w:val="20"/>
              </w:rPr>
            </w:pPr>
            <w:r w:rsidRPr="0066560F">
              <w:rPr>
                <w:rFonts w:ascii="Times New Roman" w:hAnsi="Times New Roman"/>
                <w:b/>
                <w:sz w:val="20"/>
                <w:szCs w:val="20"/>
              </w:rPr>
              <w:t xml:space="preserve"> </w:t>
            </w:r>
            <w:r w:rsidRPr="0066560F">
              <w:rPr>
                <w:rFonts w:ascii="Times New Roman" w:hAnsi="Times New Roman"/>
                <w:sz w:val="20"/>
                <w:szCs w:val="20"/>
              </w:rPr>
              <w:t>«Отчет о возможных воздействиях» к Плану разведки твердых полезных ископаемых на участке «Жаналык» в Акмолинской области.</w:t>
            </w:r>
          </w:p>
          <w:p w14:paraId="1C9EEF7C" w14:textId="77777777" w:rsidR="00825C6D" w:rsidRPr="0066560F" w:rsidRDefault="0066560F" w:rsidP="0066560F">
            <w:pPr>
              <w:rPr>
                <w:rFonts w:ascii="Times New Roman" w:hAnsi="Times New Roman"/>
                <w:sz w:val="20"/>
                <w:szCs w:val="20"/>
              </w:rPr>
            </w:pPr>
            <w:r w:rsidRPr="0066560F">
              <w:rPr>
                <w:rFonts w:ascii="Times New Roman" w:hAnsi="Times New Roman"/>
                <w:sz w:val="20"/>
                <w:szCs w:val="20"/>
              </w:rPr>
              <w:t>Заявитель: Товарищество с ограниченной ответственностью ""AUREON""</w:t>
            </w:r>
          </w:p>
          <w:p w14:paraId="1856396C" w14:textId="77777777" w:rsidR="0066560F" w:rsidRDefault="0066560F" w:rsidP="0066560F">
            <w:pPr>
              <w:rPr>
                <w:rFonts w:ascii="Times New Roman" w:hAnsi="Times New Roman"/>
                <w:b/>
                <w:sz w:val="20"/>
                <w:szCs w:val="20"/>
              </w:rPr>
            </w:pPr>
          </w:p>
          <w:p w14:paraId="6A97CA89" w14:textId="4B9862CB" w:rsidR="0066560F" w:rsidRPr="0066560F" w:rsidRDefault="009279C8" w:rsidP="0066560F">
            <w:pPr>
              <w:rPr>
                <w:rFonts w:ascii="Times New Roman" w:hAnsi="Times New Roman"/>
                <w:b/>
                <w:sz w:val="20"/>
                <w:szCs w:val="20"/>
              </w:rPr>
            </w:pPr>
            <w:r>
              <w:rPr>
                <w:rFonts w:ascii="Times New Roman" w:hAnsi="Times New Roman"/>
                <w:b/>
                <w:sz w:val="20"/>
                <w:szCs w:val="20"/>
              </w:rPr>
              <w:t>Информационный системе  01.04</w:t>
            </w:r>
            <w:r w:rsidR="0066560F" w:rsidRPr="0066560F">
              <w:rPr>
                <w:rFonts w:ascii="Times New Roman" w:hAnsi="Times New Roman"/>
                <w:b/>
                <w:sz w:val="20"/>
                <w:szCs w:val="20"/>
              </w:rPr>
              <w:t>.2026</w:t>
            </w:r>
          </w:p>
          <w:p w14:paraId="7B14AFB0" w14:textId="7F5E6C5F" w:rsidR="0066560F" w:rsidRPr="004A0AC9" w:rsidRDefault="00E04C33" w:rsidP="0066560F">
            <w:pPr>
              <w:rPr>
                <w:rFonts w:ascii="Times New Roman" w:hAnsi="Times New Roman"/>
                <w:b/>
                <w:sz w:val="20"/>
                <w:szCs w:val="20"/>
              </w:rPr>
            </w:pPr>
            <w:r>
              <w:rPr>
                <w:rFonts w:ascii="Times New Roman" w:hAnsi="Times New Roman"/>
                <w:b/>
                <w:sz w:val="20"/>
                <w:szCs w:val="20"/>
              </w:rPr>
              <w:t>Размещено на ИР 01</w:t>
            </w:r>
            <w:r w:rsidR="0066560F" w:rsidRPr="0066560F">
              <w:rPr>
                <w:rFonts w:ascii="Times New Roman" w:hAnsi="Times New Roman"/>
                <w:b/>
                <w:sz w:val="20"/>
                <w:szCs w:val="20"/>
              </w:rPr>
              <w:t>.04.2026</w:t>
            </w:r>
          </w:p>
        </w:tc>
        <w:tc>
          <w:tcPr>
            <w:tcW w:w="1276" w:type="dxa"/>
          </w:tcPr>
          <w:p w14:paraId="63A4F011" w14:textId="650BF7DA" w:rsidR="00DB4925" w:rsidRPr="004A0AC9" w:rsidRDefault="00DB4925" w:rsidP="00DB6B48">
            <w:pPr>
              <w:jc w:val="center"/>
              <w:rPr>
                <w:rFonts w:ascii="Times New Roman" w:eastAsia="Times New Roman" w:hAnsi="Times New Roman"/>
                <w:sz w:val="20"/>
                <w:szCs w:val="20"/>
                <w:lang w:val="kk-KZ" w:eastAsia="ru-RU"/>
              </w:rPr>
            </w:pPr>
          </w:p>
        </w:tc>
      </w:tr>
      <w:tr w:rsidR="00115B9C" w:rsidRPr="004A0AC9" w14:paraId="31B075C5" w14:textId="77777777" w:rsidTr="00DB6B48">
        <w:trPr>
          <w:trHeight w:val="140"/>
        </w:trPr>
        <w:tc>
          <w:tcPr>
            <w:tcW w:w="410" w:type="dxa"/>
          </w:tcPr>
          <w:p w14:paraId="4C73D25D" w14:textId="1B31810E" w:rsidR="00115B9C"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8</w:t>
            </w:r>
          </w:p>
        </w:tc>
        <w:tc>
          <w:tcPr>
            <w:tcW w:w="696" w:type="dxa"/>
          </w:tcPr>
          <w:p w14:paraId="125A16C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5286D5E" w14:textId="38871012" w:rsidR="00C45FAC" w:rsidRPr="004A0AC9" w:rsidRDefault="00C45FAC" w:rsidP="00C45FAC">
            <w:pPr>
              <w:pStyle w:val="text-muted"/>
              <w:jc w:val="both"/>
              <w:rPr>
                <w:rFonts w:eastAsia="Calibri"/>
                <w:b/>
                <w:sz w:val="20"/>
                <w:szCs w:val="20"/>
              </w:rPr>
            </w:pPr>
          </w:p>
        </w:tc>
        <w:tc>
          <w:tcPr>
            <w:tcW w:w="1275" w:type="dxa"/>
          </w:tcPr>
          <w:p w14:paraId="1AF874E9"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06F56515" w14:textId="4D43FB4D" w:rsidR="0073268F" w:rsidRPr="0073268F" w:rsidRDefault="0073268F" w:rsidP="0073268F">
            <w:pPr>
              <w:pStyle w:val="text-muted"/>
              <w:rPr>
                <w:rFonts w:eastAsia="Calibri"/>
                <w:b/>
                <w:sz w:val="20"/>
                <w:szCs w:val="20"/>
              </w:rPr>
            </w:pPr>
            <w:r w:rsidRPr="0073268F">
              <w:rPr>
                <w:rFonts w:eastAsia="Calibri"/>
                <w:b/>
                <w:sz w:val="20"/>
                <w:szCs w:val="20"/>
              </w:rPr>
              <w:t>02.04.2026 10:00</w:t>
            </w:r>
          </w:p>
          <w:p w14:paraId="10359578" w14:textId="77777777" w:rsidR="0073268F" w:rsidRPr="0073268F" w:rsidRDefault="0073268F" w:rsidP="0073268F">
            <w:pPr>
              <w:pStyle w:val="text-muted"/>
              <w:rPr>
                <w:rFonts w:eastAsia="Calibri"/>
                <w:sz w:val="20"/>
                <w:szCs w:val="20"/>
              </w:rPr>
            </w:pPr>
            <w:r w:rsidRPr="0073268F">
              <w:rPr>
                <w:rFonts w:eastAsia="Calibri"/>
                <w:sz w:val="20"/>
                <w:szCs w:val="20"/>
              </w:rPr>
              <w:t>Материалы для получения экологического разрешения на воздействие для ТОО «Белокан», месторождения песчано-гравийной смеси «Тасоткель», расположенного в Целиноградском районе Акмолинской области</w:t>
            </w:r>
          </w:p>
          <w:p w14:paraId="440C99A1" w14:textId="77777777" w:rsidR="00115B9C" w:rsidRDefault="0073268F" w:rsidP="0073268F">
            <w:pPr>
              <w:pStyle w:val="text-muted"/>
              <w:rPr>
                <w:rFonts w:eastAsia="Calibri"/>
                <w:sz w:val="20"/>
                <w:szCs w:val="20"/>
              </w:rPr>
            </w:pPr>
            <w:r w:rsidRPr="0073268F">
              <w:rPr>
                <w:rFonts w:eastAsia="Calibri"/>
                <w:sz w:val="20"/>
                <w:szCs w:val="20"/>
              </w:rPr>
              <w:t>Заявитель: Товарищество с ограниченной ответственностью ""Белокан""</w:t>
            </w:r>
          </w:p>
          <w:p w14:paraId="79C17BF6" w14:textId="53AB5D8F" w:rsidR="0073268F" w:rsidRPr="0073268F" w:rsidRDefault="0073268F" w:rsidP="0073268F">
            <w:pPr>
              <w:pStyle w:val="text-muted"/>
              <w:rPr>
                <w:rFonts w:eastAsia="Calibri"/>
                <w:b/>
                <w:sz w:val="20"/>
                <w:szCs w:val="20"/>
              </w:rPr>
            </w:pPr>
            <w:r>
              <w:rPr>
                <w:rFonts w:eastAsia="Calibri"/>
                <w:b/>
                <w:sz w:val="20"/>
                <w:szCs w:val="20"/>
              </w:rPr>
              <w:t>Информационный системе  07</w:t>
            </w:r>
            <w:r w:rsidRPr="0073268F">
              <w:rPr>
                <w:rFonts w:eastAsia="Calibri"/>
                <w:b/>
                <w:sz w:val="20"/>
                <w:szCs w:val="20"/>
              </w:rPr>
              <w:t>.04.2026</w:t>
            </w:r>
          </w:p>
          <w:p w14:paraId="67F4884D" w14:textId="7ED07962" w:rsidR="0073268F" w:rsidRPr="004A0AC9" w:rsidRDefault="0073268F" w:rsidP="0073268F">
            <w:pPr>
              <w:pStyle w:val="text-muted"/>
              <w:rPr>
                <w:rFonts w:eastAsia="Calibri"/>
                <w:sz w:val="20"/>
                <w:szCs w:val="20"/>
              </w:rPr>
            </w:pPr>
            <w:r>
              <w:rPr>
                <w:rFonts w:eastAsia="Calibri"/>
                <w:b/>
                <w:sz w:val="20"/>
                <w:szCs w:val="20"/>
              </w:rPr>
              <w:t>Размещено на ИР 07</w:t>
            </w:r>
            <w:r w:rsidRPr="0073268F">
              <w:rPr>
                <w:rFonts w:eastAsia="Calibri"/>
                <w:b/>
                <w:sz w:val="20"/>
                <w:szCs w:val="20"/>
              </w:rPr>
              <w:t>.04.2026</w:t>
            </w:r>
          </w:p>
        </w:tc>
        <w:tc>
          <w:tcPr>
            <w:tcW w:w="1276" w:type="dxa"/>
          </w:tcPr>
          <w:p w14:paraId="2B1DCF8F" w14:textId="77777777" w:rsidR="00115B9C" w:rsidRPr="004A0AC9" w:rsidRDefault="00115B9C" w:rsidP="00DB6B48">
            <w:pPr>
              <w:jc w:val="center"/>
              <w:rPr>
                <w:rFonts w:ascii="Times New Roman" w:eastAsia="Times New Roman" w:hAnsi="Times New Roman"/>
                <w:sz w:val="20"/>
                <w:szCs w:val="20"/>
                <w:lang w:val="kk-KZ" w:eastAsia="ru-RU"/>
              </w:rPr>
            </w:pPr>
          </w:p>
        </w:tc>
      </w:tr>
      <w:tr w:rsidR="000623B1" w:rsidRPr="004A0AC9" w14:paraId="3F76A262" w14:textId="77777777" w:rsidTr="00DB6B48">
        <w:trPr>
          <w:trHeight w:val="140"/>
        </w:trPr>
        <w:tc>
          <w:tcPr>
            <w:tcW w:w="410" w:type="dxa"/>
          </w:tcPr>
          <w:p w14:paraId="59A2D1B8" w14:textId="5530C97B" w:rsidR="000623B1"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9</w:t>
            </w:r>
          </w:p>
        </w:tc>
        <w:tc>
          <w:tcPr>
            <w:tcW w:w="696" w:type="dxa"/>
          </w:tcPr>
          <w:p w14:paraId="565460CD" w14:textId="77777777" w:rsidR="000623B1" w:rsidRPr="004A0AC9" w:rsidRDefault="000623B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E1273F5" w14:textId="79DAE028" w:rsidR="00BB0FCC" w:rsidRPr="004A0AC9" w:rsidRDefault="00BB0FCC" w:rsidP="00BB0FCC">
            <w:pPr>
              <w:pStyle w:val="text-muted"/>
              <w:rPr>
                <w:rFonts w:eastAsia="Calibri"/>
                <w:sz w:val="20"/>
                <w:szCs w:val="20"/>
              </w:rPr>
            </w:pPr>
          </w:p>
        </w:tc>
        <w:tc>
          <w:tcPr>
            <w:tcW w:w="1275" w:type="dxa"/>
          </w:tcPr>
          <w:p w14:paraId="24F775E4" w14:textId="77777777" w:rsidR="000623B1" w:rsidRPr="004A0AC9" w:rsidRDefault="000623B1"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A27835" w14:textId="0ABE1CE2" w:rsidR="00913945" w:rsidRPr="00913945" w:rsidRDefault="00913945" w:rsidP="00913945">
            <w:pPr>
              <w:pStyle w:val="text-muted"/>
              <w:rPr>
                <w:rFonts w:eastAsia="Calibri"/>
                <w:b/>
                <w:sz w:val="20"/>
                <w:szCs w:val="20"/>
                <w:lang w:val="kk-KZ"/>
              </w:rPr>
            </w:pPr>
            <w:r w:rsidRPr="00913945">
              <w:rPr>
                <w:rFonts w:eastAsia="Calibri"/>
                <w:b/>
                <w:sz w:val="20"/>
                <w:szCs w:val="20"/>
                <w:lang w:val="kk-KZ"/>
              </w:rPr>
              <w:t>02.04.2026 15:00</w:t>
            </w:r>
          </w:p>
          <w:p w14:paraId="195191E9" w14:textId="77777777" w:rsidR="00913945" w:rsidRPr="00913945" w:rsidRDefault="00913945" w:rsidP="00913945">
            <w:pPr>
              <w:pStyle w:val="text-muted"/>
              <w:rPr>
                <w:rFonts w:eastAsia="Calibri"/>
                <w:sz w:val="20"/>
                <w:szCs w:val="20"/>
                <w:lang w:val="kk-KZ"/>
              </w:rPr>
            </w:pPr>
            <w:r w:rsidRPr="00913945">
              <w:rPr>
                <w:rFonts w:eastAsia="Calibri"/>
                <w:sz w:val="20"/>
                <w:szCs w:val="20"/>
                <w:lang w:val="kk-KZ"/>
              </w:rPr>
              <w:t>Материалы для получения экологического разрешения на воздействие для ТОО «Белокан», месторождения песчано-гравийной смеси «Тасоткель», расположенного в Целиноградском районе Акмолинской области</w:t>
            </w:r>
          </w:p>
          <w:p w14:paraId="3A66CD03" w14:textId="77777777" w:rsidR="001734CA" w:rsidRDefault="00913945" w:rsidP="00913945">
            <w:pPr>
              <w:pStyle w:val="text-muted"/>
              <w:rPr>
                <w:rFonts w:eastAsia="Calibri"/>
                <w:sz w:val="20"/>
                <w:szCs w:val="20"/>
                <w:lang w:val="kk-KZ"/>
              </w:rPr>
            </w:pPr>
            <w:r w:rsidRPr="00913945">
              <w:rPr>
                <w:rFonts w:eastAsia="Calibri"/>
                <w:sz w:val="20"/>
                <w:szCs w:val="20"/>
                <w:lang w:val="kk-KZ"/>
              </w:rPr>
              <w:t>Заявитель: Товарищество с ограниченной ответственностью ""Белокан""</w:t>
            </w:r>
          </w:p>
          <w:p w14:paraId="07C4D311" w14:textId="77777777" w:rsidR="00913945" w:rsidRPr="00913945" w:rsidRDefault="00913945" w:rsidP="00913945">
            <w:pPr>
              <w:pStyle w:val="text-muted"/>
              <w:rPr>
                <w:rFonts w:eastAsia="Calibri"/>
                <w:b/>
                <w:sz w:val="20"/>
                <w:szCs w:val="20"/>
                <w:lang w:val="kk-KZ"/>
              </w:rPr>
            </w:pPr>
            <w:r w:rsidRPr="00913945">
              <w:rPr>
                <w:rFonts w:eastAsia="Calibri"/>
                <w:b/>
                <w:sz w:val="20"/>
                <w:szCs w:val="20"/>
                <w:lang w:val="kk-KZ"/>
              </w:rPr>
              <w:t>Информационный системе  07.04.2026</w:t>
            </w:r>
          </w:p>
          <w:p w14:paraId="2FDC9567" w14:textId="24E1E4A1" w:rsidR="00913945" w:rsidRPr="001734CA" w:rsidRDefault="00913945" w:rsidP="00913945">
            <w:pPr>
              <w:pStyle w:val="text-muted"/>
              <w:rPr>
                <w:rFonts w:eastAsia="Calibri"/>
                <w:sz w:val="20"/>
                <w:szCs w:val="20"/>
                <w:lang w:val="kk-KZ"/>
              </w:rPr>
            </w:pPr>
            <w:r w:rsidRPr="00913945">
              <w:rPr>
                <w:rFonts w:eastAsia="Calibri"/>
                <w:b/>
                <w:sz w:val="20"/>
                <w:szCs w:val="20"/>
                <w:lang w:val="kk-KZ"/>
              </w:rPr>
              <w:lastRenderedPageBreak/>
              <w:t>Размещено на ИР 07.04.2026</w:t>
            </w:r>
          </w:p>
        </w:tc>
        <w:tc>
          <w:tcPr>
            <w:tcW w:w="1276" w:type="dxa"/>
          </w:tcPr>
          <w:p w14:paraId="3C5C640A" w14:textId="77777777" w:rsidR="000623B1" w:rsidRPr="004A0AC9" w:rsidRDefault="000623B1" w:rsidP="00DB6B48">
            <w:pPr>
              <w:jc w:val="center"/>
              <w:rPr>
                <w:rFonts w:ascii="Times New Roman" w:eastAsia="Times New Roman" w:hAnsi="Times New Roman"/>
                <w:sz w:val="20"/>
                <w:szCs w:val="20"/>
                <w:lang w:val="kk-KZ" w:eastAsia="ru-RU"/>
              </w:rPr>
            </w:pPr>
          </w:p>
        </w:tc>
      </w:tr>
      <w:tr w:rsidR="000623B1" w:rsidRPr="004A0AC9" w14:paraId="33B44DE2" w14:textId="77777777" w:rsidTr="00360025">
        <w:trPr>
          <w:trHeight w:val="6217"/>
        </w:trPr>
        <w:tc>
          <w:tcPr>
            <w:tcW w:w="410" w:type="dxa"/>
          </w:tcPr>
          <w:p w14:paraId="45405FC5" w14:textId="4BAE53E4" w:rsidR="000623B1"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10</w:t>
            </w:r>
          </w:p>
        </w:tc>
        <w:tc>
          <w:tcPr>
            <w:tcW w:w="696" w:type="dxa"/>
          </w:tcPr>
          <w:p w14:paraId="51A6DE0F" w14:textId="77777777" w:rsidR="000623B1" w:rsidRPr="004A0AC9" w:rsidRDefault="000623B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9A1C8F5" w14:textId="5CBFFD99" w:rsidR="00BB0FCC" w:rsidRPr="004A0AC9" w:rsidRDefault="00BB0FCC" w:rsidP="00BB0FCC">
            <w:pPr>
              <w:pStyle w:val="text-muted"/>
              <w:rPr>
                <w:rFonts w:eastAsia="Calibri"/>
                <w:b/>
                <w:sz w:val="20"/>
                <w:szCs w:val="20"/>
              </w:rPr>
            </w:pPr>
          </w:p>
        </w:tc>
        <w:tc>
          <w:tcPr>
            <w:tcW w:w="1275" w:type="dxa"/>
          </w:tcPr>
          <w:p w14:paraId="1EA71AE0" w14:textId="77777777" w:rsidR="000623B1" w:rsidRPr="004A0AC9" w:rsidRDefault="000623B1"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6DB47BC" w14:textId="23A3D290" w:rsidR="00913945" w:rsidRPr="00913945" w:rsidRDefault="00913945" w:rsidP="00913945">
            <w:pPr>
              <w:pStyle w:val="text-muted"/>
              <w:spacing w:after="0"/>
              <w:rPr>
                <w:rFonts w:eastAsia="Calibri"/>
                <w:b/>
                <w:sz w:val="20"/>
                <w:szCs w:val="20"/>
              </w:rPr>
            </w:pPr>
            <w:r w:rsidRPr="00913945">
              <w:rPr>
                <w:rFonts w:eastAsia="Calibri"/>
                <w:b/>
                <w:sz w:val="20"/>
                <w:szCs w:val="20"/>
              </w:rPr>
              <w:t>07.04.2026 12:00</w:t>
            </w:r>
          </w:p>
          <w:p w14:paraId="2FAA0DC9" w14:textId="77777777" w:rsidR="00913945" w:rsidRPr="00913945" w:rsidRDefault="00913945" w:rsidP="00913945">
            <w:pPr>
              <w:pStyle w:val="text-muted"/>
              <w:spacing w:after="0"/>
              <w:rPr>
                <w:rFonts w:eastAsia="Calibri"/>
                <w:sz w:val="20"/>
                <w:szCs w:val="20"/>
              </w:rPr>
            </w:pPr>
            <w:r w:rsidRPr="00913945">
              <w:rPr>
                <w:rFonts w:eastAsia="Calibri"/>
                <w:sz w:val="20"/>
                <w:szCs w:val="20"/>
              </w:rPr>
              <w:t>План горных работ на добычу песчано-гравийной смеси на участке Сапақұрылыс, расположенного в Целиноградском районе Акмолинской области с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среды</w:t>
            </w:r>
          </w:p>
          <w:p w14:paraId="5ED1ABB6" w14:textId="77777777" w:rsidR="00913945" w:rsidRDefault="00913945" w:rsidP="00913945">
            <w:pPr>
              <w:pStyle w:val="text-muted"/>
              <w:spacing w:after="0"/>
              <w:rPr>
                <w:rFonts w:eastAsia="Calibri"/>
                <w:sz w:val="20"/>
                <w:szCs w:val="20"/>
              </w:rPr>
            </w:pPr>
            <w:r w:rsidRPr="00913945">
              <w:rPr>
                <w:rFonts w:eastAsia="Calibri"/>
                <w:sz w:val="20"/>
                <w:szCs w:val="20"/>
              </w:rPr>
              <w:t>Заявитель: Товарищество с ограниченной ответственностью ""Сапақұрылыс-1""</w:t>
            </w:r>
          </w:p>
          <w:p w14:paraId="568C48A5" w14:textId="252A47BC" w:rsidR="00913945" w:rsidRPr="00913945" w:rsidRDefault="00913945" w:rsidP="00913945">
            <w:pPr>
              <w:pStyle w:val="text-muted"/>
              <w:spacing w:after="0"/>
              <w:rPr>
                <w:rFonts w:eastAsia="Calibri"/>
                <w:b/>
                <w:sz w:val="20"/>
                <w:szCs w:val="20"/>
              </w:rPr>
            </w:pPr>
            <w:r>
              <w:rPr>
                <w:rFonts w:eastAsia="Calibri"/>
                <w:b/>
                <w:sz w:val="20"/>
                <w:szCs w:val="20"/>
              </w:rPr>
              <w:t>Информационный системе  13</w:t>
            </w:r>
            <w:r w:rsidRPr="00913945">
              <w:rPr>
                <w:rFonts w:eastAsia="Calibri"/>
                <w:b/>
                <w:sz w:val="20"/>
                <w:szCs w:val="20"/>
              </w:rPr>
              <w:t>.04.2026</w:t>
            </w:r>
          </w:p>
          <w:p w14:paraId="66F1AA65" w14:textId="4FA0895A" w:rsidR="00913945" w:rsidRPr="004A0AC9" w:rsidRDefault="00913945" w:rsidP="00913945">
            <w:pPr>
              <w:pStyle w:val="text-muted"/>
              <w:spacing w:after="0"/>
              <w:rPr>
                <w:rFonts w:eastAsia="Calibri"/>
                <w:sz w:val="20"/>
                <w:szCs w:val="20"/>
              </w:rPr>
            </w:pPr>
            <w:r>
              <w:rPr>
                <w:rFonts w:eastAsia="Calibri"/>
                <w:b/>
                <w:sz w:val="20"/>
                <w:szCs w:val="20"/>
              </w:rPr>
              <w:t>Размещено на ИР 03</w:t>
            </w:r>
            <w:r w:rsidRPr="00913945">
              <w:rPr>
                <w:rFonts w:eastAsia="Calibri"/>
                <w:b/>
                <w:sz w:val="20"/>
                <w:szCs w:val="20"/>
              </w:rPr>
              <w:t>.04.2026</w:t>
            </w:r>
          </w:p>
        </w:tc>
        <w:tc>
          <w:tcPr>
            <w:tcW w:w="1276" w:type="dxa"/>
          </w:tcPr>
          <w:p w14:paraId="6022D78E" w14:textId="77777777" w:rsidR="000623B1" w:rsidRPr="004A0AC9" w:rsidRDefault="000623B1" w:rsidP="00DB6B48">
            <w:pPr>
              <w:jc w:val="center"/>
              <w:rPr>
                <w:rFonts w:ascii="Times New Roman" w:eastAsia="Times New Roman" w:hAnsi="Times New Roman"/>
                <w:sz w:val="20"/>
                <w:szCs w:val="20"/>
                <w:lang w:val="kk-KZ" w:eastAsia="ru-RU"/>
              </w:rPr>
            </w:pPr>
          </w:p>
        </w:tc>
      </w:tr>
      <w:tr w:rsidR="00FC5241" w:rsidRPr="004A0AC9" w14:paraId="0FFC693C" w14:textId="77777777" w:rsidTr="00DB6B48">
        <w:trPr>
          <w:trHeight w:val="140"/>
        </w:trPr>
        <w:tc>
          <w:tcPr>
            <w:tcW w:w="410" w:type="dxa"/>
          </w:tcPr>
          <w:p w14:paraId="271CB523" w14:textId="79D5345B" w:rsidR="00FC5241"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11</w:t>
            </w:r>
          </w:p>
        </w:tc>
        <w:tc>
          <w:tcPr>
            <w:tcW w:w="696" w:type="dxa"/>
          </w:tcPr>
          <w:p w14:paraId="135DD7FC" w14:textId="77777777" w:rsidR="00FC5241" w:rsidRPr="004A0AC9" w:rsidRDefault="00FC524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123390FA" w14:textId="095879F6" w:rsidR="00094B7C" w:rsidRPr="00094B7C" w:rsidRDefault="00094B7C" w:rsidP="00094B7C">
            <w:pPr>
              <w:pStyle w:val="text-muted"/>
              <w:rPr>
                <w:rFonts w:eastAsia="Calibri"/>
                <w:b/>
                <w:sz w:val="20"/>
                <w:szCs w:val="20"/>
              </w:rPr>
            </w:pPr>
          </w:p>
        </w:tc>
        <w:tc>
          <w:tcPr>
            <w:tcW w:w="1275" w:type="dxa"/>
          </w:tcPr>
          <w:p w14:paraId="5F4D83A9" w14:textId="77777777" w:rsidR="00FC5241" w:rsidRPr="004A0AC9" w:rsidRDefault="00FC5241"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60536B6" w14:textId="6DFB0CE1" w:rsidR="00360025" w:rsidRPr="00360025" w:rsidRDefault="00360025" w:rsidP="00360025">
            <w:pPr>
              <w:pStyle w:val="text-muted"/>
              <w:spacing w:after="0"/>
              <w:rPr>
                <w:rFonts w:eastAsia="Calibri"/>
                <w:b/>
                <w:sz w:val="20"/>
                <w:szCs w:val="20"/>
              </w:rPr>
            </w:pPr>
            <w:r w:rsidRPr="00360025">
              <w:rPr>
                <w:rFonts w:eastAsia="Calibri"/>
                <w:b/>
                <w:sz w:val="20"/>
                <w:szCs w:val="20"/>
              </w:rPr>
              <w:t>07.04.2026 10:30</w:t>
            </w:r>
          </w:p>
          <w:p w14:paraId="683AA9DC" w14:textId="77777777" w:rsidR="00360025" w:rsidRPr="00360025" w:rsidRDefault="00360025" w:rsidP="00360025">
            <w:pPr>
              <w:pStyle w:val="text-muted"/>
              <w:spacing w:after="0"/>
              <w:rPr>
                <w:rFonts w:eastAsia="Calibri"/>
                <w:sz w:val="20"/>
                <w:szCs w:val="20"/>
              </w:rPr>
            </w:pPr>
            <w:r w:rsidRPr="00360025">
              <w:rPr>
                <w:rFonts w:eastAsia="Calibri"/>
                <w:sz w:val="20"/>
                <w:szCs w:val="20"/>
              </w:rPr>
              <w:t>Проект «Отчет о возможных воздействиях» к плану горных работ на добычу песчано-гравийной смеси на участке Сапақұрылыс, расположенного в Целиноградском районе Акмолинской области</w:t>
            </w:r>
          </w:p>
          <w:p w14:paraId="532A1750" w14:textId="77777777" w:rsidR="00350410" w:rsidRDefault="00360025" w:rsidP="00360025">
            <w:pPr>
              <w:pStyle w:val="text-muted"/>
              <w:spacing w:after="0"/>
              <w:rPr>
                <w:rFonts w:eastAsia="Calibri"/>
                <w:sz w:val="20"/>
                <w:szCs w:val="20"/>
              </w:rPr>
            </w:pPr>
            <w:r w:rsidRPr="00360025">
              <w:rPr>
                <w:rFonts w:eastAsia="Calibri"/>
                <w:sz w:val="20"/>
                <w:szCs w:val="20"/>
              </w:rPr>
              <w:t>Заявитель: Товарищество с ограниченной ответственностью ""Сапақұрылыс-1""</w:t>
            </w:r>
          </w:p>
          <w:p w14:paraId="7BE7FB70" w14:textId="315407FC" w:rsidR="00360025" w:rsidRPr="00360025" w:rsidRDefault="00360025" w:rsidP="00360025">
            <w:pPr>
              <w:pStyle w:val="text-muted"/>
              <w:spacing w:after="0"/>
              <w:rPr>
                <w:rFonts w:eastAsia="Calibri"/>
                <w:b/>
                <w:sz w:val="20"/>
                <w:szCs w:val="20"/>
              </w:rPr>
            </w:pPr>
            <w:r>
              <w:rPr>
                <w:rFonts w:eastAsia="Calibri"/>
                <w:b/>
                <w:sz w:val="20"/>
                <w:szCs w:val="20"/>
              </w:rPr>
              <w:t>Информационный системе  08</w:t>
            </w:r>
            <w:r w:rsidRPr="00360025">
              <w:rPr>
                <w:rFonts w:eastAsia="Calibri"/>
                <w:b/>
                <w:sz w:val="20"/>
                <w:szCs w:val="20"/>
              </w:rPr>
              <w:t>.04.2026</w:t>
            </w:r>
          </w:p>
          <w:p w14:paraId="437F888A" w14:textId="526AEECD" w:rsidR="00360025" w:rsidRPr="00360025" w:rsidRDefault="00360025" w:rsidP="00360025">
            <w:pPr>
              <w:pStyle w:val="text-muted"/>
              <w:spacing w:after="0"/>
              <w:rPr>
                <w:rFonts w:eastAsia="Calibri"/>
                <w:b/>
                <w:sz w:val="20"/>
                <w:szCs w:val="20"/>
              </w:rPr>
            </w:pPr>
            <w:r>
              <w:rPr>
                <w:rFonts w:eastAsia="Calibri"/>
                <w:b/>
                <w:sz w:val="20"/>
                <w:szCs w:val="20"/>
              </w:rPr>
              <w:t>Размещено на ИР 08</w:t>
            </w:r>
            <w:r w:rsidRPr="00360025">
              <w:rPr>
                <w:rFonts w:eastAsia="Calibri"/>
                <w:b/>
                <w:sz w:val="20"/>
                <w:szCs w:val="20"/>
              </w:rPr>
              <w:t>.04.2026</w:t>
            </w:r>
          </w:p>
        </w:tc>
        <w:tc>
          <w:tcPr>
            <w:tcW w:w="1276" w:type="dxa"/>
          </w:tcPr>
          <w:p w14:paraId="0EA5F6DE" w14:textId="77777777" w:rsidR="00FC5241" w:rsidRPr="004A0AC9" w:rsidRDefault="00FC5241" w:rsidP="00DB6B48">
            <w:pPr>
              <w:jc w:val="center"/>
              <w:rPr>
                <w:rFonts w:ascii="Times New Roman" w:eastAsia="Times New Roman" w:hAnsi="Times New Roman"/>
                <w:sz w:val="20"/>
                <w:szCs w:val="20"/>
                <w:lang w:val="kk-KZ" w:eastAsia="ru-RU"/>
              </w:rPr>
            </w:pPr>
          </w:p>
        </w:tc>
      </w:tr>
      <w:tr w:rsidR="00FC5241" w:rsidRPr="004A0AC9" w14:paraId="4379199B" w14:textId="77777777" w:rsidTr="00DB6B48">
        <w:trPr>
          <w:trHeight w:val="140"/>
        </w:trPr>
        <w:tc>
          <w:tcPr>
            <w:tcW w:w="410" w:type="dxa"/>
          </w:tcPr>
          <w:p w14:paraId="615DDA51" w14:textId="034681CC" w:rsidR="00FC5241"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12</w:t>
            </w:r>
          </w:p>
        </w:tc>
        <w:tc>
          <w:tcPr>
            <w:tcW w:w="696" w:type="dxa"/>
          </w:tcPr>
          <w:p w14:paraId="688D461E" w14:textId="77777777" w:rsidR="00FC5241" w:rsidRPr="004A0AC9" w:rsidRDefault="00FC524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0EC7CDEF" w14:textId="224B97E7" w:rsidR="00094B7C" w:rsidRPr="004A0AC9" w:rsidRDefault="00094B7C" w:rsidP="00094B7C">
            <w:pPr>
              <w:pStyle w:val="text-muted"/>
              <w:rPr>
                <w:rFonts w:eastAsia="Calibri"/>
                <w:b/>
                <w:sz w:val="20"/>
                <w:szCs w:val="20"/>
              </w:rPr>
            </w:pPr>
          </w:p>
        </w:tc>
        <w:tc>
          <w:tcPr>
            <w:tcW w:w="1275" w:type="dxa"/>
          </w:tcPr>
          <w:p w14:paraId="223405EB" w14:textId="77777777" w:rsidR="00FC5241" w:rsidRPr="004A0AC9" w:rsidRDefault="00FC5241" w:rsidP="00DB6B48">
            <w:pPr>
              <w:jc w:val="center"/>
              <w:rPr>
                <w:rFonts w:ascii="Times New Roman" w:eastAsia="Times New Roman" w:hAnsi="Times New Roman"/>
                <w:color w:val="FF0000"/>
                <w:sz w:val="20"/>
                <w:szCs w:val="20"/>
                <w:lang w:val="kk-KZ" w:eastAsia="ru-RU"/>
              </w:rPr>
            </w:pPr>
          </w:p>
        </w:tc>
        <w:tc>
          <w:tcPr>
            <w:tcW w:w="2552" w:type="dxa"/>
          </w:tcPr>
          <w:p w14:paraId="4AAF78BC" w14:textId="163A6302" w:rsidR="002B2925" w:rsidRPr="002B2925" w:rsidRDefault="002B2925" w:rsidP="002B2925">
            <w:pPr>
              <w:pStyle w:val="text-muted"/>
              <w:rPr>
                <w:rFonts w:eastAsia="Calibri"/>
                <w:b/>
                <w:sz w:val="20"/>
                <w:szCs w:val="20"/>
              </w:rPr>
            </w:pPr>
            <w:r>
              <w:rPr>
                <w:rFonts w:eastAsia="Calibri"/>
                <w:sz w:val="20"/>
                <w:szCs w:val="20"/>
              </w:rPr>
              <w:t xml:space="preserve"> </w:t>
            </w:r>
            <w:r w:rsidRPr="002B2925">
              <w:rPr>
                <w:rFonts w:eastAsia="Calibri"/>
                <w:b/>
                <w:sz w:val="20"/>
                <w:szCs w:val="20"/>
              </w:rPr>
              <w:t>03</w:t>
            </w:r>
            <w:r w:rsidR="005F5F04">
              <w:rPr>
                <w:rFonts w:eastAsia="Calibri"/>
                <w:b/>
                <w:sz w:val="20"/>
                <w:szCs w:val="20"/>
              </w:rPr>
              <w:t>.04.2026 12:00</w:t>
            </w:r>
          </w:p>
          <w:p w14:paraId="1DC9718C" w14:textId="77777777" w:rsidR="002B2925" w:rsidRPr="002B2925" w:rsidRDefault="002B2925" w:rsidP="002B2925">
            <w:pPr>
              <w:pStyle w:val="text-muted"/>
              <w:rPr>
                <w:rFonts w:eastAsia="Calibri"/>
                <w:sz w:val="20"/>
                <w:szCs w:val="20"/>
              </w:rPr>
            </w:pPr>
            <w:r w:rsidRPr="002B2925">
              <w:rPr>
                <w:rFonts w:eastAsia="Calibri"/>
                <w:sz w:val="20"/>
                <w:szCs w:val="20"/>
              </w:rPr>
              <w:t xml:space="preserve">Проект нормативов допустимых выбросов, Программа управления отходами; проект программы </w:t>
            </w:r>
            <w:r w:rsidRPr="002B2925">
              <w:rPr>
                <w:rFonts w:eastAsia="Calibri"/>
                <w:sz w:val="20"/>
                <w:szCs w:val="20"/>
              </w:rPr>
              <w:lastRenderedPageBreak/>
              <w:t>производственного экологического контроля; проект плана мероприятий по охране окружающей среды к Плану горных работ по добыче магматических пород (строительный камень) на месторождении "Шортанды" в Шортандинском районе Акмолинской области.</w:t>
            </w:r>
          </w:p>
          <w:p w14:paraId="02EA2032" w14:textId="77777777" w:rsidR="00360025" w:rsidRDefault="002B2925" w:rsidP="002B2925">
            <w:pPr>
              <w:pStyle w:val="text-muted"/>
              <w:rPr>
                <w:rFonts w:eastAsia="Calibri"/>
                <w:sz w:val="20"/>
                <w:szCs w:val="20"/>
              </w:rPr>
            </w:pPr>
            <w:r w:rsidRPr="002B2925">
              <w:rPr>
                <w:rFonts w:eastAsia="Calibri"/>
                <w:sz w:val="20"/>
                <w:szCs w:val="20"/>
              </w:rPr>
              <w:t>Заявитель: ""Гранит Плюс"" жауапкершілігі шектеулі серіктестігі</w:t>
            </w:r>
          </w:p>
          <w:p w14:paraId="3770706D" w14:textId="77777777" w:rsidR="002B2925" w:rsidRPr="002B2925" w:rsidRDefault="002B2925" w:rsidP="002B2925">
            <w:pPr>
              <w:pStyle w:val="text-muted"/>
              <w:rPr>
                <w:rFonts w:eastAsia="Calibri"/>
                <w:b/>
                <w:sz w:val="20"/>
                <w:szCs w:val="20"/>
              </w:rPr>
            </w:pPr>
            <w:r w:rsidRPr="002B2925">
              <w:rPr>
                <w:rFonts w:eastAsia="Calibri"/>
                <w:b/>
                <w:sz w:val="20"/>
                <w:szCs w:val="20"/>
              </w:rPr>
              <w:t>Информационный системе  08.04.2026</w:t>
            </w:r>
          </w:p>
          <w:p w14:paraId="72C80FAD" w14:textId="6084C192" w:rsidR="002B2925" w:rsidRPr="00350410" w:rsidRDefault="002B2925" w:rsidP="002B2925">
            <w:pPr>
              <w:pStyle w:val="text-muted"/>
              <w:rPr>
                <w:rFonts w:eastAsia="Calibri"/>
                <w:sz w:val="20"/>
                <w:szCs w:val="20"/>
              </w:rPr>
            </w:pPr>
            <w:r w:rsidRPr="002B2925">
              <w:rPr>
                <w:rFonts w:eastAsia="Calibri"/>
                <w:b/>
                <w:sz w:val="20"/>
                <w:szCs w:val="20"/>
              </w:rPr>
              <w:t>Размещено на ИР 08.04.2026</w:t>
            </w:r>
          </w:p>
        </w:tc>
        <w:tc>
          <w:tcPr>
            <w:tcW w:w="1276" w:type="dxa"/>
          </w:tcPr>
          <w:p w14:paraId="000E6659" w14:textId="77777777" w:rsidR="00FC5241" w:rsidRPr="004A0AC9" w:rsidRDefault="00FC5241" w:rsidP="00DB6B48">
            <w:pPr>
              <w:jc w:val="center"/>
              <w:rPr>
                <w:rFonts w:ascii="Times New Roman" w:eastAsia="Times New Roman" w:hAnsi="Times New Roman"/>
                <w:sz w:val="20"/>
                <w:szCs w:val="20"/>
                <w:lang w:val="kk-KZ" w:eastAsia="ru-RU"/>
              </w:rPr>
            </w:pPr>
          </w:p>
        </w:tc>
      </w:tr>
      <w:tr w:rsidR="000D3345" w:rsidRPr="004A0AC9" w14:paraId="4E0B11C1" w14:textId="77777777" w:rsidTr="00DB6B48">
        <w:trPr>
          <w:trHeight w:val="140"/>
        </w:trPr>
        <w:tc>
          <w:tcPr>
            <w:tcW w:w="410" w:type="dxa"/>
          </w:tcPr>
          <w:p w14:paraId="17D82EC5" w14:textId="42EE109A" w:rsidR="000D3345"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13</w:t>
            </w:r>
          </w:p>
        </w:tc>
        <w:tc>
          <w:tcPr>
            <w:tcW w:w="696" w:type="dxa"/>
          </w:tcPr>
          <w:p w14:paraId="5B870C6A" w14:textId="77777777" w:rsidR="000D3345" w:rsidRPr="004A0AC9" w:rsidRDefault="000D334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6F417F8" w14:textId="490F41F9" w:rsidR="005233C9" w:rsidRPr="004A0AC9" w:rsidRDefault="005233C9" w:rsidP="005233C9">
            <w:pPr>
              <w:pStyle w:val="text-muted"/>
              <w:rPr>
                <w:rFonts w:eastAsia="Calibri"/>
                <w:b/>
                <w:sz w:val="20"/>
                <w:szCs w:val="20"/>
              </w:rPr>
            </w:pPr>
          </w:p>
        </w:tc>
        <w:tc>
          <w:tcPr>
            <w:tcW w:w="1275" w:type="dxa"/>
          </w:tcPr>
          <w:p w14:paraId="3D4880A7" w14:textId="77777777" w:rsidR="000D3345" w:rsidRPr="004A0AC9" w:rsidRDefault="000D3345" w:rsidP="00DB6B48">
            <w:pPr>
              <w:jc w:val="center"/>
              <w:rPr>
                <w:rFonts w:ascii="Times New Roman" w:eastAsia="Times New Roman" w:hAnsi="Times New Roman"/>
                <w:color w:val="FF0000"/>
                <w:sz w:val="20"/>
                <w:szCs w:val="20"/>
                <w:lang w:val="kk-KZ" w:eastAsia="ru-RU"/>
              </w:rPr>
            </w:pPr>
          </w:p>
        </w:tc>
        <w:tc>
          <w:tcPr>
            <w:tcW w:w="2552" w:type="dxa"/>
          </w:tcPr>
          <w:p w14:paraId="66BF71A3" w14:textId="2F8B778E" w:rsidR="00B1211C" w:rsidRPr="00B1211C" w:rsidRDefault="00B1211C" w:rsidP="00B1211C">
            <w:pPr>
              <w:pStyle w:val="text-muted"/>
              <w:rPr>
                <w:rFonts w:eastAsia="Calibri"/>
                <w:b/>
                <w:sz w:val="20"/>
                <w:szCs w:val="20"/>
              </w:rPr>
            </w:pPr>
            <w:r>
              <w:rPr>
                <w:rFonts w:eastAsia="Calibri"/>
                <w:b/>
                <w:sz w:val="20"/>
                <w:szCs w:val="20"/>
              </w:rPr>
              <w:t xml:space="preserve"> 03.04.2026 10:00</w:t>
            </w:r>
          </w:p>
          <w:p w14:paraId="032DF391" w14:textId="77777777" w:rsidR="00B1211C" w:rsidRPr="00B1211C" w:rsidRDefault="00B1211C" w:rsidP="00B1211C">
            <w:pPr>
              <w:pStyle w:val="text-muted"/>
              <w:rPr>
                <w:rFonts w:eastAsia="Calibri"/>
                <w:sz w:val="20"/>
                <w:szCs w:val="20"/>
              </w:rPr>
            </w:pPr>
            <w:r w:rsidRPr="00B1211C">
              <w:rPr>
                <w:rFonts w:eastAsia="Calibri"/>
                <w:sz w:val="20"/>
                <w:szCs w:val="20"/>
              </w:rPr>
              <w:t>Отчет о возможных воздействиях к Планe горных работ по добыче магматических пород (строительный камень) на месторождении "Шортанды" в Шортандинском районе Акмолинской области, а также с целью определения задач, выбора варианта, мероприятий, и критериев выполнения ликвидации для разработки «Плана ликвидации последствий недропользования на месторождении Шортанды Шортандинском районе Акмолинской области.</w:t>
            </w:r>
          </w:p>
          <w:p w14:paraId="147640B4" w14:textId="77777777" w:rsidR="00B05ED6" w:rsidRPr="00B1211C" w:rsidRDefault="00B1211C" w:rsidP="00B1211C">
            <w:pPr>
              <w:pStyle w:val="text-muted"/>
              <w:rPr>
                <w:rFonts w:eastAsia="Calibri"/>
                <w:sz w:val="20"/>
                <w:szCs w:val="20"/>
              </w:rPr>
            </w:pPr>
            <w:r w:rsidRPr="00B1211C">
              <w:rPr>
                <w:rFonts w:eastAsia="Calibri"/>
                <w:sz w:val="20"/>
                <w:szCs w:val="20"/>
              </w:rPr>
              <w:t>Заявитель: ""Гранит Плюс"" жауапкершілігі шектеулі серіктестігі</w:t>
            </w:r>
          </w:p>
          <w:p w14:paraId="79CA38E8" w14:textId="77777777" w:rsidR="00B1211C" w:rsidRPr="00B1211C" w:rsidRDefault="00B1211C" w:rsidP="00B1211C">
            <w:pPr>
              <w:pStyle w:val="text-muted"/>
              <w:rPr>
                <w:rFonts w:eastAsia="Calibri"/>
                <w:b/>
                <w:sz w:val="20"/>
                <w:szCs w:val="20"/>
              </w:rPr>
            </w:pPr>
            <w:r w:rsidRPr="00B1211C">
              <w:rPr>
                <w:rFonts w:eastAsia="Calibri"/>
                <w:b/>
                <w:sz w:val="20"/>
                <w:szCs w:val="20"/>
              </w:rPr>
              <w:t>Информационный системе  08.04.2026</w:t>
            </w:r>
          </w:p>
          <w:p w14:paraId="179D031F" w14:textId="5DF622ED" w:rsidR="00B1211C" w:rsidRDefault="00B1211C" w:rsidP="00B1211C">
            <w:pPr>
              <w:pStyle w:val="text-muted"/>
              <w:rPr>
                <w:rFonts w:eastAsia="Calibri"/>
                <w:b/>
                <w:sz w:val="20"/>
                <w:szCs w:val="20"/>
              </w:rPr>
            </w:pPr>
            <w:r w:rsidRPr="00B1211C">
              <w:rPr>
                <w:rFonts w:eastAsia="Calibri"/>
                <w:b/>
                <w:sz w:val="20"/>
                <w:szCs w:val="20"/>
              </w:rPr>
              <w:t>Размещено на ИР 08.04.2026</w:t>
            </w:r>
          </w:p>
          <w:p w14:paraId="15AB4318" w14:textId="14E5A113" w:rsidR="00B1211C" w:rsidRPr="004A0AC9" w:rsidRDefault="00B1211C" w:rsidP="00B1211C">
            <w:pPr>
              <w:pStyle w:val="text-muted"/>
              <w:rPr>
                <w:rFonts w:eastAsia="Calibri"/>
                <w:b/>
                <w:sz w:val="20"/>
                <w:szCs w:val="20"/>
              </w:rPr>
            </w:pPr>
          </w:p>
        </w:tc>
        <w:tc>
          <w:tcPr>
            <w:tcW w:w="1276" w:type="dxa"/>
          </w:tcPr>
          <w:p w14:paraId="6639AF68" w14:textId="77777777" w:rsidR="000D3345" w:rsidRPr="004A0AC9" w:rsidRDefault="000D3345" w:rsidP="00DB6B48">
            <w:pPr>
              <w:jc w:val="center"/>
              <w:rPr>
                <w:rFonts w:ascii="Times New Roman" w:eastAsia="Times New Roman" w:hAnsi="Times New Roman"/>
                <w:sz w:val="20"/>
                <w:szCs w:val="20"/>
                <w:lang w:val="kk-KZ" w:eastAsia="ru-RU"/>
              </w:rPr>
            </w:pPr>
          </w:p>
        </w:tc>
      </w:tr>
      <w:tr w:rsidR="00113585" w:rsidRPr="004A0AC9" w14:paraId="6569E2FD" w14:textId="77777777" w:rsidTr="00DB6B48">
        <w:trPr>
          <w:trHeight w:val="140"/>
        </w:trPr>
        <w:tc>
          <w:tcPr>
            <w:tcW w:w="410" w:type="dxa"/>
          </w:tcPr>
          <w:p w14:paraId="19B50550" w14:textId="41FFC534" w:rsidR="00113585"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14</w:t>
            </w:r>
          </w:p>
        </w:tc>
        <w:tc>
          <w:tcPr>
            <w:tcW w:w="696" w:type="dxa"/>
          </w:tcPr>
          <w:p w14:paraId="50998CA0"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DB4C9AA" w14:textId="6962CB1D" w:rsidR="005233C9" w:rsidRPr="005233C9" w:rsidRDefault="005233C9" w:rsidP="005233C9">
            <w:pPr>
              <w:pStyle w:val="text-muted"/>
              <w:rPr>
                <w:rFonts w:eastAsia="Calibri"/>
                <w:b/>
                <w:sz w:val="20"/>
                <w:szCs w:val="20"/>
              </w:rPr>
            </w:pPr>
          </w:p>
        </w:tc>
        <w:tc>
          <w:tcPr>
            <w:tcW w:w="1275" w:type="dxa"/>
          </w:tcPr>
          <w:p w14:paraId="0BA95C0C"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60722F7C" w14:textId="244AB6C4" w:rsidR="00B1211C" w:rsidRPr="00B1211C" w:rsidRDefault="00B1211C" w:rsidP="00B1211C">
            <w:pPr>
              <w:pStyle w:val="text-muted"/>
              <w:rPr>
                <w:rFonts w:eastAsia="Calibri"/>
                <w:b/>
                <w:sz w:val="20"/>
                <w:szCs w:val="20"/>
              </w:rPr>
            </w:pPr>
            <w:r>
              <w:rPr>
                <w:rFonts w:eastAsia="Calibri"/>
                <w:b/>
                <w:sz w:val="20"/>
                <w:szCs w:val="20"/>
              </w:rPr>
              <w:t>06.04.2026 15:00</w:t>
            </w:r>
          </w:p>
          <w:p w14:paraId="3E38501D" w14:textId="77777777" w:rsidR="00B1211C" w:rsidRPr="00B1211C" w:rsidRDefault="00B1211C" w:rsidP="00B1211C">
            <w:pPr>
              <w:pStyle w:val="text-muted"/>
              <w:rPr>
                <w:rFonts w:eastAsia="Calibri"/>
                <w:sz w:val="20"/>
                <w:szCs w:val="20"/>
              </w:rPr>
            </w:pPr>
            <w:r w:rsidRPr="00B1211C">
              <w:rPr>
                <w:rFonts w:eastAsia="Calibri"/>
                <w:sz w:val="20"/>
                <w:szCs w:val="20"/>
              </w:rPr>
              <w:t xml:space="preserve">Проект нормативов допустимых выбросов загрязняющих веществ в </w:t>
            </w:r>
            <w:r w:rsidRPr="00B1211C">
              <w:rPr>
                <w:rFonts w:eastAsia="Calibri"/>
                <w:sz w:val="20"/>
                <w:szCs w:val="20"/>
              </w:rPr>
              <w:lastRenderedPageBreak/>
              <w:t>атмосферу, нормативы допустимых сбросов, программы по управлению отходами, проект программы производственно-экологического контроля и план мероприятий по охране окружающей среды к плану горных работ на территории месторождения золото-кварцевых руд Акбеит подземным способом, Астраханского района Акмолинской области. Корректировка.</w:t>
            </w:r>
          </w:p>
          <w:p w14:paraId="61523001" w14:textId="77777777" w:rsidR="000242D9" w:rsidRPr="00B1211C" w:rsidRDefault="00B1211C" w:rsidP="00B1211C">
            <w:pPr>
              <w:pStyle w:val="text-muted"/>
              <w:rPr>
                <w:rFonts w:eastAsia="Calibri"/>
                <w:sz w:val="20"/>
                <w:szCs w:val="20"/>
              </w:rPr>
            </w:pPr>
            <w:r w:rsidRPr="00B1211C">
              <w:rPr>
                <w:rFonts w:eastAsia="Calibri"/>
                <w:sz w:val="20"/>
                <w:szCs w:val="20"/>
              </w:rPr>
              <w:t>Заявитель: Товарищество с ограниченной ответственностью ""Aina Resources""</w:t>
            </w:r>
          </w:p>
          <w:p w14:paraId="41817993" w14:textId="448E9119" w:rsidR="00B1211C" w:rsidRPr="00B1211C" w:rsidRDefault="00B1211C" w:rsidP="00B1211C">
            <w:pPr>
              <w:pStyle w:val="text-muted"/>
              <w:rPr>
                <w:rFonts w:eastAsia="Calibri"/>
                <w:b/>
                <w:sz w:val="20"/>
                <w:szCs w:val="20"/>
              </w:rPr>
            </w:pPr>
            <w:r>
              <w:rPr>
                <w:rFonts w:eastAsia="Calibri"/>
                <w:b/>
                <w:sz w:val="20"/>
                <w:szCs w:val="20"/>
              </w:rPr>
              <w:t>Информационный системе  09</w:t>
            </w:r>
            <w:r w:rsidRPr="00B1211C">
              <w:rPr>
                <w:rFonts w:eastAsia="Calibri"/>
                <w:b/>
                <w:sz w:val="20"/>
                <w:szCs w:val="20"/>
              </w:rPr>
              <w:t>.04.2026</w:t>
            </w:r>
          </w:p>
          <w:p w14:paraId="07DAA61C" w14:textId="298AEE81" w:rsidR="00B1211C" w:rsidRPr="004A0AC9" w:rsidRDefault="00B1211C" w:rsidP="00B1211C">
            <w:pPr>
              <w:pStyle w:val="text-muted"/>
              <w:rPr>
                <w:rFonts w:eastAsia="Calibri"/>
                <w:b/>
                <w:sz w:val="20"/>
                <w:szCs w:val="20"/>
              </w:rPr>
            </w:pPr>
            <w:r>
              <w:rPr>
                <w:rFonts w:eastAsia="Calibri"/>
                <w:b/>
                <w:sz w:val="20"/>
                <w:szCs w:val="20"/>
              </w:rPr>
              <w:t>Размещено на ИР 09</w:t>
            </w:r>
            <w:r w:rsidRPr="00B1211C">
              <w:rPr>
                <w:rFonts w:eastAsia="Calibri"/>
                <w:b/>
                <w:sz w:val="20"/>
                <w:szCs w:val="20"/>
              </w:rPr>
              <w:t>.04.2026</w:t>
            </w:r>
          </w:p>
        </w:tc>
        <w:tc>
          <w:tcPr>
            <w:tcW w:w="1276" w:type="dxa"/>
          </w:tcPr>
          <w:p w14:paraId="6A234062"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0086592B" w14:textId="77777777" w:rsidTr="00DB6B48">
        <w:trPr>
          <w:trHeight w:val="140"/>
        </w:trPr>
        <w:tc>
          <w:tcPr>
            <w:tcW w:w="410" w:type="dxa"/>
          </w:tcPr>
          <w:p w14:paraId="2A35F9A0" w14:textId="0C3D43E5" w:rsidR="00113585"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15</w:t>
            </w:r>
          </w:p>
        </w:tc>
        <w:tc>
          <w:tcPr>
            <w:tcW w:w="696" w:type="dxa"/>
          </w:tcPr>
          <w:p w14:paraId="73B6304F"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F6847F4" w14:textId="0E1719B0" w:rsidR="005233C9" w:rsidRPr="004A0AC9" w:rsidRDefault="005233C9" w:rsidP="005233C9">
            <w:pPr>
              <w:spacing w:before="100" w:beforeAutospacing="1" w:after="100" w:afterAutospacing="1"/>
              <w:rPr>
                <w:rFonts w:ascii="Times New Roman" w:eastAsia="Times New Roman" w:hAnsi="Times New Roman"/>
                <w:b/>
                <w:sz w:val="20"/>
                <w:szCs w:val="20"/>
                <w:lang w:eastAsia="ru-RU"/>
              </w:rPr>
            </w:pPr>
          </w:p>
        </w:tc>
        <w:tc>
          <w:tcPr>
            <w:tcW w:w="1275" w:type="dxa"/>
          </w:tcPr>
          <w:p w14:paraId="4E9D1BDB"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067A1027" w14:textId="3D64F1EF" w:rsidR="00B1211C" w:rsidRPr="00B1211C" w:rsidRDefault="00B1211C" w:rsidP="00B1211C">
            <w:pPr>
              <w:pStyle w:val="text-muted"/>
              <w:rPr>
                <w:rFonts w:eastAsia="Calibri"/>
                <w:b/>
                <w:sz w:val="20"/>
                <w:szCs w:val="20"/>
              </w:rPr>
            </w:pPr>
            <w:r w:rsidRPr="00B1211C">
              <w:rPr>
                <w:rFonts w:eastAsia="Calibri"/>
                <w:b/>
                <w:sz w:val="20"/>
                <w:szCs w:val="20"/>
              </w:rPr>
              <w:t>08.04.2026 11:30</w:t>
            </w:r>
          </w:p>
          <w:p w14:paraId="5CDC29CE" w14:textId="77777777" w:rsidR="00B1211C" w:rsidRPr="00B1211C" w:rsidRDefault="00B1211C" w:rsidP="00B1211C">
            <w:pPr>
              <w:pStyle w:val="text-muted"/>
              <w:rPr>
                <w:rFonts w:eastAsia="Calibri"/>
                <w:sz w:val="20"/>
                <w:szCs w:val="20"/>
              </w:rPr>
            </w:pPr>
            <w:r w:rsidRPr="00B1211C">
              <w:rPr>
                <w:rFonts w:eastAsia="Calibri"/>
                <w:sz w:val="20"/>
                <w:szCs w:val="20"/>
              </w:rPr>
              <w:t>Отчет о возможных воздействиях к рабочей документации "Очистка донных отложений территории Преображенского гидроузла и части канала Нура-Есиль"</w:t>
            </w:r>
          </w:p>
          <w:p w14:paraId="64A22E85" w14:textId="77777777" w:rsidR="000242D9" w:rsidRPr="00B1211C" w:rsidRDefault="00B1211C" w:rsidP="00B1211C">
            <w:pPr>
              <w:pStyle w:val="text-muted"/>
              <w:rPr>
                <w:rFonts w:eastAsia="Calibri"/>
                <w:sz w:val="20"/>
                <w:szCs w:val="20"/>
              </w:rPr>
            </w:pPr>
            <w:r w:rsidRPr="00B1211C">
              <w:rPr>
                <w:rFonts w:eastAsia="Calibri"/>
                <w:sz w:val="20"/>
                <w:szCs w:val="20"/>
              </w:rPr>
              <w:t>Заявитель: Акмолинский филиал РГП на ПХВ Казводхоз</w:t>
            </w:r>
          </w:p>
          <w:p w14:paraId="29A329A0" w14:textId="77E01193" w:rsidR="00B1211C" w:rsidRPr="00B1211C" w:rsidRDefault="00B1211C" w:rsidP="00B1211C">
            <w:pPr>
              <w:pStyle w:val="text-muted"/>
              <w:rPr>
                <w:rFonts w:eastAsia="Calibri"/>
                <w:b/>
                <w:sz w:val="20"/>
                <w:szCs w:val="20"/>
              </w:rPr>
            </w:pPr>
            <w:r>
              <w:rPr>
                <w:rFonts w:eastAsia="Calibri"/>
                <w:b/>
                <w:sz w:val="20"/>
                <w:szCs w:val="20"/>
              </w:rPr>
              <w:t>Информационный системе  14</w:t>
            </w:r>
            <w:r w:rsidRPr="00B1211C">
              <w:rPr>
                <w:rFonts w:eastAsia="Calibri"/>
                <w:b/>
                <w:sz w:val="20"/>
                <w:szCs w:val="20"/>
              </w:rPr>
              <w:t>.04.2026</w:t>
            </w:r>
          </w:p>
          <w:p w14:paraId="626FD3C3" w14:textId="6CCDF32D" w:rsidR="00B1211C" w:rsidRPr="004A0AC9" w:rsidRDefault="00B1211C" w:rsidP="00B1211C">
            <w:pPr>
              <w:pStyle w:val="text-muted"/>
              <w:rPr>
                <w:rFonts w:eastAsia="Calibri"/>
                <w:b/>
                <w:sz w:val="20"/>
                <w:szCs w:val="20"/>
              </w:rPr>
            </w:pPr>
            <w:r>
              <w:rPr>
                <w:rFonts w:eastAsia="Calibri"/>
                <w:b/>
                <w:sz w:val="20"/>
                <w:szCs w:val="20"/>
              </w:rPr>
              <w:t>Размещено на ИР 14</w:t>
            </w:r>
            <w:r w:rsidRPr="00B1211C">
              <w:rPr>
                <w:rFonts w:eastAsia="Calibri"/>
                <w:b/>
                <w:sz w:val="20"/>
                <w:szCs w:val="20"/>
              </w:rPr>
              <w:t>.04.2026</w:t>
            </w:r>
          </w:p>
        </w:tc>
        <w:tc>
          <w:tcPr>
            <w:tcW w:w="1276" w:type="dxa"/>
          </w:tcPr>
          <w:p w14:paraId="771BCCA2"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10F67A3F" w14:textId="77777777" w:rsidTr="00DB6B48">
        <w:trPr>
          <w:trHeight w:val="140"/>
        </w:trPr>
        <w:tc>
          <w:tcPr>
            <w:tcW w:w="410" w:type="dxa"/>
          </w:tcPr>
          <w:p w14:paraId="3D1772E7" w14:textId="2562602A" w:rsidR="00113585" w:rsidRPr="004A0AC9" w:rsidRDefault="00ED6138" w:rsidP="00DB6B48">
            <w:pPr>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16</w:t>
            </w:r>
          </w:p>
        </w:tc>
        <w:tc>
          <w:tcPr>
            <w:tcW w:w="696" w:type="dxa"/>
          </w:tcPr>
          <w:p w14:paraId="479FEF2C"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DA73576" w14:textId="27413BF9" w:rsidR="003801C3" w:rsidRPr="003801C3" w:rsidRDefault="003801C3" w:rsidP="003801C3">
            <w:pPr>
              <w:pStyle w:val="text-muted"/>
              <w:rPr>
                <w:rFonts w:eastAsia="Calibri"/>
                <w:b/>
                <w:sz w:val="20"/>
                <w:szCs w:val="20"/>
              </w:rPr>
            </w:pPr>
          </w:p>
        </w:tc>
        <w:tc>
          <w:tcPr>
            <w:tcW w:w="1275" w:type="dxa"/>
          </w:tcPr>
          <w:p w14:paraId="72BADED5"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2711D3A" w14:textId="49B2DD24" w:rsidR="00B1211C" w:rsidRPr="00B1211C" w:rsidRDefault="00B1211C" w:rsidP="00B1211C">
            <w:pPr>
              <w:pStyle w:val="text-muted"/>
              <w:rPr>
                <w:rFonts w:eastAsia="Calibri"/>
                <w:b/>
                <w:sz w:val="20"/>
                <w:szCs w:val="20"/>
              </w:rPr>
            </w:pPr>
            <w:r>
              <w:rPr>
                <w:rFonts w:eastAsia="Calibri"/>
                <w:b/>
                <w:sz w:val="20"/>
                <w:szCs w:val="20"/>
              </w:rPr>
              <w:t>08.04.2026 09:30</w:t>
            </w:r>
          </w:p>
          <w:p w14:paraId="50757E8F" w14:textId="77777777" w:rsidR="00B1211C" w:rsidRPr="00B1211C" w:rsidRDefault="00B1211C" w:rsidP="00B1211C">
            <w:pPr>
              <w:pStyle w:val="text-muted"/>
              <w:rPr>
                <w:rFonts w:eastAsia="Calibri"/>
                <w:sz w:val="20"/>
                <w:szCs w:val="20"/>
              </w:rPr>
            </w:pPr>
            <w:r w:rsidRPr="00B1211C">
              <w:rPr>
                <w:rFonts w:eastAsia="Calibri"/>
                <w:sz w:val="20"/>
                <w:szCs w:val="20"/>
              </w:rPr>
              <w:t>Отчет о возможных воздействиях к рабочей документации "Очистка донных отложений территории Преображенского гидроузла и части канала Нура-Есиль"</w:t>
            </w:r>
          </w:p>
          <w:p w14:paraId="6DDA7868" w14:textId="77777777" w:rsidR="000242D9" w:rsidRPr="00B1211C" w:rsidRDefault="00B1211C" w:rsidP="00B1211C">
            <w:pPr>
              <w:pStyle w:val="text-muted"/>
              <w:rPr>
                <w:rFonts w:eastAsia="Calibri"/>
                <w:sz w:val="20"/>
                <w:szCs w:val="20"/>
              </w:rPr>
            </w:pPr>
            <w:r w:rsidRPr="00B1211C">
              <w:rPr>
                <w:rFonts w:eastAsia="Calibri"/>
                <w:sz w:val="20"/>
                <w:szCs w:val="20"/>
              </w:rPr>
              <w:lastRenderedPageBreak/>
              <w:t>Заявитель: Акмолинский филиал РГП на ПХВ Казводхоз</w:t>
            </w:r>
          </w:p>
          <w:p w14:paraId="76C567BB" w14:textId="77777777" w:rsidR="00B1211C" w:rsidRPr="00B1211C" w:rsidRDefault="00B1211C" w:rsidP="00B1211C">
            <w:pPr>
              <w:pStyle w:val="text-muted"/>
              <w:rPr>
                <w:rFonts w:eastAsia="Calibri"/>
                <w:b/>
                <w:sz w:val="20"/>
                <w:szCs w:val="20"/>
              </w:rPr>
            </w:pPr>
            <w:r w:rsidRPr="00B1211C">
              <w:rPr>
                <w:rFonts w:eastAsia="Calibri"/>
                <w:b/>
                <w:sz w:val="20"/>
                <w:szCs w:val="20"/>
              </w:rPr>
              <w:t>Информационный системе  14.04.2026</w:t>
            </w:r>
          </w:p>
          <w:p w14:paraId="3FD8767B" w14:textId="0E29592A" w:rsidR="00B1211C" w:rsidRPr="004A0AC9" w:rsidRDefault="00B1211C" w:rsidP="00B1211C">
            <w:pPr>
              <w:pStyle w:val="text-muted"/>
              <w:rPr>
                <w:rFonts w:eastAsia="Calibri"/>
                <w:b/>
                <w:sz w:val="20"/>
                <w:szCs w:val="20"/>
              </w:rPr>
            </w:pPr>
            <w:r w:rsidRPr="00B1211C">
              <w:rPr>
                <w:rFonts w:eastAsia="Calibri"/>
                <w:b/>
                <w:sz w:val="20"/>
                <w:szCs w:val="20"/>
              </w:rPr>
              <w:t>Размещено на ИР 14.04.2026</w:t>
            </w:r>
          </w:p>
        </w:tc>
        <w:tc>
          <w:tcPr>
            <w:tcW w:w="1276" w:type="dxa"/>
          </w:tcPr>
          <w:p w14:paraId="6E461091" w14:textId="5CB61A18" w:rsidR="00113585" w:rsidRPr="007431FC" w:rsidRDefault="00113585" w:rsidP="00DB6B48">
            <w:pPr>
              <w:jc w:val="center"/>
              <w:rPr>
                <w:rFonts w:ascii="Times New Roman" w:eastAsia="Times New Roman" w:hAnsi="Times New Roman"/>
                <w:sz w:val="20"/>
                <w:szCs w:val="20"/>
                <w:lang w:eastAsia="ru-RU"/>
              </w:rPr>
            </w:pPr>
          </w:p>
        </w:tc>
      </w:tr>
      <w:tr w:rsidR="006E4CBA" w:rsidRPr="004A0AC9" w14:paraId="2C3EDD72" w14:textId="77777777" w:rsidTr="00DB6B48">
        <w:trPr>
          <w:trHeight w:val="140"/>
        </w:trPr>
        <w:tc>
          <w:tcPr>
            <w:tcW w:w="410" w:type="dxa"/>
          </w:tcPr>
          <w:p w14:paraId="5ABC8832" w14:textId="4A0FF908" w:rsidR="006E4CBA" w:rsidRPr="004A0AC9" w:rsidRDefault="00ED6138"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17</w:t>
            </w:r>
          </w:p>
        </w:tc>
        <w:tc>
          <w:tcPr>
            <w:tcW w:w="696" w:type="dxa"/>
          </w:tcPr>
          <w:p w14:paraId="0DC1C0AE"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D0996DF" w14:textId="0CA67A6E" w:rsidR="004516E8" w:rsidRPr="000242D9" w:rsidRDefault="004516E8" w:rsidP="004516E8">
            <w:pPr>
              <w:spacing w:before="100" w:beforeAutospacing="1" w:after="100" w:afterAutospacing="1"/>
              <w:rPr>
                <w:rFonts w:ascii="Times New Roman" w:eastAsia="Times New Roman" w:hAnsi="Times New Roman"/>
                <w:sz w:val="20"/>
                <w:szCs w:val="20"/>
                <w:lang w:eastAsia="ru-RU"/>
              </w:rPr>
            </w:pPr>
          </w:p>
        </w:tc>
        <w:tc>
          <w:tcPr>
            <w:tcW w:w="1275" w:type="dxa"/>
          </w:tcPr>
          <w:p w14:paraId="53EDC3AD"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365C2F47" w14:textId="532EB774" w:rsidR="004D4D00" w:rsidRPr="004D4D00" w:rsidRDefault="004D4D00" w:rsidP="004D4D00">
            <w:pPr>
              <w:pStyle w:val="text-muted"/>
              <w:rPr>
                <w:rFonts w:eastAsia="Calibri"/>
                <w:b/>
                <w:sz w:val="20"/>
                <w:szCs w:val="20"/>
              </w:rPr>
            </w:pPr>
            <w:r w:rsidRPr="004D4D00">
              <w:rPr>
                <w:rFonts w:eastAsia="Calibri"/>
                <w:b/>
                <w:sz w:val="20"/>
                <w:szCs w:val="20"/>
              </w:rPr>
              <w:t>08.04.2026 15:00</w:t>
            </w:r>
          </w:p>
          <w:p w14:paraId="438C874D" w14:textId="77777777" w:rsidR="004D4D00" w:rsidRPr="004D4D00" w:rsidRDefault="004D4D00" w:rsidP="004D4D00">
            <w:pPr>
              <w:pStyle w:val="text-muted"/>
              <w:rPr>
                <w:rFonts w:eastAsia="Calibri"/>
                <w:sz w:val="20"/>
                <w:szCs w:val="20"/>
              </w:rPr>
            </w:pPr>
            <w:r w:rsidRPr="004D4D00">
              <w:rPr>
                <w:rFonts w:eastAsia="Calibri"/>
                <w:sz w:val="20"/>
                <w:szCs w:val="20"/>
              </w:rPr>
              <w:t>Отчет о возможных воздействиях к рабочей документации "Очистка донных отложений территории Преображенского гидроузла и части канала Нура-Есиль"</w:t>
            </w:r>
          </w:p>
          <w:p w14:paraId="4240C118" w14:textId="77777777" w:rsidR="006E4CBA" w:rsidRDefault="004D4D00" w:rsidP="004D4D00">
            <w:pPr>
              <w:pStyle w:val="text-muted"/>
              <w:rPr>
                <w:rFonts w:eastAsia="Calibri"/>
                <w:sz w:val="20"/>
                <w:szCs w:val="20"/>
              </w:rPr>
            </w:pPr>
            <w:r w:rsidRPr="004D4D00">
              <w:rPr>
                <w:rFonts w:eastAsia="Calibri"/>
                <w:sz w:val="20"/>
                <w:szCs w:val="20"/>
              </w:rPr>
              <w:t>Заявитель: Акмолинский филиал РГП на ПХВ "Казводхоз"</w:t>
            </w:r>
          </w:p>
          <w:p w14:paraId="43484DC3" w14:textId="77777777" w:rsidR="004D4D00" w:rsidRPr="004D4D00" w:rsidRDefault="004D4D00" w:rsidP="004D4D00">
            <w:pPr>
              <w:pStyle w:val="text-muted"/>
              <w:rPr>
                <w:rFonts w:eastAsia="Calibri"/>
                <w:b/>
                <w:sz w:val="20"/>
                <w:szCs w:val="20"/>
              </w:rPr>
            </w:pPr>
            <w:r w:rsidRPr="004D4D00">
              <w:rPr>
                <w:rFonts w:eastAsia="Calibri"/>
                <w:b/>
                <w:sz w:val="20"/>
                <w:szCs w:val="20"/>
              </w:rPr>
              <w:t>Информационный системе  14.04.2026</w:t>
            </w:r>
          </w:p>
          <w:p w14:paraId="122250CD" w14:textId="47DC0370" w:rsidR="004D4D00" w:rsidRPr="007431FC" w:rsidRDefault="004D4D00" w:rsidP="004D4D00">
            <w:pPr>
              <w:pStyle w:val="text-muted"/>
              <w:rPr>
                <w:rFonts w:eastAsia="Calibri"/>
                <w:sz w:val="20"/>
                <w:szCs w:val="20"/>
              </w:rPr>
            </w:pPr>
            <w:r w:rsidRPr="004D4D00">
              <w:rPr>
                <w:rFonts w:eastAsia="Calibri"/>
                <w:b/>
                <w:sz w:val="20"/>
                <w:szCs w:val="20"/>
              </w:rPr>
              <w:t>Размещено на ИР 14.04.2026</w:t>
            </w:r>
          </w:p>
        </w:tc>
        <w:tc>
          <w:tcPr>
            <w:tcW w:w="1276" w:type="dxa"/>
          </w:tcPr>
          <w:p w14:paraId="4982713C" w14:textId="68236634" w:rsidR="006E4CBA" w:rsidRPr="004A0AC9" w:rsidRDefault="006E4CBA" w:rsidP="006E4CBA">
            <w:pPr>
              <w:rPr>
                <w:rFonts w:ascii="Times New Roman" w:eastAsia="Times New Roman" w:hAnsi="Times New Roman"/>
                <w:sz w:val="20"/>
                <w:szCs w:val="20"/>
                <w:lang w:val="kk-KZ" w:eastAsia="ru-RU"/>
              </w:rPr>
            </w:pPr>
          </w:p>
        </w:tc>
      </w:tr>
      <w:tr w:rsidR="006E4CBA" w:rsidRPr="004A0AC9" w14:paraId="085B55C5" w14:textId="77777777" w:rsidTr="00DB6B48">
        <w:trPr>
          <w:trHeight w:val="140"/>
        </w:trPr>
        <w:tc>
          <w:tcPr>
            <w:tcW w:w="410" w:type="dxa"/>
          </w:tcPr>
          <w:p w14:paraId="02C21F4E" w14:textId="61D19693" w:rsidR="006E4CBA" w:rsidRPr="004A0AC9" w:rsidRDefault="00ED6138"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18</w:t>
            </w:r>
          </w:p>
        </w:tc>
        <w:tc>
          <w:tcPr>
            <w:tcW w:w="696" w:type="dxa"/>
          </w:tcPr>
          <w:p w14:paraId="6C37B259"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FC1F752" w14:textId="69B37F90" w:rsidR="00E317D4" w:rsidRPr="00E317D4" w:rsidRDefault="00E317D4" w:rsidP="00E317D4">
            <w:pPr>
              <w:spacing w:before="100" w:beforeAutospacing="1" w:after="100" w:afterAutospacing="1"/>
              <w:rPr>
                <w:rFonts w:ascii="Times New Roman" w:eastAsia="Times New Roman" w:hAnsi="Times New Roman"/>
                <w:sz w:val="20"/>
                <w:szCs w:val="20"/>
                <w:lang w:eastAsia="ru-RU"/>
              </w:rPr>
            </w:pPr>
          </w:p>
        </w:tc>
        <w:tc>
          <w:tcPr>
            <w:tcW w:w="1275" w:type="dxa"/>
          </w:tcPr>
          <w:p w14:paraId="3F39E06D"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6802D6DE" w14:textId="50C8B5FB" w:rsidR="003439B9" w:rsidRPr="003439B9" w:rsidRDefault="003439B9" w:rsidP="003439B9">
            <w:pPr>
              <w:pStyle w:val="text-muted"/>
              <w:rPr>
                <w:rFonts w:eastAsia="Calibri"/>
                <w:b/>
                <w:sz w:val="20"/>
                <w:szCs w:val="20"/>
              </w:rPr>
            </w:pPr>
            <w:r>
              <w:rPr>
                <w:rFonts w:eastAsia="Calibri"/>
                <w:b/>
                <w:sz w:val="20"/>
                <w:szCs w:val="20"/>
              </w:rPr>
              <w:t>13.04.2026 11:00</w:t>
            </w:r>
          </w:p>
          <w:p w14:paraId="3BB121E5" w14:textId="77777777" w:rsidR="003439B9" w:rsidRPr="003439B9" w:rsidRDefault="003439B9" w:rsidP="003439B9">
            <w:pPr>
              <w:pStyle w:val="text-muted"/>
              <w:rPr>
                <w:rFonts w:eastAsia="Calibri"/>
                <w:sz w:val="20"/>
                <w:szCs w:val="20"/>
              </w:rPr>
            </w:pPr>
            <w:r w:rsidRPr="003439B9">
              <w:rPr>
                <w:rFonts w:eastAsia="Calibri"/>
                <w:sz w:val="20"/>
                <w:szCs w:val="20"/>
              </w:rPr>
              <w:t>Экологические материалы (НДВ, ПЭК, ПУО, ПМ) для получения экологического разрешения на воздействие к рабочему проекту «Строительство кирпичного завода в городе Кокшетау по адресу: обл. Акмолинская, г. Кокшетау (в 150 метрах от ликероводочного завода в сторону аэропорта, в Северной промышленной зоне)».</w:t>
            </w:r>
          </w:p>
          <w:p w14:paraId="3EFA4E6D" w14:textId="77777777" w:rsidR="006E4CBA" w:rsidRPr="003439B9" w:rsidRDefault="003439B9" w:rsidP="003439B9">
            <w:pPr>
              <w:pStyle w:val="text-muted"/>
              <w:rPr>
                <w:rFonts w:eastAsia="Calibri"/>
                <w:sz w:val="20"/>
                <w:szCs w:val="20"/>
              </w:rPr>
            </w:pPr>
            <w:r w:rsidRPr="003439B9">
              <w:rPr>
                <w:rFonts w:eastAsia="Calibri"/>
                <w:sz w:val="20"/>
                <w:szCs w:val="20"/>
              </w:rPr>
              <w:t>Заявитель: Товарищество с ограниченной ответственностью ""Кир Завод""</w:t>
            </w:r>
          </w:p>
          <w:p w14:paraId="1DDE17EB" w14:textId="77777777" w:rsidR="003439B9" w:rsidRPr="003439B9" w:rsidRDefault="003439B9" w:rsidP="003439B9">
            <w:pPr>
              <w:pStyle w:val="text-muted"/>
              <w:rPr>
                <w:rFonts w:eastAsia="Calibri"/>
                <w:b/>
                <w:sz w:val="20"/>
                <w:szCs w:val="20"/>
              </w:rPr>
            </w:pPr>
            <w:r w:rsidRPr="003439B9">
              <w:rPr>
                <w:rFonts w:eastAsia="Calibri"/>
                <w:b/>
                <w:sz w:val="20"/>
                <w:szCs w:val="20"/>
              </w:rPr>
              <w:t>Информационный системе  14.04.2026</w:t>
            </w:r>
          </w:p>
          <w:p w14:paraId="617191CF" w14:textId="2B984869" w:rsidR="003439B9" w:rsidRPr="004A0AC9" w:rsidRDefault="003439B9" w:rsidP="003439B9">
            <w:pPr>
              <w:pStyle w:val="text-muted"/>
              <w:rPr>
                <w:rFonts w:eastAsia="Calibri"/>
                <w:b/>
                <w:sz w:val="20"/>
                <w:szCs w:val="20"/>
              </w:rPr>
            </w:pPr>
            <w:r w:rsidRPr="003439B9">
              <w:rPr>
                <w:rFonts w:eastAsia="Calibri"/>
                <w:b/>
                <w:sz w:val="20"/>
                <w:szCs w:val="20"/>
              </w:rPr>
              <w:t>Размещено на ИР 14.04.2026</w:t>
            </w:r>
          </w:p>
        </w:tc>
        <w:tc>
          <w:tcPr>
            <w:tcW w:w="1276" w:type="dxa"/>
          </w:tcPr>
          <w:p w14:paraId="5CF399AC"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47288EA1" w14:textId="77777777" w:rsidTr="00DB6B48">
        <w:trPr>
          <w:trHeight w:val="140"/>
        </w:trPr>
        <w:tc>
          <w:tcPr>
            <w:tcW w:w="410" w:type="dxa"/>
          </w:tcPr>
          <w:p w14:paraId="32F62AD4" w14:textId="408A6A1B" w:rsidR="006E4CBA" w:rsidRPr="004A0AC9" w:rsidRDefault="00ED6138"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19</w:t>
            </w:r>
          </w:p>
        </w:tc>
        <w:tc>
          <w:tcPr>
            <w:tcW w:w="696" w:type="dxa"/>
          </w:tcPr>
          <w:p w14:paraId="28D5CCB3"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D1AC605" w14:textId="26319A98" w:rsidR="00E317D4" w:rsidRPr="006E4CBA" w:rsidRDefault="00E317D4" w:rsidP="008737C7">
            <w:pPr>
              <w:spacing w:before="100" w:beforeAutospacing="1" w:after="100" w:afterAutospacing="1"/>
              <w:rPr>
                <w:rFonts w:ascii="Times New Roman" w:eastAsia="Times New Roman" w:hAnsi="Times New Roman"/>
                <w:sz w:val="20"/>
                <w:szCs w:val="20"/>
                <w:lang w:eastAsia="ru-RU"/>
              </w:rPr>
            </w:pPr>
          </w:p>
        </w:tc>
        <w:tc>
          <w:tcPr>
            <w:tcW w:w="1275" w:type="dxa"/>
          </w:tcPr>
          <w:p w14:paraId="772B833B"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4C1FB04F" w14:textId="01693565" w:rsidR="003A2E29" w:rsidRPr="003A2E29" w:rsidRDefault="003A2E29" w:rsidP="003A2E29">
            <w:pPr>
              <w:pStyle w:val="text-muted"/>
              <w:spacing w:after="0"/>
              <w:rPr>
                <w:rFonts w:eastAsia="Calibri"/>
                <w:b/>
                <w:sz w:val="20"/>
                <w:szCs w:val="20"/>
              </w:rPr>
            </w:pPr>
            <w:r>
              <w:rPr>
                <w:rFonts w:eastAsia="Calibri"/>
                <w:b/>
                <w:sz w:val="20"/>
                <w:szCs w:val="20"/>
              </w:rPr>
              <w:t>26.03.2026 15:00</w:t>
            </w:r>
          </w:p>
          <w:p w14:paraId="21696FA9" w14:textId="35CB88A5" w:rsidR="003A2E29" w:rsidRPr="003A2E29" w:rsidRDefault="003A2E29" w:rsidP="003A2E29">
            <w:pPr>
              <w:pStyle w:val="text-muted"/>
              <w:spacing w:after="0"/>
              <w:rPr>
                <w:rFonts w:eastAsia="Calibri"/>
                <w:sz w:val="20"/>
                <w:szCs w:val="20"/>
              </w:rPr>
            </w:pPr>
            <w:r w:rsidRPr="003A2E29">
              <w:rPr>
                <w:rFonts w:eastAsia="Calibri"/>
                <w:b/>
                <w:sz w:val="20"/>
                <w:szCs w:val="20"/>
              </w:rPr>
              <w:lastRenderedPageBreak/>
              <w:t xml:space="preserve"> </w:t>
            </w:r>
            <w:r w:rsidRPr="003A2E29">
              <w:rPr>
                <w:rFonts w:eastAsia="Calibri"/>
                <w:sz w:val="20"/>
                <w:szCs w:val="20"/>
              </w:rPr>
              <w:t>«Отчет о возможных воздействиях» к Плану разведки твердых полезных ископаемых на участке «Жаналык» в Акмолинской области.</w:t>
            </w:r>
          </w:p>
          <w:p w14:paraId="3C3222A2" w14:textId="77777777" w:rsidR="00136562" w:rsidRPr="003A2E29" w:rsidRDefault="003A2E29" w:rsidP="003A2E29">
            <w:pPr>
              <w:pStyle w:val="text-muted"/>
              <w:spacing w:after="0"/>
              <w:rPr>
                <w:rFonts w:eastAsia="Calibri"/>
                <w:sz w:val="20"/>
                <w:szCs w:val="20"/>
              </w:rPr>
            </w:pPr>
            <w:r w:rsidRPr="003A2E29">
              <w:rPr>
                <w:rFonts w:eastAsia="Calibri"/>
                <w:sz w:val="20"/>
                <w:szCs w:val="20"/>
              </w:rPr>
              <w:t>Заявитель: Товарищество с ограниченной ответственностью ""AUREON""</w:t>
            </w:r>
          </w:p>
          <w:p w14:paraId="7EAF3757" w14:textId="70800D4B" w:rsidR="003A2E29" w:rsidRPr="003A2E29" w:rsidRDefault="003A2E29" w:rsidP="003A2E29">
            <w:pPr>
              <w:pStyle w:val="text-muted"/>
              <w:spacing w:after="0"/>
              <w:rPr>
                <w:rFonts w:eastAsia="Calibri"/>
                <w:b/>
                <w:sz w:val="20"/>
                <w:szCs w:val="20"/>
              </w:rPr>
            </w:pPr>
            <w:r>
              <w:rPr>
                <w:rFonts w:eastAsia="Calibri"/>
                <w:b/>
                <w:sz w:val="20"/>
                <w:szCs w:val="20"/>
              </w:rPr>
              <w:t>Информационный системе  01</w:t>
            </w:r>
            <w:r w:rsidRPr="003A2E29">
              <w:rPr>
                <w:rFonts w:eastAsia="Calibri"/>
                <w:b/>
                <w:sz w:val="20"/>
                <w:szCs w:val="20"/>
              </w:rPr>
              <w:t>.04.2026</w:t>
            </w:r>
          </w:p>
          <w:p w14:paraId="5832D042" w14:textId="1C7C72C5" w:rsidR="003A2E29" w:rsidRPr="004A0AC9" w:rsidRDefault="003A2E29" w:rsidP="003A2E29">
            <w:pPr>
              <w:pStyle w:val="text-muted"/>
              <w:spacing w:after="0"/>
              <w:rPr>
                <w:rFonts w:eastAsia="Calibri"/>
                <w:b/>
                <w:sz w:val="20"/>
                <w:szCs w:val="20"/>
              </w:rPr>
            </w:pPr>
            <w:r>
              <w:rPr>
                <w:rFonts w:eastAsia="Calibri"/>
                <w:b/>
                <w:sz w:val="20"/>
                <w:szCs w:val="20"/>
              </w:rPr>
              <w:t>Размещено на ИР 01</w:t>
            </w:r>
            <w:r w:rsidRPr="003A2E29">
              <w:rPr>
                <w:rFonts w:eastAsia="Calibri"/>
                <w:b/>
                <w:sz w:val="20"/>
                <w:szCs w:val="20"/>
              </w:rPr>
              <w:t>.04.2026</w:t>
            </w:r>
          </w:p>
        </w:tc>
        <w:tc>
          <w:tcPr>
            <w:tcW w:w="1276" w:type="dxa"/>
          </w:tcPr>
          <w:p w14:paraId="306C55E9"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168BF061" w14:textId="77777777" w:rsidTr="00DB6B48">
        <w:trPr>
          <w:trHeight w:val="140"/>
        </w:trPr>
        <w:tc>
          <w:tcPr>
            <w:tcW w:w="410" w:type="dxa"/>
          </w:tcPr>
          <w:p w14:paraId="79F49F29" w14:textId="19156C72" w:rsidR="006E4CBA" w:rsidRPr="004A0AC9" w:rsidRDefault="00ED6138"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p>
        </w:tc>
        <w:tc>
          <w:tcPr>
            <w:tcW w:w="696" w:type="dxa"/>
          </w:tcPr>
          <w:p w14:paraId="388ADE95"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4289C92E" w14:textId="5804868B" w:rsidR="00E317D4" w:rsidRPr="004A0AC9" w:rsidRDefault="00E317D4" w:rsidP="008737C7">
            <w:pPr>
              <w:spacing w:before="100" w:beforeAutospacing="1" w:after="100" w:afterAutospacing="1"/>
              <w:rPr>
                <w:rFonts w:ascii="Times New Roman" w:eastAsia="Times New Roman" w:hAnsi="Times New Roman"/>
                <w:b/>
                <w:sz w:val="20"/>
                <w:szCs w:val="20"/>
                <w:lang w:eastAsia="ru-RU"/>
              </w:rPr>
            </w:pPr>
          </w:p>
        </w:tc>
        <w:tc>
          <w:tcPr>
            <w:tcW w:w="1275" w:type="dxa"/>
          </w:tcPr>
          <w:p w14:paraId="3AF7B564"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5FDB92D9" w14:textId="0E608345" w:rsidR="00C177F5" w:rsidRPr="00C177F5" w:rsidRDefault="00C177F5" w:rsidP="00C177F5">
            <w:pPr>
              <w:pStyle w:val="text-muted"/>
              <w:rPr>
                <w:rFonts w:eastAsia="Calibri"/>
                <w:b/>
                <w:sz w:val="20"/>
                <w:szCs w:val="20"/>
              </w:rPr>
            </w:pPr>
            <w:r>
              <w:rPr>
                <w:rFonts w:eastAsia="Calibri"/>
                <w:b/>
                <w:sz w:val="20"/>
                <w:szCs w:val="20"/>
              </w:rPr>
              <w:t>30.03.2026 12:00</w:t>
            </w:r>
          </w:p>
          <w:p w14:paraId="521CFF4F" w14:textId="77777777" w:rsidR="00C177F5" w:rsidRPr="00C177F5" w:rsidRDefault="00C177F5" w:rsidP="00C177F5">
            <w:pPr>
              <w:pStyle w:val="text-muted"/>
              <w:rPr>
                <w:rFonts w:eastAsia="Calibri"/>
                <w:sz w:val="20"/>
                <w:szCs w:val="20"/>
              </w:rPr>
            </w:pPr>
            <w:r w:rsidRPr="00C177F5">
              <w:rPr>
                <w:rFonts w:eastAsia="Calibri"/>
                <w:sz w:val="20"/>
                <w:szCs w:val="20"/>
              </w:rPr>
              <w:t>Материалы (НДВ, ПЭК, ПУО, ПМ) для получения экологического разрешения на воздействие для полигона неопасных отходов.</w:t>
            </w:r>
          </w:p>
          <w:p w14:paraId="2798ADAF" w14:textId="77777777" w:rsidR="00A65531" w:rsidRPr="00C177F5" w:rsidRDefault="00C177F5" w:rsidP="00C177F5">
            <w:pPr>
              <w:pStyle w:val="text-muted"/>
              <w:rPr>
                <w:rFonts w:eastAsia="Calibri"/>
                <w:sz w:val="20"/>
                <w:szCs w:val="20"/>
              </w:rPr>
            </w:pPr>
            <w:r w:rsidRPr="00C177F5">
              <w:rPr>
                <w:rFonts w:eastAsia="Calibri"/>
                <w:sz w:val="20"/>
                <w:szCs w:val="20"/>
              </w:rPr>
              <w:t>Заявитель: Товарищество с ограниченной ответственностью ""Ковыльный Элеватор""</w:t>
            </w:r>
          </w:p>
          <w:p w14:paraId="7E2179CF" w14:textId="6EEE2442" w:rsidR="00C177F5" w:rsidRPr="00C177F5" w:rsidRDefault="00C177F5" w:rsidP="00C177F5">
            <w:pPr>
              <w:pStyle w:val="text-muted"/>
              <w:rPr>
                <w:rFonts w:eastAsia="Calibri"/>
                <w:b/>
                <w:sz w:val="20"/>
                <w:szCs w:val="20"/>
              </w:rPr>
            </w:pPr>
            <w:r>
              <w:rPr>
                <w:rFonts w:eastAsia="Calibri"/>
                <w:b/>
                <w:sz w:val="20"/>
                <w:szCs w:val="20"/>
              </w:rPr>
              <w:t>Информационный системе  31.03</w:t>
            </w:r>
            <w:r w:rsidRPr="00C177F5">
              <w:rPr>
                <w:rFonts w:eastAsia="Calibri"/>
                <w:b/>
                <w:sz w:val="20"/>
                <w:szCs w:val="20"/>
              </w:rPr>
              <w:t>.2026</w:t>
            </w:r>
          </w:p>
          <w:p w14:paraId="2BAE2539" w14:textId="6E3989DA" w:rsidR="00C177F5" w:rsidRPr="004A0AC9" w:rsidRDefault="00C177F5" w:rsidP="00C177F5">
            <w:pPr>
              <w:pStyle w:val="text-muted"/>
              <w:rPr>
                <w:rFonts w:eastAsia="Calibri"/>
                <w:b/>
                <w:sz w:val="20"/>
                <w:szCs w:val="20"/>
              </w:rPr>
            </w:pPr>
            <w:r>
              <w:rPr>
                <w:rFonts w:eastAsia="Calibri"/>
                <w:b/>
                <w:sz w:val="20"/>
                <w:szCs w:val="20"/>
              </w:rPr>
              <w:t>Размещено на ИР 31.03</w:t>
            </w:r>
            <w:r w:rsidRPr="00C177F5">
              <w:rPr>
                <w:rFonts w:eastAsia="Calibri"/>
                <w:b/>
                <w:sz w:val="20"/>
                <w:szCs w:val="20"/>
              </w:rPr>
              <w:t>.2026</w:t>
            </w:r>
          </w:p>
        </w:tc>
        <w:tc>
          <w:tcPr>
            <w:tcW w:w="1276" w:type="dxa"/>
          </w:tcPr>
          <w:p w14:paraId="52D6D3E6" w14:textId="77777777" w:rsidR="006E4CBA" w:rsidRPr="004A0AC9" w:rsidRDefault="006E4CBA" w:rsidP="006E4CBA">
            <w:pPr>
              <w:jc w:val="center"/>
              <w:rPr>
                <w:rFonts w:ascii="Times New Roman" w:eastAsia="Times New Roman" w:hAnsi="Times New Roman"/>
                <w:sz w:val="20"/>
                <w:szCs w:val="20"/>
                <w:lang w:val="kk-KZ" w:eastAsia="ru-RU"/>
              </w:rPr>
            </w:pPr>
          </w:p>
        </w:tc>
      </w:tr>
      <w:tr w:rsidR="006F32F2" w:rsidRPr="004A0AC9" w14:paraId="0585D1AE" w14:textId="77777777" w:rsidTr="00DB6B48">
        <w:trPr>
          <w:trHeight w:val="140"/>
        </w:trPr>
        <w:tc>
          <w:tcPr>
            <w:tcW w:w="410" w:type="dxa"/>
          </w:tcPr>
          <w:p w14:paraId="4972A0DA" w14:textId="65EE14B3" w:rsidR="006F32F2" w:rsidRPr="004A0AC9" w:rsidRDefault="00ED6138"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p>
        </w:tc>
        <w:tc>
          <w:tcPr>
            <w:tcW w:w="696" w:type="dxa"/>
          </w:tcPr>
          <w:p w14:paraId="4D91A329" w14:textId="77777777" w:rsidR="006F32F2" w:rsidRPr="004A0AC9" w:rsidRDefault="006F32F2"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72D3F2C" w14:textId="77777777" w:rsidR="006F32F2" w:rsidRPr="004A0AC9" w:rsidRDefault="006F32F2" w:rsidP="008737C7">
            <w:pPr>
              <w:spacing w:before="100" w:beforeAutospacing="1" w:after="100" w:afterAutospacing="1"/>
              <w:rPr>
                <w:rFonts w:ascii="Times New Roman" w:eastAsia="Times New Roman" w:hAnsi="Times New Roman"/>
                <w:b/>
                <w:sz w:val="20"/>
                <w:szCs w:val="20"/>
                <w:lang w:eastAsia="ru-RU"/>
              </w:rPr>
            </w:pPr>
          </w:p>
        </w:tc>
        <w:tc>
          <w:tcPr>
            <w:tcW w:w="1275" w:type="dxa"/>
          </w:tcPr>
          <w:p w14:paraId="4DDD6EAC" w14:textId="77777777" w:rsidR="006F32F2" w:rsidRPr="004A0AC9" w:rsidRDefault="006F32F2" w:rsidP="006E4CBA">
            <w:pPr>
              <w:jc w:val="center"/>
              <w:rPr>
                <w:rFonts w:ascii="Times New Roman" w:eastAsia="Times New Roman" w:hAnsi="Times New Roman"/>
                <w:color w:val="FF0000"/>
                <w:sz w:val="20"/>
                <w:szCs w:val="20"/>
                <w:lang w:val="kk-KZ" w:eastAsia="ru-RU"/>
              </w:rPr>
            </w:pPr>
          </w:p>
        </w:tc>
        <w:tc>
          <w:tcPr>
            <w:tcW w:w="2552" w:type="dxa"/>
          </w:tcPr>
          <w:p w14:paraId="7BF744E9" w14:textId="11D7B5E9" w:rsidR="006F32F2" w:rsidRPr="006F32F2" w:rsidRDefault="006F32F2" w:rsidP="006F32F2">
            <w:pPr>
              <w:pStyle w:val="text-muted"/>
              <w:rPr>
                <w:rFonts w:eastAsia="Calibri"/>
                <w:b/>
                <w:sz w:val="20"/>
                <w:szCs w:val="20"/>
              </w:rPr>
            </w:pPr>
            <w:r>
              <w:rPr>
                <w:rFonts w:eastAsia="Calibri"/>
                <w:b/>
                <w:sz w:val="20"/>
                <w:szCs w:val="20"/>
              </w:rPr>
              <w:t>31.03.2026 10:30</w:t>
            </w:r>
          </w:p>
          <w:p w14:paraId="640F7B90" w14:textId="77777777" w:rsidR="006F32F2" w:rsidRPr="006F32F2" w:rsidRDefault="006F32F2" w:rsidP="006F32F2">
            <w:pPr>
              <w:pStyle w:val="text-muted"/>
              <w:rPr>
                <w:rFonts w:eastAsia="Calibri"/>
                <w:sz w:val="20"/>
                <w:szCs w:val="20"/>
              </w:rPr>
            </w:pPr>
            <w:r w:rsidRPr="006F32F2">
              <w:rPr>
                <w:rFonts w:eastAsia="Calibri"/>
                <w:sz w:val="20"/>
                <w:szCs w:val="20"/>
              </w:rPr>
              <w:t>Проект «Отчет о возможных воздействиях» к Плану горных работ на добычу глинистых пород (суглинок) и песчано-гравийной смеси на месторождении Байтас, расположенного в Целиноградском районе Акмолинской области</w:t>
            </w:r>
          </w:p>
          <w:p w14:paraId="1B6A5CF3" w14:textId="77777777" w:rsidR="006F32F2" w:rsidRPr="006F32F2" w:rsidRDefault="006F32F2" w:rsidP="006F32F2">
            <w:pPr>
              <w:pStyle w:val="text-muted"/>
              <w:rPr>
                <w:rFonts w:eastAsia="Calibri"/>
                <w:sz w:val="20"/>
                <w:szCs w:val="20"/>
              </w:rPr>
            </w:pPr>
            <w:r w:rsidRPr="006F32F2">
              <w:rPr>
                <w:rFonts w:eastAsia="Calibri"/>
                <w:sz w:val="20"/>
                <w:szCs w:val="20"/>
              </w:rPr>
              <w:t>Заявитель: Товарищество с ограниченной ответственностью """"Байтас Строй""""</w:t>
            </w:r>
          </w:p>
          <w:p w14:paraId="6D021F61" w14:textId="1E6504A8" w:rsidR="006F32F2" w:rsidRPr="006F32F2" w:rsidRDefault="006F32F2" w:rsidP="006F32F2">
            <w:pPr>
              <w:pStyle w:val="text-muted"/>
              <w:rPr>
                <w:rFonts w:eastAsia="Calibri"/>
                <w:b/>
                <w:sz w:val="20"/>
                <w:szCs w:val="20"/>
              </w:rPr>
            </w:pPr>
            <w:r>
              <w:rPr>
                <w:rFonts w:eastAsia="Calibri"/>
                <w:b/>
                <w:sz w:val="20"/>
                <w:szCs w:val="20"/>
              </w:rPr>
              <w:t>Информационный системе  02.04</w:t>
            </w:r>
            <w:r w:rsidRPr="006F32F2">
              <w:rPr>
                <w:rFonts w:eastAsia="Calibri"/>
                <w:b/>
                <w:sz w:val="20"/>
                <w:szCs w:val="20"/>
              </w:rPr>
              <w:t>.2026</w:t>
            </w:r>
          </w:p>
          <w:p w14:paraId="5A7C9DAF" w14:textId="265BC794" w:rsidR="006F32F2" w:rsidRDefault="006F32F2" w:rsidP="006F32F2">
            <w:pPr>
              <w:pStyle w:val="text-muted"/>
              <w:rPr>
                <w:rFonts w:eastAsia="Calibri"/>
                <w:b/>
                <w:sz w:val="20"/>
                <w:szCs w:val="20"/>
              </w:rPr>
            </w:pPr>
            <w:r>
              <w:rPr>
                <w:rFonts w:eastAsia="Calibri"/>
                <w:b/>
                <w:sz w:val="20"/>
                <w:szCs w:val="20"/>
              </w:rPr>
              <w:t>Размещено на ИР 02.04</w:t>
            </w:r>
            <w:r w:rsidRPr="006F32F2">
              <w:rPr>
                <w:rFonts w:eastAsia="Calibri"/>
                <w:b/>
                <w:sz w:val="20"/>
                <w:szCs w:val="20"/>
              </w:rPr>
              <w:t>.2026</w:t>
            </w:r>
          </w:p>
          <w:p w14:paraId="42EBA7B5" w14:textId="16A6F59E" w:rsidR="009C1577" w:rsidRPr="009C1577" w:rsidRDefault="009C1577" w:rsidP="00ED6138">
            <w:pPr>
              <w:pStyle w:val="text-muted"/>
              <w:rPr>
                <w:rFonts w:eastAsia="Calibri"/>
                <w:sz w:val="20"/>
                <w:szCs w:val="20"/>
              </w:rPr>
            </w:pPr>
          </w:p>
        </w:tc>
        <w:tc>
          <w:tcPr>
            <w:tcW w:w="1276" w:type="dxa"/>
          </w:tcPr>
          <w:p w14:paraId="658DA1D2" w14:textId="77777777" w:rsidR="006F32F2" w:rsidRPr="004A0AC9" w:rsidRDefault="006F32F2" w:rsidP="006E4CBA">
            <w:pPr>
              <w:jc w:val="center"/>
              <w:rPr>
                <w:rFonts w:ascii="Times New Roman" w:eastAsia="Times New Roman" w:hAnsi="Times New Roman"/>
                <w:sz w:val="20"/>
                <w:szCs w:val="20"/>
                <w:lang w:val="kk-KZ" w:eastAsia="ru-RU"/>
              </w:rPr>
            </w:pPr>
          </w:p>
        </w:tc>
      </w:tr>
      <w:tr w:rsidR="006F32F2" w:rsidRPr="004A0AC9" w14:paraId="4C709450" w14:textId="77777777" w:rsidTr="00DB6B48">
        <w:trPr>
          <w:trHeight w:val="140"/>
        </w:trPr>
        <w:tc>
          <w:tcPr>
            <w:tcW w:w="410" w:type="dxa"/>
          </w:tcPr>
          <w:p w14:paraId="710B28DD" w14:textId="3B8CDA45" w:rsidR="006F32F2" w:rsidRPr="004A0AC9" w:rsidRDefault="009C1577"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22</w:t>
            </w:r>
          </w:p>
        </w:tc>
        <w:tc>
          <w:tcPr>
            <w:tcW w:w="696" w:type="dxa"/>
          </w:tcPr>
          <w:p w14:paraId="542BA836" w14:textId="77777777" w:rsidR="006F32F2" w:rsidRPr="004A0AC9" w:rsidRDefault="006F32F2"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9E0F842" w14:textId="77777777" w:rsidR="006F32F2" w:rsidRPr="004A0AC9" w:rsidRDefault="006F32F2" w:rsidP="008737C7">
            <w:pPr>
              <w:spacing w:before="100" w:beforeAutospacing="1" w:after="100" w:afterAutospacing="1"/>
              <w:rPr>
                <w:rFonts w:ascii="Times New Roman" w:eastAsia="Times New Roman" w:hAnsi="Times New Roman"/>
                <w:b/>
                <w:sz w:val="20"/>
                <w:szCs w:val="20"/>
                <w:lang w:eastAsia="ru-RU"/>
              </w:rPr>
            </w:pPr>
          </w:p>
        </w:tc>
        <w:tc>
          <w:tcPr>
            <w:tcW w:w="1275" w:type="dxa"/>
          </w:tcPr>
          <w:p w14:paraId="36A0D13F" w14:textId="77777777" w:rsidR="006F32F2" w:rsidRPr="004A0AC9" w:rsidRDefault="006F32F2" w:rsidP="006E4CBA">
            <w:pPr>
              <w:jc w:val="center"/>
              <w:rPr>
                <w:rFonts w:ascii="Times New Roman" w:eastAsia="Times New Roman" w:hAnsi="Times New Roman"/>
                <w:color w:val="FF0000"/>
                <w:sz w:val="20"/>
                <w:szCs w:val="20"/>
                <w:lang w:val="kk-KZ" w:eastAsia="ru-RU"/>
              </w:rPr>
            </w:pPr>
          </w:p>
        </w:tc>
        <w:tc>
          <w:tcPr>
            <w:tcW w:w="2552" w:type="dxa"/>
          </w:tcPr>
          <w:p w14:paraId="1E583355" w14:textId="3C179AE2" w:rsidR="009C1577" w:rsidRPr="009C1577" w:rsidRDefault="009C1577" w:rsidP="009C1577">
            <w:pPr>
              <w:pStyle w:val="text-muted"/>
              <w:rPr>
                <w:rFonts w:eastAsia="Calibri"/>
                <w:b/>
                <w:sz w:val="20"/>
                <w:szCs w:val="20"/>
              </w:rPr>
            </w:pPr>
            <w:r>
              <w:rPr>
                <w:rFonts w:eastAsia="Calibri"/>
                <w:b/>
                <w:sz w:val="20"/>
                <w:szCs w:val="20"/>
              </w:rPr>
              <w:t>01.04.2026 15:00</w:t>
            </w:r>
          </w:p>
          <w:p w14:paraId="4ED8817C" w14:textId="77777777" w:rsidR="009C1577" w:rsidRPr="009C1577" w:rsidRDefault="009C1577" w:rsidP="009C1577">
            <w:pPr>
              <w:pStyle w:val="text-muted"/>
              <w:rPr>
                <w:rFonts w:eastAsia="Calibri"/>
                <w:sz w:val="20"/>
                <w:szCs w:val="20"/>
              </w:rPr>
            </w:pPr>
            <w:r w:rsidRPr="009C1577">
              <w:rPr>
                <w:rFonts w:eastAsia="Calibri"/>
                <w:sz w:val="20"/>
                <w:szCs w:val="20"/>
              </w:rPr>
              <w:t>ПРОЕКТ ОТЧЕТА О ВОЗМОЖНЫХ ВОЗДЕЙСТВИЯХ НА СОСТОЯНИЕ ОКРУЖАЮЩЕЙ СРЕДЫ «Строительство газопровода и ответвлений от него, переходом трубопроводом через водные преграды в селе Акмол Целиноградского района Акмолинской области»</w:t>
            </w:r>
          </w:p>
          <w:p w14:paraId="687C9787" w14:textId="67A18C36" w:rsidR="009C1577" w:rsidRPr="009C1577" w:rsidRDefault="009C1577" w:rsidP="009C1577">
            <w:pPr>
              <w:pStyle w:val="text-muted"/>
              <w:rPr>
                <w:rFonts w:eastAsia="Calibri"/>
                <w:sz w:val="20"/>
                <w:szCs w:val="20"/>
              </w:rPr>
            </w:pPr>
            <w:r w:rsidRPr="009C1577">
              <w:rPr>
                <w:rFonts w:eastAsia="Calibri"/>
                <w:sz w:val="20"/>
                <w:szCs w:val="20"/>
              </w:rPr>
              <w:t>Заявитель: Государственное учреждение ""Отдел строительства Целиноградского района"</w:t>
            </w:r>
            <w:r>
              <w:rPr>
                <w:rFonts w:eastAsia="Calibri"/>
                <w:sz w:val="20"/>
                <w:szCs w:val="20"/>
              </w:rPr>
              <w:t>2</w:t>
            </w:r>
          </w:p>
          <w:p w14:paraId="28681A6A" w14:textId="77777777" w:rsidR="009C1577" w:rsidRPr="009C1577" w:rsidRDefault="009C1577" w:rsidP="009C1577">
            <w:pPr>
              <w:pStyle w:val="text-muted"/>
              <w:rPr>
                <w:rFonts w:eastAsia="Calibri"/>
                <w:b/>
                <w:sz w:val="20"/>
                <w:szCs w:val="20"/>
              </w:rPr>
            </w:pPr>
            <w:r w:rsidRPr="009C1577">
              <w:rPr>
                <w:rFonts w:eastAsia="Calibri"/>
                <w:b/>
                <w:sz w:val="20"/>
                <w:szCs w:val="20"/>
              </w:rPr>
              <w:t>Информационный системе  02.04.2026</w:t>
            </w:r>
          </w:p>
          <w:p w14:paraId="52882C7C" w14:textId="3CCA1C37" w:rsidR="009C1577" w:rsidRDefault="009C1577" w:rsidP="009C1577">
            <w:pPr>
              <w:pStyle w:val="text-muted"/>
              <w:rPr>
                <w:rFonts w:eastAsia="Calibri"/>
                <w:b/>
                <w:sz w:val="20"/>
                <w:szCs w:val="20"/>
              </w:rPr>
            </w:pPr>
            <w:r w:rsidRPr="009C1577">
              <w:rPr>
                <w:rFonts w:eastAsia="Calibri"/>
                <w:b/>
                <w:sz w:val="20"/>
                <w:szCs w:val="20"/>
              </w:rPr>
              <w:t>Размещено на ИР 02.04.2026</w:t>
            </w:r>
          </w:p>
        </w:tc>
        <w:tc>
          <w:tcPr>
            <w:tcW w:w="1276" w:type="dxa"/>
          </w:tcPr>
          <w:p w14:paraId="4D1F7FA4" w14:textId="77777777" w:rsidR="006F32F2" w:rsidRPr="004A0AC9" w:rsidRDefault="006F32F2" w:rsidP="006E4CBA">
            <w:pPr>
              <w:jc w:val="center"/>
              <w:rPr>
                <w:rFonts w:ascii="Times New Roman" w:eastAsia="Times New Roman" w:hAnsi="Times New Roman"/>
                <w:sz w:val="20"/>
                <w:szCs w:val="20"/>
                <w:lang w:val="kk-KZ" w:eastAsia="ru-RU"/>
              </w:rPr>
            </w:pPr>
          </w:p>
        </w:tc>
      </w:tr>
      <w:tr w:rsidR="006F32F2" w:rsidRPr="004A0AC9" w14:paraId="021D23E9" w14:textId="77777777" w:rsidTr="00DB6B48">
        <w:trPr>
          <w:trHeight w:val="140"/>
        </w:trPr>
        <w:tc>
          <w:tcPr>
            <w:tcW w:w="410" w:type="dxa"/>
          </w:tcPr>
          <w:p w14:paraId="61B574F2" w14:textId="4BDDCA4E" w:rsidR="006F32F2" w:rsidRPr="004A0AC9" w:rsidRDefault="009C1577"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23</w:t>
            </w:r>
          </w:p>
        </w:tc>
        <w:tc>
          <w:tcPr>
            <w:tcW w:w="696" w:type="dxa"/>
          </w:tcPr>
          <w:p w14:paraId="0954474D" w14:textId="77777777" w:rsidR="006F32F2" w:rsidRPr="004A0AC9" w:rsidRDefault="006F32F2"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1401138" w14:textId="77777777" w:rsidR="006F32F2" w:rsidRPr="004A0AC9" w:rsidRDefault="006F32F2" w:rsidP="008737C7">
            <w:pPr>
              <w:spacing w:before="100" w:beforeAutospacing="1" w:after="100" w:afterAutospacing="1"/>
              <w:rPr>
                <w:rFonts w:ascii="Times New Roman" w:eastAsia="Times New Roman" w:hAnsi="Times New Roman"/>
                <w:b/>
                <w:sz w:val="20"/>
                <w:szCs w:val="20"/>
                <w:lang w:eastAsia="ru-RU"/>
              </w:rPr>
            </w:pPr>
          </w:p>
        </w:tc>
        <w:tc>
          <w:tcPr>
            <w:tcW w:w="1275" w:type="dxa"/>
          </w:tcPr>
          <w:p w14:paraId="11E14652" w14:textId="77777777" w:rsidR="006F32F2" w:rsidRPr="004A0AC9" w:rsidRDefault="006F32F2" w:rsidP="006E4CBA">
            <w:pPr>
              <w:jc w:val="center"/>
              <w:rPr>
                <w:rFonts w:ascii="Times New Roman" w:eastAsia="Times New Roman" w:hAnsi="Times New Roman"/>
                <w:color w:val="FF0000"/>
                <w:sz w:val="20"/>
                <w:szCs w:val="20"/>
                <w:lang w:val="kk-KZ" w:eastAsia="ru-RU"/>
              </w:rPr>
            </w:pPr>
          </w:p>
        </w:tc>
        <w:tc>
          <w:tcPr>
            <w:tcW w:w="2552" w:type="dxa"/>
          </w:tcPr>
          <w:p w14:paraId="41FA1DEF" w14:textId="77777777" w:rsidR="009C1577" w:rsidRPr="009C1577" w:rsidRDefault="009C1577" w:rsidP="009C1577">
            <w:pPr>
              <w:pStyle w:val="text-muted"/>
              <w:rPr>
                <w:rFonts w:eastAsia="Calibri"/>
                <w:b/>
                <w:sz w:val="20"/>
                <w:szCs w:val="20"/>
              </w:rPr>
            </w:pPr>
            <w:r w:rsidRPr="009C1577">
              <w:rPr>
                <w:rFonts w:eastAsia="Calibri"/>
                <w:b/>
                <w:sz w:val="20"/>
                <w:szCs w:val="20"/>
              </w:rPr>
              <w:t>31.03.2026 12:00</w:t>
            </w:r>
          </w:p>
          <w:p w14:paraId="335B377C" w14:textId="77777777" w:rsidR="009C1577" w:rsidRPr="009C1577" w:rsidRDefault="009C1577" w:rsidP="009C1577">
            <w:pPr>
              <w:pStyle w:val="text-muted"/>
              <w:rPr>
                <w:rFonts w:eastAsia="Calibri"/>
                <w:sz w:val="20"/>
                <w:szCs w:val="20"/>
              </w:rPr>
            </w:pPr>
            <w:r w:rsidRPr="009C1577">
              <w:rPr>
                <w:rFonts w:eastAsia="Calibri"/>
                <w:sz w:val="20"/>
                <w:szCs w:val="20"/>
              </w:rPr>
              <w:t>Место проведения: Акмолинская область, Целиноградский район, Нуресильский с.о (Воздвиженский), с. Нуресиль (Воздвиженка), ул. Кажымукана 2А (здание клуба)</w:t>
            </w:r>
          </w:p>
          <w:p w14:paraId="4D6C6BD5" w14:textId="77777777" w:rsidR="009C1577" w:rsidRPr="009C1577" w:rsidRDefault="009C1577" w:rsidP="009C1577">
            <w:pPr>
              <w:pStyle w:val="text-muted"/>
              <w:rPr>
                <w:rFonts w:eastAsia="Calibri"/>
                <w:sz w:val="20"/>
                <w:szCs w:val="20"/>
              </w:rPr>
            </w:pPr>
            <w:r w:rsidRPr="009C1577">
              <w:rPr>
                <w:rFonts w:eastAsia="Calibri"/>
                <w:sz w:val="20"/>
                <w:szCs w:val="20"/>
              </w:rPr>
              <w:t>Заявитель: Товарищество с ограниченной ответственностью """"Байтас Строй""</w:t>
            </w:r>
          </w:p>
          <w:p w14:paraId="5371B7C6" w14:textId="77777777" w:rsidR="009C1577" w:rsidRPr="009C1577" w:rsidRDefault="009C1577" w:rsidP="009C1577">
            <w:pPr>
              <w:pStyle w:val="text-muted"/>
              <w:rPr>
                <w:rFonts w:eastAsia="Calibri"/>
                <w:b/>
                <w:sz w:val="20"/>
                <w:szCs w:val="20"/>
              </w:rPr>
            </w:pPr>
            <w:r w:rsidRPr="009C1577">
              <w:rPr>
                <w:rFonts w:eastAsia="Calibri"/>
                <w:b/>
                <w:sz w:val="20"/>
                <w:szCs w:val="20"/>
              </w:rPr>
              <w:t>Информационный системе  02.04.2026</w:t>
            </w:r>
          </w:p>
          <w:p w14:paraId="0A537B61" w14:textId="4CA40843" w:rsidR="006F32F2" w:rsidRDefault="009C1577" w:rsidP="009C1577">
            <w:pPr>
              <w:pStyle w:val="text-muted"/>
              <w:rPr>
                <w:rFonts w:eastAsia="Calibri"/>
                <w:b/>
                <w:sz w:val="20"/>
                <w:szCs w:val="20"/>
              </w:rPr>
            </w:pPr>
            <w:r w:rsidRPr="009C1577">
              <w:rPr>
                <w:rFonts w:eastAsia="Calibri"/>
                <w:b/>
                <w:sz w:val="20"/>
                <w:szCs w:val="20"/>
              </w:rPr>
              <w:t>Размещено на ИР 02.04.2026</w:t>
            </w:r>
          </w:p>
        </w:tc>
        <w:tc>
          <w:tcPr>
            <w:tcW w:w="1276" w:type="dxa"/>
          </w:tcPr>
          <w:p w14:paraId="3FB0F112" w14:textId="77777777" w:rsidR="006F32F2" w:rsidRPr="004A0AC9" w:rsidRDefault="006F32F2" w:rsidP="006E4CBA">
            <w:pPr>
              <w:jc w:val="center"/>
              <w:rPr>
                <w:rFonts w:ascii="Times New Roman" w:eastAsia="Times New Roman" w:hAnsi="Times New Roman"/>
                <w:sz w:val="20"/>
                <w:szCs w:val="20"/>
                <w:lang w:val="kk-KZ" w:eastAsia="ru-RU"/>
              </w:rPr>
            </w:pPr>
          </w:p>
        </w:tc>
      </w:tr>
      <w:tr w:rsidR="006F32F2" w:rsidRPr="004A0AC9" w14:paraId="38A8E1E8" w14:textId="77777777" w:rsidTr="00DB6B48">
        <w:trPr>
          <w:trHeight w:val="140"/>
        </w:trPr>
        <w:tc>
          <w:tcPr>
            <w:tcW w:w="410" w:type="dxa"/>
          </w:tcPr>
          <w:p w14:paraId="621A7F43" w14:textId="1E297BBA" w:rsidR="006F32F2" w:rsidRPr="004A0AC9" w:rsidRDefault="009C1577"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c>
          <w:tcPr>
            <w:tcW w:w="696" w:type="dxa"/>
          </w:tcPr>
          <w:p w14:paraId="2D9116D7" w14:textId="77777777" w:rsidR="006F32F2" w:rsidRPr="004A0AC9" w:rsidRDefault="006F32F2"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3226065B" w14:textId="77777777" w:rsidR="006F32F2" w:rsidRPr="004A0AC9" w:rsidRDefault="006F32F2" w:rsidP="008737C7">
            <w:pPr>
              <w:spacing w:before="100" w:beforeAutospacing="1" w:after="100" w:afterAutospacing="1"/>
              <w:rPr>
                <w:rFonts w:ascii="Times New Roman" w:eastAsia="Times New Roman" w:hAnsi="Times New Roman"/>
                <w:b/>
                <w:sz w:val="20"/>
                <w:szCs w:val="20"/>
                <w:lang w:eastAsia="ru-RU"/>
              </w:rPr>
            </w:pPr>
          </w:p>
        </w:tc>
        <w:tc>
          <w:tcPr>
            <w:tcW w:w="1275" w:type="dxa"/>
          </w:tcPr>
          <w:p w14:paraId="77CE9923" w14:textId="77777777" w:rsidR="006F32F2" w:rsidRPr="004A0AC9" w:rsidRDefault="006F32F2" w:rsidP="006E4CBA">
            <w:pPr>
              <w:jc w:val="center"/>
              <w:rPr>
                <w:rFonts w:ascii="Times New Roman" w:eastAsia="Times New Roman" w:hAnsi="Times New Roman"/>
                <w:color w:val="FF0000"/>
                <w:sz w:val="20"/>
                <w:szCs w:val="20"/>
                <w:lang w:val="kk-KZ" w:eastAsia="ru-RU"/>
              </w:rPr>
            </w:pPr>
          </w:p>
        </w:tc>
        <w:tc>
          <w:tcPr>
            <w:tcW w:w="2552" w:type="dxa"/>
          </w:tcPr>
          <w:p w14:paraId="0D9557F4" w14:textId="21E8CDB4" w:rsidR="009C1577" w:rsidRPr="009C1577" w:rsidRDefault="009C1577" w:rsidP="009C1577">
            <w:pPr>
              <w:pStyle w:val="text-muted"/>
              <w:rPr>
                <w:rFonts w:eastAsia="Calibri"/>
                <w:b/>
                <w:sz w:val="20"/>
                <w:szCs w:val="20"/>
              </w:rPr>
            </w:pPr>
            <w:r>
              <w:rPr>
                <w:rFonts w:eastAsia="Calibri"/>
                <w:b/>
                <w:sz w:val="20"/>
                <w:szCs w:val="20"/>
              </w:rPr>
              <w:t>07.04.2026 12:00</w:t>
            </w:r>
          </w:p>
          <w:p w14:paraId="4EAEB491" w14:textId="77777777" w:rsidR="009C1577" w:rsidRPr="009C1577" w:rsidRDefault="009C1577" w:rsidP="009C1577">
            <w:pPr>
              <w:pStyle w:val="text-muted"/>
              <w:rPr>
                <w:rFonts w:eastAsia="Calibri"/>
                <w:sz w:val="20"/>
                <w:szCs w:val="20"/>
              </w:rPr>
            </w:pPr>
            <w:r w:rsidRPr="009C1577">
              <w:rPr>
                <w:rFonts w:eastAsia="Calibri"/>
                <w:sz w:val="20"/>
                <w:szCs w:val="20"/>
              </w:rPr>
              <w:t xml:space="preserve">План горных работ на добычу песчано-гравийной смеси на участке Сапақұрылыс, расположенного в Целиноградском районе Акмолинской области с экологическими разделами: Проект нормативов эмиссий, </w:t>
            </w:r>
            <w:r w:rsidRPr="009C1577">
              <w:rPr>
                <w:rFonts w:eastAsia="Calibri"/>
                <w:sz w:val="20"/>
                <w:szCs w:val="20"/>
              </w:rPr>
              <w:lastRenderedPageBreak/>
              <w:t>Программа производственного экологического контроля, Программа управления отходами, План мероприятий по охране окружающей среды</w:t>
            </w:r>
          </w:p>
          <w:p w14:paraId="7B283A8B" w14:textId="77777777" w:rsidR="006F32F2" w:rsidRPr="009C1577" w:rsidRDefault="009C1577" w:rsidP="009C1577">
            <w:pPr>
              <w:pStyle w:val="text-muted"/>
              <w:rPr>
                <w:rFonts w:eastAsia="Calibri"/>
                <w:sz w:val="20"/>
                <w:szCs w:val="20"/>
              </w:rPr>
            </w:pPr>
            <w:r w:rsidRPr="009C1577">
              <w:rPr>
                <w:rFonts w:eastAsia="Calibri"/>
                <w:sz w:val="20"/>
                <w:szCs w:val="20"/>
              </w:rPr>
              <w:t>Заявитель: Товарищество с ограниченной ответственностью ""Сапақұрылыс-1""</w:t>
            </w:r>
          </w:p>
          <w:p w14:paraId="5CDA845F" w14:textId="77777777" w:rsidR="009C1577" w:rsidRPr="009C1577" w:rsidRDefault="009C1577" w:rsidP="009C1577">
            <w:pPr>
              <w:pStyle w:val="text-muted"/>
              <w:rPr>
                <w:rFonts w:eastAsia="Calibri"/>
                <w:b/>
                <w:sz w:val="20"/>
                <w:szCs w:val="20"/>
              </w:rPr>
            </w:pPr>
            <w:r w:rsidRPr="009C1577">
              <w:rPr>
                <w:rFonts w:eastAsia="Calibri"/>
                <w:b/>
                <w:sz w:val="20"/>
                <w:szCs w:val="20"/>
              </w:rPr>
              <w:t>Информационный системе  02.04.2026</w:t>
            </w:r>
          </w:p>
          <w:p w14:paraId="4BD5C9E0" w14:textId="2F7A5909" w:rsidR="009C1577" w:rsidRDefault="009C1577" w:rsidP="009C1577">
            <w:pPr>
              <w:pStyle w:val="text-muted"/>
              <w:rPr>
                <w:rFonts w:eastAsia="Calibri"/>
                <w:b/>
                <w:sz w:val="20"/>
                <w:szCs w:val="20"/>
              </w:rPr>
            </w:pPr>
            <w:r w:rsidRPr="009C1577">
              <w:rPr>
                <w:rFonts w:eastAsia="Calibri"/>
                <w:b/>
                <w:sz w:val="20"/>
                <w:szCs w:val="20"/>
              </w:rPr>
              <w:t>Размещено на ИР 02.04.2026</w:t>
            </w:r>
          </w:p>
        </w:tc>
        <w:tc>
          <w:tcPr>
            <w:tcW w:w="1276" w:type="dxa"/>
          </w:tcPr>
          <w:p w14:paraId="63AE8172" w14:textId="77777777" w:rsidR="006F32F2" w:rsidRPr="004A0AC9" w:rsidRDefault="006F32F2" w:rsidP="006E4CBA">
            <w:pPr>
              <w:jc w:val="center"/>
              <w:rPr>
                <w:rFonts w:ascii="Times New Roman" w:eastAsia="Times New Roman" w:hAnsi="Times New Roman"/>
                <w:sz w:val="20"/>
                <w:szCs w:val="20"/>
                <w:lang w:val="kk-KZ" w:eastAsia="ru-RU"/>
              </w:rPr>
            </w:pPr>
          </w:p>
        </w:tc>
      </w:tr>
      <w:tr w:rsidR="006F32F2" w:rsidRPr="004A0AC9" w14:paraId="5CF0A000" w14:textId="77777777" w:rsidTr="00DB6B48">
        <w:trPr>
          <w:trHeight w:val="140"/>
        </w:trPr>
        <w:tc>
          <w:tcPr>
            <w:tcW w:w="410" w:type="dxa"/>
          </w:tcPr>
          <w:p w14:paraId="5D033483" w14:textId="77777777" w:rsidR="006F32F2" w:rsidRPr="004A0AC9" w:rsidRDefault="006F32F2" w:rsidP="006E4CBA">
            <w:pPr>
              <w:jc w:val="both"/>
              <w:rPr>
                <w:rFonts w:ascii="Times New Roman" w:eastAsia="Times New Roman" w:hAnsi="Times New Roman"/>
                <w:sz w:val="20"/>
                <w:szCs w:val="20"/>
                <w:lang w:eastAsia="ru-RU"/>
              </w:rPr>
            </w:pPr>
          </w:p>
        </w:tc>
        <w:tc>
          <w:tcPr>
            <w:tcW w:w="696" w:type="dxa"/>
          </w:tcPr>
          <w:p w14:paraId="5F027CE0" w14:textId="77777777" w:rsidR="006F32F2" w:rsidRPr="004A0AC9" w:rsidRDefault="006F32F2"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D7D7DCE" w14:textId="77777777" w:rsidR="006F32F2" w:rsidRPr="004A0AC9" w:rsidRDefault="006F32F2" w:rsidP="008737C7">
            <w:pPr>
              <w:spacing w:before="100" w:beforeAutospacing="1" w:after="100" w:afterAutospacing="1"/>
              <w:rPr>
                <w:rFonts w:ascii="Times New Roman" w:eastAsia="Times New Roman" w:hAnsi="Times New Roman"/>
                <w:b/>
                <w:sz w:val="20"/>
                <w:szCs w:val="20"/>
                <w:lang w:eastAsia="ru-RU"/>
              </w:rPr>
            </w:pPr>
          </w:p>
        </w:tc>
        <w:tc>
          <w:tcPr>
            <w:tcW w:w="1275" w:type="dxa"/>
          </w:tcPr>
          <w:p w14:paraId="52503F45" w14:textId="77777777" w:rsidR="006F32F2" w:rsidRPr="004A0AC9" w:rsidRDefault="006F32F2" w:rsidP="006E4CBA">
            <w:pPr>
              <w:jc w:val="center"/>
              <w:rPr>
                <w:rFonts w:ascii="Times New Roman" w:eastAsia="Times New Roman" w:hAnsi="Times New Roman"/>
                <w:color w:val="FF0000"/>
                <w:sz w:val="20"/>
                <w:szCs w:val="20"/>
                <w:lang w:val="kk-KZ" w:eastAsia="ru-RU"/>
              </w:rPr>
            </w:pPr>
          </w:p>
        </w:tc>
        <w:tc>
          <w:tcPr>
            <w:tcW w:w="2552" w:type="dxa"/>
          </w:tcPr>
          <w:p w14:paraId="6B982895" w14:textId="77777777" w:rsidR="006F32F2" w:rsidRDefault="006F32F2" w:rsidP="00C177F5">
            <w:pPr>
              <w:pStyle w:val="text-muted"/>
              <w:rPr>
                <w:rFonts w:eastAsia="Calibri"/>
                <w:b/>
                <w:sz w:val="20"/>
                <w:szCs w:val="20"/>
              </w:rPr>
            </w:pPr>
          </w:p>
        </w:tc>
        <w:tc>
          <w:tcPr>
            <w:tcW w:w="1276" w:type="dxa"/>
          </w:tcPr>
          <w:p w14:paraId="4759D942" w14:textId="77777777" w:rsidR="006F32F2" w:rsidRPr="004A0AC9" w:rsidRDefault="006F32F2" w:rsidP="006E4CBA">
            <w:pPr>
              <w:jc w:val="center"/>
              <w:rPr>
                <w:rFonts w:ascii="Times New Roman" w:eastAsia="Times New Roman" w:hAnsi="Times New Roman"/>
                <w:sz w:val="20"/>
                <w:szCs w:val="20"/>
                <w:lang w:val="kk-KZ" w:eastAsia="ru-RU"/>
              </w:rPr>
            </w:pPr>
          </w:p>
        </w:tc>
      </w:tr>
      <w:tr w:rsidR="006E4CBA" w:rsidRPr="004A0AC9" w14:paraId="79295FE4" w14:textId="77777777" w:rsidTr="00DB6B48">
        <w:trPr>
          <w:trHeight w:val="406"/>
        </w:trPr>
        <w:tc>
          <w:tcPr>
            <w:tcW w:w="4390" w:type="dxa"/>
            <w:gridSpan w:val="3"/>
          </w:tcPr>
          <w:p w14:paraId="009FE29F" w14:textId="77777777" w:rsidR="006E4CBA" w:rsidRPr="004A0AC9" w:rsidRDefault="006E4CBA" w:rsidP="006E4CBA">
            <w:pPr>
              <w:jc w:val="center"/>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eastAsia="ru-RU"/>
              </w:rPr>
              <w:t xml:space="preserve"> </w:t>
            </w:r>
            <w:r w:rsidRPr="004A0AC9">
              <w:rPr>
                <w:rFonts w:ascii="Times New Roman" w:eastAsia="Times New Roman" w:hAnsi="Times New Roman"/>
                <w:b/>
                <w:sz w:val="20"/>
                <w:szCs w:val="20"/>
                <w:lang w:val="en-US" w:eastAsia="ru-RU"/>
              </w:rPr>
              <w:t xml:space="preserve">Итого размещено объявлений  </w:t>
            </w:r>
          </w:p>
        </w:tc>
        <w:tc>
          <w:tcPr>
            <w:tcW w:w="1275" w:type="dxa"/>
          </w:tcPr>
          <w:p w14:paraId="10C5AAD5" w14:textId="1E4C3889" w:rsidR="006E4CBA" w:rsidRPr="004A0AC9" w:rsidRDefault="002F1D9C" w:rsidP="0066560F">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6</w:t>
            </w:r>
          </w:p>
        </w:tc>
        <w:tc>
          <w:tcPr>
            <w:tcW w:w="2552" w:type="dxa"/>
          </w:tcPr>
          <w:p w14:paraId="0A376248" w14:textId="77777777" w:rsidR="006E4CBA" w:rsidRPr="004A0AC9" w:rsidRDefault="006E4CBA" w:rsidP="005F7319">
            <w:pPr>
              <w:jc w:val="center"/>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Итого размещено протоколов</w:t>
            </w:r>
          </w:p>
        </w:tc>
        <w:tc>
          <w:tcPr>
            <w:tcW w:w="1276" w:type="dxa"/>
          </w:tcPr>
          <w:p w14:paraId="09C22C47" w14:textId="07E1C1C7" w:rsidR="006E4CBA" w:rsidRPr="004A0AC9" w:rsidRDefault="009C1577"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24</w:t>
            </w:r>
          </w:p>
        </w:tc>
      </w:tr>
      <w:tr w:rsidR="006E4CBA" w:rsidRPr="004A0AC9" w14:paraId="6BEC39EC" w14:textId="77777777" w:rsidTr="00DB6B48">
        <w:trPr>
          <w:trHeight w:val="406"/>
        </w:trPr>
        <w:tc>
          <w:tcPr>
            <w:tcW w:w="4390" w:type="dxa"/>
            <w:gridSpan w:val="3"/>
          </w:tcPr>
          <w:p w14:paraId="4350A9F2" w14:textId="77777777" w:rsidR="006E4CBA" w:rsidRPr="004A0AC9" w:rsidRDefault="006E4CBA" w:rsidP="006E4CBA">
            <w:pPr>
              <w:jc w:val="center"/>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Итого выявлено нарушений</w:t>
            </w:r>
          </w:p>
        </w:tc>
        <w:tc>
          <w:tcPr>
            <w:tcW w:w="1275" w:type="dxa"/>
          </w:tcPr>
          <w:p w14:paraId="089491BE" w14:textId="500C900B" w:rsidR="006E4CBA" w:rsidRPr="004A0AC9" w:rsidRDefault="00F56B28"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46A7DDEB" w14:textId="77777777" w:rsidR="006E4CBA" w:rsidRPr="004A0AC9" w:rsidRDefault="006E4CBA" w:rsidP="005F7319">
            <w:pPr>
              <w:jc w:val="center"/>
              <w:rPr>
                <w:rFonts w:ascii="Times New Roman" w:eastAsia="Times New Roman" w:hAnsi="Times New Roman"/>
                <w:b/>
                <w:sz w:val="20"/>
                <w:szCs w:val="20"/>
                <w:shd w:val="clear" w:color="auto" w:fill="FFFFFF"/>
                <w:lang w:val="en-US" w:eastAsia="ru-RU"/>
              </w:rPr>
            </w:pPr>
            <w:r w:rsidRPr="004A0AC9">
              <w:rPr>
                <w:rFonts w:ascii="Times New Roman" w:eastAsia="Times New Roman" w:hAnsi="Times New Roman"/>
                <w:b/>
                <w:sz w:val="20"/>
                <w:szCs w:val="20"/>
                <w:shd w:val="clear" w:color="auto" w:fill="FFFFFF"/>
                <w:lang w:val="en-US" w:eastAsia="ru-RU"/>
              </w:rPr>
              <w:t>Итого выявлено нарушений</w:t>
            </w:r>
          </w:p>
        </w:tc>
        <w:tc>
          <w:tcPr>
            <w:tcW w:w="1276" w:type="dxa"/>
          </w:tcPr>
          <w:p w14:paraId="30F96D8B" w14:textId="269A94DD" w:rsidR="006E4CBA" w:rsidRPr="004A0AC9" w:rsidRDefault="00F56B28"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6E4CBA" w:rsidRPr="004A0AC9" w14:paraId="01BCAF93" w14:textId="77777777" w:rsidTr="00DB6B48">
        <w:tc>
          <w:tcPr>
            <w:tcW w:w="410" w:type="dxa"/>
          </w:tcPr>
          <w:p w14:paraId="6076F710" w14:textId="77777777" w:rsidR="006E4CBA" w:rsidRPr="004A0AC9" w:rsidRDefault="006E4CBA" w:rsidP="006E4CBA">
            <w:pPr>
              <w:jc w:val="both"/>
              <w:rPr>
                <w:rFonts w:ascii="Times New Roman" w:eastAsia="Times New Roman" w:hAnsi="Times New Roman"/>
                <w:b/>
                <w:sz w:val="20"/>
                <w:szCs w:val="20"/>
                <w:lang w:val="en-US" w:eastAsia="ru-RU"/>
              </w:rPr>
            </w:pPr>
          </w:p>
          <w:p w14:paraId="4EF1030B" w14:textId="77777777" w:rsidR="006E4CBA" w:rsidRPr="004A0AC9" w:rsidRDefault="006E4CBA" w:rsidP="006E4CBA">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4</w:t>
            </w:r>
          </w:p>
          <w:p w14:paraId="0F0E9BDC" w14:textId="77777777" w:rsidR="006E4CBA" w:rsidRPr="004A0AC9" w:rsidRDefault="006E4CBA" w:rsidP="006E4CBA">
            <w:pPr>
              <w:jc w:val="both"/>
              <w:rPr>
                <w:rFonts w:ascii="Times New Roman" w:eastAsia="Times New Roman" w:hAnsi="Times New Roman"/>
                <w:sz w:val="20"/>
                <w:szCs w:val="20"/>
                <w:lang w:val="en-US" w:eastAsia="ru-RU"/>
              </w:rPr>
            </w:pPr>
          </w:p>
        </w:tc>
        <w:tc>
          <w:tcPr>
            <w:tcW w:w="9083" w:type="dxa"/>
            <w:gridSpan w:val="5"/>
          </w:tcPr>
          <w:p w14:paraId="3E7DF8C0" w14:textId="77777777" w:rsidR="006E4CBA" w:rsidRPr="004A0AC9" w:rsidRDefault="006E4CBA" w:rsidP="006E4CBA">
            <w:pPr>
              <w:jc w:val="center"/>
              <w:rPr>
                <w:rFonts w:ascii="Times New Roman" w:eastAsia="Times New Roman" w:hAnsi="Times New Roman"/>
                <w:sz w:val="20"/>
                <w:szCs w:val="20"/>
                <w:highlight w:val="yellow"/>
                <w:lang w:eastAsia="ru-RU"/>
              </w:rPr>
            </w:pPr>
            <w:r w:rsidRPr="004A0AC9">
              <w:rPr>
                <w:rFonts w:ascii="Times New Roman" w:eastAsia="Times New Roman" w:hAnsi="Times New Roman"/>
                <w:b/>
                <w:bCs/>
                <w:kern w:val="32"/>
                <w:sz w:val="20"/>
                <w:szCs w:val="20"/>
                <w:lang w:eastAsia="ru-RU"/>
              </w:rPr>
              <w:t>Актюбинская область</w:t>
            </w:r>
            <w:r w:rsidRPr="004A0AC9">
              <w:rPr>
                <w:rFonts w:ascii="Times New Roman" w:eastAsia="Times New Roman" w:hAnsi="Times New Roman"/>
                <w:b/>
                <w:bCs/>
                <w:sz w:val="20"/>
                <w:szCs w:val="20"/>
                <w:lang w:eastAsia="ru-RU"/>
              </w:rPr>
              <w:t xml:space="preserve"> - </w:t>
            </w:r>
            <w:r w:rsidRPr="004A0AC9">
              <w:rPr>
                <w:rFonts w:ascii="Times New Roman" w:eastAsia="Times New Roman" w:hAnsi="Times New Roman"/>
                <w:b/>
                <w:color w:val="0000FF"/>
                <w:sz w:val="20"/>
                <w:szCs w:val="20"/>
                <w:u w:val="single"/>
                <w:lang w:val="en-US" w:eastAsia="ru-RU"/>
              </w:rPr>
              <w:t>https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www</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gov</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kz</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memleket</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entities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aktobe</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zher</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paidalanuy</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press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article</w:t>
            </w:r>
            <w:r w:rsidRPr="004A0AC9">
              <w:rPr>
                <w:rFonts w:ascii="Times New Roman" w:eastAsia="Times New Roman" w:hAnsi="Times New Roman"/>
                <w:b/>
                <w:color w:val="0000FF"/>
                <w:sz w:val="20"/>
                <w:szCs w:val="20"/>
                <w:u w:val="single"/>
                <w:lang w:eastAsia="ru-RU"/>
              </w:rPr>
              <w:t>/1?</w:t>
            </w:r>
            <w:r w:rsidRPr="004A0AC9">
              <w:rPr>
                <w:rFonts w:ascii="Times New Roman" w:eastAsia="Times New Roman" w:hAnsi="Times New Roman"/>
                <w:b/>
                <w:color w:val="0000FF"/>
                <w:sz w:val="20"/>
                <w:szCs w:val="20"/>
                <w:u w:val="single"/>
                <w:lang w:val="en-US" w:eastAsia="ru-RU"/>
              </w:rPr>
              <w:t>directions</w:t>
            </w:r>
            <w:r w:rsidRPr="004A0AC9">
              <w:rPr>
                <w:rFonts w:ascii="Times New Roman" w:eastAsia="Times New Roman" w:hAnsi="Times New Roman"/>
                <w:b/>
                <w:color w:val="0000FF"/>
                <w:sz w:val="20"/>
                <w:szCs w:val="20"/>
                <w:u w:val="single"/>
                <w:lang w:eastAsia="ru-RU"/>
              </w:rPr>
              <w:t>=8202&amp;</w:t>
            </w:r>
            <w:r w:rsidRPr="004A0AC9">
              <w:rPr>
                <w:rFonts w:ascii="Times New Roman" w:eastAsia="Times New Roman" w:hAnsi="Times New Roman"/>
                <w:b/>
                <w:color w:val="0000FF"/>
                <w:sz w:val="20"/>
                <w:szCs w:val="20"/>
                <w:u w:val="single"/>
                <w:lang w:val="en-US" w:eastAsia="ru-RU"/>
              </w:rPr>
              <w:t>lang</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ru</w:t>
            </w:r>
          </w:p>
        </w:tc>
      </w:tr>
      <w:tr w:rsidR="006E4CBA" w:rsidRPr="004A0AC9" w14:paraId="7D095B45" w14:textId="77777777" w:rsidTr="00DB6B48">
        <w:tc>
          <w:tcPr>
            <w:tcW w:w="410" w:type="dxa"/>
          </w:tcPr>
          <w:p w14:paraId="3EA85B5E" w14:textId="6FD8DB49"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696" w:type="dxa"/>
          </w:tcPr>
          <w:p w14:paraId="5BC5EB22" w14:textId="77777777" w:rsidR="006E4CBA" w:rsidRPr="004A0AC9" w:rsidRDefault="006E4CBA" w:rsidP="006E4CBA">
            <w:pPr>
              <w:ind w:left="567"/>
              <w:contextualSpacing/>
              <w:jc w:val="center"/>
              <w:rPr>
                <w:rFonts w:ascii="Times New Roman" w:eastAsia="Times New Roman" w:hAnsi="Times New Roman"/>
                <w:sz w:val="20"/>
                <w:szCs w:val="20"/>
                <w:lang w:eastAsia="ru-RU"/>
              </w:rPr>
            </w:pPr>
          </w:p>
        </w:tc>
        <w:tc>
          <w:tcPr>
            <w:tcW w:w="3284" w:type="dxa"/>
          </w:tcPr>
          <w:p w14:paraId="02B22F69" w14:textId="7EC58696" w:rsidR="00A97F31" w:rsidRPr="00A97F31" w:rsidRDefault="00A97F31" w:rsidP="00A97F31">
            <w:pPr>
              <w:spacing w:after="100" w:afterAutospacing="1"/>
              <w:rPr>
                <w:rFonts w:ascii="Times New Roman" w:eastAsia="Times New Roman" w:hAnsi="Times New Roman"/>
                <w:b/>
                <w:sz w:val="20"/>
                <w:szCs w:val="20"/>
              </w:rPr>
            </w:pPr>
            <w:r w:rsidRPr="00A97F31">
              <w:rPr>
                <w:rFonts w:ascii="Times New Roman" w:eastAsia="Times New Roman" w:hAnsi="Times New Roman"/>
                <w:b/>
                <w:sz w:val="20"/>
                <w:szCs w:val="20"/>
              </w:rPr>
              <w:t>09.04.2026 10:00</w:t>
            </w:r>
          </w:p>
          <w:p w14:paraId="0C2DC0A5" w14:textId="77777777" w:rsidR="00A97F31" w:rsidRPr="00A97F31" w:rsidRDefault="00A97F31" w:rsidP="00A97F31">
            <w:pPr>
              <w:spacing w:after="100" w:afterAutospacing="1"/>
              <w:rPr>
                <w:rFonts w:ascii="Times New Roman" w:eastAsia="Times New Roman" w:hAnsi="Times New Roman"/>
                <w:sz w:val="20"/>
                <w:szCs w:val="20"/>
              </w:rPr>
            </w:pPr>
            <w:r w:rsidRPr="00A97F31">
              <w:rPr>
                <w:rFonts w:ascii="Times New Roman" w:eastAsia="Times New Roman" w:hAnsi="Times New Roman"/>
                <w:sz w:val="20"/>
                <w:szCs w:val="20"/>
              </w:rPr>
              <w:t>Раздел охраны окружающей среды и План мероприятий к Рабочему проекту «Проект рекультивации нарушенных земель месторождения «БЕСТАМАК-1» в Алгинском районе Актюбинской области»</w:t>
            </w:r>
          </w:p>
          <w:p w14:paraId="7AC92399" w14:textId="77777777" w:rsidR="002C6A0F" w:rsidRDefault="00A97F31" w:rsidP="00A97F31">
            <w:pPr>
              <w:spacing w:after="100" w:afterAutospacing="1"/>
              <w:rPr>
                <w:rFonts w:ascii="Times New Roman" w:eastAsia="Times New Roman" w:hAnsi="Times New Roman"/>
                <w:sz w:val="20"/>
                <w:szCs w:val="20"/>
              </w:rPr>
            </w:pPr>
            <w:r w:rsidRPr="00A97F31">
              <w:rPr>
                <w:rFonts w:ascii="Times New Roman" w:eastAsia="Times New Roman" w:hAnsi="Times New Roman"/>
                <w:sz w:val="20"/>
                <w:szCs w:val="20"/>
              </w:rPr>
              <w:t>Заявитель: ""ПГС Бестамак"" жауапкершілігі шектеулі серіктестігі</w:t>
            </w:r>
          </w:p>
          <w:p w14:paraId="5A7C1FF1" w14:textId="78117A92" w:rsidR="00A97F31" w:rsidRPr="00A97F31" w:rsidRDefault="00A97F31" w:rsidP="00A97F31">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05</w:t>
            </w:r>
            <w:r w:rsidRPr="00A97F31">
              <w:rPr>
                <w:rFonts w:ascii="Times New Roman" w:eastAsia="Times New Roman" w:hAnsi="Times New Roman"/>
                <w:b/>
                <w:sz w:val="20"/>
                <w:szCs w:val="20"/>
              </w:rPr>
              <w:t>.03.2026</w:t>
            </w:r>
          </w:p>
          <w:p w14:paraId="48E7D54D" w14:textId="3D98BB5B" w:rsidR="00A97F31" w:rsidRPr="000B79BF" w:rsidRDefault="00811A3A" w:rsidP="00A97F31">
            <w:pPr>
              <w:spacing w:after="100" w:afterAutospacing="1"/>
              <w:rPr>
                <w:rFonts w:ascii="Times New Roman" w:eastAsia="Times New Roman" w:hAnsi="Times New Roman"/>
                <w:sz w:val="20"/>
                <w:szCs w:val="20"/>
              </w:rPr>
            </w:pPr>
            <w:r>
              <w:rPr>
                <w:rFonts w:ascii="Times New Roman" w:eastAsia="Times New Roman" w:hAnsi="Times New Roman"/>
                <w:b/>
                <w:sz w:val="20"/>
                <w:szCs w:val="20"/>
              </w:rPr>
              <w:t>Размещено на ИР 10</w:t>
            </w:r>
            <w:r w:rsidR="00A97F31" w:rsidRPr="00A97F31">
              <w:rPr>
                <w:rFonts w:ascii="Times New Roman" w:eastAsia="Times New Roman" w:hAnsi="Times New Roman"/>
                <w:b/>
                <w:sz w:val="20"/>
                <w:szCs w:val="20"/>
              </w:rPr>
              <w:t>.03.2026</w:t>
            </w:r>
          </w:p>
        </w:tc>
        <w:tc>
          <w:tcPr>
            <w:tcW w:w="1275" w:type="dxa"/>
          </w:tcPr>
          <w:p w14:paraId="00EED24E" w14:textId="77777777" w:rsidR="006E4CBA" w:rsidRPr="000B79BF" w:rsidRDefault="006E4CBA" w:rsidP="006E4CBA">
            <w:pPr>
              <w:jc w:val="center"/>
              <w:rPr>
                <w:rFonts w:ascii="Times New Roman" w:eastAsia="Times New Roman" w:hAnsi="Times New Roman"/>
                <w:sz w:val="20"/>
                <w:szCs w:val="20"/>
                <w:lang w:eastAsia="ru-RU"/>
              </w:rPr>
            </w:pPr>
          </w:p>
        </w:tc>
        <w:tc>
          <w:tcPr>
            <w:tcW w:w="2552" w:type="dxa"/>
          </w:tcPr>
          <w:p w14:paraId="2AEB9DA7" w14:textId="2013467E" w:rsidR="002C6A0F" w:rsidRPr="002C6A0F" w:rsidRDefault="002C6A0F" w:rsidP="002C6A0F">
            <w:pPr>
              <w:rPr>
                <w:rFonts w:ascii="Times New Roman" w:eastAsia="Times New Roman" w:hAnsi="Times New Roman"/>
                <w:b/>
                <w:sz w:val="20"/>
                <w:szCs w:val="20"/>
                <w:lang w:eastAsia="ru-RU"/>
              </w:rPr>
            </w:pPr>
            <w:r w:rsidRPr="002C6A0F">
              <w:rPr>
                <w:rFonts w:ascii="Times New Roman" w:eastAsia="Times New Roman" w:hAnsi="Times New Roman"/>
                <w:b/>
                <w:sz w:val="20"/>
                <w:szCs w:val="20"/>
                <w:lang w:eastAsia="ru-RU"/>
              </w:rPr>
              <w:t>30.03.2026 11:00</w:t>
            </w:r>
          </w:p>
          <w:p w14:paraId="1E841F47" w14:textId="77777777" w:rsidR="002C6A0F" w:rsidRPr="002C6A0F" w:rsidRDefault="002C6A0F" w:rsidP="002C6A0F">
            <w:pPr>
              <w:rPr>
                <w:rFonts w:ascii="Times New Roman" w:eastAsia="Times New Roman" w:hAnsi="Times New Roman"/>
                <w:sz w:val="20"/>
                <w:szCs w:val="20"/>
                <w:lang w:eastAsia="ru-RU"/>
              </w:rPr>
            </w:pPr>
          </w:p>
          <w:p w14:paraId="45583F87" w14:textId="77777777" w:rsidR="002C6A0F" w:rsidRPr="002C6A0F" w:rsidRDefault="002C6A0F" w:rsidP="002C6A0F">
            <w:pPr>
              <w:rPr>
                <w:rFonts w:ascii="Times New Roman" w:eastAsia="Times New Roman" w:hAnsi="Times New Roman"/>
                <w:sz w:val="20"/>
                <w:szCs w:val="20"/>
                <w:lang w:eastAsia="ru-RU"/>
              </w:rPr>
            </w:pPr>
            <w:r w:rsidRPr="002C6A0F">
              <w:rPr>
                <w:rFonts w:ascii="Times New Roman" w:eastAsia="Times New Roman" w:hAnsi="Times New Roman"/>
                <w:sz w:val="20"/>
                <w:szCs w:val="20"/>
                <w:lang w:eastAsia="ru-RU"/>
              </w:rPr>
              <w:t>Строительство газопроводных сетей к индустриальной зоне Хромтауского района Актюбинской области</w:t>
            </w:r>
          </w:p>
          <w:p w14:paraId="0CF28588" w14:textId="77777777" w:rsidR="00832BF0" w:rsidRDefault="002C6A0F" w:rsidP="002C6A0F">
            <w:pPr>
              <w:rPr>
                <w:rFonts w:ascii="Times New Roman" w:eastAsia="Times New Roman" w:hAnsi="Times New Roman"/>
                <w:sz w:val="20"/>
                <w:szCs w:val="20"/>
                <w:lang w:eastAsia="ru-RU"/>
              </w:rPr>
            </w:pPr>
            <w:r w:rsidRPr="002C6A0F">
              <w:rPr>
                <w:rFonts w:ascii="Times New Roman" w:eastAsia="Times New Roman" w:hAnsi="Times New Roman"/>
                <w:sz w:val="20"/>
                <w:szCs w:val="20"/>
                <w:lang w:eastAsia="ru-RU"/>
              </w:rPr>
              <w:t>Заявитель: Государственное учреждение ""Хромтауский районный отдел архитектуры, градостроительства и строительства""</w:t>
            </w:r>
          </w:p>
          <w:p w14:paraId="4EF9741E" w14:textId="77777777" w:rsidR="002C6A0F" w:rsidRPr="002C6A0F" w:rsidRDefault="002C6A0F" w:rsidP="002C6A0F">
            <w:pPr>
              <w:rPr>
                <w:rFonts w:ascii="Times New Roman" w:eastAsia="Times New Roman" w:hAnsi="Times New Roman"/>
                <w:b/>
                <w:sz w:val="20"/>
                <w:szCs w:val="20"/>
                <w:lang w:eastAsia="ru-RU"/>
              </w:rPr>
            </w:pPr>
          </w:p>
          <w:p w14:paraId="06C72E1F" w14:textId="77777777" w:rsidR="002C6A0F" w:rsidRPr="002C6A0F" w:rsidRDefault="002C6A0F" w:rsidP="002C6A0F">
            <w:pPr>
              <w:rPr>
                <w:rFonts w:ascii="Times New Roman" w:eastAsia="Times New Roman" w:hAnsi="Times New Roman"/>
                <w:b/>
                <w:sz w:val="20"/>
                <w:szCs w:val="20"/>
                <w:lang w:eastAsia="ru-RU"/>
              </w:rPr>
            </w:pPr>
            <w:r w:rsidRPr="002C6A0F">
              <w:rPr>
                <w:rFonts w:ascii="Times New Roman" w:eastAsia="Times New Roman" w:hAnsi="Times New Roman"/>
                <w:b/>
                <w:sz w:val="20"/>
                <w:szCs w:val="20"/>
                <w:lang w:eastAsia="ru-RU"/>
              </w:rPr>
              <w:t>Информационный системе  31.03.2026</w:t>
            </w:r>
          </w:p>
          <w:p w14:paraId="2141E725" w14:textId="35A9A5CF" w:rsidR="002C6A0F" w:rsidRPr="004A0AC9" w:rsidRDefault="00511E79" w:rsidP="002C6A0F">
            <w:pPr>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02.04</w:t>
            </w:r>
            <w:r w:rsidR="002C6A0F" w:rsidRPr="002C6A0F">
              <w:rPr>
                <w:rFonts w:ascii="Times New Roman" w:eastAsia="Times New Roman" w:hAnsi="Times New Roman"/>
                <w:b/>
                <w:sz w:val="20"/>
                <w:szCs w:val="20"/>
                <w:lang w:eastAsia="ru-RU"/>
              </w:rPr>
              <w:t>.2026</w:t>
            </w:r>
          </w:p>
        </w:tc>
        <w:tc>
          <w:tcPr>
            <w:tcW w:w="1276" w:type="dxa"/>
          </w:tcPr>
          <w:p w14:paraId="1168D03C" w14:textId="77777777" w:rsidR="006E4CBA" w:rsidRPr="004A0AC9" w:rsidRDefault="006E4CBA" w:rsidP="006E4CBA">
            <w:pPr>
              <w:jc w:val="center"/>
              <w:rPr>
                <w:rFonts w:ascii="Times New Roman" w:eastAsia="Times New Roman" w:hAnsi="Times New Roman"/>
                <w:sz w:val="20"/>
                <w:szCs w:val="20"/>
                <w:lang w:eastAsia="ru-RU"/>
              </w:rPr>
            </w:pPr>
          </w:p>
        </w:tc>
      </w:tr>
      <w:tr w:rsidR="006E4CBA" w:rsidRPr="004A0AC9" w14:paraId="2E41244B" w14:textId="77777777" w:rsidTr="00DB6B48">
        <w:tc>
          <w:tcPr>
            <w:tcW w:w="410" w:type="dxa"/>
          </w:tcPr>
          <w:p w14:paraId="6AFF5F39" w14:textId="4DB0A68E"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696" w:type="dxa"/>
          </w:tcPr>
          <w:p w14:paraId="61F502F8"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041C84EA" w14:textId="4D5B9C94" w:rsidR="003F4297" w:rsidRPr="003F4297" w:rsidRDefault="003F4297" w:rsidP="003F4297">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10.04.2026 15:00</w:t>
            </w:r>
          </w:p>
          <w:p w14:paraId="7ACE809A" w14:textId="77777777" w:rsidR="003F4297" w:rsidRPr="003F4297" w:rsidRDefault="003F4297" w:rsidP="003F4297">
            <w:pPr>
              <w:spacing w:before="100" w:beforeAutospacing="1" w:after="100" w:afterAutospacing="1"/>
              <w:rPr>
                <w:rFonts w:ascii="Times New Roman" w:eastAsia="Times New Roman" w:hAnsi="Times New Roman"/>
                <w:sz w:val="20"/>
                <w:szCs w:val="20"/>
              </w:rPr>
            </w:pPr>
            <w:r w:rsidRPr="003F4297">
              <w:rPr>
                <w:rFonts w:ascii="Times New Roman" w:eastAsia="Times New Roman" w:hAnsi="Times New Roman"/>
                <w:sz w:val="20"/>
                <w:szCs w:val="20"/>
              </w:rPr>
              <w:t>Проект нормативов допустимых выбросов (НДВ), программа управления отходами, программа производственного экологического контроля, план природоохранных мероприятий для обогатительной фабрики, расположенной рядом с месторождением титан-цирконивых руд "Шокаш" в Мартукском районе Актюбинской области Республики Казахстан</w:t>
            </w:r>
          </w:p>
          <w:p w14:paraId="4E92AFA2" w14:textId="77777777" w:rsidR="007B2058" w:rsidRPr="003F4297" w:rsidRDefault="003F4297" w:rsidP="003F4297">
            <w:pPr>
              <w:spacing w:before="100" w:beforeAutospacing="1" w:after="100" w:afterAutospacing="1"/>
              <w:rPr>
                <w:rFonts w:ascii="Times New Roman" w:eastAsia="Times New Roman" w:hAnsi="Times New Roman"/>
                <w:sz w:val="20"/>
                <w:szCs w:val="20"/>
              </w:rPr>
            </w:pPr>
            <w:r w:rsidRPr="003F4297">
              <w:rPr>
                <w:rFonts w:ascii="Times New Roman" w:eastAsia="Times New Roman" w:hAnsi="Times New Roman"/>
                <w:sz w:val="20"/>
                <w:szCs w:val="20"/>
              </w:rPr>
              <w:lastRenderedPageBreak/>
              <w:t>Заявитель: Частная компания "MINING SYNERGY LTD"</w:t>
            </w:r>
          </w:p>
          <w:p w14:paraId="6C68B9D5" w14:textId="77777777" w:rsidR="003F4297" w:rsidRDefault="003F4297" w:rsidP="003F4297">
            <w:pPr>
              <w:spacing w:before="100" w:beforeAutospacing="1" w:after="100" w:afterAutospacing="1"/>
              <w:rPr>
                <w:rFonts w:ascii="Times New Roman" w:eastAsia="Times New Roman" w:hAnsi="Times New Roman"/>
                <w:b/>
                <w:sz w:val="20"/>
                <w:szCs w:val="20"/>
              </w:rPr>
            </w:pPr>
          </w:p>
          <w:p w14:paraId="2F8DC153" w14:textId="665F7D48" w:rsidR="003F4297" w:rsidRPr="003F4297" w:rsidRDefault="003F4297" w:rsidP="003F4297">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10</w:t>
            </w:r>
            <w:r w:rsidRPr="003F4297">
              <w:rPr>
                <w:rFonts w:ascii="Times New Roman" w:eastAsia="Times New Roman" w:hAnsi="Times New Roman"/>
                <w:b/>
                <w:sz w:val="20"/>
                <w:szCs w:val="20"/>
              </w:rPr>
              <w:t>.03.2026</w:t>
            </w:r>
          </w:p>
          <w:p w14:paraId="0F7FC847" w14:textId="6C3E46D8" w:rsidR="003F4297" w:rsidRPr="004A0AC9" w:rsidRDefault="003F4297" w:rsidP="003F4297">
            <w:pPr>
              <w:spacing w:before="100" w:beforeAutospacing="1" w:after="100" w:afterAutospacing="1"/>
              <w:rPr>
                <w:rFonts w:ascii="Times New Roman" w:eastAsia="Times New Roman" w:hAnsi="Times New Roman"/>
                <w:b/>
                <w:sz w:val="20"/>
                <w:szCs w:val="20"/>
              </w:rPr>
            </w:pPr>
            <w:r w:rsidRPr="003F4297">
              <w:rPr>
                <w:rFonts w:ascii="Times New Roman" w:eastAsia="Times New Roman" w:hAnsi="Times New Roman"/>
                <w:b/>
                <w:sz w:val="20"/>
                <w:szCs w:val="20"/>
              </w:rPr>
              <w:t>Размещено на ИР 10.03.2026</w:t>
            </w:r>
          </w:p>
        </w:tc>
        <w:tc>
          <w:tcPr>
            <w:tcW w:w="1275" w:type="dxa"/>
          </w:tcPr>
          <w:p w14:paraId="3432F9A6"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081D149F" w14:textId="3E26C1AD" w:rsidR="00511E79" w:rsidRPr="00511E79" w:rsidRDefault="00511E79" w:rsidP="00511E79">
            <w:pPr>
              <w:spacing w:before="100" w:beforeAutospacing="1" w:after="100" w:afterAutospacing="1"/>
              <w:rPr>
                <w:rFonts w:ascii="Times New Roman" w:eastAsia="Times New Roman" w:hAnsi="Times New Roman"/>
                <w:b/>
                <w:sz w:val="20"/>
                <w:szCs w:val="20"/>
                <w:lang w:eastAsia="ru-RU"/>
              </w:rPr>
            </w:pPr>
            <w:r w:rsidRPr="00511E79">
              <w:rPr>
                <w:rFonts w:ascii="Times New Roman" w:eastAsia="Times New Roman" w:hAnsi="Times New Roman"/>
                <w:b/>
                <w:sz w:val="20"/>
                <w:szCs w:val="20"/>
                <w:lang w:eastAsia="ru-RU"/>
              </w:rPr>
              <w:t>27.03.2026 12:00</w:t>
            </w:r>
          </w:p>
          <w:p w14:paraId="16405C96" w14:textId="77777777" w:rsidR="00511E79" w:rsidRPr="00511E79" w:rsidRDefault="00511E79" w:rsidP="00511E79">
            <w:pPr>
              <w:spacing w:before="100" w:beforeAutospacing="1" w:after="100" w:afterAutospacing="1"/>
              <w:rPr>
                <w:rFonts w:ascii="Times New Roman" w:eastAsia="Times New Roman" w:hAnsi="Times New Roman"/>
                <w:sz w:val="20"/>
                <w:szCs w:val="20"/>
                <w:lang w:eastAsia="ru-RU"/>
              </w:rPr>
            </w:pPr>
            <w:r w:rsidRPr="00511E79">
              <w:rPr>
                <w:rFonts w:ascii="Times New Roman" w:eastAsia="Times New Roman" w:hAnsi="Times New Roman"/>
                <w:sz w:val="20"/>
                <w:szCs w:val="20"/>
                <w:lang w:eastAsia="ru-RU"/>
              </w:rPr>
              <w:t xml:space="preserve">Материалы для получения экологического разрешения на воздействие: РООС на ГТП на расконсервацию скважин на месторождении Южный Жанажол; РООС к ИТП на строительство наклонно-направленной скважины №1037 на месторождении Южный Жанажол; РООС к ИТП на строительство горизонтальной скважины №Н1003 на </w:t>
            </w:r>
            <w:r w:rsidRPr="00511E79">
              <w:rPr>
                <w:rFonts w:ascii="Times New Roman" w:eastAsia="Times New Roman" w:hAnsi="Times New Roman"/>
                <w:sz w:val="20"/>
                <w:szCs w:val="20"/>
                <w:lang w:eastAsia="ru-RU"/>
              </w:rPr>
              <w:lastRenderedPageBreak/>
              <w:t>месторождении Южный Жанажол; РООС к ГТП на строительство вертикальных скважин №1014, №1013 на месторождении Южный Жанажол; РООС к проекту Расширение обустройства нефтегазоконденсатного месторождения Жанажол 2026 год в части обустройства месторождения «Южный Жанажол»; НДВ, ПУО, ПЭК, ППМ на месторождении Южный Жанажол</w:t>
            </w:r>
          </w:p>
          <w:p w14:paraId="6FE0E449" w14:textId="77777777" w:rsidR="004C4CAD" w:rsidRDefault="00511E79" w:rsidP="00511E79">
            <w:pPr>
              <w:spacing w:before="100" w:beforeAutospacing="1" w:after="100" w:afterAutospacing="1"/>
              <w:rPr>
                <w:rFonts w:ascii="Times New Roman" w:eastAsia="Times New Roman" w:hAnsi="Times New Roman"/>
                <w:sz w:val="20"/>
                <w:szCs w:val="20"/>
                <w:lang w:eastAsia="ru-RU"/>
              </w:rPr>
            </w:pPr>
            <w:r w:rsidRPr="00511E79">
              <w:rPr>
                <w:rFonts w:ascii="Times New Roman" w:eastAsia="Times New Roman" w:hAnsi="Times New Roman"/>
                <w:sz w:val="20"/>
                <w:szCs w:val="20"/>
                <w:lang w:eastAsia="ru-RU"/>
              </w:rPr>
              <w:t>Заявитель: Акционерное общество ""СНПС - Актобемунайгаз""</w:t>
            </w:r>
          </w:p>
          <w:p w14:paraId="0C5104D8" w14:textId="77777777" w:rsidR="00511E79" w:rsidRPr="00511E79" w:rsidRDefault="00511E79" w:rsidP="00511E79">
            <w:pPr>
              <w:spacing w:before="100" w:beforeAutospacing="1" w:after="100" w:afterAutospacing="1"/>
              <w:rPr>
                <w:rFonts w:ascii="Times New Roman" w:eastAsia="Times New Roman" w:hAnsi="Times New Roman"/>
                <w:b/>
                <w:sz w:val="20"/>
                <w:szCs w:val="20"/>
                <w:lang w:eastAsia="ru-RU"/>
              </w:rPr>
            </w:pPr>
            <w:r w:rsidRPr="00511E79">
              <w:rPr>
                <w:rFonts w:ascii="Times New Roman" w:eastAsia="Times New Roman" w:hAnsi="Times New Roman"/>
                <w:b/>
                <w:sz w:val="20"/>
                <w:szCs w:val="20"/>
                <w:lang w:eastAsia="ru-RU"/>
              </w:rPr>
              <w:t>Информационный системе  31.03.2026</w:t>
            </w:r>
          </w:p>
          <w:p w14:paraId="54AC606E" w14:textId="2172D46D" w:rsidR="00511E79" w:rsidRPr="008458F0" w:rsidRDefault="00511E79" w:rsidP="00511E79">
            <w:pPr>
              <w:spacing w:before="100" w:beforeAutospacing="1" w:after="100" w:afterAutospacing="1"/>
              <w:rPr>
                <w:rFonts w:ascii="Times New Roman" w:eastAsia="Times New Roman" w:hAnsi="Times New Roman"/>
                <w:sz w:val="20"/>
                <w:szCs w:val="20"/>
                <w:lang w:eastAsia="ru-RU"/>
              </w:rPr>
            </w:pPr>
            <w:r w:rsidRPr="00511E79">
              <w:rPr>
                <w:rFonts w:ascii="Times New Roman" w:eastAsia="Times New Roman" w:hAnsi="Times New Roman"/>
                <w:b/>
                <w:sz w:val="20"/>
                <w:szCs w:val="20"/>
                <w:lang w:eastAsia="ru-RU"/>
              </w:rPr>
              <w:t>Размещено на ИР 02.04.2026</w:t>
            </w:r>
          </w:p>
        </w:tc>
        <w:tc>
          <w:tcPr>
            <w:tcW w:w="1276" w:type="dxa"/>
          </w:tcPr>
          <w:p w14:paraId="73FC39C5"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2404F562" w14:textId="77777777" w:rsidTr="00DB6B48">
        <w:tc>
          <w:tcPr>
            <w:tcW w:w="410" w:type="dxa"/>
          </w:tcPr>
          <w:p w14:paraId="141A101D" w14:textId="50598EC9"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696" w:type="dxa"/>
          </w:tcPr>
          <w:p w14:paraId="46E8EB39"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07E09D26" w14:textId="1EBA51E2" w:rsidR="002D0CF0" w:rsidRPr="002D0CF0" w:rsidRDefault="002D0CF0" w:rsidP="002D0CF0">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10.04.2026 14:00</w:t>
            </w:r>
          </w:p>
          <w:p w14:paraId="6ACA594A" w14:textId="77777777" w:rsidR="002D0CF0" w:rsidRPr="002D0CF0" w:rsidRDefault="002D0CF0" w:rsidP="002D0CF0">
            <w:pPr>
              <w:spacing w:before="100" w:beforeAutospacing="1" w:after="100" w:afterAutospacing="1"/>
              <w:rPr>
                <w:rFonts w:ascii="Times New Roman" w:eastAsia="Times New Roman" w:hAnsi="Times New Roman"/>
                <w:sz w:val="20"/>
                <w:szCs w:val="20"/>
              </w:rPr>
            </w:pPr>
            <w:r w:rsidRPr="002D0CF0">
              <w:rPr>
                <w:rFonts w:ascii="Times New Roman" w:eastAsia="Times New Roman" w:hAnsi="Times New Roman"/>
                <w:sz w:val="20"/>
                <w:szCs w:val="20"/>
              </w:rPr>
              <w:t>Проект нормативов допустимых выбросов (НДВ), программа управления отходами, программа производственного экологического контроля, план природоохранных мероприятий для месторождения титан-циркониевых руд «Шокаш» (Участок №1) в Мартукском районе Актюбинской области ТОО «Экспоинжиниринг»</w:t>
            </w:r>
          </w:p>
          <w:p w14:paraId="6CE41594" w14:textId="77777777" w:rsidR="002C6A0F" w:rsidRPr="002D0CF0" w:rsidRDefault="002D0CF0" w:rsidP="002D0CF0">
            <w:pPr>
              <w:spacing w:before="100" w:beforeAutospacing="1" w:after="100" w:afterAutospacing="1"/>
              <w:rPr>
                <w:rFonts w:ascii="Times New Roman" w:eastAsia="Times New Roman" w:hAnsi="Times New Roman"/>
                <w:sz w:val="20"/>
                <w:szCs w:val="20"/>
              </w:rPr>
            </w:pPr>
            <w:r w:rsidRPr="002D0CF0">
              <w:rPr>
                <w:rFonts w:ascii="Times New Roman" w:eastAsia="Times New Roman" w:hAnsi="Times New Roman"/>
                <w:sz w:val="20"/>
                <w:szCs w:val="20"/>
              </w:rPr>
              <w:t>Заявитель: Товарищество с ограниченной ответственностью ""ЭКСПОИНЖИНИРИНГ""</w:t>
            </w:r>
          </w:p>
          <w:p w14:paraId="24642612" w14:textId="6B28AA8B" w:rsidR="002D0CF0" w:rsidRPr="002D0CF0" w:rsidRDefault="002D0CF0" w:rsidP="002D0CF0">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10</w:t>
            </w:r>
            <w:r w:rsidRPr="002D0CF0">
              <w:rPr>
                <w:rFonts w:ascii="Times New Roman" w:eastAsia="Times New Roman" w:hAnsi="Times New Roman"/>
                <w:b/>
                <w:sz w:val="20"/>
                <w:szCs w:val="20"/>
              </w:rPr>
              <w:t>.03.2026</w:t>
            </w:r>
          </w:p>
          <w:p w14:paraId="7094B682" w14:textId="75E1163E" w:rsidR="002D0CF0" w:rsidRPr="004A0AC9" w:rsidRDefault="002D0CF0" w:rsidP="002D0CF0">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10.03.2026</w:t>
            </w:r>
          </w:p>
        </w:tc>
        <w:tc>
          <w:tcPr>
            <w:tcW w:w="1275" w:type="dxa"/>
          </w:tcPr>
          <w:p w14:paraId="142A7A09"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24272316" w14:textId="5075E257" w:rsidR="00083011" w:rsidRPr="00083011" w:rsidRDefault="00083011" w:rsidP="00083011">
            <w:pPr>
              <w:rPr>
                <w:rFonts w:ascii="Times New Roman" w:eastAsia="Times New Roman" w:hAnsi="Times New Roman"/>
                <w:b/>
                <w:sz w:val="20"/>
                <w:szCs w:val="20"/>
                <w:lang w:eastAsia="ru-RU"/>
              </w:rPr>
            </w:pPr>
            <w:r w:rsidRPr="00083011">
              <w:rPr>
                <w:rFonts w:ascii="Times New Roman" w:eastAsia="Times New Roman" w:hAnsi="Times New Roman"/>
                <w:b/>
                <w:sz w:val="20"/>
                <w:szCs w:val="20"/>
                <w:lang w:eastAsia="ru-RU"/>
              </w:rPr>
              <w:t>27.03.2026 10:00</w:t>
            </w:r>
          </w:p>
          <w:p w14:paraId="5578FE58" w14:textId="77777777" w:rsidR="00083011" w:rsidRPr="00083011" w:rsidRDefault="00083011" w:rsidP="00083011">
            <w:pPr>
              <w:rPr>
                <w:rFonts w:ascii="Times New Roman" w:eastAsia="Times New Roman" w:hAnsi="Times New Roman"/>
                <w:sz w:val="20"/>
                <w:szCs w:val="20"/>
                <w:lang w:eastAsia="ru-RU"/>
              </w:rPr>
            </w:pPr>
          </w:p>
          <w:p w14:paraId="7C53BFD9" w14:textId="77777777" w:rsidR="00083011" w:rsidRPr="00083011" w:rsidRDefault="00083011" w:rsidP="00083011">
            <w:pPr>
              <w:rPr>
                <w:rFonts w:ascii="Times New Roman" w:eastAsia="Times New Roman" w:hAnsi="Times New Roman"/>
                <w:sz w:val="20"/>
                <w:szCs w:val="20"/>
                <w:lang w:eastAsia="ru-RU"/>
              </w:rPr>
            </w:pPr>
            <w:r w:rsidRPr="00083011">
              <w:rPr>
                <w:rFonts w:ascii="Times New Roman" w:eastAsia="Times New Roman" w:hAnsi="Times New Roman"/>
                <w:sz w:val="20"/>
                <w:szCs w:val="20"/>
                <w:lang w:eastAsia="ru-RU"/>
              </w:rPr>
              <w:t>Отчет о возможных воздействиях к Проекту разработки месторождения Жанажол</w:t>
            </w:r>
          </w:p>
          <w:p w14:paraId="424BAC12" w14:textId="77777777" w:rsidR="004C4CAD" w:rsidRDefault="00083011" w:rsidP="00083011">
            <w:pPr>
              <w:rPr>
                <w:rFonts w:ascii="Times New Roman" w:eastAsia="Times New Roman" w:hAnsi="Times New Roman"/>
                <w:sz w:val="20"/>
                <w:szCs w:val="20"/>
                <w:lang w:eastAsia="ru-RU"/>
              </w:rPr>
            </w:pPr>
            <w:r w:rsidRPr="00083011">
              <w:rPr>
                <w:rFonts w:ascii="Times New Roman" w:eastAsia="Times New Roman" w:hAnsi="Times New Roman"/>
                <w:sz w:val="20"/>
                <w:szCs w:val="20"/>
                <w:lang w:eastAsia="ru-RU"/>
              </w:rPr>
              <w:t>Заявитель: Акционерное общество ""СНПС - Актобемунайгаз""</w:t>
            </w:r>
          </w:p>
          <w:p w14:paraId="32D8A098" w14:textId="77777777" w:rsidR="00083011" w:rsidRDefault="00083011" w:rsidP="00083011">
            <w:pPr>
              <w:rPr>
                <w:rFonts w:ascii="Times New Roman" w:eastAsia="Times New Roman" w:hAnsi="Times New Roman"/>
                <w:sz w:val="20"/>
                <w:szCs w:val="20"/>
                <w:lang w:eastAsia="ru-RU"/>
              </w:rPr>
            </w:pPr>
          </w:p>
          <w:p w14:paraId="681F9E80" w14:textId="77777777" w:rsidR="00083011" w:rsidRPr="00083011" w:rsidRDefault="00083011" w:rsidP="00083011">
            <w:pPr>
              <w:rPr>
                <w:rFonts w:ascii="Times New Roman" w:eastAsia="Times New Roman" w:hAnsi="Times New Roman"/>
                <w:b/>
                <w:sz w:val="20"/>
                <w:szCs w:val="20"/>
                <w:lang w:eastAsia="ru-RU"/>
              </w:rPr>
            </w:pPr>
            <w:r w:rsidRPr="00083011">
              <w:rPr>
                <w:rFonts w:ascii="Times New Roman" w:eastAsia="Times New Roman" w:hAnsi="Times New Roman"/>
                <w:b/>
                <w:sz w:val="20"/>
                <w:szCs w:val="20"/>
                <w:lang w:eastAsia="ru-RU"/>
              </w:rPr>
              <w:t>Информационный системе  31.03.2026</w:t>
            </w:r>
          </w:p>
          <w:p w14:paraId="577BF550" w14:textId="2FEFC47C" w:rsidR="00083011" w:rsidRPr="004A0AC9" w:rsidRDefault="00D95DD7" w:rsidP="00083011">
            <w:pPr>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31.03</w:t>
            </w:r>
            <w:r w:rsidR="00083011" w:rsidRPr="00083011">
              <w:rPr>
                <w:rFonts w:ascii="Times New Roman" w:eastAsia="Times New Roman" w:hAnsi="Times New Roman"/>
                <w:b/>
                <w:sz w:val="20"/>
                <w:szCs w:val="20"/>
                <w:lang w:eastAsia="ru-RU"/>
              </w:rPr>
              <w:t>.2026</w:t>
            </w:r>
          </w:p>
        </w:tc>
        <w:tc>
          <w:tcPr>
            <w:tcW w:w="1276" w:type="dxa"/>
          </w:tcPr>
          <w:p w14:paraId="497EE431"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73E6199D" w14:textId="77777777" w:rsidTr="00DB6B48">
        <w:tc>
          <w:tcPr>
            <w:tcW w:w="410" w:type="dxa"/>
          </w:tcPr>
          <w:p w14:paraId="6D467250" w14:textId="1DC24E89"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696" w:type="dxa"/>
          </w:tcPr>
          <w:p w14:paraId="429C4C5E"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3FA05AD1" w14:textId="045E472C" w:rsidR="006B4463" w:rsidRPr="006B4463" w:rsidRDefault="006B4463" w:rsidP="006B4463">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16.04.2026 10:00</w:t>
            </w:r>
          </w:p>
          <w:p w14:paraId="3DB8BE3C" w14:textId="77777777" w:rsidR="006B4463" w:rsidRPr="006B4463" w:rsidRDefault="006B4463" w:rsidP="006B4463">
            <w:pPr>
              <w:spacing w:before="100" w:beforeAutospacing="1" w:after="100" w:afterAutospacing="1"/>
              <w:rPr>
                <w:rFonts w:ascii="Times New Roman" w:eastAsia="Times New Roman" w:hAnsi="Times New Roman"/>
                <w:sz w:val="20"/>
                <w:szCs w:val="20"/>
              </w:rPr>
            </w:pPr>
            <w:r w:rsidRPr="006B4463">
              <w:rPr>
                <w:rFonts w:ascii="Times New Roman" w:eastAsia="Times New Roman" w:hAnsi="Times New Roman"/>
                <w:sz w:val="20"/>
                <w:szCs w:val="20"/>
              </w:rPr>
              <w:t>ОТЧЕТ о возможных воздействиях к рабочему проекту реконструкции тепличного комплекса «IZET Green House»</w:t>
            </w:r>
          </w:p>
          <w:p w14:paraId="2FDD060D" w14:textId="77777777" w:rsidR="002C6A0F" w:rsidRPr="006B4463" w:rsidRDefault="006B4463" w:rsidP="006B4463">
            <w:pPr>
              <w:spacing w:before="100" w:beforeAutospacing="1" w:after="100" w:afterAutospacing="1"/>
              <w:rPr>
                <w:rFonts w:ascii="Times New Roman" w:eastAsia="Times New Roman" w:hAnsi="Times New Roman"/>
                <w:sz w:val="20"/>
                <w:szCs w:val="20"/>
              </w:rPr>
            </w:pPr>
            <w:r w:rsidRPr="006B4463">
              <w:rPr>
                <w:rFonts w:ascii="Times New Roman" w:eastAsia="Times New Roman" w:hAnsi="Times New Roman"/>
                <w:sz w:val="20"/>
                <w:szCs w:val="20"/>
              </w:rPr>
              <w:t>Заявитель: Товарищество с ограниченной ответственностью ""IZET GREENHOUSE""</w:t>
            </w:r>
          </w:p>
          <w:p w14:paraId="4D3DFADC" w14:textId="77777777" w:rsidR="006B4463" w:rsidRDefault="006B4463" w:rsidP="006B4463">
            <w:pPr>
              <w:spacing w:before="100" w:beforeAutospacing="1" w:after="100" w:afterAutospacing="1"/>
              <w:rPr>
                <w:rFonts w:ascii="Times New Roman" w:eastAsia="Times New Roman" w:hAnsi="Times New Roman"/>
                <w:b/>
                <w:sz w:val="20"/>
                <w:szCs w:val="20"/>
              </w:rPr>
            </w:pPr>
          </w:p>
          <w:p w14:paraId="6E5528FA" w14:textId="77777777" w:rsidR="006B4463" w:rsidRPr="006B4463" w:rsidRDefault="006B4463" w:rsidP="006B4463">
            <w:pPr>
              <w:spacing w:before="100" w:beforeAutospacing="1" w:after="100" w:afterAutospacing="1"/>
              <w:rPr>
                <w:rFonts w:ascii="Times New Roman" w:eastAsia="Times New Roman" w:hAnsi="Times New Roman"/>
                <w:b/>
                <w:sz w:val="20"/>
                <w:szCs w:val="20"/>
              </w:rPr>
            </w:pPr>
            <w:r w:rsidRPr="006B4463">
              <w:rPr>
                <w:rFonts w:ascii="Times New Roman" w:eastAsia="Times New Roman" w:hAnsi="Times New Roman"/>
                <w:b/>
                <w:sz w:val="20"/>
                <w:szCs w:val="20"/>
              </w:rPr>
              <w:t>Информационный системе  10.03.2026</w:t>
            </w:r>
          </w:p>
          <w:p w14:paraId="012A7BCF" w14:textId="5411EF23" w:rsidR="006B4463" w:rsidRPr="004A0AC9" w:rsidRDefault="006B4463" w:rsidP="006B4463">
            <w:pPr>
              <w:spacing w:before="100" w:beforeAutospacing="1" w:after="100" w:afterAutospacing="1"/>
              <w:rPr>
                <w:rFonts w:ascii="Times New Roman" w:eastAsia="Times New Roman" w:hAnsi="Times New Roman"/>
                <w:b/>
                <w:sz w:val="20"/>
                <w:szCs w:val="20"/>
              </w:rPr>
            </w:pPr>
            <w:r w:rsidRPr="006B4463">
              <w:rPr>
                <w:rFonts w:ascii="Times New Roman" w:eastAsia="Times New Roman" w:hAnsi="Times New Roman"/>
                <w:b/>
                <w:sz w:val="20"/>
                <w:szCs w:val="20"/>
              </w:rPr>
              <w:t>Размещено на ИР 10.03.2026</w:t>
            </w:r>
          </w:p>
        </w:tc>
        <w:tc>
          <w:tcPr>
            <w:tcW w:w="1275" w:type="dxa"/>
          </w:tcPr>
          <w:p w14:paraId="55DC5684"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2A9B5025" w14:textId="7523235E" w:rsidR="00F84EBF" w:rsidRDefault="00F84EBF" w:rsidP="00F84EBF">
            <w:pPr>
              <w:rPr>
                <w:rFonts w:ascii="Times New Roman" w:hAnsi="Times New Roman"/>
                <w:b/>
                <w:sz w:val="20"/>
                <w:szCs w:val="20"/>
              </w:rPr>
            </w:pPr>
            <w:r>
              <w:rPr>
                <w:rFonts w:ascii="Times New Roman" w:hAnsi="Times New Roman"/>
                <w:b/>
                <w:sz w:val="20"/>
                <w:szCs w:val="20"/>
              </w:rPr>
              <w:t>27.03.2026 11:00</w:t>
            </w:r>
          </w:p>
          <w:p w14:paraId="6010CE79" w14:textId="77777777" w:rsidR="00F84EBF" w:rsidRPr="00F84EBF" w:rsidRDefault="00F84EBF" w:rsidP="00F84EBF">
            <w:pPr>
              <w:rPr>
                <w:rFonts w:ascii="Times New Roman" w:hAnsi="Times New Roman"/>
                <w:b/>
                <w:sz w:val="20"/>
                <w:szCs w:val="20"/>
              </w:rPr>
            </w:pPr>
          </w:p>
          <w:p w14:paraId="575BCEFC" w14:textId="77777777" w:rsidR="00F84EBF" w:rsidRPr="00F84EBF" w:rsidRDefault="00F84EBF" w:rsidP="00F84EBF">
            <w:pPr>
              <w:rPr>
                <w:rFonts w:ascii="Times New Roman" w:hAnsi="Times New Roman"/>
                <w:sz w:val="20"/>
                <w:szCs w:val="20"/>
              </w:rPr>
            </w:pPr>
            <w:r w:rsidRPr="00F84EBF">
              <w:rPr>
                <w:rFonts w:ascii="Times New Roman" w:hAnsi="Times New Roman"/>
                <w:sz w:val="20"/>
                <w:szCs w:val="20"/>
              </w:rPr>
              <w:t xml:space="preserve">Отчет о возможных воздействиях к Групповым и индивидуальным техническим проектам на строительство наклонно-направленной скважины №1037, горизонтальной скважины №Н1003, вертикальных скважин №1014, №1013 и расконсервацию скважин </w:t>
            </w:r>
            <w:r w:rsidRPr="00F84EBF">
              <w:rPr>
                <w:rFonts w:ascii="Times New Roman" w:hAnsi="Times New Roman"/>
                <w:sz w:val="20"/>
                <w:szCs w:val="20"/>
              </w:rPr>
              <w:lastRenderedPageBreak/>
              <w:t>на месторождении Южный Жанажол</w:t>
            </w:r>
          </w:p>
          <w:p w14:paraId="18ED2EA4" w14:textId="77777777" w:rsidR="0044542C" w:rsidRDefault="00F84EBF" w:rsidP="00F84EBF">
            <w:pPr>
              <w:rPr>
                <w:rFonts w:ascii="Times New Roman" w:hAnsi="Times New Roman"/>
                <w:sz w:val="20"/>
                <w:szCs w:val="20"/>
              </w:rPr>
            </w:pPr>
            <w:r w:rsidRPr="00F84EBF">
              <w:rPr>
                <w:rFonts w:ascii="Times New Roman" w:hAnsi="Times New Roman"/>
                <w:sz w:val="20"/>
                <w:szCs w:val="20"/>
              </w:rPr>
              <w:t>Заявитель: Акционерное общество ""СНПС - Актобемунайгаз""</w:t>
            </w:r>
          </w:p>
          <w:p w14:paraId="20E48CAF" w14:textId="77777777" w:rsidR="00F84EBF" w:rsidRPr="00F84EBF" w:rsidRDefault="00F84EBF" w:rsidP="00F84EBF">
            <w:pPr>
              <w:rPr>
                <w:rFonts w:ascii="Times New Roman" w:hAnsi="Times New Roman"/>
                <w:sz w:val="20"/>
                <w:szCs w:val="20"/>
              </w:rPr>
            </w:pPr>
          </w:p>
          <w:p w14:paraId="5FDB1D8B" w14:textId="77777777" w:rsidR="00F84EBF" w:rsidRPr="00F84EBF" w:rsidRDefault="00F84EBF" w:rsidP="00F84EBF">
            <w:pPr>
              <w:rPr>
                <w:rFonts w:ascii="Times New Roman" w:hAnsi="Times New Roman"/>
                <w:b/>
                <w:sz w:val="20"/>
                <w:szCs w:val="20"/>
              </w:rPr>
            </w:pPr>
            <w:r w:rsidRPr="00F84EBF">
              <w:rPr>
                <w:rFonts w:ascii="Times New Roman" w:hAnsi="Times New Roman"/>
                <w:b/>
                <w:sz w:val="20"/>
                <w:szCs w:val="20"/>
              </w:rPr>
              <w:t>Информационный системе  31.03.2026</w:t>
            </w:r>
          </w:p>
          <w:p w14:paraId="62AB8365" w14:textId="74093935" w:rsidR="00F84EBF" w:rsidRPr="007C67E4" w:rsidRDefault="00F84EBF" w:rsidP="00F84EBF">
            <w:pPr>
              <w:rPr>
                <w:rFonts w:ascii="Times New Roman" w:hAnsi="Times New Roman"/>
                <w:b/>
                <w:sz w:val="20"/>
                <w:szCs w:val="20"/>
              </w:rPr>
            </w:pPr>
            <w:r w:rsidRPr="00F84EBF">
              <w:rPr>
                <w:rFonts w:ascii="Times New Roman" w:hAnsi="Times New Roman"/>
                <w:b/>
                <w:sz w:val="20"/>
                <w:szCs w:val="20"/>
              </w:rPr>
              <w:t>Размещено на ИР 31.03.2026</w:t>
            </w:r>
          </w:p>
        </w:tc>
        <w:tc>
          <w:tcPr>
            <w:tcW w:w="1276" w:type="dxa"/>
          </w:tcPr>
          <w:p w14:paraId="68DCA656"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52546F2C" w14:textId="77777777" w:rsidTr="00DB6B48">
        <w:tc>
          <w:tcPr>
            <w:tcW w:w="410" w:type="dxa"/>
          </w:tcPr>
          <w:p w14:paraId="5D719D36" w14:textId="7FCDE593"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696" w:type="dxa"/>
          </w:tcPr>
          <w:p w14:paraId="6AA90026"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31C31920" w14:textId="6C2ED83E" w:rsidR="006B4463" w:rsidRPr="006B4463" w:rsidRDefault="006B4463" w:rsidP="006B4463">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16.04.2026 15:00</w:t>
            </w:r>
          </w:p>
          <w:p w14:paraId="0D79FB8A" w14:textId="77777777" w:rsidR="006B4463" w:rsidRPr="006B4463" w:rsidRDefault="006B4463" w:rsidP="006B4463">
            <w:pPr>
              <w:spacing w:before="100" w:beforeAutospacing="1" w:after="100" w:afterAutospacing="1"/>
              <w:rPr>
                <w:rFonts w:ascii="Times New Roman" w:eastAsia="Times New Roman" w:hAnsi="Times New Roman"/>
                <w:sz w:val="20"/>
                <w:szCs w:val="20"/>
              </w:rPr>
            </w:pPr>
            <w:r w:rsidRPr="006B4463">
              <w:rPr>
                <w:rFonts w:ascii="Times New Roman" w:eastAsia="Times New Roman" w:hAnsi="Times New Roman"/>
                <w:sz w:val="20"/>
                <w:szCs w:val="20"/>
              </w:rPr>
              <w:t>Документы для экологического разрешения на воздействие для объектов II категории ТОО "Energy Alliance" (Генерация электроэнергии на базе попутного газа по адресу: Актюбинская область, Байганинский район, Жаркамысский сельский округ)</w:t>
            </w:r>
          </w:p>
          <w:p w14:paraId="5C2AA0EF" w14:textId="77777777" w:rsidR="002C6A0F" w:rsidRPr="006B4463" w:rsidRDefault="006B4463" w:rsidP="006B4463">
            <w:pPr>
              <w:spacing w:before="100" w:beforeAutospacing="1" w:after="100" w:afterAutospacing="1"/>
              <w:rPr>
                <w:rFonts w:ascii="Times New Roman" w:eastAsia="Times New Roman" w:hAnsi="Times New Roman"/>
                <w:sz w:val="20"/>
                <w:szCs w:val="20"/>
              </w:rPr>
            </w:pPr>
            <w:r w:rsidRPr="006B4463">
              <w:rPr>
                <w:rFonts w:ascii="Times New Roman" w:eastAsia="Times New Roman" w:hAnsi="Times New Roman"/>
                <w:sz w:val="20"/>
                <w:szCs w:val="20"/>
              </w:rPr>
              <w:t>Заявитель: Товарищество с ограниченной ответственностью "Energy Alliance"</w:t>
            </w:r>
          </w:p>
          <w:p w14:paraId="6A6CC591" w14:textId="77777777" w:rsidR="006B4463" w:rsidRDefault="006B4463" w:rsidP="006B4463">
            <w:pPr>
              <w:spacing w:before="100" w:beforeAutospacing="1" w:after="100" w:afterAutospacing="1"/>
              <w:rPr>
                <w:rFonts w:ascii="Times New Roman" w:eastAsia="Times New Roman" w:hAnsi="Times New Roman"/>
                <w:b/>
                <w:sz w:val="20"/>
                <w:szCs w:val="20"/>
              </w:rPr>
            </w:pPr>
          </w:p>
          <w:p w14:paraId="5514A416" w14:textId="3DF88BF9" w:rsidR="006B4463" w:rsidRPr="006B4463" w:rsidRDefault="006B4463" w:rsidP="006B4463">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12.03</w:t>
            </w:r>
            <w:r w:rsidRPr="006B4463">
              <w:rPr>
                <w:rFonts w:ascii="Times New Roman" w:eastAsia="Times New Roman" w:hAnsi="Times New Roman"/>
                <w:b/>
                <w:sz w:val="20"/>
                <w:szCs w:val="20"/>
              </w:rPr>
              <w:t>.2026</w:t>
            </w:r>
          </w:p>
          <w:p w14:paraId="7077A258" w14:textId="44E16657" w:rsidR="006B4463" w:rsidRPr="004A0AC9" w:rsidRDefault="006B4463" w:rsidP="006B4463">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12.03</w:t>
            </w:r>
            <w:r w:rsidRPr="006B4463">
              <w:rPr>
                <w:rFonts w:ascii="Times New Roman" w:eastAsia="Times New Roman" w:hAnsi="Times New Roman"/>
                <w:b/>
                <w:sz w:val="20"/>
                <w:szCs w:val="20"/>
              </w:rPr>
              <w:t>.2026</w:t>
            </w:r>
          </w:p>
        </w:tc>
        <w:tc>
          <w:tcPr>
            <w:tcW w:w="1275" w:type="dxa"/>
          </w:tcPr>
          <w:p w14:paraId="389C036E"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360A409F" w14:textId="3D6F197E" w:rsidR="0036284A" w:rsidRDefault="0036284A" w:rsidP="0036284A">
            <w:pPr>
              <w:rPr>
                <w:rFonts w:ascii="Times New Roman" w:hAnsi="Times New Roman"/>
                <w:b/>
                <w:sz w:val="20"/>
                <w:szCs w:val="20"/>
              </w:rPr>
            </w:pPr>
            <w:r>
              <w:rPr>
                <w:rFonts w:ascii="Times New Roman" w:hAnsi="Times New Roman"/>
                <w:b/>
                <w:sz w:val="20"/>
                <w:szCs w:val="20"/>
              </w:rPr>
              <w:t>31.03.2026 14:30</w:t>
            </w:r>
          </w:p>
          <w:p w14:paraId="6A31BE54" w14:textId="77777777" w:rsidR="0036284A" w:rsidRPr="0036284A" w:rsidRDefault="0036284A" w:rsidP="0036284A">
            <w:pPr>
              <w:rPr>
                <w:rFonts w:ascii="Times New Roman" w:hAnsi="Times New Roman"/>
                <w:sz w:val="20"/>
                <w:szCs w:val="20"/>
              </w:rPr>
            </w:pPr>
          </w:p>
          <w:p w14:paraId="6C348639" w14:textId="77777777" w:rsidR="0036284A" w:rsidRPr="0036284A" w:rsidRDefault="0036284A" w:rsidP="0036284A">
            <w:pPr>
              <w:rPr>
                <w:rFonts w:ascii="Times New Roman" w:hAnsi="Times New Roman"/>
                <w:sz w:val="20"/>
                <w:szCs w:val="20"/>
              </w:rPr>
            </w:pPr>
            <w:r w:rsidRPr="0036284A">
              <w:rPr>
                <w:rFonts w:ascii="Times New Roman" w:hAnsi="Times New Roman"/>
                <w:sz w:val="20"/>
                <w:szCs w:val="20"/>
              </w:rPr>
              <w:t>Материалы на получение экологического разрешения на воздействия (РООС, Проект ликвидации, ПМпоООС) к Проекту «Ликвидации хвостохранилища карьера «VI Геофизический» с расчетом ликвидационных затрат для Донского ГОКа - филиала АО «ТНК «Казхром»</w:t>
            </w:r>
          </w:p>
          <w:p w14:paraId="18FB53D3" w14:textId="77777777" w:rsidR="009965ED" w:rsidRPr="0036284A" w:rsidRDefault="0036284A" w:rsidP="0036284A">
            <w:pPr>
              <w:rPr>
                <w:rFonts w:ascii="Times New Roman" w:hAnsi="Times New Roman"/>
                <w:sz w:val="20"/>
                <w:szCs w:val="20"/>
              </w:rPr>
            </w:pPr>
            <w:r w:rsidRPr="0036284A">
              <w:rPr>
                <w:rFonts w:ascii="Times New Roman" w:hAnsi="Times New Roman"/>
                <w:sz w:val="20"/>
                <w:szCs w:val="20"/>
              </w:rPr>
              <w:t>Заявитель: Акционерное общество ""Транснациональная компания ""Казхром""</w:t>
            </w:r>
          </w:p>
          <w:p w14:paraId="7CCB8530" w14:textId="77777777" w:rsidR="0036284A" w:rsidRDefault="0036284A" w:rsidP="0036284A">
            <w:pPr>
              <w:rPr>
                <w:rFonts w:ascii="Times New Roman" w:hAnsi="Times New Roman"/>
                <w:b/>
                <w:sz w:val="20"/>
                <w:szCs w:val="20"/>
              </w:rPr>
            </w:pPr>
          </w:p>
          <w:p w14:paraId="02C84B54" w14:textId="74B0B4F9" w:rsidR="0036284A" w:rsidRPr="0036284A" w:rsidRDefault="0036284A" w:rsidP="0036284A">
            <w:pPr>
              <w:rPr>
                <w:rFonts w:ascii="Times New Roman" w:hAnsi="Times New Roman"/>
                <w:b/>
                <w:sz w:val="20"/>
                <w:szCs w:val="20"/>
              </w:rPr>
            </w:pPr>
            <w:r>
              <w:rPr>
                <w:rFonts w:ascii="Times New Roman" w:hAnsi="Times New Roman"/>
                <w:b/>
                <w:sz w:val="20"/>
                <w:szCs w:val="20"/>
              </w:rPr>
              <w:t>Информационный системе  03.04</w:t>
            </w:r>
            <w:r w:rsidRPr="0036284A">
              <w:rPr>
                <w:rFonts w:ascii="Times New Roman" w:hAnsi="Times New Roman"/>
                <w:b/>
                <w:sz w:val="20"/>
                <w:szCs w:val="20"/>
              </w:rPr>
              <w:t>.2026</w:t>
            </w:r>
          </w:p>
          <w:p w14:paraId="5F728C17" w14:textId="198ED359" w:rsidR="0036284A" w:rsidRPr="007C67E4" w:rsidRDefault="0036284A" w:rsidP="0036284A">
            <w:pPr>
              <w:rPr>
                <w:rFonts w:ascii="Times New Roman" w:hAnsi="Times New Roman"/>
                <w:b/>
                <w:sz w:val="20"/>
                <w:szCs w:val="20"/>
              </w:rPr>
            </w:pPr>
            <w:r>
              <w:rPr>
                <w:rFonts w:ascii="Times New Roman" w:hAnsi="Times New Roman"/>
                <w:b/>
                <w:sz w:val="20"/>
                <w:szCs w:val="20"/>
              </w:rPr>
              <w:t>Размещено на ИР 03.04</w:t>
            </w:r>
            <w:r w:rsidRPr="0036284A">
              <w:rPr>
                <w:rFonts w:ascii="Times New Roman" w:hAnsi="Times New Roman"/>
                <w:b/>
                <w:sz w:val="20"/>
                <w:szCs w:val="20"/>
              </w:rPr>
              <w:t>.2026</w:t>
            </w:r>
          </w:p>
        </w:tc>
        <w:tc>
          <w:tcPr>
            <w:tcW w:w="1276" w:type="dxa"/>
          </w:tcPr>
          <w:p w14:paraId="48752D37"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6283E796" w14:textId="77777777" w:rsidTr="00DB6B48">
        <w:tc>
          <w:tcPr>
            <w:tcW w:w="410" w:type="dxa"/>
          </w:tcPr>
          <w:p w14:paraId="0C39BCCF" w14:textId="115F8844"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696" w:type="dxa"/>
          </w:tcPr>
          <w:p w14:paraId="1E0D122A"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0693202E" w14:textId="29AEA37E" w:rsidR="004F12A4" w:rsidRPr="004F12A4" w:rsidRDefault="004F12A4" w:rsidP="004F12A4">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20.04.2026 10:00</w:t>
            </w:r>
          </w:p>
          <w:p w14:paraId="2051D88A" w14:textId="77777777" w:rsidR="004F12A4" w:rsidRPr="004F12A4" w:rsidRDefault="004F12A4" w:rsidP="004F12A4">
            <w:pPr>
              <w:spacing w:before="100" w:beforeAutospacing="1" w:after="100" w:afterAutospacing="1"/>
              <w:rPr>
                <w:rFonts w:ascii="Times New Roman" w:eastAsia="Times New Roman" w:hAnsi="Times New Roman"/>
                <w:sz w:val="20"/>
                <w:szCs w:val="20"/>
              </w:rPr>
            </w:pPr>
            <w:r w:rsidRPr="004F12A4">
              <w:rPr>
                <w:rFonts w:ascii="Times New Roman" w:eastAsia="Times New Roman" w:hAnsi="Times New Roman"/>
                <w:sz w:val="20"/>
                <w:szCs w:val="20"/>
              </w:rPr>
              <w:t>Проект нормативов допустимых выбросов загрязняющих веществ в атмосферу от источников месторождений Ащиколь Южный и Таскудук ТОО «Сагиз Петролеум Компани»; Раздел «Охрана окружающей среды» к «Групповому техническому проекту на строительство эксплуатационных скважин №№ ТАS 1050, ТАS 1051, ТАS 1052, ТАS 1053 на месторождении Таскудук 1100 М (±250М)»; Программа производственного экологического контроля; Программа управления отходами; План природоохранных мероприятий.</w:t>
            </w:r>
          </w:p>
          <w:p w14:paraId="3CE8845C" w14:textId="7EECEECF" w:rsidR="00BA1C7F" w:rsidRPr="004F12A4" w:rsidRDefault="004F12A4" w:rsidP="004F12A4">
            <w:pPr>
              <w:spacing w:before="100" w:beforeAutospacing="1" w:after="100" w:afterAutospacing="1"/>
              <w:rPr>
                <w:rFonts w:ascii="Times New Roman" w:eastAsia="Times New Roman" w:hAnsi="Times New Roman"/>
                <w:sz w:val="20"/>
                <w:szCs w:val="20"/>
              </w:rPr>
            </w:pPr>
            <w:r w:rsidRPr="004F12A4">
              <w:rPr>
                <w:rFonts w:ascii="Times New Roman" w:eastAsia="Times New Roman" w:hAnsi="Times New Roman"/>
                <w:sz w:val="20"/>
                <w:szCs w:val="20"/>
              </w:rPr>
              <w:t>Заявитель: Товарищество с ограниченной ответственностью ""Сагиз Петролеум Компани""</w:t>
            </w:r>
          </w:p>
          <w:p w14:paraId="4FFABB00" w14:textId="77777777" w:rsidR="004F12A4" w:rsidRPr="004F12A4" w:rsidRDefault="004F12A4" w:rsidP="004F12A4">
            <w:pPr>
              <w:spacing w:before="100" w:beforeAutospacing="1" w:after="100" w:afterAutospacing="1"/>
              <w:rPr>
                <w:rFonts w:ascii="Times New Roman" w:eastAsia="Times New Roman" w:hAnsi="Times New Roman"/>
                <w:b/>
                <w:sz w:val="20"/>
                <w:szCs w:val="20"/>
              </w:rPr>
            </w:pPr>
          </w:p>
          <w:p w14:paraId="60E4C65D" w14:textId="535F9025" w:rsidR="004F12A4" w:rsidRPr="004F12A4" w:rsidRDefault="004F12A4" w:rsidP="004F12A4">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lastRenderedPageBreak/>
              <w:t>Информационный системе  13.03</w:t>
            </w:r>
            <w:r w:rsidRPr="004F12A4">
              <w:rPr>
                <w:rFonts w:ascii="Times New Roman" w:eastAsia="Times New Roman" w:hAnsi="Times New Roman"/>
                <w:b/>
                <w:sz w:val="20"/>
                <w:szCs w:val="20"/>
              </w:rPr>
              <w:t>.2026</w:t>
            </w:r>
          </w:p>
          <w:p w14:paraId="767E9B3D" w14:textId="282746D2" w:rsidR="002C6A0F" w:rsidRPr="004A0AC9" w:rsidRDefault="004F12A4" w:rsidP="00BA1C7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13.03</w:t>
            </w:r>
            <w:r w:rsidRPr="004F12A4">
              <w:rPr>
                <w:rFonts w:ascii="Times New Roman" w:eastAsia="Times New Roman" w:hAnsi="Times New Roman"/>
                <w:b/>
                <w:sz w:val="20"/>
                <w:szCs w:val="20"/>
              </w:rPr>
              <w:t>.2026</w:t>
            </w:r>
          </w:p>
        </w:tc>
        <w:tc>
          <w:tcPr>
            <w:tcW w:w="1275" w:type="dxa"/>
          </w:tcPr>
          <w:p w14:paraId="72166606"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480A950C" w14:textId="700497F9" w:rsidR="00A97F31" w:rsidRDefault="00A97F31" w:rsidP="00A97F31">
            <w:pPr>
              <w:rPr>
                <w:rFonts w:ascii="Times New Roman" w:hAnsi="Times New Roman"/>
                <w:b/>
                <w:sz w:val="20"/>
                <w:szCs w:val="20"/>
              </w:rPr>
            </w:pPr>
            <w:r>
              <w:rPr>
                <w:rFonts w:ascii="Times New Roman" w:hAnsi="Times New Roman"/>
                <w:b/>
                <w:sz w:val="20"/>
                <w:szCs w:val="20"/>
              </w:rPr>
              <w:t>31.03.2026 10:00</w:t>
            </w:r>
          </w:p>
          <w:p w14:paraId="7B4727FC" w14:textId="77777777" w:rsidR="00A97F31" w:rsidRPr="00A97F31" w:rsidRDefault="00A97F31" w:rsidP="00A97F31">
            <w:pPr>
              <w:rPr>
                <w:rFonts w:ascii="Times New Roman" w:hAnsi="Times New Roman"/>
                <w:sz w:val="20"/>
                <w:szCs w:val="20"/>
              </w:rPr>
            </w:pPr>
          </w:p>
          <w:p w14:paraId="0C590AFE" w14:textId="77777777" w:rsidR="00A97F31" w:rsidRPr="00A97F31" w:rsidRDefault="00A97F31" w:rsidP="00A97F31">
            <w:pPr>
              <w:rPr>
                <w:rFonts w:ascii="Times New Roman" w:hAnsi="Times New Roman"/>
                <w:sz w:val="20"/>
                <w:szCs w:val="20"/>
              </w:rPr>
            </w:pPr>
            <w:r w:rsidRPr="00A97F31">
              <w:rPr>
                <w:rFonts w:ascii="Times New Roman" w:hAnsi="Times New Roman"/>
                <w:sz w:val="20"/>
                <w:szCs w:val="20"/>
              </w:rPr>
              <w:t>Материалы на получение экологического разрешения на воздействия (РООС, Проект ликвидации, ПМпоООС) к Проекту «Ликвидации хвостохранилища карьера «VI Геофизический» с расчетом ликвидационных затрат для Донского ГОКа - филиала АО «ТНК «Казхром»</w:t>
            </w:r>
          </w:p>
          <w:p w14:paraId="709414BD" w14:textId="77777777" w:rsidR="001E15F9" w:rsidRPr="00A97F31" w:rsidRDefault="00A97F31" w:rsidP="00A97F31">
            <w:pPr>
              <w:rPr>
                <w:rFonts w:ascii="Times New Roman" w:hAnsi="Times New Roman"/>
                <w:sz w:val="20"/>
                <w:szCs w:val="20"/>
              </w:rPr>
            </w:pPr>
            <w:r w:rsidRPr="00A97F31">
              <w:rPr>
                <w:rFonts w:ascii="Times New Roman" w:hAnsi="Times New Roman"/>
                <w:sz w:val="20"/>
                <w:szCs w:val="20"/>
              </w:rPr>
              <w:t>Заявитель: Акционерное общество ""Транснациональная компания ""Казхром""</w:t>
            </w:r>
          </w:p>
          <w:p w14:paraId="7BEC77B0" w14:textId="77777777" w:rsidR="00A97F31" w:rsidRDefault="00A97F31" w:rsidP="00A97F31">
            <w:pPr>
              <w:rPr>
                <w:rFonts w:ascii="Times New Roman" w:hAnsi="Times New Roman"/>
                <w:b/>
                <w:sz w:val="20"/>
                <w:szCs w:val="20"/>
              </w:rPr>
            </w:pPr>
          </w:p>
          <w:p w14:paraId="00E27CBF" w14:textId="77777777" w:rsidR="00A97F31" w:rsidRPr="00A97F31" w:rsidRDefault="00A97F31" w:rsidP="00A97F31">
            <w:pPr>
              <w:rPr>
                <w:rFonts w:ascii="Times New Roman" w:hAnsi="Times New Roman"/>
                <w:b/>
                <w:sz w:val="20"/>
                <w:szCs w:val="20"/>
              </w:rPr>
            </w:pPr>
            <w:r w:rsidRPr="00A97F31">
              <w:rPr>
                <w:rFonts w:ascii="Times New Roman" w:hAnsi="Times New Roman"/>
                <w:b/>
                <w:sz w:val="20"/>
                <w:szCs w:val="20"/>
              </w:rPr>
              <w:t>Информационный системе  03.04.2026</w:t>
            </w:r>
          </w:p>
          <w:p w14:paraId="497BDD86" w14:textId="0BD849F6" w:rsidR="00A97F31" w:rsidRPr="00757847" w:rsidRDefault="00A97F31" w:rsidP="00A97F31">
            <w:pPr>
              <w:rPr>
                <w:rFonts w:ascii="Times New Roman" w:hAnsi="Times New Roman"/>
                <w:b/>
                <w:sz w:val="20"/>
                <w:szCs w:val="20"/>
              </w:rPr>
            </w:pPr>
            <w:r w:rsidRPr="00A97F31">
              <w:rPr>
                <w:rFonts w:ascii="Times New Roman" w:hAnsi="Times New Roman"/>
                <w:b/>
                <w:sz w:val="20"/>
                <w:szCs w:val="20"/>
              </w:rPr>
              <w:t>Размещено на ИР 03.04.2026</w:t>
            </w:r>
          </w:p>
        </w:tc>
        <w:tc>
          <w:tcPr>
            <w:tcW w:w="1276" w:type="dxa"/>
          </w:tcPr>
          <w:p w14:paraId="2FEE42C2"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787EF54A" w14:textId="77777777" w:rsidTr="00DB6B48">
        <w:tc>
          <w:tcPr>
            <w:tcW w:w="410" w:type="dxa"/>
          </w:tcPr>
          <w:p w14:paraId="795860E5" w14:textId="73D5EA8D"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696" w:type="dxa"/>
          </w:tcPr>
          <w:p w14:paraId="4E8A379D"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42B5E69B" w14:textId="71B8C0FD" w:rsidR="00F2209F" w:rsidRPr="00F2209F" w:rsidRDefault="00F2209F" w:rsidP="00F2209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16.04.2026 11:00</w:t>
            </w:r>
          </w:p>
          <w:p w14:paraId="00708081" w14:textId="77777777" w:rsidR="00F2209F" w:rsidRPr="00F2209F" w:rsidRDefault="00F2209F" w:rsidP="00F2209F">
            <w:pPr>
              <w:spacing w:before="100" w:beforeAutospacing="1" w:after="100" w:afterAutospacing="1"/>
              <w:rPr>
                <w:rFonts w:ascii="Times New Roman" w:eastAsia="Times New Roman" w:hAnsi="Times New Roman"/>
                <w:sz w:val="20"/>
                <w:szCs w:val="20"/>
              </w:rPr>
            </w:pPr>
            <w:r w:rsidRPr="00F2209F">
              <w:rPr>
                <w:rFonts w:ascii="Times New Roman" w:eastAsia="Times New Roman" w:hAnsi="Times New Roman"/>
                <w:sz w:val="20"/>
                <w:szCs w:val="20"/>
              </w:rPr>
              <w:t>Заявочный пакет на получение экологического разрешения на воздействие по объектам ТОО «Урихтау Оперейтинг» на 2026-2027гг (корректировка) в период эксплуатации, в период строительства скважин и обустройства месторождений.</w:t>
            </w:r>
          </w:p>
          <w:p w14:paraId="57D096B4" w14:textId="77777777" w:rsidR="002C6A0F" w:rsidRPr="00F2209F" w:rsidRDefault="00F2209F" w:rsidP="00F2209F">
            <w:pPr>
              <w:spacing w:before="100" w:beforeAutospacing="1" w:after="100" w:afterAutospacing="1"/>
              <w:rPr>
                <w:rFonts w:ascii="Times New Roman" w:eastAsia="Times New Roman" w:hAnsi="Times New Roman"/>
                <w:sz w:val="20"/>
                <w:szCs w:val="20"/>
              </w:rPr>
            </w:pPr>
            <w:r w:rsidRPr="00F2209F">
              <w:rPr>
                <w:rFonts w:ascii="Times New Roman" w:eastAsia="Times New Roman" w:hAnsi="Times New Roman"/>
                <w:sz w:val="20"/>
                <w:szCs w:val="20"/>
              </w:rPr>
              <w:t>Заявитель: ""Өріктау Оперейтинг"" жауапкершілігі шектеулі серіктестігі</w:t>
            </w:r>
          </w:p>
          <w:p w14:paraId="211CF927" w14:textId="0E2B1D9B" w:rsidR="00F2209F" w:rsidRPr="00F2209F" w:rsidRDefault="00F2209F" w:rsidP="00F2209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13.03</w:t>
            </w:r>
            <w:r w:rsidRPr="00F2209F">
              <w:rPr>
                <w:rFonts w:ascii="Times New Roman" w:eastAsia="Times New Roman" w:hAnsi="Times New Roman"/>
                <w:b/>
                <w:sz w:val="20"/>
                <w:szCs w:val="20"/>
              </w:rPr>
              <w:t>.2026</w:t>
            </w:r>
          </w:p>
          <w:p w14:paraId="278456C8" w14:textId="7C816703" w:rsidR="00F2209F" w:rsidRPr="004A0AC9" w:rsidRDefault="00F2209F" w:rsidP="00F2209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13.03</w:t>
            </w:r>
            <w:r w:rsidRPr="00F2209F">
              <w:rPr>
                <w:rFonts w:ascii="Times New Roman" w:eastAsia="Times New Roman" w:hAnsi="Times New Roman"/>
                <w:b/>
                <w:sz w:val="20"/>
                <w:szCs w:val="20"/>
              </w:rPr>
              <w:t>.2026</w:t>
            </w:r>
          </w:p>
        </w:tc>
        <w:tc>
          <w:tcPr>
            <w:tcW w:w="1275" w:type="dxa"/>
          </w:tcPr>
          <w:p w14:paraId="1B01FAD8"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4ABC9D67" w14:textId="0CADC9E4" w:rsidR="00A97F31" w:rsidRDefault="00A97F31" w:rsidP="00A97F31">
            <w:pPr>
              <w:rPr>
                <w:rFonts w:ascii="Times New Roman" w:hAnsi="Times New Roman"/>
                <w:b/>
                <w:sz w:val="20"/>
                <w:szCs w:val="20"/>
              </w:rPr>
            </w:pPr>
            <w:r>
              <w:rPr>
                <w:rFonts w:ascii="Times New Roman" w:hAnsi="Times New Roman"/>
                <w:b/>
                <w:sz w:val="20"/>
                <w:szCs w:val="20"/>
              </w:rPr>
              <w:t>31.03.2026 13:00</w:t>
            </w:r>
          </w:p>
          <w:p w14:paraId="0226E81A" w14:textId="77777777" w:rsidR="00A97F31" w:rsidRPr="00A97F31" w:rsidRDefault="00A97F31" w:rsidP="00A97F31">
            <w:pPr>
              <w:rPr>
                <w:rFonts w:ascii="Times New Roman" w:hAnsi="Times New Roman"/>
                <w:b/>
                <w:sz w:val="20"/>
                <w:szCs w:val="20"/>
              </w:rPr>
            </w:pPr>
          </w:p>
          <w:p w14:paraId="4B0C731C" w14:textId="77777777" w:rsidR="00A97F31" w:rsidRPr="00A97F31" w:rsidRDefault="00A97F31" w:rsidP="00A97F31">
            <w:pPr>
              <w:rPr>
                <w:rFonts w:ascii="Times New Roman" w:hAnsi="Times New Roman"/>
                <w:sz w:val="20"/>
                <w:szCs w:val="20"/>
              </w:rPr>
            </w:pPr>
            <w:r w:rsidRPr="00A97F31">
              <w:rPr>
                <w:rFonts w:ascii="Times New Roman" w:hAnsi="Times New Roman"/>
                <w:sz w:val="20"/>
                <w:szCs w:val="20"/>
              </w:rPr>
              <w:t>Материалы на получение экологического разрешения на воздействия (РООС, Проект ликвидации, ПМпоООС) к Проекту «Ликвидации хвостохранилища карьера «VI Геофизический» с расчетом ликвидационных затрат для Донского ГОКа - филиала АО «ТНК «Казхром»</w:t>
            </w:r>
          </w:p>
          <w:p w14:paraId="6AFA141E" w14:textId="77777777" w:rsidR="006E4CBA" w:rsidRPr="00A97F31" w:rsidRDefault="00A97F31" w:rsidP="00A97F31">
            <w:pPr>
              <w:rPr>
                <w:rFonts w:ascii="Times New Roman" w:hAnsi="Times New Roman"/>
                <w:sz w:val="20"/>
                <w:szCs w:val="20"/>
              </w:rPr>
            </w:pPr>
            <w:r w:rsidRPr="00A97F31">
              <w:rPr>
                <w:rFonts w:ascii="Times New Roman" w:hAnsi="Times New Roman"/>
                <w:sz w:val="20"/>
                <w:szCs w:val="20"/>
              </w:rPr>
              <w:t>Заявитель: Акционерное общество ""Транснациональная компания ""Казхром""</w:t>
            </w:r>
          </w:p>
          <w:p w14:paraId="16E2C01B" w14:textId="77777777" w:rsidR="00A97F31" w:rsidRDefault="00A97F31" w:rsidP="00A97F31">
            <w:pPr>
              <w:rPr>
                <w:rFonts w:ascii="Times New Roman" w:hAnsi="Times New Roman"/>
                <w:b/>
                <w:sz w:val="20"/>
                <w:szCs w:val="20"/>
              </w:rPr>
            </w:pPr>
          </w:p>
          <w:p w14:paraId="7794CC41" w14:textId="77777777" w:rsidR="00A97F31" w:rsidRPr="00A97F31" w:rsidRDefault="00A97F31" w:rsidP="00A97F31">
            <w:pPr>
              <w:rPr>
                <w:rFonts w:ascii="Times New Roman" w:hAnsi="Times New Roman"/>
                <w:b/>
                <w:sz w:val="20"/>
                <w:szCs w:val="20"/>
              </w:rPr>
            </w:pPr>
            <w:r w:rsidRPr="00A97F31">
              <w:rPr>
                <w:rFonts w:ascii="Times New Roman" w:hAnsi="Times New Roman"/>
                <w:b/>
                <w:sz w:val="20"/>
                <w:szCs w:val="20"/>
              </w:rPr>
              <w:t>Информационный системе  03.04.2026</w:t>
            </w:r>
          </w:p>
          <w:p w14:paraId="0E00820D" w14:textId="226CCBE2" w:rsidR="00A97F31" w:rsidRPr="00BE711C" w:rsidRDefault="00A97F31" w:rsidP="00A97F31">
            <w:pPr>
              <w:rPr>
                <w:rFonts w:ascii="Times New Roman" w:hAnsi="Times New Roman"/>
                <w:b/>
                <w:sz w:val="20"/>
                <w:szCs w:val="20"/>
              </w:rPr>
            </w:pPr>
            <w:r w:rsidRPr="00A97F31">
              <w:rPr>
                <w:rFonts w:ascii="Times New Roman" w:hAnsi="Times New Roman"/>
                <w:b/>
                <w:sz w:val="20"/>
                <w:szCs w:val="20"/>
              </w:rPr>
              <w:t>Размещено на ИР 03.04.2026</w:t>
            </w:r>
          </w:p>
        </w:tc>
        <w:tc>
          <w:tcPr>
            <w:tcW w:w="1276" w:type="dxa"/>
          </w:tcPr>
          <w:p w14:paraId="4489E0B9"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44C87075" w14:textId="77777777" w:rsidTr="00DB6B48">
        <w:tc>
          <w:tcPr>
            <w:tcW w:w="410" w:type="dxa"/>
          </w:tcPr>
          <w:p w14:paraId="39952127" w14:textId="29A2F0BC"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696" w:type="dxa"/>
          </w:tcPr>
          <w:p w14:paraId="2925A604"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245EC0EB" w14:textId="583E6312" w:rsidR="002C6A0F" w:rsidRPr="00BA1C7F" w:rsidRDefault="002C6A0F" w:rsidP="00FA7F2F">
            <w:pPr>
              <w:spacing w:before="100" w:beforeAutospacing="1" w:after="100" w:afterAutospacing="1"/>
              <w:rPr>
                <w:rFonts w:ascii="Times New Roman" w:eastAsia="Times New Roman" w:hAnsi="Times New Roman"/>
                <w:sz w:val="20"/>
                <w:szCs w:val="20"/>
              </w:rPr>
            </w:pPr>
          </w:p>
        </w:tc>
        <w:tc>
          <w:tcPr>
            <w:tcW w:w="1275" w:type="dxa"/>
          </w:tcPr>
          <w:p w14:paraId="621BCC90"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26E7D333" w14:textId="3060718E" w:rsidR="00265DA6" w:rsidRDefault="00265DA6" w:rsidP="00265DA6">
            <w:pPr>
              <w:rPr>
                <w:rFonts w:ascii="Times New Roman" w:hAnsi="Times New Roman"/>
                <w:b/>
                <w:sz w:val="20"/>
                <w:szCs w:val="20"/>
              </w:rPr>
            </w:pPr>
            <w:r>
              <w:rPr>
                <w:rFonts w:ascii="Times New Roman" w:hAnsi="Times New Roman"/>
                <w:b/>
                <w:sz w:val="20"/>
                <w:szCs w:val="20"/>
              </w:rPr>
              <w:t>31.03.2026 11:00</w:t>
            </w:r>
          </w:p>
          <w:p w14:paraId="7EF12581" w14:textId="77777777" w:rsidR="00265DA6" w:rsidRPr="00265DA6" w:rsidRDefault="00265DA6" w:rsidP="00265DA6">
            <w:pPr>
              <w:rPr>
                <w:rFonts w:ascii="Times New Roman" w:hAnsi="Times New Roman"/>
                <w:sz w:val="20"/>
                <w:szCs w:val="20"/>
              </w:rPr>
            </w:pPr>
          </w:p>
          <w:p w14:paraId="36DF0D42" w14:textId="77777777" w:rsidR="00265DA6" w:rsidRPr="00265DA6" w:rsidRDefault="00265DA6" w:rsidP="00265DA6">
            <w:pPr>
              <w:rPr>
                <w:rFonts w:ascii="Times New Roman" w:hAnsi="Times New Roman"/>
                <w:sz w:val="20"/>
                <w:szCs w:val="20"/>
              </w:rPr>
            </w:pPr>
            <w:r w:rsidRPr="00265DA6">
              <w:rPr>
                <w:rFonts w:ascii="Times New Roman" w:hAnsi="Times New Roman"/>
                <w:sz w:val="20"/>
                <w:szCs w:val="20"/>
              </w:rPr>
              <w:t>Проект «Нормативов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w:t>
            </w:r>
          </w:p>
          <w:p w14:paraId="1210408C" w14:textId="77777777" w:rsidR="000C5932" w:rsidRPr="00265DA6" w:rsidRDefault="00265DA6" w:rsidP="00265DA6">
            <w:pPr>
              <w:rPr>
                <w:rFonts w:ascii="Times New Roman" w:hAnsi="Times New Roman"/>
                <w:sz w:val="20"/>
                <w:szCs w:val="20"/>
              </w:rPr>
            </w:pPr>
            <w:r w:rsidRPr="00265DA6">
              <w:rPr>
                <w:rFonts w:ascii="Times New Roman" w:hAnsi="Times New Roman"/>
                <w:sz w:val="20"/>
                <w:szCs w:val="20"/>
              </w:rPr>
              <w:t>Заявитель: Товарищество с ограниченной ответственностью ""Invest Oil Trade""</w:t>
            </w:r>
          </w:p>
          <w:p w14:paraId="1488E379" w14:textId="77777777" w:rsidR="00265DA6" w:rsidRDefault="00265DA6" w:rsidP="00265DA6">
            <w:pPr>
              <w:rPr>
                <w:rFonts w:ascii="Times New Roman" w:hAnsi="Times New Roman"/>
                <w:b/>
                <w:sz w:val="20"/>
                <w:szCs w:val="20"/>
              </w:rPr>
            </w:pPr>
          </w:p>
          <w:p w14:paraId="276ADA29" w14:textId="77777777" w:rsidR="00265DA6" w:rsidRPr="00265DA6" w:rsidRDefault="00265DA6" w:rsidP="00265DA6">
            <w:pPr>
              <w:rPr>
                <w:rFonts w:ascii="Times New Roman" w:hAnsi="Times New Roman"/>
                <w:b/>
                <w:sz w:val="20"/>
                <w:szCs w:val="20"/>
              </w:rPr>
            </w:pPr>
            <w:r w:rsidRPr="00265DA6">
              <w:rPr>
                <w:rFonts w:ascii="Times New Roman" w:hAnsi="Times New Roman"/>
                <w:b/>
                <w:sz w:val="20"/>
                <w:szCs w:val="20"/>
              </w:rPr>
              <w:t>Информационный системе  03.04.2026</w:t>
            </w:r>
          </w:p>
          <w:p w14:paraId="0EFC1FAE" w14:textId="49400E0B" w:rsidR="00265DA6" w:rsidRPr="00BE711C" w:rsidRDefault="00265DA6" w:rsidP="00265DA6">
            <w:pPr>
              <w:rPr>
                <w:rFonts w:ascii="Times New Roman" w:hAnsi="Times New Roman"/>
                <w:b/>
                <w:sz w:val="20"/>
                <w:szCs w:val="20"/>
              </w:rPr>
            </w:pPr>
            <w:r w:rsidRPr="00265DA6">
              <w:rPr>
                <w:rFonts w:ascii="Times New Roman" w:hAnsi="Times New Roman"/>
                <w:b/>
                <w:sz w:val="20"/>
                <w:szCs w:val="20"/>
              </w:rPr>
              <w:t>Размещено на ИР 03.04.2026</w:t>
            </w:r>
          </w:p>
        </w:tc>
        <w:tc>
          <w:tcPr>
            <w:tcW w:w="1276" w:type="dxa"/>
          </w:tcPr>
          <w:p w14:paraId="79581FCA"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27D8ECEE" w14:textId="77777777" w:rsidTr="00DB6B48">
        <w:tc>
          <w:tcPr>
            <w:tcW w:w="410" w:type="dxa"/>
          </w:tcPr>
          <w:p w14:paraId="588F1DE1" w14:textId="0438CCAA"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696" w:type="dxa"/>
          </w:tcPr>
          <w:p w14:paraId="057A37BA"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3CB89F21" w14:textId="0ABE96AC" w:rsidR="002C6A0F" w:rsidRPr="004A0AC9" w:rsidRDefault="002C6A0F" w:rsidP="00764655">
            <w:pPr>
              <w:spacing w:before="100" w:beforeAutospacing="1" w:after="100" w:afterAutospacing="1"/>
              <w:rPr>
                <w:rFonts w:ascii="Times New Roman" w:eastAsia="Times New Roman" w:hAnsi="Times New Roman"/>
                <w:b/>
                <w:sz w:val="20"/>
                <w:szCs w:val="20"/>
              </w:rPr>
            </w:pPr>
          </w:p>
        </w:tc>
        <w:tc>
          <w:tcPr>
            <w:tcW w:w="1275" w:type="dxa"/>
          </w:tcPr>
          <w:p w14:paraId="11BD968C"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51C2BE57" w14:textId="2A320C03" w:rsidR="00813289" w:rsidRDefault="00813289" w:rsidP="00813289">
            <w:pPr>
              <w:rPr>
                <w:rFonts w:ascii="Times New Roman" w:hAnsi="Times New Roman"/>
                <w:b/>
                <w:sz w:val="20"/>
                <w:szCs w:val="20"/>
              </w:rPr>
            </w:pPr>
            <w:r>
              <w:rPr>
                <w:rFonts w:ascii="Times New Roman" w:hAnsi="Times New Roman"/>
                <w:b/>
                <w:sz w:val="20"/>
                <w:szCs w:val="20"/>
              </w:rPr>
              <w:t>01.04.2026 11:00</w:t>
            </w:r>
          </w:p>
          <w:p w14:paraId="69EFFB47" w14:textId="77777777" w:rsidR="00813289" w:rsidRPr="00813289" w:rsidRDefault="00813289" w:rsidP="00813289">
            <w:pPr>
              <w:rPr>
                <w:rFonts w:ascii="Times New Roman" w:hAnsi="Times New Roman"/>
                <w:b/>
                <w:sz w:val="20"/>
                <w:szCs w:val="20"/>
              </w:rPr>
            </w:pPr>
          </w:p>
          <w:p w14:paraId="3E8DC1C7" w14:textId="77777777" w:rsidR="00813289" w:rsidRPr="00813289" w:rsidRDefault="00813289" w:rsidP="00813289">
            <w:pPr>
              <w:rPr>
                <w:rFonts w:ascii="Times New Roman" w:hAnsi="Times New Roman"/>
                <w:sz w:val="20"/>
                <w:szCs w:val="20"/>
              </w:rPr>
            </w:pPr>
            <w:r w:rsidRPr="00813289">
              <w:rPr>
                <w:rFonts w:ascii="Times New Roman" w:hAnsi="Times New Roman"/>
                <w:sz w:val="20"/>
                <w:szCs w:val="20"/>
              </w:rPr>
              <w:t>НДВ, ПУО, ПЭК, ППМ и РООС к рабочему проекту «Устройство трех дробильно-сортировочных установок в близи с. Коктау Хромтауского района Актюбинскойской области»</w:t>
            </w:r>
          </w:p>
          <w:p w14:paraId="5D039572" w14:textId="77777777" w:rsidR="00371DF9" w:rsidRPr="00813289" w:rsidRDefault="00813289" w:rsidP="00813289">
            <w:pPr>
              <w:rPr>
                <w:rFonts w:ascii="Times New Roman" w:hAnsi="Times New Roman"/>
                <w:sz w:val="20"/>
                <w:szCs w:val="20"/>
              </w:rPr>
            </w:pPr>
            <w:r w:rsidRPr="00813289">
              <w:rPr>
                <w:rFonts w:ascii="Times New Roman" w:hAnsi="Times New Roman"/>
                <w:sz w:val="20"/>
                <w:szCs w:val="20"/>
              </w:rPr>
              <w:t>Заявитель: Товарищество с ограниченной ответственностью ""ТАС-ЖОЛ Актобе""</w:t>
            </w:r>
          </w:p>
          <w:p w14:paraId="6D8925C1" w14:textId="77777777" w:rsidR="00813289" w:rsidRDefault="00813289" w:rsidP="00813289">
            <w:pPr>
              <w:rPr>
                <w:rFonts w:ascii="Times New Roman" w:hAnsi="Times New Roman"/>
                <w:b/>
                <w:sz w:val="20"/>
                <w:szCs w:val="20"/>
              </w:rPr>
            </w:pPr>
          </w:p>
          <w:p w14:paraId="786DC4BC" w14:textId="0EE529CB" w:rsidR="00813289" w:rsidRPr="00813289" w:rsidRDefault="00813289" w:rsidP="00813289">
            <w:pPr>
              <w:rPr>
                <w:rFonts w:ascii="Times New Roman" w:hAnsi="Times New Roman"/>
                <w:b/>
                <w:sz w:val="20"/>
                <w:szCs w:val="20"/>
              </w:rPr>
            </w:pPr>
            <w:r w:rsidRPr="00813289">
              <w:rPr>
                <w:rFonts w:ascii="Times New Roman" w:hAnsi="Times New Roman"/>
                <w:b/>
                <w:sz w:val="20"/>
                <w:szCs w:val="20"/>
              </w:rPr>
              <w:t xml:space="preserve">Информационный системе </w:t>
            </w:r>
            <w:r>
              <w:rPr>
                <w:rFonts w:ascii="Times New Roman" w:hAnsi="Times New Roman"/>
                <w:b/>
                <w:sz w:val="20"/>
                <w:szCs w:val="20"/>
              </w:rPr>
              <w:t xml:space="preserve"> 07</w:t>
            </w:r>
            <w:r w:rsidRPr="00813289">
              <w:rPr>
                <w:rFonts w:ascii="Times New Roman" w:hAnsi="Times New Roman"/>
                <w:b/>
                <w:sz w:val="20"/>
                <w:szCs w:val="20"/>
              </w:rPr>
              <w:t>.04.2026</w:t>
            </w:r>
          </w:p>
          <w:p w14:paraId="14DF8ADC" w14:textId="29C0D15D" w:rsidR="00813289" w:rsidRPr="00BE711C" w:rsidRDefault="00006B39" w:rsidP="00813289">
            <w:pPr>
              <w:rPr>
                <w:rFonts w:ascii="Times New Roman" w:hAnsi="Times New Roman"/>
                <w:b/>
                <w:sz w:val="20"/>
                <w:szCs w:val="20"/>
              </w:rPr>
            </w:pPr>
            <w:r>
              <w:rPr>
                <w:rFonts w:ascii="Times New Roman" w:hAnsi="Times New Roman"/>
                <w:b/>
                <w:sz w:val="20"/>
                <w:szCs w:val="20"/>
              </w:rPr>
              <w:t>Размещено на ИР 07</w:t>
            </w:r>
            <w:r w:rsidR="00813289" w:rsidRPr="00813289">
              <w:rPr>
                <w:rFonts w:ascii="Times New Roman" w:hAnsi="Times New Roman"/>
                <w:b/>
                <w:sz w:val="20"/>
                <w:szCs w:val="20"/>
              </w:rPr>
              <w:t>.04.2026</w:t>
            </w:r>
          </w:p>
        </w:tc>
        <w:tc>
          <w:tcPr>
            <w:tcW w:w="1276" w:type="dxa"/>
          </w:tcPr>
          <w:p w14:paraId="5EDEE3E0"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217B8883" w14:textId="77777777" w:rsidTr="00DB6B48">
        <w:tc>
          <w:tcPr>
            <w:tcW w:w="410" w:type="dxa"/>
          </w:tcPr>
          <w:p w14:paraId="48063729" w14:textId="1E47F78D" w:rsidR="006E4CBA" w:rsidRPr="004A0AC9" w:rsidRDefault="002C6A0F"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696" w:type="dxa"/>
          </w:tcPr>
          <w:p w14:paraId="317EEB6C"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6D1A6BAB" w14:textId="4CA6F32A" w:rsidR="00DC31FB" w:rsidRPr="004A0AC9" w:rsidRDefault="00DC31FB" w:rsidP="00DC31FB">
            <w:pPr>
              <w:spacing w:before="100" w:beforeAutospacing="1" w:after="100" w:afterAutospacing="1"/>
              <w:rPr>
                <w:rFonts w:ascii="Times New Roman" w:eastAsia="Times New Roman" w:hAnsi="Times New Roman"/>
                <w:b/>
                <w:sz w:val="20"/>
                <w:szCs w:val="20"/>
              </w:rPr>
            </w:pPr>
          </w:p>
        </w:tc>
        <w:tc>
          <w:tcPr>
            <w:tcW w:w="1275" w:type="dxa"/>
          </w:tcPr>
          <w:p w14:paraId="29A16C5E"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7EE40C47" w14:textId="716FDCA3" w:rsidR="008B282F" w:rsidRPr="008B282F" w:rsidRDefault="008B282F" w:rsidP="008B282F">
            <w:pPr>
              <w:rPr>
                <w:rFonts w:ascii="Times New Roman" w:eastAsia="Times New Roman" w:hAnsi="Times New Roman"/>
                <w:b/>
                <w:sz w:val="20"/>
                <w:szCs w:val="20"/>
                <w:lang w:eastAsia="ru-RU"/>
              </w:rPr>
            </w:pPr>
            <w:r w:rsidRPr="008B282F">
              <w:rPr>
                <w:rFonts w:ascii="Times New Roman" w:eastAsia="Times New Roman" w:hAnsi="Times New Roman"/>
                <w:b/>
                <w:sz w:val="20"/>
                <w:szCs w:val="20"/>
                <w:lang w:eastAsia="ru-RU"/>
              </w:rPr>
              <w:t>02.04.2026 14:00</w:t>
            </w:r>
          </w:p>
          <w:p w14:paraId="6B704748" w14:textId="77777777" w:rsidR="008B282F" w:rsidRPr="008B282F" w:rsidRDefault="008B282F" w:rsidP="008B282F">
            <w:pPr>
              <w:rPr>
                <w:rFonts w:ascii="Times New Roman" w:eastAsia="Times New Roman" w:hAnsi="Times New Roman"/>
                <w:sz w:val="20"/>
                <w:szCs w:val="20"/>
                <w:lang w:eastAsia="ru-RU"/>
              </w:rPr>
            </w:pPr>
          </w:p>
          <w:p w14:paraId="47FD75CE" w14:textId="77777777" w:rsidR="008B282F" w:rsidRPr="008B282F" w:rsidRDefault="008B282F" w:rsidP="008B282F">
            <w:pPr>
              <w:rPr>
                <w:rFonts w:ascii="Times New Roman" w:eastAsia="Times New Roman" w:hAnsi="Times New Roman"/>
                <w:sz w:val="20"/>
                <w:szCs w:val="20"/>
                <w:lang w:eastAsia="ru-RU"/>
              </w:rPr>
            </w:pPr>
            <w:r w:rsidRPr="008B282F">
              <w:rPr>
                <w:rFonts w:ascii="Times New Roman" w:eastAsia="Times New Roman" w:hAnsi="Times New Roman"/>
                <w:sz w:val="20"/>
                <w:szCs w:val="20"/>
                <w:lang w:eastAsia="ru-RU"/>
              </w:rPr>
              <w:t>Корректировка рабочего проекта «Реконструкция манифольдов №1-4 месторождения «Алибекмола»»</w:t>
            </w:r>
          </w:p>
          <w:p w14:paraId="3256874B" w14:textId="77777777" w:rsidR="00371DF9" w:rsidRDefault="008B282F" w:rsidP="008B282F">
            <w:pPr>
              <w:rPr>
                <w:rFonts w:ascii="Times New Roman" w:eastAsia="Times New Roman" w:hAnsi="Times New Roman"/>
                <w:sz w:val="20"/>
                <w:szCs w:val="20"/>
                <w:lang w:eastAsia="ru-RU"/>
              </w:rPr>
            </w:pPr>
            <w:r w:rsidRPr="008B282F">
              <w:rPr>
                <w:rFonts w:ascii="Times New Roman" w:eastAsia="Times New Roman" w:hAnsi="Times New Roman"/>
                <w:sz w:val="20"/>
                <w:szCs w:val="20"/>
                <w:lang w:eastAsia="ru-RU"/>
              </w:rPr>
              <w:t>Заявитель: Товарищество с ограниченной ответственностью ""Казахойл Актобе""</w:t>
            </w:r>
          </w:p>
          <w:p w14:paraId="3C910B62" w14:textId="77777777" w:rsidR="008B282F" w:rsidRDefault="008B282F" w:rsidP="008B282F">
            <w:pPr>
              <w:rPr>
                <w:rFonts w:ascii="Times New Roman" w:eastAsia="Times New Roman" w:hAnsi="Times New Roman"/>
                <w:sz w:val="20"/>
                <w:szCs w:val="20"/>
                <w:lang w:eastAsia="ru-RU"/>
              </w:rPr>
            </w:pPr>
          </w:p>
          <w:p w14:paraId="5AEED619" w14:textId="77777777" w:rsidR="008B282F" w:rsidRPr="008B282F" w:rsidRDefault="008B282F" w:rsidP="008B282F">
            <w:pPr>
              <w:rPr>
                <w:rFonts w:ascii="Times New Roman" w:eastAsia="Times New Roman" w:hAnsi="Times New Roman"/>
                <w:b/>
                <w:sz w:val="20"/>
                <w:szCs w:val="20"/>
                <w:lang w:eastAsia="ru-RU"/>
              </w:rPr>
            </w:pPr>
            <w:r w:rsidRPr="008B282F">
              <w:rPr>
                <w:rFonts w:ascii="Times New Roman" w:eastAsia="Times New Roman" w:hAnsi="Times New Roman"/>
                <w:b/>
                <w:sz w:val="20"/>
                <w:szCs w:val="20"/>
                <w:lang w:eastAsia="ru-RU"/>
              </w:rPr>
              <w:t>Информационный системе  07.04.2026</w:t>
            </w:r>
          </w:p>
          <w:p w14:paraId="2B75862A" w14:textId="17985547" w:rsidR="008B282F" w:rsidRPr="00582FBE" w:rsidRDefault="008B282F" w:rsidP="008B282F">
            <w:pPr>
              <w:rPr>
                <w:rFonts w:ascii="Times New Roman" w:eastAsia="Times New Roman" w:hAnsi="Times New Roman"/>
                <w:sz w:val="20"/>
                <w:szCs w:val="20"/>
                <w:lang w:eastAsia="ru-RU"/>
              </w:rPr>
            </w:pPr>
            <w:r w:rsidRPr="008B282F">
              <w:rPr>
                <w:rFonts w:ascii="Times New Roman" w:eastAsia="Times New Roman" w:hAnsi="Times New Roman"/>
                <w:b/>
                <w:sz w:val="20"/>
                <w:szCs w:val="20"/>
                <w:lang w:eastAsia="ru-RU"/>
              </w:rPr>
              <w:t>Размещено на ИР 07.04.2026</w:t>
            </w:r>
          </w:p>
        </w:tc>
        <w:tc>
          <w:tcPr>
            <w:tcW w:w="1276" w:type="dxa"/>
          </w:tcPr>
          <w:p w14:paraId="56A8B6D9"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2B156D" w:rsidRPr="004A0AC9" w14:paraId="1E952548" w14:textId="77777777" w:rsidTr="00DB6B48">
        <w:tc>
          <w:tcPr>
            <w:tcW w:w="410" w:type="dxa"/>
          </w:tcPr>
          <w:p w14:paraId="18A4CFB2" w14:textId="4D6B8EEA" w:rsidR="002B156D" w:rsidRDefault="000452EA"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696" w:type="dxa"/>
          </w:tcPr>
          <w:p w14:paraId="05C09F5C" w14:textId="77777777" w:rsidR="002B156D" w:rsidRPr="004A0AC9" w:rsidRDefault="002B156D"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49AE342C" w14:textId="3BCB7251" w:rsidR="00F4375F" w:rsidRDefault="00F4375F" w:rsidP="00F4375F">
            <w:pPr>
              <w:spacing w:before="100" w:beforeAutospacing="1" w:after="100" w:afterAutospacing="1"/>
              <w:rPr>
                <w:rFonts w:ascii="Times New Roman" w:eastAsia="Times New Roman" w:hAnsi="Times New Roman"/>
                <w:b/>
                <w:sz w:val="20"/>
                <w:szCs w:val="20"/>
              </w:rPr>
            </w:pPr>
          </w:p>
        </w:tc>
        <w:tc>
          <w:tcPr>
            <w:tcW w:w="1275" w:type="dxa"/>
          </w:tcPr>
          <w:p w14:paraId="3B145077" w14:textId="77777777" w:rsidR="002B156D" w:rsidRPr="004A0AC9" w:rsidRDefault="002B156D" w:rsidP="006E4CBA">
            <w:pPr>
              <w:jc w:val="center"/>
              <w:rPr>
                <w:rFonts w:ascii="Times New Roman" w:eastAsia="Times New Roman" w:hAnsi="Times New Roman"/>
                <w:sz w:val="20"/>
                <w:szCs w:val="20"/>
                <w:lang w:eastAsia="ru-RU"/>
              </w:rPr>
            </w:pPr>
          </w:p>
        </w:tc>
        <w:tc>
          <w:tcPr>
            <w:tcW w:w="2552" w:type="dxa"/>
          </w:tcPr>
          <w:p w14:paraId="61E7D023" w14:textId="129BC14A" w:rsidR="008B282F" w:rsidRPr="008B282F" w:rsidRDefault="008B282F" w:rsidP="008B282F">
            <w:pPr>
              <w:rPr>
                <w:rFonts w:ascii="Times New Roman" w:eastAsia="Times New Roman" w:hAnsi="Times New Roman"/>
                <w:b/>
                <w:sz w:val="20"/>
                <w:szCs w:val="20"/>
                <w:lang w:eastAsia="ru-RU"/>
              </w:rPr>
            </w:pPr>
            <w:r w:rsidRPr="008B282F">
              <w:rPr>
                <w:rFonts w:ascii="Times New Roman" w:eastAsia="Times New Roman" w:hAnsi="Times New Roman"/>
                <w:b/>
                <w:sz w:val="20"/>
                <w:szCs w:val="20"/>
                <w:lang w:eastAsia="ru-RU"/>
              </w:rPr>
              <w:t>30.03.2026 11:00</w:t>
            </w:r>
          </w:p>
          <w:p w14:paraId="7C52FB36" w14:textId="77777777" w:rsidR="008B282F" w:rsidRPr="008B282F" w:rsidRDefault="008B282F" w:rsidP="008B282F">
            <w:pPr>
              <w:rPr>
                <w:rFonts w:ascii="Times New Roman" w:eastAsia="Times New Roman" w:hAnsi="Times New Roman"/>
                <w:sz w:val="20"/>
                <w:szCs w:val="20"/>
                <w:lang w:eastAsia="ru-RU"/>
              </w:rPr>
            </w:pPr>
          </w:p>
          <w:p w14:paraId="61E092BE" w14:textId="77777777" w:rsidR="008B282F" w:rsidRPr="008B282F" w:rsidRDefault="008B282F" w:rsidP="008B282F">
            <w:pPr>
              <w:rPr>
                <w:rFonts w:ascii="Times New Roman" w:eastAsia="Times New Roman" w:hAnsi="Times New Roman"/>
                <w:sz w:val="20"/>
                <w:szCs w:val="20"/>
                <w:lang w:eastAsia="ru-RU"/>
              </w:rPr>
            </w:pPr>
            <w:r w:rsidRPr="008B282F">
              <w:rPr>
                <w:rFonts w:ascii="Times New Roman" w:eastAsia="Times New Roman" w:hAnsi="Times New Roman"/>
                <w:sz w:val="20"/>
                <w:szCs w:val="20"/>
                <w:lang w:eastAsia="ru-RU"/>
              </w:rPr>
              <w:t>Строительство газопроводных сетей к индустриальной зоне Хромтауского района Актюбинской области</w:t>
            </w:r>
          </w:p>
          <w:p w14:paraId="3842BD36" w14:textId="77777777" w:rsidR="002B156D" w:rsidRDefault="008B282F" w:rsidP="008B282F">
            <w:pPr>
              <w:rPr>
                <w:rFonts w:ascii="Times New Roman" w:eastAsia="Times New Roman" w:hAnsi="Times New Roman"/>
                <w:sz w:val="20"/>
                <w:szCs w:val="20"/>
                <w:lang w:eastAsia="ru-RU"/>
              </w:rPr>
            </w:pPr>
            <w:r w:rsidRPr="008B282F">
              <w:rPr>
                <w:rFonts w:ascii="Times New Roman" w:eastAsia="Times New Roman" w:hAnsi="Times New Roman"/>
                <w:sz w:val="20"/>
                <w:szCs w:val="20"/>
                <w:lang w:eastAsia="ru-RU"/>
              </w:rPr>
              <w:t>Заявитель: Государственное учреждение ""Хромтауский районный отдел архитектуры, градостроительства и строительства""</w:t>
            </w:r>
            <w:r>
              <w:rPr>
                <w:rFonts w:ascii="Times New Roman" w:eastAsia="Times New Roman" w:hAnsi="Times New Roman"/>
                <w:sz w:val="20"/>
                <w:szCs w:val="20"/>
                <w:lang w:eastAsia="ru-RU"/>
              </w:rPr>
              <w:t>\</w:t>
            </w:r>
          </w:p>
          <w:p w14:paraId="7F5E8F7A" w14:textId="77777777" w:rsidR="008B282F" w:rsidRDefault="008B282F" w:rsidP="008B282F">
            <w:pPr>
              <w:rPr>
                <w:rFonts w:ascii="Times New Roman" w:eastAsia="Times New Roman" w:hAnsi="Times New Roman"/>
                <w:sz w:val="20"/>
                <w:szCs w:val="20"/>
                <w:lang w:eastAsia="ru-RU"/>
              </w:rPr>
            </w:pPr>
          </w:p>
          <w:p w14:paraId="18D1465D" w14:textId="1F5C6738" w:rsidR="008B282F" w:rsidRPr="008B282F" w:rsidRDefault="008B282F" w:rsidP="008B282F">
            <w:pP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Информационный системе  31.03</w:t>
            </w:r>
            <w:r w:rsidRPr="008B282F">
              <w:rPr>
                <w:rFonts w:ascii="Times New Roman" w:eastAsia="Times New Roman" w:hAnsi="Times New Roman"/>
                <w:b/>
                <w:sz w:val="20"/>
                <w:szCs w:val="20"/>
                <w:lang w:eastAsia="ru-RU"/>
              </w:rPr>
              <w:t>.2026</w:t>
            </w:r>
          </w:p>
          <w:p w14:paraId="155FCA89" w14:textId="592EB7AC" w:rsidR="008B282F" w:rsidRPr="00582FBE" w:rsidRDefault="008B282F" w:rsidP="008B282F">
            <w:pPr>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31.03</w:t>
            </w:r>
            <w:r w:rsidRPr="008B282F">
              <w:rPr>
                <w:rFonts w:ascii="Times New Roman" w:eastAsia="Times New Roman" w:hAnsi="Times New Roman"/>
                <w:b/>
                <w:sz w:val="20"/>
                <w:szCs w:val="20"/>
                <w:lang w:eastAsia="ru-RU"/>
              </w:rPr>
              <w:t>.2026</w:t>
            </w:r>
          </w:p>
        </w:tc>
        <w:tc>
          <w:tcPr>
            <w:tcW w:w="1276" w:type="dxa"/>
          </w:tcPr>
          <w:p w14:paraId="16E9B36D" w14:textId="77777777" w:rsidR="002B156D" w:rsidRPr="004A0AC9" w:rsidRDefault="002B156D" w:rsidP="006E4CBA">
            <w:pPr>
              <w:jc w:val="center"/>
              <w:rPr>
                <w:rFonts w:ascii="Times New Roman" w:eastAsia="Times New Roman" w:hAnsi="Times New Roman"/>
                <w:color w:val="FF0000"/>
                <w:sz w:val="20"/>
                <w:szCs w:val="20"/>
                <w:lang w:eastAsia="ru-RU"/>
              </w:rPr>
            </w:pPr>
          </w:p>
        </w:tc>
      </w:tr>
      <w:tr w:rsidR="002B156D" w:rsidRPr="004A0AC9" w14:paraId="19CC6165" w14:textId="77777777" w:rsidTr="00DB6B48">
        <w:tc>
          <w:tcPr>
            <w:tcW w:w="410" w:type="dxa"/>
          </w:tcPr>
          <w:p w14:paraId="4E6B2DA3" w14:textId="736185FF" w:rsidR="002B156D" w:rsidRDefault="000452EA" w:rsidP="006E4CBA">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696" w:type="dxa"/>
          </w:tcPr>
          <w:p w14:paraId="00C2AB26" w14:textId="77777777" w:rsidR="002B156D" w:rsidRPr="004A0AC9" w:rsidRDefault="002B156D"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472C779E" w14:textId="06ED6206" w:rsidR="00F4375F" w:rsidRDefault="00F4375F" w:rsidP="00F4375F">
            <w:pPr>
              <w:spacing w:before="100" w:beforeAutospacing="1" w:after="100" w:afterAutospacing="1"/>
              <w:rPr>
                <w:rFonts w:ascii="Times New Roman" w:eastAsia="Times New Roman" w:hAnsi="Times New Roman"/>
                <w:b/>
                <w:sz w:val="20"/>
                <w:szCs w:val="20"/>
              </w:rPr>
            </w:pPr>
          </w:p>
        </w:tc>
        <w:tc>
          <w:tcPr>
            <w:tcW w:w="1275" w:type="dxa"/>
          </w:tcPr>
          <w:p w14:paraId="0FF5C5B0" w14:textId="77777777" w:rsidR="002B156D" w:rsidRPr="004A0AC9" w:rsidRDefault="002B156D" w:rsidP="006E4CBA">
            <w:pPr>
              <w:jc w:val="center"/>
              <w:rPr>
                <w:rFonts w:ascii="Times New Roman" w:eastAsia="Times New Roman" w:hAnsi="Times New Roman"/>
                <w:sz w:val="20"/>
                <w:szCs w:val="20"/>
                <w:lang w:eastAsia="ru-RU"/>
              </w:rPr>
            </w:pPr>
          </w:p>
        </w:tc>
        <w:tc>
          <w:tcPr>
            <w:tcW w:w="2552" w:type="dxa"/>
          </w:tcPr>
          <w:p w14:paraId="73A507F2" w14:textId="299F046F" w:rsidR="002E2CDE" w:rsidRPr="002E2CDE" w:rsidRDefault="002E2CDE" w:rsidP="002E2CDE">
            <w:pPr>
              <w:rPr>
                <w:rFonts w:ascii="Times New Roman" w:eastAsia="Times New Roman" w:hAnsi="Times New Roman"/>
                <w:b/>
                <w:sz w:val="20"/>
                <w:szCs w:val="20"/>
                <w:lang w:eastAsia="ru-RU"/>
              </w:rPr>
            </w:pPr>
            <w:r w:rsidRPr="002E2CDE">
              <w:rPr>
                <w:rFonts w:ascii="Times New Roman" w:eastAsia="Times New Roman" w:hAnsi="Times New Roman"/>
                <w:b/>
                <w:sz w:val="20"/>
                <w:szCs w:val="20"/>
                <w:lang w:eastAsia="ru-RU"/>
              </w:rPr>
              <w:t>27.03.2026 12:00</w:t>
            </w:r>
          </w:p>
          <w:p w14:paraId="5479E167" w14:textId="77777777" w:rsidR="002E2CDE" w:rsidRPr="002E2CDE" w:rsidRDefault="002E2CDE" w:rsidP="002E2CDE">
            <w:pPr>
              <w:rPr>
                <w:rFonts w:ascii="Times New Roman" w:eastAsia="Times New Roman" w:hAnsi="Times New Roman"/>
                <w:sz w:val="20"/>
                <w:szCs w:val="20"/>
                <w:lang w:eastAsia="ru-RU"/>
              </w:rPr>
            </w:pPr>
          </w:p>
          <w:p w14:paraId="1DF3FBBC" w14:textId="77777777" w:rsidR="002E2CDE" w:rsidRPr="002E2CDE" w:rsidRDefault="002E2CDE" w:rsidP="002E2CDE">
            <w:pPr>
              <w:rPr>
                <w:rFonts w:ascii="Times New Roman" w:eastAsia="Times New Roman" w:hAnsi="Times New Roman"/>
                <w:sz w:val="20"/>
                <w:szCs w:val="20"/>
                <w:lang w:eastAsia="ru-RU"/>
              </w:rPr>
            </w:pPr>
            <w:r w:rsidRPr="002E2CDE">
              <w:rPr>
                <w:rFonts w:ascii="Times New Roman" w:eastAsia="Times New Roman" w:hAnsi="Times New Roman"/>
                <w:sz w:val="20"/>
                <w:szCs w:val="20"/>
                <w:lang w:eastAsia="ru-RU"/>
              </w:rPr>
              <w:t xml:space="preserve">Материалы для получения экологического разрешения на воздействие: РООС на ГТП на расконсервацию скважин на месторождении Южный Жанажол; РООС к ИТП на строительство наклонно-направленной скважины №1037 на месторождении Южный Жанажол; РООС к ИТП на строительство горизонтальной скважины №Н1003 на месторождении Южный Жанажол; РООС к ГТП на строительство вертикальных скважин №1014, №1013 на месторождении Южный </w:t>
            </w:r>
            <w:r w:rsidRPr="002E2CDE">
              <w:rPr>
                <w:rFonts w:ascii="Times New Roman" w:eastAsia="Times New Roman" w:hAnsi="Times New Roman"/>
                <w:sz w:val="20"/>
                <w:szCs w:val="20"/>
                <w:lang w:eastAsia="ru-RU"/>
              </w:rPr>
              <w:lastRenderedPageBreak/>
              <w:t>Жанажол; РООС к проекту Расширение обустройства нефтегазоконденсатного месторождения Жанажол 2026 год в части обустройства месторождения «Южный Жанажол»; НДВ, ПУО, ПЭК, ППМ на месторождении Южный Жанажол</w:t>
            </w:r>
          </w:p>
          <w:p w14:paraId="5507A364" w14:textId="77777777" w:rsidR="002B156D" w:rsidRDefault="002E2CDE" w:rsidP="002E2CDE">
            <w:pPr>
              <w:rPr>
                <w:rFonts w:ascii="Times New Roman" w:eastAsia="Times New Roman" w:hAnsi="Times New Roman"/>
                <w:sz w:val="20"/>
                <w:szCs w:val="20"/>
                <w:lang w:eastAsia="ru-RU"/>
              </w:rPr>
            </w:pPr>
            <w:r w:rsidRPr="002E2CDE">
              <w:rPr>
                <w:rFonts w:ascii="Times New Roman" w:eastAsia="Times New Roman" w:hAnsi="Times New Roman"/>
                <w:sz w:val="20"/>
                <w:szCs w:val="20"/>
                <w:lang w:eastAsia="ru-RU"/>
              </w:rPr>
              <w:t>Заявитель: Акционерное общество ""СНПС - Актобемунайгаз""</w:t>
            </w:r>
          </w:p>
          <w:p w14:paraId="2114047A" w14:textId="77777777" w:rsidR="002E2CDE" w:rsidRDefault="002E2CDE" w:rsidP="002E2CDE">
            <w:pPr>
              <w:rPr>
                <w:rFonts w:ascii="Times New Roman" w:eastAsia="Times New Roman" w:hAnsi="Times New Roman"/>
                <w:sz w:val="20"/>
                <w:szCs w:val="20"/>
                <w:lang w:eastAsia="ru-RU"/>
              </w:rPr>
            </w:pPr>
          </w:p>
          <w:p w14:paraId="07EB3396" w14:textId="77777777" w:rsidR="002E2CDE" w:rsidRPr="002E2CDE" w:rsidRDefault="002E2CDE" w:rsidP="002E2CDE">
            <w:pPr>
              <w:rPr>
                <w:rFonts w:ascii="Times New Roman" w:eastAsia="Times New Roman" w:hAnsi="Times New Roman"/>
                <w:b/>
                <w:sz w:val="20"/>
                <w:szCs w:val="20"/>
                <w:lang w:eastAsia="ru-RU"/>
              </w:rPr>
            </w:pPr>
            <w:r w:rsidRPr="002E2CDE">
              <w:rPr>
                <w:rFonts w:ascii="Times New Roman" w:eastAsia="Times New Roman" w:hAnsi="Times New Roman"/>
                <w:b/>
                <w:sz w:val="20"/>
                <w:szCs w:val="20"/>
                <w:lang w:eastAsia="ru-RU"/>
              </w:rPr>
              <w:t>Информационный системе  31.03.2026</w:t>
            </w:r>
          </w:p>
          <w:p w14:paraId="62ADB558" w14:textId="6526AF59" w:rsidR="002E2CDE" w:rsidRPr="00582FBE" w:rsidRDefault="002E2CDE" w:rsidP="002E2CDE">
            <w:pPr>
              <w:rPr>
                <w:rFonts w:ascii="Times New Roman" w:eastAsia="Times New Roman" w:hAnsi="Times New Roman"/>
                <w:sz w:val="20"/>
                <w:szCs w:val="20"/>
                <w:lang w:eastAsia="ru-RU"/>
              </w:rPr>
            </w:pPr>
            <w:r w:rsidRPr="002E2CDE">
              <w:rPr>
                <w:rFonts w:ascii="Times New Roman" w:eastAsia="Times New Roman" w:hAnsi="Times New Roman"/>
                <w:b/>
                <w:sz w:val="20"/>
                <w:szCs w:val="20"/>
                <w:lang w:eastAsia="ru-RU"/>
              </w:rPr>
              <w:t>Размещено на ИР 31.03.2026</w:t>
            </w:r>
          </w:p>
        </w:tc>
        <w:tc>
          <w:tcPr>
            <w:tcW w:w="1276" w:type="dxa"/>
          </w:tcPr>
          <w:p w14:paraId="3D12EAF4" w14:textId="77777777" w:rsidR="002B156D" w:rsidRPr="004A0AC9" w:rsidRDefault="002B156D" w:rsidP="006E4CBA">
            <w:pPr>
              <w:jc w:val="center"/>
              <w:rPr>
                <w:rFonts w:ascii="Times New Roman" w:eastAsia="Times New Roman" w:hAnsi="Times New Roman"/>
                <w:color w:val="FF0000"/>
                <w:sz w:val="20"/>
                <w:szCs w:val="20"/>
                <w:lang w:eastAsia="ru-RU"/>
              </w:rPr>
            </w:pPr>
          </w:p>
        </w:tc>
      </w:tr>
      <w:tr w:rsidR="009E31B1" w:rsidRPr="004A0AC9" w14:paraId="2F50E857" w14:textId="77777777" w:rsidTr="00DB6B48">
        <w:tc>
          <w:tcPr>
            <w:tcW w:w="410" w:type="dxa"/>
          </w:tcPr>
          <w:p w14:paraId="1B923026" w14:textId="62C90668" w:rsidR="009E31B1" w:rsidRDefault="009E31B1"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696" w:type="dxa"/>
          </w:tcPr>
          <w:p w14:paraId="524DDE59" w14:textId="77777777" w:rsidR="009E31B1" w:rsidRPr="004A0AC9" w:rsidRDefault="009E31B1"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1057CD2F" w14:textId="36A6FF5D" w:rsidR="009E31B1" w:rsidRDefault="009E31B1" w:rsidP="009E31B1">
            <w:pPr>
              <w:spacing w:before="100" w:beforeAutospacing="1" w:after="100" w:afterAutospacing="1"/>
              <w:rPr>
                <w:rFonts w:ascii="Times New Roman" w:eastAsia="Times New Roman" w:hAnsi="Times New Roman"/>
                <w:b/>
                <w:sz w:val="20"/>
                <w:szCs w:val="20"/>
              </w:rPr>
            </w:pPr>
          </w:p>
        </w:tc>
        <w:tc>
          <w:tcPr>
            <w:tcW w:w="1275" w:type="dxa"/>
          </w:tcPr>
          <w:p w14:paraId="1367372E" w14:textId="77777777" w:rsidR="009E31B1" w:rsidRPr="004A0AC9" w:rsidRDefault="009E31B1" w:rsidP="009E31B1">
            <w:pPr>
              <w:jc w:val="center"/>
              <w:rPr>
                <w:rFonts w:ascii="Times New Roman" w:eastAsia="Times New Roman" w:hAnsi="Times New Roman"/>
                <w:sz w:val="20"/>
                <w:szCs w:val="20"/>
                <w:lang w:eastAsia="ru-RU"/>
              </w:rPr>
            </w:pPr>
          </w:p>
        </w:tc>
        <w:tc>
          <w:tcPr>
            <w:tcW w:w="2552" w:type="dxa"/>
          </w:tcPr>
          <w:p w14:paraId="05F93710" w14:textId="77777777" w:rsidR="009E31B1" w:rsidRPr="002C6A0F" w:rsidRDefault="009E31B1" w:rsidP="009E31B1">
            <w:pPr>
              <w:rPr>
                <w:rFonts w:ascii="Times New Roman" w:eastAsia="Times New Roman" w:hAnsi="Times New Roman"/>
                <w:b/>
                <w:sz w:val="20"/>
                <w:szCs w:val="20"/>
                <w:lang w:eastAsia="ru-RU"/>
              </w:rPr>
            </w:pPr>
            <w:r w:rsidRPr="002C6A0F">
              <w:rPr>
                <w:rFonts w:ascii="Times New Roman" w:eastAsia="Times New Roman" w:hAnsi="Times New Roman"/>
                <w:b/>
                <w:sz w:val="20"/>
                <w:szCs w:val="20"/>
                <w:lang w:eastAsia="ru-RU"/>
              </w:rPr>
              <w:t>30.03.2026 11:00</w:t>
            </w:r>
          </w:p>
          <w:p w14:paraId="44C20634" w14:textId="77777777" w:rsidR="009E31B1" w:rsidRPr="002C6A0F" w:rsidRDefault="009E31B1" w:rsidP="009E31B1">
            <w:pPr>
              <w:rPr>
                <w:rFonts w:ascii="Times New Roman" w:eastAsia="Times New Roman" w:hAnsi="Times New Roman"/>
                <w:sz w:val="20"/>
                <w:szCs w:val="20"/>
                <w:lang w:eastAsia="ru-RU"/>
              </w:rPr>
            </w:pPr>
          </w:p>
          <w:p w14:paraId="6274C4DE" w14:textId="77777777" w:rsidR="009E31B1" w:rsidRPr="002C6A0F" w:rsidRDefault="009E31B1" w:rsidP="009E31B1">
            <w:pPr>
              <w:rPr>
                <w:rFonts w:ascii="Times New Roman" w:eastAsia="Times New Roman" w:hAnsi="Times New Roman"/>
                <w:sz w:val="20"/>
                <w:szCs w:val="20"/>
                <w:lang w:eastAsia="ru-RU"/>
              </w:rPr>
            </w:pPr>
            <w:r w:rsidRPr="002C6A0F">
              <w:rPr>
                <w:rFonts w:ascii="Times New Roman" w:eastAsia="Times New Roman" w:hAnsi="Times New Roman"/>
                <w:sz w:val="20"/>
                <w:szCs w:val="20"/>
                <w:lang w:eastAsia="ru-RU"/>
              </w:rPr>
              <w:t>Строительство газопроводных сетей к индустриальной зоне Хромтауского района Актюбинской области</w:t>
            </w:r>
          </w:p>
          <w:p w14:paraId="34B15988" w14:textId="77777777" w:rsidR="009E31B1" w:rsidRDefault="009E31B1" w:rsidP="009E31B1">
            <w:pPr>
              <w:rPr>
                <w:rFonts w:ascii="Times New Roman" w:eastAsia="Times New Roman" w:hAnsi="Times New Roman"/>
                <w:sz w:val="20"/>
                <w:szCs w:val="20"/>
                <w:lang w:eastAsia="ru-RU"/>
              </w:rPr>
            </w:pPr>
            <w:r w:rsidRPr="002C6A0F">
              <w:rPr>
                <w:rFonts w:ascii="Times New Roman" w:eastAsia="Times New Roman" w:hAnsi="Times New Roman"/>
                <w:sz w:val="20"/>
                <w:szCs w:val="20"/>
                <w:lang w:eastAsia="ru-RU"/>
              </w:rPr>
              <w:t>Заявитель: Государственное учреждение ""Хромтауский районный отдел архитектуры, градостроительства и строительства""</w:t>
            </w:r>
          </w:p>
          <w:p w14:paraId="12C48AEE" w14:textId="77777777" w:rsidR="009E31B1" w:rsidRPr="002C6A0F" w:rsidRDefault="009E31B1" w:rsidP="009E31B1">
            <w:pPr>
              <w:rPr>
                <w:rFonts w:ascii="Times New Roman" w:eastAsia="Times New Roman" w:hAnsi="Times New Roman"/>
                <w:b/>
                <w:sz w:val="20"/>
                <w:szCs w:val="20"/>
                <w:lang w:eastAsia="ru-RU"/>
              </w:rPr>
            </w:pPr>
          </w:p>
          <w:p w14:paraId="19127BBE" w14:textId="77777777" w:rsidR="009E31B1" w:rsidRPr="002C6A0F" w:rsidRDefault="009E31B1" w:rsidP="009E31B1">
            <w:pPr>
              <w:rPr>
                <w:rFonts w:ascii="Times New Roman" w:eastAsia="Times New Roman" w:hAnsi="Times New Roman"/>
                <w:b/>
                <w:sz w:val="20"/>
                <w:szCs w:val="20"/>
                <w:lang w:eastAsia="ru-RU"/>
              </w:rPr>
            </w:pPr>
            <w:r w:rsidRPr="002C6A0F">
              <w:rPr>
                <w:rFonts w:ascii="Times New Roman" w:eastAsia="Times New Roman" w:hAnsi="Times New Roman"/>
                <w:b/>
                <w:sz w:val="20"/>
                <w:szCs w:val="20"/>
                <w:lang w:eastAsia="ru-RU"/>
              </w:rPr>
              <w:t>Информационный системе  31.03.2026</w:t>
            </w:r>
          </w:p>
          <w:p w14:paraId="79BC8E8A" w14:textId="7521F319" w:rsidR="009E31B1" w:rsidRPr="00582FBE" w:rsidRDefault="009E31B1" w:rsidP="009E31B1">
            <w:pPr>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02.04</w:t>
            </w:r>
            <w:r w:rsidRPr="002C6A0F">
              <w:rPr>
                <w:rFonts w:ascii="Times New Roman" w:eastAsia="Times New Roman" w:hAnsi="Times New Roman"/>
                <w:b/>
                <w:sz w:val="20"/>
                <w:szCs w:val="20"/>
                <w:lang w:eastAsia="ru-RU"/>
              </w:rPr>
              <w:t>.2026</w:t>
            </w:r>
          </w:p>
        </w:tc>
        <w:tc>
          <w:tcPr>
            <w:tcW w:w="1276" w:type="dxa"/>
          </w:tcPr>
          <w:p w14:paraId="51B53220" w14:textId="77777777" w:rsidR="009E31B1" w:rsidRPr="004A0AC9" w:rsidRDefault="009E31B1" w:rsidP="009E31B1">
            <w:pPr>
              <w:jc w:val="center"/>
              <w:rPr>
                <w:rFonts w:ascii="Times New Roman" w:eastAsia="Times New Roman" w:hAnsi="Times New Roman"/>
                <w:color w:val="FF0000"/>
                <w:sz w:val="20"/>
                <w:szCs w:val="20"/>
                <w:lang w:eastAsia="ru-RU"/>
              </w:rPr>
            </w:pPr>
          </w:p>
        </w:tc>
      </w:tr>
      <w:tr w:rsidR="009E31B1" w:rsidRPr="004A0AC9" w14:paraId="49F18F22" w14:textId="77777777" w:rsidTr="00DB6B48">
        <w:tc>
          <w:tcPr>
            <w:tcW w:w="410" w:type="dxa"/>
          </w:tcPr>
          <w:p w14:paraId="3F1A8359" w14:textId="77763ADF" w:rsidR="009E31B1" w:rsidRDefault="009E31B1"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tc>
        <w:tc>
          <w:tcPr>
            <w:tcW w:w="696" w:type="dxa"/>
          </w:tcPr>
          <w:p w14:paraId="772DC25F" w14:textId="77777777" w:rsidR="009E31B1" w:rsidRPr="004A0AC9" w:rsidRDefault="009E31B1"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3186BCEF" w14:textId="5BD6366D" w:rsidR="009E31B1" w:rsidRDefault="009E31B1" w:rsidP="009E31B1">
            <w:pPr>
              <w:spacing w:before="100" w:beforeAutospacing="1" w:after="100" w:afterAutospacing="1"/>
              <w:rPr>
                <w:rFonts w:ascii="Times New Roman" w:eastAsia="Times New Roman" w:hAnsi="Times New Roman"/>
                <w:b/>
                <w:sz w:val="20"/>
                <w:szCs w:val="20"/>
              </w:rPr>
            </w:pPr>
          </w:p>
        </w:tc>
        <w:tc>
          <w:tcPr>
            <w:tcW w:w="1275" w:type="dxa"/>
          </w:tcPr>
          <w:p w14:paraId="190AF192" w14:textId="77777777" w:rsidR="009E31B1" w:rsidRPr="004A0AC9" w:rsidRDefault="009E31B1" w:rsidP="009E31B1">
            <w:pPr>
              <w:jc w:val="center"/>
              <w:rPr>
                <w:rFonts w:ascii="Times New Roman" w:eastAsia="Times New Roman" w:hAnsi="Times New Roman"/>
                <w:sz w:val="20"/>
                <w:szCs w:val="20"/>
                <w:lang w:eastAsia="ru-RU"/>
              </w:rPr>
            </w:pPr>
          </w:p>
        </w:tc>
        <w:tc>
          <w:tcPr>
            <w:tcW w:w="2552" w:type="dxa"/>
          </w:tcPr>
          <w:p w14:paraId="3278066F" w14:textId="77777777" w:rsidR="009E31B1" w:rsidRPr="00511E79" w:rsidRDefault="009E31B1" w:rsidP="009E31B1">
            <w:pPr>
              <w:spacing w:before="100" w:beforeAutospacing="1" w:after="100" w:afterAutospacing="1"/>
              <w:rPr>
                <w:rFonts w:ascii="Times New Roman" w:eastAsia="Times New Roman" w:hAnsi="Times New Roman"/>
                <w:b/>
                <w:sz w:val="20"/>
                <w:szCs w:val="20"/>
                <w:lang w:eastAsia="ru-RU"/>
              </w:rPr>
            </w:pPr>
            <w:r w:rsidRPr="00511E79">
              <w:rPr>
                <w:rFonts w:ascii="Times New Roman" w:eastAsia="Times New Roman" w:hAnsi="Times New Roman"/>
                <w:b/>
                <w:sz w:val="20"/>
                <w:szCs w:val="20"/>
                <w:lang w:eastAsia="ru-RU"/>
              </w:rPr>
              <w:t>27.03.2026 12:00</w:t>
            </w:r>
          </w:p>
          <w:p w14:paraId="419BB002" w14:textId="77777777" w:rsidR="009E31B1" w:rsidRPr="00511E79" w:rsidRDefault="009E31B1" w:rsidP="009E31B1">
            <w:pPr>
              <w:spacing w:before="100" w:beforeAutospacing="1" w:after="100" w:afterAutospacing="1"/>
              <w:rPr>
                <w:rFonts w:ascii="Times New Roman" w:eastAsia="Times New Roman" w:hAnsi="Times New Roman"/>
                <w:sz w:val="20"/>
                <w:szCs w:val="20"/>
                <w:lang w:eastAsia="ru-RU"/>
              </w:rPr>
            </w:pPr>
            <w:r w:rsidRPr="00511E79">
              <w:rPr>
                <w:rFonts w:ascii="Times New Roman" w:eastAsia="Times New Roman" w:hAnsi="Times New Roman"/>
                <w:sz w:val="20"/>
                <w:szCs w:val="20"/>
                <w:lang w:eastAsia="ru-RU"/>
              </w:rPr>
              <w:t xml:space="preserve">Материалы для получения экологического разрешения на воздействие: РООС на ГТП на расконсервацию скважин на месторождении Южный Жанажол; РООС к ИТП на строительство наклонно-направленной скважины №1037 на месторождении Южный Жанажол; РООС к ИТП на строительство горизонтальной скважины №Н1003 на месторождении Южный Жанажол; РООС к ГТП на строительство вертикальных скважин №1014, №1013 на месторождении Южный Жанажол; РООС к проекту </w:t>
            </w:r>
            <w:r w:rsidRPr="00511E79">
              <w:rPr>
                <w:rFonts w:ascii="Times New Roman" w:eastAsia="Times New Roman" w:hAnsi="Times New Roman"/>
                <w:sz w:val="20"/>
                <w:szCs w:val="20"/>
                <w:lang w:eastAsia="ru-RU"/>
              </w:rPr>
              <w:lastRenderedPageBreak/>
              <w:t>Расширение обустройства нефтегазоконденсатного месторождения Жанажол 2026 год в части обустройства месторождения «Южный Жанажол»; НДВ, ПУО, ПЭК, ППМ на месторождении Южный Жанажол</w:t>
            </w:r>
          </w:p>
          <w:p w14:paraId="0CBC14D8" w14:textId="77777777" w:rsidR="009E31B1" w:rsidRDefault="009E31B1" w:rsidP="009E31B1">
            <w:pPr>
              <w:spacing w:before="100" w:beforeAutospacing="1" w:after="100" w:afterAutospacing="1"/>
              <w:rPr>
                <w:rFonts w:ascii="Times New Roman" w:eastAsia="Times New Roman" w:hAnsi="Times New Roman"/>
                <w:sz w:val="20"/>
                <w:szCs w:val="20"/>
                <w:lang w:eastAsia="ru-RU"/>
              </w:rPr>
            </w:pPr>
            <w:r w:rsidRPr="00511E79">
              <w:rPr>
                <w:rFonts w:ascii="Times New Roman" w:eastAsia="Times New Roman" w:hAnsi="Times New Roman"/>
                <w:sz w:val="20"/>
                <w:szCs w:val="20"/>
                <w:lang w:eastAsia="ru-RU"/>
              </w:rPr>
              <w:t>Заявитель: Акционерное общество ""СНПС - Актобемунайгаз""</w:t>
            </w:r>
          </w:p>
          <w:p w14:paraId="26786D53" w14:textId="77777777" w:rsidR="009E31B1" w:rsidRPr="00511E79" w:rsidRDefault="009E31B1" w:rsidP="009E31B1">
            <w:pPr>
              <w:spacing w:before="100" w:beforeAutospacing="1" w:after="100" w:afterAutospacing="1"/>
              <w:rPr>
                <w:rFonts w:ascii="Times New Roman" w:eastAsia="Times New Roman" w:hAnsi="Times New Roman"/>
                <w:b/>
                <w:sz w:val="20"/>
                <w:szCs w:val="20"/>
                <w:lang w:eastAsia="ru-RU"/>
              </w:rPr>
            </w:pPr>
            <w:r w:rsidRPr="00511E79">
              <w:rPr>
                <w:rFonts w:ascii="Times New Roman" w:eastAsia="Times New Roman" w:hAnsi="Times New Roman"/>
                <w:b/>
                <w:sz w:val="20"/>
                <w:szCs w:val="20"/>
                <w:lang w:eastAsia="ru-RU"/>
              </w:rPr>
              <w:t>Информационный системе  31.03.2026</w:t>
            </w:r>
          </w:p>
          <w:p w14:paraId="53E23239" w14:textId="7506CE3C" w:rsidR="009E31B1" w:rsidRPr="00582FBE" w:rsidRDefault="009E31B1" w:rsidP="009E31B1">
            <w:pPr>
              <w:rPr>
                <w:rFonts w:ascii="Times New Roman" w:eastAsia="Times New Roman" w:hAnsi="Times New Roman"/>
                <w:sz w:val="20"/>
                <w:szCs w:val="20"/>
                <w:lang w:eastAsia="ru-RU"/>
              </w:rPr>
            </w:pPr>
            <w:r w:rsidRPr="00511E79">
              <w:rPr>
                <w:rFonts w:ascii="Times New Roman" w:eastAsia="Times New Roman" w:hAnsi="Times New Roman"/>
                <w:b/>
                <w:sz w:val="20"/>
                <w:szCs w:val="20"/>
                <w:lang w:eastAsia="ru-RU"/>
              </w:rPr>
              <w:t>Размещено на ИР 02.04.2026</w:t>
            </w:r>
          </w:p>
        </w:tc>
        <w:tc>
          <w:tcPr>
            <w:tcW w:w="1276" w:type="dxa"/>
          </w:tcPr>
          <w:p w14:paraId="27AD99C9" w14:textId="77777777" w:rsidR="009E31B1" w:rsidRPr="004A0AC9" w:rsidRDefault="009E31B1" w:rsidP="009E31B1">
            <w:pPr>
              <w:jc w:val="center"/>
              <w:rPr>
                <w:rFonts w:ascii="Times New Roman" w:eastAsia="Times New Roman" w:hAnsi="Times New Roman"/>
                <w:color w:val="FF0000"/>
                <w:sz w:val="20"/>
                <w:szCs w:val="20"/>
                <w:lang w:eastAsia="ru-RU"/>
              </w:rPr>
            </w:pPr>
          </w:p>
        </w:tc>
      </w:tr>
      <w:tr w:rsidR="009E31B1" w:rsidRPr="004A0AC9" w14:paraId="033077C1" w14:textId="77777777" w:rsidTr="00DB6B48">
        <w:tc>
          <w:tcPr>
            <w:tcW w:w="410" w:type="dxa"/>
          </w:tcPr>
          <w:p w14:paraId="36E1E1B0" w14:textId="57A61E82" w:rsidR="009E31B1" w:rsidRDefault="009E31B1"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696" w:type="dxa"/>
          </w:tcPr>
          <w:p w14:paraId="129BFCC6" w14:textId="77777777" w:rsidR="009E31B1" w:rsidRPr="004A0AC9" w:rsidRDefault="009E31B1"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053CF79F" w14:textId="77777777" w:rsidR="009E31B1" w:rsidRPr="00AE6AFF" w:rsidRDefault="009E31B1" w:rsidP="009E31B1">
            <w:pPr>
              <w:spacing w:before="100" w:beforeAutospacing="1" w:after="100" w:afterAutospacing="1"/>
              <w:rPr>
                <w:rFonts w:ascii="Times New Roman" w:eastAsia="Times New Roman" w:hAnsi="Times New Roman"/>
                <w:b/>
                <w:sz w:val="20"/>
                <w:szCs w:val="20"/>
              </w:rPr>
            </w:pPr>
          </w:p>
        </w:tc>
        <w:tc>
          <w:tcPr>
            <w:tcW w:w="1275" w:type="dxa"/>
          </w:tcPr>
          <w:p w14:paraId="0EF45160" w14:textId="77777777" w:rsidR="009E31B1" w:rsidRPr="004A0AC9" w:rsidRDefault="009E31B1" w:rsidP="009E31B1">
            <w:pPr>
              <w:jc w:val="center"/>
              <w:rPr>
                <w:rFonts w:ascii="Times New Roman" w:eastAsia="Times New Roman" w:hAnsi="Times New Roman"/>
                <w:sz w:val="20"/>
                <w:szCs w:val="20"/>
                <w:lang w:eastAsia="ru-RU"/>
              </w:rPr>
            </w:pPr>
          </w:p>
        </w:tc>
        <w:tc>
          <w:tcPr>
            <w:tcW w:w="2552" w:type="dxa"/>
          </w:tcPr>
          <w:p w14:paraId="2122BFC5" w14:textId="77777777" w:rsidR="009E31B1" w:rsidRPr="00083011" w:rsidRDefault="009E31B1" w:rsidP="009E31B1">
            <w:pPr>
              <w:rPr>
                <w:rFonts w:ascii="Times New Roman" w:eastAsia="Times New Roman" w:hAnsi="Times New Roman"/>
                <w:b/>
                <w:sz w:val="20"/>
                <w:szCs w:val="20"/>
                <w:lang w:eastAsia="ru-RU"/>
              </w:rPr>
            </w:pPr>
            <w:r w:rsidRPr="00083011">
              <w:rPr>
                <w:rFonts w:ascii="Times New Roman" w:eastAsia="Times New Roman" w:hAnsi="Times New Roman"/>
                <w:b/>
                <w:sz w:val="20"/>
                <w:szCs w:val="20"/>
                <w:lang w:eastAsia="ru-RU"/>
              </w:rPr>
              <w:t>27.03.2026 10:00</w:t>
            </w:r>
          </w:p>
          <w:p w14:paraId="4D23B8AA" w14:textId="77777777" w:rsidR="009E31B1" w:rsidRPr="00083011" w:rsidRDefault="009E31B1" w:rsidP="009E31B1">
            <w:pPr>
              <w:rPr>
                <w:rFonts w:ascii="Times New Roman" w:eastAsia="Times New Roman" w:hAnsi="Times New Roman"/>
                <w:sz w:val="20"/>
                <w:szCs w:val="20"/>
                <w:lang w:eastAsia="ru-RU"/>
              </w:rPr>
            </w:pPr>
          </w:p>
          <w:p w14:paraId="6E703243" w14:textId="77777777" w:rsidR="009E31B1" w:rsidRPr="00083011" w:rsidRDefault="009E31B1" w:rsidP="009E31B1">
            <w:pPr>
              <w:rPr>
                <w:rFonts w:ascii="Times New Roman" w:eastAsia="Times New Roman" w:hAnsi="Times New Roman"/>
                <w:sz w:val="20"/>
                <w:szCs w:val="20"/>
                <w:lang w:eastAsia="ru-RU"/>
              </w:rPr>
            </w:pPr>
            <w:r w:rsidRPr="00083011">
              <w:rPr>
                <w:rFonts w:ascii="Times New Roman" w:eastAsia="Times New Roman" w:hAnsi="Times New Roman"/>
                <w:sz w:val="20"/>
                <w:szCs w:val="20"/>
                <w:lang w:eastAsia="ru-RU"/>
              </w:rPr>
              <w:t>Отчет о возможных воздействиях к Проекту разработки месторождения Жанажол</w:t>
            </w:r>
          </w:p>
          <w:p w14:paraId="614532BE" w14:textId="77777777" w:rsidR="009E31B1" w:rsidRDefault="009E31B1" w:rsidP="009E31B1">
            <w:pPr>
              <w:rPr>
                <w:rFonts w:ascii="Times New Roman" w:eastAsia="Times New Roman" w:hAnsi="Times New Roman"/>
                <w:sz w:val="20"/>
                <w:szCs w:val="20"/>
                <w:lang w:eastAsia="ru-RU"/>
              </w:rPr>
            </w:pPr>
            <w:r w:rsidRPr="00083011">
              <w:rPr>
                <w:rFonts w:ascii="Times New Roman" w:eastAsia="Times New Roman" w:hAnsi="Times New Roman"/>
                <w:sz w:val="20"/>
                <w:szCs w:val="20"/>
                <w:lang w:eastAsia="ru-RU"/>
              </w:rPr>
              <w:t>Заявитель: Акционерное общество ""СНПС - Актобемунайгаз""</w:t>
            </w:r>
          </w:p>
          <w:p w14:paraId="36B88D59" w14:textId="77777777" w:rsidR="009E31B1" w:rsidRDefault="009E31B1" w:rsidP="009E31B1">
            <w:pPr>
              <w:rPr>
                <w:rFonts w:ascii="Times New Roman" w:eastAsia="Times New Roman" w:hAnsi="Times New Roman"/>
                <w:sz w:val="20"/>
                <w:szCs w:val="20"/>
                <w:lang w:eastAsia="ru-RU"/>
              </w:rPr>
            </w:pPr>
          </w:p>
          <w:p w14:paraId="61135F81" w14:textId="77777777" w:rsidR="009E31B1" w:rsidRPr="00083011" w:rsidRDefault="009E31B1" w:rsidP="009E31B1">
            <w:pPr>
              <w:rPr>
                <w:rFonts w:ascii="Times New Roman" w:eastAsia="Times New Roman" w:hAnsi="Times New Roman"/>
                <w:b/>
                <w:sz w:val="20"/>
                <w:szCs w:val="20"/>
                <w:lang w:eastAsia="ru-RU"/>
              </w:rPr>
            </w:pPr>
            <w:r w:rsidRPr="00083011">
              <w:rPr>
                <w:rFonts w:ascii="Times New Roman" w:eastAsia="Times New Roman" w:hAnsi="Times New Roman"/>
                <w:b/>
                <w:sz w:val="20"/>
                <w:szCs w:val="20"/>
                <w:lang w:eastAsia="ru-RU"/>
              </w:rPr>
              <w:t>Информационный системе  31.03.2026</w:t>
            </w:r>
          </w:p>
          <w:p w14:paraId="4DE295B5" w14:textId="3F43BF57" w:rsidR="009E31B1" w:rsidRPr="00582FBE" w:rsidRDefault="009E31B1" w:rsidP="009E31B1">
            <w:pPr>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31.03</w:t>
            </w:r>
            <w:r w:rsidRPr="00083011">
              <w:rPr>
                <w:rFonts w:ascii="Times New Roman" w:eastAsia="Times New Roman" w:hAnsi="Times New Roman"/>
                <w:b/>
                <w:sz w:val="20"/>
                <w:szCs w:val="20"/>
                <w:lang w:eastAsia="ru-RU"/>
              </w:rPr>
              <w:t>.2026</w:t>
            </w:r>
          </w:p>
        </w:tc>
        <w:tc>
          <w:tcPr>
            <w:tcW w:w="1276" w:type="dxa"/>
          </w:tcPr>
          <w:p w14:paraId="089625B0" w14:textId="77777777" w:rsidR="009E31B1" w:rsidRPr="004A0AC9" w:rsidRDefault="009E31B1" w:rsidP="009E31B1">
            <w:pPr>
              <w:jc w:val="center"/>
              <w:rPr>
                <w:rFonts w:ascii="Times New Roman" w:eastAsia="Times New Roman" w:hAnsi="Times New Roman"/>
                <w:color w:val="FF0000"/>
                <w:sz w:val="20"/>
                <w:szCs w:val="20"/>
                <w:lang w:eastAsia="ru-RU"/>
              </w:rPr>
            </w:pPr>
          </w:p>
        </w:tc>
      </w:tr>
      <w:tr w:rsidR="009E31B1" w:rsidRPr="004A0AC9" w14:paraId="63FB0E73" w14:textId="77777777" w:rsidTr="00DB6B48">
        <w:tc>
          <w:tcPr>
            <w:tcW w:w="410" w:type="dxa"/>
          </w:tcPr>
          <w:p w14:paraId="30F1B5C0" w14:textId="1AED3D17" w:rsidR="009E31B1" w:rsidRDefault="009E31B1"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696" w:type="dxa"/>
          </w:tcPr>
          <w:p w14:paraId="43D64670" w14:textId="77777777" w:rsidR="009E31B1" w:rsidRPr="004A0AC9" w:rsidRDefault="009E31B1"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0E591FAA" w14:textId="77777777" w:rsidR="009E31B1" w:rsidRPr="00AE6AFF" w:rsidRDefault="009E31B1" w:rsidP="009E31B1">
            <w:pPr>
              <w:spacing w:before="100" w:beforeAutospacing="1" w:after="100" w:afterAutospacing="1"/>
              <w:rPr>
                <w:rFonts w:ascii="Times New Roman" w:eastAsia="Times New Roman" w:hAnsi="Times New Roman"/>
                <w:b/>
                <w:sz w:val="20"/>
                <w:szCs w:val="20"/>
              </w:rPr>
            </w:pPr>
          </w:p>
        </w:tc>
        <w:tc>
          <w:tcPr>
            <w:tcW w:w="1275" w:type="dxa"/>
          </w:tcPr>
          <w:p w14:paraId="0C208298" w14:textId="77777777" w:rsidR="009E31B1" w:rsidRPr="004A0AC9" w:rsidRDefault="009E31B1" w:rsidP="009E31B1">
            <w:pPr>
              <w:jc w:val="center"/>
              <w:rPr>
                <w:rFonts w:ascii="Times New Roman" w:eastAsia="Times New Roman" w:hAnsi="Times New Roman"/>
                <w:sz w:val="20"/>
                <w:szCs w:val="20"/>
                <w:lang w:eastAsia="ru-RU"/>
              </w:rPr>
            </w:pPr>
          </w:p>
        </w:tc>
        <w:tc>
          <w:tcPr>
            <w:tcW w:w="2552" w:type="dxa"/>
          </w:tcPr>
          <w:p w14:paraId="25104087" w14:textId="77777777" w:rsidR="009E31B1" w:rsidRDefault="009E31B1" w:rsidP="009E31B1">
            <w:pPr>
              <w:rPr>
                <w:rFonts w:ascii="Times New Roman" w:hAnsi="Times New Roman"/>
                <w:b/>
                <w:sz w:val="20"/>
                <w:szCs w:val="20"/>
              </w:rPr>
            </w:pPr>
            <w:r>
              <w:rPr>
                <w:rFonts w:ascii="Times New Roman" w:hAnsi="Times New Roman"/>
                <w:b/>
                <w:sz w:val="20"/>
                <w:szCs w:val="20"/>
              </w:rPr>
              <w:t>27.03.2026 11:00</w:t>
            </w:r>
          </w:p>
          <w:p w14:paraId="7B883F4D" w14:textId="77777777" w:rsidR="009E31B1" w:rsidRPr="00F84EBF" w:rsidRDefault="009E31B1" w:rsidP="009E31B1">
            <w:pPr>
              <w:rPr>
                <w:rFonts w:ascii="Times New Roman" w:hAnsi="Times New Roman"/>
                <w:b/>
                <w:sz w:val="20"/>
                <w:szCs w:val="20"/>
              </w:rPr>
            </w:pPr>
          </w:p>
          <w:p w14:paraId="34F15905" w14:textId="77777777" w:rsidR="009E31B1" w:rsidRPr="00F84EBF" w:rsidRDefault="009E31B1" w:rsidP="009E31B1">
            <w:pPr>
              <w:rPr>
                <w:rFonts w:ascii="Times New Roman" w:hAnsi="Times New Roman"/>
                <w:sz w:val="20"/>
                <w:szCs w:val="20"/>
              </w:rPr>
            </w:pPr>
            <w:r w:rsidRPr="00F84EBF">
              <w:rPr>
                <w:rFonts w:ascii="Times New Roman" w:hAnsi="Times New Roman"/>
                <w:sz w:val="20"/>
                <w:szCs w:val="20"/>
              </w:rPr>
              <w:t>Отчет о возможных воздействиях к Групповым и индивидуальным техническим проектам на строительство наклонно-направленной скважины №1037, горизонтальной скважины №Н1003, вертикальных скважин №1014, №1013 и расконсервацию скважин на месторождении Южный Жанажол</w:t>
            </w:r>
          </w:p>
          <w:p w14:paraId="29F0EBF6" w14:textId="77777777" w:rsidR="009E31B1" w:rsidRDefault="009E31B1" w:rsidP="009E31B1">
            <w:pPr>
              <w:rPr>
                <w:rFonts w:ascii="Times New Roman" w:hAnsi="Times New Roman"/>
                <w:sz w:val="20"/>
                <w:szCs w:val="20"/>
              </w:rPr>
            </w:pPr>
            <w:r w:rsidRPr="00F84EBF">
              <w:rPr>
                <w:rFonts w:ascii="Times New Roman" w:hAnsi="Times New Roman"/>
                <w:sz w:val="20"/>
                <w:szCs w:val="20"/>
              </w:rPr>
              <w:t>Заявитель: Акционерное общество ""СНПС - Актобемунайгаз""</w:t>
            </w:r>
          </w:p>
          <w:p w14:paraId="1A98F95D" w14:textId="77777777" w:rsidR="009E31B1" w:rsidRPr="00F84EBF" w:rsidRDefault="009E31B1" w:rsidP="009E31B1">
            <w:pPr>
              <w:rPr>
                <w:rFonts w:ascii="Times New Roman" w:hAnsi="Times New Roman"/>
                <w:sz w:val="20"/>
                <w:szCs w:val="20"/>
              </w:rPr>
            </w:pPr>
          </w:p>
          <w:p w14:paraId="79A312B7" w14:textId="77777777" w:rsidR="009E31B1" w:rsidRPr="00F84EBF" w:rsidRDefault="009E31B1" w:rsidP="009E31B1">
            <w:pPr>
              <w:rPr>
                <w:rFonts w:ascii="Times New Roman" w:hAnsi="Times New Roman"/>
                <w:b/>
                <w:sz w:val="20"/>
                <w:szCs w:val="20"/>
              </w:rPr>
            </w:pPr>
            <w:r w:rsidRPr="00F84EBF">
              <w:rPr>
                <w:rFonts w:ascii="Times New Roman" w:hAnsi="Times New Roman"/>
                <w:b/>
                <w:sz w:val="20"/>
                <w:szCs w:val="20"/>
              </w:rPr>
              <w:t>Информационный системе  31.03.2026</w:t>
            </w:r>
          </w:p>
          <w:p w14:paraId="563EBFC8" w14:textId="0011DD96" w:rsidR="009E31B1" w:rsidRPr="00582FBE" w:rsidRDefault="009E31B1" w:rsidP="009E31B1">
            <w:pPr>
              <w:rPr>
                <w:rFonts w:ascii="Times New Roman" w:eastAsia="Times New Roman" w:hAnsi="Times New Roman"/>
                <w:sz w:val="20"/>
                <w:szCs w:val="20"/>
                <w:lang w:eastAsia="ru-RU"/>
              </w:rPr>
            </w:pPr>
            <w:r w:rsidRPr="00F84EBF">
              <w:rPr>
                <w:rFonts w:ascii="Times New Roman" w:hAnsi="Times New Roman"/>
                <w:b/>
                <w:sz w:val="20"/>
                <w:szCs w:val="20"/>
              </w:rPr>
              <w:t>Размещено на ИР 31.03.2026</w:t>
            </w:r>
          </w:p>
        </w:tc>
        <w:tc>
          <w:tcPr>
            <w:tcW w:w="1276" w:type="dxa"/>
          </w:tcPr>
          <w:p w14:paraId="40504F32" w14:textId="77777777" w:rsidR="009E31B1" w:rsidRPr="004A0AC9" w:rsidRDefault="009E31B1" w:rsidP="009E31B1">
            <w:pPr>
              <w:jc w:val="center"/>
              <w:rPr>
                <w:rFonts w:ascii="Times New Roman" w:eastAsia="Times New Roman" w:hAnsi="Times New Roman"/>
                <w:color w:val="FF0000"/>
                <w:sz w:val="20"/>
                <w:szCs w:val="20"/>
                <w:lang w:eastAsia="ru-RU"/>
              </w:rPr>
            </w:pPr>
          </w:p>
        </w:tc>
      </w:tr>
      <w:tr w:rsidR="009E31B1" w:rsidRPr="004A0AC9" w14:paraId="346E03CC" w14:textId="77777777" w:rsidTr="00DB6B48">
        <w:tc>
          <w:tcPr>
            <w:tcW w:w="410" w:type="dxa"/>
          </w:tcPr>
          <w:p w14:paraId="01F785C7" w14:textId="1A4D695C" w:rsidR="009E31B1" w:rsidRDefault="009E31B1"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17</w:t>
            </w:r>
          </w:p>
        </w:tc>
        <w:tc>
          <w:tcPr>
            <w:tcW w:w="696" w:type="dxa"/>
          </w:tcPr>
          <w:p w14:paraId="0FD3D44D" w14:textId="77777777" w:rsidR="009E31B1" w:rsidRPr="004A0AC9" w:rsidRDefault="009E31B1"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4C843982" w14:textId="77777777" w:rsidR="009E31B1" w:rsidRPr="00AE6AFF" w:rsidRDefault="009E31B1" w:rsidP="009E31B1">
            <w:pPr>
              <w:spacing w:before="100" w:beforeAutospacing="1" w:after="100" w:afterAutospacing="1"/>
              <w:rPr>
                <w:rFonts w:ascii="Times New Roman" w:eastAsia="Times New Roman" w:hAnsi="Times New Roman"/>
                <w:b/>
                <w:sz w:val="20"/>
                <w:szCs w:val="20"/>
              </w:rPr>
            </w:pPr>
          </w:p>
        </w:tc>
        <w:tc>
          <w:tcPr>
            <w:tcW w:w="1275" w:type="dxa"/>
          </w:tcPr>
          <w:p w14:paraId="079F0F2A" w14:textId="77777777" w:rsidR="009E31B1" w:rsidRPr="004A0AC9" w:rsidRDefault="009E31B1" w:rsidP="009E31B1">
            <w:pPr>
              <w:jc w:val="center"/>
              <w:rPr>
                <w:rFonts w:ascii="Times New Roman" w:eastAsia="Times New Roman" w:hAnsi="Times New Roman"/>
                <w:sz w:val="20"/>
                <w:szCs w:val="20"/>
                <w:lang w:eastAsia="ru-RU"/>
              </w:rPr>
            </w:pPr>
          </w:p>
        </w:tc>
        <w:tc>
          <w:tcPr>
            <w:tcW w:w="2552" w:type="dxa"/>
          </w:tcPr>
          <w:p w14:paraId="486E7492" w14:textId="77777777" w:rsidR="009E31B1" w:rsidRDefault="009E31B1" w:rsidP="009E31B1">
            <w:pPr>
              <w:rPr>
                <w:rFonts w:ascii="Times New Roman" w:hAnsi="Times New Roman"/>
                <w:b/>
                <w:sz w:val="20"/>
                <w:szCs w:val="20"/>
              </w:rPr>
            </w:pPr>
            <w:r>
              <w:rPr>
                <w:rFonts w:ascii="Times New Roman" w:hAnsi="Times New Roman"/>
                <w:b/>
                <w:sz w:val="20"/>
                <w:szCs w:val="20"/>
              </w:rPr>
              <w:t>31.03.2026 14:30</w:t>
            </w:r>
          </w:p>
          <w:p w14:paraId="507ADDE8" w14:textId="77777777" w:rsidR="009E31B1" w:rsidRPr="0036284A" w:rsidRDefault="009E31B1" w:rsidP="009E31B1">
            <w:pPr>
              <w:rPr>
                <w:rFonts w:ascii="Times New Roman" w:hAnsi="Times New Roman"/>
                <w:sz w:val="20"/>
                <w:szCs w:val="20"/>
              </w:rPr>
            </w:pPr>
          </w:p>
          <w:p w14:paraId="149FDEBB" w14:textId="77777777" w:rsidR="009E31B1" w:rsidRPr="0036284A" w:rsidRDefault="009E31B1" w:rsidP="009E31B1">
            <w:pPr>
              <w:rPr>
                <w:rFonts w:ascii="Times New Roman" w:hAnsi="Times New Roman"/>
                <w:sz w:val="20"/>
                <w:szCs w:val="20"/>
              </w:rPr>
            </w:pPr>
            <w:r w:rsidRPr="0036284A">
              <w:rPr>
                <w:rFonts w:ascii="Times New Roman" w:hAnsi="Times New Roman"/>
                <w:sz w:val="20"/>
                <w:szCs w:val="20"/>
              </w:rPr>
              <w:t xml:space="preserve">Материалы на получение экологического разрешения на </w:t>
            </w:r>
            <w:r w:rsidRPr="0036284A">
              <w:rPr>
                <w:rFonts w:ascii="Times New Roman" w:hAnsi="Times New Roman"/>
                <w:sz w:val="20"/>
                <w:szCs w:val="20"/>
              </w:rPr>
              <w:lastRenderedPageBreak/>
              <w:t>воздействия (РООС, Проект ликвидации, ПМпоООС) к Проекту «Ликвидации хвостохранилища карьера «VI Геофизический» с расчетом ликвидационных затрат для Донского ГОКа - филиала АО «ТНК «Казхром»</w:t>
            </w:r>
          </w:p>
          <w:p w14:paraId="5430706B" w14:textId="77777777" w:rsidR="009E31B1" w:rsidRPr="0036284A" w:rsidRDefault="009E31B1" w:rsidP="009E31B1">
            <w:pPr>
              <w:rPr>
                <w:rFonts w:ascii="Times New Roman" w:hAnsi="Times New Roman"/>
                <w:sz w:val="20"/>
                <w:szCs w:val="20"/>
              </w:rPr>
            </w:pPr>
            <w:r w:rsidRPr="0036284A">
              <w:rPr>
                <w:rFonts w:ascii="Times New Roman" w:hAnsi="Times New Roman"/>
                <w:sz w:val="20"/>
                <w:szCs w:val="20"/>
              </w:rPr>
              <w:t>Заявитель: Акционерное общество ""Транснациональная компания ""Казхром""</w:t>
            </w:r>
          </w:p>
          <w:p w14:paraId="61559375" w14:textId="77777777" w:rsidR="009E31B1" w:rsidRDefault="009E31B1" w:rsidP="009E31B1">
            <w:pPr>
              <w:rPr>
                <w:rFonts w:ascii="Times New Roman" w:hAnsi="Times New Roman"/>
                <w:b/>
                <w:sz w:val="20"/>
                <w:szCs w:val="20"/>
              </w:rPr>
            </w:pPr>
          </w:p>
          <w:p w14:paraId="2B06E07F" w14:textId="77777777" w:rsidR="009E31B1" w:rsidRPr="0036284A" w:rsidRDefault="009E31B1" w:rsidP="009E31B1">
            <w:pPr>
              <w:rPr>
                <w:rFonts w:ascii="Times New Roman" w:hAnsi="Times New Roman"/>
                <w:b/>
                <w:sz w:val="20"/>
                <w:szCs w:val="20"/>
              </w:rPr>
            </w:pPr>
            <w:r>
              <w:rPr>
                <w:rFonts w:ascii="Times New Roman" w:hAnsi="Times New Roman"/>
                <w:b/>
                <w:sz w:val="20"/>
                <w:szCs w:val="20"/>
              </w:rPr>
              <w:t>Информационный системе  03.04</w:t>
            </w:r>
            <w:r w:rsidRPr="0036284A">
              <w:rPr>
                <w:rFonts w:ascii="Times New Roman" w:hAnsi="Times New Roman"/>
                <w:b/>
                <w:sz w:val="20"/>
                <w:szCs w:val="20"/>
              </w:rPr>
              <w:t>.2026</w:t>
            </w:r>
          </w:p>
          <w:p w14:paraId="7C15770D" w14:textId="41DF3EAE" w:rsidR="009E31B1" w:rsidRPr="00582FBE" w:rsidRDefault="009E31B1" w:rsidP="009E31B1">
            <w:pPr>
              <w:rPr>
                <w:rFonts w:ascii="Times New Roman" w:eastAsia="Times New Roman" w:hAnsi="Times New Roman"/>
                <w:sz w:val="20"/>
                <w:szCs w:val="20"/>
                <w:lang w:eastAsia="ru-RU"/>
              </w:rPr>
            </w:pPr>
            <w:r>
              <w:rPr>
                <w:rFonts w:ascii="Times New Roman" w:hAnsi="Times New Roman"/>
                <w:b/>
                <w:sz w:val="20"/>
                <w:szCs w:val="20"/>
              </w:rPr>
              <w:t>Размещено на ИР 03.04</w:t>
            </w:r>
            <w:r w:rsidRPr="0036284A">
              <w:rPr>
                <w:rFonts w:ascii="Times New Roman" w:hAnsi="Times New Roman"/>
                <w:b/>
                <w:sz w:val="20"/>
                <w:szCs w:val="20"/>
              </w:rPr>
              <w:t>.2026</w:t>
            </w:r>
          </w:p>
        </w:tc>
        <w:tc>
          <w:tcPr>
            <w:tcW w:w="1276" w:type="dxa"/>
          </w:tcPr>
          <w:p w14:paraId="5E8521C9" w14:textId="77777777" w:rsidR="009E31B1" w:rsidRPr="004A0AC9" w:rsidRDefault="009E31B1" w:rsidP="009E31B1">
            <w:pPr>
              <w:jc w:val="center"/>
              <w:rPr>
                <w:rFonts w:ascii="Times New Roman" w:eastAsia="Times New Roman" w:hAnsi="Times New Roman"/>
                <w:color w:val="FF0000"/>
                <w:sz w:val="20"/>
                <w:szCs w:val="20"/>
                <w:lang w:eastAsia="ru-RU"/>
              </w:rPr>
            </w:pPr>
          </w:p>
        </w:tc>
      </w:tr>
      <w:tr w:rsidR="009E31B1" w:rsidRPr="004A0AC9" w14:paraId="4C61559D" w14:textId="77777777" w:rsidTr="00DB6B48">
        <w:tc>
          <w:tcPr>
            <w:tcW w:w="410" w:type="dxa"/>
          </w:tcPr>
          <w:p w14:paraId="4FD8B785" w14:textId="26CFA545" w:rsidR="009E31B1" w:rsidRDefault="009E31B1"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18</w:t>
            </w:r>
          </w:p>
        </w:tc>
        <w:tc>
          <w:tcPr>
            <w:tcW w:w="696" w:type="dxa"/>
          </w:tcPr>
          <w:p w14:paraId="48053D16" w14:textId="77777777" w:rsidR="009E31B1" w:rsidRPr="004A0AC9" w:rsidRDefault="009E31B1"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0C0551AF" w14:textId="77777777" w:rsidR="009E31B1" w:rsidRPr="00AE6AFF" w:rsidRDefault="009E31B1" w:rsidP="009E31B1">
            <w:pPr>
              <w:spacing w:before="100" w:beforeAutospacing="1" w:after="100" w:afterAutospacing="1"/>
              <w:rPr>
                <w:rFonts w:ascii="Times New Roman" w:eastAsia="Times New Roman" w:hAnsi="Times New Roman"/>
                <w:b/>
                <w:sz w:val="20"/>
                <w:szCs w:val="20"/>
              </w:rPr>
            </w:pPr>
          </w:p>
        </w:tc>
        <w:tc>
          <w:tcPr>
            <w:tcW w:w="1275" w:type="dxa"/>
          </w:tcPr>
          <w:p w14:paraId="431B4E23" w14:textId="77777777" w:rsidR="009E31B1" w:rsidRPr="004A0AC9" w:rsidRDefault="009E31B1" w:rsidP="009E31B1">
            <w:pPr>
              <w:jc w:val="center"/>
              <w:rPr>
                <w:rFonts w:ascii="Times New Roman" w:eastAsia="Times New Roman" w:hAnsi="Times New Roman"/>
                <w:sz w:val="20"/>
                <w:szCs w:val="20"/>
                <w:lang w:eastAsia="ru-RU"/>
              </w:rPr>
            </w:pPr>
          </w:p>
        </w:tc>
        <w:tc>
          <w:tcPr>
            <w:tcW w:w="2552" w:type="dxa"/>
          </w:tcPr>
          <w:p w14:paraId="2C746B2F" w14:textId="77777777" w:rsidR="009E31B1" w:rsidRDefault="009E31B1" w:rsidP="009E31B1">
            <w:pPr>
              <w:rPr>
                <w:rFonts w:ascii="Times New Roman" w:hAnsi="Times New Roman"/>
                <w:b/>
                <w:sz w:val="20"/>
                <w:szCs w:val="20"/>
              </w:rPr>
            </w:pPr>
            <w:r>
              <w:rPr>
                <w:rFonts w:ascii="Times New Roman" w:hAnsi="Times New Roman"/>
                <w:b/>
                <w:sz w:val="20"/>
                <w:szCs w:val="20"/>
              </w:rPr>
              <w:t>31.03.2026 10:00</w:t>
            </w:r>
          </w:p>
          <w:p w14:paraId="0940B8FA" w14:textId="77777777" w:rsidR="009E31B1" w:rsidRPr="00A97F31" w:rsidRDefault="009E31B1" w:rsidP="009E31B1">
            <w:pPr>
              <w:rPr>
                <w:rFonts w:ascii="Times New Roman" w:hAnsi="Times New Roman"/>
                <w:sz w:val="20"/>
                <w:szCs w:val="20"/>
              </w:rPr>
            </w:pPr>
          </w:p>
          <w:p w14:paraId="13050C90" w14:textId="77777777" w:rsidR="009E31B1" w:rsidRPr="00A97F31" w:rsidRDefault="009E31B1" w:rsidP="009E31B1">
            <w:pPr>
              <w:rPr>
                <w:rFonts w:ascii="Times New Roman" w:hAnsi="Times New Roman"/>
                <w:sz w:val="20"/>
                <w:szCs w:val="20"/>
              </w:rPr>
            </w:pPr>
            <w:r w:rsidRPr="00A97F31">
              <w:rPr>
                <w:rFonts w:ascii="Times New Roman" w:hAnsi="Times New Roman"/>
                <w:sz w:val="20"/>
                <w:szCs w:val="20"/>
              </w:rPr>
              <w:t>Материалы на получение экологического разрешения на воздействия (РООС, Проект ликвидации, ПМпоООС) к Проекту «Ликвидации хвостохранилища карьера «VI Геофизический» с расчетом ликвидационных затрат для Донского ГОКа - филиала АО «ТНК «Казхром»</w:t>
            </w:r>
          </w:p>
          <w:p w14:paraId="43BFBD90" w14:textId="77777777" w:rsidR="009E31B1" w:rsidRPr="00A97F31" w:rsidRDefault="009E31B1" w:rsidP="009E31B1">
            <w:pPr>
              <w:rPr>
                <w:rFonts w:ascii="Times New Roman" w:hAnsi="Times New Roman"/>
                <w:sz w:val="20"/>
                <w:szCs w:val="20"/>
              </w:rPr>
            </w:pPr>
            <w:r w:rsidRPr="00A97F31">
              <w:rPr>
                <w:rFonts w:ascii="Times New Roman" w:hAnsi="Times New Roman"/>
                <w:sz w:val="20"/>
                <w:szCs w:val="20"/>
              </w:rPr>
              <w:t>Заявитель: Акционерное общество ""Транснациональная компания ""Казхром""</w:t>
            </w:r>
          </w:p>
          <w:p w14:paraId="2DD82191" w14:textId="77777777" w:rsidR="009E31B1" w:rsidRDefault="009E31B1" w:rsidP="009E31B1">
            <w:pPr>
              <w:rPr>
                <w:rFonts w:ascii="Times New Roman" w:hAnsi="Times New Roman"/>
                <w:b/>
                <w:sz w:val="20"/>
                <w:szCs w:val="20"/>
              </w:rPr>
            </w:pPr>
          </w:p>
          <w:p w14:paraId="578C92DD" w14:textId="77777777" w:rsidR="009E31B1" w:rsidRPr="00A97F31" w:rsidRDefault="009E31B1" w:rsidP="009E31B1">
            <w:pPr>
              <w:rPr>
                <w:rFonts w:ascii="Times New Roman" w:hAnsi="Times New Roman"/>
                <w:b/>
                <w:sz w:val="20"/>
                <w:szCs w:val="20"/>
              </w:rPr>
            </w:pPr>
            <w:r w:rsidRPr="00A97F31">
              <w:rPr>
                <w:rFonts w:ascii="Times New Roman" w:hAnsi="Times New Roman"/>
                <w:b/>
                <w:sz w:val="20"/>
                <w:szCs w:val="20"/>
              </w:rPr>
              <w:t>Информационный системе  03.04.2026</w:t>
            </w:r>
          </w:p>
          <w:p w14:paraId="09916AF6" w14:textId="46EB044C" w:rsidR="009E31B1" w:rsidRPr="00582FBE" w:rsidRDefault="009E31B1" w:rsidP="009E31B1">
            <w:pPr>
              <w:rPr>
                <w:rFonts w:ascii="Times New Roman" w:eastAsia="Times New Roman" w:hAnsi="Times New Roman"/>
                <w:sz w:val="20"/>
                <w:szCs w:val="20"/>
                <w:lang w:eastAsia="ru-RU"/>
              </w:rPr>
            </w:pPr>
            <w:r w:rsidRPr="00A97F31">
              <w:rPr>
                <w:rFonts w:ascii="Times New Roman" w:hAnsi="Times New Roman"/>
                <w:b/>
                <w:sz w:val="20"/>
                <w:szCs w:val="20"/>
              </w:rPr>
              <w:t>Размещено на ИР 03.04.2026</w:t>
            </w:r>
          </w:p>
        </w:tc>
        <w:tc>
          <w:tcPr>
            <w:tcW w:w="1276" w:type="dxa"/>
          </w:tcPr>
          <w:p w14:paraId="2AC11578" w14:textId="77777777" w:rsidR="009E31B1" w:rsidRPr="004A0AC9" w:rsidRDefault="009E31B1" w:rsidP="009E31B1">
            <w:pPr>
              <w:jc w:val="center"/>
              <w:rPr>
                <w:rFonts w:ascii="Times New Roman" w:eastAsia="Times New Roman" w:hAnsi="Times New Roman"/>
                <w:color w:val="FF0000"/>
                <w:sz w:val="20"/>
                <w:szCs w:val="20"/>
                <w:lang w:eastAsia="ru-RU"/>
              </w:rPr>
            </w:pPr>
          </w:p>
        </w:tc>
      </w:tr>
      <w:tr w:rsidR="009E31B1" w:rsidRPr="004A0AC9" w14:paraId="5828A950" w14:textId="77777777" w:rsidTr="00DB6B48">
        <w:tc>
          <w:tcPr>
            <w:tcW w:w="410" w:type="dxa"/>
          </w:tcPr>
          <w:p w14:paraId="43294944" w14:textId="07042069" w:rsidR="009E31B1" w:rsidRDefault="009E31B1"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19</w:t>
            </w:r>
          </w:p>
        </w:tc>
        <w:tc>
          <w:tcPr>
            <w:tcW w:w="696" w:type="dxa"/>
          </w:tcPr>
          <w:p w14:paraId="21EC9CA8" w14:textId="77777777" w:rsidR="009E31B1" w:rsidRPr="004A0AC9" w:rsidRDefault="009E31B1"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0D42A28A" w14:textId="77777777" w:rsidR="009E31B1" w:rsidRPr="00AE6AFF" w:rsidRDefault="009E31B1" w:rsidP="009E31B1">
            <w:pPr>
              <w:spacing w:before="100" w:beforeAutospacing="1" w:after="100" w:afterAutospacing="1"/>
              <w:rPr>
                <w:rFonts w:ascii="Times New Roman" w:eastAsia="Times New Roman" w:hAnsi="Times New Roman"/>
                <w:b/>
                <w:sz w:val="20"/>
                <w:szCs w:val="20"/>
              </w:rPr>
            </w:pPr>
          </w:p>
        </w:tc>
        <w:tc>
          <w:tcPr>
            <w:tcW w:w="1275" w:type="dxa"/>
          </w:tcPr>
          <w:p w14:paraId="506242E0" w14:textId="77777777" w:rsidR="009E31B1" w:rsidRPr="004A0AC9" w:rsidRDefault="009E31B1" w:rsidP="009E31B1">
            <w:pPr>
              <w:jc w:val="center"/>
              <w:rPr>
                <w:rFonts w:ascii="Times New Roman" w:eastAsia="Times New Roman" w:hAnsi="Times New Roman"/>
                <w:sz w:val="20"/>
                <w:szCs w:val="20"/>
                <w:lang w:eastAsia="ru-RU"/>
              </w:rPr>
            </w:pPr>
          </w:p>
        </w:tc>
        <w:tc>
          <w:tcPr>
            <w:tcW w:w="2552" w:type="dxa"/>
          </w:tcPr>
          <w:p w14:paraId="4110B38C" w14:textId="77777777" w:rsidR="009E31B1" w:rsidRDefault="009E31B1" w:rsidP="009E31B1">
            <w:pPr>
              <w:rPr>
                <w:rFonts w:ascii="Times New Roman" w:hAnsi="Times New Roman"/>
                <w:b/>
                <w:sz w:val="20"/>
                <w:szCs w:val="20"/>
              </w:rPr>
            </w:pPr>
            <w:r>
              <w:rPr>
                <w:rFonts w:ascii="Times New Roman" w:hAnsi="Times New Roman"/>
                <w:b/>
                <w:sz w:val="20"/>
                <w:szCs w:val="20"/>
              </w:rPr>
              <w:t>31.03.2026 13:00</w:t>
            </w:r>
          </w:p>
          <w:p w14:paraId="38C4D6D4" w14:textId="77777777" w:rsidR="009E31B1" w:rsidRPr="00A97F31" w:rsidRDefault="009E31B1" w:rsidP="009E31B1">
            <w:pPr>
              <w:rPr>
                <w:rFonts w:ascii="Times New Roman" w:hAnsi="Times New Roman"/>
                <w:b/>
                <w:sz w:val="20"/>
                <w:szCs w:val="20"/>
              </w:rPr>
            </w:pPr>
          </w:p>
          <w:p w14:paraId="72725C1A" w14:textId="77777777" w:rsidR="009E31B1" w:rsidRPr="00A97F31" w:rsidRDefault="009E31B1" w:rsidP="009E31B1">
            <w:pPr>
              <w:rPr>
                <w:rFonts w:ascii="Times New Roman" w:hAnsi="Times New Roman"/>
                <w:sz w:val="20"/>
                <w:szCs w:val="20"/>
              </w:rPr>
            </w:pPr>
            <w:r w:rsidRPr="00A97F31">
              <w:rPr>
                <w:rFonts w:ascii="Times New Roman" w:hAnsi="Times New Roman"/>
                <w:sz w:val="20"/>
                <w:szCs w:val="20"/>
              </w:rPr>
              <w:t>Материалы на получение экологического разрешения на воздействия (РООС, Проект ликвидации, ПМпоООС) к Проекту «Ликвидации хвостохранилища карьера «VI Геофизический» с расчетом ликвидационных затрат для Донского ГОКа - филиала АО «ТНК «Казхром»</w:t>
            </w:r>
          </w:p>
          <w:p w14:paraId="28445087" w14:textId="77777777" w:rsidR="009E31B1" w:rsidRPr="00A97F31" w:rsidRDefault="009E31B1" w:rsidP="009E31B1">
            <w:pPr>
              <w:rPr>
                <w:rFonts w:ascii="Times New Roman" w:hAnsi="Times New Roman"/>
                <w:sz w:val="20"/>
                <w:szCs w:val="20"/>
              </w:rPr>
            </w:pPr>
            <w:r w:rsidRPr="00A97F31">
              <w:rPr>
                <w:rFonts w:ascii="Times New Roman" w:hAnsi="Times New Roman"/>
                <w:sz w:val="20"/>
                <w:szCs w:val="20"/>
              </w:rPr>
              <w:t>Заявитель: Акционерное общество ""Транснациональная компания ""Казхром""</w:t>
            </w:r>
          </w:p>
          <w:p w14:paraId="5FD200EA" w14:textId="77777777" w:rsidR="009E31B1" w:rsidRDefault="009E31B1" w:rsidP="009E31B1">
            <w:pPr>
              <w:rPr>
                <w:rFonts w:ascii="Times New Roman" w:hAnsi="Times New Roman"/>
                <w:b/>
                <w:sz w:val="20"/>
                <w:szCs w:val="20"/>
              </w:rPr>
            </w:pPr>
          </w:p>
          <w:p w14:paraId="167A01DA" w14:textId="77777777" w:rsidR="009E31B1" w:rsidRPr="00A97F31" w:rsidRDefault="009E31B1" w:rsidP="009E31B1">
            <w:pPr>
              <w:rPr>
                <w:rFonts w:ascii="Times New Roman" w:hAnsi="Times New Roman"/>
                <w:b/>
                <w:sz w:val="20"/>
                <w:szCs w:val="20"/>
              </w:rPr>
            </w:pPr>
            <w:r w:rsidRPr="00A97F31">
              <w:rPr>
                <w:rFonts w:ascii="Times New Roman" w:hAnsi="Times New Roman"/>
                <w:b/>
                <w:sz w:val="20"/>
                <w:szCs w:val="20"/>
              </w:rPr>
              <w:lastRenderedPageBreak/>
              <w:t>Информационный системе  03.04.2026</w:t>
            </w:r>
          </w:p>
          <w:p w14:paraId="64AC74CC" w14:textId="61A5D0CD" w:rsidR="009E31B1" w:rsidRPr="00582FBE" w:rsidRDefault="009E31B1" w:rsidP="009E31B1">
            <w:pPr>
              <w:rPr>
                <w:rFonts w:ascii="Times New Roman" w:eastAsia="Times New Roman" w:hAnsi="Times New Roman"/>
                <w:sz w:val="20"/>
                <w:szCs w:val="20"/>
                <w:lang w:eastAsia="ru-RU"/>
              </w:rPr>
            </w:pPr>
            <w:r w:rsidRPr="00A97F31">
              <w:rPr>
                <w:rFonts w:ascii="Times New Roman" w:hAnsi="Times New Roman"/>
                <w:b/>
                <w:sz w:val="20"/>
                <w:szCs w:val="20"/>
              </w:rPr>
              <w:t>Размещено на ИР 03.04.2026</w:t>
            </w:r>
          </w:p>
        </w:tc>
        <w:tc>
          <w:tcPr>
            <w:tcW w:w="1276" w:type="dxa"/>
          </w:tcPr>
          <w:p w14:paraId="4709A5C1" w14:textId="77777777" w:rsidR="009E31B1" w:rsidRPr="004A0AC9" w:rsidRDefault="009E31B1" w:rsidP="009E31B1">
            <w:pPr>
              <w:jc w:val="center"/>
              <w:rPr>
                <w:rFonts w:ascii="Times New Roman" w:eastAsia="Times New Roman" w:hAnsi="Times New Roman"/>
                <w:color w:val="FF0000"/>
                <w:sz w:val="20"/>
                <w:szCs w:val="20"/>
                <w:lang w:eastAsia="ru-RU"/>
              </w:rPr>
            </w:pPr>
          </w:p>
        </w:tc>
      </w:tr>
      <w:tr w:rsidR="00AA471F" w:rsidRPr="004A0AC9" w14:paraId="329AA589" w14:textId="77777777" w:rsidTr="00DB6B48">
        <w:tc>
          <w:tcPr>
            <w:tcW w:w="410" w:type="dxa"/>
          </w:tcPr>
          <w:p w14:paraId="2D40B911" w14:textId="052AAEE6" w:rsidR="00AA471F" w:rsidRDefault="00F15977"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p>
        </w:tc>
        <w:tc>
          <w:tcPr>
            <w:tcW w:w="696" w:type="dxa"/>
          </w:tcPr>
          <w:p w14:paraId="27088A75" w14:textId="77777777" w:rsidR="00AA471F" w:rsidRPr="004A0AC9" w:rsidRDefault="00AA471F"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0DB476B6" w14:textId="77777777" w:rsidR="00AA471F" w:rsidRPr="00AE6AFF" w:rsidRDefault="00AA471F" w:rsidP="009E31B1">
            <w:pPr>
              <w:spacing w:before="100" w:beforeAutospacing="1" w:after="100" w:afterAutospacing="1"/>
              <w:rPr>
                <w:rFonts w:ascii="Times New Roman" w:eastAsia="Times New Roman" w:hAnsi="Times New Roman"/>
                <w:b/>
                <w:sz w:val="20"/>
                <w:szCs w:val="20"/>
              </w:rPr>
            </w:pPr>
          </w:p>
        </w:tc>
        <w:tc>
          <w:tcPr>
            <w:tcW w:w="1275" w:type="dxa"/>
          </w:tcPr>
          <w:p w14:paraId="5F3ACD2D" w14:textId="77777777" w:rsidR="00AA471F" w:rsidRPr="004A0AC9" w:rsidRDefault="00AA471F" w:rsidP="009E31B1">
            <w:pPr>
              <w:jc w:val="center"/>
              <w:rPr>
                <w:rFonts w:ascii="Times New Roman" w:eastAsia="Times New Roman" w:hAnsi="Times New Roman"/>
                <w:sz w:val="20"/>
                <w:szCs w:val="20"/>
                <w:lang w:eastAsia="ru-RU"/>
              </w:rPr>
            </w:pPr>
          </w:p>
        </w:tc>
        <w:tc>
          <w:tcPr>
            <w:tcW w:w="2552" w:type="dxa"/>
          </w:tcPr>
          <w:p w14:paraId="048C18C6" w14:textId="29978F46" w:rsidR="00AA471F" w:rsidRDefault="00AA471F" w:rsidP="00AA471F">
            <w:pPr>
              <w:rPr>
                <w:rFonts w:ascii="Times New Roman" w:hAnsi="Times New Roman"/>
                <w:b/>
                <w:sz w:val="20"/>
                <w:szCs w:val="20"/>
              </w:rPr>
            </w:pPr>
            <w:r>
              <w:rPr>
                <w:rFonts w:ascii="Times New Roman" w:hAnsi="Times New Roman"/>
                <w:b/>
                <w:sz w:val="20"/>
                <w:szCs w:val="20"/>
              </w:rPr>
              <w:t>07.04.2026 10:30</w:t>
            </w:r>
          </w:p>
          <w:p w14:paraId="36603A9C" w14:textId="77777777" w:rsidR="00AA471F" w:rsidRPr="00AA471F" w:rsidRDefault="00AA471F" w:rsidP="00AA471F">
            <w:pPr>
              <w:rPr>
                <w:rFonts w:ascii="Times New Roman" w:hAnsi="Times New Roman"/>
                <w:sz w:val="20"/>
                <w:szCs w:val="20"/>
              </w:rPr>
            </w:pPr>
          </w:p>
          <w:p w14:paraId="38E99374" w14:textId="77777777" w:rsidR="00AA471F" w:rsidRPr="00AA471F" w:rsidRDefault="00AA471F" w:rsidP="00AA471F">
            <w:pPr>
              <w:rPr>
                <w:rFonts w:ascii="Times New Roman" w:hAnsi="Times New Roman"/>
                <w:sz w:val="20"/>
                <w:szCs w:val="20"/>
              </w:rPr>
            </w:pPr>
            <w:r w:rsidRPr="00AA471F">
              <w:rPr>
                <w:rFonts w:ascii="Times New Roman" w:hAnsi="Times New Roman"/>
                <w:sz w:val="20"/>
                <w:szCs w:val="20"/>
              </w:rPr>
              <w:t>Корректировка раздела охраны окружающей среды (РООС) к рабочему проекту «Газогенераторная электростанция месторождения Кул-Бас с системой внешнего электроснабжения», Раздел охраны окружающей среды (РООС) к рабочему проекту «Система поддержания пластового давления месторождения Кул-Бас» (Строительные работы), Проект нормативов допустимых выбросов загрязняющих веществ для объектов месторождения Кул-Бас на 2026г., Раздел «Охрана окружающей среды» (РООС) к рабочему проекту «Строительство газопровода товарного газа от месторождения Кул-Бас до врезки в газопровод на месторождении Кызылой в Актюбинской области», программа производственного экологического контроля, программа управления отходами, план природоохранных мероприятий</w:t>
            </w:r>
          </w:p>
          <w:p w14:paraId="59425AE6" w14:textId="77777777" w:rsidR="00AA471F" w:rsidRPr="00AA471F" w:rsidRDefault="00AA471F" w:rsidP="00AA471F">
            <w:pPr>
              <w:rPr>
                <w:rFonts w:ascii="Times New Roman" w:hAnsi="Times New Roman"/>
                <w:sz w:val="20"/>
                <w:szCs w:val="20"/>
              </w:rPr>
            </w:pPr>
            <w:r w:rsidRPr="00AA471F">
              <w:rPr>
                <w:rFonts w:ascii="Times New Roman" w:hAnsi="Times New Roman"/>
                <w:sz w:val="20"/>
                <w:szCs w:val="20"/>
              </w:rPr>
              <w:t>Заявитель: Товарищество с ограниченной ответственностью ""КУЛ-БАС""</w:t>
            </w:r>
          </w:p>
          <w:p w14:paraId="61A61C91" w14:textId="77777777" w:rsidR="00AA471F" w:rsidRDefault="00AA471F" w:rsidP="00AA471F">
            <w:pPr>
              <w:rPr>
                <w:rFonts w:ascii="Times New Roman" w:hAnsi="Times New Roman"/>
                <w:b/>
                <w:sz w:val="20"/>
                <w:szCs w:val="20"/>
              </w:rPr>
            </w:pPr>
          </w:p>
          <w:p w14:paraId="1724DAE1" w14:textId="7D0E0EB7" w:rsidR="00AA471F" w:rsidRPr="00AA471F" w:rsidRDefault="00AA471F" w:rsidP="00AA471F">
            <w:pPr>
              <w:rPr>
                <w:rFonts w:ascii="Times New Roman" w:hAnsi="Times New Roman"/>
                <w:b/>
                <w:sz w:val="20"/>
                <w:szCs w:val="20"/>
              </w:rPr>
            </w:pPr>
            <w:r>
              <w:rPr>
                <w:rFonts w:ascii="Times New Roman" w:hAnsi="Times New Roman"/>
                <w:b/>
                <w:sz w:val="20"/>
                <w:szCs w:val="20"/>
              </w:rPr>
              <w:t>Информационный системе  10</w:t>
            </w:r>
            <w:r w:rsidRPr="00AA471F">
              <w:rPr>
                <w:rFonts w:ascii="Times New Roman" w:hAnsi="Times New Roman"/>
                <w:b/>
                <w:sz w:val="20"/>
                <w:szCs w:val="20"/>
              </w:rPr>
              <w:t>.04.2026</w:t>
            </w:r>
          </w:p>
          <w:p w14:paraId="6DDE25DD" w14:textId="7A996CC4" w:rsidR="00AA471F" w:rsidRDefault="00AA471F" w:rsidP="00AA471F">
            <w:pPr>
              <w:rPr>
                <w:rFonts w:ascii="Times New Roman" w:hAnsi="Times New Roman"/>
                <w:b/>
                <w:sz w:val="20"/>
                <w:szCs w:val="20"/>
              </w:rPr>
            </w:pPr>
            <w:r>
              <w:rPr>
                <w:rFonts w:ascii="Times New Roman" w:hAnsi="Times New Roman"/>
                <w:b/>
                <w:sz w:val="20"/>
                <w:szCs w:val="20"/>
              </w:rPr>
              <w:t>Размещено на ИР 10</w:t>
            </w:r>
            <w:r w:rsidRPr="00AA471F">
              <w:rPr>
                <w:rFonts w:ascii="Times New Roman" w:hAnsi="Times New Roman"/>
                <w:b/>
                <w:sz w:val="20"/>
                <w:szCs w:val="20"/>
              </w:rPr>
              <w:t>.04.2026</w:t>
            </w:r>
          </w:p>
        </w:tc>
        <w:tc>
          <w:tcPr>
            <w:tcW w:w="1276" w:type="dxa"/>
          </w:tcPr>
          <w:p w14:paraId="7E5F8C69" w14:textId="77777777" w:rsidR="00AA471F" w:rsidRPr="004A0AC9" w:rsidRDefault="00AA471F" w:rsidP="009E31B1">
            <w:pPr>
              <w:jc w:val="center"/>
              <w:rPr>
                <w:rFonts w:ascii="Times New Roman" w:eastAsia="Times New Roman" w:hAnsi="Times New Roman"/>
                <w:color w:val="FF0000"/>
                <w:sz w:val="20"/>
                <w:szCs w:val="20"/>
                <w:lang w:eastAsia="ru-RU"/>
              </w:rPr>
            </w:pPr>
          </w:p>
        </w:tc>
      </w:tr>
      <w:tr w:rsidR="00AA471F" w:rsidRPr="004A0AC9" w14:paraId="27409393" w14:textId="77777777" w:rsidTr="00DB6B48">
        <w:tc>
          <w:tcPr>
            <w:tcW w:w="410" w:type="dxa"/>
          </w:tcPr>
          <w:p w14:paraId="498BC545" w14:textId="691C17A4" w:rsidR="00AA471F" w:rsidRDefault="00F15977" w:rsidP="009E31B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p>
        </w:tc>
        <w:tc>
          <w:tcPr>
            <w:tcW w:w="696" w:type="dxa"/>
          </w:tcPr>
          <w:p w14:paraId="121BB2EC" w14:textId="77777777" w:rsidR="00AA471F" w:rsidRPr="004A0AC9" w:rsidRDefault="00AA471F"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4BABCCD1" w14:textId="77777777" w:rsidR="00AA471F" w:rsidRPr="00AE6AFF" w:rsidRDefault="00AA471F" w:rsidP="009E31B1">
            <w:pPr>
              <w:spacing w:before="100" w:beforeAutospacing="1" w:after="100" w:afterAutospacing="1"/>
              <w:rPr>
                <w:rFonts w:ascii="Times New Roman" w:eastAsia="Times New Roman" w:hAnsi="Times New Roman"/>
                <w:b/>
                <w:sz w:val="20"/>
                <w:szCs w:val="20"/>
              </w:rPr>
            </w:pPr>
          </w:p>
        </w:tc>
        <w:tc>
          <w:tcPr>
            <w:tcW w:w="1275" w:type="dxa"/>
          </w:tcPr>
          <w:p w14:paraId="18DD59E6" w14:textId="77777777" w:rsidR="00AA471F" w:rsidRPr="004A0AC9" w:rsidRDefault="00AA471F" w:rsidP="009E31B1">
            <w:pPr>
              <w:jc w:val="center"/>
              <w:rPr>
                <w:rFonts w:ascii="Times New Roman" w:eastAsia="Times New Roman" w:hAnsi="Times New Roman"/>
                <w:sz w:val="20"/>
                <w:szCs w:val="20"/>
                <w:lang w:eastAsia="ru-RU"/>
              </w:rPr>
            </w:pPr>
          </w:p>
        </w:tc>
        <w:tc>
          <w:tcPr>
            <w:tcW w:w="2552" w:type="dxa"/>
          </w:tcPr>
          <w:p w14:paraId="61EBAA1E" w14:textId="01C16034" w:rsidR="00F15977" w:rsidRDefault="00F15977" w:rsidP="00F15977">
            <w:pPr>
              <w:rPr>
                <w:rFonts w:ascii="Times New Roman" w:hAnsi="Times New Roman"/>
                <w:b/>
                <w:sz w:val="20"/>
                <w:szCs w:val="20"/>
              </w:rPr>
            </w:pPr>
            <w:r w:rsidRPr="00F15977">
              <w:rPr>
                <w:rFonts w:ascii="Times New Roman" w:hAnsi="Times New Roman"/>
                <w:b/>
                <w:sz w:val="20"/>
                <w:szCs w:val="20"/>
              </w:rPr>
              <w:t>07.0</w:t>
            </w:r>
            <w:r>
              <w:rPr>
                <w:rFonts w:ascii="Times New Roman" w:hAnsi="Times New Roman"/>
                <w:b/>
                <w:sz w:val="20"/>
                <w:szCs w:val="20"/>
              </w:rPr>
              <w:t>4.2026 15:00</w:t>
            </w:r>
          </w:p>
          <w:p w14:paraId="7294627C" w14:textId="77777777" w:rsidR="00F15977" w:rsidRPr="00F15977" w:rsidRDefault="00F15977" w:rsidP="00F15977">
            <w:pPr>
              <w:rPr>
                <w:rFonts w:ascii="Times New Roman" w:hAnsi="Times New Roman"/>
                <w:b/>
                <w:sz w:val="20"/>
                <w:szCs w:val="20"/>
              </w:rPr>
            </w:pPr>
          </w:p>
          <w:p w14:paraId="64C5E87F" w14:textId="77777777" w:rsidR="00F15977" w:rsidRPr="00F15977" w:rsidRDefault="00F15977" w:rsidP="00F15977">
            <w:pPr>
              <w:rPr>
                <w:rFonts w:ascii="Times New Roman" w:hAnsi="Times New Roman"/>
                <w:sz w:val="20"/>
                <w:szCs w:val="20"/>
              </w:rPr>
            </w:pPr>
            <w:r w:rsidRPr="00F15977">
              <w:rPr>
                <w:rFonts w:ascii="Times New Roman" w:hAnsi="Times New Roman"/>
                <w:sz w:val="20"/>
                <w:szCs w:val="20"/>
              </w:rPr>
              <w:t xml:space="preserve">Корректировка раздела охраны окружающей среды (РООС) к рабочему проекту «Газогенераторная электростанция месторождения Кул-Бас с системой внешнего </w:t>
            </w:r>
            <w:r w:rsidRPr="00F15977">
              <w:rPr>
                <w:rFonts w:ascii="Times New Roman" w:hAnsi="Times New Roman"/>
                <w:sz w:val="20"/>
                <w:szCs w:val="20"/>
              </w:rPr>
              <w:lastRenderedPageBreak/>
              <w:t>электроснабжения», Раздел охраны окружающей среды (РООС) к рабочему проекту «Система поддержания пластового давления месторождения Кул-Бас» (Строительные работы), Проект нормативов допустимых выбросов загрязняющих веществ для объектов месторождения Кул-Бас на 2026г., Раздел «Охрана окружающей среды» (РООС) к рабочему проекту «Строительство газопровода товарного газа от месторождения Кул-Бас до врезки в газопровод на месторождении Кызылой в Актюбинской области», программа производственного экологического контроля, программа управления отходами, план природоохранных мероприятий</w:t>
            </w:r>
          </w:p>
          <w:p w14:paraId="4540E1AB" w14:textId="77777777" w:rsidR="00AA471F" w:rsidRPr="00F15977" w:rsidRDefault="00F15977" w:rsidP="00F15977">
            <w:pPr>
              <w:rPr>
                <w:rFonts w:ascii="Times New Roman" w:hAnsi="Times New Roman"/>
                <w:sz w:val="20"/>
                <w:szCs w:val="20"/>
              </w:rPr>
            </w:pPr>
            <w:r w:rsidRPr="00F15977">
              <w:rPr>
                <w:rFonts w:ascii="Times New Roman" w:hAnsi="Times New Roman"/>
                <w:sz w:val="20"/>
                <w:szCs w:val="20"/>
              </w:rPr>
              <w:t>Заявитель: Товарищество с ограниченной ответственностью ""КУЛ-БАС""</w:t>
            </w:r>
          </w:p>
          <w:p w14:paraId="532C6D2B" w14:textId="77777777" w:rsidR="00F15977" w:rsidRDefault="00F15977" w:rsidP="00F15977">
            <w:pPr>
              <w:rPr>
                <w:rFonts w:ascii="Times New Roman" w:hAnsi="Times New Roman"/>
                <w:b/>
                <w:sz w:val="20"/>
                <w:szCs w:val="20"/>
              </w:rPr>
            </w:pPr>
          </w:p>
          <w:p w14:paraId="33320AF4" w14:textId="77777777" w:rsidR="00F15977" w:rsidRPr="00F15977" w:rsidRDefault="00F15977" w:rsidP="00F15977">
            <w:pPr>
              <w:rPr>
                <w:rFonts w:ascii="Times New Roman" w:hAnsi="Times New Roman"/>
                <w:b/>
                <w:sz w:val="20"/>
                <w:szCs w:val="20"/>
              </w:rPr>
            </w:pPr>
            <w:r w:rsidRPr="00F15977">
              <w:rPr>
                <w:rFonts w:ascii="Times New Roman" w:hAnsi="Times New Roman"/>
                <w:b/>
                <w:sz w:val="20"/>
                <w:szCs w:val="20"/>
              </w:rPr>
              <w:t>Информационный системе  10.04.2026</w:t>
            </w:r>
          </w:p>
          <w:p w14:paraId="7ECE9C93" w14:textId="21DAFCAC" w:rsidR="00F15977" w:rsidRDefault="00F15977" w:rsidP="00F15977">
            <w:pPr>
              <w:rPr>
                <w:rFonts w:ascii="Times New Roman" w:hAnsi="Times New Roman"/>
                <w:b/>
                <w:sz w:val="20"/>
                <w:szCs w:val="20"/>
              </w:rPr>
            </w:pPr>
            <w:r w:rsidRPr="00F15977">
              <w:rPr>
                <w:rFonts w:ascii="Times New Roman" w:hAnsi="Times New Roman"/>
                <w:b/>
                <w:sz w:val="20"/>
                <w:szCs w:val="20"/>
              </w:rPr>
              <w:t>Размещено на ИР 10.04.2026</w:t>
            </w:r>
          </w:p>
        </w:tc>
        <w:tc>
          <w:tcPr>
            <w:tcW w:w="1276" w:type="dxa"/>
          </w:tcPr>
          <w:p w14:paraId="5759B34E" w14:textId="77777777" w:rsidR="00AA471F" w:rsidRPr="004A0AC9" w:rsidRDefault="00AA471F" w:rsidP="009E31B1">
            <w:pPr>
              <w:jc w:val="center"/>
              <w:rPr>
                <w:rFonts w:ascii="Times New Roman" w:eastAsia="Times New Roman" w:hAnsi="Times New Roman"/>
                <w:color w:val="FF0000"/>
                <w:sz w:val="20"/>
                <w:szCs w:val="20"/>
                <w:lang w:eastAsia="ru-RU"/>
              </w:rPr>
            </w:pPr>
          </w:p>
        </w:tc>
      </w:tr>
      <w:tr w:rsidR="00F15977" w:rsidRPr="004A0AC9" w14:paraId="75402A5F" w14:textId="77777777" w:rsidTr="00DB6B48">
        <w:tc>
          <w:tcPr>
            <w:tcW w:w="410" w:type="dxa"/>
          </w:tcPr>
          <w:p w14:paraId="6A21225C" w14:textId="419326B6" w:rsidR="00F15977" w:rsidRDefault="00F15977" w:rsidP="009E31B1">
            <w:pPr>
              <w:jc w:val="both"/>
              <w:rPr>
                <w:rFonts w:ascii="Times New Roman" w:eastAsia="Times New Roman" w:hAnsi="Times New Roman"/>
                <w:sz w:val="20"/>
                <w:szCs w:val="20"/>
                <w:lang w:eastAsia="ru-RU"/>
              </w:rPr>
            </w:pPr>
          </w:p>
        </w:tc>
        <w:tc>
          <w:tcPr>
            <w:tcW w:w="696" w:type="dxa"/>
          </w:tcPr>
          <w:p w14:paraId="143021D4" w14:textId="77777777" w:rsidR="00F15977" w:rsidRPr="004A0AC9" w:rsidRDefault="00F15977" w:rsidP="009E31B1">
            <w:pPr>
              <w:numPr>
                <w:ilvl w:val="0"/>
                <w:numId w:val="3"/>
              </w:numPr>
              <w:contextualSpacing/>
              <w:jc w:val="center"/>
              <w:rPr>
                <w:rFonts w:ascii="Times New Roman" w:eastAsia="Times New Roman" w:hAnsi="Times New Roman"/>
                <w:sz w:val="20"/>
                <w:szCs w:val="20"/>
                <w:lang w:eastAsia="ru-RU"/>
              </w:rPr>
            </w:pPr>
          </w:p>
        </w:tc>
        <w:tc>
          <w:tcPr>
            <w:tcW w:w="3284" w:type="dxa"/>
          </w:tcPr>
          <w:p w14:paraId="158E85E7" w14:textId="77777777" w:rsidR="00F15977" w:rsidRPr="00AE6AFF" w:rsidRDefault="00F15977" w:rsidP="009E31B1">
            <w:pPr>
              <w:spacing w:before="100" w:beforeAutospacing="1" w:after="100" w:afterAutospacing="1"/>
              <w:rPr>
                <w:rFonts w:ascii="Times New Roman" w:eastAsia="Times New Roman" w:hAnsi="Times New Roman"/>
                <w:b/>
                <w:sz w:val="20"/>
                <w:szCs w:val="20"/>
              </w:rPr>
            </w:pPr>
          </w:p>
        </w:tc>
        <w:tc>
          <w:tcPr>
            <w:tcW w:w="1275" w:type="dxa"/>
          </w:tcPr>
          <w:p w14:paraId="17B3B820" w14:textId="77777777" w:rsidR="00F15977" w:rsidRPr="004A0AC9" w:rsidRDefault="00F15977" w:rsidP="009E31B1">
            <w:pPr>
              <w:jc w:val="center"/>
              <w:rPr>
                <w:rFonts w:ascii="Times New Roman" w:eastAsia="Times New Roman" w:hAnsi="Times New Roman"/>
                <w:sz w:val="20"/>
                <w:szCs w:val="20"/>
                <w:lang w:eastAsia="ru-RU"/>
              </w:rPr>
            </w:pPr>
          </w:p>
        </w:tc>
        <w:tc>
          <w:tcPr>
            <w:tcW w:w="2552" w:type="dxa"/>
          </w:tcPr>
          <w:p w14:paraId="64AB68DB" w14:textId="77777777" w:rsidR="00F15977" w:rsidRDefault="00F15977" w:rsidP="009E31B1">
            <w:pPr>
              <w:rPr>
                <w:rFonts w:ascii="Times New Roman" w:hAnsi="Times New Roman"/>
                <w:b/>
                <w:sz w:val="20"/>
                <w:szCs w:val="20"/>
              </w:rPr>
            </w:pPr>
          </w:p>
        </w:tc>
        <w:tc>
          <w:tcPr>
            <w:tcW w:w="1276" w:type="dxa"/>
          </w:tcPr>
          <w:p w14:paraId="1EE29378" w14:textId="77777777" w:rsidR="00F15977" w:rsidRPr="004A0AC9" w:rsidRDefault="00F15977" w:rsidP="009E31B1">
            <w:pPr>
              <w:jc w:val="center"/>
              <w:rPr>
                <w:rFonts w:ascii="Times New Roman" w:eastAsia="Times New Roman" w:hAnsi="Times New Roman"/>
                <w:color w:val="FF0000"/>
                <w:sz w:val="20"/>
                <w:szCs w:val="20"/>
                <w:lang w:eastAsia="ru-RU"/>
              </w:rPr>
            </w:pPr>
          </w:p>
        </w:tc>
      </w:tr>
      <w:tr w:rsidR="009E31B1" w:rsidRPr="004A0AC9" w14:paraId="37E2073E" w14:textId="77777777" w:rsidTr="00DB6B48">
        <w:trPr>
          <w:trHeight w:val="557"/>
        </w:trPr>
        <w:tc>
          <w:tcPr>
            <w:tcW w:w="4390" w:type="dxa"/>
            <w:gridSpan w:val="3"/>
            <w:shd w:val="clear" w:color="auto" w:fill="auto"/>
          </w:tcPr>
          <w:p w14:paraId="16A1C1FF" w14:textId="77777777" w:rsidR="009E31B1" w:rsidRPr="004A0AC9" w:rsidRDefault="009E31B1" w:rsidP="009E31B1">
            <w:pPr>
              <w:jc w:val="center"/>
              <w:rPr>
                <w:rFonts w:ascii="Times New Roman" w:eastAsia="Times New Roman" w:hAnsi="Times New Roman"/>
                <w:sz w:val="20"/>
                <w:szCs w:val="20"/>
                <w:lang w:eastAsia="ru-RU"/>
              </w:rPr>
            </w:pPr>
            <w:r w:rsidRPr="006F72BF">
              <w:rPr>
                <w:rFonts w:ascii="Times New Roman" w:eastAsia="Times New Roman" w:hAnsi="Times New Roman"/>
                <w:b/>
                <w:sz w:val="20"/>
                <w:szCs w:val="20"/>
                <w:lang w:eastAsia="ru-RU"/>
              </w:rPr>
              <w:t>Итого размещено объя</w:t>
            </w:r>
            <w:r w:rsidRPr="004A0AC9">
              <w:rPr>
                <w:rFonts w:ascii="Times New Roman" w:eastAsia="Times New Roman" w:hAnsi="Times New Roman"/>
                <w:b/>
                <w:sz w:val="20"/>
                <w:szCs w:val="20"/>
                <w:lang w:val="en-US" w:eastAsia="ru-RU"/>
              </w:rPr>
              <w:t xml:space="preserve">влений </w:t>
            </w:r>
          </w:p>
        </w:tc>
        <w:tc>
          <w:tcPr>
            <w:tcW w:w="1275" w:type="dxa"/>
            <w:shd w:val="clear" w:color="auto" w:fill="auto"/>
          </w:tcPr>
          <w:p w14:paraId="569C1ECA" w14:textId="2DDAEF66" w:rsidR="009E31B1" w:rsidRPr="004A0AC9" w:rsidRDefault="00CC493A" w:rsidP="009E31B1">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7</w:t>
            </w:r>
          </w:p>
        </w:tc>
        <w:tc>
          <w:tcPr>
            <w:tcW w:w="2552" w:type="dxa"/>
            <w:shd w:val="clear" w:color="auto" w:fill="auto"/>
          </w:tcPr>
          <w:p w14:paraId="3E560C57" w14:textId="77777777" w:rsidR="009E31B1" w:rsidRPr="004A0AC9" w:rsidRDefault="009E31B1" w:rsidP="009E31B1">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размещено протоколов</w:t>
            </w:r>
          </w:p>
        </w:tc>
        <w:tc>
          <w:tcPr>
            <w:tcW w:w="1276" w:type="dxa"/>
            <w:shd w:val="clear" w:color="auto" w:fill="auto"/>
          </w:tcPr>
          <w:p w14:paraId="06244119" w14:textId="76AF7737" w:rsidR="009E31B1" w:rsidRPr="004A0AC9" w:rsidRDefault="00F15977" w:rsidP="009E31B1">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21</w:t>
            </w:r>
          </w:p>
        </w:tc>
      </w:tr>
      <w:tr w:rsidR="009E31B1" w:rsidRPr="004A0AC9" w14:paraId="72850A08" w14:textId="77777777" w:rsidTr="00DB6B48">
        <w:trPr>
          <w:trHeight w:val="557"/>
        </w:trPr>
        <w:tc>
          <w:tcPr>
            <w:tcW w:w="4390" w:type="dxa"/>
            <w:gridSpan w:val="3"/>
            <w:shd w:val="clear" w:color="auto" w:fill="auto"/>
          </w:tcPr>
          <w:p w14:paraId="06E7E6A1" w14:textId="77777777" w:rsidR="009E31B1" w:rsidRPr="006F72BF" w:rsidRDefault="009E31B1" w:rsidP="009E31B1">
            <w:pPr>
              <w:jc w:val="center"/>
              <w:rPr>
                <w:rFonts w:ascii="Times New Roman" w:eastAsia="Times New Roman" w:hAnsi="Times New Roman"/>
                <w:b/>
                <w:sz w:val="20"/>
                <w:szCs w:val="20"/>
                <w:lang w:eastAsia="ru-RU"/>
              </w:rPr>
            </w:pPr>
          </w:p>
        </w:tc>
        <w:tc>
          <w:tcPr>
            <w:tcW w:w="1275" w:type="dxa"/>
            <w:shd w:val="clear" w:color="auto" w:fill="auto"/>
          </w:tcPr>
          <w:p w14:paraId="09877274" w14:textId="77777777" w:rsidR="009E31B1" w:rsidRDefault="009E31B1" w:rsidP="009E31B1">
            <w:pPr>
              <w:jc w:val="center"/>
              <w:rPr>
                <w:rFonts w:ascii="Times New Roman" w:eastAsia="Times New Roman" w:hAnsi="Times New Roman"/>
                <w:b/>
                <w:sz w:val="20"/>
                <w:szCs w:val="20"/>
                <w:lang w:val="kk-KZ" w:eastAsia="ru-RU"/>
              </w:rPr>
            </w:pPr>
          </w:p>
        </w:tc>
        <w:tc>
          <w:tcPr>
            <w:tcW w:w="2552" w:type="dxa"/>
            <w:shd w:val="clear" w:color="auto" w:fill="auto"/>
          </w:tcPr>
          <w:p w14:paraId="2C3E75F4" w14:textId="77777777" w:rsidR="009E31B1" w:rsidRPr="004A0AC9" w:rsidRDefault="009E31B1" w:rsidP="009E31B1">
            <w:pPr>
              <w:jc w:val="center"/>
              <w:rPr>
                <w:rFonts w:ascii="Times New Roman" w:eastAsia="Times New Roman" w:hAnsi="Times New Roman"/>
                <w:b/>
                <w:sz w:val="20"/>
                <w:szCs w:val="20"/>
                <w:lang w:val="en-US" w:eastAsia="ru-RU"/>
              </w:rPr>
            </w:pPr>
          </w:p>
        </w:tc>
        <w:tc>
          <w:tcPr>
            <w:tcW w:w="1276" w:type="dxa"/>
            <w:shd w:val="clear" w:color="auto" w:fill="auto"/>
          </w:tcPr>
          <w:p w14:paraId="733FD2C0" w14:textId="77777777" w:rsidR="009E31B1" w:rsidRDefault="009E31B1" w:rsidP="009E31B1">
            <w:pPr>
              <w:jc w:val="center"/>
              <w:rPr>
                <w:rFonts w:ascii="Times New Roman" w:eastAsia="Times New Roman" w:hAnsi="Times New Roman"/>
                <w:b/>
                <w:sz w:val="20"/>
                <w:szCs w:val="20"/>
                <w:lang w:val="kk-KZ" w:eastAsia="ru-RU"/>
              </w:rPr>
            </w:pPr>
          </w:p>
        </w:tc>
      </w:tr>
      <w:tr w:rsidR="009E31B1" w:rsidRPr="004A0AC9" w14:paraId="7779318E" w14:textId="77777777" w:rsidTr="00DB6B48">
        <w:trPr>
          <w:trHeight w:val="557"/>
        </w:trPr>
        <w:tc>
          <w:tcPr>
            <w:tcW w:w="4390" w:type="dxa"/>
            <w:gridSpan w:val="3"/>
            <w:shd w:val="clear" w:color="auto" w:fill="auto"/>
          </w:tcPr>
          <w:p w14:paraId="753CA0F9" w14:textId="77777777" w:rsidR="009E31B1" w:rsidRPr="004A0AC9" w:rsidRDefault="009E31B1" w:rsidP="009E31B1">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выявлено нарушений</w:t>
            </w:r>
          </w:p>
        </w:tc>
        <w:tc>
          <w:tcPr>
            <w:tcW w:w="1275" w:type="dxa"/>
            <w:shd w:val="clear" w:color="auto" w:fill="auto"/>
          </w:tcPr>
          <w:p w14:paraId="31F86D4A" w14:textId="77777777" w:rsidR="009E31B1" w:rsidRPr="004A0AC9" w:rsidRDefault="009E31B1" w:rsidP="009E31B1">
            <w:pPr>
              <w:jc w:val="center"/>
              <w:rPr>
                <w:rFonts w:ascii="Times New Roman" w:eastAsia="Times New Roman" w:hAnsi="Times New Roman"/>
                <w:b/>
                <w:sz w:val="20"/>
                <w:szCs w:val="20"/>
                <w:lang w:val="kk-KZ" w:eastAsia="ru-RU"/>
              </w:rPr>
            </w:pPr>
            <w:r w:rsidRPr="004A0AC9">
              <w:rPr>
                <w:rFonts w:ascii="Times New Roman" w:eastAsia="Times New Roman" w:hAnsi="Times New Roman"/>
                <w:b/>
                <w:sz w:val="20"/>
                <w:szCs w:val="20"/>
                <w:lang w:val="kk-KZ" w:eastAsia="ru-RU"/>
              </w:rPr>
              <w:t>0</w:t>
            </w:r>
          </w:p>
        </w:tc>
        <w:tc>
          <w:tcPr>
            <w:tcW w:w="2552" w:type="dxa"/>
            <w:shd w:val="clear" w:color="auto" w:fill="auto"/>
          </w:tcPr>
          <w:p w14:paraId="22857B0A" w14:textId="77777777" w:rsidR="009E31B1" w:rsidRPr="004A0AC9" w:rsidRDefault="009E31B1" w:rsidP="009E31B1">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выявлено нарушений</w:t>
            </w:r>
          </w:p>
        </w:tc>
        <w:tc>
          <w:tcPr>
            <w:tcW w:w="1276" w:type="dxa"/>
            <w:shd w:val="clear" w:color="auto" w:fill="auto"/>
          </w:tcPr>
          <w:p w14:paraId="75CDE939" w14:textId="77777777" w:rsidR="009E31B1" w:rsidRPr="004A0AC9" w:rsidRDefault="009E31B1" w:rsidP="009E31B1">
            <w:pPr>
              <w:jc w:val="center"/>
              <w:rPr>
                <w:rFonts w:ascii="Times New Roman" w:eastAsia="Times New Roman" w:hAnsi="Times New Roman"/>
                <w:b/>
                <w:sz w:val="20"/>
                <w:szCs w:val="20"/>
                <w:lang w:val="kk-KZ" w:eastAsia="ru-RU"/>
              </w:rPr>
            </w:pPr>
            <w:r w:rsidRPr="004A0AC9">
              <w:rPr>
                <w:rFonts w:ascii="Times New Roman" w:eastAsia="Times New Roman" w:hAnsi="Times New Roman"/>
                <w:b/>
                <w:sz w:val="20"/>
                <w:szCs w:val="20"/>
                <w:lang w:val="kk-KZ" w:eastAsia="ru-RU"/>
              </w:rPr>
              <w:t>0</w:t>
            </w:r>
          </w:p>
        </w:tc>
      </w:tr>
    </w:tbl>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42"/>
        <w:gridCol w:w="528"/>
        <w:gridCol w:w="326"/>
        <w:gridCol w:w="2693"/>
        <w:gridCol w:w="1418"/>
        <w:gridCol w:w="2693"/>
        <w:gridCol w:w="1418"/>
      </w:tblGrid>
      <w:tr w:rsidR="002E24A0" w:rsidRPr="004A0AC9" w14:paraId="43BEF3E0" w14:textId="77777777" w:rsidTr="00154E8F">
        <w:trPr>
          <w:trHeight w:val="841"/>
        </w:trPr>
        <w:tc>
          <w:tcPr>
            <w:tcW w:w="417" w:type="dxa"/>
            <w:gridSpan w:val="2"/>
            <w:shd w:val="clear" w:color="auto" w:fill="auto"/>
          </w:tcPr>
          <w:p w14:paraId="7F6F0C8B" w14:textId="77777777" w:rsidR="002E24A0" w:rsidRPr="004A0AC9" w:rsidRDefault="002E24A0" w:rsidP="00154E8F">
            <w:pPr>
              <w:spacing w:after="0" w:line="240" w:lineRule="auto"/>
              <w:jc w:val="both"/>
              <w:rPr>
                <w:rFonts w:ascii="Times New Roman" w:eastAsia="Times New Roman" w:hAnsi="Times New Roman" w:cs="Times New Roman"/>
                <w:sz w:val="20"/>
                <w:szCs w:val="20"/>
                <w:lang w:val="kk-KZ" w:eastAsia="ru-RU"/>
              </w:rPr>
            </w:pPr>
            <w:r w:rsidRPr="004A0AC9">
              <w:rPr>
                <w:rFonts w:ascii="Times New Roman" w:eastAsia="Times New Roman" w:hAnsi="Times New Roman" w:cs="Times New Roman"/>
                <w:sz w:val="20"/>
                <w:szCs w:val="20"/>
                <w:lang w:val="en-US" w:eastAsia="ru-RU"/>
              </w:rPr>
              <w:t>5</w:t>
            </w:r>
          </w:p>
        </w:tc>
        <w:tc>
          <w:tcPr>
            <w:tcW w:w="9076" w:type="dxa"/>
            <w:gridSpan w:val="6"/>
            <w:shd w:val="clear" w:color="auto" w:fill="auto"/>
          </w:tcPr>
          <w:p w14:paraId="6241295B" w14:textId="77777777" w:rsidR="002E24A0" w:rsidRPr="004A0AC9" w:rsidRDefault="002E24A0" w:rsidP="00154E8F">
            <w:pPr>
              <w:spacing w:after="0" w:line="240" w:lineRule="auto"/>
              <w:jc w:val="both"/>
              <w:rPr>
                <w:rFonts w:ascii="Times New Roman" w:eastAsia="Times New Roman" w:hAnsi="Times New Roman" w:cs="Times New Roman"/>
                <w:b/>
                <w:bCs/>
                <w:sz w:val="20"/>
                <w:szCs w:val="20"/>
                <w:lang w:val="kk-KZ" w:eastAsia="ru-RU"/>
              </w:rPr>
            </w:pPr>
          </w:p>
          <w:p w14:paraId="78DC6172" w14:textId="77777777" w:rsidR="002E24A0" w:rsidRPr="004A0AC9" w:rsidRDefault="002E24A0" w:rsidP="00154E8F">
            <w:pPr>
              <w:spacing w:after="0" w:line="240" w:lineRule="auto"/>
              <w:jc w:val="center"/>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Алматинская область</w:t>
            </w:r>
            <w:r w:rsidRPr="004A0AC9">
              <w:rPr>
                <w:rFonts w:ascii="Times New Roman" w:eastAsia="Times New Roman" w:hAnsi="Times New Roman" w:cs="Times New Roman"/>
                <w:b/>
                <w:sz w:val="20"/>
                <w:szCs w:val="20"/>
                <w:lang w:eastAsia="ru-RU"/>
              </w:rPr>
              <w:t xml:space="preserve"> -</w:t>
            </w:r>
          </w:p>
          <w:p w14:paraId="39934701" w14:textId="77777777" w:rsidR="002E24A0" w:rsidRPr="004A0AC9" w:rsidRDefault="00CF0B52" w:rsidP="00154E8F">
            <w:pPr>
              <w:spacing w:after="0" w:line="240" w:lineRule="auto"/>
              <w:jc w:val="center"/>
              <w:rPr>
                <w:rFonts w:ascii="Times New Roman" w:eastAsia="Times New Roman" w:hAnsi="Times New Roman" w:cs="Times New Roman"/>
                <w:b/>
                <w:sz w:val="20"/>
                <w:szCs w:val="20"/>
                <w:lang w:eastAsia="ru-RU"/>
              </w:rPr>
            </w:pPr>
            <w:hyperlink r:id="rId9" w:history="1">
              <w:r w:rsidR="002E24A0" w:rsidRPr="004A0AC9">
                <w:rPr>
                  <w:rStyle w:val="Hyperlink"/>
                  <w:rFonts w:ascii="Times New Roman" w:eastAsia="Times New Roman" w:hAnsi="Times New Roman" w:cs="Times New Roman"/>
                  <w:sz w:val="24"/>
                  <w:szCs w:val="24"/>
                  <w:lang w:val="en-US"/>
                </w:rPr>
                <w:t>https</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www</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gov</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kz</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memleket</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entities</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almobl</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tabigat</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lang</w:t>
              </w:r>
              <w:r w:rsidR="002E24A0" w:rsidRPr="004A0AC9">
                <w:rPr>
                  <w:rStyle w:val="Hyperlink"/>
                  <w:rFonts w:ascii="Times New Roman" w:eastAsia="Times New Roman" w:hAnsi="Times New Roman" w:cs="Times New Roman"/>
                  <w:sz w:val="24"/>
                  <w:szCs w:val="24"/>
                </w:rPr>
                <w:t>=</w:t>
              </w:r>
              <w:r w:rsidR="002E24A0" w:rsidRPr="004A0AC9">
                <w:rPr>
                  <w:rStyle w:val="Hyperlink"/>
                  <w:rFonts w:ascii="Times New Roman" w:eastAsia="Times New Roman" w:hAnsi="Times New Roman" w:cs="Times New Roman"/>
                  <w:sz w:val="24"/>
                  <w:szCs w:val="24"/>
                  <w:lang w:val="en-US"/>
                </w:rPr>
                <w:t>ru</w:t>
              </w:r>
            </w:hyperlink>
          </w:p>
          <w:p w14:paraId="6217BD1D" w14:textId="77777777" w:rsidR="002E24A0" w:rsidRPr="004A0AC9" w:rsidRDefault="002E24A0" w:rsidP="00154E8F">
            <w:pPr>
              <w:spacing w:after="0" w:line="240" w:lineRule="auto"/>
              <w:jc w:val="both"/>
              <w:rPr>
                <w:rFonts w:ascii="Times New Roman" w:eastAsia="Times New Roman" w:hAnsi="Times New Roman" w:cs="Times New Roman"/>
                <w:sz w:val="20"/>
                <w:szCs w:val="20"/>
                <w:lang w:eastAsia="ru-RU"/>
              </w:rPr>
            </w:pPr>
          </w:p>
        </w:tc>
      </w:tr>
      <w:tr w:rsidR="00F41F16" w:rsidRPr="004A0AC9" w14:paraId="4EE5FD75" w14:textId="77777777" w:rsidTr="00154E8F">
        <w:trPr>
          <w:trHeight w:val="382"/>
        </w:trPr>
        <w:tc>
          <w:tcPr>
            <w:tcW w:w="417" w:type="dxa"/>
            <w:gridSpan w:val="2"/>
            <w:shd w:val="clear" w:color="auto" w:fill="auto"/>
          </w:tcPr>
          <w:p w14:paraId="0F9EB943" w14:textId="77777777" w:rsidR="00F41F16" w:rsidRPr="004A0AC9" w:rsidRDefault="00F41F16"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735ED7F" w14:textId="77777777" w:rsidR="00F41F16" w:rsidRPr="004A0AC9" w:rsidRDefault="00F41F16"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6599F9A" w14:textId="123959C5" w:rsidR="00D72EEB" w:rsidRPr="00D72EEB" w:rsidRDefault="00D72EEB" w:rsidP="00D72EEB">
            <w:pPr>
              <w:pStyle w:val="lead"/>
              <w:spacing w:after="0"/>
              <w:rPr>
                <w:b/>
                <w:sz w:val="20"/>
                <w:szCs w:val="20"/>
              </w:rPr>
            </w:pPr>
            <w:r w:rsidRPr="00D72EEB">
              <w:rPr>
                <w:b/>
                <w:sz w:val="20"/>
                <w:szCs w:val="20"/>
              </w:rPr>
              <w:t>0.04.2026 11:00</w:t>
            </w:r>
          </w:p>
          <w:p w14:paraId="389685FD" w14:textId="77777777" w:rsidR="00D72EEB" w:rsidRPr="00D72EEB" w:rsidRDefault="00D72EEB" w:rsidP="00D72EEB">
            <w:pPr>
              <w:pStyle w:val="lead"/>
              <w:spacing w:after="0"/>
              <w:rPr>
                <w:sz w:val="20"/>
                <w:szCs w:val="20"/>
              </w:rPr>
            </w:pPr>
            <w:r w:rsidRPr="00D72EEB">
              <w:rPr>
                <w:sz w:val="20"/>
                <w:szCs w:val="20"/>
              </w:rPr>
              <w:t xml:space="preserve">ПЛАНЫ ГОРНЫХ РАБОТ по добыче строительного камня на месторождении Алаштау Блок-І, Блок-II, Блок-III, расположенные на землях административно-территориального </w:t>
            </w:r>
            <w:r w:rsidRPr="00D72EEB">
              <w:rPr>
                <w:sz w:val="20"/>
                <w:szCs w:val="20"/>
              </w:rPr>
              <w:lastRenderedPageBreak/>
              <w:t>подчинения г.Конаев Алматинской области</w:t>
            </w:r>
          </w:p>
          <w:p w14:paraId="3D35A6B2" w14:textId="77777777" w:rsidR="00AF6BD3" w:rsidRDefault="00D72EEB" w:rsidP="00D72EEB">
            <w:pPr>
              <w:pStyle w:val="lead"/>
              <w:spacing w:after="0"/>
              <w:rPr>
                <w:sz w:val="20"/>
                <w:szCs w:val="20"/>
              </w:rPr>
            </w:pPr>
            <w:r w:rsidRPr="00D72EEB">
              <w:rPr>
                <w:sz w:val="20"/>
                <w:szCs w:val="20"/>
              </w:rPr>
              <w:t>Заявитель: Товарищество с ограниченной ответственностью "Алаш-Тау"</w:t>
            </w:r>
          </w:p>
          <w:p w14:paraId="247A1B8C" w14:textId="77777777" w:rsidR="00D72EEB" w:rsidRPr="00D72EEB" w:rsidRDefault="00D72EEB" w:rsidP="00D72EEB">
            <w:pPr>
              <w:pStyle w:val="lead"/>
              <w:spacing w:after="0"/>
              <w:rPr>
                <w:b/>
                <w:sz w:val="20"/>
                <w:szCs w:val="20"/>
              </w:rPr>
            </w:pPr>
            <w:r w:rsidRPr="00D72EEB">
              <w:rPr>
                <w:b/>
                <w:sz w:val="20"/>
                <w:szCs w:val="20"/>
              </w:rPr>
              <w:t>Информационный системе  30.03.2026</w:t>
            </w:r>
          </w:p>
          <w:p w14:paraId="3F50AE23" w14:textId="5A9A4325" w:rsidR="00D72EEB" w:rsidRPr="004A0AC9" w:rsidRDefault="000617D5" w:rsidP="00D72EEB">
            <w:pPr>
              <w:pStyle w:val="lead"/>
              <w:spacing w:after="0"/>
              <w:rPr>
                <w:sz w:val="20"/>
                <w:szCs w:val="20"/>
              </w:rPr>
            </w:pPr>
            <w:r>
              <w:rPr>
                <w:b/>
                <w:sz w:val="20"/>
                <w:szCs w:val="20"/>
              </w:rPr>
              <w:t>Размещено на ИР в ожидани</w:t>
            </w:r>
          </w:p>
        </w:tc>
        <w:tc>
          <w:tcPr>
            <w:tcW w:w="1418" w:type="dxa"/>
            <w:tcBorders>
              <w:right w:val="single" w:sz="4" w:space="0" w:color="auto"/>
            </w:tcBorders>
            <w:shd w:val="clear" w:color="auto" w:fill="auto"/>
          </w:tcPr>
          <w:p w14:paraId="153543B1" w14:textId="53835D8A" w:rsidR="00F41F16" w:rsidRPr="004A0AC9" w:rsidRDefault="00F41F16" w:rsidP="003C33A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33F03643" w14:textId="21FEC6A6" w:rsidR="000A2D83" w:rsidRPr="000A2D83" w:rsidRDefault="000A2D83" w:rsidP="000A2D83">
            <w:pPr>
              <w:pStyle w:val="text-muted"/>
              <w:spacing w:after="0"/>
              <w:rPr>
                <w:b/>
                <w:sz w:val="20"/>
                <w:szCs w:val="20"/>
              </w:rPr>
            </w:pPr>
            <w:r>
              <w:rPr>
                <w:b/>
                <w:sz w:val="20"/>
                <w:szCs w:val="20"/>
              </w:rPr>
              <w:t>26.03.2026 15:00</w:t>
            </w:r>
          </w:p>
          <w:p w14:paraId="0D44347C" w14:textId="77777777" w:rsidR="000A2D83" w:rsidRPr="000A2D83" w:rsidRDefault="000A2D83" w:rsidP="000A2D83">
            <w:pPr>
              <w:pStyle w:val="text-muted"/>
              <w:spacing w:after="0"/>
              <w:rPr>
                <w:sz w:val="20"/>
                <w:szCs w:val="20"/>
              </w:rPr>
            </w:pPr>
            <w:r w:rsidRPr="000A2D83">
              <w:rPr>
                <w:sz w:val="20"/>
                <w:szCs w:val="20"/>
              </w:rPr>
              <w:t>по проекту Раздел «Охрана окружающей среды» «Установка стерилизатора парового для обеззараживания медицинских отходов»</w:t>
            </w:r>
          </w:p>
          <w:p w14:paraId="46178544" w14:textId="77777777" w:rsidR="00872C50" w:rsidRPr="000A2D83" w:rsidRDefault="000A2D83" w:rsidP="000A2D83">
            <w:pPr>
              <w:pStyle w:val="text-muted"/>
              <w:spacing w:after="0"/>
              <w:rPr>
                <w:sz w:val="20"/>
                <w:szCs w:val="20"/>
              </w:rPr>
            </w:pPr>
            <w:r w:rsidRPr="000A2D83">
              <w:rPr>
                <w:sz w:val="20"/>
                <w:szCs w:val="20"/>
              </w:rPr>
              <w:t xml:space="preserve">Заявитель: Товарищество с ограниченной </w:t>
            </w:r>
            <w:r w:rsidRPr="000A2D83">
              <w:rPr>
                <w:sz w:val="20"/>
                <w:szCs w:val="20"/>
              </w:rPr>
              <w:lastRenderedPageBreak/>
              <w:t>ответственностью ""АКЛЕР ГРУПП""</w:t>
            </w:r>
          </w:p>
          <w:p w14:paraId="49F345EF" w14:textId="55900B66" w:rsidR="000A2D83" w:rsidRPr="000A2D83" w:rsidRDefault="000A2D83" w:rsidP="000A2D83">
            <w:pPr>
              <w:pStyle w:val="text-muted"/>
              <w:spacing w:after="0"/>
              <w:rPr>
                <w:b/>
                <w:sz w:val="20"/>
                <w:szCs w:val="20"/>
              </w:rPr>
            </w:pPr>
            <w:r w:rsidRPr="000A2D83">
              <w:rPr>
                <w:b/>
                <w:sz w:val="20"/>
                <w:szCs w:val="20"/>
              </w:rPr>
              <w:t>Информацио</w:t>
            </w:r>
            <w:r>
              <w:rPr>
                <w:b/>
                <w:sz w:val="20"/>
                <w:szCs w:val="20"/>
              </w:rPr>
              <w:t>нный системе  30</w:t>
            </w:r>
            <w:r w:rsidRPr="000A2D83">
              <w:rPr>
                <w:b/>
                <w:sz w:val="20"/>
                <w:szCs w:val="20"/>
              </w:rPr>
              <w:t>.03.2026</w:t>
            </w:r>
          </w:p>
          <w:p w14:paraId="0B1A9620" w14:textId="3E2D524A" w:rsidR="006C6337" w:rsidRPr="004A0AC9" w:rsidRDefault="006C6337" w:rsidP="000A2D83">
            <w:pPr>
              <w:pStyle w:val="text-muted"/>
              <w:spacing w:after="0"/>
              <w:rPr>
                <w:b/>
                <w:sz w:val="20"/>
                <w:szCs w:val="20"/>
              </w:rPr>
            </w:pPr>
            <w:r>
              <w:rPr>
                <w:b/>
                <w:sz w:val="20"/>
                <w:szCs w:val="20"/>
              </w:rPr>
              <w:t>Размещено на ИР -</w:t>
            </w:r>
          </w:p>
        </w:tc>
        <w:tc>
          <w:tcPr>
            <w:tcW w:w="1418" w:type="dxa"/>
            <w:shd w:val="clear" w:color="auto" w:fill="auto"/>
          </w:tcPr>
          <w:p w14:paraId="1A547545" w14:textId="702A5D3A" w:rsidR="00872C50" w:rsidRPr="004A0AC9" w:rsidRDefault="00872C50"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sidR="000A2D83">
              <w:rPr>
                <w:rFonts w:ascii="Times New Roman" w:hAnsi="Times New Roman"/>
                <w:color w:val="FF0000"/>
                <w:sz w:val="20"/>
                <w:szCs w:val="20"/>
                <w:lang w:eastAsia="ru-RU"/>
              </w:rPr>
              <w:t xml:space="preserve"> на сайте МИО Скрин от 07.04</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15FE112F" w14:textId="1DC22C33" w:rsidR="00F41F16" w:rsidRPr="00872C50" w:rsidRDefault="00F41F16" w:rsidP="00154E8F">
            <w:pPr>
              <w:jc w:val="center"/>
              <w:rPr>
                <w:rFonts w:ascii="Times New Roman" w:hAnsi="Times New Roman" w:cs="Times New Roman"/>
                <w:color w:val="FF0000"/>
                <w:sz w:val="20"/>
                <w:szCs w:val="20"/>
                <w:lang w:eastAsia="ru-RU"/>
              </w:rPr>
            </w:pPr>
          </w:p>
        </w:tc>
      </w:tr>
      <w:tr w:rsidR="00F41F16" w:rsidRPr="004A0AC9" w14:paraId="59A5722F" w14:textId="77777777" w:rsidTr="00154E8F">
        <w:trPr>
          <w:trHeight w:val="382"/>
        </w:trPr>
        <w:tc>
          <w:tcPr>
            <w:tcW w:w="417" w:type="dxa"/>
            <w:gridSpan w:val="2"/>
            <w:shd w:val="clear" w:color="auto" w:fill="auto"/>
          </w:tcPr>
          <w:p w14:paraId="683952FC" w14:textId="6BD88724" w:rsidR="00F41F16" w:rsidRPr="004A0AC9" w:rsidRDefault="00F41F16"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A317372" w14:textId="77777777" w:rsidR="00F41F16" w:rsidRPr="004A0AC9" w:rsidRDefault="00F41F16"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5E640AA4" w14:textId="2D267315" w:rsidR="00185CAB" w:rsidRPr="00185CAB" w:rsidRDefault="00185CAB" w:rsidP="00185CAB">
            <w:pPr>
              <w:pStyle w:val="lead"/>
              <w:spacing w:after="0"/>
              <w:rPr>
                <w:b/>
                <w:sz w:val="20"/>
                <w:szCs w:val="20"/>
              </w:rPr>
            </w:pPr>
            <w:r w:rsidRPr="00185CAB">
              <w:rPr>
                <w:b/>
                <w:sz w:val="20"/>
                <w:szCs w:val="20"/>
              </w:rPr>
              <w:t>10.04.2026 11:00</w:t>
            </w:r>
          </w:p>
          <w:p w14:paraId="308FBD19" w14:textId="77777777" w:rsidR="00185CAB" w:rsidRPr="00185CAB" w:rsidRDefault="00185CAB" w:rsidP="00185CAB">
            <w:pPr>
              <w:pStyle w:val="lead"/>
              <w:spacing w:after="0"/>
              <w:rPr>
                <w:sz w:val="20"/>
                <w:szCs w:val="20"/>
              </w:rPr>
            </w:pPr>
            <w:r w:rsidRPr="00185CAB">
              <w:rPr>
                <w:sz w:val="20"/>
                <w:szCs w:val="20"/>
              </w:rPr>
              <w:t>ПЛАНЫ ГОРНЫХ РАБОТ по добыче строительного камня на месторождении Алаштау Блок-І, Блок-II, Блок-III, расположенные на землях административно-территориального подчинения г.Конаев Алматинской области</w:t>
            </w:r>
          </w:p>
          <w:p w14:paraId="6DDAD512" w14:textId="2292A48A" w:rsidR="00185CAB" w:rsidRDefault="00185CAB" w:rsidP="00185CAB">
            <w:pPr>
              <w:pStyle w:val="lead"/>
              <w:spacing w:after="0"/>
              <w:rPr>
                <w:sz w:val="20"/>
                <w:szCs w:val="20"/>
              </w:rPr>
            </w:pPr>
            <w:r w:rsidRPr="00185CAB">
              <w:rPr>
                <w:sz w:val="20"/>
                <w:szCs w:val="20"/>
              </w:rPr>
              <w:t>Заявитель: Товарищество с ограниченной ответственностью "Алаш-Тау"</w:t>
            </w:r>
          </w:p>
          <w:p w14:paraId="7AE00FFD" w14:textId="3430E1AD" w:rsidR="00185CAB" w:rsidRPr="00185CAB" w:rsidRDefault="00185CAB" w:rsidP="00185CAB">
            <w:pPr>
              <w:pStyle w:val="lead"/>
              <w:spacing w:after="0"/>
              <w:rPr>
                <w:b/>
                <w:sz w:val="20"/>
                <w:szCs w:val="20"/>
              </w:rPr>
            </w:pPr>
            <w:r>
              <w:rPr>
                <w:b/>
                <w:sz w:val="20"/>
                <w:szCs w:val="20"/>
              </w:rPr>
              <w:t>Информационный системе  06</w:t>
            </w:r>
            <w:r w:rsidRPr="00185CAB">
              <w:rPr>
                <w:b/>
                <w:sz w:val="20"/>
                <w:szCs w:val="20"/>
              </w:rPr>
              <w:t>.03.2026</w:t>
            </w:r>
          </w:p>
          <w:p w14:paraId="38EBC3CC" w14:textId="113413F1" w:rsidR="00185CAB" w:rsidRPr="004A0AC9" w:rsidRDefault="000617D5" w:rsidP="00185CAB">
            <w:pPr>
              <w:pStyle w:val="lead"/>
              <w:spacing w:after="0"/>
              <w:rPr>
                <w:sz w:val="20"/>
                <w:szCs w:val="20"/>
              </w:rPr>
            </w:pPr>
            <w:r>
              <w:rPr>
                <w:b/>
                <w:sz w:val="20"/>
                <w:szCs w:val="20"/>
              </w:rPr>
              <w:t>Размещено на ИР в ожидани</w:t>
            </w:r>
          </w:p>
        </w:tc>
        <w:tc>
          <w:tcPr>
            <w:tcW w:w="1418" w:type="dxa"/>
            <w:tcBorders>
              <w:right w:val="single" w:sz="4" w:space="0" w:color="auto"/>
            </w:tcBorders>
            <w:shd w:val="clear" w:color="auto" w:fill="auto"/>
          </w:tcPr>
          <w:p w14:paraId="47C34126" w14:textId="1F148233" w:rsidR="00F41F16" w:rsidRPr="004A0AC9" w:rsidRDefault="00F41F16" w:rsidP="003C33A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28558CAF" w14:textId="50FEEF37" w:rsidR="00304354" w:rsidRPr="003C33AF" w:rsidRDefault="003C33AF" w:rsidP="00304354">
            <w:pPr>
              <w:pStyle w:val="lead"/>
              <w:spacing w:after="0"/>
              <w:rPr>
                <w:b/>
                <w:sz w:val="20"/>
                <w:szCs w:val="20"/>
              </w:rPr>
            </w:pPr>
            <w:r w:rsidRPr="003C33AF">
              <w:rPr>
                <w:b/>
                <w:sz w:val="20"/>
                <w:szCs w:val="20"/>
              </w:rPr>
              <w:t>30.03.2026 15:00</w:t>
            </w:r>
          </w:p>
          <w:p w14:paraId="2268B815" w14:textId="77777777" w:rsidR="00304354" w:rsidRPr="00304354" w:rsidRDefault="00304354" w:rsidP="00304354">
            <w:pPr>
              <w:pStyle w:val="lead"/>
              <w:spacing w:after="0"/>
              <w:rPr>
                <w:sz w:val="20"/>
                <w:szCs w:val="20"/>
              </w:rPr>
            </w:pPr>
            <w:r w:rsidRPr="00304354">
              <w:rPr>
                <w:sz w:val="20"/>
                <w:szCs w:val="20"/>
              </w:rPr>
              <w:t xml:space="preserve">План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K-44-29-(10в-5в-5) (частично), K-44-29-(10в-5в-6) (частично), K-44-29-(10в-5в-7) (частично) в Алматинской области с Отчетом оценки возможных </w:t>
            </w:r>
            <w:r w:rsidRPr="00304354">
              <w:rPr>
                <w:sz w:val="20"/>
                <w:szCs w:val="20"/>
              </w:rPr>
              <w:lastRenderedPageBreak/>
              <w:t>воздействий на окружающую среду (ОВОС), (Участок Кетмень).</w:t>
            </w:r>
          </w:p>
          <w:p w14:paraId="5F2BFBC0" w14:textId="77777777" w:rsidR="006D6E0F" w:rsidRDefault="00304354" w:rsidP="00304354">
            <w:pPr>
              <w:pStyle w:val="lead"/>
              <w:spacing w:after="0"/>
              <w:rPr>
                <w:sz w:val="20"/>
                <w:szCs w:val="20"/>
              </w:rPr>
            </w:pPr>
            <w:r w:rsidRPr="00304354">
              <w:rPr>
                <w:sz w:val="20"/>
                <w:szCs w:val="20"/>
              </w:rPr>
              <w:t>Заявитель: Товарищество с ограниченной ответственностью ""BRAGA Group""</w:t>
            </w:r>
          </w:p>
          <w:p w14:paraId="1C532A75" w14:textId="0E95927F" w:rsidR="003C33AF" w:rsidRPr="003C33AF" w:rsidRDefault="003C33AF" w:rsidP="003C33AF">
            <w:pPr>
              <w:pStyle w:val="lead"/>
              <w:spacing w:after="0"/>
              <w:rPr>
                <w:b/>
                <w:sz w:val="20"/>
                <w:szCs w:val="20"/>
              </w:rPr>
            </w:pPr>
            <w:r>
              <w:rPr>
                <w:b/>
                <w:sz w:val="20"/>
                <w:szCs w:val="20"/>
              </w:rPr>
              <w:t>Информационный системе  30.04</w:t>
            </w:r>
            <w:r w:rsidRPr="003C33AF">
              <w:rPr>
                <w:b/>
                <w:sz w:val="20"/>
                <w:szCs w:val="20"/>
              </w:rPr>
              <w:t>.2026</w:t>
            </w:r>
          </w:p>
          <w:p w14:paraId="1CDF1E38" w14:textId="6BDED09C" w:rsidR="003C33AF" w:rsidRPr="004A0AC9" w:rsidRDefault="003C33AF" w:rsidP="00304354">
            <w:pPr>
              <w:pStyle w:val="lead"/>
              <w:spacing w:after="0"/>
              <w:rPr>
                <w:sz w:val="20"/>
                <w:szCs w:val="20"/>
              </w:rPr>
            </w:pPr>
            <w:r w:rsidRPr="003C33AF">
              <w:rPr>
                <w:b/>
                <w:sz w:val="20"/>
                <w:szCs w:val="20"/>
              </w:rPr>
              <w:t>Размещено на ИР -</w:t>
            </w:r>
          </w:p>
        </w:tc>
        <w:tc>
          <w:tcPr>
            <w:tcW w:w="1418" w:type="dxa"/>
            <w:shd w:val="clear" w:color="auto" w:fill="auto"/>
          </w:tcPr>
          <w:p w14:paraId="58DC0749" w14:textId="14C11BFC" w:rsidR="006D6E0F" w:rsidRPr="004A0AC9" w:rsidRDefault="006D6E0F"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sidR="00EB54E2">
              <w:rPr>
                <w:rFonts w:ascii="Times New Roman" w:hAnsi="Times New Roman"/>
                <w:color w:val="FF0000"/>
                <w:sz w:val="20"/>
                <w:szCs w:val="20"/>
                <w:lang w:eastAsia="ru-RU"/>
              </w:rPr>
              <w:t xml:space="preserve"> на сайте МИО Скрин от 07.04</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3696FE45" w14:textId="3D265248" w:rsidR="00F41F16" w:rsidRPr="004A0AC9" w:rsidRDefault="00F41F16" w:rsidP="00154E8F">
            <w:pPr>
              <w:jc w:val="center"/>
              <w:rPr>
                <w:rFonts w:ascii="Times New Roman" w:hAnsi="Times New Roman" w:cs="Times New Roman"/>
                <w:color w:val="FF0000"/>
                <w:sz w:val="20"/>
                <w:szCs w:val="20"/>
                <w:lang w:eastAsia="ru-RU"/>
              </w:rPr>
            </w:pPr>
          </w:p>
        </w:tc>
      </w:tr>
      <w:tr w:rsidR="00F41F16" w:rsidRPr="004A0AC9" w14:paraId="6350BA46" w14:textId="77777777" w:rsidTr="00154E8F">
        <w:trPr>
          <w:trHeight w:val="382"/>
        </w:trPr>
        <w:tc>
          <w:tcPr>
            <w:tcW w:w="417" w:type="dxa"/>
            <w:gridSpan w:val="2"/>
            <w:shd w:val="clear" w:color="auto" w:fill="auto"/>
          </w:tcPr>
          <w:p w14:paraId="3B1A5C1A" w14:textId="77777777" w:rsidR="00F41F16" w:rsidRPr="004A0AC9" w:rsidRDefault="00F41F16"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D4C21EA" w14:textId="77777777" w:rsidR="00F41F16" w:rsidRPr="004A0AC9" w:rsidRDefault="00F41F16"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7748FAC" w14:textId="09856F7F" w:rsidR="002D4EED" w:rsidRPr="002D4EED" w:rsidRDefault="002D4EED" w:rsidP="002D4EED">
            <w:pPr>
              <w:pStyle w:val="lead"/>
              <w:spacing w:after="0"/>
              <w:rPr>
                <w:b/>
                <w:sz w:val="20"/>
                <w:szCs w:val="20"/>
              </w:rPr>
            </w:pPr>
            <w:r w:rsidRPr="002D4EED">
              <w:rPr>
                <w:b/>
                <w:sz w:val="20"/>
                <w:szCs w:val="20"/>
              </w:rPr>
              <w:t>20.04.2026 11:00</w:t>
            </w:r>
          </w:p>
          <w:p w14:paraId="6A9EA648" w14:textId="77777777" w:rsidR="002D4EED" w:rsidRPr="002D4EED" w:rsidRDefault="002D4EED" w:rsidP="002D4EED">
            <w:pPr>
              <w:pStyle w:val="lead"/>
              <w:spacing w:after="0"/>
              <w:rPr>
                <w:sz w:val="20"/>
                <w:szCs w:val="20"/>
              </w:rPr>
            </w:pPr>
            <w:r w:rsidRPr="002D4EED">
              <w:rPr>
                <w:sz w:val="20"/>
                <w:szCs w:val="20"/>
              </w:rPr>
              <w:t>Рекультивация нарушенных земель при добыче строительного камня на месторождении «Конаев-2» блоки С1 - І, С1 – ІІ, расположенном на землях административно-территориального подчинения г.Конаев Алматинской области</w:t>
            </w:r>
          </w:p>
          <w:p w14:paraId="5F130074" w14:textId="77777777" w:rsidR="006D6E0F" w:rsidRDefault="002D4EED" w:rsidP="002D4EED">
            <w:pPr>
              <w:pStyle w:val="lead"/>
              <w:spacing w:after="0"/>
              <w:rPr>
                <w:sz w:val="20"/>
                <w:szCs w:val="20"/>
              </w:rPr>
            </w:pPr>
            <w:r w:rsidRPr="002D4EED">
              <w:rPr>
                <w:sz w:val="20"/>
                <w:szCs w:val="20"/>
              </w:rPr>
              <w:t>Заявитель: Товарищество с ограниченной ответственностью ""Srailov Group""</w:t>
            </w:r>
          </w:p>
          <w:p w14:paraId="787133E7" w14:textId="163F8620" w:rsidR="002D4EED" w:rsidRPr="002D4EED" w:rsidRDefault="002D4EED" w:rsidP="002D4EED">
            <w:pPr>
              <w:pStyle w:val="lead"/>
              <w:spacing w:after="0"/>
              <w:rPr>
                <w:b/>
                <w:sz w:val="20"/>
                <w:szCs w:val="20"/>
              </w:rPr>
            </w:pPr>
            <w:r>
              <w:rPr>
                <w:b/>
                <w:sz w:val="20"/>
                <w:szCs w:val="20"/>
              </w:rPr>
              <w:t>Информационный системе  13.03</w:t>
            </w:r>
            <w:r w:rsidRPr="002D4EED">
              <w:rPr>
                <w:b/>
                <w:sz w:val="20"/>
                <w:szCs w:val="20"/>
              </w:rPr>
              <w:t>.2026</w:t>
            </w:r>
          </w:p>
          <w:p w14:paraId="58EBB260" w14:textId="29E119BC" w:rsidR="002D4EED" w:rsidRPr="004A0AC9" w:rsidRDefault="002D4EED" w:rsidP="002D4EED">
            <w:pPr>
              <w:pStyle w:val="lead"/>
              <w:spacing w:after="0"/>
              <w:rPr>
                <w:sz w:val="20"/>
                <w:szCs w:val="20"/>
              </w:rPr>
            </w:pPr>
            <w:r w:rsidRPr="002D4EED">
              <w:rPr>
                <w:b/>
                <w:sz w:val="20"/>
                <w:szCs w:val="20"/>
              </w:rPr>
              <w:t>Размещено на ИР -</w:t>
            </w:r>
          </w:p>
        </w:tc>
        <w:tc>
          <w:tcPr>
            <w:tcW w:w="1418" w:type="dxa"/>
            <w:tcBorders>
              <w:right w:val="single" w:sz="4" w:space="0" w:color="auto"/>
            </w:tcBorders>
            <w:shd w:val="clear" w:color="auto" w:fill="auto"/>
          </w:tcPr>
          <w:p w14:paraId="6526E6A3" w14:textId="4B767730" w:rsidR="00F41F16" w:rsidRPr="004A0AC9" w:rsidRDefault="00F41F16"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717DAB86" w14:textId="5F66A097" w:rsidR="00EB54E2" w:rsidRPr="00EB54E2" w:rsidRDefault="00EB54E2" w:rsidP="00EB54E2">
            <w:pPr>
              <w:pStyle w:val="lead"/>
              <w:rPr>
                <w:rStyle w:val="text-gray"/>
                <w:b/>
                <w:sz w:val="20"/>
                <w:szCs w:val="20"/>
              </w:rPr>
            </w:pPr>
            <w:r w:rsidRPr="00EB54E2">
              <w:rPr>
                <w:rStyle w:val="text-gray"/>
                <w:b/>
                <w:sz w:val="20"/>
                <w:szCs w:val="20"/>
              </w:rPr>
              <w:t>30.03.2026 16:00</w:t>
            </w:r>
          </w:p>
          <w:p w14:paraId="3457F381" w14:textId="77777777" w:rsidR="00EB54E2" w:rsidRPr="00EB54E2" w:rsidRDefault="00EB54E2" w:rsidP="00EB54E2">
            <w:pPr>
              <w:pStyle w:val="lead"/>
              <w:rPr>
                <w:rStyle w:val="text-gray"/>
                <w:sz w:val="20"/>
                <w:szCs w:val="20"/>
              </w:rPr>
            </w:pPr>
            <w:r w:rsidRPr="00EB54E2">
              <w:rPr>
                <w:rStyle w:val="text-gray"/>
                <w:sz w:val="20"/>
                <w:szCs w:val="20"/>
              </w:rPr>
              <w:t>Заявочные материалы на получения Экологического Разрешения на воздействия Плана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K-44-29-(10в-5в-5) (частично), K-44-29-(10в-5в-6) (частично), K-44-29-(10в-</w:t>
            </w:r>
            <w:r w:rsidRPr="00EB54E2">
              <w:rPr>
                <w:rStyle w:val="text-gray"/>
                <w:sz w:val="20"/>
                <w:szCs w:val="20"/>
              </w:rPr>
              <w:lastRenderedPageBreak/>
              <w:t>5в-7) (частично) в Алматинской области (Участок Кетмень) (Проект НДВ, ПУО, ППЭК, ПМ ООС).</w:t>
            </w:r>
          </w:p>
          <w:p w14:paraId="7F2BA601" w14:textId="77777777" w:rsidR="00CF63E2" w:rsidRDefault="00EB54E2" w:rsidP="00EB54E2">
            <w:pPr>
              <w:pStyle w:val="lead"/>
              <w:rPr>
                <w:rStyle w:val="text-gray"/>
                <w:sz w:val="20"/>
                <w:szCs w:val="20"/>
              </w:rPr>
            </w:pPr>
            <w:r w:rsidRPr="00EB54E2">
              <w:rPr>
                <w:rStyle w:val="text-gray"/>
                <w:sz w:val="20"/>
                <w:szCs w:val="20"/>
              </w:rPr>
              <w:t>Заявитель: Товарищество с ограниченной ответственностью ""BRAGA Group""</w:t>
            </w:r>
          </w:p>
          <w:p w14:paraId="17BCEE5C" w14:textId="77777777" w:rsidR="00EB54E2" w:rsidRPr="00EB54E2" w:rsidRDefault="00EB54E2" w:rsidP="00EB54E2">
            <w:pPr>
              <w:pStyle w:val="lead"/>
              <w:rPr>
                <w:rStyle w:val="text-gray"/>
                <w:b/>
                <w:sz w:val="20"/>
                <w:szCs w:val="20"/>
              </w:rPr>
            </w:pPr>
            <w:r w:rsidRPr="00EB54E2">
              <w:rPr>
                <w:rStyle w:val="text-gray"/>
                <w:b/>
                <w:sz w:val="20"/>
                <w:szCs w:val="20"/>
              </w:rPr>
              <w:t>Информационный системе  30.04.2026</w:t>
            </w:r>
          </w:p>
          <w:p w14:paraId="12C9ADAB" w14:textId="177659DD" w:rsidR="00EB54E2" w:rsidRPr="004A0AC9" w:rsidRDefault="00EB54E2" w:rsidP="00EB54E2">
            <w:pPr>
              <w:pStyle w:val="lead"/>
              <w:rPr>
                <w:rStyle w:val="text-gray"/>
                <w:sz w:val="20"/>
                <w:szCs w:val="20"/>
              </w:rPr>
            </w:pPr>
            <w:r w:rsidRPr="00EB54E2">
              <w:rPr>
                <w:rStyle w:val="text-gray"/>
                <w:b/>
                <w:sz w:val="20"/>
                <w:szCs w:val="20"/>
              </w:rPr>
              <w:t>Размещено на ИР -</w:t>
            </w:r>
          </w:p>
        </w:tc>
        <w:tc>
          <w:tcPr>
            <w:tcW w:w="1418" w:type="dxa"/>
            <w:shd w:val="clear" w:color="auto" w:fill="auto"/>
          </w:tcPr>
          <w:p w14:paraId="39A979AC" w14:textId="1A6BF7C1" w:rsidR="00CF63E2" w:rsidRPr="004A0AC9" w:rsidRDefault="00CF63E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sidR="00EB54E2">
              <w:rPr>
                <w:rFonts w:ascii="Times New Roman" w:hAnsi="Times New Roman"/>
                <w:color w:val="FF0000"/>
                <w:sz w:val="20"/>
                <w:szCs w:val="20"/>
                <w:lang w:eastAsia="ru-RU"/>
              </w:rPr>
              <w:t xml:space="preserve"> на сайте МИО Скрин от 07</w:t>
            </w:r>
            <w:r w:rsidR="000617D5">
              <w:rPr>
                <w:rFonts w:ascii="Times New Roman" w:hAnsi="Times New Roman"/>
                <w:color w:val="FF0000"/>
                <w:sz w:val="20"/>
                <w:szCs w:val="20"/>
                <w:lang w:eastAsia="ru-RU"/>
              </w:rPr>
              <w:t>.04</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5E183FB4" w14:textId="022F5F04" w:rsidR="00F41F16" w:rsidRPr="004A0AC9" w:rsidRDefault="00F41F16" w:rsidP="00154E8F">
            <w:pPr>
              <w:jc w:val="center"/>
              <w:rPr>
                <w:rFonts w:ascii="Times New Roman" w:hAnsi="Times New Roman" w:cs="Times New Roman"/>
                <w:color w:val="FF0000"/>
                <w:sz w:val="20"/>
                <w:szCs w:val="20"/>
                <w:lang w:eastAsia="ru-RU"/>
              </w:rPr>
            </w:pPr>
          </w:p>
        </w:tc>
      </w:tr>
      <w:tr w:rsidR="00F41F16" w:rsidRPr="004A0AC9" w14:paraId="1179E87B" w14:textId="77777777" w:rsidTr="00154E8F">
        <w:trPr>
          <w:trHeight w:val="382"/>
        </w:trPr>
        <w:tc>
          <w:tcPr>
            <w:tcW w:w="417" w:type="dxa"/>
            <w:gridSpan w:val="2"/>
            <w:shd w:val="clear" w:color="auto" w:fill="auto"/>
          </w:tcPr>
          <w:p w14:paraId="2B070020" w14:textId="77777777" w:rsidR="00F41F16" w:rsidRPr="004A0AC9" w:rsidRDefault="00F41F16"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69C864B" w14:textId="77777777" w:rsidR="00F41F16" w:rsidRPr="004A0AC9" w:rsidRDefault="00F41F16"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EAE852E" w14:textId="739AB4C0" w:rsidR="004A15A0" w:rsidRPr="004A15A0" w:rsidRDefault="004A15A0" w:rsidP="004A15A0">
            <w:pPr>
              <w:pStyle w:val="lead"/>
              <w:spacing w:after="0"/>
              <w:rPr>
                <w:b/>
                <w:sz w:val="20"/>
                <w:szCs w:val="20"/>
              </w:rPr>
            </w:pPr>
            <w:r w:rsidRPr="004A15A0">
              <w:rPr>
                <w:b/>
                <w:sz w:val="20"/>
                <w:szCs w:val="20"/>
              </w:rPr>
              <w:t>23.04.2026 15:00</w:t>
            </w:r>
          </w:p>
          <w:p w14:paraId="53BB0737" w14:textId="77777777" w:rsidR="004A15A0" w:rsidRPr="004A15A0" w:rsidRDefault="004A15A0" w:rsidP="004A15A0">
            <w:pPr>
              <w:pStyle w:val="lead"/>
              <w:spacing w:after="0"/>
              <w:rPr>
                <w:sz w:val="20"/>
                <w:szCs w:val="20"/>
              </w:rPr>
            </w:pPr>
            <w:r w:rsidRPr="004A15A0">
              <w:rPr>
                <w:sz w:val="20"/>
                <w:szCs w:val="20"/>
              </w:rPr>
              <w:t>Строительство подводящего газопровода и газораспределительных сетей с.Куйган Илийского района Алматинской области</w:t>
            </w:r>
          </w:p>
          <w:p w14:paraId="1115205D" w14:textId="77777777" w:rsidR="00752B71" w:rsidRDefault="004A15A0" w:rsidP="004A15A0">
            <w:pPr>
              <w:pStyle w:val="lead"/>
              <w:spacing w:after="0"/>
              <w:rPr>
                <w:sz w:val="20"/>
                <w:szCs w:val="20"/>
              </w:rPr>
            </w:pPr>
            <w:r w:rsidRPr="004A15A0">
              <w:rPr>
                <w:sz w:val="20"/>
                <w:szCs w:val="20"/>
              </w:rPr>
              <w:t>Заявитель: Государственное учреждение ""Управление энергетики и водоснабжения Алматинской области""</w:t>
            </w:r>
          </w:p>
          <w:p w14:paraId="0F667130" w14:textId="5AE845C0" w:rsidR="004A15A0" w:rsidRPr="004A15A0" w:rsidRDefault="004A15A0" w:rsidP="004A15A0">
            <w:pPr>
              <w:pStyle w:val="lead"/>
              <w:spacing w:after="0"/>
              <w:rPr>
                <w:b/>
                <w:sz w:val="20"/>
                <w:szCs w:val="20"/>
              </w:rPr>
            </w:pPr>
            <w:r>
              <w:rPr>
                <w:b/>
                <w:sz w:val="20"/>
                <w:szCs w:val="20"/>
              </w:rPr>
              <w:t>Информационный системе 18.03</w:t>
            </w:r>
            <w:r w:rsidRPr="004A15A0">
              <w:rPr>
                <w:b/>
                <w:sz w:val="20"/>
                <w:szCs w:val="20"/>
              </w:rPr>
              <w:t>.2026</w:t>
            </w:r>
          </w:p>
          <w:p w14:paraId="3BE0447C" w14:textId="6810ED0A" w:rsidR="004A15A0" w:rsidRPr="004A0AC9" w:rsidRDefault="004A15A0" w:rsidP="004A15A0">
            <w:pPr>
              <w:pStyle w:val="lead"/>
              <w:spacing w:after="0"/>
              <w:rPr>
                <w:sz w:val="20"/>
                <w:szCs w:val="20"/>
              </w:rPr>
            </w:pPr>
            <w:r w:rsidRPr="004A15A0">
              <w:rPr>
                <w:b/>
                <w:sz w:val="20"/>
                <w:szCs w:val="20"/>
              </w:rPr>
              <w:t>Размещено на ИР -</w:t>
            </w:r>
          </w:p>
        </w:tc>
        <w:tc>
          <w:tcPr>
            <w:tcW w:w="1418" w:type="dxa"/>
            <w:tcBorders>
              <w:right w:val="single" w:sz="4" w:space="0" w:color="auto"/>
            </w:tcBorders>
            <w:shd w:val="clear" w:color="auto" w:fill="auto"/>
          </w:tcPr>
          <w:p w14:paraId="25B02CF7" w14:textId="37251BD9" w:rsidR="00F41F16" w:rsidRPr="004A0AC9" w:rsidRDefault="00F41F16"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05E29A22" w14:textId="4C9CB054" w:rsidR="00EB54E2" w:rsidRPr="00EB54E2" w:rsidRDefault="00EB54E2" w:rsidP="00EB54E2">
            <w:pPr>
              <w:pStyle w:val="lead"/>
              <w:spacing w:after="0"/>
              <w:rPr>
                <w:b/>
                <w:sz w:val="20"/>
                <w:szCs w:val="20"/>
              </w:rPr>
            </w:pPr>
            <w:r w:rsidRPr="00EB54E2">
              <w:rPr>
                <w:b/>
                <w:sz w:val="20"/>
                <w:szCs w:val="20"/>
              </w:rPr>
              <w:t>31.03.2026 15:00</w:t>
            </w:r>
          </w:p>
          <w:p w14:paraId="159453EF" w14:textId="77777777" w:rsidR="00EB54E2" w:rsidRPr="00EB54E2" w:rsidRDefault="00EB54E2" w:rsidP="00EB54E2">
            <w:pPr>
              <w:pStyle w:val="lead"/>
              <w:spacing w:after="0"/>
              <w:rPr>
                <w:sz w:val="20"/>
                <w:szCs w:val="20"/>
              </w:rPr>
            </w:pPr>
            <w:r w:rsidRPr="00EB54E2">
              <w:rPr>
                <w:sz w:val="20"/>
                <w:szCs w:val="20"/>
              </w:rPr>
              <w:t xml:space="preserve">План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K-44-29-(10в-5в-5) (частично), K-44-29-(10в-5в-6) (частично), K-44-29-(10в-5в-7) (частично) в </w:t>
            </w:r>
            <w:r w:rsidRPr="00EB54E2">
              <w:rPr>
                <w:sz w:val="20"/>
                <w:szCs w:val="20"/>
              </w:rPr>
              <w:lastRenderedPageBreak/>
              <w:t>Алматинской области с Отчетом оценки возможных воздействий на окружающую среду (ОВОС), (Участок Кетмень).</w:t>
            </w:r>
          </w:p>
          <w:p w14:paraId="322563F4" w14:textId="77777777" w:rsidR="00026062" w:rsidRDefault="00EB54E2" w:rsidP="00EB54E2">
            <w:pPr>
              <w:pStyle w:val="lead"/>
              <w:spacing w:after="0"/>
              <w:rPr>
                <w:sz w:val="20"/>
                <w:szCs w:val="20"/>
              </w:rPr>
            </w:pPr>
            <w:r w:rsidRPr="00EB54E2">
              <w:rPr>
                <w:sz w:val="20"/>
                <w:szCs w:val="20"/>
              </w:rPr>
              <w:t>Заявитель: Товарищество с ограниченной ответственностью ""BRAGA Group""</w:t>
            </w:r>
          </w:p>
          <w:p w14:paraId="138A784B" w14:textId="77777777" w:rsidR="00EB54E2" w:rsidRPr="00EB54E2" w:rsidRDefault="00EB54E2" w:rsidP="00EB54E2">
            <w:pPr>
              <w:pStyle w:val="lead"/>
              <w:spacing w:after="0"/>
              <w:rPr>
                <w:b/>
                <w:sz w:val="20"/>
                <w:szCs w:val="20"/>
              </w:rPr>
            </w:pPr>
            <w:r w:rsidRPr="00EB54E2">
              <w:rPr>
                <w:b/>
                <w:sz w:val="20"/>
                <w:szCs w:val="20"/>
              </w:rPr>
              <w:t>Информационный системе  30.04.2026</w:t>
            </w:r>
          </w:p>
          <w:p w14:paraId="69051A47" w14:textId="199A4097" w:rsidR="00EB54E2" w:rsidRPr="004A0AC9" w:rsidRDefault="00EB54E2" w:rsidP="00EB54E2">
            <w:pPr>
              <w:pStyle w:val="lead"/>
              <w:spacing w:after="0"/>
              <w:rPr>
                <w:sz w:val="20"/>
                <w:szCs w:val="20"/>
              </w:rPr>
            </w:pPr>
            <w:r w:rsidRPr="00EB54E2">
              <w:rPr>
                <w:b/>
                <w:sz w:val="20"/>
                <w:szCs w:val="20"/>
              </w:rPr>
              <w:t>Размещено на ИР -</w:t>
            </w:r>
          </w:p>
        </w:tc>
        <w:tc>
          <w:tcPr>
            <w:tcW w:w="1418" w:type="dxa"/>
            <w:shd w:val="clear" w:color="auto" w:fill="auto"/>
          </w:tcPr>
          <w:p w14:paraId="50D3F931" w14:textId="65B9B044"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sidR="00EB54E2">
              <w:rPr>
                <w:rFonts w:ascii="Times New Roman" w:hAnsi="Times New Roman"/>
                <w:color w:val="FF0000"/>
                <w:sz w:val="20"/>
                <w:szCs w:val="20"/>
                <w:lang w:eastAsia="ru-RU"/>
              </w:rPr>
              <w:t xml:space="preserve"> на сайте МИО Скрин от 07.04</w:t>
            </w:r>
            <w:r w:rsidR="00C4453A">
              <w:rPr>
                <w:rFonts w:ascii="Times New Roman" w:hAnsi="Times New Roman"/>
                <w:color w:val="FF0000"/>
                <w:sz w:val="20"/>
                <w:szCs w:val="20"/>
                <w:lang w:eastAsia="ru-RU"/>
              </w:rPr>
              <w:t>.2026</w:t>
            </w:r>
          </w:p>
          <w:p w14:paraId="03CE03F1" w14:textId="6E5CBB2C" w:rsidR="00F41F16" w:rsidRPr="004A0AC9" w:rsidRDefault="00F41F16" w:rsidP="00154E8F">
            <w:pPr>
              <w:jc w:val="center"/>
              <w:rPr>
                <w:rFonts w:ascii="Times New Roman" w:hAnsi="Times New Roman" w:cs="Times New Roman"/>
                <w:color w:val="FF0000"/>
                <w:sz w:val="20"/>
                <w:szCs w:val="20"/>
                <w:lang w:eastAsia="ru-RU"/>
              </w:rPr>
            </w:pPr>
          </w:p>
        </w:tc>
      </w:tr>
      <w:tr w:rsidR="00026062" w:rsidRPr="004A0AC9" w14:paraId="11F60CD2" w14:textId="77777777" w:rsidTr="00154E8F">
        <w:trPr>
          <w:trHeight w:val="382"/>
        </w:trPr>
        <w:tc>
          <w:tcPr>
            <w:tcW w:w="417" w:type="dxa"/>
            <w:gridSpan w:val="2"/>
            <w:shd w:val="clear" w:color="auto" w:fill="auto"/>
          </w:tcPr>
          <w:p w14:paraId="0CD86571"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4B860B6"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6383638" w14:textId="3E9CF4C2" w:rsidR="000B6B3B" w:rsidRPr="000B6B3B" w:rsidRDefault="000B6B3B" w:rsidP="000B6B3B">
            <w:pPr>
              <w:pStyle w:val="lead"/>
              <w:spacing w:after="0"/>
              <w:rPr>
                <w:b/>
                <w:sz w:val="20"/>
                <w:szCs w:val="20"/>
              </w:rPr>
            </w:pPr>
            <w:r w:rsidRPr="000B6B3B">
              <w:rPr>
                <w:b/>
                <w:sz w:val="20"/>
                <w:szCs w:val="20"/>
              </w:rPr>
              <w:t>24.04.2026 15:00</w:t>
            </w:r>
          </w:p>
          <w:p w14:paraId="59D70F3F" w14:textId="77777777" w:rsidR="000B6B3B" w:rsidRPr="000B6B3B" w:rsidRDefault="000B6B3B" w:rsidP="000B6B3B">
            <w:pPr>
              <w:pStyle w:val="lead"/>
              <w:spacing w:after="0"/>
              <w:rPr>
                <w:sz w:val="20"/>
                <w:szCs w:val="20"/>
              </w:rPr>
            </w:pPr>
            <w:r w:rsidRPr="000B6B3B">
              <w:rPr>
                <w:sz w:val="20"/>
                <w:szCs w:val="20"/>
              </w:rPr>
              <w:t>Строительство подводящего газопровода и газораспределительных сетей с.Карасай Енбекшиказахского района</w:t>
            </w:r>
          </w:p>
          <w:p w14:paraId="266683F4" w14:textId="77777777" w:rsidR="00026062" w:rsidRDefault="000B6B3B" w:rsidP="000B6B3B">
            <w:pPr>
              <w:pStyle w:val="lead"/>
              <w:spacing w:after="0"/>
              <w:rPr>
                <w:sz w:val="20"/>
                <w:szCs w:val="20"/>
              </w:rPr>
            </w:pPr>
            <w:r w:rsidRPr="000B6B3B">
              <w:rPr>
                <w:sz w:val="20"/>
                <w:szCs w:val="20"/>
              </w:rPr>
              <w:t>Заявитель: Государственное учреждение ""Управление энергетики и водоснабжения Алматинской области""</w:t>
            </w:r>
          </w:p>
          <w:p w14:paraId="0B978E39" w14:textId="024FE1BD" w:rsidR="000B6B3B" w:rsidRPr="000B6B3B" w:rsidRDefault="000B6B3B" w:rsidP="000B6B3B">
            <w:pPr>
              <w:pStyle w:val="lead"/>
              <w:spacing w:after="0"/>
              <w:rPr>
                <w:b/>
                <w:sz w:val="20"/>
                <w:szCs w:val="20"/>
              </w:rPr>
            </w:pPr>
            <w:r>
              <w:rPr>
                <w:b/>
                <w:sz w:val="20"/>
                <w:szCs w:val="20"/>
              </w:rPr>
              <w:t>Информационный системе  19.03</w:t>
            </w:r>
            <w:r w:rsidRPr="000B6B3B">
              <w:rPr>
                <w:b/>
                <w:sz w:val="20"/>
                <w:szCs w:val="20"/>
              </w:rPr>
              <w:t>.2026</w:t>
            </w:r>
          </w:p>
          <w:p w14:paraId="4C686C85" w14:textId="61B8AF3F" w:rsidR="000B6B3B" w:rsidRPr="004A0AC9" w:rsidRDefault="000617D5" w:rsidP="000B6B3B">
            <w:pPr>
              <w:pStyle w:val="lead"/>
              <w:spacing w:after="0"/>
              <w:rPr>
                <w:sz w:val="20"/>
                <w:szCs w:val="20"/>
              </w:rPr>
            </w:pPr>
            <w:r>
              <w:rPr>
                <w:b/>
                <w:sz w:val="20"/>
                <w:szCs w:val="20"/>
              </w:rPr>
              <w:t>Размещено на ИР  в ожидание</w:t>
            </w:r>
          </w:p>
        </w:tc>
        <w:tc>
          <w:tcPr>
            <w:tcW w:w="1418" w:type="dxa"/>
            <w:tcBorders>
              <w:right w:val="single" w:sz="4" w:space="0" w:color="auto"/>
            </w:tcBorders>
            <w:shd w:val="clear" w:color="auto" w:fill="auto"/>
          </w:tcPr>
          <w:p w14:paraId="5D17FBC3" w14:textId="4C63A61B"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5BFABC8B" w14:textId="77777777" w:rsidR="006247DA" w:rsidRPr="006247DA" w:rsidRDefault="006247DA" w:rsidP="006247DA">
            <w:pPr>
              <w:pStyle w:val="lead"/>
              <w:spacing w:after="0"/>
              <w:rPr>
                <w:b/>
                <w:sz w:val="20"/>
                <w:szCs w:val="20"/>
              </w:rPr>
            </w:pPr>
            <w:r w:rsidRPr="006247DA">
              <w:rPr>
                <w:b/>
                <w:sz w:val="20"/>
                <w:szCs w:val="20"/>
              </w:rPr>
              <w:t>31.03.2026 16:00</w:t>
            </w:r>
          </w:p>
          <w:p w14:paraId="67F587F5" w14:textId="3D200F9E" w:rsidR="006247DA" w:rsidRPr="006247DA" w:rsidRDefault="006247DA" w:rsidP="006247DA">
            <w:pPr>
              <w:pStyle w:val="lead"/>
              <w:spacing w:after="0"/>
              <w:rPr>
                <w:sz w:val="20"/>
                <w:szCs w:val="20"/>
              </w:rPr>
            </w:pPr>
            <w:r w:rsidRPr="006247DA">
              <w:rPr>
                <w:sz w:val="20"/>
                <w:szCs w:val="20"/>
              </w:rPr>
              <w:t xml:space="preserve">Заявочные материалы на получения Экологического Разрешения на воздействия Плана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K-44-29-(10в-5в-5) </w:t>
            </w:r>
            <w:r w:rsidRPr="006247DA">
              <w:rPr>
                <w:sz w:val="20"/>
                <w:szCs w:val="20"/>
              </w:rPr>
              <w:lastRenderedPageBreak/>
              <w:t>(частично), K-44-29-(10в-5в-6) (частично), K-44-29-(10в-5в-7) (частично) в Алматинской области (Участок Кетмень) (Проект НДВ, ПУО, ППЭК, ПМ ООС).</w:t>
            </w:r>
          </w:p>
          <w:p w14:paraId="1203E230" w14:textId="77777777" w:rsidR="00026062" w:rsidRDefault="006247DA" w:rsidP="006247DA">
            <w:pPr>
              <w:pStyle w:val="lead"/>
              <w:spacing w:after="0"/>
              <w:rPr>
                <w:sz w:val="20"/>
                <w:szCs w:val="20"/>
              </w:rPr>
            </w:pPr>
            <w:r w:rsidRPr="006247DA">
              <w:rPr>
                <w:sz w:val="20"/>
                <w:szCs w:val="20"/>
              </w:rPr>
              <w:t>Заявитель: Товарищество с ограниченной ответственностью ""BRAGA Group""</w:t>
            </w:r>
          </w:p>
          <w:p w14:paraId="5CA69CC8" w14:textId="77777777" w:rsidR="006247DA" w:rsidRPr="006247DA" w:rsidRDefault="006247DA" w:rsidP="006247DA">
            <w:pPr>
              <w:pStyle w:val="lead"/>
              <w:spacing w:after="0"/>
              <w:rPr>
                <w:b/>
                <w:sz w:val="20"/>
                <w:szCs w:val="20"/>
              </w:rPr>
            </w:pPr>
            <w:r w:rsidRPr="006247DA">
              <w:rPr>
                <w:b/>
                <w:sz w:val="20"/>
                <w:szCs w:val="20"/>
              </w:rPr>
              <w:t>Информационный системе  30.04.2026</w:t>
            </w:r>
          </w:p>
          <w:p w14:paraId="6C5E5267" w14:textId="7C5D3732" w:rsidR="006247DA" w:rsidRPr="004A0AC9" w:rsidRDefault="006247DA" w:rsidP="006247DA">
            <w:pPr>
              <w:pStyle w:val="lead"/>
              <w:spacing w:after="0"/>
              <w:rPr>
                <w:sz w:val="20"/>
                <w:szCs w:val="20"/>
              </w:rPr>
            </w:pPr>
            <w:r w:rsidRPr="006247DA">
              <w:rPr>
                <w:b/>
                <w:sz w:val="20"/>
                <w:szCs w:val="20"/>
              </w:rPr>
              <w:t>Размещено на ИР -</w:t>
            </w:r>
          </w:p>
        </w:tc>
        <w:tc>
          <w:tcPr>
            <w:tcW w:w="1418" w:type="dxa"/>
            <w:shd w:val="clear" w:color="auto" w:fill="auto"/>
          </w:tcPr>
          <w:p w14:paraId="3702D676" w14:textId="5F10A484"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sidR="000617D5">
              <w:rPr>
                <w:rFonts w:ascii="Times New Roman" w:hAnsi="Times New Roman"/>
                <w:color w:val="FF0000"/>
                <w:sz w:val="20"/>
                <w:szCs w:val="20"/>
                <w:lang w:eastAsia="ru-RU"/>
              </w:rPr>
              <w:t xml:space="preserve"> на сайте МИО Скрин от 07.04</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798C2F0D" w14:textId="4EA22597" w:rsidR="00026062" w:rsidRPr="004A0AC9" w:rsidRDefault="00026062" w:rsidP="006247DA">
            <w:pPr>
              <w:jc w:val="center"/>
              <w:rPr>
                <w:rFonts w:ascii="Times New Roman" w:hAnsi="Times New Roman" w:cs="Times New Roman"/>
                <w:color w:val="FF0000"/>
                <w:sz w:val="20"/>
                <w:szCs w:val="20"/>
                <w:lang w:eastAsia="ru-RU"/>
              </w:rPr>
            </w:pPr>
          </w:p>
        </w:tc>
      </w:tr>
      <w:tr w:rsidR="00026062" w:rsidRPr="004A0AC9" w14:paraId="3286B977" w14:textId="77777777" w:rsidTr="00154E8F">
        <w:trPr>
          <w:trHeight w:val="382"/>
        </w:trPr>
        <w:tc>
          <w:tcPr>
            <w:tcW w:w="417" w:type="dxa"/>
            <w:gridSpan w:val="2"/>
            <w:shd w:val="clear" w:color="auto" w:fill="auto"/>
          </w:tcPr>
          <w:p w14:paraId="27569AF3"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0831AC5"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20E2EE0A" w14:textId="30B7F4FD" w:rsidR="000B6B3B" w:rsidRPr="004A0AC9" w:rsidRDefault="000B6B3B" w:rsidP="000B6B3B">
            <w:pPr>
              <w:pStyle w:val="lead"/>
              <w:spacing w:after="0"/>
              <w:rPr>
                <w:sz w:val="20"/>
                <w:szCs w:val="20"/>
              </w:rPr>
            </w:pPr>
          </w:p>
        </w:tc>
        <w:tc>
          <w:tcPr>
            <w:tcW w:w="1418" w:type="dxa"/>
            <w:tcBorders>
              <w:right w:val="single" w:sz="4" w:space="0" w:color="auto"/>
            </w:tcBorders>
            <w:shd w:val="clear" w:color="auto" w:fill="auto"/>
          </w:tcPr>
          <w:p w14:paraId="3CD2C715" w14:textId="2ACC9919"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44450E8D" w14:textId="7EDE6EAB" w:rsidR="006247DA" w:rsidRPr="006247DA" w:rsidRDefault="006247DA" w:rsidP="006247DA">
            <w:pPr>
              <w:pStyle w:val="lead"/>
              <w:spacing w:after="0"/>
              <w:rPr>
                <w:b/>
                <w:sz w:val="20"/>
                <w:szCs w:val="20"/>
              </w:rPr>
            </w:pPr>
            <w:r w:rsidRPr="006247DA">
              <w:rPr>
                <w:b/>
                <w:sz w:val="20"/>
                <w:szCs w:val="20"/>
              </w:rPr>
              <w:t>01.04.2026 16:00</w:t>
            </w:r>
          </w:p>
          <w:p w14:paraId="541490E0" w14:textId="77777777" w:rsidR="006247DA" w:rsidRPr="006247DA" w:rsidRDefault="006247DA" w:rsidP="006247DA">
            <w:pPr>
              <w:pStyle w:val="lead"/>
              <w:spacing w:after="0"/>
              <w:rPr>
                <w:sz w:val="20"/>
                <w:szCs w:val="20"/>
              </w:rPr>
            </w:pPr>
            <w:r w:rsidRPr="006247DA">
              <w:rPr>
                <w:sz w:val="20"/>
                <w:szCs w:val="20"/>
              </w:rPr>
              <w:t>Заявочные материалы на получения Экологического Разрешения на воздействия Плана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w:t>
            </w:r>
            <w:r w:rsidRPr="006247DA">
              <w:rPr>
                <w:sz w:val="20"/>
                <w:szCs w:val="20"/>
              </w:rPr>
              <w:lastRenderedPageBreak/>
              <w:t>44-29-(10в-5в-4) (частично), K-44-29-(10в-5в-5) (частично), K-44-29-(10в-5в-6) (частично), K-44-29-(10в-5в-7) (частично) в Алматинской области (Участок Кетмень) (Проект НДВ, ПУО, ППЭК, ПМ ООС).</w:t>
            </w:r>
          </w:p>
          <w:p w14:paraId="364887DD" w14:textId="77777777" w:rsidR="00026062" w:rsidRDefault="006247DA" w:rsidP="006247DA">
            <w:pPr>
              <w:pStyle w:val="lead"/>
              <w:spacing w:after="0"/>
              <w:rPr>
                <w:sz w:val="20"/>
                <w:szCs w:val="20"/>
              </w:rPr>
            </w:pPr>
            <w:r w:rsidRPr="006247DA">
              <w:rPr>
                <w:sz w:val="20"/>
                <w:szCs w:val="20"/>
              </w:rPr>
              <w:t>Заявитель: Товарищество с ограниченной ответственностью ""BRAGA Group""</w:t>
            </w:r>
          </w:p>
          <w:p w14:paraId="0937AAC2" w14:textId="118494B4" w:rsidR="006247DA" w:rsidRDefault="006247DA" w:rsidP="006247DA">
            <w:pPr>
              <w:pStyle w:val="lead"/>
              <w:spacing w:after="0"/>
              <w:rPr>
                <w:b/>
                <w:sz w:val="20"/>
                <w:szCs w:val="20"/>
              </w:rPr>
            </w:pPr>
            <w:r>
              <w:rPr>
                <w:b/>
                <w:sz w:val="20"/>
                <w:szCs w:val="20"/>
              </w:rPr>
              <w:t>Информационный системе 03</w:t>
            </w:r>
            <w:r w:rsidRPr="006247DA">
              <w:rPr>
                <w:b/>
                <w:sz w:val="20"/>
                <w:szCs w:val="20"/>
              </w:rPr>
              <w:t>.04.20</w:t>
            </w:r>
            <w:r>
              <w:rPr>
                <w:b/>
                <w:sz w:val="20"/>
                <w:szCs w:val="20"/>
              </w:rPr>
              <w:t>26</w:t>
            </w:r>
          </w:p>
          <w:p w14:paraId="7BAA0864" w14:textId="379E845B" w:rsidR="006247DA" w:rsidRPr="006247DA" w:rsidRDefault="006247DA" w:rsidP="006247DA">
            <w:pPr>
              <w:pStyle w:val="lead"/>
              <w:spacing w:after="0"/>
              <w:rPr>
                <w:b/>
                <w:sz w:val="20"/>
                <w:szCs w:val="20"/>
              </w:rPr>
            </w:pPr>
            <w:r w:rsidRPr="006247DA">
              <w:rPr>
                <w:b/>
                <w:sz w:val="20"/>
                <w:szCs w:val="20"/>
              </w:rPr>
              <w:t>Размещено на ИР -</w:t>
            </w:r>
          </w:p>
        </w:tc>
        <w:tc>
          <w:tcPr>
            <w:tcW w:w="1418" w:type="dxa"/>
            <w:shd w:val="clear" w:color="auto" w:fill="auto"/>
          </w:tcPr>
          <w:p w14:paraId="4510D9F7" w14:textId="4A2FFBE3" w:rsidR="00026062" w:rsidRPr="004A0AC9" w:rsidRDefault="00026062" w:rsidP="00154E8F">
            <w:pPr>
              <w:jc w:val="center"/>
              <w:rPr>
                <w:rFonts w:ascii="Times New Roman" w:hAnsi="Times New Roman" w:cs="Times New Roman"/>
                <w:color w:val="FF0000"/>
                <w:sz w:val="20"/>
                <w:szCs w:val="20"/>
                <w:lang w:eastAsia="ru-RU"/>
              </w:rPr>
            </w:pPr>
            <w:r w:rsidRPr="00026062">
              <w:rPr>
                <w:rFonts w:ascii="Times New Roman" w:hAnsi="Times New Roman" w:cs="Times New Roman"/>
                <w:color w:val="FF0000"/>
                <w:sz w:val="20"/>
                <w:szCs w:val="20"/>
                <w:lang w:eastAsia="ru-RU"/>
              </w:rPr>
              <w:lastRenderedPageBreak/>
              <w:t xml:space="preserve">Отсутствует объявления </w:t>
            </w:r>
            <w:r w:rsidR="00C4453A">
              <w:rPr>
                <w:rFonts w:ascii="Times New Roman" w:hAnsi="Times New Roman" w:cs="Times New Roman"/>
                <w:color w:val="FF0000"/>
                <w:sz w:val="20"/>
                <w:szCs w:val="20"/>
                <w:lang w:eastAsia="ru-RU"/>
              </w:rPr>
              <w:t>на</w:t>
            </w:r>
            <w:r w:rsidR="006247DA">
              <w:rPr>
                <w:rFonts w:ascii="Times New Roman" w:hAnsi="Times New Roman" w:cs="Times New Roman"/>
                <w:color w:val="FF0000"/>
                <w:sz w:val="20"/>
                <w:szCs w:val="20"/>
                <w:lang w:eastAsia="ru-RU"/>
              </w:rPr>
              <w:t xml:space="preserve"> сайте МИО Скрин от 07.04</w:t>
            </w:r>
            <w:r w:rsidR="00C4453A">
              <w:rPr>
                <w:rFonts w:ascii="Times New Roman" w:hAnsi="Times New Roman" w:cs="Times New Roman"/>
                <w:color w:val="FF0000"/>
                <w:sz w:val="20"/>
                <w:szCs w:val="20"/>
                <w:lang w:eastAsia="ru-RU"/>
              </w:rPr>
              <w:t>.2026</w:t>
            </w:r>
          </w:p>
        </w:tc>
      </w:tr>
      <w:tr w:rsidR="00026062" w:rsidRPr="004A0AC9" w14:paraId="1BA6844B" w14:textId="77777777" w:rsidTr="00154E8F">
        <w:trPr>
          <w:trHeight w:val="382"/>
        </w:trPr>
        <w:tc>
          <w:tcPr>
            <w:tcW w:w="417" w:type="dxa"/>
            <w:gridSpan w:val="2"/>
            <w:shd w:val="clear" w:color="auto" w:fill="auto"/>
          </w:tcPr>
          <w:p w14:paraId="7585D0CF"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9A89973"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B5ADDD4" w14:textId="19EE0DF1" w:rsidR="00026062" w:rsidRPr="004A0AC9" w:rsidRDefault="00026062" w:rsidP="00154E8F">
            <w:pPr>
              <w:pStyle w:val="lead"/>
              <w:spacing w:after="0"/>
              <w:rPr>
                <w:sz w:val="20"/>
                <w:szCs w:val="20"/>
              </w:rPr>
            </w:pPr>
          </w:p>
        </w:tc>
        <w:tc>
          <w:tcPr>
            <w:tcW w:w="1418" w:type="dxa"/>
            <w:tcBorders>
              <w:right w:val="single" w:sz="4" w:space="0" w:color="auto"/>
            </w:tcBorders>
            <w:shd w:val="clear" w:color="auto" w:fill="auto"/>
          </w:tcPr>
          <w:p w14:paraId="27FCDA4B" w14:textId="6AEB3694"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0F935DE3" w14:textId="0F20A998" w:rsidR="00D029B2" w:rsidRPr="00D029B2" w:rsidRDefault="00D029B2" w:rsidP="00D029B2">
            <w:pPr>
              <w:pStyle w:val="lead"/>
              <w:spacing w:after="0"/>
              <w:rPr>
                <w:b/>
                <w:sz w:val="20"/>
                <w:szCs w:val="20"/>
              </w:rPr>
            </w:pPr>
            <w:r w:rsidRPr="00D029B2">
              <w:rPr>
                <w:b/>
                <w:sz w:val="20"/>
                <w:szCs w:val="20"/>
              </w:rPr>
              <w:t>01.04.2026 15:00</w:t>
            </w:r>
          </w:p>
          <w:p w14:paraId="2E200BA1" w14:textId="77777777" w:rsidR="00D029B2" w:rsidRPr="00D029B2" w:rsidRDefault="00D029B2" w:rsidP="00D029B2">
            <w:pPr>
              <w:pStyle w:val="lead"/>
              <w:spacing w:after="0"/>
              <w:rPr>
                <w:sz w:val="20"/>
                <w:szCs w:val="20"/>
              </w:rPr>
            </w:pPr>
            <w:r w:rsidRPr="00D029B2">
              <w:rPr>
                <w:sz w:val="20"/>
                <w:szCs w:val="20"/>
              </w:rPr>
              <w:t xml:space="preserve">План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w:t>
            </w:r>
            <w:r w:rsidRPr="00D029B2">
              <w:rPr>
                <w:sz w:val="20"/>
                <w:szCs w:val="20"/>
              </w:rPr>
              <w:lastRenderedPageBreak/>
              <w:t>K-44-29-(10в-5в-5) (частично), K-44-29-(10в-5в-6) (частично), K-44-29-(10в-5в-7) (частично) в Алматинской области с Отчетом оценки возможных воздействий на окружающую среду (ОВОС), (Участок Кетмень).</w:t>
            </w:r>
          </w:p>
          <w:p w14:paraId="7316E550" w14:textId="77777777" w:rsidR="009D13D3" w:rsidRDefault="00D029B2" w:rsidP="00D029B2">
            <w:pPr>
              <w:pStyle w:val="lead"/>
              <w:spacing w:after="0"/>
              <w:rPr>
                <w:sz w:val="20"/>
                <w:szCs w:val="20"/>
              </w:rPr>
            </w:pPr>
            <w:r w:rsidRPr="00D029B2">
              <w:rPr>
                <w:sz w:val="20"/>
                <w:szCs w:val="20"/>
              </w:rPr>
              <w:t>Заявитель: Товарищество с ограниченной ответственностью ""BRAGA Group""</w:t>
            </w:r>
          </w:p>
          <w:p w14:paraId="7325D3D3" w14:textId="77777777" w:rsidR="00D029B2" w:rsidRPr="00D029B2" w:rsidRDefault="00D029B2" w:rsidP="00D029B2">
            <w:pPr>
              <w:pStyle w:val="lead"/>
              <w:spacing w:after="0"/>
              <w:rPr>
                <w:b/>
                <w:sz w:val="20"/>
                <w:szCs w:val="20"/>
              </w:rPr>
            </w:pPr>
            <w:r w:rsidRPr="00D029B2">
              <w:rPr>
                <w:b/>
                <w:sz w:val="20"/>
                <w:szCs w:val="20"/>
              </w:rPr>
              <w:t>Информационный системе 03.04.2026</w:t>
            </w:r>
          </w:p>
          <w:p w14:paraId="1E5020B0" w14:textId="5A28CD22" w:rsidR="00D029B2" w:rsidRPr="00D029B2" w:rsidRDefault="00D029B2" w:rsidP="00D029B2">
            <w:pPr>
              <w:pStyle w:val="lead"/>
              <w:spacing w:after="0"/>
              <w:rPr>
                <w:b/>
                <w:sz w:val="20"/>
                <w:szCs w:val="20"/>
              </w:rPr>
            </w:pPr>
            <w:r w:rsidRPr="00D029B2">
              <w:rPr>
                <w:b/>
                <w:sz w:val="20"/>
                <w:szCs w:val="20"/>
              </w:rPr>
              <w:t>Размещено на ИР -</w:t>
            </w:r>
          </w:p>
        </w:tc>
        <w:tc>
          <w:tcPr>
            <w:tcW w:w="1418" w:type="dxa"/>
            <w:shd w:val="clear" w:color="auto" w:fill="auto"/>
          </w:tcPr>
          <w:p w14:paraId="5F01A1CB" w14:textId="313E1E16" w:rsidR="009D13D3" w:rsidRPr="004A0AC9" w:rsidRDefault="009D13D3"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sidR="00D029B2">
              <w:rPr>
                <w:rFonts w:ascii="Times New Roman" w:hAnsi="Times New Roman"/>
                <w:color w:val="FF0000"/>
                <w:sz w:val="20"/>
                <w:szCs w:val="20"/>
                <w:lang w:eastAsia="ru-RU"/>
              </w:rPr>
              <w:t xml:space="preserve"> на сайте МИО Скрин от 07.04</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0302C0AE" w14:textId="7B78EB73"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r>
      <w:tr w:rsidR="00026062" w:rsidRPr="004A0AC9" w14:paraId="3BF0D54F" w14:textId="77777777" w:rsidTr="00154E8F">
        <w:tc>
          <w:tcPr>
            <w:tcW w:w="3964" w:type="dxa"/>
            <w:gridSpan w:val="5"/>
            <w:shd w:val="clear" w:color="auto" w:fill="auto"/>
          </w:tcPr>
          <w:p w14:paraId="0D6C67F8" w14:textId="77777777" w:rsidR="00026062" w:rsidRPr="004A0AC9" w:rsidRDefault="00026062" w:rsidP="00154E8F">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 xml:space="preserve">Итого размещено объявлений </w:t>
            </w:r>
          </w:p>
        </w:tc>
        <w:tc>
          <w:tcPr>
            <w:tcW w:w="1418" w:type="dxa"/>
            <w:shd w:val="clear" w:color="auto" w:fill="auto"/>
          </w:tcPr>
          <w:p w14:paraId="12DD5FCD" w14:textId="45BA098B" w:rsidR="00026062" w:rsidRPr="004A0AC9" w:rsidRDefault="003932FC" w:rsidP="00154E8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c>
          <w:tcPr>
            <w:tcW w:w="2693" w:type="dxa"/>
            <w:shd w:val="clear" w:color="auto" w:fill="auto"/>
          </w:tcPr>
          <w:p w14:paraId="51B0F29E" w14:textId="77777777" w:rsidR="00026062" w:rsidRPr="004A0AC9" w:rsidRDefault="00026062" w:rsidP="00154E8F">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0C588B9E" w14:textId="405A47B4" w:rsidR="00026062" w:rsidRPr="004A0AC9" w:rsidRDefault="0055313C" w:rsidP="00154E8F">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7</w:t>
            </w:r>
          </w:p>
        </w:tc>
      </w:tr>
      <w:tr w:rsidR="00026062" w:rsidRPr="004A0AC9" w14:paraId="69B0DD92" w14:textId="77777777" w:rsidTr="00154E8F">
        <w:tc>
          <w:tcPr>
            <w:tcW w:w="3964" w:type="dxa"/>
            <w:gridSpan w:val="5"/>
            <w:shd w:val="clear" w:color="auto" w:fill="auto"/>
          </w:tcPr>
          <w:p w14:paraId="21341849" w14:textId="77777777" w:rsidR="00026062" w:rsidRPr="004A0AC9" w:rsidRDefault="00026062" w:rsidP="00154E8F">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6694612A" w14:textId="4DD0096C" w:rsidR="00026062" w:rsidRPr="004A0AC9" w:rsidRDefault="00DE6B6E" w:rsidP="00154E8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65606E62" w14:textId="77777777" w:rsidR="00026062" w:rsidRPr="004A0AC9" w:rsidRDefault="00026062" w:rsidP="00154E8F">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3F77958B" w14:textId="66673C33" w:rsidR="00026062" w:rsidRPr="004A0AC9" w:rsidRDefault="000617D5" w:rsidP="005F731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7</w:t>
            </w:r>
          </w:p>
        </w:tc>
      </w:tr>
      <w:tr w:rsidR="00026062" w:rsidRPr="004A0AC9" w14:paraId="3FA1C4FE" w14:textId="77777777" w:rsidTr="00154E8F">
        <w:trPr>
          <w:trHeight w:val="405"/>
        </w:trPr>
        <w:tc>
          <w:tcPr>
            <w:tcW w:w="417" w:type="dxa"/>
            <w:gridSpan w:val="2"/>
            <w:shd w:val="clear" w:color="auto" w:fill="auto"/>
          </w:tcPr>
          <w:p w14:paraId="41310F58" w14:textId="77777777" w:rsidR="00026062" w:rsidRPr="004A0AC9" w:rsidRDefault="00026062" w:rsidP="00154E8F">
            <w:pPr>
              <w:spacing w:after="0" w:line="240" w:lineRule="auto"/>
              <w:jc w:val="both"/>
              <w:rPr>
                <w:rFonts w:ascii="Times New Roman" w:eastAsia="Times New Roman" w:hAnsi="Times New Roman" w:cs="Times New Roman"/>
                <w:sz w:val="20"/>
                <w:szCs w:val="20"/>
                <w:lang w:val="kk-KZ" w:eastAsia="ru-RU"/>
              </w:rPr>
            </w:pPr>
            <w:r w:rsidRPr="004A0AC9">
              <w:rPr>
                <w:rFonts w:ascii="Times New Roman" w:eastAsia="Times New Roman" w:hAnsi="Times New Roman" w:cs="Times New Roman"/>
                <w:sz w:val="20"/>
                <w:szCs w:val="20"/>
                <w:lang w:val="en-US" w:eastAsia="ru-RU"/>
              </w:rPr>
              <w:t>6</w:t>
            </w:r>
          </w:p>
        </w:tc>
        <w:tc>
          <w:tcPr>
            <w:tcW w:w="9076" w:type="dxa"/>
            <w:gridSpan w:val="6"/>
            <w:shd w:val="clear" w:color="auto" w:fill="auto"/>
          </w:tcPr>
          <w:p w14:paraId="12266CA0" w14:textId="77777777" w:rsidR="00026062" w:rsidRPr="004A0AC9" w:rsidRDefault="00026062" w:rsidP="00154E8F">
            <w:pPr>
              <w:spacing w:after="0" w:line="240" w:lineRule="auto"/>
              <w:jc w:val="center"/>
              <w:rPr>
                <w:rFonts w:ascii="Times New Roman" w:eastAsia="Times New Roman" w:hAnsi="Times New Roman" w:cs="Times New Roman"/>
                <w:b/>
                <w:bCs/>
                <w:sz w:val="20"/>
                <w:szCs w:val="20"/>
                <w:lang w:val="kk-KZ" w:eastAsia="ru-RU"/>
              </w:rPr>
            </w:pPr>
          </w:p>
          <w:p w14:paraId="6721FECE" w14:textId="77777777" w:rsidR="00026062" w:rsidRPr="004A0AC9" w:rsidRDefault="00026062" w:rsidP="00154E8F">
            <w:pPr>
              <w:spacing w:after="0" w:line="240" w:lineRule="auto"/>
              <w:jc w:val="center"/>
              <w:rPr>
                <w:rFonts w:ascii="Times New Roman" w:eastAsia="Times New Roman" w:hAnsi="Times New Roman" w:cs="Times New Roman"/>
                <w:color w:val="000000"/>
                <w:sz w:val="20"/>
                <w:szCs w:val="20"/>
              </w:rPr>
            </w:pPr>
            <w:r w:rsidRPr="004A0AC9">
              <w:rPr>
                <w:rFonts w:ascii="Times New Roman" w:eastAsia="Times New Roman" w:hAnsi="Times New Roman" w:cs="Times New Roman"/>
                <w:b/>
                <w:bCs/>
                <w:color w:val="000000"/>
                <w:kern w:val="32"/>
                <w:sz w:val="20"/>
                <w:szCs w:val="20"/>
                <w:lang w:eastAsia="ru-RU"/>
              </w:rPr>
              <w:t>Атырауская область</w:t>
            </w:r>
            <w:r w:rsidRPr="004A0AC9">
              <w:rPr>
                <w:rFonts w:ascii="Times New Roman" w:eastAsia="Times New Roman" w:hAnsi="Times New Roman" w:cs="Times New Roman"/>
                <w:b/>
                <w:color w:val="000000"/>
                <w:sz w:val="20"/>
                <w:szCs w:val="20"/>
                <w:lang w:eastAsia="ru-RU"/>
              </w:rPr>
              <w:t xml:space="preserve"> -</w:t>
            </w:r>
            <w:r w:rsidRPr="004A0AC9">
              <w:rPr>
                <w:rFonts w:ascii="Times New Roman" w:eastAsia="Times New Roman" w:hAnsi="Times New Roman" w:cs="Times New Roman"/>
                <w:color w:val="000000"/>
                <w:sz w:val="20"/>
                <w:szCs w:val="20"/>
              </w:rPr>
              <w:t xml:space="preserve">  </w:t>
            </w:r>
          </w:p>
          <w:p w14:paraId="1E390605" w14:textId="77777777" w:rsidR="00026062" w:rsidRPr="00C42FEA" w:rsidRDefault="00CF0B52" w:rsidP="00154E8F">
            <w:pPr>
              <w:spacing w:after="0" w:line="240" w:lineRule="auto"/>
              <w:jc w:val="center"/>
              <w:rPr>
                <w:rFonts w:ascii="Times New Roman" w:eastAsia="Times New Roman" w:hAnsi="Times New Roman" w:cs="Times New Roman"/>
                <w:b/>
                <w:color w:val="000000"/>
                <w:sz w:val="20"/>
                <w:szCs w:val="20"/>
                <w:lang w:eastAsia="ru-RU"/>
              </w:rPr>
            </w:pPr>
            <w:hyperlink r:id="rId10" w:history="1">
              <w:r w:rsidR="00026062" w:rsidRPr="00C42FEA">
                <w:rPr>
                  <w:rStyle w:val="Hyperlink"/>
                  <w:rFonts w:ascii="Times New Roman" w:hAnsi="Times New Roman" w:cs="Times New Roman"/>
                </w:rPr>
                <w:t>https://www.gov.kz/memleket/entities/atyrau-tabigat/press/news/1?lang=ru</w:t>
              </w:r>
            </w:hyperlink>
          </w:p>
          <w:p w14:paraId="0CA8B7D9"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 xml:space="preserve"> </w:t>
            </w:r>
          </w:p>
        </w:tc>
      </w:tr>
      <w:tr w:rsidR="00026062" w:rsidRPr="004A0AC9" w14:paraId="2D2F22B5" w14:textId="77777777" w:rsidTr="00154E8F">
        <w:tc>
          <w:tcPr>
            <w:tcW w:w="417" w:type="dxa"/>
            <w:gridSpan w:val="2"/>
            <w:shd w:val="clear" w:color="auto" w:fill="auto"/>
          </w:tcPr>
          <w:p w14:paraId="3C0F10DA"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9064719"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A07E515" w14:textId="4858295D" w:rsidR="008F6461" w:rsidRPr="008F6461" w:rsidRDefault="008F6461" w:rsidP="008F6461">
            <w:pPr>
              <w:pStyle w:val="lead"/>
              <w:spacing w:after="0"/>
              <w:rPr>
                <w:b/>
                <w:sz w:val="20"/>
                <w:szCs w:val="20"/>
              </w:rPr>
            </w:pPr>
            <w:r w:rsidRPr="008F6461">
              <w:rPr>
                <w:b/>
                <w:sz w:val="20"/>
                <w:szCs w:val="20"/>
              </w:rPr>
              <w:t>15.04.2026 10:</w:t>
            </w:r>
            <w:r>
              <w:rPr>
                <w:b/>
                <w:sz w:val="20"/>
                <w:szCs w:val="20"/>
              </w:rPr>
              <w:t>00</w:t>
            </w:r>
          </w:p>
          <w:p w14:paraId="6017CFFD" w14:textId="77777777" w:rsidR="008F6461" w:rsidRPr="008F6461" w:rsidRDefault="008F6461" w:rsidP="008F6461">
            <w:pPr>
              <w:pStyle w:val="lead"/>
              <w:spacing w:after="0"/>
              <w:rPr>
                <w:sz w:val="20"/>
                <w:szCs w:val="20"/>
              </w:rPr>
            </w:pPr>
            <w:r w:rsidRPr="008F6461">
              <w:rPr>
                <w:sz w:val="20"/>
                <w:szCs w:val="20"/>
              </w:rPr>
              <w:t>Материалы для получения экологического разрешения на воздействие: РООС к проекту «Дополнение №12. Обустройство месторождения Айранколь. Атырауская область, Жылыойский район.» и ППМ.</w:t>
            </w:r>
          </w:p>
          <w:p w14:paraId="7937A601" w14:textId="77777777" w:rsidR="00F21EFD" w:rsidRPr="008F6461" w:rsidRDefault="008F6461" w:rsidP="008F6461">
            <w:pPr>
              <w:pStyle w:val="lead"/>
              <w:spacing w:after="0"/>
              <w:rPr>
                <w:sz w:val="20"/>
                <w:szCs w:val="20"/>
              </w:rPr>
            </w:pPr>
            <w:r w:rsidRPr="008F6461">
              <w:rPr>
                <w:sz w:val="20"/>
                <w:szCs w:val="20"/>
              </w:rPr>
              <w:t>Заявитель: Акционерное общество ""Каспий нефть""</w:t>
            </w:r>
          </w:p>
          <w:p w14:paraId="2CA81597" w14:textId="77777777" w:rsidR="008F6461" w:rsidRPr="008F6461" w:rsidRDefault="008F6461" w:rsidP="008F6461">
            <w:pPr>
              <w:pStyle w:val="lead"/>
              <w:spacing w:after="0"/>
              <w:rPr>
                <w:b/>
                <w:sz w:val="20"/>
                <w:szCs w:val="20"/>
              </w:rPr>
            </w:pPr>
            <w:r w:rsidRPr="008F6461">
              <w:rPr>
                <w:b/>
                <w:sz w:val="20"/>
                <w:szCs w:val="20"/>
              </w:rPr>
              <w:t>Информационный системе 08.04.2026</w:t>
            </w:r>
          </w:p>
          <w:p w14:paraId="426E5999" w14:textId="0CE8559E" w:rsidR="008F6461" w:rsidRPr="004A0AC9" w:rsidRDefault="008F6461" w:rsidP="008F6461">
            <w:pPr>
              <w:pStyle w:val="lead"/>
              <w:spacing w:after="0"/>
              <w:rPr>
                <w:b/>
                <w:sz w:val="20"/>
                <w:szCs w:val="20"/>
              </w:rPr>
            </w:pPr>
            <w:r w:rsidRPr="008F6461">
              <w:rPr>
                <w:b/>
                <w:sz w:val="20"/>
                <w:szCs w:val="20"/>
              </w:rPr>
              <w:t>Размещено на ИР -</w:t>
            </w:r>
          </w:p>
        </w:tc>
        <w:tc>
          <w:tcPr>
            <w:tcW w:w="1418" w:type="dxa"/>
            <w:shd w:val="clear" w:color="auto" w:fill="auto"/>
          </w:tcPr>
          <w:p w14:paraId="1E7021D1" w14:textId="77777777" w:rsidR="00026062" w:rsidRPr="004A0AC9" w:rsidRDefault="00026062" w:rsidP="00154E8F">
            <w:pPr>
              <w:spacing w:after="0" w:line="240" w:lineRule="auto"/>
              <w:jc w:val="center"/>
              <w:rPr>
                <w:rFonts w:ascii="Times New Roman" w:eastAsia="Times New Roman" w:hAnsi="Times New Roman" w:cs="Times New Roman"/>
                <w:sz w:val="20"/>
                <w:szCs w:val="20"/>
                <w:highlight w:val="yellow"/>
                <w:lang w:eastAsia="ru-RU"/>
              </w:rPr>
            </w:pPr>
          </w:p>
        </w:tc>
        <w:tc>
          <w:tcPr>
            <w:tcW w:w="2693" w:type="dxa"/>
            <w:shd w:val="clear" w:color="auto" w:fill="auto"/>
          </w:tcPr>
          <w:p w14:paraId="5F98A696" w14:textId="7D94E830" w:rsidR="00F21EFD" w:rsidRPr="00F21EFD" w:rsidRDefault="00F21EFD" w:rsidP="00F21EFD">
            <w:pPr>
              <w:shd w:val="clear" w:color="auto" w:fill="FFFFFF"/>
              <w:spacing w:after="0" w:line="240" w:lineRule="auto"/>
              <w:rPr>
                <w:rFonts w:ascii="Times New Roman" w:eastAsia="Times New Roman" w:hAnsi="Times New Roman" w:cs="Times New Roman"/>
                <w:b/>
                <w:sz w:val="20"/>
                <w:szCs w:val="20"/>
              </w:rPr>
            </w:pPr>
            <w:r w:rsidRPr="00F21EFD">
              <w:rPr>
                <w:rFonts w:ascii="Times New Roman" w:eastAsia="Times New Roman" w:hAnsi="Times New Roman" w:cs="Times New Roman"/>
                <w:b/>
                <w:sz w:val="20"/>
                <w:szCs w:val="20"/>
              </w:rPr>
              <w:t>03.04.2026 11:00</w:t>
            </w:r>
          </w:p>
          <w:p w14:paraId="549C6CC0" w14:textId="77777777" w:rsidR="00F21EFD" w:rsidRPr="00F21EFD" w:rsidRDefault="00F21EFD" w:rsidP="00F21EFD">
            <w:pPr>
              <w:shd w:val="clear" w:color="auto" w:fill="FFFFFF"/>
              <w:spacing w:after="0" w:line="240" w:lineRule="auto"/>
              <w:rPr>
                <w:rFonts w:ascii="Times New Roman" w:eastAsia="Times New Roman" w:hAnsi="Times New Roman" w:cs="Times New Roman"/>
                <w:sz w:val="20"/>
                <w:szCs w:val="20"/>
              </w:rPr>
            </w:pPr>
          </w:p>
          <w:p w14:paraId="537BE01B" w14:textId="64612352" w:rsidR="00F21EFD" w:rsidRPr="00F21EFD" w:rsidRDefault="00F21EFD" w:rsidP="00F21EFD">
            <w:pPr>
              <w:shd w:val="clear" w:color="auto" w:fill="FFFFFF"/>
              <w:spacing w:after="0" w:line="240" w:lineRule="auto"/>
              <w:rPr>
                <w:rFonts w:ascii="Times New Roman" w:eastAsia="Times New Roman" w:hAnsi="Times New Roman" w:cs="Times New Roman"/>
                <w:sz w:val="20"/>
                <w:szCs w:val="20"/>
              </w:rPr>
            </w:pPr>
            <w:r w:rsidRPr="00F21EFD">
              <w:rPr>
                <w:rFonts w:ascii="Times New Roman" w:eastAsia="Times New Roman" w:hAnsi="Times New Roman" w:cs="Times New Roman"/>
                <w:sz w:val="20"/>
                <w:szCs w:val="20"/>
              </w:rPr>
              <w:t xml:space="preserve"> «Реконструкция автомобильной дороги в г. Атырау (от моста через реку «Перетаска» по улице З. Кабдолова с выходом на трассу Атырау-Доссор)»</w:t>
            </w:r>
          </w:p>
          <w:p w14:paraId="288DDD51" w14:textId="77777777" w:rsidR="00CB75CE" w:rsidRDefault="00F21EFD" w:rsidP="00F21EFD">
            <w:pPr>
              <w:shd w:val="clear" w:color="auto" w:fill="FFFFFF"/>
              <w:spacing w:after="0" w:line="240" w:lineRule="auto"/>
              <w:rPr>
                <w:rFonts w:ascii="Times New Roman" w:eastAsia="Times New Roman" w:hAnsi="Times New Roman" w:cs="Times New Roman"/>
                <w:sz w:val="20"/>
                <w:szCs w:val="20"/>
              </w:rPr>
            </w:pPr>
            <w:r w:rsidRPr="00F21EFD">
              <w:rPr>
                <w:rFonts w:ascii="Times New Roman" w:eastAsia="Times New Roman" w:hAnsi="Times New Roman" w:cs="Times New Roman"/>
                <w:sz w:val="20"/>
                <w:szCs w:val="20"/>
              </w:rPr>
              <w:t>Заявитель: ""Қалалық жолаушылар көлігі және автомобиль жолдары бөлімі"" мемлекеттік мекемесі</w:t>
            </w:r>
          </w:p>
          <w:p w14:paraId="2E77E5A4" w14:textId="77777777" w:rsidR="00F21EFD" w:rsidRDefault="00F21EFD" w:rsidP="00F21EFD">
            <w:pPr>
              <w:shd w:val="clear" w:color="auto" w:fill="FFFFFF"/>
              <w:spacing w:after="0" w:line="240" w:lineRule="auto"/>
              <w:rPr>
                <w:rFonts w:ascii="Times New Roman" w:eastAsia="Times New Roman" w:hAnsi="Times New Roman" w:cs="Times New Roman"/>
                <w:sz w:val="20"/>
                <w:szCs w:val="20"/>
              </w:rPr>
            </w:pPr>
          </w:p>
          <w:p w14:paraId="3CFFAA96" w14:textId="601A4BEC" w:rsidR="00F21EFD" w:rsidRPr="00F21EFD" w:rsidRDefault="00F21EFD" w:rsidP="00F21EFD">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08</w:t>
            </w:r>
            <w:r w:rsidRPr="00F21EFD">
              <w:rPr>
                <w:rFonts w:ascii="Times New Roman" w:eastAsia="Times New Roman" w:hAnsi="Times New Roman" w:cs="Times New Roman"/>
                <w:b/>
                <w:sz w:val="20"/>
                <w:szCs w:val="20"/>
              </w:rPr>
              <w:t>.04.2026</w:t>
            </w:r>
          </w:p>
          <w:p w14:paraId="7D8675BB" w14:textId="5078E373" w:rsidR="00F21EFD" w:rsidRPr="004A0AC9" w:rsidRDefault="00944723" w:rsidP="00F21EFD">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03.04.2026</w:t>
            </w:r>
          </w:p>
        </w:tc>
        <w:tc>
          <w:tcPr>
            <w:tcW w:w="1418" w:type="dxa"/>
            <w:shd w:val="clear" w:color="auto" w:fill="auto"/>
          </w:tcPr>
          <w:p w14:paraId="2A5F82F1" w14:textId="7EB97EA0"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5EAC0CF6" w14:textId="77777777" w:rsidTr="00154E8F">
        <w:tc>
          <w:tcPr>
            <w:tcW w:w="417" w:type="dxa"/>
            <w:gridSpan w:val="2"/>
            <w:shd w:val="clear" w:color="auto" w:fill="auto"/>
          </w:tcPr>
          <w:p w14:paraId="0453345A" w14:textId="1004F092"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70C15D3"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0BC097C" w14:textId="28E17197" w:rsidR="008F6461" w:rsidRP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09.04.2026 16:00</w:t>
            </w:r>
          </w:p>
          <w:p w14:paraId="1DE88145" w14:textId="77777777" w:rsidR="008F6461" w:rsidRPr="008F6461"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 xml:space="preserve">Материалы для получения экологического разрешения к «Проекту рекультивации, нарушаемых земель при добыче глинистых пород (суглинков) и песков на грунтовом №4 для строительства Северной объездной автомобильной дороги города Атырау </w:t>
            </w:r>
            <w:r w:rsidRPr="008F6461">
              <w:rPr>
                <w:rFonts w:ascii="Times New Roman" w:eastAsia="Times New Roman" w:hAnsi="Times New Roman" w:cs="Times New Roman"/>
                <w:sz w:val="20"/>
                <w:szCs w:val="20"/>
                <w:lang w:val="kk-KZ" w:eastAsia="ru-RU"/>
              </w:rPr>
              <w:lastRenderedPageBreak/>
              <w:t>протяженностью 26 км в Атырауской области РК»</w:t>
            </w:r>
          </w:p>
          <w:p w14:paraId="1336AD9B" w14:textId="1A5A25B0" w:rsidR="008F6461" w:rsidRPr="008F6461"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Заявитель: ""Ақ жол құрылыс"" жауапкершілігі шектеулі серіктестігі</w:t>
            </w:r>
          </w:p>
          <w:p w14:paraId="2542BC2C" w14:textId="1D44532D" w:rsidR="008F6461" w:rsidRP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06.03</w:t>
            </w:r>
            <w:r w:rsidRPr="008F6461">
              <w:rPr>
                <w:rFonts w:ascii="Times New Roman" w:eastAsia="Times New Roman" w:hAnsi="Times New Roman" w:cs="Times New Roman"/>
                <w:b/>
                <w:sz w:val="20"/>
                <w:szCs w:val="20"/>
                <w:lang w:val="kk-KZ" w:eastAsia="ru-RU"/>
              </w:rPr>
              <w:t>.2026</w:t>
            </w:r>
          </w:p>
          <w:p w14:paraId="4E559425" w14:textId="3D684978" w:rsidR="008F6461" w:rsidRPr="00CB75CE"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44211CB1" w14:textId="77777777" w:rsidR="00026062" w:rsidRPr="008F6461" w:rsidRDefault="00026062" w:rsidP="00154E8F">
            <w:pPr>
              <w:spacing w:after="0" w:line="240" w:lineRule="auto"/>
              <w:jc w:val="center"/>
              <w:rPr>
                <w:rFonts w:ascii="Times New Roman" w:eastAsia="Times New Roman" w:hAnsi="Times New Roman" w:cs="Times New Roman"/>
                <w:sz w:val="20"/>
                <w:szCs w:val="20"/>
                <w:highlight w:val="yellow"/>
                <w:lang w:val="kk-KZ" w:eastAsia="ru-RU"/>
              </w:rPr>
            </w:pPr>
          </w:p>
        </w:tc>
        <w:tc>
          <w:tcPr>
            <w:tcW w:w="2693" w:type="dxa"/>
            <w:shd w:val="clear" w:color="auto" w:fill="auto"/>
          </w:tcPr>
          <w:p w14:paraId="1D85FA06" w14:textId="2D0037B5" w:rsidR="008721FC" w:rsidRDefault="008721FC" w:rsidP="008721F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01.04.2026 10:00</w:t>
            </w:r>
          </w:p>
          <w:p w14:paraId="7C65EE85" w14:textId="77777777" w:rsidR="008721FC" w:rsidRPr="008721FC" w:rsidRDefault="008721FC" w:rsidP="008721FC">
            <w:pPr>
              <w:shd w:val="clear" w:color="auto" w:fill="FFFFFF"/>
              <w:spacing w:after="0" w:line="240" w:lineRule="auto"/>
              <w:rPr>
                <w:rFonts w:ascii="Times New Roman" w:eastAsia="Times New Roman" w:hAnsi="Times New Roman" w:cs="Times New Roman"/>
                <w:b/>
                <w:sz w:val="20"/>
                <w:szCs w:val="20"/>
              </w:rPr>
            </w:pPr>
          </w:p>
          <w:p w14:paraId="52669D46" w14:textId="77777777" w:rsidR="008721FC" w:rsidRPr="008721FC" w:rsidRDefault="008721FC" w:rsidP="008721FC">
            <w:pPr>
              <w:shd w:val="clear" w:color="auto" w:fill="FFFFFF"/>
              <w:spacing w:after="0" w:line="240" w:lineRule="auto"/>
              <w:rPr>
                <w:rFonts w:ascii="Times New Roman" w:eastAsia="Times New Roman" w:hAnsi="Times New Roman" w:cs="Times New Roman"/>
                <w:sz w:val="20"/>
                <w:szCs w:val="20"/>
              </w:rPr>
            </w:pPr>
            <w:r w:rsidRPr="008721FC">
              <w:rPr>
                <w:rFonts w:ascii="Times New Roman" w:eastAsia="Times New Roman" w:hAnsi="Times New Roman" w:cs="Times New Roman"/>
                <w:sz w:val="20"/>
                <w:szCs w:val="20"/>
              </w:rPr>
              <w:t>Заявочный пакет на получение экологического разрешения на воздействие по Разделу ООС по проекту «Обустройство объектов месторождения Кашаган. Морской комплекс. Ремонтное дноуглубление» на 2026 г.</w:t>
            </w:r>
          </w:p>
          <w:p w14:paraId="58964F26" w14:textId="77777777" w:rsidR="00EE67C4" w:rsidRPr="008721FC" w:rsidRDefault="008721FC" w:rsidP="008721FC">
            <w:pPr>
              <w:shd w:val="clear" w:color="auto" w:fill="FFFFFF"/>
              <w:spacing w:after="0" w:line="240" w:lineRule="auto"/>
              <w:rPr>
                <w:rFonts w:ascii="Times New Roman" w:eastAsia="Times New Roman" w:hAnsi="Times New Roman" w:cs="Times New Roman"/>
                <w:sz w:val="20"/>
                <w:szCs w:val="20"/>
              </w:rPr>
            </w:pPr>
            <w:r w:rsidRPr="008721FC">
              <w:rPr>
                <w:rFonts w:ascii="Times New Roman" w:eastAsia="Times New Roman" w:hAnsi="Times New Roman" w:cs="Times New Roman"/>
                <w:sz w:val="20"/>
                <w:szCs w:val="20"/>
              </w:rPr>
              <w:t>Заявитель: Филиал ""Норт Каспиан Оперейтинг Компани Н.В.""</w:t>
            </w:r>
          </w:p>
          <w:p w14:paraId="19674218" w14:textId="77777777" w:rsidR="008721FC" w:rsidRDefault="008721FC" w:rsidP="008721FC">
            <w:pPr>
              <w:shd w:val="clear" w:color="auto" w:fill="FFFFFF"/>
              <w:spacing w:after="0" w:line="240" w:lineRule="auto"/>
              <w:rPr>
                <w:rFonts w:ascii="Times New Roman" w:eastAsia="Times New Roman" w:hAnsi="Times New Roman" w:cs="Times New Roman"/>
                <w:b/>
                <w:sz w:val="20"/>
                <w:szCs w:val="20"/>
              </w:rPr>
            </w:pPr>
          </w:p>
          <w:p w14:paraId="1FAD4C12" w14:textId="3C2E6524" w:rsidR="008721FC" w:rsidRPr="008721FC" w:rsidRDefault="008721FC" w:rsidP="008721F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Информационный системе 06</w:t>
            </w:r>
            <w:r w:rsidRPr="008721FC">
              <w:rPr>
                <w:rFonts w:ascii="Times New Roman" w:eastAsia="Times New Roman" w:hAnsi="Times New Roman" w:cs="Times New Roman"/>
                <w:b/>
                <w:sz w:val="20"/>
                <w:szCs w:val="20"/>
              </w:rPr>
              <w:t>.04.2026</w:t>
            </w:r>
          </w:p>
          <w:p w14:paraId="161C4D3C" w14:textId="15120660" w:rsidR="008721FC" w:rsidRPr="004A0AC9" w:rsidRDefault="00944723" w:rsidP="008721F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03.04.2026</w:t>
            </w:r>
          </w:p>
        </w:tc>
        <w:tc>
          <w:tcPr>
            <w:tcW w:w="1418" w:type="dxa"/>
            <w:shd w:val="clear" w:color="auto" w:fill="auto"/>
          </w:tcPr>
          <w:p w14:paraId="56CBACAB" w14:textId="667B05C6"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6F927E92" w14:textId="77777777" w:rsidTr="00154E8F">
        <w:tc>
          <w:tcPr>
            <w:tcW w:w="417" w:type="dxa"/>
            <w:gridSpan w:val="2"/>
            <w:shd w:val="clear" w:color="auto" w:fill="auto"/>
          </w:tcPr>
          <w:p w14:paraId="097A2857" w14:textId="6D7C675D"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E6A4575"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D6AC6AE" w14:textId="1239AACC" w:rsidR="008F6461" w:rsidRP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09.04.2026 11:00</w:t>
            </w:r>
          </w:p>
          <w:p w14:paraId="0CC5715D" w14:textId="77777777" w:rsidR="008F6461" w:rsidRPr="008F6461"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Материалы для получения экологического разрешения к «Проекту рекультивации, нарушаемых земель при добыче глинистых пород (суглинков, супесей) и песков на грунтовом №5 для строительства Северной объездной автомобильной дороги города Атырау протяженностью 26 км в Атырауской области РК»</w:t>
            </w:r>
          </w:p>
          <w:p w14:paraId="48C40DCA" w14:textId="0D9AC146" w:rsidR="0058294A" w:rsidRPr="008F6461"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Заявитель: ""Ақ жол құрылыс"" жауапкершілігі шектеулі серіктестігі</w:t>
            </w:r>
          </w:p>
          <w:p w14:paraId="7CE5B351" w14:textId="77777777" w:rsidR="008F6461" w:rsidRP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sidRPr="008F6461">
              <w:rPr>
                <w:rFonts w:ascii="Times New Roman" w:eastAsia="Times New Roman" w:hAnsi="Times New Roman" w:cs="Times New Roman"/>
                <w:b/>
                <w:sz w:val="20"/>
                <w:szCs w:val="20"/>
                <w:lang w:val="kk-KZ" w:eastAsia="ru-RU"/>
              </w:rPr>
              <w:t>Информационный системе 06.03.2026</w:t>
            </w:r>
          </w:p>
          <w:p w14:paraId="13A59812" w14:textId="61DF29E3" w:rsidR="00F21EFD" w:rsidRPr="004A0AC9" w:rsidRDefault="008F6461"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8F6461">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52C7B3BE" w14:textId="77777777" w:rsidR="00026062" w:rsidRPr="008F6461" w:rsidRDefault="00026062" w:rsidP="00154E8F">
            <w:pPr>
              <w:spacing w:after="0" w:line="240" w:lineRule="auto"/>
              <w:jc w:val="center"/>
              <w:rPr>
                <w:rFonts w:ascii="Times New Roman" w:eastAsia="Times New Roman" w:hAnsi="Times New Roman" w:cs="Times New Roman"/>
                <w:sz w:val="20"/>
                <w:szCs w:val="20"/>
                <w:highlight w:val="yellow"/>
                <w:lang w:val="kk-KZ" w:eastAsia="ru-RU"/>
              </w:rPr>
            </w:pPr>
          </w:p>
        </w:tc>
        <w:tc>
          <w:tcPr>
            <w:tcW w:w="2693" w:type="dxa"/>
            <w:shd w:val="clear" w:color="auto" w:fill="auto"/>
          </w:tcPr>
          <w:p w14:paraId="5F152E67" w14:textId="4413325C" w:rsidR="008F6461" w:rsidRDefault="008F6461" w:rsidP="008F6461">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10:00</w:t>
            </w:r>
          </w:p>
          <w:p w14:paraId="2F7FBDC1" w14:textId="77777777" w:rsidR="008F6461" w:rsidRPr="008F6461" w:rsidRDefault="008F6461" w:rsidP="008F6461">
            <w:pPr>
              <w:shd w:val="clear" w:color="auto" w:fill="FFFFFF"/>
              <w:spacing w:after="0" w:line="240" w:lineRule="auto"/>
              <w:rPr>
                <w:rFonts w:ascii="Times New Roman" w:eastAsia="Times New Roman" w:hAnsi="Times New Roman" w:cs="Times New Roman"/>
                <w:b/>
                <w:sz w:val="20"/>
                <w:szCs w:val="20"/>
              </w:rPr>
            </w:pPr>
          </w:p>
          <w:p w14:paraId="51E5CE73" w14:textId="77777777" w:rsidR="008F6461" w:rsidRPr="008F6461" w:rsidRDefault="008F6461" w:rsidP="008F6461">
            <w:pPr>
              <w:shd w:val="clear" w:color="auto" w:fill="FFFFFF"/>
              <w:spacing w:after="0" w:line="240" w:lineRule="auto"/>
              <w:rPr>
                <w:rFonts w:ascii="Times New Roman" w:eastAsia="Times New Roman" w:hAnsi="Times New Roman" w:cs="Times New Roman"/>
                <w:sz w:val="20"/>
                <w:szCs w:val="20"/>
              </w:rPr>
            </w:pPr>
            <w:r w:rsidRPr="008F6461">
              <w:rPr>
                <w:rFonts w:ascii="Times New Roman" w:eastAsia="Times New Roman" w:hAnsi="Times New Roman" w:cs="Times New Roman"/>
                <w:sz w:val="20"/>
                <w:szCs w:val="20"/>
              </w:rPr>
              <w:t>Отчет о возможных воздействиях «Дополнение к Проекту разведочных работ по поиску углеводородов на участке Жайык в Атырауской области согласно контракту №5127-УВС от 08.11.2022 г.»</w:t>
            </w:r>
          </w:p>
          <w:p w14:paraId="44C48E1D" w14:textId="77777777" w:rsidR="0058294A" w:rsidRPr="008F6461" w:rsidRDefault="008F6461" w:rsidP="008F6461">
            <w:pPr>
              <w:shd w:val="clear" w:color="auto" w:fill="FFFFFF"/>
              <w:spacing w:after="0" w:line="240" w:lineRule="auto"/>
              <w:rPr>
                <w:rFonts w:ascii="Times New Roman" w:eastAsia="Times New Roman" w:hAnsi="Times New Roman" w:cs="Times New Roman"/>
                <w:sz w:val="20"/>
                <w:szCs w:val="20"/>
              </w:rPr>
            </w:pPr>
            <w:r w:rsidRPr="008F6461">
              <w:rPr>
                <w:rFonts w:ascii="Times New Roman" w:eastAsia="Times New Roman" w:hAnsi="Times New Roman" w:cs="Times New Roman"/>
                <w:sz w:val="20"/>
                <w:szCs w:val="20"/>
              </w:rPr>
              <w:t>Заявитель: Товарищество с ограниченной ответственностью ""TUMAR PETROL""</w:t>
            </w:r>
          </w:p>
          <w:p w14:paraId="438CBBF0" w14:textId="77777777" w:rsidR="008F6461" w:rsidRDefault="008F6461" w:rsidP="008F6461">
            <w:pPr>
              <w:shd w:val="clear" w:color="auto" w:fill="FFFFFF"/>
              <w:spacing w:after="0" w:line="240" w:lineRule="auto"/>
              <w:rPr>
                <w:rFonts w:ascii="Times New Roman" w:eastAsia="Times New Roman" w:hAnsi="Times New Roman" w:cs="Times New Roman"/>
                <w:b/>
                <w:sz w:val="20"/>
                <w:szCs w:val="20"/>
              </w:rPr>
            </w:pPr>
          </w:p>
          <w:p w14:paraId="0DB731C6" w14:textId="54D0F609" w:rsidR="008F6461" w:rsidRPr="008F6461" w:rsidRDefault="008F6461" w:rsidP="008F6461">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03.</w:t>
            </w:r>
            <w:r w:rsidRPr="008F6461">
              <w:rPr>
                <w:rFonts w:ascii="Times New Roman" w:eastAsia="Times New Roman" w:hAnsi="Times New Roman" w:cs="Times New Roman"/>
                <w:b/>
                <w:sz w:val="20"/>
                <w:szCs w:val="20"/>
              </w:rPr>
              <w:t>04.2026</w:t>
            </w:r>
          </w:p>
          <w:p w14:paraId="6BD5436E" w14:textId="23C9671B" w:rsidR="008F6461" w:rsidRPr="004A0AC9" w:rsidRDefault="00944723" w:rsidP="008F6461">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03.04.2026</w:t>
            </w:r>
          </w:p>
        </w:tc>
        <w:tc>
          <w:tcPr>
            <w:tcW w:w="1418" w:type="dxa"/>
            <w:shd w:val="clear" w:color="auto" w:fill="auto"/>
          </w:tcPr>
          <w:p w14:paraId="6F88D64F"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8F6461" w14:paraId="772E7E1C" w14:textId="77777777" w:rsidTr="00154E8F">
        <w:tc>
          <w:tcPr>
            <w:tcW w:w="417" w:type="dxa"/>
            <w:gridSpan w:val="2"/>
            <w:shd w:val="clear" w:color="auto" w:fill="auto"/>
          </w:tcPr>
          <w:p w14:paraId="620E9A34" w14:textId="529F4FC8"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53E9DC5"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7929E6F" w14:textId="0987585B" w:rsidR="008F6461" w:rsidRP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sidRPr="008F6461">
              <w:rPr>
                <w:rFonts w:ascii="Times New Roman" w:eastAsia="Times New Roman" w:hAnsi="Times New Roman" w:cs="Times New Roman"/>
                <w:b/>
                <w:sz w:val="20"/>
                <w:szCs w:val="20"/>
                <w:lang w:val="kk-KZ" w:eastAsia="ru-RU"/>
              </w:rPr>
              <w:t>09.04.2026 10:00</w:t>
            </w:r>
          </w:p>
          <w:p w14:paraId="0EC87B73" w14:textId="77777777" w:rsidR="008F6461" w:rsidRPr="008F6461"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Материалы для получения экологического разрешения для «Проекта рекультивации, нарушаемых земель при добыче глинистых пород (суглинков, супесей) и песков на грунтовом №2 для строительства Северной объездной автомобильной дороги города Атырау протяженностью 26 км в Атырауской области РК»</w:t>
            </w:r>
          </w:p>
          <w:p w14:paraId="2451C711" w14:textId="3C3496D6" w:rsidR="005E6262"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Заявитель: ""Ақ жол құрылыс"" жауапкершілігі шектеулі серіктестігі</w:t>
            </w:r>
          </w:p>
          <w:p w14:paraId="668AD5FF" w14:textId="77777777" w:rsidR="008F6461" w:rsidRP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sidRPr="008F6461">
              <w:rPr>
                <w:rFonts w:ascii="Times New Roman" w:eastAsia="Times New Roman" w:hAnsi="Times New Roman" w:cs="Times New Roman"/>
                <w:b/>
                <w:sz w:val="20"/>
                <w:szCs w:val="20"/>
                <w:lang w:val="kk-KZ" w:eastAsia="ru-RU"/>
              </w:rPr>
              <w:t>Информационный системе 06.03.2026</w:t>
            </w:r>
          </w:p>
          <w:p w14:paraId="12A56569" w14:textId="77408567" w:rsidR="00F21EFD" w:rsidRPr="00366657"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b/>
                <w:sz w:val="20"/>
                <w:szCs w:val="20"/>
                <w:lang w:val="kk-KZ" w:eastAsia="ru-RU"/>
              </w:rPr>
              <w:lastRenderedPageBreak/>
              <w:t>Размещено на ИР  в ожидани</w:t>
            </w:r>
          </w:p>
        </w:tc>
        <w:tc>
          <w:tcPr>
            <w:tcW w:w="1418" w:type="dxa"/>
            <w:shd w:val="clear" w:color="auto" w:fill="auto"/>
          </w:tcPr>
          <w:p w14:paraId="6E301EE5"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1EEFA419" w14:textId="6BD1171C" w:rsid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13.04.2026 11:00</w:t>
            </w:r>
          </w:p>
          <w:p w14:paraId="4F706B6F" w14:textId="77777777" w:rsidR="000F6857" w:rsidRP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p>
          <w:p w14:paraId="451CE732" w14:textId="77777777" w:rsidR="000F6857" w:rsidRPr="000F6857" w:rsidRDefault="000F6857" w:rsidP="000F6857">
            <w:pPr>
              <w:shd w:val="clear" w:color="auto" w:fill="FFFFFF"/>
              <w:spacing w:after="0" w:line="240" w:lineRule="auto"/>
              <w:rPr>
                <w:rFonts w:ascii="Times New Roman" w:eastAsia="Times New Roman" w:hAnsi="Times New Roman" w:cs="Times New Roman"/>
                <w:sz w:val="20"/>
                <w:szCs w:val="20"/>
                <w:lang w:val="kk-KZ"/>
              </w:rPr>
            </w:pPr>
            <w:r w:rsidRPr="000F6857">
              <w:rPr>
                <w:rFonts w:ascii="Times New Roman" w:eastAsia="Times New Roman" w:hAnsi="Times New Roman" w:cs="Times New Roman"/>
                <w:sz w:val="20"/>
                <w:szCs w:val="20"/>
                <w:lang w:val="kk-KZ"/>
              </w:rPr>
              <w:t>Проект нормативов допустимых выбросов загрязняющих веществ в атмосферу от источников «АЛИЕВ М.И.» (корректировка)</w:t>
            </w:r>
          </w:p>
          <w:p w14:paraId="0754B8DE" w14:textId="77777777" w:rsidR="0058294A" w:rsidRPr="000F6857" w:rsidRDefault="000F6857" w:rsidP="000F6857">
            <w:pPr>
              <w:shd w:val="clear" w:color="auto" w:fill="FFFFFF"/>
              <w:spacing w:after="0" w:line="240" w:lineRule="auto"/>
              <w:rPr>
                <w:rFonts w:ascii="Times New Roman" w:eastAsia="Times New Roman" w:hAnsi="Times New Roman" w:cs="Times New Roman"/>
                <w:sz w:val="20"/>
                <w:szCs w:val="20"/>
                <w:lang w:val="kk-KZ"/>
              </w:rPr>
            </w:pPr>
            <w:r w:rsidRPr="000F6857">
              <w:rPr>
                <w:rFonts w:ascii="Times New Roman" w:eastAsia="Times New Roman" w:hAnsi="Times New Roman" w:cs="Times New Roman"/>
                <w:sz w:val="20"/>
                <w:szCs w:val="20"/>
                <w:lang w:val="kk-KZ"/>
              </w:rPr>
              <w:t>Заявитель: МАГОМЕД АЛИЕВ</w:t>
            </w:r>
          </w:p>
          <w:p w14:paraId="5844C5C8" w14:textId="77777777" w:rsid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p>
          <w:p w14:paraId="7118B662" w14:textId="2A23B7BD" w:rsidR="000F6857" w:rsidRP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Информационный системе 14</w:t>
            </w:r>
            <w:r w:rsidRPr="000F6857">
              <w:rPr>
                <w:rFonts w:ascii="Times New Roman" w:eastAsia="Times New Roman" w:hAnsi="Times New Roman" w:cs="Times New Roman"/>
                <w:b/>
                <w:sz w:val="20"/>
                <w:szCs w:val="20"/>
                <w:lang w:val="kk-KZ"/>
              </w:rPr>
              <w:t>.04.2026</w:t>
            </w:r>
          </w:p>
          <w:p w14:paraId="374C9DC2" w14:textId="18900067" w:rsidR="000F6857" w:rsidRDefault="00010D29" w:rsidP="000F6857">
            <w:pPr>
              <w:shd w:val="clear" w:color="auto" w:fill="FFFFFF"/>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14</w:t>
            </w:r>
            <w:r w:rsidR="000F6857" w:rsidRPr="000F6857">
              <w:rPr>
                <w:rFonts w:ascii="Times New Roman" w:eastAsia="Times New Roman" w:hAnsi="Times New Roman" w:cs="Times New Roman"/>
                <w:b/>
                <w:sz w:val="20"/>
                <w:szCs w:val="20"/>
                <w:lang w:val="kk-KZ"/>
              </w:rPr>
              <w:t>.04.2026</w:t>
            </w:r>
          </w:p>
          <w:p w14:paraId="114CFBFD" w14:textId="77777777" w:rsid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p>
          <w:p w14:paraId="516BCA96" w14:textId="77777777" w:rsid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p>
          <w:p w14:paraId="2F47C6BE" w14:textId="77777777" w:rsid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p>
          <w:p w14:paraId="6FA0303A" w14:textId="77777777" w:rsid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p>
          <w:p w14:paraId="6F670CAA" w14:textId="77777777" w:rsid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p>
          <w:p w14:paraId="5F5DCFAA" w14:textId="77777777" w:rsidR="000F6857" w:rsidRDefault="000F6857" w:rsidP="000F6857">
            <w:pPr>
              <w:shd w:val="clear" w:color="auto" w:fill="FFFFFF"/>
              <w:spacing w:after="0" w:line="240" w:lineRule="auto"/>
              <w:rPr>
                <w:rFonts w:ascii="Times New Roman" w:eastAsia="Times New Roman" w:hAnsi="Times New Roman" w:cs="Times New Roman"/>
                <w:b/>
                <w:sz w:val="20"/>
                <w:szCs w:val="20"/>
                <w:lang w:val="kk-KZ"/>
              </w:rPr>
            </w:pPr>
          </w:p>
          <w:p w14:paraId="150A4588" w14:textId="5C19CF00" w:rsidR="000F6857" w:rsidRPr="008F6461" w:rsidRDefault="000F6857" w:rsidP="000F6857">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461A39F6"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08407A61" w14:textId="77777777" w:rsidTr="00154E8F">
        <w:tc>
          <w:tcPr>
            <w:tcW w:w="417" w:type="dxa"/>
            <w:gridSpan w:val="2"/>
            <w:shd w:val="clear" w:color="auto" w:fill="auto"/>
          </w:tcPr>
          <w:p w14:paraId="4DA90004" w14:textId="26D653AC"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7727F6E"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DADB47C" w14:textId="7398C9CE" w:rsidR="008F6461" w:rsidRP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10.04.2026 11:00</w:t>
            </w:r>
          </w:p>
          <w:p w14:paraId="5989BAD1" w14:textId="77777777" w:rsidR="008F6461" w:rsidRPr="008F6461"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РООС к проектам: «Обустройство УПН Пустынное»; «Обустройство скважин на месторождении Пустынное».</w:t>
            </w:r>
          </w:p>
          <w:p w14:paraId="704E91FE" w14:textId="13D0D7EB" w:rsidR="00E2543A" w:rsidRPr="008F6461" w:rsidRDefault="008F6461" w:rsidP="008F6461">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Заявитель: Акционерное общество ""Матен Петролеум""</w:t>
            </w:r>
          </w:p>
          <w:p w14:paraId="4782C64B" w14:textId="77777777" w:rsid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p>
          <w:p w14:paraId="1A6AABA5" w14:textId="77777777" w:rsidR="008F6461" w:rsidRPr="008F6461" w:rsidRDefault="008F6461" w:rsidP="008F6461">
            <w:pPr>
              <w:spacing w:before="100" w:beforeAutospacing="1" w:after="100" w:afterAutospacing="1" w:line="240" w:lineRule="auto"/>
              <w:rPr>
                <w:rFonts w:ascii="Times New Roman" w:eastAsia="Times New Roman" w:hAnsi="Times New Roman" w:cs="Times New Roman"/>
                <w:b/>
                <w:sz w:val="20"/>
                <w:szCs w:val="20"/>
                <w:lang w:val="kk-KZ" w:eastAsia="ru-RU"/>
              </w:rPr>
            </w:pPr>
            <w:r w:rsidRPr="008F6461">
              <w:rPr>
                <w:rFonts w:ascii="Times New Roman" w:eastAsia="Times New Roman" w:hAnsi="Times New Roman" w:cs="Times New Roman"/>
                <w:b/>
                <w:sz w:val="20"/>
                <w:szCs w:val="20"/>
                <w:lang w:val="kk-KZ" w:eastAsia="ru-RU"/>
              </w:rPr>
              <w:t>Информационный системе 06.03.2026</w:t>
            </w:r>
          </w:p>
          <w:p w14:paraId="67AC1C48" w14:textId="1B32DBE8" w:rsidR="00F21EFD" w:rsidRPr="004A0AC9" w:rsidRDefault="008F6461"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8F6461">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50C5D397"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5D10C486" w14:textId="37FD829A" w:rsidR="00FF14A5" w:rsidRPr="008F6461" w:rsidRDefault="00FF14A5"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6750224B"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0AA1662B" w14:textId="77777777" w:rsidTr="00154E8F">
        <w:tc>
          <w:tcPr>
            <w:tcW w:w="417" w:type="dxa"/>
            <w:gridSpan w:val="2"/>
            <w:shd w:val="clear" w:color="auto" w:fill="auto"/>
          </w:tcPr>
          <w:p w14:paraId="2CA39AA1"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B6FDF98"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D6BD326" w14:textId="1A1DEF7B" w:rsidR="00A4224D" w:rsidRPr="00A4224D"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10.04.2026 16:30</w:t>
            </w:r>
          </w:p>
          <w:p w14:paraId="5A763024" w14:textId="77777777" w:rsidR="00A4224D" w:rsidRPr="00A4224D" w:rsidRDefault="00A4224D" w:rsidP="00A4224D">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проекты РООС, НДВ, ПУО, ПЭК, ППМ на 2026-2035гг ТОО "Eco Counter" Комплекс мобильных зданий и сооружений контейнерного исполнения для переработки отходов.</w:t>
            </w:r>
          </w:p>
          <w:p w14:paraId="1143ADAB" w14:textId="0321ABB3" w:rsidR="00E2543A" w:rsidRPr="00A4224D" w:rsidRDefault="00A4224D" w:rsidP="00A4224D">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Заявитель: Товарищество с ограниченной ответственностью ""Eco Counter""</w:t>
            </w:r>
          </w:p>
          <w:p w14:paraId="442963D8" w14:textId="77777777" w:rsidR="00A4224D" w:rsidRPr="00A4224D"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sidRPr="00A4224D">
              <w:rPr>
                <w:rFonts w:ascii="Times New Roman" w:eastAsia="Times New Roman" w:hAnsi="Times New Roman" w:cs="Times New Roman"/>
                <w:b/>
                <w:sz w:val="20"/>
                <w:szCs w:val="20"/>
                <w:lang w:val="kk-KZ" w:eastAsia="ru-RU"/>
              </w:rPr>
              <w:t>Информационный системе 06.03.2026</w:t>
            </w:r>
          </w:p>
          <w:p w14:paraId="2DE17A2D" w14:textId="02E83F92" w:rsidR="00F21EFD" w:rsidRPr="004A0AC9"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sidRPr="00A4224D">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3E18CD6A"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30A5DA3F" w14:textId="13882996" w:rsidR="00FF14A5" w:rsidRPr="008F6461" w:rsidRDefault="00FF14A5"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65B2778E"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04765CE3" w14:textId="77777777" w:rsidTr="00154E8F">
        <w:tc>
          <w:tcPr>
            <w:tcW w:w="417" w:type="dxa"/>
            <w:gridSpan w:val="2"/>
            <w:shd w:val="clear" w:color="auto" w:fill="auto"/>
          </w:tcPr>
          <w:p w14:paraId="6CD94274"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5D75D3D"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D9F48D2" w14:textId="348BCD6E" w:rsidR="00A4224D" w:rsidRPr="00A4224D"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10.04.2026 15:30</w:t>
            </w:r>
          </w:p>
          <w:p w14:paraId="55481ECC" w14:textId="77777777" w:rsidR="00A4224D" w:rsidRPr="00A4224D" w:rsidRDefault="00A4224D" w:rsidP="00A4224D">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 xml:space="preserve">Раздел «Охрана окружающей среды (ООС)» к «Групповому техническому проекту на строительство вертикальных эксплуатационных скважин (№Р-20, №Р-21, №Р-23, №Р-24, №Р-25) глубиной 800м на месторождении «Пустынное», Раздел «Охрана окружающей среды (ООС)» к «Дополнению к Индивидуальному техническому проекту на строительство горизонтальной эксплуатационной </w:t>
            </w:r>
            <w:r w:rsidRPr="00A4224D">
              <w:rPr>
                <w:rFonts w:ascii="Times New Roman" w:eastAsia="Times New Roman" w:hAnsi="Times New Roman" w:cs="Times New Roman"/>
                <w:sz w:val="20"/>
                <w:szCs w:val="20"/>
                <w:lang w:val="kk-KZ" w:eastAsia="ru-RU"/>
              </w:rPr>
              <w:lastRenderedPageBreak/>
              <w:t>скважины №Р-12Н на месторождении «Пустынное», Раздел «Охрана окружающей среды (ООС)» к «Дополнению к Индивидуальному техническому проекту на строительство горизонтальной эксплуатационной скважины №Р-13Н на месторождении «Пустынное», Раздел «Охрана окружающей среды (ООС)» к «Дополнению к Индивидуальному техническому проекту на строительство горизонтальной эксплуатационной скважины №Р-14Н на месторождении «Пустынное», Раздел «Охрана окружающей среды (ООС)» к «Дополнению к Индивидуальному техническому проекту на строительство горизонтальной эксплуатационной скважины №Р-17Н на месторождении «Пустынное», Раздел «Охрана окружающей среды (ООС)» к «Дополнению к Индивидуальному техническому проекту на строительство горизонтальной эксплуатационной скважины №Р-18Н, Раздел «Охрана окружающей среды (ООС)» к «Групповому техническому проекту на строительство вертикальных эксплуатационных скважин №Р-19, Р-22 глубиной 800м на месторождении Пустынное», Раздел «Охрана окружающей среды (ООС)» к «Индивидуальному техническому проекту на строительство наклонно-направленной эксплуатационной скважины №171 на месторождении Кара-Арна. Корректировка»</w:t>
            </w:r>
          </w:p>
          <w:p w14:paraId="6C6A3E47" w14:textId="4AD25026" w:rsidR="00E2543A" w:rsidRPr="00A4224D" w:rsidRDefault="00A4224D" w:rsidP="00A4224D">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lastRenderedPageBreak/>
              <w:t>Заявитель: Акционерное общество ""Матен Петролеум""</w:t>
            </w:r>
          </w:p>
          <w:p w14:paraId="68C47C59" w14:textId="354EB26E" w:rsidR="00A4224D" w:rsidRPr="00A4224D"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10</w:t>
            </w:r>
            <w:r w:rsidRPr="00A4224D">
              <w:rPr>
                <w:rFonts w:ascii="Times New Roman" w:eastAsia="Times New Roman" w:hAnsi="Times New Roman" w:cs="Times New Roman"/>
                <w:b/>
                <w:sz w:val="20"/>
                <w:szCs w:val="20"/>
                <w:lang w:val="kk-KZ" w:eastAsia="ru-RU"/>
              </w:rPr>
              <w:t>.03.2026</w:t>
            </w:r>
          </w:p>
          <w:p w14:paraId="1220EC2B" w14:textId="54E34A8E" w:rsidR="00F21EFD" w:rsidRPr="004A0AC9"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sidRPr="00A4224D">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1410DC87"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5F8D2725" w14:textId="69B01896" w:rsidR="00F424D5" w:rsidRPr="008F6461" w:rsidRDefault="00F424D5"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4523AB7B"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01C54228" w14:textId="77777777" w:rsidTr="00154E8F">
        <w:tc>
          <w:tcPr>
            <w:tcW w:w="417" w:type="dxa"/>
            <w:gridSpan w:val="2"/>
            <w:shd w:val="clear" w:color="auto" w:fill="auto"/>
          </w:tcPr>
          <w:p w14:paraId="4BD623B7"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125069C"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66AA4DF" w14:textId="5955B212" w:rsidR="00A4224D" w:rsidRPr="00A4224D"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13.04.2026 15:00</w:t>
            </w:r>
          </w:p>
          <w:p w14:paraId="698FA100" w14:textId="77777777" w:rsidR="00A4224D" w:rsidRPr="00A4224D" w:rsidRDefault="00A4224D" w:rsidP="00A4224D">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Раздел охраны окружающей среды к рабочему проекту: Реконструкция системы пункта сбора южного крыла с прокладкой внутрипромысловой линии до УПН северо-западного крыла месторождения «Бийкжал»</w:t>
            </w:r>
          </w:p>
          <w:p w14:paraId="42E41CBC" w14:textId="4620606E" w:rsidR="00E2543A" w:rsidRPr="00A4224D" w:rsidRDefault="00A4224D" w:rsidP="00A4224D">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Заявитель: Товарищество с ограниченной ответственностью ""KhamAd partners""</w:t>
            </w:r>
          </w:p>
          <w:p w14:paraId="14AAC4CA" w14:textId="77777777" w:rsidR="00A4224D" w:rsidRPr="00A4224D"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sidRPr="00A4224D">
              <w:rPr>
                <w:rFonts w:ascii="Times New Roman" w:eastAsia="Times New Roman" w:hAnsi="Times New Roman" w:cs="Times New Roman"/>
                <w:b/>
                <w:sz w:val="20"/>
                <w:szCs w:val="20"/>
                <w:lang w:val="kk-KZ" w:eastAsia="ru-RU"/>
              </w:rPr>
              <w:t>Информационный системе 10.03.2026</w:t>
            </w:r>
          </w:p>
          <w:p w14:paraId="347B746D" w14:textId="64BD95F2" w:rsidR="00F21EFD" w:rsidRPr="004A0AC9" w:rsidRDefault="00A4224D"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A4224D">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7F2E46D8"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119840BC" w14:textId="23AC1C11" w:rsidR="00F424D5" w:rsidRPr="008F6461" w:rsidRDefault="00F424D5" w:rsidP="00154E8F">
            <w:pPr>
              <w:shd w:val="clear" w:color="auto" w:fill="FFFFFF"/>
              <w:spacing w:after="0" w:line="240" w:lineRule="auto"/>
              <w:rPr>
                <w:rFonts w:ascii="Times New Roman" w:eastAsia="Times New Roman" w:hAnsi="Times New Roman" w:cs="Times New Roman"/>
                <w:sz w:val="20"/>
                <w:szCs w:val="20"/>
                <w:lang w:val="kk-KZ"/>
              </w:rPr>
            </w:pPr>
          </w:p>
        </w:tc>
        <w:tc>
          <w:tcPr>
            <w:tcW w:w="1418" w:type="dxa"/>
            <w:shd w:val="clear" w:color="auto" w:fill="auto"/>
          </w:tcPr>
          <w:p w14:paraId="18F81EE0"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2B1CDB25" w14:textId="77777777" w:rsidTr="00154E8F">
        <w:tc>
          <w:tcPr>
            <w:tcW w:w="417" w:type="dxa"/>
            <w:gridSpan w:val="2"/>
            <w:shd w:val="clear" w:color="auto" w:fill="auto"/>
          </w:tcPr>
          <w:p w14:paraId="0787B6A7"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C76C808"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E64C3FE" w14:textId="5EB9C16B" w:rsidR="00A4224D" w:rsidRPr="00A4224D"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14.04.2026 10:00</w:t>
            </w:r>
          </w:p>
          <w:p w14:paraId="79FF58D0" w14:textId="77777777" w:rsidR="00A4224D" w:rsidRPr="00A4224D" w:rsidRDefault="00A4224D" w:rsidP="00A4224D">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Заявочный пакет на получение экологического разрешения на воздействие на разделы "Охрана окружающей среды". Наземный комплекс</w:t>
            </w:r>
          </w:p>
          <w:p w14:paraId="442F2459" w14:textId="53FF19CC" w:rsidR="00E2543A" w:rsidRPr="00A4224D" w:rsidRDefault="00A4224D" w:rsidP="00A4224D">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Заявитель: Филиал ""Норт Каспиан Оперейтинг Компани Н.В.""</w:t>
            </w:r>
          </w:p>
          <w:p w14:paraId="472531AB" w14:textId="339FB72E" w:rsidR="00A4224D" w:rsidRPr="00A4224D" w:rsidRDefault="00A4224D" w:rsidP="00A4224D">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11</w:t>
            </w:r>
            <w:r w:rsidRPr="00A4224D">
              <w:rPr>
                <w:rFonts w:ascii="Times New Roman" w:eastAsia="Times New Roman" w:hAnsi="Times New Roman" w:cs="Times New Roman"/>
                <w:b/>
                <w:sz w:val="20"/>
                <w:szCs w:val="20"/>
                <w:lang w:val="kk-KZ" w:eastAsia="ru-RU"/>
              </w:rPr>
              <w:t>.03.2026</w:t>
            </w:r>
          </w:p>
          <w:p w14:paraId="73E4E7E9" w14:textId="0E1D8192" w:rsidR="00F21EFD" w:rsidRPr="004A0AC9" w:rsidRDefault="00A4224D"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A4224D">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2FA1C0DE"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2C72CF90" w14:textId="2AC97F3A" w:rsidR="00026062" w:rsidRPr="008F6461"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4B919563"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2796CDAD" w14:textId="77777777" w:rsidTr="00154E8F">
        <w:tc>
          <w:tcPr>
            <w:tcW w:w="417" w:type="dxa"/>
            <w:gridSpan w:val="2"/>
            <w:shd w:val="clear" w:color="auto" w:fill="auto"/>
          </w:tcPr>
          <w:p w14:paraId="0D0FEEAA"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743A987"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2195D10" w14:textId="1C31CAFE" w:rsidR="00A31E07" w:rsidRPr="00A31E07" w:rsidRDefault="00A31E07" w:rsidP="00A31E07">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15.04.2026 15:00</w:t>
            </w:r>
          </w:p>
          <w:p w14:paraId="11F1AC8B" w14:textId="77777777" w:rsidR="00A31E07" w:rsidRPr="00A31E07" w:rsidRDefault="00A31E07" w:rsidP="00A31E07">
            <w:pPr>
              <w:spacing w:before="100" w:beforeAutospacing="1" w:after="100" w:afterAutospacing="1" w:line="240" w:lineRule="auto"/>
              <w:rPr>
                <w:rFonts w:ascii="Times New Roman" w:eastAsia="Times New Roman" w:hAnsi="Times New Roman" w:cs="Times New Roman"/>
                <w:sz w:val="20"/>
                <w:szCs w:val="20"/>
                <w:lang w:val="kk-KZ" w:eastAsia="ru-RU"/>
              </w:rPr>
            </w:pPr>
            <w:r w:rsidRPr="00A31E07">
              <w:rPr>
                <w:rFonts w:ascii="Times New Roman" w:eastAsia="Times New Roman" w:hAnsi="Times New Roman" w:cs="Times New Roman"/>
                <w:sz w:val="20"/>
                <w:szCs w:val="20"/>
                <w:lang w:val="kk-KZ" w:eastAsia="ru-RU"/>
              </w:rPr>
              <w:t>Заявочный пакет на обновление экологического разрешения на воздействие на 2026 год для Морского комплекса в Атырауской области.</w:t>
            </w:r>
          </w:p>
          <w:p w14:paraId="5F92522E" w14:textId="7F750039" w:rsidR="00E2543A" w:rsidRPr="00A31E07" w:rsidRDefault="00A31E07" w:rsidP="00A31E07">
            <w:pPr>
              <w:spacing w:before="100" w:beforeAutospacing="1" w:after="100" w:afterAutospacing="1" w:line="240" w:lineRule="auto"/>
              <w:rPr>
                <w:rFonts w:ascii="Times New Roman" w:eastAsia="Times New Roman" w:hAnsi="Times New Roman" w:cs="Times New Roman"/>
                <w:sz w:val="20"/>
                <w:szCs w:val="20"/>
                <w:lang w:val="kk-KZ" w:eastAsia="ru-RU"/>
              </w:rPr>
            </w:pPr>
            <w:r w:rsidRPr="00A31E07">
              <w:rPr>
                <w:rFonts w:ascii="Times New Roman" w:eastAsia="Times New Roman" w:hAnsi="Times New Roman" w:cs="Times New Roman"/>
                <w:sz w:val="20"/>
                <w:szCs w:val="20"/>
                <w:lang w:val="kk-KZ" w:eastAsia="ru-RU"/>
              </w:rPr>
              <w:lastRenderedPageBreak/>
              <w:t>Заявитель: Филиал ""Норт Каспиан Оперейтинг Компани Н.В.""</w:t>
            </w:r>
          </w:p>
          <w:p w14:paraId="41047B68" w14:textId="77777777" w:rsidR="00A31E07" w:rsidRPr="00A31E07" w:rsidRDefault="00A31E07" w:rsidP="00A31E07">
            <w:pPr>
              <w:spacing w:before="100" w:beforeAutospacing="1" w:after="100" w:afterAutospacing="1" w:line="240" w:lineRule="auto"/>
              <w:rPr>
                <w:rFonts w:ascii="Times New Roman" w:eastAsia="Times New Roman" w:hAnsi="Times New Roman" w:cs="Times New Roman"/>
                <w:b/>
                <w:sz w:val="20"/>
                <w:szCs w:val="20"/>
                <w:lang w:val="kk-KZ" w:eastAsia="ru-RU"/>
              </w:rPr>
            </w:pPr>
            <w:r w:rsidRPr="00A31E07">
              <w:rPr>
                <w:rFonts w:ascii="Times New Roman" w:eastAsia="Times New Roman" w:hAnsi="Times New Roman" w:cs="Times New Roman"/>
                <w:b/>
                <w:sz w:val="20"/>
                <w:szCs w:val="20"/>
                <w:lang w:val="kk-KZ" w:eastAsia="ru-RU"/>
              </w:rPr>
              <w:t>Информационный системе 11.03.2026</w:t>
            </w:r>
          </w:p>
          <w:p w14:paraId="39CB7B9B" w14:textId="4BDC5BBA" w:rsidR="00F21EFD" w:rsidRPr="004A0AC9" w:rsidRDefault="00A31E07"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A31E07">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4E51C1CC"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63C3C0E8" w14:textId="0F22A4EC" w:rsidR="00026062" w:rsidRPr="008F6461"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67CC66F6"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301A172E" w14:textId="77777777" w:rsidTr="00154E8F">
        <w:tc>
          <w:tcPr>
            <w:tcW w:w="417" w:type="dxa"/>
            <w:gridSpan w:val="2"/>
            <w:shd w:val="clear" w:color="auto" w:fill="auto"/>
          </w:tcPr>
          <w:p w14:paraId="5F5D254F"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36D4223"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2E9283D2" w14:textId="00F84C8C" w:rsidR="00682B74" w:rsidRPr="00682B74" w:rsidRDefault="00682B74" w:rsidP="00682B74">
            <w:pPr>
              <w:spacing w:before="100" w:beforeAutospacing="1" w:after="100" w:afterAutospacing="1" w:line="240" w:lineRule="auto"/>
              <w:rPr>
                <w:rFonts w:ascii="Times New Roman" w:eastAsia="Times New Roman" w:hAnsi="Times New Roman" w:cs="Times New Roman"/>
                <w:b/>
                <w:sz w:val="20"/>
                <w:szCs w:val="20"/>
                <w:lang w:val="kk-KZ" w:eastAsia="ru-RU"/>
              </w:rPr>
            </w:pPr>
            <w:r w:rsidRPr="00682B74">
              <w:rPr>
                <w:rFonts w:ascii="Times New Roman" w:eastAsia="Times New Roman" w:hAnsi="Times New Roman" w:cs="Times New Roman"/>
                <w:b/>
                <w:sz w:val="20"/>
                <w:szCs w:val="20"/>
                <w:lang w:val="kk-KZ" w:eastAsia="ru-RU"/>
              </w:rPr>
              <w:t>17.04.2026 16:00</w:t>
            </w:r>
          </w:p>
          <w:p w14:paraId="22567A89" w14:textId="77777777" w:rsidR="00682B74" w:rsidRPr="00682B74" w:rsidRDefault="00682B74" w:rsidP="00682B74">
            <w:pPr>
              <w:spacing w:before="100" w:beforeAutospacing="1" w:after="100" w:afterAutospacing="1" w:line="240" w:lineRule="auto"/>
              <w:rPr>
                <w:rFonts w:ascii="Times New Roman" w:eastAsia="Times New Roman" w:hAnsi="Times New Roman" w:cs="Times New Roman"/>
                <w:sz w:val="20"/>
                <w:szCs w:val="20"/>
                <w:lang w:val="kk-KZ" w:eastAsia="ru-RU"/>
              </w:rPr>
            </w:pPr>
            <w:r w:rsidRPr="00682B74">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на существующей площадке № 4 ТОО «НефтеСтройСервис ЛТД» на 2026-2035гг.</w:t>
            </w:r>
          </w:p>
          <w:p w14:paraId="509D4BAF" w14:textId="49A903EC" w:rsidR="00682B74" w:rsidRDefault="00682B74" w:rsidP="00682B74">
            <w:pPr>
              <w:spacing w:before="100" w:beforeAutospacing="1" w:after="100" w:afterAutospacing="1" w:line="240" w:lineRule="auto"/>
              <w:rPr>
                <w:rFonts w:ascii="Times New Roman" w:eastAsia="Times New Roman" w:hAnsi="Times New Roman" w:cs="Times New Roman"/>
                <w:sz w:val="20"/>
                <w:szCs w:val="20"/>
                <w:lang w:val="kk-KZ" w:eastAsia="ru-RU"/>
              </w:rPr>
            </w:pPr>
            <w:r w:rsidRPr="00682B74">
              <w:rPr>
                <w:rFonts w:ascii="Times New Roman" w:eastAsia="Times New Roman" w:hAnsi="Times New Roman" w:cs="Times New Roman"/>
                <w:sz w:val="20"/>
                <w:szCs w:val="20"/>
                <w:lang w:val="kk-KZ" w:eastAsia="ru-RU"/>
              </w:rPr>
              <w:t>Заявитель: Товарищество с ограниченной ответственностью ""Нефтестройсервис ЛТД""</w:t>
            </w:r>
          </w:p>
          <w:p w14:paraId="0FF101A8" w14:textId="49FEC123" w:rsidR="00682B74" w:rsidRDefault="00682B74"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682B74">
              <w:rPr>
                <w:rFonts w:ascii="Times New Roman" w:eastAsia="Times New Roman" w:hAnsi="Times New Roman" w:cs="Times New Roman"/>
                <w:b/>
                <w:sz w:val="20"/>
                <w:szCs w:val="20"/>
                <w:lang w:val="kk-KZ" w:eastAsia="ru-RU"/>
              </w:rPr>
              <w:t>Ин</w:t>
            </w:r>
            <w:r w:rsidR="00CC408A">
              <w:rPr>
                <w:rFonts w:ascii="Times New Roman" w:eastAsia="Times New Roman" w:hAnsi="Times New Roman" w:cs="Times New Roman"/>
                <w:b/>
                <w:sz w:val="20"/>
                <w:szCs w:val="20"/>
                <w:lang w:val="kk-KZ" w:eastAsia="ru-RU"/>
              </w:rPr>
              <w:t>формационный системе 12</w:t>
            </w:r>
            <w:r>
              <w:rPr>
                <w:rFonts w:ascii="Times New Roman" w:eastAsia="Times New Roman" w:hAnsi="Times New Roman" w:cs="Times New Roman"/>
                <w:b/>
                <w:sz w:val="20"/>
                <w:szCs w:val="20"/>
                <w:lang w:val="kk-KZ" w:eastAsia="ru-RU"/>
              </w:rPr>
              <w:t>.03.2026</w:t>
            </w:r>
          </w:p>
          <w:p w14:paraId="618EE48C" w14:textId="2BD947EC" w:rsidR="00F21EFD" w:rsidRPr="00682B74" w:rsidRDefault="00682B74"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682B74">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41E2B2AA"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373C17DD" w14:textId="3F1DA4D6" w:rsidR="00026062" w:rsidRPr="008F6461"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176C4830"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77925C92" w14:textId="77777777" w:rsidTr="00154E8F">
        <w:tc>
          <w:tcPr>
            <w:tcW w:w="417" w:type="dxa"/>
            <w:gridSpan w:val="2"/>
            <w:shd w:val="clear" w:color="auto" w:fill="auto"/>
          </w:tcPr>
          <w:p w14:paraId="73F80CF6"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E161DA0"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64E5778" w14:textId="66D5DD30" w:rsidR="00CC408A" w:rsidRPr="00CC408A"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17.04.2026 15:00</w:t>
            </w:r>
          </w:p>
          <w:p w14:paraId="3DA9AD4A" w14:textId="77777777" w:rsidR="00CC408A" w:rsidRPr="00CC408A" w:rsidRDefault="00CC408A" w:rsidP="00CC408A">
            <w:pPr>
              <w:spacing w:before="100" w:beforeAutospacing="1" w:after="100" w:afterAutospacing="1" w:line="240" w:lineRule="auto"/>
              <w:rPr>
                <w:rFonts w:ascii="Times New Roman" w:eastAsia="Times New Roman" w:hAnsi="Times New Roman" w:cs="Times New Roman"/>
                <w:sz w:val="20"/>
                <w:szCs w:val="20"/>
                <w:lang w:val="kk-KZ" w:eastAsia="ru-RU"/>
              </w:rPr>
            </w:pPr>
            <w:r w:rsidRPr="00CC408A">
              <w:rPr>
                <w:rFonts w:ascii="Times New Roman" w:eastAsia="Times New Roman" w:hAnsi="Times New Roman" w:cs="Times New Roman"/>
                <w:sz w:val="20"/>
                <w:szCs w:val="20"/>
                <w:lang w:val="kk-KZ" w:eastAsia="ru-RU"/>
              </w:rPr>
              <w:t xml:space="preserve">Проект отчета о возможных воздействиях на состояние окружающей среды «Установка технологической линии по переработке пищевых отходов (CCSB-10H-30T) на существующей площадке № 4 ТОО «НефтеСтройСервис ЛТД», лимитирование объемов накопления отходов (отходы электронного оборудования, твердые бытовые отходы, отходы пластика, бумаги и картона) для временного накопления на площадке и последующей передачи сторонним организациям для утилизации, а также увеличение объемов отходов (трансформаторного масла, люминесцентных ламп, пищевых отходов), принимаемых от сторонних организаций для переработки на существующих технологических оборудованиях (установка </w:t>
            </w:r>
            <w:r w:rsidRPr="00CC408A">
              <w:rPr>
                <w:rFonts w:ascii="Times New Roman" w:eastAsia="Times New Roman" w:hAnsi="Times New Roman" w:cs="Times New Roman"/>
                <w:sz w:val="20"/>
                <w:szCs w:val="20"/>
                <w:lang w:val="kk-KZ" w:eastAsia="ru-RU"/>
              </w:rPr>
              <w:lastRenderedPageBreak/>
              <w:t>восстановления трансформаторных масел УВМ-03, термодемеркуризационная установкаУРЛ-2М, оборудование для дегидрации и последующей рекуперации органических фракций «Gaia»)»</w:t>
            </w:r>
          </w:p>
          <w:p w14:paraId="2243E8FA" w14:textId="3169C1C8" w:rsidR="00FF14A5" w:rsidRPr="00CC408A" w:rsidRDefault="00CC408A" w:rsidP="00CC408A">
            <w:pPr>
              <w:spacing w:before="100" w:beforeAutospacing="1" w:after="100" w:afterAutospacing="1" w:line="240" w:lineRule="auto"/>
              <w:rPr>
                <w:rFonts w:ascii="Times New Roman" w:eastAsia="Times New Roman" w:hAnsi="Times New Roman" w:cs="Times New Roman"/>
                <w:sz w:val="20"/>
                <w:szCs w:val="20"/>
                <w:lang w:val="kk-KZ" w:eastAsia="ru-RU"/>
              </w:rPr>
            </w:pPr>
            <w:r w:rsidRPr="00CC408A">
              <w:rPr>
                <w:rFonts w:ascii="Times New Roman" w:eastAsia="Times New Roman" w:hAnsi="Times New Roman" w:cs="Times New Roman"/>
                <w:sz w:val="20"/>
                <w:szCs w:val="20"/>
                <w:lang w:val="kk-KZ" w:eastAsia="ru-RU"/>
              </w:rPr>
              <w:t>Заявитель: Товарищество с ограниченной ответственностью ""Нефтестройсервис ЛТД""</w:t>
            </w:r>
          </w:p>
          <w:p w14:paraId="2216A41F" w14:textId="77777777" w:rsidR="00CC408A" w:rsidRPr="00CC408A"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sidRPr="00CC408A">
              <w:rPr>
                <w:rFonts w:ascii="Times New Roman" w:eastAsia="Times New Roman" w:hAnsi="Times New Roman" w:cs="Times New Roman"/>
                <w:b/>
                <w:sz w:val="20"/>
                <w:szCs w:val="20"/>
                <w:lang w:val="kk-KZ" w:eastAsia="ru-RU"/>
              </w:rPr>
              <w:t>Информационный системе 12.03.2026</w:t>
            </w:r>
          </w:p>
          <w:p w14:paraId="017B381A" w14:textId="59A30F47" w:rsidR="00F21EFD" w:rsidRPr="004A0AC9"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sidRPr="00CC408A">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6F240107"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1F96EBA0" w14:textId="6F497AEF" w:rsidR="00026062" w:rsidRPr="008F6461"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7BDA0F85"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72ADBFAB" w14:textId="77777777" w:rsidTr="00154E8F">
        <w:tc>
          <w:tcPr>
            <w:tcW w:w="417" w:type="dxa"/>
            <w:gridSpan w:val="2"/>
            <w:shd w:val="clear" w:color="auto" w:fill="auto"/>
          </w:tcPr>
          <w:p w14:paraId="44F64599"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6D8E276"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306B122" w14:textId="163A6B2E" w:rsidR="00CC408A" w:rsidRPr="00CC408A"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16.04.2026 11:00</w:t>
            </w:r>
          </w:p>
          <w:p w14:paraId="7496A681" w14:textId="77777777" w:rsidR="00CC408A" w:rsidRPr="00CC408A" w:rsidRDefault="00CC408A" w:rsidP="00CC408A">
            <w:pPr>
              <w:spacing w:before="100" w:beforeAutospacing="1" w:after="100" w:afterAutospacing="1" w:line="240" w:lineRule="auto"/>
              <w:rPr>
                <w:rFonts w:ascii="Times New Roman" w:eastAsia="Times New Roman" w:hAnsi="Times New Roman" w:cs="Times New Roman"/>
                <w:sz w:val="20"/>
                <w:szCs w:val="20"/>
                <w:lang w:val="kk-KZ" w:eastAsia="ru-RU"/>
              </w:rPr>
            </w:pPr>
            <w:r w:rsidRPr="00CC408A">
              <w:rPr>
                <w:rFonts w:ascii="Times New Roman" w:eastAsia="Times New Roman" w:hAnsi="Times New Roman" w:cs="Times New Roman"/>
                <w:sz w:val="20"/>
                <w:szCs w:val="20"/>
                <w:lang w:val="kk-KZ" w:eastAsia="ru-RU"/>
              </w:rPr>
              <w:t>ПРОЕКТ ОТЧЕТА О ВОЗМОЖНЫХ ВОЗДЕЙСТВИЯХ НА СОСТОЯНИЕ ОКРУЖАЮЩЕЙ СРЕДЫ «Установки для сжигания отходов, расположенная по адресу: Атырауская область, г. Атырау, ул. З. Кабдолова, строение №35/4»</w:t>
            </w:r>
          </w:p>
          <w:p w14:paraId="224D8661" w14:textId="527E99B3" w:rsidR="00FF14A5" w:rsidRPr="00CC408A" w:rsidRDefault="00CC408A" w:rsidP="00CC408A">
            <w:pPr>
              <w:spacing w:before="100" w:beforeAutospacing="1" w:after="100" w:afterAutospacing="1" w:line="240" w:lineRule="auto"/>
              <w:rPr>
                <w:rFonts w:ascii="Times New Roman" w:eastAsia="Times New Roman" w:hAnsi="Times New Roman" w:cs="Times New Roman"/>
                <w:sz w:val="20"/>
                <w:szCs w:val="20"/>
                <w:lang w:val="kk-KZ" w:eastAsia="ru-RU"/>
              </w:rPr>
            </w:pPr>
            <w:r w:rsidRPr="00CC408A">
              <w:rPr>
                <w:rFonts w:ascii="Times New Roman" w:eastAsia="Times New Roman" w:hAnsi="Times New Roman" w:cs="Times New Roman"/>
                <w:sz w:val="20"/>
                <w:szCs w:val="20"/>
                <w:lang w:val="kk-KZ" w:eastAsia="ru-RU"/>
              </w:rPr>
              <w:t>Заявитель: Товарищество с ограниченной ответственностью ""AG Disinfection services""</w:t>
            </w:r>
          </w:p>
          <w:p w14:paraId="1FB9D1B3" w14:textId="085F06DA" w:rsidR="00CC408A" w:rsidRPr="00CC408A"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13</w:t>
            </w:r>
            <w:r w:rsidRPr="00CC408A">
              <w:rPr>
                <w:rFonts w:ascii="Times New Roman" w:eastAsia="Times New Roman" w:hAnsi="Times New Roman" w:cs="Times New Roman"/>
                <w:b/>
                <w:sz w:val="20"/>
                <w:szCs w:val="20"/>
                <w:lang w:val="kk-KZ" w:eastAsia="ru-RU"/>
              </w:rPr>
              <w:t>.03.2026</w:t>
            </w:r>
          </w:p>
          <w:p w14:paraId="3974A794" w14:textId="36AE954C" w:rsidR="00F21EFD" w:rsidRPr="004A0AC9"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sidRPr="00CC408A">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4B4DA305"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6A42FCFE" w14:textId="70FE10D1" w:rsidR="00026062" w:rsidRPr="008F6461"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26F07B0F"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2CA24CBF" w14:textId="77777777" w:rsidTr="00154E8F">
        <w:tc>
          <w:tcPr>
            <w:tcW w:w="417" w:type="dxa"/>
            <w:gridSpan w:val="2"/>
            <w:shd w:val="clear" w:color="auto" w:fill="auto"/>
          </w:tcPr>
          <w:p w14:paraId="0E9EFF6E"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4B9DFA1"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D8488FF" w14:textId="272C2ED9" w:rsidR="00CC408A" w:rsidRPr="00CC408A"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sidRPr="00CC408A">
              <w:rPr>
                <w:rFonts w:ascii="Times New Roman" w:eastAsia="Times New Roman" w:hAnsi="Times New Roman" w:cs="Times New Roman"/>
                <w:b/>
                <w:sz w:val="20"/>
                <w:szCs w:val="20"/>
                <w:lang w:val="kk-KZ" w:eastAsia="ru-RU"/>
              </w:rPr>
              <w:t>16.04.</w:t>
            </w:r>
            <w:r>
              <w:rPr>
                <w:rFonts w:ascii="Times New Roman" w:eastAsia="Times New Roman" w:hAnsi="Times New Roman" w:cs="Times New Roman"/>
                <w:b/>
                <w:sz w:val="20"/>
                <w:szCs w:val="20"/>
                <w:lang w:val="kk-KZ" w:eastAsia="ru-RU"/>
              </w:rPr>
              <w:t>2026 15:00</w:t>
            </w:r>
          </w:p>
          <w:p w14:paraId="013C19BF" w14:textId="77777777" w:rsidR="00CC408A" w:rsidRPr="00CC408A" w:rsidRDefault="00CC408A" w:rsidP="00CC408A">
            <w:pPr>
              <w:spacing w:before="100" w:beforeAutospacing="1" w:after="100" w:afterAutospacing="1" w:line="240" w:lineRule="auto"/>
              <w:rPr>
                <w:rFonts w:ascii="Times New Roman" w:eastAsia="Times New Roman" w:hAnsi="Times New Roman" w:cs="Times New Roman"/>
                <w:sz w:val="20"/>
                <w:szCs w:val="20"/>
                <w:lang w:val="kk-KZ" w:eastAsia="ru-RU"/>
              </w:rPr>
            </w:pPr>
            <w:r w:rsidRPr="00CC408A">
              <w:rPr>
                <w:rFonts w:ascii="Times New Roman" w:eastAsia="Times New Roman" w:hAnsi="Times New Roman" w:cs="Times New Roman"/>
                <w:sz w:val="20"/>
                <w:szCs w:val="20"/>
                <w:lang w:val="kk-KZ" w:eastAsia="ru-RU"/>
              </w:rPr>
              <w:t>Проект нормативов допустимых выбросов загрязняющих веществ в атмосферный воздух для ТОО «AG Disinfection Services» на 2026-2035 гг</w:t>
            </w:r>
          </w:p>
          <w:p w14:paraId="1328FCA0" w14:textId="79B474D2" w:rsidR="00F424D5" w:rsidRPr="00CC408A" w:rsidRDefault="00CC408A" w:rsidP="00CC408A">
            <w:pPr>
              <w:spacing w:before="100" w:beforeAutospacing="1" w:after="100" w:afterAutospacing="1" w:line="240" w:lineRule="auto"/>
              <w:rPr>
                <w:rFonts w:ascii="Times New Roman" w:eastAsia="Times New Roman" w:hAnsi="Times New Roman" w:cs="Times New Roman"/>
                <w:sz w:val="20"/>
                <w:szCs w:val="20"/>
                <w:lang w:val="kk-KZ" w:eastAsia="ru-RU"/>
              </w:rPr>
            </w:pPr>
            <w:r w:rsidRPr="00CC408A">
              <w:rPr>
                <w:rFonts w:ascii="Times New Roman" w:eastAsia="Times New Roman" w:hAnsi="Times New Roman" w:cs="Times New Roman"/>
                <w:sz w:val="20"/>
                <w:szCs w:val="20"/>
                <w:lang w:val="kk-KZ" w:eastAsia="ru-RU"/>
              </w:rPr>
              <w:t>Заявитель: Товарищество с ограниченной ответственностью ""AG Disinfection services""</w:t>
            </w:r>
          </w:p>
          <w:p w14:paraId="1D3C7513" w14:textId="77777777" w:rsidR="00CC408A" w:rsidRPr="00CC408A"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sidRPr="00CC408A">
              <w:rPr>
                <w:rFonts w:ascii="Times New Roman" w:eastAsia="Times New Roman" w:hAnsi="Times New Roman" w:cs="Times New Roman"/>
                <w:b/>
                <w:sz w:val="20"/>
                <w:szCs w:val="20"/>
                <w:lang w:val="kk-KZ" w:eastAsia="ru-RU"/>
              </w:rPr>
              <w:t>Информационный системе 13.03.2026</w:t>
            </w:r>
          </w:p>
          <w:p w14:paraId="69C4CD99" w14:textId="336410C0" w:rsidR="00F21EFD" w:rsidRPr="004A0AC9"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sidRPr="00CC408A">
              <w:rPr>
                <w:rFonts w:ascii="Times New Roman" w:eastAsia="Times New Roman" w:hAnsi="Times New Roman" w:cs="Times New Roman"/>
                <w:b/>
                <w:sz w:val="20"/>
                <w:szCs w:val="20"/>
                <w:lang w:val="kk-KZ" w:eastAsia="ru-RU"/>
              </w:rPr>
              <w:lastRenderedPageBreak/>
              <w:t>Размещено на ИР  в ожидани</w:t>
            </w:r>
          </w:p>
        </w:tc>
        <w:tc>
          <w:tcPr>
            <w:tcW w:w="1418" w:type="dxa"/>
            <w:shd w:val="clear" w:color="auto" w:fill="auto"/>
          </w:tcPr>
          <w:p w14:paraId="3E104392"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35FF92ED" w14:textId="5DD814A4" w:rsidR="00026062" w:rsidRPr="008F6461"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28B46C0F"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8F6461" w14:paraId="354C8433" w14:textId="77777777" w:rsidTr="00154E8F">
        <w:tc>
          <w:tcPr>
            <w:tcW w:w="417" w:type="dxa"/>
            <w:gridSpan w:val="2"/>
            <w:shd w:val="clear" w:color="auto" w:fill="auto"/>
          </w:tcPr>
          <w:p w14:paraId="6967184C" w14:textId="77777777" w:rsidR="00026062" w:rsidRPr="008F6461"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31BFE71" w14:textId="77777777" w:rsidR="00026062" w:rsidRPr="008F6461"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F26B442" w14:textId="7337BD05" w:rsidR="00CC408A" w:rsidRPr="00CC408A"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23.04.2026 10:00</w:t>
            </w:r>
          </w:p>
          <w:p w14:paraId="4CB2DC68" w14:textId="77777777" w:rsidR="00CC408A" w:rsidRPr="00CC408A" w:rsidRDefault="00CC408A" w:rsidP="00CC408A">
            <w:pPr>
              <w:spacing w:before="100" w:beforeAutospacing="1" w:after="100" w:afterAutospacing="1" w:line="240" w:lineRule="auto"/>
              <w:rPr>
                <w:rFonts w:ascii="Times New Roman" w:eastAsia="Times New Roman" w:hAnsi="Times New Roman" w:cs="Times New Roman"/>
                <w:sz w:val="20"/>
                <w:szCs w:val="20"/>
                <w:lang w:val="kk-KZ" w:eastAsia="ru-RU"/>
              </w:rPr>
            </w:pPr>
            <w:r w:rsidRPr="00CC408A">
              <w:rPr>
                <w:rFonts w:ascii="Times New Roman" w:eastAsia="Times New Roman" w:hAnsi="Times New Roman" w:cs="Times New Roman"/>
                <w:sz w:val="20"/>
                <w:szCs w:val="20"/>
                <w:lang w:val="kk-KZ" w:eastAsia="ru-RU"/>
              </w:rPr>
              <w:t>Заявочный пакет на обновление экологического разрешения на воздействие на 2026 год для Наземного комплекса в Атырауской области.</w:t>
            </w:r>
          </w:p>
          <w:p w14:paraId="2670413F" w14:textId="04BE515C" w:rsidR="00F424D5" w:rsidRPr="00CC408A" w:rsidRDefault="00CC408A" w:rsidP="00CC408A">
            <w:pPr>
              <w:spacing w:before="100" w:beforeAutospacing="1" w:after="100" w:afterAutospacing="1" w:line="240" w:lineRule="auto"/>
              <w:rPr>
                <w:rFonts w:ascii="Times New Roman" w:eastAsia="Times New Roman" w:hAnsi="Times New Roman" w:cs="Times New Roman"/>
                <w:sz w:val="20"/>
                <w:szCs w:val="20"/>
                <w:lang w:val="kk-KZ" w:eastAsia="ru-RU"/>
              </w:rPr>
            </w:pPr>
            <w:r w:rsidRPr="00CC408A">
              <w:rPr>
                <w:rFonts w:ascii="Times New Roman" w:eastAsia="Times New Roman" w:hAnsi="Times New Roman" w:cs="Times New Roman"/>
                <w:sz w:val="20"/>
                <w:szCs w:val="20"/>
                <w:lang w:val="kk-KZ" w:eastAsia="ru-RU"/>
              </w:rPr>
              <w:t>Заявитель: Филиал ""Норт Каспиан Оперейтинг Компани Н.В.""</w:t>
            </w:r>
          </w:p>
          <w:p w14:paraId="3AC174BD" w14:textId="357EB9CE" w:rsidR="00CC408A" w:rsidRPr="00CC408A" w:rsidRDefault="00CC408A" w:rsidP="00CC408A">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20</w:t>
            </w:r>
            <w:r w:rsidRPr="00CC408A">
              <w:rPr>
                <w:rFonts w:ascii="Times New Roman" w:eastAsia="Times New Roman" w:hAnsi="Times New Roman" w:cs="Times New Roman"/>
                <w:b/>
                <w:sz w:val="20"/>
                <w:szCs w:val="20"/>
                <w:lang w:val="kk-KZ" w:eastAsia="ru-RU"/>
              </w:rPr>
              <w:t>.03.2026</w:t>
            </w:r>
          </w:p>
          <w:p w14:paraId="53FCFEEE" w14:textId="14228753" w:rsidR="00F21EFD" w:rsidRPr="004A0AC9" w:rsidRDefault="00CC408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CC408A">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2BCCCE0C" w14:textId="77777777" w:rsidR="00026062" w:rsidRPr="008F6461"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4F5B263F" w14:textId="459CB504" w:rsidR="00026062" w:rsidRPr="008F6461"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76D71BA5" w14:textId="77777777" w:rsidR="00026062" w:rsidRPr="008F6461"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354812" w:rsidRPr="008F6461" w14:paraId="5BD5C3F3" w14:textId="77777777" w:rsidTr="00154E8F">
        <w:tc>
          <w:tcPr>
            <w:tcW w:w="417" w:type="dxa"/>
            <w:gridSpan w:val="2"/>
            <w:shd w:val="clear" w:color="auto" w:fill="auto"/>
          </w:tcPr>
          <w:p w14:paraId="0342099B" w14:textId="77777777" w:rsidR="00354812" w:rsidRPr="008F6461" w:rsidRDefault="00354812" w:rsidP="00354812">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777259A" w14:textId="77777777" w:rsidR="00354812" w:rsidRPr="008F6461" w:rsidRDefault="00354812" w:rsidP="00354812">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5360C328" w14:textId="77777777" w:rsidR="00354812" w:rsidRPr="008F6461" w:rsidRDefault="00354812" w:rsidP="00354812">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10.04.2026 11:00</w:t>
            </w:r>
          </w:p>
          <w:p w14:paraId="422BA960" w14:textId="77777777" w:rsidR="00354812" w:rsidRPr="008F6461" w:rsidRDefault="00354812" w:rsidP="00354812">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РООС к проектам: «Обустройство УПН Пустынное»; «Обустройство скважин на месторождении Пустынное».</w:t>
            </w:r>
          </w:p>
          <w:p w14:paraId="200DAB88" w14:textId="77777777" w:rsidR="00354812" w:rsidRPr="008F6461" w:rsidRDefault="00354812" w:rsidP="00354812">
            <w:pPr>
              <w:spacing w:before="100" w:beforeAutospacing="1" w:after="100" w:afterAutospacing="1" w:line="240" w:lineRule="auto"/>
              <w:rPr>
                <w:rFonts w:ascii="Times New Roman" w:eastAsia="Times New Roman" w:hAnsi="Times New Roman" w:cs="Times New Roman"/>
                <w:sz w:val="20"/>
                <w:szCs w:val="20"/>
                <w:lang w:val="kk-KZ" w:eastAsia="ru-RU"/>
              </w:rPr>
            </w:pPr>
            <w:r w:rsidRPr="008F6461">
              <w:rPr>
                <w:rFonts w:ascii="Times New Roman" w:eastAsia="Times New Roman" w:hAnsi="Times New Roman" w:cs="Times New Roman"/>
                <w:sz w:val="20"/>
                <w:szCs w:val="20"/>
                <w:lang w:val="kk-KZ" w:eastAsia="ru-RU"/>
              </w:rPr>
              <w:t>Заявитель: Акционерное общество ""Матен Петролеум""</w:t>
            </w:r>
          </w:p>
          <w:p w14:paraId="477A4A36" w14:textId="77777777" w:rsidR="00354812" w:rsidRDefault="00354812" w:rsidP="00354812">
            <w:pPr>
              <w:spacing w:before="100" w:beforeAutospacing="1" w:after="100" w:afterAutospacing="1" w:line="240" w:lineRule="auto"/>
              <w:rPr>
                <w:rFonts w:ascii="Times New Roman" w:eastAsia="Times New Roman" w:hAnsi="Times New Roman" w:cs="Times New Roman"/>
                <w:b/>
                <w:sz w:val="20"/>
                <w:szCs w:val="20"/>
                <w:lang w:val="kk-KZ" w:eastAsia="ru-RU"/>
              </w:rPr>
            </w:pPr>
          </w:p>
          <w:p w14:paraId="397DD03C" w14:textId="77777777" w:rsidR="00354812" w:rsidRPr="008F6461" w:rsidRDefault="00354812" w:rsidP="00354812">
            <w:pPr>
              <w:spacing w:before="100" w:beforeAutospacing="1" w:after="100" w:afterAutospacing="1" w:line="240" w:lineRule="auto"/>
              <w:rPr>
                <w:rFonts w:ascii="Times New Roman" w:eastAsia="Times New Roman" w:hAnsi="Times New Roman" w:cs="Times New Roman"/>
                <w:b/>
                <w:sz w:val="20"/>
                <w:szCs w:val="20"/>
                <w:lang w:val="kk-KZ" w:eastAsia="ru-RU"/>
              </w:rPr>
            </w:pPr>
            <w:r w:rsidRPr="008F6461">
              <w:rPr>
                <w:rFonts w:ascii="Times New Roman" w:eastAsia="Times New Roman" w:hAnsi="Times New Roman" w:cs="Times New Roman"/>
                <w:b/>
                <w:sz w:val="20"/>
                <w:szCs w:val="20"/>
                <w:lang w:val="kk-KZ" w:eastAsia="ru-RU"/>
              </w:rPr>
              <w:t>Информационный системе 06.03.2026</w:t>
            </w:r>
          </w:p>
          <w:p w14:paraId="50EA3174" w14:textId="2AAA66BD" w:rsidR="00354812" w:rsidRDefault="00354812" w:rsidP="00354812">
            <w:pPr>
              <w:spacing w:before="100" w:beforeAutospacing="1" w:after="100" w:afterAutospacing="1" w:line="240" w:lineRule="auto"/>
              <w:rPr>
                <w:rFonts w:ascii="Times New Roman" w:eastAsia="Times New Roman" w:hAnsi="Times New Roman" w:cs="Times New Roman"/>
                <w:b/>
                <w:sz w:val="20"/>
                <w:szCs w:val="20"/>
                <w:lang w:val="kk-KZ" w:eastAsia="ru-RU"/>
              </w:rPr>
            </w:pPr>
            <w:r w:rsidRPr="008F6461">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43781BF0" w14:textId="77777777" w:rsidR="00354812" w:rsidRPr="008F6461" w:rsidRDefault="00354812" w:rsidP="00354812">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71D49622" w14:textId="77777777" w:rsidR="00354812" w:rsidRPr="008F6461" w:rsidRDefault="00354812" w:rsidP="00354812">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03908F4A" w14:textId="77777777" w:rsidR="00354812" w:rsidRPr="008F6461" w:rsidRDefault="00354812" w:rsidP="00354812">
            <w:pPr>
              <w:spacing w:after="0" w:line="240" w:lineRule="auto"/>
              <w:jc w:val="center"/>
              <w:rPr>
                <w:rFonts w:ascii="Times New Roman" w:eastAsia="Times New Roman" w:hAnsi="Times New Roman" w:cs="Times New Roman"/>
                <w:sz w:val="20"/>
                <w:szCs w:val="20"/>
                <w:lang w:val="kk-KZ" w:eastAsia="ru-RU"/>
              </w:rPr>
            </w:pPr>
          </w:p>
        </w:tc>
      </w:tr>
      <w:tr w:rsidR="00354812" w:rsidRPr="008F6461" w14:paraId="5FDC6FFB" w14:textId="77777777" w:rsidTr="00154E8F">
        <w:tc>
          <w:tcPr>
            <w:tcW w:w="417" w:type="dxa"/>
            <w:gridSpan w:val="2"/>
            <w:shd w:val="clear" w:color="auto" w:fill="auto"/>
          </w:tcPr>
          <w:p w14:paraId="22165441" w14:textId="77777777" w:rsidR="00354812" w:rsidRPr="008F6461" w:rsidRDefault="00354812" w:rsidP="00354812">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DAB0F17" w14:textId="77777777" w:rsidR="00354812" w:rsidRPr="008F6461" w:rsidRDefault="00354812" w:rsidP="00354812">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6342B70" w14:textId="77777777" w:rsidR="00354812" w:rsidRPr="00A4224D" w:rsidRDefault="00354812" w:rsidP="00354812">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10.04.2026 16:30</w:t>
            </w:r>
          </w:p>
          <w:p w14:paraId="7A734C2A" w14:textId="77777777" w:rsidR="00354812" w:rsidRPr="00A4224D" w:rsidRDefault="00354812" w:rsidP="00354812">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проекты РООС, НДВ, ПУО, ПЭК, ППМ на 2026-2035гг ТОО "Eco Counter" Комплекс мобильных зданий и сооружений контейнерного исполнения для переработки отходов.</w:t>
            </w:r>
          </w:p>
          <w:p w14:paraId="343DD75A" w14:textId="77777777" w:rsidR="00354812" w:rsidRPr="00A4224D" w:rsidRDefault="00354812" w:rsidP="00354812">
            <w:pPr>
              <w:spacing w:before="100" w:beforeAutospacing="1" w:after="100" w:afterAutospacing="1" w:line="240" w:lineRule="auto"/>
              <w:rPr>
                <w:rFonts w:ascii="Times New Roman" w:eastAsia="Times New Roman" w:hAnsi="Times New Roman" w:cs="Times New Roman"/>
                <w:sz w:val="20"/>
                <w:szCs w:val="20"/>
                <w:lang w:val="kk-KZ" w:eastAsia="ru-RU"/>
              </w:rPr>
            </w:pPr>
            <w:r w:rsidRPr="00A4224D">
              <w:rPr>
                <w:rFonts w:ascii="Times New Roman" w:eastAsia="Times New Roman" w:hAnsi="Times New Roman" w:cs="Times New Roman"/>
                <w:sz w:val="20"/>
                <w:szCs w:val="20"/>
                <w:lang w:val="kk-KZ" w:eastAsia="ru-RU"/>
              </w:rPr>
              <w:t>Заявитель: Товарищество с ограниченной ответственностью ""Eco Counter""</w:t>
            </w:r>
          </w:p>
          <w:p w14:paraId="437B6758" w14:textId="77777777" w:rsidR="00354812" w:rsidRPr="00A4224D" w:rsidRDefault="00354812" w:rsidP="00354812">
            <w:pPr>
              <w:spacing w:before="100" w:beforeAutospacing="1" w:after="100" w:afterAutospacing="1" w:line="240" w:lineRule="auto"/>
              <w:rPr>
                <w:rFonts w:ascii="Times New Roman" w:eastAsia="Times New Roman" w:hAnsi="Times New Roman" w:cs="Times New Roman"/>
                <w:b/>
                <w:sz w:val="20"/>
                <w:szCs w:val="20"/>
                <w:lang w:val="kk-KZ" w:eastAsia="ru-RU"/>
              </w:rPr>
            </w:pPr>
            <w:r w:rsidRPr="00A4224D">
              <w:rPr>
                <w:rFonts w:ascii="Times New Roman" w:eastAsia="Times New Roman" w:hAnsi="Times New Roman" w:cs="Times New Roman"/>
                <w:b/>
                <w:sz w:val="20"/>
                <w:szCs w:val="20"/>
                <w:lang w:val="kk-KZ" w:eastAsia="ru-RU"/>
              </w:rPr>
              <w:t>Информационный системе 06.03.2026</w:t>
            </w:r>
          </w:p>
          <w:p w14:paraId="366EB827" w14:textId="70387807" w:rsidR="00354812" w:rsidRDefault="00354812" w:rsidP="00354812">
            <w:pPr>
              <w:spacing w:before="100" w:beforeAutospacing="1" w:after="100" w:afterAutospacing="1" w:line="240" w:lineRule="auto"/>
              <w:rPr>
                <w:rFonts w:ascii="Times New Roman" w:eastAsia="Times New Roman" w:hAnsi="Times New Roman" w:cs="Times New Roman"/>
                <w:b/>
                <w:sz w:val="20"/>
                <w:szCs w:val="20"/>
                <w:lang w:val="kk-KZ" w:eastAsia="ru-RU"/>
              </w:rPr>
            </w:pPr>
            <w:r w:rsidRPr="00A4224D">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509B7EFE" w14:textId="77777777" w:rsidR="00354812" w:rsidRPr="008F6461" w:rsidRDefault="00354812" w:rsidP="00354812">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7863B368" w14:textId="77777777" w:rsidR="00354812" w:rsidRPr="008F6461" w:rsidRDefault="00354812" w:rsidP="00354812">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23E69485" w14:textId="77777777" w:rsidR="00354812" w:rsidRPr="008F6461" w:rsidRDefault="00354812" w:rsidP="00354812">
            <w:pPr>
              <w:spacing w:after="0" w:line="240" w:lineRule="auto"/>
              <w:jc w:val="center"/>
              <w:rPr>
                <w:rFonts w:ascii="Times New Roman" w:eastAsia="Times New Roman" w:hAnsi="Times New Roman" w:cs="Times New Roman"/>
                <w:sz w:val="20"/>
                <w:szCs w:val="20"/>
                <w:lang w:val="kk-KZ" w:eastAsia="ru-RU"/>
              </w:rPr>
            </w:pPr>
          </w:p>
        </w:tc>
      </w:tr>
      <w:tr w:rsidR="006C18A5" w:rsidRPr="004A0AC9" w14:paraId="7F34563A" w14:textId="77777777" w:rsidTr="00154E8F">
        <w:trPr>
          <w:trHeight w:val="71"/>
        </w:trPr>
        <w:tc>
          <w:tcPr>
            <w:tcW w:w="3964" w:type="dxa"/>
            <w:gridSpan w:val="5"/>
            <w:shd w:val="clear" w:color="auto" w:fill="auto"/>
          </w:tcPr>
          <w:p w14:paraId="6E7301AC" w14:textId="5C044922" w:rsidR="006C18A5" w:rsidRPr="008F6461" w:rsidRDefault="006C18A5" w:rsidP="006C18A5">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eastAsia="ru-RU"/>
              </w:rPr>
              <w:lastRenderedPageBreak/>
              <w:t xml:space="preserve">Итого размещено объявлений </w:t>
            </w:r>
          </w:p>
        </w:tc>
        <w:tc>
          <w:tcPr>
            <w:tcW w:w="1418" w:type="dxa"/>
            <w:shd w:val="clear" w:color="auto" w:fill="auto"/>
          </w:tcPr>
          <w:p w14:paraId="4D140B69" w14:textId="3D1791E9" w:rsidR="006C18A5" w:rsidRPr="004A0AC9" w:rsidRDefault="001C552B"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17</w:t>
            </w:r>
          </w:p>
        </w:tc>
        <w:tc>
          <w:tcPr>
            <w:tcW w:w="2693" w:type="dxa"/>
            <w:shd w:val="clear" w:color="auto" w:fill="auto"/>
          </w:tcPr>
          <w:p w14:paraId="15069297"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38325D5C" w14:textId="213BDB68" w:rsidR="006C18A5" w:rsidRPr="004A0AC9" w:rsidRDefault="001C552B"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r>
      <w:tr w:rsidR="006C18A5" w:rsidRPr="004A0AC9" w14:paraId="137E8C8B" w14:textId="77777777" w:rsidTr="00154E8F">
        <w:tc>
          <w:tcPr>
            <w:tcW w:w="3964" w:type="dxa"/>
            <w:gridSpan w:val="5"/>
            <w:shd w:val="clear" w:color="auto" w:fill="auto"/>
          </w:tcPr>
          <w:p w14:paraId="15DCFE09" w14:textId="2B7696D0"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A0A68A0"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C5C954B"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w:t>
            </w:r>
            <w:r w:rsidRPr="004A0AC9">
              <w:rPr>
                <w:rFonts w:ascii="Times New Roman" w:eastAsia="Times New Roman" w:hAnsi="Times New Roman" w:cs="Times New Roman"/>
                <w:b/>
                <w:sz w:val="20"/>
                <w:szCs w:val="20"/>
                <w:lang w:val="en-US" w:eastAsia="ru-RU"/>
              </w:rPr>
              <w:t>того выявлено нарушений</w:t>
            </w:r>
          </w:p>
        </w:tc>
        <w:tc>
          <w:tcPr>
            <w:tcW w:w="1418" w:type="dxa"/>
            <w:shd w:val="clear" w:color="auto" w:fill="auto"/>
          </w:tcPr>
          <w:p w14:paraId="66D84FE9"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6C18A5" w:rsidRPr="004A0AC9" w14:paraId="6EF67A26" w14:textId="77777777" w:rsidTr="00154E8F">
        <w:trPr>
          <w:trHeight w:val="70"/>
        </w:trPr>
        <w:tc>
          <w:tcPr>
            <w:tcW w:w="417" w:type="dxa"/>
            <w:gridSpan w:val="2"/>
            <w:shd w:val="clear" w:color="auto" w:fill="auto"/>
          </w:tcPr>
          <w:p w14:paraId="78E25D60"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7</w:t>
            </w:r>
          </w:p>
        </w:tc>
        <w:tc>
          <w:tcPr>
            <w:tcW w:w="9076" w:type="dxa"/>
            <w:gridSpan w:val="6"/>
            <w:shd w:val="clear" w:color="auto" w:fill="auto"/>
          </w:tcPr>
          <w:p w14:paraId="1F252483" w14:textId="0BB9F013" w:rsidR="006C18A5" w:rsidRPr="00C21682" w:rsidRDefault="006C18A5" w:rsidP="006C18A5">
            <w:pPr>
              <w:spacing w:after="0" w:line="240" w:lineRule="auto"/>
              <w:jc w:val="center"/>
              <w:rPr>
                <w:rFonts w:ascii="Times New Roman" w:eastAsia="Times New Roman" w:hAnsi="Times New Roman" w:cs="Times New Roman"/>
                <w:b/>
                <w:bCs/>
                <w:sz w:val="24"/>
                <w:szCs w:val="24"/>
                <w:u w:val="single"/>
                <w:lang w:val="en-US" w:eastAsia="ru-RU"/>
              </w:rPr>
            </w:pPr>
            <w:r w:rsidRPr="00C21682">
              <w:rPr>
                <w:rFonts w:ascii="Times New Roman" w:eastAsia="Times New Roman" w:hAnsi="Times New Roman" w:cs="Times New Roman"/>
                <w:b/>
                <w:bCs/>
                <w:sz w:val="24"/>
                <w:szCs w:val="24"/>
                <w:u w:val="single"/>
                <w:lang w:val="en-US" w:eastAsia="ru-RU"/>
              </w:rPr>
              <w:t xml:space="preserve">Западно-Казахстанская область -   </w:t>
            </w:r>
          </w:p>
        </w:tc>
      </w:tr>
      <w:tr w:rsidR="006C18A5" w:rsidRPr="00CB596F" w14:paraId="5812BEE7" w14:textId="77777777" w:rsidTr="00154E8F">
        <w:tc>
          <w:tcPr>
            <w:tcW w:w="417" w:type="dxa"/>
            <w:gridSpan w:val="2"/>
            <w:shd w:val="clear" w:color="auto" w:fill="auto"/>
          </w:tcPr>
          <w:p w14:paraId="00B8E55E"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5043E771" w14:textId="6AC6EC32" w:rsidR="006C18A5" w:rsidRPr="00A263E8" w:rsidRDefault="006C18A5" w:rsidP="006C18A5">
            <w:pPr>
              <w:spacing w:after="0" w:line="240" w:lineRule="auto"/>
              <w:rPr>
                <w:rFonts w:ascii="Times New Roman" w:eastAsia="Times New Roman" w:hAnsi="Times New Roman" w:cs="Times New Roman"/>
                <w:b/>
                <w:color w:val="1F3864" w:themeColor="accent5" w:themeShade="80"/>
                <w:sz w:val="32"/>
                <w:szCs w:val="32"/>
                <w:u w:val="single"/>
                <w:vertAlign w:val="subscript"/>
                <w:lang w:val="en-US" w:eastAsia="ru-RU"/>
              </w:rPr>
            </w:pPr>
            <w:r w:rsidRPr="00C21682">
              <w:rPr>
                <w:rFonts w:ascii="Times New Roman" w:eastAsia="Times New Roman" w:hAnsi="Times New Roman" w:cs="Times New Roman"/>
                <w:b/>
                <w:color w:val="2E74B5" w:themeColor="accent1" w:themeShade="BF"/>
                <w:sz w:val="32"/>
                <w:szCs w:val="32"/>
                <w:u w:val="single"/>
                <w:vertAlign w:val="subscript"/>
                <w:lang w:val="en-US" w:eastAsia="ru-RU"/>
              </w:rPr>
              <w:t xml:space="preserve">           https://www.gov.kz/memleket/entities/bko-zher-paidalanuy/documents/1?lang=ru</w:t>
            </w:r>
          </w:p>
        </w:tc>
      </w:tr>
      <w:tr w:rsidR="006C18A5" w:rsidRPr="00E103B2" w14:paraId="13827D27" w14:textId="77777777" w:rsidTr="00154E8F">
        <w:tc>
          <w:tcPr>
            <w:tcW w:w="417" w:type="dxa"/>
            <w:gridSpan w:val="2"/>
            <w:shd w:val="clear" w:color="auto" w:fill="auto"/>
          </w:tcPr>
          <w:p w14:paraId="62329BF4"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4A95B908" w14:textId="77777777" w:rsidR="006C18A5" w:rsidRPr="004A0AC9" w:rsidRDefault="006C18A5" w:rsidP="006C18A5">
            <w:pPr>
              <w:numPr>
                <w:ilvl w:val="0"/>
                <w:numId w:val="7"/>
              </w:numPr>
              <w:spacing w:after="0" w:line="240" w:lineRule="auto"/>
              <w:contextualSpacing/>
              <w:jc w:val="center"/>
              <w:rPr>
                <w:rFonts w:ascii="Times New Roman" w:eastAsia="Times New Roman" w:hAnsi="Times New Roman" w:cs="Times New Roman"/>
                <w:bCs/>
                <w:sz w:val="20"/>
                <w:szCs w:val="20"/>
                <w:lang w:val="en-US" w:eastAsia="ru-RU"/>
              </w:rPr>
            </w:pPr>
          </w:p>
        </w:tc>
        <w:tc>
          <w:tcPr>
            <w:tcW w:w="2693" w:type="dxa"/>
            <w:shd w:val="clear" w:color="auto" w:fill="auto"/>
          </w:tcPr>
          <w:p w14:paraId="6F008AE2" w14:textId="11DD68E1" w:rsidR="006C18A5" w:rsidRDefault="006C18A5" w:rsidP="006C18A5">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10.04.2026 12:00</w:t>
            </w:r>
          </w:p>
          <w:p w14:paraId="760D4C89" w14:textId="77777777" w:rsidR="006C18A5" w:rsidRPr="007E33DF" w:rsidRDefault="006C18A5" w:rsidP="006C18A5">
            <w:pPr>
              <w:shd w:val="clear" w:color="auto" w:fill="FFFFFF"/>
              <w:spacing w:after="0" w:line="240" w:lineRule="auto"/>
              <w:rPr>
                <w:rFonts w:ascii="Times New Roman" w:eastAsia="Times New Roman" w:hAnsi="Times New Roman" w:cs="Times New Roman"/>
                <w:b/>
                <w:sz w:val="20"/>
                <w:szCs w:val="20"/>
                <w:lang w:eastAsia="ru-RU"/>
              </w:rPr>
            </w:pPr>
          </w:p>
          <w:p w14:paraId="393B76C0" w14:textId="77777777" w:rsidR="006C18A5" w:rsidRPr="007E33DF" w:rsidRDefault="006C18A5" w:rsidP="006C18A5">
            <w:pPr>
              <w:shd w:val="clear" w:color="auto" w:fill="FFFFFF"/>
              <w:spacing w:after="0" w:line="240" w:lineRule="auto"/>
              <w:rPr>
                <w:rFonts w:ascii="Times New Roman" w:eastAsia="Times New Roman" w:hAnsi="Times New Roman" w:cs="Times New Roman"/>
                <w:sz w:val="20"/>
                <w:szCs w:val="20"/>
                <w:lang w:eastAsia="ru-RU"/>
              </w:rPr>
            </w:pPr>
            <w:r w:rsidRPr="007E33DF">
              <w:rPr>
                <w:rFonts w:ascii="Times New Roman" w:eastAsia="Times New Roman" w:hAnsi="Times New Roman" w:cs="Times New Roman"/>
                <w:sz w:val="20"/>
                <w:szCs w:val="20"/>
                <w:lang w:eastAsia="ru-RU"/>
              </w:rPr>
              <w:t>НДВ, ПУО, Программа ПЭК, План мероприятий по охране окружающей среды для полигона ТБО Пугачевского сельского округа</w:t>
            </w:r>
          </w:p>
          <w:p w14:paraId="27022D1A" w14:textId="77777777" w:rsidR="006C18A5" w:rsidRPr="007E33DF" w:rsidRDefault="006C18A5" w:rsidP="006C18A5">
            <w:pPr>
              <w:shd w:val="clear" w:color="auto" w:fill="FFFFFF"/>
              <w:spacing w:after="0" w:line="240" w:lineRule="auto"/>
              <w:rPr>
                <w:rFonts w:ascii="Times New Roman" w:eastAsia="Times New Roman" w:hAnsi="Times New Roman" w:cs="Times New Roman"/>
                <w:sz w:val="20"/>
                <w:szCs w:val="20"/>
                <w:lang w:eastAsia="ru-RU"/>
              </w:rPr>
            </w:pPr>
            <w:r w:rsidRPr="007E33DF">
              <w:rPr>
                <w:rFonts w:ascii="Times New Roman" w:eastAsia="Times New Roman" w:hAnsi="Times New Roman" w:cs="Times New Roman"/>
                <w:sz w:val="20"/>
                <w:szCs w:val="20"/>
                <w:lang w:eastAsia="ru-RU"/>
              </w:rPr>
              <w:t>Заявитель: Государственное учреждение ""Аппарат акима Пугачевского сельского округа""</w:t>
            </w:r>
          </w:p>
          <w:p w14:paraId="19891849"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lang w:eastAsia="ru-RU"/>
              </w:rPr>
            </w:pPr>
          </w:p>
          <w:p w14:paraId="162BB2D9" w14:textId="4A7580AE" w:rsidR="006C18A5" w:rsidRPr="007E33DF" w:rsidRDefault="006C18A5" w:rsidP="006C18A5">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10</w:t>
            </w:r>
            <w:r w:rsidRPr="007E33DF">
              <w:rPr>
                <w:rFonts w:ascii="Times New Roman" w:eastAsia="Times New Roman" w:hAnsi="Times New Roman" w:cs="Times New Roman"/>
                <w:b/>
                <w:sz w:val="20"/>
                <w:szCs w:val="20"/>
                <w:lang w:eastAsia="ru-RU"/>
              </w:rPr>
              <w:t>.03.2026</w:t>
            </w:r>
          </w:p>
          <w:p w14:paraId="61382353" w14:textId="2578FE8F" w:rsidR="006C18A5" w:rsidRPr="007E33DF" w:rsidRDefault="006C18A5" w:rsidP="006C18A5">
            <w:pPr>
              <w:shd w:val="clear" w:color="auto" w:fill="FFFFFF"/>
              <w:spacing w:after="0" w:line="240" w:lineRule="auto"/>
              <w:rPr>
                <w:rFonts w:ascii="Times New Roman" w:eastAsia="Times New Roman" w:hAnsi="Times New Roman" w:cs="Times New Roman"/>
                <w:b/>
                <w:sz w:val="20"/>
                <w:szCs w:val="20"/>
                <w:lang w:eastAsia="ru-RU"/>
              </w:rPr>
            </w:pPr>
            <w:r w:rsidRPr="007E33DF">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41B012E6" w14:textId="026531FD" w:rsidR="006C18A5" w:rsidRPr="007E33DF"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EBCA757" w14:textId="77777777" w:rsidR="006C18A5" w:rsidRDefault="006C18A5" w:rsidP="006C18A5">
            <w:pPr>
              <w:spacing w:after="100" w:afterAutospacing="1" w:line="240" w:lineRule="auto"/>
              <w:rPr>
                <w:rFonts w:ascii="Times New Roman" w:eastAsia="Times New Roman" w:hAnsi="Times New Roman" w:cs="Times New Roman"/>
                <w:b/>
                <w:sz w:val="20"/>
                <w:szCs w:val="20"/>
                <w:lang w:val="kk-KZ"/>
              </w:rPr>
            </w:pPr>
            <w:r w:rsidRPr="00E103B2">
              <w:rPr>
                <w:rFonts w:ascii="Times New Roman" w:eastAsia="Times New Roman" w:hAnsi="Times New Roman" w:cs="Times New Roman"/>
                <w:b/>
                <w:sz w:val="20"/>
                <w:szCs w:val="20"/>
                <w:lang w:val="kk-KZ"/>
              </w:rPr>
              <w:t>02.04.2026 15:00</w:t>
            </w:r>
          </w:p>
          <w:p w14:paraId="70D6BFCA" w14:textId="666C7FC2" w:rsidR="006C18A5" w:rsidRPr="00E103B2" w:rsidRDefault="006C18A5" w:rsidP="006C18A5">
            <w:pPr>
              <w:spacing w:after="100" w:afterAutospacing="1" w:line="240" w:lineRule="auto"/>
              <w:rPr>
                <w:rFonts w:ascii="Times New Roman" w:eastAsia="Times New Roman" w:hAnsi="Times New Roman" w:cs="Times New Roman"/>
                <w:b/>
                <w:sz w:val="20"/>
                <w:szCs w:val="20"/>
                <w:lang w:val="kk-KZ"/>
              </w:rPr>
            </w:pPr>
            <w:r w:rsidRPr="00E103B2">
              <w:rPr>
                <w:rFonts w:ascii="Times New Roman" w:eastAsia="Times New Roman" w:hAnsi="Times New Roman" w:cs="Times New Roman"/>
                <w:sz w:val="20"/>
                <w:szCs w:val="20"/>
                <w:lang w:val="kk-KZ"/>
              </w:rPr>
              <w:t>Техническое перевооружение объекта «Временная площадка для хранения сожженного грунта и инертных заполнителей» Комплекса утилизации отходов (Площадка для накопления и восстановления неопасных отходов КУО) КНГКМ ЗКО</w:t>
            </w:r>
          </w:p>
          <w:p w14:paraId="60E1F345" w14:textId="77777777" w:rsidR="006C18A5" w:rsidRDefault="006C18A5" w:rsidP="006C18A5">
            <w:pPr>
              <w:spacing w:after="100" w:afterAutospacing="1" w:line="240" w:lineRule="auto"/>
              <w:rPr>
                <w:rFonts w:ascii="Times New Roman" w:eastAsia="Times New Roman" w:hAnsi="Times New Roman" w:cs="Times New Roman"/>
                <w:sz w:val="20"/>
                <w:szCs w:val="20"/>
                <w:lang w:val="kk-KZ"/>
              </w:rPr>
            </w:pPr>
            <w:r w:rsidRPr="00E103B2">
              <w:rPr>
                <w:rFonts w:ascii="Times New Roman" w:eastAsia="Times New Roman" w:hAnsi="Times New Roman" w:cs="Times New Roman"/>
                <w:sz w:val="20"/>
                <w:szCs w:val="20"/>
                <w:lang w:val="kk-KZ"/>
              </w:rPr>
              <w:t>Заявитель: Карачаганак Петролиум оперейтинг Б.В. Казахстанский филиал</w:t>
            </w:r>
          </w:p>
          <w:p w14:paraId="59231EFD" w14:textId="5C3D0C59" w:rsidR="006C18A5" w:rsidRPr="00E103B2" w:rsidRDefault="006C18A5" w:rsidP="006C18A5">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Информационный системе 07.04</w:t>
            </w:r>
            <w:r w:rsidRPr="00E103B2">
              <w:rPr>
                <w:rFonts w:ascii="Times New Roman" w:eastAsia="Times New Roman" w:hAnsi="Times New Roman" w:cs="Times New Roman"/>
                <w:b/>
                <w:sz w:val="20"/>
                <w:szCs w:val="20"/>
                <w:lang w:val="kk-KZ"/>
              </w:rPr>
              <w:t>.2026</w:t>
            </w:r>
          </w:p>
          <w:p w14:paraId="6CE1920C" w14:textId="61D20CD0" w:rsidR="006C18A5" w:rsidRPr="004A0AC9" w:rsidRDefault="006C18A5" w:rsidP="006C18A5">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07.04.2026</w:t>
            </w:r>
          </w:p>
        </w:tc>
        <w:tc>
          <w:tcPr>
            <w:tcW w:w="1418" w:type="dxa"/>
            <w:shd w:val="clear" w:color="auto" w:fill="auto"/>
          </w:tcPr>
          <w:p w14:paraId="24ACC807" w14:textId="065AF098" w:rsidR="006C18A5" w:rsidRPr="00E103B2"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E103B2" w14:paraId="39C37C63" w14:textId="77777777" w:rsidTr="00154E8F">
        <w:tc>
          <w:tcPr>
            <w:tcW w:w="417" w:type="dxa"/>
            <w:gridSpan w:val="2"/>
            <w:shd w:val="clear" w:color="auto" w:fill="auto"/>
          </w:tcPr>
          <w:p w14:paraId="1007F506" w14:textId="773E2AF0" w:rsidR="006C18A5" w:rsidRPr="00E103B2"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C4F8EF8" w14:textId="77777777" w:rsidR="006C18A5" w:rsidRPr="00E103B2" w:rsidRDefault="006C18A5" w:rsidP="006C18A5">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3080BD22" w14:textId="2EBC5264" w:rsidR="006C18A5" w:rsidRPr="00E103B2" w:rsidRDefault="006C18A5" w:rsidP="006C18A5">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76B9EFEC" w14:textId="63D74057" w:rsidR="006C18A5" w:rsidRPr="00E103B2" w:rsidRDefault="006C18A5" w:rsidP="006C18A5">
            <w:pPr>
              <w:jc w:val="center"/>
              <w:rPr>
                <w:rFonts w:ascii="Times New Roman" w:eastAsia="Times New Roman" w:hAnsi="Times New Roman" w:cs="Times New Roman"/>
                <w:sz w:val="20"/>
                <w:szCs w:val="20"/>
                <w:lang w:eastAsia="ru-RU"/>
              </w:rPr>
            </w:pPr>
          </w:p>
        </w:tc>
        <w:tc>
          <w:tcPr>
            <w:tcW w:w="2693" w:type="dxa"/>
            <w:shd w:val="clear" w:color="auto" w:fill="auto"/>
          </w:tcPr>
          <w:p w14:paraId="533663DD" w14:textId="54B72406" w:rsidR="006C18A5" w:rsidRPr="007E33DF" w:rsidRDefault="006C18A5" w:rsidP="006C18A5">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10:00</w:t>
            </w:r>
          </w:p>
          <w:p w14:paraId="04012F5C" w14:textId="77777777" w:rsidR="006C18A5" w:rsidRPr="007E33DF"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7E33DF">
              <w:rPr>
                <w:rFonts w:ascii="Times New Roman" w:eastAsia="Times New Roman" w:hAnsi="Times New Roman" w:cs="Times New Roman"/>
                <w:sz w:val="20"/>
                <w:szCs w:val="20"/>
              </w:rPr>
              <w:t>Техническое перевооружение объекта «Временная площадка для хранения сожженного грунта и инертных заполнителей» Комплекса утилизации отходов (Площадка для накопления и восстановления неопасных отходов КУО) КНГКМ ЗКО</w:t>
            </w:r>
          </w:p>
          <w:p w14:paraId="10EDDE70" w14:textId="77777777" w:rsidR="006C18A5" w:rsidRPr="007E33DF"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7E33DF">
              <w:rPr>
                <w:rFonts w:ascii="Times New Roman" w:eastAsia="Times New Roman" w:hAnsi="Times New Roman" w:cs="Times New Roman"/>
                <w:sz w:val="20"/>
                <w:szCs w:val="20"/>
              </w:rPr>
              <w:t>Заявитель: Карачаганак Петролиум оперейтинг Б.В. Казахстанский филиал</w:t>
            </w:r>
          </w:p>
          <w:p w14:paraId="50B4DD73" w14:textId="77777777" w:rsidR="006C18A5" w:rsidRPr="007E33DF"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7E33DF">
              <w:rPr>
                <w:rFonts w:ascii="Times New Roman" w:eastAsia="Times New Roman" w:hAnsi="Times New Roman" w:cs="Times New Roman"/>
                <w:b/>
                <w:sz w:val="20"/>
                <w:szCs w:val="20"/>
              </w:rPr>
              <w:t>Информационный системе 07.04.2026</w:t>
            </w:r>
          </w:p>
          <w:p w14:paraId="67979836" w14:textId="5242636C" w:rsidR="006C18A5" w:rsidRPr="00E103B2"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7E33DF">
              <w:rPr>
                <w:rFonts w:ascii="Times New Roman" w:eastAsia="Times New Roman" w:hAnsi="Times New Roman" w:cs="Times New Roman"/>
                <w:b/>
                <w:sz w:val="20"/>
                <w:szCs w:val="20"/>
              </w:rPr>
              <w:t>Размещено на ИР</w:t>
            </w:r>
            <w:r>
              <w:rPr>
                <w:rFonts w:ascii="Times New Roman" w:eastAsia="Times New Roman" w:hAnsi="Times New Roman" w:cs="Times New Roman"/>
                <w:b/>
                <w:sz w:val="20"/>
                <w:szCs w:val="20"/>
              </w:rPr>
              <w:t xml:space="preserve"> 07.04.2026</w:t>
            </w:r>
          </w:p>
        </w:tc>
        <w:tc>
          <w:tcPr>
            <w:tcW w:w="1418" w:type="dxa"/>
            <w:shd w:val="clear" w:color="auto" w:fill="auto"/>
          </w:tcPr>
          <w:p w14:paraId="3DB73D9D" w14:textId="77777777" w:rsidR="006C18A5" w:rsidRPr="00E103B2"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0E2202" w:rsidRPr="00E103B2" w14:paraId="0ED4BEE1" w14:textId="77777777" w:rsidTr="00154E8F">
        <w:tc>
          <w:tcPr>
            <w:tcW w:w="417" w:type="dxa"/>
            <w:gridSpan w:val="2"/>
            <w:shd w:val="clear" w:color="auto" w:fill="auto"/>
          </w:tcPr>
          <w:p w14:paraId="5E875354" w14:textId="77777777" w:rsidR="000E2202" w:rsidRPr="00E103B2" w:rsidRDefault="000E2202"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894A5F8" w14:textId="77777777" w:rsidR="000E2202" w:rsidRPr="00E103B2" w:rsidRDefault="000E2202" w:rsidP="006C18A5">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49AFD683" w14:textId="77777777" w:rsidR="000E2202" w:rsidRPr="00E103B2" w:rsidRDefault="000E2202" w:rsidP="006C18A5">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79C53B00" w14:textId="77777777" w:rsidR="000E2202" w:rsidRPr="00E103B2" w:rsidRDefault="000E2202" w:rsidP="006C18A5">
            <w:pPr>
              <w:jc w:val="center"/>
              <w:rPr>
                <w:rFonts w:ascii="Times New Roman" w:eastAsia="Times New Roman" w:hAnsi="Times New Roman" w:cs="Times New Roman"/>
                <w:sz w:val="20"/>
                <w:szCs w:val="20"/>
                <w:lang w:eastAsia="ru-RU"/>
              </w:rPr>
            </w:pPr>
          </w:p>
        </w:tc>
        <w:tc>
          <w:tcPr>
            <w:tcW w:w="2693" w:type="dxa"/>
            <w:shd w:val="clear" w:color="auto" w:fill="auto"/>
          </w:tcPr>
          <w:p w14:paraId="0F62C45C" w14:textId="40C6D83E" w:rsidR="00D60A40" w:rsidRPr="00D60A40" w:rsidRDefault="00D60A40" w:rsidP="00D60A40">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15:00</w:t>
            </w:r>
          </w:p>
          <w:p w14:paraId="66325404" w14:textId="77777777" w:rsidR="00D60A40" w:rsidRPr="00D60A40" w:rsidRDefault="00D60A40" w:rsidP="00D60A40">
            <w:pPr>
              <w:spacing w:before="100" w:beforeAutospacing="1" w:after="100" w:afterAutospacing="1" w:line="240" w:lineRule="auto"/>
              <w:rPr>
                <w:rFonts w:ascii="Times New Roman" w:eastAsia="Times New Roman" w:hAnsi="Times New Roman" w:cs="Times New Roman"/>
                <w:sz w:val="20"/>
                <w:szCs w:val="20"/>
              </w:rPr>
            </w:pPr>
            <w:r w:rsidRPr="00D60A40">
              <w:rPr>
                <w:rFonts w:ascii="Times New Roman" w:eastAsia="Times New Roman" w:hAnsi="Times New Roman" w:cs="Times New Roman"/>
                <w:sz w:val="20"/>
                <w:szCs w:val="20"/>
              </w:rPr>
              <w:t>Получение экологического разрешения на воздействие для объектов II категории» ТОО «BatysPromService»</w:t>
            </w:r>
          </w:p>
          <w:p w14:paraId="2762A43B" w14:textId="77777777" w:rsidR="000E2202" w:rsidRPr="00D60A40" w:rsidRDefault="00D60A40" w:rsidP="00D60A40">
            <w:pPr>
              <w:spacing w:before="100" w:beforeAutospacing="1" w:after="100" w:afterAutospacing="1" w:line="240" w:lineRule="auto"/>
              <w:rPr>
                <w:rFonts w:ascii="Times New Roman" w:eastAsia="Times New Roman" w:hAnsi="Times New Roman" w:cs="Times New Roman"/>
                <w:sz w:val="20"/>
                <w:szCs w:val="20"/>
              </w:rPr>
            </w:pPr>
            <w:r w:rsidRPr="00D60A40">
              <w:rPr>
                <w:rFonts w:ascii="Times New Roman" w:eastAsia="Times New Roman" w:hAnsi="Times New Roman" w:cs="Times New Roman"/>
                <w:sz w:val="20"/>
                <w:szCs w:val="20"/>
              </w:rPr>
              <w:t xml:space="preserve">Заявитель: Товарищество с ограниченной </w:t>
            </w:r>
            <w:r w:rsidRPr="00D60A40">
              <w:rPr>
                <w:rFonts w:ascii="Times New Roman" w:eastAsia="Times New Roman" w:hAnsi="Times New Roman" w:cs="Times New Roman"/>
                <w:sz w:val="20"/>
                <w:szCs w:val="20"/>
              </w:rPr>
              <w:lastRenderedPageBreak/>
              <w:t>ответственностью ""BatysPromService""</w:t>
            </w:r>
          </w:p>
          <w:p w14:paraId="1CD5D71E" w14:textId="0A5FA994" w:rsidR="00D60A40" w:rsidRPr="00D60A40" w:rsidRDefault="00D60A40" w:rsidP="00D60A40">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08</w:t>
            </w:r>
            <w:r w:rsidRPr="00D60A40">
              <w:rPr>
                <w:rFonts w:ascii="Times New Roman" w:eastAsia="Times New Roman" w:hAnsi="Times New Roman" w:cs="Times New Roman"/>
                <w:b/>
                <w:sz w:val="20"/>
                <w:szCs w:val="20"/>
              </w:rPr>
              <w:t>.04.2026</w:t>
            </w:r>
          </w:p>
          <w:p w14:paraId="1E755FEB" w14:textId="7F2E1405" w:rsidR="00D60A40" w:rsidRDefault="00D60A40" w:rsidP="00D60A40">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w:t>
            </w:r>
            <w:r w:rsidRPr="00D60A40">
              <w:rPr>
                <w:rFonts w:ascii="Times New Roman" w:eastAsia="Times New Roman" w:hAnsi="Times New Roman" w:cs="Times New Roman"/>
                <w:b/>
                <w:sz w:val="20"/>
                <w:szCs w:val="20"/>
              </w:rPr>
              <w:t>.04.2026</w:t>
            </w:r>
          </w:p>
        </w:tc>
        <w:tc>
          <w:tcPr>
            <w:tcW w:w="1418" w:type="dxa"/>
            <w:shd w:val="clear" w:color="auto" w:fill="auto"/>
          </w:tcPr>
          <w:p w14:paraId="17ED8A06" w14:textId="77777777" w:rsidR="000E2202" w:rsidRPr="00E103B2" w:rsidRDefault="000E2202" w:rsidP="006C18A5">
            <w:pPr>
              <w:spacing w:after="0" w:line="240" w:lineRule="auto"/>
              <w:jc w:val="center"/>
              <w:rPr>
                <w:rFonts w:ascii="Times New Roman" w:eastAsia="Times New Roman" w:hAnsi="Times New Roman" w:cs="Times New Roman"/>
                <w:bCs/>
                <w:sz w:val="20"/>
                <w:szCs w:val="20"/>
                <w:lang w:eastAsia="ru-RU"/>
              </w:rPr>
            </w:pPr>
          </w:p>
        </w:tc>
      </w:tr>
      <w:tr w:rsidR="000E2202" w:rsidRPr="00E103B2" w14:paraId="5947BC14" w14:textId="77777777" w:rsidTr="00154E8F">
        <w:tc>
          <w:tcPr>
            <w:tcW w:w="417" w:type="dxa"/>
            <w:gridSpan w:val="2"/>
            <w:shd w:val="clear" w:color="auto" w:fill="auto"/>
          </w:tcPr>
          <w:p w14:paraId="6B7E2988" w14:textId="77777777" w:rsidR="000E2202" w:rsidRPr="00E103B2" w:rsidRDefault="000E2202"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20C2CAF" w14:textId="77777777" w:rsidR="000E2202" w:rsidRPr="00E103B2" w:rsidRDefault="000E2202" w:rsidP="006C18A5">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081B2419" w14:textId="77777777" w:rsidR="000E2202" w:rsidRPr="00E103B2" w:rsidRDefault="000E2202" w:rsidP="006C18A5">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1444837D" w14:textId="77777777" w:rsidR="000E2202" w:rsidRPr="00E103B2" w:rsidRDefault="000E2202" w:rsidP="006C18A5">
            <w:pPr>
              <w:jc w:val="center"/>
              <w:rPr>
                <w:rFonts w:ascii="Times New Roman" w:eastAsia="Times New Roman" w:hAnsi="Times New Roman" w:cs="Times New Roman"/>
                <w:sz w:val="20"/>
                <w:szCs w:val="20"/>
                <w:lang w:eastAsia="ru-RU"/>
              </w:rPr>
            </w:pPr>
          </w:p>
        </w:tc>
        <w:tc>
          <w:tcPr>
            <w:tcW w:w="2693" w:type="dxa"/>
            <w:shd w:val="clear" w:color="auto" w:fill="auto"/>
          </w:tcPr>
          <w:p w14:paraId="37A42582" w14:textId="7725EBAE" w:rsidR="00B10223" w:rsidRPr="00B10223" w:rsidRDefault="00B10223" w:rsidP="00B1022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10.04.2026 12:00</w:t>
            </w:r>
          </w:p>
          <w:p w14:paraId="2403B2E4" w14:textId="77777777" w:rsidR="00B10223" w:rsidRPr="00B10223" w:rsidRDefault="00B10223" w:rsidP="00B10223">
            <w:pPr>
              <w:spacing w:before="100" w:beforeAutospacing="1" w:after="100" w:afterAutospacing="1" w:line="240" w:lineRule="auto"/>
              <w:rPr>
                <w:rFonts w:ascii="Times New Roman" w:eastAsia="Times New Roman" w:hAnsi="Times New Roman" w:cs="Times New Roman"/>
                <w:sz w:val="20"/>
                <w:szCs w:val="20"/>
              </w:rPr>
            </w:pPr>
            <w:r w:rsidRPr="00B10223">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 Пугачевского сельского округа</w:t>
            </w:r>
          </w:p>
          <w:p w14:paraId="04CF79AF" w14:textId="77777777" w:rsidR="000E2202" w:rsidRPr="00B10223" w:rsidRDefault="00B10223" w:rsidP="00B10223">
            <w:pPr>
              <w:spacing w:before="100" w:beforeAutospacing="1" w:after="100" w:afterAutospacing="1" w:line="240" w:lineRule="auto"/>
              <w:rPr>
                <w:rFonts w:ascii="Times New Roman" w:eastAsia="Times New Roman" w:hAnsi="Times New Roman" w:cs="Times New Roman"/>
                <w:sz w:val="20"/>
                <w:szCs w:val="20"/>
              </w:rPr>
            </w:pPr>
            <w:r w:rsidRPr="00B10223">
              <w:rPr>
                <w:rFonts w:ascii="Times New Roman" w:eastAsia="Times New Roman" w:hAnsi="Times New Roman" w:cs="Times New Roman"/>
                <w:sz w:val="20"/>
                <w:szCs w:val="20"/>
              </w:rPr>
              <w:t>Заявитель: Государственное учреждение ""Аппарат акима Пугачевского сельского округа""</w:t>
            </w:r>
          </w:p>
          <w:p w14:paraId="54DD3696" w14:textId="70B0AEB5" w:rsidR="00B10223" w:rsidRPr="00B10223" w:rsidRDefault="00B10223" w:rsidP="00B1022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15</w:t>
            </w:r>
            <w:r w:rsidRPr="00B10223">
              <w:rPr>
                <w:rFonts w:ascii="Times New Roman" w:eastAsia="Times New Roman" w:hAnsi="Times New Roman" w:cs="Times New Roman"/>
                <w:b/>
                <w:sz w:val="20"/>
                <w:szCs w:val="20"/>
              </w:rPr>
              <w:t>.04.2026</w:t>
            </w:r>
          </w:p>
          <w:p w14:paraId="237512ED" w14:textId="26C79535" w:rsidR="00B10223" w:rsidRDefault="00B10223" w:rsidP="00B10223">
            <w:pPr>
              <w:spacing w:before="100" w:beforeAutospacing="1" w:after="100" w:afterAutospacing="1" w:line="240" w:lineRule="auto"/>
              <w:rPr>
                <w:rFonts w:ascii="Times New Roman" w:eastAsia="Times New Roman" w:hAnsi="Times New Roman" w:cs="Times New Roman"/>
                <w:b/>
                <w:sz w:val="20"/>
                <w:szCs w:val="20"/>
              </w:rPr>
            </w:pPr>
            <w:r w:rsidRPr="00B10223">
              <w:rPr>
                <w:rFonts w:ascii="Times New Roman" w:eastAsia="Times New Roman" w:hAnsi="Times New Roman" w:cs="Times New Roman"/>
                <w:b/>
                <w:sz w:val="20"/>
                <w:szCs w:val="20"/>
              </w:rPr>
              <w:t>Размещено на ИР</w:t>
            </w:r>
            <w:r>
              <w:rPr>
                <w:rFonts w:ascii="Times New Roman" w:eastAsia="Times New Roman" w:hAnsi="Times New Roman" w:cs="Times New Roman"/>
                <w:b/>
                <w:sz w:val="20"/>
                <w:szCs w:val="20"/>
              </w:rPr>
              <w:t xml:space="preserve"> 15</w:t>
            </w:r>
            <w:r w:rsidRPr="00B10223">
              <w:rPr>
                <w:rFonts w:ascii="Times New Roman" w:eastAsia="Times New Roman" w:hAnsi="Times New Roman" w:cs="Times New Roman"/>
                <w:b/>
                <w:sz w:val="20"/>
                <w:szCs w:val="20"/>
              </w:rPr>
              <w:t>.04.2026</w:t>
            </w:r>
          </w:p>
        </w:tc>
        <w:tc>
          <w:tcPr>
            <w:tcW w:w="1418" w:type="dxa"/>
            <w:shd w:val="clear" w:color="auto" w:fill="auto"/>
          </w:tcPr>
          <w:p w14:paraId="5D63D0A2" w14:textId="77777777" w:rsidR="000E2202" w:rsidRPr="00E103B2" w:rsidRDefault="000E2202" w:rsidP="006C18A5">
            <w:pPr>
              <w:spacing w:after="0" w:line="240" w:lineRule="auto"/>
              <w:jc w:val="center"/>
              <w:rPr>
                <w:rFonts w:ascii="Times New Roman" w:eastAsia="Times New Roman" w:hAnsi="Times New Roman" w:cs="Times New Roman"/>
                <w:bCs/>
                <w:sz w:val="20"/>
                <w:szCs w:val="20"/>
                <w:lang w:eastAsia="ru-RU"/>
              </w:rPr>
            </w:pPr>
          </w:p>
        </w:tc>
      </w:tr>
      <w:tr w:rsidR="006C18A5" w:rsidRPr="004A0AC9" w14:paraId="7E76E7A0" w14:textId="77777777" w:rsidTr="00154E8F">
        <w:trPr>
          <w:trHeight w:val="70"/>
        </w:trPr>
        <w:tc>
          <w:tcPr>
            <w:tcW w:w="3964" w:type="dxa"/>
            <w:gridSpan w:val="5"/>
            <w:shd w:val="clear" w:color="auto" w:fill="auto"/>
          </w:tcPr>
          <w:p w14:paraId="2EF6A44A"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 xml:space="preserve">Итого размещено объявлений </w:t>
            </w:r>
          </w:p>
        </w:tc>
        <w:tc>
          <w:tcPr>
            <w:tcW w:w="1418" w:type="dxa"/>
            <w:shd w:val="clear" w:color="auto" w:fill="auto"/>
          </w:tcPr>
          <w:p w14:paraId="47097E34" w14:textId="277EBD51" w:rsidR="006C18A5" w:rsidRPr="004A0AC9" w:rsidRDefault="00B10223"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p w14:paraId="523B6A21"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p>
        </w:tc>
        <w:tc>
          <w:tcPr>
            <w:tcW w:w="2693" w:type="dxa"/>
            <w:shd w:val="clear" w:color="auto" w:fill="auto"/>
          </w:tcPr>
          <w:p w14:paraId="4C635AA4"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1A991993" w14:textId="6D784B5D" w:rsidR="006C18A5" w:rsidRPr="004A0AC9" w:rsidRDefault="00B10223" w:rsidP="006C18A5">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4</w:t>
            </w:r>
          </w:p>
        </w:tc>
      </w:tr>
      <w:tr w:rsidR="006C18A5" w:rsidRPr="004A0AC9" w14:paraId="47DECDDA" w14:textId="77777777" w:rsidTr="00154E8F">
        <w:tc>
          <w:tcPr>
            <w:tcW w:w="3964" w:type="dxa"/>
            <w:gridSpan w:val="5"/>
            <w:shd w:val="clear" w:color="auto" w:fill="auto"/>
          </w:tcPr>
          <w:p w14:paraId="32A0F36A"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63A700F3"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18DC4325"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508A640" w14:textId="25BFF60E" w:rsidR="006C18A5" w:rsidRPr="004A0AC9" w:rsidRDefault="006C18A5" w:rsidP="006C18A5">
            <w:pPr>
              <w:tabs>
                <w:tab w:val="left" w:pos="517"/>
                <w:tab w:val="center" w:pos="601"/>
              </w:tabs>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ab/>
              <w:t>0</w:t>
            </w:r>
          </w:p>
        </w:tc>
      </w:tr>
      <w:tr w:rsidR="006C18A5" w:rsidRPr="008B6499" w14:paraId="1C364D2B" w14:textId="77777777" w:rsidTr="00154E8F">
        <w:trPr>
          <w:trHeight w:val="535"/>
        </w:trPr>
        <w:tc>
          <w:tcPr>
            <w:tcW w:w="417" w:type="dxa"/>
            <w:gridSpan w:val="2"/>
            <w:shd w:val="clear" w:color="auto" w:fill="auto"/>
          </w:tcPr>
          <w:p w14:paraId="498BED8D"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bookmarkStart w:id="1" w:name="_Hlk76724042"/>
          </w:p>
          <w:p w14:paraId="18250D65"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8</w:t>
            </w:r>
          </w:p>
        </w:tc>
        <w:tc>
          <w:tcPr>
            <w:tcW w:w="9076" w:type="dxa"/>
            <w:gridSpan w:val="6"/>
            <w:shd w:val="clear" w:color="auto" w:fill="auto"/>
          </w:tcPr>
          <w:p w14:paraId="37D89B96" w14:textId="0BD59C4B" w:rsidR="006C18A5" w:rsidRPr="000A567C" w:rsidRDefault="006C18A5" w:rsidP="006C18A5">
            <w:pPr>
              <w:spacing w:after="0" w:line="240" w:lineRule="auto"/>
              <w:jc w:val="center"/>
              <w:rPr>
                <w:rFonts w:ascii="Times New Roman" w:eastAsia="Times New Roman" w:hAnsi="Times New Roman" w:cs="Times New Roman"/>
                <w:b/>
                <w:sz w:val="20"/>
                <w:szCs w:val="20"/>
                <w:lang w:eastAsia="ru-RU"/>
              </w:rPr>
            </w:pPr>
            <w:r w:rsidRPr="000A567C">
              <w:rPr>
                <w:rFonts w:ascii="Times New Roman" w:eastAsia="Times New Roman" w:hAnsi="Times New Roman" w:cs="Times New Roman"/>
                <w:b/>
                <w:sz w:val="20"/>
                <w:szCs w:val="20"/>
                <w:lang w:eastAsia="ru-RU"/>
              </w:rPr>
              <w:t xml:space="preserve">Жамбылская область -  </w:t>
            </w:r>
          </w:p>
          <w:p w14:paraId="607FA6FE" w14:textId="6D1DED7A" w:rsidR="006C18A5" w:rsidRPr="000A567C" w:rsidRDefault="006C18A5" w:rsidP="006C18A5">
            <w:pPr>
              <w:spacing w:after="0" w:line="240" w:lineRule="auto"/>
              <w:jc w:val="center"/>
              <w:rPr>
                <w:rFonts w:ascii="Times New Roman" w:eastAsia="Times New Roman" w:hAnsi="Times New Roman" w:cs="Times New Roman"/>
                <w:b/>
                <w:sz w:val="20"/>
                <w:szCs w:val="20"/>
                <w:lang w:eastAsia="ru-RU"/>
              </w:rPr>
            </w:pPr>
            <w:r w:rsidRPr="00E96C1F">
              <w:rPr>
                <w:rFonts w:ascii="Times New Roman" w:eastAsia="Times New Roman" w:hAnsi="Times New Roman" w:cs="Times New Roman"/>
                <w:b/>
                <w:color w:val="2E74B5" w:themeColor="accent1" w:themeShade="BF"/>
                <w:sz w:val="20"/>
                <w:szCs w:val="20"/>
                <w:lang w:val="en-US" w:eastAsia="ru-RU"/>
              </w:rPr>
              <w:t>https</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www</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gov</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kz</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memleket</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entities</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zhambyl</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tabigat</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documents</w:t>
            </w:r>
            <w:r w:rsidRPr="000A567C">
              <w:rPr>
                <w:rFonts w:ascii="Times New Roman" w:eastAsia="Times New Roman" w:hAnsi="Times New Roman" w:cs="Times New Roman"/>
                <w:b/>
                <w:color w:val="2E74B5" w:themeColor="accent1" w:themeShade="BF"/>
                <w:sz w:val="20"/>
                <w:szCs w:val="20"/>
                <w:lang w:eastAsia="ru-RU"/>
              </w:rPr>
              <w:t>/1?</w:t>
            </w:r>
            <w:r w:rsidRPr="00E96C1F">
              <w:rPr>
                <w:rFonts w:ascii="Times New Roman" w:eastAsia="Times New Roman" w:hAnsi="Times New Roman" w:cs="Times New Roman"/>
                <w:b/>
                <w:color w:val="2E74B5" w:themeColor="accent1" w:themeShade="BF"/>
                <w:sz w:val="20"/>
                <w:szCs w:val="20"/>
                <w:lang w:val="en-US" w:eastAsia="ru-RU"/>
              </w:rPr>
              <w:t>activities</w:t>
            </w:r>
            <w:r w:rsidRPr="000A567C">
              <w:rPr>
                <w:rFonts w:ascii="Times New Roman" w:eastAsia="Times New Roman" w:hAnsi="Times New Roman" w:cs="Times New Roman"/>
                <w:b/>
                <w:color w:val="2E74B5" w:themeColor="accent1" w:themeShade="BF"/>
                <w:sz w:val="20"/>
                <w:szCs w:val="20"/>
                <w:lang w:eastAsia="ru-RU"/>
              </w:rPr>
              <w:t>=20788&amp;</w:t>
            </w:r>
            <w:r w:rsidRPr="00E96C1F">
              <w:rPr>
                <w:rFonts w:ascii="Times New Roman" w:eastAsia="Times New Roman" w:hAnsi="Times New Roman" w:cs="Times New Roman"/>
                <w:b/>
                <w:color w:val="2E74B5" w:themeColor="accent1" w:themeShade="BF"/>
                <w:sz w:val="20"/>
                <w:szCs w:val="20"/>
                <w:lang w:val="en-US" w:eastAsia="ru-RU"/>
              </w:rPr>
              <w:t>lang</w:t>
            </w:r>
            <w:r w:rsidRPr="000A567C">
              <w:rPr>
                <w:rFonts w:ascii="Times New Roman" w:eastAsia="Times New Roman" w:hAnsi="Times New Roman" w:cs="Times New Roman"/>
                <w:b/>
                <w:color w:val="2E74B5" w:themeColor="accent1" w:themeShade="BF"/>
                <w:sz w:val="20"/>
                <w:szCs w:val="20"/>
                <w:lang w:eastAsia="ru-RU"/>
              </w:rPr>
              <w:t>=</w:t>
            </w:r>
            <w:r w:rsidRPr="00E96C1F">
              <w:rPr>
                <w:rFonts w:ascii="Times New Roman" w:eastAsia="Times New Roman" w:hAnsi="Times New Roman" w:cs="Times New Roman"/>
                <w:b/>
                <w:color w:val="2E74B5" w:themeColor="accent1" w:themeShade="BF"/>
                <w:sz w:val="20"/>
                <w:szCs w:val="20"/>
                <w:lang w:val="en-US" w:eastAsia="ru-RU"/>
              </w:rPr>
              <w:t>ru</w:t>
            </w:r>
          </w:p>
        </w:tc>
      </w:tr>
      <w:tr w:rsidR="006C18A5" w:rsidRPr="008721FC" w14:paraId="79BE0524" w14:textId="77777777" w:rsidTr="00154E8F">
        <w:trPr>
          <w:trHeight w:val="339"/>
        </w:trPr>
        <w:tc>
          <w:tcPr>
            <w:tcW w:w="417" w:type="dxa"/>
            <w:gridSpan w:val="2"/>
            <w:shd w:val="clear" w:color="auto" w:fill="auto"/>
          </w:tcPr>
          <w:p w14:paraId="6A3B3DDD" w14:textId="77777777" w:rsidR="006C18A5" w:rsidRPr="000A567C" w:rsidRDefault="006C18A5" w:rsidP="006C18A5">
            <w:pPr>
              <w:spacing w:after="0" w:line="240" w:lineRule="auto"/>
              <w:jc w:val="both"/>
              <w:rPr>
                <w:rFonts w:ascii="Times New Roman" w:eastAsia="Times New Roman" w:hAnsi="Times New Roman" w:cs="Times New Roman"/>
                <w:sz w:val="20"/>
                <w:szCs w:val="20"/>
                <w:lang w:eastAsia="ru-RU"/>
              </w:rPr>
            </w:pPr>
          </w:p>
        </w:tc>
        <w:tc>
          <w:tcPr>
            <w:tcW w:w="9076" w:type="dxa"/>
            <w:gridSpan w:val="6"/>
            <w:shd w:val="clear" w:color="auto" w:fill="auto"/>
          </w:tcPr>
          <w:p w14:paraId="7DC13FEB" w14:textId="5F089C95" w:rsidR="006C18A5" w:rsidRPr="000A567C" w:rsidRDefault="006C18A5" w:rsidP="006C18A5">
            <w:pPr>
              <w:spacing w:after="0" w:line="240" w:lineRule="auto"/>
              <w:jc w:val="center"/>
              <w:rPr>
                <w:rFonts w:ascii="Times New Roman" w:eastAsia="Times New Roman" w:hAnsi="Times New Roman" w:cs="Times New Roman"/>
                <w:b/>
                <w:sz w:val="20"/>
                <w:szCs w:val="20"/>
                <w:lang w:eastAsia="ru-RU"/>
              </w:rPr>
            </w:pPr>
          </w:p>
        </w:tc>
      </w:tr>
      <w:bookmarkEnd w:id="1"/>
      <w:tr w:rsidR="006C18A5" w:rsidRPr="00E96C1F" w14:paraId="7ACDB626" w14:textId="77777777" w:rsidTr="009A1F5C">
        <w:trPr>
          <w:trHeight w:val="4962"/>
        </w:trPr>
        <w:tc>
          <w:tcPr>
            <w:tcW w:w="417" w:type="dxa"/>
            <w:gridSpan w:val="2"/>
            <w:shd w:val="clear" w:color="auto" w:fill="auto"/>
          </w:tcPr>
          <w:p w14:paraId="09D83024" w14:textId="77777777" w:rsidR="006C18A5" w:rsidRPr="000A567C"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5BB8482" w14:textId="77777777" w:rsidR="006C18A5" w:rsidRPr="000A567C"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22AB501F" w14:textId="5E193705" w:rsidR="006C18A5" w:rsidRPr="00077609" w:rsidRDefault="006C18A5" w:rsidP="006C18A5">
            <w:pPr>
              <w:spacing w:after="100" w:afterAutospacing="1" w:line="240" w:lineRule="auto"/>
              <w:rPr>
                <w:rFonts w:ascii="Times New Roman" w:eastAsia="Times New Roman" w:hAnsi="Times New Roman" w:cs="Times New Roman"/>
                <w:b/>
                <w:sz w:val="20"/>
                <w:szCs w:val="20"/>
                <w:lang w:eastAsia="ru-RU"/>
              </w:rPr>
            </w:pPr>
            <w:r w:rsidRPr="00077609">
              <w:rPr>
                <w:rFonts w:ascii="Times New Roman" w:eastAsia="Times New Roman" w:hAnsi="Times New Roman" w:cs="Times New Roman"/>
                <w:b/>
                <w:sz w:val="20"/>
                <w:szCs w:val="20"/>
                <w:lang w:eastAsia="ru-RU"/>
              </w:rPr>
              <w:t>10.04.2026 10:00</w:t>
            </w:r>
          </w:p>
          <w:p w14:paraId="51A03914" w14:textId="77777777" w:rsidR="006C18A5" w:rsidRPr="00077609" w:rsidRDefault="006C18A5" w:rsidP="006C18A5">
            <w:pPr>
              <w:spacing w:after="100" w:afterAutospacing="1" w:line="240" w:lineRule="auto"/>
              <w:rPr>
                <w:rFonts w:ascii="Times New Roman" w:eastAsia="Times New Roman" w:hAnsi="Times New Roman" w:cs="Times New Roman"/>
                <w:sz w:val="20"/>
                <w:szCs w:val="20"/>
                <w:lang w:eastAsia="ru-RU"/>
              </w:rPr>
            </w:pPr>
            <w:r w:rsidRPr="00077609">
              <w:rPr>
                <w:rFonts w:ascii="Times New Roman" w:eastAsia="Times New Roman" w:hAnsi="Times New Roman" w:cs="Times New Roman"/>
                <w:sz w:val="20"/>
                <w:szCs w:val="20"/>
                <w:lang w:eastAsia="ru-RU"/>
              </w:rPr>
              <w:t xml:space="preserve">Отчет о возможных воздействиях план разведки твёрдых полезных ископаемых на участке </w:t>
            </w:r>
            <w:r w:rsidRPr="00077609">
              <w:rPr>
                <w:rFonts w:ascii="Times New Roman" w:eastAsia="Times New Roman" w:hAnsi="Times New Roman" w:cs="Times New Roman"/>
                <w:sz w:val="20"/>
                <w:szCs w:val="20"/>
                <w:lang w:val="en-US" w:eastAsia="ru-RU"/>
              </w:rPr>
              <w:t>SBA</w:t>
            </w:r>
            <w:r w:rsidRPr="00077609">
              <w:rPr>
                <w:rFonts w:ascii="Times New Roman" w:eastAsia="Times New Roman" w:hAnsi="Times New Roman" w:cs="Times New Roman"/>
                <w:sz w:val="20"/>
                <w:szCs w:val="20"/>
                <w:lang w:eastAsia="ru-RU"/>
              </w:rPr>
              <w:t>_002 в Жамбылской области по лицензии на разведку №3377-</w:t>
            </w:r>
            <w:r w:rsidRPr="00077609">
              <w:rPr>
                <w:rFonts w:ascii="Times New Roman" w:eastAsia="Times New Roman" w:hAnsi="Times New Roman" w:cs="Times New Roman"/>
                <w:sz w:val="20"/>
                <w:szCs w:val="20"/>
                <w:lang w:val="en-US" w:eastAsia="ru-RU"/>
              </w:rPr>
              <w:t>EL</w:t>
            </w:r>
            <w:r w:rsidRPr="00077609">
              <w:rPr>
                <w:rFonts w:ascii="Times New Roman" w:eastAsia="Times New Roman" w:hAnsi="Times New Roman" w:cs="Times New Roman"/>
                <w:sz w:val="20"/>
                <w:szCs w:val="20"/>
                <w:lang w:eastAsia="ru-RU"/>
              </w:rPr>
              <w:t xml:space="preserve"> от 19 июня 2025 года на 2026-2030гг.</w:t>
            </w:r>
          </w:p>
          <w:p w14:paraId="0860976E" w14:textId="77777777" w:rsidR="006C18A5" w:rsidRDefault="006C18A5" w:rsidP="006C18A5">
            <w:pPr>
              <w:spacing w:after="100" w:afterAutospacing="1" w:line="240" w:lineRule="auto"/>
              <w:rPr>
                <w:rFonts w:ascii="Times New Roman" w:eastAsia="Times New Roman" w:hAnsi="Times New Roman" w:cs="Times New Roman"/>
                <w:sz w:val="20"/>
                <w:szCs w:val="20"/>
                <w:lang w:eastAsia="ru-RU"/>
              </w:rPr>
            </w:pPr>
            <w:r w:rsidRPr="00077609">
              <w:rPr>
                <w:rFonts w:ascii="Times New Roman" w:eastAsia="Times New Roman" w:hAnsi="Times New Roman" w:cs="Times New Roman"/>
                <w:sz w:val="20"/>
                <w:szCs w:val="20"/>
                <w:lang w:eastAsia="ru-RU"/>
              </w:rPr>
              <w:t>Заявитель: ""Асена Ресорсез"" жауапкершілігі шектеулі серіктестігі</w:t>
            </w:r>
          </w:p>
          <w:p w14:paraId="5571E556" w14:textId="5A2EDBCB" w:rsidR="006C18A5" w:rsidRPr="00077609" w:rsidRDefault="006C18A5" w:rsidP="006C18A5">
            <w:pPr>
              <w:spacing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26.02</w:t>
            </w:r>
            <w:r w:rsidRPr="00077609">
              <w:rPr>
                <w:rFonts w:ascii="Times New Roman" w:eastAsia="Times New Roman" w:hAnsi="Times New Roman" w:cs="Times New Roman"/>
                <w:b/>
                <w:sz w:val="20"/>
                <w:szCs w:val="20"/>
                <w:lang w:eastAsia="ru-RU"/>
              </w:rPr>
              <w:t>.2026</w:t>
            </w:r>
          </w:p>
          <w:p w14:paraId="45D7483E" w14:textId="33895988" w:rsidR="006C18A5" w:rsidRPr="00077609" w:rsidRDefault="006C18A5" w:rsidP="006C18A5">
            <w:pPr>
              <w:spacing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6EFB4445" w14:textId="77777777" w:rsidR="006C18A5" w:rsidRPr="00077609"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5ED07861" w14:textId="5FD770B0" w:rsidR="006C18A5"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26.03.2026 10:00</w:t>
            </w:r>
          </w:p>
          <w:p w14:paraId="670B0160" w14:textId="77777777"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p>
          <w:p w14:paraId="09848097" w14:textId="77777777" w:rsidR="006C18A5" w:rsidRPr="00E96C1F" w:rsidRDefault="006C18A5" w:rsidP="006C18A5">
            <w:pPr>
              <w:shd w:val="clear" w:color="auto" w:fill="FFFFFF"/>
              <w:spacing w:after="0" w:line="240" w:lineRule="auto"/>
              <w:rPr>
                <w:rFonts w:ascii="Times New Roman" w:eastAsia="Times New Roman" w:hAnsi="Times New Roman" w:cs="Times New Roman"/>
                <w:sz w:val="20"/>
                <w:szCs w:val="20"/>
                <w:lang w:val="kk-KZ" w:eastAsia="ru-RU"/>
              </w:rPr>
            </w:pPr>
            <w:r w:rsidRPr="00E96C1F">
              <w:rPr>
                <w:rFonts w:ascii="Times New Roman" w:eastAsia="Times New Roman" w:hAnsi="Times New Roman" w:cs="Times New Roman"/>
                <w:sz w:val="20"/>
                <w:szCs w:val="20"/>
                <w:lang w:val="kk-KZ" w:eastAsia="ru-RU"/>
              </w:rPr>
              <w:t>ПРОЕКТ Раздел «Охрана окружающей среды» к Плану разведки твёрдых полезных ископаемых на участке SBA_001 в Жамбылской области по лицензии №3203-EL от 11 марта 2025 года на 2026-2030гг.</w:t>
            </w:r>
          </w:p>
          <w:p w14:paraId="4B1B50AE" w14:textId="77777777" w:rsidR="006C18A5" w:rsidRPr="00E96C1F" w:rsidRDefault="006C18A5" w:rsidP="006C18A5">
            <w:pPr>
              <w:shd w:val="clear" w:color="auto" w:fill="FFFFFF"/>
              <w:spacing w:after="0" w:line="240" w:lineRule="auto"/>
              <w:rPr>
                <w:rFonts w:ascii="Times New Roman" w:eastAsia="Times New Roman" w:hAnsi="Times New Roman" w:cs="Times New Roman"/>
                <w:sz w:val="20"/>
                <w:szCs w:val="20"/>
                <w:lang w:val="kk-KZ" w:eastAsia="ru-RU"/>
              </w:rPr>
            </w:pPr>
            <w:r w:rsidRPr="00E96C1F">
              <w:rPr>
                <w:rFonts w:ascii="Times New Roman" w:eastAsia="Times New Roman" w:hAnsi="Times New Roman" w:cs="Times New Roman"/>
                <w:sz w:val="20"/>
                <w:szCs w:val="20"/>
                <w:lang w:val="kk-KZ" w:eastAsia="ru-RU"/>
              </w:rPr>
              <w:t>Заявитель: ""Асена Ресорсез"" жауапкершілігі шектеулі серіктестігі</w:t>
            </w:r>
          </w:p>
          <w:p w14:paraId="71F2F45B"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p>
          <w:p w14:paraId="18642BEB" w14:textId="0E4DB5DA"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27.03</w:t>
            </w:r>
            <w:r w:rsidRPr="00E96C1F">
              <w:rPr>
                <w:rFonts w:ascii="Times New Roman" w:eastAsia="Times New Roman" w:hAnsi="Times New Roman" w:cs="Times New Roman"/>
                <w:b/>
                <w:sz w:val="20"/>
                <w:szCs w:val="20"/>
                <w:lang w:val="kk-KZ" w:eastAsia="ru-RU"/>
              </w:rPr>
              <w:t>.2026</w:t>
            </w:r>
          </w:p>
          <w:p w14:paraId="27C0599D" w14:textId="2BEF987E" w:rsidR="006C18A5" w:rsidRPr="0086479B"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r w:rsidRPr="00E96C1F">
              <w:rPr>
                <w:rFonts w:ascii="Times New Roman" w:eastAsia="Times New Roman" w:hAnsi="Times New Roman" w:cs="Times New Roman"/>
                <w:b/>
                <w:sz w:val="20"/>
                <w:szCs w:val="20"/>
                <w:lang w:val="kk-KZ" w:eastAsia="ru-RU"/>
              </w:rPr>
              <w:t>Размещ</w:t>
            </w:r>
            <w:r>
              <w:rPr>
                <w:rFonts w:ascii="Times New Roman" w:eastAsia="Times New Roman" w:hAnsi="Times New Roman" w:cs="Times New Roman"/>
                <w:b/>
                <w:sz w:val="20"/>
                <w:szCs w:val="20"/>
                <w:lang w:val="kk-KZ" w:eastAsia="ru-RU"/>
              </w:rPr>
              <w:t>ено на ИР 27.03.2026</w:t>
            </w:r>
          </w:p>
        </w:tc>
        <w:tc>
          <w:tcPr>
            <w:tcW w:w="1418" w:type="dxa"/>
            <w:shd w:val="clear" w:color="auto" w:fill="auto"/>
          </w:tcPr>
          <w:p w14:paraId="193AAB63"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7BF33516" w14:textId="77777777" w:rsidTr="00154E8F">
        <w:tc>
          <w:tcPr>
            <w:tcW w:w="417" w:type="dxa"/>
            <w:gridSpan w:val="2"/>
            <w:shd w:val="clear" w:color="auto" w:fill="auto"/>
          </w:tcPr>
          <w:p w14:paraId="40D1D10E" w14:textId="2C40C03B"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C4DECAA"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7C0DBB69" w14:textId="5E8E4A16" w:rsidR="006C18A5" w:rsidRPr="009A1F5C"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13.04.2026 10:00</w:t>
            </w:r>
          </w:p>
          <w:p w14:paraId="06FA3A08" w14:textId="77777777" w:rsidR="006C18A5" w:rsidRPr="009A1F5C"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A1F5C">
              <w:rPr>
                <w:rFonts w:ascii="Times New Roman" w:eastAsia="Times New Roman" w:hAnsi="Times New Roman" w:cs="Times New Roman"/>
                <w:sz w:val="20"/>
                <w:szCs w:val="20"/>
                <w:lang w:eastAsia="ru-RU"/>
              </w:rPr>
              <w:t xml:space="preserve">Проект нормативов допустимых выбросов, </w:t>
            </w:r>
            <w:r w:rsidRPr="009A1F5C">
              <w:rPr>
                <w:rFonts w:ascii="Times New Roman" w:eastAsia="Times New Roman" w:hAnsi="Times New Roman" w:cs="Times New Roman"/>
                <w:sz w:val="20"/>
                <w:szCs w:val="20"/>
                <w:lang w:eastAsia="ru-RU"/>
              </w:rPr>
              <w:lastRenderedPageBreak/>
              <w:t>Проект нормативов допустимых сбросов, Программа по управлению отходами, Программа производственного экологического контроля для ИП ШАМАХСУТОВ Ш.Ш., Кирпичный завод</w:t>
            </w:r>
          </w:p>
          <w:p w14:paraId="13BD1ED6" w14:textId="77777777" w:rsidR="006C18A5" w:rsidRPr="009A1F5C"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A1F5C">
              <w:rPr>
                <w:rFonts w:ascii="Times New Roman" w:eastAsia="Times New Roman" w:hAnsi="Times New Roman" w:cs="Times New Roman"/>
                <w:sz w:val="20"/>
                <w:szCs w:val="20"/>
                <w:lang w:eastAsia="ru-RU"/>
              </w:rPr>
              <w:t>Заявитель: ШОГИЁЗ ШАМАХСУТОВ</w:t>
            </w:r>
          </w:p>
          <w:p w14:paraId="782B259B" w14:textId="131AA926" w:rsidR="006C18A5" w:rsidRPr="009A1F5C"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06.03</w:t>
            </w:r>
            <w:r w:rsidRPr="009A1F5C">
              <w:rPr>
                <w:rFonts w:ascii="Times New Roman" w:eastAsia="Times New Roman" w:hAnsi="Times New Roman" w:cs="Times New Roman"/>
                <w:b/>
                <w:sz w:val="20"/>
                <w:szCs w:val="20"/>
                <w:lang w:eastAsia="ru-RU"/>
              </w:rPr>
              <w:t>.2026</w:t>
            </w:r>
          </w:p>
          <w:p w14:paraId="647D02C8" w14:textId="24958F1A"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9A1F5C">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2AE0A85F"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14B43295" w14:textId="4ADBD9C1"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26.03.2026 11:00</w:t>
            </w:r>
          </w:p>
          <w:p w14:paraId="6F3DA9A3" w14:textId="77777777" w:rsidR="006C18A5" w:rsidRPr="00022F22" w:rsidRDefault="006C18A5" w:rsidP="006C18A5">
            <w:pPr>
              <w:shd w:val="clear" w:color="auto" w:fill="FFFFFF"/>
              <w:spacing w:after="0" w:line="240" w:lineRule="auto"/>
              <w:rPr>
                <w:rFonts w:ascii="Times New Roman" w:eastAsia="Times New Roman" w:hAnsi="Times New Roman" w:cs="Times New Roman"/>
                <w:b/>
                <w:sz w:val="20"/>
                <w:szCs w:val="20"/>
              </w:rPr>
            </w:pPr>
          </w:p>
          <w:p w14:paraId="2E348EEE" w14:textId="77777777" w:rsidR="006C18A5" w:rsidRPr="00022F22" w:rsidRDefault="006C18A5" w:rsidP="006C18A5">
            <w:pPr>
              <w:shd w:val="clear" w:color="auto" w:fill="FFFFFF"/>
              <w:spacing w:after="0" w:line="240" w:lineRule="auto"/>
              <w:rPr>
                <w:rFonts w:ascii="Times New Roman" w:eastAsia="Times New Roman" w:hAnsi="Times New Roman" w:cs="Times New Roman"/>
                <w:sz w:val="20"/>
                <w:szCs w:val="20"/>
              </w:rPr>
            </w:pPr>
            <w:r w:rsidRPr="00022F22">
              <w:rPr>
                <w:rFonts w:ascii="Times New Roman" w:eastAsia="Times New Roman" w:hAnsi="Times New Roman" w:cs="Times New Roman"/>
                <w:sz w:val="20"/>
                <w:szCs w:val="20"/>
              </w:rPr>
              <w:t xml:space="preserve">Проектная документация для получения </w:t>
            </w:r>
            <w:r w:rsidRPr="00022F22">
              <w:rPr>
                <w:rFonts w:ascii="Times New Roman" w:eastAsia="Times New Roman" w:hAnsi="Times New Roman" w:cs="Times New Roman"/>
                <w:sz w:val="20"/>
                <w:szCs w:val="20"/>
              </w:rPr>
              <w:lastRenderedPageBreak/>
              <w:t>комплексного экологического разрешения для ТОО «НДФЗ» "Фосфорный завод"</w:t>
            </w:r>
          </w:p>
          <w:p w14:paraId="768E6D2B" w14:textId="77777777" w:rsidR="006C18A5" w:rsidRPr="00022F22" w:rsidRDefault="006C18A5" w:rsidP="006C18A5">
            <w:pPr>
              <w:shd w:val="clear" w:color="auto" w:fill="FFFFFF"/>
              <w:spacing w:after="0" w:line="240" w:lineRule="auto"/>
              <w:rPr>
                <w:rFonts w:ascii="Times New Roman" w:eastAsia="Times New Roman" w:hAnsi="Times New Roman" w:cs="Times New Roman"/>
                <w:sz w:val="20"/>
                <w:szCs w:val="20"/>
              </w:rPr>
            </w:pPr>
            <w:r w:rsidRPr="00022F22">
              <w:rPr>
                <w:rFonts w:ascii="Times New Roman" w:eastAsia="Times New Roman" w:hAnsi="Times New Roman" w:cs="Times New Roman"/>
                <w:sz w:val="20"/>
                <w:szCs w:val="20"/>
              </w:rPr>
              <w:t>Заявитель: Товарищество с ограниченной ответственностью ""НДФЗ""</w:t>
            </w:r>
          </w:p>
          <w:p w14:paraId="50FF09D9"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0637E6D3" w14:textId="712CE3BA" w:rsidR="006C18A5" w:rsidRPr="00022F22"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31</w:t>
            </w:r>
            <w:r w:rsidRPr="00022F22">
              <w:rPr>
                <w:rFonts w:ascii="Times New Roman" w:eastAsia="Times New Roman" w:hAnsi="Times New Roman" w:cs="Times New Roman"/>
                <w:b/>
                <w:sz w:val="20"/>
                <w:szCs w:val="20"/>
              </w:rPr>
              <w:t>.03.2026</w:t>
            </w:r>
          </w:p>
          <w:p w14:paraId="5A0A2A1B" w14:textId="660FA5D1"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31</w:t>
            </w:r>
            <w:r w:rsidRPr="00022F22">
              <w:rPr>
                <w:rFonts w:ascii="Times New Roman" w:eastAsia="Times New Roman" w:hAnsi="Times New Roman" w:cs="Times New Roman"/>
                <w:b/>
                <w:sz w:val="20"/>
                <w:szCs w:val="20"/>
              </w:rPr>
              <w:t>.03.2026</w:t>
            </w:r>
          </w:p>
        </w:tc>
        <w:tc>
          <w:tcPr>
            <w:tcW w:w="1418" w:type="dxa"/>
            <w:shd w:val="clear" w:color="auto" w:fill="auto"/>
          </w:tcPr>
          <w:p w14:paraId="52FE2C38"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1A2B948D" w14:textId="77777777" w:rsidTr="00154E8F">
        <w:tc>
          <w:tcPr>
            <w:tcW w:w="417" w:type="dxa"/>
            <w:gridSpan w:val="2"/>
            <w:shd w:val="clear" w:color="auto" w:fill="auto"/>
          </w:tcPr>
          <w:p w14:paraId="3C48778A" w14:textId="2BA1BAF7"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31ECE5C"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4BFD8DAA" w14:textId="3F294C92" w:rsidR="006C18A5" w:rsidRPr="000D105A"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16.04.2026 15:00</w:t>
            </w:r>
          </w:p>
          <w:p w14:paraId="6C400F9A" w14:textId="77777777" w:rsidR="006C18A5" w:rsidRPr="000D105A"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0D105A">
              <w:rPr>
                <w:rFonts w:ascii="Times New Roman" w:eastAsia="Times New Roman" w:hAnsi="Times New Roman" w:cs="Times New Roman"/>
                <w:sz w:val="20"/>
                <w:szCs w:val="20"/>
                <w:lang w:eastAsia="ru-RU"/>
              </w:rPr>
              <w:t>Отчет о возможных воздействиях к рабочему проекту «Реконструкция существующего ангара и постройка складов для переработки и гранулированию серы»</w:t>
            </w:r>
          </w:p>
          <w:p w14:paraId="676F41B8" w14:textId="6B80A45C" w:rsidR="006C18A5" w:rsidRPr="000D105A"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0D105A">
              <w:rPr>
                <w:rFonts w:ascii="Times New Roman" w:eastAsia="Times New Roman" w:hAnsi="Times New Roman" w:cs="Times New Roman"/>
                <w:sz w:val="20"/>
                <w:szCs w:val="20"/>
                <w:lang w:eastAsia="ru-RU"/>
              </w:rPr>
              <w:t>Заявитель: Товарищество с ограниченной ответственностью ""RMK GROUP KZ""</w:t>
            </w:r>
          </w:p>
          <w:p w14:paraId="364C3212" w14:textId="2B434F71" w:rsidR="006C18A5" w:rsidRPr="000D105A"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10</w:t>
            </w:r>
            <w:r w:rsidRPr="000D105A">
              <w:rPr>
                <w:rFonts w:ascii="Times New Roman" w:eastAsia="Times New Roman" w:hAnsi="Times New Roman" w:cs="Times New Roman"/>
                <w:b/>
                <w:sz w:val="20"/>
                <w:szCs w:val="20"/>
                <w:lang w:eastAsia="ru-RU"/>
              </w:rPr>
              <w:t>.03.2026</w:t>
            </w:r>
          </w:p>
          <w:p w14:paraId="0FDF8879" w14:textId="24299D34"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0D105A">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0D8356C3"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5A4E0460" w14:textId="001B1D3C"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30.03.2026 10:00</w:t>
            </w:r>
          </w:p>
          <w:p w14:paraId="2B3D4164" w14:textId="77777777" w:rsidR="006C18A5" w:rsidRPr="00837619" w:rsidRDefault="006C18A5" w:rsidP="006C18A5">
            <w:pPr>
              <w:shd w:val="clear" w:color="auto" w:fill="FFFFFF"/>
              <w:spacing w:after="0" w:line="240" w:lineRule="auto"/>
              <w:rPr>
                <w:rFonts w:ascii="Times New Roman" w:eastAsia="Times New Roman" w:hAnsi="Times New Roman" w:cs="Times New Roman"/>
                <w:b/>
                <w:sz w:val="20"/>
                <w:szCs w:val="20"/>
              </w:rPr>
            </w:pPr>
          </w:p>
          <w:p w14:paraId="11CE70CD" w14:textId="77777777" w:rsidR="006C18A5" w:rsidRPr="00837619" w:rsidRDefault="006C18A5" w:rsidP="006C18A5">
            <w:pPr>
              <w:shd w:val="clear" w:color="auto" w:fill="FFFFFF"/>
              <w:spacing w:after="0" w:line="240" w:lineRule="auto"/>
              <w:rPr>
                <w:rFonts w:ascii="Times New Roman" w:eastAsia="Times New Roman" w:hAnsi="Times New Roman" w:cs="Times New Roman"/>
                <w:sz w:val="20"/>
                <w:szCs w:val="20"/>
              </w:rPr>
            </w:pPr>
            <w:r w:rsidRPr="00837619">
              <w:rPr>
                <w:rFonts w:ascii="Times New Roman" w:eastAsia="Times New Roman" w:hAnsi="Times New Roman" w:cs="Times New Roman"/>
                <w:sz w:val="20"/>
                <w:szCs w:val="20"/>
              </w:rPr>
              <w:t>Раздел охраны окружающей среды, Нормативы допустимых выбросов, Программа по управлению отходами, Программа производственного экологического контроля по объекту «Строительство новой АГРС на станции Акыртобе района Т.Рыскулова Жамбылской области»</w:t>
            </w:r>
          </w:p>
          <w:p w14:paraId="680274D1" w14:textId="77777777" w:rsidR="006C18A5" w:rsidRPr="00837619" w:rsidRDefault="006C18A5" w:rsidP="006C18A5">
            <w:pPr>
              <w:shd w:val="clear" w:color="auto" w:fill="FFFFFF"/>
              <w:spacing w:after="0" w:line="240" w:lineRule="auto"/>
              <w:rPr>
                <w:rFonts w:ascii="Times New Roman" w:eastAsia="Times New Roman" w:hAnsi="Times New Roman" w:cs="Times New Roman"/>
                <w:sz w:val="20"/>
                <w:szCs w:val="20"/>
              </w:rPr>
            </w:pPr>
            <w:r w:rsidRPr="00837619">
              <w:rPr>
                <w:rFonts w:ascii="Times New Roman" w:eastAsia="Times New Roman" w:hAnsi="Times New Roman" w:cs="Times New Roman"/>
                <w:sz w:val="20"/>
                <w:szCs w:val="20"/>
              </w:rPr>
              <w:t>Заявитель: ""Жамбыл облысы әкімдігінің энергетика және тұрғын үй-коммуналдық шаруашылық басқармасы"" коммуналдық мемлекеттік мекемесі</w:t>
            </w:r>
          </w:p>
          <w:p w14:paraId="414855D6"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227BD2AB" w14:textId="0822C791" w:rsidR="006C18A5" w:rsidRPr="0083761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02.04</w:t>
            </w:r>
            <w:r w:rsidRPr="00837619">
              <w:rPr>
                <w:rFonts w:ascii="Times New Roman" w:eastAsia="Times New Roman" w:hAnsi="Times New Roman" w:cs="Times New Roman"/>
                <w:b/>
                <w:sz w:val="20"/>
                <w:szCs w:val="20"/>
              </w:rPr>
              <w:t>.2026</w:t>
            </w:r>
          </w:p>
          <w:p w14:paraId="2C56529E" w14:textId="7574E19E"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02.04</w:t>
            </w:r>
            <w:r w:rsidRPr="00837619">
              <w:rPr>
                <w:rFonts w:ascii="Times New Roman" w:eastAsia="Times New Roman" w:hAnsi="Times New Roman" w:cs="Times New Roman"/>
                <w:b/>
                <w:sz w:val="20"/>
                <w:szCs w:val="20"/>
              </w:rPr>
              <w:t>.2026</w:t>
            </w:r>
          </w:p>
        </w:tc>
        <w:tc>
          <w:tcPr>
            <w:tcW w:w="1418" w:type="dxa"/>
            <w:shd w:val="clear" w:color="auto" w:fill="auto"/>
          </w:tcPr>
          <w:p w14:paraId="06AC46FA"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285F80CD" w14:textId="77777777" w:rsidTr="00154E8F">
        <w:tc>
          <w:tcPr>
            <w:tcW w:w="417" w:type="dxa"/>
            <w:gridSpan w:val="2"/>
            <w:shd w:val="clear" w:color="auto" w:fill="auto"/>
          </w:tcPr>
          <w:p w14:paraId="779C4F9B" w14:textId="77777777"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2A6D3E3"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07666A13" w14:textId="6E2A9A01" w:rsidR="006C18A5" w:rsidRPr="004A6253"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14.04.2026 09:30</w:t>
            </w:r>
          </w:p>
          <w:p w14:paraId="2825028A" w14:textId="77777777" w:rsidR="006C18A5" w:rsidRPr="004A6253"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A6253">
              <w:rPr>
                <w:rFonts w:ascii="Times New Roman" w:eastAsia="Times New Roman" w:hAnsi="Times New Roman" w:cs="Times New Roman"/>
                <w:sz w:val="20"/>
                <w:szCs w:val="20"/>
                <w:lang w:eastAsia="ru-RU"/>
              </w:rPr>
              <w:t xml:space="preserve">Отчет о возможных воздействиях к Плану разведки твердых полезных ископаемых в Мойынкумском районе Жамбылской области по Лицензии №3253-EL от 28.03.2025 года, 10 блоков: L-43–112-(10в-5б-6), L-43–112-(10в-5б-11), L-43–112-(10в-5б-12), L-43–112-(10в-5б-13), L-43–112-(10в-5б-17), L-43–112-(10в-5б-18), L-43–112-(10в-5б-19), L-43–112-(10в-5б-20) (частично), L-43–112-(10в-5б-25) </w:t>
            </w:r>
            <w:r w:rsidRPr="004A6253">
              <w:rPr>
                <w:rFonts w:ascii="Times New Roman" w:eastAsia="Times New Roman" w:hAnsi="Times New Roman" w:cs="Times New Roman"/>
                <w:sz w:val="20"/>
                <w:szCs w:val="20"/>
                <w:lang w:eastAsia="ru-RU"/>
              </w:rPr>
              <w:lastRenderedPageBreak/>
              <w:t>(частично), L-43–112-(10в-5г-5) (частично)</w:t>
            </w:r>
          </w:p>
          <w:p w14:paraId="73630861" w14:textId="77777777" w:rsidR="006C18A5" w:rsidRPr="004A6253"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A6253">
              <w:rPr>
                <w:rFonts w:ascii="Times New Roman" w:eastAsia="Times New Roman" w:hAnsi="Times New Roman" w:cs="Times New Roman"/>
                <w:sz w:val="20"/>
                <w:szCs w:val="20"/>
                <w:lang w:eastAsia="ru-RU"/>
              </w:rPr>
              <w:t>Заявитель: Товарищество с ограниченной ответственностью ""ADIS GEO""</w:t>
            </w:r>
          </w:p>
          <w:p w14:paraId="489EFFDE" w14:textId="77777777" w:rsidR="006C18A5" w:rsidRPr="004A6253"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4A6253">
              <w:rPr>
                <w:rFonts w:ascii="Times New Roman" w:eastAsia="Times New Roman" w:hAnsi="Times New Roman" w:cs="Times New Roman"/>
                <w:b/>
                <w:sz w:val="20"/>
                <w:szCs w:val="20"/>
                <w:lang w:eastAsia="ru-RU"/>
              </w:rPr>
              <w:t>Информационный системе 10.03.2026</w:t>
            </w:r>
          </w:p>
          <w:p w14:paraId="151B7892" w14:textId="791D84B8"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4A6253">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59ED28FE"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0E6445AB" w14:textId="3DA1A9B4"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26.03.2026 09:00</w:t>
            </w:r>
          </w:p>
          <w:p w14:paraId="7DF8378D" w14:textId="77777777" w:rsidR="006C18A5" w:rsidRPr="003907ED" w:rsidRDefault="006C18A5" w:rsidP="006C18A5">
            <w:pPr>
              <w:shd w:val="clear" w:color="auto" w:fill="FFFFFF"/>
              <w:spacing w:after="0" w:line="240" w:lineRule="auto"/>
              <w:rPr>
                <w:rFonts w:ascii="Times New Roman" w:eastAsia="Times New Roman" w:hAnsi="Times New Roman" w:cs="Times New Roman"/>
                <w:b/>
                <w:sz w:val="20"/>
                <w:szCs w:val="20"/>
              </w:rPr>
            </w:pPr>
          </w:p>
          <w:p w14:paraId="37D16832" w14:textId="77777777" w:rsidR="006C18A5" w:rsidRPr="003907ED" w:rsidRDefault="006C18A5" w:rsidP="006C18A5">
            <w:pPr>
              <w:shd w:val="clear" w:color="auto" w:fill="FFFFFF"/>
              <w:spacing w:after="0" w:line="240" w:lineRule="auto"/>
              <w:rPr>
                <w:rFonts w:ascii="Times New Roman" w:eastAsia="Times New Roman" w:hAnsi="Times New Roman" w:cs="Times New Roman"/>
                <w:sz w:val="20"/>
                <w:szCs w:val="20"/>
              </w:rPr>
            </w:pPr>
            <w:r w:rsidRPr="003907ED">
              <w:rPr>
                <w:rFonts w:ascii="Times New Roman" w:eastAsia="Times New Roman" w:hAnsi="Times New Roman" w:cs="Times New Roman"/>
                <w:sz w:val="20"/>
                <w:szCs w:val="20"/>
              </w:rPr>
              <w:t>Отчет о возможных воздействиях к "Плану горных работ отработки запасов месторождения Шатыркуль"</w:t>
            </w:r>
          </w:p>
          <w:p w14:paraId="39C78942" w14:textId="77777777" w:rsidR="006C18A5" w:rsidRPr="003907ED" w:rsidRDefault="006C18A5" w:rsidP="006C18A5">
            <w:pPr>
              <w:shd w:val="clear" w:color="auto" w:fill="FFFFFF"/>
              <w:spacing w:after="0" w:line="240" w:lineRule="auto"/>
              <w:rPr>
                <w:rFonts w:ascii="Times New Roman" w:eastAsia="Times New Roman" w:hAnsi="Times New Roman" w:cs="Times New Roman"/>
                <w:sz w:val="20"/>
                <w:szCs w:val="20"/>
              </w:rPr>
            </w:pPr>
            <w:r w:rsidRPr="003907ED">
              <w:rPr>
                <w:rFonts w:ascii="Times New Roman" w:eastAsia="Times New Roman" w:hAnsi="Times New Roman" w:cs="Times New Roman"/>
                <w:sz w:val="20"/>
                <w:szCs w:val="20"/>
              </w:rPr>
              <w:t>Заявитель: ""Қазақмыс корпорациясы"" жауапкершілігі шектеулі серіктестігі</w:t>
            </w:r>
          </w:p>
          <w:p w14:paraId="2011B7A2"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62BE86C9"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4FCF886C" w14:textId="05C0105B" w:rsidR="006C18A5" w:rsidRPr="003907ED" w:rsidRDefault="006C18A5" w:rsidP="006C18A5">
            <w:pPr>
              <w:shd w:val="clear" w:color="auto" w:fill="FFFFFF"/>
              <w:spacing w:after="0" w:line="240" w:lineRule="auto"/>
              <w:rPr>
                <w:rFonts w:ascii="Times New Roman" w:eastAsia="Times New Roman" w:hAnsi="Times New Roman" w:cs="Times New Roman"/>
                <w:b/>
                <w:sz w:val="20"/>
                <w:szCs w:val="20"/>
              </w:rPr>
            </w:pPr>
            <w:r w:rsidRPr="003907ED">
              <w:rPr>
                <w:rFonts w:ascii="Times New Roman" w:eastAsia="Times New Roman" w:hAnsi="Times New Roman" w:cs="Times New Roman"/>
                <w:b/>
                <w:sz w:val="20"/>
                <w:szCs w:val="20"/>
              </w:rPr>
              <w:t>Информационный системе 0</w:t>
            </w:r>
            <w:r>
              <w:rPr>
                <w:rFonts w:ascii="Times New Roman" w:eastAsia="Times New Roman" w:hAnsi="Times New Roman" w:cs="Times New Roman"/>
                <w:b/>
                <w:sz w:val="20"/>
                <w:szCs w:val="20"/>
              </w:rPr>
              <w:t>3</w:t>
            </w:r>
            <w:r w:rsidRPr="003907ED">
              <w:rPr>
                <w:rFonts w:ascii="Times New Roman" w:eastAsia="Times New Roman" w:hAnsi="Times New Roman" w:cs="Times New Roman"/>
                <w:b/>
                <w:sz w:val="20"/>
                <w:szCs w:val="20"/>
              </w:rPr>
              <w:t>.04.2026</w:t>
            </w:r>
          </w:p>
          <w:p w14:paraId="7A4A7BB3" w14:textId="1BEAE941"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w:t>
            </w:r>
            <w:r w:rsidRPr="003907ED">
              <w:rPr>
                <w:rFonts w:ascii="Times New Roman" w:eastAsia="Times New Roman" w:hAnsi="Times New Roman" w:cs="Times New Roman"/>
                <w:b/>
                <w:sz w:val="20"/>
                <w:szCs w:val="20"/>
              </w:rPr>
              <w:t>.04.2026</w:t>
            </w:r>
          </w:p>
        </w:tc>
        <w:tc>
          <w:tcPr>
            <w:tcW w:w="1418" w:type="dxa"/>
            <w:shd w:val="clear" w:color="auto" w:fill="auto"/>
          </w:tcPr>
          <w:p w14:paraId="167883A8"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57963307" w14:textId="77777777" w:rsidTr="00154E8F">
        <w:tc>
          <w:tcPr>
            <w:tcW w:w="417" w:type="dxa"/>
            <w:gridSpan w:val="2"/>
            <w:shd w:val="clear" w:color="auto" w:fill="auto"/>
          </w:tcPr>
          <w:p w14:paraId="14DEB2E8" w14:textId="36782245"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E822F18"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2304BD58" w14:textId="3D4A3334" w:rsidR="006C18A5" w:rsidRPr="0045058B"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14.04.2026 11:30</w:t>
            </w:r>
          </w:p>
          <w:p w14:paraId="65591EF3" w14:textId="77777777" w:rsidR="006C18A5" w:rsidRPr="0045058B"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5058B">
              <w:rPr>
                <w:rFonts w:ascii="Times New Roman" w:eastAsia="Times New Roman" w:hAnsi="Times New Roman" w:cs="Times New Roman"/>
                <w:sz w:val="20"/>
                <w:szCs w:val="20"/>
                <w:lang w:eastAsia="ru-RU"/>
              </w:rPr>
              <w:t>Разрешительная документация к к Плану разведки твердых полезных ископаемых в Мойынкумском районе Жамбылской области по Лицензии №3253-EL от 28.03.2025 года, 10 блоков: L-43–112-(10в-5б-6), L-43–112-(10в-5б-11), L-43–112-(10в-5б-12), L-43–112-(10в-5б-13), L-43–112-(10в-5б-17), L-43–112-(10в-5б-18), L-43–112-(10в-5б-19), L-43–112-(10в-5б-20) (частично), L-43–112-(10в-5б-25) (частично), L-43–112-(10в-5г-5) (частично)</w:t>
            </w:r>
          </w:p>
          <w:p w14:paraId="629B2EF3" w14:textId="77777777" w:rsidR="006C18A5" w:rsidRPr="0045058B"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5058B">
              <w:rPr>
                <w:rFonts w:ascii="Times New Roman" w:eastAsia="Times New Roman" w:hAnsi="Times New Roman" w:cs="Times New Roman"/>
                <w:sz w:val="20"/>
                <w:szCs w:val="20"/>
                <w:lang w:eastAsia="ru-RU"/>
              </w:rPr>
              <w:t>Заявитель: Товарищество с ограниченной ответственностью ""ADIS GEO""</w:t>
            </w:r>
          </w:p>
          <w:p w14:paraId="43D1993F" w14:textId="5C04EFCE" w:rsidR="006C18A5" w:rsidRPr="0045058B"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11.03</w:t>
            </w:r>
            <w:r w:rsidRPr="0045058B">
              <w:rPr>
                <w:rFonts w:ascii="Times New Roman" w:eastAsia="Times New Roman" w:hAnsi="Times New Roman" w:cs="Times New Roman"/>
                <w:b/>
                <w:sz w:val="20"/>
                <w:szCs w:val="20"/>
                <w:lang w:eastAsia="ru-RU"/>
              </w:rPr>
              <w:t>.2026</w:t>
            </w:r>
          </w:p>
          <w:p w14:paraId="23558A21" w14:textId="62CFB641"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45058B">
              <w:rPr>
                <w:rFonts w:ascii="Times New Roman" w:eastAsia="Times New Roman" w:hAnsi="Times New Roman" w:cs="Times New Roman"/>
                <w:b/>
                <w:sz w:val="20"/>
                <w:szCs w:val="20"/>
                <w:lang w:eastAsia="ru-RU"/>
              </w:rPr>
              <w:t>Размещено на ИР 03.04.2026</w:t>
            </w:r>
          </w:p>
        </w:tc>
        <w:tc>
          <w:tcPr>
            <w:tcW w:w="1418" w:type="dxa"/>
            <w:shd w:val="clear" w:color="auto" w:fill="auto"/>
          </w:tcPr>
          <w:p w14:paraId="23A0E8BC"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5146016D" w14:textId="35D47D0A"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09:00</w:t>
            </w:r>
          </w:p>
          <w:p w14:paraId="33CDB80F" w14:textId="77777777" w:rsidR="006C18A5" w:rsidRPr="005C2148" w:rsidRDefault="006C18A5" w:rsidP="006C18A5">
            <w:pPr>
              <w:shd w:val="clear" w:color="auto" w:fill="FFFFFF"/>
              <w:spacing w:after="0" w:line="240" w:lineRule="auto"/>
              <w:rPr>
                <w:rFonts w:ascii="Times New Roman" w:eastAsia="Times New Roman" w:hAnsi="Times New Roman" w:cs="Times New Roman"/>
                <w:b/>
                <w:sz w:val="20"/>
                <w:szCs w:val="20"/>
              </w:rPr>
            </w:pPr>
          </w:p>
          <w:p w14:paraId="2D0E0125" w14:textId="77777777" w:rsidR="006C18A5" w:rsidRPr="005C2148" w:rsidRDefault="006C18A5" w:rsidP="006C18A5">
            <w:pPr>
              <w:shd w:val="clear" w:color="auto" w:fill="FFFFFF"/>
              <w:spacing w:after="0" w:line="240" w:lineRule="auto"/>
              <w:rPr>
                <w:rFonts w:ascii="Times New Roman" w:eastAsia="Times New Roman" w:hAnsi="Times New Roman" w:cs="Times New Roman"/>
                <w:sz w:val="20"/>
                <w:szCs w:val="20"/>
              </w:rPr>
            </w:pPr>
            <w:r w:rsidRPr="005C2148">
              <w:rPr>
                <w:rFonts w:ascii="Times New Roman" w:eastAsia="Times New Roman" w:hAnsi="Times New Roman" w:cs="Times New Roman"/>
                <w:sz w:val="20"/>
                <w:szCs w:val="20"/>
              </w:rPr>
              <w:t>Отчет о возможных воздействиях к "Плану горных работ отработки запасов месторождения Шатыркуль"</w:t>
            </w:r>
          </w:p>
          <w:p w14:paraId="00011414" w14:textId="77777777" w:rsidR="006C18A5" w:rsidRPr="005C2148" w:rsidRDefault="006C18A5" w:rsidP="006C18A5">
            <w:pPr>
              <w:shd w:val="clear" w:color="auto" w:fill="FFFFFF"/>
              <w:spacing w:after="0" w:line="240" w:lineRule="auto"/>
              <w:rPr>
                <w:rFonts w:ascii="Times New Roman" w:eastAsia="Times New Roman" w:hAnsi="Times New Roman" w:cs="Times New Roman"/>
                <w:sz w:val="20"/>
                <w:szCs w:val="20"/>
              </w:rPr>
            </w:pPr>
            <w:r w:rsidRPr="005C2148">
              <w:rPr>
                <w:rFonts w:ascii="Times New Roman" w:eastAsia="Times New Roman" w:hAnsi="Times New Roman" w:cs="Times New Roman"/>
                <w:sz w:val="20"/>
                <w:szCs w:val="20"/>
              </w:rPr>
              <w:t>Заявитель: ""Қазақмыс корпорациясы"" жауапкершілігі шектеулі серіктестігі</w:t>
            </w:r>
          </w:p>
          <w:p w14:paraId="446C03EE"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61CB22E8" w14:textId="77777777" w:rsidR="006C18A5" w:rsidRPr="005C2148" w:rsidRDefault="006C18A5" w:rsidP="006C18A5">
            <w:pPr>
              <w:shd w:val="clear" w:color="auto" w:fill="FFFFFF"/>
              <w:spacing w:after="0" w:line="240" w:lineRule="auto"/>
              <w:rPr>
                <w:rFonts w:ascii="Times New Roman" w:eastAsia="Times New Roman" w:hAnsi="Times New Roman" w:cs="Times New Roman"/>
                <w:b/>
                <w:sz w:val="20"/>
                <w:szCs w:val="20"/>
              </w:rPr>
            </w:pPr>
            <w:r w:rsidRPr="005C2148">
              <w:rPr>
                <w:rFonts w:ascii="Times New Roman" w:eastAsia="Times New Roman" w:hAnsi="Times New Roman" w:cs="Times New Roman"/>
                <w:b/>
                <w:sz w:val="20"/>
                <w:szCs w:val="20"/>
              </w:rPr>
              <w:t>Информационный системе 03.04.2026</w:t>
            </w:r>
          </w:p>
          <w:p w14:paraId="6F0D387B" w14:textId="490709F4"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sidRPr="005C2148">
              <w:rPr>
                <w:rFonts w:ascii="Times New Roman" w:eastAsia="Times New Roman" w:hAnsi="Times New Roman" w:cs="Times New Roman"/>
                <w:b/>
                <w:sz w:val="20"/>
                <w:szCs w:val="20"/>
              </w:rPr>
              <w:t>Размещено на ИР 03.04.2026</w:t>
            </w:r>
          </w:p>
        </w:tc>
        <w:tc>
          <w:tcPr>
            <w:tcW w:w="1418" w:type="dxa"/>
            <w:shd w:val="clear" w:color="auto" w:fill="auto"/>
          </w:tcPr>
          <w:p w14:paraId="693CABC2"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577892BA" w14:textId="77777777" w:rsidTr="00154E8F">
        <w:tc>
          <w:tcPr>
            <w:tcW w:w="417" w:type="dxa"/>
            <w:gridSpan w:val="2"/>
            <w:shd w:val="clear" w:color="auto" w:fill="auto"/>
          </w:tcPr>
          <w:p w14:paraId="5EB11B4B" w14:textId="761ADF9A"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B70FB37"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4D11ED79" w14:textId="791E0355" w:rsidR="006C18A5" w:rsidRPr="00F86F63"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14.04.2026 15:00</w:t>
            </w:r>
          </w:p>
          <w:p w14:paraId="6708632D" w14:textId="77777777" w:rsidR="006C18A5" w:rsidRPr="00F86F63"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86F63">
              <w:rPr>
                <w:rFonts w:ascii="Times New Roman" w:eastAsia="Times New Roman" w:hAnsi="Times New Roman" w:cs="Times New Roman"/>
                <w:sz w:val="20"/>
                <w:szCs w:val="20"/>
                <w:lang w:eastAsia="ru-RU"/>
              </w:rPr>
              <w:t>Отчет о возможных воздействиях к Плану разведки твердых полезных ископаемых в Мойынкумском районе Жамбылской области по Лицензии №717-EL от 30.07.2020 года, 4 блока: L-43-112-(10B-56-23,24), L-43-112-(10B-5г-3,4)</w:t>
            </w:r>
          </w:p>
          <w:p w14:paraId="0F72C480" w14:textId="77777777" w:rsidR="006C18A5" w:rsidRPr="00F86F63"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86F63">
              <w:rPr>
                <w:rFonts w:ascii="Times New Roman" w:eastAsia="Times New Roman" w:hAnsi="Times New Roman" w:cs="Times New Roman"/>
                <w:sz w:val="20"/>
                <w:szCs w:val="20"/>
                <w:lang w:eastAsia="ru-RU"/>
              </w:rPr>
              <w:t xml:space="preserve">Заявитель: Товарищество с ограниченной </w:t>
            </w:r>
            <w:r w:rsidRPr="00F86F63">
              <w:rPr>
                <w:rFonts w:ascii="Times New Roman" w:eastAsia="Times New Roman" w:hAnsi="Times New Roman" w:cs="Times New Roman"/>
                <w:sz w:val="20"/>
                <w:szCs w:val="20"/>
                <w:lang w:eastAsia="ru-RU"/>
              </w:rPr>
              <w:lastRenderedPageBreak/>
              <w:t>ответственностью ""ADIS GEO""</w:t>
            </w:r>
          </w:p>
          <w:p w14:paraId="564C1FA2" w14:textId="77777777" w:rsidR="006C18A5" w:rsidRPr="00F86F63"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F86F63">
              <w:rPr>
                <w:rFonts w:ascii="Times New Roman" w:eastAsia="Times New Roman" w:hAnsi="Times New Roman" w:cs="Times New Roman"/>
                <w:b/>
                <w:sz w:val="20"/>
                <w:szCs w:val="20"/>
                <w:lang w:eastAsia="ru-RU"/>
              </w:rPr>
              <w:t>Информационный системе 03.04.2026</w:t>
            </w:r>
          </w:p>
          <w:p w14:paraId="48624732" w14:textId="42747FDD"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7D521750"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6CD5EE1C" w14:textId="49775E39"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15:00</w:t>
            </w:r>
          </w:p>
          <w:p w14:paraId="0366830F" w14:textId="77777777" w:rsidR="006C18A5" w:rsidRPr="00E35705" w:rsidRDefault="006C18A5" w:rsidP="006C18A5">
            <w:pPr>
              <w:shd w:val="clear" w:color="auto" w:fill="FFFFFF"/>
              <w:spacing w:after="0" w:line="240" w:lineRule="auto"/>
              <w:rPr>
                <w:rFonts w:ascii="Times New Roman" w:eastAsia="Times New Roman" w:hAnsi="Times New Roman" w:cs="Times New Roman"/>
                <w:b/>
                <w:sz w:val="20"/>
                <w:szCs w:val="20"/>
              </w:rPr>
            </w:pPr>
          </w:p>
          <w:p w14:paraId="3A5494C0" w14:textId="77777777" w:rsidR="006C18A5" w:rsidRPr="00E35705" w:rsidRDefault="006C18A5" w:rsidP="006C18A5">
            <w:pPr>
              <w:shd w:val="clear" w:color="auto" w:fill="FFFFFF"/>
              <w:spacing w:after="0" w:line="240" w:lineRule="auto"/>
              <w:rPr>
                <w:rFonts w:ascii="Times New Roman" w:eastAsia="Times New Roman" w:hAnsi="Times New Roman" w:cs="Times New Roman"/>
                <w:sz w:val="20"/>
                <w:szCs w:val="20"/>
              </w:rPr>
            </w:pPr>
            <w:r w:rsidRPr="00E35705">
              <w:rPr>
                <w:rFonts w:ascii="Times New Roman" w:eastAsia="Times New Roman" w:hAnsi="Times New Roman" w:cs="Times New Roman"/>
                <w:sz w:val="20"/>
                <w:szCs w:val="20"/>
              </w:rPr>
              <w:t>Отчет о возможных воздействиях к "Плану горных работ отработки запасов месторождения Шатыркуль"</w:t>
            </w:r>
          </w:p>
          <w:p w14:paraId="1113B232" w14:textId="59DB684F" w:rsidR="006C18A5" w:rsidRPr="00E35705" w:rsidRDefault="006C18A5" w:rsidP="006C18A5">
            <w:pPr>
              <w:shd w:val="clear" w:color="auto" w:fill="FFFFFF"/>
              <w:spacing w:after="0" w:line="240" w:lineRule="auto"/>
              <w:rPr>
                <w:rFonts w:ascii="Times New Roman" w:eastAsia="Times New Roman" w:hAnsi="Times New Roman" w:cs="Times New Roman"/>
                <w:sz w:val="20"/>
                <w:szCs w:val="20"/>
              </w:rPr>
            </w:pPr>
            <w:r w:rsidRPr="00E35705">
              <w:rPr>
                <w:rFonts w:ascii="Times New Roman" w:eastAsia="Times New Roman" w:hAnsi="Times New Roman" w:cs="Times New Roman"/>
                <w:sz w:val="20"/>
                <w:szCs w:val="20"/>
              </w:rPr>
              <w:t>Заявитель: ""Қазақмыс корпорациясы"" жауапкершілігі шектеулі серіктестігі</w:t>
            </w:r>
          </w:p>
          <w:p w14:paraId="3C9353BB"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3F6EE7E4" w14:textId="77777777" w:rsidR="006C18A5" w:rsidRPr="00E35705" w:rsidRDefault="006C18A5" w:rsidP="006C18A5">
            <w:pPr>
              <w:shd w:val="clear" w:color="auto" w:fill="FFFFFF"/>
              <w:spacing w:after="0" w:line="240" w:lineRule="auto"/>
              <w:rPr>
                <w:rFonts w:ascii="Times New Roman" w:eastAsia="Times New Roman" w:hAnsi="Times New Roman" w:cs="Times New Roman"/>
                <w:b/>
                <w:sz w:val="20"/>
                <w:szCs w:val="20"/>
              </w:rPr>
            </w:pPr>
            <w:r w:rsidRPr="00E35705">
              <w:rPr>
                <w:rFonts w:ascii="Times New Roman" w:eastAsia="Times New Roman" w:hAnsi="Times New Roman" w:cs="Times New Roman"/>
                <w:b/>
                <w:sz w:val="20"/>
                <w:szCs w:val="20"/>
              </w:rPr>
              <w:t>Информационный системе 03.04.2026</w:t>
            </w:r>
          </w:p>
          <w:p w14:paraId="51554336" w14:textId="7E79B8E4"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sidRPr="00E35705">
              <w:rPr>
                <w:rFonts w:ascii="Times New Roman" w:eastAsia="Times New Roman" w:hAnsi="Times New Roman" w:cs="Times New Roman"/>
                <w:b/>
                <w:sz w:val="20"/>
                <w:szCs w:val="20"/>
              </w:rPr>
              <w:t>Размещено на ИР 03.04.2026</w:t>
            </w:r>
          </w:p>
        </w:tc>
        <w:tc>
          <w:tcPr>
            <w:tcW w:w="1418" w:type="dxa"/>
            <w:shd w:val="clear" w:color="auto" w:fill="auto"/>
          </w:tcPr>
          <w:p w14:paraId="4F003EDD"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69E3A6E7" w14:textId="77777777" w:rsidTr="00154E8F">
        <w:tc>
          <w:tcPr>
            <w:tcW w:w="417" w:type="dxa"/>
            <w:gridSpan w:val="2"/>
            <w:shd w:val="clear" w:color="auto" w:fill="auto"/>
          </w:tcPr>
          <w:p w14:paraId="079807D5" w14:textId="0EBE7B78"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E713AB6"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6D0732F4" w14:textId="48828D44"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14.04.2026 17:00</w:t>
            </w:r>
          </w:p>
          <w:p w14:paraId="2264602E" w14:textId="77777777"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D3332">
              <w:rPr>
                <w:rFonts w:ascii="Times New Roman" w:eastAsia="Times New Roman" w:hAnsi="Times New Roman" w:cs="Times New Roman"/>
                <w:sz w:val="20"/>
                <w:szCs w:val="20"/>
                <w:lang w:eastAsia="ru-RU"/>
              </w:rPr>
              <w:t>Разрешительная документация к Плану разведки твердых полезных ископаемых в Мойынкумском районе Жамбылской области по Лицензии №717-EL от 30.07.2020 года, 4 блока: L-43-112-(10B-56-23,24), L-43-112-(10B-5г-3,4)</w:t>
            </w:r>
          </w:p>
          <w:p w14:paraId="53723CDF" w14:textId="77777777"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D3332">
              <w:rPr>
                <w:rFonts w:ascii="Times New Roman" w:eastAsia="Times New Roman" w:hAnsi="Times New Roman" w:cs="Times New Roman"/>
                <w:sz w:val="20"/>
                <w:szCs w:val="20"/>
                <w:lang w:eastAsia="ru-RU"/>
              </w:rPr>
              <w:t>Заявитель: Товарищество с ограниченной ответственностью ""ADIS GEO""</w:t>
            </w:r>
          </w:p>
          <w:p w14:paraId="3E89398C" w14:textId="77777777"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D3332">
              <w:rPr>
                <w:rFonts w:ascii="Times New Roman" w:eastAsia="Times New Roman" w:hAnsi="Times New Roman" w:cs="Times New Roman"/>
                <w:b/>
                <w:sz w:val="20"/>
                <w:szCs w:val="20"/>
                <w:lang w:eastAsia="ru-RU"/>
              </w:rPr>
              <w:t>Информационный системе 30.03.2026</w:t>
            </w:r>
          </w:p>
          <w:p w14:paraId="08E64B23" w14:textId="3171916B"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D3332">
              <w:rPr>
                <w:rFonts w:ascii="Times New Roman" w:eastAsia="Times New Roman" w:hAnsi="Times New Roman" w:cs="Times New Roman"/>
                <w:b/>
                <w:sz w:val="20"/>
                <w:szCs w:val="20"/>
                <w:lang w:eastAsia="ru-RU"/>
              </w:rPr>
              <w:t>Размещено на ИР 30.03.2026</w:t>
            </w:r>
          </w:p>
        </w:tc>
        <w:tc>
          <w:tcPr>
            <w:tcW w:w="1418" w:type="dxa"/>
            <w:shd w:val="clear" w:color="auto" w:fill="auto"/>
          </w:tcPr>
          <w:p w14:paraId="05DD2A4D"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1F0360F6" w14:textId="7A4E27EF"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26.03.2026 12:00</w:t>
            </w:r>
          </w:p>
          <w:p w14:paraId="235EF4D6" w14:textId="77777777" w:rsidR="006C18A5" w:rsidRPr="00E35705" w:rsidRDefault="006C18A5" w:rsidP="006C18A5">
            <w:pPr>
              <w:shd w:val="clear" w:color="auto" w:fill="FFFFFF"/>
              <w:spacing w:after="0" w:line="240" w:lineRule="auto"/>
              <w:rPr>
                <w:rFonts w:ascii="Times New Roman" w:eastAsia="Times New Roman" w:hAnsi="Times New Roman" w:cs="Times New Roman"/>
                <w:sz w:val="20"/>
                <w:szCs w:val="20"/>
              </w:rPr>
            </w:pPr>
          </w:p>
          <w:p w14:paraId="06015B95" w14:textId="77777777" w:rsidR="006C18A5" w:rsidRPr="00E35705" w:rsidRDefault="006C18A5" w:rsidP="006C18A5">
            <w:pPr>
              <w:shd w:val="clear" w:color="auto" w:fill="FFFFFF"/>
              <w:spacing w:after="0" w:line="240" w:lineRule="auto"/>
              <w:rPr>
                <w:rFonts w:ascii="Times New Roman" w:eastAsia="Times New Roman" w:hAnsi="Times New Roman" w:cs="Times New Roman"/>
                <w:sz w:val="20"/>
                <w:szCs w:val="20"/>
              </w:rPr>
            </w:pPr>
            <w:r w:rsidRPr="00E35705">
              <w:rPr>
                <w:rFonts w:ascii="Times New Roman" w:eastAsia="Times New Roman" w:hAnsi="Times New Roman" w:cs="Times New Roman"/>
                <w:sz w:val="20"/>
                <w:szCs w:val="20"/>
              </w:rPr>
              <w:t>План горных работ месторождения песчано-гравийной смеси и суглинком «Самал» в Кордайском районе Жамбылской области» (Раздел охраны окружающей среды, проект нормативов допустимых выбросов, программа управления отходами, программа экологического контроля, план мероприятий)</w:t>
            </w:r>
          </w:p>
          <w:p w14:paraId="0CE376B5" w14:textId="77777777" w:rsidR="006C18A5" w:rsidRPr="00E35705" w:rsidRDefault="006C18A5" w:rsidP="006C18A5">
            <w:pPr>
              <w:shd w:val="clear" w:color="auto" w:fill="FFFFFF"/>
              <w:spacing w:after="0" w:line="240" w:lineRule="auto"/>
              <w:rPr>
                <w:rFonts w:ascii="Times New Roman" w:eastAsia="Times New Roman" w:hAnsi="Times New Roman" w:cs="Times New Roman"/>
                <w:sz w:val="20"/>
                <w:szCs w:val="20"/>
              </w:rPr>
            </w:pPr>
            <w:r w:rsidRPr="00E35705">
              <w:rPr>
                <w:rFonts w:ascii="Times New Roman" w:eastAsia="Times New Roman" w:hAnsi="Times New Roman" w:cs="Times New Roman"/>
                <w:sz w:val="20"/>
                <w:szCs w:val="20"/>
              </w:rPr>
              <w:t>Заявитель: Товарищество с ограниченной ответственностью ""Табыс 23""</w:t>
            </w:r>
          </w:p>
          <w:p w14:paraId="0D4DC3BE"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55284CE6" w14:textId="1DF043C5" w:rsidR="006C18A5" w:rsidRPr="00E3570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30.03</w:t>
            </w:r>
            <w:r w:rsidRPr="00E35705">
              <w:rPr>
                <w:rFonts w:ascii="Times New Roman" w:eastAsia="Times New Roman" w:hAnsi="Times New Roman" w:cs="Times New Roman"/>
                <w:b/>
                <w:sz w:val="20"/>
                <w:szCs w:val="20"/>
              </w:rPr>
              <w:t>.2026</w:t>
            </w:r>
          </w:p>
          <w:p w14:paraId="10AC8260" w14:textId="56192305"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30.03</w:t>
            </w:r>
            <w:r w:rsidRPr="00E35705">
              <w:rPr>
                <w:rFonts w:ascii="Times New Roman" w:eastAsia="Times New Roman" w:hAnsi="Times New Roman" w:cs="Times New Roman"/>
                <w:b/>
                <w:sz w:val="20"/>
                <w:szCs w:val="20"/>
              </w:rPr>
              <w:t>.2026</w:t>
            </w:r>
          </w:p>
        </w:tc>
        <w:tc>
          <w:tcPr>
            <w:tcW w:w="1418" w:type="dxa"/>
            <w:shd w:val="clear" w:color="auto" w:fill="auto"/>
          </w:tcPr>
          <w:p w14:paraId="45124B68"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61EC3431" w14:textId="77777777" w:rsidTr="00154E8F">
        <w:tc>
          <w:tcPr>
            <w:tcW w:w="417" w:type="dxa"/>
            <w:gridSpan w:val="2"/>
            <w:shd w:val="clear" w:color="auto" w:fill="auto"/>
          </w:tcPr>
          <w:p w14:paraId="420C9136" w14:textId="77777777"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72B9144"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7124102A" w14:textId="09B31A52"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13.04.2026 11:00</w:t>
            </w:r>
          </w:p>
          <w:p w14:paraId="4D5A47D2" w14:textId="77777777"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D3332">
              <w:rPr>
                <w:rFonts w:ascii="Times New Roman" w:eastAsia="Times New Roman" w:hAnsi="Times New Roman" w:cs="Times New Roman"/>
                <w:sz w:val="20"/>
                <w:szCs w:val="20"/>
                <w:lang w:eastAsia="ru-RU"/>
              </w:rPr>
              <w:t>План разведки твердых полезных ископаемых в соответствии с лицензией №3708-EL от 04 октября 2025 года в пределах лицензионного блока K-42-8-(10е-5г-19) на участке песчано-гравийной смеси в Сарысуском районе Жамбылской области (Раздел охраны окружающей среды, проект нормативов допустимых выбросов, программа управления отходами, программа экологического контроля, план мероприятий)</w:t>
            </w:r>
          </w:p>
          <w:p w14:paraId="37055EB5" w14:textId="77777777"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D3332">
              <w:rPr>
                <w:rFonts w:ascii="Times New Roman" w:eastAsia="Times New Roman" w:hAnsi="Times New Roman" w:cs="Times New Roman"/>
                <w:sz w:val="20"/>
                <w:szCs w:val="20"/>
                <w:lang w:eastAsia="ru-RU"/>
              </w:rPr>
              <w:t>Заявитель: Товарищество с ограниченной ответственностью ""QAZAQ CONSULTING and INNOVATIONS""</w:t>
            </w:r>
          </w:p>
          <w:p w14:paraId="234FF18B" w14:textId="77777777"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D3332">
              <w:rPr>
                <w:rFonts w:ascii="Times New Roman" w:eastAsia="Times New Roman" w:hAnsi="Times New Roman" w:cs="Times New Roman"/>
                <w:b/>
                <w:sz w:val="20"/>
                <w:szCs w:val="20"/>
                <w:lang w:eastAsia="ru-RU"/>
              </w:rPr>
              <w:lastRenderedPageBreak/>
              <w:t>Информационный системе 06.04.2026</w:t>
            </w:r>
          </w:p>
          <w:p w14:paraId="5D70D6F0" w14:textId="7E326517"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D3332">
              <w:rPr>
                <w:rFonts w:ascii="Times New Roman" w:eastAsia="Times New Roman" w:hAnsi="Times New Roman" w:cs="Times New Roman"/>
                <w:b/>
                <w:sz w:val="20"/>
                <w:szCs w:val="20"/>
                <w:lang w:eastAsia="ru-RU"/>
              </w:rPr>
              <w:t>Размещено на ИР 06.04.2026</w:t>
            </w:r>
          </w:p>
        </w:tc>
        <w:tc>
          <w:tcPr>
            <w:tcW w:w="1418" w:type="dxa"/>
            <w:shd w:val="clear" w:color="auto" w:fill="auto"/>
          </w:tcPr>
          <w:p w14:paraId="4CF28B21"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61D44C24" w14:textId="35D1F50B"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12:30</w:t>
            </w:r>
          </w:p>
          <w:p w14:paraId="52B27BF7" w14:textId="77777777" w:rsidR="006C18A5" w:rsidRPr="00E35705" w:rsidRDefault="006C18A5" w:rsidP="006C18A5">
            <w:pPr>
              <w:shd w:val="clear" w:color="auto" w:fill="FFFFFF"/>
              <w:spacing w:after="0" w:line="240" w:lineRule="auto"/>
              <w:rPr>
                <w:rFonts w:ascii="Times New Roman" w:eastAsia="Times New Roman" w:hAnsi="Times New Roman" w:cs="Times New Roman"/>
                <w:b/>
                <w:sz w:val="20"/>
                <w:szCs w:val="20"/>
              </w:rPr>
            </w:pPr>
          </w:p>
          <w:p w14:paraId="428F2182" w14:textId="77777777" w:rsidR="006C18A5" w:rsidRPr="00E35705" w:rsidRDefault="006C18A5" w:rsidP="006C18A5">
            <w:pPr>
              <w:shd w:val="clear" w:color="auto" w:fill="FFFFFF"/>
              <w:spacing w:after="0" w:line="240" w:lineRule="auto"/>
              <w:rPr>
                <w:rFonts w:ascii="Times New Roman" w:eastAsia="Times New Roman" w:hAnsi="Times New Roman" w:cs="Times New Roman"/>
                <w:sz w:val="20"/>
                <w:szCs w:val="20"/>
              </w:rPr>
            </w:pPr>
            <w:r w:rsidRPr="00E35705">
              <w:rPr>
                <w:rFonts w:ascii="Times New Roman" w:eastAsia="Times New Roman" w:hAnsi="Times New Roman" w:cs="Times New Roman"/>
                <w:sz w:val="20"/>
                <w:szCs w:val="20"/>
              </w:rPr>
              <w:t>Нормативные документы для разрешения на воздействия в окружающую среду для биотермической ямы в селе Биназар Мойынкумксого района</w:t>
            </w:r>
          </w:p>
          <w:p w14:paraId="31C192D4" w14:textId="080554FE" w:rsidR="006C18A5" w:rsidRPr="00E35705" w:rsidRDefault="006C18A5" w:rsidP="006C18A5">
            <w:pPr>
              <w:shd w:val="clear" w:color="auto" w:fill="FFFFFF"/>
              <w:spacing w:after="0" w:line="240" w:lineRule="auto"/>
              <w:rPr>
                <w:rFonts w:ascii="Times New Roman" w:eastAsia="Times New Roman" w:hAnsi="Times New Roman" w:cs="Times New Roman"/>
                <w:sz w:val="20"/>
                <w:szCs w:val="20"/>
              </w:rPr>
            </w:pPr>
            <w:r w:rsidRPr="00E35705">
              <w:rPr>
                <w:rFonts w:ascii="Times New Roman" w:eastAsia="Times New Roman" w:hAnsi="Times New Roman" w:cs="Times New Roman"/>
                <w:sz w:val="20"/>
                <w:szCs w:val="20"/>
              </w:rPr>
              <w:t>Заявитель: Коммунальное государственное учреждение ""Отдел Сельского хозяйство акимата Мойынкумского района""</w:t>
            </w:r>
          </w:p>
          <w:p w14:paraId="5AE2D001"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23B60D07" w14:textId="037D9241" w:rsidR="006C18A5" w:rsidRPr="00E3570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06.04</w:t>
            </w:r>
            <w:r w:rsidRPr="00E35705">
              <w:rPr>
                <w:rFonts w:ascii="Times New Roman" w:eastAsia="Times New Roman" w:hAnsi="Times New Roman" w:cs="Times New Roman"/>
                <w:b/>
                <w:sz w:val="20"/>
                <w:szCs w:val="20"/>
              </w:rPr>
              <w:t>.2026</w:t>
            </w:r>
          </w:p>
          <w:p w14:paraId="0FD057F1" w14:textId="46151B03"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06.04</w:t>
            </w:r>
            <w:r w:rsidRPr="00E35705">
              <w:rPr>
                <w:rFonts w:ascii="Times New Roman" w:eastAsia="Times New Roman" w:hAnsi="Times New Roman" w:cs="Times New Roman"/>
                <w:b/>
                <w:sz w:val="20"/>
                <w:szCs w:val="20"/>
              </w:rPr>
              <w:t>.2026</w:t>
            </w:r>
          </w:p>
        </w:tc>
        <w:tc>
          <w:tcPr>
            <w:tcW w:w="1418" w:type="dxa"/>
            <w:shd w:val="clear" w:color="auto" w:fill="auto"/>
          </w:tcPr>
          <w:p w14:paraId="46CA820E"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7C3FC6D0" w14:textId="77777777" w:rsidTr="00154E8F">
        <w:tc>
          <w:tcPr>
            <w:tcW w:w="417" w:type="dxa"/>
            <w:gridSpan w:val="2"/>
            <w:shd w:val="clear" w:color="auto" w:fill="auto"/>
          </w:tcPr>
          <w:p w14:paraId="209D8564" w14:textId="244A8BD2"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6130FF0"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66103710" w14:textId="5575C894"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15.04.2026 11:00</w:t>
            </w:r>
          </w:p>
          <w:p w14:paraId="45B36F9C" w14:textId="77777777"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D3332">
              <w:rPr>
                <w:rFonts w:ascii="Times New Roman" w:eastAsia="Times New Roman" w:hAnsi="Times New Roman" w:cs="Times New Roman"/>
                <w:sz w:val="20"/>
                <w:szCs w:val="20"/>
                <w:lang w:eastAsia="ru-RU"/>
              </w:rPr>
              <w:t>План горных работ месторождения песчано-гравийной смеси «Каменское-1» в районе Т. Рыскулова Жамбылской области» (Раздел охраны окружающей среды, проект нормативов допустимых выбросов, программа управления отходами, программа экологического контроля, план мероприятий)</w:t>
            </w:r>
          </w:p>
          <w:p w14:paraId="229CC988" w14:textId="77777777"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D3332">
              <w:rPr>
                <w:rFonts w:ascii="Times New Roman" w:eastAsia="Times New Roman" w:hAnsi="Times New Roman" w:cs="Times New Roman"/>
                <w:sz w:val="20"/>
                <w:szCs w:val="20"/>
                <w:lang w:eastAsia="ru-RU"/>
              </w:rPr>
              <w:t>Заявитель: Товарищество с ограниченной ответственностью ""TASPAN""</w:t>
            </w:r>
          </w:p>
          <w:p w14:paraId="69F7FC09" w14:textId="2B62B684" w:rsidR="006C18A5" w:rsidRPr="005D3332"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12.03</w:t>
            </w:r>
            <w:r w:rsidRPr="005D3332">
              <w:rPr>
                <w:rFonts w:ascii="Times New Roman" w:eastAsia="Times New Roman" w:hAnsi="Times New Roman" w:cs="Times New Roman"/>
                <w:b/>
                <w:sz w:val="20"/>
                <w:szCs w:val="20"/>
                <w:lang w:eastAsia="ru-RU"/>
              </w:rPr>
              <w:t>.2026</w:t>
            </w:r>
          </w:p>
          <w:p w14:paraId="34575663" w14:textId="04E0ACE1"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1599D288"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5F4BCB16" w14:textId="643DAE1C"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03.04.2026 10:00</w:t>
            </w:r>
          </w:p>
          <w:p w14:paraId="2D4D43A9" w14:textId="77777777" w:rsidR="006C18A5" w:rsidRPr="009A1F5C" w:rsidRDefault="006C18A5" w:rsidP="006C18A5">
            <w:pPr>
              <w:shd w:val="clear" w:color="auto" w:fill="FFFFFF"/>
              <w:spacing w:after="0" w:line="240" w:lineRule="auto"/>
              <w:rPr>
                <w:rFonts w:ascii="Times New Roman" w:eastAsia="Times New Roman" w:hAnsi="Times New Roman" w:cs="Times New Roman"/>
                <w:b/>
                <w:sz w:val="20"/>
                <w:szCs w:val="20"/>
              </w:rPr>
            </w:pPr>
          </w:p>
          <w:p w14:paraId="2D312FDB" w14:textId="77777777" w:rsidR="006C18A5" w:rsidRPr="009A1F5C" w:rsidRDefault="006C18A5" w:rsidP="006C18A5">
            <w:pPr>
              <w:shd w:val="clear" w:color="auto" w:fill="FFFFFF"/>
              <w:spacing w:after="0" w:line="240" w:lineRule="auto"/>
              <w:rPr>
                <w:rFonts w:ascii="Times New Roman" w:eastAsia="Times New Roman" w:hAnsi="Times New Roman" w:cs="Times New Roman"/>
                <w:sz w:val="20"/>
                <w:szCs w:val="20"/>
              </w:rPr>
            </w:pPr>
            <w:r w:rsidRPr="009A1F5C">
              <w:rPr>
                <w:rFonts w:ascii="Times New Roman" w:eastAsia="Times New Roman" w:hAnsi="Times New Roman" w:cs="Times New Roman"/>
                <w:sz w:val="20"/>
                <w:szCs w:val="20"/>
              </w:rPr>
              <w:t>Нормативы допустимых выбросов, программа по управлению отходами, программа производственного экологического контроля для Склада ГСМ</w:t>
            </w:r>
          </w:p>
          <w:p w14:paraId="08297BEC" w14:textId="77777777" w:rsidR="006C18A5" w:rsidRPr="009A1F5C" w:rsidRDefault="006C18A5" w:rsidP="006C18A5">
            <w:pPr>
              <w:shd w:val="clear" w:color="auto" w:fill="FFFFFF"/>
              <w:spacing w:after="0" w:line="240" w:lineRule="auto"/>
              <w:rPr>
                <w:rFonts w:ascii="Times New Roman" w:eastAsia="Times New Roman" w:hAnsi="Times New Roman" w:cs="Times New Roman"/>
                <w:sz w:val="20"/>
                <w:szCs w:val="20"/>
              </w:rPr>
            </w:pPr>
            <w:r w:rsidRPr="009A1F5C">
              <w:rPr>
                <w:rFonts w:ascii="Times New Roman" w:eastAsia="Times New Roman" w:hAnsi="Times New Roman" w:cs="Times New Roman"/>
                <w:sz w:val="20"/>
                <w:szCs w:val="20"/>
              </w:rPr>
              <w:t>Заявитель: ЖАМБЫЛ БЕГМАНОВ</w:t>
            </w:r>
          </w:p>
          <w:p w14:paraId="2FB76250" w14:textId="77777777" w:rsidR="006C18A5" w:rsidRPr="009A1F5C" w:rsidRDefault="006C18A5" w:rsidP="006C18A5">
            <w:pPr>
              <w:shd w:val="clear" w:color="auto" w:fill="FFFFFF"/>
              <w:spacing w:after="0" w:line="240" w:lineRule="auto"/>
              <w:rPr>
                <w:rFonts w:ascii="Times New Roman" w:eastAsia="Times New Roman" w:hAnsi="Times New Roman" w:cs="Times New Roman"/>
                <w:b/>
                <w:sz w:val="20"/>
                <w:szCs w:val="20"/>
              </w:rPr>
            </w:pPr>
          </w:p>
          <w:p w14:paraId="2943593A" w14:textId="77777777" w:rsidR="006C18A5" w:rsidRPr="009A1F5C" w:rsidRDefault="006C18A5" w:rsidP="006C18A5">
            <w:pPr>
              <w:shd w:val="clear" w:color="auto" w:fill="FFFFFF"/>
              <w:spacing w:after="0" w:line="240" w:lineRule="auto"/>
              <w:rPr>
                <w:rFonts w:ascii="Times New Roman" w:eastAsia="Times New Roman" w:hAnsi="Times New Roman" w:cs="Times New Roman"/>
                <w:b/>
                <w:sz w:val="20"/>
                <w:szCs w:val="20"/>
              </w:rPr>
            </w:pPr>
            <w:r w:rsidRPr="009A1F5C">
              <w:rPr>
                <w:rFonts w:ascii="Times New Roman" w:eastAsia="Times New Roman" w:hAnsi="Times New Roman" w:cs="Times New Roman"/>
                <w:b/>
                <w:sz w:val="20"/>
                <w:szCs w:val="20"/>
              </w:rPr>
              <w:t>Информационный системе 06.04.2026</w:t>
            </w:r>
          </w:p>
          <w:p w14:paraId="492E7895" w14:textId="17C2C876"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sidRPr="009A1F5C">
              <w:rPr>
                <w:rFonts w:ascii="Times New Roman" w:eastAsia="Times New Roman" w:hAnsi="Times New Roman" w:cs="Times New Roman"/>
                <w:b/>
                <w:sz w:val="20"/>
                <w:szCs w:val="20"/>
              </w:rPr>
              <w:t>Размещено на ИР 06.04.2026</w:t>
            </w:r>
          </w:p>
        </w:tc>
        <w:tc>
          <w:tcPr>
            <w:tcW w:w="1418" w:type="dxa"/>
            <w:shd w:val="clear" w:color="auto" w:fill="auto"/>
          </w:tcPr>
          <w:p w14:paraId="16D4C96B"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E96C1F" w14:paraId="3A51431A" w14:textId="77777777" w:rsidTr="00154E8F">
        <w:tc>
          <w:tcPr>
            <w:tcW w:w="417" w:type="dxa"/>
            <w:gridSpan w:val="2"/>
            <w:shd w:val="clear" w:color="auto" w:fill="auto"/>
          </w:tcPr>
          <w:p w14:paraId="55341300" w14:textId="77777777"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9C9BCCB"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69C07F14" w14:textId="55E953B4" w:rsidR="006C18A5" w:rsidRPr="00F473A7"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24.04.2026 11:00</w:t>
            </w:r>
          </w:p>
          <w:p w14:paraId="37D28916" w14:textId="77777777" w:rsidR="006C18A5" w:rsidRPr="00F473A7"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473A7">
              <w:rPr>
                <w:rFonts w:ascii="Times New Roman" w:eastAsia="Times New Roman" w:hAnsi="Times New Roman" w:cs="Times New Roman"/>
                <w:sz w:val="20"/>
                <w:szCs w:val="20"/>
                <w:lang w:eastAsia="ru-RU"/>
              </w:rPr>
              <w:t>ПРОЕКТ Раздел «Охрана окружающей среды» к Плану разведки твёрдых полезных ископаемых на 1 (одном) блоке -L-43-98-(10г-5б-22) по лицензий №3169-EL от 17.02.2025г. в Жамбылской области</w:t>
            </w:r>
          </w:p>
          <w:p w14:paraId="733D0E9B" w14:textId="77777777" w:rsidR="006C18A5" w:rsidRPr="00F473A7"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473A7">
              <w:rPr>
                <w:rFonts w:ascii="Times New Roman" w:eastAsia="Times New Roman" w:hAnsi="Times New Roman" w:cs="Times New Roman"/>
                <w:sz w:val="20"/>
                <w:szCs w:val="20"/>
                <w:lang w:eastAsia="ru-RU"/>
              </w:rPr>
              <w:t>Заявитель: Товарищество с ограниченной ответственностью ""QazGeology""</w:t>
            </w:r>
          </w:p>
          <w:p w14:paraId="150556B4" w14:textId="25509F45" w:rsidR="006C18A5" w:rsidRPr="00F473A7"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16</w:t>
            </w:r>
            <w:r w:rsidRPr="00F473A7">
              <w:rPr>
                <w:rFonts w:ascii="Times New Roman" w:eastAsia="Times New Roman" w:hAnsi="Times New Roman" w:cs="Times New Roman"/>
                <w:b/>
                <w:sz w:val="20"/>
                <w:szCs w:val="20"/>
                <w:lang w:eastAsia="ru-RU"/>
              </w:rPr>
              <w:t>.03.2026</w:t>
            </w:r>
          </w:p>
          <w:p w14:paraId="5B5C90C2" w14:textId="7888EFE9" w:rsidR="006C18A5" w:rsidRPr="00E96C1F"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F473A7">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092A5A97" w14:textId="77777777" w:rsidR="006C18A5" w:rsidRPr="00E96C1F"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7C740309" w14:textId="1DD381AA"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03.04.2026 15:00</w:t>
            </w:r>
          </w:p>
          <w:p w14:paraId="56221E03" w14:textId="77777777" w:rsidR="006C18A5" w:rsidRPr="00AB3879" w:rsidRDefault="006C18A5" w:rsidP="006C18A5">
            <w:pPr>
              <w:shd w:val="clear" w:color="auto" w:fill="FFFFFF"/>
              <w:spacing w:after="0" w:line="240" w:lineRule="auto"/>
              <w:rPr>
                <w:rFonts w:ascii="Times New Roman" w:eastAsia="Times New Roman" w:hAnsi="Times New Roman" w:cs="Times New Roman"/>
                <w:b/>
                <w:sz w:val="20"/>
                <w:szCs w:val="20"/>
              </w:rPr>
            </w:pPr>
          </w:p>
          <w:p w14:paraId="4A790B94" w14:textId="77777777" w:rsidR="006C18A5" w:rsidRPr="00AB3879" w:rsidRDefault="006C18A5" w:rsidP="006C18A5">
            <w:pPr>
              <w:shd w:val="clear" w:color="auto" w:fill="FFFFFF"/>
              <w:spacing w:after="0" w:line="240" w:lineRule="auto"/>
              <w:rPr>
                <w:rFonts w:ascii="Times New Roman" w:eastAsia="Times New Roman" w:hAnsi="Times New Roman" w:cs="Times New Roman"/>
                <w:sz w:val="20"/>
                <w:szCs w:val="20"/>
              </w:rPr>
            </w:pPr>
            <w:r w:rsidRPr="00AB3879">
              <w:rPr>
                <w:rFonts w:ascii="Times New Roman" w:eastAsia="Times New Roman" w:hAnsi="Times New Roman" w:cs="Times New Roman"/>
                <w:sz w:val="20"/>
                <w:szCs w:val="20"/>
              </w:rPr>
              <w:t>Разрешительная документация к Плану разведки твердых полезных ископаемых на блоках L-43-112-(10д-5г-21); L-43-112-(10д-5в-25); L-43-124-(10б-5а-5); L-43-124-(10б-5б-1) в Жамбылской области</w:t>
            </w:r>
          </w:p>
          <w:p w14:paraId="0080180A" w14:textId="20BDFFCA" w:rsidR="006C18A5" w:rsidRDefault="006C18A5" w:rsidP="006C18A5">
            <w:pPr>
              <w:shd w:val="clear" w:color="auto" w:fill="FFFFFF"/>
              <w:spacing w:after="0" w:line="240" w:lineRule="auto"/>
              <w:rPr>
                <w:rFonts w:ascii="Times New Roman" w:eastAsia="Times New Roman" w:hAnsi="Times New Roman" w:cs="Times New Roman"/>
                <w:sz w:val="20"/>
                <w:szCs w:val="20"/>
              </w:rPr>
            </w:pPr>
            <w:r w:rsidRPr="00AB3879">
              <w:rPr>
                <w:rFonts w:ascii="Times New Roman" w:eastAsia="Times New Roman" w:hAnsi="Times New Roman" w:cs="Times New Roman"/>
                <w:sz w:val="20"/>
                <w:szCs w:val="20"/>
              </w:rPr>
              <w:t>Заявитель: ЧК GRAYMONT ELEMENTS LIMITED</w:t>
            </w:r>
          </w:p>
          <w:p w14:paraId="747EE680" w14:textId="77777777" w:rsidR="006C18A5" w:rsidRPr="00AB3879" w:rsidRDefault="006C18A5" w:rsidP="006C18A5">
            <w:pPr>
              <w:shd w:val="clear" w:color="auto" w:fill="FFFFFF"/>
              <w:spacing w:after="0" w:line="240" w:lineRule="auto"/>
              <w:rPr>
                <w:rFonts w:ascii="Times New Roman" w:eastAsia="Times New Roman" w:hAnsi="Times New Roman" w:cs="Times New Roman"/>
                <w:sz w:val="20"/>
                <w:szCs w:val="20"/>
              </w:rPr>
            </w:pPr>
          </w:p>
          <w:p w14:paraId="64372C26" w14:textId="7E455553" w:rsidR="006C18A5" w:rsidRPr="00AB387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10</w:t>
            </w:r>
            <w:r w:rsidRPr="00AB3879">
              <w:rPr>
                <w:rFonts w:ascii="Times New Roman" w:eastAsia="Times New Roman" w:hAnsi="Times New Roman" w:cs="Times New Roman"/>
                <w:b/>
                <w:sz w:val="20"/>
                <w:szCs w:val="20"/>
              </w:rPr>
              <w:t>.04.2026</w:t>
            </w:r>
          </w:p>
          <w:p w14:paraId="38E20CDA" w14:textId="075FE106" w:rsidR="006C18A5" w:rsidRPr="00E96C1F"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w:t>
            </w:r>
            <w:r w:rsidRPr="00AB3879">
              <w:rPr>
                <w:rFonts w:ascii="Times New Roman" w:eastAsia="Times New Roman" w:hAnsi="Times New Roman" w:cs="Times New Roman"/>
                <w:b/>
                <w:sz w:val="20"/>
                <w:szCs w:val="20"/>
              </w:rPr>
              <w:t>04.2026</w:t>
            </w:r>
          </w:p>
        </w:tc>
        <w:tc>
          <w:tcPr>
            <w:tcW w:w="1418" w:type="dxa"/>
            <w:shd w:val="clear" w:color="auto" w:fill="auto"/>
          </w:tcPr>
          <w:p w14:paraId="5313D14C" w14:textId="77777777" w:rsidR="006C18A5" w:rsidRPr="00E96C1F"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5E7DA1" w14:paraId="50EAC733" w14:textId="77777777" w:rsidTr="00154E8F">
        <w:tc>
          <w:tcPr>
            <w:tcW w:w="417" w:type="dxa"/>
            <w:gridSpan w:val="2"/>
            <w:shd w:val="clear" w:color="auto" w:fill="auto"/>
          </w:tcPr>
          <w:p w14:paraId="4C0F2DC1" w14:textId="75E64F53" w:rsidR="006C18A5" w:rsidRPr="00E96C1F"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D5B1B81" w14:textId="77777777" w:rsidR="006C18A5" w:rsidRPr="00E96C1F"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1C38A9BB" w14:textId="2A93540C" w:rsidR="006C18A5" w:rsidRPr="005E7DA1"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23.04.2026 10:00</w:t>
            </w:r>
          </w:p>
          <w:p w14:paraId="556D9AD7" w14:textId="77777777" w:rsidR="006C18A5" w:rsidRPr="005E7DA1"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E7DA1">
              <w:rPr>
                <w:rFonts w:ascii="Times New Roman" w:eastAsia="Times New Roman" w:hAnsi="Times New Roman" w:cs="Times New Roman"/>
                <w:sz w:val="20"/>
                <w:szCs w:val="20"/>
                <w:lang w:eastAsia="ru-RU"/>
              </w:rPr>
              <w:t>ОТЧЕТ О ВОЗМОЖНЫХ ВОЗДЕЙСТВИЯХ “План разведки твердых полезных ископаемых на территории 10 блоков: K-43-18-(10d-5a-18), K-43-18-(10d-5a-19), K-</w:t>
            </w:r>
            <w:r w:rsidRPr="005E7DA1">
              <w:rPr>
                <w:rFonts w:ascii="Times New Roman" w:eastAsia="Times New Roman" w:hAnsi="Times New Roman" w:cs="Times New Roman"/>
                <w:sz w:val="20"/>
                <w:szCs w:val="20"/>
                <w:lang w:eastAsia="ru-RU"/>
              </w:rPr>
              <w:lastRenderedPageBreak/>
              <w:t>43-18-(10d-5a-20), K-43-18-(10d-5a-23), K-43-18-(10d-5a-24), K-43-18-(10d-5a-25), K-43-18-(10d-5g-1), K-43-18-(10d-5v-3), K-43-18-(10d-5v-4), K-43-18-(10d-5v-5) в Жамбылской области.</w:t>
            </w:r>
          </w:p>
          <w:p w14:paraId="710C0AE0" w14:textId="77777777" w:rsidR="006C18A5" w:rsidRPr="005E7DA1"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val="en-US" w:eastAsia="ru-RU"/>
              </w:rPr>
            </w:pPr>
            <w:r w:rsidRPr="005E7DA1">
              <w:rPr>
                <w:rFonts w:ascii="Times New Roman" w:eastAsia="Times New Roman" w:hAnsi="Times New Roman" w:cs="Times New Roman"/>
                <w:sz w:val="20"/>
                <w:szCs w:val="20"/>
                <w:lang w:eastAsia="ru-RU"/>
              </w:rPr>
              <w:t>Заявитель</w:t>
            </w:r>
            <w:r w:rsidRPr="005E7DA1">
              <w:rPr>
                <w:rFonts w:ascii="Times New Roman" w:eastAsia="Times New Roman" w:hAnsi="Times New Roman" w:cs="Times New Roman"/>
                <w:sz w:val="20"/>
                <w:szCs w:val="20"/>
                <w:lang w:val="en-US" w:eastAsia="ru-RU"/>
              </w:rPr>
              <w:t xml:space="preserve">: </w:t>
            </w:r>
            <w:r w:rsidRPr="005E7DA1">
              <w:rPr>
                <w:rFonts w:ascii="Times New Roman" w:eastAsia="Times New Roman" w:hAnsi="Times New Roman" w:cs="Times New Roman"/>
                <w:sz w:val="20"/>
                <w:szCs w:val="20"/>
                <w:lang w:eastAsia="ru-RU"/>
              </w:rPr>
              <w:t>ЧК</w:t>
            </w:r>
            <w:r w:rsidRPr="005E7DA1">
              <w:rPr>
                <w:rFonts w:ascii="Times New Roman" w:eastAsia="Times New Roman" w:hAnsi="Times New Roman" w:cs="Times New Roman"/>
                <w:sz w:val="20"/>
                <w:szCs w:val="20"/>
                <w:lang w:val="en-US" w:eastAsia="ru-RU"/>
              </w:rPr>
              <w:t xml:space="preserve"> «Jinz</w:t>
            </w:r>
            <w:r w:rsidRPr="005E7DA1">
              <w:rPr>
                <w:rFonts w:ascii="Times New Roman" w:eastAsia="Times New Roman" w:hAnsi="Times New Roman" w:cs="Times New Roman"/>
                <w:sz w:val="20"/>
                <w:szCs w:val="20"/>
                <w:lang w:eastAsia="ru-RU"/>
              </w:rPr>
              <w:t>е</w:t>
            </w:r>
            <w:r w:rsidRPr="005E7DA1">
              <w:rPr>
                <w:rFonts w:ascii="Times New Roman" w:eastAsia="Times New Roman" w:hAnsi="Times New Roman" w:cs="Times New Roman"/>
                <w:sz w:val="20"/>
                <w:szCs w:val="20"/>
                <w:lang w:val="en-US" w:eastAsia="ru-RU"/>
              </w:rPr>
              <w:t xml:space="preserve"> Vision Capital WQ Ltd»</w:t>
            </w:r>
          </w:p>
          <w:p w14:paraId="11815F47" w14:textId="79058750" w:rsidR="006C18A5" w:rsidRPr="000A567C"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0A567C">
              <w:rPr>
                <w:rFonts w:ascii="Times New Roman" w:eastAsia="Times New Roman" w:hAnsi="Times New Roman" w:cs="Times New Roman"/>
                <w:b/>
                <w:sz w:val="20"/>
                <w:szCs w:val="20"/>
                <w:lang w:eastAsia="ru-RU"/>
              </w:rPr>
              <w:t>Информационный системе 18.03.2026</w:t>
            </w:r>
          </w:p>
          <w:p w14:paraId="2B3B0E43" w14:textId="0A71EEEB" w:rsidR="006C18A5" w:rsidRPr="005E7DA1"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E7DA1">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139EF77C" w14:textId="77777777" w:rsidR="006C18A5" w:rsidRPr="005E7DA1"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4D26DCA6" w14:textId="77777777" w:rsidR="006C18A5" w:rsidRPr="005E7DA1" w:rsidRDefault="006C18A5" w:rsidP="006C18A5">
            <w:pPr>
              <w:shd w:val="clear" w:color="auto" w:fill="FFFFFF"/>
              <w:spacing w:after="0" w:line="240" w:lineRule="auto"/>
              <w:rPr>
                <w:rFonts w:ascii="Times New Roman" w:eastAsia="Times New Roman" w:hAnsi="Times New Roman" w:cs="Times New Roman"/>
                <w:b/>
                <w:sz w:val="20"/>
                <w:szCs w:val="20"/>
              </w:rPr>
            </w:pPr>
          </w:p>
          <w:p w14:paraId="66EB9BCD" w14:textId="77777777" w:rsidR="006C18A5" w:rsidRPr="005E7DA1" w:rsidRDefault="006C18A5" w:rsidP="006C18A5">
            <w:pPr>
              <w:shd w:val="clear" w:color="auto" w:fill="FFFFFF"/>
              <w:spacing w:after="0" w:line="240" w:lineRule="auto"/>
              <w:rPr>
                <w:rFonts w:ascii="Times New Roman" w:eastAsia="Times New Roman" w:hAnsi="Times New Roman" w:cs="Times New Roman"/>
                <w:b/>
                <w:sz w:val="20"/>
                <w:szCs w:val="20"/>
              </w:rPr>
            </w:pPr>
          </w:p>
          <w:p w14:paraId="54890D0A" w14:textId="77777777" w:rsidR="006C18A5" w:rsidRPr="005E7DA1"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28C60CEE" w14:textId="77777777" w:rsidR="006C18A5" w:rsidRPr="005E7DA1"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3B3AC0" w14:paraId="56CFA36F" w14:textId="77777777" w:rsidTr="00154E8F">
        <w:tc>
          <w:tcPr>
            <w:tcW w:w="417" w:type="dxa"/>
            <w:gridSpan w:val="2"/>
            <w:shd w:val="clear" w:color="auto" w:fill="auto"/>
          </w:tcPr>
          <w:p w14:paraId="3A6BED5B" w14:textId="77777777" w:rsidR="006C18A5" w:rsidRPr="005E7DA1"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97D8078" w14:textId="77777777" w:rsidR="006C18A5" w:rsidRPr="005E7DA1"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58D31C11" w14:textId="582255C1"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23.04.2026 17:00</w:t>
            </w:r>
          </w:p>
          <w:p w14:paraId="0DCE3419"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B3AC0">
              <w:rPr>
                <w:rFonts w:ascii="Times New Roman" w:eastAsia="Times New Roman" w:hAnsi="Times New Roman" w:cs="Times New Roman"/>
                <w:sz w:val="20"/>
                <w:szCs w:val="20"/>
                <w:lang w:eastAsia="ru-RU"/>
              </w:rPr>
              <w:t>Отчет о возможных воздействиях к «План разведки твердых полезных ископаемых на территории 10 блоков: K-43-18-(10d-5a-18), K-43-18-(10d-5a-19), K-43-18-(10d-5a-20), K-43-18-(10d-5a-23), K-43-18-(10d-5a-24), K-43-18-(10d-5a-25), K-43-18-(10d-5g-1), K-43-18-(10d-5v-3), K-43-18-(10d-5v-4), K-43-18-(10d-5v-5) в Жамбылской области»</w:t>
            </w:r>
          </w:p>
          <w:p w14:paraId="3840A1B5"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val="en-US" w:eastAsia="ru-RU"/>
              </w:rPr>
            </w:pPr>
            <w:r w:rsidRPr="003B3AC0">
              <w:rPr>
                <w:rFonts w:ascii="Times New Roman" w:eastAsia="Times New Roman" w:hAnsi="Times New Roman" w:cs="Times New Roman"/>
                <w:sz w:val="20"/>
                <w:szCs w:val="20"/>
                <w:lang w:eastAsia="ru-RU"/>
              </w:rPr>
              <w:t>Заявитель</w:t>
            </w:r>
            <w:r w:rsidRPr="003B3AC0">
              <w:rPr>
                <w:rFonts w:ascii="Times New Roman" w:eastAsia="Times New Roman" w:hAnsi="Times New Roman" w:cs="Times New Roman"/>
                <w:sz w:val="20"/>
                <w:szCs w:val="20"/>
                <w:lang w:val="en-US" w:eastAsia="ru-RU"/>
              </w:rPr>
              <w:t xml:space="preserve">: </w:t>
            </w:r>
            <w:r w:rsidRPr="003B3AC0">
              <w:rPr>
                <w:rFonts w:ascii="Times New Roman" w:eastAsia="Times New Roman" w:hAnsi="Times New Roman" w:cs="Times New Roman"/>
                <w:sz w:val="20"/>
                <w:szCs w:val="20"/>
                <w:lang w:eastAsia="ru-RU"/>
              </w:rPr>
              <w:t>ЧК</w:t>
            </w:r>
            <w:r w:rsidRPr="003B3AC0">
              <w:rPr>
                <w:rFonts w:ascii="Times New Roman" w:eastAsia="Times New Roman" w:hAnsi="Times New Roman" w:cs="Times New Roman"/>
                <w:sz w:val="20"/>
                <w:szCs w:val="20"/>
                <w:lang w:val="en-US" w:eastAsia="ru-RU"/>
              </w:rPr>
              <w:t xml:space="preserve"> «Jinz</w:t>
            </w:r>
            <w:r w:rsidRPr="003B3AC0">
              <w:rPr>
                <w:rFonts w:ascii="Times New Roman" w:eastAsia="Times New Roman" w:hAnsi="Times New Roman" w:cs="Times New Roman"/>
                <w:sz w:val="20"/>
                <w:szCs w:val="20"/>
                <w:lang w:eastAsia="ru-RU"/>
              </w:rPr>
              <w:t>е</w:t>
            </w:r>
            <w:r w:rsidRPr="003B3AC0">
              <w:rPr>
                <w:rFonts w:ascii="Times New Roman" w:eastAsia="Times New Roman" w:hAnsi="Times New Roman" w:cs="Times New Roman"/>
                <w:sz w:val="20"/>
                <w:szCs w:val="20"/>
                <w:lang w:val="en-US" w:eastAsia="ru-RU"/>
              </w:rPr>
              <w:t xml:space="preserve"> Vision Capital WQ Ltd»</w:t>
            </w:r>
          </w:p>
          <w:p w14:paraId="306EAE56" w14:textId="1CF24B79" w:rsidR="006C18A5" w:rsidRPr="000A567C"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0A567C">
              <w:rPr>
                <w:rFonts w:ascii="Times New Roman" w:eastAsia="Times New Roman" w:hAnsi="Times New Roman" w:cs="Times New Roman"/>
                <w:b/>
                <w:sz w:val="20"/>
                <w:szCs w:val="20"/>
                <w:lang w:eastAsia="ru-RU"/>
              </w:rPr>
              <w:t>Информационный системе 19.03.2026</w:t>
            </w:r>
          </w:p>
          <w:p w14:paraId="3EB64F37" w14:textId="52A3B785"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3B3AC0">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7309BFBA" w14:textId="77777777" w:rsidR="006C18A5" w:rsidRPr="003B3AC0"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77C5086C"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p w14:paraId="580D3F1A"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0F3A9E17" w14:textId="77777777" w:rsidR="006C18A5" w:rsidRPr="003B3AC0"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3B3AC0" w14:paraId="472BF8D1" w14:textId="77777777" w:rsidTr="00154E8F">
        <w:tc>
          <w:tcPr>
            <w:tcW w:w="417" w:type="dxa"/>
            <w:gridSpan w:val="2"/>
            <w:shd w:val="clear" w:color="auto" w:fill="auto"/>
          </w:tcPr>
          <w:p w14:paraId="598DC3BB" w14:textId="77777777" w:rsidR="006C18A5" w:rsidRPr="003B3AC0"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E9AC037" w14:textId="77777777" w:rsidR="006C18A5" w:rsidRPr="003B3AC0"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42610B82" w14:textId="7B3C3280"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23.04.2026 12:00</w:t>
            </w:r>
          </w:p>
          <w:p w14:paraId="4649120D"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B3AC0">
              <w:rPr>
                <w:rFonts w:ascii="Times New Roman" w:eastAsia="Times New Roman" w:hAnsi="Times New Roman" w:cs="Times New Roman"/>
                <w:sz w:val="20"/>
                <w:szCs w:val="20"/>
                <w:lang w:eastAsia="ru-RU"/>
              </w:rPr>
              <w:t>Отчет о возможных воздействиях к «План разведки твердых полезных ископаемых на территории 6 блоков: K-43-18-(10d-5g-16), K-43-18-(10d-5g-21), K-43-18-(10d-5v-19), K-43-18-(10d-5v-20), K-43-18-(10d-5v-24), K-43-18-(10d-5v-25) в Жамбылской области»</w:t>
            </w:r>
          </w:p>
          <w:p w14:paraId="4F6A4286"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val="en-US" w:eastAsia="ru-RU"/>
              </w:rPr>
            </w:pPr>
            <w:r w:rsidRPr="003B3AC0">
              <w:rPr>
                <w:rFonts w:ascii="Times New Roman" w:eastAsia="Times New Roman" w:hAnsi="Times New Roman" w:cs="Times New Roman"/>
                <w:sz w:val="20"/>
                <w:szCs w:val="20"/>
                <w:lang w:eastAsia="ru-RU"/>
              </w:rPr>
              <w:t>Заявитель</w:t>
            </w:r>
            <w:r w:rsidRPr="003B3AC0">
              <w:rPr>
                <w:rFonts w:ascii="Times New Roman" w:eastAsia="Times New Roman" w:hAnsi="Times New Roman" w:cs="Times New Roman"/>
                <w:sz w:val="20"/>
                <w:szCs w:val="20"/>
                <w:lang w:val="en-US" w:eastAsia="ru-RU"/>
              </w:rPr>
              <w:t xml:space="preserve">: </w:t>
            </w:r>
            <w:r w:rsidRPr="003B3AC0">
              <w:rPr>
                <w:rFonts w:ascii="Times New Roman" w:eastAsia="Times New Roman" w:hAnsi="Times New Roman" w:cs="Times New Roman"/>
                <w:sz w:val="20"/>
                <w:szCs w:val="20"/>
                <w:lang w:eastAsia="ru-RU"/>
              </w:rPr>
              <w:t>ЧК</w:t>
            </w:r>
            <w:r w:rsidRPr="003B3AC0">
              <w:rPr>
                <w:rFonts w:ascii="Times New Roman" w:eastAsia="Times New Roman" w:hAnsi="Times New Roman" w:cs="Times New Roman"/>
                <w:sz w:val="20"/>
                <w:szCs w:val="20"/>
                <w:lang w:val="en-US" w:eastAsia="ru-RU"/>
              </w:rPr>
              <w:t xml:space="preserve"> «Jinz</w:t>
            </w:r>
            <w:r w:rsidRPr="003B3AC0">
              <w:rPr>
                <w:rFonts w:ascii="Times New Roman" w:eastAsia="Times New Roman" w:hAnsi="Times New Roman" w:cs="Times New Roman"/>
                <w:sz w:val="20"/>
                <w:szCs w:val="20"/>
                <w:lang w:eastAsia="ru-RU"/>
              </w:rPr>
              <w:t>е</w:t>
            </w:r>
            <w:r w:rsidRPr="003B3AC0">
              <w:rPr>
                <w:rFonts w:ascii="Times New Roman" w:eastAsia="Times New Roman" w:hAnsi="Times New Roman" w:cs="Times New Roman"/>
                <w:sz w:val="20"/>
                <w:szCs w:val="20"/>
                <w:lang w:val="en-US" w:eastAsia="ru-RU"/>
              </w:rPr>
              <w:t xml:space="preserve"> Vision Capital WQ Ltd»</w:t>
            </w:r>
          </w:p>
          <w:p w14:paraId="6423EC43" w14:textId="77777777" w:rsidR="006C18A5" w:rsidRPr="000A567C"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0A567C">
              <w:rPr>
                <w:rFonts w:ascii="Times New Roman" w:eastAsia="Times New Roman" w:hAnsi="Times New Roman" w:cs="Times New Roman"/>
                <w:b/>
                <w:sz w:val="20"/>
                <w:szCs w:val="20"/>
                <w:lang w:eastAsia="ru-RU"/>
              </w:rPr>
              <w:t>Информационный системе 19.03.2026</w:t>
            </w:r>
          </w:p>
          <w:p w14:paraId="01CCCB50" w14:textId="11CC74F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3B3AC0">
              <w:rPr>
                <w:rFonts w:ascii="Times New Roman" w:eastAsia="Times New Roman" w:hAnsi="Times New Roman" w:cs="Times New Roman"/>
                <w:b/>
                <w:sz w:val="20"/>
                <w:szCs w:val="20"/>
                <w:lang w:eastAsia="ru-RU"/>
              </w:rPr>
              <w:lastRenderedPageBreak/>
              <w:t>Размещено на ИР в ожидани</w:t>
            </w:r>
          </w:p>
        </w:tc>
        <w:tc>
          <w:tcPr>
            <w:tcW w:w="1418" w:type="dxa"/>
            <w:shd w:val="clear" w:color="auto" w:fill="auto"/>
          </w:tcPr>
          <w:p w14:paraId="28A05A8F" w14:textId="77777777" w:rsidR="006C18A5" w:rsidRPr="003B3AC0"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5CE1083A"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p w14:paraId="2ABEF705"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7B1747D7" w14:textId="77777777" w:rsidR="006C18A5" w:rsidRPr="003B3AC0"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3B3AC0" w14:paraId="05951BC4" w14:textId="77777777" w:rsidTr="00154E8F">
        <w:tc>
          <w:tcPr>
            <w:tcW w:w="417" w:type="dxa"/>
            <w:gridSpan w:val="2"/>
            <w:shd w:val="clear" w:color="auto" w:fill="auto"/>
          </w:tcPr>
          <w:p w14:paraId="4573FB70" w14:textId="77777777" w:rsidR="006C18A5" w:rsidRPr="003B3AC0"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D81D01B" w14:textId="77777777" w:rsidR="006C18A5" w:rsidRPr="003B3AC0"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74B31DCA" w14:textId="7CA787AC"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23.04.2026 12:00</w:t>
            </w:r>
          </w:p>
          <w:p w14:paraId="2A36517B"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B3AC0">
              <w:rPr>
                <w:rFonts w:ascii="Times New Roman" w:eastAsia="Times New Roman" w:hAnsi="Times New Roman" w:cs="Times New Roman"/>
                <w:sz w:val="20"/>
                <w:szCs w:val="20"/>
                <w:lang w:eastAsia="ru-RU"/>
              </w:rPr>
              <w:t>Материалы на получение комплексного экологического разрешения по добыче золотосодержащих руд на месторождении «Олимпийское» АО «АК Алтыналмас».</w:t>
            </w:r>
          </w:p>
          <w:p w14:paraId="420CD296"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B3AC0">
              <w:rPr>
                <w:rFonts w:ascii="Times New Roman" w:eastAsia="Times New Roman" w:hAnsi="Times New Roman" w:cs="Times New Roman"/>
                <w:sz w:val="20"/>
                <w:szCs w:val="20"/>
                <w:lang w:eastAsia="ru-RU"/>
              </w:rPr>
              <w:t>Заявитель: Акционерное общество ""АК Алтыналмас""</w:t>
            </w:r>
          </w:p>
          <w:p w14:paraId="40E5F6C7"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3B3AC0">
              <w:rPr>
                <w:rFonts w:ascii="Times New Roman" w:eastAsia="Times New Roman" w:hAnsi="Times New Roman" w:cs="Times New Roman"/>
                <w:b/>
                <w:sz w:val="20"/>
                <w:szCs w:val="20"/>
                <w:lang w:eastAsia="ru-RU"/>
              </w:rPr>
              <w:t>Информационный системе 19.03.2026</w:t>
            </w:r>
          </w:p>
          <w:p w14:paraId="48195C2C" w14:textId="513908A2"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3B3AC0">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0FF1DEF3" w14:textId="77777777" w:rsidR="006C18A5" w:rsidRPr="003B3AC0"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40056F9D"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p w14:paraId="4D02D762"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010DB2E8" w14:textId="77777777" w:rsidR="006C18A5" w:rsidRPr="003B3AC0"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3B3AC0" w14:paraId="340261AD" w14:textId="77777777" w:rsidTr="00154E8F">
        <w:tc>
          <w:tcPr>
            <w:tcW w:w="417" w:type="dxa"/>
            <w:gridSpan w:val="2"/>
            <w:shd w:val="clear" w:color="auto" w:fill="auto"/>
          </w:tcPr>
          <w:p w14:paraId="4B103287" w14:textId="77777777" w:rsidR="006C18A5" w:rsidRPr="003B3AC0"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76F34EB" w14:textId="77777777" w:rsidR="006C18A5" w:rsidRPr="003B3AC0"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79E3AF96" w14:textId="46761960"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23.04.2026 10:00</w:t>
            </w:r>
          </w:p>
          <w:p w14:paraId="217F8540"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B3AC0">
              <w:rPr>
                <w:rFonts w:ascii="Times New Roman" w:eastAsia="Times New Roman" w:hAnsi="Times New Roman" w:cs="Times New Roman"/>
                <w:sz w:val="20"/>
                <w:szCs w:val="20"/>
                <w:lang w:eastAsia="ru-RU"/>
              </w:rPr>
              <w:t>Материалы на получение комплексного экологического разрешения для горно-обогатительного комплекса «Акбакай», с учётом месторождении «Акбакай», золотоизвлекательной фабрики и хвостохранилища АО «АК Алтыналмас».</w:t>
            </w:r>
          </w:p>
          <w:p w14:paraId="3BB85B4E"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B3AC0">
              <w:rPr>
                <w:rFonts w:ascii="Times New Roman" w:eastAsia="Times New Roman" w:hAnsi="Times New Roman" w:cs="Times New Roman"/>
                <w:sz w:val="20"/>
                <w:szCs w:val="20"/>
                <w:lang w:eastAsia="ru-RU"/>
              </w:rPr>
              <w:t>Заявитель: Акционерное общество ""АК Алтыналмас""</w:t>
            </w:r>
          </w:p>
          <w:p w14:paraId="704724BD"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3B3AC0">
              <w:rPr>
                <w:rFonts w:ascii="Times New Roman" w:eastAsia="Times New Roman" w:hAnsi="Times New Roman" w:cs="Times New Roman"/>
                <w:b/>
                <w:sz w:val="20"/>
                <w:szCs w:val="20"/>
                <w:lang w:eastAsia="ru-RU"/>
              </w:rPr>
              <w:t>Информационный системе 19.03.2026</w:t>
            </w:r>
          </w:p>
          <w:p w14:paraId="104DE6FA" w14:textId="241CA5FF"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3B3AC0">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17A2C2DD" w14:textId="77777777" w:rsidR="006C18A5" w:rsidRPr="003B3AC0"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2B97AC02"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p w14:paraId="5A1A5B0C"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4023AF21" w14:textId="77777777" w:rsidR="006C18A5" w:rsidRPr="003B3AC0"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3B3AC0" w14:paraId="09027CA0" w14:textId="77777777" w:rsidTr="00154E8F">
        <w:tc>
          <w:tcPr>
            <w:tcW w:w="417" w:type="dxa"/>
            <w:gridSpan w:val="2"/>
            <w:shd w:val="clear" w:color="auto" w:fill="auto"/>
          </w:tcPr>
          <w:p w14:paraId="0FD5B18C" w14:textId="77777777" w:rsidR="006C18A5" w:rsidRPr="003B3AC0"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4090827" w14:textId="77777777" w:rsidR="006C18A5" w:rsidRPr="003B3AC0"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31E81B00" w14:textId="5E29DB32"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20.04.2026 10:00</w:t>
            </w:r>
          </w:p>
          <w:p w14:paraId="409E9B57"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B3AC0">
              <w:rPr>
                <w:rFonts w:ascii="Times New Roman" w:eastAsia="Times New Roman" w:hAnsi="Times New Roman" w:cs="Times New Roman"/>
                <w:sz w:val="20"/>
                <w:szCs w:val="20"/>
                <w:lang w:eastAsia="ru-RU"/>
              </w:rPr>
              <w:t>ОТЧЕТ о возможных воздействиях к проекту: по производству извести ТОО «AQTAS Group», расположенного в г.Тараз, на территории индустриальной зоны «Тараз»</w:t>
            </w:r>
          </w:p>
          <w:p w14:paraId="06CAF9E4" w14:textId="77777777"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B3AC0">
              <w:rPr>
                <w:rFonts w:ascii="Times New Roman" w:eastAsia="Times New Roman" w:hAnsi="Times New Roman" w:cs="Times New Roman"/>
                <w:sz w:val="20"/>
                <w:szCs w:val="20"/>
                <w:lang w:eastAsia="ru-RU"/>
              </w:rPr>
              <w:t>Заявитель: Товарищество с ограниченной ответственностью "AQTAS Group",</w:t>
            </w:r>
          </w:p>
          <w:p w14:paraId="04850F3E" w14:textId="2A2AAD80"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Информационный системе 20</w:t>
            </w:r>
            <w:r w:rsidRPr="003B3AC0">
              <w:rPr>
                <w:rFonts w:ascii="Times New Roman" w:eastAsia="Times New Roman" w:hAnsi="Times New Roman" w:cs="Times New Roman"/>
                <w:b/>
                <w:sz w:val="20"/>
                <w:szCs w:val="20"/>
                <w:lang w:eastAsia="ru-RU"/>
              </w:rPr>
              <w:t>.03.2026</w:t>
            </w:r>
          </w:p>
          <w:p w14:paraId="398A6DCD" w14:textId="7FA6756B"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3B3AC0">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0EA31CB4" w14:textId="77777777" w:rsidR="006C18A5" w:rsidRPr="003B3AC0"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74AE97A0"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p w14:paraId="2290E6F4"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2BF8F602" w14:textId="77777777" w:rsidR="006C18A5" w:rsidRPr="003B3AC0"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3B3AC0" w14:paraId="48B43F98" w14:textId="77777777" w:rsidTr="00154E8F">
        <w:tc>
          <w:tcPr>
            <w:tcW w:w="417" w:type="dxa"/>
            <w:gridSpan w:val="2"/>
            <w:shd w:val="clear" w:color="auto" w:fill="auto"/>
          </w:tcPr>
          <w:p w14:paraId="5BB90BDF" w14:textId="77777777" w:rsidR="006C18A5" w:rsidRPr="003B3AC0"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5096411" w14:textId="77777777" w:rsidR="006C18A5" w:rsidRPr="003B3AC0"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6F8D76F2" w14:textId="64374166" w:rsidR="006C18A5" w:rsidRPr="0050067A"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24.04.2026 11:00</w:t>
            </w:r>
          </w:p>
          <w:p w14:paraId="28AF17B8" w14:textId="77777777" w:rsidR="006C18A5" w:rsidRPr="0050067A"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0067A">
              <w:rPr>
                <w:rFonts w:ascii="Times New Roman" w:eastAsia="Times New Roman" w:hAnsi="Times New Roman" w:cs="Times New Roman"/>
                <w:sz w:val="20"/>
                <w:szCs w:val="20"/>
                <w:lang w:eastAsia="ru-RU"/>
              </w:rPr>
              <w:t>Материалы для получения комплексного экологического разрешения (РООС, НДВ, ПУО, ПЭК, НДФВ, ТН, ППЭФ) к Плану горных работ (Дополнение к плану горных работ в части корректировки вскрытия верхних горизонтов карьера 1 для безопасной отработки горизонтов +380 – 330 м) на месторождение Чиганак в Жамбылской области (комбинированным способом).</w:t>
            </w:r>
          </w:p>
          <w:p w14:paraId="36D4D2A0" w14:textId="77777777" w:rsidR="006C18A5" w:rsidRPr="0050067A"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0067A">
              <w:rPr>
                <w:rFonts w:ascii="Times New Roman" w:eastAsia="Times New Roman" w:hAnsi="Times New Roman" w:cs="Times New Roman"/>
                <w:sz w:val="20"/>
                <w:szCs w:val="20"/>
                <w:lang w:eastAsia="ru-RU"/>
              </w:rPr>
              <w:t>Заявитель: Товарищество с ограниченной ответственностью ""Восточное рудоуправление""</w:t>
            </w:r>
          </w:p>
          <w:p w14:paraId="7D507332" w14:textId="77777777" w:rsidR="006C18A5" w:rsidRPr="0050067A"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0067A">
              <w:rPr>
                <w:rFonts w:ascii="Times New Roman" w:eastAsia="Times New Roman" w:hAnsi="Times New Roman" w:cs="Times New Roman"/>
                <w:b/>
                <w:sz w:val="20"/>
                <w:szCs w:val="20"/>
                <w:lang w:eastAsia="ru-RU"/>
              </w:rPr>
              <w:t>Информационный системе 20.03.2026</w:t>
            </w:r>
          </w:p>
          <w:p w14:paraId="3450DC42" w14:textId="114984CC"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0067A">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1D1EA207" w14:textId="77777777" w:rsidR="006C18A5" w:rsidRPr="003B3AC0"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68FBB93A"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p w14:paraId="3B3A960C"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519B2A57" w14:textId="77777777" w:rsidR="006C18A5" w:rsidRPr="003B3AC0"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3B3AC0" w14:paraId="74DA7C23" w14:textId="77777777" w:rsidTr="00154E8F">
        <w:tc>
          <w:tcPr>
            <w:tcW w:w="417" w:type="dxa"/>
            <w:gridSpan w:val="2"/>
            <w:shd w:val="clear" w:color="auto" w:fill="auto"/>
          </w:tcPr>
          <w:p w14:paraId="3AF07C20" w14:textId="77777777" w:rsidR="006C18A5" w:rsidRPr="003B3AC0"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6D69FEF" w14:textId="77777777" w:rsidR="006C18A5" w:rsidRPr="003B3AC0" w:rsidRDefault="006C18A5" w:rsidP="006C18A5">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6FC2403D" w14:textId="651BED42" w:rsidR="006C18A5" w:rsidRPr="0050067A"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24.04.2026 10:00</w:t>
            </w:r>
          </w:p>
          <w:p w14:paraId="36CC1FD0" w14:textId="77777777" w:rsidR="006C18A5" w:rsidRPr="0050067A"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0067A">
              <w:rPr>
                <w:rFonts w:ascii="Times New Roman" w:eastAsia="Times New Roman" w:hAnsi="Times New Roman" w:cs="Times New Roman"/>
                <w:sz w:val="20"/>
                <w:szCs w:val="20"/>
                <w:lang w:eastAsia="ru-RU"/>
              </w:rPr>
              <w:t>Экологическая документация для получения Разрешения на воздействие к Плану горных работ по добыче золотосодержащей руды месторождения Сарытас, расположенного в Мойынкумском районе Жамбылской области</w:t>
            </w:r>
          </w:p>
          <w:p w14:paraId="4C783B9C" w14:textId="4FED46AD" w:rsidR="006C18A5" w:rsidRPr="0050067A" w:rsidRDefault="006C18A5" w:rsidP="006C18A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0067A">
              <w:rPr>
                <w:rFonts w:ascii="Times New Roman" w:eastAsia="Times New Roman" w:hAnsi="Times New Roman" w:cs="Times New Roman"/>
                <w:sz w:val="20"/>
                <w:szCs w:val="20"/>
                <w:lang w:eastAsia="ru-RU"/>
              </w:rPr>
              <w:t>Заявитель: Товарищество с ограниченной ответственностью ""Аметист-2012 БР""</w:t>
            </w:r>
          </w:p>
          <w:p w14:paraId="1618DF29" w14:textId="77777777" w:rsidR="006C18A5" w:rsidRPr="0050067A"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0067A">
              <w:rPr>
                <w:rFonts w:ascii="Times New Roman" w:eastAsia="Times New Roman" w:hAnsi="Times New Roman" w:cs="Times New Roman"/>
                <w:b/>
                <w:sz w:val="20"/>
                <w:szCs w:val="20"/>
                <w:lang w:eastAsia="ru-RU"/>
              </w:rPr>
              <w:t>Информационный системе 20.03.2026</w:t>
            </w:r>
          </w:p>
          <w:p w14:paraId="62C2522A" w14:textId="56A320DC" w:rsidR="006C18A5" w:rsidRPr="003B3AC0" w:rsidRDefault="006C18A5" w:rsidP="006C18A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50067A">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53D6F3E4" w14:textId="77777777" w:rsidR="006C18A5" w:rsidRPr="003B3AC0" w:rsidRDefault="006C18A5" w:rsidP="006C18A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78575B79" w14:textId="77777777" w:rsidR="006C18A5" w:rsidRPr="003B3AC0"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4A5D3581" w14:textId="77777777" w:rsidR="006C18A5" w:rsidRPr="003B3AC0" w:rsidRDefault="006C18A5" w:rsidP="006C18A5">
            <w:pPr>
              <w:spacing w:after="0" w:line="240" w:lineRule="auto"/>
              <w:jc w:val="center"/>
              <w:rPr>
                <w:rFonts w:ascii="Times New Roman" w:eastAsia="Times New Roman" w:hAnsi="Times New Roman" w:cs="Times New Roman"/>
                <w:b/>
                <w:color w:val="FF0000"/>
                <w:sz w:val="20"/>
                <w:szCs w:val="20"/>
                <w:lang w:eastAsia="ru-RU"/>
              </w:rPr>
            </w:pPr>
          </w:p>
        </w:tc>
      </w:tr>
      <w:tr w:rsidR="006C18A5" w:rsidRPr="004A0AC9" w14:paraId="4A70CA81" w14:textId="77777777" w:rsidTr="00154E8F">
        <w:trPr>
          <w:trHeight w:val="90"/>
        </w:trPr>
        <w:tc>
          <w:tcPr>
            <w:tcW w:w="3964" w:type="dxa"/>
            <w:gridSpan w:val="5"/>
            <w:shd w:val="clear" w:color="auto" w:fill="auto"/>
          </w:tcPr>
          <w:p w14:paraId="62152889"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 xml:space="preserve">Итого размещено объявлений </w:t>
            </w:r>
          </w:p>
        </w:tc>
        <w:tc>
          <w:tcPr>
            <w:tcW w:w="1418" w:type="dxa"/>
            <w:shd w:val="clear" w:color="auto" w:fill="auto"/>
          </w:tcPr>
          <w:p w14:paraId="60C100D6" w14:textId="71E2DE58" w:rsidR="006C18A5" w:rsidRPr="004A0AC9" w:rsidRDefault="00BD24D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w:t>
            </w:r>
          </w:p>
        </w:tc>
        <w:tc>
          <w:tcPr>
            <w:tcW w:w="2693" w:type="dxa"/>
            <w:shd w:val="clear" w:color="auto" w:fill="auto"/>
          </w:tcPr>
          <w:p w14:paraId="6749EF40" w14:textId="633C88ED" w:rsidR="006C18A5" w:rsidRPr="004A0AC9" w:rsidRDefault="006C18A5" w:rsidP="006C18A5">
            <w:pPr>
              <w:spacing w:after="0" w:line="240" w:lineRule="auto"/>
              <w:rPr>
                <w:rFonts w:ascii="Times New Roman" w:eastAsia="Times New Roman" w:hAnsi="Times New Roman" w:cs="Times New Roman"/>
                <w:b/>
                <w:bCs/>
                <w:sz w:val="20"/>
                <w:szCs w:val="20"/>
                <w:lang w:eastAsia="ru-RU"/>
              </w:rPr>
            </w:pPr>
          </w:p>
        </w:tc>
        <w:tc>
          <w:tcPr>
            <w:tcW w:w="1418" w:type="dxa"/>
            <w:shd w:val="clear" w:color="auto" w:fill="auto"/>
          </w:tcPr>
          <w:p w14:paraId="1A6C5E77" w14:textId="40E15D69"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r>
      <w:tr w:rsidR="006C18A5" w:rsidRPr="004A0AC9" w14:paraId="283394DD" w14:textId="77777777" w:rsidTr="00154E8F">
        <w:tc>
          <w:tcPr>
            <w:tcW w:w="3964" w:type="dxa"/>
            <w:gridSpan w:val="5"/>
            <w:shd w:val="clear" w:color="auto" w:fill="auto"/>
          </w:tcPr>
          <w:p w14:paraId="64159772"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Итого вы</w:t>
            </w:r>
            <w:r w:rsidRPr="004A0AC9">
              <w:rPr>
                <w:rFonts w:ascii="Times New Roman" w:eastAsia="Times New Roman" w:hAnsi="Times New Roman" w:cs="Times New Roman"/>
                <w:b/>
                <w:sz w:val="20"/>
                <w:szCs w:val="20"/>
                <w:lang w:val="en-US" w:eastAsia="ru-RU"/>
              </w:rPr>
              <w:t>явлено нарушений</w:t>
            </w:r>
          </w:p>
        </w:tc>
        <w:tc>
          <w:tcPr>
            <w:tcW w:w="1418" w:type="dxa"/>
            <w:shd w:val="clear" w:color="auto" w:fill="auto"/>
          </w:tcPr>
          <w:p w14:paraId="2B5FCF6D"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15A5485D" w14:textId="245DE5EF" w:rsidR="006C18A5" w:rsidRPr="004A0AC9" w:rsidRDefault="006C18A5" w:rsidP="006C18A5">
            <w:pPr>
              <w:spacing w:after="0" w:line="240" w:lineRule="auto"/>
              <w:rPr>
                <w:rFonts w:ascii="Times New Roman" w:eastAsia="Times New Roman" w:hAnsi="Times New Roman" w:cs="Times New Roman"/>
                <w:b/>
                <w:bCs/>
                <w:sz w:val="20"/>
                <w:szCs w:val="20"/>
                <w:lang w:val="en-US" w:eastAsia="ru-RU"/>
              </w:rPr>
            </w:pPr>
          </w:p>
        </w:tc>
        <w:tc>
          <w:tcPr>
            <w:tcW w:w="1418" w:type="dxa"/>
            <w:shd w:val="clear" w:color="auto" w:fill="auto"/>
          </w:tcPr>
          <w:p w14:paraId="00D5E15E" w14:textId="70207EC5"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C18A5" w:rsidRPr="004A0AC9" w14:paraId="39F80B6D" w14:textId="77777777" w:rsidTr="00154E8F">
        <w:trPr>
          <w:trHeight w:val="497"/>
        </w:trPr>
        <w:tc>
          <w:tcPr>
            <w:tcW w:w="417" w:type="dxa"/>
            <w:gridSpan w:val="2"/>
            <w:shd w:val="clear" w:color="auto" w:fill="auto"/>
          </w:tcPr>
          <w:p w14:paraId="5DE2A139"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9</w:t>
            </w:r>
          </w:p>
        </w:tc>
        <w:tc>
          <w:tcPr>
            <w:tcW w:w="9076" w:type="dxa"/>
            <w:gridSpan w:val="6"/>
            <w:shd w:val="clear" w:color="auto" w:fill="auto"/>
          </w:tcPr>
          <w:p w14:paraId="6B326A76" w14:textId="58B3CD59" w:rsidR="006C18A5" w:rsidRPr="000A567C" w:rsidRDefault="006C18A5" w:rsidP="006C18A5">
            <w:pPr>
              <w:spacing w:after="0" w:line="240" w:lineRule="auto"/>
              <w:jc w:val="center"/>
              <w:rPr>
                <w:rFonts w:ascii="Times New Roman" w:eastAsia="Times New Roman" w:hAnsi="Times New Roman" w:cs="Times New Roman"/>
                <w:b/>
                <w:sz w:val="24"/>
                <w:szCs w:val="24"/>
                <w:lang w:eastAsia="ru-RU"/>
              </w:rPr>
            </w:pPr>
            <w:r w:rsidRPr="000A567C">
              <w:rPr>
                <w:rFonts w:ascii="Times New Roman" w:eastAsia="Times New Roman" w:hAnsi="Times New Roman" w:cs="Times New Roman"/>
                <w:b/>
                <w:sz w:val="24"/>
                <w:szCs w:val="24"/>
                <w:lang w:eastAsia="ru-RU"/>
              </w:rPr>
              <w:t xml:space="preserve">Карагандинская область – </w:t>
            </w:r>
          </w:p>
          <w:p w14:paraId="32511229" w14:textId="77777777" w:rsidR="006C18A5" w:rsidRPr="000A567C" w:rsidRDefault="006C18A5" w:rsidP="006C18A5">
            <w:pPr>
              <w:spacing w:after="0" w:line="240" w:lineRule="auto"/>
              <w:jc w:val="center"/>
              <w:rPr>
                <w:rFonts w:ascii="Times New Roman" w:eastAsia="Times New Roman" w:hAnsi="Times New Roman" w:cs="Times New Roman"/>
                <w:color w:val="2E74B5" w:themeColor="accent1" w:themeShade="BF"/>
                <w:sz w:val="24"/>
                <w:szCs w:val="24"/>
                <w:lang w:eastAsia="ru-RU"/>
              </w:rPr>
            </w:pPr>
            <w:r w:rsidRPr="000A567C">
              <w:rPr>
                <w:rFonts w:ascii="Times New Roman" w:eastAsia="Times New Roman" w:hAnsi="Times New Roman" w:cs="Times New Roman"/>
                <w:color w:val="2E74B5" w:themeColor="accent1" w:themeShade="BF"/>
                <w:sz w:val="24"/>
                <w:szCs w:val="24"/>
                <w:lang w:eastAsia="ru-RU"/>
              </w:rPr>
              <w:t xml:space="preserve">https://www.gov.kz/memleket/entities/karaganda-tabigat/press/article/1?lang=ru </w:t>
            </w:r>
          </w:p>
          <w:p w14:paraId="5C295D95" w14:textId="4863E720" w:rsidR="006C18A5" w:rsidRPr="004A0AC9"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4A0AC9" w14:paraId="64708500" w14:textId="77777777" w:rsidTr="00154E8F">
        <w:tc>
          <w:tcPr>
            <w:tcW w:w="417" w:type="dxa"/>
            <w:gridSpan w:val="2"/>
            <w:shd w:val="clear" w:color="auto" w:fill="auto"/>
          </w:tcPr>
          <w:p w14:paraId="7BDB1675"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1EF979BF"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0B73EB04" w14:textId="376B299B" w:rsidR="006C18A5" w:rsidRPr="004A0AC9" w:rsidRDefault="006C18A5" w:rsidP="006C18A5">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790BBA03"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7433D5D" w14:textId="414AC2A3" w:rsidR="006C18A5" w:rsidRPr="00112081"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5995D746" w14:textId="13224F38"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549EFABA" w14:textId="77777777" w:rsidTr="00154E8F">
        <w:tc>
          <w:tcPr>
            <w:tcW w:w="417" w:type="dxa"/>
            <w:gridSpan w:val="2"/>
            <w:shd w:val="clear" w:color="auto" w:fill="auto"/>
          </w:tcPr>
          <w:p w14:paraId="4BAB3268"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01B99EB8"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2C01963B" w14:textId="3B05C040" w:rsidR="006C18A5" w:rsidRPr="00A535FD" w:rsidRDefault="006C18A5" w:rsidP="006C18A5">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10.04.2026 12:00</w:t>
            </w:r>
          </w:p>
          <w:p w14:paraId="3E4C9BFC" w14:textId="77777777" w:rsidR="006C18A5" w:rsidRPr="00A535FD" w:rsidRDefault="006C18A5" w:rsidP="006C18A5">
            <w:pPr>
              <w:rPr>
                <w:rFonts w:ascii="Times New Roman" w:eastAsia="Times New Roman" w:hAnsi="Times New Roman" w:cs="Times New Roman"/>
                <w:sz w:val="20"/>
                <w:szCs w:val="20"/>
                <w:lang w:val="kk-KZ" w:eastAsia="ru-RU"/>
              </w:rPr>
            </w:pPr>
            <w:r w:rsidRPr="00A535FD">
              <w:rPr>
                <w:rFonts w:ascii="Times New Roman" w:eastAsia="Times New Roman" w:hAnsi="Times New Roman" w:cs="Times New Roman"/>
                <w:sz w:val="20"/>
                <w:szCs w:val="20"/>
                <w:lang w:val="kk-KZ" w:eastAsia="ru-RU"/>
              </w:rPr>
              <w:t>проектные материалы для получения экологического разрешения на воздействие для Отчета о возможных воздействиях на окружающую среду для Плана разведки на участке "Айгыржальский" в Карагандинской области (Лицензия №2288-EL от 06.12.2023г.)</w:t>
            </w:r>
          </w:p>
          <w:p w14:paraId="66AD25B3" w14:textId="77777777" w:rsidR="006C18A5" w:rsidRPr="00A535FD" w:rsidRDefault="006C18A5" w:rsidP="006C18A5">
            <w:pPr>
              <w:rPr>
                <w:rFonts w:ascii="Times New Roman" w:eastAsia="Times New Roman" w:hAnsi="Times New Roman" w:cs="Times New Roman"/>
                <w:sz w:val="20"/>
                <w:szCs w:val="20"/>
                <w:lang w:val="kk-KZ" w:eastAsia="ru-RU"/>
              </w:rPr>
            </w:pPr>
            <w:r w:rsidRPr="00A535FD">
              <w:rPr>
                <w:rFonts w:ascii="Times New Roman" w:eastAsia="Times New Roman" w:hAnsi="Times New Roman" w:cs="Times New Roman"/>
                <w:sz w:val="20"/>
                <w:szCs w:val="20"/>
                <w:lang w:val="kk-KZ" w:eastAsia="ru-RU"/>
              </w:rPr>
              <w:t>Заявитель: Товарищество с ограниченной ответственностью ""Tumar Cuprum Gold""</w:t>
            </w:r>
          </w:p>
          <w:p w14:paraId="5A33664F" w14:textId="271EA583" w:rsidR="006C18A5" w:rsidRPr="00A535FD" w:rsidRDefault="006C18A5" w:rsidP="006C18A5">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10.03</w:t>
            </w:r>
            <w:r w:rsidRPr="00A535FD">
              <w:rPr>
                <w:rFonts w:ascii="Times New Roman" w:eastAsia="Times New Roman" w:hAnsi="Times New Roman" w:cs="Times New Roman"/>
                <w:b/>
                <w:sz w:val="20"/>
                <w:szCs w:val="20"/>
                <w:lang w:val="kk-KZ" w:eastAsia="ru-RU"/>
              </w:rPr>
              <w:t>.2026</w:t>
            </w:r>
          </w:p>
          <w:p w14:paraId="3BFF871F" w14:textId="360D37AC" w:rsidR="006C18A5" w:rsidRPr="004509C8" w:rsidRDefault="006C18A5" w:rsidP="006C18A5">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в ожидани</w:t>
            </w:r>
          </w:p>
        </w:tc>
        <w:tc>
          <w:tcPr>
            <w:tcW w:w="1418" w:type="dxa"/>
            <w:shd w:val="clear" w:color="auto" w:fill="auto"/>
          </w:tcPr>
          <w:p w14:paraId="4D667186"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A15EC0D" w14:textId="2C5FE117" w:rsidR="006C18A5" w:rsidRPr="00607FF4" w:rsidRDefault="006C18A5" w:rsidP="006C18A5">
            <w:pPr>
              <w:rPr>
                <w:rFonts w:ascii="Times New Roman" w:eastAsia="Times New Roman" w:hAnsi="Times New Roman" w:cs="Times New Roman"/>
                <w:b/>
                <w:sz w:val="20"/>
                <w:szCs w:val="20"/>
                <w:lang w:val="kk-KZ" w:eastAsia="ru-RU"/>
              </w:rPr>
            </w:pPr>
            <w:r w:rsidRPr="00607FF4">
              <w:rPr>
                <w:rFonts w:ascii="Times New Roman" w:eastAsia="Times New Roman" w:hAnsi="Times New Roman" w:cs="Times New Roman"/>
                <w:b/>
                <w:sz w:val="20"/>
                <w:szCs w:val="20"/>
                <w:lang w:val="kk-KZ" w:eastAsia="ru-RU"/>
              </w:rPr>
              <w:t>01.04.2026 10:00</w:t>
            </w:r>
          </w:p>
          <w:p w14:paraId="20708BA9" w14:textId="77777777" w:rsidR="006C18A5" w:rsidRPr="00607FF4" w:rsidRDefault="006C18A5" w:rsidP="006C18A5">
            <w:pPr>
              <w:rPr>
                <w:rFonts w:ascii="Times New Roman" w:eastAsia="Times New Roman" w:hAnsi="Times New Roman" w:cs="Times New Roman"/>
                <w:sz w:val="20"/>
                <w:szCs w:val="20"/>
                <w:lang w:val="kk-KZ" w:eastAsia="ru-RU"/>
              </w:rPr>
            </w:pPr>
            <w:r w:rsidRPr="00607FF4">
              <w:rPr>
                <w:rFonts w:ascii="Times New Roman" w:eastAsia="Times New Roman" w:hAnsi="Times New Roman" w:cs="Times New Roman"/>
                <w:sz w:val="20"/>
                <w:szCs w:val="20"/>
                <w:lang w:val="kk-KZ" w:eastAsia="ru-RU"/>
              </w:rPr>
              <w:t>Отчет о возможных воздействиях на окружающую среду для ТОО «Комбинат дорожно-строительных материалов</w:t>
            </w:r>
          </w:p>
          <w:p w14:paraId="754AF9D5" w14:textId="77777777" w:rsidR="006C18A5" w:rsidRDefault="006C18A5" w:rsidP="006C18A5">
            <w:pPr>
              <w:rPr>
                <w:rFonts w:ascii="Times New Roman" w:eastAsia="Times New Roman" w:hAnsi="Times New Roman" w:cs="Times New Roman"/>
                <w:sz w:val="20"/>
                <w:szCs w:val="20"/>
                <w:lang w:val="kk-KZ" w:eastAsia="ru-RU"/>
              </w:rPr>
            </w:pPr>
            <w:r w:rsidRPr="00607FF4">
              <w:rPr>
                <w:rFonts w:ascii="Times New Roman" w:eastAsia="Times New Roman" w:hAnsi="Times New Roman" w:cs="Times New Roman"/>
                <w:sz w:val="20"/>
                <w:szCs w:val="20"/>
                <w:lang w:val="kk-KZ" w:eastAsia="ru-RU"/>
              </w:rPr>
              <w:t>Заявитель: Товарищество с ограниченной ответственностью ""Комбинат дорожно-строительных материалов""</w:t>
            </w:r>
          </w:p>
          <w:p w14:paraId="212268ED" w14:textId="073F8922" w:rsidR="006C18A5" w:rsidRPr="00607FF4" w:rsidRDefault="006C18A5" w:rsidP="006C18A5">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07.04</w:t>
            </w:r>
            <w:r w:rsidRPr="00607FF4">
              <w:rPr>
                <w:rFonts w:ascii="Times New Roman" w:eastAsia="Times New Roman" w:hAnsi="Times New Roman" w:cs="Times New Roman"/>
                <w:b/>
                <w:sz w:val="20"/>
                <w:szCs w:val="20"/>
                <w:lang w:val="kk-KZ" w:eastAsia="ru-RU"/>
              </w:rPr>
              <w:t>.2026</w:t>
            </w:r>
          </w:p>
          <w:p w14:paraId="3CEC8350" w14:textId="0D876BB0" w:rsidR="006C18A5" w:rsidRPr="004509C8" w:rsidRDefault="006C18A5" w:rsidP="006C18A5">
            <w:pPr>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 07.04.2026</w:t>
            </w:r>
          </w:p>
        </w:tc>
        <w:tc>
          <w:tcPr>
            <w:tcW w:w="1418" w:type="dxa"/>
            <w:shd w:val="clear" w:color="auto" w:fill="auto"/>
          </w:tcPr>
          <w:p w14:paraId="6EAEC962" w14:textId="77777777" w:rsidR="006C18A5" w:rsidRPr="006A10C4"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4A0AC9" w14:paraId="79C8035D" w14:textId="77777777" w:rsidTr="00154E8F">
        <w:tc>
          <w:tcPr>
            <w:tcW w:w="417" w:type="dxa"/>
            <w:gridSpan w:val="2"/>
            <w:shd w:val="clear" w:color="auto" w:fill="auto"/>
          </w:tcPr>
          <w:p w14:paraId="72059273"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AD040A9"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1B29EC1B" w14:textId="64D01196" w:rsidR="006C18A5" w:rsidRPr="00613BB0" w:rsidRDefault="006C18A5" w:rsidP="006C18A5">
            <w:pPr>
              <w:spacing w:after="100" w:afterAutospacing="1" w:line="240" w:lineRule="auto"/>
              <w:rPr>
                <w:rFonts w:ascii="Times New Roman" w:eastAsia="Times New Roman" w:hAnsi="Times New Roman" w:cs="Times New Roman"/>
                <w:b/>
                <w:sz w:val="20"/>
                <w:szCs w:val="20"/>
              </w:rPr>
            </w:pPr>
            <w:r w:rsidRPr="00613BB0">
              <w:rPr>
                <w:rFonts w:ascii="Times New Roman" w:eastAsia="Times New Roman" w:hAnsi="Times New Roman" w:cs="Times New Roman"/>
                <w:b/>
                <w:sz w:val="20"/>
                <w:szCs w:val="20"/>
              </w:rPr>
              <w:t>10.04.2026 11:00</w:t>
            </w:r>
          </w:p>
          <w:p w14:paraId="44982667" w14:textId="77777777" w:rsidR="006C18A5" w:rsidRPr="00613BB0"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sz w:val="20"/>
                <w:szCs w:val="20"/>
              </w:rPr>
              <w:t>Отчет о возможных воздействиях на окружающую среду для Плана разведки на участке "Айгыржальский" в Карагандинской области (Лицензия №2288-EL от 06.12.2023г.)</w:t>
            </w:r>
          </w:p>
          <w:p w14:paraId="1D3F9138"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sz w:val="20"/>
                <w:szCs w:val="20"/>
              </w:rPr>
              <w:t>Заявитель: Товарищество с ограниченной ответственностью ""Tumar Cuprum Gold""</w:t>
            </w:r>
          </w:p>
          <w:p w14:paraId="1054729D" w14:textId="77777777" w:rsidR="006C18A5" w:rsidRPr="00613BB0" w:rsidRDefault="006C18A5" w:rsidP="006C18A5">
            <w:pPr>
              <w:spacing w:after="100" w:afterAutospacing="1" w:line="240" w:lineRule="auto"/>
              <w:rPr>
                <w:rFonts w:ascii="Times New Roman" w:eastAsia="Times New Roman" w:hAnsi="Times New Roman" w:cs="Times New Roman"/>
                <w:b/>
                <w:sz w:val="20"/>
                <w:szCs w:val="20"/>
              </w:rPr>
            </w:pPr>
            <w:r w:rsidRPr="00613BB0">
              <w:rPr>
                <w:rFonts w:ascii="Times New Roman" w:eastAsia="Times New Roman" w:hAnsi="Times New Roman" w:cs="Times New Roman"/>
                <w:b/>
                <w:sz w:val="20"/>
                <w:szCs w:val="20"/>
              </w:rPr>
              <w:t>Информационный системе 10.03.2026</w:t>
            </w:r>
          </w:p>
          <w:p w14:paraId="1E40FC51" w14:textId="12BDA856" w:rsidR="006C18A5" w:rsidRPr="00751C92"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3E1C7F60" w14:textId="77777777" w:rsidR="006C18A5" w:rsidRPr="00751C92"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16952C5" w14:textId="28EF9E71" w:rsidR="006C18A5"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26.03.2026 11:00</w:t>
            </w:r>
          </w:p>
          <w:p w14:paraId="0B9E2AFF" w14:textId="77777777" w:rsidR="006C18A5" w:rsidRPr="003E5FF1"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p>
          <w:p w14:paraId="5A47EC2E" w14:textId="77777777" w:rsidR="006C18A5" w:rsidRPr="003E5FF1" w:rsidRDefault="006C18A5" w:rsidP="006C18A5">
            <w:pPr>
              <w:shd w:val="clear" w:color="auto" w:fill="FFFFFF"/>
              <w:spacing w:after="0" w:line="240" w:lineRule="auto"/>
              <w:rPr>
                <w:rFonts w:ascii="Times New Roman" w:eastAsia="Times New Roman" w:hAnsi="Times New Roman" w:cs="Times New Roman"/>
                <w:sz w:val="20"/>
                <w:szCs w:val="20"/>
                <w:lang w:val="kk-KZ" w:eastAsia="ru-RU"/>
              </w:rPr>
            </w:pPr>
            <w:r w:rsidRPr="003E5FF1">
              <w:rPr>
                <w:rFonts w:ascii="Times New Roman" w:eastAsia="Times New Roman" w:hAnsi="Times New Roman" w:cs="Times New Roman"/>
                <w:sz w:val="20"/>
                <w:szCs w:val="20"/>
                <w:lang w:val="kk-KZ" w:eastAsia="ru-RU"/>
              </w:rPr>
              <w:t>План разведки твердых полезных ископаемых на площади участка Нура в Шетском районе Карагандинской области РК» (Лицензия №3688-EL от 04.10.2025 г.) с Отчетом о возможных воздействиях</w:t>
            </w:r>
          </w:p>
          <w:p w14:paraId="47742F93" w14:textId="77777777" w:rsidR="006C18A5" w:rsidRPr="003E5FF1" w:rsidRDefault="006C18A5" w:rsidP="006C18A5">
            <w:pPr>
              <w:shd w:val="clear" w:color="auto" w:fill="FFFFFF"/>
              <w:spacing w:after="0" w:line="240" w:lineRule="auto"/>
              <w:rPr>
                <w:rFonts w:ascii="Times New Roman" w:eastAsia="Times New Roman" w:hAnsi="Times New Roman" w:cs="Times New Roman"/>
                <w:sz w:val="20"/>
                <w:szCs w:val="20"/>
                <w:lang w:val="kk-KZ" w:eastAsia="ru-RU"/>
              </w:rPr>
            </w:pPr>
            <w:r w:rsidRPr="003E5FF1">
              <w:rPr>
                <w:rFonts w:ascii="Times New Roman" w:eastAsia="Times New Roman" w:hAnsi="Times New Roman" w:cs="Times New Roman"/>
                <w:sz w:val="20"/>
                <w:szCs w:val="20"/>
                <w:lang w:val="kk-KZ" w:eastAsia="ru-RU"/>
              </w:rPr>
              <w:t>Заявитель: Товарищество с ограниченной ответственностью ""KazGeoMiner""</w:t>
            </w:r>
          </w:p>
          <w:p w14:paraId="4F51FB82"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p>
          <w:p w14:paraId="6CA5062B" w14:textId="75431BB5" w:rsidR="006C18A5" w:rsidRPr="003E5FF1"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31.03</w:t>
            </w:r>
            <w:r w:rsidRPr="003E5FF1">
              <w:rPr>
                <w:rFonts w:ascii="Times New Roman" w:eastAsia="Times New Roman" w:hAnsi="Times New Roman" w:cs="Times New Roman"/>
                <w:b/>
                <w:sz w:val="20"/>
                <w:szCs w:val="20"/>
                <w:lang w:val="kk-KZ" w:eastAsia="ru-RU"/>
              </w:rPr>
              <w:t>.2026</w:t>
            </w:r>
          </w:p>
          <w:p w14:paraId="00D4AC07" w14:textId="1FF13FDD" w:rsidR="006C18A5" w:rsidRPr="004509C8" w:rsidRDefault="006C18A5" w:rsidP="006C18A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01</w:t>
            </w:r>
            <w:r w:rsidRPr="003E5FF1">
              <w:rPr>
                <w:rFonts w:ascii="Times New Roman" w:eastAsia="Times New Roman" w:hAnsi="Times New Roman" w:cs="Times New Roman"/>
                <w:b/>
                <w:sz w:val="20"/>
                <w:szCs w:val="20"/>
                <w:lang w:val="kk-KZ" w:eastAsia="ru-RU"/>
              </w:rPr>
              <w:t>.04.2026</w:t>
            </w:r>
          </w:p>
        </w:tc>
        <w:tc>
          <w:tcPr>
            <w:tcW w:w="1418" w:type="dxa"/>
            <w:shd w:val="clear" w:color="auto" w:fill="auto"/>
          </w:tcPr>
          <w:p w14:paraId="79D84B27"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12240438" w14:textId="77777777" w:rsidTr="00154E8F">
        <w:tc>
          <w:tcPr>
            <w:tcW w:w="417" w:type="dxa"/>
            <w:gridSpan w:val="2"/>
            <w:shd w:val="clear" w:color="auto" w:fill="auto"/>
          </w:tcPr>
          <w:p w14:paraId="0935F742" w14:textId="4DE43939"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765B44D0"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2F601EBE" w14:textId="43DFE22B" w:rsidR="006C18A5" w:rsidRPr="00613BB0" w:rsidRDefault="006C18A5" w:rsidP="006C18A5">
            <w:pPr>
              <w:spacing w:after="100" w:afterAutospacing="1" w:line="240" w:lineRule="auto"/>
              <w:rPr>
                <w:rFonts w:ascii="Times New Roman" w:eastAsia="Times New Roman" w:hAnsi="Times New Roman" w:cs="Times New Roman"/>
                <w:b/>
                <w:sz w:val="20"/>
                <w:szCs w:val="20"/>
              </w:rPr>
            </w:pPr>
            <w:r w:rsidRPr="00613BB0">
              <w:rPr>
                <w:rFonts w:ascii="Times New Roman" w:eastAsia="Times New Roman" w:hAnsi="Times New Roman" w:cs="Times New Roman"/>
                <w:b/>
                <w:sz w:val="20"/>
                <w:szCs w:val="20"/>
              </w:rPr>
              <w:t>14.04.2026 11:00</w:t>
            </w:r>
          </w:p>
          <w:p w14:paraId="68953894" w14:textId="77777777" w:rsidR="006C18A5" w:rsidRPr="00613BB0"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sz w:val="20"/>
                <w:szCs w:val="20"/>
              </w:rPr>
              <w:t xml:space="preserve">План горных работ по добыче общераспространенных полезных ископаемых на 20 участке, расположенных в Шетском (Каркымбай ПК1827, Кабантау ПК1930, Жота ПК1990, Шажагай 3 ПК2124, Шажагай 2 ПК2135, Узынтау-1 ПК2234, </w:t>
            </w:r>
            <w:r w:rsidRPr="00613BB0">
              <w:rPr>
                <w:rFonts w:ascii="Times New Roman" w:eastAsia="Times New Roman" w:hAnsi="Times New Roman" w:cs="Times New Roman"/>
                <w:sz w:val="20"/>
                <w:szCs w:val="20"/>
              </w:rPr>
              <w:lastRenderedPageBreak/>
              <w:t>Узынтау-3 ПК2317, Узынтау-2 ПК2327, Сарыбулак ПК2417, Карамурун ПК2535, Рус 5 ПК2657, Рус 4 ПК2739, Рус 3 ПК2865, Рус 2 ПК2954, Шольший ПК3042, Рус 1 ПК3068, Рус 6ПК3113, Мойынты – 1 ПК3161) и Актогайском (№1 В-Р ПК3166, Актогай-1 ПК3168) районах Карагандинской области, используемых для строительства «под ключ» железнодорожной линии Кызылжар – Мойынты</w:t>
            </w:r>
          </w:p>
          <w:p w14:paraId="7EF47198"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sz w:val="20"/>
                <w:szCs w:val="20"/>
              </w:rPr>
              <w:t>Заявитель: Товарищество с ограниченной ответственностью ""Integra Construction KZ""</w:t>
            </w:r>
          </w:p>
          <w:p w14:paraId="4CDB7FA3" w14:textId="77777777" w:rsidR="006C18A5" w:rsidRPr="00613BB0" w:rsidRDefault="006C18A5" w:rsidP="006C18A5">
            <w:pPr>
              <w:spacing w:after="100" w:afterAutospacing="1" w:line="240" w:lineRule="auto"/>
              <w:rPr>
                <w:rFonts w:ascii="Times New Roman" w:eastAsia="Times New Roman" w:hAnsi="Times New Roman" w:cs="Times New Roman"/>
                <w:b/>
                <w:sz w:val="20"/>
                <w:szCs w:val="20"/>
              </w:rPr>
            </w:pPr>
            <w:r w:rsidRPr="00613BB0">
              <w:rPr>
                <w:rFonts w:ascii="Times New Roman" w:eastAsia="Times New Roman" w:hAnsi="Times New Roman" w:cs="Times New Roman"/>
                <w:b/>
                <w:sz w:val="20"/>
                <w:szCs w:val="20"/>
              </w:rPr>
              <w:t>Информационный системе 10.03.2026</w:t>
            </w:r>
          </w:p>
          <w:p w14:paraId="0698E96D" w14:textId="282BD684" w:rsidR="006C18A5" w:rsidRPr="00751C92"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333FB977" w14:textId="4B1A778B" w:rsidR="006C18A5" w:rsidRPr="00751C92"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617F785" w14:textId="2CFF15D9" w:rsidR="006C18A5" w:rsidRDefault="006C18A5" w:rsidP="006C18A5">
            <w:pPr>
              <w:shd w:val="clear" w:color="auto" w:fill="FFFFFF"/>
              <w:spacing w:after="0" w:line="240" w:lineRule="auto"/>
              <w:rPr>
                <w:rFonts w:ascii="Times New Roman" w:eastAsia="Times New Roman" w:hAnsi="Times New Roman" w:cs="Times New Roman"/>
                <w:b/>
                <w:sz w:val="20"/>
                <w:szCs w:val="20"/>
              </w:rPr>
            </w:pPr>
            <w:r w:rsidRPr="00BF055E">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6.03.2026 12:00</w:t>
            </w:r>
          </w:p>
          <w:p w14:paraId="50F5F242" w14:textId="77777777" w:rsidR="006C18A5" w:rsidRPr="00BF055E" w:rsidRDefault="006C18A5" w:rsidP="006C18A5">
            <w:pPr>
              <w:shd w:val="clear" w:color="auto" w:fill="FFFFFF"/>
              <w:spacing w:after="0" w:line="240" w:lineRule="auto"/>
              <w:rPr>
                <w:rFonts w:ascii="Times New Roman" w:eastAsia="Times New Roman" w:hAnsi="Times New Roman" w:cs="Times New Roman"/>
                <w:sz w:val="20"/>
                <w:szCs w:val="20"/>
              </w:rPr>
            </w:pPr>
          </w:p>
          <w:p w14:paraId="711A16D8" w14:textId="77777777" w:rsidR="006C18A5" w:rsidRPr="00BF055E" w:rsidRDefault="006C18A5" w:rsidP="006C18A5">
            <w:pPr>
              <w:shd w:val="clear" w:color="auto" w:fill="FFFFFF"/>
              <w:spacing w:after="0" w:line="240" w:lineRule="auto"/>
              <w:rPr>
                <w:rFonts w:ascii="Times New Roman" w:eastAsia="Times New Roman" w:hAnsi="Times New Roman" w:cs="Times New Roman"/>
                <w:sz w:val="20"/>
                <w:szCs w:val="20"/>
              </w:rPr>
            </w:pPr>
            <w:r w:rsidRPr="00BF055E">
              <w:rPr>
                <w:rFonts w:ascii="Times New Roman" w:eastAsia="Times New Roman" w:hAnsi="Times New Roman" w:cs="Times New Roman"/>
                <w:sz w:val="20"/>
                <w:szCs w:val="20"/>
              </w:rPr>
              <w:t xml:space="preserve">Материалы для получения экологического разрешения на воздействие при проведении разведки твердых полезных ископаемых на площади участка Нура в Шетском районе Карагандинской области РК» (Лицензия №3688-EL от 04.10.2025 г.) ( </w:t>
            </w:r>
            <w:r w:rsidRPr="00BF055E">
              <w:rPr>
                <w:rFonts w:ascii="Times New Roman" w:eastAsia="Times New Roman" w:hAnsi="Times New Roman" w:cs="Times New Roman"/>
                <w:sz w:val="20"/>
                <w:szCs w:val="20"/>
              </w:rPr>
              <w:lastRenderedPageBreak/>
              <w:t>Проект Нормативов допустимых выбросов, Программа управления отходами, Программа экологического контроля, План мероприятий по охране окружающей среды.)</w:t>
            </w:r>
          </w:p>
          <w:p w14:paraId="0A42C48E" w14:textId="10EB4692" w:rsidR="006C18A5" w:rsidRPr="00BF055E" w:rsidRDefault="006C18A5" w:rsidP="006C18A5">
            <w:pPr>
              <w:shd w:val="clear" w:color="auto" w:fill="FFFFFF"/>
              <w:spacing w:after="0" w:line="240" w:lineRule="auto"/>
              <w:rPr>
                <w:rFonts w:ascii="Times New Roman" w:eastAsia="Times New Roman" w:hAnsi="Times New Roman" w:cs="Times New Roman"/>
                <w:sz w:val="20"/>
                <w:szCs w:val="20"/>
              </w:rPr>
            </w:pPr>
            <w:r w:rsidRPr="00BF055E">
              <w:rPr>
                <w:rFonts w:ascii="Times New Roman" w:eastAsia="Times New Roman" w:hAnsi="Times New Roman" w:cs="Times New Roman"/>
                <w:sz w:val="20"/>
                <w:szCs w:val="20"/>
              </w:rPr>
              <w:t>Заявитель: Товарищество с ограниченной ответственностью ""KazGeoMiner""</w:t>
            </w:r>
          </w:p>
          <w:p w14:paraId="06D43C7F"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2E5B90D1" w14:textId="0C8B6F90" w:rsidR="006C18A5" w:rsidRPr="00BF055E"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01.04</w:t>
            </w:r>
            <w:r w:rsidRPr="00BF055E">
              <w:rPr>
                <w:rFonts w:ascii="Times New Roman" w:eastAsia="Times New Roman" w:hAnsi="Times New Roman" w:cs="Times New Roman"/>
                <w:b/>
                <w:sz w:val="20"/>
                <w:szCs w:val="20"/>
              </w:rPr>
              <w:t>.2026</w:t>
            </w:r>
          </w:p>
          <w:p w14:paraId="5AAFFE46" w14:textId="755EFBCE"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sidRPr="00BF055E">
              <w:rPr>
                <w:rFonts w:ascii="Times New Roman" w:eastAsia="Times New Roman" w:hAnsi="Times New Roman" w:cs="Times New Roman"/>
                <w:b/>
                <w:sz w:val="20"/>
                <w:szCs w:val="20"/>
              </w:rPr>
              <w:t>Размещено на ИР 01.04.2026</w:t>
            </w:r>
          </w:p>
        </w:tc>
        <w:tc>
          <w:tcPr>
            <w:tcW w:w="1418" w:type="dxa"/>
            <w:shd w:val="clear" w:color="auto" w:fill="auto"/>
          </w:tcPr>
          <w:p w14:paraId="2CBAB7A5"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707028F6" w14:textId="77777777" w:rsidTr="00154E8F">
        <w:tc>
          <w:tcPr>
            <w:tcW w:w="417" w:type="dxa"/>
            <w:gridSpan w:val="2"/>
            <w:shd w:val="clear" w:color="auto" w:fill="auto"/>
          </w:tcPr>
          <w:p w14:paraId="0AC29291" w14:textId="065BB24F"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57D7D52"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6BB8F195" w14:textId="0778AA1B" w:rsidR="006C18A5" w:rsidRPr="00613BB0" w:rsidRDefault="006C18A5" w:rsidP="006C18A5">
            <w:pPr>
              <w:spacing w:after="100" w:afterAutospacing="1" w:line="240" w:lineRule="auto"/>
              <w:rPr>
                <w:rFonts w:ascii="Times New Roman" w:eastAsia="Times New Roman" w:hAnsi="Times New Roman" w:cs="Times New Roman"/>
                <w:b/>
                <w:sz w:val="20"/>
                <w:szCs w:val="20"/>
              </w:rPr>
            </w:pPr>
            <w:r w:rsidRPr="00613BB0">
              <w:rPr>
                <w:rFonts w:ascii="Times New Roman" w:eastAsia="Times New Roman" w:hAnsi="Times New Roman" w:cs="Times New Roman"/>
                <w:b/>
                <w:sz w:val="20"/>
                <w:szCs w:val="20"/>
              </w:rPr>
              <w:t>13.04.2026 11:00</w:t>
            </w:r>
          </w:p>
          <w:p w14:paraId="2BDB520D" w14:textId="77777777" w:rsidR="006C18A5" w:rsidRPr="00613BB0"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sz w:val="20"/>
                <w:szCs w:val="20"/>
              </w:rPr>
              <w:t>План горных работ по добыче общераспространенных полезных ископаемых на 20 участке, расположенных в Шетском (Каркымбай ПК1827, Кабантау ПК1930, Жота ПК1990, Шажагай 3 ПК2124, Шажагай 2 ПК2135, Узынтау-1 ПК2234, Узынтау-3 ПК2317, Узынтау-2 ПК2327, Сарыбулак ПК2417, Карамурун ПК2535, Рус 5 ПК2657, Рус 4 ПК2739, Рус 3 ПК2865, Рус 2 ПК2954, Шольший ПК3042, Рус 1 ПК3068, Рус 6ПК3113, Мойынты – 1 ПК3161) и Актогайском (№1 В-Р ПК3166, Актогай-1 ПК3168) районах Карагандинской области, используемых для строительства «под ключ» железнодорожной линии Кызылжар – Мойынты</w:t>
            </w:r>
          </w:p>
          <w:p w14:paraId="3B226F9A"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sz w:val="20"/>
                <w:szCs w:val="20"/>
              </w:rPr>
              <w:t>Заявитель: Товарищество с ограниченной ответственностью ""Integra Construction KZ""</w:t>
            </w:r>
          </w:p>
          <w:p w14:paraId="720FDA55" w14:textId="77777777" w:rsidR="006C18A5" w:rsidRPr="00613BB0" w:rsidRDefault="006C18A5" w:rsidP="006C18A5">
            <w:pPr>
              <w:spacing w:after="100" w:afterAutospacing="1" w:line="240" w:lineRule="auto"/>
              <w:rPr>
                <w:rFonts w:ascii="Times New Roman" w:eastAsia="Times New Roman" w:hAnsi="Times New Roman" w:cs="Times New Roman"/>
                <w:b/>
                <w:sz w:val="20"/>
                <w:szCs w:val="20"/>
              </w:rPr>
            </w:pPr>
            <w:r w:rsidRPr="00613BB0">
              <w:rPr>
                <w:rFonts w:ascii="Times New Roman" w:eastAsia="Times New Roman" w:hAnsi="Times New Roman" w:cs="Times New Roman"/>
                <w:b/>
                <w:sz w:val="20"/>
                <w:szCs w:val="20"/>
              </w:rPr>
              <w:lastRenderedPageBreak/>
              <w:t>Информационный системе 10.03.2026</w:t>
            </w:r>
          </w:p>
          <w:p w14:paraId="1A3D98EB" w14:textId="2BC80261" w:rsidR="006C18A5" w:rsidRPr="004A0AC9"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482038F3"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4E7F992" w14:textId="268EC475"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15:00</w:t>
            </w:r>
          </w:p>
          <w:p w14:paraId="4E137766" w14:textId="77777777" w:rsidR="006C18A5" w:rsidRPr="002D73A0" w:rsidRDefault="006C18A5" w:rsidP="006C18A5">
            <w:pPr>
              <w:shd w:val="clear" w:color="auto" w:fill="FFFFFF"/>
              <w:spacing w:after="0" w:line="240" w:lineRule="auto"/>
              <w:rPr>
                <w:rFonts w:ascii="Times New Roman" w:eastAsia="Times New Roman" w:hAnsi="Times New Roman" w:cs="Times New Roman"/>
                <w:b/>
                <w:sz w:val="20"/>
                <w:szCs w:val="20"/>
              </w:rPr>
            </w:pPr>
          </w:p>
          <w:p w14:paraId="789A0A62" w14:textId="77777777" w:rsidR="006C18A5" w:rsidRPr="002D73A0" w:rsidRDefault="006C18A5" w:rsidP="006C18A5">
            <w:pPr>
              <w:shd w:val="clear" w:color="auto" w:fill="FFFFFF"/>
              <w:spacing w:after="0" w:line="240" w:lineRule="auto"/>
              <w:rPr>
                <w:rFonts w:ascii="Times New Roman" w:eastAsia="Times New Roman" w:hAnsi="Times New Roman" w:cs="Times New Roman"/>
                <w:sz w:val="20"/>
                <w:szCs w:val="20"/>
              </w:rPr>
            </w:pPr>
            <w:r w:rsidRPr="002D73A0">
              <w:rPr>
                <w:rFonts w:ascii="Times New Roman" w:eastAsia="Times New Roman" w:hAnsi="Times New Roman" w:cs="Times New Roman"/>
                <w:sz w:val="20"/>
                <w:szCs w:val="20"/>
              </w:rPr>
              <w:t>Отчет о возможных воздействиях строительства пункта подготовки и производства компонентов промышленных взрывчатых веществ</w:t>
            </w:r>
          </w:p>
          <w:p w14:paraId="5BD8550D" w14:textId="77777777" w:rsidR="006C18A5" w:rsidRPr="002D73A0" w:rsidRDefault="006C18A5" w:rsidP="006C18A5">
            <w:pPr>
              <w:shd w:val="clear" w:color="auto" w:fill="FFFFFF"/>
              <w:spacing w:after="0" w:line="240" w:lineRule="auto"/>
              <w:rPr>
                <w:rFonts w:ascii="Times New Roman" w:eastAsia="Times New Roman" w:hAnsi="Times New Roman" w:cs="Times New Roman"/>
                <w:sz w:val="20"/>
                <w:szCs w:val="20"/>
              </w:rPr>
            </w:pPr>
            <w:r w:rsidRPr="002D73A0">
              <w:rPr>
                <w:rFonts w:ascii="Times New Roman" w:eastAsia="Times New Roman" w:hAnsi="Times New Roman" w:cs="Times New Roman"/>
                <w:sz w:val="20"/>
                <w:szCs w:val="20"/>
              </w:rPr>
              <w:t>Заявитель: ""Нартас"" жауапкершілігі шектеулі серіктестігі</w:t>
            </w:r>
          </w:p>
          <w:p w14:paraId="45540125"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55E090CB" w14:textId="7353B6AD" w:rsidR="006C18A5" w:rsidRPr="002D73A0"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07</w:t>
            </w:r>
            <w:r w:rsidRPr="002D73A0">
              <w:rPr>
                <w:rFonts w:ascii="Times New Roman" w:eastAsia="Times New Roman" w:hAnsi="Times New Roman" w:cs="Times New Roman"/>
                <w:b/>
                <w:sz w:val="20"/>
                <w:szCs w:val="20"/>
              </w:rPr>
              <w:t>.04.2026</w:t>
            </w:r>
          </w:p>
          <w:p w14:paraId="7B1CC2C6" w14:textId="530D52FE"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w:t>
            </w:r>
            <w:r w:rsidRPr="002D73A0">
              <w:rPr>
                <w:rFonts w:ascii="Times New Roman" w:eastAsia="Times New Roman" w:hAnsi="Times New Roman" w:cs="Times New Roman"/>
                <w:b/>
                <w:sz w:val="20"/>
                <w:szCs w:val="20"/>
              </w:rPr>
              <w:t>.04.2026</w:t>
            </w:r>
          </w:p>
        </w:tc>
        <w:tc>
          <w:tcPr>
            <w:tcW w:w="1418" w:type="dxa"/>
            <w:shd w:val="clear" w:color="auto" w:fill="auto"/>
          </w:tcPr>
          <w:p w14:paraId="19691C52" w14:textId="2645CDD2"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51689498" w14:textId="77777777" w:rsidTr="00154E8F">
        <w:tc>
          <w:tcPr>
            <w:tcW w:w="417" w:type="dxa"/>
            <w:gridSpan w:val="2"/>
            <w:shd w:val="clear" w:color="auto" w:fill="auto"/>
          </w:tcPr>
          <w:p w14:paraId="19E067E5"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0FE7FDA"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6DDF509F" w14:textId="3354E264" w:rsidR="006C18A5" w:rsidRPr="00613BB0" w:rsidRDefault="006C18A5" w:rsidP="006C18A5">
            <w:pPr>
              <w:spacing w:after="100" w:afterAutospacing="1" w:line="240" w:lineRule="auto"/>
              <w:rPr>
                <w:rFonts w:ascii="Times New Roman" w:eastAsia="Times New Roman" w:hAnsi="Times New Roman" w:cs="Times New Roman"/>
                <w:b/>
                <w:sz w:val="20"/>
                <w:szCs w:val="20"/>
              </w:rPr>
            </w:pPr>
            <w:r w:rsidRPr="00613BB0">
              <w:rPr>
                <w:rFonts w:ascii="Times New Roman" w:eastAsia="Times New Roman" w:hAnsi="Times New Roman" w:cs="Times New Roman"/>
                <w:b/>
                <w:sz w:val="20"/>
                <w:szCs w:val="20"/>
              </w:rPr>
              <w:t>13.04.2026 15:00</w:t>
            </w:r>
          </w:p>
          <w:p w14:paraId="09113871" w14:textId="77777777" w:rsidR="006C18A5" w:rsidRPr="00613BB0"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sz w:val="20"/>
                <w:szCs w:val="20"/>
              </w:rPr>
              <w:t>План горных работ на добычу известняков месторождения Сарыопан расположенного в Осакаровском районе Карагандинской области с Разделами "Охраны окружающей среды": ПНЭ, ПЭК, ПУО, ПМ.</w:t>
            </w:r>
          </w:p>
          <w:p w14:paraId="5A7DDF02"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sz w:val="20"/>
                <w:szCs w:val="20"/>
              </w:rPr>
              <w:t>Заявитель: Товарищество с ограниченной ответственностью ""Global Lime Industries""</w:t>
            </w:r>
          </w:p>
          <w:p w14:paraId="0754E906" w14:textId="4CA4FC42" w:rsidR="006C18A5" w:rsidRPr="00613BB0" w:rsidRDefault="006C18A5" w:rsidP="006C18A5">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13</w:t>
            </w:r>
            <w:r w:rsidRPr="00613BB0">
              <w:rPr>
                <w:rFonts w:ascii="Times New Roman" w:eastAsia="Times New Roman" w:hAnsi="Times New Roman" w:cs="Times New Roman"/>
                <w:b/>
                <w:sz w:val="20"/>
                <w:szCs w:val="20"/>
              </w:rPr>
              <w:t>.03.2026</w:t>
            </w:r>
          </w:p>
          <w:p w14:paraId="4E7BA8DC" w14:textId="5F7C4E17" w:rsidR="006C18A5" w:rsidRPr="004A0AC9" w:rsidRDefault="006C18A5" w:rsidP="006C18A5">
            <w:pPr>
              <w:spacing w:after="100" w:afterAutospacing="1" w:line="240" w:lineRule="auto"/>
              <w:rPr>
                <w:rFonts w:ascii="Times New Roman" w:eastAsia="Times New Roman" w:hAnsi="Times New Roman" w:cs="Times New Roman"/>
                <w:sz w:val="20"/>
                <w:szCs w:val="20"/>
              </w:rPr>
            </w:pPr>
            <w:r w:rsidRPr="00613BB0">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7909D184"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CE574A8" w14:textId="1A3DE5EE"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06.04.2026 11:00</w:t>
            </w:r>
          </w:p>
          <w:p w14:paraId="53AAA783" w14:textId="77777777" w:rsidR="006C18A5" w:rsidRPr="00FA4A03" w:rsidRDefault="006C18A5" w:rsidP="006C18A5">
            <w:pPr>
              <w:shd w:val="clear" w:color="auto" w:fill="FFFFFF"/>
              <w:spacing w:after="0" w:line="240" w:lineRule="auto"/>
              <w:rPr>
                <w:rFonts w:ascii="Times New Roman" w:eastAsia="Times New Roman" w:hAnsi="Times New Roman" w:cs="Times New Roman"/>
                <w:b/>
                <w:sz w:val="20"/>
                <w:szCs w:val="20"/>
              </w:rPr>
            </w:pPr>
          </w:p>
          <w:p w14:paraId="52C35C84" w14:textId="77777777" w:rsidR="006C18A5" w:rsidRPr="00FA4A03" w:rsidRDefault="006C18A5" w:rsidP="006C18A5">
            <w:pPr>
              <w:shd w:val="clear" w:color="auto" w:fill="FFFFFF"/>
              <w:spacing w:after="0" w:line="240" w:lineRule="auto"/>
              <w:rPr>
                <w:rFonts w:ascii="Times New Roman" w:eastAsia="Times New Roman" w:hAnsi="Times New Roman" w:cs="Times New Roman"/>
                <w:sz w:val="20"/>
                <w:szCs w:val="20"/>
              </w:rPr>
            </w:pPr>
            <w:r w:rsidRPr="00FA4A03">
              <w:rPr>
                <w:rFonts w:ascii="Times New Roman" w:eastAsia="Times New Roman" w:hAnsi="Times New Roman" w:cs="Times New Roman"/>
                <w:sz w:val="20"/>
                <w:szCs w:val="20"/>
              </w:rPr>
              <w:t>Проект нормативов допустимых выбросов в атмосферу месторождения «Восточное Бапы» ТОО «Бапы Мэталс», Программа управления отходами месторождения «Восточное Бапы» ТОО «Бапы Мэталс», Проект технологических нормативов месторождения «Восточное Бапы» ТОО «Бапы Мэталс», Программа производственного экологического контроля месторождения «Восточное Бапы» ТОО «Бапы Мэталс».</w:t>
            </w:r>
          </w:p>
          <w:p w14:paraId="118DA374" w14:textId="77777777" w:rsidR="006C18A5" w:rsidRDefault="006C18A5" w:rsidP="006C18A5">
            <w:pPr>
              <w:shd w:val="clear" w:color="auto" w:fill="FFFFFF"/>
              <w:spacing w:after="0" w:line="240" w:lineRule="auto"/>
              <w:rPr>
                <w:rFonts w:ascii="Times New Roman" w:eastAsia="Times New Roman" w:hAnsi="Times New Roman" w:cs="Times New Roman"/>
                <w:sz w:val="20"/>
                <w:szCs w:val="20"/>
              </w:rPr>
            </w:pPr>
            <w:r w:rsidRPr="00FA4A03">
              <w:rPr>
                <w:rFonts w:ascii="Times New Roman" w:eastAsia="Times New Roman" w:hAnsi="Times New Roman" w:cs="Times New Roman"/>
                <w:sz w:val="20"/>
                <w:szCs w:val="20"/>
              </w:rPr>
              <w:t>Заявитель: Товарищество с ограниченной ответственностью ""Бапы Мэталс""</w:t>
            </w:r>
          </w:p>
          <w:p w14:paraId="76F74808" w14:textId="77777777" w:rsidR="006C18A5" w:rsidRPr="00FA4A03" w:rsidRDefault="006C18A5" w:rsidP="006C18A5">
            <w:pPr>
              <w:shd w:val="clear" w:color="auto" w:fill="FFFFFF"/>
              <w:spacing w:after="0" w:line="240" w:lineRule="auto"/>
              <w:rPr>
                <w:rFonts w:ascii="Times New Roman" w:eastAsia="Times New Roman" w:hAnsi="Times New Roman" w:cs="Times New Roman"/>
                <w:sz w:val="20"/>
                <w:szCs w:val="20"/>
              </w:rPr>
            </w:pPr>
          </w:p>
          <w:p w14:paraId="5E01F20E" w14:textId="5FF2719D" w:rsidR="006C18A5" w:rsidRPr="00FA4A03"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08</w:t>
            </w:r>
            <w:r w:rsidRPr="00FA4A03">
              <w:rPr>
                <w:rFonts w:ascii="Times New Roman" w:eastAsia="Times New Roman" w:hAnsi="Times New Roman" w:cs="Times New Roman"/>
                <w:b/>
                <w:sz w:val="20"/>
                <w:szCs w:val="20"/>
              </w:rPr>
              <w:t>.04.2026</w:t>
            </w:r>
          </w:p>
          <w:p w14:paraId="2DB5E9DD" w14:textId="03C28A22"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w:t>
            </w:r>
            <w:r w:rsidRPr="00FA4A03">
              <w:rPr>
                <w:rFonts w:ascii="Times New Roman" w:eastAsia="Times New Roman" w:hAnsi="Times New Roman" w:cs="Times New Roman"/>
                <w:b/>
                <w:sz w:val="20"/>
                <w:szCs w:val="20"/>
              </w:rPr>
              <w:t>.04.2026</w:t>
            </w:r>
          </w:p>
        </w:tc>
        <w:tc>
          <w:tcPr>
            <w:tcW w:w="1418" w:type="dxa"/>
            <w:shd w:val="clear" w:color="auto" w:fill="auto"/>
          </w:tcPr>
          <w:p w14:paraId="513DA682" w14:textId="77777777" w:rsidR="006C18A5" w:rsidRPr="0002098E" w:rsidRDefault="006C18A5" w:rsidP="006C18A5">
            <w:pPr>
              <w:jc w:val="center"/>
              <w:rPr>
                <w:rFonts w:ascii="Times New Roman" w:eastAsia="Times New Roman" w:hAnsi="Times New Roman" w:cs="Times New Roman"/>
                <w:sz w:val="20"/>
                <w:szCs w:val="20"/>
                <w:lang w:eastAsia="ru-RU"/>
              </w:rPr>
            </w:pPr>
          </w:p>
        </w:tc>
      </w:tr>
      <w:tr w:rsidR="006C18A5" w:rsidRPr="004A0AC9" w14:paraId="264F39FF" w14:textId="77777777" w:rsidTr="00154E8F">
        <w:tc>
          <w:tcPr>
            <w:tcW w:w="417" w:type="dxa"/>
            <w:gridSpan w:val="2"/>
            <w:shd w:val="clear" w:color="auto" w:fill="auto"/>
          </w:tcPr>
          <w:p w14:paraId="34197624" w14:textId="54E93471"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4FD624A2"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41953A4C" w14:textId="3BE46131" w:rsidR="006C18A5" w:rsidRPr="00633DD3" w:rsidRDefault="006C18A5" w:rsidP="006C18A5">
            <w:pPr>
              <w:spacing w:after="100" w:afterAutospacing="1" w:line="240" w:lineRule="auto"/>
              <w:rPr>
                <w:rFonts w:ascii="Times New Roman" w:eastAsia="Times New Roman" w:hAnsi="Times New Roman" w:cs="Times New Roman"/>
                <w:b/>
                <w:sz w:val="20"/>
                <w:szCs w:val="20"/>
              </w:rPr>
            </w:pPr>
            <w:r w:rsidRPr="00633DD3">
              <w:rPr>
                <w:rFonts w:ascii="Times New Roman" w:eastAsia="Times New Roman" w:hAnsi="Times New Roman" w:cs="Times New Roman"/>
                <w:b/>
                <w:sz w:val="20"/>
                <w:szCs w:val="20"/>
              </w:rPr>
              <w:t>22.04.2026 16:00</w:t>
            </w:r>
          </w:p>
          <w:p w14:paraId="6C8604A9" w14:textId="77777777" w:rsidR="006C18A5" w:rsidRPr="00633DD3" w:rsidRDefault="006C18A5" w:rsidP="006C18A5">
            <w:pPr>
              <w:spacing w:after="100" w:afterAutospacing="1" w:line="240" w:lineRule="auto"/>
              <w:rPr>
                <w:rFonts w:ascii="Times New Roman" w:eastAsia="Times New Roman" w:hAnsi="Times New Roman" w:cs="Times New Roman"/>
                <w:sz w:val="20"/>
                <w:szCs w:val="20"/>
              </w:rPr>
            </w:pPr>
            <w:r w:rsidRPr="00633DD3">
              <w:rPr>
                <w:rFonts w:ascii="Times New Roman" w:eastAsia="Times New Roman" w:hAnsi="Times New Roman" w:cs="Times New Roman"/>
                <w:sz w:val="20"/>
                <w:szCs w:val="20"/>
              </w:rPr>
              <w:t>Материалы для получения экологического разрешения на воздействие для объектов II категории к проекту «План разведки на площади L-43–52-(10а-5г-12) (частично), L-43–52-(10а-5г-13), L-43–52-(10а-5г-14), L-43–52-(10а-5г-17), L-43–52-(10а-5г-18), L-43–52-(10а-5г-19), L-43–52-(10а-5г-22) (частично), L-43–52-(10а-5г-23), L-43–52-(10а-5г-24) в Актогайском районе Карагандинской области»</w:t>
            </w:r>
          </w:p>
          <w:p w14:paraId="43717AA1"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633DD3">
              <w:rPr>
                <w:rFonts w:ascii="Times New Roman" w:eastAsia="Times New Roman" w:hAnsi="Times New Roman" w:cs="Times New Roman"/>
                <w:sz w:val="20"/>
                <w:szCs w:val="20"/>
              </w:rPr>
              <w:t>Заявитель: Товарищество с ограниченной ответственностью ""Kaz Iron Mining""</w:t>
            </w:r>
          </w:p>
          <w:p w14:paraId="59C0AED7" w14:textId="7B75041F" w:rsidR="006C18A5" w:rsidRPr="00633DD3" w:rsidRDefault="006C18A5" w:rsidP="006C18A5">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17</w:t>
            </w:r>
            <w:r w:rsidRPr="00633DD3">
              <w:rPr>
                <w:rFonts w:ascii="Times New Roman" w:eastAsia="Times New Roman" w:hAnsi="Times New Roman" w:cs="Times New Roman"/>
                <w:b/>
                <w:sz w:val="20"/>
                <w:szCs w:val="20"/>
              </w:rPr>
              <w:t>.03.2026</w:t>
            </w:r>
          </w:p>
          <w:p w14:paraId="654847B8" w14:textId="500056DB" w:rsidR="006C18A5" w:rsidRPr="004A0AC9" w:rsidRDefault="006C18A5" w:rsidP="006C18A5">
            <w:pPr>
              <w:spacing w:after="100" w:afterAutospacing="1" w:line="240" w:lineRule="auto"/>
              <w:rPr>
                <w:rFonts w:ascii="Times New Roman" w:eastAsia="Times New Roman" w:hAnsi="Times New Roman" w:cs="Times New Roman"/>
                <w:sz w:val="20"/>
                <w:szCs w:val="20"/>
              </w:rPr>
            </w:pPr>
            <w:r w:rsidRPr="00633DD3">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20F45B20"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838DE80" w14:textId="2B642EA4" w:rsidR="006C18A5" w:rsidRDefault="006C18A5" w:rsidP="006C18A5">
            <w:pPr>
              <w:shd w:val="clear" w:color="auto" w:fill="FFFFFF"/>
              <w:spacing w:after="0" w:line="240" w:lineRule="auto"/>
              <w:rPr>
                <w:rFonts w:ascii="Times New Roman" w:eastAsia="Times New Roman" w:hAnsi="Times New Roman" w:cs="Times New Roman"/>
                <w:b/>
                <w:sz w:val="20"/>
                <w:szCs w:val="20"/>
              </w:rPr>
            </w:pPr>
            <w:r w:rsidRPr="00311C76">
              <w:rPr>
                <w:rFonts w:ascii="Times New Roman" w:eastAsia="Times New Roman" w:hAnsi="Times New Roman" w:cs="Times New Roman"/>
                <w:b/>
                <w:sz w:val="20"/>
                <w:szCs w:val="20"/>
              </w:rPr>
              <w:t>27.03.2026 15</w:t>
            </w:r>
            <w:r>
              <w:rPr>
                <w:rFonts w:ascii="Times New Roman" w:eastAsia="Times New Roman" w:hAnsi="Times New Roman" w:cs="Times New Roman"/>
                <w:b/>
                <w:sz w:val="20"/>
                <w:szCs w:val="20"/>
              </w:rPr>
              <w:t>:00</w:t>
            </w:r>
          </w:p>
          <w:p w14:paraId="3D5E0359" w14:textId="77777777" w:rsidR="006C18A5" w:rsidRPr="00311C76" w:rsidRDefault="006C18A5" w:rsidP="006C18A5">
            <w:pPr>
              <w:shd w:val="clear" w:color="auto" w:fill="FFFFFF"/>
              <w:spacing w:after="0" w:line="240" w:lineRule="auto"/>
              <w:rPr>
                <w:rFonts w:ascii="Times New Roman" w:eastAsia="Times New Roman" w:hAnsi="Times New Roman" w:cs="Times New Roman"/>
                <w:sz w:val="20"/>
                <w:szCs w:val="20"/>
              </w:rPr>
            </w:pPr>
          </w:p>
          <w:p w14:paraId="22BFE4E6" w14:textId="77777777" w:rsidR="006C18A5" w:rsidRPr="00311C76" w:rsidRDefault="006C18A5" w:rsidP="006C18A5">
            <w:pPr>
              <w:shd w:val="clear" w:color="auto" w:fill="FFFFFF"/>
              <w:spacing w:after="0" w:line="240" w:lineRule="auto"/>
              <w:rPr>
                <w:rFonts w:ascii="Times New Roman" w:eastAsia="Times New Roman" w:hAnsi="Times New Roman" w:cs="Times New Roman"/>
                <w:sz w:val="20"/>
                <w:szCs w:val="20"/>
              </w:rPr>
            </w:pPr>
            <w:r w:rsidRPr="00311C76">
              <w:rPr>
                <w:rFonts w:ascii="Times New Roman" w:eastAsia="Times New Roman" w:hAnsi="Times New Roman" w:cs="Times New Roman"/>
                <w:sz w:val="20"/>
                <w:szCs w:val="20"/>
              </w:rPr>
              <w:t>Материалы для получения экологического разрешения на воздействия для «ПЛАНУ РАЗВЕДОЧНЫХ РАБОТ С ПРОВЕДЕНИЕМ ГОРНЫХ РАБОТ В ЦЕЛЯХ ВЫЯВЛЕНИЯ ЗОЛОТОСОДЕРЖАЩИХ РУД НА БЛОКАХ: М-43-81-(10Б 5Б-3, 4, 8, 9) УЧАСТКА В КАРКАРАЛИНСКОМ РАЙОНЕ, КАРАГАНДИНСКОЙ ОБЛАСТИ (МЕСТОРОЖДЕНИЕ – БУЗАУ) (РООС, НДВ, ПУО, ПЭК, ППМ)</w:t>
            </w:r>
          </w:p>
          <w:p w14:paraId="2B0051AF" w14:textId="77777777" w:rsidR="006C18A5" w:rsidRPr="00311C76" w:rsidRDefault="006C18A5" w:rsidP="006C18A5">
            <w:pPr>
              <w:shd w:val="clear" w:color="auto" w:fill="FFFFFF"/>
              <w:spacing w:after="0" w:line="240" w:lineRule="auto"/>
              <w:rPr>
                <w:rFonts w:ascii="Times New Roman" w:eastAsia="Times New Roman" w:hAnsi="Times New Roman" w:cs="Times New Roman"/>
                <w:sz w:val="20"/>
                <w:szCs w:val="20"/>
              </w:rPr>
            </w:pPr>
            <w:r w:rsidRPr="00311C76">
              <w:rPr>
                <w:rFonts w:ascii="Times New Roman" w:eastAsia="Times New Roman" w:hAnsi="Times New Roman" w:cs="Times New Roman"/>
                <w:sz w:val="20"/>
                <w:szCs w:val="20"/>
              </w:rPr>
              <w:t>Заявитель: Товарищество с ограниченной ответственностью ""COPPER GROUP LTD""</w:t>
            </w:r>
          </w:p>
          <w:p w14:paraId="464A6DE8"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3A2ADBD2" w14:textId="77777777" w:rsidR="006C18A5" w:rsidRPr="00311C76" w:rsidRDefault="006C18A5" w:rsidP="006C18A5">
            <w:pPr>
              <w:shd w:val="clear" w:color="auto" w:fill="FFFFFF"/>
              <w:spacing w:after="0" w:line="240" w:lineRule="auto"/>
              <w:rPr>
                <w:rFonts w:ascii="Times New Roman" w:eastAsia="Times New Roman" w:hAnsi="Times New Roman" w:cs="Times New Roman"/>
                <w:b/>
                <w:sz w:val="20"/>
                <w:szCs w:val="20"/>
              </w:rPr>
            </w:pPr>
          </w:p>
          <w:p w14:paraId="193FDC8F" w14:textId="77777777" w:rsidR="006C18A5" w:rsidRPr="00311C76" w:rsidRDefault="006C18A5" w:rsidP="006C18A5">
            <w:pPr>
              <w:shd w:val="clear" w:color="auto" w:fill="FFFFFF"/>
              <w:spacing w:after="0" w:line="240" w:lineRule="auto"/>
              <w:rPr>
                <w:rFonts w:ascii="Times New Roman" w:eastAsia="Times New Roman" w:hAnsi="Times New Roman" w:cs="Times New Roman"/>
                <w:b/>
                <w:sz w:val="20"/>
                <w:szCs w:val="20"/>
              </w:rPr>
            </w:pPr>
            <w:r w:rsidRPr="00311C76">
              <w:rPr>
                <w:rFonts w:ascii="Times New Roman" w:eastAsia="Times New Roman" w:hAnsi="Times New Roman" w:cs="Times New Roman"/>
                <w:b/>
                <w:sz w:val="20"/>
                <w:szCs w:val="20"/>
              </w:rPr>
              <w:t>Информационный системе 08.04.2026</w:t>
            </w:r>
          </w:p>
          <w:p w14:paraId="799E4063" w14:textId="41FD288D"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sidRPr="00311C76">
              <w:rPr>
                <w:rFonts w:ascii="Times New Roman" w:eastAsia="Times New Roman" w:hAnsi="Times New Roman" w:cs="Times New Roman"/>
                <w:b/>
                <w:sz w:val="20"/>
                <w:szCs w:val="20"/>
              </w:rPr>
              <w:t>Размещено на ИР 08.04.2026</w:t>
            </w:r>
          </w:p>
        </w:tc>
        <w:tc>
          <w:tcPr>
            <w:tcW w:w="1418" w:type="dxa"/>
            <w:shd w:val="clear" w:color="auto" w:fill="auto"/>
          </w:tcPr>
          <w:p w14:paraId="471907DB"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7CF58DC7" w14:textId="77777777" w:rsidTr="00154E8F">
        <w:tc>
          <w:tcPr>
            <w:tcW w:w="417" w:type="dxa"/>
            <w:gridSpan w:val="2"/>
            <w:shd w:val="clear" w:color="auto" w:fill="auto"/>
          </w:tcPr>
          <w:p w14:paraId="4870B285" w14:textId="5AB348E5"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267D6BB7"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7167014D" w14:textId="5FD61750" w:rsidR="006C18A5" w:rsidRPr="00FD1459" w:rsidRDefault="006C18A5" w:rsidP="006C18A5">
            <w:pPr>
              <w:spacing w:after="100" w:afterAutospacing="1" w:line="240" w:lineRule="auto"/>
              <w:rPr>
                <w:rFonts w:ascii="Times New Roman" w:eastAsia="Times New Roman" w:hAnsi="Times New Roman" w:cs="Times New Roman"/>
                <w:b/>
                <w:sz w:val="20"/>
                <w:szCs w:val="20"/>
              </w:rPr>
            </w:pPr>
            <w:r w:rsidRPr="00FD1459">
              <w:rPr>
                <w:rFonts w:ascii="Times New Roman" w:eastAsia="Times New Roman" w:hAnsi="Times New Roman" w:cs="Times New Roman"/>
                <w:b/>
                <w:sz w:val="20"/>
                <w:szCs w:val="20"/>
              </w:rPr>
              <w:t>22.04.2026 10:00</w:t>
            </w:r>
          </w:p>
          <w:p w14:paraId="58D4F505" w14:textId="77777777" w:rsidR="006C18A5" w:rsidRPr="00FD1459"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sz w:val="20"/>
                <w:szCs w:val="20"/>
              </w:rPr>
              <w:t>Материалы для получения экологического разрешения на воздействие для объектов II категории к проекту "План разведки на площади L-43–52-(10а-5а-16) в Шетском районе Карагандинской области"</w:t>
            </w:r>
          </w:p>
          <w:p w14:paraId="334950C6"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sz w:val="20"/>
                <w:szCs w:val="20"/>
              </w:rPr>
              <w:t>Заявитель: Товарищество с ограниченной ответственностью ""Kaz Iron Mining""</w:t>
            </w:r>
          </w:p>
          <w:p w14:paraId="084999C6" w14:textId="77777777" w:rsidR="006C18A5" w:rsidRPr="00FD1459" w:rsidRDefault="006C18A5" w:rsidP="006C18A5">
            <w:pPr>
              <w:spacing w:after="100" w:afterAutospacing="1" w:line="240" w:lineRule="auto"/>
              <w:rPr>
                <w:rFonts w:ascii="Times New Roman" w:eastAsia="Times New Roman" w:hAnsi="Times New Roman" w:cs="Times New Roman"/>
                <w:b/>
                <w:sz w:val="20"/>
                <w:szCs w:val="20"/>
              </w:rPr>
            </w:pPr>
            <w:r w:rsidRPr="00FD1459">
              <w:rPr>
                <w:rFonts w:ascii="Times New Roman" w:eastAsia="Times New Roman" w:hAnsi="Times New Roman" w:cs="Times New Roman"/>
                <w:b/>
                <w:sz w:val="20"/>
                <w:szCs w:val="20"/>
              </w:rPr>
              <w:t>Информационный системе 17.03.2026</w:t>
            </w:r>
          </w:p>
          <w:p w14:paraId="349A0553" w14:textId="0A9CFA41" w:rsidR="006C18A5" w:rsidRPr="004A0AC9"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13CB23B0"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013C4D0" w14:textId="6F6ED928"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10:00</w:t>
            </w:r>
          </w:p>
          <w:p w14:paraId="0A8DC247" w14:textId="77777777" w:rsidR="006C18A5" w:rsidRPr="00311C76" w:rsidRDefault="006C18A5" w:rsidP="006C18A5">
            <w:pPr>
              <w:shd w:val="clear" w:color="auto" w:fill="FFFFFF"/>
              <w:spacing w:after="0" w:line="240" w:lineRule="auto"/>
              <w:rPr>
                <w:rFonts w:ascii="Times New Roman" w:eastAsia="Times New Roman" w:hAnsi="Times New Roman" w:cs="Times New Roman"/>
                <w:b/>
                <w:sz w:val="20"/>
                <w:szCs w:val="20"/>
              </w:rPr>
            </w:pPr>
          </w:p>
          <w:p w14:paraId="33B1CDB6" w14:textId="77777777" w:rsidR="006C18A5" w:rsidRPr="00311C76" w:rsidRDefault="006C18A5" w:rsidP="006C18A5">
            <w:pPr>
              <w:shd w:val="clear" w:color="auto" w:fill="FFFFFF"/>
              <w:spacing w:after="0" w:line="240" w:lineRule="auto"/>
              <w:rPr>
                <w:rFonts w:ascii="Times New Roman" w:eastAsia="Times New Roman" w:hAnsi="Times New Roman" w:cs="Times New Roman"/>
                <w:sz w:val="20"/>
                <w:szCs w:val="20"/>
              </w:rPr>
            </w:pPr>
            <w:r w:rsidRPr="00311C76">
              <w:rPr>
                <w:rFonts w:ascii="Times New Roman" w:eastAsia="Times New Roman" w:hAnsi="Times New Roman" w:cs="Times New Roman"/>
                <w:sz w:val="20"/>
                <w:szCs w:val="20"/>
              </w:rPr>
              <w:t>Отчет о возможных воздействиях к "Плану разведочных работ с проведением горных работ в целях выявления золотосодержащих руд на блоках: М-43-81-(10в-5а-12) (частично), M-43-81-(10в-5а-13) (частично), М-43-81-(10в-5а-17), М-43-81-(10в-5а-18), М-43-81-(10в-5а-19), М-43-81-(10в-5а-20), М-43-81-(10в-5а-22) (частично), М-43-81-(10в-5а-23), М-43-81-(10в-5а-24), М-43-81-(10в-5а-25), М-43-81 (10в-5а-7) (частично), М-43-81-(10в-5а-8) (частично), М-43-81-(10в-5в-2) (частично), М-43-81-(10в-5в-3), М-43-81-(10в-5в-4), М-43-81-(10в-5в-5), М-43-81-(10в-5г-1) Участка в Каркаралинском районе, Карагандинской области (Месторождение – Саумалколь)</w:t>
            </w:r>
          </w:p>
          <w:p w14:paraId="1BB4F6B4" w14:textId="77777777" w:rsidR="006C18A5" w:rsidRDefault="006C18A5" w:rsidP="006C18A5">
            <w:pPr>
              <w:shd w:val="clear" w:color="auto" w:fill="FFFFFF"/>
              <w:spacing w:after="0" w:line="240" w:lineRule="auto"/>
              <w:rPr>
                <w:rFonts w:ascii="Times New Roman" w:eastAsia="Times New Roman" w:hAnsi="Times New Roman" w:cs="Times New Roman"/>
                <w:sz w:val="20"/>
                <w:szCs w:val="20"/>
              </w:rPr>
            </w:pPr>
            <w:r w:rsidRPr="00311C76">
              <w:rPr>
                <w:rFonts w:ascii="Times New Roman" w:eastAsia="Times New Roman" w:hAnsi="Times New Roman" w:cs="Times New Roman"/>
                <w:sz w:val="20"/>
                <w:szCs w:val="20"/>
              </w:rPr>
              <w:t>Заявитель: Товарищество с ограниченной ответственностью ""COPPER GROUP LTD""</w:t>
            </w:r>
          </w:p>
          <w:p w14:paraId="3B52BC37" w14:textId="77777777" w:rsidR="006C18A5" w:rsidRPr="00311C76" w:rsidRDefault="006C18A5" w:rsidP="006C18A5">
            <w:pPr>
              <w:shd w:val="clear" w:color="auto" w:fill="FFFFFF"/>
              <w:spacing w:after="0" w:line="240" w:lineRule="auto"/>
              <w:rPr>
                <w:rFonts w:ascii="Times New Roman" w:eastAsia="Times New Roman" w:hAnsi="Times New Roman" w:cs="Times New Roman"/>
                <w:sz w:val="20"/>
                <w:szCs w:val="20"/>
              </w:rPr>
            </w:pPr>
          </w:p>
          <w:p w14:paraId="7774BD3E" w14:textId="1CDF05DF" w:rsidR="006C18A5" w:rsidRPr="00311C76" w:rsidRDefault="006C18A5" w:rsidP="006C18A5">
            <w:pPr>
              <w:shd w:val="clear" w:color="auto" w:fill="FFFFFF"/>
              <w:spacing w:after="0" w:line="240" w:lineRule="auto"/>
              <w:rPr>
                <w:rFonts w:ascii="Times New Roman" w:eastAsia="Times New Roman" w:hAnsi="Times New Roman" w:cs="Times New Roman"/>
                <w:b/>
                <w:sz w:val="20"/>
                <w:szCs w:val="20"/>
              </w:rPr>
            </w:pPr>
            <w:r w:rsidRPr="00311C76">
              <w:rPr>
                <w:rFonts w:ascii="Times New Roman" w:eastAsia="Times New Roman" w:hAnsi="Times New Roman" w:cs="Times New Roman"/>
                <w:b/>
                <w:sz w:val="20"/>
                <w:szCs w:val="20"/>
              </w:rPr>
              <w:t>Информационный сис</w:t>
            </w:r>
            <w:r>
              <w:rPr>
                <w:rFonts w:ascii="Times New Roman" w:eastAsia="Times New Roman" w:hAnsi="Times New Roman" w:cs="Times New Roman"/>
                <w:b/>
                <w:sz w:val="20"/>
                <w:szCs w:val="20"/>
              </w:rPr>
              <w:t>теме 31.03</w:t>
            </w:r>
            <w:r w:rsidRPr="00311C76">
              <w:rPr>
                <w:rFonts w:ascii="Times New Roman" w:eastAsia="Times New Roman" w:hAnsi="Times New Roman" w:cs="Times New Roman"/>
                <w:b/>
                <w:sz w:val="20"/>
                <w:szCs w:val="20"/>
              </w:rPr>
              <w:t>.2026</w:t>
            </w:r>
          </w:p>
          <w:p w14:paraId="5DA8F8D7" w14:textId="573B695B"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31.03</w:t>
            </w:r>
            <w:r w:rsidRPr="00311C76">
              <w:rPr>
                <w:rFonts w:ascii="Times New Roman" w:eastAsia="Times New Roman" w:hAnsi="Times New Roman" w:cs="Times New Roman"/>
                <w:b/>
                <w:sz w:val="20"/>
                <w:szCs w:val="20"/>
              </w:rPr>
              <w:t>.2026</w:t>
            </w:r>
          </w:p>
        </w:tc>
        <w:tc>
          <w:tcPr>
            <w:tcW w:w="1418" w:type="dxa"/>
            <w:shd w:val="clear" w:color="auto" w:fill="auto"/>
          </w:tcPr>
          <w:p w14:paraId="365F315D" w14:textId="5EF5A6C9"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0989A51E" w14:textId="77777777" w:rsidTr="00154E8F">
        <w:tc>
          <w:tcPr>
            <w:tcW w:w="417" w:type="dxa"/>
            <w:gridSpan w:val="2"/>
            <w:shd w:val="clear" w:color="auto" w:fill="auto"/>
          </w:tcPr>
          <w:p w14:paraId="734D190E" w14:textId="7B62E340"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FC72166"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10480D10" w14:textId="1AA5AAAE" w:rsidR="006C18A5" w:rsidRPr="00FD1459" w:rsidRDefault="006C18A5" w:rsidP="006C18A5">
            <w:pPr>
              <w:spacing w:after="100" w:afterAutospacing="1" w:line="240" w:lineRule="auto"/>
              <w:rPr>
                <w:rFonts w:ascii="Times New Roman" w:eastAsia="Times New Roman" w:hAnsi="Times New Roman" w:cs="Times New Roman"/>
                <w:b/>
                <w:sz w:val="20"/>
                <w:szCs w:val="20"/>
              </w:rPr>
            </w:pPr>
            <w:r w:rsidRPr="00FD1459">
              <w:rPr>
                <w:rFonts w:ascii="Times New Roman" w:eastAsia="Times New Roman" w:hAnsi="Times New Roman" w:cs="Times New Roman"/>
                <w:b/>
                <w:sz w:val="20"/>
                <w:szCs w:val="20"/>
              </w:rPr>
              <w:t>20.04.2026 12:00</w:t>
            </w:r>
          </w:p>
          <w:p w14:paraId="50285E20" w14:textId="77777777" w:rsidR="006C18A5" w:rsidRPr="00FD1459"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sz w:val="20"/>
                <w:szCs w:val="20"/>
              </w:rPr>
              <w:t>Проектные материалы для получения экологического разрешения на воздействие к Плану горных работ по добыче строительных песков на месторождении «Кольаульское» в Бухар-Жырауском районе Карагандинской области</w:t>
            </w:r>
          </w:p>
          <w:p w14:paraId="60918AEF"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sz w:val="20"/>
                <w:szCs w:val="20"/>
              </w:rPr>
              <w:t>Заявитель: КУАНЫШ КЫСТАУОВ</w:t>
            </w:r>
          </w:p>
          <w:p w14:paraId="0260A740" w14:textId="77777777" w:rsidR="006C18A5" w:rsidRPr="00FD1459" w:rsidRDefault="006C18A5" w:rsidP="006C18A5">
            <w:pPr>
              <w:spacing w:after="100" w:afterAutospacing="1" w:line="240" w:lineRule="auto"/>
              <w:rPr>
                <w:rFonts w:ascii="Times New Roman" w:eastAsia="Times New Roman" w:hAnsi="Times New Roman" w:cs="Times New Roman"/>
                <w:b/>
                <w:sz w:val="20"/>
                <w:szCs w:val="20"/>
              </w:rPr>
            </w:pPr>
            <w:r w:rsidRPr="00FD1459">
              <w:rPr>
                <w:rFonts w:ascii="Times New Roman" w:eastAsia="Times New Roman" w:hAnsi="Times New Roman" w:cs="Times New Roman"/>
                <w:b/>
                <w:sz w:val="20"/>
                <w:szCs w:val="20"/>
              </w:rPr>
              <w:t>Информационный системе 17.03.2026</w:t>
            </w:r>
          </w:p>
          <w:p w14:paraId="455934E0" w14:textId="50FCE17F" w:rsidR="006C18A5" w:rsidRPr="004A0AC9"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0A4E41BB"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0078EFE" w14:textId="248C94E7"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11:00</w:t>
            </w:r>
          </w:p>
          <w:p w14:paraId="40392C66" w14:textId="77777777" w:rsidR="006C18A5" w:rsidRPr="00BA68C0" w:rsidRDefault="006C18A5" w:rsidP="006C18A5">
            <w:pPr>
              <w:shd w:val="clear" w:color="auto" w:fill="FFFFFF"/>
              <w:spacing w:after="0" w:line="240" w:lineRule="auto"/>
              <w:rPr>
                <w:rFonts w:ascii="Times New Roman" w:eastAsia="Times New Roman" w:hAnsi="Times New Roman" w:cs="Times New Roman"/>
                <w:b/>
                <w:sz w:val="20"/>
                <w:szCs w:val="20"/>
              </w:rPr>
            </w:pPr>
          </w:p>
          <w:p w14:paraId="147D64B9" w14:textId="77777777" w:rsidR="006C18A5" w:rsidRPr="00BA68C0" w:rsidRDefault="006C18A5" w:rsidP="006C18A5">
            <w:pPr>
              <w:shd w:val="clear" w:color="auto" w:fill="FFFFFF"/>
              <w:spacing w:after="0" w:line="240" w:lineRule="auto"/>
              <w:rPr>
                <w:rFonts w:ascii="Times New Roman" w:eastAsia="Times New Roman" w:hAnsi="Times New Roman" w:cs="Times New Roman"/>
                <w:sz w:val="20"/>
                <w:szCs w:val="20"/>
              </w:rPr>
            </w:pPr>
            <w:r w:rsidRPr="00BA68C0">
              <w:rPr>
                <w:rFonts w:ascii="Times New Roman" w:eastAsia="Times New Roman" w:hAnsi="Times New Roman" w:cs="Times New Roman"/>
                <w:sz w:val="20"/>
                <w:szCs w:val="20"/>
              </w:rPr>
              <w:t>Отчет о возможных воздействиях к Проекту рекультивации нарушенных (или подлежащих нарушению) земель на месторождении Скала, добыча твердых полезных ископаемых (марганцевая руда)</w:t>
            </w:r>
          </w:p>
          <w:p w14:paraId="153DE69C" w14:textId="77777777" w:rsidR="006C18A5" w:rsidRPr="00BA68C0" w:rsidRDefault="006C18A5" w:rsidP="006C18A5">
            <w:pPr>
              <w:shd w:val="clear" w:color="auto" w:fill="FFFFFF"/>
              <w:spacing w:after="0" w:line="240" w:lineRule="auto"/>
              <w:rPr>
                <w:rFonts w:ascii="Times New Roman" w:eastAsia="Times New Roman" w:hAnsi="Times New Roman" w:cs="Times New Roman"/>
                <w:sz w:val="20"/>
                <w:szCs w:val="20"/>
              </w:rPr>
            </w:pPr>
            <w:r w:rsidRPr="00BA68C0">
              <w:rPr>
                <w:rFonts w:ascii="Times New Roman" w:eastAsia="Times New Roman" w:hAnsi="Times New Roman" w:cs="Times New Roman"/>
                <w:sz w:val="20"/>
                <w:szCs w:val="20"/>
              </w:rPr>
              <w:t>Заявитель: Товарищество с ограниченной ответственностью ""Недра Капитал Сарыарка""</w:t>
            </w:r>
          </w:p>
          <w:p w14:paraId="02C4BCD3"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2F1E675D" w14:textId="25CB21BA" w:rsidR="006C18A5" w:rsidRPr="00BA68C0"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01.04</w:t>
            </w:r>
            <w:r w:rsidRPr="00BA68C0">
              <w:rPr>
                <w:rFonts w:ascii="Times New Roman" w:eastAsia="Times New Roman" w:hAnsi="Times New Roman" w:cs="Times New Roman"/>
                <w:b/>
                <w:sz w:val="20"/>
                <w:szCs w:val="20"/>
              </w:rPr>
              <w:t>.2026</w:t>
            </w:r>
          </w:p>
          <w:p w14:paraId="06E9E722" w14:textId="377EADCA"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01.04</w:t>
            </w:r>
            <w:r w:rsidRPr="00BA68C0">
              <w:rPr>
                <w:rFonts w:ascii="Times New Roman" w:eastAsia="Times New Roman" w:hAnsi="Times New Roman" w:cs="Times New Roman"/>
                <w:b/>
                <w:sz w:val="20"/>
                <w:szCs w:val="20"/>
              </w:rPr>
              <w:t>.2026</w:t>
            </w:r>
          </w:p>
        </w:tc>
        <w:tc>
          <w:tcPr>
            <w:tcW w:w="1418" w:type="dxa"/>
            <w:shd w:val="clear" w:color="auto" w:fill="auto"/>
          </w:tcPr>
          <w:p w14:paraId="5654AD4F"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35CEB6DA" w14:textId="77777777" w:rsidTr="00154E8F">
        <w:tc>
          <w:tcPr>
            <w:tcW w:w="417" w:type="dxa"/>
            <w:gridSpan w:val="2"/>
            <w:shd w:val="clear" w:color="auto" w:fill="auto"/>
          </w:tcPr>
          <w:p w14:paraId="00901538" w14:textId="6C690DA8"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328AA3FE"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E89B9E4" w14:textId="119C92B5" w:rsidR="006C18A5" w:rsidRPr="00FD1459" w:rsidRDefault="006C18A5" w:rsidP="006C18A5">
            <w:pPr>
              <w:spacing w:after="100" w:afterAutospacing="1" w:line="240" w:lineRule="auto"/>
              <w:rPr>
                <w:rFonts w:ascii="Times New Roman" w:eastAsia="Times New Roman" w:hAnsi="Times New Roman" w:cs="Times New Roman"/>
                <w:b/>
                <w:sz w:val="20"/>
                <w:szCs w:val="20"/>
              </w:rPr>
            </w:pPr>
            <w:r w:rsidRPr="00FD1459">
              <w:rPr>
                <w:rFonts w:ascii="Times New Roman" w:eastAsia="Times New Roman" w:hAnsi="Times New Roman" w:cs="Times New Roman"/>
                <w:b/>
                <w:sz w:val="20"/>
                <w:szCs w:val="20"/>
              </w:rPr>
              <w:t>24.04.2026 11:00</w:t>
            </w:r>
          </w:p>
          <w:p w14:paraId="6C526218" w14:textId="77777777" w:rsidR="006C18A5" w:rsidRPr="00FD1459"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sz w:val="20"/>
                <w:szCs w:val="20"/>
              </w:rPr>
              <w:t xml:space="preserve">Проектные материалы для получения Экологического разрешения на воздействие </w:t>
            </w:r>
            <w:r w:rsidRPr="00FD1459">
              <w:rPr>
                <w:rFonts w:ascii="Times New Roman" w:eastAsia="Times New Roman" w:hAnsi="Times New Roman" w:cs="Times New Roman"/>
                <w:sz w:val="20"/>
                <w:szCs w:val="20"/>
              </w:rPr>
              <w:lastRenderedPageBreak/>
              <w:t>к Плану горных работ по добыче кирпичных глин месторождения Осакаровское в Осакаровском районе Карагандинской области</w:t>
            </w:r>
          </w:p>
          <w:p w14:paraId="3EB4ED57"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sz w:val="20"/>
                <w:szCs w:val="20"/>
              </w:rPr>
              <w:t>Заявитель: Товарищество с ограниченной ответственностью ""AI-Zerli""</w:t>
            </w:r>
          </w:p>
          <w:p w14:paraId="4F197EDC" w14:textId="70FCED29" w:rsidR="006C18A5" w:rsidRPr="00FD1459" w:rsidRDefault="006C18A5" w:rsidP="006C18A5">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20</w:t>
            </w:r>
            <w:r w:rsidRPr="00FD1459">
              <w:rPr>
                <w:rFonts w:ascii="Times New Roman" w:eastAsia="Times New Roman" w:hAnsi="Times New Roman" w:cs="Times New Roman"/>
                <w:b/>
                <w:sz w:val="20"/>
                <w:szCs w:val="20"/>
              </w:rPr>
              <w:t>.03.2026</w:t>
            </w:r>
          </w:p>
          <w:p w14:paraId="0BC205EB" w14:textId="20249178" w:rsidR="006C18A5" w:rsidRPr="004A0AC9" w:rsidRDefault="006C18A5" w:rsidP="006C18A5">
            <w:pPr>
              <w:spacing w:after="100" w:afterAutospacing="1" w:line="240" w:lineRule="auto"/>
              <w:rPr>
                <w:rFonts w:ascii="Times New Roman" w:eastAsia="Times New Roman" w:hAnsi="Times New Roman" w:cs="Times New Roman"/>
                <w:sz w:val="20"/>
                <w:szCs w:val="20"/>
              </w:rPr>
            </w:pPr>
            <w:r w:rsidRPr="00FD1459">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2D69C1A8"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2A63348" w14:textId="6844CC9A"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14:30</w:t>
            </w:r>
          </w:p>
          <w:p w14:paraId="326A0E95" w14:textId="77777777" w:rsidR="006C18A5" w:rsidRPr="00305B46" w:rsidRDefault="006C18A5" w:rsidP="006C18A5">
            <w:pPr>
              <w:shd w:val="clear" w:color="auto" w:fill="FFFFFF"/>
              <w:spacing w:after="0" w:line="240" w:lineRule="auto"/>
              <w:rPr>
                <w:rFonts w:ascii="Times New Roman" w:eastAsia="Times New Roman" w:hAnsi="Times New Roman" w:cs="Times New Roman"/>
                <w:b/>
                <w:sz w:val="20"/>
                <w:szCs w:val="20"/>
              </w:rPr>
            </w:pPr>
          </w:p>
          <w:p w14:paraId="538D3987" w14:textId="77777777" w:rsidR="006C18A5" w:rsidRPr="00305B46" w:rsidRDefault="006C18A5" w:rsidP="006C18A5">
            <w:pPr>
              <w:shd w:val="clear" w:color="auto" w:fill="FFFFFF"/>
              <w:spacing w:after="0" w:line="240" w:lineRule="auto"/>
              <w:rPr>
                <w:rFonts w:ascii="Times New Roman" w:eastAsia="Times New Roman" w:hAnsi="Times New Roman" w:cs="Times New Roman"/>
                <w:sz w:val="20"/>
                <w:szCs w:val="20"/>
              </w:rPr>
            </w:pPr>
            <w:r w:rsidRPr="00305B46">
              <w:rPr>
                <w:rFonts w:ascii="Times New Roman" w:eastAsia="Times New Roman" w:hAnsi="Times New Roman" w:cs="Times New Roman"/>
                <w:sz w:val="20"/>
                <w:szCs w:val="20"/>
              </w:rPr>
              <w:t xml:space="preserve">Материалы к заявке на получение экологического разрешения на воздействие </w:t>
            </w:r>
            <w:r w:rsidRPr="00305B46">
              <w:rPr>
                <w:rFonts w:ascii="Times New Roman" w:eastAsia="Times New Roman" w:hAnsi="Times New Roman" w:cs="Times New Roman"/>
                <w:sz w:val="20"/>
                <w:szCs w:val="20"/>
              </w:rPr>
              <w:lastRenderedPageBreak/>
              <w:t>по Проекту рекультивации нарушенных (или подлежащих нарушению) земель на месторождении Промежуточное, добыча твердых полезных ископаемых (марганцевая руда)</w:t>
            </w:r>
          </w:p>
          <w:p w14:paraId="29BE2D6B" w14:textId="77777777" w:rsidR="006C18A5" w:rsidRPr="00305B46" w:rsidRDefault="006C18A5" w:rsidP="006C18A5">
            <w:pPr>
              <w:shd w:val="clear" w:color="auto" w:fill="FFFFFF"/>
              <w:spacing w:after="0" w:line="240" w:lineRule="auto"/>
              <w:rPr>
                <w:rFonts w:ascii="Times New Roman" w:eastAsia="Times New Roman" w:hAnsi="Times New Roman" w:cs="Times New Roman"/>
                <w:sz w:val="20"/>
                <w:szCs w:val="20"/>
              </w:rPr>
            </w:pPr>
            <w:r w:rsidRPr="00305B46">
              <w:rPr>
                <w:rFonts w:ascii="Times New Roman" w:eastAsia="Times New Roman" w:hAnsi="Times New Roman" w:cs="Times New Roman"/>
                <w:sz w:val="20"/>
                <w:szCs w:val="20"/>
              </w:rPr>
              <w:t>Заявитель: Товарищество с ограниченной ответственностью ""Недра Капитал Сарыарка""</w:t>
            </w:r>
          </w:p>
          <w:p w14:paraId="7FE119B0"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4ECD7ABF" w14:textId="4FD3A167" w:rsidR="006C18A5" w:rsidRPr="00305B46"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02</w:t>
            </w:r>
            <w:r w:rsidRPr="00305B46">
              <w:rPr>
                <w:rFonts w:ascii="Times New Roman" w:eastAsia="Times New Roman" w:hAnsi="Times New Roman" w:cs="Times New Roman"/>
                <w:b/>
                <w:sz w:val="20"/>
                <w:szCs w:val="20"/>
              </w:rPr>
              <w:t>.04.2026</w:t>
            </w:r>
          </w:p>
          <w:p w14:paraId="5EA9923F" w14:textId="34028394"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w:t>
            </w:r>
            <w:r w:rsidRPr="00305B46">
              <w:rPr>
                <w:rFonts w:ascii="Times New Roman" w:eastAsia="Times New Roman" w:hAnsi="Times New Roman" w:cs="Times New Roman"/>
                <w:b/>
                <w:sz w:val="20"/>
                <w:szCs w:val="20"/>
              </w:rPr>
              <w:t>.04.2026</w:t>
            </w:r>
          </w:p>
        </w:tc>
        <w:tc>
          <w:tcPr>
            <w:tcW w:w="1418" w:type="dxa"/>
            <w:shd w:val="clear" w:color="auto" w:fill="auto"/>
          </w:tcPr>
          <w:p w14:paraId="2A5C6656"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27D3609E" w14:textId="77777777" w:rsidTr="00154E8F">
        <w:tc>
          <w:tcPr>
            <w:tcW w:w="417" w:type="dxa"/>
            <w:gridSpan w:val="2"/>
            <w:shd w:val="clear" w:color="auto" w:fill="auto"/>
          </w:tcPr>
          <w:p w14:paraId="56499938"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087D2E2"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55B20443" w14:textId="0242EE42" w:rsidR="006C18A5" w:rsidRPr="004A0AC9" w:rsidRDefault="006C18A5" w:rsidP="006C18A5">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295A6837"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CE25F9D" w14:textId="7C74FB68"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31.03.2026 09:30</w:t>
            </w:r>
          </w:p>
          <w:p w14:paraId="2EDDB699" w14:textId="77777777" w:rsidR="006C18A5" w:rsidRPr="009B6D98" w:rsidRDefault="006C18A5" w:rsidP="006C18A5">
            <w:pPr>
              <w:shd w:val="clear" w:color="auto" w:fill="FFFFFF"/>
              <w:spacing w:after="0" w:line="240" w:lineRule="auto"/>
              <w:rPr>
                <w:rFonts w:ascii="Times New Roman" w:eastAsia="Times New Roman" w:hAnsi="Times New Roman" w:cs="Times New Roman"/>
                <w:b/>
                <w:sz w:val="20"/>
                <w:szCs w:val="20"/>
              </w:rPr>
            </w:pPr>
          </w:p>
          <w:p w14:paraId="278F3F88" w14:textId="77777777" w:rsidR="006C18A5" w:rsidRPr="009B6D98" w:rsidRDefault="006C18A5" w:rsidP="006C18A5">
            <w:pPr>
              <w:shd w:val="clear" w:color="auto" w:fill="FFFFFF"/>
              <w:spacing w:after="0" w:line="240" w:lineRule="auto"/>
              <w:rPr>
                <w:rFonts w:ascii="Times New Roman" w:eastAsia="Times New Roman" w:hAnsi="Times New Roman" w:cs="Times New Roman"/>
                <w:sz w:val="20"/>
                <w:szCs w:val="20"/>
              </w:rPr>
            </w:pPr>
            <w:r w:rsidRPr="009B6D98">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рекультивации нарушенных (или подлежащих нарушению) земель на месторождении Дальнее, добыча твердых полезных ископаемых (марганцевая руда)</w:t>
            </w:r>
          </w:p>
          <w:p w14:paraId="6CEBE37A" w14:textId="3D85193A" w:rsidR="006C18A5" w:rsidRPr="009B6D98" w:rsidRDefault="006C18A5" w:rsidP="006C18A5">
            <w:pPr>
              <w:shd w:val="clear" w:color="auto" w:fill="FFFFFF"/>
              <w:spacing w:after="0" w:line="240" w:lineRule="auto"/>
              <w:rPr>
                <w:rFonts w:ascii="Times New Roman" w:eastAsia="Times New Roman" w:hAnsi="Times New Roman" w:cs="Times New Roman"/>
                <w:sz w:val="20"/>
                <w:szCs w:val="20"/>
              </w:rPr>
            </w:pPr>
            <w:r w:rsidRPr="009B6D98">
              <w:rPr>
                <w:rFonts w:ascii="Times New Roman" w:eastAsia="Times New Roman" w:hAnsi="Times New Roman" w:cs="Times New Roman"/>
                <w:sz w:val="20"/>
                <w:szCs w:val="20"/>
              </w:rPr>
              <w:t>Заявитель: Товарищество с ограниченной ответственностью ""Недра Капитал Сарыарка""</w:t>
            </w:r>
          </w:p>
          <w:p w14:paraId="2325377C"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2E203C76" w14:textId="354EC869" w:rsidR="006C18A5" w:rsidRPr="009B6D98"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03</w:t>
            </w:r>
            <w:r w:rsidRPr="009B6D98">
              <w:rPr>
                <w:rFonts w:ascii="Times New Roman" w:eastAsia="Times New Roman" w:hAnsi="Times New Roman" w:cs="Times New Roman"/>
                <w:b/>
                <w:sz w:val="20"/>
                <w:szCs w:val="20"/>
              </w:rPr>
              <w:t>.04.2026</w:t>
            </w:r>
          </w:p>
          <w:p w14:paraId="53AA28B9" w14:textId="70553149"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w:t>
            </w:r>
            <w:r w:rsidRPr="009B6D98">
              <w:rPr>
                <w:rFonts w:ascii="Times New Roman" w:eastAsia="Times New Roman" w:hAnsi="Times New Roman" w:cs="Times New Roman"/>
                <w:b/>
                <w:sz w:val="20"/>
                <w:szCs w:val="20"/>
              </w:rPr>
              <w:t>.04.2026</w:t>
            </w:r>
          </w:p>
        </w:tc>
        <w:tc>
          <w:tcPr>
            <w:tcW w:w="1418" w:type="dxa"/>
            <w:shd w:val="clear" w:color="auto" w:fill="auto"/>
          </w:tcPr>
          <w:p w14:paraId="41E9223D" w14:textId="097DCD1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57D663C1" w14:textId="77777777" w:rsidTr="00154E8F">
        <w:tc>
          <w:tcPr>
            <w:tcW w:w="417" w:type="dxa"/>
            <w:gridSpan w:val="2"/>
            <w:shd w:val="clear" w:color="auto" w:fill="auto"/>
          </w:tcPr>
          <w:p w14:paraId="732E5ACC" w14:textId="0AB2E221"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45E364D"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D55FAEB" w14:textId="6B93810B" w:rsidR="006C18A5" w:rsidRPr="004A0AC9" w:rsidRDefault="006C18A5" w:rsidP="00122196">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2687E622"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C79A836" w14:textId="3B48C726"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31.03.2026 11:00</w:t>
            </w:r>
          </w:p>
          <w:p w14:paraId="720CD84A" w14:textId="77777777" w:rsidR="006C18A5" w:rsidRPr="009B6D98" w:rsidRDefault="006C18A5" w:rsidP="006C18A5">
            <w:pPr>
              <w:shd w:val="clear" w:color="auto" w:fill="FFFFFF"/>
              <w:spacing w:after="0" w:line="240" w:lineRule="auto"/>
              <w:rPr>
                <w:rFonts w:ascii="Times New Roman" w:eastAsia="Times New Roman" w:hAnsi="Times New Roman" w:cs="Times New Roman"/>
                <w:b/>
                <w:sz w:val="20"/>
                <w:szCs w:val="20"/>
              </w:rPr>
            </w:pPr>
          </w:p>
          <w:p w14:paraId="2D91AA75" w14:textId="77777777" w:rsidR="006C18A5" w:rsidRPr="009B6D98" w:rsidRDefault="006C18A5" w:rsidP="006C18A5">
            <w:pPr>
              <w:shd w:val="clear" w:color="auto" w:fill="FFFFFF"/>
              <w:spacing w:after="0" w:line="240" w:lineRule="auto"/>
              <w:rPr>
                <w:rFonts w:ascii="Times New Roman" w:eastAsia="Times New Roman" w:hAnsi="Times New Roman" w:cs="Times New Roman"/>
                <w:sz w:val="20"/>
                <w:szCs w:val="20"/>
              </w:rPr>
            </w:pPr>
            <w:r w:rsidRPr="009B6D98">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рекультивации нарушенных (или подлежащих нарушению) земель на месторождении Скала, добыча твердых полезных ископаемых (марганцевая руда)</w:t>
            </w:r>
          </w:p>
          <w:p w14:paraId="215F3BD9" w14:textId="484506F9" w:rsidR="006C18A5" w:rsidRPr="009B6D98" w:rsidRDefault="006C18A5" w:rsidP="006C18A5">
            <w:pPr>
              <w:shd w:val="clear" w:color="auto" w:fill="FFFFFF"/>
              <w:spacing w:after="0" w:line="240" w:lineRule="auto"/>
              <w:rPr>
                <w:rFonts w:ascii="Times New Roman" w:eastAsia="Times New Roman" w:hAnsi="Times New Roman" w:cs="Times New Roman"/>
                <w:sz w:val="20"/>
                <w:szCs w:val="20"/>
              </w:rPr>
            </w:pPr>
            <w:r w:rsidRPr="009B6D98">
              <w:rPr>
                <w:rFonts w:ascii="Times New Roman" w:eastAsia="Times New Roman" w:hAnsi="Times New Roman" w:cs="Times New Roman"/>
                <w:sz w:val="20"/>
                <w:szCs w:val="20"/>
              </w:rPr>
              <w:t>Заявитель: Товарищество с ограниченной ответственностью ""Недра Капитал Сарыарка""</w:t>
            </w:r>
          </w:p>
          <w:p w14:paraId="71D286C4"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675B1190" w14:textId="77777777" w:rsidR="006C18A5" w:rsidRPr="009B6D98" w:rsidRDefault="006C18A5" w:rsidP="006C18A5">
            <w:pPr>
              <w:shd w:val="clear" w:color="auto" w:fill="FFFFFF"/>
              <w:spacing w:after="0" w:line="240" w:lineRule="auto"/>
              <w:rPr>
                <w:rFonts w:ascii="Times New Roman" w:eastAsia="Times New Roman" w:hAnsi="Times New Roman" w:cs="Times New Roman"/>
                <w:b/>
                <w:sz w:val="20"/>
                <w:szCs w:val="20"/>
              </w:rPr>
            </w:pPr>
            <w:r w:rsidRPr="009B6D98">
              <w:rPr>
                <w:rFonts w:ascii="Times New Roman" w:eastAsia="Times New Roman" w:hAnsi="Times New Roman" w:cs="Times New Roman"/>
                <w:b/>
                <w:sz w:val="20"/>
                <w:szCs w:val="20"/>
              </w:rPr>
              <w:t>Информационный системе 03.04.2026</w:t>
            </w:r>
          </w:p>
          <w:p w14:paraId="2296D2D7" w14:textId="2BBDBD52" w:rsidR="006C18A5" w:rsidRPr="004A0AC9" w:rsidRDefault="006C18A5" w:rsidP="006C18A5">
            <w:pPr>
              <w:shd w:val="clear" w:color="auto" w:fill="FFFFFF"/>
              <w:spacing w:after="0" w:line="240" w:lineRule="auto"/>
              <w:rPr>
                <w:rFonts w:ascii="Times New Roman" w:eastAsia="Times New Roman" w:hAnsi="Times New Roman" w:cs="Times New Roman"/>
                <w:b/>
                <w:sz w:val="20"/>
                <w:szCs w:val="20"/>
              </w:rPr>
            </w:pPr>
            <w:r w:rsidRPr="009B6D98">
              <w:rPr>
                <w:rFonts w:ascii="Times New Roman" w:eastAsia="Times New Roman" w:hAnsi="Times New Roman" w:cs="Times New Roman"/>
                <w:b/>
                <w:sz w:val="20"/>
                <w:szCs w:val="20"/>
              </w:rPr>
              <w:t>Размещено на ИР 03.04.2026</w:t>
            </w:r>
          </w:p>
        </w:tc>
        <w:tc>
          <w:tcPr>
            <w:tcW w:w="1418" w:type="dxa"/>
            <w:shd w:val="clear" w:color="auto" w:fill="auto"/>
          </w:tcPr>
          <w:p w14:paraId="0F2349E4"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22180CDA" w14:textId="77777777" w:rsidTr="00154E8F">
        <w:tc>
          <w:tcPr>
            <w:tcW w:w="417" w:type="dxa"/>
            <w:gridSpan w:val="2"/>
            <w:shd w:val="clear" w:color="auto" w:fill="auto"/>
          </w:tcPr>
          <w:p w14:paraId="56BDB83B"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47519676"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2005FD58" w14:textId="7F87CD5A" w:rsidR="006C18A5" w:rsidRPr="004A0AC9" w:rsidRDefault="006C18A5" w:rsidP="006C18A5">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20D4CF98" w14:textId="77777777" w:rsidR="006C18A5" w:rsidRPr="00996C6B" w:rsidRDefault="006C18A5" w:rsidP="006C18A5">
            <w:pPr>
              <w:spacing w:after="0" w:line="240" w:lineRule="auto"/>
              <w:jc w:val="center"/>
              <w:rPr>
                <w:rFonts w:ascii="Times New Roman" w:eastAsia="Times New Roman" w:hAnsi="Times New Roman" w:cs="Times New Roman"/>
                <w:b/>
                <w:bCs/>
                <w:sz w:val="20"/>
                <w:szCs w:val="20"/>
                <w:lang w:eastAsia="ru-RU"/>
              </w:rPr>
            </w:pPr>
          </w:p>
        </w:tc>
        <w:tc>
          <w:tcPr>
            <w:tcW w:w="2693" w:type="dxa"/>
            <w:shd w:val="clear" w:color="auto" w:fill="auto"/>
          </w:tcPr>
          <w:p w14:paraId="634D1136" w14:textId="73C9D90E"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12:00</w:t>
            </w:r>
          </w:p>
          <w:p w14:paraId="2198F39C" w14:textId="77777777" w:rsidR="006C18A5" w:rsidRPr="009B6D98" w:rsidRDefault="006C18A5" w:rsidP="006C18A5">
            <w:pPr>
              <w:shd w:val="clear" w:color="auto" w:fill="FFFFFF"/>
              <w:spacing w:after="0" w:line="240" w:lineRule="auto"/>
              <w:rPr>
                <w:rFonts w:ascii="Times New Roman" w:eastAsia="Times New Roman" w:hAnsi="Times New Roman" w:cs="Times New Roman"/>
                <w:b/>
                <w:sz w:val="20"/>
                <w:szCs w:val="20"/>
              </w:rPr>
            </w:pPr>
          </w:p>
          <w:p w14:paraId="2C892EFC" w14:textId="77777777" w:rsidR="006C18A5" w:rsidRPr="009B6D98" w:rsidRDefault="006C18A5" w:rsidP="006C18A5">
            <w:pPr>
              <w:shd w:val="clear" w:color="auto" w:fill="FFFFFF"/>
              <w:spacing w:after="0" w:line="240" w:lineRule="auto"/>
              <w:rPr>
                <w:rFonts w:ascii="Times New Roman" w:eastAsia="Times New Roman" w:hAnsi="Times New Roman" w:cs="Times New Roman"/>
                <w:sz w:val="20"/>
                <w:szCs w:val="20"/>
              </w:rPr>
            </w:pPr>
            <w:r w:rsidRPr="009B6D98">
              <w:rPr>
                <w:rFonts w:ascii="Times New Roman" w:eastAsia="Times New Roman" w:hAnsi="Times New Roman" w:cs="Times New Roman"/>
                <w:sz w:val="20"/>
                <w:szCs w:val="20"/>
              </w:rPr>
              <w:lastRenderedPageBreak/>
              <w:t>Материалы для получения экологического разрешения на воздействие при проведении разведки твердых полезных ископаемых на площади лицензии №3592-EL от 23 августа 2025 года в Карагандинской области (Проект Нормативов допустимых выбросов, Программа управления отходами, Программа экологического контроля, План мероприятий по охране окружающей среды.)</w:t>
            </w:r>
          </w:p>
          <w:p w14:paraId="2914BDDE" w14:textId="25DC4035" w:rsidR="006C18A5" w:rsidRPr="009B6D98" w:rsidRDefault="006C18A5" w:rsidP="006C18A5">
            <w:pPr>
              <w:shd w:val="clear" w:color="auto" w:fill="FFFFFF"/>
              <w:spacing w:after="0" w:line="240" w:lineRule="auto"/>
              <w:rPr>
                <w:rFonts w:ascii="Times New Roman" w:eastAsia="Times New Roman" w:hAnsi="Times New Roman" w:cs="Times New Roman"/>
                <w:sz w:val="20"/>
                <w:szCs w:val="20"/>
              </w:rPr>
            </w:pPr>
            <w:r w:rsidRPr="009B6D98">
              <w:rPr>
                <w:rFonts w:ascii="Times New Roman" w:eastAsia="Times New Roman" w:hAnsi="Times New Roman" w:cs="Times New Roman"/>
                <w:sz w:val="20"/>
                <w:szCs w:val="20"/>
              </w:rPr>
              <w:t>Заявитель: Товарищество с ограниченной ответственностью ""GeoMine Capital""</w:t>
            </w:r>
          </w:p>
          <w:p w14:paraId="1E08C53A"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3836B0DF" w14:textId="7750D562" w:rsidR="006C18A5" w:rsidRPr="009B6D98"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07</w:t>
            </w:r>
            <w:r w:rsidRPr="009B6D98">
              <w:rPr>
                <w:rFonts w:ascii="Times New Roman" w:eastAsia="Times New Roman" w:hAnsi="Times New Roman" w:cs="Times New Roman"/>
                <w:b/>
                <w:sz w:val="20"/>
                <w:szCs w:val="20"/>
              </w:rPr>
              <w:t>.04.2026</w:t>
            </w:r>
          </w:p>
          <w:p w14:paraId="013F3BA2" w14:textId="554E9334" w:rsidR="006C18A5" w:rsidRPr="00996C6B"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w:t>
            </w:r>
            <w:r w:rsidRPr="009B6D98">
              <w:rPr>
                <w:rFonts w:ascii="Times New Roman" w:eastAsia="Times New Roman" w:hAnsi="Times New Roman" w:cs="Times New Roman"/>
                <w:b/>
                <w:sz w:val="20"/>
                <w:szCs w:val="20"/>
              </w:rPr>
              <w:t>.04.2026</w:t>
            </w:r>
          </w:p>
        </w:tc>
        <w:tc>
          <w:tcPr>
            <w:tcW w:w="1418" w:type="dxa"/>
            <w:shd w:val="clear" w:color="auto" w:fill="auto"/>
          </w:tcPr>
          <w:p w14:paraId="71DF644F"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11095629" w14:textId="77777777" w:rsidTr="00154E8F">
        <w:tc>
          <w:tcPr>
            <w:tcW w:w="417" w:type="dxa"/>
            <w:gridSpan w:val="2"/>
            <w:shd w:val="clear" w:color="auto" w:fill="auto"/>
          </w:tcPr>
          <w:p w14:paraId="7A3D73B4" w14:textId="03C6758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228CC158"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0CE217AD" w14:textId="77777777" w:rsidR="006C18A5" w:rsidRPr="004A0AC9" w:rsidRDefault="006C18A5" w:rsidP="006C18A5">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58B2FEFE" w14:textId="77777777" w:rsidR="006C18A5" w:rsidRPr="00996C6B" w:rsidRDefault="006C18A5" w:rsidP="006C18A5">
            <w:pPr>
              <w:spacing w:after="0" w:line="240" w:lineRule="auto"/>
              <w:jc w:val="center"/>
              <w:rPr>
                <w:rFonts w:ascii="Times New Roman" w:eastAsia="Times New Roman" w:hAnsi="Times New Roman" w:cs="Times New Roman"/>
                <w:b/>
                <w:bCs/>
                <w:sz w:val="20"/>
                <w:szCs w:val="20"/>
                <w:lang w:eastAsia="ru-RU"/>
              </w:rPr>
            </w:pPr>
          </w:p>
        </w:tc>
        <w:tc>
          <w:tcPr>
            <w:tcW w:w="2693" w:type="dxa"/>
            <w:shd w:val="clear" w:color="auto" w:fill="auto"/>
          </w:tcPr>
          <w:p w14:paraId="3A885539" w14:textId="4D4A7534"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31.03.2026 11:00</w:t>
            </w:r>
          </w:p>
          <w:p w14:paraId="3C7F2CC6" w14:textId="77777777" w:rsidR="006C18A5" w:rsidRPr="00DD71D5" w:rsidRDefault="006C18A5" w:rsidP="006C18A5">
            <w:pPr>
              <w:shd w:val="clear" w:color="auto" w:fill="FFFFFF"/>
              <w:spacing w:after="0" w:line="240" w:lineRule="auto"/>
              <w:rPr>
                <w:rFonts w:ascii="Times New Roman" w:eastAsia="Times New Roman" w:hAnsi="Times New Roman" w:cs="Times New Roman"/>
                <w:b/>
                <w:sz w:val="20"/>
                <w:szCs w:val="20"/>
              </w:rPr>
            </w:pPr>
          </w:p>
          <w:p w14:paraId="2D47AD9F" w14:textId="77777777" w:rsidR="006C18A5" w:rsidRPr="00DD71D5" w:rsidRDefault="006C18A5" w:rsidP="006C18A5">
            <w:pPr>
              <w:shd w:val="clear" w:color="auto" w:fill="FFFFFF"/>
              <w:spacing w:after="0" w:line="240" w:lineRule="auto"/>
              <w:rPr>
                <w:rFonts w:ascii="Times New Roman" w:eastAsia="Times New Roman" w:hAnsi="Times New Roman" w:cs="Times New Roman"/>
                <w:sz w:val="20"/>
                <w:szCs w:val="20"/>
              </w:rPr>
            </w:pPr>
            <w:r w:rsidRPr="00DD71D5">
              <w:rPr>
                <w:rFonts w:ascii="Times New Roman" w:eastAsia="Times New Roman" w:hAnsi="Times New Roman" w:cs="Times New Roman"/>
                <w:sz w:val="20"/>
                <w:szCs w:val="20"/>
              </w:rPr>
              <w:t>Проект «Отчет о возможных воздействиях» к Плану горных работ по добыче железных руд на месторождении Тогай-1 в Карагандинской области</w:t>
            </w:r>
          </w:p>
          <w:p w14:paraId="7FE41D6B" w14:textId="77777777" w:rsidR="006C18A5" w:rsidRPr="00DD71D5" w:rsidRDefault="006C18A5" w:rsidP="006C18A5">
            <w:pPr>
              <w:shd w:val="clear" w:color="auto" w:fill="FFFFFF"/>
              <w:spacing w:after="0" w:line="240" w:lineRule="auto"/>
              <w:rPr>
                <w:rFonts w:ascii="Times New Roman" w:eastAsia="Times New Roman" w:hAnsi="Times New Roman" w:cs="Times New Roman"/>
                <w:sz w:val="20"/>
                <w:szCs w:val="20"/>
              </w:rPr>
            </w:pPr>
            <w:r w:rsidRPr="00DD71D5">
              <w:rPr>
                <w:rFonts w:ascii="Times New Roman" w:eastAsia="Times New Roman" w:hAnsi="Times New Roman" w:cs="Times New Roman"/>
                <w:sz w:val="20"/>
                <w:szCs w:val="20"/>
              </w:rPr>
              <w:t>Заявитель: ""БАЗИС-ТАУ"" жауапкершілігі шектеулі серіктестігі</w:t>
            </w:r>
          </w:p>
          <w:p w14:paraId="6D498363"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31695097" w14:textId="032B6AA8" w:rsidR="006C18A5" w:rsidRPr="00DD71D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03</w:t>
            </w:r>
            <w:r w:rsidRPr="00DD71D5">
              <w:rPr>
                <w:rFonts w:ascii="Times New Roman" w:eastAsia="Times New Roman" w:hAnsi="Times New Roman" w:cs="Times New Roman"/>
                <w:b/>
                <w:sz w:val="20"/>
                <w:szCs w:val="20"/>
              </w:rPr>
              <w:t>.04.2026</w:t>
            </w:r>
          </w:p>
          <w:p w14:paraId="65ED4A7C" w14:textId="39A2CE12"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w:t>
            </w:r>
            <w:r w:rsidRPr="00DD71D5">
              <w:rPr>
                <w:rFonts w:ascii="Times New Roman" w:eastAsia="Times New Roman" w:hAnsi="Times New Roman" w:cs="Times New Roman"/>
                <w:b/>
                <w:sz w:val="20"/>
                <w:szCs w:val="20"/>
              </w:rPr>
              <w:t>.04.2026</w:t>
            </w:r>
          </w:p>
        </w:tc>
        <w:tc>
          <w:tcPr>
            <w:tcW w:w="1418" w:type="dxa"/>
            <w:shd w:val="clear" w:color="auto" w:fill="auto"/>
          </w:tcPr>
          <w:p w14:paraId="5B4F6CAF"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329C64CE" w14:textId="77777777" w:rsidTr="00154E8F">
        <w:tc>
          <w:tcPr>
            <w:tcW w:w="417" w:type="dxa"/>
            <w:gridSpan w:val="2"/>
            <w:shd w:val="clear" w:color="auto" w:fill="auto"/>
          </w:tcPr>
          <w:p w14:paraId="31B8322F" w14:textId="75E57C72"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0269EFE6"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524EE39" w14:textId="77777777" w:rsidR="006C18A5" w:rsidRPr="004A0AC9" w:rsidRDefault="006C18A5" w:rsidP="006C18A5">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64D3C5DE" w14:textId="77777777" w:rsidR="006C18A5" w:rsidRPr="00996C6B" w:rsidRDefault="006C18A5" w:rsidP="006C18A5">
            <w:pPr>
              <w:spacing w:after="0" w:line="240" w:lineRule="auto"/>
              <w:jc w:val="center"/>
              <w:rPr>
                <w:rFonts w:ascii="Times New Roman" w:eastAsia="Times New Roman" w:hAnsi="Times New Roman" w:cs="Times New Roman"/>
                <w:b/>
                <w:bCs/>
                <w:sz w:val="20"/>
                <w:szCs w:val="20"/>
                <w:lang w:eastAsia="ru-RU"/>
              </w:rPr>
            </w:pPr>
          </w:p>
        </w:tc>
        <w:tc>
          <w:tcPr>
            <w:tcW w:w="2693" w:type="dxa"/>
            <w:shd w:val="clear" w:color="auto" w:fill="auto"/>
          </w:tcPr>
          <w:p w14:paraId="424349A9" w14:textId="429241B0"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11:00</w:t>
            </w:r>
          </w:p>
          <w:p w14:paraId="7FEED307" w14:textId="77777777" w:rsidR="006C18A5" w:rsidRPr="00E726F9" w:rsidRDefault="006C18A5" w:rsidP="006C18A5">
            <w:pPr>
              <w:shd w:val="clear" w:color="auto" w:fill="FFFFFF"/>
              <w:spacing w:after="0" w:line="240" w:lineRule="auto"/>
              <w:rPr>
                <w:rFonts w:ascii="Times New Roman" w:eastAsia="Times New Roman" w:hAnsi="Times New Roman" w:cs="Times New Roman"/>
                <w:sz w:val="20"/>
                <w:szCs w:val="20"/>
              </w:rPr>
            </w:pPr>
          </w:p>
          <w:p w14:paraId="74DAFAE2" w14:textId="38B63EC1" w:rsidR="006C18A5" w:rsidRPr="00E726F9" w:rsidRDefault="006C18A5" w:rsidP="006C18A5">
            <w:pPr>
              <w:shd w:val="clear" w:color="auto" w:fill="FFFFFF"/>
              <w:spacing w:after="0" w:line="240" w:lineRule="auto"/>
              <w:rPr>
                <w:rFonts w:ascii="Times New Roman" w:eastAsia="Times New Roman" w:hAnsi="Times New Roman" w:cs="Times New Roman"/>
                <w:sz w:val="20"/>
                <w:szCs w:val="20"/>
              </w:rPr>
            </w:pPr>
            <w:r w:rsidRPr="00E726F9">
              <w:rPr>
                <w:rFonts w:ascii="Times New Roman" w:eastAsia="Times New Roman" w:hAnsi="Times New Roman" w:cs="Times New Roman"/>
                <w:sz w:val="20"/>
                <w:szCs w:val="20"/>
              </w:rPr>
              <w:t xml:space="preserve">Место проведения: </w:t>
            </w:r>
          </w:p>
          <w:p w14:paraId="0FD79ED9" w14:textId="77777777" w:rsidR="006C18A5" w:rsidRPr="00E726F9" w:rsidRDefault="006C18A5" w:rsidP="006C18A5">
            <w:pPr>
              <w:shd w:val="clear" w:color="auto" w:fill="FFFFFF"/>
              <w:spacing w:after="0" w:line="240" w:lineRule="auto"/>
              <w:rPr>
                <w:rFonts w:ascii="Times New Roman" w:eastAsia="Times New Roman" w:hAnsi="Times New Roman" w:cs="Times New Roman"/>
                <w:sz w:val="20"/>
                <w:szCs w:val="20"/>
              </w:rPr>
            </w:pPr>
            <w:r w:rsidRPr="00E726F9">
              <w:rPr>
                <w:rFonts w:ascii="Times New Roman" w:eastAsia="Times New Roman" w:hAnsi="Times New Roman" w:cs="Times New Roman"/>
                <w:sz w:val="20"/>
                <w:szCs w:val="20"/>
              </w:rPr>
              <w:t>ПЛАН РАЗВЕДКИ твердых полезных ископаемых на площади 4 блоков: М-43-124-(10б-5а-15) (частично), М-43-124-(10б-5а-19) (частично), М-43-124-(10б-5а-20), М-43-124-(10б-5б-16) (частично) в Шетском районе Карагандинской области (Лицензия на разведку твердых полезных ископаемых №3592-EL от 23.08.2025 года) c Отчетом о возможных воздействиях</w:t>
            </w:r>
          </w:p>
          <w:p w14:paraId="34A46B96" w14:textId="77777777" w:rsidR="006C18A5" w:rsidRPr="00E726F9" w:rsidRDefault="006C18A5" w:rsidP="006C18A5">
            <w:pPr>
              <w:shd w:val="clear" w:color="auto" w:fill="FFFFFF"/>
              <w:spacing w:after="0" w:line="240" w:lineRule="auto"/>
              <w:rPr>
                <w:rFonts w:ascii="Times New Roman" w:eastAsia="Times New Roman" w:hAnsi="Times New Roman" w:cs="Times New Roman"/>
                <w:sz w:val="20"/>
                <w:szCs w:val="20"/>
              </w:rPr>
            </w:pPr>
            <w:r w:rsidRPr="00E726F9">
              <w:rPr>
                <w:rFonts w:ascii="Times New Roman" w:eastAsia="Times New Roman" w:hAnsi="Times New Roman" w:cs="Times New Roman"/>
                <w:sz w:val="20"/>
                <w:szCs w:val="20"/>
              </w:rPr>
              <w:t>Заявитель: Товарищество с ограниченной ответственностью ""GeoMine Capital""</w:t>
            </w:r>
          </w:p>
          <w:p w14:paraId="4F51EEE9" w14:textId="77777777" w:rsidR="006C18A5" w:rsidRPr="00E726F9" w:rsidRDefault="006C18A5" w:rsidP="006C18A5">
            <w:pPr>
              <w:shd w:val="clear" w:color="auto" w:fill="FFFFFF"/>
              <w:spacing w:after="0" w:line="240" w:lineRule="auto"/>
              <w:rPr>
                <w:rFonts w:ascii="Times New Roman" w:eastAsia="Times New Roman" w:hAnsi="Times New Roman" w:cs="Times New Roman"/>
                <w:b/>
                <w:sz w:val="20"/>
                <w:szCs w:val="20"/>
              </w:rPr>
            </w:pPr>
          </w:p>
          <w:p w14:paraId="154733BE" w14:textId="41A20DC6" w:rsidR="006C18A5" w:rsidRPr="00E726F9"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Информационный системе 07</w:t>
            </w:r>
            <w:r w:rsidRPr="00E726F9">
              <w:rPr>
                <w:rFonts w:ascii="Times New Roman" w:eastAsia="Times New Roman" w:hAnsi="Times New Roman" w:cs="Times New Roman"/>
                <w:b/>
                <w:sz w:val="20"/>
                <w:szCs w:val="20"/>
              </w:rPr>
              <w:t>.04.2026</w:t>
            </w:r>
          </w:p>
          <w:p w14:paraId="22C03B5A" w14:textId="2794A439"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w:t>
            </w:r>
            <w:r w:rsidRPr="00E726F9">
              <w:rPr>
                <w:rFonts w:ascii="Times New Roman" w:eastAsia="Times New Roman" w:hAnsi="Times New Roman" w:cs="Times New Roman"/>
                <w:b/>
                <w:sz w:val="20"/>
                <w:szCs w:val="20"/>
              </w:rPr>
              <w:t>.04.2026</w:t>
            </w:r>
          </w:p>
          <w:p w14:paraId="2B5AB93B" w14:textId="5DF5B04A" w:rsidR="006C18A5" w:rsidRDefault="006C18A5" w:rsidP="006C18A5">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5280CF45"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FB5F1D" w14:paraId="1496A009" w14:textId="77777777" w:rsidTr="00154E8F">
        <w:tc>
          <w:tcPr>
            <w:tcW w:w="417" w:type="dxa"/>
            <w:gridSpan w:val="2"/>
            <w:shd w:val="clear" w:color="auto" w:fill="auto"/>
          </w:tcPr>
          <w:p w14:paraId="64551283" w14:textId="0822A86F"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2EB41EE8" w14:textId="77777777" w:rsidR="006C18A5" w:rsidRPr="004A0AC9"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4F1272A9" w14:textId="77777777" w:rsidR="006C18A5" w:rsidRPr="004A0AC9" w:rsidRDefault="006C18A5" w:rsidP="006C18A5">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11C5A912" w14:textId="77777777" w:rsidR="006C18A5" w:rsidRPr="00996C6B" w:rsidRDefault="006C18A5" w:rsidP="006C18A5">
            <w:pPr>
              <w:spacing w:after="0" w:line="240" w:lineRule="auto"/>
              <w:jc w:val="center"/>
              <w:rPr>
                <w:rFonts w:ascii="Times New Roman" w:eastAsia="Times New Roman" w:hAnsi="Times New Roman" w:cs="Times New Roman"/>
                <w:b/>
                <w:bCs/>
                <w:sz w:val="20"/>
                <w:szCs w:val="20"/>
                <w:lang w:eastAsia="ru-RU"/>
              </w:rPr>
            </w:pPr>
          </w:p>
        </w:tc>
        <w:tc>
          <w:tcPr>
            <w:tcW w:w="2693" w:type="dxa"/>
            <w:shd w:val="clear" w:color="auto" w:fill="auto"/>
          </w:tcPr>
          <w:p w14:paraId="2ADC1960" w14:textId="7BE10C31"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31.03.2026 15:00</w:t>
            </w:r>
          </w:p>
          <w:p w14:paraId="039DA8B1" w14:textId="77777777" w:rsidR="006C18A5" w:rsidRPr="00FB5F1D" w:rsidRDefault="006C18A5" w:rsidP="006C18A5">
            <w:pPr>
              <w:shd w:val="clear" w:color="auto" w:fill="FFFFFF"/>
              <w:spacing w:after="0" w:line="240" w:lineRule="auto"/>
              <w:rPr>
                <w:rFonts w:ascii="Times New Roman" w:eastAsia="Times New Roman" w:hAnsi="Times New Roman" w:cs="Times New Roman"/>
                <w:b/>
                <w:sz w:val="20"/>
                <w:szCs w:val="20"/>
              </w:rPr>
            </w:pPr>
          </w:p>
          <w:p w14:paraId="046AB1F2" w14:textId="77777777" w:rsidR="006C18A5" w:rsidRPr="00FB5F1D" w:rsidRDefault="006C18A5" w:rsidP="006C18A5">
            <w:pPr>
              <w:shd w:val="clear" w:color="auto" w:fill="FFFFFF"/>
              <w:spacing w:after="0" w:line="240" w:lineRule="auto"/>
              <w:rPr>
                <w:rFonts w:ascii="Times New Roman" w:eastAsia="Times New Roman" w:hAnsi="Times New Roman" w:cs="Times New Roman"/>
                <w:sz w:val="20"/>
                <w:szCs w:val="20"/>
              </w:rPr>
            </w:pPr>
            <w:r w:rsidRPr="00FB5F1D">
              <w:rPr>
                <w:rFonts w:ascii="Times New Roman" w:eastAsia="Times New Roman" w:hAnsi="Times New Roman" w:cs="Times New Roman"/>
                <w:sz w:val="20"/>
                <w:szCs w:val="20"/>
              </w:rPr>
              <w:t>Отчет о возможных воздействиях на окружающую среду к Рабочему проекту "Строительство обогатительной фабрики на месторождении Тесиктас в Актогайском районе Карагандинской области"</w:t>
            </w:r>
          </w:p>
          <w:p w14:paraId="60C2292B" w14:textId="77777777" w:rsidR="006C18A5" w:rsidRPr="00FB5F1D" w:rsidRDefault="006C18A5" w:rsidP="006C18A5">
            <w:pPr>
              <w:shd w:val="clear" w:color="auto" w:fill="FFFFFF"/>
              <w:spacing w:after="0" w:line="240" w:lineRule="auto"/>
              <w:rPr>
                <w:rFonts w:ascii="Times New Roman" w:eastAsia="Times New Roman" w:hAnsi="Times New Roman" w:cs="Times New Roman"/>
                <w:sz w:val="20"/>
                <w:szCs w:val="20"/>
                <w:lang w:val="en-US"/>
              </w:rPr>
            </w:pPr>
            <w:r w:rsidRPr="00FB5F1D">
              <w:rPr>
                <w:rFonts w:ascii="Times New Roman" w:eastAsia="Times New Roman" w:hAnsi="Times New Roman" w:cs="Times New Roman"/>
                <w:sz w:val="20"/>
                <w:szCs w:val="20"/>
              </w:rPr>
              <w:t>Заявитель</w:t>
            </w:r>
            <w:r w:rsidRPr="00FB5F1D">
              <w:rPr>
                <w:rFonts w:ascii="Times New Roman" w:eastAsia="Times New Roman" w:hAnsi="Times New Roman" w:cs="Times New Roman"/>
                <w:sz w:val="20"/>
                <w:szCs w:val="20"/>
                <w:lang w:val="en-US"/>
              </w:rPr>
              <w:t xml:space="preserve">: </w:t>
            </w:r>
            <w:r w:rsidRPr="00FB5F1D">
              <w:rPr>
                <w:rFonts w:ascii="Times New Roman" w:eastAsia="Times New Roman" w:hAnsi="Times New Roman" w:cs="Times New Roman"/>
                <w:sz w:val="20"/>
                <w:szCs w:val="20"/>
              </w:rPr>
              <w:t>ЧК</w:t>
            </w:r>
            <w:r w:rsidRPr="00FB5F1D">
              <w:rPr>
                <w:rFonts w:ascii="Times New Roman" w:eastAsia="Times New Roman" w:hAnsi="Times New Roman" w:cs="Times New Roman"/>
                <w:sz w:val="20"/>
                <w:szCs w:val="20"/>
                <w:lang w:val="en-US"/>
              </w:rPr>
              <w:t xml:space="preserve"> «BMT Holding Limited»</w:t>
            </w:r>
          </w:p>
          <w:p w14:paraId="13B23901"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lang w:val="en-US"/>
              </w:rPr>
            </w:pPr>
          </w:p>
          <w:p w14:paraId="33D1664A" w14:textId="242E398E" w:rsidR="006C18A5" w:rsidRPr="00472256" w:rsidRDefault="006C18A5" w:rsidP="006C18A5">
            <w:pPr>
              <w:shd w:val="clear" w:color="auto" w:fill="FFFFFF"/>
              <w:spacing w:after="0" w:line="240" w:lineRule="auto"/>
              <w:rPr>
                <w:rFonts w:ascii="Times New Roman" w:eastAsia="Times New Roman" w:hAnsi="Times New Roman" w:cs="Times New Roman"/>
                <w:b/>
                <w:sz w:val="20"/>
                <w:szCs w:val="20"/>
              </w:rPr>
            </w:pPr>
            <w:r w:rsidRPr="00472256">
              <w:rPr>
                <w:rFonts w:ascii="Times New Roman" w:eastAsia="Times New Roman" w:hAnsi="Times New Roman" w:cs="Times New Roman"/>
                <w:b/>
                <w:sz w:val="20"/>
                <w:szCs w:val="20"/>
              </w:rPr>
              <w:t>Информационный системе 03.04.2026</w:t>
            </w:r>
          </w:p>
          <w:p w14:paraId="66F3CBB0" w14:textId="159B12DA" w:rsidR="006C18A5" w:rsidRPr="00472256" w:rsidRDefault="006C18A5" w:rsidP="006C18A5">
            <w:pPr>
              <w:shd w:val="clear" w:color="auto" w:fill="FFFFFF"/>
              <w:spacing w:after="0" w:line="240" w:lineRule="auto"/>
              <w:rPr>
                <w:rFonts w:ascii="Times New Roman" w:eastAsia="Times New Roman" w:hAnsi="Times New Roman" w:cs="Times New Roman"/>
                <w:b/>
                <w:sz w:val="20"/>
                <w:szCs w:val="20"/>
              </w:rPr>
            </w:pPr>
            <w:r w:rsidRPr="00472256">
              <w:rPr>
                <w:rFonts w:ascii="Times New Roman" w:eastAsia="Times New Roman" w:hAnsi="Times New Roman" w:cs="Times New Roman"/>
                <w:b/>
                <w:sz w:val="20"/>
                <w:szCs w:val="20"/>
              </w:rPr>
              <w:t>Размещено на ИР 03.04.2026</w:t>
            </w:r>
          </w:p>
        </w:tc>
        <w:tc>
          <w:tcPr>
            <w:tcW w:w="1418" w:type="dxa"/>
            <w:shd w:val="clear" w:color="auto" w:fill="auto"/>
          </w:tcPr>
          <w:p w14:paraId="31DA08F6" w14:textId="77777777" w:rsidR="006C18A5" w:rsidRPr="00472256"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FB5F1D" w14:paraId="5A2460F5" w14:textId="77777777" w:rsidTr="00154E8F">
        <w:tc>
          <w:tcPr>
            <w:tcW w:w="417" w:type="dxa"/>
            <w:gridSpan w:val="2"/>
            <w:shd w:val="clear" w:color="auto" w:fill="auto"/>
          </w:tcPr>
          <w:p w14:paraId="569905E8" w14:textId="525D4F90" w:rsidR="006C18A5" w:rsidRPr="00472256"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47847C88" w14:textId="77777777" w:rsidR="006C18A5" w:rsidRPr="00472256"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40AA52C9" w14:textId="77777777" w:rsidR="006C18A5" w:rsidRPr="00472256" w:rsidRDefault="006C18A5" w:rsidP="006C18A5">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6136B9A4" w14:textId="77777777" w:rsidR="006C18A5" w:rsidRPr="00472256" w:rsidRDefault="006C18A5" w:rsidP="006C18A5">
            <w:pPr>
              <w:spacing w:after="0" w:line="240" w:lineRule="auto"/>
              <w:jc w:val="center"/>
              <w:rPr>
                <w:rFonts w:ascii="Times New Roman" w:eastAsia="Times New Roman" w:hAnsi="Times New Roman" w:cs="Times New Roman"/>
                <w:b/>
                <w:bCs/>
                <w:sz w:val="20"/>
                <w:szCs w:val="20"/>
                <w:lang w:eastAsia="ru-RU"/>
              </w:rPr>
            </w:pPr>
          </w:p>
        </w:tc>
        <w:tc>
          <w:tcPr>
            <w:tcW w:w="2693" w:type="dxa"/>
            <w:shd w:val="clear" w:color="auto" w:fill="auto"/>
          </w:tcPr>
          <w:p w14:paraId="7613BF13" w14:textId="20EA5B02" w:rsidR="006C18A5" w:rsidRPr="00472256" w:rsidRDefault="006C18A5" w:rsidP="006C18A5">
            <w:pPr>
              <w:shd w:val="clear" w:color="auto" w:fill="FFFFFF"/>
              <w:spacing w:after="0" w:line="240" w:lineRule="auto"/>
              <w:rPr>
                <w:rFonts w:ascii="Times New Roman" w:eastAsia="Times New Roman" w:hAnsi="Times New Roman" w:cs="Times New Roman"/>
                <w:b/>
                <w:sz w:val="20"/>
                <w:szCs w:val="20"/>
              </w:rPr>
            </w:pPr>
            <w:r w:rsidRPr="00472256">
              <w:rPr>
                <w:rFonts w:ascii="Times New Roman" w:eastAsia="Times New Roman" w:hAnsi="Times New Roman" w:cs="Times New Roman"/>
                <w:b/>
                <w:sz w:val="20"/>
                <w:szCs w:val="20"/>
              </w:rPr>
              <w:t>03.04.2026 11:00</w:t>
            </w:r>
          </w:p>
          <w:p w14:paraId="59B213FF" w14:textId="77777777" w:rsidR="006C18A5" w:rsidRPr="00472256" w:rsidRDefault="006C18A5" w:rsidP="006C18A5">
            <w:pPr>
              <w:shd w:val="clear" w:color="auto" w:fill="FFFFFF"/>
              <w:spacing w:after="0" w:line="240" w:lineRule="auto"/>
              <w:rPr>
                <w:rFonts w:ascii="Times New Roman" w:eastAsia="Times New Roman" w:hAnsi="Times New Roman" w:cs="Times New Roman"/>
                <w:b/>
                <w:sz w:val="20"/>
                <w:szCs w:val="20"/>
              </w:rPr>
            </w:pPr>
          </w:p>
          <w:p w14:paraId="3D2DCD0F" w14:textId="77777777" w:rsidR="006C18A5" w:rsidRPr="00FB5F1D" w:rsidRDefault="006C18A5" w:rsidP="006C18A5">
            <w:pPr>
              <w:shd w:val="clear" w:color="auto" w:fill="FFFFFF"/>
              <w:spacing w:after="0" w:line="240" w:lineRule="auto"/>
              <w:rPr>
                <w:rFonts w:ascii="Times New Roman" w:eastAsia="Times New Roman" w:hAnsi="Times New Roman" w:cs="Times New Roman"/>
                <w:sz w:val="20"/>
                <w:szCs w:val="20"/>
              </w:rPr>
            </w:pPr>
            <w:r w:rsidRPr="00FB5F1D">
              <w:rPr>
                <w:rFonts w:ascii="Times New Roman" w:eastAsia="Times New Roman" w:hAnsi="Times New Roman" w:cs="Times New Roman"/>
                <w:sz w:val="20"/>
                <w:szCs w:val="20"/>
              </w:rPr>
              <w:t>Отчёт о возможных воздействиях к Проекту рекультивации земель на месторождении "Борлинское" разреза "Молодёжный" ТОО "</w:t>
            </w:r>
            <w:r w:rsidRPr="00FB5F1D">
              <w:rPr>
                <w:rFonts w:ascii="Times New Roman" w:eastAsia="Times New Roman" w:hAnsi="Times New Roman" w:cs="Times New Roman"/>
                <w:sz w:val="20"/>
                <w:szCs w:val="20"/>
                <w:lang w:val="en-US"/>
              </w:rPr>
              <w:t>Kazakhmys</w:t>
            </w:r>
            <w:r w:rsidRPr="00FB5F1D">
              <w:rPr>
                <w:rFonts w:ascii="Times New Roman" w:eastAsia="Times New Roman" w:hAnsi="Times New Roman" w:cs="Times New Roman"/>
                <w:sz w:val="20"/>
                <w:szCs w:val="20"/>
              </w:rPr>
              <w:t xml:space="preserve"> </w:t>
            </w:r>
            <w:r w:rsidRPr="00FB5F1D">
              <w:rPr>
                <w:rFonts w:ascii="Times New Roman" w:eastAsia="Times New Roman" w:hAnsi="Times New Roman" w:cs="Times New Roman"/>
                <w:sz w:val="20"/>
                <w:szCs w:val="20"/>
                <w:lang w:val="en-US"/>
              </w:rPr>
              <w:t>Coal</w:t>
            </w:r>
            <w:r w:rsidRPr="00FB5F1D">
              <w:rPr>
                <w:rFonts w:ascii="Times New Roman" w:eastAsia="Times New Roman" w:hAnsi="Times New Roman" w:cs="Times New Roman"/>
                <w:sz w:val="20"/>
                <w:szCs w:val="20"/>
              </w:rPr>
              <w:t>" (Казахмыс Коал)</w:t>
            </w:r>
          </w:p>
          <w:p w14:paraId="254259B5" w14:textId="77777777" w:rsidR="006C18A5" w:rsidRPr="00FB5F1D" w:rsidRDefault="006C18A5" w:rsidP="006C18A5">
            <w:pPr>
              <w:shd w:val="clear" w:color="auto" w:fill="FFFFFF"/>
              <w:spacing w:after="0" w:line="240" w:lineRule="auto"/>
              <w:rPr>
                <w:rFonts w:ascii="Times New Roman" w:eastAsia="Times New Roman" w:hAnsi="Times New Roman" w:cs="Times New Roman"/>
                <w:sz w:val="20"/>
                <w:szCs w:val="20"/>
              </w:rPr>
            </w:pPr>
            <w:r w:rsidRPr="00FB5F1D">
              <w:rPr>
                <w:rFonts w:ascii="Times New Roman" w:eastAsia="Times New Roman" w:hAnsi="Times New Roman" w:cs="Times New Roman"/>
                <w:sz w:val="20"/>
                <w:szCs w:val="20"/>
              </w:rPr>
              <w:t>Заявитель: Товарищество с ограниченной ответственностью ""</w:t>
            </w:r>
            <w:r w:rsidRPr="00FB5F1D">
              <w:rPr>
                <w:rFonts w:ascii="Times New Roman" w:eastAsia="Times New Roman" w:hAnsi="Times New Roman" w:cs="Times New Roman"/>
                <w:sz w:val="20"/>
                <w:szCs w:val="20"/>
                <w:lang w:val="en-US"/>
              </w:rPr>
              <w:t>Kazakhmys</w:t>
            </w:r>
            <w:r w:rsidRPr="00FB5F1D">
              <w:rPr>
                <w:rFonts w:ascii="Times New Roman" w:eastAsia="Times New Roman" w:hAnsi="Times New Roman" w:cs="Times New Roman"/>
                <w:sz w:val="20"/>
                <w:szCs w:val="20"/>
              </w:rPr>
              <w:t xml:space="preserve"> </w:t>
            </w:r>
            <w:r w:rsidRPr="00FB5F1D">
              <w:rPr>
                <w:rFonts w:ascii="Times New Roman" w:eastAsia="Times New Roman" w:hAnsi="Times New Roman" w:cs="Times New Roman"/>
                <w:sz w:val="20"/>
                <w:szCs w:val="20"/>
                <w:lang w:val="en-US"/>
              </w:rPr>
              <w:t>Coal</w:t>
            </w:r>
            <w:r w:rsidRPr="00FB5F1D">
              <w:rPr>
                <w:rFonts w:ascii="Times New Roman" w:eastAsia="Times New Roman" w:hAnsi="Times New Roman" w:cs="Times New Roman"/>
                <w:sz w:val="20"/>
                <w:szCs w:val="20"/>
              </w:rPr>
              <w:t>"" (Казахмыс Коал)</w:t>
            </w:r>
          </w:p>
          <w:p w14:paraId="7D783497" w14:textId="77777777" w:rsidR="006C18A5" w:rsidRDefault="006C18A5" w:rsidP="006C18A5">
            <w:pPr>
              <w:shd w:val="clear" w:color="auto" w:fill="FFFFFF"/>
              <w:spacing w:after="0" w:line="240" w:lineRule="auto"/>
              <w:rPr>
                <w:rFonts w:ascii="Times New Roman" w:eastAsia="Times New Roman" w:hAnsi="Times New Roman" w:cs="Times New Roman"/>
                <w:b/>
                <w:sz w:val="20"/>
                <w:szCs w:val="20"/>
              </w:rPr>
            </w:pPr>
          </w:p>
          <w:p w14:paraId="57168163" w14:textId="3BE006BD" w:rsidR="006C18A5" w:rsidRPr="00FB5F1D"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08</w:t>
            </w:r>
            <w:r w:rsidRPr="00FB5F1D">
              <w:rPr>
                <w:rFonts w:ascii="Times New Roman" w:eastAsia="Times New Roman" w:hAnsi="Times New Roman" w:cs="Times New Roman"/>
                <w:b/>
                <w:sz w:val="20"/>
                <w:szCs w:val="20"/>
              </w:rPr>
              <w:t>.04.2026</w:t>
            </w:r>
          </w:p>
          <w:p w14:paraId="0B7CB381" w14:textId="77CD0836" w:rsidR="006C18A5" w:rsidRPr="00FB5F1D"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w:t>
            </w:r>
            <w:r w:rsidRPr="00FB5F1D">
              <w:rPr>
                <w:rFonts w:ascii="Times New Roman" w:eastAsia="Times New Roman" w:hAnsi="Times New Roman" w:cs="Times New Roman"/>
                <w:b/>
                <w:sz w:val="20"/>
                <w:szCs w:val="20"/>
              </w:rPr>
              <w:t>.04.2026</w:t>
            </w:r>
          </w:p>
        </w:tc>
        <w:tc>
          <w:tcPr>
            <w:tcW w:w="1418" w:type="dxa"/>
            <w:shd w:val="clear" w:color="auto" w:fill="auto"/>
          </w:tcPr>
          <w:p w14:paraId="49FF170E" w14:textId="77777777" w:rsidR="006C18A5" w:rsidRPr="00FB5F1D"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FB5F1D" w14:paraId="6D8E6C6E" w14:textId="77777777" w:rsidTr="00154E8F">
        <w:tc>
          <w:tcPr>
            <w:tcW w:w="417" w:type="dxa"/>
            <w:gridSpan w:val="2"/>
            <w:shd w:val="clear" w:color="auto" w:fill="auto"/>
          </w:tcPr>
          <w:p w14:paraId="58044764" w14:textId="1FB6074A" w:rsidR="006C18A5" w:rsidRPr="00FB5F1D"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37339F12" w14:textId="77777777" w:rsidR="006C18A5" w:rsidRPr="00FB5F1D" w:rsidRDefault="006C18A5" w:rsidP="006C18A5">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526A43EA" w14:textId="77777777" w:rsidR="006C18A5" w:rsidRPr="00FB5F1D" w:rsidRDefault="006C18A5" w:rsidP="006C18A5">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51BC41B2" w14:textId="77777777" w:rsidR="006C18A5" w:rsidRPr="00FB5F1D" w:rsidRDefault="006C18A5" w:rsidP="006C18A5">
            <w:pPr>
              <w:spacing w:after="0" w:line="240" w:lineRule="auto"/>
              <w:jc w:val="center"/>
              <w:rPr>
                <w:rFonts w:ascii="Times New Roman" w:eastAsia="Times New Roman" w:hAnsi="Times New Roman" w:cs="Times New Roman"/>
                <w:b/>
                <w:bCs/>
                <w:sz w:val="20"/>
                <w:szCs w:val="20"/>
                <w:lang w:eastAsia="ru-RU"/>
              </w:rPr>
            </w:pPr>
          </w:p>
        </w:tc>
        <w:tc>
          <w:tcPr>
            <w:tcW w:w="2693" w:type="dxa"/>
            <w:shd w:val="clear" w:color="auto" w:fill="auto"/>
          </w:tcPr>
          <w:p w14:paraId="4DD2608D" w14:textId="37AEE058" w:rsidR="006C18A5" w:rsidRDefault="006C18A5" w:rsidP="006C18A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06.04.2026 12:00</w:t>
            </w:r>
          </w:p>
          <w:p w14:paraId="4AE1738C" w14:textId="77777777" w:rsidR="006C18A5" w:rsidRPr="00A535FD" w:rsidRDefault="006C18A5" w:rsidP="006C18A5">
            <w:pPr>
              <w:shd w:val="clear" w:color="auto" w:fill="FFFFFF"/>
              <w:spacing w:after="0" w:line="240" w:lineRule="auto"/>
              <w:rPr>
                <w:rFonts w:ascii="Times New Roman" w:eastAsia="Times New Roman" w:hAnsi="Times New Roman" w:cs="Times New Roman"/>
                <w:b/>
                <w:sz w:val="20"/>
                <w:szCs w:val="20"/>
              </w:rPr>
            </w:pPr>
          </w:p>
          <w:p w14:paraId="00BE6DE7" w14:textId="77777777" w:rsidR="006C18A5" w:rsidRPr="00A535FD" w:rsidRDefault="006C18A5" w:rsidP="006C18A5">
            <w:pPr>
              <w:shd w:val="clear" w:color="auto" w:fill="FFFFFF"/>
              <w:spacing w:after="0" w:line="240" w:lineRule="auto"/>
              <w:rPr>
                <w:rFonts w:ascii="Times New Roman" w:eastAsia="Times New Roman" w:hAnsi="Times New Roman" w:cs="Times New Roman"/>
                <w:sz w:val="20"/>
                <w:szCs w:val="20"/>
              </w:rPr>
            </w:pPr>
            <w:r w:rsidRPr="00A535FD">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горных работ по добыче осадочных пород (строительного камня) на месторождение «Құлаайғыр», расположенного на землях Абайского района Карагандинской области (РООС, НДВ, ППЭК, ПУО, ППМ)</w:t>
            </w:r>
          </w:p>
          <w:p w14:paraId="08213931" w14:textId="77777777" w:rsidR="006C18A5" w:rsidRDefault="006C18A5" w:rsidP="006C18A5">
            <w:pPr>
              <w:shd w:val="clear" w:color="auto" w:fill="FFFFFF"/>
              <w:spacing w:after="0" w:line="240" w:lineRule="auto"/>
              <w:rPr>
                <w:rFonts w:ascii="Times New Roman" w:eastAsia="Times New Roman" w:hAnsi="Times New Roman" w:cs="Times New Roman"/>
                <w:sz w:val="20"/>
                <w:szCs w:val="20"/>
              </w:rPr>
            </w:pPr>
            <w:r w:rsidRPr="00A535FD">
              <w:rPr>
                <w:rFonts w:ascii="Times New Roman" w:eastAsia="Times New Roman" w:hAnsi="Times New Roman" w:cs="Times New Roman"/>
                <w:sz w:val="20"/>
                <w:szCs w:val="20"/>
              </w:rPr>
              <w:t>Заявитель: Товарищество с ограниченной ответственностью ""Караганды жолдары""</w:t>
            </w:r>
          </w:p>
          <w:p w14:paraId="05818643" w14:textId="77777777" w:rsidR="006C18A5" w:rsidRPr="00A535FD" w:rsidRDefault="006C18A5" w:rsidP="006C18A5">
            <w:pPr>
              <w:shd w:val="clear" w:color="auto" w:fill="FFFFFF"/>
              <w:spacing w:after="0" w:line="240" w:lineRule="auto"/>
              <w:rPr>
                <w:rFonts w:ascii="Times New Roman" w:eastAsia="Times New Roman" w:hAnsi="Times New Roman" w:cs="Times New Roman"/>
                <w:sz w:val="20"/>
                <w:szCs w:val="20"/>
              </w:rPr>
            </w:pPr>
          </w:p>
          <w:p w14:paraId="5C71F6EB" w14:textId="77777777" w:rsidR="006C18A5" w:rsidRPr="00A535FD" w:rsidRDefault="006C18A5" w:rsidP="006C18A5">
            <w:pPr>
              <w:shd w:val="clear" w:color="auto" w:fill="FFFFFF"/>
              <w:spacing w:after="0" w:line="240" w:lineRule="auto"/>
              <w:rPr>
                <w:rFonts w:ascii="Times New Roman" w:eastAsia="Times New Roman" w:hAnsi="Times New Roman" w:cs="Times New Roman"/>
                <w:b/>
                <w:sz w:val="20"/>
                <w:szCs w:val="20"/>
              </w:rPr>
            </w:pPr>
            <w:r w:rsidRPr="00A535FD">
              <w:rPr>
                <w:rFonts w:ascii="Times New Roman" w:eastAsia="Times New Roman" w:hAnsi="Times New Roman" w:cs="Times New Roman"/>
                <w:b/>
                <w:sz w:val="20"/>
                <w:szCs w:val="20"/>
              </w:rPr>
              <w:lastRenderedPageBreak/>
              <w:t>Информационный системе 08.04.2026</w:t>
            </w:r>
          </w:p>
          <w:p w14:paraId="3E3133C3" w14:textId="627F2163" w:rsidR="006C18A5" w:rsidRPr="00FB5F1D" w:rsidRDefault="006C18A5" w:rsidP="006C18A5">
            <w:pPr>
              <w:shd w:val="clear" w:color="auto" w:fill="FFFFFF"/>
              <w:spacing w:after="0" w:line="240" w:lineRule="auto"/>
              <w:rPr>
                <w:rFonts w:ascii="Times New Roman" w:eastAsia="Times New Roman" w:hAnsi="Times New Roman" w:cs="Times New Roman"/>
                <w:b/>
                <w:sz w:val="20"/>
                <w:szCs w:val="20"/>
              </w:rPr>
            </w:pPr>
            <w:r w:rsidRPr="00A535FD">
              <w:rPr>
                <w:rFonts w:ascii="Times New Roman" w:eastAsia="Times New Roman" w:hAnsi="Times New Roman" w:cs="Times New Roman"/>
                <w:b/>
                <w:sz w:val="20"/>
                <w:szCs w:val="20"/>
              </w:rPr>
              <w:t>Размещено на ИР 08.04.2026</w:t>
            </w:r>
          </w:p>
        </w:tc>
        <w:tc>
          <w:tcPr>
            <w:tcW w:w="1418" w:type="dxa"/>
            <w:shd w:val="clear" w:color="auto" w:fill="auto"/>
          </w:tcPr>
          <w:p w14:paraId="009BA17A" w14:textId="77777777" w:rsidR="006C18A5" w:rsidRPr="00FB5F1D"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r>
      <w:tr w:rsidR="006C18A5" w:rsidRPr="004A0AC9" w14:paraId="2CA60884" w14:textId="77777777" w:rsidTr="00154E8F">
        <w:tc>
          <w:tcPr>
            <w:tcW w:w="3964" w:type="dxa"/>
            <w:gridSpan w:val="5"/>
            <w:shd w:val="clear" w:color="auto" w:fill="auto"/>
          </w:tcPr>
          <w:p w14:paraId="7A5EE3F8" w14:textId="77777777" w:rsidR="006C18A5" w:rsidRPr="00B01321"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r w:rsidRPr="00B01321">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18" w:type="dxa"/>
            <w:shd w:val="clear" w:color="auto" w:fill="auto"/>
          </w:tcPr>
          <w:p w14:paraId="255CABCA" w14:textId="52B522FD" w:rsidR="006C18A5" w:rsidRPr="004A0AC9" w:rsidRDefault="00122196" w:rsidP="006C18A5">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10</w:t>
            </w:r>
          </w:p>
        </w:tc>
        <w:tc>
          <w:tcPr>
            <w:tcW w:w="2693" w:type="dxa"/>
            <w:shd w:val="clear" w:color="auto" w:fill="auto"/>
          </w:tcPr>
          <w:p w14:paraId="6F37203F" w14:textId="77777777" w:rsidR="006C18A5" w:rsidRPr="00B01321" w:rsidRDefault="006C18A5" w:rsidP="006C18A5">
            <w:pPr>
              <w:spacing w:after="0" w:line="240" w:lineRule="auto"/>
              <w:jc w:val="both"/>
              <w:rPr>
                <w:rFonts w:ascii="Times New Roman" w:eastAsia="Times New Roman" w:hAnsi="Times New Roman" w:cs="Times New Roman"/>
                <w:b/>
                <w:bCs/>
                <w:sz w:val="20"/>
                <w:szCs w:val="20"/>
                <w:shd w:val="clear" w:color="auto" w:fill="FFFFFF"/>
                <w:lang w:eastAsia="ru-RU"/>
              </w:rPr>
            </w:pPr>
            <w:r w:rsidRPr="00B01321">
              <w:rPr>
                <w:rFonts w:ascii="Times New Roman" w:eastAsia="Times New Roman" w:hAnsi="Times New Roman" w:cs="Times New Roman"/>
                <w:b/>
                <w:bCs/>
                <w:sz w:val="20"/>
                <w:szCs w:val="20"/>
                <w:shd w:val="clear" w:color="auto" w:fill="FFFFFF"/>
                <w:lang w:eastAsia="ru-RU"/>
              </w:rPr>
              <w:t>Итого размещено протоколов</w:t>
            </w:r>
          </w:p>
        </w:tc>
        <w:tc>
          <w:tcPr>
            <w:tcW w:w="1418" w:type="dxa"/>
            <w:shd w:val="clear" w:color="auto" w:fill="auto"/>
          </w:tcPr>
          <w:p w14:paraId="30DD161C" w14:textId="40542BA8"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w:t>
            </w:r>
          </w:p>
        </w:tc>
      </w:tr>
      <w:tr w:rsidR="006C18A5" w:rsidRPr="004A0AC9" w14:paraId="79C09D8A" w14:textId="77777777" w:rsidTr="00154E8F">
        <w:tc>
          <w:tcPr>
            <w:tcW w:w="3964" w:type="dxa"/>
            <w:gridSpan w:val="5"/>
            <w:shd w:val="clear" w:color="auto" w:fill="auto"/>
          </w:tcPr>
          <w:p w14:paraId="78A16958"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val="en-US" w:eastAsia="ru-RU"/>
              </w:rPr>
            </w:pPr>
            <w:r w:rsidRPr="00B01321">
              <w:rPr>
                <w:rFonts w:ascii="Times New Roman" w:eastAsia="Times New Roman" w:hAnsi="Times New Roman" w:cs="Times New Roman"/>
                <w:b/>
                <w:sz w:val="20"/>
                <w:szCs w:val="20"/>
                <w:shd w:val="clear" w:color="auto" w:fill="FFFFFF"/>
                <w:lang w:eastAsia="ru-RU"/>
              </w:rPr>
              <w:t>И</w:t>
            </w:r>
            <w:r w:rsidRPr="00F0292C">
              <w:rPr>
                <w:rFonts w:ascii="Times New Roman" w:eastAsia="Times New Roman" w:hAnsi="Times New Roman" w:cs="Times New Roman"/>
                <w:b/>
                <w:sz w:val="20"/>
                <w:szCs w:val="20"/>
                <w:shd w:val="clear" w:color="auto" w:fill="FFFFFF"/>
                <w:lang w:eastAsia="ru-RU"/>
              </w:rPr>
              <w:t>того выявлено нарушен</w:t>
            </w:r>
            <w:r w:rsidRPr="004A0AC9">
              <w:rPr>
                <w:rFonts w:ascii="Times New Roman" w:eastAsia="Times New Roman" w:hAnsi="Times New Roman" w:cs="Times New Roman"/>
                <w:b/>
                <w:sz w:val="20"/>
                <w:szCs w:val="20"/>
                <w:shd w:val="clear" w:color="auto" w:fill="FFFFFF"/>
                <w:lang w:val="en-US" w:eastAsia="ru-RU"/>
              </w:rPr>
              <w:t>ий</w:t>
            </w:r>
          </w:p>
        </w:tc>
        <w:tc>
          <w:tcPr>
            <w:tcW w:w="1418" w:type="dxa"/>
            <w:shd w:val="clear" w:color="auto" w:fill="auto"/>
          </w:tcPr>
          <w:p w14:paraId="63535A6A" w14:textId="3DB855AD" w:rsidR="006C18A5" w:rsidRPr="004A0AC9" w:rsidRDefault="006C18A5" w:rsidP="006C18A5">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c>
          <w:tcPr>
            <w:tcW w:w="2693" w:type="dxa"/>
            <w:shd w:val="clear" w:color="auto" w:fill="auto"/>
          </w:tcPr>
          <w:p w14:paraId="0FC081AE" w14:textId="77777777" w:rsidR="006C18A5" w:rsidRPr="004A0AC9" w:rsidRDefault="006C18A5" w:rsidP="006C18A5">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4A0AC9">
              <w:rPr>
                <w:rFonts w:ascii="Times New Roman" w:eastAsia="Times New Roman" w:hAnsi="Times New Roman" w:cs="Times New Roman"/>
                <w:b/>
                <w:bCs/>
                <w:sz w:val="20"/>
                <w:szCs w:val="20"/>
                <w:shd w:val="clear" w:color="auto" w:fill="FFFFFF"/>
                <w:lang w:val="en-US" w:eastAsia="ru-RU"/>
              </w:rPr>
              <w:t>Итого выявлено нарушений</w:t>
            </w:r>
          </w:p>
        </w:tc>
        <w:tc>
          <w:tcPr>
            <w:tcW w:w="1418" w:type="dxa"/>
            <w:shd w:val="clear" w:color="auto" w:fill="auto"/>
          </w:tcPr>
          <w:p w14:paraId="673BBCA3" w14:textId="571914CC"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C18A5" w:rsidRPr="00AD5CE3" w14:paraId="541EA714" w14:textId="77777777" w:rsidTr="00154E8F">
        <w:trPr>
          <w:trHeight w:val="324"/>
        </w:trPr>
        <w:tc>
          <w:tcPr>
            <w:tcW w:w="417" w:type="dxa"/>
            <w:gridSpan w:val="2"/>
            <w:shd w:val="clear" w:color="auto" w:fill="auto"/>
          </w:tcPr>
          <w:p w14:paraId="6D68BFA6"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10</w:t>
            </w:r>
          </w:p>
        </w:tc>
        <w:tc>
          <w:tcPr>
            <w:tcW w:w="9076" w:type="dxa"/>
            <w:gridSpan w:val="6"/>
            <w:tcBorders>
              <w:bottom w:val="single" w:sz="4" w:space="0" w:color="auto"/>
            </w:tcBorders>
            <w:shd w:val="clear" w:color="auto" w:fill="auto"/>
          </w:tcPr>
          <w:p w14:paraId="668D41B5" w14:textId="58D31924" w:rsidR="006C18A5" w:rsidRPr="00920367" w:rsidRDefault="006C18A5" w:rsidP="006C18A5">
            <w:pPr>
              <w:spacing w:after="0" w:line="240" w:lineRule="auto"/>
              <w:jc w:val="center"/>
              <w:rPr>
                <w:rFonts w:ascii="Times New Roman" w:eastAsia="Times New Roman" w:hAnsi="Times New Roman" w:cs="Times New Roman"/>
                <w:b/>
                <w:bCs/>
                <w:lang w:val="en-US" w:eastAsia="ru-RU"/>
              </w:rPr>
            </w:pPr>
            <w:r w:rsidRPr="00920367">
              <w:rPr>
                <w:rFonts w:ascii="Times New Roman" w:eastAsia="Times New Roman" w:hAnsi="Times New Roman" w:cs="Times New Roman"/>
                <w:b/>
                <w:bCs/>
                <w:lang w:val="en-US" w:eastAsia="ru-RU"/>
              </w:rPr>
              <w:t>Костанайская область –</w:t>
            </w:r>
          </w:p>
        </w:tc>
      </w:tr>
      <w:tr w:rsidR="006C18A5" w:rsidRPr="00CB596F" w14:paraId="2D1D7DF9" w14:textId="77777777" w:rsidTr="00154E8F">
        <w:tc>
          <w:tcPr>
            <w:tcW w:w="417" w:type="dxa"/>
            <w:gridSpan w:val="2"/>
            <w:shd w:val="clear" w:color="auto" w:fill="auto"/>
          </w:tcPr>
          <w:p w14:paraId="36FC7A71"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9076" w:type="dxa"/>
            <w:gridSpan w:val="6"/>
            <w:tcBorders>
              <w:bottom w:val="single" w:sz="4" w:space="0" w:color="auto"/>
            </w:tcBorders>
            <w:shd w:val="clear" w:color="auto" w:fill="auto"/>
          </w:tcPr>
          <w:p w14:paraId="7549D92D" w14:textId="5D6C9C6B" w:rsidR="006C18A5" w:rsidRPr="004A0AC9" w:rsidRDefault="006C18A5" w:rsidP="006C18A5">
            <w:pPr>
              <w:spacing w:after="0" w:line="240" w:lineRule="auto"/>
              <w:jc w:val="center"/>
              <w:rPr>
                <w:rFonts w:ascii="Times New Roman" w:eastAsia="Times New Roman" w:hAnsi="Times New Roman" w:cs="Times New Roman"/>
                <w:b/>
                <w:bCs/>
                <w:sz w:val="20"/>
                <w:szCs w:val="20"/>
                <w:lang w:val="en-US" w:eastAsia="ru-RU"/>
              </w:rPr>
            </w:pPr>
            <w:r w:rsidRPr="00AD5CE3">
              <w:rPr>
                <w:rFonts w:ascii="Times New Roman" w:eastAsia="Times New Roman" w:hAnsi="Times New Roman" w:cs="Times New Roman"/>
                <w:b/>
                <w:bCs/>
                <w:color w:val="5B9BD5" w:themeColor="accent1"/>
                <w:sz w:val="20"/>
                <w:szCs w:val="20"/>
                <w:lang w:val="en-US" w:eastAsia="ru-RU"/>
              </w:rPr>
              <w:t>https://www.gov.kz/memleket/entities/kostanai-tabigi-resurstar/documents/1?directions=_7360&amp;lang=ru</w:t>
            </w:r>
          </w:p>
        </w:tc>
      </w:tr>
      <w:tr w:rsidR="006C18A5" w:rsidRPr="000A567C" w14:paraId="0CC5AEF4" w14:textId="77777777" w:rsidTr="00154E8F">
        <w:tc>
          <w:tcPr>
            <w:tcW w:w="417" w:type="dxa"/>
            <w:gridSpan w:val="2"/>
            <w:shd w:val="clear" w:color="auto" w:fill="auto"/>
          </w:tcPr>
          <w:p w14:paraId="5F767F37"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854" w:type="dxa"/>
            <w:gridSpan w:val="2"/>
            <w:tcBorders>
              <w:bottom w:val="single" w:sz="4" w:space="0" w:color="auto"/>
              <w:right w:val="single" w:sz="4" w:space="0" w:color="auto"/>
            </w:tcBorders>
            <w:shd w:val="clear" w:color="auto" w:fill="auto"/>
          </w:tcPr>
          <w:p w14:paraId="5FFB3EF0" w14:textId="77777777" w:rsidR="006C18A5" w:rsidRPr="004A0AC9" w:rsidRDefault="006C18A5" w:rsidP="006C18A5">
            <w:pPr>
              <w:numPr>
                <w:ilvl w:val="0"/>
                <w:numId w:val="30"/>
              </w:numPr>
              <w:spacing w:after="0" w:line="240" w:lineRule="auto"/>
              <w:contextualSpacing/>
              <w:rPr>
                <w:rFonts w:ascii="Times New Roman" w:eastAsia="Calibri" w:hAnsi="Times New Roman" w:cs="Times New Roman"/>
                <w:bCs/>
                <w:sz w:val="20"/>
                <w:szCs w:val="20"/>
                <w:lang w:val="en-US" w:eastAsia="ru-RU"/>
              </w:rPr>
            </w:pPr>
          </w:p>
        </w:tc>
        <w:tc>
          <w:tcPr>
            <w:tcW w:w="2693" w:type="dxa"/>
            <w:tcBorders>
              <w:left w:val="single" w:sz="4" w:space="0" w:color="auto"/>
              <w:bottom w:val="single" w:sz="4" w:space="0" w:color="auto"/>
              <w:right w:val="single" w:sz="4" w:space="0" w:color="auto"/>
            </w:tcBorders>
            <w:shd w:val="clear" w:color="auto" w:fill="auto"/>
          </w:tcPr>
          <w:p w14:paraId="5A848815" w14:textId="73E6679D" w:rsidR="006C18A5" w:rsidRPr="00E64E47" w:rsidRDefault="006C18A5" w:rsidP="006C18A5">
            <w:pPr>
              <w:spacing w:after="0" w:line="240" w:lineRule="auto"/>
              <w:rPr>
                <w:rFonts w:ascii="Times New Roman" w:eastAsia="Times New Roman" w:hAnsi="Times New Roman" w:cs="Times New Roman"/>
                <w:b/>
                <w:sz w:val="20"/>
                <w:szCs w:val="20"/>
              </w:rPr>
            </w:pPr>
            <w:r w:rsidRPr="00E64E47">
              <w:rPr>
                <w:rFonts w:ascii="Times New Roman" w:eastAsia="Times New Roman" w:hAnsi="Times New Roman" w:cs="Times New Roman"/>
                <w:b/>
                <w:sz w:val="20"/>
                <w:szCs w:val="20"/>
              </w:rPr>
              <w:t>10.04.2026 11:00</w:t>
            </w:r>
          </w:p>
          <w:p w14:paraId="6921DB62" w14:textId="77777777" w:rsidR="006C18A5" w:rsidRPr="00E64E47" w:rsidRDefault="006C18A5" w:rsidP="006C18A5">
            <w:pPr>
              <w:spacing w:after="0" w:line="240" w:lineRule="auto"/>
              <w:rPr>
                <w:rFonts w:ascii="Times New Roman" w:eastAsia="Times New Roman" w:hAnsi="Times New Roman" w:cs="Times New Roman"/>
                <w:sz w:val="20"/>
                <w:szCs w:val="20"/>
              </w:rPr>
            </w:pPr>
          </w:p>
          <w:p w14:paraId="3CA1483E" w14:textId="77777777" w:rsidR="006C18A5" w:rsidRPr="00E64E47" w:rsidRDefault="006C18A5" w:rsidP="006C18A5">
            <w:pPr>
              <w:spacing w:after="0" w:line="240" w:lineRule="auto"/>
              <w:rPr>
                <w:rFonts w:ascii="Times New Roman" w:eastAsia="Times New Roman" w:hAnsi="Times New Roman" w:cs="Times New Roman"/>
                <w:sz w:val="20"/>
                <w:szCs w:val="20"/>
              </w:rPr>
            </w:pPr>
            <w:r w:rsidRPr="00E64E47">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объектов </w:t>
            </w:r>
            <w:r w:rsidRPr="00E64E47">
              <w:rPr>
                <w:rFonts w:ascii="Times New Roman" w:eastAsia="Times New Roman" w:hAnsi="Times New Roman" w:cs="Times New Roman"/>
                <w:sz w:val="20"/>
                <w:szCs w:val="20"/>
                <w:lang w:val="en-US"/>
              </w:rPr>
              <w:t>II</w:t>
            </w:r>
            <w:r w:rsidRPr="00E64E47">
              <w:rPr>
                <w:rFonts w:ascii="Times New Roman" w:eastAsia="Times New Roman" w:hAnsi="Times New Roman" w:cs="Times New Roman"/>
                <w:sz w:val="20"/>
                <w:szCs w:val="20"/>
              </w:rPr>
              <w:t xml:space="preserve"> категории к проекту «Строительство подъездных железнодорожных путей к ж/д инфраструктуре в индустриальной зоне в г.Костанай»</w:t>
            </w:r>
          </w:p>
          <w:p w14:paraId="7BF75EDB" w14:textId="77777777" w:rsidR="006C18A5" w:rsidRDefault="006C18A5" w:rsidP="006C18A5">
            <w:pPr>
              <w:spacing w:after="0" w:line="240" w:lineRule="auto"/>
              <w:rPr>
                <w:rFonts w:ascii="Times New Roman" w:eastAsia="Times New Roman" w:hAnsi="Times New Roman" w:cs="Times New Roman"/>
                <w:sz w:val="20"/>
                <w:szCs w:val="20"/>
              </w:rPr>
            </w:pPr>
            <w:r w:rsidRPr="00E64E47">
              <w:rPr>
                <w:rFonts w:ascii="Times New Roman" w:eastAsia="Times New Roman" w:hAnsi="Times New Roman" w:cs="Times New Roman"/>
                <w:sz w:val="20"/>
                <w:szCs w:val="20"/>
              </w:rPr>
              <w:t>Заявитель: Товарищество с ограниченной ответственностью ""ТЛК ТОБОЛ""</w:t>
            </w:r>
          </w:p>
          <w:p w14:paraId="00EDCC59" w14:textId="77777777" w:rsidR="006C18A5" w:rsidRDefault="006C18A5" w:rsidP="006C18A5">
            <w:pPr>
              <w:spacing w:after="0" w:line="240" w:lineRule="auto"/>
              <w:rPr>
                <w:rFonts w:ascii="Times New Roman" w:eastAsia="Times New Roman" w:hAnsi="Times New Roman" w:cs="Times New Roman"/>
                <w:sz w:val="20"/>
                <w:szCs w:val="20"/>
              </w:rPr>
            </w:pPr>
          </w:p>
          <w:p w14:paraId="432F15F4" w14:textId="506AA64F" w:rsidR="006C18A5" w:rsidRPr="00E64E47"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06</w:t>
            </w:r>
            <w:r w:rsidRPr="00E64E47">
              <w:rPr>
                <w:rFonts w:ascii="Times New Roman" w:eastAsia="Times New Roman" w:hAnsi="Times New Roman" w:cs="Times New Roman"/>
                <w:b/>
                <w:sz w:val="20"/>
                <w:szCs w:val="20"/>
              </w:rPr>
              <w:t>.03.2026</w:t>
            </w:r>
          </w:p>
          <w:p w14:paraId="44AA74D9" w14:textId="006A1680" w:rsidR="006C18A5" w:rsidRPr="00E64E47" w:rsidRDefault="006C18A5" w:rsidP="006C18A5">
            <w:pPr>
              <w:spacing w:after="0" w:line="240" w:lineRule="auto"/>
              <w:rPr>
                <w:rFonts w:ascii="Times New Roman" w:eastAsia="Times New Roman" w:hAnsi="Times New Roman" w:cs="Times New Roman"/>
                <w:sz w:val="20"/>
                <w:szCs w:val="20"/>
              </w:rPr>
            </w:pPr>
            <w:r w:rsidRPr="00E64E47">
              <w:rPr>
                <w:rFonts w:ascii="Times New Roman" w:eastAsia="Times New Roman" w:hAnsi="Times New Roman" w:cs="Times New Roman"/>
                <w:b/>
                <w:sz w:val="20"/>
                <w:szCs w:val="20"/>
              </w:rPr>
              <w:t>Размещено на ИР в ожидани</w:t>
            </w:r>
          </w:p>
        </w:tc>
        <w:tc>
          <w:tcPr>
            <w:tcW w:w="1418" w:type="dxa"/>
            <w:tcBorders>
              <w:left w:val="single" w:sz="4" w:space="0" w:color="auto"/>
              <w:bottom w:val="single" w:sz="4" w:space="0" w:color="auto"/>
              <w:right w:val="single" w:sz="4" w:space="0" w:color="auto"/>
            </w:tcBorders>
            <w:shd w:val="clear" w:color="auto" w:fill="auto"/>
          </w:tcPr>
          <w:p w14:paraId="5A5185BE" w14:textId="77777777" w:rsidR="006C18A5" w:rsidRPr="00E64E47" w:rsidRDefault="006C18A5" w:rsidP="006C18A5">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0802B599" w14:textId="6AFD552B" w:rsidR="006C18A5" w:rsidRPr="00494875" w:rsidRDefault="006C18A5" w:rsidP="006C18A5">
            <w:pPr>
              <w:spacing w:after="0" w:line="240" w:lineRule="auto"/>
              <w:rPr>
                <w:rFonts w:ascii="Times New Roman" w:eastAsia="Times New Roman" w:hAnsi="Times New Roman" w:cs="Times New Roman"/>
                <w:b/>
                <w:sz w:val="20"/>
                <w:szCs w:val="20"/>
              </w:rPr>
            </w:pPr>
            <w:r w:rsidRPr="00494875">
              <w:rPr>
                <w:rFonts w:ascii="Times New Roman" w:eastAsia="Times New Roman" w:hAnsi="Times New Roman" w:cs="Times New Roman"/>
                <w:b/>
                <w:sz w:val="20"/>
                <w:szCs w:val="20"/>
              </w:rPr>
              <w:t>03.04.2026 12:00</w:t>
            </w:r>
          </w:p>
          <w:p w14:paraId="13B9415E" w14:textId="77777777" w:rsidR="006C18A5" w:rsidRPr="00494875" w:rsidRDefault="006C18A5" w:rsidP="006C18A5">
            <w:pPr>
              <w:spacing w:after="0" w:line="240" w:lineRule="auto"/>
              <w:rPr>
                <w:rFonts w:ascii="Times New Roman" w:eastAsia="Times New Roman" w:hAnsi="Times New Roman" w:cs="Times New Roman"/>
                <w:sz w:val="20"/>
                <w:szCs w:val="20"/>
              </w:rPr>
            </w:pPr>
          </w:p>
          <w:p w14:paraId="38D3FCA5" w14:textId="77777777" w:rsidR="006C18A5" w:rsidRPr="00494875" w:rsidRDefault="006C18A5" w:rsidP="006C18A5">
            <w:pPr>
              <w:spacing w:after="0" w:line="240" w:lineRule="auto"/>
              <w:rPr>
                <w:rFonts w:ascii="Times New Roman" w:eastAsia="Times New Roman" w:hAnsi="Times New Roman" w:cs="Times New Roman"/>
                <w:sz w:val="20"/>
                <w:szCs w:val="20"/>
              </w:rPr>
            </w:pPr>
            <w:r w:rsidRPr="00494875">
              <w:rPr>
                <w:rFonts w:ascii="Times New Roman" w:eastAsia="Times New Roman" w:hAnsi="Times New Roman" w:cs="Times New Roman"/>
                <w:sz w:val="20"/>
                <w:szCs w:val="20"/>
              </w:rPr>
              <w:t>Отчет о возможных воздействиях к проекту «Реконструкция проходной под производственные и офисные помещения по адресу: г. Костанай, ул. Узкоколейная, 9»</w:t>
            </w:r>
          </w:p>
          <w:p w14:paraId="450D789B" w14:textId="77777777" w:rsidR="006C18A5" w:rsidRPr="00472256" w:rsidRDefault="006C18A5" w:rsidP="006C18A5">
            <w:pPr>
              <w:spacing w:after="0" w:line="240" w:lineRule="auto"/>
              <w:rPr>
                <w:rFonts w:ascii="Times New Roman" w:eastAsia="Times New Roman" w:hAnsi="Times New Roman" w:cs="Times New Roman"/>
                <w:sz w:val="20"/>
                <w:szCs w:val="20"/>
              </w:rPr>
            </w:pPr>
            <w:r w:rsidRPr="00472256">
              <w:rPr>
                <w:rFonts w:ascii="Times New Roman" w:eastAsia="Times New Roman" w:hAnsi="Times New Roman" w:cs="Times New Roman"/>
                <w:sz w:val="20"/>
                <w:szCs w:val="20"/>
              </w:rPr>
              <w:t>Заявитель: ""</w:t>
            </w:r>
            <w:r w:rsidRPr="00494875">
              <w:rPr>
                <w:rFonts w:ascii="Times New Roman" w:eastAsia="Times New Roman" w:hAnsi="Times New Roman" w:cs="Times New Roman"/>
                <w:sz w:val="20"/>
                <w:szCs w:val="20"/>
                <w:lang w:val="en-US"/>
              </w:rPr>
              <w:t>Goldman</w:t>
            </w:r>
            <w:r w:rsidRPr="00472256">
              <w:rPr>
                <w:rFonts w:ascii="Times New Roman" w:eastAsia="Times New Roman" w:hAnsi="Times New Roman" w:cs="Times New Roman"/>
                <w:sz w:val="20"/>
                <w:szCs w:val="20"/>
              </w:rPr>
              <w:t xml:space="preserve"> </w:t>
            </w:r>
            <w:r w:rsidRPr="00494875">
              <w:rPr>
                <w:rFonts w:ascii="Times New Roman" w:eastAsia="Times New Roman" w:hAnsi="Times New Roman" w:cs="Times New Roman"/>
                <w:sz w:val="20"/>
                <w:szCs w:val="20"/>
                <w:lang w:val="en-US"/>
              </w:rPr>
              <w:t>Astana</w:t>
            </w:r>
            <w:r w:rsidRPr="00472256">
              <w:rPr>
                <w:rFonts w:ascii="Times New Roman" w:eastAsia="Times New Roman" w:hAnsi="Times New Roman" w:cs="Times New Roman"/>
                <w:sz w:val="20"/>
                <w:szCs w:val="20"/>
              </w:rPr>
              <w:t>"" жауапкершілігі шектеулі серіктестігі</w:t>
            </w:r>
          </w:p>
          <w:p w14:paraId="30D8BAC3" w14:textId="77777777" w:rsidR="006C18A5" w:rsidRPr="00472256" w:rsidRDefault="006C18A5" w:rsidP="006C18A5">
            <w:pPr>
              <w:spacing w:after="0" w:line="240" w:lineRule="auto"/>
              <w:rPr>
                <w:rFonts w:ascii="Times New Roman" w:eastAsia="Times New Roman" w:hAnsi="Times New Roman" w:cs="Times New Roman"/>
                <w:sz w:val="20"/>
                <w:szCs w:val="20"/>
              </w:rPr>
            </w:pPr>
          </w:p>
          <w:p w14:paraId="7F5D6D63" w14:textId="18863FC4" w:rsidR="006C18A5" w:rsidRPr="00472256" w:rsidRDefault="006C18A5" w:rsidP="006C18A5">
            <w:pPr>
              <w:spacing w:after="0" w:line="240" w:lineRule="auto"/>
              <w:rPr>
                <w:rFonts w:ascii="Times New Roman" w:eastAsia="Times New Roman" w:hAnsi="Times New Roman" w:cs="Times New Roman"/>
                <w:b/>
                <w:sz w:val="20"/>
                <w:szCs w:val="20"/>
              </w:rPr>
            </w:pPr>
            <w:r w:rsidRPr="00472256">
              <w:rPr>
                <w:rFonts w:ascii="Times New Roman" w:eastAsia="Times New Roman" w:hAnsi="Times New Roman" w:cs="Times New Roman"/>
                <w:b/>
                <w:sz w:val="20"/>
                <w:szCs w:val="20"/>
              </w:rPr>
              <w:t>Информационный системе 06.04.2026</w:t>
            </w:r>
          </w:p>
          <w:p w14:paraId="54C1FBA4" w14:textId="3E3A5877" w:rsidR="006C18A5" w:rsidRPr="00472256" w:rsidRDefault="006C18A5" w:rsidP="006C18A5">
            <w:pPr>
              <w:spacing w:after="0" w:line="240" w:lineRule="auto"/>
              <w:rPr>
                <w:rFonts w:ascii="Times New Roman" w:eastAsia="Times New Roman" w:hAnsi="Times New Roman" w:cs="Times New Roman"/>
                <w:sz w:val="20"/>
                <w:szCs w:val="20"/>
              </w:rPr>
            </w:pPr>
            <w:r w:rsidRPr="00472256">
              <w:rPr>
                <w:rFonts w:ascii="Times New Roman" w:eastAsia="Times New Roman" w:hAnsi="Times New Roman" w:cs="Times New Roman"/>
                <w:b/>
                <w:sz w:val="20"/>
                <w:szCs w:val="20"/>
              </w:rPr>
              <w:t>Размещено на ИР 08.04.2026</w:t>
            </w:r>
          </w:p>
        </w:tc>
        <w:tc>
          <w:tcPr>
            <w:tcW w:w="1418" w:type="dxa"/>
            <w:tcBorders>
              <w:left w:val="single" w:sz="4" w:space="0" w:color="auto"/>
              <w:bottom w:val="single" w:sz="4" w:space="0" w:color="auto"/>
            </w:tcBorders>
            <w:shd w:val="clear" w:color="auto" w:fill="auto"/>
          </w:tcPr>
          <w:p w14:paraId="30DF978C"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B45623" w14:paraId="73310DF0" w14:textId="77777777" w:rsidTr="00154E8F">
        <w:tc>
          <w:tcPr>
            <w:tcW w:w="417" w:type="dxa"/>
            <w:gridSpan w:val="2"/>
            <w:shd w:val="clear" w:color="auto" w:fill="auto"/>
          </w:tcPr>
          <w:p w14:paraId="16D578FF" w14:textId="52EA276D" w:rsidR="006C18A5" w:rsidRPr="00472256"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68F8483" w14:textId="77777777" w:rsidR="006C18A5" w:rsidRPr="00472256" w:rsidRDefault="006C18A5" w:rsidP="006C18A5">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08EB4EFE" w14:textId="067C90FF" w:rsidR="006C18A5" w:rsidRPr="00472256"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472256">
              <w:rPr>
                <w:rFonts w:ascii="Times New Roman" w:eastAsia="Times New Roman" w:hAnsi="Times New Roman" w:cs="Times New Roman"/>
                <w:b/>
                <w:sz w:val="20"/>
                <w:szCs w:val="20"/>
              </w:rPr>
              <w:t>16.04.2026 12:00</w:t>
            </w:r>
          </w:p>
          <w:p w14:paraId="39C94707"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B45623">
              <w:rPr>
                <w:rFonts w:ascii="Times New Roman" w:eastAsia="Times New Roman" w:hAnsi="Times New Roman" w:cs="Times New Roman"/>
                <w:sz w:val="20"/>
                <w:szCs w:val="20"/>
              </w:rPr>
              <w:t>Отчет о возможных воздействиях к рабочему проекту «Строительство разводящих сетей газоснабжения в с. Пригородное, Житикаринского района, Костанайской области».</w:t>
            </w:r>
          </w:p>
          <w:p w14:paraId="73D338D6"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B45623">
              <w:rPr>
                <w:rFonts w:ascii="Times New Roman" w:eastAsia="Times New Roman" w:hAnsi="Times New Roman" w:cs="Times New Roman"/>
                <w:sz w:val="20"/>
                <w:szCs w:val="20"/>
              </w:rPr>
              <w:t>Заявитель: Государственное учреждение ""Отдел строительства, архитектуры и градостроительства акимата Житикаринского района""</w:t>
            </w:r>
          </w:p>
          <w:p w14:paraId="5675F482" w14:textId="42EBC3C5"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10</w:t>
            </w:r>
            <w:r w:rsidRPr="00B45623">
              <w:rPr>
                <w:rFonts w:ascii="Times New Roman" w:eastAsia="Times New Roman" w:hAnsi="Times New Roman" w:cs="Times New Roman"/>
                <w:b/>
                <w:sz w:val="20"/>
                <w:szCs w:val="20"/>
              </w:rPr>
              <w:t>.03.2026</w:t>
            </w:r>
          </w:p>
          <w:p w14:paraId="1ADB6012" w14:textId="46551109"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B45623">
              <w:rPr>
                <w:rFonts w:ascii="Times New Roman" w:eastAsia="Times New Roman" w:hAnsi="Times New Roman" w:cs="Times New Roman"/>
                <w:b/>
                <w:sz w:val="20"/>
                <w:szCs w:val="20"/>
              </w:rPr>
              <w:t>Размещено на ИР в ожидани</w:t>
            </w:r>
          </w:p>
        </w:tc>
        <w:tc>
          <w:tcPr>
            <w:tcW w:w="1418" w:type="dxa"/>
            <w:tcBorders>
              <w:left w:val="single" w:sz="4" w:space="0" w:color="auto"/>
              <w:bottom w:val="single" w:sz="4" w:space="0" w:color="auto"/>
              <w:right w:val="single" w:sz="4" w:space="0" w:color="auto"/>
            </w:tcBorders>
            <w:shd w:val="clear" w:color="auto" w:fill="auto"/>
          </w:tcPr>
          <w:p w14:paraId="6D015B24" w14:textId="77777777" w:rsidR="006C18A5" w:rsidRPr="00B45623" w:rsidRDefault="006C18A5" w:rsidP="006C18A5">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632CDC12"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p w14:paraId="12526A67" w14:textId="1C4C2804"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7EC8AA0F" w14:textId="77777777" w:rsidR="006C18A5" w:rsidRPr="00B4562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B45623" w14:paraId="38541A5F" w14:textId="77777777" w:rsidTr="00154E8F">
        <w:tc>
          <w:tcPr>
            <w:tcW w:w="417" w:type="dxa"/>
            <w:gridSpan w:val="2"/>
            <w:shd w:val="clear" w:color="auto" w:fill="auto"/>
          </w:tcPr>
          <w:p w14:paraId="3BF0A035" w14:textId="77777777" w:rsidR="006C18A5" w:rsidRPr="00B4562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93EDA03" w14:textId="77777777" w:rsidR="006C18A5" w:rsidRPr="00B45623" w:rsidRDefault="006C18A5" w:rsidP="006C18A5">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0AD885F8" w14:textId="5F6D661E"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17.04.2026 11:00</w:t>
            </w:r>
          </w:p>
          <w:p w14:paraId="079AA601"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B45623">
              <w:rPr>
                <w:rFonts w:ascii="Times New Roman" w:eastAsia="Times New Roman" w:hAnsi="Times New Roman" w:cs="Times New Roman"/>
                <w:sz w:val="20"/>
                <w:szCs w:val="20"/>
              </w:rPr>
              <w:t xml:space="preserve">Отчет о возможных воздействиях к проекту "Дополнение №3 к Проекту оценочных работ на </w:t>
            </w:r>
            <w:r w:rsidRPr="00B45623">
              <w:rPr>
                <w:rFonts w:ascii="Times New Roman" w:eastAsia="Times New Roman" w:hAnsi="Times New Roman" w:cs="Times New Roman"/>
                <w:sz w:val="20"/>
                <w:szCs w:val="20"/>
              </w:rPr>
              <w:lastRenderedPageBreak/>
              <w:t>площади Аулиеколь (Новонежинская)"</w:t>
            </w:r>
          </w:p>
          <w:p w14:paraId="02F37D25"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B45623">
              <w:rPr>
                <w:rFonts w:ascii="Times New Roman" w:eastAsia="Times New Roman" w:hAnsi="Times New Roman" w:cs="Times New Roman"/>
                <w:sz w:val="20"/>
                <w:szCs w:val="20"/>
              </w:rPr>
              <w:t>Заявитель: Товарищество с ограниченной ответственностью ""Энергоресурсы""</w:t>
            </w:r>
          </w:p>
          <w:p w14:paraId="12CD90E4" w14:textId="20CD85AB"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13</w:t>
            </w:r>
            <w:r w:rsidRPr="00B45623">
              <w:rPr>
                <w:rFonts w:ascii="Times New Roman" w:eastAsia="Times New Roman" w:hAnsi="Times New Roman" w:cs="Times New Roman"/>
                <w:b/>
                <w:sz w:val="20"/>
                <w:szCs w:val="20"/>
              </w:rPr>
              <w:t>.03.2026</w:t>
            </w:r>
          </w:p>
          <w:p w14:paraId="1B3E66E1" w14:textId="68B4C1E4"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B45623">
              <w:rPr>
                <w:rFonts w:ascii="Times New Roman" w:eastAsia="Times New Roman" w:hAnsi="Times New Roman" w:cs="Times New Roman"/>
                <w:b/>
                <w:sz w:val="20"/>
                <w:szCs w:val="20"/>
              </w:rPr>
              <w:t>Размещено на ИР в ожидани</w:t>
            </w:r>
          </w:p>
        </w:tc>
        <w:tc>
          <w:tcPr>
            <w:tcW w:w="1418" w:type="dxa"/>
            <w:tcBorders>
              <w:left w:val="single" w:sz="4" w:space="0" w:color="auto"/>
              <w:bottom w:val="single" w:sz="4" w:space="0" w:color="auto"/>
              <w:right w:val="single" w:sz="4" w:space="0" w:color="auto"/>
            </w:tcBorders>
            <w:shd w:val="clear" w:color="auto" w:fill="auto"/>
          </w:tcPr>
          <w:p w14:paraId="43FD8BA5" w14:textId="77777777" w:rsidR="006C18A5" w:rsidRPr="00B45623" w:rsidRDefault="006C18A5" w:rsidP="006C18A5">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B03778E"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p w14:paraId="4EF645CC" w14:textId="30A7E291"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58E084D1" w14:textId="77777777" w:rsidR="006C18A5" w:rsidRPr="00B4562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B45623" w14:paraId="2FF9D7D6" w14:textId="77777777" w:rsidTr="00154E8F">
        <w:tc>
          <w:tcPr>
            <w:tcW w:w="417" w:type="dxa"/>
            <w:gridSpan w:val="2"/>
            <w:shd w:val="clear" w:color="auto" w:fill="auto"/>
          </w:tcPr>
          <w:p w14:paraId="0D847D31" w14:textId="77777777" w:rsidR="006C18A5" w:rsidRPr="00B4562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EC369A3" w14:textId="77777777" w:rsidR="006C18A5" w:rsidRPr="00B45623" w:rsidRDefault="006C18A5" w:rsidP="006C18A5">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267A44EA" w14:textId="32A76024"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20.04.2026 11:00</w:t>
            </w:r>
          </w:p>
          <w:p w14:paraId="307A77AF"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B45623">
              <w:rPr>
                <w:rFonts w:ascii="Times New Roman" w:eastAsia="Times New Roman" w:hAnsi="Times New Roman" w:cs="Times New Roman"/>
                <w:sz w:val="20"/>
                <w:szCs w:val="20"/>
              </w:rPr>
              <w:t>Проект Отчета о возможных воздействиях к проекту «Строительство подземного газопровода от автоматизированной газораспределительной станции (далее - АГРС) до газопоршневой электростанции (далее - ГПЭС) и волоконно-оптической линии связи (далее - ВОЛС) в Костанайской области, район Беимбета Майлина"</w:t>
            </w:r>
          </w:p>
          <w:p w14:paraId="5A2020B7"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B45623">
              <w:rPr>
                <w:rFonts w:ascii="Times New Roman" w:eastAsia="Times New Roman" w:hAnsi="Times New Roman" w:cs="Times New Roman"/>
                <w:sz w:val="20"/>
                <w:szCs w:val="20"/>
              </w:rPr>
              <w:t>Заявитель: Товарищество с ограниченной ответственностью ""ГПЭС Варваринское""</w:t>
            </w:r>
          </w:p>
          <w:p w14:paraId="7CA5A095" w14:textId="0F795D51"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B45623">
              <w:rPr>
                <w:rFonts w:ascii="Times New Roman" w:eastAsia="Times New Roman" w:hAnsi="Times New Roman" w:cs="Times New Roman"/>
                <w:b/>
                <w:sz w:val="20"/>
                <w:szCs w:val="20"/>
              </w:rPr>
              <w:t>Информаци</w:t>
            </w:r>
            <w:r>
              <w:rPr>
                <w:rFonts w:ascii="Times New Roman" w:eastAsia="Times New Roman" w:hAnsi="Times New Roman" w:cs="Times New Roman"/>
                <w:b/>
                <w:sz w:val="20"/>
                <w:szCs w:val="20"/>
              </w:rPr>
              <w:t>онный системе 17</w:t>
            </w:r>
            <w:r w:rsidRPr="00B45623">
              <w:rPr>
                <w:rFonts w:ascii="Times New Roman" w:eastAsia="Times New Roman" w:hAnsi="Times New Roman" w:cs="Times New Roman"/>
                <w:b/>
                <w:sz w:val="20"/>
                <w:szCs w:val="20"/>
              </w:rPr>
              <w:t>.03.2026</w:t>
            </w:r>
          </w:p>
          <w:p w14:paraId="19B86BD5" w14:textId="3741B8B4"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B45623">
              <w:rPr>
                <w:rFonts w:ascii="Times New Roman" w:eastAsia="Times New Roman" w:hAnsi="Times New Roman" w:cs="Times New Roman"/>
                <w:b/>
                <w:sz w:val="20"/>
                <w:szCs w:val="20"/>
              </w:rPr>
              <w:t>Размещено на ИР в ожидани</w:t>
            </w:r>
          </w:p>
        </w:tc>
        <w:tc>
          <w:tcPr>
            <w:tcW w:w="1418" w:type="dxa"/>
            <w:tcBorders>
              <w:left w:val="single" w:sz="4" w:space="0" w:color="auto"/>
              <w:bottom w:val="single" w:sz="4" w:space="0" w:color="auto"/>
              <w:right w:val="single" w:sz="4" w:space="0" w:color="auto"/>
            </w:tcBorders>
            <w:shd w:val="clear" w:color="auto" w:fill="auto"/>
          </w:tcPr>
          <w:p w14:paraId="530D8725" w14:textId="77777777" w:rsidR="006C18A5" w:rsidRPr="00B45623" w:rsidRDefault="006C18A5" w:rsidP="006C18A5">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F0E5455"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p w14:paraId="60A8B526" w14:textId="33ABA899"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433A55C9" w14:textId="77777777" w:rsidR="006C18A5" w:rsidRPr="00B4562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B45623" w14:paraId="33BE9095" w14:textId="77777777" w:rsidTr="00154E8F">
        <w:tc>
          <w:tcPr>
            <w:tcW w:w="417" w:type="dxa"/>
            <w:gridSpan w:val="2"/>
            <w:shd w:val="clear" w:color="auto" w:fill="auto"/>
          </w:tcPr>
          <w:p w14:paraId="1EDA0216" w14:textId="77777777" w:rsidR="006C18A5" w:rsidRPr="00B4562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C8EDB90" w14:textId="77777777" w:rsidR="006C18A5" w:rsidRPr="00B45623" w:rsidRDefault="006C18A5" w:rsidP="006C18A5">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3BD9BAD" w14:textId="62F04C74"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23.04.2026 11:00</w:t>
            </w:r>
          </w:p>
          <w:p w14:paraId="54CB9769"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B45623">
              <w:rPr>
                <w:rFonts w:ascii="Times New Roman" w:eastAsia="Times New Roman" w:hAnsi="Times New Roman" w:cs="Times New Roman"/>
                <w:sz w:val="20"/>
                <w:szCs w:val="20"/>
              </w:rPr>
              <w:t>Проектные материалы для получения Комплексного экологического разрешения для ТОО «Комаровское горное предприятие», месторождение Элеваторное</w:t>
            </w:r>
          </w:p>
          <w:p w14:paraId="37B1E7B7"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B45623">
              <w:rPr>
                <w:rFonts w:ascii="Times New Roman" w:eastAsia="Times New Roman" w:hAnsi="Times New Roman" w:cs="Times New Roman"/>
                <w:sz w:val="20"/>
                <w:szCs w:val="20"/>
              </w:rPr>
              <w:t>Заявитель: ""Комаровское тау-кен кәсіпорны"" жауапкершілігі шектеулі серіктестігі</w:t>
            </w:r>
          </w:p>
          <w:p w14:paraId="201A710B" w14:textId="284605AE"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20</w:t>
            </w:r>
            <w:r w:rsidRPr="00B45623">
              <w:rPr>
                <w:rFonts w:ascii="Times New Roman" w:eastAsia="Times New Roman" w:hAnsi="Times New Roman" w:cs="Times New Roman"/>
                <w:b/>
                <w:sz w:val="20"/>
                <w:szCs w:val="20"/>
              </w:rPr>
              <w:t>.03.2026</w:t>
            </w:r>
          </w:p>
          <w:p w14:paraId="7F89E76B" w14:textId="1E416D83"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B45623">
              <w:rPr>
                <w:rFonts w:ascii="Times New Roman" w:eastAsia="Times New Roman" w:hAnsi="Times New Roman" w:cs="Times New Roman"/>
                <w:b/>
                <w:sz w:val="20"/>
                <w:szCs w:val="20"/>
              </w:rPr>
              <w:t>Размещено на ИР в ожидани</w:t>
            </w:r>
          </w:p>
        </w:tc>
        <w:tc>
          <w:tcPr>
            <w:tcW w:w="1418" w:type="dxa"/>
            <w:tcBorders>
              <w:left w:val="single" w:sz="4" w:space="0" w:color="auto"/>
              <w:bottom w:val="single" w:sz="4" w:space="0" w:color="auto"/>
              <w:right w:val="single" w:sz="4" w:space="0" w:color="auto"/>
            </w:tcBorders>
            <w:shd w:val="clear" w:color="auto" w:fill="auto"/>
          </w:tcPr>
          <w:p w14:paraId="687FF858" w14:textId="77777777" w:rsidR="006C18A5" w:rsidRPr="00B45623" w:rsidRDefault="006C18A5" w:rsidP="006C18A5">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3C6213D" w14:textId="77777777"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p w14:paraId="69BDC442" w14:textId="5B6FB9D7"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301F16E8" w14:textId="77777777" w:rsidR="006C18A5" w:rsidRPr="00B4562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B45623" w14:paraId="563FAFD1" w14:textId="77777777" w:rsidTr="00154E8F">
        <w:tc>
          <w:tcPr>
            <w:tcW w:w="417" w:type="dxa"/>
            <w:gridSpan w:val="2"/>
            <w:shd w:val="clear" w:color="auto" w:fill="auto"/>
          </w:tcPr>
          <w:p w14:paraId="30BD76DA" w14:textId="77777777" w:rsidR="006C18A5" w:rsidRPr="00B4562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F85510D" w14:textId="77777777" w:rsidR="006C18A5" w:rsidRPr="00B45623" w:rsidRDefault="006C18A5" w:rsidP="006C18A5">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F447DDA" w14:textId="4CE6FF57" w:rsidR="006C18A5" w:rsidRPr="004A1C2A" w:rsidRDefault="006C18A5" w:rsidP="006C18A5">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22.04.2026 12:00</w:t>
            </w:r>
          </w:p>
          <w:p w14:paraId="1E2ECE3D" w14:textId="77777777" w:rsidR="006C18A5" w:rsidRPr="004A1C2A"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4A1C2A">
              <w:rPr>
                <w:rFonts w:ascii="Times New Roman" w:eastAsia="Times New Roman" w:hAnsi="Times New Roman" w:cs="Times New Roman"/>
                <w:sz w:val="20"/>
                <w:szCs w:val="20"/>
              </w:rPr>
              <w:t>Раздел «Охрана окружающей среды» «Реконструкция железнодорожного вокзала-2-х платформ, расположенных по адресу Костанайская область Аулиекольский район п. Кушмурун улица Карла-Маркса»</w:t>
            </w:r>
          </w:p>
          <w:p w14:paraId="54DE9DF9" w14:textId="77777777" w:rsidR="006C18A5" w:rsidRPr="004A1C2A" w:rsidRDefault="006C18A5" w:rsidP="006C18A5">
            <w:pPr>
              <w:spacing w:before="100" w:beforeAutospacing="1" w:after="100" w:afterAutospacing="1" w:line="240" w:lineRule="auto"/>
              <w:rPr>
                <w:rFonts w:ascii="Times New Roman" w:eastAsia="Times New Roman" w:hAnsi="Times New Roman" w:cs="Times New Roman"/>
                <w:sz w:val="20"/>
                <w:szCs w:val="20"/>
              </w:rPr>
            </w:pPr>
            <w:r w:rsidRPr="004A1C2A">
              <w:rPr>
                <w:rFonts w:ascii="Times New Roman" w:eastAsia="Times New Roman" w:hAnsi="Times New Roman" w:cs="Times New Roman"/>
                <w:sz w:val="20"/>
                <w:szCs w:val="20"/>
              </w:rPr>
              <w:t>Заявитель: Акционерное общество ""Национальная компания ""Қазақстан темір жолы""</w:t>
            </w:r>
          </w:p>
          <w:p w14:paraId="37963412" w14:textId="77777777" w:rsidR="006C18A5" w:rsidRPr="004A1C2A"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4A1C2A">
              <w:rPr>
                <w:rFonts w:ascii="Times New Roman" w:eastAsia="Times New Roman" w:hAnsi="Times New Roman" w:cs="Times New Roman"/>
                <w:b/>
                <w:sz w:val="20"/>
                <w:szCs w:val="20"/>
              </w:rPr>
              <w:t>Информационный системе 20.03.2026</w:t>
            </w:r>
          </w:p>
          <w:p w14:paraId="688340FA" w14:textId="11246A36"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r w:rsidRPr="004A1C2A">
              <w:rPr>
                <w:rFonts w:ascii="Times New Roman" w:eastAsia="Times New Roman" w:hAnsi="Times New Roman" w:cs="Times New Roman"/>
                <w:b/>
                <w:sz w:val="20"/>
                <w:szCs w:val="20"/>
              </w:rPr>
              <w:t>Размещено на ИР в ожидани</w:t>
            </w:r>
          </w:p>
        </w:tc>
        <w:tc>
          <w:tcPr>
            <w:tcW w:w="1418" w:type="dxa"/>
            <w:tcBorders>
              <w:left w:val="single" w:sz="4" w:space="0" w:color="auto"/>
              <w:bottom w:val="single" w:sz="4" w:space="0" w:color="auto"/>
              <w:right w:val="single" w:sz="4" w:space="0" w:color="auto"/>
            </w:tcBorders>
            <w:shd w:val="clear" w:color="auto" w:fill="auto"/>
          </w:tcPr>
          <w:p w14:paraId="0E60AE56" w14:textId="77777777" w:rsidR="006C18A5" w:rsidRPr="00B45623" w:rsidRDefault="006C18A5" w:rsidP="006C18A5">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10B7C69" w14:textId="68395926" w:rsidR="006C18A5" w:rsidRPr="00B4562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40B0B5EA" w14:textId="77777777" w:rsidR="006C18A5" w:rsidRPr="00B4562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4A0AC9" w14:paraId="716EB03D" w14:textId="77777777" w:rsidTr="00154E8F">
        <w:tc>
          <w:tcPr>
            <w:tcW w:w="3964" w:type="dxa"/>
            <w:gridSpan w:val="5"/>
            <w:shd w:val="clear" w:color="auto" w:fill="auto"/>
          </w:tcPr>
          <w:p w14:paraId="3C9BBB60" w14:textId="77777777" w:rsidR="006C18A5" w:rsidRPr="0087151B" w:rsidRDefault="006C18A5" w:rsidP="006C18A5">
            <w:pPr>
              <w:spacing w:after="0" w:line="240" w:lineRule="auto"/>
              <w:jc w:val="center"/>
              <w:rPr>
                <w:rFonts w:ascii="Times New Roman" w:eastAsia="Times New Roman" w:hAnsi="Times New Roman" w:cs="Times New Roman"/>
                <w:b/>
                <w:sz w:val="20"/>
                <w:szCs w:val="20"/>
                <w:shd w:val="clear" w:color="auto" w:fill="FFFFFF"/>
                <w:lang w:eastAsia="ru-RU"/>
              </w:rPr>
            </w:pPr>
            <w:r w:rsidRPr="00216AF4">
              <w:rPr>
                <w:rFonts w:ascii="Times New Roman" w:eastAsia="Times New Roman" w:hAnsi="Times New Roman" w:cs="Times New Roman"/>
                <w:b/>
                <w:sz w:val="20"/>
                <w:szCs w:val="20"/>
                <w:shd w:val="clear" w:color="auto" w:fill="FFFFFF"/>
                <w:lang w:eastAsia="ru-RU"/>
              </w:rPr>
              <w:t>Итого размещено объя</w:t>
            </w:r>
            <w:r w:rsidRPr="0087151B">
              <w:rPr>
                <w:rFonts w:ascii="Times New Roman" w:eastAsia="Times New Roman" w:hAnsi="Times New Roman" w:cs="Times New Roman"/>
                <w:b/>
                <w:sz w:val="20"/>
                <w:szCs w:val="20"/>
                <w:shd w:val="clear" w:color="auto" w:fill="FFFFFF"/>
                <w:lang w:eastAsia="ru-RU"/>
              </w:rPr>
              <w:t xml:space="preserve">влений </w:t>
            </w:r>
          </w:p>
        </w:tc>
        <w:tc>
          <w:tcPr>
            <w:tcW w:w="1418" w:type="dxa"/>
            <w:shd w:val="clear" w:color="auto" w:fill="auto"/>
          </w:tcPr>
          <w:p w14:paraId="3D70384D" w14:textId="6416B6CE"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w:t>
            </w:r>
          </w:p>
        </w:tc>
        <w:tc>
          <w:tcPr>
            <w:tcW w:w="2693" w:type="dxa"/>
            <w:shd w:val="clear" w:color="auto" w:fill="auto"/>
          </w:tcPr>
          <w:p w14:paraId="152CC76E" w14:textId="77777777" w:rsidR="006C18A5" w:rsidRPr="00192D77" w:rsidRDefault="006C18A5" w:rsidP="006C18A5">
            <w:pPr>
              <w:spacing w:after="0" w:line="240" w:lineRule="auto"/>
              <w:jc w:val="both"/>
              <w:rPr>
                <w:rFonts w:ascii="Times New Roman" w:eastAsia="Times New Roman" w:hAnsi="Times New Roman" w:cs="Times New Roman"/>
                <w:b/>
                <w:sz w:val="20"/>
                <w:szCs w:val="20"/>
                <w:lang w:eastAsia="ru-RU"/>
              </w:rPr>
            </w:pPr>
            <w:r w:rsidRPr="0087151B">
              <w:rPr>
                <w:rFonts w:ascii="Times New Roman" w:eastAsia="Times New Roman" w:hAnsi="Times New Roman" w:cs="Times New Roman"/>
                <w:b/>
                <w:sz w:val="20"/>
                <w:szCs w:val="20"/>
                <w:lang w:eastAsia="ru-RU"/>
              </w:rPr>
              <w:t>Итого размещено протокол</w:t>
            </w:r>
            <w:r w:rsidRPr="00192D77">
              <w:rPr>
                <w:rFonts w:ascii="Times New Roman" w:eastAsia="Times New Roman" w:hAnsi="Times New Roman" w:cs="Times New Roman"/>
                <w:b/>
                <w:sz w:val="20"/>
                <w:szCs w:val="20"/>
                <w:lang w:eastAsia="ru-RU"/>
              </w:rPr>
              <w:t>ов</w:t>
            </w:r>
          </w:p>
        </w:tc>
        <w:tc>
          <w:tcPr>
            <w:tcW w:w="1418" w:type="dxa"/>
            <w:shd w:val="clear" w:color="auto" w:fill="auto"/>
          </w:tcPr>
          <w:p w14:paraId="71EB7830" w14:textId="1F4B9154" w:rsidR="006C18A5" w:rsidRPr="004A0AC9" w:rsidRDefault="006C18A5" w:rsidP="006C18A5">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1</w:t>
            </w:r>
          </w:p>
        </w:tc>
      </w:tr>
      <w:tr w:rsidR="006C18A5" w:rsidRPr="004A0AC9" w14:paraId="125AC8C1" w14:textId="77777777" w:rsidTr="00154E8F">
        <w:tc>
          <w:tcPr>
            <w:tcW w:w="3964" w:type="dxa"/>
            <w:gridSpan w:val="5"/>
            <w:shd w:val="clear" w:color="auto" w:fill="auto"/>
          </w:tcPr>
          <w:p w14:paraId="3E6BF618"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t>Итого выявлено нарушений</w:t>
            </w:r>
          </w:p>
        </w:tc>
        <w:tc>
          <w:tcPr>
            <w:tcW w:w="1418" w:type="dxa"/>
            <w:shd w:val="clear" w:color="auto" w:fill="auto"/>
          </w:tcPr>
          <w:p w14:paraId="4ECCB9C7" w14:textId="736ADEE8"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1EFFF6F0"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5CB12163" w14:textId="403B38B4" w:rsidR="006C18A5" w:rsidRPr="004A0AC9" w:rsidRDefault="006C18A5" w:rsidP="006C18A5">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0</w:t>
            </w:r>
          </w:p>
        </w:tc>
      </w:tr>
      <w:tr w:rsidR="006C18A5" w:rsidRPr="004A0AC9" w14:paraId="3138B3D2" w14:textId="77777777" w:rsidTr="00154E8F">
        <w:trPr>
          <w:trHeight w:val="359"/>
        </w:trPr>
        <w:tc>
          <w:tcPr>
            <w:tcW w:w="417" w:type="dxa"/>
            <w:gridSpan w:val="2"/>
            <w:shd w:val="clear" w:color="auto" w:fill="auto"/>
          </w:tcPr>
          <w:p w14:paraId="3FD45C45"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p w14:paraId="50E499D5"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11</w:t>
            </w:r>
          </w:p>
        </w:tc>
        <w:tc>
          <w:tcPr>
            <w:tcW w:w="9076" w:type="dxa"/>
            <w:gridSpan w:val="6"/>
            <w:shd w:val="clear" w:color="auto" w:fill="auto"/>
          </w:tcPr>
          <w:p w14:paraId="33D53826" w14:textId="15D7D33D" w:rsidR="006C18A5" w:rsidRPr="009D03C4" w:rsidRDefault="006C18A5" w:rsidP="006C18A5">
            <w:pPr>
              <w:spacing w:after="0" w:line="240" w:lineRule="auto"/>
              <w:jc w:val="center"/>
              <w:rPr>
                <w:rFonts w:ascii="Times New Roman" w:eastAsia="Times New Roman" w:hAnsi="Times New Roman" w:cs="Times New Roman"/>
                <w:b/>
                <w:sz w:val="24"/>
                <w:szCs w:val="24"/>
                <w:lang w:eastAsia="ru-RU"/>
              </w:rPr>
            </w:pPr>
            <w:r w:rsidRPr="009D03C4">
              <w:rPr>
                <w:rFonts w:ascii="Times New Roman" w:eastAsia="Times New Roman" w:hAnsi="Times New Roman" w:cs="Times New Roman"/>
                <w:b/>
                <w:sz w:val="24"/>
                <w:szCs w:val="24"/>
                <w:lang w:eastAsia="ru-RU"/>
              </w:rPr>
              <w:t xml:space="preserve">Кызылординская область </w:t>
            </w:r>
          </w:p>
          <w:p w14:paraId="2E611591" w14:textId="77777777" w:rsidR="006C18A5" w:rsidRPr="0066560F" w:rsidRDefault="006C18A5" w:rsidP="006C18A5">
            <w:pPr>
              <w:spacing w:after="0" w:line="240" w:lineRule="auto"/>
              <w:jc w:val="center"/>
              <w:rPr>
                <w:rFonts w:ascii="Times New Roman" w:eastAsia="Times New Roman" w:hAnsi="Times New Roman" w:cs="Times New Roman"/>
                <w:b/>
                <w:color w:val="2F5496" w:themeColor="accent5" w:themeShade="BF"/>
                <w:sz w:val="20"/>
                <w:szCs w:val="20"/>
                <w:lang w:eastAsia="ru-RU"/>
              </w:rPr>
            </w:pPr>
            <w:r w:rsidRPr="0066560F">
              <w:rPr>
                <w:rFonts w:ascii="Times New Roman" w:eastAsia="Times New Roman" w:hAnsi="Times New Roman" w:cs="Times New Roman"/>
                <w:b/>
                <w:color w:val="2F5496" w:themeColor="accent5" w:themeShade="BF"/>
                <w:sz w:val="20"/>
                <w:szCs w:val="20"/>
                <w:lang w:eastAsia="ru-RU"/>
              </w:rPr>
              <w:t>https://www.gov.kz/memleket/entities/kyzylorda-tabigat/activities/directions?lang=ru</w:t>
            </w:r>
          </w:p>
          <w:p w14:paraId="13CF7EF0" w14:textId="77777777" w:rsidR="006C18A5" w:rsidRDefault="006C18A5" w:rsidP="006C18A5">
            <w:pPr>
              <w:spacing w:after="0" w:line="240" w:lineRule="auto"/>
              <w:jc w:val="center"/>
              <w:rPr>
                <w:rFonts w:ascii="Times New Roman" w:eastAsia="Times New Roman" w:hAnsi="Times New Roman" w:cs="Times New Roman"/>
                <w:color w:val="2F5496" w:themeColor="accent5" w:themeShade="BF"/>
                <w:sz w:val="20"/>
                <w:szCs w:val="20"/>
                <w:lang w:eastAsia="ru-RU"/>
              </w:rPr>
            </w:pPr>
            <w:r w:rsidRPr="0066560F">
              <w:rPr>
                <w:rFonts w:ascii="Times New Roman" w:eastAsia="Times New Roman" w:hAnsi="Times New Roman" w:cs="Times New Roman"/>
                <w:b/>
                <w:color w:val="2F5496" w:themeColor="accent5" w:themeShade="BF"/>
                <w:sz w:val="20"/>
                <w:szCs w:val="20"/>
                <w:lang w:eastAsia="ru-RU"/>
              </w:rPr>
              <w:t>https://www.gov.kz/memleket/entities/kyzylorda-tabigat/press/article/3?lang=ru&amp;publication_date=2022-01-05%20-%202022-01-13</w:t>
            </w:r>
            <w:r w:rsidRPr="0066560F">
              <w:rPr>
                <w:rFonts w:ascii="Times New Roman" w:eastAsia="Times New Roman" w:hAnsi="Times New Roman" w:cs="Times New Roman"/>
                <w:b/>
                <w:color w:val="2F5496" w:themeColor="accent5" w:themeShade="BF"/>
                <w:sz w:val="20"/>
                <w:szCs w:val="20"/>
                <w:lang w:eastAsia="ru-RU"/>
              </w:rPr>
              <w:cr/>
            </w:r>
            <w:r w:rsidRPr="0066560F">
              <w:rPr>
                <w:rFonts w:ascii="Times New Roman" w:eastAsia="Times New Roman" w:hAnsi="Times New Roman" w:cs="Times New Roman"/>
                <w:color w:val="2F5496" w:themeColor="accent5" w:themeShade="BF"/>
                <w:sz w:val="20"/>
                <w:szCs w:val="20"/>
                <w:lang w:eastAsia="ru-RU"/>
              </w:rPr>
              <w:t xml:space="preserve"> </w:t>
            </w:r>
          </w:p>
          <w:p w14:paraId="10FC1184" w14:textId="5D852CF9" w:rsidR="006C18A5" w:rsidRPr="004A0AC9"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4A0AC9" w14:paraId="17275971" w14:textId="77777777" w:rsidTr="00154E8F">
        <w:tc>
          <w:tcPr>
            <w:tcW w:w="417" w:type="dxa"/>
            <w:gridSpan w:val="2"/>
            <w:shd w:val="clear" w:color="auto" w:fill="auto"/>
          </w:tcPr>
          <w:p w14:paraId="675741F9"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98AE0A0" w14:textId="77777777" w:rsidR="006C18A5" w:rsidRPr="004A0AC9" w:rsidRDefault="006C18A5" w:rsidP="006C18A5">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D7ADD18" w14:textId="6E5CF494" w:rsidR="006C18A5" w:rsidRPr="00A344E7" w:rsidRDefault="006C18A5" w:rsidP="006C18A5">
            <w:pPr>
              <w:pStyle w:val="text-muted"/>
              <w:spacing w:after="0"/>
              <w:rPr>
                <w:b/>
                <w:sz w:val="20"/>
                <w:szCs w:val="20"/>
              </w:rPr>
            </w:pPr>
            <w:r w:rsidRPr="00A344E7">
              <w:rPr>
                <w:b/>
                <w:sz w:val="20"/>
                <w:szCs w:val="20"/>
              </w:rPr>
              <w:t>15.04.2026 11:00</w:t>
            </w:r>
          </w:p>
          <w:p w14:paraId="6690C18E" w14:textId="77777777" w:rsidR="006C18A5" w:rsidRPr="00A344E7" w:rsidRDefault="006C18A5" w:rsidP="006C18A5">
            <w:pPr>
              <w:pStyle w:val="text-muted"/>
              <w:spacing w:after="0"/>
              <w:rPr>
                <w:sz w:val="20"/>
                <w:szCs w:val="20"/>
              </w:rPr>
            </w:pPr>
            <w:r w:rsidRPr="00A344E7">
              <w:rPr>
                <w:sz w:val="20"/>
                <w:szCs w:val="20"/>
              </w:rPr>
              <w:t>Проект разработки месторождения урана Ирколь</w:t>
            </w:r>
          </w:p>
          <w:p w14:paraId="7F1FC873" w14:textId="77777777" w:rsidR="006C18A5" w:rsidRDefault="006C18A5" w:rsidP="006C18A5">
            <w:pPr>
              <w:pStyle w:val="text-muted"/>
              <w:spacing w:before="0" w:after="0"/>
              <w:rPr>
                <w:sz w:val="20"/>
                <w:szCs w:val="20"/>
              </w:rPr>
            </w:pPr>
            <w:r w:rsidRPr="00A344E7">
              <w:rPr>
                <w:sz w:val="20"/>
                <w:szCs w:val="20"/>
              </w:rPr>
              <w:t>Заявитель: Товарищество с ограниченной ответственностью ""Семизбай-U""</w:t>
            </w:r>
          </w:p>
          <w:p w14:paraId="58216FAF" w14:textId="7300CD09" w:rsidR="006C18A5" w:rsidRPr="00A344E7" w:rsidRDefault="006C18A5" w:rsidP="006C18A5">
            <w:pPr>
              <w:pStyle w:val="text-muted"/>
              <w:spacing w:after="0"/>
              <w:rPr>
                <w:b/>
                <w:sz w:val="20"/>
                <w:szCs w:val="20"/>
              </w:rPr>
            </w:pPr>
            <w:r>
              <w:rPr>
                <w:b/>
                <w:sz w:val="20"/>
                <w:szCs w:val="20"/>
              </w:rPr>
              <w:t>Информационный системе 06</w:t>
            </w:r>
            <w:r w:rsidRPr="00A344E7">
              <w:rPr>
                <w:b/>
                <w:sz w:val="20"/>
                <w:szCs w:val="20"/>
              </w:rPr>
              <w:t>.03.2026</w:t>
            </w:r>
          </w:p>
          <w:p w14:paraId="342506C8" w14:textId="15C66884" w:rsidR="006C18A5" w:rsidRPr="004A0AC9" w:rsidRDefault="006C18A5" w:rsidP="006C18A5">
            <w:pPr>
              <w:pStyle w:val="text-muted"/>
              <w:spacing w:before="0" w:after="0"/>
              <w:rPr>
                <w:sz w:val="20"/>
                <w:szCs w:val="20"/>
              </w:rPr>
            </w:pPr>
            <w:r w:rsidRPr="00A344E7">
              <w:rPr>
                <w:b/>
                <w:sz w:val="20"/>
                <w:szCs w:val="20"/>
              </w:rPr>
              <w:t>Размещено на ИР в ожидани</w:t>
            </w:r>
          </w:p>
        </w:tc>
        <w:tc>
          <w:tcPr>
            <w:tcW w:w="1418" w:type="dxa"/>
            <w:tcBorders>
              <w:right w:val="single" w:sz="4" w:space="0" w:color="auto"/>
            </w:tcBorders>
            <w:shd w:val="clear" w:color="auto" w:fill="auto"/>
          </w:tcPr>
          <w:p w14:paraId="0B8202D2" w14:textId="77777777" w:rsidR="006C18A5" w:rsidRPr="004A0AC9" w:rsidRDefault="006C18A5" w:rsidP="006C18A5">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4C333C22" w14:textId="7F685B06" w:rsidR="006C18A5" w:rsidRPr="00B3276B" w:rsidRDefault="006C18A5" w:rsidP="006C18A5">
            <w:pPr>
              <w:pStyle w:val="text-muted"/>
              <w:spacing w:after="0"/>
              <w:rPr>
                <w:b/>
                <w:sz w:val="20"/>
                <w:szCs w:val="20"/>
              </w:rPr>
            </w:pPr>
            <w:r w:rsidRPr="00B3276B">
              <w:rPr>
                <w:b/>
                <w:sz w:val="20"/>
                <w:szCs w:val="20"/>
              </w:rPr>
              <w:t>30.03.2026 11:00</w:t>
            </w:r>
          </w:p>
          <w:p w14:paraId="37F9DC8C" w14:textId="77777777" w:rsidR="006C18A5" w:rsidRPr="00284C33" w:rsidRDefault="006C18A5" w:rsidP="006C18A5">
            <w:pPr>
              <w:pStyle w:val="text-muted"/>
              <w:spacing w:after="0"/>
              <w:rPr>
                <w:sz w:val="20"/>
                <w:szCs w:val="20"/>
              </w:rPr>
            </w:pPr>
            <w:r w:rsidRPr="00284C33">
              <w:rPr>
                <w:sz w:val="20"/>
                <w:szCs w:val="20"/>
              </w:rPr>
              <w:t>Разделы «Охрана окружающей среды»: к Плану горных работ для добычи песчано-гравийной смеси (карьер №4) на Контрактной территории (Блок А) АО "Кристалл Менеджмент" в Жалагашском районе Кызылординской области; План ликвидации последствий разработки добычи песчано-гравийной смеси (Карьер №4)</w:t>
            </w:r>
          </w:p>
          <w:p w14:paraId="6178E07A" w14:textId="77777777" w:rsidR="006C18A5" w:rsidRDefault="006C18A5" w:rsidP="006C18A5">
            <w:pPr>
              <w:pStyle w:val="text-muted"/>
              <w:spacing w:after="0"/>
              <w:rPr>
                <w:sz w:val="20"/>
                <w:szCs w:val="20"/>
              </w:rPr>
            </w:pPr>
            <w:r w:rsidRPr="00284C33">
              <w:rPr>
                <w:sz w:val="20"/>
                <w:szCs w:val="20"/>
              </w:rPr>
              <w:t>Заявитель: Акционерное общество ""Кристалл Менеджмент""</w:t>
            </w:r>
          </w:p>
          <w:p w14:paraId="734D5304" w14:textId="7108F253" w:rsidR="006C18A5" w:rsidRPr="00B3276B" w:rsidRDefault="006C18A5" w:rsidP="006C18A5">
            <w:pPr>
              <w:pStyle w:val="text-muted"/>
              <w:spacing w:after="0"/>
              <w:rPr>
                <w:b/>
                <w:sz w:val="20"/>
                <w:szCs w:val="20"/>
              </w:rPr>
            </w:pPr>
            <w:r>
              <w:rPr>
                <w:b/>
                <w:sz w:val="20"/>
                <w:szCs w:val="20"/>
              </w:rPr>
              <w:t>Информационный системе 01.04</w:t>
            </w:r>
            <w:r w:rsidRPr="00B3276B">
              <w:rPr>
                <w:b/>
                <w:sz w:val="20"/>
                <w:szCs w:val="20"/>
              </w:rPr>
              <w:t>.2026</w:t>
            </w:r>
          </w:p>
          <w:p w14:paraId="56C7C8AD" w14:textId="75951129" w:rsidR="006C18A5" w:rsidRPr="004A0AC9" w:rsidRDefault="006C18A5" w:rsidP="006C18A5">
            <w:pPr>
              <w:pStyle w:val="text-muted"/>
              <w:spacing w:after="0"/>
              <w:rPr>
                <w:sz w:val="20"/>
                <w:szCs w:val="20"/>
              </w:rPr>
            </w:pPr>
            <w:r>
              <w:rPr>
                <w:b/>
                <w:sz w:val="20"/>
                <w:szCs w:val="20"/>
              </w:rPr>
              <w:t>Размещено на ИР 01.04.2026</w:t>
            </w:r>
          </w:p>
        </w:tc>
        <w:tc>
          <w:tcPr>
            <w:tcW w:w="1418" w:type="dxa"/>
            <w:shd w:val="clear" w:color="auto" w:fill="auto"/>
          </w:tcPr>
          <w:p w14:paraId="496A8970"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eastAsia="ru-RU"/>
              </w:rPr>
            </w:pPr>
          </w:p>
        </w:tc>
      </w:tr>
      <w:tr w:rsidR="006C18A5" w:rsidRPr="004A0AC9" w14:paraId="574A7971" w14:textId="77777777" w:rsidTr="00154E8F">
        <w:tc>
          <w:tcPr>
            <w:tcW w:w="417" w:type="dxa"/>
            <w:gridSpan w:val="2"/>
            <w:shd w:val="clear" w:color="auto" w:fill="auto"/>
          </w:tcPr>
          <w:p w14:paraId="5B9F1007"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036BD6E" w14:textId="77777777" w:rsidR="006C18A5" w:rsidRPr="004A0AC9" w:rsidRDefault="006C18A5" w:rsidP="006C18A5">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0B0A05D" w14:textId="349F3A61" w:rsidR="006C18A5" w:rsidRPr="00CF7724" w:rsidRDefault="006C18A5" w:rsidP="006C18A5">
            <w:pPr>
              <w:pStyle w:val="lead"/>
              <w:spacing w:after="0"/>
              <w:rPr>
                <w:b/>
                <w:sz w:val="20"/>
                <w:szCs w:val="20"/>
              </w:rPr>
            </w:pPr>
            <w:r w:rsidRPr="00CF7724">
              <w:rPr>
                <w:b/>
                <w:sz w:val="20"/>
                <w:szCs w:val="20"/>
              </w:rPr>
              <w:t>10.04.2026 15:00</w:t>
            </w:r>
          </w:p>
          <w:p w14:paraId="17375BD7" w14:textId="77777777" w:rsidR="006C18A5" w:rsidRPr="00CF7724" w:rsidRDefault="006C18A5" w:rsidP="006C18A5">
            <w:pPr>
              <w:pStyle w:val="lead"/>
              <w:spacing w:after="0"/>
              <w:rPr>
                <w:sz w:val="20"/>
                <w:szCs w:val="20"/>
              </w:rPr>
            </w:pPr>
            <w:r w:rsidRPr="00CF7724">
              <w:rPr>
                <w:sz w:val="20"/>
                <w:szCs w:val="20"/>
              </w:rPr>
              <w:t>1. Проект нормативов допустимых выбросов вредных веществ в атмосферу (НДВ) для филиала « Қазалы</w:t>
            </w:r>
            <w:r w:rsidRPr="00CF7724">
              <w:rPr>
                <w:rFonts w:ascii="MS Gothic" w:hAnsi="MS Gothic" w:cs="MS Gothic"/>
                <w:sz w:val="20"/>
                <w:szCs w:val="20"/>
              </w:rPr>
              <w:t>‑</w:t>
            </w:r>
            <w:r w:rsidRPr="00CF7724">
              <w:rPr>
                <w:rFonts w:ascii="Calibri" w:hAnsi="Calibri" w:cs="Calibri"/>
                <w:sz w:val="20"/>
                <w:szCs w:val="20"/>
              </w:rPr>
              <w:t>Теміржолжылу»</w:t>
            </w:r>
            <w:r w:rsidRPr="00CF7724">
              <w:rPr>
                <w:sz w:val="20"/>
                <w:szCs w:val="20"/>
              </w:rPr>
              <w:t xml:space="preserve"> </w:t>
            </w:r>
            <w:r w:rsidRPr="00CF7724">
              <w:rPr>
                <w:rFonts w:ascii="Calibri" w:hAnsi="Calibri" w:cs="Calibri"/>
                <w:sz w:val="20"/>
                <w:szCs w:val="20"/>
              </w:rPr>
              <w:t>государственного</w:t>
            </w:r>
            <w:r w:rsidRPr="00CF7724">
              <w:rPr>
                <w:sz w:val="20"/>
                <w:szCs w:val="20"/>
              </w:rPr>
              <w:t xml:space="preserve"> </w:t>
            </w:r>
            <w:r w:rsidRPr="00CF7724">
              <w:rPr>
                <w:rFonts w:ascii="Calibri" w:hAnsi="Calibri" w:cs="Calibri"/>
                <w:sz w:val="20"/>
                <w:szCs w:val="20"/>
              </w:rPr>
              <w:t>предприятия</w:t>
            </w:r>
            <w:r w:rsidRPr="00CF7724">
              <w:rPr>
                <w:sz w:val="20"/>
                <w:szCs w:val="20"/>
              </w:rPr>
              <w:t xml:space="preserve"> </w:t>
            </w:r>
            <w:r w:rsidRPr="00CF7724">
              <w:rPr>
                <w:rFonts w:ascii="Calibri" w:hAnsi="Calibri" w:cs="Calibri"/>
                <w:sz w:val="20"/>
                <w:szCs w:val="20"/>
              </w:rPr>
              <w:t>«Кызылордатеплоэлектроцентр»</w:t>
            </w:r>
            <w:r w:rsidRPr="00CF7724">
              <w:rPr>
                <w:sz w:val="20"/>
                <w:szCs w:val="20"/>
              </w:rPr>
              <w:t xml:space="preserve"> </w:t>
            </w:r>
            <w:r w:rsidRPr="00CF7724">
              <w:rPr>
                <w:rFonts w:ascii="Calibri" w:hAnsi="Calibri" w:cs="Calibri"/>
                <w:sz w:val="20"/>
                <w:szCs w:val="20"/>
              </w:rPr>
              <w:t>на</w:t>
            </w:r>
            <w:r w:rsidRPr="00CF7724">
              <w:rPr>
                <w:sz w:val="20"/>
                <w:szCs w:val="20"/>
              </w:rPr>
              <w:t xml:space="preserve"> </w:t>
            </w:r>
            <w:r w:rsidRPr="00CF7724">
              <w:rPr>
                <w:rFonts w:ascii="Calibri" w:hAnsi="Calibri" w:cs="Calibri"/>
                <w:sz w:val="20"/>
                <w:szCs w:val="20"/>
              </w:rPr>
              <w:t>праве</w:t>
            </w:r>
            <w:r w:rsidRPr="00CF7724">
              <w:rPr>
                <w:sz w:val="20"/>
                <w:szCs w:val="20"/>
              </w:rPr>
              <w:t xml:space="preserve"> </w:t>
            </w:r>
            <w:r w:rsidRPr="00CF7724">
              <w:rPr>
                <w:rFonts w:ascii="Calibri" w:hAnsi="Calibri" w:cs="Calibri"/>
                <w:sz w:val="20"/>
                <w:szCs w:val="20"/>
              </w:rPr>
              <w:t>хозяйственного</w:t>
            </w:r>
            <w:r w:rsidRPr="00CF7724">
              <w:rPr>
                <w:sz w:val="20"/>
                <w:szCs w:val="20"/>
              </w:rPr>
              <w:t xml:space="preserve"> </w:t>
            </w:r>
            <w:r w:rsidRPr="00CF7724">
              <w:rPr>
                <w:rFonts w:ascii="Calibri" w:hAnsi="Calibri" w:cs="Calibri"/>
                <w:sz w:val="20"/>
                <w:szCs w:val="20"/>
              </w:rPr>
              <w:t>ведения</w:t>
            </w:r>
            <w:r w:rsidRPr="00CF7724">
              <w:rPr>
                <w:sz w:val="20"/>
                <w:szCs w:val="20"/>
              </w:rPr>
              <w:t xml:space="preserve"> </w:t>
            </w:r>
            <w:r w:rsidRPr="00CF7724">
              <w:rPr>
                <w:rFonts w:ascii="Calibri" w:hAnsi="Calibri" w:cs="Calibri"/>
                <w:sz w:val="20"/>
                <w:szCs w:val="20"/>
              </w:rPr>
              <w:t>управления</w:t>
            </w:r>
            <w:r w:rsidRPr="00CF7724">
              <w:rPr>
                <w:sz w:val="20"/>
                <w:szCs w:val="20"/>
              </w:rPr>
              <w:t xml:space="preserve"> </w:t>
            </w:r>
            <w:r w:rsidRPr="00CF7724">
              <w:rPr>
                <w:rFonts w:ascii="Calibri" w:hAnsi="Calibri" w:cs="Calibri"/>
                <w:sz w:val="20"/>
                <w:szCs w:val="20"/>
              </w:rPr>
              <w:t>энергетики</w:t>
            </w:r>
            <w:r w:rsidRPr="00CF7724">
              <w:rPr>
                <w:sz w:val="20"/>
                <w:szCs w:val="20"/>
              </w:rPr>
              <w:t xml:space="preserve"> </w:t>
            </w:r>
            <w:r w:rsidRPr="00CF7724">
              <w:rPr>
                <w:rFonts w:ascii="Calibri" w:hAnsi="Calibri" w:cs="Calibri"/>
                <w:sz w:val="20"/>
                <w:szCs w:val="20"/>
              </w:rPr>
              <w:t>жилищно</w:t>
            </w:r>
            <w:r w:rsidRPr="00CF7724">
              <w:rPr>
                <w:sz w:val="20"/>
                <w:szCs w:val="20"/>
              </w:rPr>
              <w:t>-</w:t>
            </w:r>
            <w:r w:rsidRPr="00CF7724">
              <w:rPr>
                <w:rFonts w:ascii="Calibri" w:hAnsi="Calibri" w:cs="Calibri"/>
                <w:sz w:val="20"/>
                <w:szCs w:val="20"/>
              </w:rPr>
              <w:t>коммунального</w:t>
            </w:r>
            <w:r w:rsidRPr="00CF7724">
              <w:rPr>
                <w:sz w:val="20"/>
                <w:szCs w:val="20"/>
              </w:rPr>
              <w:t xml:space="preserve"> </w:t>
            </w:r>
            <w:r w:rsidRPr="00CF7724">
              <w:rPr>
                <w:rFonts w:ascii="Calibri" w:hAnsi="Calibri" w:cs="Calibri"/>
                <w:sz w:val="20"/>
                <w:szCs w:val="20"/>
              </w:rPr>
              <w:t>хозяйства</w:t>
            </w:r>
            <w:r w:rsidRPr="00CF7724">
              <w:rPr>
                <w:sz w:val="20"/>
                <w:szCs w:val="20"/>
              </w:rPr>
              <w:t xml:space="preserve"> </w:t>
            </w:r>
            <w:r w:rsidRPr="00CF7724">
              <w:rPr>
                <w:rFonts w:ascii="Calibri" w:hAnsi="Calibri" w:cs="Calibri"/>
                <w:sz w:val="20"/>
                <w:szCs w:val="20"/>
              </w:rPr>
              <w:t>Кы</w:t>
            </w:r>
            <w:r w:rsidRPr="00CF7724">
              <w:rPr>
                <w:sz w:val="20"/>
                <w:szCs w:val="20"/>
              </w:rPr>
              <w:t>зылординской области на период 2026-2035 гг</w:t>
            </w:r>
          </w:p>
          <w:p w14:paraId="492AF6E5" w14:textId="34A2AF09" w:rsidR="006C18A5" w:rsidRPr="00CF7724" w:rsidRDefault="006C18A5" w:rsidP="006C18A5">
            <w:pPr>
              <w:pStyle w:val="lead"/>
              <w:spacing w:after="0"/>
              <w:rPr>
                <w:sz w:val="20"/>
                <w:szCs w:val="20"/>
              </w:rPr>
            </w:pPr>
            <w:r w:rsidRPr="00CF7724">
              <w:rPr>
                <w:sz w:val="20"/>
                <w:szCs w:val="20"/>
              </w:rPr>
              <w:t>Заявитель: Қызылорда облысының энергетика және тұрғын үй-коммуналдық шаруашылық басқармасының шаруашылық жүргізу құқығындағы ""Қызылордажылуэлектрорталығы"" мемлекеттік коммуналдық кәсіпорнының ""Қазалы-Теміржолжылу"" фи</w:t>
            </w:r>
            <w:r>
              <w:t xml:space="preserve"> </w:t>
            </w:r>
            <w:r w:rsidRPr="00CF7724">
              <w:rPr>
                <w:sz w:val="20"/>
                <w:szCs w:val="20"/>
              </w:rPr>
              <w:t>Место проведения: Кызылординская область, Казалинский район, Айтеке би п.а., п.Айтеке би</w:t>
            </w:r>
          </w:p>
          <w:p w14:paraId="64AFE134" w14:textId="77777777" w:rsidR="006C18A5" w:rsidRPr="00CF7724" w:rsidRDefault="006C18A5" w:rsidP="006C18A5">
            <w:pPr>
              <w:pStyle w:val="lead"/>
              <w:spacing w:after="0"/>
              <w:rPr>
                <w:b/>
                <w:sz w:val="20"/>
                <w:szCs w:val="20"/>
              </w:rPr>
            </w:pPr>
            <w:r w:rsidRPr="00CF7724">
              <w:rPr>
                <w:b/>
                <w:sz w:val="20"/>
                <w:szCs w:val="20"/>
              </w:rPr>
              <w:t>Информационный системе 06.03.2026</w:t>
            </w:r>
          </w:p>
          <w:p w14:paraId="60EAC1F1" w14:textId="4BC16BBD" w:rsidR="006C18A5" w:rsidRPr="00CF7724" w:rsidRDefault="006C18A5" w:rsidP="006C18A5">
            <w:pPr>
              <w:pStyle w:val="lead"/>
              <w:spacing w:after="0"/>
              <w:rPr>
                <w:b/>
                <w:sz w:val="20"/>
                <w:szCs w:val="20"/>
              </w:rPr>
            </w:pPr>
            <w:r w:rsidRPr="00CF7724">
              <w:rPr>
                <w:b/>
                <w:sz w:val="20"/>
                <w:szCs w:val="20"/>
              </w:rPr>
              <w:t>Размещено на ИР в ожидани</w:t>
            </w:r>
          </w:p>
        </w:tc>
        <w:tc>
          <w:tcPr>
            <w:tcW w:w="1418" w:type="dxa"/>
            <w:tcBorders>
              <w:right w:val="single" w:sz="4" w:space="0" w:color="auto"/>
            </w:tcBorders>
            <w:shd w:val="clear" w:color="auto" w:fill="auto"/>
          </w:tcPr>
          <w:p w14:paraId="291F2D45" w14:textId="77777777" w:rsidR="006C18A5" w:rsidRPr="004A0AC9" w:rsidRDefault="006C18A5" w:rsidP="006C18A5">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6E8B7217" w14:textId="7F982DA5" w:rsidR="006C18A5" w:rsidRPr="00AE1E3E" w:rsidRDefault="006C18A5" w:rsidP="006C18A5">
            <w:pPr>
              <w:pStyle w:val="text-muted"/>
              <w:spacing w:after="0"/>
              <w:rPr>
                <w:b/>
                <w:sz w:val="20"/>
                <w:szCs w:val="20"/>
              </w:rPr>
            </w:pPr>
            <w:r w:rsidRPr="00AE1E3E">
              <w:rPr>
                <w:b/>
                <w:sz w:val="20"/>
                <w:szCs w:val="20"/>
              </w:rPr>
              <w:t>31.03.2026 10:30</w:t>
            </w:r>
          </w:p>
          <w:p w14:paraId="20916065" w14:textId="77777777" w:rsidR="006C18A5" w:rsidRPr="00AE1E3E" w:rsidRDefault="006C18A5" w:rsidP="006C18A5">
            <w:pPr>
              <w:pStyle w:val="text-muted"/>
              <w:spacing w:after="0"/>
              <w:rPr>
                <w:sz w:val="20"/>
                <w:szCs w:val="20"/>
              </w:rPr>
            </w:pPr>
            <w:r w:rsidRPr="00AE1E3E">
              <w:rPr>
                <w:sz w:val="20"/>
                <w:szCs w:val="20"/>
              </w:rPr>
              <w:t>Проект нормативов допустимых выбросов (НДВ) загрязняющих веществ в атмосферу для кирпичного завода ИП «Адилет»</w:t>
            </w:r>
          </w:p>
          <w:p w14:paraId="0C1C0669" w14:textId="77777777" w:rsidR="006C18A5" w:rsidRDefault="006C18A5" w:rsidP="006C18A5">
            <w:pPr>
              <w:pStyle w:val="text-muted"/>
              <w:spacing w:after="0"/>
              <w:rPr>
                <w:sz w:val="20"/>
                <w:szCs w:val="20"/>
              </w:rPr>
            </w:pPr>
            <w:r w:rsidRPr="00AE1E3E">
              <w:rPr>
                <w:sz w:val="20"/>
                <w:szCs w:val="20"/>
              </w:rPr>
              <w:t>Заявитель: ИП "Адилет"</w:t>
            </w:r>
          </w:p>
          <w:p w14:paraId="5517A57F" w14:textId="3A4D9FDC" w:rsidR="006C18A5" w:rsidRPr="00AE1E3E" w:rsidRDefault="006C18A5" w:rsidP="006C18A5">
            <w:pPr>
              <w:pStyle w:val="text-muted"/>
              <w:spacing w:after="0"/>
              <w:rPr>
                <w:b/>
                <w:sz w:val="20"/>
                <w:szCs w:val="20"/>
              </w:rPr>
            </w:pPr>
            <w:r>
              <w:rPr>
                <w:b/>
                <w:sz w:val="20"/>
                <w:szCs w:val="20"/>
              </w:rPr>
              <w:t>Информационный системе 03</w:t>
            </w:r>
            <w:r w:rsidRPr="00AE1E3E">
              <w:rPr>
                <w:b/>
                <w:sz w:val="20"/>
                <w:szCs w:val="20"/>
              </w:rPr>
              <w:t>.04.2026</w:t>
            </w:r>
          </w:p>
          <w:p w14:paraId="6AFF7ED8" w14:textId="10D854F8" w:rsidR="006C18A5" w:rsidRPr="004A0AC9" w:rsidRDefault="006C18A5" w:rsidP="006C18A5">
            <w:pPr>
              <w:pStyle w:val="text-muted"/>
              <w:spacing w:after="0"/>
              <w:rPr>
                <w:sz w:val="20"/>
                <w:szCs w:val="20"/>
              </w:rPr>
            </w:pPr>
            <w:r>
              <w:rPr>
                <w:b/>
                <w:sz w:val="20"/>
                <w:szCs w:val="20"/>
              </w:rPr>
              <w:t>Размещено на ИР 03</w:t>
            </w:r>
            <w:r w:rsidRPr="00AE1E3E">
              <w:rPr>
                <w:b/>
                <w:sz w:val="20"/>
                <w:szCs w:val="20"/>
              </w:rPr>
              <w:t>.04.2026</w:t>
            </w:r>
          </w:p>
        </w:tc>
        <w:tc>
          <w:tcPr>
            <w:tcW w:w="1418" w:type="dxa"/>
            <w:shd w:val="clear" w:color="auto" w:fill="auto"/>
          </w:tcPr>
          <w:p w14:paraId="66B20A85"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eastAsia="ru-RU"/>
              </w:rPr>
            </w:pPr>
          </w:p>
        </w:tc>
      </w:tr>
      <w:tr w:rsidR="006C18A5" w:rsidRPr="004A0AC9" w14:paraId="33084E81" w14:textId="77777777" w:rsidTr="00154E8F">
        <w:tc>
          <w:tcPr>
            <w:tcW w:w="417" w:type="dxa"/>
            <w:gridSpan w:val="2"/>
            <w:shd w:val="clear" w:color="auto" w:fill="auto"/>
          </w:tcPr>
          <w:p w14:paraId="5F21B7D2"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B95CFFA" w14:textId="77777777" w:rsidR="006C18A5" w:rsidRPr="004A0AC9" w:rsidRDefault="006C18A5" w:rsidP="006C18A5">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025EA59" w14:textId="635CE513" w:rsidR="006C18A5" w:rsidRPr="00CF7724" w:rsidRDefault="006C18A5" w:rsidP="006C18A5">
            <w:pPr>
              <w:pStyle w:val="lead"/>
              <w:spacing w:after="0"/>
              <w:rPr>
                <w:b/>
                <w:sz w:val="20"/>
                <w:szCs w:val="20"/>
              </w:rPr>
            </w:pPr>
            <w:r w:rsidRPr="00CF7724">
              <w:rPr>
                <w:b/>
                <w:sz w:val="20"/>
                <w:szCs w:val="20"/>
              </w:rPr>
              <w:t>14.04.2026 10:30</w:t>
            </w:r>
          </w:p>
          <w:p w14:paraId="1398D5B0" w14:textId="77777777" w:rsidR="006C18A5" w:rsidRPr="00CF7724" w:rsidRDefault="006C18A5" w:rsidP="006C18A5">
            <w:pPr>
              <w:pStyle w:val="lead"/>
              <w:spacing w:after="0"/>
              <w:rPr>
                <w:sz w:val="20"/>
                <w:szCs w:val="20"/>
              </w:rPr>
            </w:pPr>
            <w:r w:rsidRPr="00CF7724">
              <w:rPr>
                <w:sz w:val="20"/>
                <w:szCs w:val="20"/>
              </w:rPr>
              <w:t>Отчет о возможных воздействиях к Проекту разработки месторождения Караколь АО «Кристалл Менеджмент»</w:t>
            </w:r>
          </w:p>
          <w:p w14:paraId="7DCCFE56" w14:textId="77777777" w:rsidR="006C18A5" w:rsidRDefault="006C18A5" w:rsidP="006C18A5">
            <w:pPr>
              <w:pStyle w:val="lead"/>
              <w:spacing w:after="0"/>
              <w:rPr>
                <w:sz w:val="20"/>
                <w:szCs w:val="20"/>
              </w:rPr>
            </w:pPr>
            <w:r w:rsidRPr="00CF7724">
              <w:rPr>
                <w:sz w:val="20"/>
                <w:szCs w:val="20"/>
              </w:rPr>
              <w:t>Заявитель: Акционерное общество ""Кристалл Менеджмент""</w:t>
            </w:r>
          </w:p>
          <w:p w14:paraId="7C02D59D" w14:textId="6491E68D" w:rsidR="006C18A5" w:rsidRPr="00CF7724" w:rsidRDefault="006C18A5" w:rsidP="006C18A5">
            <w:pPr>
              <w:pStyle w:val="lead"/>
              <w:spacing w:after="0"/>
              <w:rPr>
                <w:b/>
                <w:sz w:val="20"/>
                <w:szCs w:val="20"/>
              </w:rPr>
            </w:pPr>
            <w:r>
              <w:rPr>
                <w:b/>
                <w:sz w:val="20"/>
                <w:szCs w:val="20"/>
              </w:rPr>
              <w:t>Информационный системе 11</w:t>
            </w:r>
            <w:r w:rsidRPr="00CF7724">
              <w:rPr>
                <w:b/>
                <w:sz w:val="20"/>
                <w:szCs w:val="20"/>
              </w:rPr>
              <w:t>.03.2026</w:t>
            </w:r>
          </w:p>
          <w:p w14:paraId="464B0700" w14:textId="13C9E0AC" w:rsidR="006C18A5" w:rsidRPr="004A0AC9" w:rsidRDefault="006C18A5" w:rsidP="006C18A5">
            <w:pPr>
              <w:pStyle w:val="lead"/>
              <w:spacing w:after="0"/>
              <w:rPr>
                <w:sz w:val="20"/>
                <w:szCs w:val="20"/>
              </w:rPr>
            </w:pPr>
            <w:r w:rsidRPr="00CF7724">
              <w:rPr>
                <w:b/>
                <w:sz w:val="20"/>
                <w:szCs w:val="20"/>
              </w:rPr>
              <w:t>Размещено на ИР в ожидани</w:t>
            </w:r>
          </w:p>
        </w:tc>
        <w:tc>
          <w:tcPr>
            <w:tcW w:w="1418" w:type="dxa"/>
            <w:tcBorders>
              <w:right w:val="single" w:sz="4" w:space="0" w:color="auto"/>
            </w:tcBorders>
            <w:shd w:val="clear" w:color="auto" w:fill="auto"/>
          </w:tcPr>
          <w:p w14:paraId="47586656" w14:textId="77777777" w:rsidR="006C18A5" w:rsidRPr="004A0AC9" w:rsidRDefault="006C18A5" w:rsidP="006C18A5">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59C9889F" w14:textId="3E4EEB1F" w:rsidR="006C18A5" w:rsidRPr="007C4BB8" w:rsidRDefault="006C18A5" w:rsidP="006C18A5">
            <w:pPr>
              <w:pStyle w:val="text-muted"/>
              <w:spacing w:after="0"/>
              <w:rPr>
                <w:b/>
                <w:sz w:val="20"/>
                <w:szCs w:val="20"/>
              </w:rPr>
            </w:pPr>
            <w:r w:rsidRPr="007C4BB8">
              <w:rPr>
                <w:b/>
                <w:sz w:val="20"/>
                <w:szCs w:val="20"/>
              </w:rPr>
              <w:t>03.04.2026 10:00</w:t>
            </w:r>
          </w:p>
          <w:p w14:paraId="2C2DCF18" w14:textId="77777777" w:rsidR="006C18A5" w:rsidRPr="007C4BB8" w:rsidRDefault="006C18A5" w:rsidP="006C18A5">
            <w:pPr>
              <w:pStyle w:val="text-muted"/>
              <w:spacing w:after="0"/>
              <w:rPr>
                <w:sz w:val="20"/>
                <w:szCs w:val="20"/>
              </w:rPr>
            </w:pPr>
            <w:r w:rsidRPr="007C4BB8">
              <w:rPr>
                <w:sz w:val="20"/>
                <w:szCs w:val="20"/>
              </w:rPr>
              <w:t>Отчет о возможных воздействиях к Проекту пробной эксплуатации месторождения Каракан, расположенного в Сырдарьинском районе Кызылординской области ТОО «Capital Resources»</w:t>
            </w:r>
          </w:p>
          <w:p w14:paraId="749EE9C9" w14:textId="77777777" w:rsidR="006C18A5" w:rsidRDefault="006C18A5" w:rsidP="006C18A5">
            <w:pPr>
              <w:pStyle w:val="text-muted"/>
              <w:spacing w:after="0"/>
              <w:rPr>
                <w:sz w:val="20"/>
                <w:szCs w:val="20"/>
              </w:rPr>
            </w:pPr>
            <w:r w:rsidRPr="007C4BB8">
              <w:rPr>
                <w:sz w:val="20"/>
                <w:szCs w:val="20"/>
              </w:rPr>
              <w:t>Заявитель: ""Capital Resources"" (Кэпитал Ресорсес)"" жауапкершілігі шектеулі серіктестігі</w:t>
            </w:r>
          </w:p>
          <w:p w14:paraId="27F94E73" w14:textId="6E4D9351" w:rsidR="006C18A5" w:rsidRPr="007C4BB8" w:rsidRDefault="006C18A5" w:rsidP="006C18A5">
            <w:pPr>
              <w:pStyle w:val="text-muted"/>
              <w:spacing w:after="0"/>
              <w:rPr>
                <w:b/>
                <w:sz w:val="20"/>
                <w:szCs w:val="20"/>
              </w:rPr>
            </w:pPr>
            <w:r>
              <w:rPr>
                <w:b/>
                <w:sz w:val="20"/>
                <w:szCs w:val="20"/>
              </w:rPr>
              <w:t>Информационный системе 07</w:t>
            </w:r>
            <w:r w:rsidRPr="007C4BB8">
              <w:rPr>
                <w:b/>
                <w:sz w:val="20"/>
                <w:szCs w:val="20"/>
              </w:rPr>
              <w:t>.04.2026</w:t>
            </w:r>
          </w:p>
          <w:p w14:paraId="1D5E6E2E" w14:textId="39B1CDCA" w:rsidR="006C18A5" w:rsidRPr="007C4BB8" w:rsidRDefault="006C18A5" w:rsidP="006C18A5">
            <w:pPr>
              <w:pStyle w:val="text-muted"/>
              <w:spacing w:after="0"/>
              <w:rPr>
                <w:b/>
                <w:sz w:val="20"/>
                <w:szCs w:val="20"/>
              </w:rPr>
            </w:pPr>
            <w:r>
              <w:rPr>
                <w:b/>
                <w:sz w:val="20"/>
                <w:szCs w:val="20"/>
              </w:rPr>
              <w:lastRenderedPageBreak/>
              <w:t>Размещено на ИР 07</w:t>
            </w:r>
            <w:r w:rsidRPr="007C4BB8">
              <w:rPr>
                <w:b/>
                <w:sz w:val="20"/>
                <w:szCs w:val="20"/>
              </w:rPr>
              <w:t>.04.2026</w:t>
            </w:r>
          </w:p>
        </w:tc>
        <w:tc>
          <w:tcPr>
            <w:tcW w:w="1418" w:type="dxa"/>
            <w:shd w:val="clear" w:color="auto" w:fill="auto"/>
          </w:tcPr>
          <w:p w14:paraId="4AB59455"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eastAsia="ru-RU"/>
              </w:rPr>
            </w:pPr>
          </w:p>
        </w:tc>
      </w:tr>
      <w:tr w:rsidR="006C18A5" w:rsidRPr="004A0AC9" w14:paraId="2A3F898C" w14:textId="77777777" w:rsidTr="00154E8F">
        <w:tc>
          <w:tcPr>
            <w:tcW w:w="417" w:type="dxa"/>
            <w:gridSpan w:val="2"/>
            <w:shd w:val="clear" w:color="auto" w:fill="auto"/>
          </w:tcPr>
          <w:p w14:paraId="60B88B98"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2D0332B" w14:textId="77777777" w:rsidR="006C18A5" w:rsidRPr="004A0AC9" w:rsidRDefault="006C18A5" w:rsidP="006C18A5">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1B1113C" w14:textId="3BAEF8FB" w:rsidR="006C18A5" w:rsidRPr="00CF7724" w:rsidRDefault="006C18A5" w:rsidP="006C18A5">
            <w:pPr>
              <w:pStyle w:val="lead"/>
              <w:spacing w:after="0"/>
              <w:rPr>
                <w:b/>
                <w:sz w:val="20"/>
                <w:szCs w:val="20"/>
              </w:rPr>
            </w:pPr>
            <w:r w:rsidRPr="00CF7724">
              <w:rPr>
                <w:b/>
                <w:sz w:val="20"/>
                <w:szCs w:val="20"/>
              </w:rPr>
              <w:t>24.04.2026 11:00</w:t>
            </w:r>
          </w:p>
          <w:p w14:paraId="2F3ED600" w14:textId="77777777" w:rsidR="006C18A5" w:rsidRPr="00CF7724" w:rsidRDefault="006C18A5" w:rsidP="006C18A5">
            <w:pPr>
              <w:pStyle w:val="lead"/>
              <w:spacing w:after="0"/>
              <w:rPr>
                <w:sz w:val="20"/>
                <w:szCs w:val="20"/>
              </w:rPr>
            </w:pPr>
            <w:r w:rsidRPr="00CF7724">
              <w:rPr>
                <w:sz w:val="20"/>
                <w:szCs w:val="20"/>
              </w:rPr>
              <w:t>Корректировка проекта нормативов допустимых выбросов (НДВ) загрязняющих веществ в атмосферу для месторождения Арысское, проекту нормативов допустимых сбросов (НДС) загрязняющих веществ месторождения Арысское, ПЭК, ПУО, ПМ</w:t>
            </w:r>
          </w:p>
          <w:p w14:paraId="42929A69" w14:textId="77777777" w:rsidR="006C18A5" w:rsidRDefault="006C18A5" w:rsidP="006C18A5">
            <w:pPr>
              <w:pStyle w:val="lead"/>
              <w:spacing w:after="0"/>
              <w:rPr>
                <w:sz w:val="20"/>
                <w:szCs w:val="20"/>
              </w:rPr>
            </w:pPr>
            <w:r w:rsidRPr="00CF7724">
              <w:rPr>
                <w:sz w:val="20"/>
                <w:szCs w:val="20"/>
              </w:rPr>
              <w:t>Заявитель: Акционерное общество ""СНПС-Ай Дан Мунай""</w:t>
            </w:r>
          </w:p>
          <w:p w14:paraId="3172AA2E" w14:textId="77777777" w:rsidR="006C18A5" w:rsidRPr="00CF7724" w:rsidRDefault="006C18A5" w:rsidP="006C18A5">
            <w:pPr>
              <w:pStyle w:val="lead"/>
              <w:spacing w:after="0"/>
              <w:rPr>
                <w:b/>
                <w:sz w:val="20"/>
                <w:szCs w:val="20"/>
              </w:rPr>
            </w:pPr>
            <w:r w:rsidRPr="00CF7724">
              <w:rPr>
                <w:b/>
                <w:sz w:val="20"/>
                <w:szCs w:val="20"/>
              </w:rPr>
              <w:t>Информационный системе 11.03.2026</w:t>
            </w:r>
          </w:p>
          <w:p w14:paraId="26A34C09" w14:textId="16F7704B" w:rsidR="006C18A5" w:rsidRPr="004A0AC9" w:rsidRDefault="006C18A5" w:rsidP="006C18A5">
            <w:pPr>
              <w:pStyle w:val="lead"/>
              <w:spacing w:after="0"/>
              <w:rPr>
                <w:sz w:val="20"/>
                <w:szCs w:val="20"/>
              </w:rPr>
            </w:pPr>
            <w:r w:rsidRPr="00CF7724">
              <w:rPr>
                <w:b/>
                <w:sz w:val="20"/>
                <w:szCs w:val="20"/>
              </w:rPr>
              <w:t>Размещено на ИР в ожидани</w:t>
            </w:r>
          </w:p>
        </w:tc>
        <w:tc>
          <w:tcPr>
            <w:tcW w:w="1418" w:type="dxa"/>
            <w:tcBorders>
              <w:right w:val="single" w:sz="4" w:space="0" w:color="auto"/>
            </w:tcBorders>
            <w:shd w:val="clear" w:color="auto" w:fill="auto"/>
          </w:tcPr>
          <w:p w14:paraId="61A8C118" w14:textId="77777777" w:rsidR="006C18A5" w:rsidRPr="004A0AC9" w:rsidRDefault="006C18A5" w:rsidP="006C18A5">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67BC9089" w14:textId="68471F1D" w:rsidR="006C18A5" w:rsidRPr="003654B2" w:rsidRDefault="006C18A5" w:rsidP="006C18A5">
            <w:pPr>
              <w:pStyle w:val="text-muted"/>
              <w:spacing w:after="0"/>
              <w:rPr>
                <w:b/>
                <w:sz w:val="20"/>
                <w:szCs w:val="20"/>
              </w:rPr>
            </w:pPr>
            <w:r w:rsidRPr="003654B2">
              <w:rPr>
                <w:b/>
                <w:sz w:val="20"/>
                <w:szCs w:val="20"/>
              </w:rPr>
              <w:t>02.04.2026 11:00</w:t>
            </w:r>
          </w:p>
          <w:p w14:paraId="62AF64B7" w14:textId="77777777" w:rsidR="006C18A5" w:rsidRPr="003654B2" w:rsidRDefault="006C18A5" w:rsidP="006C18A5">
            <w:pPr>
              <w:pStyle w:val="text-muted"/>
              <w:spacing w:after="0"/>
              <w:rPr>
                <w:sz w:val="20"/>
                <w:szCs w:val="20"/>
              </w:rPr>
            </w:pPr>
            <w:r w:rsidRPr="003654B2">
              <w:rPr>
                <w:sz w:val="20"/>
                <w:szCs w:val="20"/>
              </w:rPr>
              <w:t>Проект нормативов допустимых выбросов, Программа управления отходами, Программа производственного экологического контроля, План природоохранных мероприятий.</w:t>
            </w:r>
          </w:p>
          <w:p w14:paraId="03A59157" w14:textId="59AFAF7B" w:rsidR="006C18A5" w:rsidRDefault="006C18A5" w:rsidP="006C18A5">
            <w:pPr>
              <w:pStyle w:val="text-muted"/>
              <w:spacing w:after="0"/>
              <w:rPr>
                <w:sz w:val="20"/>
                <w:szCs w:val="20"/>
              </w:rPr>
            </w:pPr>
            <w:r w:rsidRPr="003654B2">
              <w:rPr>
                <w:sz w:val="20"/>
                <w:szCs w:val="20"/>
              </w:rPr>
              <w:t>Заявитель: Акционерное общество ""Курылыс""</w:t>
            </w:r>
          </w:p>
          <w:p w14:paraId="1BD41B40" w14:textId="4ACA2FEB" w:rsidR="006C18A5" w:rsidRPr="003654B2" w:rsidRDefault="006C18A5" w:rsidP="006C18A5">
            <w:pPr>
              <w:pStyle w:val="text-muted"/>
              <w:spacing w:after="0"/>
              <w:rPr>
                <w:b/>
                <w:sz w:val="20"/>
                <w:szCs w:val="20"/>
              </w:rPr>
            </w:pPr>
            <w:r>
              <w:rPr>
                <w:b/>
                <w:sz w:val="20"/>
                <w:szCs w:val="20"/>
              </w:rPr>
              <w:t>Информационный системе 06</w:t>
            </w:r>
            <w:r w:rsidRPr="003654B2">
              <w:rPr>
                <w:b/>
                <w:sz w:val="20"/>
                <w:szCs w:val="20"/>
              </w:rPr>
              <w:t>.04.2026</w:t>
            </w:r>
          </w:p>
          <w:p w14:paraId="3D11626C" w14:textId="332626EA" w:rsidR="006C18A5" w:rsidRPr="004A0AC9" w:rsidRDefault="006C18A5" w:rsidP="006C18A5">
            <w:pPr>
              <w:pStyle w:val="text-muted"/>
              <w:spacing w:after="0"/>
              <w:rPr>
                <w:sz w:val="20"/>
                <w:szCs w:val="20"/>
              </w:rPr>
            </w:pPr>
            <w:r w:rsidRPr="003654B2">
              <w:rPr>
                <w:b/>
                <w:sz w:val="20"/>
                <w:szCs w:val="20"/>
              </w:rPr>
              <w:t>Размещено на ИР 07.04.2026</w:t>
            </w:r>
          </w:p>
        </w:tc>
        <w:tc>
          <w:tcPr>
            <w:tcW w:w="1418" w:type="dxa"/>
            <w:shd w:val="clear" w:color="auto" w:fill="auto"/>
          </w:tcPr>
          <w:p w14:paraId="5EF9A519"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eastAsia="ru-RU"/>
              </w:rPr>
            </w:pPr>
          </w:p>
        </w:tc>
      </w:tr>
      <w:tr w:rsidR="006C18A5" w:rsidRPr="004A0AC9" w14:paraId="7925EA6A" w14:textId="77777777" w:rsidTr="00154E8F">
        <w:tc>
          <w:tcPr>
            <w:tcW w:w="417" w:type="dxa"/>
            <w:gridSpan w:val="2"/>
            <w:shd w:val="clear" w:color="auto" w:fill="auto"/>
          </w:tcPr>
          <w:p w14:paraId="628C950D"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63F01B8" w14:textId="77777777" w:rsidR="006C18A5" w:rsidRPr="004A0AC9" w:rsidRDefault="006C18A5" w:rsidP="006C18A5">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D430AC5" w14:textId="7DF659C4" w:rsidR="006C18A5" w:rsidRPr="00CF7724" w:rsidRDefault="006C18A5" w:rsidP="006C18A5">
            <w:pPr>
              <w:pStyle w:val="lead"/>
              <w:spacing w:after="0"/>
              <w:rPr>
                <w:b/>
                <w:sz w:val="20"/>
                <w:szCs w:val="20"/>
              </w:rPr>
            </w:pPr>
            <w:r w:rsidRPr="00CF7724">
              <w:rPr>
                <w:b/>
                <w:sz w:val="20"/>
                <w:szCs w:val="20"/>
              </w:rPr>
              <w:t>23.04.2026 15:00</w:t>
            </w:r>
          </w:p>
          <w:p w14:paraId="1AE3655D" w14:textId="77777777" w:rsidR="006C18A5" w:rsidRPr="00CF7724" w:rsidRDefault="006C18A5" w:rsidP="006C18A5">
            <w:pPr>
              <w:pStyle w:val="lead"/>
              <w:spacing w:after="0"/>
              <w:rPr>
                <w:sz w:val="20"/>
                <w:szCs w:val="20"/>
              </w:rPr>
            </w:pPr>
            <w:r w:rsidRPr="00CF7724">
              <w:rPr>
                <w:sz w:val="20"/>
                <w:szCs w:val="20"/>
              </w:rPr>
              <w:t>Отчет о возможных воздействиях к РП «Строительство шламонакопителей общим объемом 75 000 м3 на ГТП рудника "Хорасан-1" в Жанакорганском районе Кызылординской области»</w:t>
            </w:r>
          </w:p>
          <w:p w14:paraId="6EDEA7D1" w14:textId="77777777" w:rsidR="006C18A5" w:rsidRDefault="006C18A5" w:rsidP="006C18A5">
            <w:pPr>
              <w:pStyle w:val="lead"/>
              <w:spacing w:after="0"/>
              <w:rPr>
                <w:sz w:val="20"/>
                <w:szCs w:val="20"/>
              </w:rPr>
            </w:pPr>
            <w:r w:rsidRPr="00CF7724">
              <w:rPr>
                <w:sz w:val="20"/>
                <w:szCs w:val="20"/>
              </w:rPr>
              <w:t>Заявитель: ТОО «TURANIUM»</w:t>
            </w:r>
          </w:p>
          <w:p w14:paraId="0DB9A0F0" w14:textId="71581124" w:rsidR="006C18A5" w:rsidRPr="00CF7724" w:rsidRDefault="006C18A5" w:rsidP="006C18A5">
            <w:pPr>
              <w:pStyle w:val="lead"/>
              <w:spacing w:after="0"/>
              <w:rPr>
                <w:b/>
                <w:sz w:val="20"/>
                <w:szCs w:val="20"/>
              </w:rPr>
            </w:pPr>
            <w:r>
              <w:rPr>
                <w:b/>
                <w:sz w:val="20"/>
                <w:szCs w:val="20"/>
              </w:rPr>
              <w:t>Информационный системе 20</w:t>
            </w:r>
            <w:r w:rsidRPr="00CF7724">
              <w:rPr>
                <w:b/>
                <w:sz w:val="20"/>
                <w:szCs w:val="20"/>
              </w:rPr>
              <w:t>.03.2026</w:t>
            </w:r>
          </w:p>
          <w:p w14:paraId="13F4C4EF" w14:textId="67D4A315" w:rsidR="006C18A5" w:rsidRPr="00CF7724" w:rsidRDefault="006C18A5" w:rsidP="006C18A5">
            <w:pPr>
              <w:pStyle w:val="lead"/>
              <w:spacing w:after="0"/>
              <w:rPr>
                <w:b/>
                <w:sz w:val="20"/>
                <w:szCs w:val="20"/>
              </w:rPr>
            </w:pPr>
            <w:r w:rsidRPr="00CF7724">
              <w:rPr>
                <w:b/>
                <w:sz w:val="20"/>
                <w:szCs w:val="20"/>
              </w:rPr>
              <w:t>Размещено на ИР в ожидани</w:t>
            </w:r>
          </w:p>
        </w:tc>
        <w:tc>
          <w:tcPr>
            <w:tcW w:w="1418" w:type="dxa"/>
            <w:tcBorders>
              <w:right w:val="single" w:sz="4" w:space="0" w:color="auto"/>
            </w:tcBorders>
            <w:shd w:val="clear" w:color="auto" w:fill="auto"/>
          </w:tcPr>
          <w:p w14:paraId="3033C544" w14:textId="77777777" w:rsidR="006C18A5" w:rsidRPr="004A0AC9" w:rsidRDefault="006C18A5" w:rsidP="006C18A5">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3707571B" w14:textId="67B436D7" w:rsidR="006C18A5" w:rsidRPr="004A0AC9" w:rsidRDefault="006C18A5" w:rsidP="006C18A5">
            <w:pPr>
              <w:pStyle w:val="text-muted"/>
              <w:spacing w:after="0"/>
              <w:rPr>
                <w:sz w:val="20"/>
                <w:szCs w:val="20"/>
              </w:rPr>
            </w:pPr>
          </w:p>
        </w:tc>
        <w:tc>
          <w:tcPr>
            <w:tcW w:w="1418" w:type="dxa"/>
            <w:shd w:val="clear" w:color="auto" w:fill="auto"/>
          </w:tcPr>
          <w:p w14:paraId="2FA5727D"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4A0AC9" w14:paraId="3B82F80D" w14:textId="77777777" w:rsidTr="00154E8F">
        <w:tc>
          <w:tcPr>
            <w:tcW w:w="3964" w:type="dxa"/>
            <w:gridSpan w:val="5"/>
            <w:shd w:val="clear" w:color="auto" w:fill="auto"/>
          </w:tcPr>
          <w:p w14:paraId="12763846"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t xml:space="preserve">Итого размещено объявлений </w:t>
            </w:r>
          </w:p>
        </w:tc>
        <w:tc>
          <w:tcPr>
            <w:tcW w:w="1418" w:type="dxa"/>
            <w:shd w:val="clear" w:color="auto" w:fill="auto"/>
          </w:tcPr>
          <w:p w14:paraId="5C597E57" w14:textId="56F081FD" w:rsidR="006C18A5" w:rsidRPr="004A0AC9" w:rsidRDefault="00EE74F4"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c>
          <w:tcPr>
            <w:tcW w:w="2693" w:type="dxa"/>
            <w:shd w:val="clear" w:color="auto" w:fill="auto"/>
          </w:tcPr>
          <w:p w14:paraId="7050C730"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w:t>
            </w:r>
            <w:r w:rsidRPr="004A0AC9">
              <w:rPr>
                <w:rFonts w:ascii="Times New Roman" w:eastAsia="Times New Roman" w:hAnsi="Times New Roman" w:cs="Times New Roman"/>
                <w:b/>
                <w:sz w:val="20"/>
                <w:szCs w:val="20"/>
                <w:lang w:val="kk-KZ" w:eastAsia="ru-RU"/>
              </w:rPr>
              <w:t>т</w:t>
            </w:r>
            <w:r w:rsidRPr="004A0AC9">
              <w:rPr>
                <w:rFonts w:ascii="Times New Roman" w:eastAsia="Times New Roman" w:hAnsi="Times New Roman" w:cs="Times New Roman"/>
                <w:b/>
                <w:sz w:val="20"/>
                <w:szCs w:val="20"/>
                <w:lang w:val="en-US" w:eastAsia="ru-RU"/>
              </w:rPr>
              <w:t>ого размещено протоколов</w:t>
            </w:r>
          </w:p>
        </w:tc>
        <w:tc>
          <w:tcPr>
            <w:tcW w:w="1418" w:type="dxa"/>
            <w:shd w:val="clear" w:color="auto" w:fill="auto"/>
          </w:tcPr>
          <w:p w14:paraId="65F678BE" w14:textId="70E79897" w:rsidR="006C18A5" w:rsidRPr="002D2E09" w:rsidRDefault="006C18A5" w:rsidP="006C18A5">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r>
      <w:tr w:rsidR="006C18A5" w:rsidRPr="004A0AC9" w14:paraId="1F8DAF37" w14:textId="77777777" w:rsidTr="00154E8F">
        <w:trPr>
          <w:trHeight w:val="65"/>
        </w:trPr>
        <w:tc>
          <w:tcPr>
            <w:tcW w:w="3964" w:type="dxa"/>
            <w:gridSpan w:val="5"/>
            <w:shd w:val="clear" w:color="auto" w:fill="auto"/>
          </w:tcPr>
          <w:p w14:paraId="2A72DB33" w14:textId="77777777" w:rsidR="006C18A5" w:rsidRPr="004A0AC9" w:rsidRDefault="006C18A5" w:rsidP="006C18A5">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t>Итого выявлено нарушений</w:t>
            </w:r>
          </w:p>
        </w:tc>
        <w:tc>
          <w:tcPr>
            <w:tcW w:w="1418" w:type="dxa"/>
            <w:shd w:val="clear" w:color="auto" w:fill="auto"/>
          </w:tcPr>
          <w:p w14:paraId="134FEA27" w14:textId="1A70BC7D"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7BD69D9A"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73690910" w14:textId="7FD5CA25"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C18A5" w:rsidRPr="007141E6" w14:paraId="6CD0A7EC" w14:textId="77777777" w:rsidTr="00154E8F">
        <w:tc>
          <w:tcPr>
            <w:tcW w:w="417" w:type="dxa"/>
            <w:gridSpan w:val="2"/>
            <w:shd w:val="clear" w:color="auto" w:fill="auto"/>
          </w:tcPr>
          <w:p w14:paraId="198782F6"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12</w:t>
            </w:r>
          </w:p>
        </w:tc>
        <w:tc>
          <w:tcPr>
            <w:tcW w:w="9076" w:type="dxa"/>
            <w:gridSpan w:val="6"/>
            <w:shd w:val="clear" w:color="auto" w:fill="auto"/>
          </w:tcPr>
          <w:p w14:paraId="7EB7D0C2" w14:textId="28ED61B9" w:rsidR="006C18A5" w:rsidRPr="0066560F" w:rsidRDefault="006C18A5" w:rsidP="006C18A5">
            <w:pPr>
              <w:spacing w:after="0" w:line="240" w:lineRule="auto"/>
              <w:jc w:val="center"/>
              <w:rPr>
                <w:rFonts w:ascii="Times New Roman" w:eastAsia="Times New Roman" w:hAnsi="Times New Roman" w:cs="Times New Roman"/>
                <w:color w:val="2E74B5" w:themeColor="accent1" w:themeShade="BF"/>
                <w:lang w:val="en-US" w:eastAsia="ru-RU"/>
              </w:rPr>
            </w:pPr>
            <w:r w:rsidRPr="0066560F">
              <w:rPr>
                <w:rFonts w:ascii="Times New Roman" w:eastAsia="Times New Roman" w:hAnsi="Times New Roman" w:cs="Times New Roman"/>
                <w:b/>
                <w:bCs/>
                <w:lang w:val="en-US" w:eastAsia="ru-RU"/>
              </w:rPr>
              <w:t xml:space="preserve">Мангистауская область - </w:t>
            </w:r>
          </w:p>
        </w:tc>
      </w:tr>
      <w:tr w:rsidR="006C18A5" w:rsidRPr="00CB596F" w14:paraId="266ABEAD" w14:textId="77777777" w:rsidTr="00154E8F">
        <w:tc>
          <w:tcPr>
            <w:tcW w:w="417" w:type="dxa"/>
            <w:gridSpan w:val="2"/>
            <w:shd w:val="clear" w:color="auto" w:fill="auto"/>
          </w:tcPr>
          <w:p w14:paraId="1BC6F5E8"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07E990F5" w14:textId="35CAB7EC" w:rsidR="006C18A5" w:rsidRPr="004A0AC9" w:rsidRDefault="00CF0B52" w:rsidP="006C18A5">
            <w:pPr>
              <w:spacing w:after="0" w:line="240" w:lineRule="auto"/>
              <w:jc w:val="center"/>
              <w:rPr>
                <w:rFonts w:ascii="Times New Roman" w:eastAsia="Times New Roman" w:hAnsi="Times New Roman" w:cs="Times New Roman"/>
                <w:b/>
                <w:bCs/>
                <w:sz w:val="20"/>
                <w:szCs w:val="20"/>
                <w:lang w:val="en-US" w:eastAsia="ru-RU"/>
              </w:rPr>
            </w:pPr>
            <w:hyperlink r:id="rId11" w:history="1">
              <w:r w:rsidR="006C18A5" w:rsidRPr="004A0AC9">
                <w:rPr>
                  <w:rFonts w:ascii="Times New Roman" w:eastAsia="Times New Roman" w:hAnsi="Times New Roman" w:cs="Times New Roman"/>
                  <w:b/>
                  <w:bCs/>
                  <w:color w:val="0000FF"/>
                  <w:sz w:val="20"/>
                  <w:szCs w:val="20"/>
                  <w:u w:val="single"/>
                  <w:lang w:val="en-US" w:eastAsia="ru-RU"/>
                </w:rPr>
                <w:t>https://www.gov.kz/memleket/entities/mangystau-eco/documents/2?created_date=2021-10-25%20-%202021-10-29&amp;lang=ru</w:t>
              </w:r>
            </w:hyperlink>
          </w:p>
        </w:tc>
      </w:tr>
      <w:tr w:rsidR="006C18A5" w:rsidRPr="00767973" w14:paraId="607A2830" w14:textId="77777777" w:rsidTr="00154E8F">
        <w:tc>
          <w:tcPr>
            <w:tcW w:w="417" w:type="dxa"/>
            <w:gridSpan w:val="2"/>
            <w:shd w:val="clear" w:color="auto" w:fill="auto"/>
          </w:tcPr>
          <w:p w14:paraId="6821CB1C"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7379F053" w14:textId="77777777" w:rsidR="006C18A5" w:rsidRPr="004A0AC9"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2996C1C9" w14:textId="59A284EE" w:rsidR="006C18A5"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10.04.2026 10:30</w:t>
            </w:r>
          </w:p>
          <w:p w14:paraId="4AD2967F" w14:textId="77777777" w:rsidR="006C18A5" w:rsidRPr="00377320"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69717E55" w14:textId="77777777" w:rsidR="006C18A5" w:rsidRPr="00377320" w:rsidRDefault="006C18A5" w:rsidP="006C18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377320">
              <w:rPr>
                <w:rFonts w:ascii="Times New Roman" w:eastAsia="Times New Roman" w:hAnsi="Times New Roman" w:cs="Times New Roman"/>
                <w:sz w:val="20"/>
                <w:szCs w:val="20"/>
                <w:lang w:eastAsia="ru-RU"/>
              </w:rPr>
              <w:t>Пакет проектной документации на получение экологического разрешения 1 категории для ГКП "Каспий жылу, су арнасы" КОС-2 2 очередь на 2026-2030гг.</w:t>
            </w:r>
          </w:p>
          <w:p w14:paraId="53318C44" w14:textId="77777777" w:rsidR="006C18A5" w:rsidRPr="00377320" w:rsidRDefault="006C18A5" w:rsidP="006C18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377320">
              <w:rPr>
                <w:rFonts w:ascii="Times New Roman" w:eastAsia="Times New Roman" w:hAnsi="Times New Roman" w:cs="Times New Roman"/>
                <w:sz w:val="20"/>
                <w:szCs w:val="20"/>
                <w:lang w:eastAsia="ru-RU"/>
              </w:rPr>
              <w:lastRenderedPageBreak/>
              <w:t>Заявитель: Государственное коммунальное предприятие ""Каспий жылу, су арнасы"" Управления энергетики и жилищно-коммунального хозяйства Мангистауской области</w:t>
            </w:r>
          </w:p>
          <w:p w14:paraId="2EDEFED2" w14:textId="77777777" w:rsidR="006C18A5"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1FD72F6E" w14:textId="3B4667FC" w:rsidR="006C18A5" w:rsidRPr="00377320"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77320">
              <w:rPr>
                <w:rFonts w:ascii="Times New Roman" w:eastAsia="Times New Roman" w:hAnsi="Times New Roman" w:cs="Times New Roman"/>
                <w:b/>
                <w:sz w:val="20"/>
                <w:szCs w:val="20"/>
                <w:lang w:eastAsia="ru-RU"/>
              </w:rPr>
              <w:t>Информационный си</w:t>
            </w:r>
            <w:r>
              <w:rPr>
                <w:rFonts w:ascii="Times New Roman" w:eastAsia="Times New Roman" w:hAnsi="Times New Roman" w:cs="Times New Roman"/>
                <w:b/>
                <w:sz w:val="20"/>
                <w:szCs w:val="20"/>
                <w:lang w:eastAsia="ru-RU"/>
              </w:rPr>
              <w:t>стеме 05</w:t>
            </w:r>
            <w:r w:rsidRPr="00377320">
              <w:rPr>
                <w:rFonts w:ascii="Times New Roman" w:eastAsia="Times New Roman" w:hAnsi="Times New Roman" w:cs="Times New Roman"/>
                <w:b/>
                <w:sz w:val="20"/>
                <w:szCs w:val="20"/>
                <w:lang w:eastAsia="ru-RU"/>
              </w:rPr>
              <w:t>.03.2026</w:t>
            </w:r>
          </w:p>
          <w:p w14:paraId="2805835C" w14:textId="1D434044" w:rsidR="006C18A5" w:rsidRPr="00377320"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77320">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768D26C7" w14:textId="77777777" w:rsidR="006C18A5" w:rsidRPr="00377320" w:rsidRDefault="006C18A5" w:rsidP="006C18A5">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41715FA3" w14:textId="602CCADF" w:rsidR="006C18A5" w:rsidRPr="00767973" w:rsidRDefault="006C18A5" w:rsidP="006C18A5">
            <w:pPr>
              <w:pStyle w:val="lead"/>
              <w:rPr>
                <w:b/>
                <w:sz w:val="20"/>
                <w:szCs w:val="20"/>
              </w:rPr>
            </w:pPr>
            <w:r w:rsidRPr="00767973">
              <w:rPr>
                <w:b/>
                <w:sz w:val="20"/>
                <w:szCs w:val="20"/>
              </w:rPr>
              <w:t>27.03.2026 10:00</w:t>
            </w:r>
          </w:p>
          <w:p w14:paraId="23936EE9" w14:textId="77777777" w:rsidR="006C18A5" w:rsidRPr="00767973" w:rsidRDefault="006C18A5" w:rsidP="006C18A5">
            <w:pPr>
              <w:pStyle w:val="lead"/>
              <w:rPr>
                <w:sz w:val="20"/>
                <w:szCs w:val="20"/>
              </w:rPr>
            </w:pPr>
            <w:r w:rsidRPr="00767973">
              <w:rPr>
                <w:sz w:val="20"/>
                <w:szCs w:val="20"/>
              </w:rPr>
              <w:t xml:space="preserve">1) ««Модернизация м/р Каратурун Восточный №4 рабочего проекта «Обустройство Месторождений Каратурун Морской, Каратурун, Восточный. Система сбора и </w:t>
            </w:r>
            <w:r w:rsidRPr="00767973">
              <w:rPr>
                <w:sz w:val="20"/>
                <w:szCs w:val="20"/>
              </w:rPr>
              <w:lastRenderedPageBreak/>
              <w:t>транспорта нефти на контрактных территориях ТОО «Бузачи Нефть»» 2) "Обустройство скважин, система сбора и транспорта газа м/р Каратурун Южный Мангистауской области РК" 3) «Строительство пункта сдачи нефти (ПСН) на месторождении Каратурун» 4) План мероприятий по охране окружающей среды на 2026-2031 гг</w:t>
            </w:r>
          </w:p>
          <w:p w14:paraId="316FB43A" w14:textId="77777777" w:rsidR="006C18A5" w:rsidRDefault="006C18A5" w:rsidP="006C18A5">
            <w:pPr>
              <w:pStyle w:val="lead"/>
              <w:rPr>
                <w:sz w:val="20"/>
                <w:szCs w:val="20"/>
              </w:rPr>
            </w:pPr>
            <w:r w:rsidRPr="00767973">
              <w:rPr>
                <w:sz w:val="20"/>
                <w:szCs w:val="20"/>
              </w:rPr>
              <w:t>Заявитель: Товарищество с ограниченной ответственностью ""Бузачи Нефть""</w:t>
            </w:r>
          </w:p>
          <w:p w14:paraId="7A4CF886" w14:textId="1A6B2A6D" w:rsidR="006C18A5" w:rsidRPr="00767973" w:rsidRDefault="006C18A5" w:rsidP="006C18A5">
            <w:pPr>
              <w:pStyle w:val="lead"/>
              <w:rPr>
                <w:b/>
                <w:sz w:val="20"/>
                <w:szCs w:val="20"/>
              </w:rPr>
            </w:pPr>
            <w:r>
              <w:rPr>
                <w:b/>
                <w:sz w:val="20"/>
                <w:szCs w:val="20"/>
              </w:rPr>
              <w:t>Информационный системе 30.03</w:t>
            </w:r>
            <w:r w:rsidRPr="00767973">
              <w:rPr>
                <w:b/>
                <w:sz w:val="20"/>
                <w:szCs w:val="20"/>
              </w:rPr>
              <w:t>.2026</w:t>
            </w:r>
          </w:p>
          <w:p w14:paraId="70308580" w14:textId="12188E48" w:rsidR="006C18A5" w:rsidRPr="00767973" w:rsidRDefault="006C18A5" w:rsidP="006C18A5">
            <w:pPr>
              <w:pStyle w:val="lead"/>
              <w:rPr>
                <w:sz w:val="20"/>
                <w:szCs w:val="20"/>
              </w:rPr>
            </w:pPr>
            <w:r>
              <w:rPr>
                <w:b/>
                <w:color w:val="000000" w:themeColor="text1"/>
                <w:sz w:val="20"/>
                <w:szCs w:val="20"/>
              </w:rPr>
              <w:t>Размещено на ИР 30.03.2026</w:t>
            </w:r>
          </w:p>
        </w:tc>
        <w:tc>
          <w:tcPr>
            <w:tcW w:w="1418" w:type="dxa"/>
            <w:shd w:val="clear" w:color="auto" w:fill="auto"/>
          </w:tcPr>
          <w:p w14:paraId="107E8327" w14:textId="54345366"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767973" w14:paraId="0C4FC5AE" w14:textId="77777777" w:rsidTr="00154E8F">
        <w:tc>
          <w:tcPr>
            <w:tcW w:w="417" w:type="dxa"/>
            <w:gridSpan w:val="2"/>
            <w:shd w:val="clear" w:color="auto" w:fill="auto"/>
          </w:tcPr>
          <w:p w14:paraId="49649C0B" w14:textId="0BE45F88"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3C32D56"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3FE0DD7" w14:textId="1FDA7DCC" w:rsidR="006C18A5" w:rsidRPr="00377320" w:rsidRDefault="006C18A5" w:rsidP="006C18A5">
            <w:pPr>
              <w:pStyle w:val="lead"/>
              <w:rPr>
                <w:b/>
                <w:sz w:val="20"/>
                <w:szCs w:val="20"/>
              </w:rPr>
            </w:pPr>
            <w:r w:rsidRPr="00377320">
              <w:rPr>
                <w:b/>
                <w:sz w:val="20"/>
                <w:szCs w:val="20"/>
              </w:rPr>
              <w:t>14.04.2026 10:00</w:t>
            </w:r>
          </w:p>
          <w:p w14:paraId="5D376373" w14:textId="77777777" w:rsidR="006C18A5" w:rsidRPr="00377320" w:rsidRDefault="006C18A5" w:rsidP="006C18A5">
            <w:pPr>
              <w:pStyle w:val="lead"/>
              <w:rPr>
                <w:sz w:val="20"/>
                <w:szCs w:val="20"/>
              </w:rPr>
            </w:pPr>
            <w:r w:rsidRPr="00377320">
              <w:rPr>
                <w:sz w:val="20"/>
                <w:szCs w:val="20"/>
              </w:rPr>
              <w:t>Пакет документов по получению экологического разрешения на воздействие для ТОО «Дис Сервис» на добычу строительного камня на месторождении Хозбулакское-1» на 2026-2033гг. в составе: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w:t>
            </w:r>
          </w:p>
          <w:p w14:paraId="1C18BE2C" w14:textId="77777777" w:rsidR="006C18A5" w:rsidRDefault="006C18A5" w:rsidP="006C18A5">
            <w:pPr>
              <w:pStyle w:val="lead"/>
              <w:rPr>
                <w:sz w:val="20"/>
                <w:szCs w:val="20"/>
              </w:rPr>
            </w:pPr>
            <w:r w:rsidRPr="00377320">
              <w:rPr>
                <w:sz w:val="20"/>
                <w:szCs w:val="20"/>
              </w:rPr>
              <w:t>Заявитель: Товарищество с ограниченной ответственностью ""ДИС сервис""</w:t>
            </w:r>
          </w:p>
          <w:p w14:paraId="10F53D7E" w14:textId="7BC78606" w:rsidR="006C18A5" w:rsidRPr="00377320" w:rsidRDefault="006C18A5" w:rsidP="006C18A5">
            <w:pPr>
              <w:pStyle w:val="lead"/>
              <w:rPr>
                <w:b/>
                <w:sz w:val="20"/>
                <w:szCs w:val="20"/>
              </w:rPr>
            </w:pPr>
            <w:r>
              <w:rPr>
                <w:b/>
                <w:sz w:val="20"/>
                <w:szCs w:val="20"/>
              </w:rPr>
              <w:t>Информационный системе 06</w:t>
            </w:r>
            <w:r w:rsidRPr="00377320">
              <w:rPr>
                <w:b/>
                <w:sz w:val="20"/>
                <w:szCs w:val="20"/>
              </w:rPr>
              <w:t>.03.2026</w:t>
            </w:r>
          </w:p>
          <w:p w14:paraId="61AEFFD3" w14:textId="2B44B6FC" w:rsidR="006C18A5" w:rsidRPr="00767973" w:rsidRDefault="006C18A5" w:rsidP="006C18A5">
            <w:pPr>
              <w:pStyle w:val="lead"/>
              <w:rPr>
                <w:sz w:val="20"/>
                <w:szCs w:val="20"/>
              </w:rPr>
            </w:pPr>
            <w:r w:rsidRPr="00377320">
              <w:rPr>
                <w:b/>
                <w:sz w:val="20"/>
                <w:szCs w:val="20"/>
              </w:rPr>
              <w:t>Размещено на ИР в ожидани</w:t>
            </w:r>
          </w:p>
        </w:tc>
        <w:tc>
          <w:tcPr>
            <w:tcW w:w="1418" w:type="dxa"/>
            <w:shd w:val="clear" w:color="auto" w:fill="auto"/>
          </w:tcPr>
          <w:p w14:paraId="11993BB7"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03D3E38E" w14:textId="77777777" w:rsidR="006C18A5"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27.03.2026 15:00</w:t>
            </w:r>
          </w:p>
          <w:p w14:paraId="5019106A" w14:textId="77777777" w:rsidR="006C18A5"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25A27CD8" w14:textId="3F503A28" w:rsidR="006C18A5" w:rsidRPr="005E2666" w:rsidRDefault="006C18A5" w:rsidP="006C18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5E2666">
              <w:rPr>
                <w:rFonts w:ascii="Times New Roman" w:eastAsia="Times New Roman" w:hAnsi="Times New Roman" w:cs="Times New Roman"/>
                <w:sz w:val="20"/>
                <w:szCs w:val="20"/>
                <w:lang w:eastAsia="ru-RU"/>
              </w:rPr>
              <w:t>План горных работ по добыче керамзитовой глины на части месторождения «Карьер-5» в Мунайлинском районе Мангистауской области.</w:t>
            </w:r>
          </w:p>
          <w:p w14:paraId="6C978527" w14:textId="77777777" w:rsidR="006C18A5" w:rsidRPr="005E2666" w:rsidRDefault="006C18A5" w:rsidP="006C18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5E2666">
              <w:rPr>
                <w:rFonts w:ascii="Times New Roman" w:eastAsia="Times New Roman" w:hAnsi="Times New Roman" w:cs="Times New Roman"/>
                <w:sz w:val="20"/>
                <w:szCs w:val="20"/>
                <w:lang w:eastAsia="ru-RU"/>
              </w:rPr>
              <w:t>Заявитель: ""Kentau Group"" жауапкершілігі шектеулі серіктестігі</w:t>
            </w:r>
          </w:p>
          <w:p w14:paraId="0BDC106C" w14:textId="77777777" w:rsidR="006C18A5"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6A5287E6" w14:textId="77777777" w:rsidR="006C18A5" w:rsidRPr="005E2666"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5E2666">
              <w:rPr>
                <w:rFonts w:ascii="Times New Roman" w:eastAsia="Times New Roman" w:hAnsi="Times New Roman" w:cs="Times New Roman"/>
                <w:b/>
                <w:sz w:val="20"/>
                <w:szCs w:val="20"/>
                <w:lang w:eastAsia="ru-RU"/>
              </w:rPr>
              <w:t>Информационный системе 30.03.2026</w:t>
            </w:r>
          </w:p>
          <w:p w14:paraId="61B3526C" w14:textId="223AF586" w:rsidR="006C18A5" w:rsidRPr="00767973" w:rsidRDefault="006C18A5" w:rsidP="006C18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30.03</w:t>
            </w:r>
            <w:r w:rsidRPr="005E2666">
              <w:rPr>
                <w:rFonts w:ascii="Times New Roman" w:eastAsia="Times New Roman" w:hAnsi="Times New Roman" w:cs="Times New Roman"/>
                <w:b/>
                <w:sz w:val="20"/>
                <w:szCs w:val="20"/>
                <w:lang w:eastAsia="ru-RU"/>
              </w:rPr>
              <w:t>.2026</w:t>
            </w:r>
          </w:p>
        </w:tc>
        <w:tc>
          <w:tcPr>
            <w:tcW w:w="1418" w:type="dxa"/>
            <w:shd w:val="clear" w:color="auto" w:fill="auto"/>
          </w:tcPr>
          <w:p w14:paraId="376DD9F8"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0C51F83B" w14:textId="77777777" w:rsidTr="00154E8F">
        <w:tc>
          <w:tcPr>
            <w:tcW w:w="417" w:type="dxa"/>
            <w:gridSpan w:val="2"/>
            <w:shd w:val="clear" w:color="auto" w:fill="auto"/>
          </w:tcPr>
          <w:p w14:paraId="6B5F5BBB" w14:textId="72CD7BF3"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44F05A0"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697AC29" w14:textId="0EC8E39A" w:rsidR="006C18A5" w:rsidRPr="0076797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23B45CFD"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07BB7710" w14:textId="1400D9F5" w:rsidR="006C18A5" w:rsidRPr="005B1A86"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bCs/>
                <w:sz w:val="20"/>
                <w:szCs w:val="20"/>
                <w:lang w:eastAsia="ru-RU"/>
              </w:rPr>
            </w:pPr>
            <w:r w:rsidRPr="005B1A86">
              <w:rPr>
                <w:rFonts w:ascii="Times New Roman" w:eastAsia="Times New Roman" w:hAnsi="Times New Roman" w:cs="Times New Roman"/>
                <w:b/>
                <w:bCs/>
                <w:sz w:val="20"/>
                <w:szCs w:val="20"/>
                <w:lang w:eastAsia="ru-RU"/>
              </w:rPr>
              <w:t>27.03.2026 11:00</w:t>
            </w:r>
          </w:p>
          <w:p w14:paraId="0F3E64A0" w14:textId="77777777" w:rsidR="006C18A5" w:rsidRPr="005B1A86"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5B1A86">
              <w:rPr>
                <w:rFonts w:ascii="Times New Roman" w:eastAsia="Times New Roman" w:hAnsi="Times New Roman" w:cs="Times New Roman"/>
                <w:bCs/>
                <w:sz w:val="20"/>
                <w:szCs w:val="20"/>
                <w:lang w:eastAsia="ru-RU"/>
              </w:rPr>
              <w:t>РООС к Индивидуальному техническому проекту на строительство скважины № 127 глубиной 4100м (+/-</w:t>
            </w:r>
            <w:r w:rsidRPr="005B1A86">
              <w:rPr>
                <w:rFonts w:ascii="Times New Roman" w:eastAsia="Times New Roman" w:hAnsi="Times New Roman" w:cs="Times New Roman"/>
                <w:bCs/>
                <w:sz w:val="20"/>
                <w:szCs w:val="20"/>
                <w:lang w:eastAsia="ru-RU"/>
              </w:rPr>
              <w:lastRenderedPageBreak/>
              <w:t>250м) на месторождении Кариман</w:t>
            </w:r>
          </w:p>
          <w:p w14:paraId="7FB6549B" w14:textId="77777777" w:rsidR="006C18A5"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5B1A86">
              <w:rPr>
                <w:rFonts w:ascii="Times New Roman" w:eastAsia="Times New Roman" w:hAnsi="Times New Roman" w:cs="Times New Roman"/>
                <w:bCs/>
                <w:sz w:val="20"/>
                <w:szCs w:val="20"/>
                <w:lang w:eastAsia="ru-RU"/>
              </w:rPr>
              <w:t>Заявитель: Товарищество с ограниченной ответственностью ""Емир-Ойл""</w:t>
            </w:r>
          </w:p>
          <w:p w14:paraId="3D83766E" w14:textId="77777777" w:rsidR="006C18A5" w:rsidRPr="005B1A86"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bCs/>
                <w:sz w:val="20"/>
                <w:szCs w:val="20"/>
                <w:lang w:eastAsia="ru-RU"/>
              </w:rPr>
            </w:pPr>
            <w:r w:rsidRPr="005B1A86">
              <w:rPr>
                <w:rFonts w:ascii="Times New Roman" w:eastAsia="Times New Roman" w:hAnsi="Times New Roman" w:cs="Times New Roman"/>
                <w:b/>
                <w:bCs/>
                <w:sz w:val="20"/>
                <w:szCs w:val="20"/>
                <w:lang w:eastAsia="ru-RU"/>
              </w:rPr>
              <w:t>Информационный системе 30.03.2026</w:t>
            </w:r>
          </w:p>
          <w:p w14:paraId="56C5E332" w14:textId="2767DAAB" w:rsidR="006C18A5" w:rsidRPr="00767973"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30.03</w:t>
            </w:r>
            <w:r w:rsidRPr="005B1A86">
              <w:rPr>
                <w:rFonts w:ascii="Times New Roman" w:eastAsia="Times New Roman" w:hAnsi="Times New Roman" w:cs="Times New Roman"/>
                <w:b/>
                <w:bCs/>
                <w:sz w:val="20"/>
                <w:szCs w:val="20"/>
                <w:lang w:eastAsia="ru-RU"/>
              </w:rPr>
              <w:t>.2026</w:t>
            </w:r>
          </w:p>
        </w:tc>
        <w:tc>
          <w:tcPr>
            <w:tcW w:w="1418" w:type="dxa"/>
            <w:shd w:val="clear" w:color="auto" w:fill="auto"/>
          </w:tcPr>
          <w:p w14:paraId="00A9C75D"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0CEC3350" w14:textId="77777777" w:rsidTr="00154E8F">
        <w:tc>
          <w:tcPr>
            <w:tcW w:w="417" w:type="dxa"/>
            <w:gridSpan w:val="2"/>
            <w:shd w:val="clear" w:color="auto" w:fill="auto"/>
          </w:tcPr>
          <w:p w14:paraId="3FACA0D0" w14:textId="77777777"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CA22570"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38321FD" w14:textId="0DBD32B9" w:rsidR="006C18A5" w:rsidRPr="00D707CB" w:rsidRDefault="006C18A5" w:rsidP="006C18A5">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68BBBAC1"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5074D01B" w14:textId="1B815A9E" w:rsidR="006C18A5" w:rsidRPr="005B1A86"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26.03.2026 15:00</w:t>
            </w:r>
          </w:p>
          <w:p w14:paraId="6C3999D9" w14:textId="77777777" w:rsidR="006C18A5" w:rsidRPr="005B1A86"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5B1A86">
              <w:rPr>
                <w:rFonts w:ascii="Times New Roman" w:eastAsia="Times New Roman" w:hAnsi="Times New Roman" w:cs="Times New Roman"/>
                <w:sz w:val="20"/>
                <w:szCs w:val="20"/>
                <w:lang w:eastAsia="ru-RU"/>
              </w:rPr>
              <w:t>Индивидуальный технический проект на зарезку бокового ствола и наклонно-направленного бурения с горизонтальным окончанием в эксплуатационной скважине № Е-146 глубиной 3000 метров на месторождении Елемес Северо-Западный</w:t>
            </w:r>
          </w:p>
          <w:p w14:paraId="1E83EC12" w14:textId="1E1C3603" w:rsidR="006C18A5" w:rsidRPr="005B1A86"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5B1A86">
              <w:rPr>
                <w:rFonts w:ascii="Times New Roman" w:eastAsia="Times New Roman" w:hAnsi="Times New Roman" w:cs="Times New Roman"/>
                <w:sz w:val="20"/>
                <w:szCs w:val="20"/>
                <w:lang w:eastAsia="ru-RU"/>
              </w:rPr>
              <w:t>Заявитель: Частная компания Absolute Oil Ltd</w:t>
            </w:r>
          </w:p>
          <w:p w14:paraId="43E8987E" w14:textId="242D24E0" w:rsidR="006C18A5" w:rsidRPr="005B1A86"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27</w:t>
            </w:r>
            <w:r w:rsidRPr="005B1A86">
              <w:rPr>
                <w:rFonts w:ascii="Times New Roman" w:eastAsia="Times New Roman" w:hAnsi="Times New Roman" w:cs="Times New Roman"/>
                <w:b/>
                <w:sz w:val="20"/>
                <w:szCs w:val="20"/>
                <w:lang w:eastAsia="ru-RU"/>
              </w:rPr>
              <w:t>.03.2026</w:t>
            </w:r>
          </w:p>
          <w:p w14:paraId="57457E3D" w14:textId="7C8DB0C4" w:rsidR="006C18A5" w:rsidRPr="00767973"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30.03</w:t>
            </w:r>
            <w:r w:rsidRPr="005B1A86">
              <w:rPr>
                <w:rFonts w:ascii="Times New Roman" w:eastAsia="Times New Roman" w:hAnsi="Times New Roman" w:cs="Times New Roman"/>
                <w:b/>
                <w:sz w:val="20"/>
                <w:szCs w:val="20"/>
                <w:lang w:eastAsia="ru-RU"/>
              </w:rPr>
              <w:t>.2026</w:t>
            </w:r>
          </w:p>
        </w:tc>
        <w:tc>
          <w:tcPr>
            <w:tcW w:w="1418" w:type="dxa"/>
            <w:shd w:val="clear" w:color="auto" w:fill="auto"/>
          </w:tcPr>
          <w:p w14:paraId="2008CEA4"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26BBC7C1" w14:textId="77777777" w:rsidTr="00154E8F">
        <w:tc>
          <w:tcPr>
            <w:tcW w:w="417" w:type="dxa"/>
            <w:gridSpan w:val="2"/>
            <w:shd w:val="clear" w:color="auto" w:fill="auto"/>
          </w:tcPr>
          <w:p w14:paraId="5C792D59" w14:textId="77777777"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CD8C65"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B8FC918" w14:textId="2BADFB91" w:rsidR="006C18A5" w:rsidRPr="00767973" w:rsidRDefault="006C18A5" w:rsidP="006C18A5">
            <w:pPr>
              <w:rPr>
                <w:rFonts w:ascii="Times New Roman" w:eastAsia="Times New Roman" w:hAnsi="Times New Roman" w:cs="Times New Roman"/>
                <w:sz w:val="20"/>
                <w:szCs w:val="20"/>
              </w:rPr>
            </w:pPr>
          </w:p>
        </w:tc>
        <w:tc>
          <w:tcPr>
            <w:tcW w:w="1418" w:type="dxa"/>
            <w:shd w:val="clear" w:color="auto" w:fill="auto"/>
          </w:tcPr>
          <w:p w14:paraId="562285B8"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555566A2" w14:textId="1FDED1CD" w:rsidR="006C18A5" w:rsidRPr="00E46708"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27.03.2026 10:00</w:t>
            </w:r>
          </w:p>
          <w:p w14:paraId="72FD1CED" w14:textId="77777777" w:rsidR="006C18A5" w:rsidRPr="00E46708"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E46708">
              <w:rPr>
                <w:rFonts w:ascii="Times New Roman" w:eastAsia="Times New Roman" w:hAnsi="Times New Roman" w:cs="Times New Roman"/>
                <w:sz w:val="20"/>
                <w:szCs w:val="20"/>
                <w:lang w:eastAsia="ru-RU"/>
              </w:rPr>
              <w:t>Материалы заявки на получение экологического разрешения на воздействие (Корректировка №1 к НДВ (нормативов допустимых выбросов) загрязняющих веществ в атмосферу для ТОО "Емир-Ойл" на 2026 год"; Программы ПУО, ПЭК и ППМ на 2026 год; РООСы к рабочим проектам)</w:t>
            </w:r>
          </w:p>
          <w:p w14:paraId="4223568D" w14:textId="77777777" w:rsidR="006C18A5" w:rsidRPr="00E46708"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E46708">
              <w:rPr>
                <w:rFonts w:ascii="Times New Roman" w:eastAsia="Times New Roman" w:hAnsi="Times New Roman" w:cs="Times New Roman"/>
                <w:sz w:val="20"/>
                <w:szCs w:val="20"/>
                <w:lang w:eastAsia="ru-RU"/>
              </w:rPr>
              <w:t>Заявитель: Товарищество с ограниченной ответственностью ""Емир-Ойл""</w:t>
            </w:r>
          </w:p>
          <w:p w14:paraId="188E414E" w14:textId="77777777" w:rsidR="006C18A5" w:rsidRPr="00E46708"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E46708">
              <w:rPr>
                <w:rFonts w:ascii="Times New Roman" w:eastAsia="Times New Roman" w:hAnsi="Times New Roman" w:cs="Times New Roman"/>
                <w:b/>
                <w:sz w:val="20"/>
                <w:szCs w:val="20"/>
                <w:lang w:eastAsia="ru-RU"/>
              </w:rPr>
              <w:t>Информационный системе 27.03.2026</w:t>
            </w:r>
          </w:p>
          <w:p w14:paraId="70C30DB5" w14:textId="44649399" w:rsidR="006C18A5" w:rsidRPr="00767973"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30.03</w:t>
            </w:r>
            <w:r w:rsidRPr="00E46708">
              <w:rPr>
                <w:rFonts w:ascii="Times New Roman" w:eastAsia="Times New Roman" w:hAnsi="Times New Roman" w:cs="Times New Roman"/>
                <w:b/>
                <w:sz w:val="20"/>
                <w:szCs w:val="20"/>
                <w:lang w:eastAsia="ru-RU"/>
              </w:rPr>
              <w:t>.2026</w:t>
            </w:r>
          </w:p>
        </w:tc>
        <w:tc>
          <w:tcPr>
            <w:tcW w:w="1418" w:type="dxa"/>
            <w:shd w:val="clear" w:color="auto" w:fill="auto"/>
          </w:tcPr>
          <w:p w14:paraId="05F1C268"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1FB9E0EE" w14:textId="77777777" w:rsidTr="00154E8F">
        <w:tc>
          <w:tcPr>
            <w:tcW w:w="417" w:type="dxa"/>
            <w:gridSpan w:val="2"/>
            <w:shd w:val="clear" w:color="auto" w:fill="auto"/>
          </w:tcPr>
          <w:p w14:paraId="0CEB04E4" w14:textId="77777777"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276723"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5AC680F" w14:textId="4C98C610" w:rsidR="006C18A5" w:rsidRPr="0076797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1220BFB9"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4A59D440" w14:textId="12B1C6C8" w:rsidR="006C18A5" w:rsidRPr="00835AC3"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26.03.2026 11:00</w:t>
            </w:r>
          </w:p>
          <w:p w14:paraId="43D19FAA" w14:textId="77777777" w:rsidR="006C18A5" w:rsidRPr="00835AC3"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val="kk-KZ" w:eastAsia="ru-RU"/>
              </w:rPr>
            </w:pPr>
            <w:r w:rsidRPr="00835AC3">
              <w:rPr>
                <w:rFonts w:ascii="Times New Roman" w:eastAsia="Times New Roman" w:hAnsi="Times New Roman" w:cs="Times New Roman"/>
                <w:sz w:val="20"/>
                <w:szCs w:val="20"/>
                <w:lang w:val="kk-KZ" w:eastAsia="ru-RU"/>
              </w:rPr>
              <w:lastRenderedPageBreak/>
              <w:t>Раздел "Охраны Окружающей Среды" к Рабочему Проекту "Оптимизация работы существующих 49 скважин на месторождении Северные Бузачи"</w:t>
            </w:r>
          </w:p>
          <w:p w14:paraId="563C9328" w14:textId="5BE70D4E" w:rsidR="006C18A5" w:rsidRPr="00835AC3"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val="kk-KZ" w:eastAsia="ru-RU"/>
              </w:rPr>
            </w:pPr>
            <w:r w:rsidRPr="00835AC3">
              <w:rPr>
                <w:rFonts w:ascii="Times New Roman" w:eastAsia="Times New Roman" w:hAnsi="Times New Roman" w:cs="Times New Roman"/>
                <w:sz w:val="20"/>
                <w:szCs w:val="20"/>
                <w:lang w:val="kk-KZ" w:eastAsia="ru-RU"/>
              </w:rPr>
              <w:t>Заявитель: Филиал компании ""Buzachi Operating Ltd"" (Бузачи Оперейтинг Лтд)</w:t>
            </w:r>
          </w:p>
          <w:p w14:paraId="48D85CB9" w14:textId="76E82FFE" w:rsidR="006C18A5" w:rsidRPr="00835AC3"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30</w:t>
            </w:r>
            <w:r w:rsidRPr="00835AC3">
              <w:rPr>
                <w:rFonts w:ascii="Times New Roman" w:eastAsia="Times New Roman" w:hAnsi="Times New Roman" w:cs="Times New Roman"/>
                <w:b/>
                <w:sz w:val="20"/>
                <w:szCs w:val="20"/>
                <w:lang w:val="kk-KZ" w:eastAsia="ru-RU"/>
              </w:rPr>
              <w:t>.03.2026</w:t>
            </w:r>
          </w:p>
          <w:p w14:paraId="0295C86E" w14:textId="4F385E62" w:rsidR="006C18A5" w:rsidRPr="00B8427D"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835AC3">
              <w:rPr>
                <w:rFonts w:ascii="Times New Roman" w:eastAsia="Times New Roman" w:hAnsi="Times New Roman" w:cs="Times New Roman"/>
                <w:b/>
                <w:sz w:val="20"/>
                <w:szCs w:val="20"/>
                <w:lang w:val="kk-KZ" w:eastAsia="ru-RU"/>
              </w:rPr>
              <w:t>Размещено на ИР 30.03.2026</w:t>
            </w:r>
          </w:p>
        </w:tc>
        <w:tc>
          <w:tcPr>
            <w:tcW w:w="1418" w:type="dxa"/>
            <w:shd w:val="clear" w:color="auto" w:fill="auto"/>
          </w:tcPr>
          <w:p w14:paraId="4736E346"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02D646F4" w14:textId="77777777" w:rsidTr="00154E8F">
        <w:tc>
          <w:tcPr>
            <w:tcW w:w="417" w:type="dxa"/>
            <w:gridSpan w:val="2"/>
            <w:shd w:val="clear" w:color="auto" w:fill="auto"/>
          </w:tcPr>
          <w:p w14:paraId="38F6D58A" w14:textId="73307A08"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06AE91E"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07E29DF" w14:textId="1BF32C3B" w:rsidR="006C18A5" w:rsidRPr="0076797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1319212A"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66E048E6" w14:textId="1CFEE7C8"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bCs/>
                <w:sz w:val="20"/>
                <w:szCs w:val="20"/>
                <w:lang w:val="kk-KZ" w:eastAsia="ru-RU"/>
              </w:rPr>
            </w:pPr>
            <w:r w:rsidRPr="00CF745A">
              <w:rPr>
                <w:rFonts w:ascii="Times New Roman" w:eastAsia="Times New Roman" w:hAnsi="Times New Roman" w:cs="Times New Roman"/>
                <w:b/>
                <w:bCs/>
                <w:sz w:val="20"/>
                <w:szCs w:val="20"/>
                <w:lang w:val="kk-KZ" w:eastAsia="ru-RU"/>
              </w:rPr>
              <w:t>03.04.2026 15:00</w:t>
            </w:r>
          </w:p>
          <w:p w14:paraId="1D34ED90" w14:textId="77777777" w:rsidR="006C18A5" w:rsidRPr="00432511"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432511">
              <w:rPr>
                <w:rFonts w:ascii="Times New Roman" w:eastAsia="Times New Roman" w:hAnsi="Times New Roman" w:cs="Times New Roman"/>
                <w:bCs/>
                <w:sz w:val="20"/>
                <w:szCs w:val="20"/>
                <w:lang w:val="kk-KZ" w:eastAsia="ru-RU"/>
              </w:rPr>
              <w:t>Строительство наземных сооружений и газопровода на участке Бахыт нефтегазоконденсатного месторождения «Мунайбай» Мангистауской области. 2 очередь</w:t>
            </w:r>
          </w:p>
          <w:p w14:paraId="1F8BE536" w14:textId="4C5BC467" w:rsidR="006C18A5"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432511">
              <w:rPr>
                <w:rFonts w:ascii="Times New Roman" w:eastAsia="Times New Roman" w:hAnsi="Times New Roman" w:cs="Times New Roman"/>
                <w:bCs/>
                <w:sz w:val="20"/>
                <w:szCs w:val="20"/>
                <w:lang w:val="kk-KZ" w:eastAsia="ru-RU"/>
              </w:rPr>
              <w:t>Заявитель: Товарищество с ограниченной ответственностью ""Lucent Petroleum""</w:t>
            </w:r>
          </w:p>
          <w:p w14:paraId="2996C00C" w14:textId="75E7D262" w:rsidR="006C18A5" w:rsidRPr="00432511"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Информационный системе 06.04</w:t>
            </w:r>
            <w:r w:rsidRPr="00432511">
              <w:rPr>
                <w:rFonts w:ascii="Times New Roman" w:eastAsia="Times New Roman" w:hAnsi="Times New Roman" w:cs="Times New Roman"/>
                <w:b/>
                <w:bCs/>
                <w:sz w:val="20"/>
                <w:szCs w:val="20"/>
                <w:lang w:val="kk-KZ" w:eastAsia="ru-RU"/>
              </w:rPr>
              <w:t>.2026</w:t>
            </w:r>
          </w:p>
          <w:p w14:paraId="04397AAF" w14:textId="07CB65A7" w:rsidR="006C18A5" w:rsidRPr="00731C96"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val="kk-KZ" w:eastAsia="ru-RU"/>
              </w:rPr>
              <w:t>Размещено на ИР 06.04</w:t>
            </w:r>
            <w:r w:rsidRPr="00432511">
              <w:rPr>
                <w:rFonts w:ascii="Times New Roman" w:eastAsia="Times New Roman" w:hAnsi="Times New Roman" w:cs="Times New Roman"/>
                <w:b/>
                <w:bCs/>
                <w:sz w:val="20"/>
                <w:szCs w:val="20"/>
                <w:lang w:val="kk-KZ" w:eastAsia="ru-RU"/>
              </w:rPr>
              <w:t>.2026</w:t>
            </w:r>
          </w:p>
        </w:tc>
        <w:tc>
          <w:tcPr>
            <w:tcW w:w="1418" w:type="dxa"/>
            <w:shd w:val="clear" w:color="auto" w:fill="auto"/>
          </w:tcPr>
          <w:p w14:paraId="2C242CC5"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6F46B6B3" w14:textId="77777777" w:rsidTr="00154E8F">
        <w:tc>
          <w:tcPr>
            <w:tcW w:w="417" w:type="dxa"/>
            <w:gridSpan w:val="2"/>
            <w:shd w:val="clear" w:color="auto" w:fill="auto"/>
          </w:tcPr>
          <w:p w14:paraId="716CB9C2" w14:textId="77777777"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31F2D61"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E1CD45C" w14:textId="5AF493CC" w:rsidR="006C18A5" w:rsidRPr="0076797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030B731D"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10554AFB" w14:textId="3C228996"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02.04.2026 15:00</w:t>
            </w:r>
          </w:p>
          <w:p w14:paraId="058FA229" w14:textId="77777777"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val="kk-KZ" w:eastAsia="ru-RU"/>
              </w:rPr>
            </w:pPr>
            <w:r w:rsidRPr="00CF745A">
              <w:rPr>
                <w:rFonts w:ascii="Times New Roman" w:eastAsia="Times New Roman" w:hAnsi="Times New Roman" w:cs="Times New Roman"/>
                <w:sz w:val="20"/>
                <w:szCs w:val="20"/>
                <w:lang w:val="kk-KZ" w:eastAsia="ru-RU"/>
              </w:rPr>
              <w:t>1. «Обустройство уплотняющих скважин Жетыбайской группы месторождении, ХХIV-очередь»; 2. «Обустройство уплотняющих скважин Жетыбайской группы месторождении, ХХV-очередь»; 3. «Строительство подпорной насосной станций с водозаборными скважинами в районе БКНС-1 м/р Жетыбай»; 4. «РВС-5000м3 с подпорной насосной станцией на БКНС-3 м/р Жетыбай»;</w:t>
            </w:r>
          </w:p>
          <w:p w14:paraId="140524F3" w14:textId="77777777"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val="kk-KZ" w:eastAsia="ru-RU"/>
              </w:rPr>
            </w:pPr>
            <w:r w:rsidRPr="00CF745A">
              <w:rPr>
                <w:rFonts w:ascii="Times New Roman" w:eastAsia="Times New Roman" w:hAnsi="Times New Roman" w:cs="Times New Roman"/>
                <w:sz w:val="20"/>
                <w:szCs w:val="20"/>
                <w:lang w:val="kk-KZ" w:eastAsia="ru-RU"/>
              </w:rPr>
              <w:t>Заявитель: Акционерное общество ""Мангистаумунайгаз""</w:t>
            </w:r>
          </w:p>
          <w:p w14:paraId="59DD8220" w14:textId="77777777"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CF745A">
              <w:rPr>
                <w:rFonts w:ascii="Times New Roman" w:eastAsia="Times New Roman" w:hAnsi="Times New Roman" w:cs="Times New Roman"/>
                <w:b/>
                <w:sz w:val="20"/>
                <w:szCs w:val="20"/>
                <w:lang w:val="kk-KZ" w:eastAsia="ru-RU"/>
              </w:rPr>
              <w:lastRenderedPageBreak/>
              <w:t>Информационный системе 06.04.2026</w:t>
            </w:r>
          </w:p>
          <w:p w14:paraId="24672F82" w14:textId="21D5D99F" w:rsidR="006C18A5"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CF745A">
              <w:rPr>
                <w:rFonts w:ascii="Times New Roman" w:eastAsia="Times New Roman" w:hAnsi="Times New Roman" w:cs="Times New Roman"/>
                <w:b/>
                <w:sz w:val="20"/>
                <w:szCs w:val="20"/>
                <w:lang w:val="kk-KZ" w:eastAsia="ru-RU"/>
              </w:rPr>
              <w:t>Размещено на ИР 06.04.2026</w:t>
            </w:r>
          </w:p>
          <w:p w14:paraId="58F01795" w14:textId="724CA973" w:rsidR="006C18A5" w:rsidRPr="0015396F"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p>
        </w:tc>
        <w:tc>
          <w:tcPr>
            <w:tcW w:w="1418" w:type="dxa"/>
            <w:shd w:val="clear" w:color="auto" w:fill="auto"/>
          </w:tcPr>
          <w:p w14:paraId="0DC5908A"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01D1856D" w14:textId="77777777" w:rsidTr="00154E8F">
        <w:tc>
          <w:tcPr>
            <w:tcW w:w="417" w:type="dxa"/>
            <w:gridSpan w:val="2"/>
            <w:shd w:val="clear" w:color="auto" w:fill="auto"/>
          </w:tcPr>
          <w:p w14:paraId="06DBF68E" w14:textId="77777777"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F8E4D13"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12FA12D" w14:textId="73D6D412" w:rsidR="006C18A5" w:rsidRPr="0076797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2B471BEF"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71464972" w14:textId="52C27CA3"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06.04.2026 15:00</w:t>
            </w:r>
          </w:p>
          <w:p w14:paraId="6BD4A2AF" w14:textId="77777777"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CF745A">
              <w:rPr>
                <w:rFonts w:ascii="Times New Roman" w:eastAsia="Times New Roman" w:hAnsi="Times New Roman" w:cs="Times New Roman"/>
                <w:sz w:val="20"/>
                <w:szCs w:val="20"/>
                <w:lang w:eastAsia="ru-RU"/>
              </w:rPr>
              <w:t>Индивидуальный технический проект на строительство добывающей горизонтальной скважины №Е-200 глубиной 3060 метров на месторождении Елемес Северо-Западный</w:t>
            </w:r>
          </w:p>
          <w:p w14:paraId="68DBF523" w14:textId="577212A7"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CF745A">
              <w:rPr>
                <w:rFonts w:ascii="Times New Roman" w:eastAsia="Times New Roman" w:hAnsi="Times New Roman" w:cs="Times New Roman"/>
                <w:sz w:val="20"/>
                <w:szCs w:val="20"/>
                <w:lang w:eastAsia="ru-RU"/>
              </w:rPr>
              <w:t>Заявитель: Частная компания Absolute Oil Ltd</w:t>
            </w:r>
          </w:p>
          <w:p w14:paraId="6109EC58" w14:textId="319337AE" w:rsidR="006C18A5" w:rsidRPr="00CF745A"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07</w:t>
            </w:r>
            <w:r w:rsidRPr="00CF745A">
              <w:rPr>
                <w:rFonts w:ascii="Times New Roman" w:eastAsia="Times New Roman" w:hAnsi="Times New Roman" w:cs="Times New Roman"/>
                <w:b/>
                <w:sz w:val="20"/>
                <w:szCs w:val="20"/>
                <w:lang w:eastAsia="ru-RU"/>
              </w:rPr>
              <w:t>.04.2026</w:t>
            </w:r>
          </w:p>
          <w:p w14:paraId="2C4D5806" w14:textId="614AB228" w:rsidR="006C18A5" w:rsidRPr="00767973"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07</w:t>
            </w:r>
            <w:r w:rsidRPr="00CF745A">
              <w:rPr>
                <w:rFonts w:ascii="Times New Roman" w:eastAsia="Times New Roman" w:hAnsi="Times New Roman" w:cs="Times New Roman"/>
                <w:b/>
                <w:sz w:val="20"/>
                <w:szCs w:val="20"/>
                <w:lang w:eastAsia="ru-RU"/>
              </w:rPr>
              <w:t>.04.2026</w:t>
            </w:r>
          </w:p>
        </w:tc>
        <w:tc>
          <w:tcPr>
            <w:tcW w:w="1418" w:type="dxa"/>
            <w:shd w:val="clear" w:color="auto" w:fill="auto"/>
          </w:tcPr>
          <w:p w14:paraId="2E36A7D6"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362EAAD9" w14:textId="77777777" w:rsidTr="00154E8F">
        <w:tc>
          <w:tcPr>
            <w:tcW w:w="417" w:type="dxa"/>
            <w:gridSpan w:val="2"/>
            <w:shd w:val="clear" w:color="auto" w:fill="auto"/>
          </w:tcPr>
          <w:p w14:paraId="36811B65" w14:textId="77777777"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204C0BE"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B6304B3" w14:textId="77777777" w:rsidR="006C18A5" w:rsidRPr="0076797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00B83267"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13D5C259" w14:textId="059C0414"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07.04.2026 15:00</w:t>
            </w:r>
          </w:p>
          <w:p w14:paraId="66D72589" w14:textId="77777777"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val="kk-KZ" w:eastAsia="ru-RU"/>
              </w:rPr>
            </w:pPr>
            <w:r w:rsidRPr="00271A50">
              <w:rPr>
                <w:rFonts w:ascii="Times New Roman" w:eastAsia="Times New Roman" w:hAnsi="Times New Roman" w:cs="Times New Roman"/>
                <w:sz w:val="20"/>
                <w:szCs w:val="20"/>
                <w:lang w:val="kk-KZ" w:eastAsia="ru-RU"/>
              </w:rPr>
              <w:t>1. «Обустройство уплотняющих скважин м/р Каламкас 21 очередь»; 2. «Установка дополнительного оборудования действующих ГУ м/р Каламкас»; 3. «Обустройство 5-ти газодобывающих скважин м/р Каламкас Мангистауской области».</w:t>
            </w:r>
          </w:p>
          <w:p w14:paraId="4D551DC0" w14:textId="77777777"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val="kk-KZ" w:eastAsia="ru-RU"/>
              </w:rPr>
            </w:pPr>
            <w:r w:rsidRPr="00271A50">
              <w:rPr>
                <w:rFonts w:ascii="Times New Roman" w:eastAsia="Times New Roman" w:hAnsi="Times New Roman" w:cs="Times New Roman"/>
                <w:sz w:val="20"/>
                <w:szCs w:val="20"/>
                <w:lang w:val="kk-KZ" w:eastAsia="ru-RU"/>
              </w:rPr>
              <w:t>Заявитель: Акционерное общество ""Мангистаумунайгаз""</w:t>
            </w:r>
          </w:p>
          <w:p w14:paraId="3D5D8AE1" w14:textId="77777777"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271A50">
              <w:rPr>
                <w:rFonts w:ascii="Times New Roman" w:eastAsia="Times New Roman" w:hAnsi="Times New Roman" w:cs="Times New Roman"/>
                <w:b/>
                <w:sz w:val="20"/>
                <w:szCs w:val="20"/>
                <w:lang w:val="kk-KZ" w:eastAsia="ru-RU"/>
              </w:rPr>
              <w:t>Информационный системе 07.04.2026</w:t>
            </w:r>
          </w:p>
          <w:p w14:paraId="3572580F" w14:textId="7CE35163"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08</w:t>
            </w:r>
            <w:r w:rsidRPr="00271A50">
              <w:rPr>
                <w:rFonts w:ascii="Times New Roman" w:eastAsia="Times New Roman" w:hAnsi="Times New Roman" w:cs="Times New Roman"/>
                <w:b/>
                <w:sz w:val="20"/>
                <w:szCs w:val="20"/>
                <w:lang w:val="kk-KZ" w:eastAsia="ru-RU"/>
              </w:rPr>
              <w:t>.04.2026</w:t>
            </w:r>
          </w:p>
        </w:tc>
        <w:tc>
          <w:tcPr>
            <w:tcW w:w="1418" w:type="dxa"/>
            <w:shd w:val="clear" w:color="auto" w:fill="auto"/>
          </w:tcPr>
          <w:p w14:paraId="7EA90B97"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767973" w14:paraId="4655C2AD" w14:textId="77777777" w:rsidTr="00154E8F">
        <w:tc>
          <w:tcPr>
            <w:tcW w:w="417" w:type="dxa"/>
            <w:gridSpan w:val="2"/>
            <w:shd w:val="clear" w:color="auto" w:fill="auto"/>
          </w:tcPr>
          <w:p w14:paraId="518DF4B8" w14:textId="77777777" w:rsidR="006C18A5" w:rsidRPr="00767973"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DF205BE" w14:textId="77777777" w:rsidR="006C18A5" w:rsidRPr="00767973" w:rsidRDefault="006C18A5" w:rsidP="006C18A5">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8D32E20" w14:textId="77777777" w:rsidR="006C18A5" w:rsidRPr="00767973"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389D753D"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62A7408E" w14:textId="7BF166AC"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06.04.2026 11:00</w:t>
            </w:r>
          </w:p>
          <w:p w14:paraId="33B444D3" w14:textId="77777777"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271A50">
              <w:rPr>
                <w:rFonts w:ascii="Times New Roman" w:eastAsia="Times New Roman" w:hAnsi="Times New Roman" w:cs="Times New Roman"/>
                <w:sz w:val="20"/>
                <w:szCs w:val="20"/>
                <w:lang w:eastAsia="ru-RU"/>
              </w:rPr>
              <w:t xml:space="preserve"> Проект нормативов эмиссий (НДВ) на 2026-2031 гг, </w:t>
            </w:r>
            <w:r w:rsidRPr="00271A50">
              <w:rPr>
                <w:rFonts w:ascii="Times New Roman" w:eastAsia="Times New Roman" w:hAnsi="Times New Roman" w:cs="Times New Roman"/>
                <w:sz w:val="20"/>
                <w:szCs w:val="20"/>
                <w:lang w:eastAsia="ru-RU"/>
              </w:rPr>
              <w:t xml:space="preserve"> Программа управления отходами (ПУО) на 2026-2031 гг, </w:t>
            </w:r>
            <w:r w:rsidRPr="00271A50">
              <w:rPr>
                <w:rFonts w:ascii="Times New Roman" w:eastAsia="Times New Roman" w:hAnsi="Times New Roman" w:cs="Times New Roman"/>
                <w:sz w:val="20"/>
                <w:szCs w:val="20"/>
                <w:lang w:eastAsia="ru-RU"/>
              </w:rPr>
              <w:t xml:space="preserve"> Программа экологического контроля (ПЭК) на 2026-2031 гг, </w:t>
            </w:r>
            <w:r w:rsidRPr="00271A50">
              <w:rPr>
                <w:rFonts w:ascii="Times New Roman" w:eastAsia="Times New Roman" w:hAnsi="Times New Roman" w:cs="Times New Roman"/>
                <w:sz w:val="20"/>
                <w:szCs w:val="20"/>
                <w:lang w:eastAsia="ru-RU"/>
              </w:rPr>
              <w:t xml:space="preserve"> План мероприятий по охране окружающей среды на 2026-2031 гг </w:t>
            </w:r>
            <w:r w:rsidRPr="00271A50">
              <w:rPr>
                <w:rFonts w:ascii="Times New Roman" w:eastAsia="Times New Roman" w:hAnsi="Times New Roman" w:cs="Times New Roman"/>
                <w:sz w:val="20"/>
                <w:szCs w:val="20"/>
                <w:lang w:eastAsia="ru-RU"/>
              </w:rPr>
              <w:t xml:space="preserve"> Раздел </w:t>
            </w:r>
            <w:r w:rsidRPr="00271A50">
              <w:rPr>
                <w:rFonts w:ascii="Times New Roman" w:eastAsia="Times New Roman" w:hAnsi="Times New Roman" w:cs="Times New Roman"/>
                <w:sz w:val="20"/>
                <w:szCs w:val="20"/>
                <w:lang w:eastAsia="ru-RU"/>
              </w:rPr>
              <w:lastRenderedPageBreak/>
              <w:t>охраны окружающей среды для рабочего проекта «Модернизация Комплекса по управлению отходами ТОО «Caspian Eco Serviсe» в Каракиянском районе. Корректировка».</w:t>
            </w:r>
          </w:p>
          <w:p w14:paraId="76FCD0F0" w14:textId="77777777"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271A50">
              <w:rPr>
                <w:rFonts w:ascii="Times New Roman" w:eastAsia="Times New Roman" w:hAnsi="Times New Roman" w:cs="Times New Roman"/>
                <w:sz w:val="20"/>
                <w:szCs w:val="20"/>
                <w:lang w:eastAsia="ru-RU"/>
              </w:rPr>
              <w:t>Заявитель: Товарищество с ограниченной ответственностью ""Caspian eco service""</w:t>
            </w:r>
          </w:p>
          <w:p w14:paraId="7669CBF0" w14:textId="77777777" w:rsidR="006C18A5" w:rsidRPr="00271A50"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271A50">
              <w:rPr>
                <w:rFonts w:ascii="Times New Roman" w:eastAsia="Times New Roman" w:hAnsi="Times New Roman" w:cs="Times New Roman"/>
                <w:b/>
                <w:sz w:val="20"/>
                <w:szCs w:val="20"/>
                <w:lang w:eastAsia="ru-RU"/>
              </w:rPr>
              <w:t>Информационный системе 07.04.2026</w:t>
            </w:r>
          </w:p>
          <w:p w14:paraId="0BA7896B" w14:textId="281EAFDF" w:rsidR="006C18A5" w:rsidRDefault="006C18A5" w:rsidP="006C18A5">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07</w:t>
            </w:r>
            <w:r w:rsidRPr="00271A50">
              <w:rPr>
                <w:rFonts w:ascii="Times New Roman" w:eastAsia="Times New Roman" w:hAnsi="Times New Roman" w:cs="Times New Roman"/>
                <w:b/>
                <w:sz w:val="20"/>
                <w:szCs w:val="20"/>
                <w:lang w:eastAsia="ru-RU"/>
              </w:rPr>
              <w:t>.04.2026</w:t>
            </w:r>
          </w:p>
        </w:tc>
        <w:tc>
          <w:tcPr>
            <w:tcW w:w="1418" w:type="dxa"/>
            <w:shd w:val="clear" w:color="auto" w:fill="auto"/>
          </w:tcPr>
          <w:p w14:paraId="354F82B2" w14:textId="77777777" w:rsidR="006C18A5" w:rsidRPr="00767973" w:rsidRDefault="006C18A5" w:rsidP="006C18A5">
            <w:pPr>
              <w:spacing w:after="0" w:line="240" w:lineRule="auto"/>
              <w:jc w:val="center"/>
              <w:rPr>
                <w:rFonts w:ascii="Times New Roman" w:eastAsia="Times New Roman" w:hAnsi="Times New Roman" w:cs="Times New Roman"/>
                <w:bCs/>
                <w:sz w:val="20"/>
                <w:szCs w:val="20"/>
                <w:lang w:eastAsia="ru-RU"/>
              </w:rPr>
            </w:pPr>
          </w:p>
        </w:tc>
      </w:tr>
      <w:tr w:rsidR="006C18A5" w:rsidRPr="004A0AC9" w14:paraId="3F182F0A" w14:textId="77777777" w:rsidTr="00154E8F">
        <w:tc>
          <w:tcPr>
            <w:tcW w:w="3964" w:type="dxa"/>
            <w:gridSpan w:val="5"/>
            <w:shd w:val="clear" w:color="auto" w:fill="auto"/>
          </w:tcPr>
          <w:p w14:paraId="5F98CDE5"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 xml:space="preserve">Итого размещено объявлений </w:t>
            </w:r>
          </w:p>
        </w:tc>
        <w:tc>
          <w:tcPr>
            <w:tcW w:w="1418" w:type="dxa"/>
            <w:shd w:val="clear" w:color="auto" w:fill="auto"/>
          </w:tcPr>
          <w:p w14:paraId="041FC155" w14:textId="0D7EF7DA" w:rsidR="006C18A5" w:rsidRPr="004A0AC9" w:rsidRDefault="00015060"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c>
          <w:tcPr>
            <w:tcW w:w="2693" w:type="dxa"/>
            <w:shd w:val="clear" w:color="auto" w:fill="auto"/>
          </w:tcPr>
          <w:p w14:paraId="51488603"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6649FA67" w14:textId="23F6FC05"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w:t>
            </w:r>
          </w:p>
        </w:tc>
      </w:tr>
      <w:tr w:rsidR="006C18A5" w:rsidRPr="004A0AC9" w14:paraId="6D02A867" w14:textId="77777777" w:rsidTr="00154E8F">
        <w:tc>
          <w:tcPr>
            <w:tcW w:w="3964" w:type="dxa"/>
            <w:gridSpan w:val="5"/>
            <w:shd w:val="clear" w:color="auto" w:fill="auto"/>
          </w:tcPr>
          <w:p w14:paraId="1DD16282"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04BCE0D5"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5D0A096B"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651836FE" w14:textId="3C5E65FE"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C18A5" w:rsidRPr="0033383E" w14:paraId="0AF5736F" w14:textId="77777777" w:rsidTr="00154E8F">
        <w:trPr>
          <w:trHeight w:val="237"/>
        </w:trPr>
        <w:tc>
          <w:tcPr>
            <w:tcW w:w="417" w:type="dxa"/>
            <w:gridSpan w:val="2"/>
            <w:vMerge w:val="restart"/>
            <w:shd w:val="clear" w:color="auto" w:fill="auto"/>
          </w:tcPr>
          <w:p w14:paraId="1A037A78"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13</w:t>
            </w:r>
          </w:p>
        </w:tc>
        <w:tc>
          <w:tcPr>
            <w:tcW w:w="9076" w:type="dxa"/>
            <w:gridSpan w:val="6"/>
            <w:shd w:val="clear" w:color="auto" w:fill="auto"/>
          </w:tcPr>
          <w:p w14:paraId="39EAE100" w14:textId="77777777" w:rsidR="006C18A5" w:rsidRPr="0033383E" w:rsidRDefault="006C18A5" w:rsidP="006C18A5">
            <w:pPr>
              <w:spacing w:after="0" w:line="240" w:lineRule="auto"/>
              <w:jc w:val="center"/>
              <w:rPr>
                <w:rFonts w:ascii="Times New Roman" w:eastAsia="Times New Roman" w:hAnsi="Times New Roman" w:cs="Times New Roman"/>
                <w:b/>
                <w:sz w:val="24"/>
                <w:szCs w:val="24"/>
                <w:lang w:val="en-US" w:eastAsia="ru-RU"/>
              </w:rPr>
            </w:pPr>
            <w:r w:rsidRPr="0033383E">
              <w:rPr>
                <w:rFonts w:ascii="Times New Roman" w:eastAsia="Times New Roman" w:hAnsi="Times New Roman" w:cs="Times New Roman"/>
                <w:b/>
                <w:sz w:val="24"/>
                <w:szCs w:val="24"/>
                <w:lang w:val="en-US" w:eastAsia="ru-RU"/>
              </w:rPr>
              <w:t xml:space="preserve">Туркестанская область -   </w:t>
            </w:r>
          </w:p>
          <w:p w14:paraId="127E1B99" w14:textId="1666B096" w:rsidR="006C18A5" w:rsidRPr="004A0AC9" w:rsidRDefault="006C18A5" w:rsidP="006C18A5">
            <w:pPr>
              <w:spacing w:after="0" w:line="240" w:lineRule="auto"/>
              <w:jc w:val="center"/>
              <w:rPr>
                <w:rFonts w:ascii="Times New Roman" w:eastAsia="Times New Roman" w:hAnsi="Times New Roman" w:cs="Times New Roman"/>
                <w:sz w:val="20"/>
                <w:szCs w:val="20"/>
                <w:lang w:val="en-US" w:eastAsia="ru-RU"/>
              </w:rPr>
            </w:pPr>
          </w:p>
        </w:tc>
      </w:tr>
      <w:tr w:rsidR="006C18A5" w:rsidRPr="00CB596F" w14:paraId="714B3D04" w14:textId="77777777" w:rsidTr="00154E8F">
        <w:trPr>
          <w:trHeight w:val="226"/>
        </w:trPr>
        <w:tc>
          <w:tcPr>
            <w:tcW w:w="417" w:type="dxa"/>
            <w:gridSpan w:val="2"/>
            <w:vMerge/>
            <w:shd w:val="clear" w:color="auto" w:fill="auto"/>
          </w:tcPr>
          <w:p w14:paraId="055A1B4E"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0E6E20EB" w14:textId="77777777" w:rsidR="006C18A5" w:rsidRDefault="006C18A5" w:rsidP="006C18A5">
            <w:pPr>
              <w:spacing w:after="0" w:line="240" w:lineRule="auto"/>
              <w:jc w:val="center"/>
              <w:rPr>
                <w:rFonts w:ascii="Times New Roman" w:eastAsia="Times New Roman" w:hAnsi="Times New Roman" w:cs="Times New Roman"/>
                <w:b/>
                <w:bCs/>
                <w:color w:val="5B9BD5" w:themeColor="accent1"/>
                <w:sz w:val="20"/>
                <w:szCs w:val="20"/>
                <w:lang w:val="en-US" w:eastAsia="ru-RU"/>
              </w:rPr>
            </w:pPr>
            <w:r w:rsidRPr="0033383E">
              <w:rPr>
                <w:rFonts w:ascii="Times New Roman" w:eastAsia="Times New Roman" w:hAnsi="Times New Roman" w:cs="Times New Roman"/>
                <w:b/>
                <w:bCs/>
                <w:color w:val="5B9BD5" w:themeColor="accent1"/>
                <w:sz w:val="20"/>
                <w:szCs w:val="20"/>
                <w:lang w:val="en-US" w:eastAsia="ru-RU"/>
              </w:rPr>
              <w:t>https ://www.gov.kz/memleket/entities/turkestan-tabigi-resurstar/documents/1?lang=ru&amp;type=131</w:t>
            </w:r>
          </w:p>
          <w:p w14:paraId="6CD638BB" w14:textId="60E87F67" w:rsidR="006C18A5" w:rsidRPr="004A0AC9" w:rsidRDefault="006C18A5" w:rsidP="006C18A5">
            <w:pPr>
              <w:spacing w:after="0" w:line="240" w:lineRule="auto"/>
              <w:jc w:val="center"/>
              <w:rPr>
                <w:rFonts w:ascii="Times New Roman" w:eastAsia="Times New Roman" w:hAnsi="Times New Roman" w:cs="Times New Roman"/>
                <w:b/>
                <w:bCs/>
                <w:sz w:val="20"/>
                <w:szCs w:val="20"/>
                <w:lang w:val="en-US" w:eastAsia="ru-RU"/>
              </w:rPr>
            </w:pPr>
          </w:p>
        </w:tc>
      </w:tr>
      <w:tr w:rsidR="006C18A5" w:rsidRPr="000A567C" w14:paraId="26977537" w14:textId="77777777" w:rsidTr="00154E8F">
        <w:tc>
          <w:tcPr>
            <w:tcW w:w="417" w:type="dxa"/>
            <w:gridSpan w:val="2"/>
            <w:shd w:val="clear" w:color="auto" w:fill="auto"/>
          </w:tcPr>
          <w:p w14:paraId="6E70AF9F"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40E59A0" w14:textId="77777777" w:rsidR="006C18A5" w:rsidRPr="004A0AC9"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637AC13C" w14:textId="354B765D" w:rsidR="006C18A5" w:rsidRDefault="006C18A5" w:rsidP="006C18A5">
            <w:pPr>
              <w:spacing w:after="0" w:line="240" w:lineRule="auto"/>
              <w:rPr>
                <w:rFonts w:ascii="Times New Roman" w:eastAsia="Times New Roman" w:hAnsi="Times New Roman" w:cs="Times New Roman"/>
                <w:b/>
                <w:sz w:val="20"/>
                <w:szCs w:val="20"/>
              </w:rPr>
            </w:pPr>
            <w:r w:rsidRPr="00DB688F">
              <w:rPr>
                <w:rFonts w:ascii="Times New Roman" w:eastAsia="Times New Roman" w:hAnsi="Times New Roman" w:cs="Times New Roman"/>
                <w:b/>
                <w:sz w:val="20"/>
                <w:szCs w:val="20"/>
              </w:rPr>
              <w:t>13.04.2026 10:00</w:t>
            </w:r>
          </w:p>
          <w:p w14:paraId="2B08AB4C" w14:textId="77777777" w:rsidR="006C18A5" w:rsidRPr="00DB688F" w:rsidRDefault="006C18A5" w:rsidP="006C18A5">
            <w:pPr>
              <w:spacing w:after="0" w:line="240" w:lineRule="auto"/>
              <w:rPr>
                <w:rFonts w:ascii="Times New Roman" w:eastAsia="Times New Roman" w:hAnsi="Times New Roman" w:cs="Times New Roman"/>
                <w:b/>
                <w:sz w:val="20"/>
                <w:szCs w:val="20"/>
              </w:rPr>
            </w:pPr>
          </w:p>
          <w:p w14:paraId="775401D2" w14:textId="77777777" w:rsidR="006C18A5" w:rsidRPr="00DB688F" w:rsidRDefault="006C18A5" w:rsidP="006C18A5">
            <w:pPr>
              <w:spacing w:after="0" w:line="240" w:lineRule="auto"/>
              <w:rPr>
                <w:rFonts w:ascii="Times New Roman" w:eastAsia="Times New Roman" w:hAnsi="Times New Roman" w:cs="Times New Roman"/>
                <w:sz w:val="20"/>
                <w:szCs w:val="20"/>
              </w:rPr>
            </w:pPr>
            <w:r w:rsidRPr="00DB688F">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объекта </w:t>
            </w:r>
            <w:r w:rsidRPr="00DB688F">
              <w:rPr>
                <w:rFonts w:ascii="Times New Roman" w:eastAsia="Times New Roman" w:hAnsi="Times New Roman" w:cs="Times New Roman"/>
                <w:sz w:val="20"/>
                <w:szCs w:val="20"/>
                <w:lang w:val="en-US"/>
              </w:rPr>
              <w:t>II</w:t>
            </w:r>
            <w:r w:rsidRPr="00DB688F">
              <w:rPr>
                <w:rFonts w:ascii="Times New Roman" w:eastAsia="Times New Roman" w:hAnsi="Times New Roman" w:cs="Times New Roman"/>
                <w:sz w:val="20"/>
                <w:szCs w:val="20"/>
              </w:rPr>
              <w:t xml:space="preserve"> категории ТОО «</w:t>
            </w:r>
            <w:r w:rsidRPr="00DB688F">
              <w:rPr>
                <w:rFonts w:ascii="Times New Roman" w:eastAsia="Times New Roman" w:hAnsi="Times New Roman" w:cs="Times New Roman"/>
                <w:sz w:val="20"/>
                <w:szCs w:val="20"/>
                <w:lang w:val="en-US"/>
              </w:rPr>
              <w:t>Tauken</w:t>
            </w:r>
            <w:r w:rsidRPr="00DB688F">
              <w:rPr>
                <w:rFonts w:ascii="Times New Roman" w:eastAsia="Times New Roman" w:hAnsi="Times New Roman" w:cs="Times New Roman"/>
                <w:sz w:val="20"/>
                <w:szCs w:val="20"/>
              </w:rPr>
              <w:t xml:space="preserve"> </w:t>
            </w:r>
            <w:r w:rsidRPr="00DB688F">
              <w:rPr>
                <w:rFonts w:ascii="Times New Roman" w:eastAsia="Times New Roman" w:hAnsi="Times New Roman" w:cs="Times New Roman"/>
                <w:sz w:val="20"/>
                <w:szCs w:val="20"/>
                <w:lang w:val="en-US"/>
              </w:rPr>
              <w:t>Holding</w:t>
            </w:r>
            <w:r w:rsidRPr="00DB688F">
              <w:rPr>
                <w:rFonts w:ascii="Times New Roman" w:eastAsia="Times New Roman" w:hAnsi="Times New Roman" w:cs="Times New Roman"/>
                <w:sz w:val="20"/>
                <w:szCs w:val="20"/>
              </w:rPr>
              <w:t>», по проекту нормативов допустимых выбросов (НДВ) для план горных работ месторождения песчано-гравийной смеси «Шага блок С1-</w:t>
            </w:r>
            <w:r w:rsidRPr="00DB688F">
              <w:rPr>
                <w:rFonts w:ascii="Times New Roman" w:eastAsia="Times New Roman" w:hAnsi="Times New Roman" w:cs="Times New Roman"/>
                <w:sz w:val="20"/>
                <w:szCs w:val="20"/>
                <w:lang w:val="en-US"/>
              </w:rPr>
              <w:t>VI</w:t>
            </w:r>
            <w:r w:rsidRPr="00DB688F">
              <w:rPr>
                <w:rFonts w:ascii="Times New Roman" w:eastAsia="Times New Roman" w:hAnsi="Times New Roman" w:cs="Times New Roman"/>
                <w:sz w:val="20"/>
                <w:szCs w:val="20"/>
              </w:rPr>
              <w:t>» в Сауранском районе Туркестанской области</w:t>
            </w:r>
          </w:p>
          <w:p w14:paraId="06A05077" w14:textId="77777777" w:rsidR="006C18A5" w:rsidRPr="00FD7CF8" w:rsidRDefault="006C18A5" w:rsidP="006C18A5">
            <w:pPr>
              <w:spacing w:after="0" w:line="240" w:lineRule="auto"/>
              <w:rPr>
                <w:rFonts w:ascii="Times New Roman" w:eastAsia="Times New Roman" w:hAnsi="Times New Roman" w:cs="Times New Roman"/>
                <w:sz w:val="20"/>
                <w:szCs w:val="20"/>
              </w:rPr>
            </w:pPr>
            <w:r w:rsidRPr="00FD7CF8">
              <w:rPr>
                <w:rFonts w:ascii="Times New Roman" w:eastAsia="Times New Roman" w:hAnsi="Times New Roman" w:cs="Times New Roman"/>
                <w:sz w:val="20"/>
                <w:szCs w:val="20"/>
              </w:rPr>
              <w:t>Заявитель: ""</w:t>
            </w:r>
            <w:r w:rsidRPr="00DB688F">
              <w:rPr>
                <w:rFonts w:ascii="Times New Roman" w:eastAsia="Times New Roman" w:hAnsi="Times New Roman" w:cs="Times New Roman"/>
                <w:sz w:val="20"/>
                <w:szCs w:val="20"/>
                <w:lang w:val="en-US"/>
              </w:rPr>
              <w:t>Tauken</w:t>
            </w:r>
            <w:r w:rsidRPr="00FD7CF8">
              <w:rPr>
                <w:rFonts w:ascii="Times New Roman" w:eastAsia="Times New Roman" w:hAnsi="Times New Roman" w:cs="Times New Roman"/>
                <w:sz w:val="20"/>
                <w:szCs w:val="20"/>
              </w:rPr>
              <w:t xml:space="preserve"> </w:t>
            </w:r>
            <w:r w:rsidRPr="00DB688F">
              <w:rPr>
                <w:rFonts w:ascii="Times New Roman" w:eastAsia="Times New Roman" w:hAnsi="Times New Roman" w:cs="Times New Roman"/>
                <w:sz w:val="20"/>
                <w:szCs w:val="20"/>
                <w:lang w:val="en-US"/>
              </w:rPr>
              <w:t>Holding</w:t>
            </w:r>
            <w:r w:rsidRPr="00FD7CF8">
              <w:rPr>
                <w:rFonts w:ascii="Times New Roman" w:eastAsia="Times New Roman" w:hAnsi="Times New Roman" w:cs="Times New Roman"/>
                <w:sz w:val="20"/>
                <w:szCs w:val="20"/>
              </w:rPr>
              <w:t>"" жауапкершілігі шектеулі серіктестігі</w:t>
            </w:r>
          </w:p>
          <w:p w14:paraId="469FC167" w14:textId="77777777" w:rsidR="006C18A5" w:rsidRPr="00FD7CF8" w:rsidRDefault="006C18A5" w:rsidP="006C18A5">
            <w:pPr>
              <w:spacing w:after="0" w:line="240" w:lineRule="auto"/>
              <w:rPr>
                <w:rFonts w:ascii="Times New Roman" w:eastAsia="Times New Roman" w:hAnsi="Times New Roman" w:cs="Times New Roman"/>
                <w:sz w:val="20"/>
                <w:szCs w:val="20"/>
              </w:rPr>
            </w:pPr>
          </w:p>
          <w:p w14:paraId="42708A88" w14:textId="53687F67" w:rsidR="006C18A5" w:rsidRPr="00FD7CF8" w:rsidRDefault="006C18A5" w:rsidP="006C18A5">
            <w:pPr>
              <w:spacing w:after="0" w:line="240" w:lineRule="auto"/>
              <w:rPr>
                <w:rFonts w:ascii="Times New Roman" w:eastAsia="Times New Roman" w:hAnsi="Times New Roman" w:cs="Times New Roman"/>
                <w:b/>
                <w:sz w:val="20"/>
                <w:szCs w:val="20"/>
              </w:rPr>
            </w:pPr>
            <w:r w:rsidRPr="00FD7CF8">
              <w:rPr>
                <w:rFonts w:ascii="Times New Roman" w:eastAsia="Times New Roman" w:hAnsi="Times New Roman" w:cs="Times New Roman"/>
                <w:b/>
                <w:sz w:val="20"/>
                <w:szCs w:val="20"/>
              </w:rPr>
              <w:t>Информационный системе 10.03.2026</w:t>
            </w:r>
          </w:p>
          <w:p w14:paraId="65913A7F" w14:textId="727F6629" w:rsidR="006C18A5" w:rsidRPr="00DB688F" w:rsidRDefault="006C18A5" w:rsidP="006C18A5">
            <w:pPr>
              <w:spacing w:after="0" w:line="240" w:lineRule="auto"/>
              <w:rPr>
                <w:rFonts w:ascii="Times New Roman" w:eastAsia="Times New Roman" w:hAnsi="Times New Roman" w:cs="Times New Roman"/>
                <w:sz w:val="20"/>
                <w:szCs w:val="20"/>
              </w:rPr>
            </w:pPr>
            <w:r w:rsidRPr="00DB688F">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0F7DFF38" w14:textId="77777777" w:rsidR="006C18A5" w:rsidRPr="00DB688F"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E6EC669" w14:textId="6A118A08" w:rsidR="006C18A5" w:rsidRPr="00BD3EBD" w:rsidRDefault="006C18A5" w:rsidP="006C18A5">
            <w:pPr>
              <w:spacing w:after="0" w:line="240" w:lineRule="auto"/>
              <w:rPr>
                <w:rFonts w:ascii="Times New Roman" w:eastAsia="Times New Roman" w:hAnsi="Times New Roman" w:cs="Times New Roman"/>
                <w:b/>
                <w:sz w:val="20"/>
                <w:szCs w:val="20"/>
              </w:rPr>
            </w:pPr>
            <w:r w:rsidRPr="00BD3EBD">
              <w:rPr>
                <w:rFonts w:ascii="Times New Roman" w:eastAsia="Times New Roman" w:hAnsi="Times New Roman" w:cs="Times New Roman"/>
                <w:b/>
                <w:sz w:val="20"/>
                <w:szCs w:val="20"/>
              </w:rPr>
              <w:t>31.03.2026 15:00</w:t>
            </w:r>
          </w:p>
          <w:p w14:paraId="3DE94D64" w14:textId="77777777" w:rsidR="006C18A5" w:rsidRPr="00BD3EBD" w:rsidRDefault="006C18A5" w:rsidP="006C18A5">
            <w:pPr>
              <w:spacing w:after="0" w:line="240" w:lineRule="auto"/>
              <w:rPr>
                <w:rFonts w:ascii="Times New Roman" w:eastAsia="Times New Roman" w:hAnsi="Times New Roman" w:cs="Times New Roman"/>
                <w:sz w:val="20"/>
                <w:szCs w:val="20"/>
              </w:rPr>
            </w:pPr>
          </w:p>
          <w:p w14:paraId="6ED7C70F" w14:textId="10856F75" w:rsidR="006C18A5" w:rsidRPr="00BD3EBD" w:rsidRDefault="006C18A5" w:rsidP="006C18A5">
            <w:pPr>
              <w:spacing w:after="0" w:line="240" w:lineRule="auto"/>
              <w:rPr>
                <w:rFonts w:ascii="Times New Roman" w:eastAsia="Times New Roman" w:hAnsi="Times New Roman" w:cs="Times New Roman"/>
                <w:sz w:val="20"/>
                <w:szCs w:val="20"/>
              </w:rPr>
            </w:pPr>
            <w:r w:rsidRPr="00BD3EBD">
              <w:rPr>
                <w:rFonts w:ascii="Times New Roman" w:eastAsia="Times New Roman" w:hAnsi="Times New Roman" w:cs="Times New Roman"/>
                <w:sz w:val="20"/>
                <w:szCs w:val="20"/>
              </w:rPr>
              <w:t xml:space="preserve"> «Строительства кирпичного завода ТОО «КарьерТабыс», по адресу: Туркестанская область, Ордабасинский район, Шубарский сельский округ (077 квартал)»</w:t>
            </w:r>
          </w:p>
          <w:p w14:paraId="46D3DCFA" w14:textId="48D12A60" w:rsidR="006C18A5" w:rsidRPr="00472256" w:rsidRDefault="006C18A5" w:rsidP="006C18A5">
            <w:pPr>
              <w:spacing w:after="0" w:line="240" w:lineRule="auto"/>
              <w:rPr>
                <w:rFonts w:ascii="Times New Roman" w:eastAsia="Times New Roman" w:hAnsi="Times New Roman" w:cs="Times New Roman"/>
                <w:sz w:val="20"/>
                <w:szCs w:val="20"/>
              </w:rPr>
            </w:pPr>
            <w:r w:rsidRPr="00472256">
              <w:rPr>
                <w:rFonts w:ascii="Times New Roman" w:eastAsia="Times New Roman" w:hAnsi="Times New Roman" w:cs="Times New Roman"/>
                <w:sz w:val="20"/>
                <w:szCs w:val="20"/>
              </w:rPr>
              <w:t>Заявитель: ""КарьерТабыс"" жауапкершілігі шектеулі серіктестігі</w:t>
            </w:r>
          </w:p>
          <w:p w14:paraId="248CA62F" w14:textId="6FE0053E" w:rsidR="006C18A5" w:rsidRPr="00472256" w:rsidRDefault="006C18A5" w:rsidP="006C18A5">
            <w:pPr>
              <w:spacing w:after="0" w:line="240" w:lineRule="auto"/>
              <w:rPr>
                <w:rFonts w:ascii="Times New Roman" w:eastAsia="Times New Roman" w:hAnsi="Times New Roman" w:cs="Times New Roman"/>
                <w:b/>
                <w:sz w:val="20"/>
                <w:szCs w:val="20"/>
              </w:rPr>
            </w:pPr>
            <w:r w:rsidRPr="00472256">
              <w:rPr>
                <w:rFonts w:ascii="Times New Roman" w:eastAsia="Times New Roman" w:hAnsi="Times New Roman" w:cs="Times New Roman"/>
                <w:b/>
                <w:sz w:val="20"/>
                <w:szCs w:val="20"/>
              </w:rPr>
              <w:t>Информационный системе 03.04.2026</w:t>
            </w:r>
          </w:p>
          <w:p w14:paraId="065F80C1" w14:textId="42D02979" w:rsidR="006C18A5" w:rsidRPr="00D66CAD" w:rsidRDefault="006C18A5" w:rsidP="006C18A5">
            <w:pPr>
              <w:spacing w:after="0" w:line="240" w:lineRule="auto"/>
              <w:rPr>
                <w:rFonts w:ascii="Times New Roman" w:eastAsia="Times New Roman" w:hAnsi="Times New Roman" w:cs="Times New Roman"/>
                <w:sz w:val="20"/>
                <w:szCs w:val="20"/>
                <w:lang w:val="en-US"/>
              </w:rPr>
            </w:pPr>
            <w:r w:rsidRPr="00BD3EBD">
              <w:rPr>
                <w:rFonts w:ascii="Times New Roman" w:eastAsia="Times New Roman" w:hAnsi="Times New Roman" w:cs="Times New Roman"/>
                <w:b/>
                <w:sz w:val="20"/>
                <w:szCs w:val="20"/>
                <w:lang w:val="en-US"/>
              </w:rPr>
              <w:t>Размещено на ИР 07.04.2026</w:t>
            </w:r>
          </w:p>
        </w:tc>
        <w:tc>
          <w:tcPr>
            <w:tcW w:w="1418" w:type="dxa"/>
            <w:shd w:val="clear" w:color="auto" w:fill="auto"/>
          </w:tcPr>
          <w:p w14:paraId="18DB0D3C" w14:textId="77777777" w:rsidR="006C18A5" w:rsidRPr="00D66CAD" w:rsidRDefault="006C18A5" w:rsidP="006C18A5">
            <w:pPr>
              <w:spacing w:after="0" w:line="240" w:lineRule="auto"/>
              <w:jc w:val="center"/>
              <w:rPr>
                <w:rFonts w:ascii="Times New Roman" w:eastAsia="Times New Roman" w:hAnsi="Times New Roman" w:cs="Times New Roman"/>
                <w:sz w:val="20"/>
                <w:szCs w:val="20"/>
                <w:lang w:val="en-US" w:eastAsia="ru-RU"/>
              </w:rPr>
            </w:pPr>
          </w:p>
        </w:tc>
      </w:tr>
      <w:tr w:rsidR="006C18A5" w:rsidRPr="000A567C" w14:paraId="213DF8F6" w14:textId="77777777" w:rsidTr="00154E8F">
        <w:tc>
          <w:tcPr>
            <w:tcW w:w="417" w:type="dxa"/>
            <w:gridSpan w:val="2"/>
            <w:shd w:val="clear" w:color="auto" w:fill="auto"/>
          </w:tcPr>
          <w:p w14:paraId="1B787E39" w14:textId="3A4AD22A"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88F0FDE" w14:textId="77777777" w:rsidR="006C18A5" w:rsidRPr="00D66CAD"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608C6FA0" w14:textId="142BCFF9" w:rsidR="006C18A5" w:rsidRDefault="006C18A5" w:rsidP="006C18A5">
            <w:pPr>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13.04.2026 10:30</w:t>
            </w:r>
          </w:p>
          <w:p w14:paraId="6FD64312" w14:textId="77777777" w:rsidR="006C18A5" w:rsidRPr="007C6DEB" w:rsidRDefault="006C18A5" w:rsidP="006C18A5">
            <w:pPr>
              <w:spacing w:after="0" w:line="240" w:lineRule="auto"/>
              <w:rPr>
                <w:rFonts w:ascii="Times New Roman" w:eastAsia="Times New Roman" w:hAnsi="Times New Roman" w:cs="Times New Roman"/>
                <w:b/>
                <w:sz w:val="20"/>
                <w:szCs w:val="20"/>
                <w:lang w:val="en-US"/>
              </w:rPr>
            </w:pPr>
          </w:p>
          <w:p w14:paraId="61593A7A" w14:textId="77777777" w:rsidR="006C18A5" w:rsidRPr="007C6DEB" w:rsidRDefault="006C18A5" w:rsidP="006C18A5">
            <w:pPr>
              <w:spacing w:after="0" w:line="240" w:lineRule="auto"/>
              <w:rPr>
                <w:rFonts w:ascii="Times New Roman" w:eastAsia="Times New Roman" w:hAnsi="Times New Roman" w:cs="Times New Roman"/>
                <w:sz w:val="20"/>
                <w:szCs w:val="20"/>
              </w:rPr>
            </w:pPr>
            <w:r w:rsidRPr="007C6DEB">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объекта </w:t>
            </w:r>
            <w:r w:rsidRPr="007C6DEB">
              <w:rPr>
                <w:rFonts w:ascii="Times New Roman" w:eastAsia="Times New Roman" w:hAnsi="Times New Roman" w:cs="Times New Roman"/>
                <w:sz w:val="20"/>
                <w:szCs w:val="20"/>
                <w:lang w:val="en-US"/>
              </w:rPr>
              <w:t>II</w:t>
            </w:r>
            <w:r w:rsidRPr="007C6DEB">
              <w:rPr>
                <w:rFonts w:ascii="Times New Roman" w:eastAsia="Times New Roman" w:hAnsi="Times New Roman" w:cs="Times New Roman"/>
                <w:sz w:val="20"/>
                <w:szCs w:val="20"/>
              </w:rPr>
              <w:t xml:space="preserve"> категории ТОО «ГеоБелес», по проекту нормативов допустимых выбросов (НДВ) для план горных работ месторождения песчано-гравийной смеси «Шоқытас» участок №5 в </w:t>
            </w:r>
            <w:r w:rsidRPr="007C6DEB">
              <w:rPr>
                <w:rFonts w:ascii="Times New Roman" w:eastAsia="Times New Roman" w:hAnsi="Times New Roman" w:cs="Times New Roman"/>
                <w:sz w:val="20"/>
                <w:szCs w:val="20"/>
              </w:rPr>
              <w:lastRenderedPageBreak/>
              <w:t>Сауранском районе Туркестанской области</w:t>
            </w:r>
          </w:p>
          <w:p w14:paraId="3B7423D0" w14:textId="77777777" w:rsidR="006C18A5" w:rsidRDefault="006C18A5" w:rsidP="006C18A5">
            <w:pPr>
              <w:spacing w:after="0" w:line="240" w:lineRule="auto"/>
              <w:rPr>
                <w:rFonts w:ascii="Times New Roman" w:eastAsia="Times New Roman" w:hAnsi="Times New Roman" w:cs="Times New Roman"/>
                <w:sz w:val="20"/>
                <w:szCs w:val="20"/>
              </w:rPr>
            </w:pPr>
            <w:r w:rsidRPr="007C6DEB">
              <w:rPr>
                <w:rFonts w:ascii="Times New Roman" w:eastAsia="Times New Roman" w:hAnsi="Times New Roman" w:cs="Times New Roman"/>
                <w:sz w:val="20"/>
                <w:szCs w:val="20"/>
              </w:rPr>
              <w:t>Заявитель: Товарищество с ограниченной ответственностью ""ГеоБелес""</w:t>
            </w:r>
          </w:p>
          <w:p w14:paraId="278576A2" w14:textId="77777777" w:rsidR="006C18A5" w:rsidRPr="007C6DEB" w:rsidRDefault="006C18A5" w:rsidP="006C18A5">
            <w:pPr>
              <w:spacing w:after="0" w:line="240" w:lineRule="auto"/>
              <w:rPr>
                <w:rFonts w:ascii="Times New Roman" w:eastAsia="Times New Roman" w:hAnsi="Times New Roman" w:cs="Times New Roman"/>
                <w:sz w:val="20"/>
                <w:szCs w:val="20"/>
              </w:rPr>
            </w:pPr>
          </w:p>
          <w:p w14:paraId="2C7C63BB" w14:textId="77777777" w:rsidR="006C18A5" w:rsidRPr="007C6DEB" w:rsidRDefault="006C18A5" w:rsidP="006C18A5">
            <w:pPr>
              <w:spacing w:after="0" w:line="240" w:lineRule="auto"/>
              <w:rPr>
                <w:rFonts w:ascii="Times New Roman" w:eastAsia="Times New Roman" w:hAnsi="Times New Roman" w:cs="Times New Roman"/>
                <w:b/>
                <w:sz w:val="20"/>
                <w:szCs w:val="20"/>
              </w:rPr>
            </w:pPr>
            <w:r w:rsidRPr="007C6DEB">
              <w:rPr>
                <w:rFonts w:ascii="Times New Roman" w:eastAsia="Times New Roman" w:hAnsi="Times New Roman" w:cs="Times New Roman"/>
                <w:b/>
                <w:sz w:val="20"/>
                <w:szCs w:val="20"/>
              </w:rPr>
              <w:t>Информационный системе 10.03.2026</w:t>
            </w:r>
          </w:p>
          <w:p w14:paraId="2360BC93" w14:textId="3B0AC71D" w:rsidR="006C18A5" w:rsidRPr="007C6DEB" w:rsidRDefault="006C18A5" w:rsidP="006C18A5">
            <w:pPr>
              <w:spacing w:after="0" w:line="240" w:lineRule="auto"/>
              <w:rPr>
                <w:rFonts w:ascii="Times New Roman" w:eastAsia="Times New Roman" w:hAnsi="Times New Roman" w:cs="Times New Roman"/>
                <w:b/>
                <w:sz w:val="20"/>
                <w:szCs w:val="20"/>
              </w:rPr>
            </w:pPr>
            <w:r w:rsidRPr="007C6DEB">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512F0FDE" w14:textId="77777777" w:rsidR="006C18A5" w:rsidRPr="007C6DEB"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0123598" w14:textId="04F5EA0D" w:rsidR="006C18A5" w:rsidRPr="00FD7CF8" w:rsidRDefault="006C18A5" w:rsidP="006C18A5">
            <w:pPr>
              <w:spacing w:after="0" w:line="240" w:lineRule="auto"/>
              <w:rPr>
                <w:rFonts w:ascii="Times New Roman" w:eastAsia="Times New Roman" w:hAnsi="Times New Roman" w:cs="Times New Roman"/>
                <w:b/>
                <w:sz w:val="20"/>
                <w:szCs w:val="20"/>
              </w:rPr>
            </w:pPr>
            <w:r w:rsidRPr="00FD7CF8">
              <w:rPr>
                <w:rFonts w:ascii="Times New Roman" w:eastAsia="Times New Roman" w:hAnsi="Times New Roman" w:cs="Times New Roman"/>
                <w:b/>
                <w:sz w:val="20"/>
                <w:szCs w:val="20"/>
              </w:rPr>
              <w:t>30.03.2026 12:00</w:t>
            </w:r>
          </w:p>
          <w:p w14:paraId="6920A4E6" w14:textId="77777777" w:rsidR="006C18A5" w:rsidRPr="00FD7CF8" w:rsidRDefault="006C18A5" w:rsidP="006C18A5">
            <w:pPr>
              <w:spacing w:after="0" w:line="240" w:lineRule="auto"/>
              <w:rPr>
                <w:rFonts w:ascii="Times New Roman" w:eastAsia="Times New Roman" w:hAnsi="Times New Roman" w:cs="Times New Roman"/>
                <w:sz w:val="20"/>
                <w:szCs w:val="20"/>
              </w:rPr>
            </w:pPr>
          </w:p>
          <w:p w14:paraId="6AE44998" w14:textId="77777777" w:rsidR="006C18A5" w:rsidRPr="00472256" w:rsidRDefault="006C18A5" w:rsidP="006C18A5">
            <w:pPr>
              <w:spacing w:after="0" w:line="240" w:lineRule="auto"/>
              <w:rPr>
                <w:rFonts w:ascii="Times New Roman" w:eastAsia="Times New Roman" w:hAnsi="Times New Roman" w:cs="Times New Roman"/>
                <w:sz w:val="20"/>
                <w:szCs w:val="20"/>
              </w:rPr>
            </w:pPr>
            <w:r w:rsidRPr="00472256">
              <w:rPr>
                <w:rFonts w:ascii="Times New Roman" w:eastAsia="Times New Roman" w:hAnsi="Times New Roman" w:cs="Times New Roman"/>
                <w:sz w:val="20"/>
                <w:szCs w:val="20"/>
              </w:rPr>
              <w:t>Раздел охраны окружающей среды (РООС) к рабочему проекту «Строительство электростанции на базе ПГУ мощностью 1000 МВт в Сайрамском районе Туркестанской области. Внешнее газоснабжение» (период строительства)</w:t>
            </w:r>
          </w:p>
          <w:p w14:paraId="059910BB" w14:textId="77777777" w:rsidR="006C18A5" w:rsidRDefault="006C18A5" w:rsidP="006C18A5">
            <w:pPr>
              <w:spacing w:after="0" w:line="240" w:lineRule="auto"/>
              <w:rPr>
                <w:rFonts w:ascii="Times New Roman" w:eastAsia="Times New Roman" w:hAnsi="Times New Roman" w:cs="Times New Roman"/>
                <w:sz w:val="20"/>
                <w:szCs w:val="20"/>
              </w:rPr>
            </w:pPr>
            <w:r w:rsidRPr="00472256">
              <w:rPr>
                <w:rFonts w:ascii="Times New Roman" w:eastAsia="Times New Roman" w:hAnsi="Times New Roman" w:cs="Times New Roman"/>
                <w:sz w:val="20"/>
                <w:szCs w:val="20"/>
              </w:rPr>
              <w:t xml:space="preserve">Заявитель: Товарищество с ограниченной </w:t>
            </w:r>
            <w:r w:rsidRPr="00472256">
              <w:rPr>
                <w:rFonts w:ascii="Times New Roman" w:eastAsia="Times New Roman" w:hAnsi="Times New Roman" w:cs="Times New Roman"/>
                <w:sz w:val="20"/>
                <w:szCs w:val="20"/>
              </w:rPr>
              <w:lastRenderedPageBreak/>
              <w:t>ответственностью ""ПГУ Туркестан""</w:t>
            </w:r>
          </w:p>
          <w:p w14:paraId="5C2393AC" w14:textId="77777777" w:rsidR="006C18A5" w:rsidRDefault="006C18A5" w:rsidP="006C18A5">
            <w:pPr>
              <w:spacing w:after="0" w:line="240" w:lineRule="auto"/>
              <w:rPr>
                <w:rFonts w:ascii="Times New Roman" w:eastAsia="Times New Roman" w:hAnsi="Times New Roman" w:cs="Times New Roman"/>
                <w:sz w:val="20"/>
                <w:szCs w:val="20"/>
              </w:rPr>
            </w:pPr>
          </w:p>
          <w:p w14:paraId="3E34409E" w14:textId="54F966B9" w:rsidR="006C18A5" w:rsidRPr="00472256"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02</w:t>
            </w:r>
            <w:r w:rsidRPr="00472256">
              <w:rPr>
                <w:rFonts w:ascii="Times New Roman" w:eastAsia="Times New Roman" w:hAnsi="Times New Roman" w:cs="Times New Roman"/>
                <w:b/>
                <w:sz w:val="20"/>
                <w:szCs w:val="20"/>
              </w:rPr>
              <w:t>.04.2026</w:t>
            </w:r>
          </w:p>
          <w:p w14:paraId="1D0AA587" w14:textId="4961270A" w:rsidR="006C18A5" w:rsidRPr="00472256" w:rsidRDefault="006C18A5" w:rsidP="006C18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03</w:t>
            </w:r>
            <w:r w:rsidRPr="00472256">
              <w:rPr>
                <w:rFonts w:ascii="Times New Roman" w:eastAsia="Times New Roman" w:hAnsi="Times New Roman" w:cs="Times New Roman"/>
                <w:b/>
                <w:sz w:val="20"/>
                <w:szCs w:val="20"/>
              </w:rPr>
              <w:t>.04.2026</w:t>
            </w:r>
          </w:p>
        </w:tc>
        <w:tc>
          <w:tcPr>
            <w:tcW w:w="1418" w:type="dxa"/>
            <w:shd w:val="clear" w:color="auto" w:fill="auto"/>
          </w:tcPr>
          <w:p w14:paraId="3C7CF7DF"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3B8C4E01" w14:textId="77777777" w:rsidTr="00154E8F">
        <w:tc>
          <w:tcPr>
            <w:tcW w:w="417" w:type="dxa"/>
            <w:gridSpan w:val="2"/>
            <w:shd w:val="clear" w:color="auto" w:fill="auto"/>
          </w:tcPr>
          <w:p w14:paraId="6184ABC3" w14:textId="09D7EB8D"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9BE5319"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BED3278" w14:textId="316DCA7B"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17.04.2026 11:00</w:t>
            </w:r>
          </w:p>
          <w:p w14:paraId="5BFD8C40" w14:textId="77777777" w:rsidR="006C18A5" w:rsidRPr="00E40474" w:rsidRDefault="006C18A5" w:rsidP="006C18A5">
            <w:pPr>
              <w:spacing w:after="0" w:line="240" w:lineRule="auto"/>
              <w:rPr>
                <w:rFonts w:ascii="Times New Roman" w:eastAsia="Times New Roman" w:hAnsi="Times New Roman" w:cs="Times New Roman"/>
                <w:b/>
                <w:sz w:val="20"/>
                <w:szCs w:val="20"/>
              </w:rPr>
            </w:pPr>
          </w:p>
          <w:p w14:paraId="2F9AF342"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План разведки на Лицензионной площади, ограниченной блоками K-42-6-(10б-5г-24), K-42-6-(10б-5г-25) в Сузакском районе Туркестанской области. Материалы к заявке на получение экологического разрешения на воздействие</w:t>
            </w:r>
          </w:p>
          <w:p w14:paraId="27BF4242"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Заявитель: Товарищество с ограниченной ответственностью ""Тас-Қаратау""</w:t>
            </w:r>
          </w:p>
          <w:p w14:paraId="6F5DAE4C" w14:textId="77777777" w:rsidR="006C18A5" w:rsidRDefault="006C18A5" w:rsidP="006C18A5">
            <w:pPr>
              <w:spacing w:after="0" w:line="240" w:lineRule="auto"/>
              <w:rPr>
                <w:rFonts w:ascii="Times New Roman" w:eastAsia="Times New Roman" w:hAnsi="Times New Roman" w:cs="Times New Roman"/>
                <w:b/>
                <w:sz w:val="20"/>
                <w:szCs w:val="20"/>
              </w:rPr>
            </w:pPr>
          </w:p>
          <w:p w14:paraId="09999FF1" w14:textId="3D58052A" w:rsidR="006C18A5" w:rsidRPr="00E40474"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11</w:t>
            </w:r>
            <w:r w:rsidRPr="00E40474">
              <w:rPr>
                <w:rFonts w:ascii="Times New Roman" w:eastAsia="Times New Roman" w:hAnsi="Times New Roman" w:cs="Times New Roman"/>
                <w:b/>
                <w:sz w:val="20"/>
                <w:szCs w:val="20"/>
              </w:rPr>
              <w:t>.03.2026</w:t>
            </w:r>
          </w:p>
          <w:p w14:paraId="5586B834" w14:textId="6599900E" w:rsidR="006C18A5" w:rsidRPr="00472256" w:rsidRDefault="006C18A5" w:rsidP="006C18A5">
            <w:pPr>
              <w:spacing w:after="0" w:line="240" w:lineRule="auto"/>
              <w:rPr>
                <w:rFonts w:ascii="Times New Roman" w:eastAsia="Times New Roman" w:hAnsi="Times New Roman" w:cs="Times New Roman"/>
                <w:b/>
                <w:sz w:val="20"/>
                <w:szCs w:val="20"/>
              </w:rPr>
            </w:pPr>
            <w:r w:rsidRPr="00E40474">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2C557FBA"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CCA0B53" w14:textId="48AA0F93" w:rsidR="006C18A5" w:rsidRPr="00B255DF" w:rsidRDefault="006C18A5" w:rsidP="006C18A5">
            <w:pPr>
              <w:spacing w:after="0" w:line="240" w:lineRule="auto"/>
              <w:rPr>
                <w:rFonts w:ascii="Times New Roman" w:eastAsia="Times New Roman" w:hAnsi="Times New Roman" w:cs="Times New Roman"/>
                <w:b/>
                <w:sz w:val="20"/>
                <w:szCs w:val="20"/>
              </w:rPr>
            </w:pPr>
            <w:r w:rsidRPr="00B255DF">
              <w:rPr>
                <w:rFonts w:ascii="Times New Roman" w:eastAsia="Times New Roman" w:hAnsi="Times New Roman" w:cs="Times New Roman"/>
                <w:b/>
                <w:sz w:val="20"/>
                <w:szCs w:val="20"/>
              </w:rPr>
              <w:t>02.04.2026 15:00</w:t>
            </w:r>
          </w:p>
          <w:p w14:paraId="3F245298" w14:textId="77777777" w:rsidR="006C18A5" w:rsidRPr="00B255DF" w:rsidRDefault="006C18A5" w:rsidP="006C18A5">
            <w:pPr>
              <w:spacing w:after="0" w:line="240" w:lineRule="auto"/>
              <w:rPr>
                <w:rFonts w:ascii="Times New Roman" w:eastAsia="Times New Roman" w:hAnsi="Times New Roman" w:cs="Times New Roman"/>
                <w:sz w:val="20"/>
                <w:szCs w:val="20"/>
              </w:rPr>
            </w:pPr>
          </w:p>
          <w:p w14:paraId="15BFAE68" w14:textId="00549A24" w:rsidR="006C18A5" w:rsidRPr="00B255DF" w:rsidRDefault="006C18A5" w:rsidP="006C18A5">
            <w:pPr>
              <w:spacing w:after="0" w:line="240" w:lineRule="auto"/>
              <w:rPr>
                <w:rFonts w:ascii="Times New Roman" w:eastAsia="Times New Roman" w:hAnsi="Times New Roman" w:cs="Times New Roman"/>
                <w:sz w:val="20"/>
                <w:szCs w:val="20"/>
              </w:rPr>
            </w:pPr>
            <w:r w:rsidRPr="00B255DF">
              <w:rPr>
                <w:rFonts w:ascii="Times New Roman" w:eastAsia="Times New Roman" w:hAnsi="Times New Roman" w:cs="Times New Roman"/>
                <w:sz w:val="20"/>
                <w:szCs w:val="20"/>
              </w:rPr>
              <w:t xml:space="preserve"> «Тепличный комплекс по производству плодоовощной продукции в закрытом грунте площадью 51,26 га, расположенного по адресу: Туркестанская область, Келесский район, Бирликский сельский округ»</w:t>
            </w:r>
          </w:p>
          <w:p w14:paraId="53E94521" w14:textId="77777777" w:rsidR="006C18A5" w:rsidRDefault="006C18A5" w:rsidP="006C18A5">
            <w:pPr>
              <w:spacing w:after="0" w:line="240" w:lineRule="auto"/>
              <w:rPr>
                <w:rFonts w:ascii="Times New Roman" w:eastAsia="Times New Roman" w:hAnsi="Times New Roman" w:cs="Times New Roman"/>
                <w:sz w:val="20"/>
                <w:szCs w:val="20"/>
              </w:rPr>
            </w:pPr>
            <w:r w:rsidRPr="00B255DF">
              <w:rPr>
                <w:rFonts w:ascii="Times New Roman" w:eastAsia="Times New Roman" w:hAnsi="Times New Roman" w:cs="Times New Roman"/>
                <w:sz w:val="20"/>
                <w:szCs w:val="20"/>
              </w:rPr>
              <w:t>Заявитель: Товарищество с ограниченной ответственностью ""ECOCULTURE-EURASIA""</w:t>
            </w:r>
          </w:p>
          <w:p w14:paraId="370DD76F" w14:textId="77777777" w:rsidR="006C18A5" w:rsidRDefault="006C18A5" w:rsidP="006C18A5">
            <w:pPr>
              <w:spacing w:after="0" w:line="240" w:lineRule="auto"/>
              <w:rPr>
                <w:rFonts w:ascii="Times New Roman" w:eastAsia="Times New Roman" w:hAnsi="Times New Roman" w:cs="Times New Roman"/>
                <w:sz w:val="20"/>
                <w:szCs w:val="20"/>
              </w:rPr>
            </w:pPr>
          </w:p>
          <w:p w14:paraId="649A9625" w14:textId="0A506F60" w:rsidR="006C18A5" w:rsidRPr="00B255DF"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06</w:t>
            </w:r>
            <w:r w:rsidRPr="00B255DF">
              <w:rPr>
                <w:rFonts w:ascii="Times New Roman" w:eastAsia="Times New Roman" w:hAnsi="Times New Roman" w:cs="Times New Roman"/>
                <w:b/>
                <w:sz w:val="20"/>
                <w:szCs w:val="20"/>
              </w:rPr>
              <w:t>.04.2026</w:t>
            </w:r>
          </w:p>
          <w:p w14:paraId="696422AB" w14:textId="21415940" w:rsidR="006C18A5" w:rsidRPr="00472256" w:rsidRDefault="006C18A5" w:rsidP="006C18A5">
            <w:pPr>
              <w:spacing w:after="0" w:line="240" w:lineRule="auto"/>
              <w:rPr>
                <w:rFonts w:ascii="Times New Roman" w:eastAsia="Times New Roman" w:hAnsi="Times New Roman" w:cs="Times New Roman"/>
                <w:sz w:val="20"/>
                <w:szCs w:val="20"/>
              </w:rPr>
            </w:pPr>
            <w:r w:rsidRPr="00053EDF">
              <w:rPr>
                <w:rFonts w:ascii="Times New Roman" w:eastAsia="Times New Roman" w:hAnsi="Times New Roman" w:cs="Times New Roman"/>
                <w:b/>
                <w:sz w:val="20"/>
                <w:szCs w:val="20"/>
              </w:rPr>
              <w:t>Размещено на ИР 10.04.2026</w:t>
            </w:r>
          </w:p>
        </w:tc>
        <w:tc>
          <w:tcPr>
            <w:tcW w:w="1418" w:type="dxa"/>
            <w:shd w:val="clear" w:color="auto" w:fill="auto"/>
          </w:tcPr>
          <w:p w14:paraId="4192E5F2"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1C793B88" w14:textId="77777777" w:rsidTr="00154E8F">
        <w:tc>
          <w:tcPr>
            <w:tcW w:w="417" w:type="dxa"/>
            <w:gridSpan w:val="2"/>
            <w:shd w:val="clear" w:color="auto" w:fill="auto"/>
          </w:tcPr>
          <w:p w14:paraId="10995515" w14:textId="28FA5C9A"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561BC80"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21F74BB" w14:textId="63A2F839"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17.04.2026 15:00</w:t>
            </w:r>
          </w:p>
          <w:p w14:paraId="7E19908C" w14:textId="77777777" w:rsidR="006C18A5" w:rsidRPr="00E40474" w:rsidRDefault="006C18A5" w:rsidP="006C18A5">
            <w:pPr>
              <w:spacing w:after="0" w:line="240" w:lineRule="auto"/>
              <w:rPr>
                <w:rFonts w:ascii="Times New Roman" w:eastAsia="Times New Roman" w:hAnsi="Times New Roman" w:cs="Times New Roman"/>
                <w:b/>
                <w:sz w:val="20"/>
                <w:szCs w:val="20"/>
              </w:rPr>
            </w:pPr>
          </w:p>
          <w:p w14:paraId="247C99E6"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План разведки на Лицензионной площади, ограниченной блоками K-42-6-(10б-5г-24), K-42-6-(10б-5г-25) в Сузакском районе Туркестанской области. Материалы к заявке на получение экологического разрешения на воздействие</w:t>
            </w:r>
          </w:p>
          <w:p w14:paraId="54AF23AD"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Заявитель: Товарищество с ограниченной ответственностью ""Тас-Қаратау""</w:t>
            </w:r>
          </w:p>
          <w:p w14:paraId="5DF89058" w14:textId="77777777" w:rsidR="006C18A5" w:rsidRDefault="006C18A5" w:rsidP="006C18A5">
            <w:pPr>
              <w:spacing w:after="0" w:line="240" w:lineRule="auto"/>
              <w:rPr>
                <w:rFonts w:ascii="Times New Roman" w:eastAsia="Times New Roman" w:hAnsi="Times New Roman" w:cs="Times New Roman"/>
                <w:b/>
                <w:sz w:val="20"/>
                <w:szCs w:val="20"/>
              </w:rPr>
            </w:pPr>
          </w:p>
          <w:p w14:paraId="4591F40E" w14:textId="77777777" w:rsidR="006C18A5" w:rsidRPr="00E40474" w:rsidRDefault="006C18A5" w:rsidP="006C18A5">
            <w:pPr>
              <w:spacing w:after="0" w:line="240" w:lineRule="auto"/>
              <w:rPr>
                <w:rFonts w:ascii="Times New Roman" w:eastAsia="Times New Roman" w:hAnsi="Times New Roman" w:cs="Times New Roman"/>
                <w:b/>
                <w:sz w:val="20"/>
                <w:szCs w:val="20"/>
              </w:rPr>
            </w:pPr>
            <w:r w:rsidRPr="00E40474">
              <w:rPr>
                <w:rFonts w:ascii="Times New Roman" w:eastAsia="Times New Roman" w:hAnsi="Times New Roman" w:cs="Times New Roman"/>
                <w:b/>
                <w:sz w:val="20"/>
                <w:szCs w:val="20"/>
              </w:rPr>
              <w:t>Информационный системе 11.03.2026</w:t>
            </w:r>
          </w:p>
          <w:p w14:paraId="71896B57" w14:textId="0B4CA4A4" w:rsidR="006C18A5" w:rsidRPr="00472256" w:rsidRDefault="006C18A5" w:rsidP="006C18A5">
            <w:pPr>
              <w:spacing w:after="0" w:line="240" w:lineRule="auto"/>
              <w:rPr>
                <w:rFonts w:ascii="Times New Roman" w:eastAsia="Times New Roman" w:hAnsi="Times New Roman" w:cs="Times New Roman"/>
                <w:b/>
                <w:sz w:val="20"/>
                <w:szCs w:val="20"/>
              </w:rPr>
            </w:pPr>
            <w:r w:rsidRPr="00E40474">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3FE7D793"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0E25393" w14:textId="6CB9ED77" w:rsidR="006C18A5" w:rsidRPr="00127469" w:rsidRDefault="006C18A5" w:rsidP="006C18A5">
            <w:pPr>
              <w:spacing w:after="0" w:line="240" w:lineRule="auto"/>
              <w:rPr>
                <w:rFonts w:ascii="Times New Roman" w:eastAsia="Times New Roman" w:hAnsi="Times New Roman" w:cs="Times New Roman"/>
                <w:b/>
                <w:sz w:val="20"/>
                <w:szCs w:val="20"/>
              </w:rPr>
            </w:pPr>
            <w:r w:rsidRPr="00127469">
              <w:rPr>
                <w:rFonts w:ascii="Times New Roman" w:eastAsia="Times New Roman" w:hAnsi="Times New Roman" w:cs="Times New Roman"/>
                <w:b/>
                <w:sz w:val="20"/>
                <w:szCs w:val="20"/>
              </w:rPr>
              <w:t>02.04.2026 12:00</w:t>
            </w:r>
          </w:p>
          <w:p w14:paraId="33D7F268" w14:textId="77777777" w:rsidR="006C18A5" w:rsidRPr="00127469" w:rsidRDefault="006C18A5" w:rsidP="006C18A5">
            <w:pPr>
              <w:spacing w:after="0" w:line="240" w:lineRule="auto"/>
              <w:rPr>
                <w:rFonts w:ascii="Times New Roman" w:eastAsia="Times New Roman" w:hAnsi="Times New Roman" w:cs="Times New Roman"/>
                <w:sz w:val="20"/>
                <w:szCs w:val="20"/>
              </w:rPr>
            </w:pPr>
          </w:p>
          <w:p w14:paraId="26658A32" w14:textId="77777777" w:rsidR="006C18A5" w:rsidRPr="00127469" w:rsidRDefault="006C18A5" w:rsidP="006C18A5">
            <w:pPr>
              <w:spacing w:after="0" w:line="240" w:lineRule="auto"/>
              <w:rPr>
                <w:rFonts w:ascii="Times New Roman" w:eastAsia="Times New Roman" w:hAnsi="Times New Roman" w:cs="Times New Roman"/>
                <w:sz w:val="20"/>
                <w:szCs w:val="20"/>
              </w:rPr>
            </w:pPr>
            <w:r w:rsidRPr="00127469">
              <w:rPr>
                <w:rFonts w:ascii="Times New Roman" w:eastAsia="Times New Roman" w:hAnsi="Times New Roman" w:cs="Times New Roman"/>
                <w:sz w:val="20"/>
                <w:szCs w:val="20"/>
              </w:rPr>
              <w:t>ПРОЕКТ НОРМАТИВОВ ПРЕДЕЛЬНО-ДОПУСТИМЫХ ВЫБРОСОВ ЗАГРЯЗНЯЮЩИХ ВЕЩЕСТВ В АТМОСФЕРНЫЙ ВОЗДУХ ДЛЯ ПОЛИГОНОВ ТБО С/О ОШАКТЫ С.ОШАКТЫ КЕЛЕССКОГО РАЙОНА ТУРКЕСТАНСКОЙ ОБЛАСТИ</w:t>
            </w:r>
          </w:p>
          <w:p w14:paraId="59CBA13B" w14:textId="77777777" w:rsidR="006C18A5" w:rsidRDefault="006C18A5" w:rsidP="006C18A5">
            <w:pPr>
              <w:spacing w:after="0" w:line="240" w:lineRule="auto"/>
              <w:rPr>
                <w:rFonts w:ascii="Times New Roman" w:eastAsia="Times New Roman" w:hAnsi="Times New Roman" w:cs="Times New Roman"/>
                <w:sz w:val="20"/>
                <w:szCs w:val="20"/>
              </w:rPr>
            </w:pPr>
            <w:r w:rsidRPr="00127469">
              <w:rPr>
                <w:rFonts w:ascii="Times New Roman" w:eastAsia="Times New Roman" w:hAnsi="Times New Roman" w:cs="Times New Roman"/>
                <w:sz w:val="20"/>
                <w:szCs w:val="20"/>
              </w:rPr>
              <w:t>Заявитель: Коммунальное государственное учреждение «Келес қызмет» акимата Келесского района</w:t>
            </w:r>
          </w:p>
          <w:p w14:paraId="73F536A9" w14:textId="77777777" w:rsidR="006C18A5" w:rsidRDefault="006C18A5" w:rsidP="006C18A5">
            <w:pPr>
              <w:spacing w:after="0" w:line="240" w:lineRule="auto"/>
              <w:rPr>
                <w:rFonts w:ascii="Times New Roman" w:eastAsia="Times New Roman" w:hAnsi="Times New Roman" w:cs="Times New Roman"/>
                <w:sz w:val="20"/>
                <w:szCs w:val="20"/>
              </w:rPr>
            </w:pPr>
          </w:p>
          <w:p w14:paraId="756CE37E" w14:textId="77777777" w:rsidR="006C18A5" w:rsidRDefault="006C18A5" w:rsidP="006C18A5">
            <w:pPr>
              <w:spacing w:after="0" w:line="240" w:lineRule="auto"/>
              <w:rPr>
                <w:rFonts w:ascii="Times New Roman" w:eastAsia="Times New Roman" w:hAnsi="Times New Roman" w:cs="Times New Roman"/>
                <w:b/>
                <w:sz w:val="20"/>
                <w:szCs w:val="20"/>
              </w:rPr>
            </w:pPr>
            <w:r w:rsidRPr="00127469">
              <w:rPr>
                <w:rFonts w:ascii="Times New Roman" w:eastAsia="Times New Roman" w:hAnsi="Times New Roman" w:cs="Times New Roman"/>
                <w:b/>
                <w:sz w:val="20"/>
                <w:szCs w:val="20"/>
              </w:rPr>
              <w:t>Информационный с</w:t>
            </w:r>
            <w:r>
              <w:rPr>
                <w:rFonts w:ascii="Times New Roman" w:eastAsia="Times New Roman" w:hAnsi="Times New Roman" w:cs="Times New Roman"/>
                <w:b/>
                <w:sz w:val="20"/>
                <w:szCs w:val="20"/>
              </w:rPr>
              <w:t xml:space="preserve">истеме 06.04.2026  </w:t>
            </w:r>
          </w:p>
          <w:p w14:paraId="51E9DAE6" w14:textId="3900F968" w:rsidR="006C18A5" w:rsidRPr="00053EDF" w:rsidRDefault="006C18A5" w:rsidP="006C18A5">
            <w:pPr>
              <w:spacing w:after="0" w:line="240" w:lineRule="auto"/>
              <w:rPr>
                <w:rFonts w:ascii="Times New Roman" w:eastAsia="Times New Roman" w:hAnsi="Times New Roman" w:cs="Times New Roman"/>
                <w:b/>
                <w:sz w:val="20"/>
                <w:szCs w:val="20"/>
              </w:rPr>
            </w:pPr>
            <w:r w:rsidRPr="00053EDF">
              <w:rPr>
                <w:rFonts w:ascii="Times New Roman" w:eastAsia="Times New Roman" w:hAnsi="Times New Roman" w:cs="Times New Roman"/>
                <w:b/>
                <w:sz w:val="20"/>
                <w:szCs w:val="20"/>
              </w:rPr>
              <w:t>Размещено на ИР 10.04.2026</w:t>
            </w:r>
          </w:p>
        </w:tc>
        <w:tc>
          <w:tcPr>
            <w:tcW w:w="1418" w:type="dxa"/>
            <w:shd w:val="clear" w:color="auto" w:fill="auto"/>
          </w:tcPr>
          <w:p w14:paraId="137F7A08"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3D7A5772" w14:textId="77777777" w:rsidTr="00154E8F">
        <w:tc>
          <w:tcPr>
            <w:tcW w:w="417" w:type="dxa"/>
            <w:gridSpan w:val="2"/>
            <w:shd w:val="clear" w:color="auto" w:fill="auto"/>
          </w:tcPr>
          <w:p w14:paraId="5C8CB836" w14:textId="35CB5601"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D83DCA4"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67219A2" w14:textId="330D515D"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14.04.2026 15:30</w:t>
            </w:r>
          </w:p>
          <w:p w14:paraId="20F72B9D" w14:textId="77777777" w:rsidR="006C18A5" w:rsidRPr="00E40474" w:rsidRDefault="006C18A5" w:rsidP="006C18A5">
            <w:pPr>
              <w:spacing w:after="0" w:line="240" w:lineRule="auto"/>
              <w:rPr>
                <w:rFonts w:ascii="Times New Roman" w:eastAsia="Times New Roman" w:hAnsi="Times New Roman" w:cs="Times New Roman"/>
                <w:b/>
                <w:sz w:val="20"/>
                <w:szCs w:val="20"/>
              </w:rPr>
            </w:pPr>
          </w:p>
          <w:p w14:paraId="68219B5F"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w:t>
            </w:r>
          </w:p>
          <w:p w14:paraId="4A33C292"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 xml:space="preserve">Заявитель: Товарищество с ограниченной </w:t>
            </w:r>
            <w:r w:rsidRPr="00E40474">
              <w:rPr>
                <w:rFonts w:ascii="Times New Roman" w:eastAsia="Times New Roman" w:hAnsi="Times New Roman" w:cs="Times New Roman"/>
                <w:sz w:val="20"/>
                <w:szCs w:val="20"/>
              </w:rPr>
              <w:lastRenderedPageBreak/>
              <w:t>ответственностью ""Taza bolashaq""</w:t>
            </w:r>
          </w:p>
          <w:p w14:paraId="3EBC3EEB" w14:textId="77777777" w:rsidR="006C18A5" w:rsidRDefault="006C18A5" w:rsidP="006C18A5">
            <w:pPr>
              <w:spacing w:after="0" w:line="240" w:lineRule="auto"/>
              <w:rPr>
                <w:rFonts w:ascii="Times New Roman" w:eastAsia="Times New Roman" w:hAnsi="Times New Roman" w:cs="Times New Roman"/>
                <w:b/>
                <w:sz w:val="20"/>
                <w:szCs w:val="20"/>
              </w:rPr>
            </w:pPr>
          </w:p>
          <w:p w14:paraId="64D1E2B3" w14:textId="77777777" w:rsidR="006C18A5" w:rsidRPr="00E40474" w:rsidRDefault="006C18A5" w:rsidP="006C18A5">
            <w:pPr>
              <w:spacing w:after="0" w:line="240" w:lineRule="auto"/>
              <w:rPr>
                <w:rFonts w:ascii="Times New Roman" w:eastAsia="Times New Roman" w:hAnsi="Times New Roman" w:cs="Times New Roman"/>
                <w:b/>
                <w:sz w:val="20"/>
                <w:szCs w:val="20"/>
              </w:rPr>
            </w:pPr>
            <w:r w:rsidRPr="00E40474">
              <w:rPr>
                <w:rFonts w:ascii="Times New Roman" w:eastAsia="Times New Roman" w:hAnsi="Times New Roman" w:cs="Times New Roman"/>
                <w:b/>
                <w:sz w:val="20"/>
                <w:szCs w:val="20"/>
              </w:rPr>
              <w:t>Информационный системе 11.03.2026</w:t>
            </w:r>
          </w:p>
          <w:p w14:paraId="66B43E11" w14:textId="62F2D780" w:rsidR="006C18A5" w:rsidRPr="00472256" w:rsidRDefault="006C18A5" w:rsidP="006C18A5">
            <w:pPr>
              <w:spacing w:after="0" w:line="240" w:lineRule="auto"/>
              <w:rPr>
                <w:rFonts w:ascii="Times New Roman" w:eastAsia="Times New Roman" w:hAnsi="Times New Roman" w:cs="Times New Roman"/>
                <w:b/>
                <w:sz w:val="20"/>
                <w:szCs w:val="20"/>
              </w:rPr>
            </w:pPr>
            <w:r w:rsidRPr="00E40474">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2BBDFEC0"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1F82251" w14:textId="0075CAC0" w:rsidR="006C18A5" w:rsidRPr="002442CC" w:rsidRDefault="006C18A5" w:rsidP="006C18A5">
            <w:pPr>
              <w:spacing w:after="0" w:line="240" w:lineRule="auto"/>
              <w:rPr>
                <w:rFonts w:ascii="Times New Roman" w:eastAsia="Times New Roman" w:hAnsi="Times New Roman" w:cs="Times New Roman"/>
                <w:b/>
                <w:sz w:val="20"/>
                <w:szCs w:val="20"/>
              </w:rPr>
            </w:pPr>
            <w:r w:rsidRPr="002442CC">
              <w:rPr>
                <w:rFonts w:ascii="Times New Roman" w:eastAsia="Times New Roman" w:hAnsi="Times New Roman" w:cs="Times New Roman"/>
                <w:b/>
                <w:sz w:val="20"/>
                <w:szCs w:val="20"/>
              </w:rPr>
              <w:t>02.04.2026 10:00</w:t>
            </w:r>
          </w:p>
          <w:p w14:paraId="41EFCF3D" w14:textId="77777777" w:rsidR="006C18A5" w:rsidRPr="002442CC" w:rsidRDefault="006C18A5" w:rsidP="006C18A5">
            <w:pPr>
              <w:spacing w:after="0" w:line="240" w:lineRule="auto"/>
              <w:rPr>
                <w:rFonts w:ascii="Times New Roman" w:eastAsia="Times New Roman" w:hAnsi="Times New Roman" w:cs="Times New Roman"/>
                <w:sz w:val="20"/>
                <w:szCs w:val="20"/>
              </w:rPr>
            </w:pPr>
          </w:p>
          <w:p w14:paraId="4491DD04" w14:textId="77777777" w:rsidR="006C18A5" w:rsidRPr="002442CC" w:rsidRDefault="006C18A5" w:rsidP="006C18A5">
            <w:pPr>
              <w:spacing w:after="0" w:line="240" w:lineRule="auto"/>
              <w:rPr>
                <w:rFonts w:ascii="Times New Roman" w:eastAsia="Times New Roman" w:hAnsi="Times New Roman" w:cs="Times New Roman"/>
                <w:sz w:val="20"/>
                <w:szCs w:val="20"/>
              </w:rPr>
            </w:pPr>
            <w:r w:rsidRPr="002442CC">
              <w:rPr>
                <w:rFonts w:ascii="Times New Roman" w:eastAsia="Times New Roman" w:hAnsi="Times New Roman" w:cs="Times New Roman"/>
                <w:sz w:val="20"/>
                <w:szCs w:val="20"/>
              </w:rPr>
              <w:t xml:space="preserve">ПРОЕКТ НОРМАТИВОВ ПРЕДЕЛЬНО-ДОПУСТИМЫХ ВЫБРОСОВ ЗАГРЯЗНЯЮЩИХ ВЕЩЕСТВ В </w:t>
            </w:r>
            <w:r w:rsidRPr="002442CC">
              <w:rPr>
                <w:rFonts w:ascii="Times New Roman" w:eastAsia="Times New Roman" w:hAnsi="Times New Roman" w:cs="Times New Roman"/>
                <w:sz w:val="20"/>
                <w:szCs w:val="20"/>
              </w:rPr>
              <w:lastRenderedPageBreak/>
              <w:t>АТМОСФЕРНЫЙ ВОЗДУХ ДЛЯ ПОЛИГОНОВ ТБО С.АБАЙ КЕЛЕССКОГО РАЙОНА ТУРКЕСТАНСКОЙ ОБЛАСТИ</w:t>
            </w:r>
          </w:p>
          <w:p w14:paraId="660674C2" w14:textId="2AD8B21B" w:rsidR="006C18A5" w:rsidRDefault="006C18A5" w:rsidP="006C18A5">
            <w:pPr>
              <w:spacing w:after="0" w:line="240" w:lineRule="auto"/>
              <w:rPr>
                <w:rFonts w:ascii="Times New Roman" w:eastAsia="Times New Roman" w:hAnsi="Times New Roman" w:cs="Times New Roman"/>
                <w:sz w:val="20"/>
                <w:szCs w:val="20"/>
              </w:rPr>
            </w:pPr>
            <w:r w:rsidRPr="002442CC">
              <w:rPr>
                <w:rFonts w:ascii="Times New Roman" w:eastAsia="Times New Roman" w:hAnsi="Times New Roman" w:cs="Times New Roman"/>
                <w:sz w:val="20"/>
                <w:szCs w:val="20"/>
              </w:rPr>
              <w:t>Заявитель: Коммунальное государственное учреждение «Келес қызмет» акимата Келесского района</w:t>
            </w:r>
          </w:p>
          <w:p w14:paraId="76455C5E" w14:textId="77777777" w:rsidR="006C18A5" w:rsidRDefault="006C18A5" w:rsidP="006C18A5">
            <w:pPr>
              <w:spacing w:after="0" w:line="240" w:lineRule="auto"/>
              <w:rPr>
                <w:rFonts w:ascii="Times New Roman" w:eastAsia="Times New Roman" w:hAnsi="Times New Roman" w:cs="Times New Roman"/>
                <w:sz w:val="20"/>
                <w:szCs w:val="20"/>
              </w:rPr>
            </w:pPr>
          </w:p>
          <w:p w14:paraId="4210E035" w14:textId="49059993" w:rsidR="006C18A5" w:rsidRPr="002442CC"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07</w:t>
            </w:r>
            <w:r w:rsidRPr="002442CC">
              <w:rPr>
                <w:rFonts w:ascii="Times New Roman" w:eastAsia="Times New Roman" w:hAnsi="Times New Roman" w:cs="Times New Roman"/>
                <w:b/>
                <w:sz w:val="20"/>
                <w:szCs w:val="20"/>
              </w:rPr>
              <w:t>.04.2026</w:t>
            </w:r>
          </w:p>
          <w:p w14:paraId="0161E0C6" w14:textId="0B6F31EB" w:rsidR="006C18A5" w:rsidRPr="002442CC"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w:t>
            </w:r>
            <w:r w:rsidRPr="002442CC">
              <w:rPr>
                <w:rFonts w:ascii="Times New Roman" w:eastAsia="Times New Roman" w:hAnsi="Times New Roman" w:cs="Times New Roman"/>
                <w:b/>
                <w:sz w:val="20"/>
                <w:szCs w:val="20"/>
              </w:rPr>
              <w:t>.04.2026</w:t>
            </w:r>
          </w:p>
        </w:tc>
        <w:tc>
          <w:tcPr>
            <w:tcW w:w="1418" w:type="dxa"/>
            <w:shd w:val="clear" w:color="auto" w:fill="auto"/>
          </w:tcPr>
          <w:p w14:paraId="22F8CA6C"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7520CC7A" w14:textId="77777777" w:rsidTr="00154E8F">
        <w:tc>
          <w:tcPr>
            <w:tcW w:w="417" w:type="dxa"/>
            <w:gridSpan w:val="2"/>
            <w:shd w:val="clear" w:color="auto" w:fill="auto"/>
          </w:tcPr>
          <w:p w14:paraId="197976F6" w14:textId="4550DCCF"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3D5828C"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14BECDA" w14:textId="30028385"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14.04.2026 11:00</w:t>
            </w:r>
          </w:p>
          <w:p w14:paraId="6B7C5DCE" w14:textId="77777777" w:rsidR="006C18A5" w:rsidRPr="00E40474" w:rsidRDefault="006C18A5" w:rsidP="006C18A5">
            <w:pPr>
              <w:spacing w:after="0" w:line="240" w:lineRule="auto"/>
              <w:rPr>
                <w:rFonts w:ascii="Times New Roman" w:eastAsia="Times New Roman" w:hAnsi="Times New Roman" w:cs="Times New Roman"/>
                <w:b/>
                <w:sz w:val="20"/>
                <w:szCs w:val="20"/>
              </w:rPr>
            </w:pPr>
          </w:p>
          <w:p w14:paraId="5670C2FF"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w:t>
            </w:r>
          </w:p>
          <w:p w14:paraId="12A05940"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Заявитель: Товарищество с ограниченной ответственностью ""Taza bolashaq""</w:t>
            </w:r>
          </w:p>
          <w:p w14:paraId="2C8CB3BC" w14:textId="77777777" w:rsidR="006C18A5" w:rsidRPr="00E40474" w:rsidRDefault="006C18A5" w:rsidP="006C18A5">
            <w:pPr>
              <w:spacing w:after="0" w:line="240" w:lineRule="auto"/>
              <w:rPr>
                <w:rFonts w:ascii="Times New Roman" w:eastAsia="Times New Roman" w:hAnsi="Times New Roman" w:cs="Times New Roman"/>
                <w:sz w:val="20"/>
                <w:szCs w:val="20"/>
              </w:rPr>
            </w:pPr>
          </w:p>
          <w:p w14:paraId="6AC94616" w14:textId="66D48067" w:rsidR="006C18A5" w:rsidRPr="00E40474"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12</w:t>
            </w:r>
            <w:r w:rsidRPr="00E40474">
              <w:rPr>
                <w:rFonts w:ascii="Times New Roman" w:eastAsia="Times New Roman" w:hAnsi="Times New Roman" w:cs="Times New Roman"/>
                <w:b/>
                <w:sz w:val="20"/>
                <w:szCs w:val="20"/>
              </w:rPr>
              <w:t>.03.2026</w:t>
            </w:r>
          </w:p>
          <w:p w14:paraId="10FE2422" w14:textId="46929D0C" w:rsidR="006C18A5" w:rsidRPr="00472256" w:rsidRDefault="006C18A5" w:rsidP="006C18A5">
            <w:pPr>
              <w:spacing w:after="0" w:line="240" w:lineRule="auto"/>
              <w:rPr>
                <w:rFonts w:ascii="Times New Roman" w:eastAsia="Times New Roman" w:hAnsi="Times New Roman" w:cs="Times New Roman"/>
                <w:b/>
                <w:sz w:val="20"/>
                <w:szCs w:val="20"/>
              </w:rPr>
            </w:pPr>
            <w:r w:rsidRPr="00E40474">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00BCD5B7"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C04A2E1" w14:textId="5FB46A1D" w:rsidR="006C18A5" w:rsidRPr="00053EDF" w:rsidRDefault="006C18A5" w:rsidP="006C18A5">
            <w:pPr>
              <w:spacing w:after="0" w:line="240" w:lineRule="auto"/>
              <w:rPr>
                <w:rFonts w:ascii="Times New Roman" w:eastAsia="Times New Roman" w:hAnsi="Times New Roman" w:cs="Times New Roman"/>
                <w:b/>
                <w:sz w:val="20"/>
                <w:szCs w:val="20"/>
              </w:rPr>
            </w:pPr>
            <w:r w:rsidRPr="00053EDF">
              <w:rPr>
                <w:rFonts w:ascii="Times New Roman" w:eastAsia="Times New Roman" w:hAnsi="Times New Roman" w:cs="Times New Roman"/>
                <w:b/>
                <w:sz w:val="20"/>
                <w:szCs w:val="20"/>
              </w:rPr>
              <w:t>02.04.2026 17:00</w:t>
            </w:r>
          </w:p>
          <w:p w14:paraId="2757CA68" w14:textId="77777777" w:rsidR="006C18A5" w:rsidRPr="00053EDF" w:rsidRDefault="006C18A5" w:rsidP="006C18A5">
            <w:pPr>
              <w:spacing w:after="0" w:line="240" w:lineRule="auto"/>
              <w:rPr>
                <w:rFonts w:ascii="Times New Roman" w:eastAsia="Times New Roman" w:hAnsi="Times New Roman" w:cs="Times New Roman"/>
                <w:sz w:val="20"/>
                <w:szCs w:val="20"/>
              </w:rPr>
            </w:pPr>
          </w:p>
          <w:p w14:paraId="4DDBB644" w14:textId="77777777" w:rsidR="006C18A5" w:rsidRPr="00053EDF" w:rsidRDefault="006C18A5" w:rsidP="006C18A5">
            <w:pPr>
              <w:spacing w:after="0" w:line="240" w:lineRule="auto"/>
              <w:rPr>
                <w:rFonts w:ascii="Times New Roman" w:eastAsia="Times New Roman" w:hAnsi="Times New Roman" w:cs="Times New Roman"/>
                <w:sz w:val="20"/>
                <w:szCs w:val="20"/>
              </w:rPr>
            </w:pPr>
            <w:r w:rsidRPr="00053EDF">
              <w:rPr>
                <w:rFonts w:ascii="Times New Roman" w:eastAsia="Times New Roman" w:hAnsi="Times New Roman" w:cs="Times New Roman"/>
                <w:sz w:val="20"/>
                <w:szCs w:val="20"/>
              </w:rPr>
              <w:t>ПРОЕКТ НОРМАТИВОВ ПРЕДЕЛЬНО-ДОПУСТИМЫХ ВЫБРОСОВ ЗАГРЯЗНЯЮЩИХ ВЕЩЕСТВ В АТМОСФЕРНЫЙ ВОЗДУХ ДЛЯ ПОЛИГОНОВ ТБО С/О АКТОБЕ КЫЗЫЛАСКЕР КЕЛЕССКОГО РАЙОНА ТУРКЕСТАНСКОЙ ОБЛАСТИ</w:t>
            </w:r>
          </w:p>
          <w:p w14:paraId="57BA7F0B" w14:textId="77777777" w:rsidR="006C18A5" w:rsidRDefault="006C18A5" w:rsidP="006C18A5">
            <w:pPr>
              <w:spacing w:after="0" w:line="240" w:lineRule="auto"/>
              <w:rPr>
                <w:rFonts w:ascii="Times New Roman" w:eastAsia="Times New Roman" w:hAnsi="Times New Roman" w:cs="Times New Roman"/>
                <w:sz w:val="20"/>
                <w:szCs w:val="20"/>
              </w:rPr>
            </w:pPr>
            <w:r w:rsidRPr="00053EDF">
              <w:rPr>
                <w:rFonts w:ascii="Times New Roman" w:eastAsia="Times New Roman" w:hAnsi="Times New Roman" w:cs="Times New Roman"/>
                <w:sz w:val="20"/>
                <w:szCs w:val="20"/>
              </w:rPr>
              <w:t>Заявитель: Коммунальное государственное учреждение «Келес қызмет» акимата Келесского района</w:t>
            </w:r>
          </w:p>
          <w:p w14:paraId="28A8BA97" w14:textId="77777777" w:rsidR="006C18A5" w:rsidRDefault="006C18A5" w:rsidP="006C18A5">
            <w:pPr>
              <w:spacing w:after="0" w:line="240" w:lineRule="auto"/>
              <w:rPr>
                <w:rFonts w:ascii="Times New Roman" w:eastAsia="Times New Roman" w:hAnsi="Times New Roman" w:cs="Times New Roman"/>
                <w:sz w:val="20"/>
                <w:szCs w:val="20"/>
              </w:rPr>
            </w:pPr>
          </w:p>
          <w:p w14:paraId="154DD68C" w14:textId="77777777" w:rsidR="006C18A5" w:rsidRPr="00053EDF" w:rsidRDefault="006C18A5" w:rsidP="006C18A5">
            <w:pPr>
              <w:spacing w:after="0" w:line="240" w:lineRule="auto"/>
              <w:rPr>
                <w:rFonts w:ascii="Times New Roman" w:eastAsia="Times New Roman" w:hAnsi="Times New Roman" w:cs="Times New Roman"/>
                <w:b/>
                <w:sz w:val="20"/>
                <w:szCs w:val="20"/>
              </w:rPr>
            </w:pPr>
            <w:r w:rsidRPr="00053EDF">
              <w:rPr>
                <w:rFonts w:ascii="Times New Roman" w:eastAsia="Times New Roman" w:hAnsi="Times New Roman" w:cs="Times New Roman"/>
                <w:b/>
                <w:sz w:val="20"/>
                <w:szCs w:val="20"/>
              </w:rPr>
              <w:t>Информационный системе 07.04.2026</w:t>
            </w:r>
          </w:p>
          <w:p w14:paraId="715D7CB5" w14:textId="662C874F" w:rsidR="006C18A5" w:rsidRPr="00472256" w:rsidRDefault="006C18A5" w:rsidP="006C18A5">
            <w:pPr>
              <w:spacing w:after="0" w:line="240" w:lineRule="auto"/>
              <w:rPr>
                <w:rFonts w:ascii="Times New Roman" w:eastAsia="Times New Roman" w:hAnsi="Times New Roman" w:cs="Times New Roman"/>
                <w:sz w:val="20"/>
                <w:szCs w:val="20"/>
              </w:rPr>
            </w:pPr>
            <w:r w:rsidRPr="00053EDF">
              <w:rPr>
                <w:rFonts w:ascii="Times New Roman" w:eastAsia="Times New Roman" w:hAnsi="Times New Roman" w:cs="Times New Roman"/>
                <w:b/>
                <w:sz w:val="20"/>
                <w:szCs w:val="20"/>
              </w:rPr>
              <w:t>Размещено на ИР 10.04.2026</w:t>
            </w:r>
          </w:p>
        </w:tc>
        <w:tc>
          <w:tcPr>
            <w:tcW w:w="1418" w:type="dxa"/>
            <w:shd w:val="clear" w:color="auto" w:fill="auto"/>
          </w:tcPr>
          <w:p w14:paraId="2A8616AE"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680F62BF" w14:textId="77777777" w:rsidTr="00154E8F">
        <w:tc>
          <w:tcPr>
            <w:tcW w:w="417" w:type="dxa"/>
            <w:gridSpan w:val="2"/>
            <w:shd w:val="clear" w:color="auto" w:fill="auto"/>
          </w:tcPr>
          <w:p w14:paraId="0651582A" w14:textId="1D279589"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9AFEFD6"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563DAA8" w14:textId="2DFABC19"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22.04.2026 15:00</w:t>
            </w:r>
          </w:p>
          <w:p w14:paraId="070EC3F5" w14:textId="77777777" w:rsidR="006C18A5" w:rsidRPr="00E40474" w:rsidRDefault="006C18A5" w:rsidP="006C18A5">
            <w:pPr>
              <w:spacing w:after="0" w:line="240" w:lineRule="auto"/>
              <w:rPr>
                <w:rFonts w:ascii="Times New Roman" w:eastAsia="Times New Roman" w:hAnsi="Times New Roman" w:cs="Times New Roman"/>
                <w:b/>
                <w:sz w:val="20"/>
                <w:szCs w:val="20"/>
              </w:rPr>
            </w:pPr>
          </w:p>
          <w:p w14:paraId="304277F5"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Кирпичный завод, расположенный по адресу: Туркестанская область, Ордабасинский район, с.о.Бадам, 029 квартал, участок 2032.</w:t>
            </w:r>
          </w:p>
          <w:p w14:paraId="3E968648" w14:textId="77777777" w:rsidR="006C18A5" w:rsidRPr="00E40474" w:rsidRDefault="006C18A5" w:rsidP="006C18A5">
            <w:pPr>
              <w:spacing w:after="0" w:line="240" w:lineRule="auto"/>
              <w:rPr>
                <w:rFonts w:ascii="Times New Roman" w:eastAsia="Times New Roman" w:hAnsi="Times New Roman" w:cs="Times New Roman"/>
                <w:sz w:val="20"/>
                <w:szCs w:val="20"/>
              </w:rPr>
            </w:pPr>
            <w:r w:rsidRPr="00E40474">
              <w:rPr>
                <w:rFonts w:ascii="Times New Roman" w:eastAsia="Times New Roman" w:hAnsi="Times New Roman" w:cs="Times New Roman"/>
                <w:sz w:val="20"/>
                <w:szCs w:val="20"/>
              </w:rPr>
              <w:t>Заявитель: Товарищество с ограниченной ответственностью ""Basbarmaq""</w:t>
            </w:r>
          </w:p>
          <w:p w14:paraId="2FAA3AFE" w14:textId="77777777" w:rsidR="006C18A5" w:rsidRPr="00E40474" w:rsidRDefault="006C18A5" w:rsidP="006C18A5">
            <w:pPr>
              <w:spacing w:after="0" w:line="240" w:lineRule="auto"/>
              <w:rPr>
                <w:rFonts w:ascii="Times New Roman" w:eastAsia="Times New Roman" w:hAnsi="Times New Roman" w:cs="Times New Roman"/>
                <w:sz w:val="20"/>
                <w:szCs w:val="20"/>
              </w:rPr>
            </w:pPr>
          </w:p>
          <w:p w14:paraId="46565026" w14:textId="35054103" w:rsidR="006C18A5" w:rsidRPr="00E40474"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18</w:t>
            </w:r>
            <w:r w:rsidRPr="00E40474">
              <w:rPr>
                <w:rFonts w:ascii="Times New Roman" w:eastAsia="Times New Roman" w:hAnsi="Times New Roman" w:cs="Times New Roman"/>
                <w:b/>
                <w:sz w:val="20"/>
                <w:szCs w:val="20"/>
              </w:rPr>
              <w:t>.03.2026</w:t>
            </w:r>
          </w:p>
          <w:p w14:paraId="6D90E7DD" w14:textId="784D8EE7" w:rsidR="006C18A5" w:rsidRPr="00472256" w:rsidRDefault="006C18A5" w:rsidP="006C18A5">
            <w:pPr>
              <w:spacing w:after="0" w:line="240" w:lineRule="auto"/>
              <w:rPr>
                <w:rFonts w:ascii="Times New Roman" w:eastAsia="Times New Roman" w:hAnsi="Times New Roman" w:cs="Times New Roman"/>
                <w:b/>
                <w:sz w:val="20"/>
                <w:szCs w:val="20"/>
              </w:rPr>
            </w:pPr>
            <w:r w:rsidRPr="00E40474">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6B1C04B1"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EF3175B" w14:textId="79B76883"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16:00</w:t>
            </w:r>
          </w:p>
          <w:p w14:paraId="0C31641A" w14:textId="77777777" w:rsidR="006C18A5" w:rsidRPr="00053EDF" w:rsidRDefault="006C18A5" w:rsidP="006C18A5">
            <w:pPr>
              <w:spacing w:after="0" w:line="240" w:lineRule="auto"/>
              <w:rPr>
                <w:rFonts w:ascii="Times New Roman" w:eastAsia="Times New Roman" w:hAnsi="Times New Roman" w:cs="Times New Roman"/>
                <w:b/>
                <w:sz w:val="20"/>
                <w:szCs w:val="20"/>
              </w:rPr>
            </w:pPr>
          </w:p>
          <w:p w14:paraId="3A7EABAF" w14:textId="77777777" w:rsidR="006C18A5" w:rsidRPr="00053EDF" w:rsidRDefault="006C18A5" w:rsidP="006C18A5">
            <w:pPr>
              <w:spacing w:after="0" w:line="240" w:lineRule="auto"/>
              <w:rPr>
                <w:rFonts w:ascii="Times New Roman" w:eastAsia="Times New Roman" w:hAnsi="Times New Roman" w:cs="Times New Roman"/>
                <w:sz w:val="20"/>
                <w:szCs w:val="20"/>
              </w:rPr>
            </w:pPr>
            <w:r w:rsidRPr="00053EDF">
              <w:rPr>
                <w:rFonts w:ascii="Times New Roman" w:eastAsia="Times New Roman" w:hAnsi="Times New Roman" w:cs="Times New Roman"/>
                <w:sz w:val="20"/>
                <w:szCs w:val="20"/>
              </w:rPr>
              <w:t>ПРОЕКТ НОРМАТИВОВ ПРЕДЕЛЬНО-ДОПУСТИМЫХ ВЫБРОСОВ ЗАГРЯЗНЯЮЩИХ ВЕЩЕСТВ В АТМОСФЕРНЫЙ ВОЗДУХ ДЛЯ ПОЛИГОНОВ ТБО С.БОЗСУ КЕЛЕССКОГО РАЙОНА ТУРКЕСТАНСКОЙ ОБЛАСТИ</w:t>
            </w:r>
          </w:p>
          <w:p w14:paraId="5DD9EC52" w14:textId="77777777" w:rsidR="006C18A5" w:rsidRPr="00053EDF" w:rsidRDefault="006C18A5" w:rsidP="006C18A5">
            <w:pPr>
              <w:spacing w:after="0" w:line="240" w:lineRule="auto"/>
              <w:rPr>
                <w:rFonts w:ascii="Times New Roman" w:eastAsia="Times New Roman" w:hAnsi="Times New Roman" w:cs="Times New Roman"/>
                <w:sz w:val="20"/>
                <w:szCs w:val="20"/>
              </w:rPr>
            </w:pPr>
            <w:r w:rsidRPr="00053EDF">
              <w:rPr>
                <w:rFonts w:ascii="Times New Roman" w:eastAsia="Times New Roman" w:hAnsi="Times New Roman" w:cs="Times New Roman"/>
                <w:sz w:val="20"/>
                <w:szCs w:val="20"/>
              </w:rPr>
              <w:t>Заявитель: Коммунальное государственное учреждение «Келес қызмет» акимата Келесского района</w:t>
            </w:r>
          </w:p>
          <w:p w14:paraId="0C4BEC72" w14:textId="77777777" w:rsidR="006C18A5" w:rsidRDefault="006C18A5" w:rsidP="006C18A5">
            <w:pPr>
              <w:spacing w:after="0" w:line="240" w:lineRule="auto"/>
              <w:rPr>
                <w:rFonts w:ascii="Times New Roman" w:eastAsia="Times New Roman" w:hAnsi="Times New Roman" w:cs="Times New Roman"/>
                <w:b/>
                <w:sz w:val="20"/>
                <w:szCs w:val="20"/>
              </w:rPr>
            </w:pPr>
          </w:p>
          <w:p w14:paraId="354D5C9D" w14:textId="7BDCB1D9" w:rsidR="006C18A5" w:rsidRPr="00053EDF" w:rsidRDefault="006C18A5" w:rsidP="006C18A5">
            <w:pPr>
              <w:spacing w:after="0" w:line="240" w:lineRule="auto"/>
              <w:rPr>
                <w:rFonts w:ascii="Times New Roman" w:eastAsia="Times New Roman" w:hAnsi="Times New Roman" w:cs="Times New Roman"/>
                <w:b/>
                <w:sz w:val="20"/>
                <w:szCs w:val="20"/>
              </w:rPr>
            </w:pPr>
            <w:r w:rsidRPr="00053EDF">
              <w:rPr>
                <w:rFonts w:ascii="Times New Roman" w:eastAsia="Times New Roman" w:hAnsi="Times New Roman" w:cs="Times New Roman"/>
                <w:b/>
                <w:sz w:val="20"/>
                <w:szCs w:val="20"/>
              </w:rPr>
              <w:t>Информац</w:t>
            </w:r>
            <w:r>
              <w:rPr>
                <w:rFonts w:ascii="Times New Roman" w:eastAsia="Times New Roman" w:hAnsi="Times New Roman" w:cs="Times New Roman"/>
                <w:b/>
                <w:sz w:val="20"/>
                <w:szCs w:val="20"/>
              </w:rPr>
              <w:t>ионный системе 06</w:t>
            </w:r>
            <w:r w:rsidRPr="00053EDF">
              <w:rPr>
                <w:rFonts w:ascii="Times New Roman" w:eastAsia="Times New Roman" w:hAnsi="Times New Roman" w:cs="Times New Roman"/>
                <w:b/>
                <w:sz w:val="20"/>
                <w:szCs w:val="20"/>
              </w:rPr>
              <w:t>.04.2026</w:t>
            </w:r>
          </w:p>
          <w:p w14:paraId="0D3A4FA5" w14:textId="4F38E163" w:rsidR="006C18A5" w:rsidRPr="00472256"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w:t>
            </w:r>
            <w:r w:rsidRPr="00053EDF">
              <w:rPr>
                <w:rFonts w:ascii="Times New Roman" w:eastAsia="Times New Roman" w:hAnsi="Times New Roman" w:cs="Times New Roman"/>
                <w:b/>
                <w:sz w:val="20"/>
                <w:szCs w:val="20"/>
              </w:rPr>
              <w:t>.04.2026</w:t>
            </w:r>
          </w:p>
        </w:tc>
        <w:tc>
          <w:tcPr>
            <w:tcW w:w="1418" w:type="dxa"/>
            <w:shd w:val="clear" w:color="auto" w:fill="auto"/>
          </w:tcPr>
          <w:p w14:paraId="110E2E35"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3F8CBB36" w14:textId="77777777" w:rsidTr="00154E8F">
        <w:tc>
          <w:tcPr>
            <w:tcW w:w="417" w:type="dxa"/>
            <w:gridSpan w:val="2"/>
            <w:shd w:val="clear" w:color="auto" w:fill="auto"/>
          </w:tcPr>
          <w:p w14:paraId="314C1BC5" w14:textId="5C803C4F"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FD21B00"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917D0F2" w14:textId="7C6B2ECC" w:rsidR="006C18A5" w:rsidRPr="00EF63CE" w:rsidRDefault="006C18A5" w:rsidP="006C18A5">
            <w:pPr>
              <w:rPr>
                <w:rFonts w:ascii="Times New Roman" w:eastAsia="Times New Roman" w:hAnsi="Times New Roman" w:cs="Times New Roman"/>
                <w:b/>
                <w:sz w:val="20"/>
                <w:szCs w:val="20"/>
              </w:rPr>
            </w:pPr>
            <w:r w:rsidRPr="00EF63CE">
              <w:rPr>
                <w:rFonts w:ascii="Times New Roman" w:eastAsia="Times New Roman" w:hAnsi="Times New Roman" w:cs="Times New Roman"/>
                <w:b/>
                <w:sz w:val="20"/>
                <w:szCs w:val="20"/>
              </w:rPr>
              <w:t>21.04.2026 15:00</w:t>
            </w:r>
          </w:p>
          <w:p w14:paraId="0BFDB134" w14:textId="5B8A60C7" w:rsidR="006C18A5" w:rsidRPr="00EF63CE" w:rsidRDefault="006C18A5" w:rsidP="006C18A5">
            <w:pPr>
              <w:rPr>
                <w:rFonts w:ascii="Times New Roman" w:eastAsia="Times New Roman" w:hAnsi="Times New Roman" w:cs="Times New Roman"/>
                <w:sz w:val="20"/>
                <w:szCs w:val="20"/>
              </w:rPr>
            </w:pPr>
            <w:r w:rsidRPr="00EF63CE">
              <w:rPr>
                <w:rFonts w:ascii="Times New Roman" w:eastAsia="Times New Roman" w:hAnsi="Times New Roman" w:cs="Times New Roman"/>
                <w:sz w:val="20"/>
                <w:szCs w:val="20"/>
              </w:rPr>
              <w:t xml:space="preserve"> «Cтроительства бройлерной птицефабрики по адресу: Туркестанская область, Тюлькубасский район, с.о. Акбийский, село Акбиик, кв. 79»</w:t>
            </w:r>
          </w:p>
          <w:p w14:paraId="36EF4CE2" w14:textId="77777777" w:rsidR="006C18A5" w:rsidRDefault="006C18A5" w:rsidP="006C18A5">
            <w:pPr>
              <w:rPr>
                <w:rFonts w:ascii="Times New Roman" w:eastAsia="Times New Roman" w:hAnsi="Times New Roman" w:cs="Times New Roman"/>
                <w:sz w:val="20"/>
                <w:szCs w:val="20"/>
              </w:rPr>
            </w:pPr>
            <w:r w:rsidRPr="00EF63CE">
              <w:rPr>
                <w:rFonts w:ascii="Times New Roman" w:eastAsia="Times New Roman" w:hAnsi="Times New Roman" w:cs="Times New Roman"/>
                <w:sz w:val="20"/>
                <w:szCs w:val="20"/>
              </w:rPr>
              <w:t>Заявитель: Товарищество с ограниченной ответственностью ""Қарқын Трейд""</w:t>
            </w:r>
          </w:p>
          <w:p w14:paraId="0ABA1BC9" w14:textId="54DC4C52" w:rsidR="006C18A5" w:rsidRPr="00EF63CE" w:rsidRDefault="006C18A5" w:rsidP="006C18A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19</w:t>
            </w:r>
            <w:r w:rsidRPr="00EF63CE">
              <w:rPr>
                <w:rFonts w:ascii="Times New Roman" w:eastAsia="Times New Roman" w:hAnsi="Times New Roman" w:cs="Times New Roman"/>
                <w:b/>
                <w:sz w:val="20"/>
                <w:szCs w:val="20"/>
              </w:rPr>
              <w:t>.03.2026</w:t>
            </w:r>
          </w:p>
          <w:p w14:paraId="4A629EF3" w14:textId="20C89AD4" w:rsidR="006C18A5" w:rsidRPr="00472256" w:rsidRDefault="006C18A5" w:rsidP="006C18A5">
            <w:pPr>
              <w:rPr>
                <w:rFonts w:ascii="Times New Roman" w:eastAsia="Times New Roman" w:hAnsi="Times New Roman" w:cs="Times New Roman"/>
                <w:sz w:val="20"/>
                <w:szCs w:val="20"/>
              </w:rPr>
            </w:pPr>
            <w:r w:rsidRPr="00EF63CE">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4478A2D9"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94558B7" w14:textId="1E0E1A5A" w:rsidR="006C18A5" w:rsidRPr="00613530" w:rsidRDefault="006C18A5" w:rsidP="006C18A5">
            <w:pPr>
              <w:spacing w:after="0" w:line="240" w:lineRule="auto"/>
              <w:rPr>
                <w:rFonts w:ascii="Times New Roman" w:eastAsia="Times New Roman" w:hAnsi="Times New Roman" w:cs="Times New Roman"/>
                <w:b/>
                <w:bCs/>
                <w:sz w:val="20"/>
                <w:szCs w:val="20"/>
              </w:rPr>
            </w:pPr>
            <w:r w:rsidRPr="00613530">
              <w:rPr>
                <w:rFonts w:ascii="Times New Roman" w:eastAsia="Times New Roman" w:hAnsi="Times New Roman" w:cs="Times New Roman"/>
                <w:b/>
                <w:bCs/>
                <w:sz w:val="20"/>
                <w:szCs w:val="20"/>
              </w:rPr>
              <w:t>03.04.2026 10:00</w:t>
            </w:r>
          </w:p>
          <w:p w14:paraId="1E15AC24" w14:textId="77777777" w:rsidR="006C18A5" w:rsidRPr="00613530" w:rsidRDefault="006C18A5" w:rsidP="006C18A5">
            <w:pPr>
              <w:spacing w:after="0" w:line="240" w:lineRule="auto"/>
              <w:rPr>
                <w:rFonts w:ascii="Times New Roman" w:eastAsia="Times New Roman" w:hAnsi="Times New Roman" w:cs="Times New Roman"/>
                <w:bCs/>
                <w:sz w:val="20"/>
                <w:szCs w:val="20"/>
              </w:rPr>
            </w:pPr>
          </w:p>
          <w:p w14:paraId="629FE149" w14:textId="77777777" w:rsidR="006C18A5" w:rsidRPr="00613530" w:rsidRDefault="006C18A5" w:rsidP="006C18A5">
            <w:pPr>
              <w:spacing w:after="0" w:line="240" w:lineRule="auto"/>
              <w:rPr>
                <w:rFonts w:ascii="Times New Roman" w:eastAsia="Times New Roman" w:hAnsi="Times New Roman" w:cs="Times New Roman"/>
                <w:bCs/>
                <w:sz w:val="20"/>
                <w:szCs w:val="20"/>
              </w:rPr>
            </w:pPr>
            <w:r w:rsidRPr="00613530">
              <w:rPr>
                <w:rFonts w:ascii="Times New Roman" w:eastAsia="Times New Roman" w:hAnsi="Times New Roman" w:cs="Times New Roman"/>
                <w:bCs/>
                <w:sz w:val="20"/>
                <w:szCs w:val="20"/>
              </w:rPr>
              <w:t>ПРОЕКТ НОРМАТИВОВ ПРЕДЕЛЬНО-ДОПУСТИМЫХ ВЫБРОСОВ ЗАГРЯЗНЯЮЩИХ ВЕЩЕСТВ В АТМОСФЕРНЫЙ ВОЗДУХ ДЛЯ ПОЛИГОНОВ ТБО С/О ЖАМБЫЛ С.БЕКБОТА КЕЛЕССКОГО РАЙОНА ТУРКЕСТАНСКОЙ ОБЛАСТИ</w:t>
            </w:r>
          </w:p>
          <w:p w14:paraId="2EA46268" w14:textId="2A929034" w:rsidR="006C18A5" w:rsidRDefault="006C18A5" w:rsidP="006C18A5">
            <w:pPr>
              <w:spacing w:after="0" w:line="240" w:lineRule="auto"/>
              <w:rPr>
                <w:rFonts w:ascii="Times New Roman" w:eastAsia="Times New Roman" w:hAnsi="Times New Roman" w:cs="Times New Roman"/>
                <w:bCs/>
                <w:sz w:val="20"/>
                <w:szCs w:val="20"/>
              </w:rPr>
            </w:pPr>
            <w:r w:rsidRPr="00613530">
              <w:rPr>
                <w:rFonts w:ascii="Times New Roman" w:eastAsia="Times New Roman" w:hAnsi="Times New Roman" w:cs="Times New Roman"/>
                <w:bCs/>
                <w:sz w:val="20"/>
                <w:szCs w:val="20"/>
              </w:rPr>
              <w:t>Заявитель: Коммунальное государственное учреждение «Келес қызмет» акимата Келесского района</w:t>
            </w:r>
          </w:p>
          <w:p w14:paraId="5019BA4F" w14:textId="77777777" w:rsidR="006C18A5" w:rsidRDefault="006C18A5" w:rsidP="006C18A5">
            <w:pPr>
              <w:spacing w:after="0" w:line="240" w:lineRule="auto"/>
              <w:rPr>
                <w:rFonts w:ascii="Times New Roman" w:eastAsia="Times New Roman" w:hAnsi="Times New Roman" w:cs="Times New Roman"/>
                <w:bCs/>
                <w:sz w:val="20"/>
                <w:szCs w:val="20"/>
              </w:rPr>
            </w:pPr>
          </w:p>
          <w:p w14:paraId="473DED6F" w14:textId="45A1BB19" w:rsidR="006C18A5" w:rsidRPr="00613530" w:rsidRDefault="006C18A5" w:rsidP="006C18A5">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Информационный системе 07</w:t>
            </w:r>
            <w:r w:rsidRPr="00613530">
              <w:rPr>
                <w:rFonts w:ascii="Times New Roman" w:eastAsia="Times New Roman" w:hAnsi="Times New Roman" w:cs="Times New Roman"/>
                <w:b/>
                <w:bCs/>
                <w:sz w:val="20"/>
                <w:szCs w:val="20"/>
              </w:rPr>
              <w:t>.04.2026</w:t>
            </w:r>
          </w:p>
          <w:p w14:paraId="2064DE54" w14:textId="7F2E3644" w:rsidR="006C18A5" w:rsidRPr="00472256" w:rsidRDefault="006C18A5" w:rsidP="006C18A5">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Размещено на ИР 10</w:t>
            </w:r>
            <w:r w:rsidRPr="00613530">
              <w:rPr>
                <w:rFonts w:ascii="Times New Roman" w:eastAsia="Times New Roman" w:hAnsi="Times New Roman" w:cs="Times New Roman"/>
                <w:b/>
                <w:bCs/>
                <w:sz w:val="20"/>
                <w:szCs w:val="20"/>
              </w:rPr>
              <w:t>.04.2026</w:t>
            </w:r>
          </w:p>
        </w:tc>
        <w:tc>
          <w:tcPr>
            <w:tcW w:w="1418" w:type="dxa"/>
            <w:shd w:val="clear" w:color="auto" w:fill="auto"/>
          </w:tcPr>
          <w:p w14:paraId="58B1FEE7"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01E75038" w14:textId="77777777" w:rsidTr="00154E8F">
        <w:tc>
          <w:tcPr>
            <w:tcW w:w="417" w:type="dxa"/>
            <w:gridSpan w:val="2"/>
            <w:shd w:val="clear" w:color="auto" w:fill="auto"/>
          </w:tcPr>
          <w:p w14:paraId="14F6D18C" w14:textId="40799275"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BD1B3E9"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E4E01D3" w14:textId="1249FB8E" w:rsidR="006C18A5" w:rsidRPr="00EF63CE" w:rsidRDefault="006C18A5" w:rsidP="006C18A5">
            <w:pPr>
              <w:spacing w:after="0" w:line="240" w:lineRule="auto"/>
              <w:rPr>
                <w:rFonts w:ascii="Times New Roman" w:eastAsia="Times New Roman" w:hAnsi="Times New Roman" w:cs="Times New Roman"/>
                <w:b/>
                <w:bCs/>
                <w:sz w:val="20"/>
                <w:szCs w:val="20"/>
              </w:rPr>
            </w:pPr>
            <w:r w:rsidRPr="00EF63CE">
              <w:rPr>
                <w:rFonts w:ascii="Times New Roman" w:eastAsia="Times New Roman" w:hAnsi="Times New Roman" w:cs="Times New Roman"/>
                <w:b/>
                <w:bCs/>
                <w:sz w:val="20"/>
                <w:szCs w:val="20"/>
              </w:rPr>
              <w:t>22.04.2026 12:00</w:t>
            </w:r>
          </w:p>
          <w:p w14:paraId="3B443813" w14:textId="77777777" w:rsidR="006C18A5" w:rsidRPr="00EF63CE" w:rsidRDefault="006C18A5" w:rsidP="006C18A5">
            <w:pPr>
              <w:spacing w:after="0" w:line="240" w:lineRule="auto"/>
              <w:rPr>
                <w:rFonts w:ascii="Times New Roman" w:eastAsia="Times New Roman" w:hAnsi="Times New Roman" w:cs="Times New Roman"/>
                <w:bCs/>
                <w:sz w:val="20"/>
                <w:szCs w:val="20"/>
              </w:rPr>
            </w:pPr>
          </w:p>
          <w:p w14:paraId="06254A1F" w14:textId="2F0FF580" w:rsidR="006C18A5" w:rsidRPr="00EF63CE" w:rsidRDefault="006C18A5" w:rsidP="006C18A5">
            <w:pPr>
              <w:spacing w:after="0" w:line="240" w:lineRule="auto"/>
              <w:rPr>
                <w:rFonts w:ascii="Times New Roman" w:eastAsia="Times New Roman" w:hAnsi="Times New Roman" w:cs="Times New Roman"/>
                <w:bCs/>
                <w:sz w:val="20"/>
                <w:szCs w:val="20"/>
              </w:rPr>
            </w:pPr>
            <w:r w:rsidRPr="00EF63CE">
              <w:rPr>
                <w:rFonts w:ascii="Times New Roman" w:eastAsia="Times New Roman" w:hAnsi="Times New Roman" w:cs="Times New Roman"/>
                <w:bCs/>
                <w:sz w:val="20"/>
                <w:szCs w:val="20"/>
              </w:rPr>
              <w:t xml:space="preserve"> «Сооружение технологических блоков месторождения Канжуган в Сузакском районе Туркестанской области»</w:t>
            </w:r>
          </w:p>
          <w:p w14:paraId="70C6BCFD" w14:textId="77777777" w:rsidR="006C18A5" w:rsidRDefault="006C18A5" w:rsidP="006C18A5">
            <w:pPr>
              <w:spacing w:after="0" w:line="240" w:lineRule="auto"/>
              <w:rPr>
                <w:rFonts w:ascii="Times New Roman" w:eastAsia="Times New Roman" w:hAnsi="Times New Roman" w:cs="Times New Roman"/>
                <w:bCs/>
                <w:sz w:val="20"/>
                <w:szCs w:val="20"/>
              </w:rPr>
            </w:pPr>
            <w:r w:rsidRPr="00EF63CE">
              <w:rPr>
                <w:rFonts w:ascii="Times New Roman" w:eastAsia="Times New Roman" w:hAnsi="Times New Roman" w:cs="Times New Roman"/>
                <w:bCs/>
                <w:sz w:val="20"/>
                <w:szCs w:val="20"/>
              </w:rPr>
              <w:t>Заявитель: Товарищество с ограниченной ответственностью ""Казатомпром - SaUran""</w:t>
            </w:r>
          </w:p>
          <w:p w14:paraId="134D23D5" w14:textId="77777777" w:rsidR="006C18A5" w:rsidRDefault="006C18A5" w:rsidP="006C18A5">
            <w:pPr>
              <w:spacing w:after="0" w:line="240" w:lineRule="auto"/>
              <w:rPr>
                <w:rFonts w:ascii="Times New Roman" w:eastAsia="Times New Roman" w:hAnsi="Times New Roman" w:cs="Times New Roman"/>
                <w:bCs/>
                <w:sz w:val="20"/>
                <w:szCs w:val="20"/>
              </w:rPr>
            </w:pPr>
          </w:p>
          <w:p w14:paraId="3A9BE084" w14:textId="77777777" w:rsidR="006C18A5" w:rsidRPr="00EF63CE" w:rsidRDefault="006C18A5" w:rsidP="006C18A5">
            <w:pPr>
              <w:spacing w:after="0" w:line="240" w:lineRule="auto"/>
              <w:rPr>
                <w:rFonts w:ascii="Times New Roman" w:eastAsia="Times New Roman" w:hAnsi="Times New Roman" w:cs="Times New Roman"/>
                <w:b/>
                <w:bCs/>
                <w:sz w:val="20"/>
                <w:szCs w:val="20"/>
              </w:rPr>
            </w:pPr>
            <w:r w:rsidRPr="00EF63CE">
              <w:rPr>
                <w:rFonts w:ascii="Times New Roman" w:eastAsia="Times New Roman" w:hAnsi="Times New Roman" w:cs="Times New Roman"/>
                <w:b/>
                <w:bCs/>
                <w:sz w:val="20"/>
                <w:szCs w:val="20"/>
              </w:rPr>
              <w:t>Информационный системе 19.03.2026</w:t>
            </w:r>
          </w:p>
          <w:p w14:paraId="16EFD97F" w14:textId="090109AA" w:rsidR="006C18A5" w:rsidRPr="00472256" w:rsidRDefault="006C18A5" w:rsidP="006C18A5">
            <w:pPr>
              <w:spacing w:after="0" w:line="240" w:lineRule="auto"/>
              <w:rPr>
                <w:rFonts w:ascii="Times New Roman" w:eastAsia="Times New Roman" w:hAnsi="Times New Roman" w:cs="Times New Roman"/>
                <w:bCs/>
                <w:sz w:val="20"/>
                <w:szCs w:val="20"/>
              </w:rPr>
            </w:pPr>
            <w:r w:rsidRPr="00EF63CE">
              <w:rPr>
                <w:rFonts w:ascii="Times New Roman" w:eastAsia="Times New Roman" w:hAnsi="Times New Roman" w:cs="Times New Roman"/>
                <w:b/>
                <w:bCs/>
                <w:sz w:val="20"/>
                <w:szCs w:val="20"/>
              </w:rPr>
              <w:t>Размещено на ИР в ожидани</w:t>
            </w:r>
          </w:p>
        </w:tc>
        <w:tc>
          <w:tcPr>
            <w:tcW w:w="1418" w:type="dxa"/>
            <w:shd w:val="clear" w:color="auto" w:fill="auto"/>
          </w:tcPr>
          <w:p w14:paraId="0A77AD8A"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87DA85D" w14:textId="79160A1B"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03.04.2026 12:00</w:t>
            </w:r>
          </w:p>
          <w:p w14:paraId="5D8EAD8F" w14:textId="77777777" w:rsidR="006C18A5" w:rsidRPr="00AF4FD7" w:rsidRDefault="006C18A5" w:rsidP="006C18A5">
            <w:pPr>
              <w:spacing w:after="0" w:line="240" w:lineRule="auto"/>
              <w:rPr>
                <w:rFonts w:ascii="Times New Roman" w:eastAsia="Times New Roman" w:hAnsi="Times New Roman" w:cs="Times New Roman"/>
                <w:b/>
                <w:sz w:val="20"/>
                <w:szCs w:val="20"/>
              </w:rPr>
            </w:pPr>
          </w:p>
          <w:p w14:paraId="6B810D23" w14:textId="77777777" w:rsidR="006C18A5" w:rsidRPr="00AF4FD7" w:rsidRDefault="006C18A5" w:rsidP="006C18A5">
            <w:pPr>
              <w:spacing w:after="0" w:line="240" w:lineRule="auto"/>
              <w:rPr>
                <w:rFonts w:ascii="Times New Roman" w:eastAsia="Times New Roman" w:hAnsi="Times New Roman" w:cs="Times New Roman"/>
                <w:sz w:val="20"/>
                <w:szCs w:val="20"/>
              </w:rPr>
            </w:pPr>
            <w:r w:rsidRPr="00AF4FD7">
              <w:rPr>
                <w:rFonts w:ascii="Times New Roman" w:eastAsia="Times New Roman" w:hAnsi="Times New Roman" w:cs="Times New Roman"/>
                <w:sz w:val="20"/>
                <w:szCs w:val="20"/>
              </w:rPr>
              <w:t>ПРОЕКТ НОРМАТИВОВ ПРЕДЕЛЬНО-ДОПУСТИМЫХ ВЫБРОСОВ ЗАГРЯЗНЯЮЩИХ ВЕЩЕСТВ В АТМОСФЕРНЫЙ ВОЗДУХ ДЛЯ ПОЛИГОНОВ ТБО С/О БИРЛЕСУ С.КАЗАХСТАН КЕЛЕССКОГО РАЙОНА ТУРКЕСТАНСКОЙ ОБЛАСТИ</w:t>
            </w:r>
          </w:p>
          <w:p w14:paraId="45A53B9D" w14:textId="77777777" w:rsidR="006C18A5" w:rsidRPr="00AF4FD7" w:rsidRDefault="006C18A5" w:rsidP="006C18A5">
            <w:pPr>
              <w:spacing w:after="0" w:line="240" w:lineRule="auto"/>
              <w:rPr>
                <w:rFonts w:ascii="Times New Roman" w:eastAsia="Times New Roman" w:hAnsi="Times New Roman" w:cs="Times New Roman"/>
                <w:sz w:val="20"/>
                <w:szCs w:val="20"/>
              </w:rPr>
            </w:pPr>
            <w:r w:rsidRPr="00AF4FD7">
              <w:rPr>
                <w:rFonts w:ascii="Times New Roman" w:eastAsia="Times New Roman" w:hAnsi="Times New Roman" w:cs="Times New Roman"/>
                <w:sz w:val="20"/>
                <w:szCs w:val="20"/>
              </w:rPr>
              <w:t>Заявитель: Коммунальное государственное учреждение «Келес қызмет» акимата Келесского района</w:t>
            </w:r>
          </w:p>
          <w:p w14:paraId="7DB63F53" w14:textId="77777777" w:rsidR="006C18A5" w:rsidRPr="00AF4FD7" w:rsidRDefault="006C18A5" w:rsidP="006C18A5">
            <w:pPr>
              <w:spacing w:after="0" w:line="240" w:lineRule="auto"/>
              <w:rPr>
                <w:rFonts w:ascii="Times New Roman" w:eastAsia="Times New Roman" w:hAnsi="Times New Roman" w:cs="Times New Roman"/>
                <w:b/>
                <w:sz w:val="20"/>
                <w:szCs w:val="20"/>
              </w:rPr>
            </w:pPr>
          </w:p>
          <w:p w14:paraId="53A85D2B" w14:textId="7E30D2DE" w:rsidR="006C18A5" w:rsidRPr="00AF4FD7"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06</w:t>
            </w:r>
            <w:r w:rsidRPr="00AF4FD7">
              <w:rPr>
                <w:rFonts w:ascii="Times New Roman" w:eastAsia="Times New Roman" w:hAnsi="Times New Roman" w:cs="Times New Roman"/>
                <w:b/>
                <w:sz w:val="20"/>
                <w:szCs w:val="20"/>
              </w:rPr>
              <w:t>.04.2026</w:t>
            </w:r>
          </w:p>
          <w:p w14:paraId="2AC8A37F" w14:textId="7D0B2AEF" w:rsidR="006C18A5" w:rsidRPr="00472256" w:rsidRDefault="006C18A5" w:rsidP="006C18A5">
            <w:pPr>
              <w:spacing w:after="0" w:line="240" w:lineRule="auto"/>
              <w:rPr>
                <w:rFonts w:ascii="Times New Roman" w:eastAsia="Times New Roman" w:hAnsi="Times New Roman" w:cs="Times New Roman"/>
                <w:b/>
                <w:sz w:val="20"/>
                <w:szCs w:val="20"/>
              </w:rPr>
            </w:pPr>
            <w:r w:rsidRPr="00AF4FD7">
              <w:rPr>
                <w:rFonts w:ascii="Times New Roman" w:eastAsia="Times New Roman" w:hAnsi="Times New Roman" w:cs="Times New Roman"/>
                <w:b/>
                <w:sz w:val="20"/>
                <w:szCs w:val="20"/>
              </w:rPr>
              <w:t>Размещено на ИР 10.04.2026</w:t>
            </w:r>
          </w:p>
        </w:tc>
        <w:tc>
          <w:tcPr>
            <w:tcW w:w="1418" w:type="dxa"/>
            <w:shd w:val="clear" w:color="auto" w:fill="auto"/>
          </w:tcPr>
          <w:p w14:paraId="6E34FD53"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4C26597A" w14:textId="77777777" w:rsidTr="00154E8F">
        <w:tc>
          <w:tcPr>
            <w:tcW w:w="417" w:type="dxa"/>
            <w:gridSpan w:val="2"/>
            <w:shd w:val="clear" w:color="auto" w:fill="auto"/>
          </w:tcPr>
          <w:p w14:paraId="21FD1996" w14:textId="4328014D"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5CB4D8A"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E53372A" w14:textId="59B39146"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23.04.2026 10:00</w:t>
            </w:r>
          </w:p>
          <w:p w14:paraId="58D9010C" w14:textId="77777777" w:rsidR="006C18A5" w:rsidRPr="00EF63CE" w:rsidRDefault="006C18A5" w:rsidP="006C18A5">
            <w:pPr>
              <w:spacing w:after="0" w:line="240" w:lineRule="auto"/>
              <w:rPr>
                <w:rFonts w:ascii="Times New Roman" w:eastAsia="Times New Roman" w:hAnsi="Times New Roman" w:cs="Times New Roman"/>
                <w:b/>
                <w:sz w:val="20"/>
                <w:szCs w:val="20"/>
              </w:rPr>
            </w:pPr>
          </w:p>
          <w:p w14:paraId="5F570AFB" w14:textId="77777777" w:rsidR="006C18A5" w:rsidRPr="00EF63CE" w:rsidRDefault="006C18A5" w:rsidP="006C18A5">
            <w:pPr>
              <w:spacing w:after="0" w:line="240" w:lineRule="auto"/>
              <w:rPr>
                <w:rFonts w:ascii="Times New Roman" w:eastAsia="Times New Roman" w:hAnsi="Times New Roman" w:cs="Times New Roman"/>
                <w:sz w:val="20"/>
                <w:szCs w:val="20"/>
              </w:rPr>
            </w:pPr>
            <w:r w:rsidRPr="00EF63CE">
              <w:rPr>
                <w:rFonts w:ascii="Times New Roman" w:eastAsia="Times New Roman" w:hAnsi="Times New Roman" w:cs="Times New Roman"/>
                <w:sz w:val="20"/>
                <w:szCs w:val="20"/>
              </w:rPr>
              <w:t>Материалы для получения экологического разрешения на воздействие для объекта II категории ТОО «Яссы Құрылыс», по проекту нормативов допустимых выбросов (НДВ) для план горных работ месторождения песчано-гравийной смеси «Бабайкурган-4» в Сауранском районе Туркестанской области</w:t>
            </w:r>
          </w:p>
          <w:p w14:paraId="53070EC0" w14:textId="77777777" w:rsidR="006C18A5" w:rsidRPr="00EF63CE" w:rsidRDefault="006C18A5" w:rsidP="006C18A5">
            <w:pPr>
              <w:spacing w:after="0" w:line="240" w:lineRule="auto"/>
              <w:rPr>
                <w:rFonts w:ascii="Times New Roman" w:eastAsia="Times New Roman" w:hAnsi="Times New Roman" w:cs="Times New Roman"/>
                <w:sz w:val="20"/>
                <w:szCs w:val="20"/>
              </w:rPr>
            </w:pPr>
            <w:r w:rsidRPr="00EF63CE">
              <w:rPr>
                <w:rFonts w:ascii="Times New Roman" w:eastAsia="Times New Roman" w:hAnsi="Times New Roman" w:cs="Times New Roman"/>
                <w:sz w:val="20"/>
                <w:szCs w:val="20"/>
              </w:rPr>
              <w:lastRenderedPageBreak/>
              <w:t>Заявитель: Товарищество с ограниченной ответственностью ""Яссы Құрылыс""</w:t>
            </w:r>
          </w:p>
          <w:p w14:paraId="50CDC03A" w14:textId="77777777" w:rsidR="006C18A5" w:rsidRDefault="006C18A5" w:rsidP="006C18A5">
            <w:pPr>
              <w:spacing w:after="0" w:line="240" w:lineRule="auto"/>
              <w:rPr>
                <w:rFonts w:ascii="Times New Roman" w:eastAsia="Times New Roman" w:hAnsi="Times New Roman" w:cs="Times New Roman"/>
                <w:b/>
                <w:sz w:val="20"/>
                <w:szCs w:val="20"/>
              </w:rPr>
            </w:pPr>
          </w:p>
          <w:p w14:paraId="6CBEF789" w14:textId="77777777" w:rsidR="006C18A5" w:rsidRPr="00EF63CE" w:rsidRDefault="006C18A5" w:rsidP="006C18A5">
            <w:pPr>
              <w:spacing w:after="0" w:line="240" w:lineRule="auto"/>
              <w:rPr>
                <w:rFonts w:ascii="Times New Roman" w:eastAsia="Times New Roman" w:hAnsi="Times New Roman" w:cs="Times New Roman"/>
                <w:b/>
                <w:sz w:val="20"/>
                <w:szCs w:val="20"/>
              </w:rPr>
            </w:pPr>
            <w:r w:rsidRPr="00EF63CE">
              <w:rPr>
                <w:rFonts w:ascii="Times New Roman" w:eastAsia="Times New Roman" w:hAnsi="Times New Roman" w:cs="Times New Roman"/>
                <w:b/>
                <w:sz w:val="20"/>
                <w:szCs w:val="20"/>
              </w:rPr>
              <w:t>Информационный системе 19.03.2026</w:t>
            </w:r>
          </w:p>
          <w:p w14:paraId="636A5A88" w14:textId="752B2107" w:rsidR="006C18A5" w:rsidRPr="00472256" w:rsidRDefault="006C18A5" w:rsidP="006C18A5">
            <w:pPr>
              <w:spacing w:after="0" w:line="240" w:lineRule="auto"/>
              <w:rPr>
                <w:rFonts w:ascii="Times New Roman" w:eastAsia="Times New Roman" w:hAnsi="Times New Roman" w:cs="Times New Roman"/>
                <w:b/>
                <w:sz w:val="20"/>
                <w:szCs w:val="20"/>
              </w:rPr>
            </w:pPr>
            <w:r w:rsidRPr="00EF63CE">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0220047A"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CD033A3" w14:textId="37717000" w:rsidR="006C18A5" w:rsidRPr="00A90428" w:rsidRDefault="006C18A5" w:rsidP="006C18A5">
            <w:pPr>
              <w:spacing w:after="0" w:line="240" w:lineRule="auto"/>
              <w:rPr>
                <w:rFonts w:ascii="Times New Roman" w:eastAsia="Times New Roman" w:hAnsi="Times New Roman" w:cs="Times New Roman"/>
                <w:b/>
                <w:sz w:val="20"/>
                <w:szCs w:val="20"/>
              </w:rPr>
            </w:pPr>
            <w:r w:rsidRPr="00A90428">
              <w:rPr>
                <w:rFonts w:ascii="Times New Roman" w:eastAsia="Times New Roman" w:hAnsi="Times New Roman" w:cs="Times New Roman"/>
                <w:b/>
                <w:sz w:val="20"/>
                <w:szCs w:val="20"/>
              </w:rPr>
              <w:t>03.04.2026 16:00</w:t>
            </w:r>
          </w:p>
          <w:p w14:paraId="6A59E19C" w14:textId="77777777" w:rsidR="006C18A5" w:rsidRPr="00A90428" w:rsidRDefault="006C18A5" w:rsidP="006C18A5">
            <w:pPr>
              <w:spacing w:after="0" w:line="240" w:lineRule="auto"/>
              <w:rPr>
                <w:rFonts w:ascii="Times New Roman" w:eastAsia="Times New Roman" w:hAnsi="Times New Roman" w:cs="Times New Roman"/>
                <w:sz w:val="20"/>
                <w:szCs w:val="20"/>
              </w:rPr>
            </w:pPr>
            <w:r w:rsidRPr="00A90428">
              <w:rPr>
                <w:rFonts w:ascii="Times New Roman" w:eastAsia="Times New Roman" w:hAnsi="Times New Roman" w:cs="Times New Roman"/>
                <w:sz w:val="20"/>
                <w:szCs w:val="20"/>
              </w:rPr>
              <w:t>ПРОЕКТ НОРМАТИВОВ ПРЕДЕЛЬНО-ДОПУСТИМЫХ ВЫБРОСОВ ЗАГРЯЗНЯЮЩИХ ВЕЩЕСТВ В АТМОСФЕРНЫЙ ВОЗДУХ ДЛЯ ПОЛИГОНОВ ТБО С.АКЖОЛ КЕЛЕССКОГО РАЙОНА ТУРКЕСТАНСКОЙ ОБЛАСТИ</w:t>
            </w:r>
          </w:p>
          <w:p w14:paraId="15E2935C" w14:textId="77777777" w:rsidR="006C18A5" w:rsidRDefault="006C18A5" w:rsidP="006C18A5">
            <w:pPr>
              <w:spacing w:after="0" w:line="240" w:lineRule="auto"/>
              <w:rPr>
                <w:rFonts w:ascii="Times New Roman" w:eastAsia="Times New Roman" w:hAnsi="Times New Roman" w:cs="Times New Roman"/>
                <w:sz w:val="20"/>
                <w:szCs w:val="20"/>
              </w:rPr>
            </w:pPr>
            <w:r w:rsidRPr="00A90428">
              <w:rPr>
                <w:rFonts w:ascii="Times New Roman" w:eastAsia="Times New Roman" w:hAnsi="Times New Roman" w:cs="Times New Roman"/>
                <w:sz w:val="20"/>
                <w:szCs w:val="20"/>
              </w:rPr>
              <w:t xml:space="preserve">Заявитель: Коммунальное государственное </w:t>
            </w:r>
            <w:r w:rsidRPr="00A90428">
              <w:rPr>
                <w:rFonts w:ascii="Times New Roman" w:eastAsia="Times New Roman" w:hAnsi="Times New Roman" w:cs="Times New Roman"/>
                <w:sz w:val="20"/>
                <w:szCs w:val="20"/>
              </w:rPr>
              <w:lastRenderedPageBreak/>
              <w:t>учреждение «Келес қызмет» акимата Келесского района</w:t>
            </w:r>
          </w:p>
          <w:p w14:paraId="303BDE5B" w14:textId="77777777" w:rsidR="006C18A5" w:rsidRDefault="006C18A5" w:rsidP="006C18A5">
            <w:pPr>
              <w:spacing w:after="0" w:line="240" w:lineRule="auto"/>
              <w:rPr>
                <w:rFonts w:ascii="Times New Roman" w:eastAsia="Times New Roman" w:hAnsi="Times New Roman" w:cs="Times New Roman"/>
                <w:sz w:val="20"/>
                <w:szCs w:val="20"/>
              </w:rPr>
            </w:pPr>
          </w:p>
          <w:p w14:paraId="58A9674F" w14:textId="65BC2330" w:rsidR="006C18A5" w:rsidRPr="00A90428"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07</w:t>
            </w:r>
            <w:r w:rsidRPr="00A90428">
              <w:rPr>
                <w:rFonts w:ascii="Times New Roman" w:eastAsia="Times New Roman" w:hAnsi="Times New Roman" w:cs="Times New Roman"/>
                <w:b/>
                <w:sz w:val="20"/>
                <w:szCs w:val="20"/>
              </w:rPr>
              <w:t>.04.2026</w:t>
            </w:r>
          </w:p>
          <w:p w14:paraId="6F25A0F6" w14:textId="75ED1564" w:rsidR="006C18A5" w:rsidRPr="00472256" w:rsidRDefault="006C18A5" w:rsidP="006C18A5">
            <w:pPr>
              <w:spacing w:after="0" w:line="240" w:lineRule="auto"/>
              <w:rPr>
                <w:rFonts w:ascii="Times New Roman" w:eastAsia="Times New Roman" w:hAnsi="Times New Roman" w:cs="Times New Roman"/>
                <w:b/>
                <w:sz w:val="20"/>
                <w:szCs w:val="20"/>
              </w:rPr>
            </w:pPr>
            <w:r w:rsidRPr="00A90428">
              <w:rPr>
                <w:rFonts w:ascii="Times New Roman" w:eastAsia="Times New Roman" w:hAnsi="Times New Roman" w:cs="Times New Roman"/>
                <w:b/>
                <w:sz w:val="20"/>
                <w:szCs w:val="20"/>
              </w:rPr>
              <w:t>Размещено на ИР 10.04.2026</w:t>
            </w:r>
          </w:p>
        </w:tc>
        <w:tc>
          <w:tcPr>
            <w:tcW w:w="1418" w:type="dxa"/>
            <w:shd w:val="clear" w:color="auto" w:fill="auto"/>
          </w:tcPr>
          <w:p w14:paraId="119CEC6A"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0A567C" w14:paraId="50C97B24" w14:textId="77777777" w:rsidTr="00154E8F">
        <w:tc>
          <w:tcPr>
            <w:tcW w:w="417" w:type="dxa"/>
            <w:gridSpan w:val="2"/>
            <w:shd w:val="clear" w:color="auto" w:fill="auto"/>
          </w:tcPr>
          <w:p w14:paraId="76437548" w14:textId="180A024D" w:rsidR="006C18A5" w:rsidRPr="004A0AC9" w:rsidRDefault="006C18A5" w:rsidP="006C18A5">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4F754CD" w14:textId="77777777" w:rsidR="006C18A5" w:rsidRPr="00472256" w:rsidRDefault="006C18A5" w:rsidP="006C18A5">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6352543" w14:textId="1A8FD777" w:rsidR="006C18A5" w:rsidRDefault="006C18A5" w:rsidP="006C18A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20.04.2026 11:00</w:t>
            </w:r>
          </w:p>
          <w:p w14:paraId="1B499D44" w14:textId="77777777" w:rsidR="006C18A5" w:rsidRPr="00EF63CE" w:rsidRDefault="006C18A5" w:rsidP="006C18A5">
            <w:pPr>
              <w:spacing w:after="0" w:line="240" w:lineRule="auto"/>
              <w:jc w:val="both"/>
              <w:rPr>
                <w:rFonts w:ascii="Times New Roman" w:eastAsia="Times New Roman" w:hAnsi="Times New Roman" w:cs="Times New Roman"/>
                <w:b/>
                <w:sz w:val="20"/>
                <w:szCs w:val="20"/>
              </w:rPr>
            </w:pPr>
          </w:p>
          <w:p w14:paraId="73A7FD1C" w14:textId="77777777" w:rsidR="006C18A5" w:rsidRPr="00EF63CE" w:rsidRDefault="006C18A5" w:rsidP="006C18A5">
            <w:pPr>
              <w:spacing w:after="0" w:line="240" w:lineRule="auto"/>
              <w:jc w:val="both"/>
              <w:rPr>
                <w:rFonts w:ascii="Times New Roman" w:eastAsia="Times New Roman" w:hAnsi="Times New Roman" w:cs="Times New Roman"/>
                <w:sz w:val="20"/>
                <w:szCs w:val="20"/>
              </w:rPr>
            </w:pPr>
            <w:r w:rsidRPr="00EF63CE">
              <w:rPr>
                <w:rFonts w:ascii="Times New Roman" w:eastAsia="Times New Roman" w:hAnsi="Times New Roman" w:cs="Times New Roman"/>
                <w:sz w:val="20"/>
                <w:szCs w:val="20"/>
              </w:rPr>
              <w:t>НДВ, ПУО, Программа ПЭК, План мероприятий по охране окружающей среды для хлопкоочистительного завода</w:t>
            </w:r>
          </w:p>
          <w:p w14:paraId="41E62464" w14:textId="77777777" w:rsidR="006C18A5" w:rsidRPr="00EF63CE" w:rsidRDefault="006C18A5" w:rsidP="006C18A5">
            <w:pPr>
              <w:spacing w:after="0" w:line="240" w:lineRule="auto"/>
              <w:jc w:val="both"/>
              <w:rPr>
                <w:rFonts w:ascii="Times New Roman" w:eastAsia="Times New Roman" w:hAnsi="Times New Roman" w:cs="Times New Roman"/>
                <w:sz w:val="20"/>
                <w:szCs w:val="20"/>
              </w:rPr>
            </w:pPr>
            <w:r w:rsidRPr="00EF63CE">
              <w:rPr>
                <w:rFonts w:ascii="Times New Roman" w:eastAsia="Times New Roman" w:hAnsi="Times New Roman" w:cs="Times New Roman"/>
                <w:sz w:val="20"/>
                <w:szCs w:val="20"/>
              </w:rPr>
              <w:t>Заявитель: Товарищество с ограниченной ответственностью ""Корпорация Ақ-Алтын""</w:t>
            </w:r>
          </w:p>
          <w:p w14:paraId="350EE4C6" w14:textId="77777777" w:rsidR="006C18A5" w:rsidRDefault="006C18A5" w:rsidP="006C18A5">
            <w:pPr>
              <w:spacing w:after="0" w:line="240" w:lineRule="auto"/>
              <w:jc w:val="both"/>
              <w:rPr>
                <w:rFonts w:ascii="Times New Roman" w:eastAsia="Times New Roman" w:hAnsi="Times New Roman" w:cs="Times New Roman"/>
                <w:b/>
                <w:sz w:val="20"/>
                <w:szCs w:val="20"/>
              </w:rPr>
            </w:pPr>
          </w:p>
          <w:p w14:paraId="79AC8027" w14:textId="77777777" w:rsidR="006C18A5" w:rsidRPr="00EF63CE" w:rsidRDefault="006C18A5" w:rsidP="006C18A5">
            <w:pPr>
              <w:spacing w:after="0" w:line="240" w:lineRule="auto"/>
              <w:jc w:val="both"/>
              <w:rPr>
                <w:rFonts w:ascii="Times New Roman" w:eastAsia="Times New Roman" w:hAnsi="Times New Roman" w:cs="Times New Roman"/>
                <w:b/>
                <w:sz w:val="20"/>
                <w:szCs w:val="20"/>
              </w:rPr>
            </w:pPr>
            <w:r w:rsidRPr="00EF63CE">
              <w:rPr>
                <w:rFonts w:ascii="Times New Roman" w:eastAsia="Times New Roman" w:hAnsi="Times New Roman" w:cs="Times New Roman"/>
                <w:b/>
                <w:sz w:val="20"/>
                <w:szCs w:val="20"/>
              </w:rPr>
              <w:t>Информационный системе 19.03.2026</w:t>
            </w:r>
          </w:p>
          <w:p w14:paraId="6F7D09DF" w14:textId="69BD5811" w:rsidR="006C18A5" w:rsidRPr="00472256" w:rsidRDefault="006C18A5" w:rsidP="006C18A5">
            <w:pPr>
              <w:spacing w:after="0" w:line="240" w:lineRule="auto"/>
              <w:jc w:val="both"/>
              <w:rPr>
                <w:rFonts w:ascii="Times New Roman" w:eastAsia="Times New Roman" w:hAnsi="Times New Roman" w:cs="Times New Roman"/>
                <w:b/>
                <w:sz w:val="20"/>
                <w:szCs w:val="20"/>
              </w:rPr>
            </w:pPr>
            <w:r w:rsidRPr="00EF63CE">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2AF0A234" w14:textId="77777777" w:rsidR="006C18A5" w:rsidRPr="00472256"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A6AC9B6" w14:textId="15C69A82"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06.04.2026 15:00</w:t>
            </w:r>
          </w:p>
          <w:p w14:paraId="7F2239BA" w14:textId="77777777" w:rsidR="006C18A5" w:rsidRPr="00D40856" w:rsidRDefault="006C18A5" w:rsidP="006C18A5">
            <w:pPr>
              <w:spacing w:after="0" w:line="240" w:lineRule="auto"/>
              <w:rPr>
                <w:rFonts w:ascii="Times New Roman" w:eastAsia="Times New Roman" w:hAnsi="Times New Roman" w:cs="Times New Roman"/>
                <w:b/>
                <w:sz w:val="20"/>
                <w:szCs w:val="20"/>
              </w:rPr>
            </w:pPr>
          </w:p>
          <w:p w14:paraId="53E3B96A" w14:textId="77777777" w:rsidR="006C18A5" w:rsidRPr="00D40856" w:rsidRDefault="006C18A5" w:rsidP="006C18A5">
            <w:pPr>
              <w:spacing w:after="0" w:line="240" w:lineRule="auto"/>
              <w:rPr>
                <w:rFonts w:ascii="Times New Roman" w:eastAsia="Times New Roman" w:hAnsi="Times New Roman" w:cs="Times New Roman"/>
                <w:sz w:val="20"/>
                <w:szCs w:val="20"/>
              </w:rPr>
            </w:pPr>
            <w:r w:rsidRPr="00D40856">
              <w:rPr>
                <w:rFonts w:ascii="Times New Roman" w:eastAsia="Times New Roman" w:hAnsi="Times New Roman" w:cs="Times New Roman"/>
                <w:sz w:val="20"/>
                <w:szCs w:val="20"/>
              </w:rPr>
              <w:t>ТОО «САУРАН ҚЫШ»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на добычу глинистых пород (суглинок для кирпичных изделий) на месторождении «Сауранкыш» расположенного в Туркестанской области.</w:t>
            </w:r>
          </w:p>
          <w:p w14:paraId="5511256D" w14:textId="624D0B92" w:rsidR="006C18A5" w:rsidRPr="00D40856" w:rsidRDefault="006C18A5" w:rsidP="006C18A5">
            <w:pPr>
              <w:spacing w:after="0" w:line="240" w:lineRule="auto"/>
              <w:rPr>
                <w:rFonts w:ascii="Times New Roman" w:eastAsia="Times New Roman" w:hAnsi="Times New Roman" w:cs="Times New Roman"/>
                <w:sz w:val="20"/>
                <w:szCs w:val="20"/>
              </w:rPr>
            </w:pPr>
            <w:r w:rsidRPr="00D40856">
              <w:rPr>
                <w:rFonts w:ascii="Times New Roman" w:eastAsia="Times New Roman" w:hAnsi="Times New Roman" w:cs="Times New Roman"/>
                <w:sz w:val="20"/>
                <w:szCs w:val="20"/>
              </w:rPr>
              <w:t>Заявитель: ""САУРАН ҚЫШ"" жауапкершілігі шектеулі серіктестігі</w:t>
            </w:r>
          </w:p>
          <w:p w14:paraId="0DD5A443" w14:textId="77777777" w:rsidR="006C18A5" w:rsidRDefault="006C18A5" w:rsidP="006C18A5">
            <w:pPr>
              <w:spacing w:after="0" w:line="240" w:lineRule="auto"/>
              <w:rPr>
                <w:rFonts w:ascii="Times New Roman" w:eastAsia="Times New Roman" w:hAnsi="Times New Roman" w:cs="Times New Roman"/>
                <w:b/>
                <w:sz w:val="20"/>
                <w:szCs w:val="20"/>
              </w:rPr>
            </w:pPr>
          </w:p>
          <w:p w14:paraId="2CD6628E" w14:textId="5F718F16" w:rsidR="006C18A5" w:rsidRPr="00D40856"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08</w:t>
            </w:r>
            <w:r w:rsidRPr="00D40856">
              <w:rPr>
                <w:rFonts w:ascii="Times New Roman" w:eastAsia="Times New Roman" w:hAnsi="Times New Roman" w:cs="Times New Roman"/>
                <w:b/>
                <w:sz w:val="20"/>
                <w:szCs w:val="20"/>
              </w:rPr>
              <w:t>.04.2026</w:t>
            </w:r>
          </w:p>
          <w:p w14:paraId="4960D8E8" w14:textId="378FABEA" w:rsidR="006C18A5" w:rsidRPr="00472256" w:rsidRDefault="006C18A5" w:rsidP="006C18A5">
            <w:pPr>
              <w:spacing w:after="0" w:line="240" w:lineRule="auto"/>
              <w:rPr>
                <w:rFonts w:ascii="Times New Roman" w:eastAsia="Times New Roman" w:hAnsi="Times New Roman" w:cs="Times New Roman"/>
                <w:b/>
                <w:sz w:val="20"/>
                <w:szCs w:val="20"/>
              </w:rPr>
            </w:pPr>
            <w:r w:rsidRPr="00D40856">
              <w:rPr>
                <w:rFonts w:ascii="Times New Roman" w:eastAsia="Times New Roman" w:hAnsi="Times New Roman" w:cs="Times New Roman"/>
                <w:b/>
                <w:sz w:val="20"/>
                <w:szCs w:val="20"/>
              </w:rPr>
              <w:t>Размещено на ИР 10.04.2026</w:t>
            </w:r>
          </w:p>
        </w:tc>
        <w:tc>
          <w:tcPr>
            <w:tcW w:w="1418" w:type="dxa"/>
            <w:shd w:val="clear" w:color="auto" w:fill="auto"/>
          </w:tcPr>
          <w:p w14:paraId="236E1287" w14:textId="77777777" w:rsidR="006C18A5" w:rsidRPr="00472256"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4A0AC9" w14:paraId="3CC2D9EA" w14:textId="77777777" w:rsidTr="00154E8F">
        <w:trPr>
          <w:trHeight w:val="83"/>
        </w:trPr>
        <w:tc>
          <w:tcPr>
            <w:tcW w:w="3964" w:type="dxa"/>
            <w:gridSpan w:val="5"/>
            <w:shd w:val="clear" w:color="auto" w:fill="auto"/>
          </w:tcPr>
          <w:p w14:paraId="204A591D" w14:textId="77777777" w:rsidR="006C18A5" w:rsidRPr="004A0AC9" w:rsidRDefault="006C18A5" w:rsidP="006C18A5">
            <w:pPr>
              <w:tabs>
                <w:tab w:val="left" w:pos="1674"/>
              </w:tabs>
              <w:spacing w:after="0" w:line="240" w:lineRule="auto"/>
              <w:jc w:val="center"/>
              <w:rPr>
                <w:rFonts w:ascii="Times New Roman" w:eastAsia="Times New Roman" w:hAnsi="Times New Roman" w:cs="Times New Roman"/>
                <w:b/>
                <w:sz w:val="20"/>
                <w:szCs w:val="20"/>
                <w:lang w:eastAsia="ru-RU"/>
              </w:rPr>
            </w:pPr>
            <w:r w:rsidRPr="00472256">
              <w:rPr>
                <w:rFonts w:ascii="Times New Roman" w:eastAsia="Times New Roman" w:hAnsi="Times New Roman" w:cs="Times New Roman"/>
                <w:b/>
                <w:sz w:val="20"/>
                <w:szCs w:val="20"/>
                <w:lang w:eastAsia="ru-RU"/>
              </w:rPr>
              <w:t xml:space="preserve"> </w:t>
            </w: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5F496D4C" w14:textId="69DCF5A4" w:rsidR="006C18A5" w:rsidRPr="004A0AC9" w:rsidRDefault="0082662D"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w:t>
            </w:r>
          </w:p>
        </w:tc>
        <w:tc>
          <w:tcPr>
            <w:tcW w:w="2693" w:type="dxa"/>
            <w:shd w:val="clear" w:color="auto" w:fill="auto"/>
          </w:tcPr>
          <w:p w14:paraId="1EF2EC8E" w14:textId="77777777" w:rsidR="006C18A5" w:rsidRPr="004A0AC9" w:rsidRDefault="006C18A5" w:rsidP="006C18A5">
            <w:pPr>
              <w:spacing w:after="0" w:line="240" w:lineRule="auto"/>
              <w:jc w:val="both"/>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Итого размещено протоколов</w:t>
            </w:r>
          </w:p>
        </w:tc>
        <w:tc>
          <w:tcPr>
            <w:tcW w:w="1418" w:type="dxa"/>
            <w:shd w:val="clear" w:color="auto" w:fill="auto"/>
          </w:tcPr>
          <w:p w14:paraId="6869C54C" w14:textId="5D07400F"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w:t>
            </w:r>
          </w:p>
        </w:tc>
      </w:tr>
      <w:tr w:rsidR="006C18A5" w:rsidRPr="004A0AC9" w14:paraId="77998627" w14:textId="77777777" w:rsidTr="00154E8F">
        <w:trPr>
          <w:trHeight w:val="186"/>
        </w:trPr>
        <w:tc>
          <w:tcPr>
            <w:tcW w:w="3964" w:type="dxa"/>
            <w:gridSpan w:val="5"/>
            <w:tcBorders>
              <w:bottom w:val="single" w:sz="4" w:space="0" w:color="auto"/>
            </w:tcBorders>
            <w:shd w:val="clear" w:color="auto" w:fill="auto"/>
          </w:tcPr>
          <w:p w14:paraId="1A2EAFAA" w14:textId="77777777" w:rsidR="006C18A5" w:rsidRPr="004A0AC9" w:rsidRDefault="006C18A5" w:rsidP="006C18A5">
            <w:pPr>
              <w:tabs>
                <w:tab w:val="left" w:pos="1674"/>
              </w:tabs>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tcBorders>
              <w:bottom w:val="single" w:sz="4" w:space="0" w:color="auto"/>
            </w:tcBorders>
            <w:shd w:val="clear" w:color="auto" w:fill="auto"/>
          </w:tcPr>
          <w:p w14:paraId="0C15D571"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tcBorders>
              <w:bottom w:val="single" w:sz="4" w:space="0" w:color="auto"/>
            </w:tcBorders>
            <w:shd w:val="clear" w:color="auto" w:fill="auto"/>
          </w:tcPr>
          <w:p w14:paraId="3CAA0ADF" w14:textId="77777777" w:rsidR="006C18A5" w:rsidRPr="004A0AC9" w:rsidRDefault="006C18A5" w:rsidP="006C18A5">
            <w:pPr>
              <w:spacing w:after="0" w:line="240" w:lineRule="auto"/>
              <w:jc w:val="both"/>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Итого выявлено нарушений</w:t>
            </w:r>
          </w:p>
        </w:tc>
        <w:tc>
          <w:tcPr>
            <w:tcW w:w="1418" w:type="dxa"/>
            <w:tcBorders>
              <w:bottom w:val="single" w:sz="4" w:space="0" w:color="auto"/>
            </w:tcBorders>
            <w:shd w:val="clear" w:color="auto" w:fill="auto"/>
          </w:tcPr>
          <w:p w14:paraId="626FD70A"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6C18A5" w:rsidRPr="004A0AC9" w14:paraId="7017B317" w14:textId="77777777" w:rsidTr="00154E8F">
        <w:tc>
          <w:tcPr>
            <w:tcW w:w="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7BC791B"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p>
          <w:p w14:paraId="747EF339"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p>
          <w:p w14:paraId="4545B98F" w14:textId="77777777" w:rsidR="006C18A5" w:rsidRPr="004A0AC9" w:rsidRDefault="006C18A5" w:rsidP="006C18A5">
            <w:pPr>
              <w:spacing w:after="0" w:line="240" w:lineRule="auto"/>
              <w:jc w:val="both"/>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14</w:t>
            </w:r>
          </w:p>
        </w:tc>
        <w:tc>
          <w:tcPr>
            <w:tcW w:w="9076" w:type="dxa"/>
            <w:gridSpan w:val="6"/>
            <w:tcBorders>
              <w:top w:val="single" w:sz="4" w:space="0" w:color="auto"/>
              <w:left w:val="single" w:sz="4" w:space="0" w:color="auto"/>
              <w:bottom w:val="single" w:sz="4" w:space="0" w:color="auto"/>
              <w:right w:val="single" w:sz="4" w:space="0" w:color="auto"/>
            </w:tcBorders>
            <w:shd w:val="clear" w:color="auto" w:fill="auto"/>
          </w:tcPr>
          <w:p w14:paraId="1EEC7380" w14:textId="77777777" w:rsidR="006C18A5" w:rsidRPr="004A0AC9" w:rsidRDefault="006C18A5" w:rsidP="006C18A5">
            <w:pPr>
              <w:spacing w:after="0" w:line="240" w:lineRule="auto"/>
              <w:jc w:val="center"/>
              <w:rPr>
                <w:rFonts w:ascii="Times New Roman" w:eastAsia="Times New Roman" w:hAnsi="Times New Roman" w:cs="Times New Roman"/>
                <w:b/>
                <w:bCs/>
                <w:sz w:val="20"/>
                <w:szCs w:val="20"/>
                <w:lang w:val="en-US" w:eastAsia="ru-RU"/>
              </w:rPr>
            </w:pPr>
            <w:r w:rsidRPr="004A0AC9">
              <w:rPr>
                <w:rFonts w:ascii="Times New Roman" w:eastAsia="Times New Roman" w:hAnsi="Times New Roman" w:cs="Times New Roman"/>
                <w:b/>
                <w:bCs/>
                <w:sz w:val="20"/>
                <w:szCs w:val="20"/>
                <w:lang w:eastAsia="ru-RU"/>
              </w:rPr>
              <w:t>Пав</w:t>
            </w:r>
            <w:r w:rsidRPr="004A0AC9">
              <w:rPr>
                <w:rFonts w:ascii="Times New Roman" w:eastAsia="Times New Roman" w:hAnsi="Times New Roman" w:cs="Times New Roman"/>
                <w:b/>
                <w:bCs/>
                <w:sz w:val="20"/>
                <w:szCs w:val="20"/>
                <w:lang w:val="en-US" w:eastAsia="ru-RU"/>
              </w:rPr>
              <w:t>лодарская область –</w:t>
            </w:r>
          </w:p>
        </w:tc>
      </w:tr>
      <w:tr w:rsidR="006C18A5" w:rsidRPr="00CB596F" w14:paraId="3DF603BA" w14:textId="77777777" w:rsidTr="00154E8F">
        <w:trPr>
          <w:trHeight w:val="362"/>
        </w:trPr>
        <w:tc>
          <w:tcPr>
            <w:tcW w:w="417" w:type="dxa"/>
            <w:gridSpan w:val="2"/>
            <w:vMerge/>
            <w:tcBorders>
              <w:top w:val="single" w:sz="4" w:space="0" w:color="auto"/>
              <w:left w:val="single" w:sz="4" w:space="0" w:color="auto"/>
              <w:bottom w:val="single" w:sz="4" w:space="0" w:color="auto"/>
              <w:right w:val="single" w:sz="4" w:space="0" w:color="auto"/>
            </w:tcBorders>
            <w:shd w:val="clear" w:color="auto" w:fill="auto"/>
          </w:tcPr>
          <w:p w14:paraId="583E5F08"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9076" w:type="dxa"/>
            <w:gridSpan w:val="6"/>
            <w:tcBorders>
              <w:top w:val="single" w:sz="4" w:space="0" w:color="auto"/>
              <w:left w:val="single" w:sz="4" w:space="0" w:color="auto"/>
              <w:bottom w:val="single" w:sz="4" w:space="0" w:color="auto"/>
              <w:right w:val="single" w:sz="4" w:space="0" w:color="auto"/>
            </w:tcBorders>
            <w:shd w:val="clear" w:color="auto" w:fill="auto"/>
          </w:tcPr>
          <w:p w14:paraId="6BD0A27A" w14:textId="77777777" w:rsidR="006C18A5" w:rsidRPr="004A0AC9" w:rsidRDefault="00CF0B52" w:rsidP="006C18A5">
            <w:pPr>
              <w:spacing w:after="0" w:line="240" w:lineRule="auto"/>
              <w:jc w:val="center"/>
              <w:rPr>
                <w:rFonts w:ascii="Times New Roman" w:eastAsia="Times New Roman" w:hAnsi="Times New Roman" w:cs="Times New Roman"/>
                <w:b/>
                <w:bCs/>
                <w:sz w:val="20"/>
                <w:szCs w:val="20"/>
                <w:lang w:val="en-US" w:eastAsia="ru-RU"/>
              </w:rPr>
            </w:pPr>
            <w:hyperlink r:id="rId12" w:history="1">
              <w:r w:rsidR="006C18A5" w:rsidRPr="00772158">
                <w:rPr>
                  <w:rStyle w:val="Hyperlink"/>
                  <w:rFonts w:ascii="Times New Roman" w:eastAsia="Times New Roman" w:hAnsi="Times New Roman" w:cs="Times New Roman"/>
                  <w:b/>
                  <w:bCs/>
                  <w:sz w:val="20"/>
                  <w:szCs w:val="20"/>
                  <w:lang w:val="en-US" w:eastAsia="ru-RU"/>
                </w:rPr>
                <w:t>https://www.gov.kz/memleket/entities/pavlodar-tabigat/press/article/1?activities=29280&amp;lang=ru</w:t>
              </w:r>
            </w:hyperlink>
          </w:p>
        </w:tc>
      </w:tr>
      <w:tr w:rsidR="006C18A5" w:rsidRPr="004E4715" w14:paraId="380772AD" w14:textId="77777777" w:rsidTr="00154E8F">
        <w:trPr>
          <w:trHeight w:val="154"/>
        </w:trPr>
        <w:tc>
          <w:tcPr>
            <w:tcW w:w="417" w:type="dxa"/>
            <w:gridSpan w:val="2"/>
            <w:shd w:val="clear" w:color="auto" w:fill="auto"/>
          </w:tcPr>
          <w:p w14:paraId="21F9D582"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08809507" w14:textId="77777777" w:rsidR="006C18A5" w:rsidRPr="004A0AC9" w:rsidRDefault="006C18A5" w:rsidP="006C18A5">
            <w:pPr>
              <w:numPr>
                <w:ilvl w:val="0"/>
                <w:numId w:val="10"/>
              </w:numPr>
              <w:spacing w:after="0" w:line="240" w:lineRule="auto"/>
              <w:contextualSpacing/>
              <w:jc w:val="center"/>
              <w:rPr>
                <w:rFonts w:ascii="Times New Roman" w:eastAsia="Times New Roman" w:hAnsi="Times New Roman" w:cs="Times New Roman"/>
                <w:bCs/>
                <w:sz w:val="20"/>
                <w:szCs w:val="20"/>
                <w:lang w:val="en-US" w:eastAsia="ru-RU"/>
              </w:rPr>
            </w:pPr>
          </w:p>
        </w:tc>
        <w:tc>
          <w:tcPr>
            <w:tcW w:w="2693" w:type="dxa"/>
            <w:shd w:val="clear" w:color="auto" w:fill="auto"/>
          </w:tcPr>
          <w:p w14:paraId="47E1D4E1" w14:textId="172FF4CE" w:rsidR="006C18A5" w:rsidRPr="00D66CAD" w:rsidRDefault="006C18A5" w:rsidP="006C18A5">
            <w:pPr>
              <w:spacing w:after="100" w:afterAutospacing="1" w:line="240" w:lineRule="auto"/>
              <w:rPr>
                <w:rFonts w:ascii="Times New Roman" w:eastAsia="Times New Roman" w:hAnsi="Times New Roman" w:cs="Times New Roman"/>
                <w:sz w:val="20"/>
                <w:szCs w:val="20"/>
                <w:lang w:val="en-US" w:eastAsia="ru-RU"/>
              </w:rPr>
            </w:pPr>
          </w:p>
        </w:tc>
        <w:tc>
          <w:tcPr>
            <w:tcW w:w="1418" w:type="dxa"/>
            <w:shd w:val="clear" w:color="auto" w:fill="auto"/>
          </w:tcPr>
          <w:p w14:paraId="3DB0A371" w14:textId="77777777" w:rsidR="006C18A5" w:rsidRPr="00D66CAD" w:rsidRDefault="006C18A5" w:rsidP="006C18A5">
            <w:pPr>
              <w:spacing w:after="0" w:line="240" w:lineRule="auto"/>
              <w:jc w:val="center"/>
              <w:rPr>
                <w:rFonts w:ascii="Times New Roman" w:eastAsia="Times New Roman" w:hAnsi="Times New Roman" w:cs="Times New Roman"/>
                <w:bCs/>
                <w:sz w:val="20"/>
                <w:szCs w:val="20"/>
                <w:lang w:val="en-US" w:eastAsia="ru-RU"/>
              </w:rPr>
            </w:pPr>
          </w:p>
        </w:tc>
        <w:tc>
          <w:tcPr>
            <w:tcW w:w="2693" w:type="dxa"/>
            <w:shd w:val="clear" w:color="auto" w:fill="auto"/>
          </w:tcPr>
          <w:p w14:paraId="382051ED" w14:textId="6C5464B5" w:rsidR="006C18A5" w:rsidRPr="004E4715" w:rsidRDefault="006C18A5" w:rsidP="006C18A5">
            <w:pPr>
              <w:rPr>
                <w:rFonts w:ascii="Times New Roman" w:eastAsia="Times New Roman" w:hAnsi="Times New Roman" w:cs="Times New Roman"/>
                <w:b/>
                <w:sz w:val="20"/>
                <w:szCs w:val="20"/>
              </w:rPr>
            </w:pPr>
            <w:r w:rsidRPr="004E4715">
              <w:rPr>
                <w:rFonts w:ascii="Times New Roman" w:eastAsia="Times New Roman" w:hAnsi="Times New Roman" w:cs="Times New Roman"/>
                <w:b/>
                <w:sz w:val="20"/>
                <w:szCs w:val="20"/>
              </w:rPr>
              <w:t>30.03.2026 11:00</w:t>
            </w:r>
          </w:p>
          <w:p w14:paraId="6F0AAD62" w14:textId="77777777" w:rsidR="006C18A5" w:rsidRPr="004E4715" w:rsidRDefault="006C18A5" w:rsidP="006C18A5">
            <w:pPr>
              <w:rPr>
                <w:rFonts w:ascii="Times New Roman" w:eastAsia="Times New Roman" w:hAnsi="Times New Roman" w:cs="Times New Roman"/>
                <w:sz w:val="20"/>
                <w:szCs w:val="20"/>
              </w:rPr>
            </w:pPr>
            <w:r w:rsidRPr="004E4715">
              <w:rPr>
                <w:rFonts w:ascii="Times New Roman" w:eastAsia="Times New Roman" w:hAnsi="Times New Roman" w:cs="Times New Roman"/>
                <w:sz w:val="20"/>
                <w:szCs w:val="20"/>
              </w:rPr>
              <w:t xml:space="preserve">Отчет о возможных воздействиях по проекту «Реконструкция и переоборудование гаражных боксов под производственный цех». Установка пиролизного оборудования для переработки нефтесодержащих отходов в </w:t>
            </w:r>
            <w:r w:rsidRPr="004E4715">
              <w:rPr>
                <w:rFonts w:ascii="Times New Roman" w:eastAsia="Times New Roman" w:hAnsi="Times New Roman" w:cs="Times New Roman"/>
                <w:sz w:val="20"/>
                <w:szCs w:val="20"/>
              </w:rPr>
              <w:lastRenderedPageBreak/>
              <w:t>г. Павлодаре ТОО «</w:t>
            </w:r>
            <w:r w:rsidRPr="004E4715">
              <w:rPr>
                <w:rFonts w:ascii="Times New Roman" w:eastAsia="Times New Roman" w:hAnsi="Times New Roman" w:cs="Times New Roman"/>
                <w:sz w:val="20"/>
                <w:szCs w:val="20"/>
                <w:lang w:val="en-US"/>
              </w:rPr>
              <w:t>RespectCompanyA</w:t>
            </w:r>
            <w:r w:rsidRPr="004E4715">
              <w:rPr>
                <w:rFonts w:ascii="Times New Roman" w:eastAsia="Times New Roman" w:hAnsi="Times New Roman" w:cs="Times New Roman"/>
                <w:sz w:val="20"/>
                <w:szCs w:val="20"/>
              </w:rPr>
              <w:t>».</w:t>
            </w:r>
          </w:p>
          <w:p w14:paraId="7CA8530F" w14:textId="77777777" w:rsidR="006C18A5" w:rsidRDefault="006C18A5" w:rsidP="006C18A5">
            <w:pPr>
              <w:rPr>
                <w:rFonts w:ascii="Times New Roman" w:eastAsia="Times New Roman" w:hAnsi="Times New Roman" w:cs="Times New Roman"/>
                <w:sz w:val="20"/>
                <w:szCs w:val="20"/>
              </w:rPr>
            </w:pPr>
            <w:r w:rsidRPr="004E4715">
              <w:rPr>
                <w:rFonts w:ascii="Times New Roman" w:eastAsia="Times New Roman" w:hAnsi="Times New Roman" w:cs="Times New Roman"/>
                <w:sz w:val="20"/>
                <w:szCs w:val="20"/>
              </w:rPr>
              <w:t>Заявитель: Товарищество с ограниченной ответственностью ""</w:t>
            </w:r>
            <w:r w:rsidRPr="004E4715">
              <w:rPr>
                <w:rFonts w:ascii="Times New Roman" w:eastAsia="Times New Roman" w:hAnsi="Times New Roman" w:cs="Times New Roman"/>
                <w:sz w:val="20"/>
                <w:szCs w:val="20"/>
                <w:lang w:val="en-US"/>
              </w:rPr>
              <w:t>Respect</w:t>
            </w:r>
            <w:r w:rsidRPr="004E4715">
              <w:rPr>
                <w:rFonts w:ascii="Times New Roman" w:eastAsia="Times New Roman" w:hAnsi="Times New Roman" w:cs="Times New Roman"/>
                <w:sz w:val="20"/>
                <w:szCs w:val="20"/>
              </w:rPr>
              <w:t xml:space="preserve"> </w:t>
            </w:r>
            <w:r w:rsidRPr="004E4715">
              <w:rPr>
                <w:rFonts w:ascii="Times New Roman" w:eastAsia="Times New Roman" w:hAnsi="Times New Roman" w:cs="Times New Roman"/>
                <w:sz w:val="20"/>
                <w:szCs w:val="20"/>
                <w:lang w:val="en-US"/>
              </w:rPr>
              <w:t>Company</w:t>
            </w:r>
            <w:r w:rsidRPr="004E4715">
              <w:rPr>
                <w:rFonts w:ascii="Times New Roman" w:eastAsia="Times New Roman" w:hAnsi="Times New Roman" w:cs="Times New Roman"/>
                <w:sz w:val="20"/>
                <w:szCs w:val="20"/>
              </w:rPr>
              <w:t xml:space="preserve"> </w:t>
            </w:r>
            <w:r w:rsidRPr="004E4715">
              <w:rPr>
                <w:rFonts w:ascii="Times New Roman" w:eastAsia="Times New Roman" w:hAnsi="Times New Roman" w:cs="Times New Roman"/>
                <w:sz w:val="20"/>
                <w:szCs w:val="20"/>
                <w:lang w:val="en-US"/>
              </w:rPr>
              <w:t>A</w:t>
            </w:r>
            <w:r w:rsidRPr="004E4715">
              <w:rPr>
                <w:rFonts w:ascii="Times New Roman" w:eastAsia="Times New Roman" w:hAnsi="Times New Roman" w:cs="Times New Roman"/>
                <w:sz w:val="20"/>
                <w:szCs w:val="20"/>
              </w:rPr>
              <w:t>""</w:t>
            </w:r>
          </w:p>
          <w:p w14:paraId="6E4CD94C" w14:textId="7249F6A4" w:rsidR="006C18A5" w:rsidRPr="004E4715" w:rsidRDefault="006C18A5" w:rsidP="006C18A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31.03</w:t>
            </w:r>
            <w:r w:rsidRPr="004E4715">
              <w:rPr>
                <w:rFonts w:ascii="Times New Roman" w:eastAsia="Times New Roman" w:hAnsi="Times New Roman" w:cs="Times New Roman"/>
                <w:b/>
                <w:sz w:val="20"/>
                <w:szCs w:val="20"/>
              </w:rPr>
              <w:t>.2026</w:t>
            </w:r>
          </w:p>
          <w:p w14:paraId="60876873" w14:textId="62412448" w:rsidR="006C18A5" w:rsidRPr="004E4715" w:rsidRDefault="006C18A5" w:rsidP="006C18A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01</w:t>
            </w:r>
            <w:r w:rsidRPr="004E4715">
              <w:rPr>
                <w:rFonts w:ascii="Times New Roman" w:eastAsia="Times New Roman" w:hAnsi="Times New Roman" w:cs="Times New Roman"/>
                <w:b/>
                <w:sz w:val="20"/>
                <w:szCs w:val="20"/>
              </w:rPr>
              <w:t>.04.2026</w:t>
            </w:r>
          </w:p>
          <w:p w14:paraId="3086F406" w14:textId="07AA6F7B" w:rsidR="006C18A5" w:rsidRPr="004E4715" w:rsidRDefault="006C18A5" w:rsidP="006C18A5">
            <w:pPr>
              <w:rPr>
                <w:rFonts w:ascii="Times New Roman" w:eastAsia="Times New Roman" w:hAnsi="Times New Roman" w:cs="Times New Roman"/>
                <w:sz w:val="20"/>
                <w:szCs w:val="20"/>
              </w:rPr>
            </w:pPr>
          </w:p>
        </w:tc>
        <w:tc>
          <w:tcPr>
            <w:tcW w:w="1418" w:type="dxa"/>
            <w:shd w:val="clear" w:color="auto" w:fill="auto"/>
          </w:tcPr>
          <w:p w14:paraId="205A01E5" w14:textId="77777777" w:rsidR="006C18A5" w:rsidRPr="004A0AC9" w:rsidRDefault="006C18A5" w:rsidP="006C18A5">
            <w:pPr>
              <w:spacing w:after="0" w:line="240" w:lineRule="auto"/>
              <w:jc w:val="center"/>
              <w:rPr>
                <w:rFonts w:ascii="Times New Roman" w:eastAsia="Times New Roman" w:hAnsi="Times New Roman" w:cs="Times New Roman"/>
                <w:bCs/>
                <w:sz w:val="20"/>
                <w:szCs w:val="20"/>
                <w:lang w:val="kk-KZ" w:eastAsia="ru-RU"/>
              </w:rPr>
            </w:pPr>
          </w:p>
        </w:tc>
      </w:tr>
      <w:tr w:rsidR="006C18A5" w:rsidRPr="004E4715" w14:paraId="7DB79B41" w14:textId="77777777" w:rsidTr="00154E8F">
        <w:trPr>
          <w:trHeight w:val="154"/>
        </w:trPr>
        <w:tc>
          <w:tcPr>
            <w:tcW w:w="417" w:type="dxa"/>
            <w:gridSpan w:val="2"/>
            <w:shd w:val="clear" w:color="auto" w:fill="auto"/>
          </w:tcPr>
          <w:p w14:paraId="10C73170" w14:textId="77777777" w:rsidR="006C18A5" w:rsidRPr="004E4715"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4C06051" w14:textId="77777777" w:rsidR="006C18A5" w:rsidRPr="004E4715" w:rsidRDefault="006C18A5" w:rsidP="006C18A5">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33BD9F8" w14:textId="754844A5" w:rsidR="006C18A5" w:rsidRPr="004E4715" w:rsidRDefault="006C18A5" w:rsidP="006C18A5">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4A25D111" w14:textId="77777777" w:rsidR="006C18A5" w:rsidRPr="004E4715"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04B8316" w14:textId="4A909F18" w:rsidR="006C18A5" w:rsidRPr="000E6151" w:rsidRDefault="006C18A5" w:rsidP="006C18A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15:00</w:t>
            </w:r>
          </w:p>
          <w:p w14:paraId="66CBF5A9" w14:textId="77777777" w:rsidR="006C18A5" w:rsidRPr="000E6151" w:rsidRDefault="006C18A5" w:rsidP="006C18A5">
            <w:pPr>
              <w:rPr>
                <w:rFonts w:ascii="Times New Roman" w:eastAsia="Times New Roman" w:hAnsi="Times New Roman" w:cs="Times New Roman"/>
                <w:sz w:val="20"/>
                <w:szCs w:val="20"/>
              </w:rPr>
            </w:pPr>
            <w:r w:rsidRPr="000E6151">
              <w:rPr>
                <w:rFonts w:ascii="Times New Roman" w:eastAsia="Times New Roman" w:hAnsi="Times New Roman" w:cs="Times New Roman"/>
                <w:sz w:val="20"/>
                <w:szCs w:val="20"/>
              </w:rPr>
              <w:t>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Раздел охрана окружающей среды) для Плана разведки твердых полезных ископаемых (ТПИ) на лицензионной площади в пределах 50 блоков Майкаинской площади (в Павлодарской области)</w:t>
            </w:r>
          </w:p>
          <w:p w14:paraId="4EC73031" w14:textId="508F3FD8" w:rsidR="006C18A5" w:rsidRPr="000E6151" w:rsidRDefault="006C18A5" w:rsidP="006C18A5">
            <w:pPr>
              <w:rPr>
                <w:rFonts w:ascii="Times New Roman" w:eastAsia="Times New Roman" w:hAnsi="Times New Roman" w:cs="Times New Roman"/>
                <w:sz w:val="20"/>
                <w:szCs w:val="20"/>
              </w:rPr>
            </w:pPr>
            <w:r w:rsidRPr="000E6151">
              <w:rPr>
                <w:rFonts w:ascii="Times New Roman" w:eastAsia="Times New Roman" w:hAnsi="Times New Roman" w:cs="Times New Roman"/>
                <w:sz w:val="20"/>
                <w:szCs w:val="20"/>
              </w:rPr>
              <w:t>Заявитель: Акционерное общество ""АК Алтыналмас""</w:t>
            </w:r>
          </w:p>
          <w:p w14:paraId="603F8AC9" w14:textId="77777777" w:rsidR="006C18A5" w:rsidRPr="000E6151" w:rsidRDefault="006C18A5" w:rsidP="006C18A5">
            <w:pPr>
              <w:rPr>
                <w:rFonts w:ascii="Times New Roman" w:eastAsia="Times New Roman" w:hAnsi="Times New Roman" w:cs="Times New Roman"/>
                <w:b/>
                <w:sz w:val="20"/>
                <w:szCs w:val="20"/>
              </w:rPr>
            </w:pPr>
            <w:r w:rsidRPr="000E6151">
              <w:rPr>
                <w:rFonts w:ascii="Times New Roman" w:eastAsia="Times New Roman" w:hAnsi="Times New Roman" w:cs="Times New Roman"/>
                <w:b/>
                <w:sz w:val="20"/>
                <w:szCs w:val="20"/>
              </w:rPr>
              <w:t>Информационный системе 31.03.2026</w:t>
            </w:r>
          </w:p>
          <w:p w14:paraId="7C15A83D" w14:textId="00BC3D7B" w:rsidR="006C18A5" w:rsidRPr="004E4715" w:rsidRDefault="006C18A5" w:rsidP="006C18A5">
            <w:pPr>
              <w:rPr>
                <w:rFonts w:ascii="Times New Roman" w:eastAsia="Times New Roman" w:hAnsi="Times New Roman" w:cs="Times New Roman"/>
                <w:b/>
                <w:sz w:val="20"/>
                <w:szCs w:val="20"/>
              </w:rPr>
            </w:pPr>
            <w:r w:rsidRPr="000E6151">
              <w:rPr>
                <w:rFonts w:ascii="Times New Roman" w:eastAsia="Times New Roman" w:hAnsi="Times New Roman" w:cs="Times New Roman"/>
                <w:b/>
                <w:sz w:val="20"/>
                <w:szCs w:val="20"/>
              </w:rPr>
              <w:t>Размещено на ИР 01.04.2026</w:t>
            </w:r>
          </w:p>
        </w:tc>
        <w:tc>
          <w:tcPr>
            <w:tcW w:w="1418" w:type="dxa"/>
            <w:shd w:val="clear" w:color="auto" w:fill="auto"/>
          </w:tcPr>
          <w:p w14:paraId="65E42DA2"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val="kk-KZ" w:eastAsia="ru-RU"/>
              </w:rPr>
            </w:pPr>
          </w:p>
        </w:tc>
      </w:tr>
      <w:tr w:rsidR="006C18A5" w:rsidRPr="004E4715" w14:paraId="561DEFAF" w14:textId="77777777" w:rsidTr="00154E8F">
        <w:trPr>
          <w:trHeight w:val="154"/>
        </w:trPr>
        <w:tc>
          <w:tcPr>
            <w:tcW w:w="417" w:type="dxa"/>
            <w:gridSpan w:val="2"/>
            <w:shd w:val="clear" w:color="auto" w:fill="auto"/>
          </w:tcPr>
          <w:p w14:paraId="07CC130A" w14:textId="5BF0C1B4" w:rsidR="006C18A5" w:rsidRPr="004E4715"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B031504" w14:textId="77777777" w:rsidR="006C18A5" w:rsidRPr="004E4715" w:rsidRDefault="006C18A5" w:rsidP="006C18A5">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0049FEA4" w14:textId="0F09D50A" w:rsidR="006C18A5" w:rsidRPr="004E4715" w:rsidRDefault="006C18A5" w:rsidP="006C18A5">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31BA984B" w14:textId="77777777" w:rsidR="006C18A5" w:rsidRPr="004E4715"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E832D40" w14:textId="2007C47D" w:rsidR="006C18A5" w:rsidRPr="0081675E" w:rsidRDefault="006C18A5" w:rsidP="006C18A5">
            <w:pPr>
              <w:spacing w:after="0" w:line="240" w:lineRule="auto"/>
              <w:rPr>
                <w:rFonts w:ascii="Times New Roman" w:eastAsia="Times New Roman" w:hAnsi="Times New Roman" w:cs="Times New Roman"/>
                <w:b/>
                <w:sz w:val="20"/>
                <w:szCs w:val="20"/>
              </w:rPr>
            </w:pPr>
            <w:r w:rsidRPr="0081675E">
              <w:rPr>
                <w:rFonts w:ascii="Times New Roman" w:eastAsia="Times New Roman" w:hAnsi="Times New Roman" w:cs="Times New Roman"/>
                <w:b/>
                <w:sz w:val="20"/>
                <w:szCs w:val="20"/>
              </w:rPr>
              <w:t>27.03.2026 10:00</w:t>
            </w:r>
          </w:p>
          <w:p w14:paraId="6509C37A" w14:textId="77777777" w:rsidR="006C18A5" w:rsidRPr="0081675E" w:rsidRDefault="006C18A5" w:rsidP="006C18A5">
            <w:pPr>
              <w:spacing w:after="0" w:line="240" w:lineRule="auto"/>
              <w:rPr>
                <w:rFonts w:ascii="Times New Roman" w:eastAsia="Times New Roman" w:hAnsi="Times New Roman" w:cs="Times New Roman"/>
                <w:sz w:val="20"/>
                <w:szCs w:val="20"/>
              </w:rPr>
            </w:pPr>
          </w:p>
          <w:p w14:paraId="5392361F" w14:textId="77777777" w:rsidR="006C18A5" w:rsidRPr="0081675E" w:rsidRDefault="006C18A5" w:rsidP="006C18A5">
            <w:pPr>
              <w:spacing w:after="0" w:line="240" w:lineRule="auto"/>
              <w:rPr>
                <w:rFonts w:ascii="Times New Roman" w:eastAsia="Times New Roman" w:hAnsi="Times New Roman" w:cs="Times New Roman"/>
                <w:sz w:val="20"/>
                <w:szCs w:val="20"/>
              </w:rPr>
            </w:pPr>
            <w:r w:rsidRPr="0081675E">
              <w:rPr>
                <w:rFonts w:ascii="Times New Roman" w:eastAsia="Times New Roman" w:hAnsi="Times New Roman" w:cs="Times New Roman"/>
                <w:sz w:val="20"/>
                <w:szCs w:val="20"/>
              </w:rPr>
              <w:t xml:space="preserve">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Раздел охрана окружающей среды) для Плана разведки твердых полезных ископаемых (ТПИ) на лицензионной площади в пределах 16 блоков района Александровского рудного </w:t>
            </w:r>
            <w:r w:rsidRPr="0081675E">
              <w:rPr>
                <w:rFonts w:ascii="Times New Roman" w:eastAsia="Times New Roman" w:hAnsi="Times New Roman" w:cs="Times New Roman"/>
                <w:sz w:val="20"/>
                <w:szCs w:val="20"/>
              </w:rPr>
              <w:lastRenderedPageBreak/>
              <w:t>поля (в Павлодарской области)</w:t>
            </w:r>
          </w:p>
          <w:p w14:paraId="1FA9F68C" w14:textId="77777777" w:rsidR="006C18A5" w:rsidRDefault="006C18A5" w:rsidP="006C18A5">
            <w:pPr>
              <w:spacing w:after="0" w:line="240" w:lineRule="auto"/>
              <w:rPr>
                <w:rFonts w:ascii="Times New Roman" w:eastAsia="Times New Roman" w:hAnsi="Times New Roman" w:cs="Times New Roman"/>
                <w:sz w:val="20"/>
                <w:szCs w:val="20"/>
              </w:rPr>
            </w:pPr>
            <w:r w:rsidRPr="0081675E">
              <w:rPr>
                <w:rFonts w:ascii="Times New Roman" w:eastAsia="Times New Roman" w:hAnsi="Times New Roman" w:cs="Times New Roman"/>
                <w:sz w:val="20"/>
                <w:szCs w:val="20"/>
              </w:rPr>
              <w:t>Заявитель: Акционерное общество ""АК Алтыналмас""</w:t>
            </w:r>
          </w:p>
          <w:p w14:paraId="56E99489" w14:textId="77777777" w:rsidR="006C18A5" w:rsidRDefault="006C18A5" w:rsidP="006C18A5">
            <w:pPr>
              <w:spacing w:after="0" w:line="240" w:lineRule="auto"/>
              <w:rPr>
                <w:rFonts w:ascii="Times New Roman" w:eastAsia="Times New Roman" w:hAnsi="Times New Roman" w:cs="Times New Roman"/>
                <w:sz w:val="20"/>
                <w:szCs w:val="20"/>
              </w:rPr>
            </w:pPr>
          </w:p>
          <w:p w14:paraId="07114E1D" w14:textId="77777777" w:rsidR="006C18A5" w:rsidRPr="0081675E" w:rsidRDefault="006C18A5" w:rsidP="006C18A5">
            <w:pPr>
              <w:spacing w:after="0" w:line="240" w:lineRule="auto"/>
              <w:rPr>
                <w:rFonts w:ascii="Times New Roman" w:eastAsia="Times New Roman" w:hAnsi="Times New Roman" w:cs="Times New Roman"/>
                <w:b/>
                <w:sz w:val="20"/>
                <w:szCs w:val="20"/>
              </w:rPr>
            </w:pPr>
            <w:r w:rsidRPr="0081675E">
              <w:rPr>
                <w:rFonts w:ascii="Times New Roman" w:eastAsia="Times New Roman" w:hAnsi="Times New Roman" w:cs="Times New Roman"/>
                <w:b/>
                <w:sz w:val="20"/>
                <w:szCs w:val="20"/>
              </w:rPr>
              <w:t>Информационный системе 31.03.2026</w:t>
            </w:r>
          </w:p>
          <w:p w14:paraId="6D3E0D8E" w14:textId="20C62A9A" w:rsidR="006C18A5" w:rsidRPr="004E4715" w:rsidRDefault="006C18A5" w:rsidP="006C18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31.03</w:t>
            </w:r>
            <w:r w:rsidRPr="0081675E">
              <w:rPr>
                <w:rFonts w:ascii="Times New Roman" w:eastAsia="Times New Roman" w:hAnsi="Times New Roman" w:cs="Times New Roman"/>
                <w:b/>
                <w:sz w:val="20"/>
                <w:szCs w:val="20"/>
              </w:rPr>
              <w:t>.2026</w:t>
            </w:r>
          </w:p>
        </w:tc>
        <w:tc>
          <w:tcPr>
            <w:tcW w:w="1418" w:type="dxa"/>
            <w:shd w:val="clear" w:color="auto" w:fill="auto"/>
          </w:tcPr>
          <w:p w14:paraId="009B0510"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val="kk-KZ" w:eastAsia="ru-RU"/>
              </w:rPr>
            </w:pPr>
          </w:p>
        </w:tc>
      </w:tr>
      <w:tr w:rsidR="006C18A5" w:rsidRPr="004E4715" w14:paraId="0206675F" w14:textId="77777777" w:rsidTr="00154E8F">
        <w:trPr>
          <w:trHeight w:val="154"/>
        </w:trPr>
        <w:tc>
          <w:tcPr>
            <w:tcW w:w="417" w:type="dxa"/>
            <w:gridSpan w:val="2"/>
            <w:shd w:val="clear" w:color="auto" w:fill="auto"/>
          </w:tcPr>
          <w:p w14:paraId="5580E13E" w14:textId="429D17E1" w:rsidR="006C18A5" w:rsidRPr="004E4715"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C4DF691" w14:textId="77777777" w:rsidR="006C18A5" w:rsidRPr="004E4715" w:rsidRDefault="006C18A5" w:rsidP="006C18A5">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65F8F9DB" w14:textId="073E917D" w:rsidR="006C18A5" w:rsidRPr="004E4715" w:rsidRDefault="006C18A5" w:rsidP="006C18A5">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1B9636F4" w14:textId="77777777" w:rsidR="006C18A5" w:rsidRPr="004E4715"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D027F5D" w14:textId="6D611644"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02.04.2026 10:00</w:t>
            </w:r>
          </w:p>
          <w:p w14:paraId="40A02A43" w14:textId="77777777" w:rsidR="006C18A5" w:rsidRPr="007E3CB7" w:rsidRDefault="006C18A5" w:rsidP="006C18A5">
            <w:pPr>
              <w:spacing w:after="0" w:line="240" w:lineRule="auto"/>
              <w:rPr>
                <w:rFonts w:ascii="Times New Roman" w:eastAsia="Times New Roman" w:hAnsi="Times New Roman" w:cs="Times New Roman"/>
                <w:b/>
                <w:sz w:val="20"/>
                <w:szCs w:val="20"/>
              </w:rPr>
            </w:pPr>
          </w:p>
          <w:p w14:paraId="3BF8DB8E" w14:textId="77777777" w:rsidR="006C18A5" w:rsidRPr="007E3CB7" w:rsidRDefault="006C18A5" w:rsidP="006C18A5">
            <w:pPr>
              <w:spacing w:after="0" w:line="240" w:lineRule="auto"/>
              <w:rPr>
                <w:rFonts w:ascii="Times New Roman" w:eastAsia="Times New Roman" w:hAnsi="Times New Roman" w:cs="Times New Roman"/>
                <w:sz w:val="20"/>
                <w:szCs w:val="20"/>
              </w:rPr>
            </w:pPr>
            <w:r w:rsidRPr="007E3CB7">
              <w:rPr>
                <w:rFonts w:ascii="Times New Roman" w:eastAsia="Times New Roman" w:hAnsi="Times New Roman" w:cs="Times New Roman"/>
                <w:sz w:val="20"/>
                <w:szCs w:val="20"/>
              </w:rPr>
              <w:t>Расширение и реконструкция Экибастузской ГРЭС-2 с установкой энергоблоков ст.№№3,4</w:t>
            </w:r>
          </w:p>
          <w:p w14:paraId="2847E3AE" w14:textId="77777777" w:rsidR="006C18A5" w:rsidRPr="007E3CB7" w:rsidRDefault="006C18A5" w:rsidP="006C18A5">
            <w:pPr>
              <w:spacing w:after="0" w:line="240" w:lineRule="auto"/>
              <w:rPr>
                <w:rFonts w:ascii="Times New Roman" w:eastAsia="Times New Roman" w:hAnsi="Times New Roman" w:cs="Times New Roman"/>
                <w:sz w:val="20"/>
                <w:szCs w:val="20"/>
              </w:rPr>
            </w:pPr>
            <w:r w:rsidRPr="007E3CB7">
              <w:rPr>
                <w:rFonts w:ascii="Times New Roman" w:eastAsia="Times New Roman" w:hAnsi="Times New Roman" w:cs="Times New Roman"/>
                <w:sz w:val="20"/>
                <w:szCs w:val="20"/>
              </w:rPr>
              <w:t>Заявитель: Акционерное общество ""Станция Экибастузская ГРЭС-2""</w:t>
            </w:r>
          </w:p>
          <w:p w14:paraId="68F66373" w14:textId="77777777" w:rsidR="006C18A5" w:rsidRDefault="006C18A5" w:rsidP="006C18A5">
            <w:pPr>
              <w:spacing w:after="0" w:line="240" w:lineRule="auto"/>
              <w:rPr>
                <w:rFonts w:ascii="Times New Roman" w:eastAsia="Times New Roman" w:hAnsi="Times New Roman" w:cs="Times New Roman"/>
                <w:b/>
                <w:sz w:val="20"/>
                <w:szCs w:val="20"/>
              </w:rPr>
            </w:pPr>
          </w:p>
          <w:p w14:paraId="248211C0" w14:textId="7C5DC8F6" w:rsidR="006C18A5" w:rsidRPr="007E3CB7"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07.04</w:t>
            </w:r>
            <w:r w:rsidRPr="007E3CB7">
              <w:rPr>
                <w:rFonts w:ascii="Times New Roman" w:eastAsia="Times New Roman" w:hAnsi="Times New Roman" w:cs="Times New Roman"/>
                <w:b/>
                <w:sz w:val="20"/>
                <w:szCs w:val="20"/>
              </w:rPr>
              <w:t>.2026</w:t>
            </w:r>
          </w:p>
          <w:p w14:paraId="4647EB88" w14:textId="504E163F" w:rsidR="006C18A5" w:rsidRPr="004E471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08.04</w:t>
            </w:r>
            <w:r w:rsidRPr="00056493">
              <w:rPr>
                <w:rFonts w:ascii="Times New Roman" w:eastAsia="Times New Roman" w:hAnsi="Times New Roman" w:cs="Times New Roman"/>
                <w:b/>
                <w:sz w:val="20"/>
                <w:szCs w:val="20"/>
              </w:rPr>
              <w:t>.2026</w:t>
            </w:r>
          </w:p>
        </w:tc>
        <w:tc>
          <w:tcPr>
            <w:tcW w:w="1418" w:type="dxa"/>
            <w:shd w:val="clear" w:color="auto" w:fill="auto"/>
          </w:tcPr>
          <w:p w14:paraId="5023A1E3"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val="kk-KZ" w:eastAsia="ru-RU"/>
              </w:rPr>
            </w:pPr>
          </w:p>
        </w:tc>
      </w:tr>
      <w:tr w:rsidR="006C18A5" w:rsidRPr="004E4715" w14:paraId="010AC970" w14:textId="77777777" w:rsidTr="00154E8F">
        <w:trPr>
          <w:trHeight w:val="154"/>
        </w:trPr>
        <w:tc>
          <w:tcPr>
            <w:tcW w:w="417" w:type="dxa"/>
            <w:gridSpan w:val="2"/>
            <w:shd w:val="clear" w:color="auto" w:fill="auto"/>
          </w:tcPr>
          <w:p w14:paraId="4AB85C30" w14:textId="5B82140B" w:rsidR="006C18A5" w:rsidRPr="004E4715"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DB56B84" w14:textId="77777777" w:rsidR="006C18A5" w:rsidRPr="004E4715" w:rsidRDefault="006C18A5" w:rsidP="006C18A5">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53EA7BC5" w14:textId="06602C60" w:rsidR="006C18A5" w:rsidRPr="004E4715" w:rsidRDefault="006C18A5" w:rsidP="006C18A5">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659B2615" w14:textId="77777777" w:rsidR="006C18A5" w:rsidRPr="004E4715"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03BF069" w14:textId="5E1B0BCF"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03.04.2026 11:00</w:t>
            </w:r>
          </w:p>
          <w:p w14:paraId="4EA0E47B" w14:textId="77777777" w:rsidR="006C18A5" w:rsidRPr="00717C4D" w:rsidRDefault="006C18A5" w:rsidP="006C18A5">
            <w:pPr>
              <w:spacing w:after="0" w:line="240" w:lineRule="auto"/>
              <w:rPr>
                <w:rFonts w:ascii="Times New Roman" w:eastAsia="Times New Roman" w:hAnsi="Times New Roman" w:cs="Times New Roman"/>
                <w:b/>
                <w:sz w:val="20"/>
                <w:szCs w:val="20"/>
              </w:rPr>
            </w:pPr>
          </w:p>
          <w:p w14:paraId="1315F161" w14:textId="77777777" w:rsidR="006C18A5" w:rsidRPr="00717C4D" w:rsidRDefault="006C18A5" w:rsidP="006C18A5">
            <w:pPr>
              <w:spacing w:after="0" w:line="240" w:lineRule="auto"/>
              <w:rPr>
                <w:rFonts w:ascii="Times New Roman" w:eastAsia="Times New Roman" w:hAnsi="Times New Roman" w:cs="Times New Roman"/>
                <w:sz w:val="20"/>
                <w:szCs w:val="20"/>
              </w:rPr>
            </w:pPr>
            <w:r w:rsidRPr="00717C4D">
              <w:rPr>
                <w:rFonts w:ascii="Times New Roman" w:eastAsia="Times New Roman" w:hAnsi="Times New Roman" w:cs="Times New Roman"/>
                <w:sz w:val="20"/>
                <w:szCs w:val="20"/>
              </w:rPr>
              <w:t>Материалы для получения экологического разрешения на воздействие (проекты: Нормативы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Плана горных работ по добыче золотосодержащих руд на месторождении Майкаин «В» на 2026-2035 г.г..</w:t>
            </w:r>
          </w:p>
          <w:p w14:paraId="3D2DD753" w14:textId="77777777" w:rsidR="006C18A5" w:rsidRPr="00717C4D" w:rsidRDefault="006C18A5" w:rsidP="006C18A5">
            <w:pPr>
              <w:spacing w:after="0" w:line="240" w:lineRule="auto"/>
              <w:rPr>
                <w:rFonts w:ascii="Times New Roman" w:eastAsia="Times New Roman" w:hAnsi="Times New Roman" w:cs="Times New Roman"/>
                <w:sz w:val="20"/>
                <w:szCs w:val="20"/>
              </w:rPr>
            </w:pPr>
            <w:r w:rsidRPr="00717C4D">
              <w:rPr>
                <w:rFonts w:ascii="Times New Roman" w:eastAsia="Times New Roman" w:hAnsi="Times New Roman" w:cs="Times New Roman"/>
                <w:sz w:val="20"/>
                <w:szCs w:val="20"/>
              </w:rPr>
              <w:t>Заявитель: Акционерное общество ""Майкаинзолото""</w:t>
            </w:r>
          </w:p>
          <w:p w14:paraId="5AD85FD6" w14:textId="77777777" w:rsidR="006C18A5" w:rsidRPr="00717C4D" w:rsidRDefault="006C18A5" w:rsidP="006C18A5">
            <w:pPr>
              <w:spacing w:after="0" w:line="240" w:lineRule="auto"/>
              <w:rPr>
                <w:rFonts w:ascii="Times New Roman" w:eastAsia="Times New Roman" w:hAnsi="Times New Roman" w:cs="Times New Roman"/>
                <w:b/>
                <w:sz w:val="20"/>
                <w:szCs w:val="20"/>
              </w:rPr>
            </w:pPr>
          </w:p>
          <w:p w14:paraId="39E186C9" w14:textId="77777777" w:rsidR="006C18A5" w:rsidRPr="00717C4D" w:rsidRDefault="006C18A5" w:rsidP="006C18A5">
            <w:pPr>
              <w:spacing w:after="0" w:line="240" w:lineRule="auto"/>
              <w:rPr>
                <w:rFonts w:ascii="Times New Roman" w:eastAsia="Times New Roman" w:hAnsi="Times New Roman" w:cs="Times New Roman"/>
                <w:b/>
                <w:sz w:val="20"/>
                <w:szCs w:val="20"/>
              </w:rPr>
            </w:pPr>
            <w:r w:rsidRPr="00717C4D">
              <w:rPr>
                <w:rFonts w:ascii="Times New Roman" w:eastAsia="Times New Roman" w:hAnsi="Times New Roman" w:cs="Times New Roman"/>
                <w:b/>
                <w:sz w:val="20"/>
                <w:szCs w:val="20"/>
              </w:rPr>
              <w:t>Информационный системе 07.04.2026</w:t>
            </w:r>
          </w:p>
          <w:p w14:paraId="558A3BF2" w14:textId="0EBED5CA" w:rsidR="006C18A5" w:rsidRPr="004E471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07.04</w:t>
            </w:r>
            <w:r w:rsidRPr="00717C4D">
              <w:rPr>
                <w:rFonts w:ascii="Times New Roman" w:eastAsia="Times New Roman" w:hAnsi="Times New Roman" w:cs="Times New Roman"/>
                <w:b/>
                <w:sz w:val="20"/>
                <w:szCs w:val="20"/>
              </w:rPr>
              <w:t>.2026</w:t>
            </w:r>
          </w:p>
        </w:tc>
        <w:tc>
          <w:tcPr>
            <w:tcW w:w="1418" w:type="dxa"/>
            <w:shd w:val="clear" w:color="auto" w:fill="auto"/>
          </w:tcPr>
          <w:p w14:paraId="332A83B0"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val="kk-KZ" w:eastAsia="ru-RU"/>
              </w:rPr>
            </w:pPr>
          </w:p>
        </w:tc>
      </w:tr>
      <w:tr w:rsidR="006C18A5" w:rsidRPr="004E4715" w14:paraId="75244132" w14:textId="77777777" w:rsidTr="00154E8F">
        <w:trPr>
          <w:trHeight w:val="154"/>
        </w:trPr>
        <w:tc>
          <w:tcPr>
            <w:tcW w:w="417" w:type="dxa"/>
            <w:gridSpan w:val="2"/>
            <w:shd w:val="clear" w:color="auto" w:fill="auto"/>
          </w:tcPr>
          <w:p w14:paraId="15DE80A4" w14:textId="0D6A2C30" w:rsidR="006C18A5" w:rsidRPr="004E4715"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3F9DAD7" w14:textId="77777777" w:rsidR="006C18A5" w:rsidRPr="004E4715" w:rsidRDefault="006C18A5" w:rsidP="006C18A5">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734D1F1D" w14:textId="329308B0" w:rsidR="006C18A5" w:rsidRPr="004E4715" w:rsidRDefault="006C18A5" w:rsidP="006C18A5">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70AF9C26" w14:textId="77777777" w:rsidR="006C18A5" w:rsidRPr="004E4715" w:rsidRDefault="006C18A5"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41B1627" w14:textId="4FACC581"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06.04.2026 15:00</w:t>
            </w:r>
          </w:p>
          <w:p w14:paraId="3221C5FF" w14:textId="77777777" w:rsidR="006C18A5" w:rsidRPr="001D48E6" w:rsidRDefault="006C18A5" w:rsidP="006C18A5">
            <w:pPr>
              <w:spacing w:after="0" w:line="240" w:lineRule="auto"/>
              <w:rPr>
                <w:rFonts w:ascii="Times New Roman" w:eastAsia="Times New Roman" w:hAnsi="Times New Roman" w:cs="Times New Roman"/>
                <w:b/>
                <w:sz w:val="20"/>
                <w:szCs w:val="20"/>
              </w:rPr>
            </w:pPr>
          </w:p>
          <w:p w14:paraId="0764D97C" w14:textId="77777777" w:rsidR="006C18A5" w:rsidRPr="001D48E6" w:rsidRDefault="006C18A5" w:rsidP="006C18A5">
            <w:pPr>
              <w:spacing w:after="0" w:line="240" w:lineRule="auto"/>
              <w:rPr>
                <w:rFonts w:ascii="Times New Roman" w:eastAsia="Times New Roman" w:hAnsi="Times New Roman" w:cs="Times New Roman"/>
                <w:sz w:val="20"/>
                <w:szCs w:val="20"/>
              </w:rPr>
            </w:pPr>
            <w:r w:rsidRPr="001D48E6">
              <w:rPr>
                <w:rFonts w:ascii="Times New Roman" w:eastAsia="Times New Roman" w:hAnsi="Times New Roman" w:cs="Times New Roman"/>
                <w:sz w:val="20"/>
                <w:szCs w:val="20"/>
              </w:rPr>
              <w:t xml:space="preserve">Материалы для получения экологического разрешения на воздействие (Раздел "ООС", ПУО, ПЭК, ППМ) к плану горных работ разработки (доработки) оставшихся запасов золотосодержащих руд техногенных минеральных образований (ТМО) </w:t>
            </w:r>
            <w:r w:rsidRPr="001D48E6">
              <w:rPr>
                <w:rFonts w:ascii="Times New Roman" w:eastAsia="Times New Roman" w:hAnsi="Times New Roman" w:cs="Times New Roman"/>
                <w:sz w:val="20"/>
                <w:szCs w:val="20"/>
              </w:rPr>
              <w:lastRenderedPageBreak/>
              <w:t>месторождения Сувенир открытым способом в Павлодарской области</w:t>
            </w:r>
          </w:p>
          <w:p w14:paraId="5742B404" w14:textId="77777777" w:rsidR="006C18A5" w:rsidRPr="001D48E6" w:rsidRDefault="006C18A5" w:rsidP="006C18A5">
            <w:pPr>
              <w:spacing w:after="0" w:line="240" w:lineRule="auto"/>
              <w:rPr>
                <w:rFonts w:ascii="Times New Roman" w:eastAsia="Times New Roman" w:hAnsi="Times New Roman" w:cs="Times New Roman"/>
                <w:sz w:val="20"/>
                <w:szCs w:val="20"/>
              </w:rPr>
            </w:pPr>
            <w:r w:rsidRPr="001D48E6">
              <w:rPr>
                <w:rFonts w:ascii="Times New Roman" w:eastAsia="Times New Roman" w:hAnsi="Times New Roman" w:cs="Times New Roman"/>
                <w:sz w:val="20"/>
                <w:szCs w:val="20"/>
              </w:rPr>
              <w:t>Заявитель: ""Система-Плюс 2011"" жауапкершілігі шектеулі серіктестігі</w:t>
            </w:r>
          </w:p>
          <w:p w14:paraId="6CBC9075" w14:textId="6BA1D080" w:rsidR="006C18A5" w:rsidRPr="001D48E6"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09</w:t>
            </w:r>
            <w:r w:rsidRPr="001D48E6">
              <w:rPr>
                <w:rFonts w:ascii="Times New Roman" w:eastAsia="Times New Roman" w:hAnsi="Times New Roman" w:cs="Times New Roman"/>
                <w:b/>
                <w:sz w:val="20"/>
                <w:szCs w:val="20"/>
              </w:rPr>
              <w:t>.04.2026</w:t>
            </w:r>
          </w:p>
          <w:p w14:paraId="3500EB26" w14:textId="1BF287DE"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w:t>
            </w:r>
            <w:r w:rsidRPr="001D48E6">
              <w:rPr>
                <w:rFonts w:ascii="Times New Roman" w:eastAsia="Times New Roman" w:hAnsi="Times New Roman" w:cs="Times New Roman"/>
                <w:b/>
                <w:sz w:val="20"/>
                <w:szCs w:val="20"/>
              </w:rPr>
              <w:t>04.2026</w:t>
            </w:r>
          </w:p>
          <w:p w14:paraId="348FB1FE" w14:textId="42F82996" w:rsidR="006C18A5" w:rsidRPr="004E4715" w:rsidRDefault="006C18A5" w:rsidP="006C18A5">
            <w:pPr>
              <w:spacing w:after="0" w:line="240" w:lineRule="auto"/>
              <w:rPr>
                <w:rFonts w:ascii="Times New Roman" w:eastAsia="Times New Roman" w:hAnsi="Times New Roman" w:cs="Times New Roman"/>
                <w:b/>
                <w:sz w:val="20"/>
                <w:szCs w:val="20"/>
              </w:rPr>
            </w:pPr>
          </w:p>
        </w:tc>
        <w:tc>
          <w:tcPr>
            <w:tcW w:w="1418" w:type="dxa"/>
            <w:shd w:val="clear" w:color="auto" w:fill="auto"/>
          </w:tcPr>
          <w:p w14:paraId="07AC3970" w14:textId="77777777" w:rsidR="006C18A5" w:rsidRPr="004A0AC9" w:rsidRDefault="006C18A5" w:rsidP="006C18A5">
            <w:pPr>
              <w:spacing w:after="0" w:line="240" w:lineRule="auto"/>
              <w:jc w:val="center"/>
              <w:rPr>
                <w:rFonts w:ascii="Times New Roman" w:eastAsia="Times New Roman" w:hAnsi="Times New Roman" w:cs="Times New Roman"/>
                <w:bCs/>
                <w:color w:val="FF0000"/>
                <w:sz w:val="20"/>
                <w:szCs w:val="20"/>
                <w:lang w:val="kk-KZ" w:eastAsia="ru-RU"/>
              </w:rPr>
            </w:pPr>
          </w:p>
        </w:tc>
      </w:tr>
      <w:tr w:rsidR="00085E5E" w:rsidRPr="004E4715" w14:paraId="1EB3D1A2" w14:textId="77777777" w:rsidTr="00154E8F">
        <w:trPr>
          <w:trHeight w:val="154"/>
        </w:trPr>
        <w:tc>
          <w:tcPr>
            <w:tcW w:w="417" w:type="dxa"/>
            <w:gridSpan w:val="2"/>
            <w:shd w:val="clear" w:color="auto" w:fill="auto"/>
          </w:tcPr>
          <w:p w14:paraId="69F838DA" w14:textId="77777777" w:rsidR="00085E5E" w:rsidRPr="004E4715" w:rsidRDefault="00085E5E"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2A9EE7D" w14:textId="77777777" w:rsidR="00085E5E" w:rsidRPr="004E4715" w:rsidRDefault="00085E5E" w:rsidP="006C18A5">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7C2F35CE" w14:textId="77777777" w:rsidR="00085E5E" w:rsidRPr="004E4715" w:rsidRDefault="00085E5E" w:rsidP="006C18A5">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3A301E8A" w14:textId="77777777" w:rsidR="00085E5E" w:rsidRPr="004E4715" w:rsidRDefault="00085E5E"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A564D0A" w14:textId="53840363" w:rsidR="00085E5E" w:rsidRDefault="00085E5E" w:rsidP="00085E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03.04.2026 15:30</w:t>
            </w:r>
          </w:p>
          <w:p w14:paraId="0A82C0BD" w14:textId="77777777" w:rsidR="00085E5E" w:rsidRPr="00085E5E" w:rsidRDefault="00085E5E" w:rsidP="00085E5E">
            <w:pPr>
              <w:spacing w:after="0" w:line="240" w:lineRule="auto"/>
              <w:rPr>
                <w:rFonts w:ascii="Times New Roman" w:eastAsia="Times New Roman" w:hAnsi="Times New Roman" w:cs="Times New Roman"/>
                <w:b/>
                <w:sz w:val="20"/>
                <w:szCs w:val="20"/>
              </w:rPr>
            </w:pPr>
          </w:p>
          <w:p w14:paraId="02259D9C" w14:textId="77777777" w:rsidR="00085E5E" w:rsidRPr="00085E5E" w:rsidRDefault="00085E5E" w:rsidP="00085E5E">
            <w:pPr>
              <w:spacing w:after="0" w:line="240" w:lineRule="auto"/>
              <w:rPr>
                <w:rFonts w:ascii="Times New Roman" w:eastAsia="Times New Roman" w:hAnsi="Times New Roman" w:cs="Times New Roman"/>
                <w:sz w:val="20"/>
                <w:szCs w:val="20"/>
              </w:rPr>
            </w:pPr>
            <w:r w:rsidRPr="00085E5E">
              <w:rPr>
                <w:rFonts w:ascii="Times New Roman" w:eastAsia="Times New Roman" w:hAnsi="Times New Roman" w:cs="Times New Roman"/>
                <w:sz w:val="20"/>
                <w:szCs w:val="20"/>
              </w:rPr>
              <w:t>Материалы для получения экологического разрешения на воздействие (проекты: Нормативы допустимых выбросов, 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для Плана разведки месторождения Ушколь Южный в Павлодарской области (карбонатные породы).</w:t>
            </w:r>
          </w:p>
          <w:p w14:paraId="18B3397A" w14:textId="77777777" w:rsidR="00085E5E" w:rsidRPr="00085E5E" w:rsidRDefault="00085E5E" w:rsidP="00085E5E">
            <w:pPr>
              <w:spacing w:after="0" w:line="240" w:lineRule="auto"/>
              <w:rPr>
                <w:rFonts w:ascii="Times New Roman" w:eastAsia="Times New Roman" w:hAnsi="Times New Roman" w:cs="Times New Roman"/>
                <w:sz w:val="20"/>
                <w:szCs w:val="20"/>
              </w:rPr>
            </w:pPr>
            <w:r w:rsidRPr="00085E5E">
              <w:rPr>
                <w:rFonts w:ascii="Times New Roman" w:eastAsia="Times New Roman" w:hAnsi="Times New Roman" w:cs="Times New Roman"/>
                <w:sz w:val="20"/>
                <w:szCs w:val="20"/>
              </w:rPr>
              <w:t>Заявитель: Акционерное общество ""Майкаинзолото""</w:t>
            </w:r>
          </w:p>
          <w:p w14:paraId="2EB0AD33" w14:textId="77777777" w:rsidR="00085E5E" w:rsidRDefault="00085E5E" w:rsidP="00085E5E">
            <w:pPr>
              <w:spacing w:after="0" w:line="240" w:lineRule="auto"/>
              <w:rPr>
                <w:rFonts w:ascii="Times New Roman" w:eastAsia="Times New Roman" w:hAnsi="Times New Roman" w:cs="Times New Roman"/>
                <w:b/>
                <w:sz w:val="20"/>
                <w:szCs w:val="20"/>
              </w:rPr>
            </w:pPr>
          </w:p>
          <w:p w14:paraId="475F8301" w14:textId="3F52F451" w:rsidR="00085E5E" w:rsidRPr="00085E5E" w:rsidRDefault="00085E5E" w:rsidP="00085E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10</w:t>
            </w:r>
            <w:r w:rsidRPr="00085E5E">
              <w:rPr>
                <w:rFonts w:ascii="Times New Roman" w:eastAsia="Times New Roman" w:hAnsi="Times New Roman" w:cs="Times New Roman"/>
                <w:b/>
                <w:sz w:val="20"/>
                <w:szCs w:val="20"/>
              </w:rPr>
              <w:t>.04.2026</w:t>
            </w:r>
          </w:p>
          <w:p w14:paraId="631073F7" w14:textId="36319E52" w:rsidR="00085E5E" w:rsidRDefault="00085E5E" w:rsidP="00085E5E">
            <w:pPr>
              <w:spacing w:after="0" w:line="240" w:lineRule="auto"/>
              <w:rPr>
                <w:rFonts w:ascii="Times New Roman" w:eastAsia="Times New Roman" w:hAnsi="Times New Roman" w:cs="Times New Roman"/>
                <w:b/>
                <w:sz w:val="20"/>
                <w:szCs w:val="20"/>
              </w:rPr>
            </w:pPr>
            <w:r w:rsidRPr="00085E5E">
              <w:rPr>
                <w:rFonts w:ascii="Times New Roman" w:eastAsia="Times New Roman" w:hAnsi="Times New Roman" w:cs="Times New Roman"/>
                <w:b/>
                <w:sz w:val="20"/>
                <w:szCs w:val="20"/>
              </w:rPr>
              <w:t>Размещено на ИР 09.04.2026</w:t>
            </w:r>
          </w:p>
        </w:tc>
        <w:tc>
          <w:tcPr>
            <w:tcW w:w="1418" w:type="dxa"/>
            <w:shd w:val="clear" w:color="auto" w:fill="auto"/>
          </w:tcPr>
          <w:p w14:paraId="093DB0C9" w14:textId="77777777" w:rsidR="00085E5E" w:rsidRPr="004A0AC9" w:rsidRDefault="00085E5E" w:rsidP="006C18A5">
            <w:pPr>
              <w:spacing w:after="0" w:line="240" w:lineRule="auto"/>
              <w:jc w:val="center"/>
              <w:rPr>
                <w:rFonts w:ascii="Times New Roman" w:eastAsia="Times New Roman" w:hAnsi="Times New Roman" w:cs="Times New Roman"/>
                <w:bCs/>
                <w:color w:val="FF0000"/>
                <w:sz w:val="20"/>
                <w:szCs w:val="20"/>
                <w:lang w:val="kk-KZ" w:eastAsia="ru-RU"/>
              </w:rPr>
            </w:pPr>
          </w:p>
        </w:tc>
      </w:tr>
      <w:tr w:rsidR="00085E5E" w:rsidRPr="004E4715" w14:paraId="388724A2" w14:textId="77777777" w:rsidTr="00154E8F">
        <w:trPr>
          <w:trHeight w:val="154"/>
        </w:trPr>
        <w:tc>
          <w:tcPr>
            <w:tcW w:w="417" w:type="dxa"/>
            <w:gridSpan w:val="2"/>
            <w:shd w:val="clear" w:color="auto" w:fill="auto"/>
          </w:tcPr>
          <w:p w14:paraId="2F339CA9" w14:textId="5528C8FB" w:rsidR="00085E5E" w:rsidRPr="004E4715" w:rsidRDefault="00085E5E"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A0DD45C" w14:textId="77777777" w:rsidR="00085E5E" w:rsidRPr="004E4715" w:rsidRDefault="00085E5E" w:rsidP="006C18A5">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F98CCE0" w14:textId="77777777" w:rsidR="00085E5E" w:rsidRPr="004E4715" w:rsidRDefault="00085E5E" w:rsidP="006C18A5">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13F88618" w14:textId="77777777" w:rsidR="00085E5E" w:rsidRPr="004E4715" w:rsidRDefault="00085E5E" w:rsidP="006C18A5">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8315AAE" w14:textId="53520997" w:rsidR="00085E5E" w:rsidRDefault="00085E5E" w:rsidP="00085E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10.04.2026 11:00</w:t>
            </w:r>
          </w:p>
          <w:p w14:paraId="0D46D5A7" w14:textId="77777777" w:rsidR="00085E5E" w:rsidRPr="00085E5E" w:rsidRDefault="00085E5E" w:rsidP="00085E5E">
            <w:pPr>
              <w:spacing w:after="0" w:line="240" w:lineRule="auto"/>
              <w:rPr>
                <w:rFonts w:ascii="Times New Roman" w:eastAsia="Times New Roman" w:hAnsi="Times New Roman" w:cs="Times New Roman"/>
                <w:b/>
                <w:sz w:val="20"/>
                <w:szCs w:val="20"/>
              </w:rPr>
            </w:pPr>
          </w:p>
          <w:p w14:paraId="723A2693" w14:textId="77777777" w:rsidR="00085E5E" w:rsidRPr="00085E5E" w:rsidRDefault="00085E5E" w:rsidP="00085E5E">
            <w:pPr>
              <w:spacing w:after="0" w:line="240" w:lineRule="auto"/>
              <w:rPr>
                <w:rFonts w:ascii="Times New Roman" w:eastAsia="Times New Roman" w:hAnsi="Times New Roman" w:cs="Times New Roman"/>
                <w:sz w:val="20"/>
                <w:szCs w:val="20"/>
              </w:rPr>
            </w:pPr>
            <w:r w:rsidRPr="00085E5E">
              <w:rPr>
                <w:rFonts w:ascii="Times New Roman" w:eastAsia="Times New Roman" w:hAnsi="Times New Roman" w:cs="Times New Roman"/>
                <w:sz w:val="20"/>
                <w:szCs w:val="20"/>
              </w:rPr>
              <w:t>Проект нормативов допустимых выбросов в атмосферный воздух Аксуского завода ферросплавов – филиал «АО «ТНК «Казхром» на 2026-2033 гг. Программа управления отходами для Аксуского завода ферросплавов – филиал «АО «ТНК «Казхром» на 2026-2033 гг.,</w:t>
            </w:r>
          </w:p>
          <w:p w14:paraId="344CAB99" w14:textId="77777777" w:rsidR="00085E5E" w:rsidRPr="00085E5E" w:rsidRDefault="00085E5E" w:rsidP="00085E5E">
            <w:pPr>
              <w:spacing w:after="0" w:line="240" w:lineRule="auto"/>
              <w:rPr>
                <w:rFonts w:ascii="Times New Roman" w:eastAsia="Times New Roman" w:hAnsi="Times New Roman" w:cs="Times New Roman"/>
                <w:sz w:val="20"/>
                <w:szCs w:val="20"/>
              </w:rPr>
            </w:pPr>
            <w:r w:rsidRPr="00085E5E">
              <w:rPr>
                <w:rFonts w:ascii="Times New Roman" w:eastAsia="Times New Roman" w:hAnsi="Times New Roman" w:cs="Times New Roman"/>
                <w:sz w:val="20"/>
                <w:szCs w:val="20"/>
              </w:rPr>
              <w:t>Заявитель: Акционерное общество ""Транснациональная компания ""Казхром""</w:t>
            </w:r>
          </w:p>
          <w:p w14:paraId="7C5FD5A2" w14:textId="77777777" w:rsidR="00085E5E" w:rsidRDefault="00085E5E" w:rsidP="00085E5E">
            <w:pPr>
              <w:spacing w:after="0" w:line="240" w:lineRule="auto"/>
              <w:rPr>
                <w:rFonts w:ascii="Times New Roman" w:eastAsia="Times New Roman" w:hAnsi="Times New Roman" w:cs="Times New Roman"/>
                <w:b/>
                <w:sz w:val="20"/>
                <w:szCs w:val="20"/>
              </w:rPr>
            </w:pPr>
          </w:p>
          <w:p w14:paraId="7B10EC90" w14:textId="77777777" w:rsidR="00085E5E" w:rsidRPr="00085E5E" w:rsidRDefault="00085E5E" w:rsidP="00085E5E">
            <w:pPr>
              <w:spacing w:after="0" w:line="240" w:lineRule="auto"/>
              <w:rPr>
                <w:rFonts w:ascii="Times New Roman" w:eastAsia="Times New Roman" w:hAnsi="Times New Roman" w:cs="Times New Roman"/>
                <w:b/>
                <w:sz w:val="20"/>
                <w:szCs w:val="20"/>
              </w:rPr>
            </w:pPr>
            <w:r w:rsidRPr="00085E5E">
              <w:rPr>
                <w:rFonts w:ascii="Times New Roman" w:eastAsia="Times New Roman" w:hAnsi="Times New Roman" w:cs="Times New Roman"/>
                <w:b/>
                <w:sz w:val="20"/>
                <w:szCs w:val="20"/>
              </w:rPr>
              <w:t>Информационный системе 10.04.2026</w:t>
            </w:r>
          </w:p>
          <w:p w14:paraId="403CFC98" w14:textId="084C08CA" w:rsidR="00085E5E" w:rsidRDefault="00085E5E" w:rsidP="00085E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w:t>
            </w:r>
            <w:r w:rsidRPr="00085E5E">
              <w:rPr>
                <w:rFonts w:ascii="Times New Roman" w:eastAsia="Times New Roman" w:hAnsi="Times New Roman" w:cs="Times New Roman"/>
                <w:b/>
                <w:sz w:val="20"/>
                <w:szCs w:val="20"/>
              </w:rPr>
              <w:t>.04.2026</w:t>
            </w:r>
          </w:p>
        </w:tc>
        <w:tc>
          <w:tcPr>
            <w:tcW w:w="1418" w:type="dxa"/>
            <w:shd w:val="clear" w:color="auto" w:fill="auto"/>
          </w:tcPr>
          <w:p w14:paraId="7EB31DB2" w14:textId="77777777" w:rsidR="00085E5E" w:rsidRPr="004A0AC9" w:rsidRDefault="00085E5E" w:rsidP="006C18A5">
            <w:pPr>
              <w:spacing w:after="0" w:line="240" w:lineRule="auto"/>
              <w:jc w:val="center"/>
              <w:rPr>
                <w:rFonts w:ascii="Times New Roman" w:eastAsia="Times New Roman" w:hAnsi="Times New Roman" w:cs="Times New Roman"/>
                <w:bCs/>
                <w:color w:val="FF0000"/>
                <w:sz w:val="20"/>
                <w:szCs w:val="20"/>
                <w:lang w:val="kk-KZ" w:eastAsia="ru-RU"/>
              </w:rPr>
            </w:pPr>
          </w:p>
        </w:tc>
      </w:tr>
      <w:tr w:rsidR="006C18A5" w:rsidRPr="004A0AC9" w14:paraId="60E7C85C" w14:textId="77777777" w:rsidTr="00154E8F">
        <w:tc>
          <w:tcPr>
            <w:tcW w:w="3964" w:type="dxa"/>
            <w:gridSpan w:val="5"/>
            <w:shd w:val="clear" w:color="auto" w:fill="auto"/>
          </w:tcPr>
          <w:p w14:paraId="247E59C8" w14:textId="717F1B71" w:rsidR="006C18A5" w:rsidRPr="0034799C" w:rsidRDefault="006C18A5" w:rsidP="006C18A5">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объявлен</w:t>
            </w:r>
            <w:r w:rsidRPr="0034799C">
              <w:rPr>
                <w:rFonts w:ascii="Times New Roman" w:eastAsia="Times New Roman" w:hAnsi="Times New Roman" w:cs="Times New Roman"/>
                <w:b/>
                <w:sz w:val="20"/>
                <w:szCs w:val="20"/>
                <w:lang w:eastAsia="ru-RU"/>
              </w:rPr>
              <w:t>ий</w:t>
            </w:r>
          </w:p>
        </w:tc>
        <w:tc>
          <w:tcPr>
            <w:tcW w:w="1418" w:type="dxa"/>
            <w:shd w:val="clear" w:color="auto" w:fill="auto"/>
          </w:tcPr>
          <w:p w14:paraId="1E4703C2" w14:textId="108E734B"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2567E280"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34799C">
              <w:rPr>
                <w:rFonts w:ascii="Times New Roman" w:eastAsia="Times New Roman" w:hAnsi="Times New Roman" w:cs="Times New Roman"/>
                <w:b/>
                <w:sz w:val="20"/>
                <w:szCs w:val="20"/>
                <w:lang w:eastAsia="ru-RU"/>
              </w:rPr>
              <w:t>Итого размещено протоколо</w:t>
            </w:r>
            <w:r w:rsidRPr="004A0AC9">
              <w:rPr>
                <w:rFonts w:ascii="Times New Roman" w:eastAsia="Times New Roman" w:hAnsi="Times New Roman" w:cs="Times New Roman"/>
                <w:b/>
                <w:sz w:val="20"/>
                <w:szCs w:val="20"/>
                <w:lang w:val="en-US" w:eastAsia="ru-RU"/>
              </w:rPr>
              <w:t>в</w:t>
            </w:r>
          </w:p>
        </w:tc>
        <w:tc>
          <w:tcPr>
            <w:tcW w:w="1418" w:type="dxa"/>
            <w:shd w:val="clear" w:color="auto" w:fill="auto"/>
          </w:tcPr>
          <w:p w14:paraId="1D6904BF" w14:textId="0CAF69DC" w:rsidR="006C18A5" w:rsidRPr="004A0AC9" w:rsidRDefault="004328EE" w:rsidP="006C18A5">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8</w:t>
            </w:r>
          </w:p>
        </w:tc>
      </w:tr>
      <w:tr w:rsidR="006C18A5" w:rsidRPr="004A0AC9" w14:paraId="392C95BB" w14:textId="77777777" w:rsidTr="00154E8F">
        <w:tc>
          <w:tcPr>
            <w:tcW w:w="3964" w:type="dxa"/>
            <w:gridSpan w:val="5"/>
            <w:shd w:val="clear" w:color="auto" w:fill="auto"/>
          </w:tcPr>
          <w:p w14:paraId="36FE5B5F" w14:textId="77777777" w:rsidR="006C18A5" w:rsidRPr="004A0AC9" w:rsidRDefault="006C18A5" w:rsidP="006C18A5">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lastRenderedPageBreak/>
              <w:t>Итого выявлено нарушений</w:t>
            </w:r>
          </w:p>
        </w:tc>
        <w:tc>
          <w:tcPr>
            <w:tcW w:w="1418" w:type="dxa"/>
            <w:shd w:val="clear" w:color="auto" w:fill="auto"/>
          </w:tcPr>
          <w:p w14:paraId="57041F35"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42E09F9"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05416782" w14:textId="77777777" w:rsidR="006C18A5" w:rsidRPr="004A0AC9" w:rsidRDefault="006C18A5" w:rsidP="006C18A5">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r>
      <w:tr w:rsidR="006C18A5" w:rsidRPr="004A0AC9" w14:paraId="3CB0415F" w14:textId="77777777" w:rsidTr="00154E8F">
        <w:tc>
          <w:tcPr>
            <w:tcW w:w="417" w:type="dxa"/>
            <w:gridSpan w:val="2"/>
            <w:shd w:val="clear" w:color="auto" w:fill="auto"/>
          </w:tcPr>
          <w:p w14:paraId="7E7906EA"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15</w:t>
            </w:r>
          </w:p>
        </w:tc>
        <w:tc>
          <w:tcPr>
            <w:tcW w:w="9076" w:type="dxa"/>
            <w:gridSpan w:val="6"/>
            <w:shd w:val="clear" w:color="auto" w:fill="auto"/>
          </w:tcPr>
          <w:p w14:paraId="040B3300"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sz w:val="20"/>
                <w:szCs w:val="20"/>
                <w:lang w:val="en-US" w:eastAsia="ru-RU"/>
              </w:rPr>
              <w:t>Северо - Казахстанская область</w:t>
            </w:r>
            <w:r w:rsidRPr="004A0AC9">
              <w:rPr>
                <w:rFonts w:ascii="Times New Roman" w:eastAsia="Times New Roman" w:hAnsi="Times New Roman" w:cs="Times New Roman"/>
                <w:sz w:val="20"/>
                <w:szCs w:val="20"/>
                <w:lang w:val="en-US" w:eastAsia="ru-RU"/>
              </w:rPr>
              <w:t xml:space="preserve"> -  </w:t>
            </w:r>
          </w:p>
        </w:tc>
      </w:tr>
      <w:tr w:rsidR="006C18A5" w:rsidRPr="00CB596F" w14:paraId="4D4882A3" w14:textId="77777777" w:rsidTr="00154E8F">
        <w:tc>
          <w:tcPr>
            <w:tcW w:w="417" w:type="dxa"/>
            <w:gridSpan w:val="2"/>
            <w:shd w:val="clear" w:color="auto" w:fill="auto"/>
          </w:tcPr>
          <w:p w14:paraId="50C8A018"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3BB2969B" w14:textId="77777777" w:rsidR="006C18A5" w:rsidRPr="004A0AC9" w:rsidRDefault="00CF0B52" w:rsidP="006C18A5">
            <w:pPr>
              <w:spacing w:after="0" w:line="240" w:lineRule="auto"/>
              <w:jc w:val="center"/>
              <w:rPr>
                <w:rFonts w:ascii="Times New Roman" w:eastAsia="Times New Roman" w:hAnsi="Times New Roman" w:cs="Times New Roman"/>
                <w:b/>
                <w:sz w:val="20"/>
                <w:szCs w:val="20"/>
                <w:lang w:val="en-US" w:eastAsia="ru-RU"/>
              </w:rPr>
            </w:pPr>
            <w:hyperlink r:id="rId13" w:history="1">
              <w:r w:rsidR="006C18A5" w:rsidRPr="003D1E4A">
                <w:rPr>
                  <w:rStyle w:val="Hyperlink"/>
                  <w:rFonts w:ascii="Times New Roman" w:eastAsia="Times New Roman" w:hAnsi="Times New Roman" w:cs="Times New Roman"/>
                  <w:b/>
                  <w:sz w:val="20"/>
                  <w:szCs w:val="20"/>
                  <w:lang w:val="en-US" w:eastAsia="ru-RU"/>
                </w:rPr>
                <w:t>https://www.gov.kz/memleket/entities/sko-tabigat/press/article/1?lang=ru</w:t>
              </w:r>
            </w:hyperlink>
          </w:p>
        </w:tc>
      </w:tr>
      <w:tr w:rsidR="006C18A5" w:rsidRPr="001B33AC" w14:paraId="445D82DB" w14:textId="77777777" w:rsidTr="00154E8F">
        <w:trPr>
          <w:trHeight w:val="4873"/>
        </w:trPr>
        <w:tc>
          <w:tcPr>
            <w:tcW w:w="417" w:type="dxa"/>
            <w:gridSpan w:val="2"/>
            <w:shd w:val="clear" w:color="auto" w:fill="auto"/>
          </w:tcPr>
          <w:p w14:paraId="71C8883F"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0390E52D" w14:textId="227E3359" w:rsidR="006C18A5" w:rsidRPr="00154E8F" w:rsidRDefault="006C18A5" w:rsidP="006C18A5">
            <w:pPr>
              <w:numPr>
                <w:ilvl w:val="0"/>
                <w:numId w:val="14"/>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59A433A1" w14:textId="3C6242A7" w:rsidR="006C18A5" w:rsidRPr="00764A4D" w:rsidRDefault="006C18A5" w:rsidP="00441260">
            <w:pPr>
              <w:spacing w:after="100" w:afterAutospacing="1" w:line="240" w:lineRule="auto"/>
              <w:rPr>
                <w:rFonts w:ascii="Times New Roman" w:eastAsia="Times New Roman" w:hAnsi="Times New Roman" w:cs="Times New Roman"/>
                <w:sz w:val="20"/>
                <w:szCs w:val="20"/>
                <w:lang w:val="en-US"/>
              </w:rPr>
            </w:pPr>
          </w:p>
        </w:tc>
        <w:tc>
          <w:tcPr>
            <w:tcW w:w="1418" w:type="dxa"/>
            <w:shd w:val="clear" w:color="auto" w:fill="auto"/>
          </w:tcPr>
          <w:p w14:paraId="0B5D83E1" w14:textId="77777777" w:rsidR="006C18A5" w:rsidRPr="00764A4D" w:rsidRDefault="006C18A5" w:rsidP="006C18A5">
            <w:pPr>
              <w:spacing w:after="0" w:line="240" w:lineRule="auto"/>
              <w:rPr>
                <w:rFonts w:ascii="Times New Roman" w:eastAsia="Times New Roman" w:hAnsi="Times New Roman" w:cs="Times New Roman"/>
                <w:sz w:val="20"/>
                <w:szCs w:val="20"/>
                <w:lang w:val="en-US"/>
              </w:rPr>
            </w:pPr>
          </w:p>
        </w:tc>
        <w:tc>
          <w:tcPr>
            <w:tcW w:w="2693" w:type="dxa"/>
            <w:shd w:val="clear" w:color="auto" w:fill="auto"/>
          </w:tcPr>
          <w:p w14:paraId="01F4D497" w14:textId="7179F179" w:rsidR="006C18A5" w:rsidRPr="001B33AC" w:rsidRDefault="006C18A5" w:rsidP="006C18A5">
            <w:pPr>
              <w:spacing w:after="100" w:afterAutospacing="1" w:line="240" w:lineRule="auto"/>
              <w:rPr>
                <w:rFonts w:ascii="Times New Roman" w:eastAsia="Times New Roman" w:hAnsi="Times New Roman" w:cs="Times New Roman"/>
                <w:b/>
                <w:sz w:val="20"/>
                <w:szCs w:val="20"/>
              </w:rPr>
            </w:pPr>
            <w:r w:rsidRPr="001B33AC">
              <w:rPr>
                <w:rFonts w:ascii="Times New Roman" w:eastAsia="Times New Roman" w:hAnsi="Times New Roman" w:cs="Times New Roman"/>
                <w:b/>
                <w:sz w:val="20"/>
                <w:szCs w:val="20"/>
              </w:rPr>
              <w:t>26.03.2026 11:00</w:t>
            </w:r>
          </w:p>
          <w:p w14:paraId="32FE4F1B" w14:textId="77777777" w:rsidR="006C18A5" w:rsidRPr="001B33AC" w:rsidRDefault="006C18A5" w:rsidP="006C18A5">
            <w:pPr>
              <w:spacing w:after="100" w:afterAutospacing="1" w:line="240" w:lineRule="auto"/>
              <w:rPr>
                <w:rFonts w:ascii="Times New Roman" w:eastAsia="Times New Roman" w:hAnsi="Times New Roman" w:cs="Times New Roman"/>
                <w:sz w:val="20"/>
                <w:szCs w:val="20"/>
              </w:rPr>
            </w:pPr>
            <w:r w:rsidRPr="001B33AC">
              <w:rPr>
                <w:rFonts w:ascii="Times New Roman" w:eastAsia="Times New Roman" w:hAnsi="Times New Roman" w:cs="Times New Roman"/>
                <w:sz w:val="20"/>
                <w:szCs w:val="20"/>
              </w:rPr>
              <w:t>Материалы (НДВ, ПЭК, ПУО, ПМ) для получения экологического разрешения на воздействие для ТОО «</w:t>
            </w:r>
            <w:r w:rsidRPr="001B33AC">
              <w:rPr>
                <w:rFonts w:ascii="Times New Roman" w:eastAsia="Times New Roman" w:hAnsi="Times New Roman" w:cs="Times New Roman"/>
                <w:sz w:val="20"/>
                <w:szCs w:val="20"/>
                <w:lang w:val="en-US"/>
              </w:rPr>
              <w:t>City</w:t>
            </w:r>
            <w:r w:rsidRPr="001B33AC">
              <w:rPr>
                <w:rFonts w:ascii="Times New Roman" w:eastAsia="Times New Roman" w:hAnsi="Times New Roman" w:cs="Times New Roman"/>
                <w:sz w:val="20"/>
                <w:szCs w:val="20"/>
              </w:rPr>
              <w:t xml:space="preserve"> </w:t>
            </w:r>
            <w:r w:rsidRPr="001B33AC">
              <w:rPr>
                <w:rFonts w:ascii="Times New Roman" w:eastAsia="Times New Roman" w:hAnsi="Times New Roman" w:cs="Times New Roman"/>
                <w:sz w:val="20"/>
                <w:szCs w:val="20"/>
                <w:lang w:val="en-US"/>
              </w:rPr>
              <w:t>Group</w:t>
            </w:r>
            <w:r w:rsidRPr="001B33AC">
              <w:rPr>
                <w:rFonts w:ascii="Times New Roman" w:eastAsia="Times New Roman" w:hAnsi="Times New Roman" w:cs="Times New Roman"/>
                <w:sz w:val="20"/>
                <w:szCs w:val="20"/>
              </w:rPr>
              <w:t xml:space="preserve"> </w:t>
            </w:r>
            <w:r w:rsidRPr="001B33AC">
              <w:rPr>
                <w:rFonts w:ascii="Times New Roman" w:eastAsia="Times New Roman" w:hAnsi="Times New Roman" w:cs="Times New Roman"/>
                <w:sz w:val="20"/>
                <w:szCs w:val="20"/>
                <w:lang w:val="en-US"/>
              </w:rPr>
              <w:t>Kazakhstan</w:t>
            </w:r>
            <w:r w:rsidRPr="001B33AC">
              <w:rPr>
                <w:rFonts w:ascii="Times New Roman" w:eastAsia="Times New Roman" w:hAnsi="Times New Roman" w:cs="Times New Roman"/>
                <w:sz w:val="20"/>
                <w:szCs w:val="20"/>
              </w:rPr>
              <w:t>»</w:t>
            </w:r>
          </w:p>
          <w:p w14:paraId="6E31977B" w14:textId="77777777" w:rsidR="006C18A5" w:rsidRDefault="006C18A5" w:rsidP="006C18A5">
            <w:pPr>
              <w:spacing w:after="100" w:afterAutospacing="1" w:line="240" w:lineRule="auto"/>
              <w:rPr>
                <w:rFonts w:ascii="Times New Roman" w:eastAsia="Times New Roman" w:hAnsi="Times New Roman" w:cs="Times New Roman"/>
                <w:sz w:val="20"/>
                <w:szCs w:val="20"/>
              </w:rPr>
            </w:pPr>
            <w:r w:rsidRPr="001B33AC">
              <w:rPr>
                <w:rFonts w:ascii="Times New Roman" w:eastAsia="Times New Roman" w:hAnsi="Times New Roman" w:cs="Times New Roman"/>
                <w:sz w:val="20"/>
                <w:szCs w:val="20"/>
              </w:rPr>
              <w:t>Заявитель: Товарищество с ограниченной ответственностью ""</w:t>
            </w:r>
            <w:r w:rsidRPr="001B33AC">
              <w:rPr>
                <w:rFonts w:ascii="Times New Roman" w:eastAsia="Times New Roman" w:hAnsi="Times New Roman" w:cs="Times New Roman"/>
                <w:sz w:val="20"/>
                <w:szCs w:val="20"/>
                <w:lang w:val="en-US"/>
              </w:rPr>
              <w:t>City</w:t>
            </w:r>
            <w:r w:rsidRPr="001B33AC">
              <w:rPr>
                <w:rFonts w:ascii="Times New Roman" w:eastAsia="Times New Roman" w:hAnsi="Times New Roman" w:cs="Times New Roman"/>
                <w:sz w:val="20"/>
                <w:szCs w:val="20"/>
              </w:rPr>
              <w:t xml:space="preserve"> </w:t>
            </w:r>
            <w:r w:rsidRPr="001B33AC">
              <w:rPr>
                <w:rFonts w:ascii="Times New Roman" w:eastAsia="Times New Roman" w:hAnsi="Times New Roman" w:cs="Times New Roman"/>
                <w:sz w:val="20"/>
                <w:szCs w:val="20"/>
                <w:lang w:val="en-US"/>
              </w:rPr>
              <w:t>Group</w:t>
            </w:r>
            <w:r w:rsidRPr="001B33AC">
              <w:rPr>
                <w:rFonts w:ascii="Times New Roman" w:eastAsia="Times New Roman" w:hAnsi="Times New Roman" w:cs="Times New Roman"/>
                <w:sz w:val="20"/>
                <w:szCs w:val="20"/>
              </w:rPr>
              <w:t xml:space="preserve"> </w:t>
            </w:r>
            <w:r w:rsidRPr="001B33AC">
              <w:rPr>
                <w:rFonts w:ascii="Times New Roman" w:eastAsia="Times New Roman" w:hAnsi="Times New Roman" w:cs="Times New Roman"/>
                <w:sz w:val="20"/>
                <w:szCs w:val="20"/>
                <w:lang w:val="en-US"/>
              </w:rPr>
              <w:t>Kazakhstan</w:t>
            </w:r>
            <w:r w:rsidRPr="001B33AC">
              <w:rPr>
                <w:rFonts w:ascii="Times New Roman" w:eastAsia="Times New Roman" w:hAnsi="Times New Roman" w:cs="Times New Roman"/>
                <w:sz w:val="20"/>
                <w:szCs w:val="20"/>
              </w:rPr>
              <w:t>""</w:t>
            </w:r>
          </w:p>
          <w:p w14:paraId="2C8C1450" w14:textId="049ED08E" w:rsidR="006C18A5" w:rsidRPr="001B33AC" w:rsidRDefault="006C18A5" w:rsidP="006C18A5">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27.03.</w:t>
            </w:r>
            <w:r w:rsidRPr="001B33AC">
              <w:rPr>
                <w:rFonts w:ascii="Times New Roman" w:eastAsia="Times New Roman" w:hAnsi="Times New Roman" w:cs="Times New Roman"/>
                <w:b/>
                <w:sz w:val="20"/>
                <w:szCs w:val="20"/>
              </w:rPr>
              <w:t>2026</w:t>
            </w:r>
          </w:p>
          <w:p w14:paraId="3999ACAF" w14:textId="33966CB7" w:rsidR="006C18A5" w:rsidRPr="001B33AC" w:rsidRDefault="006C18A5" w:rsidP="006C18A5">
            <w:pPr>
              <w:spacing w:after="100" w:afterAutospacing="1" w:line="240" w:lineRule="auto"/>
              <w:rPr>
                <w:rFonts w:ascii="Times New Roman" w:eastAsia="Times New Roman" w:hAnsi="Times New Roman" w:cs="Times New Roman"/>
                <w:sz w:val="20"/>
                <w:szCs w:val="20"/>
              </w:rPr>
            </w:pPr>
            <w:r w:rsidRPr="001B33AC">
              <w:rPr>
                <w:rFonts w:ascii="Times New Roman" w:eastAsia="Times New Roman" w:hAnsi="Times New Roman" w:cs="Times New Roman"/>
                <w:b/>
                <w:sz w:val="20"/>
                <w:szCs w:val="20"/>
              </w:rPr>
              <w:t>Раз</w:t>
            </w:r>
            <w:r>
              <w:rPr>
                <w:rFonts w:ascii="Times New Roman" w:eastAsia="Times New Roman" w:hAnsi="Times New Roman" w:cs="Times New Roman"/>
                <w:b/>
                <w:sz w:val="20"/>
                <w:szCs w:val="20"/>
              </w:rPr>
              <w:t>мещено на ИР 27.03.2026</w:t>
            </w:r>
          </w:p>
        </w:tc>
        <w:tc>
          <w:tcPr>
            <w:tcW w:w="1418" w:type="dxa"/>
            <w:shd w:val="clear" w:color="auto" w:fill="auto"/>
          </w:tcPr>
          <w:p w14:paraId="57827F61" w14:textId="77777777" w:rsidR="006C18A5" w:rsidRPr="001B33AC"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1B33AC" w14:paraId="6D6D140B" w14:textId="77777777" w:rsidTr="00154E8F">
        <w:tc>
          <w:tcPr>
            <w:tcW w:w="417" w:type="dxa"/>
            <w:gridSpan w:val="2"/>
            <w:shd w:val="clear" w:color="auto" w:fill="auto"/>
          </w:tcPr>
          <w:p w14:paraId="5271E47F" w14:textId="77777777" w:rsidR="006C18A5" w:rsidRPr="001B33AC"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657CD47" w14:textId="77777777" w:rsidR="006C18A5" w:rsidRPr="001B33AC" w:rsidRDefault="006C18A5" w:rsidP="006C18A5">
            <w:pPr>
              <w:numPr>
                <w:ilvl w:val="0"/>
                <w:numId w:val="14"/>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FBB96FC" w14:textId="0F1E495A" w:rsidR="006C18A5" w:rsidRPr="001B33AC" w:rsidRDefault="006C18A5" w:rsidP="006C18A5">
            <w:pPr>
              <w:spacing w:after="0" w:line="240" w:lineRule="auto"/>
              <w:rPr>
                <w:rFonts w:ascii="Times New Roman" w:eastAsia="Times New Roman" w:hAnsi="Times New Roman" w:cs="Times New Roman"/>
                <w:b/>
                <w:sz w:val="20"/>
                <w:szCs w:val="20"/>
              </w:rPr>
            </w:pPr>
          </w:p>
        </w:tc>
        <w:tc>
          <w:tcPr>
            <w:tcW w:w="1418" w:type="dxa"/>
            <w:shd w:val="clear" w:color="auto" w:fill="auto"/>
          </w:tcPr>
          <w:p w14:paraId="7A9BF1CC" w14:textId="77777777" w:rsidR="006C18A5" w:rsidRPr="001B33AC" w:rsidRDefault="006C18A5" w:rsidP="006C18A5">
            <w:pPr>
              <w:spacing w:after="0" w:line="240" w:lineRule="auto"/>
              <w:rPr>
                <w:rFonts w:ascii="Times New Roman" w:eastAsia="Times New Roman" w:hAnsi="Times New Roman" w:cs="Times New Roman"/>
                <w:sz w:val="20"/>
                <w:szCs w:val="20"/>
              </w:rPr>
            </w:pPr>
          </w:p>
        </w:tc>
        <w:tc>
          <w:tcPr>
            <w:tcW w:w="2693" w:type="dxa"/>
            <w:shd w:val="clear" w:color="auto" w:fill="auto"/>
          </w:tcPr>
          <w:p w14:paraId="622B0850" w14:textId="3AB6C07B"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16:00</w:t>
            </w:r>
          </w:p>
          <w:p w14:paraId="10030561" w14:textId="77777777" w:rsidR="006C18A5" w:rsidRPr="00295598" w:rsidRDefault="006C18A5" w:rsidP="006C18A5">
            <w:pPr>
              <w:spacing w:after="0" w:line="240" w:lineRule="auto"/>
              <w:rPr>
                <w:rFonts w:ascii="Times New Roman" w:eastAsia="Times New Roman" w:hAnsi="Times New Roman" w:cs="Times New Roman"/>
                <w:b/>
                <w:sz w:val="20"/>
                <w:szCs w:val="20"/>
              </w:rPr>
            </w:pPr>
          </w:p>
          <w:p w14:paraId="0D5AA2DA" w14:textId="77777777" w:rsidR="006C18A5" w:rsidRPr="00295598" w:rsidRDefault="006C18A5" w:rsidP="006C18A5">
            <w:pPr>
              <w:spacing w:after="0" w:line="240" w:lineRule="auto"/>
              <w:rPr>
                <w:rFonts w:ascii="Times New Roman" w:eastAsia="Times New Roman" w:hAnsi="Times New Roman" w:cs="Times New Roman"/>
                <w:sz w:val="20"/>
                <w:szCs w:val="20"/>
              </w:rPr>
            </w:pPr>
            <w:r w:rsidRPr="00295598">
              <w:rPr>
                <w:rFonts w:ascii="Times New Roman" w:eastAsia="Times New Roman" w:hAnsi="Times New Roman" w:cs="Times New Roman"/>
                <w:sz w:val="20"/>
                <w:szCs w:val="20"/>
              </w:rPr>
              <w:t>План горных работ на добычу осадочных пород (строительного песка) на месторождении «Карьерное» в Тайыншинском районе Северо-Казахстанской области с экологическими проектами (ПНЭ, ПУО, ППЭК, ПМ).</w:t>
            </w:r>
          </w:p>
          <w:p w14:paraId="07EDCCAE" w14:textId="77777777" w:rsidR="006C18A5" w:rsidRPr="00295598" w:rsidRDefault="006C18A5" w:rsidP="006C18A5">
            <w:pPr>
              <w:spacing w:after="0" w:line="240" w:lineRule="auto"/>
              <w:rPr>
                <w:rFonts w:ascii="Times New Roman" w:eastAsia="Times New Roman" w:hAnsi="Times New Roman" w:cs="Times New Roman"/>
                <w:sz w:val="20"/>
                <w:szCs w:val="20"/>
              </w:rPr>
            </w:pPr>
            <w:r w:rsidRPr="00295598">
              <w:rPr>
                <w:rFonts w:ascii="Times New Roman" w:eastAsia="Times New Roman" w:hAnsi="Times New Roman" w:cs="Times New Roman"/>
                <w:sz w:val="20"/>
                <w:szCs w:val="20"/>
              </w:rPr>
              <w:t>Заявитель: Товарищество с ограниченной ответственностью ""Намыс""</w:t>
            </w:r>
          </w:p>
          <w:p w14:paraId="48D1EDB3" w14:textId="77777777" w:rsidR="006C18A5" w:rsidRDefault="006C18A5" w:rsidP="006C18A5">
            <w:pPr>
              <w:spacing w:after="0" w:line="240" w:lineRule="auto"/>
              <w:rPr>
                <w:rFonts w:ascii="Times New Roman" w:eastAsia="Times New Roman" w:hAnsi="Times New Roman" w:cs="Times New Roman"/>
                <w:b/>
                <w:sz w:val="20"/>
                <w:szCs w:val="20"/>
              </w:rPr>
            </w:pPr>
          </w:p>
          <w:p w14:paraId="620B50B6" w14:textId="4016780D" w:rsidR="006C18A5" w:rsidRPr="00295598"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30</w:t>
            </w:r>
            <w:r w:rsidRPr="00295598">
              <w:rPr>
                <w:rFonts w:ascii="Times New Roman" w:eastAsia="Times New Roman" w:hAnsi="Times New Roman" w:cs="Times New Roman"/>
                <w:b/>
                <w:sz w:val="20"/>
                <w:szCs w:val="20"/>
              </w:rPr>
              <w:t>.03.2026</w:t>
            </w:r>
          </w:p>
          <w:p w14:paraId="4A65668F" w14:textId="706382DD" w:rsidR="006C18A5" w:rsidRPr="001B33AC"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w:t>
            </w:r>
            <w:r w:rsidRPr="00295598">
              <w:rPr>
                <w:rFonts w:ascii="Times New Roman" w:eastAsia="Times New Roman" w:hAnsi="Times New Roman" w:cs="Times New Roman"/>
                <w:b/>
                <w:sz w:val="20"/>
                <w:szCs w:val="20"/>
              </w:rPr>
              <w:t>.03.2026</w:t>
            </w:r>
          </w:p>
        </w:tc>
        <w:tc>
          <w:tcPr>
            <w:tcW w:w="1418" w:type="dxa"/>
            <w:shd w:val="clear" w:color="auto" w:fill="auto"/>
          </w:tcPr>
          <w:p w14:paraId="2F1C581D" w14:textId="77777777" w:rsidR="006C18A5" w:rsidRPr="001B33AC"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1B33AC" w14:paraId="2712BACC" w14:textId="77777777" w:rsidTr="00154E8F">
        <w:tc>
          <w:tcPr>
            <w:tcW w:w="417" w:type="dxa"/>
            <w:gridSpan w:val="2"/>
            <w:shd w:val="clear" w:color="auto" w:fill="auto"/>
          </w:tcPr>
          <w:p w14:paraId="0CA6DD17" w14:textId="5EF213C8" w:rsidR="006C18A5" w:rsidRPr="001B33AC"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87C6ED4" w14:textId="77777777" w:rsidR="006C18A5" w:rsidRPr="001B33AC" w:rsidRDefault="006C18A5" w:rsidP="006C18A5">
            <w:pPr>
              <w:numPr>
                <w:ilvl w:val="0"/>
                <w:numId w:val="14"/>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8B4B30D" w14:textId="17F0AAC2" w:rsidR="006C18A5" w:rsidRPr="001B33AC" w:rsidRDefault="006C18A5" w:rsidP="006C18A5">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2745D344" w14:textId="77777777" w:rsidR="006C18A5" w:rsidRPr="001B33AC" w:rsidRDefault="006C18A5" w:rsidP="006C18A5">
            <w:pPr>
              <w:spacing w:after="0" w:line="240" w:lineRule="auto"/>
              <w:rPr>
                <w:rFonts w:ascii="Times New Roman" w:eastAsia="Times New Roman" w:hAnsi="Times New Roman" w:cs="Times New Roman"/>
                <w:sz w:val="20"/>
                <w:szCs w:val="20"/>
              </w:rPr>
            </w:pPr>
          </w:p>
        </w:tc>
        <w:tc>
          <w:tcPr>
            <w:tcW w:w="2693" w:type="dxa"/>
            <w:shd w:val="clear" w:color="auto" w:fill="auto"/>
          </w:tcPr>
          <w:p w14:paraId="6445BD35" w14:textId="22854B35"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15:00</w:t>
            </w:r>
          </w:p>
          <w:p w14:paraId="6EA2E959" w14:textId="77777777" w:rsidR="006C18A5" w:rsidRPr="00B956B5" w:rsidRDefault="006C18A5" w:rsidP="006C18A5">
            <w:pPr>
              <w:spacing w:after="0" w:line="240" w:lineRule="auto"/>
              <w:rPr>
                <w:rFonts w:ascii="Times New Roman" w:eastAsia="Times New Roman" w:hAnsi="Times New Roman" w:cs="Times New Roman"/>
                <w:b/>
                <w:sz w:val="20"/>
                <w:szCs w:val="20"/>
              </w:rPr>
            </w:pPr>
          </w:p>
          <w:p w14:paraId="4DA6F0C5" w14:textId="77777777" w:rsidR="006C18A5" w:rsidRPr="00B956B5" w:rsidRDefault="006C18A5" w:rsidP="006C18A5">
            <w:pPr>
              <w:spacing w:after="0" w:line="240" w:lineRule="auto"/>
              <w:rPr>
                <w:rFonts w:ascii="Times New Roman" w:eastAsia="Times New Roman" w:hAnsi="Times New Roman" w:cs="Times New Roman"/>
                <w:sz w:val="20"/>
                <w:szCs w:val="20"/>
              </w:rPr>
            </w:pPr>
            <w:r w:rsidRPr="00B956B5">
              <w:rPr>
                <w:rFonts w:ascii="Times New Roman" w:eastAsia="Times New Roman" w:hAnsi="Times New Roman" w:cs="Times New Roman"/>
                <w:sz w:val="20"/>
                <w:szCs w:val="20"/>
              </w:rPr>
              <w:t>Проект "Отчет о возможных воздействиях" к Плану горных работ на добычу осадочных пород (строительного песка) на месторождении «Карьерное» в Тайыншинском районе Северо-Казахстанской области</w:t>
            </w:r>
          </w:p>
          <w:p w14:paraId="54006F92" w14:textId="77777777" w:rsidR="006C18A5" w:rsidRPr="00B956B5" w:rsidRDefault="006C18A5" w:rsidP="006C18A5">
            <w:pPr>
              <w:spacing w:after="0" w:line="240" w:lineRule="auto"/>
              <w:rPr>
                <w:rFonts w:ascii="Times New Roman" w:eastAsia="Times New Roman" w:hAnsi="Times New Roman" w:cs="Times New Roman"/>
                <w:sz w:val="20"/>
                <w:szCs w:val="20"/>
              </w:rPr>
            </w:pPr>
            <w:r w:rsidRPr="00B956B5">
              <w:rPr>
                <w:rFonts w:ascii="Times New Roman" w:eastAsia="Times New Roman" w:hAnsi="Times New Roman" w:cs="Times New Roman"/>
                <w:sz w:val="20"/>
                <w:szCs w:val="20"/>
              </w:rPr>
              <w:t>Заявитель: Товарищество с ограниченной ответственностью ""Намыс""</w:t>
            </w:r>
          </w:p>
          <w:p w14:paraId="2FC52568" w14:textId="77777777" w:rsidR="006C18A5" w:rsidRDefault="006C18A5" w:rsidP="006C18A5">
            <w:pPr>
              <w:spacing w:after="0" w:line="240" w:lineRule="auto"/>
              <w:rPr>
                <w:rFonts w:ascii="Times New Roman" w:eastAsia="Times New Roman" w:hAnsi="Times New Roman" w:cs="Times New Roman"/>
                <w:b/>
                <w:sz w:val="20"/>
                <w:szCs w:val="20"/>
              </w:rPr>
            </w:pPr>
          </w:p>
          <w:p w14:paraId="75207F75" w14:textId="77777777" w:rsidR="006C18A5" w:rsidRPr="00B956B5" w:rsidRDefault="006C18A5" w:rsidP="006C18A5">
            <w:pPr>
              <w:spacing w:after="0" w:line="240" w:lineRule="auto"/>
              <w:rPr>
                <w:rFonts w:ascii="Times New Roman" w:eastAsia="Times New Roman" w:hAnsi="Times New Roman" w:cs="Times New Roman"/>
                <w:b/>
                <w:sz w:val="20"/>
                <w:szCs w:val="20"/>
              </w:rPr>
            </w:pPr>
            <w:r w:rsidRPr="00B956B5">
              <w:rPr>
                <w:rFonts w:ascii="Times New Roman" w:eastAsia="Times New Roman" w:hAnsi="Times New Roman" w:cs="Times New Roman"/>
                <w:b/>
                <w:sz w:val="20"/>
                <w:szCs w:val="20"/>
              </w:rPr>
              <w:t>Информационный системе 30.03.2026</w:t>
            </w:r>
          </w:p>
          <w:p w14:paraId="7B06B0B0" w14:textId="7AC69FCA" w:rsidR="006C18A5" w:rsidRPr="001B33AC" w:rsidRDefault="006C18A5" w:rsidP="006C18A5">
            <w:pPr>
              <w:spacing w:after="0" w:line="240" w:lineRule="auto"/>
              <w:rPr>
                <w:rFonts w:ascii="Times New Roman" w:eastAsia="Times New Roman" w:hAnsi="Times New Roman" w:cs="Times New Roman"/>
                <w:b/>
                <w:sz w:val="20"/>
                <w:szCs w:val="20"/>
              </w:rPr>
            </w:pPr>
            <w:r w:rsidRPr="00B956B5">
              <w:rPr>
                <w:rFonts w:ascii="Times New Roman" w:eastAsia="Times New Roman" w:hAnsi="Times New Roman" w:cs="Times New Roman"/>
                <w:b/>
                <w:sz w:val="20"/>
                <w:szCs w:val="20"/>
              </w:rPr>
              <w:t>Размещено на ИР 30.03.2026</w:t>
            </w:r>
          </w:p>
        </w:tc>
        <w:tc>
          <w:tcPr>
            <w:tcW w:w="1418" w:type="dxa"/>
            <w:shd w:val="clear" w:color="auto" w:fill="auto"/>
          </w:tcPr>
          <w:p w14:paraId="4AB54487" w14:textId="77777777" w:rsidR="006C18A5" w:rsidRPr="001B33AC" w:rsidRDefault="006C18A5" w:rsidP="006C18A5">
            <w:pPr>
              <w:spacing w:after="0" w:line="240" w:lineRule="auto"/>
              <w:jc w:val="center"/>
              <w:rPr>
                <w:rFonts w:ascii="Times New Roman" w:eastAsia="Times New Roman" w:hAnsi="Times New Roman" w:cs="Times New Roman"/>
                <w:sz w:val="20"/>
                <w:szCs w:val="20"/>
                <w:lang w:eastAsia="ru-RU"/>
              </w:rPr>
            </w:pPr>
          </w:p>
        </w:tc>
      </w:tr>
      <w:tr w:rsidR="006C18A5" w:rsidRPr="004A0AC9" w14:paraId="7F891478" w14:textId="77777777" w:rsidTr="00154E8F">
        <w:tc>
          <w:tcPr>
            <w:tcW w:w="3964" w:type="dxa"/>
            <w:gridSpan w:val="5"/>
            <w:shd w:val="clear" w:color="auto" w:fill="auto"/>
          </w:tcPr>
          <w:p w14:paraId="3F9D8660"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объявлений</w:t>
            </w:r>
          </w:p>
        </w:tc>
        <w:tc>
          <w:tcPr>
            <w:tcW w:w="1418" w:type="dxa"/>
            <w:shd w:val="clear" w:color="auto" w:fill="auto"/>
          </w:tcPr>
          <w:p w14:paraId="1938DD28" w14:textId="0C9C27B7" w:rsidR="006C18A5" w:rsidRPr="004A0AC9" w:rsidRDefault="006C18A5" w:rsidP="006C18A5">
            <w:pPr>
              <w:spacing w:after="0" w:line="240" w:lineRule="auto"/>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eastAsia="ru-RU"/>
              </w:rPr>
              <w:t xml:space="preserve">           </w:t>
            </w:r>
            <w:r w:rsidR="00441260">
              <w:rPr>
                <w:rFonts w:ascii="Times New Roman" w:eastAsia="Times New Roman" w:hAnsi="Times New Roman" w:cs="Times New Roman"/>
                <w:b/>
                <w:sz w:val="20"/>
                <w:szCs w:val="20"/>
                <w:lang w:eastAsia="ru-RU"/>
              </w:rPr>
              <w:t>0</w:t>
            </w:r>
          </w:p>
        </w:tc>
        <w:tc>
          <w:tcPr>
            <w:tcW w:w="2693" w:type="dxa"/>
            <w:shd w:val="clear" w:color="auto" w:fill="auto"/>
          </w:tcPr>
          <w:p w14:paraId="3588F790" w14:textId="77777777" w:rsidR="006C18A5" w:rsidRPr="004A0AC9" w:rsidRDefault="006C18A5" w:rsidP="006C18A5">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628E1358" w14:textId="651CF6B0"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6C18A5" w:rsidRPr="004A0AC9" w14:paraId="6069F083" w14:textId="77777777" w:rsidTr="00154E8F">
        <w:tc>
          <w:tcPr>
            <w:tcW w:w="3964" w:type="dxa"/>
            <w:gridSpan w:val="5"/>
            <w:shd w:val="clear" w:color="auto" w:fill="auto"/>
          </w:tcPr>
          <w:p w14:paraId="48E34950"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52805682" w14:textId="0CEF35FA"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208387E7" w14:textId="77777777" w:rsidR="006C18A5" w:rsidRPr="004A0AC9" w:rsidRDefault="006C18A5" w:rsidP="006C18A5">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7101781D" w14:textId="2BB088A1"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C18A5" w:rsidRPr="00FD7CF8" w14:paraId="3A34A6AF" w14:textId="77777777" w:rsidTr="00154E8F">
        <w:trPr>
          <w:trHeight w:val="322"/>
        </w:trPr>
        <w:tc>
          <w:tcPr>
            <w:tcW w:w="417" w:type="dxa"/>
            <w:gridSpan w:val="2"/>
            <w:shd w:val="clear" w:color="auto" w:fill="auto"/>
          </w:tcPr>
          <w:p w14:paraId="5B3CB4B8"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16</w:t>
            </w:r>
          </w:p>
        </w:tc>
        <w:tc>
          <w:tcPr>
            <w:tcW w:w="9076" w:type="dxa"/>
            <w:gridSpan w:val="6"/>
            <w:shd w:val="clear" w:color="auto" w:fill="auto"/>
          </w:tcPr>
          <w:p w14:paraId="42EDDC99" w14:textId="1E179953" w:rsidR="006C18A5" w:rsidRPr="00D073AA" w:rsidRDefault="006C18A5" w:rsidP="006C18A5">
            <w:pPr>
              <w:spacing w:after="0" w:line="240" w:lineRule="auto"/>
              <w:jc w:val="center"/>
              <w:rPr>
                <w:rFonts w:ascii="Times New Roman" w:eastAsia="Times New Roman" w:hAnsi="Times New Roman" w:cs="Times New Roman"/>
                <w:b/>
                <w:sz w:val="24"/>
                <w:szCs w:val="24"/>
                <w:lang w:val="en-US" w:eastAsia="ru-RU"/>
              </w:rPr>
            </w:pPr>
            <w:r w:rsidRPr="00D073AA">
              <w:rPr>
                <w:rFonts w:ascii="Times New Roman" w:eastAsia="Times New Roman" w:hAnsi="Times New Roman" w:cs="Times New Roman"/>
                <w:b/>
                <w:sz w:val="24"/>
                <w:szCs w:val="24"/>
                <w:lang w:val="en-US" w:eastAsia="ru-RU"/>
              </w:rPr>
              <w:t>Во</w:t>
            </w:r>
            <w:r>
              <w:rPr>
                <w:rFonts w:ascii="Times New Roman" w:eastAsia="Times New Roman" w:hAnsi="Times New Roman" w:cs="Times New Roman"/>
                <w:b/>
                <w:sz w:val="24"/>
                <w:szCs w:val="24"/>
                <w:lang w:val="en-US" w:eastAsia="ru-RU"/>
              </w:rPr>
              <w:t xml:space="preserve">сточно-Казахстанская область – </w:t>
            </w:r>
          </w:p>
        </w:tc>
      </w:tr>
      <w:tr w:rsidR="006C18A5" w:rsidRPr="00CB596F" w14:paraId="66B7DA3D" w14:textId="77777777" w:rsidTr="00154E8F">
        <w:trPr>
          <w:trHeight w:val="322"/>
        </w:trPr>
        <w:tc>
          <w:tcPr>
            <w:tcW w:w="417" w:type="dxa"/>
            <w:gridSpan w:val="2"/>
            <w:shd w:val="clear" w:color="auto" w:fill="auto"/>
          </w:tcPr>
          <w:p w14:paraId="10EB5DE5"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307DD742" w14:textId="1EFA8629" w:rsidR="006C18A5" w:rsidRPr="00E65093" w:rsidRDefault="006C18A5" w:rsidP="006C18A5">
            <w:pPr>
              <w:spacing w:after="0" w:line="240" w:lineRule="auto"/>
              <w:jc w:val="center"/>
              <w:rPr>
                <w:rFonts w:ascii="Times New Roman" w:eastAsia="Times New Roman" w:hAnsi="Times New Roman" w:cs="Times New Roman"/>
                <w:color w:val="0070C0"/>
                <w:sz w:val="20"/>
                <w:szCs w:val="20"/>
                <w:u w:val="single"/>
                <w:lang w:val="en-US" w:eastAsia="ru-RU"/>
              </w:rPr>
            </w:pPr>
            <w:r w:rsidRPr="00FD7CF8">
              <w:rPr>
                <w:rFonts w:ascii="Times New Roman" w:eastAsia="Times New Roman" w:hAnsi="Times New Roman" w:cs="Times New Roman"/>
                <w:color w:val="0070C0"/>
                <w:sz w:val="20"/>
                <w:szCs w:val="20"/>
                <w:u w:val="single"/>
                <w:lang w:val="en-US" w:eastAsia="ru-RU"/>
              </w:rPr>
              <w:t>https://www.gov.kz/memleket/entities/vko-tabigat/press/article/1?directions=3727&amp;lang=ru</w:t>
            </w:r>
          </w:p>
        </w:tc>
      </w:tr>
      <w:tr w:rsidR="006C18A5" w:rsidRPr="00D073AA" w14:paraId="3F27EB1F" w14:textId="77777777" w:rsidTr="00154E8F">
        <w:trPr>
          <w:trHeight w:val="705"/>
        </w:trPr>
        <w:tc>
          <w:tcPr>
            <w:tcW w:w="417" w:type="dxa"/>
            <w:gridSpan w:val="2"/>
            <w:shd w:val="clear" w:color="auto" w:fill="auto"/>
          </w:tcPr>
          <w:p w14:paraId="363C3924" w14:textId="77777777" w:rsidR="006C18A5" w:rsidRPr="004A0AC9" w:rsidRDefault="006C18A5" w:rsidP="006C18A5">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3F68F1E5" w14:textId="77777777" w:rsidR="006C18A5" w:rsidRPr="004A0AC9" w:rsidRDefault="006C18A5" w:rsidP="006C18A5">
            <w:pPr>
              <w:numPr>
                <w:ilvl w:val="0"/>
                <w:numId w:val="29"/>
              </w:numPr>
              <w:spacing w:after="0" w:line="240" w:lineRule="auto"/>
              <w:contextualSpacing/>
              <w:jc w:val="both"/>
              <w:rPr>
                <w:rFonts w:ascii="Times New Roman" w:eastAsia="Calibri" w:hAnsi="Times New Roman" w:cs="Times New Roman"/>
                <w:sz w:val="20"/>
                <w:szCs w:val="20"/>
                <w:lang w:val="en-US" w:eastAsia="ru-RU"/>
              </w:rPr>
            </w:pPr>
          </w:p>
        </w:tc>
        <w:tc>
          <w:tcPr>
            <w:tcW w:w="2693" w:type="dxa"/>
            <w:shd w:val="clear" w:color="auto" w:fill="auto"/>
          </w:tcPr>
          <w:p w14:paraId="0B0CAF04" w14:textId="51310961" w:rsidR="006C18A5" w:rsidRPr="0033079C" w:rsidRDefault="006C18A5" w:rsidP="006C18A5">
            <w:pPr>
              <w:pStyle w:val="lead"/>
              <w:spacing w:after="0"/>
              <w:rPr>
                <w:b/>
                <w:sz w:val="20"/>
                <w:szCs w:val="20"/>
              </w:rPr>
            </w:pPr>
            <w:r w:rsidRPr="0033079C">
              <w:rPr>
                <w:b/>
                <w:sz w:val="20"/>
                <w:szCs w:val="20"/>
              </w:rPr>
              <w:t>16.04.2026 11:00</w:t>
            </w:r>
          </w:p>
          <w:p w14:paraId="23766C93" w14:textId="77777777" w:rsidR="006C18A5" w:rsidRPr="0033079C" w:rsidRDefault="006C18A5" w:rsidP="006C18A5">
            <w:pPr>
              <w:pStyle w:val="lead"/>
              <w:spacing w:after="0"/>
              <w:rPr>
                <w:sz w:val="20"/>
                <w:szCs w:val="20"/>
              </w:rPr>
            </w:pPr>
            <w:r w:rsidRPr="0033079C">
              <w:rPr>
                <w:sz w:val="20"/>
                <w:szCs w:val="20"/>
              </w:rPr>
              <w:t>Отчет о возможных воздействиях к «Плану проведения старательских работ на участке Приреченская пашня в районе Марқакөл Восточно-Казахстанской области»</w:t>
            </w:r>
          </w:p>
          <w:p w14:paraId="6141A48E" w14:textId="77777777" w:rsidR="006C18A5" w:rsidRPr="001452AB" w:rsidRDefault="006C18A5" w:rsidP="006C18A5">
            <w:pPr>
              <w:pStyle w:val="lead"/>
              <w:spacing w:after="0"/>
              <w:rPr>
                <w:sz w:val="20"/>
                <w:szCs w:val="20"/>
              </w:rPr>
            </w:pPr>
            <w:r w:rsidRPr="001452AB">
              <w:rPr>
                <w:sz w:val="20"/>
                <w:szCs w:val="20"/>
              </w:rPr>
              <w:t>Заявитель: НАЗЫМ ЖАНЫСБАЕВА</w:t>
            </w:r>
          </w:p>
          <w:p w14:paraId="2C21FBCB" w14:textId="6DE77B25" w:rsidR="006C18A5" w:rsidRPr="001452AB" w:rsidRDefault="006C18A5" w:rsidP="006C18A5">
            <w:pPr>
              <w:pStyle w:val="lead"/>
              <w:spacing w:after="0"/>
              <w:rPr>
                <w:b/>
                <w:sz w:val="20"/>
                <w:szCs w:val="20"/>
              </w:rPr>
            </w:pPr>
            <w:r w:rsidRPr="001452AB">
              <w:rPr>
                <w:b/>
                <w:sz w:val="20"/>
                <w:szCs w:val="20"/>
              </w:rPr>
              <w:t>Информационный системе 11.03.2026</w:t>
            </w:r>
          </w:p>
          <w:p w14:paraId="76974B16" w14:textId="2EC55617" w:rsidR="006C18A5" w:rsidRPr="0033079C" w:rsidRDefault="006C18A5" w:rsidP="006C18A5">
            <w:pPr>
              <w:pStyle w:val="lead"/>
              <w:spacing w:after="0"/>
              <w:rPr>
                <w:sz w:val="20"/>
                <w:szCs w:val="20"/>
              </w:rPr>
            </w:pPr>
            <w:r w:rsidRPr="0033079C">
              <w:rPr>
                <w:b/>
                <w:sz w:val="20"/>
                <w:szCs w:val="20"/>
              </w:rPr>
              <w:t>Размещено на ИР в ожидани</w:t>
            </w:r>
          </w:p>
        </w:tc>
        <w:tc>
          <w:tcPr>
            <w:tcW w:w="1418" w:type="dxa"/>
            <w:shd w:val="clear" w:color="auto" w:fill="auto"/>
          </w:tcPr>
          <w:p w14:paraId="358D32B2" w14:textId="64EA6E99" w:rsidR="006C18A5" w:rsidRPr="0033079C" w:rsidRDefault="006C18A5" w:rsidP="006C18A5">
            <w:pPr>
              <w:jc w:val="center"/>
              <w:rPr>
                <w:rFonts w:ascii="Times New Roman" w:hAnsi="Times New Roman" w:cs="Times New Roman"/>
                <w:sz w:val="20"/>
                <w:szCs w:val="20"/>
                <w:lang w:eastAsia="ru-RU"/>
              </w:rPr>
            </w:pPr>
          </w:p>
        </w:tc>
        <w:tc>
          <w:tcPr>
            <w:tcW w:w="2693" w:type="dxa"/>
            <w:shd w:val="clear" w:color="auto" w:fill="auto"/>
          </w:tcPr>
          <w:p w14:paraId="6D50931C" w14:textId="1CA1148E" w:rsidR="006C18A5" w:rsidRPr="00D073AA" w:rsidRDefault="006C18A5" w:rsidP="006C18A5">
            <w:pPr>
              <w:rPr>
                <w:rFonts w:ascii="Times New Roman" w:hAnsi="Times New Roman" w:cs="Times New Roman"/>
                <w:b/>
                <w:sz w:val="20"/>
                <w:szCs w:val="20"/>
              </w:rPr>
            </w:pPr>
            <w:r>
              <w:rPr>
                <w:rFonts w:ascii="Times New Roman" w:hAnsi="Times New Roman" w:cs="Times New Roman"/>
                <w:b/>
                <w:sz w:val="20"/>
                <w:szCs w:val="20"/>
              </w:rPr>
              <w:t>06.04.2026 11:00</w:t>
            </w:r>
          </w:p>
          <w:p w14:paraId="48C19151" w14:textId="77777777" w:rsidR="006C18A5" w:rsidRPr="00D073AA" w:rsidRDefault="006C18A5" w:rsidP="006C18A5">
            <w:pPr>
              <w:rPr>
                <w:rFonts w:ascii="Times New Roman" w:hAnsi="Times New Roman" w:cs="Times New Roman"/>
                <w:sz w:val="20"/>
                <w:szCs w:val="20"/>
              </w:rPr>
            </w:pPr>
            <w:r w:rsidRPr="00D073AA">
              <w:rPr>
                <w:rFonts w:ascii="Times New Roman" w:hAnsi="Times New Roman" w:cs="Times New Roman"/>
                <w:sz w:val="20"/>
                <w:szCs w:val="20"/>
              </w:rPr>
              <w:t>Отчет о возможных воздействиях к проекту «Строительство асфальто-бетонного завода с дробильно-сортировочной установкой»</w:t>
            </w:r>
          </w:p>
          <w:p w14:paraId="6A9E3D43" w14:textId="77777777" w:rsidR="006C18A5" w:rsidRDefault="006C18A5" w:rsidP="006C18A5">
            <w:pPr>
              <w:rPr>
                <w:rFonts w:ascii="Times New Roman" w:hAnsi="Times New Roman" w:cs="Times New Roman"/>
                <w:sz w:val="20"/>
                <w:szCs w:val="20"/>
              </w:rPr>
            </w:pPr>
            <w:r w:rsidRPr="00D073AA">
              <w:rPr>
                <w:rFonts w:ascii="Times New Roman" w:hAnsi="Times New Roman" w:cs="Times New Roman"/>
                <w:sz w:val="20"/>
                <w:szCs w:val="20"/>
              </w:rPr>
              <w:t>Заявитель: Товарищество с ограниченной ответственностью ""Өскемен-Тазалық""</w:t>
            </w:r>
          </w:p>
          <w:p w14:paraId="5DEB827D" w14:textId="32FA3352" w:rsidR="006C18A5" w:rsidRPr="00D073AA" w:rsidRDefault="006C18A5" w:rsidP="006C18A5">
            <w:pPr>
              <w:rPr>
                <w:rFonts w:ascii="Times New Roman" w:hAnsi="Times New Roman" w:cs="Times New Roman"/>
                <w:b/>
                <w:sz w:val="20"/>
                <w:szCs w:val="20"/>
              </w:rPr>
            </w:pPr>
            <w:r w:rsidRPr="00D073AA">
              <w:rPr>
                <w:rFonts w:ascii="Times New Roman" w:hAnsi="Times New Roman" w:cs="Times New Roman"/>
                <w:b/>
                <w:sz w:val="20"/>
                <w:szCs w:val="20"/>
              </w:rPr>
              <w:t>Информаци</w:t>
            </w:r>
            <w:r>
              <w:rPr>
                <w:rFonts w:ascii="Times New Roman" w:hAnsi="Times New Roman" w:cs="Times New Roman"/>
                <w:b/>
                <w:sz w:val="20"/>
                <w:szCs w:val="20"/>
              </w:rPr>
              <w:t>онный системе 08.04</w:t>
            </w:r>
            <w:r w:rsidRPr="00D073AA">
              <w:rPr>
                <w:rFonts w:ascii="Times New Roman" w:hAnsi="Times New Roman" w:cs="Times New Roman"/>
                <w:b/>
                <w:sz w:val="20"/>
                <w:szCs w:val="20"/>
              </w:rPr>
              <w:t>.2026</w:t>
            </w:r>
          </w:p>
          <w:p w14:paraId="61CB307C" w14:textId="4E576FA1" w:rsidR="006C18A5" w:rsidRPr="00D073AA" w:rsidRDefault="006C18A5" w:rsidP="006C18A5">
            <w:pPr>
              <w:rPr>
                <w:rFonts w:ascii="Times New Roman" w:hAnsi="Times New Roman" w:cs="Times New Roman"/>
                <w:b/>
                <w:sz w:val="20"/>
                <w:szCs w:val="20"/>
              </w:rPr>
            </w:pPr>
            <w:r>
              <w:rPr>
                <w:rFonts w:ascii="Times New Roman" w:hAnsi="Times New Roman" w:cs="Times New Roman"/>
                <w:b/>
                <w:sz w:val="20"/>
                <w:szCs w:val="20"/>
              </w:rPr>
              <w:t>Размещено на ИР 08.04.2026</w:t>
            </w:r>
          </w:p>
        </w:tc>
        <w:tc>
          <w:tcPr>
            <w:tcW w:w="1418" w:type="dxa"/>
            <w:shd w:val="clear" w:color="auto" w:fill="auto"/>
          </w:tcPr>
          <w:p w14:paraId="4B0FFB49" w14:textId="0B2ADB1E"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D073AA" w14:paraId="3F4899F0" w14:textId="77777777" w:rsidTr="00154E8F">
        <w:trPr>
          <w:trHeight w:val="705"/>
        </w:trPr>
        <w:tc>
          <w:tcPr>
            <w:tcW w:w="417" w:type="dxa"/>
            <w:gridSpan w:val="2"/>
            <w:shd w:val="clear" w:color="auto" w:fill="auto"/>
          </w:tcPr>
          <w:p w14:paraId="7973E8AA" w14:textId="77777777" w:rsidR="006C18A5" w:rsidRPr="00D073AA"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EB1AAE1" w14:textId="77777777" w:rsidR="006C18A5" w:rsidRPr="00D073AA"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BEA844E" w14:textId="37FC6BC9" w:rsidR="006C18A5" w:rsidRPr="0033079C" w:rsidRDefault="006C18A5" w:rsidP="006C18A5">
            <w:pPr>
              <w:pStyle w:val="lead"/>
              <w:spacing w:after="0"/>
              <w:rPr>
                <w:b/>
                <w:sz w:val="20"/>
                <w:szCs w:val="20"/>
              </w:rPr>
            </w:pPr>
            <w:r w:rsidRPr="0033079C">
              <w:rPr>
                <w:b/>
                <w:sz w:val="20"/>
                <w:szCs w:val="20"/>
              </w:rPr>
              <w:t>16.04.2026 14:00</w:t>
            </w:r>
          </w:p>
          <w:p w14:paraId="54F69002" w14:textId="1564115B" w:rsidR="006C18A5" w:rsidRPr="0033079C" w:rsidRDefault="006C18A5" w:rsidP="006C18A5">
            <w:pPr>
              <w:pStyle w:val="lead"/>
              <w:spacing w:after="0"/>
              <w:rPr>
                <w:sz w:val="20"/>
                <w:szCs w:val="20"/>
              </w:rPr>
            </w:pPr>
            <w:r w:rsidRPr="0033079C">
              <w:rPr>
                <w:sz w:val="20"/>
                <w:szCs w:val="20"/>
              </w:rPr>
              <w:t xml:space="preserve"> «Отчет о возможных воздействиях к «Плану проведения старательских работ на участке Шолак Булак в Курчумском районе Восточно-Казахстанской области»</w:t>
            </w:r>
          </w:p>
          <w:p w14:paraId="69BFDC80" w14:textId="77777777" w:rsidR="006C18A5" w:rsidRDefault="006C18A5" w:rsidP="006C18A5">
            <w:pPr>
              <w:pStyle w:val="lead"/>
              <w:spacing w:after="0"/>
              <w:rPr>
                <w:sz w:val="20"/>
                <w:szCs w:val="20"/>
              </w:rPr>
            </w:pPr>
            <w:r w:rsidRPr="0033079C">
              <w:rPr>
                <w:sz w:val="20"/>
                <w:szCs w:val="20"/>
              </w:rPr>
              <w:t>Заявитель: НҰРЖАС МЫРЗАХМЕТОВ</w:t>
            </w:r>
          </w:p>
          <w:p w14:paraId="5E9F7C98" w14:textId="77777777" w:rsidR="006C18A5" w:rsidRPr="0033079C" w:rsidRDefault="006C18A5" w:rsidP="006C18A5">
            <w:pPr>
              <w:pStyle w:val="lead"/>
              <w:spacing w:after="0"/>
              <w:rPr>
                <w:b/>
                <w:sz w:val="20"/>
                <w:szCs w:val="20"/>
              </w:rPr>
            </w:pPr>
            <w:r w:rsidRPr="0033079C">
              <w:rPr>
                <w:b/>
                <w:sz w:val="20"/>
                <w:szCs w:val="20"/>
              </w:rPr>
              <w:t>Информационный системе 11.03.2026</w:t>
            </w:r>
          </w:p>
          <w:p w14:paraId="1C75D623" w14:textId="277BCC61" w:rsidR="006C18A5" w:rsidRPr="00D073AA" w:rsidRDefault="006C18A5" w:rsidP="006C18A5">
            <w:pPr>
              <w:pStyle w:val="lead"/>
              <w:spacing w:after="0"/>
              <w:rPr>
                <w:sz w:val="20"/>
                <w:szCs w:val="20"/>
              </w:rPr>
            </w:pPr>
            <w:r w:rsidRPr="0033079C">
              <w:rPr>
                <w:b/>
                <w:sz w:val="20"/>
                <w:szCs w:val="20"/>
              </w:rPr>
              <w:t>Размещено на ИР в ожидани</w:t>
            </w:r>
          </w:p>
        </w:tc>
        <w:tc>
          <w:tcPr>
            <w:tcW w:w="1418" w:type="dxa"/>
            <w:shd w:val="clear" w:color="auto" w:fill="auto"/>
          </w:tcPr>
          <w:p w14:paraId="6FA4C3F8" w14:textId="77777777" w:rsidR="006C18A5" w:rsidRPr="00D073AA"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79391B82" w14:textId="4022BB79" w:rsidR="006C18A5" w:rsidRPr="006F3D2C" w:rsidRDefault="006C18A5" w:rsidP="006C18A5">
            <w:pPr>
              <w:pStyle w:val="lead"/>
              <w:spacing w:after="0"/>
              <w:rPr>
                <w:b/>
                <w:sz w:val="20"/>
                <w:szCs w:val="20"/>
              </w:rPr>
            </w:pPr>
            <w:r>
              <w:rPr>
                <w:b/>
                <w:sz w:val="20"/>
                <w:szCs w:val="20"/>
              </w:rPr>
              <w:t>31.03.2026 14:00</w:t>
            </w:r>
          </w:p>
          <w:p w14:paraId="1AF97A07" w14:textId="77777777" w:rsidR="006C18A5" w:rsidRPr="006F3D2C" w:rsidRDefault="006C18A5" w:rsidP="006C18A5">
            <w:pPr>
              <w:pStyle w:val="lead"/>
              <w:spacing w:after="0"/>
              <w:rPr>
                <w:sz w:val="20"/>
                <w:szCs w:val="20"/>
              </w:rPr>
            </w:pPr>
            <w:r w:rsidRPr="006F3D2C">
              <w:rPr>
                <w:sz w:val="20"/>
                <w:szCs w:val="20"/>
              </w:rPr>
              <w:t>Отчет о возможных воздействиях к рабочему проекту: «Строительство транспортной развязки на пересечении пр. Сатпаева и ул. Жибек Жолы в городе Усть-Каменогорске, ВКО. Корректировка 2»</w:t>
            </w:r>
          </w:p>
          <w:p w14:paraId="0F7EFA4F" w14:textId="77777777" w:rsidR="006C18A5" w:rsidRDefault="006C18A5" w:rsidP="006C18A5">
            <w:pPr>
              <w:pStyle w:val="lead"/>
              <w:spacing w:after="0"/>
              <w:rPr>
                <w:sz w:val="20"/>
                <w:szCs w:val="20"/>
              </w:rPr>
            </w:pPr>
            <w:r w:rsidRPr="006F3D2C">
              <w:rPr>
                <w:sz w:val="20"/>
                <w:szCs w:val="20"/>
              </w:rPr>
              <w:t>Заявитель: Государственное учреждение ""Отдел жилищно-коммунального хозяйства, пассажирского транспорта и автомобильных дорог города Усть-Каменогорска""</w:t>
            </w:r>
          </w:p>
          <w:p w14:paraId="7E48DF74" w14:textId="77777777" w:rsidR="006C18A5" w:rsidRPr="006F3D2C" w:rsidRDefault="006C18A5" w:rsidP="006C18A5">
            <w:pPr>
              <w:pStyle w:val="lead"/>
              <w:spacing w:after="0"/>
              <w:rPr>
                <w:b/>
                <w:sz w:val="20"/>
                <w:szCs w:val="20"/>
              </w:rPr>
            </w:pPr>
            <w:r w:rsidRPr="006F3D2C">
              <w:rPr>
                <w:b/>
                <w:sz w:val="20"/>
                <w:szCs w:val="20"/>
              </w:rPr>
              <w:t>Информационный системе 08.04.2026</w:t>
            </w:r>
          </w:p>
          <w:p w14:paraId="0C92AE14" w14:textId="4B140387" w:rsidR="006C18A5" w:rsidRPr="006F3D2C" w:rsidRDefault="006C18A5" w:rsidP="006C18A5">
            <w:pPr>
              <w:pStyle w:val="lead"/>
              <w:spacing w:after="0"/>
              <w:rPr>
                <w:sz w:val="20"/>
                <w:szCs w:val="20"/>
              </w:rPr>
            </w:pPr>
            <w:r w:rsidRPr="006F3D2C">
              <w:rPr>
                <w:b/>
                <w:sz w:val="20"/>
                <w:szCs w:val="20"/>
              </w:rPr>
              <w:t>Размещено на ИР 08.04.2026</w:t>
            </w:r>
          </w:p>
        </w:tc>
        <w:tc>
          <w:tcPr>
            <w:tcW w:w="1418" w:type="dxa"/>
            <w:shd w:val="clear" w:color="auto" w:fill="auto"/>
          </w:tcPr>
          <w:p w14:paraId="722CE48B" w14:textId="77EEA46D" w:rsidR="006C18A5" w:rsidRPr="00D073AA" w:rsidRDefault="006C18A5" w:rsidP="006C18A5">
            <w:pPr>
              <w:jc w:val="center"/>
              <w:rPr>
                <w:rFonts w:ascii="Times New Roman" w:hAnsi="Times New Roman" w:cs="Times New Roman"/>
                <w:color w:val="FF0000"/>
                <w:sz w:val="20"/>
                <w:szCs w:val="20"/>
                <w:lang w:eastAsia="ru-RU"/>
              </w:rPr>
            </w:pPr>
          </w:p>
        </w:tc>
      </w:tr>
      <w:tr w:rsidR="006C18A5" w:rsidRPr="00D073AA" w14:paraId="44D8369C" w14:textId="77777777" w:rsidTr="0012005C">
        <w:trPr>
          <w:trHeight w:val="2540"/>
        </w:trPr>
        <w:tc>
          <w:tcPr>
            <w:tcW w:w="417" w:type="dxa"/>
            <w:gridSpan w:val="2"/>
            <w:shd w:val="clear" w:color="auto" w:fill="auto"/>
          </w:tcPr>
          <w:p w14:paraId="5F466653" w14:textId="1EE13108" w:rsidR="006C18A5" w:rsidRPr="00D073AA"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AD06BB3" w14:textId="77777777" w:rsidR="006C18A5" w:rsidRPr="00D073AA"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062C985D" w14:textId="163F33C4" w:rsidR="006C18A5" w:rsidRPr="001452AB" w:rsidRDefault="006C18A5" w:rsidP="006C18A5">
            <w:pPr>
              <w:pStyle w:val="lead"/>
              <w:spacing w:after="0"/>
              <w:rPr>
                <w:b/>
                <w:sz w:val="20"/>
                <w:szCs w:val="20"/>
              </w:rPr>
            </w:pPr>
            <w:r>
              <w:rPr>
                <w:b/>
                <w:sz w:val="20"/>
                <w:szCs w:val="20"/>
              </w:rPr>
              <w:t>17.04.2026 14:00</w:t>
            </w:r>
          </w:p>
          <w:p w14:paraId="7E33F656" w14:textId="77777777" w:rsidR="006C18A5" w:rsidRPr="001452AB" w:rsidRDefault="006C18A5" w:rsidP="006C18A5">
            <w:pPr>
              <w:pStyle w:val="lead"/>
              <w:spacing w:after="0"/>
              <w:rPr>
                <w:sz w:val="20"/>
                <w:szCs w:val="20"/>
              </w:rPr>
            </w:pPr>
            <w:r w:rsidRPr="001452AB">
              <w:rPr>
                <w:sz w:val="20"/>
                <w:szCs w:val="20"/>
              </w:rPr>
              <w:t>Пакет документов для получения разрешения к «Плану проведения старательских работ на участке Шолак Булак в Курчумском районе Восточно-Казахстанской области»</w:t>
            </w:r>
          </w:p>
          <w:p w14:paraId="660DF21F" w14:textId="29FAE039" w:rsidR="006C18A5" w:rsidRPr="001452AB" w:rsidRDefault="006C18A5" w:rsidP="006C18A5">
            <w:pPr>
              <w:pStyle w:val="lead"/>
              <w:spacing w:after="0"/>
              <w:rPr>
                <w:sz w:val="20"/>
                <w:szCs w:val="20"/>
              </w:rPr>
            </w:pPr>
            <w:r w:rsidRPr="001452AB">
              <w:rPr>
                <w:sz w:val="20"/>
                <w:szCs w:val="20"/>
              </w:rPr>
              <w:t>Заявитель: НҰРЖАС МЫРЗАХМЕТОВ</w:t>
            </w:r>
          </w:p>
          <w:p w14:paraId="4B9A7A28" w14:textId="77777777" w:rsidR="006C18A5" w:rsidRPr="001452AB" w:rsidRDefault="006C18A5" w:rsidP="006C18A5">
            <w:pPr>
              <w:pStyle w:val="lead"/>
              <w:spacing w:after="0"/>
              <w:rPr>
                <w:b/>
                <w:sz w:val="20"/>
                <w:szCs w:val="20"/>
              </w:rPr>
            </w:pPr>
            <w:r w:rsidRPr="001452AB">
              <w:rPr>
                <w:b/>
                <w:sz w:val="20"/>
                <w:szCs w:val="20"/>
              </w:rPr>
              <w:t>Информационный системе 11.03.2026</w:t>
            </w:r>
          </w:p>
          <w:p w14:paraId="2E8EAF8C" w14:textId="004D2115" w:rsidR="006C18A5" w:rsidRPr="00D073AA" w:rsidRDefault="006C18A5" w:rsidP="006C18A5">
            <w:pPr>
              <w:pStyle w:val="lead"/>
              <w:spacing w:after="0"/>
              <w:rPr>
                <w:b/>
                <w:sz w:val="20"/>
                <w:szCs w:val="20"/>
              </w:rPr>
            </w:pPr>
            <w:r w:rsidRPr="001452AB">
              <w:rPr>
                <w:b/>
                <w:sz w:val="20"/>
                <w:szCs w:val="20"/>
              </w:rPr>
              <w:t>Размещено на ИР в ожидани</w:t>
            </w:r>
          </w:p>
        </w:tc>
        <w:tc>
          <w:tcPr>
            <w:tcW w:w="1418" w:type="dxa"/>
            <w:shd w:val="clear" w:color="auto" w:fill="auto"/>
          </w:tcPr>
          <w:p w14:paraId="32F168AC" w14:textId="77777777" w:rsidR="006C18A5" w:rsidRPr="00D073AA"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294DE9AB" w14:textId="05C13A5D" w:rsidR="006C18A5" w:rsidRPr="00D47AD5" w:rsidRDefault="006C18A5" w:rsidP="006C18A5">
            <w:pPr>
              <w:rPr>
                <w:rFonts w:ascii="Times New Roman" w:hAnsi="Times New Roman" w:cs="Times New Roman"/>
                <w:b/>
                <w:sz w:val="20"/>
                <w:szCs w:val="20"/>
              </w:rPr>
            </w:pPr>
            <w:r w:rsidRPr="00D47AD5">
              <w:rPr>
                <w:rFonts w:ascii="Times New Roman" w:hAnsi="Times New Roman" w:cs="Times New Roman"/>
                <w:b/>
                <w:sz w:val="20"/>
                <w:szCs w:val="20"/>
              </w:rPr>
              <w:t>31.03.2026 11:00</w:t>
            </w:r>
          </w:p>
          <w:p w14:paraId="7968E19B" w14:textId="77777777" w:rsidR="006C18A5" w:rsidRPr="006F3D2C" w:rsidRDefault="006C18A5" w:rsidP="006C18A5">
            <w:pPr>
              <w:rPr>
                <w:rFonts w:ascii="Times New Roman" w:hAnsi="Times New Roman" w:cs="Times New Roman"/>
                <w:sz w:val="20"/>
                <w:szCs w:val="20"/>
              </w:rPr>
            </w:pPr>
            <w:r w:rsidRPr="006F3D2C">
              <w:rPr>
                <w:rFonts w:ascii="Times New Roman" w:hAnsi="Times New Roman" w:cs="Times New Roman"/>
                <w:sz w:val="20"/>
                <w:szCs w:val="20"/>
              </w:rPr>
              <w:t>НДВ, ПУО, ПЭК для ТОО «Чистое небо 2025"</w:t>
            </w:r>
          </w:p>
          <w:p w14:paraId="60E8BF00" w14:textId="77777777" w:rsidR="006C18A5" w:rsidRDefault="006C18A5" w:rsidP="006C18A5">
            <w:pPr>
              <w:rPr>
                <w:rFonts w:ascii="Times New Roman" w:hAnsi="Times New Roman" w:cs="Times New Roman"/>
                <w:sz w:val="20"/>
                <w:szCs w:val="20"/>
              </w:rPr>
            </w:pPr>
            <w:r w:rsidRPr="006F3D2C">
              <w:rPr>
                <w:rFonts w:ascii="Times New Roman" w:hAnsi="Times New Roman" w:cs="Times New Roman"/>
                <w:sz w:val="20"/>
                <w:szCs w:val="20"/>
              </w:rPr>
              <w:t>Заявитель: Товарищество с ограниченной ответственностью ""ЧИСТОЕ НЕБО 2025""</w:t>
            </w:r>
          </w:p>
          <w:p w14:paraId="43CFC472" w14:textId="6594C005" w:rsidR="006C18A5" w:rsidRPr="00D47AD5" w:rsidRDefault="006C18A5" w:rsidP="006C18A5">
            <w:pPr>
              <w:rPr>
                <w:rFonts w:ascii="Times New Roman" w:hAnsi="Times New Roman" w:cs="Times New Roman"/>
                <w:b/>
                <w:sz w:val="20"/>
                <w:szCs w:val="20"/>
              </w:rPr>
            </w:pPr>
            <w:r>
              <w:rPr>
                <w:rFonts w:ascii="Times New Roman" w:hAnsi="Times New Roman" w:cs="Times New Roman"/>
                <w:b/>
                <w:sz w:val="20"/>
                <w:szCs w:val="20"/>
              </w:rPr>
              <w:t>Информационный системе 03</w:t>
            </w:r>
            <w:r w:rsidRPr="00D47AD5">
              <w:rPr>
                <w:rFonts w:ascii="Times New Roman" w:hAnsi="Times New Roman" w:cs="Times New Roman"/>
                <w:b/>
                <w:sz w:val="20"/>
                <w:szCs w:val="20"/>
              </w:rPr>
              <w:t>.04.2026</w:t>
            </w:r>
          </w:p>
          <w:p w14:paraId="4768A36F" w14:textId="14B02CC6" w:rsidR="006C18A5" w:rsidRPr="00D073AA" w:rsidRDefault="006C18A5" w:rsidP="006C18A5">
            <w:pPr>
              <w:rPr>
                <w:rFonts w:ascii="Times New Roman" w:hAnsi="Times New Roman" w:cs="Times New Roman"/>
                <w:sz w:val="20"/>
                <w:szCs w:val="20"/>
              </w:rPr>
            </w:pPr>
            <w:r w:rsidRPr="00D47AD5">
              <w:rPr>
                <w:rFonts w:ascii="Times New Roman" w:hAnsi="Times New Roman" w:cs="Times New Roman"/>
                <w:b/>
                <w:sz w:val="20"/>
                <w:szCs w:val="20"/>
              </w:rPr>
              <w:t>Размещено на ИР 08.04.2026</w:t>
            </w:r>
          </w:p>
        </w:tc>
        <w:tc>
          <w:tcPr>
            <w:tcW w:w="1418" w:type="dxa"/>
            <w:shd w:val="clear" w:color="auto" w:fill="auto"/>
          </w:tcPr>
          <w:p w14:paraId="1452BAE2"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D073AA" w14:paraId="4EB4FBBD" w14:textId="77777777" w:rsidTr="00154E8F">
        <w:trPr>
          <w:trHeight w:val="705"/>
        </w:trPr>
        <w:tc>
          <w:tcPr>
            <w:tcW w:w="417" w:type="dxa"/>
            <w:gridSpan w:val="2"/>
            <w:shd w:val="clear" w:color="auto" w:fill="auto"/>
          </w:tcPr>
          <w:p w14:paraId="35B3D597" w14:textId="2D0A1CA4" w:rsidR="006C18A5" w:rsidRPr="00D073AA"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F15D04E" w14:textId="77777777" w:rsidR="006C18A5" w:rsidRPr="00D073AA"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244BE17C" w14:textId="517CB838" w:rsidR="006C18A5" w:rsidRPr="001452AB" w:rsidRDefault="006C18A5" w:rsidP="006C18A5">
            <w:pPr>
              <w:pStyle w:val="lead"/>
              <w:spacing w:after="0"/>
              <w:rPr>
                <w:b/>
                <w:sz w:val="20"/>
                <w:szCs w:val="20"/>
              </w:rPr>
            </w:pPr>
            <w:r w:rsidRPr="001452AB">
              <w:rPr>
                <w:b/>
                <w:sz w:val="20"/>
                <w:szCs w:val="20"/>
              </w:rPr>
              <w:t>17.04.2026 11:00</w:t>
            </w:r>
          </w:p>
          <w:p w14:paraId="06781C59" w14:textId="77777777" w:rsidR="006C18A5" w:rsidRPr="001452AB" w:rsidRDefault="006C18A5" w:rsidP="006C18A5">
            <w:pPr>
              <w:pStyle w:val="lead"/>
              <w:spacing w:after="0"/>
              <w:rPr>
                <w:sz w:val="20"/>
                <w:szCs w:val="20"/>
              </w:rPr>
            </w:pPr>
            <w:r w:rsidRPr="001452AB">
              <w:rPr>
                <w:sz w:val="20"/>
                <w:szCs w:val="20"/>
              </w:rPr>
              <w:t>Пакет документов для получения разрешения к «Плану проведения старательских работ на участке Приреченская пашня в районе Марқакөл Восточно-Казахстанской области»</w:t>
            </w:r>
          </w:p>
          <w:p w14:paraId="38B419EE" w14:textId="77777777" w:rsidR="006C18A5" w:rsidRDefault="006C18A5" w:rsidP="006C18A5">
            <w:pPr>
              <w:pStyle w:val="lead"/>
              <w:spacing w:after="0"/>
              <w:rPr>
                <w:sz w:val="20"/>
                <w:szCs w:val="20"/>
              </w:rPr>
            </w:pPr>
            <w:r w:rsidRPr="001452AB">
              <w:rPr>
                <w:sz w:val="20"/>
                <w:szCs w:val="20"/>
              </w:rPr>
              <w:t>Заявитель: НАЗЫМ ЖАНЫСБАЕВА</w:t>
            </w:r>
          </w:p>
          <w:p w14:paraId="4CD966DA" w14:textId="77777777" w:rsidR="006C18A5" w:rsidRPr="001452AB" w:rsidRDefault="006C18A5" w:rsidP="006C18A5">
            <w:pPr>
              <w:pStyle w:val="lead"/>
              <w:spacing w:after="0"/>
              <w:rPr>
                <w:b/>
                <w:sz w:val="20"/>
                <w:szCs w:val="20"/>
              </w:rPr>
            </w:pPr>
            <w:r w:rsidRPr="001452AB">
              <w:rPr>
                <w:b/>
                <w:sz w:val="20"/>
                <w:szCs w:val="20"/>
              </w:rPr>
              <w:t>Информационный системе 11.03.2026</w:t>
            </w:r>
          </w:p>
          <w:p w14:paraId="2A335717" w14:textId="4B4B9C06" w:rsidR="006C18A5" w:rsidRPr="00D073AA" w:rsidRDefault="006C18A5" w:rsidP="006C18A5">
            <w:pPr>
              <w:pStyle w:val="lead"/>
              <w:spacing w:after="0"/>
              <w:rPr>
                <w:sz w:val="20"/>
                <w:szCs w:val="20"/>
              </w:rPr>
            </w:pPr>
            <w:r w:rsidRPr="001452AB">
              <w:rPr>
                <w:b/>
                <w:sz w:val="20"/>
                <w:szCs w:val="20"/>
              </w:rPr>
              <w:t>Размещено на ИР в ожидани</w:t>
            </w:r>
          </w:p>
        </w:tc>
        <w:tc>
          <w:tcPr>
            <w:tcW w:w="1418" w:type="dxa"/>
            <w:shd w:val="clear" w:color="auto" w:fill="auto"/>
          </w:tcPr>
          <w:p w14:paraId="0EA0E506" w14:textId="77777777" w:rsidR="006C18A5" w:rsidRPr="00D073AA"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45508F71" w14:textId="6C7D214C" w:rsidR="006C18A5" w:rsidRPr="00EB1EAA" w:rsidRDefault="006C18A5" w:rsidP="006C18A5">
            <w:pPr>
              <w:pStyle w:val="lead"/>
              <w:spacing w:after="0"/>
              <w:rPr>
                <w:b/>
                <w:sz w:val="20"/>
                <w:szCs w:val="20"/>
              </w:rPr>
            </w:pPr>
            <w:r>
              <w:rPr>
                <w:b/>
                <w:sz w:val="20"/>
                <w:szCs w:val="20"/>
              </w:rPr>
              <w:t>31.03.2026 10:00</w:t>
            </w:r>
          </w:p>
          <w:p w14:paraId="3EE9BE3E" w14:textId="77777777" w:rsidR="006C18A5" w:rsidRPr="00EB1EAA" w:rsidRDefault="006C18A5" w:rsidP="006C18A5">
            <w:pPr>
              <w:pStyle w:val="lead"/>
              <w:spacing w:after="0"/>
              <w:rPr>
                <w:sz w:val="20"/>
                <w:szCs w:val="20"/>
              </w:rPr>
            </w:pPr>
            <w:r w:rsidRPr="00EB1EAA">
              <w:rPr>
                <w:sz w:val="20"/>
                <w:szCs w:val="20"/>
              </w:rPr>
              <w:t>Отчет о возможных воздействиях для ТОО «Чистое небо 2025»</w:t>
            </w:r>
          </w:p>
          <w:p w14:paraId="177360BD" w14:textId="77777777" w:rsidR="006C18A5" w:rsidRPr="00EB1EAA" w:rsidRDefault="006C18A5" w:rsidP="006C18A5">
            <w:pPr>
              <w:pStyle w:val="lead"/>
              <w:spacing w:after="0"/>
              <w:rPr>
                <w:sz w:val="20"/>
                <w:szCs w:val="20"/>
              </w:rPr>
            </w:pPr>
            <w:r w:rsidRPr="00EB1EAA">
              <w:rPr>
                <w:sz w:val="20"/>
                <w:szCs w:val="20"/>
              </w:rPr>
              <w:t>Заявитель: Товарищество с ограниченной ответственностью ""ЧИСТОЕ НЕБО 2025""</w:t>
            </w:r>
          </w:p>
          <w:p w14:paraId="353B06CF" w14:textId="77777777" w:rsidR="006C18A5" w:rsidRPr="00EB1EAA" w:rsidRDefault="006C18A5" w:rsidP="006C18A5">
            <w:pPr>
              <w:pStyle w:val="lead"/>
              <w:spacing w:after="0"/>
              <w:rPr>
                <w:b/>
                <w:sz w:val="20"/>
                <w:szCs w:val="20"/>
              </w:rPr>
            </w:pPr>
            <w:r w:rsidRPr="00EB1EAA">
              <w:rPr>
                <w:b/>
                <w:sz w:val="20"/>
                <w:szCs w:val="20"/>
              </w:rPr>
              <w:t>Информационный системе 03.04.2026</w:t>
            </w:r>
          </w:p>
          <w:p w14:paraId="34812202" w14:textId="115BA5F5" w:rsidR="006C18A5" w:rsidRPr="00D073AA" w:rsidRDefault="006C18A5" w:rsidP="006C18A5">
            <w:pPr>
              <w:pStyle w:val="lead"/>
              <w:spacing w:after="0"/>
              <w:rPr>
                <w:b/>
                <w:sz w:val="20"/>
                <w:szCs w:val="20"/>
              </w:rPr>
            </w:pPr>
            <w:r w:rsidRPr="00EB1EAA">
              <w:rPr>
                <w:b/>
                <w:sz w:val="20"/>
                <w:szCs w:val="20"/>
              </w:rPr>
              <w:t>Размещено на ИР 08.04.2026</w:t>
            </w:r>
          </w:p>
        </w:tc>
        <w:tc>
          <w:tcPr>
            <w:tcW w:w="1418" w:type="dxa"/>
            <w:shd w:val="clear" w:color="auto" w:fill="auto"/>
          </w:tcPr>
          <w:p w14:paraId="590277A6" w14:textId="1CED28E2" w:rsidR="006C18A5" w:rsidRPr="00D073AA" w:rsidRDefault="006C18A5" w:rsidP="006C18A5">
            <w:pPr>
              <w:jc w:val="center"/>
              <w:rPr>
                <w:rFonts w:ascii="Times New Roman" w:hAnsi="Times New Roman" w:cs="Times New Roman"/>
                <w:color w:val="FF0000"/>
                <w:sz w:val="20"/>
                <w:szCs w:val="20"/>
                <w:lang w:eastAsia="ru-RU"/>
              </w:rPr>
            </w:pPr>
          </w:p>
        </w:tc>
      </w:tr>
      <w:tr w:rsidR="006C18A5" w:rsidRPr="00D073AA" w14:paraId="0831AE7A" w14:textId="77777777" w:rsidTr="00154E8F">
        <w:trPr>
          <w:trHeight w:val="705"/>
        </w:trPr>
        <w:tc>
          <w:tcPr>
            <w:tcW w:w="417" w:type="dxa"/>
            <w:gridSpan w:val="2"/>
            <w:shd w:val="clear" w:color="auto" w:fill="auto"/>
          </w:tcPr>
          <w:p w14:paraId="102A52BC" w14:textId="77777777" w:rsidR="006C18A5" w:rsidRPr="00D073AA"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2B4BE4E" w14:textId="77777777" w:rsidR="006C18A5" w:rsidRPr="00D073AA"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C66ACF2" w14:textId="1FAF29C8" w:rsidR="006C18A5" w:rsidRPr="001452AB" w:rsidRDefault="006C18A5" w:rsidP="006C18A5">
            <w:pPr>
              <w:pStyle w:val="lead"/>
              <w:spacing w:after="0"/>
              <w:rPr>
                <w:sz w:val="20"/>
                <w:szCs w:val="20"/>
              </w:rPr>
            </w:pPr>
            <w:r w:rsidRPr="00D073AA">
              <w:rPr>
                <w:b/>
                <w:sz w:val="20"/>
                <w:szCs w:val="20"/>
              </w:rPr>
              <w:t xml:space="preserve"> </w:t>
            </w:r>
            <w:r w:rsidRPr="001452AB">
              <w:rPr>
                <w:b/>
                <w:sz w:val="20"/>
                <w:szCs w:val="20"/>
              </w:rPr>
              <w:t>16</w:t>
            </w:r>
            <w:r w:rsidRPr="001452AB">
              <w:rPr>
                <w:sz w:val="20"/>
                <w:szCs w:val="20"/>
              </w:rPr>
              <w:t>.04.2026 10:00</w:t>
            </w:r>
          </w:p>
          <w:p w14:paraId="4BD7CF96" w14:textId="77777777" w:rsidR="006C18A5" w:rsidRPr="001452AB" w:rsidRDefault="006C18A5" w:rsidP="006C18A5">
            <w:pPr>
              <w:pStyle w:val="lead"/>
              <w:spacing w:after="0"/>
              <w:rPr>
                <w:sz w:val="20"/>
                <w:szCs w:val="20"/>
              </w:rPr>
            </w:pPr>
            <w:r w:rsidRPr="001452AB">
              <w:rPr>
                <w:sz w:val="20"/>
                <w:szCs w:val="20"/>
              </w:rPr>
              <w:t>Отчет о возможных воздействиях к «Плану проведения старательских работ на участке Малый кызыл рез №1 в районе Марқакөл Восточно-Казахстанской области»</w:t>
            </w:r>
          </w:p>
          <w:p w14:paraId="1DE2A750" w14:textId="77777777" w:rsidR="006C18A5" w:rsidRDefault="006C18A5" w:rsidP="006C18A5">
            <w:pPr>
              <w:pStyle w:val="lead"/>
              <w:spacing w:after="0"/>
              <w:rPr>
                <w:sz w:val="20"/>
                <w:szCs w:val="20"/>
              </w:rPr>
            </w:pPr>
            <w:r w:rsidRPr="001452AB">
              <w:rPr>
                <w:sz w:val="20"/>
                <w:szCs w:val="20"/>
              </w:rPr>
              <w:t>Заявитель: ЗАРИНА АСЫМКАНОВА</w:t>
            </w:r>
          </w:p>
          <w:p w14:paraId="3AB82594" w14:textId="77777777" w:rsidR="006C18A5" w:rsidRPr="001452AB" w:rsidRDefault="006C18A5" w:rsidP="006C18A5">
            <w:pPr>
              <w:pStyle w:val="lead"/>
              <w:spacing w:after="0"/>
              <w:rPr>
                <w:b/>
                <w:sz w:val="20"/>
                <w:szCs w:val="20"/>
              </w:rPr>
            </w:pPr>
            <w:r w:rsidRPr="001452AB">
              <w:rPr>
                <w:b/>
                <w:sz w:val="20"/>
                <w:szCs w:val="20"/>
              </w:rPr>
              <w:t>Информационный системе 11.03.2026</w:t>
            </w:r>
          </w:p>
          <w:p w14:paraId="735225AC" w14:textId="45867575" w:rsidR="006C18A5" w:rsidRPr="00D073AA" w:rsidRDefault="006C18A5" w:rsidP="006C18A5">
            <w:pPr>
              <w:pStyle w:val="lead"/>
              <w:spacing w:after="0"/>
              <w:rPr>
                <w:b/>
                <w:sz w:val="20"/>
                <w:szCs w:val="20"/>
              </w:rPr>
            </w:pPr>
            <w:r w:rsidRPr="001452AB">
              <w:rPr>
                <w:b/>
                <w:sz w:val="20"/>
                <w:szCs w:val="20"/>
              </w:rPr>
              <w:t>Размещено на ИР в ожидани</w:t>
            </w:r>
          </w:p>
        </w:tc>
        <w:tc>
          <w:tcPr>
            <w:tcW w:w="1418" w:type="dxa"/>
            <w:shd w:val="clear" w:color="auto" w:fill="auto"/>
          </w:tcPr>
          <w:p w14:paraId="317C26E7" w14:textId="77777777" w:rsidR="006C18A5" w:rsidRPr="00D073AA"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092B68B4" w14:textId="0EDD4299" w:rsidR="006C18A5" w:rsidRPr="00EB1EAA" w:rsidRDefault="006C18A5" w:rsidP="006C18A5">
            <w:pPr>
              <w:pStyle w:val="lead"/>
              <w:spacing w:after="0"/>
              <w:rPr>
                <w:b/>
                <w:sz w:val="20"/>
                <w:szCs w:val="20"/>
              </w:rPr>
            </w:pPr>
            <w:r>
              <w:rPr>
                <w:b/>
                <w:sz w:val="20"/>
                <w:szCs w:val="20"/>
              </w:rPr>
              <w:t>01.04.2026 09:00</w:t>
            </w:r>
          </w:p>
          <w:p w14:paraId="44D5BC1A" w14:textId="0B7E3A0B" w:rsidR="006C18A5" w:rsidRPr="00EB1EAA" w:rsidRDefault="006C18A5" w:rsidP="006C18A5">
            <w:pPr>
              <w:pStyle w:val="lead"/>
              <w:spacing w:after="0"/>
              <w:rPr>
                <w:sz w:val="20"/>
                <w:szCs w:val="20"/>
              </w:rPr>
            </w:pPr>
            <w:r w:rsidRPr="00EB1EAA">
              <w:rPr>
                <w:b/>
                <w:sz w:val="20"/>
                <w:szCs w:val="20"/>
              </w:rPr>
              <w:t xml:space="preserve"> </w:t>
            </w:r>
            <w:r w:rsidRPr="00EB1EAA">
              <w:rPr>
                <w:sz w:val="20"/>
                <w:szCs w:val="20"/>
              </w:rPr>
              <w:t>«Отчет о возможных воздействиях по намечаемой деятельности «Реконструкция (путем строительства пристроя) с переоборудованием здания овощехранилища под цех рафинации, дезодорации и линии фасовки с производительной мощностью 100 тонн масла в сутки»</w:t>
            </w:r>
          </w:p>
          <w:p w14:paraId="59508E52" w14:textId="77777777" w:rsidR="006C18A5" w:rsidRPr="00EB1EAA" w:rsidRDefault="006C18A5" w:rsidP="006C18A5">
            <w:pPr>
              <w:pStyle w:val="lead"/>
              <w:spacing w:after="0"/>
              <w:rPr>
                <w:sz w:val="20"/>
                <w:szCs w:val="20"/>
              </w:rPr>
            </w:pPr>
            <w:r w:rsidRPr="00EB1EAA">
              <w:rPr>
                <w:sz w:val="20"/>
                <w:szCs w:val="20"/>
              </w:rPr>
              <w:t>Заявитель: Товарищество с ограниченной ответственностью ""OskemenAgroProdukt""</w:t>
            </w:r>
          </w:p>
          <w:p w14:paraId="4BE0FED6" w14:textId="77777777" w:rsidR="006C18A5" w:rsidRPr="00EB1EAA" w:rsidRDefault="006C18A5" w:rsidP="006C18A5">
            <w:pPr>
              <w:pStyle w:val="lead"/>
              <w:spacing w:after="0"/>
              <w:rPr>
                <w:b/>
                <w:sz w:val="20"/>
                <w:szCs w:val="20"/>
              </w:rPr>
            </w:pPr>
            <w:r w:rsidRPr="00EB1EAA">
              <w:rPr>
                <w:b/>
                <w:sz w:val="20"/>
                <w:szCs w:val="20"/>
              </w:rPr>
              <w:lastRenderedPageBreak/>
              <w:t>Информационный системе 03.04.2026</w:t>
            </w:r>
          </w:p>
          <w:p w14:paraId="20798791" w14:textId="55BD9BB9" w:rsidR="006C18A5" w:rsidRPr="00D073AA" w:rsidRDefault="006C18A5" w:rsidP="006C18A5">
            <w:pPr>
              <w:pStyle w:val="lead"/>
              <w:spacing w:after="0"/>
              <w:rPr>
                <w:b/>
                <w:sz w:val="20"/>
                <w:szCs w:val="20"/>
              </w:rPr>
            </w:pPr>
            <w:r w:rsidRPr="00EB1EAA">
              <w:rPr>
                <w:b/>
                <w:sz w:val="20"/>
                <w:szCs w:val="20"/>
              </w:rPr>
              <w:t>Размещено на ИР 08.04.2026</w:t>
            </w:r>
          </w:p>
        </w:tc>
        <w:tc>
          <w:tcPr>
            <w:tcW w:w="1418" w:type="dxa"/>
            <w:shd w:val="clear" w:color="auto" w:fill="auto"/>
          </w:tcPr>
          <w:p w14:paraId="7152952C" w14:textId="5AFB4039" w:rsidR="006C18A5" w:rsidRPr="00D073AA" w:rsidRDefault="006C18A5" w:rsidP="006C18A5">
            <w:pPr>
              <w:jc w:val="center"/>
              <w:rPr>
                <w:rFonts w:ascii="Times New Roman" w:hAnsi="Times New Roman" w:cs="Times New Roman"/>
                <w:color w:val="FF0000"/>
                <w:sz w:val="20"/>
                <w:szCs w:val="20"/>
                <w:lang w:eastAsia="ru-RU"/>
              </w:rPr>
            </w:pPr>
          </w:p>
        </w:tc>
      </w:tr>
      <w:tr w:rsidR="006C18A5" w:rsidRPr="00DC1D8D" w14:paraId="2F8D2AA8" w14:textId="77777777" w:rsidTr="00154E8F">
        <w:trPr>
          <w:trHeight w:val="705"/>
        </w:trPr>
        <w:tc>
          <w:tcPr>
            <w:tcW w:w="417" w:type="dxa"/>
            <w:gridSpan w:val="2"/>
            <w:shd w:val="clear" w:color="auto" w:fill="auto"/>
          </w:tcPr>
          <w:p w14:paraId="74FF2A9A" w14:textId="77777777" w:rsidR="006C18A5" w:rsidRPr="00D073AA"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C123D31" w14:textId="77777777" w:rsidR="006C18A5" w:rsidRPr="00D073AA"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225F9357" w14:textId="181EF0FE" w:rsidR="006C18A5" w:rsidRPr="008B6141" w:rsidRDefault="006C18A5" w:rsidP="006C18A5">
            <w:pPr>
              <w:pStyle w:val="lead"/>
              <w:spacing w:after="0"/>
              <w:rPr>
                <w:b/>
                <w:sz w:val="20"/>
                <w:szCs w:val="20"/>
              </w:rPr>
            </w:pPr>
            <w:r w:rsidRPr="008B6141">
              <w:rPr>
                <w:b/>
                <w:sz w:val="20"/>
                <w:szCs w:val="20"/>
              </w:rPr>
              <w:t>17.04.2026 15:00</w:t>
            </w:r>
          </w:p>
          <w:p w14:paraId="39BA684F" w14:textId="77777777" w:rsidR="006C18A5" w:rsidRPr="008B6141" w:rsidRDefault="006C18A5" w:rsidP="006C18A5">
            <w:pPr>
              <w:pStyle w:val="lead"/>
              <w:spacing w:after="0"/>
              <w:rPr>
                <w:sz w:val="20"/>
                <w:szCs w:val="20"/>
              </w:rPr>
            </w:pPr>
            <w:r w:rsidRPr="008B6141">
              <w:rPr>
                <w:sz w:val="20"/>
                <w:szCs w:val="20"/>
              </w:rPr>
              <w:t>Пакет документов для получения разрешения к «Плану проведения старательских работ на участке Балакалжир №9 в районе Марқакөл Восточно-Казахстанской области»</w:t>
            </w:r>
          </w:p>
          <w:p w14:paraId="760FEDC0" w14:textId="77777777" w:rsidR="006C18A5" w:rsidRDefault="006C18A5" w:rsidP="006C18A5">
            <w:pPr>
              <w:pStyle w:val="lead"/>
              <w:spacing w:before="0" w:beforeAutospacing="0" w:after="0" w:afterAutospacing="0"/>
              <w:rPr>
                <w:sz w:val="20"/>
                <w:szCs w:val="20"/>
              </w:rPr>
            </w:pPr>
            <w:r w:rsidRPr="008B6141">
              <w:rPr>
                <w:sz w:val="20"/>
                <w:szCs w:val="20"/>
              </w:rPr>
              <w:t>Заявитель: МАРЖАН КЕНЧИНБАЕВА</w:t>
            </w:r>
          </w:p>
          <w:p w14:paraId="40116FB6" w14:textId="4911ECF1" w:rsidR="006C18A5" w:rsidRPr="008B6141" w:rsidRDefault="006C18A5" w:rsidP="006C18A5">
            <w:pPr>
              <w:pStyle w:val="lead"/>
              <w:spacing w:after="0"/>
              <w:rPr>
                <w:b/>
                <w:sz w:val="20"/>
                <w:szCs w:val="20"/>
              </w:rPr>
            </w:pPr>
            <w:r>
              <w:rPr>
                <w:b/>
                <w:sz w:val="20"/>
                <w:szCs w:val="20"/>
              </w:rPr>
              <w:t>Информационный системе 12</w:t>
            </w:r>
            <w:r w:rsidRPr="008B6141">
              <w:rPr>
                <w:b/>
                <w:sz w:val="20"/>
                <w:szCs w:val="20"/>
              </w:rPr>
              <w:t>.03.2026</w:t>
            </w:r>
          </w:p>
          <w:p w14:paraId="48F6955B" w14:textId="77F764DE" w:rsidR="006C18A5" w:rsidRPr="00D073AA" w:rsidRDefault="006C18A5" w:rsidP="006C18A5">
            <w:pPr>
              <w:pStyle w:val="lead"/>
              <w:spacing w:before="0" w:beforeAutospacing="0" w:after="0" w:afterAutospacing="0"/>
              <w:rPr>
                <w:sz w:val="20"/>
                <w:szCs w:val="20"/>
              </w:rPr>
            </w:pPr>
            <w:r w:rsidRPr="008B6141">
              <w:rPr>
                <w:b/>
                <w:sz w:val="20"/>
                <w:szCs w:val="20"/>
              </w:rPr>
              <w:t>Размещено на ИР в ожидани</w:t>
            </w:r>
          </w:p>
        </w:tc>
        <w:tc>
          <w:tcPr>
            <w:tcW w:w="1418" w:type="dxa"/>
            <w:shd w:val="clear" w:color="auto" w:fill="auto"/>
          </w:tcPr>
          <w:p w14:paraId="36CC9B93" w14:textId="77777777" w:rsidR="006C18A5" w:rsidRPr="00D073AA"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4FE684F4" w14:textId="2A1757FF" w:rsidR="006C18A5" w:rsidRPr="001C258C" w:rsidRDefault="006C18A5" w:rsidP="006C18A5">
            <w:pPr>
              <w:rPr>
                <w:rFonts w:ascii="Times New Roman" w:hAnsi="Times New Roman" w:cs="Times New Roman"/>
                <w:b/>
                <w:sz w:val="20"/>
                <w:szCs w:val="20"/>
              </w:rPr>
            </w:pPr>
            <w:r w:rsidRPr="001C258C">
              <w:rPr>
                <w:rFonts w:ascii="Times New Roman" w:hAnsi="Times New Roman" w:cs="Times New Roman"/>
                <w:b/>
                <w:sz w:val="20"/>
                <w:szCs w:val="20"/>
              </w:rPr>
              <w:t xml:space="preserve"> 02.04.2026 14:00</w:t>
            </w:r>
          </w:p>
          <w:p w14:paraId="116E5DD6" w14:textId="77777777" w:rsidR="006C18A5" w:rsidRPr="001C258C" w:rsidRDefault="006C18A5" w:rsidP="006C18A5">
            <w:pPr>
              <w:rPr>
                <w:rFonts w:ascii="Times New Roman" w:hAnsi="Times New Roman" w:cs="Times New Roman"/>
                <w:sz w:val="20"/>
                <w:szCs w:val="20"/>
              </w:rPr>
            </w:pPr>
            <w:r w:rsidRPr="001C258C">
              <w:rPr>
                <w:rFonts w:ascii="Times New Roman" w:hAnsi="Times New Roman" w:cs="Times New Roman"/>
                <w:sz w:val="20"/>
                <w:szCs w:val="20"/>
              </w:rPr>
              <w:t>План разведки на золото в районе участка Кызылтас-Курчум, Курчумский район Восточно-Казахстанской области</w:t>
            </w:r>
          </w:p>
          <w:p w14:paraId="5C97A3C2" w14:textId="77777777" w:rsidR="006C18A5" w:rsidRDefault="006C18A5" w:rsidP="006C18A5">
            <w:pPr>
              <w:rPr>
                <w:rFonts w:ascii="Times New Roman" w:hAnsi="Times New Roman" w:cs="Times New Roman"/>
                <w:sz w:val="20"/>
                <w:szCs w:val="20"/>
              </w:rPr>
            </w:pPr>
            <w:r w:rsidRPr="001C258C">
              <w:rPr>
                <w:rFonts w:ascii="Times New Roman" w:hAnsi="Times New Roman" w:cs="Times New Roman"/>
                <w:sz w:val="20"/>
                <w:szCs w:val="20"/>
              </w:rPr>
              <w:t>Заявитель: Товарищество с ограниченной ответственностью ""Шығыс-Гео""</w:t>
            </w:r>
          </w:p>
          <w:p w14:paraId="6C674BD2" w14:textId="68349C64" w:rsidR="006C18A5" w:rsidRPr="001C258C" w:rsidRDefault="006C18A5" w:rsidP="006C18A5">
            <w:pPr>
              <w:rPr>
                <w:rFonts w:ascii="Times New Roman" w:hAnsi="Times New Roman" w:cs="Times New Roman"/>
                <w:b/>
                <w:sz w:val="20"/>
                <w:szCs w:val="20"/>
              </w:rPr>
            </w:pPr>
            <w:r>
              <w:rPr>
                <w:rFonts w:ascii="Times New Roman" w:hAnsi="Times New Roman" w:cs="Times New Roman"/>
                <w:b/>
                <w:sz w:val="20"/>
                <w:szCs w:val="20"/>
              </w:rPr>
              <w:t>Информационный системе 07</w:t>
            </w:r>
            <w:r w:rsidRPr="001C258C">
              <w:rPr>
                <w:rFonts w:ascii="Times New Roman" w:hAnsi="Times New Roman" w:cs="Times New Roman"/>
                <w:b/>
                <w:sz w:val="20"/>
                <w:szCs w:val="20"/>
              </w:rPr>
              <w:t>.04.2026</w:t>
            </w:r>
          </w:p>
          <w:p w14:paraId="50B0F0D5" w14:textId="4FE360D8" w:rsidR="006C18A5" w:rsidRPr="00D073AA" w:rsidRDefault="006C18A5" w:rsidP="006C18A5">
            <w:pPr>
              <w:rPr>
                <w:rFonts w:ascii="Times New Roman" w:hAnsi="Times New Roman" w:cs="Times New Roman"/>
                <w:sz w:val="20"/>
                <w:szCs w:val="20"/>
              </w:rPr>
            </w:pPr>
            <w:r>
              <w:rPr>
                <w:rFonts w:ascii="Times New Roman" w:hAnsi="Times New Roman" w:cs="Times New Roman"/>
                <w:b/>
                <w:sz w:val="20"/>
                <w:szCs w:val="20"/>
              </w:rPr>
              <w:t>Размещено на ИР 07</w:t>
            </w:r>
            <w:r w:rsidRPr="001C258C">
              <w:rPr>
                <w:rFonts w:ascii="Times New Roman" w:hAnsi="Times New Roman" w:cs="Times New Roman"/>
                <w:b/>
                <w:sz w:val="20"/>
                <w:szCs w:val="20"/>
              </w:rPr>
              <w:t>.04.2026</w:t>
            </w:r>
          </w:p>
        </w:tc>
        <w:tc>
          <w:tcPr>
            <w:tcW w:w="1418" w:type="dxa"/>
            <w:shd w:val="clear" w:color="auto" w:fill="auto"/>
          </w:tcPr>
          <w:p w14:paraId="2F140EEB" w14:textId="7FE44F08"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DC1D8D" w14:paraId="3793FC12" w14:textId="77777777" w:rsidTr="00154E8F">
        <w:trPr>
          <w:trHeight w:val="705"/>
        </w:trPr>
        <w:tc>
          <w:tcPr>
            <w:tcW w:w="417" w:type="dxa"/>
            <w:gridSpan w:val="2"/>
            <w:shd w:val="clear" w:color="auto" w:fill="auto"/>
          </w:tcPr>
          <w:p w14:paraId="55AA4E57" w14:textId="59875B2E" w:rsidR="006C18A5" w:rsidRPr="00DC1D8D"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18C3B3F" w14:textId="77777777" w:rsidR="006C18A5" w:rsidRPr="00DC1D8D"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860A4AA" w14:textId="1C6B34DF" w:rsidR="006C18A5" w:rsidRPr="008B6141" w:rsidRDefault="006C18A5" w:rsidP="006C18A5">
            <w:pPr>
              <w:pStyle w:val="lead"/>
              <w:spacing w:after="0"/>
              <w:rPr>
                <w:b/>
                <w:sz w:val="20"/>
                <w:szCs w:val="20"/>
              </w:rPr>
            </w:pPr>
            <w:r>
              <w:rPr>
                <w:b/>
                <w:sz w:val="20"/>
                <w:szCs w:val="20"/>
              </w:rPr>
              <w:t>16.04.2026 15:00</w:t>
            </w:r>
          </w:p>
          <w:p w14:paraId="62356608" w14:textId="0FB32304" w:rsidR="006C18A5" w:rsidRPr="008B6141" w:rsidRDefault="006C18A5" w:rsidP="006C18A5">
            <w:pPr>
              <w:pStyle w:val="lead"/>
              <w:spacing w:after="0"/>
              <w:rPr>
                <w:sz w:val="20"/>
                <w:szCs w:val="20"/>
              </w:rPr>
            </w:pPr>
            <w:r w:rsidRPr="008B6141">
              <w:rPr>
                <w:b/>
                <w:sz w:val="20"/>
                <w:szCs w:val="20"/>
              </w:rPr>
              <w:t xml:space="preserve"> </w:t>
            </w:r>
            <w:r w:rsidRPr="008B6141">
              <w:rPr>
                <w:sz w:val="20"/>
                <w:szCs w:val="20"/>
              </w:rPr>
              <w:t>«Отчет о возможных воздействиях к «Плану проведения старательских работ на участке Балакалжир №9 в районе Марқакөл Восточно-Казахстанской области»</w:t>
            </w:r>
          </w:p>
          <w:p w14:paraId="57D82328" w14:textId="77777777" w:rsidR="006C18A5" w:rsidRDefault="006C18A5" w:rsidP="006C18A5">
            <w:pPr>
              <w:pStyle w:val="lead"/>
              <w:spacing w:after="0"/>
              <w:rPr>
                <w:sz w:val="20"/>
                <w:szCs w:val="20"/>
              </w:rPr>
            </w:pPr>
            <w:r w:rsidRPr="008B6141">
              <w:rPr>
                <w:sz w:val="20"/>
                <w:szCs w:val="20"/>
              </w:rPr>
              <w:t>Заявитель: МАРЖАН КЕНЧИНБАЕВА</w:t>
            </w:r>
          </w:p>
          <w:p w14:paraId="391B6102" w14:textId="77777777" w:rsidR="006C18A5" w:rsidRPr="008B6141" w:rsidRDefault="006C18A5" w:rsidP="006C18A5">
            <w:pPr>
              <w:pStyle w:val="lead"/>
              <w:spacing w:after="0"/>
              <w:rPr>
                <w:b/>
                <w:sz w:val="20"/>
                <w:szCs w:val="20"/>
              </w:rPr>
            </w:pPr>
            <w:r w:rsidRPr="008B6141">
              <w:rPr>
                <w:b/>
                <w:sz w:val="20"/>
                <w:szCs w:val="20"/>
              </w:rPr>
              <w:t>Информационный системе 12.03.2026</w:t>
            </w:r>
          </w:p>
          <w:p w14:paraId="52141E4C" w14:textId="6A655C38" w:rsidR="006C18A5" w:rsidRPr="00DC1D8D" w:rsidRDefault="006C18A5" w:rsidP="006C18A5">
            <w:pPr>
              <w:pStyle w:val="lead"/>
              <w:spacing w:after="0"/>
              <w:rPr>
                <w:b/>
                <w:sz w:val="20"/>
                <w:szCs w:val="20"/>
              </w:rPr>
            </w:pPr>
            <w:r w:rsidRPr="008B6141">
              <w:rPr>
                <w:b/>
                <w:sz w:val="20"/>
                <w:szCs w:val="20"/>
              </w:rPr>
              <w:t>Размещено на ИР в ожидани</w:t>
            </w:r>
          </w:p>
        </w:tc>
        <w:tc>
          <w:tcPr>
            <w:tcW w:w="1418" w:type="dxa"/>
            <w:shd w:val="clear" w:color="auto" w:fill="auto"/>
          </w:tcPr>
          <w:p w14:paraId="68DB2146" w14:textId="77777777" w:rsidR="006C18A5" w:rsidRPr="00DC1D8D"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41B2E855" w14:textId="7F503164" w:rsidR="006C18A5" w:rsidRPr="00D47203" w:rsidRDefault="006C18A5" w:rsidP="006C18A5">
            <w:pPr>
              <w:rPr>
                <w:rFonts w:ascii="Times New Roman" w:hAnsi="Times New Roman" w:cs="Times New Roman"/>
                <w:b/>
                <w:sz w:val="20"/>
                <w:szCs w:val="20"/>
              </w:rPr>
            </w:pPr>
            <w:r>
              <w:rPr>
                <w:rFonts w:ascii="Times New Roman" w:hAnsi="Times New Roman" w:cs="Times New Roman"/>
                <w:b/>
                <w:sz w:val="20"/>
                <w:szCs w:val="20"/>
              </w:rPr>
              <w:t>03.04.2026 11:00</w:t>
            </w:r>
          </w:p>
          <w:p w14:paraId="77C3C76C" w14:textId="77777777" w:rsidR="006C18A5" w:rsidRPr="00D47203" w:rsidRDefault="006C18A5" w:rsidP="006C18A5">
            <w:pPr>
              <w:rPr>
                <w:rFonts w:ascii="Times New Roman" w:hAnsi="Times New Roman" w:cs="Times New Roman"/>
                <w:sz w:val="20"/>
                <w:szCs w:val="20"/>
              </w:rPr>
            </w:pPr>
            <w:r w:rsidRPr="00D47203">
              <w:rPr>
                <w:rFonts w:ascii="Times New Roman" w:hAnsi="Times New Roman" w:cs="Times New Roman"/>
                <w:sz w:val="20"/>
                <w:szCs w:val="20"/>
              </w:rPr>
              <w:t>План разведки на золото в районе участка Кызылтас-Курчум, Курчумский район Восточно-Казахстанской области</w:t>
            </w:r>
          </w:p>
          <w:p w14:paraId="561089FB" w14:textId="26BF5712" w:rsidR="006C18A5" w:rsidRPr="00D47203" w:rsidRDefault="006C18A5" w:rsidP="006C18A5">
            <w:pPr>
              <w:rPr>
                <w:rFonts w:ascii="Times New Roman" w:hAnsi="Times New Roman" w:cs="Times New Roman"/>
                <w:sz w:val="20"/>
                <w:szCs w:val="20"/>
              </w:rPr>
            </w:pPr>
            <w:r w:rsidRPr="00D47203">
              <w:rPr>
                <w:rFonts w:ascii="Times New Roman" w:hAnsi="Times New Roman" w:cs="Times New Roman"/>
                <w:sz w:val="20"/>
                <w:szCs w:val="20"/>
              </w:rPr>
              <w:t>Заявитель: Товарищество с ограниченной ответственностью ""Шығыс-Гео""</w:t>
            </w:r>
          </w:p>
          <w:p w14:paraId="02CA42E2" w14:textId="77777777" w:rsidR="006C18A5" w:rsidRPr="00D47203" w:rsidRDefault="006C18A5" w:rsidP="006C18A5">
            <w:pPr>
              <w:rPr>
                <w:rFonts w:ascii="Times New Roman" w:hAnsi="Times New Roman" w:cs="Times New Roman"/>
                <w:b/>
                <w:sz w:val="20"/>
                <w:szCs w:val="20"/>
              </w:rPr>
            </w:pPr>
            <w:r w:rsidRPr="00D47203">
              <w:rPr>
                <w:rFonts w:ascii="Times New Roman" w:hAnsi="Times New Roman" w:cs="Times New Roman"/>
                <w:b/>
                <w:sz w:val="20"/>
                <w:szCs w:val="20"/>
              </w:rPr>
              <w:t>Информационный системе 07.04.2026</w:t>
            </w:r>
          </w:p>
          <w:p w14:paraId="75D8A62E" w14:textId="24748FDA" w:rsidR="006C18A5" w:rsidRPr="00DC1D8D" w:rsidRDefault="006C18A5" w:rsidP="006C18A5">
            <w:pPr>
              <w:rPr>
                <w:rFonts w:ascii="Times New Roman" w:hAnsi="Times New Roman" w:cs="Times New Roman"/>
                <w:b/>
                <w:sz w:val="20"/>
                <w:szCs w:val="20"/>
                <w:highlight w:val="white"/>
              </w:rPr>
            </w:pPr>
            <w:r w:rsidRPr="00D47203">
              <w:rPr>
                <w:rFonts w:ascii="Times New Roman" w:hAnsi="Times New Roman" w:cs="Times New Roman"/>
                <w:b/>
                <w:sz w:val="20"/>
                <w:szCs w:val="20"/>
              </w:rPr>
              <w:t>Размещено на ИР 07.04.2026</w:t>
            </w:r>
          </w:p>
        </w:tc>
        <w:tc>
          <w:tcPr>
            <w:tcW w:w="1418" w:type="dxa"/>
            <w:shd w:val="clear" w:color="auto" w:fill="auto"/>
          </w:tcPr>
          <w:p w14:paraId="136C2A00" w14:textId="4CB9634C"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D47203" w14:paraId="0F48BF8F" w14:textId="77777777" w:rsidTr="00154E8F">
        <w:trPr>
          <w:trHeight w:val="705"/>
        </w:trPr>
        <w:tc>
          <w:tcPr>
            <w:tcW w:w="417" w:type="dxa"/>
            <w:gridSpan w:val="2"/>
            <w:shd w:val="clear" w:color="auto" w:fill="auto"/>
          </w:tcPr>
          <w:p w14:paraId="433A0F9D" w14:textId="77777777" w:rsidR="006C18A5" w:rsidRPr="00DC1D8D"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575C20B" w14:textId="77777777" w:rsidR="006C18A5" w:rsidRPr="00DC1D8D"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0F4661D0" w14:textId="5AF698A4" w:rsidR="006C18A5" w:rsidRPr="008B6141" w:rsidRDefault="006C18A5" w:rsidP="006C18A5">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17.04.2026 09:00</w:t>
            </w:r>
          </w:p>
          <w:p w14:paraId="3CB38E10" w14:textId="77777777" w:rsidR="006C18A5" w:rsidRPr="008B6141" w:rsidRDefault="006C18A5" w:rsidP="006C18A5">
            <w:pPr>
              <w:spacing w:before="100" w:beforeAutospacing="1" w:after="100" w:afterAutospacing="1" w:line="240" w:lineRule="auto"/>
              <w:rPr>
                <w:rFonts w:ascii="Times New Roman" w:eastAsia="Times New Roman" w:hAnsi="Times New Roman" w:cs="Times New Roman"/>
                <w:sz w:val="20"/>
                <w:szCs w:val="20"/>
                <w:lang w:eastAsia="ru-RU"/>
              </w:rPr>
            </w:pPr>
            <w:r w:rsidRPr="008B6141">
              <w:rPr>
                <w:rFonts w:ascii="Times New Roman" w:eastAsia="Times New Roman" w:hAnsi="Times New Roman" w:cs="Times New Roman"/>
                <w:sz w:val="20"/>
                <w:szCs w:val="20"/>
                <w:lang w:eastAsia="ru-RU"/>
              </w:rPr>
              <w:t>Пакет документов для получения разрешения к «Плану проведения старательских работ на участке Акшокы в районе Марқакөл Восточно-Казахстанской области»</w:t>
            </w:r>
          </w:p>
          <w:p w14:paraId="414ABF91" w14:textId="77777777" w:rsidR="006C18A5" w:rsidRDefault="006C18A5" w:rsidP="006C18A5">
            <w:pPr>
              <w:spacing w:before="100" w:beforeAutospacing="1" w:after="100" w:afterAutospacing="1" w:line="240" w:lineRule="auto"/>
              <w:rPr>
                <w:rFonts w:ascii="Times New Roman" w:eastAsia="Times New Roman" w:hAnsi="Times New Roman" w:cs="Times New Roman"/>
                <w:sz w:val="20"/>
                <w:szCs w:val="20"/>
                <w:lang w:eastAsia="ru-RU"/>
              </w:rPr>
            </w:pPr>
            <w:r w:rsidRPr="008B6141">
              <w:rPr>
                <w:rFonts w:ascii="Times New Roman" w:eastAsia="Times New Roman" w:hAnsi="Times New Roman" w:cs="Times New Roman"/>
                <w:sz w:val="20"/>
                <w:szCs w:val="20"/>
                <w:lang w:eastAsia="ru-RU"/>
              </w:rPr>
              <w:t>Заявитель: ЖОМАРТ МАНАКОВ</w:t>
            </w:r>
          </w:p>
          <w:p w14:paraId="519507ED" w14:textId="77777777" w:rsidR="006C18A5" w:rsidRPr="008B6141" w:rsidRDefault="006C18A5" w:rsidP="006C18A5">
            <w:pPr>
              <w:spacing w:before="100" w:beforeAutospacing="1" w:after="100" w:afterAutospacing="1" w:line="240" w:lineRule="auto"/>
              <w:rPr>
                <w:rFonts w:ascii="Times New Roman" w:eastAsia="Times New Roman" w:hAnsi="Times New Roman" w:cs="Times New Roman"/>
                <w:b/>
                <w:sz w:val="20"/>
                <w:szCs w:val="20"/>
                <w:lang w:eastAsia="ru-RU"/>
              </w:rPr>
            </w:pPr>
            <w:r w:rsidRPr="008B6141">
              <w:rPr>
                <w:rFonts w:ascii="Times New Roman" w:eastAsia="Times New Roman" w:hAnsi="Times New Roman" w:cs="Times New Roman"/>
                <w:b/>
                <w:sz w:val="20"/>
                <w:szCs w:val="20"/>
                <w:lang w:eastAsia="ru-RU"/>
              </w:rPr>
              <w:t>Информационный системе 12.03.2026</w:t>
            </w:r>
          </w:p>
          <w:p w14:paraId="263767A6" w14:textId="5D5DE68A" w:rsidR="006C18A5" w:rsidRPr="00DC1D8D" w:rsidRDefault="006C18A5" w:rsidP="006C18A5">
            <w:pPr>
              <w:spacing w:before="100" w:beforeAutospacing="1" w:after="100" w:afterAutospacing="1" w:line="240" w:lineRule="auto"/>
              <w:rPr>
                <w:rFonts w:ascii="Times New Roman" w:eastAsia="Times New Roman" w:hAnsi="Times New Roman" w:cs="Times New Roman"/>
                <w:b/>
                <w:sz w:val="20"/>
                <w:szCs w:val="20"/>
                <w:lang w:eastAsia="ru-RU"/>
              </w:rPr>
            </w:pPr>
            <w:r w:rsidRPr="008B6141">
              <w:rPr>
                <w:rFonts w:ascii="Times New Roman" w:eastAsia="Times New Roman" w:hAnsi="Times New Roman" w:cs="Times New Roman"/>
                <w:b/>
                <w:sz w:val="20"/>
                <w:szCs w:val="20"/>
                <w:lang w:eastAsia="ru-RU"/>
              </w:rPr>
              <w:t>Размещено на ИР в ожидани</w:t>
            </w:r>
          </w:p>
        </w:tc>
        <w:tc>
          <w:tcPr>
            <w:tcW w:w="1418" w:type="dxa"/>
            <w:shd w:val="clear" w:color="auto" w:fill="auto"/>
          </w:tcPr>
          <w:p w14:paraId="3690145C" w14:textId="77777777" w:rsidR="006C18A5" w:rsidRPr="00DC1D8D"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25D020CD" w14:textId="6F9A8EB8" w:rsidR="006C18A5" w:rsidRPr="00D47203" w:rsidRDefault="006C18A5" w:rsidP="006C18A5">
            <w:pPr>
              <w:rPr>
                <w:rFonts w:ascii="Times New Roman" w:hAnsi="Times New Roman" w:cs="Times New Roman"/>
                <w:b/>
                <w:sz w:val="20"/>
                <w:szCs w:val="20"/>
              </w:rPr>
            </w:pPr>
            <w:r>
              <w:rPr>
                <w:rFonts w:ascii="Times New Roman" w:hAnsi="Times New Roman" w:cs="Times New Roman"/>
                <w:b/>
                <w:sz w:val="20"/>
                <w:szCs w:val="20"/>
              </w:rPr>
              <w:t>07.04.2026 10:30</w:t>
            </w:r>
          </w:p>
          <w:p w14:paraId="3366BD94" w14:textId="77777777" w:rsidR="006C18A5" w:rsidRPr="00D47203" w:rsidRDefault="006C18A5" w:rsidP="006C18A5">
            <w:pPr>
              <w:rPr>
                <w:rFonts w:ascii="Times New Roman" w:hAnsi="Times New Roman" w:cs="Times New Roman"/>
                <w:sz w:val="20"/>
                <w:szCs w:val="20"/>
              </w:rPr>
            </w:pPr>
            <w:r w:rsidRPr="00D47203">
              <w:rPr>
                <w:rFonts w:ascii="Times New Roman" w:hAnsi="Times New Roman" w:cs="Times New Roman"/>
                <w:sz w:val="20"/>
                <w:szCs w:val="20"/>
              </w:rPr>
              <w:t>ПЛАН РАЗВЕДКИ НА ТЕРРИТОРИИ ШЕМОНАИХИНСКОГО РАЙОНА В ВОСТОЧНО-КАЗАХСТАНСКОЙ ОБЛАСТИ</w:t>
            </w:r>
          </w:p>
          <w:p w14:paraId="17621FE8" w14:textId="77777777" w:rsidR="006C18A5" w:rsidRPr="00D47203" w:rsidRDefault="006C18A5" w:rsidP="006C18A5">
            <w:pPr>
              <w:rPr>
                <w:rFonts w:ascii="Times New Roman" w:hAnsi="Times New Roman" w:cs="Times New Roman"/>
                <w:sz w:val="20"/>
                <w:szCs w:val="20"/>
                <w:lang w:val="en-US"/>
              </w:rPr>
            </w:pPr>
            <w:r w:rsidRPr="00D47203">
              <w:rPr>
                <w:rFonts w:ascii="Times New Roman" w:hAnsi="Times New Roman" w:cs="Times New Roman"/>
                <w:sz w:val="20"/>
                <w:szCs w:val="20"/>
              </w:rPr>
              <w:t>Заявитель</w:t>
            </w:r>
            <w:r w:rsidRPr="00D47203">
              <w:rPr>
                <w:rFonts w:ascii="Times New Roman" w:hAnsi="Times New Roman" w:cs="Times New Roman"/>
                <w:sz w:val="20"/>
                <w:szCs w:val="20"/>
                <w:lang w:val="en-US"/>
              </w:rPr>
              <w:t xml:space="preserve">: </w:t>
            </w:r>
            <w:r w:rsidRPr="00D47203">
              <w:rPr>
                <w:rFonts w:ascii="Times New Roman" w:hAnsi="Times New Roman" w:cs="Times New Roman"/>
                <w:sz w:val="20"/>
                <w:szCs w:val="20"/>
              </w:rPr>
              <w:t>Частная</w:t>
            </w:r>
            <w:r w:rsidRPr="00D47203">
              <w:rPr>
                <w:rFonts w:ascii="Times New Roman" w:hAnsi="Times New Roman" w:cs="Times New Roman"/>
                <w:sz w:val="20"/>
                <w:szCs w:val="20"/>
                <w:lang w:val="en-US"/>
              </w:rPr>
              <w:t xml:space="preserve"> </w:t>
            </w:r>
            <w:r w:rsidRPr="00D47203">
              <w:rPr>
                <w:rFonts w:ascii="Times New Roman" w:hAnsi="Times New Roman" w:cs="Times New Roman"/>
                <w:sz w:val="20"/>
                <w:szCs w:val="20"/>
              </w:rPr>
              <w:t>компания</w:t>
            </w:r>
            <w:r w:rsidRPr="00D47203">
              <w:rPr>
                <w:rFonts w:ascii="Times New Roman" w:hAnsi="Times New Roman" w:cs="Times New Roman"/>
                <w:sz w:val="20"/>
                <w:szCs w:val="20"/>
                <w:lang w:val="en-US"/>
              </w:rPr>
              <w:t xml:space="preserve"> Aurum International Mining Limited</w:t>
            </w:r>
          </w:p>
          <w:p w14:paraId="6EA8C464" w14:textId="08088DD6" w:rsidR="006C18A5" w:rsidRPr="001452AB" w:rsidRDefault="006C18A5" w:rsidP="006C18A5">
            <w:pPr>
              <w:rPr>
                <w:rFonts w:ascii="Times New Roman" w:hAnsi="Times New Roman" w:cs="Times New Roman"/>
                <w:b/>
                <w:sz w:val="20"/>
                <w:szCs w:val="20"/>
              </w:rPr>
            </w:pPr>
            <w:r w:rsidRPr="001452AB">
              <w:rPr>
                <w:rFonts w:ascii="Times New Roman" w:hAnsi="Times New Roman" w:cs="Times New Roman"/>
                <w:b/>
                <w:sz w:val="20"/>
                <w:szCs w:val="20"/>
              </w:rPr>
              <w:t>Информационный системе 09.04.2026</w:t>
            </w:r>
          </w:p>
          <w:p w14:paraId="06C0F94B" w14:textId="42F9DC0A" w:rsidR="006C18A5" w:rsidRPr="001452AB" w:rsidRDefault="006C18A5" w:rsidP="006C18A5">
            <w:pPr>
              <w:rPr>
                <w:rFonts w:ascii="Times New Roman" w:hAnsi="Times New Roman" w:cs="Times New Roman"/>
                <w:b/>
                <w:sz w:val="20"/>
                <w:szCs w:val="20"/>
              </w:rPr>
            </w:pPr>
            <w:r w:rsidRPr="001452AB">
              <w:rPr>
                <w:rFonts w:ascii="Times New Roman" w:hAnsi="Times New Roman" w:cs="Times New Roman"/>
                <w:b/>
                <w:sz w:val="20"/>
                <w:szCs w:val="20"/>
              </w:rPr>
              <w:t>Размещено на ИР 09.04.2026</w:t>
            </w:r>
          </w:p>
        </w:tc>
        <w:tc>
          <w:tcPr>
            <w:tcW w:w="1418" w:type="dxa"/>
            <w:shd w:val="clear" w:color="auto" w:fill="auto"/>
          </w:tcPr>
          <w:p w14:paraId="34287622" w14:textId="0615A0A4"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D47203" w14:paraId="444C1273" w14:textId="77777777" w:rsidTr="00154E8F">
        <w:trPr>
          <w:trHeight w:val="705"/>
        </w:trPr>
        <w:tc>
          <w:tcPr>
            <w:tcW w:w="417" w:type="dxa"/>
            <w:gridSpan w:val="2"/>
            <w:shd w:val="clear" w:color="auto" w:fill="auto"/>
          </w:tcPr>
          <w:p w14:paraId="74E9962E"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0335C9F"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33617D58" w14:textId="482D6A87" w:rsidR="006C18A5" w:rsidRPr="00AF57F0" w:rsidRDefault="006C18A5" w:rsidP="006C18A5">
            <w:pPr>
              <w:pStyle w:val="lead"/>
              <w:spacing w:after="0"/>
              <w:rPr>
                <w:b/>
                <w:sz w:val="20"/>
                <w:szCs w:val="20"/>
              </w:rPr>
            </w:pPr>
            <w:r w:rsidRPr="00AF57F0">
              <w:rPr>
                <w:b/>
                <w:sz w:val="20"/>
                <w:szCs w:val="20"/>
              </w:rPr>
              <w:t>16.04.2026 09:00</w:t>
            </w:r>
          </w:p>
          <w:p w14:paraId="75434508" w14:textId="77777777" w:rsidR="006C18A5" w:rsidRPr="00AF57F0" w:rsidRDefault="006C18A5" w:rsidP="006C18A5">
            <w:pPr>
              <w:pStyle w:val="lead"/>
              <w:spacing w:after="0"/>
              <w:rPr>
                <w:sz w:val="20"/>
                <w:szCs w:val="20"/>
              </w:rPr>
            </w:pPr>
            <w:r w:rsidRPr="00AF57F0">
              <w:rPr>
                <w:sz w:val="20"/>
                <w:szCs w:val="20"/>
              </w:rPr>
              <w:t>Отчет о возможных воздействиях к «Плану проведения старательских работ на участке Акшокы в районе Марқакөл Восточно-Казахстанской области»</w:t>
            </w:r>
          </w:p>
          <w:p w14:paraId="115CA44C" w14:textId="77777777" w:rsidR="006C18A5" w:rsidRDefault="006C18A5" w:rsidP="006C18A5">
            <w:pPr>
              <w:pStyle w:val="lead"/>
              <w:spacing w:after="0"/>
              <w:rPr>
                <w:sz w:val="20"/>
                <w:szCs w:val="20"/>
              </w:rPr>
            </w:pPr>
            <w:r w:rsidRPr="00AF57F0">
              <w:rPr>
                <w:sz w:val="20"/>
                <w:szCs w:val="20"/>
              </w:rPr>
              <w:t>Заявитель: ЖОМАРТ МАНАКОВ</w:t>
            </w:r>
            <w:r>
              <w:rPr>
                <w:sz w:val="20"/>
                <w:szCs w:val="20"/>
              </w:rPr>
              <w:t>\</w:t>
            </w:r>
          </w:p>
          <w:p w14:paraId="68266BA7" w14:textId="77777777" w:rsidR="006C18A5" w:rsidRPr="00AF57F0" w:rsidRDefault="006C18A5" w:rsidP="006C18A5">
            <w:pPr>
              <w:pStyle w:val="lead"/>
              <w:spacing w:after="0"/>
              <w:rPr>
                <w:b/>
                <w:sz w:val="20"/>
                <w:szCs w:val="20"/>
              </w:rPr>
            </w:pPr>
            <w:r w:rsidRPr="00AF57F0">
              <w:rPr>
                <w:b/>
                <w:sz w:val="20"/>
                <w:szCs w:val="20"/>
              </w:rPr>
              <w:t>Информационный системе 12.03.2026</w:t>
            </w:r>
          </w:p>
          <w:p w14:paraId="0D75079F" w14:textId="24FCE100" w:rsidR="006C18A5" w:rsidRPr="001452AB" w:rsidRDefault="006C18A5" w:rsidP="006C18A5">
            <w:pPr>
              <w:pStyle w:val="lead"/>
              <w:spacing w:after="0"/>
              <w:rPr>
                <w:sz w:val="20"/>
                <w:szCs w:val="20"/>
              </w:rPr>
            </w:pPr>
            <w:r w:rsidRPr="00AF57F0">
              <w:rPr>
                <w:b/>
                <w:sz w:val="20"/>
                <w:szCs w:val="20"/>
              </w:rPr>
              <w:t>Размещено на ИР в ожидани</w:t>
            </w:r>
          </w:p>
        </w:tc>
        <w:tc>
          <w:tcPr>
            <w:tcW w:w="1418" w:type="dxa"/>
            <w:shd w:val="clear" w:color="auto" w:fill="auto"/>
          </w:tcPr>
          <w:p w14:paraId="5DB219A7"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2D39D762" w14:textId="03801E31" w:rsidR="006C18A5" w:rsidRPr="001452AB" w:rsidRDefault="006C18A5" w:rsidP="006C18A5">
            <w:pPr>
              <w:rPr>
                <w:rFonts w:ascii="Times New Roman" w:hAnsi="Times New Roman" w:cs="Times New Roman"/>
                <w:b/>
                <w:sz w:val="20"/>
                <w:szCs w:val="20"/>
              </w:rPr>
            </w:pPr>
            <w:r w:rsidRPr="001452AB">
              <w:rPr>
                <w:rFonts w:ascii="Times New Roman" w:hAnsi="Times New Roman" w:cs="Times New Roman"/>
                <w:b/>
                <w:sz w:val="20"/>
                <w:szCs w:val="20"/>
              </w:rPr>
              <w:t>07.04.2026 11:30</w:t>
            </w:r>
          </w:p>
          <w:p w14:paraId="620C0FAB" w14:textId="77777777" w:rsidR="006C18A5" w:rsidRPr="0033079C" w:rsidRDefault="006C18A5" w:rsidP="006C18A5">
            <w:pPr>
              <w:rPr>
                <w:rFonts w:ascii="Times New Roman" w:hAnsi="Times New Roman" w:cs="Times New Roman"/>
                <w:sz w:val="20"/>
                <w:szCs w:val="20"/>
              </w:rPr>
            </w:pPr>
            <w:r w:rsidRPr="0033079C">
              <w:rPr>
                <w:rFonts w:ascii="Times New Roman" w:hAnsi="Times New Roman" w:cs="Times New Roman"/>
                <w:sz w:val="20"/>
                <w:szCs w:val="20"/>
              </w:rPr>
              <w:t>ПЛАН РАЗВЕДКИ НА ТЕРРИТОРИИ ШЕМОНАИХИНСКОГО РАЙОНА В ВОСТОЧНО-КАЗАХСТАНСКОЙ ОБЛАСТИ</w:t>
            </w:r>
          </w:p>
          <w:p w14:paraId="6512E2AA" w14:textId="77777777" w:rsidR="006C18A5" w:rsidRPr="0033079C" w:rsidRDefault="006C18A5" w:rsidP="006C18A5">
            <w:pPr>
              <w:rPr>
                <w:rFonts w:ascii="Times New Roman" w:hAnsi="Times New Roman" w:cs="Times New Roman"/>
                <w:sz w:val="20"/>
                <w:szCs w:val="20"/>
                <w:lang w:val="en-US"/>
              </w:rPr>
            </w:pPr>
            <w:r w:rsidRPr="0033079C">
              <w:rPr>
                <w:rFonts w:ascii="Times New Roman" w:hAnsi="Times New Roman" w:cs="Times New Roman"/>
                <w:sz w:val="20"/>
                <w:szCs w:val="20"/>
                <w:lang w:val="en-US"/>
              </w:rPr>
              <w:t>Заявитель: Частная компания Aurum International Mining Limited.</w:t>
            </w:r>
          </w:p>
          <w:p w14:paraId="033C4F13" w14:textId="77777777" w:rsidR="006C18A5" w:rsidRPr="001452AB" w:rsidRDefault="006C18A5" w:rsidP="006C18A5">
            <w:pPr>
              <w:rPr>
                <w:rFonts w:ascii="Times New Roman" w:hAnsi="Times New Roman" w:cs="Times New Roman"/>
                <w:b/>
                <w:sz w:val="20"/>
                <w:szCs w:val="20"/>
              </w:rPr>
            </w:pPr>
            <w:r w:rsidRPr="001452AB">
              <w:rPr>
                <w:rFonts w:ascii="Times New Roman" w:hAnsi="Times New Roman" w:cs="Times New Roman"/>
                <w:b/>
                <w:sz w:val="20"/>
                <w:szCs w:val="20"/>
              </w:rPr>
              <w:t>Информационный системе 09.04.2026</w:t>
            </w:r>
          </w:p>
          <w:p w14:paraId="429D835D" w14:textId="4269A491" w:rsidR="006C18A5" w:rsidRPr="001452AB" w:rsidRDefault="006C18A5" w:rsidP="006C18A5">
            <w:pPr>
              <w:rPr>
                <w:rFonts w:ascii="Times New Roman" w:hAnsi="Times New Roman" w:cs="Times New Roman"/>
                <w:b/>
                <w:sz w:val="20"/>
                <w:szCs w:val="20"/>
              </w:rPr>
            </w:pPr>
            <w:r w:rsidRPr="001452AB">
              <w:rPr>
                <w:rFonts w:ascii="Times New Roman" w:hAnsi="Times New Roman" w:cs="Times New Roman"/>
                <w:b/>
                <w:sz w:val="20"/>
                <w:szCs w:val="20"/>
              </w:rPr>
              <w:t>Размещено на ИР 09.04.2026</w:t>
            </w:r>
          </w:p>
        </w:tc>
        <w:tc>
          <w:tcPr>
            <w:tcW w:w="1418" w:type="dxa"/>
            <w:shd w:val="clear" w:color="auto" w:fill="auto"/>
          </w:tcPr>
          <w:p w14:paraId="2FC56F50" w14:textId="1E60D435"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D47203" w14:paraId="29CFE71F" w14:textId="77777777" w:rsidTr="00154E8F">
        <w:trPr>
          <w:trHeight w:val="705"/>
        </w:trPr>
        <w:tc>
          <w:tcPr>
            <w:tcW w:w="417" w:type="dxa"/>
            <w:gridSpan w:val="2"/>
            <w:shd w:val="clear" w:color="auto" w:fill="auto"/>
          </w:tcPr>
          <w:p w14:paraId="356C9D12" w14:textId="2A17B6A0"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2D28678"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FF9763F" w14:textId="2A20F566" w:rsidR="006C18A5" w:rsidRPr="00AF57F0" w:rsidRDefault="006C18A5" w:rsidP="006C18A5">
            <w:pPr>
              <w:pStyle w:val="lead"/>
              <w:spacing w:after="0"/>
              <w:rPr>
                <w:b/>
                <w:sz w:val="20"/>
                <w:szCs w:val="20"/>
              </w:rPr>
            </w:pPr>
            <w:r w:rsidRPr="00AF57F0">
              <w:rPr>
                <w:b/>
                <w:sz w:val="20"/>
                <w:szCs w:val="20"/>
              </w:rPr>
              <w:t>20.04.2026 10:00</w:t>
            </w:r>
          </w:p>
          <w:p w14:paraId="38E42692" w14:textId="77777777" w:rsidR="006C18A5" w:rsidRPr="00AF57F0" w:rsidRDefault="006C18A5" w:rsidP="006C18A5">
            <w:pPr>
              <w:pStyle w:val="lead"/>
              <w:spacing w:after="0"/>
              <w:rPr>
                <w:sz w:val="20"/>
                <w:szCs w:val="20"/>
              </w:rPr>
            </w:pPr>
            <w:r w:rsidRPr="00AF57F0">
              <w:rPr>
                <w:sz w:val="20"/>
                <w:szCs w:val="20"/>
              </w:rPr>
              <w:t>Материалы заявления на получение экологического разрешения на воздействие на 2026-2035 годы для ТОО "Транзит Сервис ltd"</w:t>
            </w:r>
          </w:p>
          <w:p w14:paraId="4D731BA7" w14:textId="77777777" w:rsidR="006C18A5" w:rsidRDefault="006C18A5" w:rsidP="006C18A5">
            <w:pPr>
              <w:pStyle w:val="lead"/>
              <w:spacing w:after="0"/>
              <w:rPr>
                <w:sz w:val="20"/>
                <w:szCs w:val="20"/>
              </w:rPr>
            </w:pPr>
            <w:r w:rsidRPr="00AF57F0">
              <w:rPr>
                <w:sz w:val="20"/>
                <w:szCs w:val="20"/>
              </w:rPr>
              <w:t>Заявитель: Товарищество с ограниченной ответственностью ""Транзит сервис ltd""</w:t>
            </w:r>
          </w:p>
          <w:p w14:paraId="14D1A299" w14:textId="77777777" w:rsidR="006C18A5" w:rsidRPr="00AF57F0" w:rsidRDefault="006C18A5" w:rsidP="006C18A5">
            <w:pPr>
              <w:pStyle w:val="lead"/>
              <w:spacing w:after="0"/>
              <w:rPr>
                <w:b/>
                <w:sz w:val="20"/>
                <w:szCs w:val="20"/>
              </w:rPr>
            </w:pPr>
            <w:r w:rsidRPr="00AF57F0">
              <w:rPr>
                <w:b/>
                <w:sz w:val="20"/>
                <w:szCs w:val="20"/>
              </w:rPr>
              <w:t>Информационный системе 12.03.2026</w:t>
            </w:r>
          </w:p>
          <w:p w14:paraId="017D75A6" w14:textId="3FA23762" w:rsidR="006C18A5" w:rsidRPr="001452AB" w:rsidRDefault="006C18A5" w:rsidP="006C18A5">
            <w:pPr>
              <w:pStyle w:val="lead"/>
              <w:spacing w:after="0"/>
              <w:rPr>
                <w:sz w:val="20"/>
                <w:szCs w:val="20"/>
              </w:rPr>
            </w:pPr>
            <w:r w:rsidRPr="00AF57F0">
              <w:rPr>
                <w:b/>
                <w:sz w:val="20"/>
                <w:szCs w:val="20"/>
              </w:rPr>
              <w:t>Размещено на ИР в ожидани</w:t>
            </w:r>
          </w:p>
        </w:tc>
        <w:tc>
          <w:tcPr>
            <w:tcW w:w="1418" w:type="dxa"/>
            <w:shd w:val="clear" w:color="auto" w:fill="auto"/>
          </w:tcPr>
          <w:p w14:paraId="451722CB"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54D49966" w14:textId="75DBC63E" w:rsidR="00764A4D" w:rsidRPr="00764A4D" w:rsidRDefault="00764A4D" w:rsidP="00764A4D">
            <w:pPr>
              <w:rPr>
                <w:rFonts w:ascii="Times New Roman" w:hAnsi="Times New Roman" w:cs="Times New Roman"/>
                <w:b/>
                <w:sz w:val="20"/>
                <w:szCs w:val="20"/>
              </w:rPr>
            </w:pPr>
            <w:r>
              <w:rPr>
                <w:rFonts w:ascii="Times New Roman" w:hAnsi="Times New Roman" w:cs="Times New Roman"/>
                <w:b/>
                <w:sz w:val="20"/>
                <w:szCs w:val="20"/>
              </w:rPr>
              <w:t>16.04.2026 11:00</w:t>
            </w:r>
          </w:p>
          <w:p w14:paraId="52B9142E" w14:textId="77777777" w:rsidR="00764A4D" w:rsidRPr="00764A4D" w:rsidRDefault="00764A4D" w:rsidP="00764A4D">
            <w:pPr>
              <w:rPr>
                <w:rFonts w:ascii="Times New Roman" w:hAnsi="Times New Roman" w:cs="Times New Roman"/>
                <w:sz w:val="20"/>
                <w:szCs w:val="20"/>
              </w:rPr>
            </w:pPr>
            <w:r w:rsidRPr="00764A4D">
              <w:rPr>
                <w:rFonts w:ascii="Times New Roman" w:hAnsi="Times New Roman" w:cs="Times New Roman"/>
                <w:sz w:val="20"/>
                <w:szCs w:val="20"/>
              </w:rPr>
              <w:t>Отчет о возможных воздействиях к «Плану проведения старательских работ на участке Приреченская пашня в районе Марқакөл Восточно-Казахстанской области»</w:t>
            </w:r>
          </w:p>
          <w:p w14:paraId="43DAC1D6" w14:textId="37D5FCDA" w:rsidR="00764A4D" w:rsidRPr="00764A4D" w:rsidRDefault="00764A4D" w:rsidP="00764A4D">
            <w:pPr>
              <w:rPr>
                <w:rFonts w:ascii="Times New Roman" w:hAnsi="Times New Roman" w:cs="Times New Roman"/>
                <w:sz w:val="20"/>
                <w:szCs w:val="20"/>
              </w:rPr>
            </w:pPr>
            <w:r w:rsidRPr="00764A4D">
              <w:rPr>
                <w:rFonts w:ascii="Times New Roman" w:hAnsi="Times New Roman" w:cs="Times New Roman"/>
                <w:sz w:val="20"/>
                <w:szCs w:val="20"/>
              </w:rPr>
              <w:t>Заявитель: НАЗЫМ ЖАНЫСБАЕВА</w:t>
            </w:r>
          </w:p>
          <w:p w14:paraId="7121A6EE" w14:textId="13AEE912" w:rsidR="00764A4D" w:rsidRPr="00764A4D" w:rsidRDefault="00764A4D" w:rsidP="00764A4D">
            <w:pPr>
              <w:rPr>
                <w:rFonts w:ascii="Times New Roman" w:hAnsi="Times New Roman" w:cs="Times New Roman"/>
                <w:b/>
                <w:sz w:val="20"/>
                <w:szCs w:val="20"/>
              </w:rPr>
            </w:pPr>
            <w:r>
              <w:rPr>
                <w:rFonts w:ascii="Times New Roman" w:hAnsi="Times New Roman" w:cs="Times New Roman"/>
                <w:b/>
                <w:sz w:val="20"/>
                <w:szCs w:val="20"/>
              </w:rPr>
              <w:t>Информационный системе 20</w:t>
            </w:r>
            <w:r w:rsidRPr="00764A4D">
              <w:rPr>
                <w:rFonts w:ascii="Times New Roman" w:hAnsi="Times New Roman" w:cs="Times New Roman"/>
                <w:b/>
                <w:sz w:val="20"/>
                <w:szCs w:val="20"/>
              </w:rPr>
              <w:t>.04.2026</w:t>
            </w:r>
          </w:p>
          <w:p w14:paraId="0A3BE0B1" w14:textId="370F957B" w:rsidR="00764A4D" w:rsidRPr="001452AB" w:rsidRDefault="00764A4D" w:rsidP="00764A4D">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 20</w:t>
            </w:r>
            <w:r w:rsidRPr="00764A4D">
              <w:rPr>
                <w:rFonts w:ascii="Times New Roman" w:hAnsi="Times New Roman" w:cs="Times New Roman"/>
                <w:b/>
                <w:sz w:val="20"/>
                <w:szCs w:val="20"/>
              </w:rPr>
              <w:t>.04.2026</w:t>
            </w:r>
          </w:p>
        </w:tc>
        <w:tc>
          <w:tcPr>
            <w:tcW w:w="1418" w:type="dxa"/>
            <w:shd w:val="clear" w:color="auto" w:fill="auto"/>
          </w:tcPr>
          <w:p w14:paraId="3627A41E"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D47203" w14:paraId="3C105D9C" w14:textId="77777777" w:rsidTr="00AF57F0">
        <w:trPr>
          <w:trHeight w:val="1833"/>
        </w:trPr>
        <w:tc>
          <w:tcPr>
            <w:tcW w:w="417" w:type="dxa"/>
            <w:gridSpan w:val="2"/>
            <w:shd w:val="clear" w:color="auto" w:fill="auto"/>
          </w:tcPr>
          <w:p w14:paraId="27E24A09"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3EF078"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B087FB3" w14:textId="3C9CC67E" w:rsidR="006C18A5" w:rsidRPr="00AF57F0" w:rsidRDefault="006C18A5" w:rsidP="006C18A5">
            <w:pPr>
              <w:pStyle w:val="lead"/>
              <w:spacing w:after="0"/>
              <w:rPr>
                <w:b/>
                <w:sz w:val="20"/>
                <w:szCs w:val="20"/>
              </w:rPr>
            </w:pPr>
            <w:r>
              <w:rPr>
                <w:b/>
                <w:sz w:val="20"/>
                <w:szCs w:val="20"/>
              </w:rPr>
              <w:t>17.04.2026 10:00</w:t>
            </w:r>
          </w:p>
          <w:p w14:paraId="7B278C01" w14:textId="77777777" w:rsidR="006C18A5" w:rsidRPr="00AF57F0" w:rsidRDefault="006C18A5" w:rsidP="006C18A5">
            <w:pPr>
              <w:pStyle w:val="lead"/>
              <w:spacing w:after="0"/>
              <w:rPr>
                <w:sz w:val="20"/>
                <w:szCs w:val="20"/>
              </w:rPr>
            </w:pPr>
            <w:r w:rsidRPr="00AF57F0">
              <w:rPr>
                <w:sz w:val="20"/>
                <w:szCs w:val="20"/>
              </w:rPr>
              <w:t>Пакет документов для получения разрешения к «Плану проведения старательских работ на участке Малый кызыл рез №1 в районе Марқакөл Восточно-Казахстанской области»</w:t>
            </w:r>
          </w:p>
          <w:p w14:paraId="6577AD48" w14:textId="77777777" w:rsidR="006C18A5" w:rsidRDefault="006C18A5" w:rsidP="006C18A5">
            <w:pPr>
              <w:pStyle w:val="lead"/>
              <w:spacing w:after="0"/>
              <w:rPr>
                <w:sz w:val="20"/>
                <w:szCs w:val="20"/>
              </w:rPr>
            </w:pPr>
            <w:r w:rsidRPr="00AF57F0">
              <w:rPr>
                <w:sz w:val="20"/>
                <w:szCs w:val="20"/>
              </w:rPr>
              <w:t>Заявитель: ЗАРИНА АСЫМКАНОВА</w:t>
            </w:r>
          </w:p>
          <w:p w14:paraId="7E6A21BB" w14:textId="77777777" w:rsidR="006C18A5" w:rsidRPr="00AF57F0" w:rsidRDefault="006C18A5" w:rsidP="006C18A5">
            <w:pPr>
              <w:pStyle w:val="lead"/>
              <w:spacing w:after="0"/>
              <w:rPr>
                <w:b/>
                <w:sz w:val="20"/>
                <w:szCs w:val="20"/>
              </w:rPr>
            </w:pPr>
            <w:r w:rsidRPr="00AF57F0">
              <w:rPr>
                <w:b/>
                <w:sz w:val="20"/>
                <w:szCs w:val="20"/>
              </w:rPr>
              <w:t>Информационный системе 12.03.2026</w:t>
            </w:r>
          </w:p>
          <w:p w14:paraId="1C9C0416" w14:textId="489CFDD1" w:rsidR="006C18A5" w:rsidRPr="001452AB" w:rsidRDefault="006C18A5" w:rsidP="006C18A5">
            <w:pPr>
              <w:pStyle w:val="lead"/>
              <w:spacing w:after="0"/>
              <w:rPr>
                <w:b/>
                <w:sz w:val="20"/>
                <w:szCs w:val="20"/>
              </w:rPr>
            </w:pPr>
            <w:r w:rsidRPr="00AF57F0">
              <w:rPr>
                <w:b/>
                <w:sz w:val="20"/>
                <w:szCs w:val="20"/>
              </w:rPr>
              <w:t>Размещено на ИР в ожидани</w:t>
            </w:r>
          </w:p>
        </w:tc>
        <w:tc>
          <w:tcPr>
            <w:tcW w:w="1418" w:type="dxa"/>
            <w:shd w:val="clear" w:color="auto" w:fill="auto"/>
          </w:tcPr>
          <w:p w14:paraId="28558753"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7037C430" w14:textId="1AD9BC90" w:rsidR="00764A4D" w:rsidRPr="00764A4D" w:rsidRDefault="00764A4D" w:rsidP="00764A4D">
            <w:pPr>
              <w:rPr>
                <w:rFonts w:ascii="Times New Roman" w:hAnsi="Times New Roman" w:cs="Times New Roman"/>
                <w:b/>
                <w:sz w:val="20"/>
                <w:szCs w:val="20"/>
              </w:rPr>
            </w:pPr>
            <w:r w:rsidRPr="00764A4D">
              <w:rPr>
                <w:rFonts w:ascii="Times New Roman" w:hAnsi="Times New Roman" w:cs="Times New Roman"/>
                <w:b/>
                <w:sz w:val="20"/>
                <w:szCs w:val="20"/>
              </w:rPr>
              <w:t>16.04</w:t>
            </w:r>
            <w:r>
              <w:rPr>
                <w:rFonts w:ascii="Times New Roman" w:hAnsi="Times New Roman" w:cs="Times New Roman"/>
                <w:b/>
                <w:sz w:val="20"/>
                <w:szCs w:val="20"/>
              </w:rPr>
              <w:t>.2026 14:00</w:t>
            </w:r>
          </w:p>
          <w:p w14:paraId="1EB80912" w14:textId="7103DB0C" w:rsidR="00764A4D" w:rsidRPr="00764A4D" w:rsidRDefault="00764A4D" w:rsidP="00764A4D">
            <w:pPr>
              <w:rPr>
                <w:rFonts w:ascii="Times New Roman" w:hAnsi="Times New Roman" w:cs="Times New Roman"/>
                <w:sz w:val="20"/>
                <w:szCs w:val="20"/>
              </w:rPr>
            </w:pPr>
            <w:r w:rsidRPr="00764A4D">
              <w:rPr>
                <w:rFonts w:ascii="Times New Roman" w:hAnsi="Times New Roman" w:cs="Times New Roman"/>
                <w:b/>
                <w:sz w:val="20"/>
                <w:szCs w:val="20"/>
              </w:rPr>
              <w:t xml:space="preserve"> </w:t>
            </w:r>
            <w:r w:rsidRPr="00764A4D">
              <w:rPr>
                <w:rFonts w:ascii="Times New Roman" w:hAnsi="Times New Roman" w:cs="Times New Roman"/>
                <w:sz w:val="20"/>
                <w:szCs w:val="20"/>
              </w:rPr>
              <w:t>«Отчет о возможных воздействиях к «Плану проведения старательских работ на участке Шолак Булак в Курчумском районе Восточно-Казахстанской области»</w:t>
            </w:r>
          </w:p>
          <w:p w14:paraId="2E23A326" w14:textId="77777777" w:rsidR="006C18A5" w:rsidRPr="00764A4D" w:rsidRDefault="00764A4D" w:rsidP="00764A4D">
            <w:pPr>
              <w:rPr>
                <w:rFonts w:ascii="Times New Roman" w:hAnsi="Times New Roman" w:cs="Times New Roman"/>
                <w:sz w:val="20"/>
                <w:szCs w:val="20"/>
              </w:rPr>
            </w:pPr>
            <w:r w:rsidRPr="00764A4D">
              <w:rPr>
                <w:rFonts w:ascii="Times New Roman" w:hAnsi="Times New Roman" w:cs="Times New Roman"/>
                <w:sz w:val="20"/>
                <w:szCs w:val="20"/>
              </w:rPr>
              <w:t>Заявитель: НҰРЖАС МЫРЗАХМЕТОВ</w:t>
            </w:r>
          </w:p>
          <w:p w14:paraId="2836C38B" w14:textId="77777777" w:rsidR="00764A4D" w:rsidRDefault="00764A4D" w:rsidP="00764A4D">
            <w:pPr>
              <w:rPr>
                <w:rFonts w:ascii="Times New Roman" w:hAnsi="Times New Roman" w:cs="Times New Roman"/>
                <w:b/>
                <w:sz w:val="20"/>
                <w:szCs w:val="20"/>
              </w:rPr>
            </w:pPr>
          </w:p>
          <w:p w14:paraId="7276A36E" w14:textId="77777777" w:rsidR="00764A4D" w:rsidRPr="00764A4D" w:rsidRDefault="00764A4D" w:rsidP="00764A4D">
            <w:pPr>
              <w:rPr>
                <w:rFonts w:ascii="Times New Roman" w:hAnsi="Times New Roman" w:cs="Times New Roman"/>
                <w:b/>
                <w:sz w:val="20"/>
                <w:szCs w:val="20"/>
              </w:rPr>
            </w:pPr>
            <w:r w:rsidRPr="00764A4D">
              <w:rPr>
                <w:rFonts w:ascii="Times New Roman" w:hAnsi="Times New Roman" w:cs="Times New Roman"/>
                <w:b/>
                <w:sz w:val="20"/>
                <w:szCs w:val="20"/>
              </w:rPr>
              <w:t>Информационный системе 20.04.2026</w:t>
            </w:r>
          </w:p>
          <w:p w14:paraId="373C1116" w14:textId="4C68B45D" w:rsidR="00764A4D" w:rsidRPr="001452AB" w:rsidRDefault="00764A4D" w:rsidP="00764A4D">
            <w:pPr>
              <w:rPr>
                <w:rFonts w:ascii="Times New Roman" w:hAnsi="Times New Roman" w:cs="Times New Roman"/>
                <w:b/>
                <w:sz w:val="20"/>
                <w:szCs w:val="20"/>
                <w:highlight w:val="white"/>
              </w:rPr>
            </w:pPr>
            <w:r w:rsidRPr="00764A4D">
              <w:rPr>
                <w:rFonts w:ascii="Times New Roman" w:hAnsi="Times New Roman" w:cs="Times New Roman"/>
                <w:b/>
                <w:sz w:val="20"/>
                <w:szCs w:val="20"/>
              </w:rPr>
              <w:t>Размещено на ИР 20.04.2026</w:t>
            </w:r>
          </w:p>
        </w:tc>
        <w:tc>
          <w:tcPr>
            <w:tcW w:w="1418" w:type="dxa"/>
            <w:shd w:val="clear" w:color="auto" w:fill="auto"/>
          </w:tcPr>
          <w:p w14:paraId="1668584E"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D47203" w14:paraId="50F1FF65" w14:textId="77777777" w:rsidTr="00154E8F">
        <w:trPr>
          <w:trHeight w:val="705"/>
        </w:trPr>
        <w:tc>
          <w:tcPr>
            <w:tcW w:w="417" w:type="dxa"/>
            <w:gridSpan w:val="2"/>
            <w:shd w:val="clear" w:color="auto" w:fill="auto"/>
          </w:tcPr>
          <w:p w14:paraId="5AE40921"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93F208F"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4716B37" w14:textId="05692325" w:rsidR="006C18A5" w:rsidRPr="00AF57F0" w:rsidRDefault="006C18A5" w:rsidP="006C18A5">
            <w:pPr>
              <w:pStyle w:val="lead"/>
              <w:spacing w:after="0"/>
              <w:rPr>
                <w:b/>
                <w:sz w:val="20"/>
                <w:szCs w:val="20"/>
              </w:rPr>
            </w:pPr>
            <w:r w:rsidRPr="00AF57F0">
              <w:rPr>
                <w:b/>
                <w:sz w:val="20"/>
                <w:szCs w:val="20"/>
              </w:rPr>
              <w:t>21.04.2026 11:15</w:t>
            </w:r>
          </w:p>
          <w:p w14:paraId="20C52B52" w14:textId="77777777" w:rsidR="006C18A5" w:rsidRPr="00AF57F0" w:rsidRDefault="006C18A5" w:rsidP="006C18A5">
            <w:pPr>
              <w:pStyle w:val="lead"/>
              <w:spacing w:after="0"/>
              <w:rPr>
                <w:sz w:val="20"/>
                <w:szCs w:val="20"/>
              </w:rPr>
            </w:pPr>
            <w:r w:rsidRPr="00AF57F0">
              <w:rPr>
                <w:sz w:val="20"/>
                <w:szCs w:val="20"/>
              </w:rPr>
              <w:t xml:space="preserve">по материалам для получения экологического разрешения на воздействие </w:t>
            </w:r>
            <w:r w:rsidRPr="00AF57F0">
              <w:rPr>
                <w:sz w:val="20"/>
                <w:szCs w:val="20"/>
              </w:rPr>
              <w:lastRenderedPageBreak/>
              <w:t>"План на разведку твердых полезных ископаемых на участке «Черневая 73 блока» в районе Алтай Восточно-Казахстанской области. Блоки:M-45-62-(10д-5г-1,2,3,4,5,7,8,9,10,13,14,15,17,18,19,20,21,22,23), M-45-62-(10е-5в-1,2,3,4,5,6,7,8,9,10), M-45-62-(10е-5г-1,2,6), M-45-74-(10б-5б 1,2,3,6,7,8,11,12,13,16,17,18,19,20,21,22,23,24), M-45-74-(10в-5а-11,12,13,14,15,16,17,18,19,20,25), M-45-74-(10в-5б-6,7,8,11,12,13,16,17,18,21,22,23)</w:t>
            </w:r>
          </w:p>
          <w:p w14:paraId="2D75E74F" w14:textId="77777777" w:rsidR="006C18A5" w:rsidRDefault="006C18A5" w:rsidP="006C18A5">
            <w:pPr>
              <w:pStyle w:val="lead"/>
              <w:spacing w:after="0"/>
              <w:rPr>
                <w:sz w:val="20"/>
                <w:szCs w:val="20"/>
              </w:rPr>
            </w:pPr>
            <w:r w:rsidRPr="00AF57F0">
              <w:rPr>
                <w:sz w:val="20"/>
                <w:szCs w:val="20"/>
              </w:rPr>
              <w:t>Заявитель: ""АРЕС ЕА"" жауапкершілігі шектеулі серіктестігі</w:t>
            </w:r>
          </w:p>
          <w:p w14:paraId="2635A243" w14:textId="59A28849" w:rsidR="006C18A5" w:rsidRPr="00AF57F0" w:rsidRDefault="006C18A5" w:rsidP="006C18A5">
            <w:pPr>
              <w:pStyle w:val="lead"/>
              <w:spacing w:after="0"/>
              <w:rPr>
                <w:b/>
                <w:sz w:val="20"/>
                <w:szCs w:val="20"/>
              </w:rPr>
            </w:pPr>
            <w:r>
              <w:rPr>
                <w:b/>
                <w:sz w:val="20"/>
                <w:szCs w:val="20"/>
              </w:rPr>
              <w:t>Информационный системе 18</w:t>
            </w:r>
            <w:r w:rsidRPr="00AF57F0">
              <w:rPr>
                <w:b/>
                <w:sz w:val="20"/>
                <w:szCs w:val="20"/>
              </w:rPr>
              <w:t>.03.2026</w:t>
            </w:r>
          </w:p>
          <w:p w14:paraId="05D10B88" w14:textId="729EB496" w:rsidR="006C18A5" w:rsidRPr="001452AB" w:rsidRDefault="006C18A5" w:rsidP="006C18A5">
            <w:pPr>
              <w:pStyle w:val="lead"/>
              <w:spacing w:after="0"/>
              <w:rPr>
                <w:sz w:val="20"/>
                <w:szCs w:val="20"/>
              </w:rPr>
            </w:pPr>
            <w:r w:rsidRPr="00AF57F0">
              <w:rPr>
                <w:b/>
                <w:sz w:val="20"/>
                <w:szCs w:val="20"/>
              </w:rPr>
              <w:t>Размещено на ИР в ожидани</w:t>
            </w:r>
          </w:p>
        </w:tc>
        <w:tc>
          <w:tcPr>
            <w:tcW w:w="1418" w:type="dxa"/>
            <w:shd w:val="clear" w:color="auto" w:fill="auto"/>
          </w:tcPr>
          <w:p w14:paraId="3FB4245E"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11235974" w14:textId="641DA3AB" w:rsidR="00764A4D" w:rsidRPr="00764A4D" w:rsidRDefault="00764A4D" w:rsidP="00764A4D">
            <w:pPr>
              <w:rPr>
                <w:rFonts w:ascii="Times New Roman" w:hAnsi="Times New Roman" w:cs="Times New Roman"/>
                <w:b/>
                <w:sz w:val="20"/>
                <w:szCs w:val="20"/>
              </w:rPr>
            </w:pPr>
            <w:r>
              <w:rPr>
                <w:rFonts w:ascii="Times New Roman" w:hAnsi="Times New Roman" w:cs="Times New Roman"/>
                <w:b/>
                <w:sz w:val="20"/>
                <w:szCs w:val="20"/>
              </w:rPr>
              <w:t>17.04.2026 14:00</w:t>
            </w:r>
          </w:p>
          <w:p w14:paraId="62B8F390" w14:textId="77777777" w:rsidR="00764A4D" w:rsidRPr="00764A4D" w:rsidRDefault="00764A4D" w:rsidP="00764A4D">
            <w:pPr>
              <w:rPr>
                <w:rFonts w:ascii="Times New Roman" w:hAnsi="Times New Roman" w:cs="Times New Roman"/>
                <w:sz w:val="20"/>
                <w:szCs w:val="20"/>
              </w:rPr>
            </w:pPr>
            <w:r w:rsidRPr="00764A4D">
              <w:rPr>
                <w:rFonts w:ascii="Times New Roman" w:hAnsi="Times New Roman" w:cs="Times New Roman"/>
                <w:sz w:val="20"/>
                <w:szCs w:val="20"/>
              </w:rPr>
              <w:t xml:space="preserve">Пакет документов для получения разрешения к «Плану проведения </w:t>
            </w:r>
            <w:r w:rsidRPr="00764A4D">
              <w:rPr>
                <w:rFonts w:ascii="Times New Roman" w:hAnsi="Times New Roman" w:cs="Times New Roman"/>
                <w:sz w:val="20"/>
                <w:szCs w:val="20"/>
              </w:rPr>
              <w:lastRenderedPageBreak/>
              <w:t>старательских работ на участке Шолак Булак в Курчумском районе Восточно-Казахстанской области»</w:t>
            </w:r>
          </w:p>
          <w:p w14:paraId="601CBD8C" w14:textId="77777777" w:rsidR="006C18A5" w:rsidRPr="00764A4D" w:rsidRDefault="00764A4D" w:rsidP="00764A4D">
            <w:pPr>
              <w:rPr>
                <w:rFonts w:ascii="Times New Roman" w:hAnsi="Times New Roman" w:cs="Times New Roman"/>
                <w:sz w:val="20"/>
                <w:szCs w:val="20"/>
              </w:rPr>
            </w:pPr>
            <w:r w:rsidRPr="00764A4D">
              <w:rPr>
                <w:rFonts w:ascii="Times New Roman" w:hAnsi="Times New Roman" w:cs="Times New Roman"/>
                <w:sz w:val="20"/>
                <w:szCs w:val="20"/>
              </w:rPr>
              <w:t>Заявитель: НҰРЖАС МЫРЗАХМЕТОВ</w:t>
            </w:r>
          </w:p>
          <w:p w14:paraId="49A08950" w14:textId="77777777" w:rsidR="00764A4D" w:rsidRDefault="00764A4D" w:rsidP="00764A4D">
            <w:pPr>
              <w:rPr>
                <w:rFonts w:ascii="Times New Roman" w:hAnsi="Times New Roman" w:cs="Times New Roman"/>
                <w:b/>
                <w:sz w:val="20"/>
                <w:szCs w:val="20"/>
              </w:rPr>
            </w:pPr>
          </w:p>
          <w:p w14:paraId="11CC0939" w14:textId="77777777" w:rsidR="00764A4D" w:rsidRPr="00764A4D" w:rsidRDefault="00764A4D" w:rsidP="00764A4D">
            <w:pPr>
              <w:rPr>
                <w:rFonts w:ascii="Times New Roman" w:hAnsi="Times New Roman" w:cs="Times New Roman"/>
                <w:b/>
                <w:sz w:val="20"/>
                <w:szCs w:val="20"/>
              </w:rPr>
            </w:pPr>
            <w:r w:rsidRPr="00764A4D">
              <w:rPr>
                <w:rFonts w:ascii="Times New Roman" w:hAnsi="Times New Roman" w:cs="Times New Roman"/>
                <w:b/>
                <w:sz w:val="20"/>
                <w:szCs w:val="20"/>
              </w:rPr>
              <w:t>Информационный системе 20.04.2026</w:t>
            </w:r>
          </w:p>
          <w:p w14:paraId="21703E8A" w14:textId="5B8A892D" w:rsidR="00764A4D" w:rsidRPr="001452AB" w:rsidRDefault="00764A4D" w:rsidP="00764A4D">
            <w:pPr>
              <w:rPr>
                <w:rFonts w:ascii="Times New Roman" w:hAnsi="Times New Roman" w:cs="Times New Roman"/>
                <w:b/>
                <w:sz w:val="20"/>
                <w:szCs w:val="20"/>
                <w:highlight w:val="white"/>
              </w:rPr>
            </w:pPr>
            <w:r w:rsidRPr="00764A4D">
              <w:rPr>
                <w:rFonts w:ascii="Times New Roman" w:hAnsi="Times New Roman" w:cs="Times New Roman"/>
                <w:b/>
                <w:sz w:val="20"/>
                <w:szCs w:val="20"/>
              </w:rPr>
              <w:t>Размещено на ИР 20.04.2026</w:t>
            </w:r>
          </w:p>
        </w:tc>
        <w:tc>
          <w:tcPr>
            <w:tcW w:w="1418" w:type="dxa"/>
            <w:shd w:val="clear" w:color="auto" w:fill="auto"/>
          </w:tcPr>
          <w:p w14:paraId="6A1C0B7F" w14:textId="03B9C38F"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D47203" w14:paraId="71A8A217" w14:textId="77777777" w:rsidTr="00154E8F">
        <w:trPr>
          <w:trHeight w:val="705"/>
        </w:trPr>
        <w:tc>
          <w:tcPr>
            <w:tcW w:w="417" w:type="dxa"/>
            <w:gridSpan w:val="2"/>
            <w:shd w:val="clear" w:color="auto" w:fill="auto"/>
          </w:tcPr>
          <w:p w14:paraId="6EDFB3FC"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708B2C6"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C146B6F" w14:textId="7C0764BC" w:rsidR="006C18A5" w:rsidRPr="00AF57F0" w:rsidRDefault="006C18A5" w:rsidP="006C18A5">
            <w:pPr>
              <w:pStyle w:val="lead"/>
              <w:spacing w:after="0"/>
              <w:rPr>
                <w:b/>
                <w:sz w:val="20"/>
                <w:szCs w:val="20"/>
              </w:rPr>
            </w:pPr>
            <w:r>
              <w:rPr>
                <w:b/>
                <w:sz w:val="20"/>
                <w:szCs w:val="20"/>
              </w:rPr>
              <w:t>21.04.2026 10:35</w:t>
            </w:r>
          </w:p>
          <w:p w14:paraId="37DBDC66" w14:textId="77777777" w:rsidR="006C18A5" w:rsidRPr="00AF57F0" w:rsidRDefault="006C18A5" w:rsidP="006C18A5">
            <w:pPr>
              <w:pStyle w:val="lead"/>
              <w:spacing w:after="0"/>
              <w:rPr>
                <w:sz w:val="20"/>
                <w:szCs w:val="20"/>
              </w:rPr>
            </w:pPr>
            <w:r w:rsidRPr="00AF57F0">
              <w:rPr>
                <w:sz w:val="20"/>
                <w:szCs w:val="20"/>
              </w:rPr>
              <w:t>по материалам для получения экологического разрешения на воздействие План на разведку твердых полезных ископаемых на участке «Подъездной» в Восточно-Казахстанской области Блоки: M-45-62-(10д-5б-11,12,13,16,17,18,19,21,22,23,24)</w:t>
            </w:r>
          </w:p>
          <w:p w14:paraId="700F7E44" w14:textId="77777777" w:rsidR="006C18A5" w:rsidRPr="00AF57F0" w:rsidRDefault="006C18A5" w:rsidP="006C18A5">
            <w:pPr>
              <w:pStyle w:val="lead"/>
              <w:spacing w:after="0"/>
              <w:rPr>
                <w:sz w:val="20"/>
                <w:szCs w:val="20"/>
              </w:rPr>
            </w:pPr>
            <w:r w:rsidRPr="00AF57F0">
              <w:rPr>
                <w:sz w:val="20"/>
                <w:szCs w:val="20"/>
              </w:rPr>
              <w:t>Заявитель: ""АРЕС ЕА"" жауапкершілігі шектеулі серіктестігі</w:t>
            </w:r>
          </w:p>
          <w:p w14:paraId="60E14036" w14:textId="2A4CC4F9" w:rsidR="006C18A5" w:rsidRPr="00AF57F0" w:rsidRDefault="006C18A5" w:rsidP="006C18A5">
            <w:pPr>
              <w:pStyle w:val="lead"/>
              <w:spacing w:after="0"/>
              <w:rPr>
                <w:b/>
                <w:sz w:val="20"/>
                <w:szCs w:val="20"/>
              </w:rPr>
            </w:pPr>
            <w:r>
              <w:rPr>
                <w:b/>
                <w:sz w:val="20"/>
                <w:szCs w:val="20"/>
              </w:rPr>
              <w:t>Информационный системе 19</w:t>
            </w:r>
            <w:r w:rsidRPr="00AF57F0">
              <w:rPr>
                <w:b/>
                <w:sz w:val="20"/>
                <w:szCs w:val="20"/>
              </w:rPr>
              <w:t>.03.2026</w:t>
            </w:r>
          </w:p>
          <w:p w14:paraId="43BF22E2" w14:textId="5E2D4857" w:rsidR="006C18A5" w:rsidRPr="001452AB" w:rsidRDefault="006C18A5" w:rsidP="006C18A5">
            <w:pPr>
              <w:pStyle w:val="lead"/>
              <w:spacing w:after="0"/>
              <w:rPr>
                <w:b/>
                <w:sz w:val="20"/>
                <w:szCs w:val="20"/>
              </w:rPr>
            </w:pPr>
            <w:r w:rsidRPr="00AF57F0">
              <w:rPr>
                <w:b/>
                <w:sz w:val="20"/>
                <w:szCs w:val="20"/>
              </w:rPr>
              <w:t>Размещено на ИР в ожидани</w:t>
            </w:r>
          </w:p>
        </w:tc>
        <w:tc>
          <w:tcPr>
            <w:tcW w:w="1418" w:type="dxa"/>
            <w:shd w:val="clear" w:color="auto" w:fill="auto"/>
          </w:tcPr>
          <w:p w14:paraId="16AA007C"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58CBF42B" w14:textId="009F53B9" w:rsidR="00764A4D" w:rsidRPr="00764A4D" w:rsidRDefault="00764A4D" w:rsidP="00764A4D">
            <w:pPr>
              <w:rPr>
                <w:rFonts w:ascii="Times New Roman" w:hAnsi="Times New Roman" w:cs="Times New Roman"/>
                <w:b/>
                <w:sz w:val="20"/>
                <w:szCs w:val="20"/>
              </w:rPr>
            </w:pPr>
            <w:r>
              <w:rPr>
                <w:rFonts w:ascii="Times New Roman" w:hAnsi="Times New Roman" w:cs="Times New Roman"/>
                <w:b/>
                <w:sz w:val="20"/>
                <w:szCs w:val="20"/>
              </w:rPr>
              <w:t>17.04.2026 11:00</w:t>
            </w:r>
          </w:p>
          <w:p w14:paraId="3042975C" w14:textId="77777777" w:rsidR="00764A4D" w:rsidRPr="00764A4D" w:rsidRDefault="00764A4D" w:rsidP="00764A4D">
            <w:pPr>
              <w:rPr>
                <w:rFonts w:ascii="Times New Roman" w:hAnsi="Times New Roman" w:cs="Times New Roman"/>
                <w:sz w:val="20"/>
                <w:szCs w:val="20"/>
              </w:rPr>
            </w:pPr>
            <w:r w:rsidRPr="00764A4D">
              <w:rPr>
                <w:rFonts w:ascii="Times New Roman" w:hAnsi="Times New Roman" w:cs="Times New Roman"/>
                <w:sz w:val="20"/>
                <w:szCs w:val="20"/>
              </w:rPr>
              <w:t>Пакет документов для получения разрешения к «Плану проведения старательских работ на участке Приреченская пашня в районе Марқакөл Восточно-Казахстанской области»</w:t>
            </w:r>
          </w:p>
          <w:p w14:paraId="7B5B9A20" w14:textId="77777777" w:rsidR="006C18A5" w:rsidRPr="00764A4D" w:rsidRDefault="00764A4D" w:rsidP="00764A4D">
            <w:pPr>
              <w:rPr>
                <w:rFonts w:ascii="Times New Roman" w:hAnsi="Times New Roman" w:cs="Times New Roman"/>
                <w:sz w:val="20"/>
                <w:szCs w:val="20"/>
              </w:rPr>
            </w:pPr>
            <w:r w:rsidRPr="00764A4D">
              <w:rPr>
                <w:rFonts w:ascii="Times New Roman" w:hAnsi="Times New Roman" w:cs="Times New Roman"/>
                <w:sz w:val="20"/>
                <w:szCs w:val="20"/>
              </w:rPr>
              <w:t>Заявитель: НАЗЫМ ЖАНЫСБАЕВА</w:t>
            </w:r>
          </w:p>
          <w:p w14:paraId="60142425" w14:textId="77777777" w:rsidR="00764A4D" w:rsidRPr="00764A4D" w:rsidRDefault="00764A4D" w:rsidP="00764A4D">
            <w:pPr>
              <w:rPr>
                <w:rFonts w:ascii="Times New Roman" w:hAnsi="Times New Roman" w:cs="Times New Roman"/>
                <w:b/>
                <w:sz w:val="20"/>
                <w:szCs w:val="20"/>
              </w:rPr>
            </w:pPr>
            <w:r w:rsidRPr="00764A4D">
              <w:rPr>
                <w:rFonts w:ascii="Times New Roman" w:hAnsi="Times New Roman" w:cs="Times New Roman"/>
                <w:b/>
                <w:sz w:val="20"/>
                <w:szCs w:val="20"/>
              </w:rPr>
              <w:t>Информационный системе 20.04.2026</w:t>
            </w:r>
          </w:p>
          <w:p w14:paraId="3BB6A7EB" w14:textId="7FBB8198" w:rsidR="00764A4D" w:rsidRPr="001452AB" w:rsidRDefault="00764A4D" w:rsidP="00764A4D">
            <w:pPr>
              <w:rPr>
                <w:rFonts w:ascii="Times New Roman" w:hAnsi="Times New Roman" w:cs="Times New Roman"/>
                <w:b/>
                <w:sz w:val="20"/>
                <w:szCs w:val="20"/>
                <w:highlight w:val="white"/>
              </w:rPr>
            </w:pPr>
            <w:r w:rsidRPr="00764A4D">
              <w:rPr>
                <w:rFonts w:ascii="Times New Roman" w:hAnsi="Times New Roman" w:cs="Times New Roman"/>
                <w:b/>
                <w:sz w:val="20"/>
                <w:szCs w:val="20"/>
              </w:rPr>
              <w:t>Размещено на ИР 20.04.2026</w:t>
            </w:r>
          </w:p>
        </w:tc>
        <w:tc>
          <w:tcPr>
            <w:tcW w:w="1418" w:type="dxa"/>
            <w:shd w:val="clear" w:color="auto" w:fill="auto"/>
          </w:tcPr>
          <w:p w14:paraId="6954B4CA" w14:textId="088FF14F"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D47203" w14:paraId="005C5780" w14:textId="77777777" w:rsidTr="00154E8F">
        <w:trPr>
          <w:trHeight w:val="705"/>
        </w:trPr>
        <w:tc>
          <w:tcPr>
            <w:tcW w:w="417" w:type="dxa"/>
            <w:gridSpan w:val="2"/>
            <w:shd w:val="clear" w:color="auto" w:fill="auto"/>
          </w:tcPr>
          <w:p w14:paraId="6D5F3E18"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9DE14BA"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E65BA0E" w14:textId="747120A0" w:rsidR="006C18A5" w:rsidRPr="00AF57F0" w:rsidRDefault="006C18A5" w:rsidP="006C18A5">
            <w:pPr>
              <w:pStyle w:val="lead"/>
              <w:spacing w:after="0"/>
              <w:rPr>
                <w:b/>
                <w:sz w:val="20"/>
                <w:szCs w:val="20"/>
              </w:rPr>
            </w:pPr>
            <w:r>
              <w:rPr>
                <w:b/>
                <w:sz w:val="20"/>
                <w:szCs w:val="20"/>
              </w:rPr>
              <w:t>21.04.2026 09:40</w:t>
            </w:r>
          </w:p>
          <w:p w14:paraId="15D6E09E" w14:textId="77777777" w:rsidR="006C18A5" w:rsidRPr="00AF57F0" w:rsidRDefault="006C18A5" w:rsidP="006C18A5">
            <w:pPr>
              <w:pStyle w:val="lead"/>
              <w:spacing w:after="0"/>
              <w:rPr>
                <w:sz w:val="20"/>
                <w:szCs w:val="20"/>
              </w:rPr>
            </w:pPr>
            <w:r w:rsidRPr="00AF57F0">
              <w:rPr>
                <w:sz w:val="20"/>
                <w:szCs w:val="20"/>
              </w:rPr>
              <w:t xml:space="preserve">по материалам для получения экологического разрешения на воздействие к проекту План на разведку твердых полезных ископаемых на участке «Черневая 6 блоков» в </w:t>
            </w:r>
            <w:r w:rsidRPr="00AF57F0">
              <w:rPr>
                <w:sz w:val="20"/>
                <w:szCs w:val="20"/>
              </w:rPr>
              <w:lastRenderedPageBreak/>
              <w:t>районе Алтай Восточно-Казахстанской области Блоки: M-45-62-(10е-5в-15,20,25), M-45-62-(10е-5г-11,16,21),</w:t>
            </w:r>
          </w:p>
          <w:p w14:paraId="32FD8F3D" w14:textId="77777777" w:rsidR="006C18A5" w:rsidRPr="00AF57F0" w:rsidRDefault="006C18A5" w:rsidP="006C18A5">
            <w:pPr>
              <w:pStyle w:val="lead"/>
              <w:spacing w:after="0"/>
              <w:rPr>
                <w:sz w:val="20"/>
                <w:szCs w:val="20"/>
              </w:rPr>
            </w:pPr>
            <w:r w:rsidRPr="00AF57F0">
              <w:rPr>
                <w:sz w:val="20"/>
                <w:szCs w:val="20"/>
              </w:rPr>
              <w:t>Заявитель: ""АРЕС ЕА"" жауапкершілігі шектеулі серіктестігі</w:t>
            </w:r>
          </w:p>
          <w:p w14:paraId="5722C1B4" w14:textId="77777777" w:rsidR="006C18A5" w:rsidRPr="00AF57F0" w:rsidRDefault="006C18A5" w:rsidP="006C18A5">
            <w:pPr>
              <w:pStyle w:val="lead"/>
              <w:spacing w:after="0"/>
              <w:rPr>
                <w:b/>
                <w:sz w:val="20"/>
                <w:szCs w:val="20"/>
              </w:rPr>
            </w:pPr>
            <w:r w:rsidRPr="00AF57F0">
              <w:rPr>
                <w:b/>
                <w:sz w:val="20"/>
                <w:szCs w:val="20"/>
              </w:rPr>
              <w:t>Информационный системе 19.03.2026</w:t>
            </w:r>
          </w:p>
          <w:p w14:paraId="57CE2711" w14:textId="73B15896" w:rsidR="006C18A5" w:rsidRPr="001452AB" w:rsidRDefault="006C18A5" w:rsidP="006C18A5">
            <w:pPr>
              <w:pStyle w:val="lead"/>
              <w:spacing w:after="0"/>
              <w:rPr>
                <w:b/>
                <w:sz w:val="20"/>
                <w:szCs w:val="20"/>
              </w:rPr>
            </w:pPr>
            <w:r w:rsidRPr="00AF57F0">
              <w:rPr>
                <w:b/>
                <w:sz w:val="20"/>
                <w:szCs w:val="20"/>
              </w:rPr>
              <w:t>Размещено на ИР в ожидани</w:t>
            </w:r>
          </w:p>
        </w:tc>
        <w:tc>
          <w:tcPr>
            <w:tcW w:w="1418" w:type="dxa"/>
            <w:shd w:val="clear" w:color="auto" w:fill="auto"/>
          </w:tcPr>
          <w:p w14:paraId="1ABDAEFD"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41B73A64" w14:textId="7578DFF6" w:rsidR="00764A4D" w:rsidRPr="00764A4D" w:rsidRDefault="00764A4D" w:rsidP="00764A4D">
            <w:pPr>
              <w:pStyle w:val="lead"/>
              <w:spacing w:after="0"/>
              <w:rPr>
                <w:b/>
                <w:sz w:val="20"/>
                <w:szCs w:val="20"/>
              </w:rPr>
            </w:pPr>
            <w:r>
              <w:rPr>
                <w:b/>
                <w:sz w:val="20"/>
                <w:szCs w:val="20"/>
              </w:rPr>
              <w:t>16.04.2026 10:00</w:t>
            </w:r>
          </w:p>
          <w:p w14:paraId="65C2468F" w14:textId="77777777" w:rsidR="00764A4D" w:rsidRPr="00764A4D" w:rsidRDefault="00764A4D" w:rsidP="00764A4D">
            <w:pPr>
              <w:pStyle w:val="lead"/>
              <w:spacing w:after="0"/>
              <w:rPr>
                <w:sz w:val="20"/>
                <w:szCs w:val="20"/>
              </w:rPr>
            </w:pPr>
            <w:r w:rsidRPr="00764A4D">
              <w:rPr>
                <w:sz w:val="20"/>
                <w:szCs w:val="20"/>
              </w:rPr>
              <w:t xml:space="preserve">Отчет о возможных воздействиях к «Плану проведения старательских работ на участке Малый кызыл рез №1 в районе </w:t>
            </w:r>
            <w:r w:rsidRPr="00764A4D">
              <w:rPr>
                <w:sz w:val="20"/>
                <w:szCs w:val="20"/>
              </w:rPr>
              <w:lastRenderedPageBreak/>
              <w:t>Марқакөл Восточно-Казахстанской области»</w:t>
            </w:r>
          </w:p>
          <w:p w14:paraId="3934E72A" w14:textId="77777777" w:rsidR="006C18A5" w:rsidRPr="00764A4D" w:rsidRDefault="00764A4D" w:rsidP="00764A4D">
            <w:pPr>
              <w:pStyle w:val="lead"/>
              <w:spacing w:after="0"/>
              <w:rPr>
                <w:sz w:val="20"/>
                <w:szCs w:val="20"/>
              </w:rPr>
            </w:pPr>
            <w:r w:rsidRPr="00764A4D">
              <w:rPr>
                <w:sz w:val="20"/>
                <w:szCs w:val="20"/>
              </w:rPr>
              <w:t>Заявитель: ЗАРИНА АСЫМКАНОВА</w:t>
            </w:r>
          </w:p>
          <w:p w14:paraId="33475951" w14:textId="77777777" w:rsidR="00764A4D" w:rsidRPr="00764A4D" w:rsidRDefault="00764A4D" w:rsidP="00764A4D">
            <w:pPr>
              <w:pStyle w:val="lead"/>
              <w:spacing w:after="0"/>
              <w:rPr>
                <w:b/>
                <w:sz w:val="20"/>
                <w:szCs w:val="20"/>
              </w:rPr>
            </w:pPr>
            <w:r w:rsidRPr="00764A4D">
              <w:rPr>
                <w:b/>
                <w:sz w:val="20"/>
                <w:szCs w:val="20"/>
              </w:rPr>
              <w:t>Информационный системе 20.04.2026</w:t>
            </w:r>
          </w:p>
          <w:p w14:paraId="78211A2C" w14:textId="533A4740" w:rsidR="00764A4D" w:rsidRPr="001452AB" w:rsidRDefault="00764A4D" w:rsidP="00764A4D">
            <w:pPr>
              <w:pStyle w:val="lead"/>
              <w:spacing w:after="0"/>
              <w:rPr>
                <w:b/>
                <w:sz w:val="20"/>
                <w:szCs w:val="20"/>
              </w:rPr>
            </w:pPr>
            <w:r w:rsidRPr="00764A4D">
              <w:rPr>
                <w:b/>
                <w:sz w:val="20"/>
                <w:szCs w:val="20"/>
              </w:rPr>
              <w:t>Размещено на ИР 20.04.2026</w:t>
            </w:r>
          </w:p>
        </w:tc>
        <w:tc>
          <w:tcPr>
            <w:tcW w:w="1418" w:type="dxa"/>
            <w:shd w:val="clear" w:color="auto" w:fill="auto"/>
          </w:tcPr>
          <w:p w14:paraId="28F5FFA0" w14:textId="0728BECE" w:rsidR="006C18A5" w:rsidRPr="001452AB" w:rsidRDefault="006C18A5" w:rsidP="006C18A5">
            <w:pPr>
              <w:jc w:val="center"/>
              <w:rPr>
                <w:rFonts w:ascii="Times New Roman" w:hAnsi="Times New Roman" w:cs="Times New Roman"/>
                <w:color w:val="FF0000"/>
                <w:sz w:val="20"/>
                <w:szCs w:val="20"/>
                <w:lang w:eastAsia="ru-RU"/>
              </w:rPr>
            </w:pPr>
          </w:p>
        </w:tc>
      </w:tr>
      <w:tr w:rsidR="006C18A5" w:rsidRPr="00D47203" w14:paraId="4681BFC7" w14:textId="77777777" w:rsidTr="00154E8F">
        <w:trPr>
          <w:trHeight w:val="705"/>
        </w:trPr>
        <w:tc>
          <w:tcPr>
            <w:tcW w:w="417" w:type="dxa"/>
            <w:gridSpan w:val="2"/>
            <w:shd w:val="clear" w:color="auto" w:fill="auto"/>
          </w:tcPr>
          <w:p w14:paraId="719569B7"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C0595BC"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2F04F73B" w14:textId="2C057BFB" w:rsidR="006C18A5" w:rsidRPr="00AF57F0" w:rsidRDefault="006C18A5" w:rsidP="006C18A5">
            <w:pPr>
              <w:pStyle w:val="lead"/>
              <w:spacing w:after="0"/>
              <w:rPr>
                <w:b/>
                <w:sz w:val="20"/>
                <w:szCs w:val="20"/>
              </w:rPr>
            </w:pPr>
            <w:r>
              <w:rPr>
                <w:b/>
                <w:sz w:val="20"/>
                <w:szCs w:val="20"/>
              </w:rPr>
              <w:t>21.04.2026 09:00</w:t>
            </w:r>
          </w:p>
          <w:p w14:paraId="5E16F729" w14:textId="77777777" w:rsidR="006C18A5" w:rsidRPr="00AF57F0" w:rsidRDefault="006C18A5" w:rsidP="006C18A5">
            <w:pPr>
              <w:pStyle w:val="lead"/>
              <w:spacing w:after="0"/>
              <w:rPr>
                <w:sz w:val="20"/>
                <w:szCs w:val="20"/>
              </w:rPr>
            </w:pPr>
            <w:r w:rsidRPr="00AF57F0">
              <w:rPr>
                <w:sz w:val="20"/>
                <w:szCs w:val="20"/>
              </w:rPr>
              <w:t>по материалам для получения экологического разрешения на воздействие к проекту План на разведку твердых полезных ископаемых на участке «Черневая 1 блок» в районе Алтай Восточно-Казахстанской области Блоки: M-45-74-(10б-5б-10)</w:t>
            </w:r>
          </w:p>
          <w:p w14:paraId="697207AD" w14:textId="77777777" w:rsidR="006C18A5" w:rsidRPr="00AF57F0" w:rsidRDefault="006C18A5" w:rsidP="006C18A5">
            <w:pPr>
              <w:pStyle w:val="lead"/>
              <w:spacing w:after="0"/>
              <w:rPr>
                <w:sz w:val="20"/>
                <w:szCs w:val="20"/>
              </w:rPr>
            </w:pPr>
            <w:r w:rsidRPr="00AF57F0">
              <w:rPr>
                <w:sz w:val="20"/>
                <w:szCs w:val="20"/>
              </w:rPr>
              <w:t>Заявитель: ""АРЕС ЕА"" жауапкершілігі шектеулі серіктестігі</w:t>
            </w:r>
          </w:p>
          <w:p w14:paraId="6B873D80" w14:textId="77777777" w:rsidR="006C18A5" w:rsidRPr="00AF57F0" w:rsidRDefault="006C18A5" w:rsidP="006C18A5">
            <w:pPr>
              <w:pStyle w:val="lead"/>
              <w:spacing w:after="0"/>
              <w:rPr>
                <w:b/>
                <w:sz w:val="20"/>
                <w:szCs w:val="20"/>
              </w:rPr>
            </w:pPr>
            <w:r w:rsidRPr="00AF57F0">
              <w:rPr>
                <w:b/>
                <w:sz w:val="20"/>
                <w:szCs w:val="20"/>
              </w:rPr>
              <w:t>Информационный системе 19.03.2026</w:t>
            </w:r>
          </w:p>
          <w:p w14:paraId="4D4DFFB9" w14:textId="3E4F3E74" w:rsidR="006C18A5" w:rsidRPr="001452AB" w:rsidRDefault="006C18A5" w:rsidP="006C18A5">
            <w:pPr>
              <w:pStyle w:val="lead"/>
              <w:spacing w:after="0"/>
              <w:rPr>
                <w:b/>
                <w:sz w:val="20"/>
                <w:szCs w:val="20"/>
              </w:rPr>
            </w:pPr>
            <w:r w:rsidRPr="00AF57F0">
              <w:rPr>
                <w:b/>
                <w:sz w:val="20"/>
                <w:szCs w:val="20"/>
              </w:rPr>
              <w:t>Размещено на ИР в ожидани</w:t>
            </w:r>
          </w:p>
        </w:tc>
        <w:tc>
          <w:tcPr>
            <w:tcW w:w="1418" w:type="dxa"/>
            <w:shd w:val="clear" w:color="auto" w:fill="auto"/>
          </w:tcPr>
          <w:p w14:paraId="44583F6A"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0CCD796C" w14:textId="13617FD2" w:rsidR="006C18A5" w:rsidRPr="001452AB" w:rsidRDefault="006C18A5" w:rsidP="006C18A5">
            <w:pPr>
              <w:rPr>
                <w:rFonts w:ascii="Times New Roman" w:hAnsi="Times New Roman" w:cs="Times New Roman"/>
                <w:b/>
                <w:sz w:val="20"/>
                <w:szCs w:val="20"/>
                <w:highlight w:val="white"/>
              </w:rPr>
            </w:pPr>
          </w:p>
        </w:tc>
        <w:tc>
          <w:tcPr>
            <w:tcW w:w="1418" w:type="dxa"/>
            <w:shd w:val="clear" w:color="auto" w:fill="auto"/>
          </w:tcPr>
          <w:p w14:paraId="41B7E2BA" w14:textId="15292B8F"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D47203" w14:paraId="49AF1320" w14:textId="77777777" w:rsidTr="00154E8F">
        <w:trPr>
          <w:trHeight w:val="705"/>
        </w:trPr>
        <w:tc>
          <w:tcPr>
            <w:tcW w:w="417" w:type="dxa"/>
            <w:gridSpan w:val="2"/>
            <w:shd w:val="clear" w:color="auto" w:fill="auto"/>
          </w:tcPr>
          <w:p w14:paraId="55E27A7E"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C820AEA"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E614742" w14:textId="2084515F" w:rsidR="006C18A5" w:rsidRPr="00AF57F0" w:rsidRDefault="006C18A5" w:rsidP="006C18A5">
            <w:pPr>
              <w:pStyle w:val="lead"/>
              <w:spacing w:after="0"/>
              <w:rPr>
                <w:b/>
                <w:sz w:val="20"/>
                <w:szCs w:val="20"/>
              </w:rPr>
            </w:pPr>
            <w:r>
              <w:rPr>
                <w:b/>
                <w:sz w:val="20"/>
                <w:szCs w:val="20"/>
              </w:rPr>
              <w:t>21.04.2026 14:00</w:t>
            </w:r>
          </w:p>
          <w:p w14:paraId="4DE1BD74" w14:textId="77777777" w:rsidR="006C18A5" w:rsidRPr="00AF57F0" w:rsidRDefault="006C18A5" w:rsidP="006C18A5">
            <w:pPr>
              <w:pStyle w:val="lead"/>
              <w:spacing w:after="0"/>
              <w:rPr>
                <w:sz w:val="20"/>
                <w:szCs w:val="20"/>
              </w:rPr>
            </w:pPr>
            <w:r w:rsidRPr="00AF57F0">
              <w:rPr>
                <w:sz w:val="20"/>
                <w:szCs w:val="20"/>
              </w:rPr>
              <w:t>Отчет о возможных воздействиях к Плану горных работ промышленной разработки железорудного месторождения «Бухтарминское» в Восточно-Казахстанской области</w:t>
            </w:r>
          </w:p>
          <w:p w14:paraId="0F326263" w14:textId="77777777" w:rsidR="006C18A5" w:rsidRPr="00AF57F0" w:rsidRDefault="006C18A5" w:rsidP="006C18A5">
            <w:pPr>
              <w:pStyle w:val="lead"/>
              <w:spacing w:after="0"/>
              <w:rPr>
                <w:sz w:val="20"/>
                <w:szCs w:val="20"/>
              </w:rPr>
            </w:pPr>
            <w:r w:rsidRPr="00AF57F0">
              <w:rPr>
                <w:sz w:val="20"/>
                <w:szCs w:val="20"/>
              </w:rPr>
              <w:t>Заявитель: Товарищество с ограниченной ответственностью ""KaraMetall""</w:t>
            </w:r>
          </w:p>
          <w:p w14:paraId="38023B27" w14:textId="77777777" w:rsidR="006C18A5" w:rsidRPr="00AF57F0" w:rsidRDefault="006C18A5" w:rsidP="006C18A5">
            <w:pPr>
              <w:pStyle w:val="lead"/>
              <w:spacing w:after="0"/>
              <w:rPr>
                <w:b/>
                <w:sz w:val="20"/>
                <w:szCs w:val="20"/>
              </w:rPr>
            </w:pPr>
            <w:r w:rsidRPr="00AF57F0">
              <w:rPr>
                <w:b/>
                <w:sz w:val="20"/>
                <w:szCs w:val="20"/>
              </w:rPr>
              <w:t>Информационный системе 19.03.2026</w:t>
            </w:r>
          </w:p>
          <w:p w14:paraId="53E9965D" w14:textId="5B39FF68" w:rsidR="006C18A5" w:rsidRPr="001452AB" w:rsidRDefault="006C18A5" w:rsidP="006C18A5">
            <w:pPr>
              <w:pStyle w:val="lead"/>
              <w:spacing w:after="0"/>
              <w:rPr>
                <w:b/>
                <w:sz w:val="20"/>
                <w:szCs w:val="20"/>
              </w:rPr>
            </w:pPr>
            <w:r w:rsidRPr="00AF57F0">
              <w:rPr>
                <w:b/>
                <w:sz w:val="20"/>
                <w:szCs w:val="20"/>
              </w:rPr>
              <w:t>Размещено на ИР в ожидани</w:t>
            </w:r>
          </w:p>
        </w:tc>
        <w:tc>
          <w:tcPr>
            <w:tcW w:w="1418" w:type="dxa"/>
            <w:shd w:val="clear" w:color="auto" w:fill="auto"/>
          </w:tcPr>
          <w:p w14:paraId="433A423B"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2D0BA01C" w14:textId="1E71658C" w:rsidR="006C18A5" w:rsidRPr="001452AB" w:rsidRDefault="006C18A5" w:rsidP="006C18A5">
            <w:pPr>
              <w:rPr>
                <w:rFonts w:ascii="Times New Roman" w:hAnsi="Times New Roman" w:cs="Times New Roman"/>
                <w:b/>
                <w:sz w:val="20"/>
                <w:szCs w:val="20"/>
                <w:highlight w:val="white"/>
              </w:rPr>
            </w:pPr>
          </w:p>
        </w:tc>
        <w:tc>
          <w:tcPr>
            <w:tcW w:w="1418" w:type="dxa"/>
            <w:shd w:val="clear" w:color="auto" w:fill="auto"/>
          </w:tcPr>
          <w:p w14:paraId="320A215F"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D47203" w14:paraId="513A950B" w14:textId="77777777" w:rsidTr="00154E8F">
        <w:trPr>
          <w:trHeight w:val="705"/>
        </w:trPr>
        <w:tc>
          <w:tcPr>
            <w:tcW w:w="417" w:type="dxa"/>
            <w:gridSpan w:val="2"/>
            <w:shd w:val="clear" w:color="auto" w:fill="auto"/>
          </w:tcPr>
          <w:p w14:paraId="22168306"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4AD2EB5"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67F4334" w14:textId="74331C91" w:rsidR="006C18A5" w:rsidRPr="00AF57F0" w:rsidRDefault="006C18A5" w:rsidP="006C18A5">
            <w:pPr>
              <w:pStyle w:val="lead"/>
              <w:spacing w:after="0"/>
              <w:rPr>
                <w:b/>
                <w:sz w:val="20"/>
                <w:szCs w:val="20"/>
              </w:rPr>
            </w:pPr>
            <w:r>
              <w:rPr>
                <w:b/>
                <w:sz w:val="20"/>
                <w:szCs w:val="20"/>
              </w:rPr>
              <w:t>22.04.2026 15:00</w:t>
            </w:r>
          </w:p>
          <w:p w14:paraId="69B4D0A5" w14:textId="77777777" w:rsidR="006C18A5" w:rsidRPr="00AF57F0" w:rsidRDefault="006C18A5" w:rsidP="006C18A5">
            <w:pPr>
              <w:pStyle w:val="lead"/>
              <w:spacing w:after="0"/>
              <w:rPr>
                <w:sz w:val="20"/>
                <w:szCs w:val="20"/>
              </w:rPr>
            </w:pPr>
            <w:r w:rsidRPr="00AF57F0">
              <w:rPr>
                <w:sz w:val="20"/>
                <w:szCs w:val="20"/>
              </w:rPr>
              <w:t>Материалы для получения экологического разрешения на воздействие</w:t>
            </w:r>
          </w:p>
          <w:p w14:paraId="67DBD3B2" w14:textId="77777777" w:rsidR="006C18A5" w:rsidRPr="00AF57F0" w:rsidRDefault="006C18A5" w:rsidP="006C18A5">
            <w:pPr>
              <w:pStyle w:val="lead"/>
              <w:spacing w:after="0"/>
              <w:rPr>
                <w:sz w:val="20"/>
                <w:szCs w:val="20"/>
              </w:rPr>
            </w:pPr>
            <w:r w:rsidRPr="00AF57F0">
              <w:rPr>
                <w:sz w:val="20"/>
                <w:szCs w:val="20"/>
              </w:rPr>
              <w:t>Заявитель: ""Шахтострой-Голд"" жауапкершілігі шектеулі серіктестігі</w:t>
            </w:r>
          </w:p>
          <w:p w14:paraId="46755D45" w14:textId="77777777" w:rsidR="006C18A5" w:rsidRPr="00AF57F0" w:rsidRDefault="006C18A5" w:rsidP="006C18A5">
            <w:pPr>
              <w:pStyle w:val="lead"/>
              <w:spacing w:after="0"/>
              <w:rPr>
                <w:b/>
                <w:sz w:val="20"/>
                <w:szCs w:val="20"/>
              </w:rPr>
            </w:pPr>
            <w:r w:rsidRPr="00AF57F0">
              <w:rPr>
                <w:b/>
                <w:sz w:val="20"/>
                <w:szCs w:val="20"/>
              </w:rPr>
              <w:t>Информационный системе 19.03.2026</w:t>
            </w:r>
          </w:p>
          <w:p w14:paraId="12E5B212" w14:textId="1F8805D2" w:rsidR="006C18A5" w:rsidRPr="001452AB" w:rsidRDefault="006C18A5" w:rsidP="006C18A5">
            <w:pPr>
              <w:pStyle w:val="lead"/>
              <w:spacing w:after="0"/>
              <w:rPr>
                <w:b/>
                <w:sz w:val="20"/>
                <w:szCs w:val="20"/>
              </w:rPr>
            </w:pPr>
            <w:r w:rsidRPr="00AF57F0">
              <w:rPr>
                <w:b/>
                <w:sz w:val="20"/>
                <w:szCs w:val="20"/>
              </w:rPr>
              <w:t>Размещено на ИР в ожидани</w:t>
            </w:r>
          </w:p>
        </w:tc>
        <w:tc>
          <w:tcPr>
            <w:tcW w:w="1418" w:type="dxa"/>
            <w:shd w:val="clear" w:color="auto" w:fill="auto"/>
          </w:tcPr>
          <w:p w14:paraId="10ED07A0"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704A499B" w14:textId="7F515F8E" w:rsidR="006C18A5" w:rsidRPr="001452AB" w:rsidRDefault="006C18A5" w:rsidP="006C18A5">
            <w:pPr>
              <w:rPr>
                <w:rFonts w:ascii="Times New Roman" w:hAnsi="Times New Roman" w:cs="Times New Roman"/>
                <w:b/>
                <w:sz w:val="20"/>
                <w:szCs w:val="20"/>
                <w:highlight w:val="white"/>
              </w:rPr>
            </w:pPr>
          </w:p>
        </w:tc>
        <w:tc>
          <w:tcPr>
            <w:tcW w:w="1418" w:type="dxa"/>
            <w:shd w:val="clear" w:color="auto" w:fill="auto"/>
          </w:tcPr>
          <w:p w14:paraId="6CF6C042"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D47203" w14:paraId="77D1BBEF" w14:textId="77777777" w:rsidTr="00154E8F">
        <w:trPr>
          <w:trHeight w:val="705"/>
        </w:trPr>
        <w:tc>
          <w:tcPr>
            <w:tcW w:w="417" w:type="dxa"/>
            <w:gridSpan w:val="2"/>
            <w:shd w:val="clear" w:color="auto" w:fill="auto"/>
          </w:tcPr>
          <w:p w14:paraId="522024DE"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6332F1E"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BE9DBD9" w14:textId="474C709B" w:rsidR="006C18A5" w:rsidRPr="00AF57F0" w:rsidRDefault="006C18A5" w:rsidP="006C18A5">
            <w:pPr>
              <w:pStyle w:val="lead"/>
              <w:spacing w:after="0"/>
              <w:rPr>
                <w:b/>
                <w:sz w:val="20"/>
                <w:szCs w:val="20"/>
              </w:rPr>
            </w:pPr>
            <w:r>
              <w:rPr>
                <w:b/>
                <w:sz w:val="20"/>
                <w:szCs w:val="20"/>
              </w:rPr>
              <w:t>22.04.2026 14:00</w:t>
            </w:r>
          </w:p>
          <w:p w14:paraId="691D068A" w14:textId="77777777" w:rsidR="006C18A5" w:rsidRPr="00AF57F0" w:rsidRDefault="006C18A5" w:rsidP="006C18A5">
            <w:pPr>
              <w:pStyle w:val="lead"/>
              <w:spacing w:after="0"/>
              <w:rPr>
                <w:sz w:val="20"/>
                <w:szCs w:val="20"/>
              </w:rPr>
            </w:pPr>
            <w:r w:rsidRPr="00AF57F0">
              <w:rPr>
                <w:sz w:val="20"/>
                <w:szCs w:val="20"/>
              </w:rPr>
              <w:t>Отчет о возможных воздействиях к плану разведки твердых полезных ископаемых на блокеМ-45-86-(10е-5в-13)</w:t>
            </w:r>
          </w:p>
          <w:p w14:paraId="5A88C9C4" w14:textId="77777777" w:rsidR="006C18A5" w:rsidRPr="00AF57F0" w:rsidRDefault="006C18A5" w:rsidP="006C18A5">
            <w:pPr>
              <w:pStyle w:val="lead"/>
              <w:spacing w:after="0"/>
              <w:rPr>
                <w:sz w:val="20"/>
                <w:szCs w:val="20"/>
              </w:rPr>
            </w:pPr>
            <w:r w:rsidRPr="00AF57F0">
              <w:rPr>
                <w:sz w:val="20"/>
                <w:szCs w:val="20"/>
              </w:rPr>
              <w:t>Заявитель: ""Шахтострой-Голд"" жауапкершілігі шектеулі серіктестігі</w:t>
            </w:r>
          </w:p>
          <w:p w14:paraId="3D03191B" w14:textId="7F69F651" w:rsidR="006C18A5" w:rsidRPr="00AF57F0" w:rsidRDefault="006C18A5" w:rsidP="006C18A5">
            <w:pPr>
              <w:pStyle w:val="lead"/>
              <w:spacing w:after="0"/>
              <w:rPr>
                <w:b/>
                <w:sz w:val="20"/>
                <w:szCs w:val="20"/>
              </w:rPr>
            </w:pPr>
            <w:r>
              <w:rPr>
                <w:b/>
                <w:sz w:val="20"/>
                <w:szCs w:val="20"/>
              </w:rPr>
              <w:t>Информационный системе 20</w:t>
            </w:r>
            <w:r w:rsidRPr="00AF57F0">
              <w:rPr>
                <w:b/>
                <w:sz w:val="20"/>
                <w:szCs w:val="20"/>
              </w:rPr>
              <w:t>.03.2026</w:t>
            </w:r>
          </w:p>
          <w:p w14:paraId="4CB14DC7" w14:textId="3AE6FF5E" w:rsidR="006C18A5" w:rsidRDefault="006C18A5" w:rsidP="006C18A5">
            <w:pPr>
              <w:pStyle w:val="lead"/>
              <w:spacing w:after="0"/>
              <w:rPr>
                <w:b/>
                <w:sz w:val="20"/>
                <w:szCs w:val="20"/>
              </w:rPr>
            </w:pPr>
            <w:r w:rsidRPr="00AF57F0">
              <w:rPr>
                <w:b/>
                <w:sz w:val="20"/>
                <w:szCs w:val="20"/>
              </w:rPr>
              <w:t>Размещено на ИР в ожидани</w:t>
            </w:r>
          </w:p>
          <w:p w14:paraId="64A35CE6" w14:textId="1990C6AF" w:rsidR="006C18A5" w:rsidRPr="001452AB" w:rsidRDefault="006C18A5" w:rsidP="006C18A5">
            <w:pPr>
              <w:pStyle w:val="lead"/>
              <w:spacing w:after="0"/>
              <w:rPr>
                <w:b/>
                <w:sz w:val="20"/>
                <w:szCs w:val="20"/>
              </w:rPr>
            </w:pPr>
          </w:p>
        </w:tc>
        <w:tc>
          <w:tcPr>
            <w:tcW w:w="1418" w:type="dxa"/>
            <w:shd w:val="clear" w:color="auto" w:fill="auto"/>
          </w:tcPr>
          <w:p w14:paraId="6A2FDCF0"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493BC6EB" w14:textId="6FCBD786" w:rsidR="006C18A5" w:rsidRPr="001452AB" w:rsidRDefault="006C18A5" w:rsidP="006C18A5">
            <w:pPr>
              <w:rPr>
                <w:rFonts w:ascii="Times New Roman" w:hAnsi="Times New Roman" w:cs="Times New Roman"/>
                <w:b/>
                <w:sz w:val="20"/>
                <w:szCs w:val="20"/>
                <w:highlight w:val="white"/>
              </w:rPr>
            </w:pPr>
          </w:p>
        </w:tc>
        <w:tc>
          <w:tcPr>
            <w:tcW w:w="1418" w:type="dxa"/>
            <w:shd w:val="clear" w:color="auto" w:fill="auto"/>
          </w:tcPr>
          <w:p w14:paraId="154AF626"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D47203" w14:paraId="16D637B0" w14:textId="77777777" w:rsidTr="00154E8F">
        <w:trPr>
          <w:trHeight w:val="705"/>
        </w:trPr>
        <w:tc>
          <w:tcPr>
            <w:tcW w:w="417" w:type="dxa"/>
            <w:gridSpan w:val="2"/>
            <w:shd w:val="clear" w:color="auto" w:fill="auto"/>
          </w:tcPr>
          <w:p w14:paraId="596837D9" w14:textId="77777777" w:rsidR="006C18A5" w:rsidRPr="001452AB" w:rsidRDefault="006C18A5" w:rsidP="006C18A5">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E335C86" w14:textId="77777777" w:rsidR="006C18A5" w:rsidRPr="001452AB" w:rsidRDefault="006C18A5" w:rsidP="006C18A5">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08AF963B" w14:textId="66B9BCE9" w:rsidR="006C18A5" w:rsidRPr="00AF57F0" w:rsidRDefault="006C18A5" w:rsidP="006C18A5">
            <w:pPr>
              <w:pStyle w:val="lead"/>
              <w:spacing w:after="0"/>
              <w:rPr>
                <w:b/>
                <w:sz w:val="20"/>
                <w:szCs w:val="20"/>
              </w:rPr>
            </w:pPr>
            <w:r>
              <w:rPr>
                <w:b/>
                <w:sz w:val="20"/>
                <w:szCs w:val="20"/>
              </w:rPr>
              <w:t>21.04.2026 15:00</w:t>
            </w:r>
          </w:p>
          <w:p w14:paraId="14F0E80B" w14:textId="77777777" w:rsidR="006C18A5" w:rsidRPr="00AF57F0" w:rsidRDefault="006C18A5" w:rsidP="006C18A5">
            <w:pPr>
              <w:pStyle w:val="lead"/>
              <w:spacing w:after="0"/>
              <w:rPr>
                <w:sz w:val="20"/>
                <w:szCs w:val="20"/>
              </w:rPr>
            </w:pPr>
            <w:r w:rsidRPr="00AF57F0">
              <w:rPr>
                <w:sz w:val="20"/>
                <w:szCs w:val="20"/>
              </w:rPr>
              <w:t>Материалы к заявке на получение экологического разрешения на воздействие по проекту "План горных работ промышленной разработки железорудного месторождения «Бухтарминское» в Восточно-Казахстанской области"</w:t>
            </w:r>
          </w:p>
          <w:p w14:paraId="7E913425" w14:textId="77777777" w:rsidR="006C18A5" w:rsidRPr="00AF57F0" w:rsidRDefault="006C18A5" w:rsidP="006C18A5">
            <w:pPr>
              <w:pStyle w:val="lead"/>
              <w:spacing w:after="0"/>
              <w:rPr>
                <w:sz w:val="20"/>
                <w:szCs w:val="20"/>
              </w:rPr>
            </w:pPr>
            <w:r w:rsidRPr="00AF57F0">
              <w:rPr>
                <w:sz w:val="20"/>
                <w:szCs w:val="20"/>
              </w:rPr>
              <w:t>Заявитель: Товарищество с ограниченной ответственностью ""KaraMetall""</w:t>
            </w:r>
          </w:p>
          <w:p w14:paraId="1DCBB3B8" w14:textId="77777777" w:rsidR="006C18A5" w:rsidRPr="00436449" w:rsidRDefault="006C18A5" w:rsidP="006C18A5">
            <w:pPr>
              <w:pStyle w:val="lead"/>
              <w:spacing w:after="0"/>
              <w:rPr>
                <w:b/>
                <w:sz w:val="20"/>
                <w:szCs w:val="20"/>
              </w:rPr>
            </w:pPr>
            <w:r w:rsidRPr="00436449">
              <w:rPr>
                <w:b/>
                <w:sz w:val="20"/>
                <w:szCs w:val="20"/>
              </w:rPr>
              <w:t>Информационный системе 20.03.2026</w:t>
            </w:r>
          </w:p>
          <w:p w14:paraId="6371283D" w14:textId="2ABA648D" w:rsidR="006C18A5" w:rsidRPr="001452AB" w:rsidRDefault="006C18A5" w:rsidP="006C18A5">
            <w:pPr>
              <w:pStyle w:val="lead"/>
              <w:spacing w:after="0"/>
              <w:rPr>
                <w:b/>
                <w:sz w:val="20"/>
                <w:szCs w:val="20"/>
              </w:rPr>
            </w:pPr>
            <w:r w:rsidRPr="00436449">
              <w:rPr>
                <w:b/>
                <w:sz w:val="20"/>
                <w:szCs w:val="20"/>
              </w:rPr>
              <w:t>Размещено на ИР в ожидани</w:t>
            </w:r>
          </w:p>
        </w:tc>
        <w:tc>
          <w:tcPr>
            <w:tcW w:w="1418" w:type="dxa"/>
            <w:shd w:val="clear" w:color="auto" w:fill="auto"/>
          </w:tcPr>
          <w:p w14:paraId="0721A8C5" w14:textId="77777777" w:rsidR="006C18A5" w:rsidRPr="001452AB" w:rsidRDefault="006C18A5" w:rsidP="006C18A5">
            <w:pPr>
              <w:jc w:val="center"/>
              <w:rPr>
                <w:rFonts w:ascii="Times New Roman" w:hAnsi="Times New Roman" w:cs="Times New Roman"/>
                <w:color w:val="FF0000"/>
                <w:sz w:val="20"/>
                <w:szCs w:val="20"/>
                <w:lang w:eastAsia="ru-RU"/>
              </w:rPr>
            </w:pPr>
          </w:p>
        </w:tc>
        <w:tc>
          <w:tcPr>
            <w:tcW w:w="2693" w:type="dxa"/>
            <w:shd w:val="clear" w:color="auto" w:fill="auto"/>
          </w:tcPr>
          <w:p w14:paraId="315443AA" w14:textId="7A182324" w:rsidR="006C18A5" w:rsidRPr="001452AB" w:rsidRDefault="006C18A5" w:rsidP="006C18A5">
            <w:pPr>
              <w:rPr>
                <w:rFonts w:ascii="Times New Roman" w:hAnsi="Times New Roman" w:cs="Times New Roman"/>
                <w:b/>
                <w:sz w:val="20"/>
                <w:szCs w:val="20"/>
                <w:highlight w:val="white"/>
              </w:rPr>
            </w:pPr>
          </w:p>
        </w:tc>
        <w:tc>
          <w:tcPr>
            <w:tcW w:w="1418" w:type="dxa"/>
            <w:shd w:val="clear" w:color="auto" w:fill="auto"/>
          </w:tcPr>
          <w:p w14:paraId="08B4B025" w14:textId="77777777"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4A0AC9" w14:paraId="29287E13" w14:textId="77777777" w:rsidTr="00154E8F">
        <w:tc>
          <w:tcPr>
            <w:tcW w:w="3964" w:type="dxa"/>
            <w:gridSpan w:val="5"/>
            <w:shd w:val="clear" w:color="auto" w:fill="auto"/>
          </w:tcPr>
          <w:p w14:paraId="6B241D81"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638CC44A" w14:textId="69D156CB"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19</w:t>
            </w:r>
          </w:p>
        </w:tc>
        <w:tc>
          <w:tcPr>
            <w:tcW w:w="2693" w:type="dxa"/>
            <w:shd w:val="clear" w:color="auto" w:fill="auto"/>
          </w:tcPr>
          <w:p w14:paraId="2A53306A"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54750AB4" w14:textId="1FA88A57" w:rsidR="006C18A5" w:rsidRPr="004A0AC9" w:rsidRDefault="00764A4D"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14</w:t>
            </w:r>
          </w:p>
        </w:tc>
      </w:tr>
      <w:tr w:rsidR="006C18A5" w:rsidRPr="004A0AC9" w14:paraId="362A6754" w14:textId="77777777" w:rsidTr="00154E8F">
        <w:tc>
          <w:tcPr>
            <w:tcW w:w="3964" w:type="dxa"/>
            <w:gridSpan w:val="5"/>
            <w:shd w:val="clear" w:color="auto" w:fill="auto"/>
          </w:tcPr>
          <w:p w14:paraId="11795AD9"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lastRenderedPageBreak/>
              <w:t>Итого выявлено нарушений</w:t>
            </w:r>
          </w:p>
        </w:tc>
        <w:tc>
          <w:tcPr>
            <w:tcW w:w="1418" w:type="dxa"/>
            <w:shd w:val="clear" w:color="auto" w:fill="auto"/>
          </w:tcPr>
          <w:p w14:paraId="779EF64B"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285B95AE" w14:textId="77777777" w:rsidR="006C18A5" w:rsidRPr="004A0AC9" w:rsidRDefault="006C18A5" w:rsidP="006C18A5">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C8A068E" w14:textId="018E3909"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C18A5" w:rsidRPr="004A0AC9" w14:paraId="21FCE16A" w14:textId="77777777" w:rsidTr="00154E8F">
        <w:tc>
          <w:tcPr>
            <w:tcW w:w="417" w:type="dxa"/>
            <w:gridSpan w:val="2"/>
            <w:tcBorders>
              <w:right w:val="single" w:sz="4" w:space="0" w:color="auto"/>
            </w:tcBorders>
            <w:shd w:val="clear" w:color="auto" w:fill="auto"/>
          </w:tcPr>
          <w:p w14:paraId="13CAD104" w14:textId="77777777" w:rsidR="006C18A5" w:rsidRPr="004A0AC9" w:rsidRDefault="006C18A5" w:rsidP="006C18A5">
            <w:pPr>
              <w:spacing w:after="0" w:line="240" w:lineRule="auto"/>
              <w:ind w:left="-262" w:firstLine="262"/>
              <w:jc w:val="center"/>
              <w:rPr>
                <w:rFonts w:ascii="Times New Roman" w:eastAsia="Times New Roman" w:hAnsi="Times New Roman" w:cs="Times New Roman"/>
                <w:sz w:val="20"/>
                <w:szCs w:val="20"/>
                <w:lang w:eastAsia="ru-RU"/>
              </w:rPr>
            </w:pPr>
            <w:bookmarkStart w:id="2" w:name="_Hlk76653374"/>
            <w:r w:rsidRPr="004A0AC9">
              <w:rPr>
                <w:rFonts w:ascii="Times New Roman" w:eastAsia="Times New Roman" w:hAnsi="Times New Roman" w:cs="Times New Roman"/>
                <w:sz w:val="20"/>
                <w:szCs w:val="20"/>
                <w:lang w:eastAsia="ru-RU"/>
              </w:rPr>
              <w:t>17</w:t>
            </w:r>
          </w:p>
        </w:tc>
        <w:tc>
          <w:tcPr>
            <w:tcW w:w="9076" w:type="dxa"/>
            <w:gridSpan w:val="6"/>
            <w:tcBorders>
              <w:left w:val="single" w:sz="4" w:space="0" w:color="auto"/>
            </w:tcBorders>
            <w:shd w:val="clear" w:color="auto" w:fill="auto"/>
          </w:tcPr>
          <w:p w14:paraId="66C15593"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bookmarkStart w:id="3" w:name="_Hlk76723961"/>
            <w:r w:rsidRPr="004A0AC9">
              <w:rPr>
                <w:rFonts w:ascii="Times New Roman" w:eastAsia="Times New Roman" w:hAnsi="Times New Roman" w:cs="Times New Roman"/>
                <w:b/>
                <w:sz w:val="20"/>
                <w:szCs w:val="20"/>
                <w:lang w:eastAsia="ru-RU"/>
              </w:rPr>
              <w:t xml:space="preserve">г. Шымкент </w:t>
            </w:r>
            <w:bookmarkEnd w:id="3"/>
          </w:p>
        </w:tc>
      </w:tr>
      <w:tr w:rsidR="006C18A5" w:rsidRPr="004A0AC9" w14:paraId="54F9CB3C" w14:textId="77777777" w:rsidTr="00154E8F">
        <w:tc>
          <w:tcPr>
            <w:tcW w:w="417" w:type="dxa"/>
            <w:gridSpan w:val="2"/>
            <w:tcBorders>
              <w:right w:val="single" w:sz="4" w:space="0" w:color="auto"/>
            </w:tcBorders>
            <w:shd w:val="clear" w:color="auto" w:fill="auto"/>
          </w:tcPr>
          <w:p w14:paraId="7D606064"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eastAsia="ru-RU"/>
              </w:rPr>
            </w:pPr>
          </w:p>
        </w:tc>
        <w:tc>
          <w:tcPr>
            <w:tcW w:w="9076" w:type="dxa"/>
            <w:gridSpan w:val="6"/>
            <w:tcBorders>
              <w:left w:val="single" w:sz="4" w:space="0" w:color="auto"/>
            </w:tcBorders>
            <w:shd w:val="clear" w:color="auto" w:fill="auto"/>
          </w:tcPr>
          <w:p w14:paraId="1CDD9236" w14:textId="255C359D" w:rsidR="006C18A5" w:rsidRDefault="006C18A5" w:rsidP="006C18A5">
            <w:pPr>
              <w:spacing w:after="0"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FF"/>
                <w:sz w:val="24"/>
                <w:szCs w:val="24"/>
                <w:u w:val="single"/>
              </w:rPr>
              <w:t xml:space="preserve">  </w:t>
            </w:r>
            <w:hyperlink r:id="rId14" w:history="1">
              <w:r w:rsidRPr="003D34AF">
                <w:rPr>
                  <w:rStyle w:val="Hyperlink"/>
                  <w:rFonts w:ascii="Times New Roman" w:eastAsia="Times New Roman" w:hAnsi="Times New Roman" w:cs="Times New Roman"/>
                  <w:sz w:val="24"/>
                  <w:szCs w:val="24"/>
                </w:rPr>
                <w:t>https://www.gov.kz/memleket/entities/shymkent-tabigi-resurstar/press/article/1?lang=ru</w:t>
              </w:r>
            </w:hyperlink>
          </w:p>
          <w:p w14:paraId="755EE811" w14:textId="1C023CA7" w:rsidR="006C18A5" w:rsidRPr="00AE1425" w:rsidRDefault="006C18A5" w:rsidP="006C18A5">
            <w:pPr>
              <w:spacing w:after="0" w:line="240" w:lineRule="auto"/>
              <w:rPr>
                <w:rFonts w:ascii="Times New Roman" w:eastAsia="Times New Roman" w:hAnsi="Times New Roman" w:cs="Times New Roman"/>
                <w:color w:val="0000FF"/>
                <w:sz w:val="24"/>
                <w:szCs w:val="24"/>
                <w:u w:val="single"/>
              </w:rPr>
            </w:pPr>
          </w:p>
        </w:tc>
      </w:tr>
      <w:bookmarkEnd w:id="2"/>
      <w:tr w:rsidR="006C18A5" w:rsidRPr="004A0AC9" w14:paraId="0907C80D" w14:textId="77777777" w:rsidTr="00154E8F">
        <w:tc>
          <w:tcPr>
            <w:tcW w:w="417" w:type="dxa"/>
            <w:gridSpan w:val="2"/>
            <w:tcBorders>
              <w:right w:val="single" w:sz="4" w:space="0" w:color="auto"/>
            </w:tcBorders>
            <w:shd w:val="clear" w:color="auto" w:fill="auto"/>
          </w:tcPr>
          <w:p w14:paraId="0DF6AEC4" w14:textId="7D7F4EDC"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4B9B533E" w14:textId="77777777" w:rsidR="006C18A5" w:rsidRPr="004A0AC9" w:rsidRDefault="006C18A5" w:rsidP="006C18A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502943F8" w14:textId="32A275AC" w:rsidR="006C18A5" w:rsidRPr="00746412" w:rsidRDefault="006C18A5" w:rsidP="006C18A5">
            <w:pPr>
              <w:pStyle w:val="lead"/>
              <w:spacing w:after="0"/>
              <w:rPr>
                <w:b/>
                <w:sz w:val="20"/>
                <w:szCs w:val="20"/>
              </w:rPr>
            </w:pPr>
            <w:r w:rsidRPr="00746412">
              <w:rPr>
                <w:b/>
                <w:sz w:val="20"/>
                <w:szCs w:val="20"/>
              </w:rPr>
              <w:t>24.04.2026 15:00</w:t>
            </w:r>
          </w:p>
          <w:p w14:paraId="28FD66E6" w14:textId="77777777" w:rsidR="006C18A5" w:rsidRPr="00746412" w:rsidRDefault="006C18A5" w:rsidP="006C18A5">
            <w:pPr>
              <w:pStyle w:val="lead"/>
              <w:spacing w:after="0"/>
              <w:rPr>
                <w:sz w:val="20"/>
                <w:szCs w:val="20"/>
              </w:rPr>
            </w:pPr>
            <w:r w:rsidRPr="00746412">
              <w:rPr>
                <w:sz w:val="20"/>
                <w:szCs w:val="20"/>
              </w:rPr>
              <w:t>Материалы для получения экологического разрешения на воздействие для объекта I категории для для цеха по производству жидкой каустической соды, расположенного по адресу: г. Шымкент, проспект Тауке хана, уч. 338</w:t>
            </w:r>
          </w:p>
          <w:p w14:paraId="106AE9A1" w14:textId="77777777" w:rsidR="006C18A5" w:rsidRPr="00746412" w:rsidRDefault="006C18A5" w:rsidP="006C18A5">
            <w:pPr>
              <w:pStyle w:val="lead"/>
              <w:spacing w:after="0"/>
              <w:rPr>
                <w:sz w:val="20"/>
                <w:szCs w:val="20"/>
              </w:rPr>
            </w:pPr>
            <w:r w:rsidRPr="00746412">
              <w:rPr>
                <w:sz w:val="20"/>
                <w:szCs w:val="20"/>
              </w:rPr>
              <w:t>Заявитель: Товарищество с ограниченной ответственностью ""Туран Химстрой""""KaraMetall""</w:t>
            </w:r>
          </w:p>
          <w:p w14:paraId="70918122" w14:textId="77777777" w:rsidR="006C18A5" w:rsidRPr="00746412" w:rsidRDefault="006C18A5" w:rsidP="006C18A5">
            <w:pPr>
              <w:pStyle w:val="lead"/>
              <w:spacing w:after="0"/>
              <w:rPr>
                <w:b/>
                <w:sz w:val="20"/>
                <w:szCs w:val="20"/>
              </w:rPr>
            </w:pPr>
            <w:r w:rsidRPr="00746412">
              <w:rPr>
                <w:b/>
                <w:sz w:val="20"/>
                <w:szCs w:val="20"/>
              </w:rPr>
              <w:t>Информационный системе 20.03.2026</w:t>
            </w:r>
          </w:p>
          <w:p w14:paraId="5A14DFE6" w14:textId="29117057" w:rsidR="006C18A5" w:rsidRPr="00746412" w:rsidRDefault="006C18A5" w:rsidP="006C18A5">
            <w:pPr>
              <w:pStyle w:val="lead"/>
              <w:spacing w:after="0"/>
              <w:rPr>
                <w:b/>
                <w:sz w:val="20"/>
                <w:szCs w:val="20"/>
              </w:rPr>
            </w:pPr>
            <w:r w:rsidRPr="00746412">
              <w:rPr>
                <w:b/>
                <w:sz w:val="20"/>
                <w:szCs w:val="20"/>
              </w:rPr>
              <w:t>Размещено на ИР в ожидани</w:t>
            </w:r>
          </w:p>
        </w:tc>
        <w:tc>
          <w:tcPr>
            <w:tcW w:w="1418" w:type="dxa"/>
            <w:shd w:val="clear" w:color="auto" w:fill="auto"/>
          </w:tcPr>
          <w:p w14:paraId="6DDE627A" w14:textId="77777777" w:rsidR="006C18A5" w:rsidRPr="004A0AC9" w:rsidRDefault="006C18A5" w:rsidP="006C18A5">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52AA8580" w14:textId="73B16F3A" w:rsidR="006C18A5" w:rsidRPr="00AE1425" w:rsidRDefault="006C18A5" w:rsidP="006C18A5">
            <w:pPr>
              <w:pStyle w:val="lead"/>
              <w:spacing w:after="0"/>
              <w:rPr>
                <w:b/>
                <w:sz w:val="20"/>
                <w:szCs w:val="20"/>
              </w:rPr>
            </w:pPr>
            <w:r w:rsidRPr="00AE1425">
              <w:rPr>
                <w:b/>
                <w:sz w:val="20"/>
                <w:szCs w:val="20"/>
              </w:rPr>
              <w:t>26.03.2026 15:00</w:t>
            </w:r>
          </w:p>
          <w:p w14:paraId="036378D4" w14:textId="74985A6C" w:rsidR="006C18A5" w:rsidRPr="00AE1425" w:rsidRDefault="006C18A5" w:rsidP="006C18A5">
            <w:pPr>
              <w:pStyle w:val="lead"/>
              <w:spacing w:after="0"/>
              <w:rPr>
                <w:sz w:val="20"/>
                <w:szCs w:val="20"/>
              </w:rPr>
            </w:pPr>
            <w:r w:rsidRPr="00AE1425">
              <w:rPr>
                <w:sz w:val="20"/>
                <w:szCs w:val="20"/>
              </w:rPr>
              <w:t xml:space="preserve"> «Завод по переработке вторичного черного ме-таллолома, включая cвинцосодержащую пыль, медный и алюминиевый лом, отходы с оксидом цинка, а также свинцовый лом от разборки акку-муляторов, по адресу: г.Шымкент, Енбекшинский район, ул.Капал Батыра, ИЗ «Онтустик», здание №33»</w:t>
            </w:r>
          </w:p>
          <w:p w14:paraId="790501CC" w14:textId="77777777" w:rsidR="006C18A5" w:rsidRDefault="006C18A5" w:rsidP="006C18A5">
            <w:pPr>
              <w:pStyle w:val="lead"/>
              <w:spacing w:after="0"/>
              <w:rPr>
                <w:sz w:val="20"/>
                <w:szCs w:val="20"/>
              </w:rPr>
            </w:pPr>
            <w:r w:rsidRPr="00AE1425">
              <w:rPr>
                <w:sz w:val="20"/>
                <w:szCs w:val="20"/>
              </w:rPr>
              <w:t>Заявитель: Товарищество с ограниченной ответственностью ""Kaz prommet""</w:t>
            </w:r>
          </w:p>
          <w:p w14:paraId="7A7D5197" w14:textId="0BF14F95" w:rsidR="006C18A5" w:rsidRPr="00AE1425" w:rsidRDefault="006C18A5" w:rsidP="006C18A5">
            <w:pPr>
              <w:pStyle w:val="lead"/>
              <w:spacing w:after="0"/>
              <w:rPr>
                <w:b/>
                <w:sz w:val="20"/>
                <w:szCs w:val="20"/>
              </w:rPr>
            </w:pPr>
            <w:r>
              <w:rPr>
                <w:b/>
                <w:sz w:val="20"/>
                <w:szCs w:val="20"/>
              </w:rPr>
              <w:t>Информационный системе 27</w:t>
            </w:r>
            <w:r w:rsidRPr="00AE1425">
              <w:rPr>
                <w:b/>
                <w:sz w:val="20"/>
                <w:szCs w:val="20"/>
              </w:rPr>
              <w:t>.03.2026</w:t>
            </w:r>
          </w:p>
          <w:p w14:paraId="0D820554" w14:textId="0BBAE1A0" w:rsidR="006C18A5" w:rsidRPr="00AE1425" w:rsidRDefault="006C18A5" w:rsidP="006C18A5">
            <w:pPr>
              <w:pStyle w:val="lead"/>
              <w:spacing w:after="0"/>
              <w:rPr>
                <w:b/>
                <w:sz w:val="20"/>
                <w:szCs w:val="20"/>
              </w:rPr>
            </w:pPr>
            <w:r>
              <w:rPr>
                <w:b/>
                <w:sz w:val="20"/>
                <w:szCs w:val="20"/>
              </w:rPr>
              <w:t>Размещено на ИР 27.</w:t>
            </w:r>
            <w:r w:rsidRPr="00AE1425">
              <w:rPr>
                <w:b/>
                <w:sz w:val="20"/>
                <w:szCs w:val="20"/>
              </w:rPr>
              <w:t>03.2026</w:t>
            </w:r>
          </w:p>
        </w:tc>
        <w:tc>
          <w:tcPr>
            <w:tcW w:w="1418" w:type="dxa"/>
            <w:shd w:val="clear" w:color="auto" w:fill="auto"/>
          </w:tcPr>
          <w:p w14:paraId="501321E2" w14:textId="77777777" w:rsidR="006C18A5" w:rsidRPr="004A0AC9" w:rsidRDefault="006C18A5" w:rsidP="006C18A5">
            <w:pPr>
              <w:jc w:val="center"/>
              <w:rPr>
                <w:rFonts w:ascii="Times New Roman" w:eastAsia="Times New Roman" w:hAnsi="Times New Roman" w:cs="Times New Roman"/>
                <w:sz w:val="20"/>
                <w:szCs w:val="20"/>
                <w:lang w:val="kk-KZ" w:eastAsia="ru-RU"/>
              </w:rPr>
            </w:pPr>
          </w:p>
        </w:tc>
      </w:tr>
      <w:tr w:rsidR="006C18A5" w:rsidRPr="004A0AC9" w14:paraId="7FB38AA9" w14:textId="77777777" w:rsidTr="001E0919">
        <w:trPr>
          <w:trHeight w:val="4667"/>
        </w:trPr>
        <w:tc>
          <w:tcPr>
            <w:tcW w:w="417" w:type="dxa"/>
            <w:gridSpan w:val="2"/>
            <w:tcBorders>
              <w:right w:val="single" w:sz="4" w:space="0" w:color="auto"/>
            </w:tcBorders>
            <w:shd w:val="clear" w:color="auto" w:fill="auto"/>
          </w:tcPr>
          <w:p w14:paraId="0A925240"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2A6A0538" w14:textId="77777777" w:rsidR="006C18A5" w:rsidRPr="004A0AC9" w:rsidRDefault="006C18A5" w:rsidP="006C18A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4E85A391" w14:textId="72960412" w:rsidR="006C18A5" w:rsidRPr="004A0AC9" w:rsidRDefault="006C18A5" w:rsidP="006C18A5">
            <w:pPr>
              <w:rPr>
                <w:rFonts w:ascii="Times New Roman" w:hAnsi="Times New Roman" w:cs="Times New Roman"/>
                <w:sz w:val="20"/>
                <w:szCs w:val="20"/>
              </w:rPr>
            </w:pPr>
          </w:p>
        </w:tc>
        <w:tc>
          <w:tcPr>
            <w:tcW w:w="1418" w:type="dxa"/>
            <w:shd w:val="clear" w:color="auto" w:fill="auto"/>
          </w:tcPr>
          <w:p w14:paraId="77E0CE82" w14:textId="77777777" w:rsidR="006C18A5" w:rsidRPr="004A0AC9" w:rsidRDefault="006C18A5" w:rsidP="006C18A5">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48D2F6EF" w14:textId="3DC789D5" w:rsidR="006C18A5" w:rsidRPr="001E0919" w:rsidRDefault="006C18A5" w:rsidP="006C18A5">
            <w:pPr>
              <w:rPr>
                <w:rFonts w:ascii="Times New Roman" w:hAnsi="Times New Roman" w:cs="Times New Roman"/>
                <w:b/>
                <w:sz w:val="20"/>
                <w:szCs w:val="20"/>
              </w:rPr>
            </w:pPr>
            <w:r>
              <w:rPr>
                <w:rFonts w:ascii="Times New Roman" w:hAnsi="Times New Roman" w:cs="Times New Roman"/>
                <w:b/>
                <w:sz w:val="20"/>
                <w:szCs w:val="20"/>
              </w:rPr>
              <w:t>03.04.2026 11:00</w:t>
            </w:r>
          </w:p>
          <w:p w14:paraId="2B710099" w14:textId="77777777" w:rsidR="006C18A5" w:rsidRPr="001E0919" w:rsidRDefault="006C18A5" w:rsidP="006C18A5">
            <w:pPr>
              <w:rPr>
                <w:rFonts w:ascii="Times New Roman" w:hAnsi="Times New Roman" w:cs="Times New Roman"/>
                <w:sz w:val="20"/>
                <w:szCs w:val="20"/>
              </w:rPr>
            </w:pPr>
            <w:r w:rsidRPr="001E0919">
              <w:rPr>
                <w:rFonts w:ascii="Times New Roman" w:hAnsi="Times New Roman" w:cs="Times New Roman"/>
                <w:sz w:val="20"/>
                <w:szCs w:val="20"/>
              </w:rPr>
              <w:t>Проект нормативов допустимых выбросов для полигона твердо-бытовых отходов г. Шымкент</w:t>
            </w:r>
          </w:p>
          <w:p w14:paraId="2AFF8067" w14:textId="77777777" w:rsidR="006C18A5" w:rsidRPr="001E0919" w:rsidRDefault="006C18A5" w:rsidP="006C18A5">
            <w:pPr>
              <w:rPr>
                <w:rFonts w:ascii="Times New Roman" w:hAnsi="Times New Roman" w:cs="Times New Roman"/>
                <w:sz w:val="20"/>
                <w:szCs w:val="20"/>
              </w:rPr>
            </w:pPr>
            <w:r w:rsidRPr="001E0919">
              <w:rPr>
                <w:rFonts w:ascii="Times New Roman" w:hAnsi="Times New Roman" w:cs="Times New Roman"/>
                <w:sz w:val="20"/>
                <w:szCs w:val="20"/>
              </w:rPr>
              <w:t>Заявитель: Товарищество с ограниченной ответственностью ""DIP TRANS LOGISTICS""</w:t>
            </w:r>
          </w:p>
          <w:p w14:paraId="26EDC8F6" w14:textId="77777777" w:rsidR="006C18A5" w:rsidRDefault="006C18A5" w:rsidP="006C18A5">
            <w:pPr>
              <w:rPr>
                <w:rFonts w:ascii="Times New Roman" w:hAnsi="Times New Roman" w:cs="Times New Roman"/>
                <w:b/>
                <w:sz w:val="20"/>
                <w:szCs w:val="20"/>
              </w:rPr>
            </w:pPr>
          </w:p>
          <w:p w14:paraId="724FF8EA" w14:textId="77777777" w:rsidR="006C18A5" w:rsidRPr="001E0919" w:rsidRDefault="006C18A5" w:rsidP="006C18A5">
            <w:pPr>
              <w:rPr>
                <w:rFonts w:ascii="Times New Roman" w:hAnsi="Times New Roman" w:cs="Times New Roman"/>
                <w:b/>
                <w:sz w:val="20"/>
                <w:szCs w:val="20"/>
              </w:rPr>
            </w:pPr>
            <w:r w:rsidRPr="001E0919">
              <w:rPr>
                <w:rFonts w:ascii="Times New Roman" w:hAnsi="Times New Roman" w:cs="Times New Roman"/>
                <w:b/>
                <w:sz w:val="20"/>
                <w:szCs w:val="20"/>
              </w:rPr>
              <w:t>Информационный системе 27.03.2026</w:t>
            </w:r>
          </w:p>
          <w:p w14:paraId="19CDCBFF" w14:textId="680BAABE" w:rsidR="006C18A5" w:rsidRPr="001E0919" w:rsidRDefault="006C18A5" w:rsidP="006C18A5">
            <w:pPr>
              <w:rPr>
                <w:rFonts w:ascii="Times New Roman" w:hAnsi="Times New Roman" w:cs="Times New Roman"/>
                <w:b/>
                <w:sz w:val="20"/>
                <w:szCs w:val="20"/>
              </w:rPr>
            </w:pPr>
            <w:r>
              <w:rPr>
                <w:rFonts w:ascii="Times New Roman" w:hAnsi="Times New Roman" w:cs="Times New Roman"/>
                <w:b/>
                <w:sz w:val="20"/>
                <w:szCs w:val="20"/>
              </w:rPr>
              <w:t>Размещено на ИР 3</w:t>
            </w:r>
            <w:r w:rsidRPr="001E0919">
              <w:rPr>
                <w:rFonts w:ascii="Times New Roman" w:hAnsi="Times New Roman" w:cs="Times New Roman"/>
                <w:b/>
                <w:sz w:val="20"/>
                <w:szCs w:val="20"/>
              </w:rPr>
              <w:t>0.03.2026</w:t>
            </w:r>
          </w:p>
        </w:tc>
        <w:tc>
          <w:tcPr>
            <w:tcW w:w="1418" w:type="dxa"/>
            <w:shd w:val="clear" w:color="auto" w:fill="auto"/>
          </w:tcPr>
          <w:p w14:paraId="3F6E25F9" w14:textId="77777777" w:rsidR="006C18A5" w:rsidRPr="004A0AC9" w:rsidRDefault="006C18A5" w:rsidP="006C18A5">
            <w:pPr>
              <w:jc w:val="center"/>
              <w:rPr>
                <w:rFonts w:ascii="Times New Roman" w:hAnsi="Times New Roman" w:cs="Times New Roman"/>
                <w:sz w:val="20"/>
                <w:szCs w:val="20"/>
                <w:lang w:eastAsia="ru-RU"/>
              </w:rPr>
            </w:pPr>
          </w:p>
        </w:tc>
      </w:tr>
      <w:tr w:rsidR="006C18A5" w:rsidRPr="004A0AC9" w14:paraId="03BFD741" w14:textId="77777777" w:rsidTr="00154E8F">
        <w:tc>
          <w:tcPr>
            <w:tcW w:w="417" w:type="dxa"/>
            <w:gridSpan w:val="2"/>
            <w:tcBorders>
              <w:right w:val="single" w:sz="4" w:space="0" w:color="auto"/>
            </w:tcBorders>
            <w:shd w:val="clear" w:color="auto" w:fill="auto"/>
          </w:tcPr>
          <w:p w14:paraId="25DB60FE"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6C24C3D1" w14:textId="77777777" w:rsidR="006C18A5" w:rsidRPr="004A0AC9" w:rsidRDefault="006C18A5" w:rsidP="006C18A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01990A1F" w14:textId="00270FD1" w:rsidR="006C18A5" w:rsidRPr="004A0AC9" w:rsidRDefault="006C18A5" w:rsidP="006C18A5">
            <w:pPr>
              <w:rPr>
                <w:rFonts w:ascii="Times New Roman" w:hAnsi="Times New Roman" w:cs="Times New Roman"/>
                <w:b/>
                <w:sz w:val="20"/>
                <w:szCs w:val="20"/>
                <w:lang w:eastAsia="ru-RU"/>
              </w:rPr>
            </w:pPr>
          </w:p>
        </w:tc>
        <w:tc>
          <w:tcPr>
            <w:tcW w:w="1418" w:type="dxa"/>
            <w:shd w:val="clear" w:color="auto" w:fill="auto"/>
          </w:tcPr>
          <w:p w14:paraId="6725F6D7" w14:textId="77777777" w:rsidR="006C18A5" w:rsidRPr="004A0AC9" w:rsidRDefault="006C18A5" w:rsidP="006C18A5">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1BBD5706" w14:textId="4099A1DA" w:rsidR="006C18A5" w:rsidRPr="001E0919" w:rsidRDefault="006C18A5" w:rsidP="006C18A5">
            <w:pPr>
              <w:rPr>
                <w:rFonts w:ascii="Times New Roman" w:hAnsi="Times New Roman" w:cs="Times New Roman"/>
                <w:b/>
                <w:sz w:val="20"/>
                <w:szCs w:val="20"/>
              </w:rPr>
            </w:pPr>
            <w:r w:rsidRPr="001E0919">
              <w:rPr>
                <w:rFonts w:ascii="Times New Roman" w:hAnsi="Times New Roman" w:cs="Times New Roman"/>
                <w:b/>
                <w:sz w:val="20"/>
                <w:szCs w:val="20"/>
              </w:rPr>
              <w:t>06.04.2026 15:00</w:t>
            </w:r>
          </w:p>
          <w:p w14:paraId="041A26AF" w14:textId="77777777" w:rsidR="006C18A5" w:rsidRPr="001E0919" w:rsidRDefault="006C18A5" w:rsidP="006C18A5">
            <w:pPr>
              <w:rPr>
                <w:rFonts w:ascii="Times New Roman" w:hAnsi="Times New Roman" w:cs="Times New Roman"/>
                <w:sz w:val="20"/>
                <w:szCs w:val="20"/>
              </w:rPr>
            </w:pPr>
            <w:r w:rsidRPr="001E0919">
              <w:rPr>
                <w:rFonts w:ascii="Times New Roman" w:hAnsi="Times New Roman" w:cs="Times New Roman"/>
                <w:sz w:val="20"/>
                <w:szCs w:val="20"/>
              </w:rPr>
              <w:t>Отчет о возможных воздействиях (ОоВВ) для производства растительного масла ТОО «Kaz Biotech Group» расположенного в уч.344 квартале 216 г.Шымкент</w:t>
            </w:r>
          </w:p>
          <w:p w14:paraId="60E30016" w14:textId="77777777" w:rsidR="006C18A5" w:rsidRDefault="006C18A5" w:rsidP="006C18A5">
            <w:pPr>
              <w:rPr>
                <w:rFonts w:ascii="Times New Roman" w:hAnsi="Times New Roman" w:cs="Times New Roman"/>
                <w:sz w:val="20"/>
                <w:szCs w:val="20"/>
              </w:rPr>
            </w:pPr>
            <w:r w:rsidRPr="001E0919">
              <w:rPr>
                <w:rFonts w:ascii="Times New Roman" w:hAnsi="Times New Roman" w:cs="Times New Roman"/>
                <w:sz w:val="20"/>
                <w:szCs w:val="20"/>
              </w:rPr>
              <w:lastRenderedPageBreak/>
              <w:t>Заявитель: Товарищество с ограниченной ответственностью ""Kaz Biotech Group""</w:t>
            </w:r>
          </w:p>
          <w:p w14:paraId="6B343549" w14:textId="18DE0242" w:rsidR="006C18A5" w:rsidRPr="001E0919" w:rsidRDefault="006C18A5" w:rsidP="006C18A5">
            <w:pPr>
              <w:rPr>
                <w:rFonts w:ascii="Times New Roman" w:hAnsi="Times New Roman" w:cs="Times New Roman"/>
                <w:b/>
                <w:sz w:val="20"/>
                <w:szCs w:val="20"/>
              </w:rPr>
            </w:pPr>
            <w:r>
              <w:rPr>
                <w:rFonts w:ascii="Times New Roman" w:hAnsi="Times New Roman" w:cs="Times New Roman"/>
                <w:b/>
                <w:sz w:val="20"/>
                <w:szCs w:val="20"/>
              </w:rPr>
              <w:t>Информационный системе 07.04</w:t>
            </w:r>
            <w:r w:rsidRPr="001E0919">
              <w:rPr>
                <w:rFonts w:ascii="Times New Roman" w:hAnsi="Times New Roman" w:cs="Times New Roman"/>
                <w:b/>
                <w:sz w:val="20"/>
                <w:szCs w:val="20"/>
              </w:rPr>
              <w:t>.2026</w:t>
            </w:r>
          </w:p>
          <w:p w14:paraId="6CF439DD" w14:textId="0346AE38" w:rsidR="006C18A5" w:rsidRPr="004A0AC9" w:rsidRDefault="006C18A5" w:rsidP="006C18A5">
            <w:pPr>
              <w:rPr>
                <w:rFonts w:ascii="Times New Roman" w:hAnsi="Times New Roman" w:cs="Times New Roman"/>
                <w:sz w:val="20"/>
                <w:szCs w:val="20"/>
              </w:rPr>
            </w:pPr>
            <w:r>
              <w:rPr>
                <w:rFonts w:ascii="Times New Roman" w:hAnsi="Times New Roman" w:cs="Times New Roman"/>
                <w:b/>
                <w:sz w:val="20"/>
                <w:szCs w:val="20"/>
              </w:rPr>
              <w:t>Размещено на ИР 07.04</w:t>
            </w:r>
            <w:r w:rsidRPr="001E0919">
              <w:rPr>
                <w:rFonts w:ascii="Times New Roman" w:hAnsi="Times New Roman" w:cs="Times New Roman"/>
                <w:b/>
                <w:sz w:val="20"/>
                <w:szCs w:val="20"/>
              </w:rPr>
              <w:t>.2026</w:t>
            </w:r>
          </w:p>
        </w:tc>
        <w:tc>
          <w:tcPr>
            <w:tcW w:w="1418" w:type="dxa"/>
            <w:shd w:val="clear" w:color="auto" w:fill="auto"/>
          </w:tcPr>
          <w:p w14:paraId="31DCEEBF" w14:textId="77777777" w:rsidR="006C18A5" w:rsidRPr="004A0AC9" w:rsidRDefault="006C18A5" w:rsidP="006C18A5">
            <w:pPr>
              <w:jc w:val="center"/>
              <w:rPr>
                <w:rFonts w:ascii="Times New Roman" w:hAnsi="Times New Roman" w:cs="Times New Roman"/>
                <w:sz w:val="20"/>
                <w:szCs w:val="20"/>
                <w:lang w:eastAsia="ru-RU"/>
              </w:rPr>
            </w:pPr>
          </w:p>
        </w:tc>
      </w:tr>
      <w:tr w:rsidR="006C18A5" w:rsidRPr="004A0AC9" w14:paraId="5A7D9935" w14:textId="77777777" w:rsidTr="00154E8F">
        <w:tc>
          <w:tcPr>
            <w:tcW w:w="417" w:type="dxa"/>
            <w:gridSpan w:val="2"/>
            <w:tcBorders>
              <w:right w:val="single" w:sz="4" w:space="0" w:color="auto"/>
            </w:tcBorders>
            <w:shd w:val="clear" w:color="auto" w:fill="auto"/>
          </w:tcPr>
          <w:p w14:paraId="71B17F20"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4166D667" w14:textId="77777777" w:rsidR="006C18A5" w:rsidRPr="004A0AC9" w:rsidRDefault="006C18A5" w:rsidP="006C18A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7D8A6323" w14:textId="6A1423B2" w:rsidR="006C18A5" w:rsidRPr="004A0AC9" w:rsidRDefault="006C18A5" w:rsidP="006C18A5">
            <w:pPr>
              <w:rPr>
                <w:rFonts w:ascii="Times New Roman" w:hAnsi="Times New Roman" w:cs="Times New Roman"/>
                <w:sz w:val="20"/>
                <w:szCs w:val="20"/>
              </w:rPr>
            </w:pPr>
          </w:p>
        </w:tc>
        <w:tc>
          <w:tcPr>
            <w:tcW w:w="1418" w:type="dxa"/>
            <w:shd w:val="clear" w:color="auto" w:fill="auto"/>
          </w:tcPr>
          <w:p w14:paraId="410A2B81" w14:textId="77777777" w:rsidR="006C18A5" w:rsidRPr="004A0AC9" w:rsidRDefault="006C18A5" w:rsidP="006C18A5">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372679F3" w14:textId="54FC99BB" w:rsidR="006C18A5" w:rsidRPr="00746412" w:rsidRDefault="006C18A5" w:rsidP="006C18A5">
            <w:pPr>
              <w:rPr>
                <w:rFonts w:ascii="Times New Roman" w:hAnsi="Times New Roman" w:cs="Times New Roman"/>
                <w:b/>
                <w:sz w:val="20"/>
                <w:szCs w:val="20"/>
                <w:lang w:eastAsia="ru-RU"/>
              </w:rPr>
            </w:pPr>
            <w:r w:rsidRPr="00746412">
              <w:rPr>
                <w:rFonts w:ascii="Times New Roman" w:hAnsi="Times New Roman" w:cs="Times New Roman"/>
                <w:b/>
                <w:sz w:val="20"/>
                <w:szCs w:val="20"/>
                <w:lang w:eastAsia="ru-RU"/>
              </w:rPr>
              <w:t>10.04.2026 12:00</w:t>
            </w:r>
          </w:p>
          <w:p w14:paraId="29B2EBF9" w14:textId="77777777" w:rsidR="006C18A5" w:rsidRPr="00746412" w:rsidRDefault="006C18A5" w:rsidP="006C18A5">
            <w:pPr>
              <w:rPr>
                <w:rFonts w:ascii="Times New Roman" w:hAnsi="Times New Roman" w:cs="Times New Roman"/>
                <w:sz w:val="20"/>
                <w:szCs w:val="20"/>
                <w:lang w:eastAsia="ru-RU"/>
              </w:rPr>
            </w:pPr>
            <w:r w:rsidRPr="00746412">
              <w:rPr>
                <w:rFonts w:ascii="Times New Roman" w:hAnsi="Times New Roman" w:cs="Times New Roman"/>
                <w:sz w:val="20"/>
                <w:szCs w:val="20"/>
                <w:lang w:eastAsia="ru-RU"/>
              </w:rPr>
              <w:t>Материалы для получения разрешения на воздействие на окружающую среду для объекта II категории ТОО «Компания- Р.Э.Т.» по проекту нормативов допустимых выбросов (НДВ) для кирпичного завода, расположенного по адресу: г. Шымкент, район Каратау, квартал 243, зд. 133. (проект РООС, НДВ, ПЭК, ПУО, ППМ.)</w:t>
            </w:r>
          </w:p>
          <w:p w14:paraId="4473E6CD" w14:textId="501366E7" w:rsidR="006C18A5" w:rsidRPr="004A0AC9" w:rsidRDefault="006C18A5" w:rsidP="006C18A5">
            <w:pPr>
              <w:rPr>
                <w:rFonts w:ascii="Times New Roman" w:hAnsi="Times New Roman" w:cs="Times New Roman"/>
                <w:sz w:val="20"/>
                <w:szCs w:val="20"/>
                <w:lang w:eastAsia="ru-RU"/>
              </w:rPr>
            </w:pPr>
            <w:r w:rsidRPr="00746412">
              <w:rPr>
                <w:rFonts w:ascii="Times New Roman" w:hAnsi="Times New Roman" w:cs="Times New Roman"/>
                <w:sz w:val="20"/>
                <w:szCs w:val="20"/>
                <w:lang w:eastAsia="ru-RU"/>
              </w:rPr>
              <w:t>Заявитель: Товарищество с ограниченной ответственностью ""Компания- Р.Э.Т.""</w:t>
            </w:r>
          </w:p>
        </w:tc>
        <w:tc>
          <w:tcPr>
            <w:tcW w:w="1418" w:type="dxa"/>
            <w:shd w:val="clear" w:color="auto" w:fill="auto"/>
          </w:tcPr>
          <w:p w14:paraId="2D6A1A3E" w14:textId="77777777" w:rsidR="006C18A5" w:rsidRPr="004A0AC9" w:rsidRDefault="006C18A5" w:rsidP="006C18A5">
            <w:pPr>
              <w:jc w:val="center"/>
              <w:rPr>
                <w:rFonts w:ascii="Times New Roman" w:eastAsia="Times New Roman" w:hAnsi="Times New Roman" w:cs="Times New Roman"/>
                <w:color w:val="FF0000"/>
                <w:sz w:val="20"/>
                <w:szCs w:val="20"/>
                <w:lang w:val="kk-KZ" w:eastAsia="ru-RU"/>
              </w:rPr>
            </w:pPr>
          </w:p>
        </w:tc>
      </w:tr>
      <w:tr w:rsidR="006C18A5" w:rsidRPr="004A0AC9" w14:paraId="0565FA0A" w14:textId="77777777" w:rsidTr="00154E8F">
        <w:tc>
          <w:tcPr>
            <w:tcW w:w="417" w:type="dxa"/>
            <w:gridSpan w:val="2"/>
            <w:tcBorders>
              <w:right w:val="single" w:sz="4" w:space="0" w:color="auto"/>
            </w:tcBorders>
            <w:shd w:val="clear" w:color="auto" w:fill="auto"/>
          </w:tcPr>
          <w:p w14:paraId="1F6B7A8C"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7948FCBC" w14:textId="77777777" w:rsidR="006C18A5" w:rsidRPr="004A0AC9" w:rsidRDefault="006C18A5" w:rsidP="006C18A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481BAA0E" w14:textId="1F8A9541" w:rsidR="006C18A5" w:rsidRPr="004A0AC9" w:rsidRDefault="006C18A5" w:rsidP="006C18A5">
            <w:pPr>
              <w:rPr>
                <w:rFonts w:ascii="Times New Roman" w:hAnsi="Times New Roman" w:cs="Times New Roman"/>
                <w:sz w:val="20"/>
                <w:szCs w:val="20"/>
              </w:rPr>
            </w:pPr>
          </w:p>
        </w:tc>
        <w:tc>
          <w:tcPr>
            <w:tcW w:w="1418" w:type="dxa"/>
            <w:shd w:val="clear" w:color="auto" w:fill="auto"/>
          </w:tcPr>
          <w:p w14:paraId="6857BFF0" w14:textId="77777777" w:rsidR="006C18A5" w:rsidRPr="004A0AC9" w:rsidRDefault="006C18A5" w:rsidP="006C18A5">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66C057BD" w14:textId="34A8376A" w:rsidR="006C18A5" w:rsidRPr="00746412" w:rsidRDefault="006C18A5" w:rsidP="006C18A5">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13</w:t>
            </w:r>
            <w:r w:rsidRPr="00746412">
              <w:rPr>
                <w:rFonts w:ascii="Times New Roman" w:hAnsi="Times New Roman" w:cs="Times New Roman"/>
                <w:b/>
                <w:sz w:val="20"/>
                <w:szCs w:val="20"/>
                <w:lang w:eastAsia="ru-RU"/>
              </w:rPr>
              <w:t>.04.2026</w:t>
            </w:r>
          </w:p>
          <w:p w14:paraId="096B46C3" w14:textId="47FAF76E" w:rsidR="006C18A5" w:rsidRPr="004A0AC9" w:rsidRDefault="006C18A5" w:rsidP="006C18A5">
            <w:pPr>
              <w:rPr>
                <w:rFonts w:ascii="Times New Roman" w:hAnsi="Times New Roman" w:cs="Times New Roman"/>
                <w:sz w:val="20"/>
                <w:szCs w:val="20"/>
                <w:lang w:eastAsia="ru-RU"/>
              </w:rPr>
            </w:pPr>
            <w:r>
              <w:rPr>
                <w:rFonts w:ascii="Times New Roman" w:hAnsi="Times New Roman" w:cs="Times New Roman"/>
                <w:b/>
                <w:sz w:val="20"/>
                <w:szCs w:val="20"/>
                <w:lang w:eastAsia="ru-RU"/>
              </w:rPr>
              <w:t>Размещено на ИР 13</w:t>
            </w:r>
            <w:r w:rsidRPr="00746412">
              <w:rPr>
                <w:rFonts w:ascii="Times New Roman" w:hAnsi="Times New Roman" w:cs="Times New Roman"/>
                <w:b/>
                <w:sz w:val="20"/>
                <w:szCs w:val="20"/>
                <w:lang w:eastAsia="ru-RU"/>
              </w:rPr>
              <w:t>.04.2026</w:t>
            </w:r>
          </w:p>
        </w:tc>
        <w:tc>
          <w:tcPr>
            <w:tcW w:w="1418" w:type="dxa"/>
            <w:shd w:val="clear" w:color="auto" w:fill="auto"/>
          </w:tcPr>
          <w:p w14:paraId="738661E1" w14:textId="77777777" w:rsidR="006C18A5" w:rsidRPr="004A0AC9" w:rsidRDefault="006C18A5" w:rsidP="006C18A5">
            <w:pPr>
              <w:jc w:val="center"/>
              <w:rPr>
                <w:rFonts w:ascii="Times New Roman" w:eastAsia="Times New Roman" w:hAnsi="Times New Roman" w:cs="Times New Roman"/>
                <w:color w:val="FF0000"/>
                <w:sz w:val="20"/>
                <w:szCs w:val="20"/>
                <w:lang w:val="kk-KZ" w:eastAsia="ru-RU"/>
              </w:rPr>
            </w:pPr>
          </w:p>
        </w:tc>
      </w:tr>
      <w:tr w:rsidR="006C18A5" w:rsidRPr="004A0AC9" w14:paraId="0E916B50" w14:textId="77777777" w:rsidTr="00154E8F">
        <w:tc>
          <w:tcPr>
            <w:tcW w:w="3964" w:type="dxa"/>
            <w:gridSpan w:val="5"/>
            <w:shd w:val="clear" w:color="auto" w:fill="auto"/>
          </w:tcPr>
          <w:p w14:paraId="3F0773A2"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1BEBF3FB" w14:textId="505D4438"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c>
          <w:tcPr>
            <w:tcW w:w="2693" w:type="dxa"/>
            <w:shd w:val="clear" w:color="auto" w:fill="auto"/>
          </w:tcPr>
          <w:p w14:paraId="45FBADC3"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6345F9EA" w14:textId="74B02699"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r>
      <w:tr w:rsidR="006C18A5" w:rsidRPr="004A0AC9" w14:paraId="7C7DDD5D" w14:textId="77777777" w:rsidTr="00154E8F">
        <w:tc>
          <w:tcPr>
            <w:tcW w:w="3964" w:type="dxa"/>
            <w:gridSpan w:val="5"/>
            <w:shd w:val="clear" w:color="auto" w:fill="auto"/>
          </w:tcPr>
          <w:p w14:paraId="7BCEA5B7"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Итого выявлено нарушени</w:t>
            </w:r>
            <w:r w:rsidRPr="004A0AC9">
              <w:rPr>
                <w:rFonts w:ascii="Times New Roman" w:eastAsia="Times New Roman" w:hAnsi="Times New Roman" w:cs="Times New Roman"/>
                <w:b/>
                <w:sz w:val="20"/>
                <w:szCs w:val="20"/>
                <w:lang w:val="en-US" w:eastAsia="ru-RU"/>
              </w:rPr>
              <w:t>й</w:t>
            </w:r>
          </w:p>
        </w:tc>
        <w:tc>
          <w:tcPr>
            <w:tcW w:w="1418" w:type="dxa"/>
            <w:shd w:val="clear" w:color="auto" w:fill="auto"/>
          </w:tcPr>
          <w:p w14:paraId="41B84C86" w14:textId="20F2C9A7"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65C9203"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385A550E" w14:textId="194415EC"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C18A5" w:rsidRPr="004A0AC9" w14:paraId="7A1A00C6" w14:textId="77777777" w:rsidTr="00154E8F">
        <w:tc>
          <w:tcPr>
            <w:tcW w:w="375" w:type="dxa"/>
            <w:tcBorders>
              <w:right w:val="single" w:sz="4" w:space="0" w:color="auto"/>
            </w:tcBorders>
            <w:shd w:val="clear" w:color="auto" w:fill="auto"/>
          </w:tcPr>
          <w:p w14:paraId="03A22C7A" w14:textId="77777777" w:rsidR="006C18A5" w:rsidRPr="004A0AC9" w:rsidRDefault="006C18A5" w:rsidP="006C18A5">
            <w:pPr>
              <w:spacing w:after="0" w:line="240" w:lineRule="auto"/>
              <w:ind w:left="-120"/>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18</w:t>
            </w:r>
          </w:p>
        </w:tc>
        <w:tc>
          <w:tcPr>
            <w:tcW w:w="9118" w:type="dxa"/>
            <w:gridSpan w:val="7"/>
            <w:tcBorders>
              <w:left w:val="single" w:sz="4" w:space="0" w:color="auto"/>
            </w:tcBorders>
            <w:shd w:val="clear" w:color="auto" w:fill="auto"/>
          </w:tcPr>
          <w:p w14:paraId="7F91092D"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Область Жетысу</w:t>
            </w:r>
          </w:p>
        </w:tc>
      </w:tr>
      <w:tr w:rsidR="006C18A5" w:rsidRPr="00CB596F" w14:paraId="77349180" w14:textId="77777777" w:rsidTr="00154E8F">
        <w:tc>
          <w:tcPr>
            <w:tcW w:w="375" w:type="dxa"/>
            <w:tcBorders>
              <w:right w:val="single" w:sz="4" w:space="0" w:color="auto"/>
            </w:tcBorders>
            <w:shd w:val="clear" w:color="auto" w:fill="auto"/>
          </w:tcPr>
          <w:p w14:paraId="529CAED4"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p>
        </w:tc>
        <w:tc>
          <w:tcPr>
            <w:tcW w:w="9118" w:type="dxa"/>
            <w:gridSpan w:val="7"/>
            <w:tcBorders>
              <w:left w:val="single" w:sz="4" w:space="0" w:color="auto"/>
            </w:tcBorders>
            <w:shd w:val="clear" w:color="auto" w:fill="auto"/>
          </w:tcPr>
          <w:p w14:paraId="5FEBE171" w14:textId="77777777" w:rsidR="006C18A5" w:rsidRPr="004A0AC9" w:rsidRDefault="00CF0B52" w:rsidP="006C18A5">
            <w:pPr>
              <w:spacing w:after="0" w:line="240" w:lineRule="auto"/>
              <w:jc w:val="center"/>
              <w:rPr>
                <w:rFonts w:ascii="Times New Roman" w:eastAsia="Times New Roman" w:hAnsi="Times New Roman" w:cs="Times New Roman"/>
                <w:b/>
                <w:sz w:val="20"/>
                <w:szCs w:val="20"/>
                <w:lang w:val="en-US" w:eastAsia="ru-RU"/>
              </w:rPr>
            </w:pPr>
            <w:hyperlink r:id="rId15" w:history="1">
              <w:r w:rsidR="006C18A5" w:rsidRPr="004A0AC9">
                <w:rPr>
                  <w:rFonts w:ascii="Times New Roman" w:eastAsia="Times New Roman" w:hAnsi="Times New Roman" w:cs="Times New Roman"/>
                  <w:b/>
                  <w:color w:val="0000FF"/>
                  <w:sz w:val="20"/>
                  <w:szCs w:val="20"/>
                  <w:u w:val="single"/>
                  <w:lang w:val="en-US" w:eastAsia="ru-RU"/>
                </w:rPr>
                <w:t>https://www.gov.kz/memleket/entities/zhetysu-natural/press/article/1?lang=ru</w:t>
              </w:r>
            </w:hyperlink>
            <w:r w:rsidR="006C18A5" w:rsidRPr="004A0AC9">
              <w:rPr>
                <w:rFonts w:ascii="Times New Roman" w:eastAsia="Times New Roman" w:hAnsi="Times New Roman" w:cs="Times New Roman"/>
                <w:b/>
                <w:sz w:val="20"/>
                <w:szCs w:val="20"/>
                <w:lang w:val="en-US" w:eastAsia="ru-RU"/>
              </w:rPr>
              <w:t xml:space="preserve"> </w:t>
            </w:r>
          </w:p>
        </w:tc>
      </w:tr>
      <w:tr w:rsidR="006C18A5" w:rsidRPr="00CB596F" w14:paraId="660818EE" w14:textId="77777777" w:rsidTr="00154E8F">
        <w:tc>
          <w:tcPr>
            <w:tcW w:w="375" w:type="dxa"/>
            <w:tcBorders>
              <w:right w:val="single" w:sz="4" w:space="0" w:color="auto"/>
            </w:tcBorders>
            <w:shd w:val="clear" w:color="auto" w:fill="auto"/>
          </w:tcPr>
          <w:p w14:paraId="36BED975" w14:textId="77777777" w:rsidR="006C18A5" w:rsidRPr="004A0AC9" w:rsidRDefault="006C18A5" w:rsidP="006C18A5">
            <w:pPr>
              <w:spacing w:after="0" w:line="240" w:lineRule="auto"/>
              <w:jc w:val="center"/>
              <w:rPr>
                <w:rFonts w:ascii="Times New Roman" w:eastAsia="Times New Roman" w:hAnsi="Times New Roman" w:cs="Times New Roman"/>
                <w:b/>
                <w:sz w:val="20"/>
                <w:szCs w:val="20"/>
                <w:lang w:val="en-US" w:eastAsia="ru-RU"/>
              </w:rPr>
            </w:pPr>
          </w:p>
        </w:tc>
        <w:tc>
          <w:tcPr>
            <w:tcW w:w="570" w:type="dxa"/>
            <w:gridSpan w:val="2"/>
            <w:tcBorders>
              <w:left w:val="single" w:sz="4" w:space="0" w:color="auto"/>
              <w:right w:val="single" w:sz="4" w:space="0" w:color="auto"/>
            </w:tcBorders>
            <w:shd w:val="clear" w:color="auto" w:fill="auto"/>
          </w:tcPr>
          <w:p w14:paraId="52A91E04" w14:textId="77777777" w:rsidR="006C18A5" w:rsidRPr="004A0AC9"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val="en-US" w:eastAsia="ru-RU"/>
              </w:rPr>
            </w:pPr>
          </w:p>
        </w:tc>
        <w:tc>
          <w:tcPr>
            <w:tcW w:w="3019" w:type="dxa"/>
            <w:gridSpan w:val="2"/>
            <w:tcBorders>
              <w:left w:val="single" w:sz="4" w:space="0" w:color="auto"/>
            </w:tcBorders>
            <w:shd w:val="clear" w:color="auto" w:fill="auto"/>
          </w:tcPr>
          <w:p w14:paraId="3CF1685A" w14:textId="3F78F4C6" w:rsidR="006C18A5" w:rsidRPr="00D66CAD" w:rsidRDefault="006C18A5" w:rsidP="006C18A5">
            <w:pPr>
              <w:spacing w:after="0" w:line="240" w:lineRule="auto"/>
              <w:rPr>
                <w:rFonts w:ascii="Times New Roman" w:eastAsia="Times New Roman" w:hAnsi="Times New Roman" w:cs="Times New Roman"/>
                <w:sz w:val="20"/>
                <w:szCs w:val="20"/>
                <w:lang w:val="en-US"/>
              </w:rPr>
            </w:pPr>
          </w:p>
        </w:tc>
        <w:tc>
          <w:tcPr>
            <w:tcW w:w="1418" w:type="dxa"/>
            <w:shd w:val="clear" w:color="auto" w:fill="auto"/>
          </w:tcPr>
          <w:p w14:paraId="143D29ED" w14:textId="77777777" w:rsidR="006C18A5" w:rsidRPr="00D66CAD" w:rsidRDefault="006C18A5" w:rsidP="006C18A5">
            <w:pPr>
              <w:spacing w:after="0" w:line="240" w:lineRule="auto"/>
              <w:jc w:val="center"/>
              <w:rPr>
                <w:rFonts w:ascii="Times New Roman" w:eastAsia="Times New Roman" w:hAnsi="Times New Roman" w:cs="Times New Roman"/>
                <w:sz w:val="20"/>
                <w:szCs w:val="20"/>
                <w:lang w:val="en-US" w:eastAsia="ru-RU"/>
              </w:rPr>
            </w:pPr>
          </w:p>
        </w:tc>
        <w:tc>
          <w:tcPr>
            <w:tcW w:w="2693" w:type="dxa"/>
            <w:shd w:val="clear" w:color="auto" w:fill="auto"/>
          </w:tcPr>
          <w:p w14:paraId="6C196B19" w14:textId="2E9EDC69" w:rsidR="006C18A5" w:rsidRPr="004A0AC9" w:rsidRDefault="006C18A5" w:rsidP="006C18A5">
            <w:pPr>
              <w:spacing w:after="0" w:line="240" w:lineRule="auto"/>
              <w:rPr>
                <w:rFonts w:ascii="Times New Roman" w:eastAsia="Times New Roman" w:hAnsi="Times New Roman" w:cs="Times New Roman"/>
                <w:b/>
                <w:bCs/>
                <w:noProof/>
                <w:kern w:val="32"/>
                <w:sz w:val="20"/>
                <w:szCs w:val="20"/>
                <w:lang w:val="kk-KZ"/>
              </w:rPr>
            </w:pPr>
          </w:p>
        </w:tc>
        <w:tc>
          <w:tcPr>
            <w:tcW w:w="1418" w:type="dxa"/>
            <w:shd w:val="clear" w:color="auto" w:fill="auto"/>
          </w:tcPr>
          <w:p w14:paraId="262EA1F6"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val="kk-KZ" w:eastAsia="ru-RU"/>
              </w:rPr>
            </w:pPr>
          </w:p>
        </w:tc>
      </w:tr>
      <w:tr w:rsidR="006C18A5" w:rsidRPr="000169AA" w14:paraId="4CC1F915" w14:textId="77777777" w:rsidTr="00154E8F">
        <w:tc>
          <w:tcPr>
            <w:tcW w:w="375" w:type="dxa"/>
            <w:tcBorders>
              <w:right w:val="single" w:sz="4" w:space="0" w:color="auto"/>
            </w:tcBorders>
            <w:shd w:val="clear" w:color="auto" w:fill="auto"/>
          </w:tcPr>
          <w:p w14:paraId="5FB15600" w14:textId="77777777" w:rsidR="006C18A5" w:rsidRPr="00D66CAD" w:rsidRDefault="006C18A5" w:rsidP="006C18A5">
            <w:pPr>
              <w:spacing w:after="0" w:line="240" w:lineRule="auto"/>
              <w:jc w:val="center"/>
              <w:rPr>
                <w:rFonts w:ascii="Times New Roman" w:eastAsia="Times New Roman" w:hAnsi="Times New Roman" w:cs="Times New Roman"/>
                <w:b/>
                <w:sz w:val="20"/>
                <w:szCs w:val="20"/>
                <w:lang w:val="en-US" w:eastAsia="ru-RU"/>
              </w:rPr>
            </w:pPr>
          </w:p>
        </w:tc>
        <w:tc>
          <w:tcPr>
            <w:tcW w:w="570" w:type="dxa"/>
            <w:gridSpan w:val="2"/>
            <w:tcBorders>
              <w:left w:val="single" w:sz="4" w:space="0" w:color="auto"/>
              <w:right w:val="single" w:sz="4" w:space="0" w:color="auto"/>
            </w:tcBorders>
            <w:shd w:val="clear" w:color="auto" w:fill="auto"/>
          </w:tcPr>
          <w:p w14:paraId="313D1B49" w14:textId="77777777" w:rsidR="006C18A5" w:rsidRPr="00D66CAD"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val="en-US" w:eastAsia="ru-RU"/>
              </w:rPr>
            </w:pPr>
          </w:p>
        </w:tc>
        <w:tc>
          <w:tcPr>
            <w:tcW w:w="3019" w:type="dxa"/>
            <w:gridSpan w:val="2"/>
            <w:tcBorders>
              <w:left w:val="single" w:sz="4" w:space="0" w:color="auto"/>
            </w:tcBorders>
            <w:shd w:val="clear" w:color="auto" w:fill="auto"/>
          </w:tcPr>
          <w:p w14:paraId="494E8B18" w14:textId="29AAE8B1" w:rsidR="006C18A5"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14.04.2026 11:00</w:t>
            </w:r>
          </w:p>
          <w:p w14:paraId="1CAD9D94" w14:textId="77777777" w:rsidR="006C18A5" w:rsidRPr="00C31D0E" w:rsidRDefault="006C18A5" w:rsidP="006C18A5">
            <w:pPr>
              <w:spacing w:after="0" w:line="240" w:lineRule="auto"/>
              <w:rPr>
                <w:rFonts w:ascii="Times New Roman" w:eastAsia="Times New Roman" w:hAnsi="Times New Roman" w:cs="Times New Roman"/>
                <w:b/>
                <w:sz w:val="20"/>
                <w:szCs w:val="20"/>
              </w:rPr>
            </w:pPr>
          </w:p>
          <w:p w14:paraId="5CA1CE40" w14:textId="77777777" w:rsidR="006C18A5" w:rsidRPr="00C31D0E" w:rsidRDefault="006C18A5" w:rsidP="006C18A5">
            <w:pPr>
              <w:spacing w:after="0" w:line="240" w:lineRule="auto"/>
              <w:rPr>
                <w:rFonts w:ascii="Times New Roman" w:eastAsia="Times New Roman" w:hAnsi="Times New Roman" w:cs="Times New Roman"/>
                <w:sz w:val="20"/>
                <w:szCs w:val="20"/>
              </w:rPr>
            </w:pPr>
            <w:r w:rsidRPr="00C31D0E">
              <w:rPr>
                <w:rFonts w:ascii="Times New Roman" w:eastAsia="Times New Roman" w:hAnsi="Times New Roman" w:cs="Times New Roman"/>
                <w:sz w:val="20"/>
                <w:szCs w:val="20"/>
              </w:rPr>
              <w:t>Проект «Нормативов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w:t>
            </w:r>
          </w:p>
          <w:p w14:paraId="7963D28E" w14:textId="77777777" w:rsidR="006C18A5" w:rsidRPr="00C31D0E" w:rsidRDefault="006C18A5" w:rsidP="006C18A5">
            <w:pPr>
              <w:spacing w:after="0" w:line="240" w:lineRule="auto"/>
              <w:rPr>
                <w:rFonts w:ascii="Times New Roman" w:eastAsia="Times New Roman" w:hAnsi="Times New Roman" w:cs="Times New Roman"/>
                <w:sz w:val="20"/>
                <w:szCs w:val="20"/>
              </w:rPr>
            </w:pPr>
            <w:r w:rsidRPr="00C31D0E">
              <w:rPr>
                <w:rFonts w:ascii="Times New Roman" w:eastAsia="Times New Roman" w:hAnsi="Times New Roman" w:cs="Times New Roman"/>
                <w:sz w:val="20"/>
                <w:szCs w:val="20"/>
              </w:rPr>
              <w:t>Заявитель: Товарищество с ограниченной ответственностью ""КОЛОННАДА""</w:t>
            </w:r>
          </w:p>
          <w:p w14:paraId="059177B8" w14:textId="77777777" w:rsidR="006C18A5" w:rsidRDefault="006C18A5" w:rsidP="006C18A5">
            <w:pPr>
              <w:spacing w:after="0" w:line="240" w:lineRule="auto"/>
              <w:rPr>
                <w:rFonts w:ascii="Times New Roman" w:eastAsia="Times New Roman" w:hAnsi="Times New Roman" w:cs="Times New Roman"/>
                <w:b/>
                <w:sz w:val="20"/>
                <w:szCs w:val="20"/>
              </w:rPr>
            </w:pPr>
          </w:p>
          <w:p w14:paraId="075E13AD" w14:textId="36EEBA3E" w:rsidR="006C18A5" w:rsidRPr="00C31D0E" w:rsidRDefault="006C18A5" w:rsidP="006C18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02</w:t>
            </w:r>
            <w:r w:rsidRPr="00C31D0E">
              <w:rPr>
                <w:rFonts w:ascii="Times New Roman" w:eastAsia="Times New Roman" w:hAnsi="Times New Roman" w:cs="Times New Roman"/>
                <w:b/>
                <w:sz w:val="20"/>
                <w:szCs w:val="20"/>
              </w:rPr>
              <w:t>.03.2026</w:t>
            </w:r>
          </w:p>
          <w:p w14:paraId="104C9ED5" w14:textId="3F259111" w:rsidR="006C18A5" w:rsidRPr="00C31D0E" w:rsidRDefault="006C18A5" w:rsidP="006C18A5">
            <w:pPr>
              <w:spacing w:after="0" w:line="240" w:lineRule="auto"/>
              <w:rPr>
                <w:rFonts w:ascii="Times New Roman" w:eastAsia="Times New Roman" w:hAnsi="Times New Roman" w:cs="Times New Roman"/>
                <w:b/>
                <w:sz w:val="20"/>
                <w:szCs w:val="20"/>
              </w:rPr>
            </w:pPr>
            <w:r w:rsidRPr="00C31D0E">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667606A7" w14:textId="77777777" w:rsidR="006C18A5" w:rsidRPr="00C31D0E"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1E5195EC" w14:textId="46501A7B"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27.03.2026 15:00</w:t>
            </w:r>
          </w:p>
          <w:p w14:paraId="0A14B056" w14:textId="77777777" w:rsidR="006C18A5" w:rsidRPr="004911E8" w:rsidRDefault="006C18A5" w:rsidP="006C18A5">
            <w:pPr>
              <w:spacing w:after="0" w:line="240" w:lineRule="auto"/>
              <w:rPr>
                <w:rFonts w:ascii="Times New Roman" w:eastAsia="Times New Roman" w:hAnsi="Times New Roman" w:cs="Times New Roman"/>
                <w:b/>
                <w:bCs/>
                <w:noProof/>
                <w:kern w:val="32"/>
                <w:sz w:val="20"/>
                <w:szCs w:val="20"/>
                <w:lang w:val="kk-KZ"/>
              </w:rPr>
            </w:pPr>
          </w:p>
          <w:p w14:paraId="7B8710CA" w14:textId="77777777" w:rsidR="006C18A5" w:rsidRPr="004911E8" w:rsidRDefault="006C18A5" w:rsidP="006C18A5">
            <w:pPr>
              <w:spacing w:after="0" w:line="240" w:lineRule="auto"/>
              <w:rPr>
                <w:rFonts w:ascii="Times New Roman" w:eastAsia="Times New Roman" w:hAnsi="Times New Roman" w:cs="Times New Roman"/>
                <w:bCs/>
                <w:noProof/>
                <w:kern w:val="32"/>
                <w:sz w:val="20"/>
                <w:szCs w:val="20"/>
                <w:lang w:val="kk-KZ"/>
              </w:rPr>
            </w:pPr>
            <w:r w:rsidRPr="004911E8">
              <w:rPr>
                <w:rFonts w:ascii="Times New Roman" w:eastAsia="Times New Roman" w:hAnsi="Times New Roman" w:cs="Times New Roman"/>
                <w:bCs/>
                <w:noProof/>
                <w:kern w:val="32"/>
                <w:sz w:val="20"/>
                <w:szCs w:val="20"/>
                <w:lang w:val="kk-KZ"/>
              </w:rPr>
              <w:t>Материалы к заявке на получение комплексного экологического разрешения по добыче золотосодержащих руд на месторождении Бетбастау для ТОО «Жетісу Алтындала».</w:t>
            </w:r>
          </w:p>
          <w:p w14:paraId="4061ACF4"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sidRPr="004911E8">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""ЖЕТіСУ</w:t>
            </w:r>
            <w:r w:rsidRPr="004911E8">
              <w:rPr>
                <w:rFonts w:ascii="Times New Roman" w:eastAsia="Times New Roman" w:hAnsi="Times New Roman" w:cs="Times New Roman"/>
                <w:b/>
                <w:bCs/>
                <w:noProof/>
                <w:kern w:val="32"/>
                <w:sz w:val="20"/>
                <w:szCs w:val="20"/>
                <w:lang w:val="kk-KZ"/>
              </w:rPr>
              <w:t xml:space="preserve"> </w:t>
            </w:r>
            <w:r w:rsidRPr="004911E8">
              <w:rPr>
                <w:rFonts w:ascii="Times New Roman" w:eastAsia="Times New Roman" w:hAnsi="Times New Roman" w:cs="Times New Roman"/>
                <w:bCs/>
                <w:noProof/>
                <w:kern w:val="32"/>
                <w:sz w:val="20"/>
                <w:szCs w:val="20"/>
                <w:lang w:val="kk-KZ"/>
              </w:rPr>
              <w:t>АЛТЫНДАЛА""</w:t>
            </w:r>
          </w:p>
          <w:p w14:paraId="7E34F4A3"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1D7B00DC" w14:textId="67163545" w:rsidR="006C18A5" w:rsidRPr="004911E8"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31.03</w:t>
            </w:r>
            <w:r w:rsidRPr="004911E8">
              <w:rPr>
                <w:rFonts w:ascii="Times New Roman" w:eastAsia="Times New Roman" w:hAnsi="Times New Roman" w:cs="Times New Roman"/>
                <w:b/>
                <w:bCs/>
                <w:noProof/>
                <w:kern w:val="32"/>
                <w:sz w:val="20"/>
                <w:szCs w:val="20"/>
                <w:lang w:val="kk-KZ"/>
              </w:rPr>
              <w:t>.2026</w:t>
            </w:r>
          </w:p>
          <w:p w14:paraId="2504757E" w14:textId="55C71085" w:rsidR="006C18A5" w:rsidRPr="004A0AC9"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lastRenderedPageBreak/>
              <w:t>Размещено на ИР 31.03</w:t>
            </w:r>
            <w:r w:rsidRPr="004911E8">
              <w:rPr>
                <w:rFonts w:ascii="Times New Roman" w:eastAsia="Times New Roman" w:hAnsi="Times New Roman" w:cs="Times New Roman"/>
                <w:b/>
                <w:bCs/>
                <w:noProof/>
                <w:kern w:val="32"/>
                <w:sz w:val="20"/>
                <w:szCs w:val="20"/>
                <w:lang w:val="kk-KZ"/>
              </w:rPr>
              <w:t>.2026</w:t>
            </w:r>
          </w:p>
        </w:tc>
        <w:tc>
          <w:tcPr>
            <w:tcW w:w="1418" w:type="dxa"/>
            <w:shd w:val="clear" w:color="auto" w:fill="auto"/>
          </w:tcPr>
          <w:p w14:paraId="371C1E44" w14:textId="16172D91"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0169AA" w14:paraId="07AEFE2B" w14:textId="77777777" w:rsidTr="00154E8F">
        <w:tc>
          <w:tcPr>
            <w:tcW w:w="375" w:type="dxa"/>
            <w:tcBorders>
              <w:right w:val="single" w:sz="4" w:space="0" w:color="auto"/>
            </w:tcBorders>
            <w:shd w:val="clear" w:color="auto" w:fill="auto"/>
          </w:tcPr>
          <w:p w14:paraId="487D876D" w14:textId="4B82F0FC"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12C1308D"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5A6CF65A" w14:textId="59ACE5E7" w:rsidR="006C18A5" w:rsidRDefault="006C18A5" w:rsidP="006C18A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16.04.2026 10:00</w:t>
            </w:r>
          </w:p>
          <w:p w14:paraId="58FCB98A" w14:textId="77777777" w:rsidR="006C18A5" w:rsidRPr="00F33E5D" w:rsidRDefault="006C18A5" w:rsidP="006C18A5">
            <w:pPr>
              <w:spacing w:after="0" w:line="240" w:lineRule="auto"/>
              <w:jc w:val="both"/>
              <w:rPr>
                <w:rFonts w:ascii="Times New Roman" w:eastAsia="Times New Roman" w:hAnsi="Times New Roman" w:cs="Times New Roman"/>
                <w:b/>
                <w:sz w:val="20"/>
                <w:szCs w:val="20"/>
              </w:rPr>
            </w:pPr>
          </w:p>
          <w:p w14:paraId="3641D0C4" w14:textId="77777777" w:rsidR="006C18A5" w:rsidRPr="00F33E5D" w:rsidRDefault="006C18A5" w:rsidP="006C18A5">
            <w:pPr>
              <w:spacing w:after="0" w:line="240" w:lineRule="auto"/>
              <w:jc w:val="both"/>
              <w:rPr>
                <w:rFonts w:ascii="Times New Roman" w:eastAsia="Times New Roman" w:hAnsi="Times New Roman" w:cs="Times New Roman"/>
                <w:sz w:val="20"/>
                <w:szCs w:val="20"/>
              </w:rPr>
            </w:pPr>
            <w:r w:rsidRPr="00F33E5D">
              <w:rPr>
                <w:rFonts w:ascii="Times New Roman" w:eastAsia="Times New Roman" w:hAnsi="Times New Roman" w:cs="Times New Roman"/>
                <w:sz w:val="20"/>
                <w:szCs w:val="20"/>
              </w:rPr>
              <w:t>Рабочий проект рекультивации нарушенных земель при добыче кварц-полевошпатовых пород на месторождении «Безымянный», площадью -3,7 га, расположенного в Аксуском районе области Жетісу</w:t>
            </w:r>
          </w:p>
          <w:p w14:paraId="6D26EEB3" w14:textId="77777777" w:rsidR="006C18A5" w:rsidRPr="00F33E5D" w:rsidRDefault="006C18A5" w:rsidP="006C18A5">
            <w:pPr>
              <w:spacing w:after="0" w:line="240" w:lineRule="auto"/>
              <w:jc w:val="both"/>
              <w:rPr>
                <w:rFonts w:ascii="Times New Roman" w:eastAsia="Times New Roman" w:hAnsi="Times New Roman" w:cs="Times New Roman"/>
                <w:sz w:val="20"/>
                <w:szCs w:val="20"/>
              </w:rPr>
            </w:pPr>
            <w:r w:rsidRPr="00F33E5D">
              <w:rPr>
                <w:rFonts w:ascii="Times New Roman" w:eastAsia="Times New Roman" w:hAnsi="Times New Roman" w:cs="Times New Roman"/>
                <w:sz w:val="20"/>
                <w:szCs w:val="20"/>
              </w:rPr>
              <w:t>Заявитель: Товарищество с ограниченной ответственностью ""БЕЗЫМЯННОЕ""</w:t>
            </w:r>
          </w:p>
          <w:p w14:paraId="09A044E3" w14:textId="77777777" w:rsidR="006C18A5" w:rsidRDefault="006C18A5" w:rsidP="006C18A5">
            <w:pPr>
              <w:spacing w:after="0" w:line="240" w:lineRule="auto"/>
              <w:jc w:val="both"/>
              <w:rPr>
                <w:rFonts w:ascii="Times New Roman" w:eastAsia="Times New Roman" w:hAnsi="Times New Roman" w:cs="Times New Roman"/>
                <w:b/>
                <w:sz w:val="20"/>
                <w:szCs w:val="20"/>
              </w:rPr>
            </w:pPr>
          </w:p>
          <w:p w14:paraId="403F0B6E" w14:textId="589E24CA" w:rsidR="006C18A5" w:rsidRPr="00F33E5D" w:rsidRDefault="006C18A5" w:rsidP="006C18A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w:t>
            </w:r>
            <w:r w:rsidRPr="00F33E5D">
              <w:rPr>
                <w:rFonts w:ascii="Times New Roman" w:eastAsia="Times New Roman" w:hAnsi="Times New Roman" w:cs="Times New Roman"/>
                <w:b/>
                <w:sz w:val="20"/>
                <w:szCs w:val="20"/>
              </w:rPr>
              <w:t>2.03.2026</w:t>
            </w:r>
          </w:p>
          <w:p w14:paraId="18703D6F" w14:textId="4DA64045" w:rsidR="006C18A5" w:rsidRPr="000169AA" w:rsidRDefault="006C18A5" w:rsidP="006C18A5">
            <w:pPr>
              <w:spacing w:after="0" w:line="240" w:lineRule="auto"/>
              <w:jc w:val="both"/>
              <w:rPr>
                <w:rFonts w:ascii="Times New Roman" w:eastAsia="Times New Roman" w:hAnsi="Times New Roman" w:cs="Times New Roman"/>
                <w:b/>
                <w:sz w:val="20"/>
                <w:szCs w:val="20"/>
              </w:rPr>
            </w:pPr>
            <w:r w:rsidRPr="00F33E5D">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24F1853F" w14:textId="029109E0"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5B31D815" w14:textId="4849DABA"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31.03.2026 15:00</w:t>
            </w:r>
          </w:p>
          <w:p w14:paraId="5458E69D" w14:textId="77777777" w:rsidR="006C18A5" w:rsidRPr="00647E77" w:rsidRDefault="006C18A5" w:rsidP="006C18A5">
            <w:pPr>
              <w:spacing w:after="0" w:line="240" w:lineRule="auto"/>
              <w:rPr>
                <w:rFonts w:ascii="Times New Roman" w:eastAsia="Times New Roman" w:hAnsi="Times New Roman" w:cs="Times New Roman"/>
                <w:b/>
                <w:bCs/>
                <w:noProof/>
                <w:kern w:val="32"/>
                <w:sz w:val="20"/>
                <w:szCs w:val="20"/>
                <w:lang w:val="kk-KZ"/>
              </w:rPr>
            </w:pPr>
          </w:p>
          <w:p w14:paraId="3BF54336" w14:textId="77777777" w:rsidR="006C18A5" w:rsidRPr="00647E77" w:rsidRDefault="006C18A5" w:rsidP="006C18A5">
            <w:pPr>
              <w:spacing w:after="0" w:line="240" w:lineRule="auto"/>
              <w:rPr>
                <w:rFonts w:ascii="Times New Roman" w:eastAsia="Times New Roman" w:hAnsi="Times New Roman" w:cs="Times New Roman"/>
                <w:bCs/>
                <w:noProof/>
                <w:kern w:val="32"/>
                <w:sz w:val="20"/>
                <w:szCs w:val="20"/>
                <w:lang w:val="kk-KZ"/>
              </w:rPr>
            </w:pPr>
            <w:r w:rsidRPr="00647E77">
              <w:rPr>
                <w:rFonts w:ascii="Times New Roman" w:eastAsia="Times New Roman" w:hAnsi="Times New Roman" w:cs="Times New Roman"/>
                <w:bCs/>
                <w:noProof/>
                <w:kern w:val="32"/>
                <w:sz w:val="20"/>
                <w:szCs w:val="20"/>
                <w:lang w:val="kk-KZ"/>
              </w:rPr>
              <w:t>План горных работ по добыче общераспространенных полезных ископаемых на 6 участках (СГР №13, СГР №14, СГР №15, СГР №16, СГР №17, СГР №18), расположенных в Панфиловском районе области Жетысу, используемых для модернизации железнодорожного участка Алтынколь - Жетыген</w:t>
            </w:r>
          </w:p>
          <w:p w14:paraId="261AB225" w14:textId="4B204D07" w:rsidR="006C18A5" w:rsidRPr="00647E77" w:rsidRDefault="006C18A5" w:rsidP="006C18A5">
            <w:pPr>
              <w:spacing w:after="0" w:line="240" w:lineRule="auto"/>
              <w:rPr>
                <w:rFonts w:ascii="Times New Roman" w:eastAsia="Times New Roman" w:hAnsi="Times New Roman" w:cs="Times New Roman"/>
                <w:bCs/>
                <w:noProof/>
                <w:kern w:val="32"/>
                <w:sz w:val="20"/>
                <w:szCs w:val="20"/>
                <w:lang w:val="kk-KZ"/>
              </w:rPr>
            </w:pPr>
            <w:r w:rsidRPr="00647E77">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""ТЕМІРЖОЛ ЖӨНДЕУ""</w:t>
            </w:r>
          </w:p>
          <w:p w14:paraId="144ACFC0"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26C1C6BB" w14:textId="23254018" w:rsidR="006C18A5" w:rsidRPr="00647E77"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01.04</w:t>
            </w:r>
            <w:r w:rsidRPr="00647E77">
              <w:rPr>
                <w:rFonts w:ascii="Times New Roman" w:eastAsia="Times New Roman" w:hAnsi="Times New Roman" w:cs="Times New Roman"/>
                <w:b/>
                <w:bCs/>
                <w:noProof/>
                <w:kern w:val="32"/>
                <w:sz w:val="20"/>
                <w:szCs w:val="20"/>
                <w:lang w:val="kk-KZ"/>
              </w:rPr>
              <w:t>.2026</w:t>
            </w:r>
          </w:p>
          <w:p w14:paraId="13EB676C" w14:textId="5A91929E" w:rsidR="006C18A5" w:rsidRPr="004A0AC9"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01.04</w:t>
            </w:r>
            <w:r w:rsidRPr="00647E77">
              <w:rPr>
                <w:rFonts w:ascii="Times New Roman" w:eastAsia="Times New Roman" w:hAnsi="Times New Roman" w:cs="Times New Roman"/>
                <w:b/>
                <w:bCs/>
                <w:noProof/>
                <w:kern w:val="32"/>
                <w:sz w:val="20"/>
                <w:szCs w:val="20"/>
                <w:lang w:val="kk-KZ"/>
              </w:rPr>
              <w:t>.2026</w:t>
            </w:r>
          </w:p>
        </w:tc>
        <w:tc>
          <w:tcPr>
            <w:tcW w:w="1418" w:type="dxa"/>
            <w:shd w:val="clear" w:color="auto" w:fill="auto"/>
          </w:tcPr>
          <w:p w14:paraId="48EB5880" w14:textId="65988322" w:rsidR="006C18A5" w:rsidRPr="004A0AC9"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0169AA" w14:paraId="0AEF5615" w14:textId="77777777" w:rsidTr="00154E8F">
        <w:tc>
          <w:tcPr>
            <w:tcW w:w="375" w:type="dxa"/>
            <w:tcBorders>
              <w:right w:val="single" w:sz="4" w:space="0" w:color="auto"/>
            </w:tcBorders>
            <w:shd w:val="clear" w:color="auto" w:fill="auto"/>
          </w:tcPr>
          <w:p w14:paraId="0EF53A55" w14:textId="7266CF2D"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70CB78D6"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500D19FD" w14:textId="090D6251" w:rsidR="006C18A5" w:rsidRDefault="006C18A5" w:rsidP="006C18A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15.04.2026 10:00</w:t>
            </w:r>
          </w:p>
          <w:p w14:paraId="61817F36" w14:textId="77777777" w:rsidR="006C18A5" w:rsidRPr="00F33E5D" w:rsidRDefault="006C18A5" w:rsidP="006C18A5">
            <w:pPr>
              <w:spacing w:after="0" w:line="240" w:lineRule="auto"/>
              <w:jc w:val="both"/>
              <w:rPr>
                <w:rFonts w:ascii="Times New Roman" w:eastAsia="Times New Roman" w:hAnsi="Times New Roman" w:cs="Times New Roman"/>
                <w:b/>
                <w:sz w:val="20"/>
                <w:szCs w:val="20"/>
              </w:rPr>
            </w:pPr>
          </w:p>
          <w:p w14:paraId="594BE256" w14:textId="77777777" w:rsidR="006C18A5" w:rsidRPr="00F33E5D" w:rsidRDefault="006C18A5" w:rsidP="006C18A5">
            <w:pPr>
              <w:spacing w:after="0" w:line="240" w:lineRule="auto"/>
              <w:jc w:val="both"/>
              <w:rPr>
                <w:rFonts w:ascii="Times New Roman" w:eastAsia="Times New Roman" w:hAnsi="Times New Roman" w:cs="Times New Roman"/>
                <w:sz w:val="20"/>
                <w:szCs w:val="20"/>
              </w:rPr>
            </w:pPr>
            <w:r w:rsidRPr="00F33E5D">
              <w:rPr>
                <w:rFonts w:ascii="Times New Roman" w:eastAsia="Times New Roman" w:hAnsi="Times New Roman" w:cs="Times New Roman"/>
                <w:sz w:val="20"/>
                <w:szCs w:val="20"/>
              </w:rPr>
              <w:t>План горных работ по добыче песчано-гравийной смеси на месторождении «Надек», расположенного в Панфиловском районе области Жетісу</w:t>
            </w:r>
          </w:p>
          <w:p w14:paraId="7AB2BE5C" w14:textId="77777777" w:rsidR="006C18A5" w:rsidRPr="00F33E5D" w:rsidRDefault="006C18A5" w:rsidP="006C18A5">
            <w:pPr>
              <w:spacing w:after="0" w:line="240" w:lineRule="auto"/>
              <w:jc w:val="both"/>
              <w:rPr>
                <w:rFonts w:ascii="Times New Roman" w:eastAsia="Times New Roman" w:hAnsi="Times New Roman" w:cs="Times New Roman"/>
                <w:sz w:val="20"/>
                <w:szCs w:val="20"/>
              </w:rPr>
            </w:pPr>
            <w:r w:rsidRPr="00F33E5D">
              <w:rPr>
                <w:rFonts w:ascii="Times New Roman" w:eastAsia="Times New Roman" w:hAnsi="Times New Roman" w:cs="Times New Roman"/>
                <w:sz w:val="20"/>
                <w:szCs w:val="20"/>
              </w:rPr>
              <w:t>Заявитель: Товарищество с ограниченной ответственностью ""Карьер Пиджим Восточный""</w:t>
            </w:r>
          </w:p>
          <w:p w14:paraId="363DBED7" w14:textId="77777777" w:rsidR="006C18A5" w:rsidRDefault="006C18A5" w:rsidP="006C18A5">
            <w:pPr>
              <w:spacing w:after="0" w:line="240" w:lineRule="auto"/>
              <w:jc w:val="both"/>
              <w:rPr>
                <w:rFonts w:ascii="Times New Roman" w:eastAsia="Times New Roman" w:hAnsi="Times New Roman" w:cs="Times New Roman"/>
                <w:b/>
                <w:sz w:val="20"/>
                <w:szCs w:val="20"/>
              </w:rPr>
            </w:pPr>
          </w:p>
          <w:p w14:paraId="3EAE3CC7" w14:textId="77777777" w:rsidR="006C18A5" w:rsidRPr="00F33E5D" w:rsidRDefault="006C18A5" w:rsidP="006C18A5">
            <w:pPr>
              <w:spacing w:after="0" w:line="240" w:lineRule="auto"/>
              <w:jc w:val="both"/>
              <w:rPr>
                <w:rFonts w:ascii="Times New Roman" w:eastAsia="Times New Roman" w:hAnsi="Times New Roman" w:cs="Times New Roman"/>
                <w:b/>
                <w:sz w:val="20"/>
                <w:szCs w:val="20"/>
              </w:rPr>
            </w:pPr>
            <w:r w:rsidRPr="00F33E5D">
              <w:rPr>
                <w:rFonts w:ascii="Times New Roman" w:eastAsia="Times New Roman" w:hAnsi="Times New Roman" w:cs="Times New Roman"/>
                <w:b/>
                <w:sz w:val="20"/>
                <w:szCs w:val="20"/>
              </w:rPr>
              <w:t>Информационный системе 12.03.2026</w:t>
            </w:r>
          </w:p>
          <w:p w14:paraId="48E79F28" w14:textId="3D5E6B18" w:rsidR="006C18A5" w:rsidRPr="000169AA" w:rsidRDefault="006C18A5" w:rsidP="006C18A5">
            <w:pPr>
              <w:spacing w:after="0" w:line="240" w:lineRule="auto"/>
              <w:jc w:val="both"/>
              <w:rPr>
                <w:rFonts w:ascii="Times New Roman" w:eastAsia="Times New Roman" w:hAnsi="Times New Roman" w:cs="Times New Roman"/>
                <w:b/>
                <w:sz w:val="20"/>
                <w:szCs w:val="20"/>
              </w:rPr>
            </w:pPr>
            <w:r w:rsidRPr="00F33E5D">
              <w:rPr>
                <w:rFonts w:ascii="Times New Roman" w:eastAsia="Times New Roman" w:hAnsi="Times New Roman" w:cs="Times New Roman"/>
                <w:b/>
                <w:sz w:val="20"/>
                <w:szCs w:val="20"/>
              </w:rPr>
              <w:t>Размещено на ИР в ожидани</w:t>
            </w:r>
          </w:p>
        </w:tc>
        <w:tc>
          <w:tcPr>
            <w:tcW w:w="1418" w:type="dxa"/>
            <w:shd w:val="clear" w:color="auto" w:fill="auto"/>
          </w:tcPr>
          <w:p w14:paraId="78D18D48"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5FCF3D31" w14:textId="410CCBBD"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30.03.2026 15:00</w:t>
            </w:r>
          </w:p>
          <w:p w14:paraId="22F0E701" w14:textId="77777777" w:rsidR="006C18A5" w:rsidRPr="000821D8" w:rsidRDefault="006C18A5" w:rsidP="006C18A5">
            <w:pPr>
              <w:spacing w:after="0" w:line="240" w:lineRule="auto"/>
              <w:rPr>
                <w:rFonts w:ascii="Times New Roman" w:eastAsia="Times New Roman" w:hAnsi="Times New Roman" w:cs="Times New Roman"/>
                <w:b/>
                <w:bCs/>
                <w:noProof/>
                <w:kern w:val="32"/>
                <w:sz w:val="20"/>
                <w:szCs w:val="20"/>
                <w:lang w:val="kk-KZ"/>
              </w:rPr>
            </w:pPr>
          </w:p>
          <w:p w14:paraId="3DCE7BA5" w14:textId="77777777" w:rsidR="006C18A5" w:rsidRPr="000821D8" w:rsidRDefault="006C18A5" w:rsidP="006C18A5">
            <w:pPr>
              <w:spacing w:after="0" w:line="240" w:lineRule="auto"/>
              <w:rPr>
                <w:rFonts w:ascii="Times New Roman" w:eastAsia="Times New Roman" w:hAnsi="Times New Roman" w:cs="Times New Roman"/>
                <w:bCs/>
                <w:noProof/>
                <w:kern w:val="32"/>
                <w:sz w:val="20"/>
                <w:szCs w:val="20"/>
                <w:lang w:val="kk-KZ"/>
              </w:rPr>
            </w:pPr>
            <w:r w:rsidRPr="000821D8">
              <w:rPr>
                <w:rFonts w:ascii="Times New Roman" w:eastAsia="Times New Roman" w:hAnsi="Times New Roman" w:cs="Times New Roman"/>
                <w:bCs/>
                <w:noProof/>
                <w:kern w:val="32"/>
                <w:sz w:val="20"/>
                <w:szCs w:val="20"/>
                <w:lang w:val="kk-KZ"/>
              </w:rPr>
              <w:t>Проект нормативов допустимых выбросов для газопровода «Талдыкорган-Ушарал», Программа управления отходами для газопровода «Талдыкорган-Ушарал»</w:t>
            </w:r>
          </w:p>
          <w:p w14:paraId="0EDAE6EF" w14:textId="77777777" w:rsidR="006C18A5" w:rsidRPr="000821D8" w:rsidRDefault="006C18A5" w:rsidP="006C18A5">
            <w:pPr>
              <w:spacing w:after="0" w:line="240" w:lineRule="auto"/>
              <w:rPr>
                <w:rFonts w:ascii="Times New Roman" w:eastAsia="Times New Roman" w:hAnsi="Times New Roman" w:cs="Times New Roman"/>
                <w:bCs/>
                <w:noProof/>
                <w:kern w:val="32"/>
                <w:sz w:val="20"/>
                <w:szCs w:val="20"/>
                <w:lang w:val="kk-KZ"/>
              </w:rPr>
            </w:pPr>
            <w:r w:rsidRPr="000821D8">
              <w:rPr>
                <w:rFonts w:ascii="Times New Roman" w:eastAsia="Times New Roman" w:hAnsi="Times New Roman" w:cs="Times New Roman"/>
                <w:bCs/>
                <w:noProof/>
                <w:kern w:val="32"/>
                <w:sz w:val="20"/>
                <w:szCs w:val="20"/>
                <w:lang w:val="kk-KZ"/>
              </w:rPr>
              <w:t>Заявитель: Филиал ""Управление магистральных газопроводов ""Алматы"" акционерного общества ""Интергаз Центральная Азия""</w:t>
            </w:r>
          </w:p>
          <w:p w14:paraId="7EDA22EE"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1ED9D902" w14:textId="77777777" w:rsidR="006C18A5" w:rsidRPr="000821D8" w:rsidRDefault="006C18A5" w:rsidP="006C18A5">
            <w:pPr>
              <w:spacing w:after="0" w:line="240" w:lineRule="auto"/>
              <w:rPr>
                <w:rFonts w:ascii="Times New Roman" w:eastAsia="Times New Roman" w:hAnsi="Times New Roman" w:cs="Times New Roman"/>
                <w:b/>
                <w:bCs/>
                <w:noProof/>
                <w:kern w:val="32"/>
                <w:sz w:val="20"/>
                <w:szCs w:val="20"/>
                <w:lang w:val="kk-KZ"/>
              </w:rPr>
            </w:pPr>
            <w:r w:rsidRPr="000821D8">
              <w:rPr>
                <w:rFonts w:ascii="Times New Roman" w:eastAsia="Times New Roman" w:hAnsi="Times New Roman" w:cs="Times New Roman"/>
                <w:b/>
                <w:bCs/>
                <w:noProof/>
                <w:kern w:val="32"/>
                <w:sz w:val="20"/>
                <w:szCs w:val="20"/>
                <w:lang w:val="kk-KZ"/>
              </w:rPr>
              <w:t>Информационный системе 01.04.2026</w:t>
            </w:r>
          </w:p>
          <w:p w14:paraId="1A25F580" w14:textId="2666E2C4" w:rsidR="006C18A5" w:rsidRPr="00492212" w:rsidRDefault="006C18A5" w:rsidP="006C18A5">
            <w:pPr>
              <w:spacing w:after="0" w:line="240" w:lineRule="auto"/>
              <w:rPr>
                <w:rFonts w:ascii="Times New Roman" w:eastAsia="Times New Roman" w:hAnsi="Times New Roman" w:cs="Times New Roman"/>
                <w:b/>
                <w:bCs/>
                <w:noProof/>
                <w:kern w:val="32"/>
                <w:sz w:val="20"/>
                <w:szCs w:val="20"/>
                <w:lang w:val="kk-KZ"/>
              </w:rPr>
            </w:pPr>
            <w:r w:rsidRPr="000821D8">
              <w:rPr>
                <w:rFonts w:ascii="Times New Roman" w:eastAsia="Times New Roman" w:hAnsi="Times New Roman" w:cs="Times New Roman"/>
                <w:b/>
                <w:bCs/>
                <w:noProof/>
                <w:kern w:val="32"/>
                <w:sz w:val="20"/>
                <w:szCs w:val="20"/>
                <w:lang w:val="kk-KZ"/>
              </w:rPr>
              <w:t>Размещено на ИР 01.04.2026</w:t>
            </w:r>
          </w:p>
        </w:tc>
        <w:tc>
          <w:tcPr>
            <w:tcW w:w="1418" w:type="dxa"/>
            <w:shd w:val="clear" w:color="auto" w:fill="auto"/>
          </w:tcPr>
          <w:p w14:paraId="3D47EA2B" w14:textId="26EB8C44"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0169AA" w14:paraId="5FAE282F" w14:textId="77777777" w:rsidTr="00154E8F">
        <w:tc>
          <w:tcPr>
            <w:tcW w:w="375" w:type="dxa"/>
            <w:tcBorders>
              <w:right w:val="single" w:sz="4" w:space="0" w:color="auto"/>
            </w:tcBorders>
            <w:shd w:val="clear" w:color="auto" w:fill="auto"/>
          </w:tcPr>
          <w:p w14:paraId="7183A03D" w14:textId="3FFA26E4"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61A74662"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6944121D" w14:textId="77777777" w:rsidR="006C18A5" w:rsidRPr="000169AA" w:rsidRDefault="006C18A5" w:rsidP="006C18A5">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377CDAE"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5AE74A27" w14:textId="2727E24E" w:rsidR="006C18A5" w:rsidRDefault="006C18A5" w:rsidP="006C18A5">
            <w:pPr>
              <w:spacing w:after="0" w:line="240" w:lineRule="auto"/>
              <w:rPr>
                <w:rFonts w:ascii="Times New Roman" w:eastAsia="Times New Roman" w:hAnsi="Times New Roman" w:cs="Times New Roman"/>
                <w:b/>
                <w:bCs/>
                <w:noProof/>
                <w:kern w:val="32"/>
                <w:sz w:val="20"/>
                <w:szCs w:val="20"/>
              </w:rPr>
            </w:pPr>
            <w:r w:rsidRPr="000821D8">
              <w:rPr>
                <w:rFonts w:ascii="Times New Roman" w:eastAsia="Times New Roman" w:hAnsi="Times New Roman" w:cs="Times New Roman"/>
                <w:b/>
                <w:bCs/>
                <w:noProof/>
                <w:kern w:val="32"/>
                <w:sz w:val="20"/>
                <w:szCs w:val="20"/>
              </w:rPr>
              <w:t>31.03.2026 12:00</w:t>
            </w:r>
          </w:p>
          <w:p w14:paraId="40218455" w14:textId="77777777" w:rsidR="006C18A5" w:rsidRPr="000821D8" w:rsidRDefault="006C18A5" w:rsidP="006C18A5">
            <w:pPr>
              <w:spacing w:after="0" w:line="240" w:lineRule="auto"/>
              <w:rPr>
                <w:rFonts w:ascii="Times New Roman" w:eastAsia="Times New Roman" w:hAnsi="Times New Roman" w:cs="Times New Roman"/>
                <w:b/>
                <w:bCs/>
                <w:noProof/>
                <w:kern w:val="32"/>
                <w:sz w:val="20"/>
                <w:szCs w:val="20"/>
              </w:rPr>
            </w:pPr>
          </w:p>
          <w:p w14:paraId="2E98DC8B" w14:textId="77777777" w:rsidR="006C18A5" w:rsidRPr="000821D8" w:rsidRDefault="006C18A5" w:rsidP="006C18A5">
            <w:pPr>
              <w:spacing w:after="0" w:line="240" w:lineRule="auto"/>
              <w:rPr>
                <w:rFonts w:ascii="Times New Roman" w:eastAsia="Times New Roman" w:hAnsi="Times New Roman" w:cs="Times New Roman"/>
                <w:bCs/>
                <w:noProof/>
                <w:kern w:val="32"/>
                <w:sz w:val="20"/>
                <w:szCs w:val="20"/>
              </w:rPr>
            </w:pPr>
            <w:r w:rsidRPr="000821D8">
              <w:rPr>
                <w:rFonts w:ascii="Times New Roman" w:eastAsia="Times New Roman" w:hAnsi="Times New Roman" w:cs="Times New Roman"/>
                <w:bCs/>
                <w:noProof/>
                <w:kern w:val="32"/>
                <w:sz w:val="20"/>
                <w:szCs w:val="20"/>
              </w:rPr>
              <w:t>Проект нормативов допустимых выбросов для газопровода «Талдыкорган-Ушарал», Программа управления отходами для газопровода «Талдыкорган-Ушарал»</w:t>
            </w:r>
          </w:p>
          <w:p w14:paraId="194F5867" w14:textId="3951964A" w:rsidR="006C18A5" w:rsidRDefault="006C18A5" w:rsidP="006C18A5">
            <w:pPr>
              <w:spacing w:after="0" w:line="240" w:lineRule="auto"/>
              <w:rPr>
                <w:rFonts w:ascii="Times New Roman" w:eastAsia="Times New Roman" w:hAnsi="Times New Roman" w:cs="Times New Roman"/>
                <w:bCs/>
                <w:noProof/>
                <w:kern w:val="32"/>
                <w:sz w:val="20"/>
                <w:szCs w:val="20"/>
              </w:rPr>
            </w:pPr>
            <w:r w:rsidRPr="000821D8">
              <w:rPr>
                <w:rFonts w:ascii="Times New Roman" w:eastAsia="Times New Roman" w:hAnsi="Times New Roman" w:cs="Times New Roman"/>
                <w:bCs/>
                <w:noProof/>
                <w:kern w:val="32"/>
                <w:sz w:val="20"/>
                <w:szCs w:val="20"/>
              </w:rPr>
              <w:t xml:space="preserve">Заявитель: Филиал ""Управление магистральных газопроводов ""Алматы"" акционерного общества </w:t>
            </w:r>
            <w:r w:rsidRPr="000821D8">
              <w:rPr>
                <w:rFonts w:ascii="Times New Roman" w:eastAsia="Times New Roman" w:hAnsi="Times New Roman" w:cs="Times New Roman"/>
                <w:bCs/>
                <w:noProof/>
                <w:kern w:val="32"/>
                <w:sz w:val="20"/>
                <w:szCs w:val="20"/>
              </w:rPr>
              <w:lastRenderedPageBreak/>
              <w:t>""Интергаз Центральная Азия""</w:t>
            </w:r>
          </w:p>
          <w:p w14:paraId="1E3BE66E" w14:textId="77777777" w:rsidR="006C18A5" w:rsidRDefault="006C18A5" w:rsidP="006C18A5">
            <w:pPr>
              <w:spacing w:after="0" w:line="240" w:lineRule="auto"/>
              <w:rPr>
                <w:rFonts w:ascii="Times New Roman" w:eastAsia="Times New Roman" w:hAnsi="Times New Roman" w:cs="Times New Roman"/>
                <w:bCs/>
                <w:noProof/>
                <w:kern w:val="32"/>
                <w:sz w:val="20"/>
                <w:szCs w:val="20"/>
              </w:rPr>
            </w:pPr>
          </w:p>
          <w:p w14:paraId="437EB499" w14:textId="77777777" w:rsidR="006C18A5" w:rsidRPr="000821D8" w:rsidRDefault="006C18A5" w:rsidP="006C18A5">
            <w:pPr>
              <w:spacing w:after="0" w:line="240" w:lineRule="auto"/>
              <w:rPr>
                <w:rFonts w:ascii="Times New Roman" w:eastAsia="Times New Roman" w:hAnsi="Times New Roman" w:cs="Times New Roman"/>
                <w:b/>
                <w:bCs/>
                <w:noProof/>
                <w:kern w:val="32"/>
                <w:sz w:val="20"/>
                <w:szCs w:val="20"/>
              </w:rPr>
            </w:pPr>
            <w:r w:rsidRPr="000821D8">
              <w:rPr>
                <w:rFonts w:ascii="Times New Roman" w:eastAsia="Times New Roman" w:hAnsi="Times New Roman" w:cs="Times New Roman"/>
                <w:b/>
                <w:bCs/>
                <w:noProof/>
                <w:kern w:val="32"/>
                <w:sz w:val="20"/>
                <w:szCs w:val="20"/>
              </w:rPr>
              <w:t>Информационный системе 01.04.2026</w:t>
            </w:r>
          </w:p>
          <w:p w14:paraId="561A82AC" w14:textId="7B03DD34" w:rsidR="006C18A5" w:rsidRPr="000821D8" w:rsidRDefault="006C18A5" w:rsidP="006C18A5">
            <w:pPr>
              <w:spacing w:after="0" w:line="240" w:lineRule="auto"/>
              <w:rPr>
                <w:rFonts w:ascii="Times New Roman" w:eastAsia="Times New Roman" w:hAnsi="Times New Roman" w:cs="Times New Roman"/>
                <w:b/>
                <w:bCs/>
                <w:noProof/>
                <w:kern w:val="32"/>
                <w:sz w:val="20"/>
                <w:szCs w:val="20"/>
              </w:rPr>
            </w:pPr>
            <w:r w:rsidRPr="000821D8">
              <w:rPr>
                <w:rFonts w:ascii="Times New Roman" w:eastAsia="Times New Roman" w:hAnsi="Times New Roman" w:cs="Times New Roman"/>
                <w:b/>
                <w:bCs/>
                <w:noProof/>
                <w:kern w:val="32"/>
                <w:sz w:val="20"/>
                <w:szCs w:val="20"/>
              </w:rPr>
              <w:t>Размещено на ИР 01.04.2026</w:t>
            </w:r>
          </w:p>
        </w:tc>
        <w:tc>
          <w:tcPr>
            <w:tcW w:w="1418" w:type="dxa"/>
            <w:shd w:val="clear" w:color="auto" w:fill="auto"/>
          </w:tcPr>
          <w:p w14:paraId="5213E111" w14:textId="3570C92C"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0169AA" w14:paraId="05D260D3" w14:textId="77777777" w:rsidTr="00154E8F">
        <w:tc>
          <w:tcPr>
            <w:tcW w:w="375" w:type="dxa"/>
            <w:tcBorders>
              <w:right w:val="single" w:sz="4" w:space="0" w:color="auto"/>
            </w:tcBorders>
            <w:shd w:val="clear" w:color="auto" w:fill="auto"/>
          </w:tcPr>
          <w:p w14:paraId="548D34A1" w14:textId="77777777"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4828F182"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65C5ED14" w14:textId="77777777" w:rsidR="006C18A5" w:rsidRPr="000169AA" w:rsidRDefault="006C18A5" w:rsidP="006C18A5">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52504D5"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6D855EA7" w14:textId="7AFC6348"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01.04.2026 11:00</w:t>
            </w:r>
          </w:p>
          <w:p w14:paraId="3F79AE41" w14:textId="77777777" w:rsidR="006C18A5" w:rsidRPr="00011F7F" w:rsidRDefault="006C18A5" w:rsidP="006C18A5">
            <w:pPr>
              <w:spacing w:after="0" w:line="240" w:lineRule="auto"/>
              <w:rPr>
                <w:rFonts w:ascii="Times New Roman" w:eastAsia="Times New Roman" w:hAnsi="Times New Roman" w:cs="Times New Roman"/>
                <w:b/>
                <w:bCs/>
                <w:noProof/>
                <w:kern w:val="32"/>
                <w:sz w:val="20"/>
                <w:szCs w:val="20"/>
                <w:lang w:val="kk-KZ"/>
              </w:rPr>
            </w:pPr>
          </w:p>
          <w:p w14:paraId="1C776685" w14:textId="77777777" w:rsidR="006C18A5" w:rsidRPr="00011F7F" w:rsidRDefault="006C18A5" w:rsidP="006C18A5">
            <w:pPr>
              <w:spacing w:after="0" w:line="240" w:lineRule="auto"/>
              <w:rPr>
                <w:rFonts w:ascii="Times New Roman" w:eastAsia="Times New Roman" w:hAnsi="Times New Roman" w:cs="Times New Roman"/>
                <w:bCs/>
                <w:noProof/>
                <w:kern w:val="32"/>
                <w:sz w:val="20"/>
                <w:szCs w:val="20"/>
                <w:lang w:val="kk-KZ"/>
              </w:rPr>
            </w:pPr>
            <w:r w:rsidRPr="00011F7F">
              <w:rPr>
                <w:rFonts w:ascii="Times New Roman" w:eastAsia="Times New Roman" w:hAnsi="Times New Roman" w:cs="Times New Roman"/>
                <w:bCs/>
                <w:noProof/>
                <w:kern w:val="32"/>
                <w:sz w:val="20"/>
                <w:szCs w:val="20"/>
                <w:lang w:val="kk-KZ"/>
              </w:rPr>
              <w:t>Проект нормативов допустимых выбросов для газопровода «Талдыкорган-Ушарал», Программа управления отходами для газопровода «Талдыкорган-Ушарал»</w:t>
            </w:r>
          </w:p>
          <w:p w14:paraId="3A1EB913" w14:textId="77777777" w:rsidR="006C18A5" w:rsidRPr="00011F7F" w:rsidRDefault="006C18A5" w:rsidP="006C18A5">
            <w:pPr>
              <w:spacing w:after="0" w:line="240" w:lineRule="auto"/>
              <w:rPr>
                <w:rFonts w:ascii="Times New Roman" w:eastAsia="Times New Roman" w:hAnsi="Times New Roman" w:cs="Times New Roman"/>
                <w:bCs/>
                <w:noProof/>
                <w:kern w:val="32"/>
                <w:sz w:val="20"/>
                <w:szCs w:val="20"/>
                <w:lang w:val="kk-KZ"/>
              </w:rPr>
            </w:pPr>
            <w:r w:rsidRPr="00011F7F">
              <w:rPr>
                <w:rFonts w:ascii="Times New Roman" w:eastAsia="Times New Roman" w:hAnsi="Times New Roman" w:cs="Times New Roman"/>
                <w:bCs/>
                <w:noProof/>
                <w:kern w:val="32"/>
                <w:sz w:val="20"/>
                <w:szCs w:val="20"/>
                <w:lang w:val="kk-KZ"/>
              </w:rPr>
              <w:t>Заявитель: Филиал ""Управление магистральных газопроводов ""Алматы"" акционерного общества ""Интергаз Центральная Азия""</w:t>
            </w:r>
          </w:p>
          <w:p w14:paraId="47AECFFD"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2E237CAB" w14:textId="77777777" w:rsidR="006C18A5" w:rsidRPr="00011F7F" w:rsidRDefault="006C18A5" w:rsidP="006C18A5">
            <w:pPr>
              <w:spacing w:after="0" w:line="240" w:lineRule="auto"/>
              <w:rPr>
                <w:rFonts w:ascii="Times New Roman" w:eastAsia="Times New Roman" w:hAnsi="Times New Roman" w:cs="Times New Roman"/>
                <w:b/>
                <w:bCs/>
                <w:noProof/>
                <w:kern w:val="32"/>
                <w:sz w:val="20"/>
                <w:szCs w:val="20"/>
                <w:lang w:val="kk-KZ"/>
              </w:rPr>
            </w:pPr>
            <w:r w:rsidRPr="00011F7F">
              <w:rPr>
                <w:rFonts w:ascii="Times New Roman" w:eastAsia="Times New Roman" w:hAnsi="Times New Roman" w:cs="Times New Roman"/>
                <w:b/>
                <w:bCs/>
                <w:noProof/>
                <w:kern w:val="32"/>
                <w:sz w:val="20"/>
                <w:szCs w:val="20"/>
                <w:lang w:val="kk-KZ"/>
              </w:rPr>
              <w:t>Информационный системе 01.04.2026</w:t>
            </w:r>
          </w:p>
          <w:p w14:paraId="28376727" w14:textId="22727B8C" w:rsidR="006C18A5" w:rsidRPr="00492212" w:rsidRDefault="006C18A5" w:rsidP="006C18A5">
            <w:pPr>
              <w:spacing w:after="0" w:line="240" w:lineRule="auto"/>
              <w:rPr>
                <w:rFonts w:ascii="Times New Roman" w:eastAsia="Times New Roman" w:hAnsi="Times New Roman" w:cs="Times New Roman"/>
                <w:b/>
                <w:bCs/>
                <w:noProof/>
                <w:kern w:val="32"/>
                <w:sz w:val="20"/>
                <w:szCs w:val="20"/>
                <w:lang w:val="kk-KZ"/>
              </w:rPr>
            </w:pPr>
            <w:r w:rsidRPr="00011F7F">
              <w:rPr>
                <w:rFonts w:ascii="Times New Roman" w:eastAsia="Times New Roman" w:hAnsi="Times New Roman" w:cs="Times New Roman"/>
                <w:b/>
                <w:bCs/>
                <w:noProof/>
                <w:kern w:val="32"/>
                <w:sz w:val="20"/>
                <w:szCs w:val="20"/>
                <w:lang w:val="kk-KZ"/>
              </w:rPr>
              <w:t>Размещено на ИР 01.04.2026</w:t>
            </w:r>
          </w:p>
        </w:tc>
        <w:tc>
          <w:tcPr>
            <w:tcW w:w="1418" w:type="dxa"/>
            <w:shd w:val="clear" w:color="auto" w:fill="auto"/>
          </w:tcPr>
          <w:p w14:paraId="707CFBBC" w14:textId="77777777"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0169AA" w14:paraId="752F11F9" w14:textId="77777777" w:rsidTr="00154E8F">
        <w:tc>
          <w:tcPr>
            <w:tcW w:w="375" w:type="dxa"/>
            <w:tcBorders>
              <w:right w:val="single" w:sz="4" w:space="0" w:color="auto"/>
            </w:tcBorders>
            <w:shd w:val="clear" w:color="auto" w:fill="auto"/>
          </w:tcPr>
          <w:p w14:paraId="6C6FA57D" w14:textId="77777777"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122C977C"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53BC3940" w14:textId="77777777" w:rsidR="006C18A5" w:rsidRPr="000169AA" w:rsidRDefault="006C18A5" w:rsidP="006C18A5">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6ED37D8"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7E965C58" w14:textId="3DFD9F8D"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30.03.2026 11:00</w:t>
            </w:r>
          </w:p>
          <w:p w14:paraId="45DECA33" w14:textId="77777777" w:rsidR="006C18A5" w:rsidRPr="00011F7F" w:rsidRDefault="006C18A5" w:rsidP="006C18A5">
            <w:pPr>
              <w:spacing w:after="0" w:line="240" w:lineRule="auto"/>
              <w:rPr>
                <w:rFonts w:ascii="Times New Roman" w:eastAsia="Times New Roman" w:hAnsi="Times New Roman" w:cs="Times New Roman"/>
                <w:b/>
                <w:bCs/>
                <w:noProof/>
                <w:kern w:val="32"/>
                <w:sz w:val="20"/>
                <w:szCs w:val="20"/>
                <w:lang w:val="kk-KZ"/>
              </w:rPr>
            </w:pPr>
          </w:p>
          <w:p w14:paraId="0676449A" w14:textId="77777777" w:rsidR="006C18A5" w:rsidRPr="00011F7F" w:rsidRDefault="006C18A5" w:rsidP="006C18A5">
            <w:pPr>
              <w:spacing w:after="0" w:line="240" w:lineRule="auto"/>
              <w:rPr>
                <w:rFonts w:ascii="Times New Roman" w:eastAsia="Times New Roman" w:hAnsi="Times New Roman" w:cs="Times New Roman"/>
                <w:bCs/>
                <w:noProof/>
                <w:kern w:val="32"/>
                <w:sz w:val="20"/>
                <w:szCs w:val="20"/>
                <w:lang w:val="kk-KZ"/>
              </w:rPr>
            </w:pPr>
            <w:r w:rsidRPr="00011F7F">
              <w:rPr>
                <w:rFonts w:ascii="Times New Roman" w:eastAsia="Times New Roman" w:hAnsi="Times New Roman" w:cs="Times New Roman"/>
                <w:bCs/>
                <w:noProof/>
                <w:kern w:val="32"/>
                <w:sz w:val="20"/>
                <w:szCs w:val="20"/>
                <w:lang w:val="kk-KZ"/>
              </w:rPr>
              <w:t>Проект нормативов допустимых выбросов для газопровода «Талдыкорган-Ушарал», Программа управления отходами для газопровода «Талдыкорган-Ушарал»</w:t>
            </w:r>
          </w:p>
          <w:p w14:paraId="0EFFE889" w14:textId="77777777" w:rsidR="006C18A5" w:rsidRPr="00011F7F" w:rsidRDefault="006C18A5" w:rsidP="006C18A5">
            <w:pPr>
              <w:spacing w:after="0" w:line="240" w:lineRule="auto"/>
              <w:rPr>
                <w:rFonts w:ascii="Times New Roman" w:eastAsia="Times New Roman" w:hAnsi="Times New Roman" w:cs="Times New Roman"/>
                <w:bCs/>
                <w:noProof/>
                <w:kern w:val="32"/>
                <w:sz w:val="20"/>
                <w:szCs w:val="20"/>
                <w:lang w:val="kk-KZ"/>
              </w:rPr>
            </w:pPr>
            <w:r w:rsidRPr="00011F7F">
              <w:rPr>
                <w:rFonts w:ascii="Times New Roman" w:eastAsia="Times New Roman" w:hAnsi="Times New Roman" w:cs="Times New Roman"/>
                <w:bCs/>
                <w:noProof/>
                <w:kern w:val="32"/>
                <w:sz w:val="20"/>
                <w:szCs w:val="20"/>
                <w:lang w:val="kk-KZ"/>
              </w:rPr>
              <w:t>Заявитель: Филиал ""Управление магистральных газопроводов ""Алматы"" акционерного общества ""Интергаз Центральная Азия""</w:t>
            </w:r>
          </w:p>
          <w:p w14:paraId="357E32C3"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18AC48F7" w14:textId="77777777" w:rsidR="006C18A5" w:rsidRPr="00011F7F" w:rsidRDefault="006C18A5" w:rsidP="006C18A5">
            <w:pPr>
              <w:spacing w:after="0" w:line="240" w:lineRule="auto"/>
              <w:rPr>
                <w:rFonts w:ascii="Times New Roman" w:eastAsia="Times New Roman" w:hAnsi="Times New Roman" w:cs="Times New Roman"/>
                <w:b/>
                <w:bCs/>
                <w:noProof/>
                <w:kern w:val="32"/>
                <w:sz w:val="20"/>
                <w:szCs w:val="20"/>
                <w:lang w:val="kk-KZ"/>
              </w:rPr>
            </w:pPr>
            <w:r w:rsidRPr="00011F7F">
              <w:rPr>
                <w:rFonts w:ascii="Times New Roman" w:eastAsia="Times New Roman" w:hAnsi="Times New Roman" w:cs="Times New Roman"/>
                <w:b/>
                <w:bCs/>
                <w:noProof/>
                <w:kern w:val="32"/>
                <w:sz w:val="20"/>
                <w:szCs w:val="20"/>
                <w:lang w:val="kk-KZ"/>
              </w:rPr>
              <w:t>Информационный системе 01.04.2026</w:t>
            </w:r>
          </w:p>
          <w:p w14:paraId="05845362" w14:textId="2477E7C0" w:rsidR="006C18A5" w:rsidRPr="00492212" w:rsidRDefault="006C18A5" w:rsidP="006C18A5">
            <w:pPr>
              <w:spacing w:after="0" w:line="240" w:lineRule="auto"/>
              <w:rPr>
                <w:rFonts w:ascii="Times New Roman" w:eastAsia="Times New Roman" w:hAnsi="Times New Roman" w:cs="Times New Roman"/>
                <w:b/>
                <w:bCs/>
                <w:noProof/>
                <w:kern w:val="32"/>
                <w:sz w:val="20"/>
                <w:szCs w:val="20"/>
                <w:lang w:val="kk-KZ"/>
              </w:rPr>
            </w:pPr>
            <w:r w:rsidRPr="00011F7F">
              <w:rPr>
                <w:rFonts w:ascii="Times New Roman" w:eastAsia="Times New Roman" w:hAnsi="Times New Roman" w:cs="Times New Roman"/>
                <w:b/>
                <w:bCs/>
                <w:noProof/>
                <w:kern w:val="32"/>
                <w:sz w:val="20"/>
                <w:szCs w:val="20"/>
                <w:lang w:val="kk-KZ"/>
              </w:rPr>
              <w:t>Размещено на ИР 01.04.2026</w:t>
            </w:r>
          </w:p>
        </w:tc>
        <w:tc>
          <w:tcPr>
            <w:tcW w:w="1418" w:type="dxa"/>
            <w:shd w:val="clear" w:color="auto" w:fill="auto"/>
          </w:tcPr>
          <w:p w14:paraId="407F7818" w14:textId="77777777"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C31D0E" w14:paraId="6CAACDCA" w14:textId="77777777" w:rsidTr="00154E8F">
        <w:tc>
          <w:tcPr>
            <w:tcW w:w="375" w:type="dxa"/>
            <w:tcBorders>
              <w:right w:val="single" w:sz="4" w:space="0" w:color="auto"/>
            </w:tcBorders>
            <w:shd w:val="clear" w:color="auto" w:fill="auto"/>
          </w:tcPr>
          <w:p w14:paraId="79044E6D" w14:textId="77777777"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3541AE80"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33D02491" w14:textId="77777777" w:rsidR="006C18A5" w:rsidRPr="000169AA" w:rsidRDefault="006C18A5" w:rsidP="006C18A5">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53178DC4"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07BF28A9" w14:textId="3C721FDE"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31.03.2026 10:00</w:t>
            </w:r>
          </w:p>
          <w:p w14:paraId="013D4911" w14:textId="77777777" w:rsidR="006C18A5" w:rsidRPr="00C31D0E" w:rsidRDefault="006C18A5" w:rsidP="006C18A5">
            <w:pPr>
              <w:spacing w:after="0" w:line="240" w:lineRule="auto"/>
              <w:rPr>
                <w:rFonts w:ascii="Times New Roman" w:eastAsia="Times New Roman" w:hAnsi="Times New Roman" w:cs="Times New Roman"/>
                <w:b/>
                <w:bCs/>
                <w:noProof/>
                <w:kern w:val="32"/>
                <w:sz w:val="20"/>
                <w:szCs w:val="20"/>
                <w:lang w:val="kk-KZ"/>
              </w:rPr>
            </w:pPr>
          </w:p>
          <w:p w14:paraId="59492413" w14:textId="77777777" w:rsidR="006C18A5" w:rsidRPr="00C31D0E" w:rsidRDefault="006C18A5" w:rsidP="006C18A5">
            <w:pPr>
              <w:spacing w:after="0" w:line="240" w:lineRule="auto"/>
              <w:rPr>
                <w:rFonts w:ascii="Times New Roman" w:eastAsia="Times New Roman" w:hAnsi="Times New Roman" w:cs="Times New Roman"/>
                <w:bCs/>
                <w:noProof/>
                <w:kern w:val="32"/>
                <w:sz w:val="20"/>
                <w:szCs w:val="20"/>
                <w:lang w:val="kk-KZ"/>
              </w:rPr>
            </w:pPr>
            <w:r w:rsidRPr="00C31D0E">
              <w:rPr>
                <w:rFonts w:ascii="Times New Roman" w:eastAsia="Times New Roman" w:hAnsi="Times New Roman" w:cs="Times New Roman"/>
                <w:bCs/>
                <w:noProof/>
                <w:kern w:val="32"/>
                <w:sz w:val="20"/>
                <w:szCs w:val="20"/>
                <w:lang w:val="kk-KZ"/>
              </w:rPr>
              <w:t xml:space="preserve">План горных работ по добыче общераспространенных полезных ископаемых на 6 участках (СГР №13, СГР №14, СГР №15, СГР №16, СГР №17, СГР №18), расположенных в Панфиловском районе области Жетысу, используемых для модернизации </w:t>
            </w:r>
            <w:r w:rsidRPr="00C31D0E">
              <w:rPr>
                <w:rFonts w:ascii="Times New Roman" w:eastAsia="Times New Roman" w:hAnsi="Times New Roman" w:cs="Times New Roman"/>
                <w:bCs/>
                <w:noProof/>
                <w:kern w:val="32"/>
                <w:sz w:val="20"/>
                <w:szCs w:val="20"/>
                <w:lang w:val="kk-KZ"/>
              </w:rPr>
              <w:lastRenderedPageBreak/>
              <w:t>железнодорожного участка Алтынколь - Жетыген</w:t>
            </w:r>
          </w:p>
          <w:p w14:paraId="5F9788A9" w14:textId="77777777" w:rsidR="006C18A5" w:rsidRPr="00C31D0E" w:rsidRDefault="006C18A5" w:rsidP="006C18A5">
            <w:pPr>
              <w:spacing w:after="0" w:line="240" w:lineRule="auto"/>
              <w:rPr>
                <w:rFonts w:ascii="Times New Roman" w:eastAsia="Times New Roman" w:hAnsi="Times New Roman" w:cs="Times New Roman"/>
                <w:bCs/>
                <w:noProof/>
                <w:kern w:val="32"/>
                <w:sz w:val="20"/>
                <w:szCs w:val="20"/>
                <w:lang w:val="kk-KZ"/>
              </w:rPr>
            </w:pPr>
            <w:r w:rsidRPr="00C31D0E">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""ТЕМІРЖОЛ ЖӨНДЕУ""</w:t>
            </w:r>
          </w:p>
          <w:p w14:paraId="0CB12A92"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08F1F163" w14:textId="77777777" w:rsidR="006C18A5" w:rsidRPr="00C31D0E" w:rsidRDefault="006C18A5" w:rsidP="006C18A5">
            <w:pPr>
              <w:spacing w:after="0" w:line="240" w:lineRule="auto"/>
              <w:rPr>
                <w:rFonts w:ascii="Times New Roman" w:eastAsia="Times New Roman" w:hAnsi="Times New Roman" w:cs="Times New Roman"/>
                <w:b/>
                <w:bCs/>
                <w:noProof/>
                <w:kern w:val="32"/>
                <w:sz w:val="20"/>
                <w:szCs w:val="20"/>
                <w:lang w:val="kk-KZ"/>
              </w:rPr>
            </w:pPr>
            <w:r w:rsidRPr="00C31D0E">
              <w:rPr>
                <w:rFonts w:ascii="Times New Roman" w:eastAsia="Times New Roman" w:hAnsi="Times New Roman" w:cs="Times New Roman"/>
                <w:b/>
                <w:bCs/>
                <w:noProof/>
                <w:kern w:val="32"/>
                <w:sz w:val="20"/>
                <w:szCs w:val="20"/>
                <w:lang w:val="kk-KZ"/>
              </w:rPr>
              <w:t>Информационный системе 01.04.2026</w:t>
            </w:r>
          </w:p>
          <w:p w14:paraId="49A66FCB" w14:textId="44C60ECC" w:rsidR="006C18A5" w:rsidRPr="00492212" w:rsidRDefault="006C18A5" w:rsidP="006C18A5">
            <w:pPr>
              <w:spacing w:after="0" w:line="240" w:lineRule="auto"/>
              <w:rPr>
                <w:rFonts w:ascii="Times New Roman" w:eastAsia="Times New Roman" w:hAnsi="Times New Roman" w:cs="Times New Roman"/>
                <w:b/>
                <w:bCs/>
                <w:noProof/>
                <w:kern w:val="32"/>
                <w:sz w:val="20"/>
                <w:szCs w:val="20"/>
                <w:lang w:val="kk-KZ"/>
              </w:rPr>
            </w:pPr>
            <w:r w:rsidRPr="00C31D0E">
              <w:rPr>
                <w:rFonts w:ascii="Times New Roman" w:eastAsia="Times New Roman" w:hAnsi="Times New Roman" w:cs="Times New Roman"/>
                <w:b/>
                <w:bCs/>
                <w:noProof/>
                <w:kern w:val="32"/>
                <w:sz w:val="20"/>
                <w:szCs w:val="20"/>
                <w:lang w:val="kk-KZ"/>
              </w:rPr>
              <w:t>Размещено на ИР 01.04.2026</w:t>
            </w:r>
          </w:p>
        </w:tc>
        <w:tc>
          <w:tcPr>
            <w:tcW w:w="1418" w:type="dxa"/>
            <w:shd w:val="clear" w:color="auto" w:fill="auto"/>
          </w:tcPr>
          <w:p w14:paraId="111BA58D" w14:textId="77777777"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C31D0E" w14:paraId="18761108" w14:textId="77777777" w:rsidTr="00154E8F">
        <w:tc>
          <w:tcPr>
            <w:tcW w:w="375" w:type="dxa"/>
            <w:tcBorders>
              <w:right w:val="single" w:sz="4" w:space="0" w:color="auto"/>
            </w:tcBorders>
            <w:shd w:val="clear" w:color="auto" w:fill="auto"/>
          </w:tcPr>
          <w:p w14:paraId="4F8056E9" w14:textId="77777777"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099310B9"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69F54825" w14:textId="77777777" w:rsidR="006C18A5" w:rsidRPr="000169AA" w:rsidRDefault="006C18A5" w:rsidP="006C18A5">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01DDA377"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410F11AE" w14:textId="2A9E1AC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09.04.2026 11:00</w:t>
            </w:r>
          </w:p>
          <w:p w14:paraId="0E76190A" w14:textId="77777777" w:rsidR="006C18A5" w:rsidRPr="00C31D0E" w:rsidRDefault="006C18A5" w:rsidP="006C18A5">
            <w:pPr>
              <w:spacing w:after="0" w:line="240" w:lineRule="auto"/>
              <w:rPr>
                <w:rFonts w:ascii="Times New Roman" w:eastAsia="Times New Roman" w:hAnsi="Times New Roman" w:cs="Times New Roman"/>
                <w:b/>
                <w:bCs/>
                <w:noProof/>
                <w:kern w:val="32"/>
                <w:sz w:val="20"/>
                <w:szCs w:val="20"/>
                <w:lang w:val="kk-KZ"/>
              </w:rPr>
            </w:pPr>
          </w:p>
          <w:p w14:paraId="7450F3E6" w14:textId="77777777" w:rsidR="006C18A5" w:rsidRPr="00C31D0E" w:rsidRDefault="006C18A5" w:rsidP="006C18A5">
            <w:pPr>
              <w:spacing w:after="0" w:line="240" w:lineRule="auto"/>
              <w:rPr>
                <w:rFonts w:ascii="Times New Roman" w:eastAsia="Times New Roman" w:hAnsi="Times New Roman" w:cs="Times New Roman"/>
                <w:bCs/>
                <w:noProof/>
                <w:kern w:val="32"/>
                <w:sz w:val="20"/>
                <w:szCs w:val="20"/>
                <w:lang w:val="kk-KZ"/>
              </w:rPr>
            </w:pPr>
            <w:r w:rsidRPr="00C31D0E">
              <w:rPr>
                <w:rFonts w:ascii="Times New Roman" w:eastAsia="Times New Roman" w:hAnsi="Times New Roman" w:cs="Times New Roman"/>
                <w:bCs/>
                <w:noProof/>
                <w:kern w:val="32"/>
                <w:sz w:val="20"/>
                <w:szCs w:val="20"/>
                <w:lang w:val="kk-KZ"/>
              </w:rPr>
              <w:t>Рекультивация нарушенных земель при проведении добычи базальта на месторождении «Койбын», расположенном в Панфиловском районе области Жетісу</w:t>
            </w:r>
          </w:p>
          <w:p w14:paraId="3F7B2F01" w14:textId="77777777" w:rsidR="006C18A5" w:rsidRPr="00C31D0E" w:rsidRDefault="006C18A5" w:rsidP="006C18A5">
            <w:pPr>
              <w:spacing w:after="0" w:line="240" w:lineRule="auto"/>
              <w:rPr>
                <w:rFonts w:ascii="Times New Roman" w:eastAsia="Times New Roman" w:hAnsi="Times New Roman" w:cs="Times New Roman"/>
                <w:bCs/>
                <w:noProof/>
                <w:kern w:val="32"/>
                <w:sz w:val="20"/>
                <w:szCs w:val="20"/>
                <w:lang w:val="kk-KZ"/>
              </w:rPr>
            </w:pPr>
            <w:r w:rsidRPr="00C31D0E">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"VAB Co"</w:t>
            </w:r>
          </w:p>
          <w:p w14:paraId="73C71479"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0F86672F" w14:textId="77777777" w:rsidR="006C18A5" w:rsidRPr="00C31D0E" w:rsidRDefault="006C18A5" w:rsidP="006C18A5">
            <w:pPr>
              <w:spacing w:after="0" w:line="240" w:lineRule="auto"/>
              <w:rPr>
                <w:rFonts w:ascii="Times New Roman" w:eastAsia="Times New Roman" w:hAnsi="Times New Roman" w:cs="Times New Roman"/>
                <w:b/>
                <w:bCs/>
                <w:noProof/>
                <w:kern w:val="32"/>
                <w:sz w:val="20"/>
                <w:szCs w:val="20"/>
                <w:lang w:val="kk-KZ"/>
              </w:rPr>
            </w:pPr>
            <w:r w:rsidRPr="00C31D0E">
              <w:rPr>
                <w:rFonts w:ascii="Times New Roman" w:eastAsia="Times New Roman" w:hAnsi="Times New Roman" w:cs="Times New Roman"/>
                <w:b/>
                <w:bCs/>
                <w:noProof/>
                <w:kern w:val="32"/>
                <w:sz w:val="20"/>
                <w:szCs w:val="20"/>
                <w:lang w:val="kk-KZ"/>
              </w:rPr>
              <w:t>Информационный системе 01.04.2026</w:t>
            </w:r>
          </w:p>
          <w:p w14:paraId="2ED4AE8D" w14:textId="32312E7F"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sidRPr="00C31D0E">
              <w:rPr>
                <w:rFonts w:ascii="Times New Roman" w:eastAsia="Times New Roman" w:hAnsi="Times New Roman" w:cs="Times New Roman"/>
                <w:b/>
                <w:bCs/>
                <w:noProof/>
                <w:kern w:val="32"/>
                <w:sz w:val="20"/>
                <w:szCs w:val="20"/>
                <w:lang w:val="kk-KZ"/>
              </w:rPr>
              <w:t>Размещено на ИР 01.04.2026</w:t>
            </w:r>
          </w:p>
        </w:tc>
        <w:tc>
          <w:tcPr>
            <w:tcW w:w="1418" w:type="dxa"/>
            <w:shd w:val="clear" w:color="auto" w:fill="auto"/>
          </w:tcPr>
          <w:p w14:paraId="3039120C" w14:textId="77777777"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C31D0E" w14:paraId="2B71F5C3" w14:textId="77777777" w:rsidTr="00154E8F">
        <w:tc>
          <w:tcPr>
            <w:tcW w:w="375" w:type="dxa"/>
            <w:tcBorders>
              <w:right w:val="single" w:sz="4" w:space="0" w:color="auto"/>
            </w:tcBorders>
            <w:shd w:val="clear" w:color="auto" w:fill="auto"/>
          </w:tcPr>
          <w:p w14:paraId="1F88DE95" w14:textId="63AB58D1"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60CFB09A"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1AB6DFCF" w14:textId="77777777" w:rsidR="006C18A5" w:rsidRPr="000169AA" w:rsidRDefault="006C18A5" w:rsidP="006C18A5">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4B4D632"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23477FA4" w14:textId="1F4B5616"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09.04.2026 15:00</w:t>
            </w:r>
          </w:p>
          <w:p w14:paraId="28325718" w14:textId="77777777" w:rsidR="006C18A5" w:rsidRPr="000B24F1" w:rsidRDefault="006C18A5" w:rsidP="006C18A5">
            <w:pPr>
              <w:spacing w:after="0" w:line="240" w:lineRule="auto"/>
              <w:rPr>
                <w:rFonts w:ascii="Times New Roman" w:eastAsia="Times New Roman" w:hAnsi="Times New Roman" w:cs="Times New Roman"/>
                <w:b/>
                <w:bCs/>
                <w:noProof/>
                <w:kern w:val="32"/>
                <w:sz w:val="20"/>
                <w:szCs w:val="20"/>
                <w:lang w:val="kk-KZ"/>
              </w:rPr>
            </w:pPr>
          </w:p>
          <w:p w14:paraId="6D98D09E" w14:textId="77777777" w:rsidR="006C18A5" w:rsidRPr="000B24F1" w:rsidRDefault="006C18A5" w:rsidP="006C18A5">
            <w:pPr>
              <w:spacing w:after="0" w:line="240" w:lineRule="auto"/>
              <w:rPr>
                <w:rFonts w:ascii="Times New Roman" w:eastAsia="Times New Roman" w:hAnsi="Times New Roman" w:cs="Times New Roman"/>
                <w:bCs/>
                <w:noProof/>
                <w:kern w:val="32"/>
                <w:sz w:val="20"/>
                <w:szCs w:val="20"/>
                <w:lang w:val="kk-KZ"/>
              </w:rPr>
            </w:pPr>
            <w:r w:rsidRPr="000B24F1">
              <w:rPr>
                <w:rFonts w:ascii="Times New Roman" w:eastAsia="Times New Roman" w:hAnsi="Times New Roman" w:cs="Times New Roman"/>
                <w:bCs/>
                <w:noProof/>
                <w:kern w:val="32"/>
                <w:sz w:val="20"/>
                <w:szCs w:val="20"/>
                <w:lang w:val="kk-KZ"/>
              </w:rPr>
              <w:t>Производственная база по вторичной переработке цветных металлов и стали ТОО «Quantum Alloy» расположенного в восточной промышленной зоне г.Талдыкорган области Жетісу</w:t>
            </w:r>
          </w:p>
          <w:p w14:paraId="0341DEB4" w14:textId="77777777" w:rsidR="006C18A5" w:rsidRPr="000B24F1" w:rsidRDefault="006C18A5" w:rsidP="006C18A5">
            <w:pPr>
              <w:spacing w:after="0" w:line="240" w:lineRule="auto"/>
              <w:rPr>
                <w:rFonts w:ascii="Times New Roman" w:eastAsia="Times New Roman" w:hAnsi="Times New Roman" w:cs="Times New Roman"/>
                <w:bCs/>
                <w:noProof/>
                <w:kern w:val="32"/>
                <w:sz w:val="20"/>
                <w:szCs w:val="20"/>
                <w:lang w:val="kk-KZ"/>
              </w:rPr>
            </w:pPr>
            <w:r w:rsidRPr="000B24F1">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"Quantum Alloy"</w:t>
            </w:r>
          </w:p>
          <w:p w14:paraId="1109544B"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160C5ADD" w14:textId="6119197D" w:rsidR="006C18A5" w:rsidRPr="000B24F1"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10</w:t>
            </w:r>
            <w:r w:rsidRPr="000B24F1">
              <w:rPr>
                <w:rFonts w:ascii="Times New Roman" w:eastAsia="Times New Roman" w:hAnsi="Times New Roman" w:cs="Times New Roman"/>
                <w:b/>
                <w:bCs/>
                <w:noProof/>
                <w:kern w:val="32"/>
                <w:sz w:val="20"/>
                <w:szCs w:val="20"/>
                <w:lang w:val="kk-KZ"/>
              </w:rPr>
              <w:t>.04.2026</w:t>
            </w:r>
          </w:p>
          <w:p w14:paraId="588A3FBD" w14:textId="109DAD83"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10</w:t>
            </w:r>
            <w:r w:rsidRPr="000B24F1">
              <w:rPr>
                <w:rFonts w:ascii="Times New Roman" w:eastAsia="Times New Roman" w:hAnsi="Times New Roman" w:cs="Times New Roman"/>
                <w:b/>
                <w:bCs/>
                <w:noProof/>
                <w:kern w:val="32"/>
                <w:sz w:val="20"/>
                <w:szCs w:val="20"/>
                <w:lang w:val="kk-KZ"/>
              </w:rPr>
              <w:t>.04.2026</w:t>
            </w:r>
          </w:p>
        </w:tc>
        <w:tc>
          <w:tcPr>
            <w:tcW w:w="1418" w:type="dxa"/>
            <w:shd w:val="clear" w:color="auto" w:fill="auto"/>
          </w:tcPr>
          <w:p w14:paraId="4ABC0E00" w14:textId="77777777"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C31D0E" w14:paraId="16309535" w14:textId="77777777" w:rsidTr="00154E8F">
        <w:tc>
          <w:tcPr>
            <w:tcW w:w="375" w:type="dxa"/>
            <w:tcBorders>
              <w:right w:val="single" w:sz="4" w:space="0" w:color="auto"/>
            </w:tcBorders>
            <w:shd w:val="clear" w:color="auto" w:fill="auto"/>
          </w:tcPr>
          <w:p w14:paraId="479C17CA" w14:textId="2E440A0A"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4A496CF6"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7DE5E544" w14:textId="77777777" w:rsidR="006C18A5" w:rsidRPr="000169AA" w:rsidRDefault="006C18A5" w:rsidP="006C18A5">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79961FA"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0C3C8097" w14:textId="3E615108"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07.04.2026 15:00</w:t>
            </w:r>
          </w:p>
          <w:p w14:paraId="366E682D" w14:textId="77777777" w:rsidR="006C18A5" w:rsidRPr="00D72BB3" w:rsidRDefault="006C18A5" w:rsidP="006C18A5">
            <w:pPr>
              <w:spacing w:after="0" w:line="240" w:lineRule="auto"/>
              <w:rPr>
                <w:rFonts w:ascii="Times New Roman" w:eastAsia="Times New Roman" w:hAnsi="Times New Roman" w:cs="Times New Roman"/>
                <w:b/>
                <w:bCs/>
                <w:noProof/>
                <w:kern w:val="32"/>
                <w:sz w:val="20"/>
                <w:szCs w:val="20"/>
                <w:lang w:val="kk-KZ"/>
              </w:rPr>
            </w:pPr>
          </w:p>
          <w:p w14:paraId="2FFA4C6C" w14:textId="77777777" w:rsidR="006C18A5" w:rsidRPr="00D72BB3" w:rsidRDefault="006C18A5" w:rsidP="006C18A5">
            <w:pPr>
              <w:spacing w:after="0" w:line="240" w:lineRule="auto"/>
              <w:rPr>
                <w:rFonts w:ascii="Times New Roman" w:eastAsia="Times New Roman" w:hAnsi="Times New Roman" w:cs="Times New Roman"/>
                <w:bCs/>
                <w:noProof/>
                <w:kern w:val="32"/>
                <w:sz w:val="20"/>
                <w:szCs w:val="20"/>
                <w:lang w:val="kk-KZ"/>
              </w:rPr>
            </w:pPr>
            <w:r w:rsidRPr="00D72BB3">
              <w:rPr>
                <w:rFonts w:ascii="Times New Roman" w:eastAsia="Times New Roman" w:hAnsi="Times New Roman" w:cs="Times New Roman"/>
                <w:bCs/>
                <w:noProof/>
                <w:kern w:val="32"/>
                <w:sz w:val="20"/>
                <w:szCs w:val="20"/>
                <w:lang w:val="kk-KZ"/>
              </w:rPr>
              <w:t>Проект НДВ вредных веществ в атмосферу для ТОО "АксуКант", Проект НДС загрязняющих веществ, отводимых со сточными водами для ТОО "АксуКант", ПУО, ПЭК, ПМпООС</w:t>
            </w:r>
          </w:p>
          <w:p w14:paraId="2F76976A" w14:textId="77777777" w:rsidR="006C18A5" w:rsidRPr="00D72BB3" w:rsidRDefault="006C18A5" w:rsidP="006C18A5">
            <w:pPr>
              <w:spacing w:after="0" w:line="240" w:lineRule="auto"/>
              <w:rPr>
                <w:rFonts w:ascii="Times New Roman" w:eastAsia="Times New Roman" w:hAnsi="Times New Roman" w:cs="Times New Roman"/>
                <w:bCs/>
                <w:noProof/>
                <w:kern w:val="32"/>
                <w:sz w:val="20"/>
                <w:szCs w:val="20"/>
                <w:lang w:val="kk-KZ"/>
              </w:rPr>
            </w:pPr>
            <w:r w:rsidRPr="00D72BB3">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""АксуКант""</w:t>
            </w:r>
          </w:p>
          <w:p w14:paraId="739B91B9"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p w14:paraId="4B462617" w14:textId="77777777" w:rsidR="006C18A5" w:rsidRPr="00D72BB3" w:rsidRDefault="006C18A5" w:rsidP="006C18A5">
            <w:pPr>
              <w:spacing w:after="0" w:line="240" w:lineRule="auto"/>
              <w:rPr>
                <w:rFonts w:ascii="Times New Roman" w:eastAsia="Times New Roman" w:hAnsi="Times New Roman" w:cs="Times New Roman"/>
                <w:b/>
                <w:bCs/>
                <w:noProof/>
                <w:kern w:val="32"/>
                <w:sz w:val="20"/>
                <w:szCs w:val="20"/>
                <w:lang w:val="kk-KZ"/>
              </w:rPr>
            </w:pPr>
            <w:r w:rsidRPr="00D72BB3">
              <w:rPr>
                <w:rFonts w:ascii="Times New Roman" w:eastAsia="Times New Roman" w:hAnsi="Times New Roman" w:cs="Times New Roman"/>
                <w:b/>
                <w:bCs/>
                <w:noProof/>
                <w:kern w:val="32"/>
                <w:sz w:val="20"/>
                <w:szCs w:val="20"/>
                <w:lang w:val="kk-KZ"/>
              </w:rPr>
              <w:lastRenderedPageBreak/>
              <w:t>Информационный системе 10.04.2026</w:t>
            </w:r>
          </w:p>
          <w:p w14:paraId="5250B2D3" w14:textId="5D3017A5" w:rsidR="006C18A5" w:rsidRDefault="006C18A5" w:rsidP="006C18A5">
            <w:pPr>
              <w:spacing w:after="0" w:line="240" w:lineRule="auto"/>
              <w:rPr>
                <w:rFonts w:ascii="Times New Roman" w:eastAsia="Times New Roman" w:hAnsi="Times New Roman" w:cs="Times New Roman"/>
                <w:b/>
                <w:bCs/>
                <w:noProof/>
                <w:kern w:val="32"/>
                <w:sz w:val="20"/>
                <w:szCs w:val="20"/>
                <w:lang w:val="kk-KZ"/>
              </w:rPr>
            </w:pPr>
            <w:r w:rsidRPr="00D72BB3">
              <w:rPr>
                <w:rFonts w:ascii="Times New Roman" w:eastAsia="Times New Roman" w:hAnsi="Times New Roman" w:cs="Times New Roman"/>
                <w:b/>
                <w:bCs/>
                <w:noProof/>
                <w:kern w:val="32"/>
                <w:sz w:val="20"/>
                <w:szCs w:val="20"/>
                <w:lang w:val="kk-KZ"/>
              </w:rPr>
              <w:t>Размещено на ИР 10.04.2026</w:t>
            </w:r>
          </w:p>
        </w:tc>
        <w:tc>
          <w:tcPr>
            <w:tcW w:w="1418" w:type="dxa"/>
            <w:shd w:val="clear" w:color="auto" w:fill="auto"/>
          </w:tcPr>
          <w:p w14:paraId="7CE91DFE" w14:textId="77777777"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C31D0E" w14:paraId="206FE690" w14:textId="77777777" w:rsidTr="00154E8F">
        <w:tc>
          <w:tcPr>
            <w:tcW w:w="375" w:type="dxa"/>
            <w:tcBorders>
              <w:right w:val="single" w:sz="4" w:space="0" w:color="auto"/>
            </w:tcBorders>
            <w:shd w:val="clear" w:color="auto" w:fill="auto"/>
          </w:tcPr>
          <w:p w14:paraId="3541BA4F" w14:textId="449F546C" w:rsidR="006C18A5" w:rsidRPr="000169AA" w:rsidRDefault="006C18A5" w:rsidP="006C18A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359540E4" w14:textId="77777777" w:rsidR="006C18A5" w:rsidRPr="000169AA" w:rsidRDefault="006C18A5" w:rsidP="006C18A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39E73CA7" w14:textId="77777777" w:rsidR="006C18A5" w:rsidRPr="000169AA" w:rsidRDefault="006C18A5" w:rsidP="006C18A5">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70E93A1" w14:textId="77777777" w:rsidR="006C18A5" w:rsidRPr="000169AA" w:rsidRDefault="006C18A5" w:rsidP="006C18A5">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054273D7" w14:textId="77777777" w:rsidR="006C18A5" w:rsidRDefault="006C18A5" w:rsidP="006C18A5">
            <w:pPr>
              <w:spacing w:after="0" w:line="240" w:lineRule="auto"/>
              <w:rPr>
                <w:rFonts w:ascii="Times New Roman" w:eastAsia="Times New Roman" w:hAnsi="Times New Roman" w:cs="Times New Roman"/>
                <w:b/>
                <w:bCs/>
                <w:noProof/>
                <w:kern w:val="32"/>
                <w:sz w:val="20"/>
                <w:szCs w:val="20"/>
                <w:lang w:val="kk-KZ"/>
              </w:rPr>
            </w:pPr>
          </w:p>
        </w:tc>
        <w:tc>
          <w:tcPr>
            <w:tcW w:w="1418" w:type="dxa"/>
            <w:shd w:val="clear" w:color="auto" w:fill="auto"/>
          </w:tcPr>
          <w:p w14:paraId="6162A564" w14:textId="77777777" w:rsidR="006C18A5" w:rsidRPr="00492212" w:rsidRDefault="006C18A5" w:rsidP="006C18A5">
            <w:pPr>
              <w:spacing w:after="0" w:line="240" w:lineRule="auto"/>
              <w:jc w:val="center"/>
              <w:rPr>
                <w:rFonts w:ascii="Times New Roman" w:eastAsia="Times New Roman" w:hAnsi="Times New Roman" w:cs="Times New Roman"/>
                <w:color w:val="FF0000"/>
                <w:sz w:val="20"/>
                <w:szCs w:val="20"/>
                <w:lang w:val="kk-KZ" w:eastAsia="ru-RU"/>
              </w:rPr>
            </w:pPr>
          </w:p>
        </w:tc>
      </w:tr>
      <w:tr w:rsidR="006C18A5" w:rsidRPr="004A0AC9" w14:paraId="1D2B9543" w14:textId="77777777" w:rsidTr="00154E8F">
        <w:tc>
          <w:tcPr>
            <w:tcW w:w="3964" w:type="dxa"/>
            <w:gridSpan w:val="5"/>
            <w:shd w:val="clear" w:color="auto" w:fill="auto"/>
          </w:tcPr>
          <w:p w14:paraId="5F597F07" w14:textId="2728B43E" w:rsidR="006C18A5" w:rsidRPr="004A0AC9" w:rsidRDefault="006C18A5" w:rsidP="006C18A5">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076B0D5B" w14:textId="71AFF34B"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14:paraId="30EC1F6C" w14:textId="77777777" w:rsidR="006C18A5" w:rsidRPr="004A0AC9" w:rsidRDefault="006C18A5" w:rsidP="006C18A5">
            <w:pPr>
              <w:spacing w:after="0" w:line="240" w:lineRule="auto"/>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6D7E3106" w14:textId="0A707ADA" w:rsidR="006C18A5" w:rsidRPr="004A0AC9" w:rsidRDefault="006C18A5" w:rsidP="006C18A5">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10</w:t>
            </w:r>
          </w:p>
        </w:tc>
      </w:tr>
      <w:tr w:rsidR="006C18A5" w:rsidRPr="004A0AC9" w14:paraId="1B34C5B7" w14:textId="77777777" w:rsidTr="00154E8F">
        <w:tc>
          <w:tcPr>
            <w:tcW w:w="3964" w:type="dxa"/>
            <w:gridSpan w:val="5"/>
            <w:shd w:val="clear" w:color="auto" w:fill="auto"/>
          </w:tcPr>
          <w:p w14:paraId="2C09FC57" w14:textId="77777777" w:rsidR="006C18A5" w:rsidRPr="004A0AC9" w:rsidRDefault="006C18A5" w:rsidP="006C18A5">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162256A5" w14:textId="77F7B3AA"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3E62C4E5" w14:textId="77777777" w:rsidR="006C18A5" w:rsidRPr="004A0AC9" w:rsidRDefault="006C18A5" w:rsidP="006C18A5">
            <w:pPr>
              <w:spacing w:after="0" w:line="240" w:lineRule="auto"/>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6E284D92" w14:textId="492C2CEA" w:rsidR="006C18A5" w:rsidRPr="004A0AC9" w:rsidRDefault="006C18A5" w:rsidP="006C18A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C18A5" w:rsidRPr="004A0AC9" w14:paraId="58688124" w14:textId="77777777" w:rsidTr="00154E8F">
        <w:tc>
          <w:tcPr>
            <w:tcW w:w="375" w:type="dxa"/>
            <w:tcBorders>
              <w:right w:val="single" w:sz="4" w:space="0" w:color="auto"/>
            </w:tcBorders>
            <w:shd w:val="clear" w:color="auto" w:fill="auto"/>
          </w:tcPr>
          <w:p w14:paraId="5291B1B4" w14:textId="77777777" w:rsidR="006C18A5" w:rsidRPr="004A0AC9" w:rsidRDefault="006C18A5" w:rsidP="006C18A5">
            <w:pPr>
              <w:tabs>
                <w:tab w:val="left" w:pos="9072"/>
              </w:tabs>
              <w:spacing w:after="0" w:line="240" w:lineRule="auto"/>
              <w:ind w:left="-120"/>
              <w:rPr>
                <w:rFonts w:ascii="Times New Roman" w:eastAsia="Times New Roman" w:hAnsi="Times New Roman" w:cs="Times New Roman"/>
                <w:sz w:val="20"/>
                <w:szCs w:val="20"/>
              </w:rPr>
            </w:pPr>
            <w:r w:rsidRPr="004A0AC9">
              <w:rPr>
                <w:rFonts w:ascii="Times New Roman" w:eastAsia="Times New Roman" w:hAnsi="Times New Roman" w:cs="Times New Roman"/>
                <w:sz w:val="20"/>
                <w:szCs w:val="20"/>
              </w:rPr>
              <w:t>19</w:t>
            </w:r>
          </w:p>
        </w:tc>
        <w:tc>
          <w:tcPr>
            <w:tcW w:w="9118" w:type="dxa"/>
            <w:gridSpan w:val="7"/>
            <w:tcBorders>
              <w:left w:val="single" w:sz="4" w:space="0" w:color="auto"/>
            </w:tcBorders>
            <w:shd w:val="clear" w:color="auto" w:fill="auto"/>
          </w:tcPr>
          <w:p w14:paraId="3A5B3762"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rPr>
            </w:pPr>
            <w:r w:rsidRPr="004A0AC9">
              <w:rPr>
                <w:rFonts w:ascii="Times New Roman" w:eastAsia="Times New Roman" w:hAnsi="Times New Roman" w:cs="Times New Roman"/>
                <w:b/>
                <w:sz w:val="20"/>
                <w:szCs w:val="20"/>
              </w:rPr>
              <w:t xml:space="preserve">Область Абай </w:t>
            </w:r>
          </w:p>
        </w:tc>
      </w:tr>
      <w:tr w:rsidR="006C18A5" w:rsidRPr="004A0AC9" w14:paraId="1BB550E3" w14:textId="77777777" w:rsidTr="00154E8F">
        <w:tc>
          <w:tcPr>
            <w:tcW w:w="375" w:type="dxa"/>
            <w:tcBorders>
              <w:right w:val="single" w:sz="4" w:space="0" w:color="auto"/>
            </w:tcBorders>
            <w:shd w:val="clear" w:color="auto" w:fill="auto"/>
          </w:tcPr>
          <w:p w14:paraId="3C2F3A6A" w14:textId="77777777"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9118" w:type="dxa"/>
            <w:gridSpan w:val="7"/>
            <w:tcBorders>
              <w:left w:val="single" w:sz="4" w:space="0" w:color="auto"/>
            </w:tcBorders>
            <w:shd w:val="clear" w:color="auto" w:fill="auto"/>
          </w:tcPr>
          <w:p w14:paraId="7AE0C367"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color w:val="0000FF"/>
                <w:sz w:val="20"/>
                <w:szCs w:val="24"/>
                <w:u w:val="single"/>
              </w:rPr>
            </w:pPr>
            <w:r w:rsidRPr="004A0AC9">
              <w:rPr>
                <w:rFonts w:ascii="Times New Roman" w:eastAsia="Times New Roman" w:hAnsi="Times New Roman" w:cs="Times New Roman"/>
                <w:b/>
                <w:color w:val="0000FF"/>
                <w:sz w:val="20"/>
                <w:szCs w:val="24"/>
                <w:u w:val="single"/>
                <w:lang w:val="en-US"/>
              </w:rPr>
              <w:t>https</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www</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gov</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kz</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memleket</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entities</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abay</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tabigat</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lang</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ru</w:t>
            </w:r>
          </w:p>
        </w:tc>
      </w:tr>
      <w:tr w:rsidR="006C18A5" w:rsidRPr="004A0AC9" w14:paraId="71DA703D" w14:textId="77777777" w:rsidTr="00154E8F">
        <w:tc>
          <w:tcPr>
            <w:tcW w:w="375" w:type="dxa"/>
            <w:tcBorders>
              <w:right w:val="single" w:sz="4" w:space="0" w:color="auto"/>
            </w:tcBorders>
            <w:shd w:val="clear" w:color="auto" w:fill="auto"/>
          </w:tcPr>
          <w:p w14:paraId="15ECE1B8" w14:textId="77777777"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B9C0DBC"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00178F33" w14:textId="7C8F72D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22.04.2026 11:00</w:t>
            </w:r>
          </w:p>
          <w:p w14:paraId="2635AFDF" w14:textId="77777777" w:rsidR="006C18A5" w:rsidRPr="00790CD9"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22DD43D0" w14:textId="77777777" w:rsidR="006C18A5" w:rsidRPr="00790CD9"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790CD9">
              <w:rPr>
                <w:rFonts w:ascii="Times New Roman" w:eastAsia="Times New Roman" w:hAnsi="Times New Roman" w:cs="Times New Roman"/>
                <w:sz w:val="20"/>
                <w:szCs w:val="20"/>
                <w:shd w:val="clear" w:color="auto" w:fill="FFFFFF"/>
                <w:lang w:val="kk-KZ"/>
              </w:rPr>
              <w:t>Место проведения: область Абай, район Жанасемей, Кокентауский с.о., с. Кокентау, ул. Н. Майтканов, 29, здание клуба с. Кокентау</w:t>
            </w:r>
          </w:p>
          <w:p w14:paraId="1D7F4374" w14:textId="77777777" w:rsidR="006C18A5" w:rsidRPr="00790CD9" w:rsidRDefault="006C18A5" w:rsidP="006C18A5">
            <w:pPr>
              <w:spacing w:after="0" w:line="240" w:lineRule="auto"/>
              <w:rPr>
                <w:rFonts w:ascii="Times New Roman" w:eastAsia="Times New Roman" w:hAnsi="Times New Roman" w:cs="Times New Roman"/>
                <w:sz w:val="20"/>
                <w:szCs w:val="20"/>
                <w:shd w:val="clear" w:color="auto" w:fill="FFFFFF"/>
                <w:lang w:val="kk-KZ"/>
              </w:rPr>
            </w:pPr>
          </w:p>
          <w:p w14:paraId="364B85CB" w14:textId="77777777" w:rsidR="006C18A5" w:rsidRPr="00790CD9"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790CD9">
              <w:rPr>
                <w:rFonts w:ascii="Times New Roman" w:eastAsia="Times New Roman" w:hAnsi="Times New Roman" w:cs="Times New Roman"/>
                <w:sz w:val="20"/>
                <w:szCs w:val="20"/>
                <w:shd w:val="clear" w:color="auto" w:fill="FFFFFF"/>
                <w:lang w:val="kk-KZ"/>
              </w:rPr>
              <w:t>Осталось кол-во дней: 9</w:t>
            </w:r>
          </w:p>
          <w:p w14:paraId="0A588F9F" w14:textId="77777777" w:rsidR="006C18A5" w:rsidRPr="00790CD9"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790CD9">
              <w:rPr>
                <w:rFonts w:ascii="Times New Roman" w:eastAsia="Times New Roman" w:hAnsi="Times New Roman" w:cs="Times New Roman"/>
                <w:sz w:val="20"/>
                <w:szCs w:val="20"/>
                <w:shd w:val="clear" w:color="auto" w:fill="FFFFFF"/>
                <w:lang w:val="kk-KZ"/>
              </w:rPr>
              <w:t>Материалы заявления на получение экологического разрешения на воздействие (ЭРВ) для Полигона промышленных отходов ТОО "Казцинк"</w:t>
            </w:r>
          </w:p>
          <w:p w14:paraId="14E50ED2" w14:textId="77777777" w:rsidR="006C18A5" w:rsidRPr="00790CD9"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790CD9">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""Казцинк""</w:t>
            </w:r>
          </w:p>
          <w:p w14:paraId="0A7F2E1D"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1AA1C998" w14:textId="77777777" w:rsidR="006C18A5" w:rsidRPr="00790CD9"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790CD9">
              <w:rPr>
                <w:rFonts w:ascii="Times New Roman" w:eastAsia="Times New Roman" w:hAnsi="Times New Roman" w:cs="Times New Roman"/>
                <w:b/>
                <w:sz w:val="20"/>
                <w:szCs w:val="20"/>
                <w:shd w:val="clear" w:color="auto" w:fill="FFFFFF"/>
                <w:lang w:val="kk-KZ"/>
              </w:rPr>
              <w:t>Информационный системе 12.03.2026</w:t>
            </w:r>
          </w:p>
          <w:p w14:paraId="6CC7C07B" w14:textId="4BBF98A5" w:rsidR="006C18A5" w:rsidRPr="00677924"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790CD9">
              <w:rPr>
                <w:rFonts w:ascii="Times New Roman" w:eastAsia="Times New Roman" w:hAnsi="Times New Roman" w:cs="Times New Roman"/>
                <w:b/>
                <w:sz w:val="20"/>
                <w:szCs w:val="20"/>
                <w:shd w:val="clear" w:color="auto" w:fill="FFFFFF"/>
                <w:lang w:val="kk-KZ"/>
              </w:rPr>
              <w:t>Размещено на ИР в ожидани</w:t>
            </w:r>
          </w:p>
        </w:tc>
        <w:tc>
          <w:tcPr>
            <w:tcW w:w="1418" w:type="dxa"/>
            <w:shd w:val="clear" w:color="auto" w:fill="auto"/>
          </w:tcPr>
          <w:p w14:paraId="4630310F" w14:textId="531E4222" w:rsidR="006C18A5" w:rsidRPr="00677924"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45EE4920" w14:textId="689CF066" w:rsidR="006C18A5" w:rsidRPr="0063516E"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26.03.2026 12:00</w:t>
            </w:r>
          </w:p>
          <w:p w14:paraId="5B5AD962" w14:textId="77777777" w:rsidR="006C18A5" w:rsidRPr="0063516E"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3E8DA042" w14:textId="77777777" w:rsidR="006C18A5" w:rsidRPr="0063516E"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3516E">
              <w:rPr>
                <w:rFonts w:ascii="Times New Roman" w:eastAsia="Times New Roman" w:hAnsi="Times New Roman" w:cs="Times New Roman"/>
                <w:sz w:val="20"/>
                <w:szCs w:val="20"/>
                <w:shd w:val="clear" w:color="auto" w:fill="FFFFFF"/>
                <w:lang w:val="kk-KZ"/>
              </w:rPr>
              <w:t>Материалы для получения разрешения на воздействие для ТОО "ШЫНҒЫС ТАС"</w:t>
            </w:r>
          </w:p>
          <w:p w14:paraId="67BF70F0" w14:textId="77777777" w:rsidR="006C18A5" w:rsidRPr="0063516E"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3516E">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""ШЫНҒЫС ТАС""</w:t>
            </w:r>
          </w:p>
          <w:p w14:paraId="365C9901"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4D532183" w14:textId="529E7632" w:rsidR="006C18A5" w:rsidRPr="0063516E"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31.03</w:t>
            </w:r>
            <w:r w:rsidRPr="0063516E">
              <w:rPr>
                <w:rFonts w:ascii="Times New Roman" w:eastAsia="Times New Roman" w:hAnsi="Times New Roman" w:cs="Times New Roman"/>
                <w:b/>
                <w:sz w:val="20"/>
                <w:szCs w:val="20"/>
                <w:shd w:val="clear" w:color="auto" w:fill="FFFFFF"/>
                <w:lang w:val="kk-KZ"/>
              </w:rPr>
              <w:t>.2026</w:t>
            </w:r>
          </w:p>
          <w:p w14:paraId="4E617272" w14:textId="0FD5FD67" w:rsidR="006C18A5" w:rsidRPr="004A0AC9"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706F39">
              <w:rPr>
                <w:rFonts w:ascii="Times New Roman" w:eastAsia="Times New Roman" w:hAnsi="Times New Roman" w:cs="Times New Roman"/>
                <w:b/>
                <w:color w:val="000000" w:themeColor="text1"/>
                <w:sz w:val="20"/>
                <w:szCs w:val="20"/>
                <w:shd w:val="clear" w:color="auto" w:fill="FFFFFF"/>
                <w:lang w:val="kk-KZ"/>
              </w:rPr>
              <w:t>Размещено на ИР 31.03.2026</w:t>
            </w:r>
          </w:p>
        </w:tc>
        <w:tc>
          <w:tcPr>
            <w:tcW w:w="1418" w:type="dxa"/>
            <w:shd w:val="clear" w:color="auto" w:fill="auto"/>
          </w:tcPr>
          <w:p w14:paraId="0B7064DF" w14:textId="79DDD7D8" w:rsidR="006C18A5" w:rsidRPr="00677924" w:rsidRDefault="006C18A5" w:rsidP="006C18A5">
            <w:pPr>
              <w:tabs>
                <w:tab w:val="left" w:pos="9072"/>
              </w:tabs>
              <w:spacing w:after="0" w:line="240" w:lineRule="auto"/>
              <w:jc w:val="center"/>
              <w:rPr>
                <w:rFonts w:ascii="Times New Roman" w:eastAsia="Times New Roman" w:hAnsi="Times New Roman" w:cs="Times New Roman"/>
                <w:sz w:val="20"/>
                <w:szCs w:val="20"/>
              </w:rPr>
            </w:pPr>
          </w:p>
        </w:tc>
      </w:tr>
      <w:tr w:rsidR="006C18A5" w:rsidRPr="004A0AC9" w14:paraId="7256B1F6" w14:textId="77777777" w:rsidTr="00154E8F">
        <w:tc>
          <w:tcPr>
            <w:tcW w:w="375" w:type="dxa"/>
            <w:tcBorders>
              <w:right w:val="single" w:sz="4" w:space="0" w:color="auto"/>
            </w:tcBorders>
            <w:shd w:val="clear" w:color="auto" w:fill="auto"/>
          </w:tcPr>
          <w:p w14:paraId="6410BAF6" w14:textId="74A8CAF6"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70E1514C"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5927DA4A" w14:textId="2FB2A543" w:rsidR="006C18A5"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17.04.2026 15:00</w:t>
            </w:r>
          </w:p>
          <w:p w14:paraId="737AD4BA" w14:textId="77777777" w:rsidR="006C18A5" w:rsidRPr="00426A15"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p>
          <w:p w14:paraId="3F7D10DD" w14:textId="77777777" w:rsidR="006C18A5" w:rsidRPr="00426A15" w:rsidRDefault="006C18A5" w:rsidP="006C18A5">
            <w:pPr>
              <w:spacing w:after="0" w:line="240" w:lineRule="auto"/>
              <w:jc w:val="both"/>
              <w:rPr>
                <w:rFonts w:ascii="Times New Roman" w:eastAsia="Times New Roman" w:hAnsi="Times New Roman" w:cs="Times New Roman"/>
                <w:sz w:val="20"/>
                <w:szCs w:val="20"/>
                <w:shd w:val="clear" w:color="auto" w:fill="FFFFFF"/>
                <w:lang w:val="kk-KZ"/>
              </w:rPr>
            </w:pPr>
            <w:r w:rsidRPr="00426A15">
              <w:rPr>
                <w:rFonts w:ascii="Times New Roman" w:eastAsia="Times New Roman" w:hAnsi="Times New Roman" w:cs="Times New Roman"/>
                <w:sz w:val="20"/>
                <w:szCs w:val="20"/>
                <w:shd w:val="clear" w:color="auto" w:fill="FFFFFF"/>
                <w:lang w:val="kk-KZ"/>
              </w:rPr>
              <w:t>Отчет о возможных воздействиях в составе План разведки твердых полезных ископаемых на блоках: (10е-5g- 8,11,12,13,14,15,16,17,18,19,20,21,22,23,24,25), L-44-33-(10e-5v-8,9,14,15,21), L-44-46-(10a- 5a-1,2,3,4,7,8,9) L-44-33 в области Абай (лицензия на разведку твердых полезных ископаемых № 3991-EL от 13 января 2026 года)</w:t>
            </w:r>
          </w:p>
          <w:p w14:paraId="0E5468A7" w14:textId="77777777" w:rsidR="006C18A5" w:rsidRDefault="006C18A5" w:rsidP="006C18A5">
            <w:pPr>
              <w:spacing w:after="0" w:line="240" w:lineRule="auto"/>
              <w:jc w:val="both"/>
              <w:rPr>
                <w:rFonts w:ascii="Times New Roman" w:eastAsia="Times New Roman" w:hAnsi="Times New Roman" w:cs="Times New Roman"/>
                <w:sz w:val="20"/>
                <w:szCs w:val="20"/>
                <w:shd w:val="clear" w:color="auto" w:fill="FFFFFF"/>
                <w:lang w:val="kk-KZ"/>
              </w:rPr>
            </w:pPr>
            <w:r w:rsidRPr="00426A15">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""PLX GEO Company""</w:t>
            </w:r>
          </w:p>
          <w:p w14:paraId="573F7448" w14:textId="77777777" w:rsidR="006C18A5" w:rsidRDefault="006C18A5" w:rsidP="006C18A5">
            <w:pPr>
              <w:spacing w:after="0" w:line="240" w:lineRule="auto"/>
              <w:jc w:val="both"/>
              <w:rPr>
                <w:rFonts w:ascii="Times New Roman" w:eastAsia="Times New Roman" w:hAnsi="Times New Roman" w:cs="Times New Roman"/>
                <w:sz w:val="20"/>
                <w:szCs w:val="20"/>
                <w:shd w:val="clear" w:color="auto" w:fill="FFFFFF"/>
                <w:lang w:val="kk-KZ"/>
              </w:rPr>
            </w:pPr>
          </w:p>
          <w:p w14:paraId="5586A7F7" w14:textId="56DE8706" w:rsidR="006C18A5" w:rsidRPr="00426A15"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13</w:t>
            </w:r>
            <w:r w:rsidRPr="00426A15">
              <w:rPr>
                <w:rFonts w:ascii="Times New Roman" w:eastAsia="Times New Roman" w:hAnsi="Times New Roman" w:cs="Times New Roman"/>
                <w:b/>
                <w:sz w:val="20"/>
                <w:szCs w:val="20"/>
                <w:shd w:val="clear" w:color="auto" w:fill="FFFFFF"/>
                <w:lang w:val="kk-KZ"/>
              </w:rPr>
              <w:t>.03.2026</w:t>
            </w:r>
          </w:p>
          <w:p w14:paraId="0EF8B9F6" w14:textId="29E68BA5" w:rsidR="006C18A5" w:rsidRPr="00677924"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r w:rsidRPr="00426A15">
              <w:rPr>
                <w:rFonts w:ascii="Times New Roman" w:eastAsia="Times New Roman" w:hAnsi="Times New Roman" w:cs="Times New Roman"/>
                <w:b/>
                <w:sz w:val="20"/>
                <w:szCs w:val="20"/>
                <w:shd w:val="clear" w:color="auto" w:fill="FFFFFF"/>
                <w:lang w:val="kk-KZ"/>
              </w:rPr>
              <w:t>Размещено на ИР в ожидани</w:t>
            </w:r>
          </w:p>
        </w:tc>
        <w:tc>
          <w:tcPr>
            <w:tcW w:w="1418" w:type="dxa"/>
            <w:shd w:val="clear" w:color="auto" w:fill="auto"/>
          </w:tcPr>
          <w:p w14:paraId="7702D4D3" w14:textId="740B30F9" w:rsidR="006C18A5" w:rsidRPr="00677924"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416D0D27" w14:textId="54D9657A"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30.03.2026 15:00</w:t>
            </w:r>
          </w:p>
          <w:p w14:paraId="3316E37F" w14:textId="77777777" w:rsidR="006C18A5" w:rsidRPr="005A311D"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14611193" w14:textId="77777777" w:rsidR="006C18A5" w:rsidRPr="00643896"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43896">
              <w:rPr>
                <w:rFonts w:ascii="Times New Roman" w:eastAsia="Times New Roman" w:hAnsi="Times New Roman" w:cs="Times New Roman"/>
                <w:sz w:val="20"/>
                <w:szCs w:val="20"/>
                <w:shd w:val="clear" w:color="auto" w:fill="FFFFFF"/>
                <w:lang w:val="kk-KZ"/>
              </w:rPr>
              <w:t>ОТЧЕТ О ВОЗМОЖНЫХ ВОЗДЕЙСТВИЯХ к плану ГЕОЛОГОРАЗВЕДОЧНЫХ РАБОТ НА ПОИСКИ ЗОЛОТА в пределах лицензионной площади в области Абай</w:t>
            </w:r>
          </w:p>
          <w:p w14:paraId="0D32C93C" w14:textId="77777777" w:rsidR="006C18A5" w:rsidRPr="00643896"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43896">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""Сентас""</w:t>
            </w:r>
          </w:p>
          <w:p w14:paraId="705EAF9A"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474831D7" w14:textId="173C3F18" w:rsidR="006C18A5" w:rsidRPr="00643896"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03.04</w:t>
            </w:r>
            <w:r w:rsidRPr="00643896">
              <w:rPr>
                <w:rFonts w:ascii="Times New Roman" w:eastAsia="Times New Roman" w:hAnsi="Times New Roman" w:cs="Times New Roman"/>
                <w:b/>
                <w:sz w:val="20"/>
                <w:szCs w:val="20"/>
                <w:shd w:val="clear" w:color="auto" w:fill="FFFFFF"/>
                <w:lang w:val="kk-KZ"/>
              </w:rPr>
              <w:t>.2026</w:t>
            </w:r>
          </w:p>
          <w:p w14:paraId="3143AEA2" w14:textId="08F22F8D" w:rsidR="006C18A5" w:rsidRPr="00706F39" w:rsidRDefault="00706F39"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03.04</w:t>
            </w:r>
            <w:r w:rsidR="006C18A5" w:rsidRPr="00706F39">
              <w:rPr>
                <w:rFonts w:ascii="Times New Roman" w:eastAsia="Times New Roman" w:hAnsi="Times New Roman" w:cs="Times New Roman"/>
                <w:b/>
                <w:sz w:val="20"/>
                <w:szCs w:val="20"/>
                <w:shd w:val="clear" w:color="auto" w:fill="FFFFFF"/>
                <w:lang w:val="kk-KZ"/>
              </w:rPr>
              <w:t>.2026</w:t>
            </w:r>
          </w:p>
        </w:tc>
        <w:tc>
          <w:tcPr>
            <w:tcW w:w="1418" w:type="dxa"/>
            <w:shd w:val="clear" w:color="auto" w:fill="auto"/>
          </w:tcPr>
          <w:p w14:paraId="0C8F5904" w14:textId="4E25A6DF" w:rsidR="006C18A5" w:rsidRPr="006434D3" w:rsidRDefault="006C18A5" w:rsidP="006C18A5">
            <w:pPr>
              <w:tabs>
                <w:tab w:val="left" w:pos="9072"/>
              </w:tabs>
              <w:spacing w:after="0" w:line="240" w:lineRule="auto"/>
              <w:jc w:val="center"/>
              <w:rPr>
                <w:rFonts w:ascii="Times New Roman" w:eastAsia="Times New Roman" w:hAnsi="Times New Roman" w:cs="Times New Roman"/>
                <w:sz w:val="20"/>
                <w:szCs w:val="20"/>
                <w:lang w:val="kk-KZ"/>
              </w:rPr>
            </w:pPr>
          </w:p>
        </w:tc>
      </w:tr>
      <w:tr w:rsidR="006C18A5" w:rsidRPr="004A0AC9" w14:paraId="1EC91506" w14:textId="77777777" w:rsidTr="00154E8F">
        <w:tc>
          <w:tcPr>
            <w:tcW w:w="375" w:type="dxa"/>
            <w:tcBorders>
              <w:right w:val="single" w:sz="4" w:space="0" w:color="auto"/>
            </w:tcBorders>
            <w:shd w:val="clear" w:color="auto" w:fill="auto"/>
          </w:tcPr>
          <w:p w14:paraId="02F61D76" w14:textId="4A3FD829"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6D4EB58"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215560A5" w14:textId="3F36103D" w:rsidR="006C18A5" w:rsidRPr="00E516A7"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36963F8" w14:textId="7E8C1278" w:rsidR="006C18A5" w:rsidRPr="00677924"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7EA242E0" w14:textId="1FBA40E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30.03.2026 10:00</w:t>
            </w:r>
          </w:p>
          <w:p w14:paraId="47588EFF" w14:textId="77777777" w:rsidR="006C18A5" w:rsidRPr="00024F61"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6161F8A0" w14:textId="77777777" w:rsidR="006C18A5" w:rsidRPr="00024F61"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024F61">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 на План разведки твердых полезных ископаемых участка недр: 20 (двадцать) блоков– L-44-</w:t>
            </w:r>
            <w:r w:rsidRPr="00024F61">
              <w:rPr>
                <w:rFonts w:ascii="Times New Roman" w:eastAsia="Times New Roman" w:hAnsi="Times New Roman" w:cs="Times New Roman"/>
                <w:sz w:val="20"/>
                <w:szCs w:val="20"/>
                <w:shd w:val="clear" w:color="auto" w:fill="FFFFFF"/>
                <w:lang w:val="kk-KZ"/>
              </w:rPr>
              <w:lastRenderedPageBreak/>
              <w:t>7-(10а-5б-13) (частично), L-44-7-(10а-5б-14) (частично), L-44-7-(10а-5б-18), L-44-7-(10а-5б-19), L-44-7-(10а-5б-20), L-44-7-(10а-5б-23), L-44-7-(10а-5б-24), L-44-7-(10а-5б-25), L-44-7-(10а-5г-4), L-44-7-(10а-5г-5), L-44-7-(10а-5г-10) (частично), L-44-7-(10б-5а-16), L-44-7-(10б-5а-21), L-44-7-(10б-5а-22), L-44-7-(10б-5в-1), L-44-7-(10б-5в-2), L-44-7-(10б-5в-3), L-44-7-(10б-5в-6) (частично), L-44-7-(10б-5в-7) (частично), L-44-7-(10б-5в-8) (ча-стично) (участок Батпак), область Абай</w:t>
            </w:r>
          </w:p>
          <w:p w14:paraId="684409AC" w14:textId="77777777" w:rsidR="006C18A5" w:rsidRPr="00024F61"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024F61">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1533F416"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1B499C6A" w14:textId="79B83364" w:rsidR="006C18A5" w:rsidRPr="00024F61"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02</w:t>
            </w:r>
            <w:r w:rsidRPr="00024F61">
              <w:rPr>
                <w:rFonts w:ascii="Times New Roman" w:eastAsia="Times New Roman" w:hAnsi="Times New Roman" w:cs="Times New Roman"/>
                <w:b/>
                <w:sz w:val="20"/>
                <w:szCs w:val="20"/>
                <w:shd w:val="clear" w:color="auto" w:fill="FFFFFF"/>
                <w:lang w:val="kk-KZ"/>
              </w:rPr>
              <w:t>.04.2026</w:t>
            </w:r>
          </w:p>
          <w:p w14:paraId="1A65DE0A" w14:textId="717DFDDC" w:rsidR="006C18A5" w:rsidRPr="004A0AC9"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706F39">
              <w:rPr>
                <w:rFonts w:ascii="Times New Roman" w:eastAsia="Times New Roman" w:hAnsi="Times New Roman" w:cs="Times New Roman"/>
                <w:b/>
                <w:sz w:val="20"/>
                <w:szCs w:val="20"/>
                <w:shd w:val="clear" w:color="auto" w:fill="FFFFFF"/>
                <w:lang w:val="kk-KZ"/>
              </w:rPr>
              <w:t xml:space="preserve">Размещено на ИР </w:t>
            </w:r>
            <w:r w:rsidR="00706F39">
              <w:rPr>
                <w:rFonts w:ascii="Times New Roman" w:eastAsia="Times New Roman" w:hAnsi="Times New Roman" w:cs="Times New Roman"/>
                <w:b/>
                <w:sz w:val="20"/>
                <w:szCs w:val="20"/>
                <w:shd w:val="clear" w:color="auto" w:fill="FFFFFF"/>
                <w:lang w:val="kk-KZ"/>
              </w:rPr>
              <w:t>02.04</w:t>
            </w:r>
            <w:r w:rsidRPr="00706F39">
              <w:rPr>
                <w:rFonts w:ascii="Times New Roman" w:eastAsia="Times New Roman" w:hAnsi="Times New Roman" w:cs="Times New Roman"/>
                <w:b/>
                <w:sz w:val="20"/>
                <w:szCs w:val="20"/>
                <w:shd w:val="clear" w:color="auto" w:fill="FFFFFF"/>
                <w:lang w:val="kk-KZ"/>
              </w:rPr>
              <w:t>.2026</w:t>
            </w:r>
          </w:p>
        </w:tc>
        <w:tc>
          <w:tcPr>
            <w:tcW w:w="1418" w:type="dxa"/>
            <w:shd w:val="clear" w:color="auto" w:fill="auto"/>
          </w:tcPr>
          <w:p w14:paraId="5103EDDD" w14:textId="514600D6" w:rsidR="006C18A5" w:rsidRPr="00120324" w:rsidRDefault="006C18A5" w:rsidP="006C18A5">
            <w:pPr>
              <w:tabs>
                <w:tab w:val="left" w:pos="9072"/>
              </w:tabs>
              <w:spacing w:after="0" w:line="240" w:lineRule="auto"/>
              <w:jc w:val="center"/>
              <w:rPr>
                <w:rFonts w:ascii="Times New Roman" w:eastAsia="Times New Roman" w:hAnsi="Times New Roman" w:cs="Times New Roman"/>
                <w:sz w:val="20"/>
                <w:szCs w:val="20"/>
                <w:lang w:val="kk-KZ"/>
              </w:rPr>
            </w:pPr>
          </w:p>
        </w:tc>
      </w:tr>
      <w:tr w:rsidR="006C18A5" w:rsidRPr="004A0AC9" w14:paraId="7423FE49" w14:textId="77777777" w:rsidTr="00154E8F">
        <w:tc>
          <w:tcPr>
            <w:tcW w:w="375" w:type="dxa"/>
            <w:tcBorders>
              <w:right w:val="single" w:sz="4" w:space="0" w:color="auto"/>
            </w:tcBorders>
            <w:shd w:val="clear" w:color="auto" w:fill="auto"/>
          </w:tcPr>
          <w:p w14:paraId="23384393" w14:textId="07204813"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40852150"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4E5BDBC5" w14:textId="77777777" w:rsidR="006C18A5" w:rsidRPr="00677924"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50AE903" w14:textId="77777777" w:rsidR="006C18A5" w:rsidRPr="00677924"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22795F20" w14:textId="359B91A2"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31.03.2026 10:00</w:t>
            </w:r>
          </w:p>
          <w:p w14:paraId="2C2EBFE8" w14:textId="77777777" w:rsidR="006C18A5" w:rsidRPr="00024F61"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184C01DA" w14:textId="77777777" w:rsidR="006C18A5" w:rsidRPr="00024F61"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024F61">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 на План разведки твердых полезных ископаемых участка недр: 130 (сто тридцать) блоков (участок Нарын), область Абай.</w:t>
            </w:r>
          </w:p>
          <w:p w14:paraId="1884E8C5" w14:textId="77777777" w:rsidR="006C18A5" w:rsidRPr="00024F61"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024F61">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3DE29DF7"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5109E945" w14:textId="445A650E" w:rsidR="006C18A5" w:rsidRPr="00024F61"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06</w:t>
            </w:r>
            <w:r w:rsidRPr="00024F61">
              <w:rPr>
                <w:rFonts w:ascii="Times New Roman" w:eastAsia="Times New Roman" w:hAnsi="Times New Roman" w:cs="Times New Roman"/>
                <w:b/>
                <w:sz w:val="20"/>
                <w:szCs w:val="20"/>
                <w:shd w:val="clear" w:color="auto" w:fill="FFFFFF"/>
                <w:lang w:val="kk-KZ"/>
              </w:rPr>
              <w:t>.04.2026</w:t>
            </w:r>
          </w:p>
          <w:p w14:paraId="5CEC590B" w14:textId="0446E9C4" w:rsidR="006C18A5" w:rsidRPr="004A0AC9"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024F61">
              <w:rPr>
                <w:rFonts w:ascii="Times New Roman" w:eastAsia="Times New Roman" w:hAnsi="Times New Roman" w:cs="Times New Roman"/>
                <w:b/>
                <w:sz w:val="20"/>
                <w:szCs w:val="20"/>
                <w:shd w:val="clear" w:color="auto" w:fill="FFFFFF"/>
                <w:lang w:val="kk-KZ"/>
              </w:rPr>
              <w:t>Размещено на ИР 31.03.2026</w:t>
            </w:r>
          </w:p>
        </w:tc>
        <w:tc>
          <w:tcPr>
            <w:tcW w:w="1418" w:type="dxa"/>
            <w:shd w:val="clear" w:color="auto" w:fill="auto"/>
          </w:tcPr>
          <w:p w14:paraId="7220ECA9" w14:textId="6232CFA6" w:rsidR="006C18A5" w:rsidRPr="006434D3"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4A0AC9" w14:paraId="47E25F4D" w14:textId="77777777" w:rsidTr="00154E8F">
        <w:tc>
          <w:tcPr>
            <w:tcW w:w="375" w:type="dxa"/>
            <w:tcBorders>
              <w:right w:val="single" w:sz="4" w:space="0" w:color="auto"/>
            </w:tcBorders>
            <w:shd w:val="clear" w:color="auto" w:fill="auto"/>
          </w:tcPr>
          <w:p w14:paraId="23DF3021" w14:textId="77777777"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44463456"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5452929E" w14:textId="77777777" w:rsidR="006C18A5" w:rsidRPr="00677924"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ECFAD42" w14:textId="77777777" w:rsidR="006C18A5" w:rsidRPr="00677924"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3B6612D9" w14:textId="342C122C"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30.03.2026 15:00</w:t>
            </w:r>
          </w:p>
          <w:p w14:paraId="19C1E007" w14:textId="77777777" w:rsidR="006C18A5" w:rsidRPr="00024F61"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0BDCDC6B" w14:textId="77777777" w:rsidR="006C18A5" w:rsidRPr="00024F61"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024F61">
              <w:rPr>
                <w:rFonts w:ascii="Times New Roman" w:eastAsia="Times New Roman" w:hAnsi="Times New Roman" w:cs="Times New Roman"/>
                <w:sz w:val="20"/>
                <w:szCs w:val="20"/>
                <w:shd w:val="clear" w:color="auto" w:fill="FFFFFF"/>
                <w:lang w:val="kk-KZ"/>
              </w:rPr>
              <w:t xml:space="preserve">Материалы для получения экологического разрешения на воздействие на План разведки твердых полезных ископаемых участка недр: 14 (четырнадцать) блоков– М-44-125-(10е-5v-8), М-44-125-(10е-5v-9), М-44-125-(10е-5v-10), М-44-125-(10е-5g-6), М-44-125-(10е-5v-13), М-44-125-(10е-5v-14), М-44-125-(10е-5v-15), М-44-125-(10е-5g-11), М-44-125-(10е-5v-19), М-44-125-(10е-5v-20), М-44-125-(10е-5g-16), </w:t>
            </w:r>
            <w:r w:rsidRPr="00024F61">
              <w:rPr>
                <w:rFonts w:ascii="Times New Roman" w:eastAsia="Times New Roman" w:hAnsi="Times New Roman" w:cs="Times New Roman"/>
                <w:sz w:val="20"/>
                <w:szCs w:val="20"/>
                <w:shd w:val="clear" w:color="auto" w:fill="FFFFFF"/>
                <w:lang w:val="kk-KZ"/>
              </w:rPr>
              <w:lastRenderedPageBreak/>
              <w:t>М-44-125-(10е-5v-24), М-44-125-(10е-5v-25), М-44-125-(10е-5g-21). (участок Абзал), область Абай</w:t>
            </w:r>
          </w:p>
          <w:p w14:paraId="776F971A" w14:textId="77777777" w:rsidR="006C18A5" w:rsidRPr="00024F61"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024F61">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0F04C380"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58ADB327" w14:textId="77777777" w:rsidR="006C18A5" w:rsidRPr="00024F61"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024F61">
              <w:rPr>
                <w:rFonts w:ascii="Times New Roman" w:eastAsia="Times New Roman" w:hAnsi="Times New Roman" w:cs="Times New Roman"/>
                <w:b/>
                <w:sz w:val="20"/>
                <w:szCs w:val="20"/>
                <w:shd w:val="clear" w:color="auto" w:fill="FFFFFF"/>
                <w:lang w:val="kk-KZ"/>
              </w:rPr>
              <w:t>Информационный системе 06.04.2026</w:t>
            </w:r>
          </w:p>
          <w:p w14:paraId="546BB295" w14:textId="1ABEBEA1" w:rsidR="006C18A5" w:rsidRPr="004A0AC9"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024F61">
              <w:rPr>
                <w:rFonts w:ascii="Times New Roman" w:eastAsia="Times New Roman" w:hAnsi="Times New Roman" w:cs="Times New Roman"/>
                <w:b/>
                <w:sz w:val="20"/>
                <w:szCs w:val="20"/>
                <w:shd w:val="clear" w:color="auto" w:fill="FFFFFF"/>
                <w:lang w:val="kk-KZ"/>
              </w:rPr>
              <w:t>Размещено на ИР 31.03.2026</w:t>
            </w:r>
          </w:p>
        </w:tc>
        <w:tc>
          <w:tcPr>
            <w:tcW w:w="1418" w:type="dxa"/>
            <w:shd w:val="clear" w:color="auto" w:fill="auto"/>
          </w:tcPr>
          <w:p w14:paraId="42AED306" w14:textId="7A8343CF" w:rsidR="006C18A5" w:rsidRPr="006434D3"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4A0AC9" w14:paraId="51285A5D" w14:textId="77777777" w:rsidTr="00154E8F">
        <w:tc>
          <w:tcPr>
            <w:tcW w:w="375" w:type="dxa"/>
            <w:tcBorders>
              <w:right w:val="single" w:sz="4" w:space="0" w:color="auto"/>
            </w:tcBorders>
            <w:shd w:val="clear" w:color="auto" w:fill="auto"/>
          </w:tcPr>
          <w:p w14:paraId="526EE9CF" w14:textId="3DBC2F4E"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040C8611"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F7FE1CF" w14:textId="77777777" w:rsidR="006C18A5" w:rsidRPr="00677924"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806C5C7" w14:textId="77777777" w:rsidR="006C18A5" w:rsidRPr="00677924"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306423B3" w14:textId="69204EC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31.03.2026 15:00</w:t>
            </w:r>
          </w:p>
          <w:p w14:paraId="05EE4A33" w14:textId="77777777" w:rsidR="006C18A5" w:rsidRPr="00680431" w:rsidRDefault="006C18A5" w:rsidP="006C18A5">
            <w:pPr>
              <w:spacing w:after="0" w:line="240" w:lineRule="auto"/>
              <w:rPr>
                <w:rFonts w:ascii="Times New Roman" w:eastAsia="Times New Roman" w:hAnsi="Times New Roman" w:cs="Times New Roman"/>
                <w:sz w:val="20"/>
                <w:szCs w:val="20"/>
                <w:shd w:val="clear" w:color="auto" w:fill="FFFFFF"/>
                <w:lang w:val="kk-KZ"/>
              </w:rPr>
            </w:pPr>
          </w:p>
          <w:p w14:paraId="7A6D8839" w14:textId="77777777" w:rsidR="006C18A5" w:rsidRPr="00680431"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80431">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 на План разведки твердых полезных ископаемых на участках недр: 12 (двенадцать) блоков L-44-17-(10б-5б-11) (частично), L-44-17-(10б-5б-12) (частично), L-44-17-(10б-5б-13) (частично), L-44-17-(10б-5б-14) (частично), L-44-17-(10б-5б-16) (частично), L-44-17-(10б-5б-17) (частично), L-44-17-(10б-5б-18) (частично), L-44-17-(10б-5б-19) (частично), L-44-17-(10б-5б-21) (частично), L-44-17-(10б-5г-1) (частично), L-44-17-(10б-5в-4) (частично), L-44-17-(10б-5в-5), (участок Акку), область Абай.</w:t>
            </w:r>
          </w:p>
          <w:p w14:paraId="177B0954" w14:textId="77777777" w:rsidR="006C18A5"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80431">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2B42B8B2" w14:textId="77777777" w:rsidR="006C18A5" w:rsidRPr="00680431" w:rsidRDefault="006C18A5" w:rsidP="006C18A5">
            <w:pPr>
              <w:spacing w:after="0" w:line="240" w:lineRule="auto"/>
              <w:rPr>
                <w:rFonts w:ascii="Times New Roman" w:eastAsia="Times New Roman" w:hAnsi="Times New Roman" w:cs="Times New Roman"/>
                <w:sz w:val="20"/>
                <w:szCs w:val="20"/>
                <w:shd w:val="clear" w:color="auto" w:fill="FFFFFF"/>
                <w:lang w:val="kk-KZ"/>
              </w:rPr>
            </w:pPr>
          </w:p>
          <w:p w14:paraId="01DB739F" w14:textId="77777777" w:rsidR="006C18A5" w:rsidRPr="00680431"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680431">
              <w:rPr>
                <w:rFonts w:ascii="Times New Roman" w:eastAsia="Times New Roman" w:hAnsi="Times New Roman" w:cs="Times New Roman"/>
                <w:b/>
                <w:sz w:val="20"/>
                <w:szCs w:val="20"/>
                <w:shd w:val="clear" w:color="auto" w:fill="FFFFFF"/>
                <w:lang w:val="kk-KZ"/>
              </w:rPr>
              <w:t>Информационный системе 06.04.2026</w:t>
            </w:r>
          </w:p>
          <w:p w14:paraId="6621979B" w14:textId="5AEF5953"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680431">
              <w:rPr>
                <w:rFonts w:ascii="Times New Roman" w:eastAsia="Times New Roman" w:hAnsi="Times New Roman" w:cs="Times New Roman"/>
                <w:b/>
                <w:sz w:val="20"/>
                <w:szCs w:val="20"/>
                <w:shd w:val="clear" w:color="auto" w:fill="FFFFFF"/>
                <w:lang w:val="kk-KZ"/>
              </w:rPr>
              <w:t>Размещено на ИР 31.03.2026</w:t>
            </w:r>
          </w:p>
          <w:p w14:paraId="4CBD4E65" w14:textId="570FEF9D" w:rsidR="006C18A5" w:rsidRPr="004A0AC9" w:rsidRDefault="006C18A5" w:rsidP="006C18A5">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575541B" w14:textId="44EB140D" w:rsidR="006C18A5" w:rsidRPr="006434D3"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4A0AC9" w14:paraId="2824CE2C" w14:textId="77777777" w:rsidTr="00154E8F">
        <w:tc>
          <w:tcPr>
            <w:tcW w:w="375" w:type="dxa"/>
            <w:tcBorders>
              <w:right w:val="single" w:sz="4" w:space="0" w:color="auto"/>
            </w:tcBorders>
            <w:shd w:val="clear" w:color="auto" w:fill="auto"/>
          </w:tcPr>
          <w:p w14:paraId="141F715D" w14:textId="21A14D1D"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154CAC84"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3983127B" w14:textId="77777777" w:rsidR="006C18A5" w:rsidRPr="00677924" w:rsidRDefault="006C18A5" w:rsidP="006C18A5">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468B9F1" w14:textId="77777777" w:rsidR="006C18A5" w:rsidRPr="00677924"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1608EB70" w14:textId="648754B0"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02.04.2026 11:00</w:t>
            </w:r>
          </w:p>
          <w:p w14:paraId="36C8C5CB" w14:textId="77777777" w:rsidR="006C18A5" w:rsidRPr="004F59B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40EABCBF" w14:textId="77777777" w:rsidR="006C18A5" w:rsidRPr="004F59B5"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4F59B5">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 на План разведки твердых полезных ископаемых участка недр: 33 (тридцать три) блоков–M-44-135-(10б-5г-21), M-44-135-(10б-5г-22), M-44-135-(10б-5г-23), M-44-135-(10б-5г-24), M-44-135-(10б-5в-25), M-44-135-(10д-5а-3), M-44-135-(10д-5а-4), M-44-135-(10д-5а-5), M-44-135-(10д-</w:t>
            </w:r>
            <w:r w:rsidRPr="004F59B5">
              <w:rPr>
                <w:rFonts w:ascii="Times New Roman" w:eastAsia="Times New Roman" w:hAnsi="Times New Roman" w:cs="Times New Roman"/>
                <w:sz w:val="20"/>
                <w:szCs w:val="20"/>
                <w:shd w:val="clear" w:color="auto" w:fill="FFFFFF"/>
                <w:lang w:val="kk-KZ"/>
              </w:rPr>
              <w:lastRenderedPageBreak/>
              <w:t>5а-7), M-44-135-(10д-5а-8), M-44-135-(10д-5а-9), M-44-135-(10д-5а-10), M-44-135-(10д-5а-14), M-44-135-(10д-5а-15), M-44-135-(10д-5а-17), M-44-135-(10д-5а-18), M-44-135-(10д-5а-19), M-44-135-(10д-5а-20), M-44-135-(10д-5а-22), M-44-135-(10д-5а-23), M-44-135-(10д-5а-24), M-44-135-(10д-5а-25), M-44-135-(10д-5б-1), M-44-135-(10д-5б-2), M-44-135-(10д-5б-3), M-44-135-(10д-5б-4), M-44-135-(10д-5б-6), M-44-135-(10д-5б-7), M-44-135-(10д-5б-8), M-44-135-(10д-5б-11), M-44-135-(10д-5б-12), M-44-135- (10д-5б-16), M-44-135-(10д-5б-17) (участок Тактамыс), область Абай</w:t>
            </w:r>
          </w:p>
          <w:p w14:paraId="4F01D3A0" w14:textId="0857D4F7" w:rsidR="006C18A5" w:rsidRPr="004F59B5"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4F59B5">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1F74BB6C"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0BDE25B5" w14:textId="7D1E672F" w:rsidR="006C18A5" w:rsidRPr="004F59B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4F59B5">
              <w:rPr>
                <w:rFonts w:ascii="Times New Roman" w:eastAsia="Times New Roman" w:hAnsi="Times New Roman" w:cs="Times New Roman"/>
                <w:b/>
                <w:sz w:val="20"/>
                <w:szCs w:val="20"/>
                <w:shd w:val="clear" w:color="auto" w:fill="FFFFFF"/>
                <w:lang w:val="kk-KZ"/>
              </w:rPr>
              <w:t>И</w:t>
            </w:r>
            <w:r>
              <w:rPr>
                <w:rFonts w:ascii="Times New Roman" w:eastAsia="Times New Roman" w:hAnsi="Times New Roman" w:cs="Times New Roman"/>
                <w:b/>
                <w:sz w:val="20"/>
                <w:szCs w:val="20"/>
                <w:shd w:val="clear" w:color="auto" w:fill="FFFFFF"/>
                <w:lang w:val="kk-KZ"/>
              </w:rPr>
              <w:t>нформационный системе 09</w:t>
            </w:r>
            <w:r w:rsidRPr="004F59B5">
              <w:rPr>
                <w:rFonts w:ascii="Times New Roman" w:eastAsia="Times New Roman" w:hAnsi="Times New Roman" w:cs="Times New Roman"/>
                <w:b/>
                <w:sz w:val="20"/>
                <w:szCs w:val="20"/>
                <w:shd w:val="clear" w:color="auto" w:fill="FFFFFF"/>
                <w:lang w:val="kk-KZ"/>
              </w:rPr>
              <w:t>.04.2026</w:t>
            </w:r>
          </w:p>
          <w:p w14:paraId="63D89ACD" w14:textId="522D9F7D" w:rsidR="006C18A5" w:rsidRPr="004A0AC9"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4F59B5">
              <w:rPr>
                <w:rFonts w:ascii="Times New Roman" w:eastAsia="Times New Roman" w:hAnsi="Times New Roman" w:cs="Times New Roman"/>
                <w:b/>
                <w:sz w:val="20"/>
                <w:szCs w:val="20"/>
                <w:shd w:val="clear" w:color="auto" w:fill="FFFFFF"/>
                <w:lang w:val="kk-KZ"/>
              </w:rPr>
              <w:t>Размещено на ИР 31.03.2026</w:t>
            </w:r>
          </w:p>
        </w:tc>
        <w:tc>
          <w:tcPr>
            <w:tcW w:w="1418" w:type="dxa"/>
            <w:shd w:val="clear" w:color="auto" w:fill="auto"/>
          </w:tcPr>
          <w:p w14:paraId="07B7903B" w14:textId="0D6E6FBE" w:rsidR="006C18A5" w:rsidRPr="006434D3"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4A0AC9" w14:paraId="7B41E33E" w14:textId="77777777" w:rsidTr="00154E8F">
        <w:tc>
          <w:tcPr>
            <w:tcW w:w="375" w:type="dxa"/>
            <w:tcBorders>
              <w:right w:val="single" w:sz="4" w:space="0" w:color="auto"/>
            </w:tcBorders>
            <w:shd w:val="clear" w:color="auto" w:fill="auto"/>
          </w:tcPr>
          <w:p w14:paraId="2706444E" w14:textId="4F58DF20"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6772167"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34947AF" w14:textId="77777777" w:rsidR="006C18A5" w:rsidRPr="004A0AC9" w:rsidRDefault="006C18A5" w:rsidP="006C18A5">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D4FC130" w14:textId="77777777" w:rsidR="006C18A5" w:rsidRPr="00677924" w:rsidRDefault="006C18A5" w:rsidP="006C18A5">
            <w:pPr>
              <w:tabs>
                <w:tab w:val="left" w:pos="9072"/>
              </w:tabs>
              <w:spacing w:after="0" w:line="240" w:lineRule="auto"/>
              <w:jc w:val="center"/>
              <w:rPr>
                <w:rFonts w:ascii="Times New Roman" w:eastAsia="Times New Roman" w:hAnsi="Times New Roman" w:cs="Times New Roman"/>
                <w:sz w:val="20"/>
                <w:szCs w:val="20"/>
              </w:rPr>
            </w:pPr>
          </w:p>
        </w:tc>
        <w:tc>
          <w:tcPr>
            <w:tcW w:w="2693" w:type="dxa"/>
            <w:shd w:val="clear" w:color="auto" w:fill="auto"/>
          </w:tcPr>
          <w:p w14:paraId="7F32EA42" w14:textId="6B4DEBF8" w:rsidR="006C18A5" w:rsidRPr="00A34339" w:rsidRDefault="006C18A5" w:rsidP="006C18A5">
            <w:pPr>
              <w:tabs>
                <w:tab w:val="left" w:pos="9072"/>
              </w:tabs>
              <w:spacing w:after="0" w:line="240" w:lineRule="auto"/>
              <w:rPr>
                <w:rFonts w:ascii="Times New Roman" w:eastAsia="Times New Roman" w:hAnsi="Times New Roman" w:cs="Times New Roman"/>
                <w:b/>
                <w:sz w:val="20"/>
                <w:szCs w:val="20"/>
              </w:rPr>
            </w:pPr>
            <w:r w:rsidRPr="00A34339">
              <w:rPr>
                <w:rFonts w:ascii="Times New Roman" w:eastAsia="Times New Roman" w:hAnsi="Times New Roman" w:cs="Times New Roman"/>
                <w:b/>
                <w:sz w:val="20"/>
                <w:szCs w:val="20"/>
              </w:rPr>
              <w:t>07.04.2026 15:00</w:t>
            </w:r>
          </w:p>
          <w:p w14:paraId="2762731E" w14:textId="77777777" w:rsidR="006C18A5" w:rsidRPr="00A34339" w:rsidRDefault="006C18A5" w:rsidP="006C18A5">
            <w:pPr>
              <w:tabs>
                <w:tab w:val="left" w:pos="9072"/>
              </w:tabs>
              <w:spacing w:after="0" w:line="240" w:lineRule="auto"/>
              <w:rPr>
                <w:rFonts w:ascii="Times New Roman" w:eastAsia="Times New Roman" w:hAnsi="Times New Roman" w:cs="Times New Roman"/>
                <w:sz w:val="20"/>
                <w:szCs w:val="20"/>
              </w:rPr>
            </w:pPr>
          </w:p>
          <w:p w14:paraId="04A4249D" w14:textId="77777777" w:rsidR="006C18A5" w:rsidRPr="00A34339" w:rsidRDefault="006C18A5" w:rsidP="006C18A5">
            <w:pPr>
              <w:tabs>
                <w:tab w:val="left" w:pos="9072"/>
              </w:tabs>
              <w:spacing w:after="0" w:line="240" w:lineRule="auto"/>
              <w:rPr>
                <w:rFonts w:ascii="Times New Roman" w:eastAsia="Times New Roman" w:hAnsi="Times New Roman" w:cs="Times New Roman"/>
                <w:sz w:val="20"/>
                <w:szCs w:val="20"/>
              </w:rPr>
            </w:pPr>
            <w:r w:rsidRPr="00A34339">
              <w:rPr>
                <w:rFonts w:ascii="Times New Roman" w:eastAsia="Times New Roman" w:hAnsi="Times New Roman" w:cs="Times New Roman"/>
                <w:sz w:val="20"/>
                <w:szCs w:val="20"/>
              </w:rPr>
              <w:t>ОТЧЕТ О ВОЗМОЖНЫХ ВОЗДЕЙСТВИЯХ к плану ГЕОЛОГОРАЗВЕДОЧНЫХ РАБОТ НА ТВЕРДЫЕ ПОЛЕЗНЫЕ ИСКОПАЕМЫЕ М-44-65-(10b-5g-1,2,6,7) в Абайской области</w:t>
            </w:r>
          </w:p>
          <w:p w14:paraId="06E720A4" w14:textId="77777777" w:rsidR="006C18A5" w:rsidRDefault="006C18A5" w:rsidP="006C18A5">
            <w:pPr>
              <w:tabs>
                <w:tab w:val="left" w:pos="9072"/>
              </w:tabs>
              <w:spacing w:after="0" w:line="240" w:lineRule="auto"/>
              <w:rPr>
                <w:rFonts w:ascii="Times New Roman" w:eastAsia="Times New Roman" w:hAnsi="Times New Roman" w:cs="Times New Roman"/>
                <w:sz w:val="20"/>
                <w:szCs w:val="20"/>
              </w:rPr>
            </w:pPr>
            <w:r w:rsidRPr="00A34339">
              <w:rPr>
                <w:rFonts w:ascii="Times New Roman" w:eastAsia="Times New Roman" w:hAnsi="Times New Roman" w:cs="Times New Roman"/>
                <w:sz w:val="20"/>
                <w:szCs w:val="20"/>
              </w:rPr>
              <w:t>Заявитель: Товарищество с ограниченной ответственностью ""АстанаВостокГрупп""</w:t>
            </w:r>
          </w:p>
          <w:p w14:paraId="35D744CD" w14:textId="77777777" w:rsidR="006C18A5" w:rsidRDefault="006C18A5" w:rsidP="006C18A5">
            <w:pPr>
              <w:tabs>
                <w:tab w:val="left" w:pos="9072"/>
              </w:tabs>
              <w:spacing w:after="0" w:line="240" w:lineRule="auto"/>
              <w:rPr>
                <w:rFonts w:ascii="Times New Roman" w:eastAsia="Times New Roman" w:hAnsi="Times New Roman" w:cs="Times New Roman"/>
                <w:sz w:val="20"/>
                <w:szCs w:val="20"/>
              </w:rPr>
            </w:pPr>
          </w:p>
          <w:p w14:paraId="722AC8C1" w14:textId="77777777" w:rsidR="006C18A5" w:rsidRPr="00A34339" w:rsidRDefault="006C18A5" w:rsidP="006C18A5">
            <w:pPr>
              <w:tabs>
                <w:tab w:val="left" w:pos="9072"/>
              </w:tabs>
              <w:spacing w:after="0" w:line="240" w:lineRule="auto"/>
              <w:rPr>
                <w:rFonts w:ascii="Times New Roman" w:eastAsia="Times New Roman" w:hAnsi="Times New Roman" w:cs="Times New Roman"/>
                <w:b/>
                <w:sz w:val="20"/>
                <w:szCs w:val="20"/>
              </w:rPr>
            </w:pPr>
            <w:r w:rsidRPr="00A34339">
              <w:rPr>
                <w:rFonts w:ascii="Times New Roman" w:eastAsia="Times New Roman" w:hAnsi="Times New Roman" w:cs="Times New Roman"/>
                <w:b/>
                <w:sz w:val="20"/>
                <w:szCs w:val="20"/>
              </w:rPr>
              <w:t>Информационный системе 09.04.2026</w:t>
            </w:r>
          </w:p>
          <w:p w14:paraId="541D344D" w14:textId="6E647E95" w:rsidR="006C18A5" w:rsidRPr="00677924" w:rsidRDefault="006C18A5" w:rsidP="006C18A5">
            <w:pPr>
              <w:tabs>
                <w:tab w:val="left" w:pos="9072"/>
              </w:tabs>
              <w:spacing w:after="0" w:line="240" w:lineRule="auto"/>
              <w:rPr>
                <w:rFonts w:ascii="Times New Roman" w:eastAsia="Times New Roman" w:hAnsi="Times New Roman" w:cs="Times New Roman"/>
                <w:sz w:val="20"/>
                <w:szCs w:val="20"/>
              </w:rPr>
            </w:pPr>
            <w:r w:rsidRPr="00A34339">
              <w:rPr>
                <w:rFonts w:ascii="Times New Roman" w:eastAsia="Times New Roman" w:hAnsi="Times New Roman" w:cs="Times New Roman"/>
                <w:b/>
                <w:sz w:val="20"/>
                <w:szCs w:val="20"/>
              </w:rPr>
              <w:t>Размещено на ИР 31.03.2026</w:t>
            </w:r>
          </w:p>
        </w:tc>
        <w:tc>
          <w:tcPr>
            <w:tcW w:w="1418" w:type="dxa"/>
            <w:shd w:val="clear" w:color="auto" w:fill="auto"/>
          </w:tcPr>
          <w:p w14:paraId="7F6C5D3D"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b/>
                <w:color w:val="FF0000"/>
                <w:sz w:val="20"/>
                <w:szCs w:val="20"/>
              </w:rPr>
            </w:pPr>
          </w:p>
        </w:tc>
      </w:tr>
      <w:tr w:rsidR="006C18A5" w:rsidRPr="006434D3" w14:paraId="146DFCCF" w14:textId="77777777" w:rsidTr="00154E8F">
        <w:tc>
          <w:tcPr>
            <w:tcW w:w="375" w:type="dxa"/>
            <w:tcBorders>
              <w:right w:val="single" w:sz="4" w:space="0" w:color="auto"/>
            </w:tcBorders>
            <w:shd w:val="clear" w:color="auto" w:fill="auto"/>
          </w:tcPr>
          <w:p w14:paraId="29B7CBEB" w14:textId="77777777" w:rsidR="006C18A5" w:rsidRPr="004A0AC9"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0B16BCBB" w14:textId="77777777" w:rsidR="006C18A5" w:rsidRPr="004A0AC9"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02531AEB" w14:textId="77777777" w:rsidR="006C18A5" w:rsidRPr="004A0AC9" w:rsidRDefault="006C18A5" w:rsidP="006C18A5">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93C59B3" w14:textId="77777777" w:rsidR="006C18A5" w:rsidRPr="006434D3" w:rsidRDefault="006C18A5" w:rsidP="006C18A5">
            <w:pPr>
              <w:tabs>
                <w:tab w:val="left" w:pos="9072"/>
              </w:tabs>
              <w:spacing w:after="0" w:line="240" w:lineRule="auto"/>
              <w:jc w:val="center"/>
              <w:rPr>
                <w:rFonts w:ascii="Times New Roman" w:eastAsia="Times New Roman" w:hAnsi="Times New Roman" w:cs="Times New Roman"/>
                <w:sz w:val="20"/>
                <w:szCs w:val="20"/>
                <w:lang w:val="kk-KZ"/>
              </w:rPr>
            </w:pPr>
          </w:p>
        </w:tc>
        <w:tc>
          <w:tcPr>
            <w:tcW w:w="2693" w:type="dxa"/>
            <w:shd w:val="clear" w:color="auto" w:fill="auto"/>
          </w:tcPr>
          <w:p w14:paraId="33104911" w14:textId="05AE8BD2"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07.04.2026 11:00</w:t>
            </w:r>
          </w:p>
          <w:p w14:paraId="14369FFA" w14:textId="77777777" w:rsidR="006C18A5" w:rsidRPr="00B8054A"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4D6686F0" w14:textId="77777777" w:rsidR="006C18A5" w:rsidRPr="00B8054A"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B8054A">
              <w:rPr>
                <w:rFonts w:ascii="Times New Roman" w:eastAsia="Times New Roman" w:hAnsi="Times New Roman" w:cs="Times New Roman"/>
                <w:sz w:val="20"/>
                <w:szCs w:val="20"/>
                <w:shd w:val="clear" w:color="auto" w:fill="FFFFFF"/>
                <w:lang w:val="kk-KZ"/>
              </w:rPr>
              <w:t xml:space="preserve">План горных работ по добыче общераспространенных полезных ископаемых на 9 участках, расположенных в Аягозском(«Пионер 1», «Караул», «КДС-11-Р2», «Карасу», «Шетбастау», «км 35», «км 42», «км 53», «км 63») районе области Абай, используемых для </w:t>
            </w:r>
            <w:r w:rsidRPr="00B8054A">
              <w:rPr>
                <w:rFonts w:ascii="Times New Roman" w:eastAsia="Times New Roman" w:hAnsi="Times New Roman" w:cs="Times New Roman"/>
                <w:sz w:val="20"/>
                <w:szCs w:val="20"/>
                <w:shd w:val="clear" w:color="auto" w:fill="FFFFFF"/>
                <w:lang w:val="kk-KZ"/>
              </w:rPr>
              <w:lastRenderedPageBreak/>
              <w:t>строительства железнодорожной линии «Бахты-Аягоз» (Строительство третьего железнодорожного перехода на казахстанско-китайской границе с выходом на существующий железнодорожный участок «Семей-Актогай»).</w:t>
            </w:r>
          </w:p>
          <w:p w14:paraId="4573C482" w14:textId="77777777" w:rsidR="006C18A5" w:rsidRPr="00B8054A"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B8054A">
              <w:rPr>
                <w:rFonts w:ascii="Times New Roman" w:eastAsia="Times New Roman" w:hAnsi="Times New Roman" w:cs="Times New Roman"/>
                <w:sz w:val="20"/>
                <w:szCs w:val="20"/>
                <w:shd w:val="clear" w:color="auto" w:fill="FFFFFF"/>
                <w:lang w:val="kk-KZ"/>
              </w:rPr>
              <w:t>Заявитель: Филиал ""Чайна Харбоур Инжиниринг Компания ЛТД."" в Казахстане</w:t>
            </w:r>
          </w:p>
          <w:p w14:paraId="0546943C"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2834AD68" w14:textId="77777777" w:rsidR="006C18A5" w:rsidRPr="00B8054A"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B8054A">
              <w:rPr>
                <w:rFonts w:ascii="Times New Roman" w:eastAsia="Times New Roman" w:hAnsi="Times New Roman" w:cs="Times New Roman"/>
                <w:b/>
                <w:sz w:val="20"/>
                <w:szCs w:val="20"/>
                <w:shd w:val="clear" w:color="auto" w:fill="FFFFFF"/>
                <w:lang w:val="kk-KZ"/>
              </w:rPr>
              <w:t>Информационный системе 09.04.2026</w:t>
            </w:r>
          </w:p>
          <w:p w14:paraId="4860293B" w14:textId="07ED4999" w:rsidR="006C18A5" w:rsidRPr="006434D3"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B8054A">
              <w:rPr>
                <w:rFonts w:ascii="Times New Roman" w:eastAsia="Times New Roman" w:hAnsi="Times New Roman" w:cs="Times New Roman"/>
                <w:b/>
                <w:sz w:val="20"/>
                <w:szCs w:val="20"/>
                <w:shd w:val="clear" w:color="auto" w:fill="FFFFFF"/>
                <w:lang w:val="kk-KZ"/>
              </w:rPr>
              <w:t>Размещено на ИР 31.03.2026</w:t>
            </w:r>
          </w:p>
        </w:tc>
        <w:tc>
          <w:tcPr>
            <w:tcW w:w="1418" w:type="dxa"/>
            <w:shd w:val="clear" w:color="auto" w:fill="auto"/>
          </w:tcPr>
          <w:p w14:paraId="2C1A9FB7" w14:textId="5878F157" w:rsidR="006C18A5" w:rsidRPr="00C4453A"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C4453A" w14:paraId="369FA197" w14:textId="77777777" w:rsidTr="00154E8F">
        <w:tc>
          <w:tcPr>
            <w:tcW w:w="375" w:type="dxa"/>
            <w:tcBorders>
              <w:right w:val="single" w:sz="4" w:space="0" w:color="auto"/>
            </w:tcBorders>
            <w:shd w:val="clear" w:color="auto" w:fill="auto"/>
          </w:tcPr>
          <w:p w14:paraId="5A88560F" w14:textId="0EA40580" w:rsidR="006C18A5" w:rsidRPr="006434D3" w:rsidRDefault="006C18A5" w:rsidP="006C18A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3B5A5484" w14:textId="77777777" w:rsidR="006C18A5" w:rsidRPr="006434D3" w:rsidRDefault="006C18A5" w:rsidP="006C18A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13692858" w14:textId="77777777" w:rsidR="006C18A5" w:rsidRPr="00A72B08" w:rsidRDefault="006C18A5" w:rsidP="006C18A5">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43D6A05" w14:textId="77777777" w:rsidR="006C18A5" w:rsidRPr="00A72B08"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0E756AD6" w14:textId="30FFF7C2"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07.04.2026 15:00</w:t>
            </w:r>
          </w:p>
          <w:p w14:paraId="66D0976E" w14:textId="77777777" w:rsidR="006C18A5" w:rsidRPr="00B8054A"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4990541B" w14:textId="77777777" w:rsidR="006C18A5" w:rsidRPr="006E0B0B"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E0B0B">
              <w:rPr>
                <w:rFonts w:ascii="Times New Roman" w:eastAsia="Times New Roman" w:hAnsi="Times New Roman" w:cs="Times New Roman"/>
                <w:sz w:val="20"/>
                <w:szCs w:val="20"/>
                <w:shd w:val="clear" w:color="auto" w:fill="FFFFFF"/>
                <w:lang w:val="kk-KZ"/>
              </w:rPr>
              <w:t>Место проведения: область Абай, Аягозский район, Hарынский с.о., с.Шынкожа., Дом Культуры по адресу: ул. С. Бендебаев , 8. Ссылка на онлайн конференцию:https://us05web.zoom.us/j/6774935275?pwd=d03CMgTp2oURvw5K5QzTmmVrQHi0TG.1 Идентификатор конференции: 677 493 52 75 Код доступа: YZ1mBb</w:t>
            </w:r>
          </w:p>
          <w:p w14:paraId="40F76AC6" w14:textId="77777777" w:rsidR="006C18A5" w:rsidRPr="006E0B0B" w:rsidRDefault="006C18A5" w:rsidP="006C18A5">
            <w:pPr>
              <w:spacing w:after="0" w:line="240" w:lineRule="auto"/>
              <w:rPr>
                <w:rFonts w:ascii="Times New Roman" w:eastAsia="Times New Roman" w:hAnsi="Times New Roman" w:cs="Times New Roman"/>
                <w:sz w:val="20"/>
                <w:szCs w:val="20"/>
                <w:shd w:val="clear" w:color="auto" w:fill="FFFFFF"/>
                <w:lang w:val="kk-KZ"/>
              </w:rPr>
            </w:pPr>
          </w:p>
          <w:p w14:paraId="6EC7F509" w14:textId="77777777" w:rsidR="006C18A5" w:rsidRPr="006E0B0B"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E0B0B">
              <w:rPr>
                <w:rFonts w:ascii="Times New Roman" w:eastAsia="Times New Roman" w:hAnsi="Times New Roman" w:cs="Times New Roman"/>
                <w:sz w:val="20"/>
                <w:szCs w:val="20"/>
                <w:shd w:val="clear" w:color="auto" w:fill="FFFFFF"/>
                <w:lang w:val="kk-KZ"/>
              </w:rPr>
              <w:t>Состоялось</w:t>
            </w:r>
          </w:p>
          <w:p w14:paraId="08104293" w14:textId="77777777" w:rsidR="006C18A5" w:rsidRPr="006E0B0B"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E0B0B">
              <w:rPr>
                <w:rFonts w:ascii="Times New Roman" w:eastAsia="Times New Roman" w:hAnsi="Times New Roman" w:cs="Times New Roman"/>
                <w:sz w:val="20"/>
                <w:szCs w:val="20"/>
                <w:shd w:val="clear" w:color="auto" w:fill="FFFFFF"/>
                <w:lang w:val="kk-KZ"/>
              </w:rPr>
              <w:t>План горных работ по добыче общераспространенных полезных ископаемых на 2026-2027гг на участке КДС-Камень1 в Аягозском районе области Абай</w:t>
            </w:r>
          </w:p>
          <w:p w14:paraId="0B3180A2" w14:textId="72D6AEE2" w:rsidR="006C18A5" w:rsidRPr="006E0B0B" w:rsidRDefault="006C18A5" w:rsidP="006C18A5">
            <w:pPr>
              <w:spacing w:after="0" w:line="240" w:lineRule="auto"/>
              <w:rPr>
                <w:rFonts w:ascii="Times New Roman" w:eastAsia="Times New Roman" w:hAnsi="Times New Roman" w:cs="Times New Roman"/>
                <w:sz w:val="20"/>
                <w:szCs w:val="20"/>
                <w:shd w:val="clear" w:color="auto" w:fill="FFFFFF"/>
                <w:lang w:val="kk-KZ"/>
              </w:rPr>
            </w:pPr>
            <w:r w:rsidRPr="006E0B0B">
              <w:rPr>
                <w:rFonts w:ascii="Times New Roman" w:eastAsia="Times New Roman" w:hAnsi="Times New Roman" w:cs="Times New Roman"/>
                <w:sz w:val="20"/>
                <w:szCs w:val="20"/>
                <w:shd w:val="clear" w:color="auto" w:fill="FFFFFF"/>
                <w:lang w:val="kk-KZ"/>
              </w:rPr>
              <w:t>Заявитель: Филиал ""Чайна Харбоур Инжиниринг Компания ЛТД."" в Казахстане</w:t>
            </w:r>
          </w:p>
          <w:p w14:paraId="334E07A7" w14:textId="77777777" w:rsidR="006C18A5" w:rsidRDefault="006C18A5" w:rsidP="006C18A5">
            <w:pPr>
              <w:spacing w:after="0" w:line="240" w:lineRule="auto"/>
              <w:rPr>
                <w:rFonts w:ascii="Times New Roman" w:eastAsia="Times New Roman" w:hAnsi="Times New Roman" w:cs="Times New Roman"/>
                <w:b/>
                <w:sz w:val="20"/>
                <w:szCs w:val="20"/>
                <w:shd w:val="clear" w:color="auto" w:fill="FFFFFF"/>
                <w:lang w:val="kk-KZ"/>
              </w:rPr>
            </w:pPr>
          </w:p>
          <w:p w14:paraId="0CDD72F3" w14:textId="124CCBA7" w:rsidR="006C18A5" w:rsidRPr="006E0B0B" w:rsidRDefault="006C18A5" w:rsidP="006C18A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10</w:t>
            </w:r>
            <w:r w:rsidRPr="006E0B0B">
              <w:rPr>
                <w:rFonts w:ascii="Times New Roman" w:eastAsia="Times New Roman" w:hAnsi="Times New Roman" w:cs="Times New Roman"/>
                <w:b/>
                <w:sz w:val="20"/>
                <w:szCs w:val="20"/>
                <w:shd w:val="clear" w:color="auto" w:fill="FFFFFF"/>
                <w:lang w:val="kk-KZ"/>
              </w:rPr>
              <w:t>.04.2026</w:t>
            </w:r>
          </w:p>
          <w:p w14:paraId="447C8478" w14:textId="6ABF6FA3" w:rsidR="006C18A5" w:rsidRPr="00A72B08" w:rsidRDefault="006C18A5" w:rsidP="006C18A5">
            <w:pPr>
              <w:spacing w:after="0" w:line="240" w:lineRule="auto"/>
              <w:rPr>
                <w:rFonts w:ascii="Times New Roman" w:eastAsia="Times New Roman" w:hAnsi="Times New Roman" w:cs="Times New Roman"/>
                <w:b/>
                <w:sz w:val="20"/>
                <w:szCs w:val="20"/>
                <w:shd w:val="clear" w:color="auto" w:fill="FFFFFF"/>
                <w:lang w:val="kk-KZ"/>
              </w:rPr>
            </w:pPr>
            <w:r w:rsidRPr="006E0B0B">
              <w:rPr>
                <w:rFonts w:ascii="Times New Roman" w:eastAsia="Times New Roman" w:hAnsi="Times New Roman" w:cs="Times New Roman"/>
                <w:b/>
                <w:sz w:val="20"/>
                <w:szCs w:val="20"/>
                <w:shd w:val="clear" w:color="auto" w:fill="FFFFFF"/>
                <w:lang w:val="kk-KZ"/>
              </w:rPr>
              <w:t>Размещено на ИР 31.03.2026</w:t>
            </w:r>
          </w:p>
        </w:tc>
        <w:tc>
          <w:tcPr>
            <w:tcW w:w="1418" w:type="dxa"/>
            <w:shd w:val="clear" w:color="auto" w:fill="auto"/>
          </w:tcPr>
          <w:p w14:paraId="77F2BF3E" w14:textId="677CE13B" w:rsidR="006C18A5" w:rsidRPr="00A72B08"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4A0AC9" w14:paraId="227E69DF" w14:textId="77777777" w:rsidTr="00154E8F">
        <w:tc>
          <w:tcPr>
            <w:tcW w:w="3964" w:type="dxa"/>
            <w:gridSpan w:val="5"/>
            <w:shd w:val="clear" w:color="auto" w:fill="auto"/>
          </w:tcPr>
          <w:p w14:paraId="6C6EE17F"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sz w:val="20"/>
                <w:szCs w:val="20"/>
              </w:rPr>
            </w:pPr>
            <w:r w:rsidRPr="004A0AC9">
              <w:rPr>
                <w:rFonts w:ascii="Times New Roman" w:eastAsia="Times New Roman" w:hAnsi="Times New Roman" w:cs="Times New Roman"/>
                <w:b/>
                <w:sz w:val="20"/>
                <w:szCs w:val="20"/>
              </w:rPr>
              <w:t>Итого размещено объявлений</w:t>
            </w:r>
          </w:p>
        </w:tc>
        <w:tc>
          <w:tcPr>
            <w:tcW w:w="1418" w:type="dxa"/>
            <w:shd w:val="clear" w:color="auto" w:fill="auto"/>
          </w:tcPr>
          <w:p w14:paraId="74CDC017" w14:textId="2F386364" w:rsidR="006C18A5" w:rsidRPr="004A0AC9" w:rsidRDefault="0001054B" w:rsidP="006C18A5">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           4</w:t>
            </w:r>
          </w:p>
        </w:tc>
        <w:tc>
          <w:tcPr>
            <w:tcW w:w="2693" w:type="dxa"/>
            <w:shd w:val="clear" w:color="auto" w:fill="auto"/>
          </w:tcPr>
          <w:p w14:paraId="144F3568" w14:textId="77777777" w:rsidR="006C18A5" w:rsidRPr="00B039B1" w:rsidRDefault="006C18A5" w:rsidP="006C18A5">
            <w:pPr>
              <w:tabs>
                <w:tab w:val="left" w:pos="9072"/>
              </w:tabs>
              <w:spacing w:after="0" w:line="240" w:lineRule="auto"/>
              <w:rPr>
                <w:rFonts w:ascii="Times New Roman" w:eastAsia="Times New Roman" w:hAnsi="Times New Roman" w:cs="Times New Roman"/>
                <w:b/>
                <w:sz w:val="20"/>
                <w:szCs w:val="20"/>
              </w:rPr>
            </w:pPr>
            <w:r w:rsidRPr="00B039B1">
              <w:rPr>
                <w:rFonts w:ascii="Times New Roman" w:eastAsia="Times New Roman" w:hAnsi="Times New Roman" w:cs="Times New Roman"/>
                <w:b/>
                <w:sz w:val="20"/>
                <w:szCs w:val="20"/>
              </w:rPr>
              <w:t>Итого размещено протоколов</w:t>
            </w:r>
          </w:p>
        </w:tc>
        <w:tc>
          <w:tcPr>
            <w:tcW w:w="1418" w:type="dxa"/>
            <w:shd w:val="clear" w:color="auto" w:fill="auto"/>
          </w:tcPr>
          <w:p w14:paraId="3DC0A4C8" w14:textId="444A233F"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11</w:t>
            </w:r>
          </w:p>
        </w:tc>
      </w:tr>
      <w:tr w:rsidR="006C18A5" w:rsidRPr="004A0AC9" w14:paraId="42F1DF5E" w14:textId="77777777" w:rsidTr="00154E8F">
        <w:tc>
          <w:tcPr>
            <w:tcW w:w="3964" w:type="dxa"/>
            <w:gridSpan w:val="5"/>
            <w:shd w:val="clear" w:color="auto" w:fill="auto"/>
          </w:tcPr>
          <w:p w14:paraId="66B041FD"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sz w:val="20"/>
                <w:szCs w:val="20"/>
              </w:rPr>
            </w:pPr>
            <w:r w:rsidRPr="004A0AC9">
              <w:rPr>
                <w:rFonts w:ascii="Times New Roman" w:eastAsia="Times New Roman" w:hAnsi="Times New Roman" w:cs="Times New Roman"/>
                <w:b/>
                <w:sz w:val="20"/>
                <w:szCs w:val="20"/>
              </w:rPr>
              <w:t>Итого выявлено нарушений</w:t>
            </w:r>
          </w:p>
        </w:tc>
        <w:tc>
          <w:tcPr>
            <w:tcW w:w="1418" w:type="dxa"/>
            <w:shd w:val="clear" w:color="auto" w:fill="auto"/>
          </w:tcPr>
          <w:p w14:paraId="12E066AC" w14:textId="63ED66B2"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w:t>
            </w:r>
          </w:p>
        </w:tc>
        <w:tc>
          <w:tcPr>
            <w:tcW w:w="2693" w:type="dxa"/>
            <w:shd w:val="clear" w:color="auto" w:fill="auto"/>
          </w:tcPr>
          <w:p w14:paraId="45CF8D34" w14:textId="77777777" w:rsidR="006C18A5" w:rsidRPr="00B039B1" w:rsidRDefault="006C18A5" w:rsidP="006C18A5">
            <w:pPr>
              <w:tabs>
                <w:tab w:val="left" w:pos="9072"/>
              </w:tabs>
              <w:spacing w:after="0" w:line="240" w:lineRule="auto"/>
              <w:rPr>
                <w:rFonts w:ascii="Times New Roman" w:eastAsia="Times New Roman" w:hAnsi="Times New Roman" w:cs="Times New Roman"/>
                <w:b/>
                <w:sz w:val="20"/>
                <w:szCs w:val="20"/>
                <w:lang w:val="en-US"/>
              </w:rPr>
            </w:pPr>
            <w:r w:rsidRPr="00B039B1">
              <w:rPr>
                <w:rFonts w:ascii="Times New Roman" w:eastAsia="Times New Roman" w:hAnsi="Times New Roman" w:cs="Times New Roman"/>
                <w:b/>
                <w:sz w:val="20"/>
                <w:szCs w:val="20"/>
              </w:rPr>
              <w:t>Итого выяв</w:t>
            </w:r>
            <w:r w:rsidRPr="00B039B1">
              <w:rPr>
                <w:rFonts w:ascii="Times New Roman" w:eastAsia="Times New Roman" w:hAnsi="Times New Roman" w:cs="Times New Roman"/>
                <w:b/>
                <w:sz w:val="20"/>
                <w:szCs w:val="20"/>
                <w:lang w:val="en-US"/>
              </w:rPr>
              <w:t>лено нарушений</w:t>
            </w:r>
          </w:p>
        </w:tc>
        <w:tc>
          <w:tcPr>
            <w:tcW w:w="1418" w:type="dxa"/>
            <w:shd w:val="clear" w:color="auto" w:fill="auto"/>
          </w:tcPr>
          <w:p w14:paraId="4668F0FC" w14:textId="71FF823E"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24</w:t>
            </w:r>
          </w:p>
        </w:tc>
      </w:tr>
      <w:tr w:rsidR="006C18A5" w:rsidRPr="004A0AC9" w14:paraId="117FC733" w14:textId="77777777" w:rsidTr="00154E8F">
        <w:tc>
          <w:tcPr>
            <w:tcW w:w="375" w:type="dxa"/>
            <w:tcBorders>
              <w:right w:val="single" w:sz="4" w:space="0" w:color="auto"/>
            </w:tcBorders>
            <w:shd w:val="clear" w:color="auto" w:fill="auto"/>
          </w:tcPr>
          <w:p w14:paraId="54130199" w14:textId="77777777" w:rsidR="006C18A5" w:rsidRPr="004A0AC9" w:rsidRDefault="006C18A5" w:rsidP="006C18A5">
            <w:pPr>
              <w:tabs>
                <w:tab w:val="left" w:pos="9072"/>
              </w:tabs>
              <w:spacing w:after="0" w:line="240" w:lineRule="auto"/>
              <w:ind w:left="-120"/>
              <w:rPr>
                <w:rFonts w:ascii="Times New Roman" w:eastAsia="Times New Roman" w:hAnsi="Times New Roman" w:cs="Times New Roman"/>
                <w:sz w:val="20"/>
                <w:szCs w:val="20"/>
              </w:rPr>
            </w:pPr>
            <w:r w:rsidRPr="004A0AC9">
              <w:rPr>
                <w:rFonts w:ascii="Times New Roman" w:eastAsia="Times New Roman" w:hAnsi="Times New Roman" w:cs="Times New Roman"/>
                <w:sz w:val="20"/>
                <w:szCs w:val="20"/>
              </w:rPr>
              <w:t>20</w:t>
            </w:r>
          </w:p>
        </w:tc>
        <w:tc>
          <w:tcPr>
            <w:tcW w:w="9118" w:type="dxa"/>
            <w:gridSpan w:val="7"/>
            <w:tcBorders>
              <w:left w:val="single" w:sz="4" w:space="0" w:color="auto"/>
            </w:tcBorders>
            <w:shd w:val="clear" w:color="auto" w:fill="auto"/>
          </w:tcPr>
          <w:p w14:paraId="78312C5C"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rPr>
            </w:pPr>
            <w:r w:rsidRPr="004A0AC9">
              <w:rPr>
                <w:rFonts w:ascii="Times New Roman" w:eastAsia="Times New Roman" w:hAnsi="Times New Roman" w:cs="Times New Roman"/>
                <w:b/>
                <w:sz w:val="20"/>
                <w:szCs w:val="20"/>
                <w:lang w:val="en-US"/>
              </w:rPr>
              <w:t xml:space="preserve">Область </w:t>
            </w:r>
            <w:r w:rsidRPr="004A0AC9">
              <w:rPr>
                <w:rFonts w:ascii="Times New Roman" w:eastAsia="Times New Roman" w:hAnsi="Times New Roman" w:cs="Times New Roman"/>
                <w:b/>
                <w:sz w:val="20"/>
                <w:szCs w:val="20"/>
              </w:rPr>
              <w:t>Улытау</w:t>
            </w:r>
          </w:p>
        </w:tc>
      </w:tr>
      <w:tr w:rsidR="006C18A5" w:rsidRPr="00CB596F" w14:paraId="2833AC23" w14:textId="77777777" w:rsidTr="00154E8F">
        <w:tc>
          <w:tcPr>
            <w:tcW w:w="375" w:type="dxa"/>
            <w:tcBorders>
              <w:right w:val="single" w:sz="4" w:space="0" w:color="auto"/>
            </w:tcBorders>
            <w:shd w:val="clear" w:color="auto" w:fill="auto"/>
          </w:tcPr>
          <w:p w14:paraId="6E09BA14" w14:textId="77777777" w:rsidR="006C18A5" w:rsidRPr="004A0AC9" w:rsidRDefault="006C18A5" w:rsidP="006C18A5">
            <w:pPr>
              <w:tabs>
                <w:tab w:val="left" w:pos="9072"/>
              </w:tabs>
              <w:spacing w:after="0" w:line="240" w:lineRule="auto"/>
              <w:rPr>
                <w:rFonts w:ascii="Times New Roman" w:eastAsia="Times New Roman" w:hAnsi="Times New Roman" w:cs="Times New Roman"/>
                <w:b/>
                <w:sz w:val="20"/>
                <w:szCs w:val="20"/>
                <w:lang w:val="en-US"/>
              </w:rPr>
            </w:pPr>
          </w:p>
        </w:tc>
        <w:tc>
          <w:tcPr>
            <w:tcW w:w="9118" w:type="dxa"/>
            <w:gridSpan w:val="7"/>
            <w:tcBorders>
              <w:left w:val="single" w:sz="4" w:space="0" w:color="auto"/>
            </w:tcBorders>
            <w:shd w:val="clear" w:color="auto" w:fill="auto"/>
          </w:tcPr>
          <w:p w14:paraId="06348735"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lang w:val="en-US"/>
              </w:rPr>
            </w:pPr>
            <w:r w:rsidRPr="004A0AC9">
              <w:rPr>
                <w:rFonts w:ascii="Times New Roman" w:eastAsia="Times New Roman" w:hAnsi="Times New Roman" w:cs="Times New Roman"/>
                <w:b/>
                <w:color w:val="0000FF"/>
                <w:sz w:val="20"/>
                <w:szCs w:val="20"/>
                <w:u w:val="single"/>
                <w:lang w:val="en-US"/>
              </w:rPr>
              <w:t>https://www.gov.kz/memleket/entities/ulytau-upr?lang=ru</w:t>
            </w:r>
          </w:p>
        </w:tc>
      </w:tr>
      <w:tr w:rsidR="006C18A5" w:rsidRPr="00BA4976" w14:paraId="6489B5F2" w14:textId="77777777" w:rsidTr="00154E8F">
        <w:tc>
          <w:tcPr>
            <w:tcW w:w="375" w:type="dxa"/>
            <w:tcBorders>
              <w:right w:val="single" w:sz="4" w:space="0" w:color="auto"/>
            </w:tcBorders>
            <w:shd w:val="clear" w:color="auto" w:fill="auto"/>
          </w:tcPr>
          <w:p w14:paraId="615F70D0" w14:textId="77777777" w:rsidR="006C18A5" w:rsidRPr="004A0AC9" w:rsidRDefault="006C18A5" w:rsidP="006C18A5">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shd w:val="clear" w:color="auto" w:fill="auto"/>
          </w:tcPr>
          <w:p w14:paraId="2577BAF3" w14:textId="77777777" w:rsidR="006C18A5" w:rsidRPr="004A0AC9"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19" w:type="dxa"/>
            <w:gridSpan w:val="2"/>
            <w:tcBorders>
              <w:left w:val="single" w:sz="4" w:space="0" w:color="auto"/>
            </w:tcBorders>
            <w:shd w:val="clear" w:color="auto" w:fill="auto"/>
          </w:tcPr>
          <w:p w14:paraId="2CC5E607" w14:textId="3C23715D" w:rsidR="006C18A5" w:rsidRPr="008D7F84" w:rsidRDefault="006C18A5" w:rsidP="006C18A5">
            <w:pPr>
              <w:pStyle w:val="lead"/>
              <w:spacing w:after="0"/>
              <w:rPr>
                <w:b/>
                <w:sz w:val="20"/>
                <w:szCs w:val="20"/>
              </w:rPr>
            </w:pPr>
            <w:r>
              <w:rPr>
                <w:b/>
                <w:sz w:val="20"/>
                <w:szCs w:val="20"/>
              </w:rPr>
              <w:t>15.04.2026 10:00</w:t>
            </w:r>
          </w:p>
          <w:p w14:paraId="14754208" w14:textId="6FBB9916" w:rsidR="006C18A5" w:rsidRPr="008D7F84" w:rsidRDefault="006C18A5" w:rsidP="006C18A5">
            <w:pPr>
              <w:pStyle w:val="lead"/>
              <w:spacing w:after="0"/>
              <w:rPr>
                <w:sz w:val="20"/>
                <w:szCs w:val="20"/>
              </w:rPr>
            </w:pPr>
            <w:r w:rsidRPr="008D7F84">
              <w:rPr>
                <w:b/>
                <w:sz w:val="20"/>
                <w:szCs w:val="20"/>
              </w:rPr>
              <w:t xml:space="preserve"> </w:t>
            </w:r>
            <w:r w:rsidRPr="008D7F84">
              <w:rPr>
                <w:sz w:val="20"/>
                <w:szCs w:val="20"/>
              </w:rPr>
              <w:t xml:space="preserve">«Материалы для получения Экологического разрешения на </w:t>
            </w:r>
            <w:r w:rsidRPr="008D7F84">
              <w:rPr>
                <w:sz w:val="20"/>
                <w:szCs w:val="20"/>
              </w:rPr>
              <w:lastRenderedPageBreak/>
              <w:t>воздействие для месторождения «Майбулак» АО «Петро Қазақстан Құмкөл Ресорсиз» (проектные документы: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 РООС».</w:t>
            </w:r>
          </w:p>
          <w:p w14:paraId="36C0CCF6" w14:textId="77777777" w:rsidR="006C18A5" w:rsidRPr="008D7F84" w:rsidRDefault="006C18A5" w:rsidP="006C18A5">
            <w:pPr>
              <w:pStyle w:val="lead"/>
              <w:spacing w:after="0"/>
              <w:rPr>
                <w:sz w:val="20"/>
                <w:szCs w:val="20"/>
              </w:rPr>
            </w:pPr>
            <w:r w:rsidRPr="008D7F84">
              <w:rPr>
                <w:sz w:val="20"/>
                <w:szCs w:val="20"/>
              </w:rPr>
              <w:t>Заявитель: ""ПетроҚазақстан Құмкөл Ресорсиз"" Акционерлік Қоғамы</w:t>
            </w:r>
          </w:p>
          <w:p w14:paraId="15C3B144" w14:textId="22A131CC" w:rsidR="006C18A5" w:rsidRPr="008D7F84" w:rsidRDefault="006C18A5" w:rsidP="006C18A5">
            <w:pPr>
              <w:pStyle w:val="lead"/>
              <w:spacing w:after="0"/>
              <w:rPr>
                <w:b/>
                <w:sz w:val="20"/>
                <w:szCs w:val="20"/>
              </w:rPr>
            </w:pPr>
            <w:r>
              <w:rPr>
                <w:b/>
                <w:sz w:val="20"/>
                <w:szCs w:val="20"/>
              </w:rPr>
              <w:t>Информационный системе 12</w:t>
            </w:r>
            <w:r w:rsidRPr="008D7F84">
              <w:rPr>
                <w:b/>
                <w:sz w:val="20"/>
                <w:szCs w:val="20"/>
              </w:rPr>
              <w:t>.03.2026</w:t>
            </w:r>
          </w:p>
          <w:p w14:paraId="01B64AF1" w14:textId="78757909" w:rsidR="006C18A5" w:rsidRPr="008D7F84" w:rsidRDefault="006C18A5" w:rsidP="006C18A5">
            <w:pPr>
              <w:pStyle w:val="lead"/>
              <w:spacing w:after="0"/>
              <w:rPr>
                <w:b/>
                <w:sz w:val="20"/>
                <w:szCs w:val="20"/>
              </w:rPr>
            </w:pPr>
            <w:r w:rsidRPr="008D7F84">
              <w:rPr>
                <w:b/>
                <w:sz w:val="20"/>
                <w:szCs w:val="20"/>
              </w:rPr>
              <w:t>Размещено на ИР в ожидани</w:t>
            </w:r>
          </w:p>
        </w:tc>
        <w:tc>
          <w:tcPr>
            <w:tcW w:w="1418" w:type="dxa"/>
            <w:shd w:val="clear" w:color="auto" w:fill="auto"/>
          </w:tcPr>
          <w:p w14:paraId="4965AB89" w14:textId="225289F8" w:rsidR="006C18A5" w:rsidRPr="008D7F84" w:rsidRDefault="006C18A5" w:rsidP="006C18A5">
            <w:pPr>
              <w:tabs>
                <w:tab w:val="left" w:pos="9072"/>
              </w:tabs>
              <w:jc w:val="center"/>
              <w:rPr>
                <w:rFonts w:ascii="Times New Roman" w:hAnsi="Times New Roman" w:cs="Times New Roman"/>
                <w:sz w:val="20"/>
                <w:szCs w:val="20"/>
              </w:rPr>
            </w:pPr>
          </w:p>
        </w:tc>
        <w:tc>
          <w:tcPr>
            <w:tcW w:w="2693" w:type="dxa"/>
            <w:shd w:val="clear" w:color="auto" w:fill="auto"/>
          </w:tcPr>
          <w:p w14:paraId="75E48CDE" w14:textId="568302AD" w:rsidR="006C18A5" w:rsidRPr="00BA4976" w:rsidRDefault="006C18A5" w:rsidP="006C18A5">
            <w:pPr>
              <w:pStyle w:val="lead"/>
              <w:spacing w:after="0"/>
              <w:rPr>
                <w:b/>
                <w:sz w:val="20"/>
                <w:szCs w:val="20"/>
              </w:rPr>
            </w:pPr>
            <w:r w:rsidRPr="00BA4976">
              <w:rPr>
                <w:b/>
                <w:sz w:val="20"/>
                <w:szCs w:val="20"/>
              </w:rPr>
              <w:t>03.04.2026 11:00</w:t>
            </w:r>
          </w:p>
          <w:p w14:paraId="2315CA57" w14:textId="77777777" w:rsidR="006C18A5" w:rsidRPr="00BA4976" w:rsidRDefault="006C18A5" w:rsidP="006C18A5">
            <w:pPr>
              <w:pStyle w:val="lead"/>
              <w:spacing w:after="0"/>
              <w:rPr>
                <w:sz w:val="20"/>
                <w:szCs w:val="20"/>
              </w:rPr>
            </w:pPr>
            <w:r w:rsidRPr="00BA4976">
              <w:rPr>
                <w:sz w:val="20"/>
                <w:szCs w:val="20"/>
              </w:rPr>
              <w:t xml:space="preserve">Отчет о возможных воздействиях к Плану </w:t>
            </w:r>
            <w:r w:rsidRPr="00BA4976">
              <w:rPr>
                <w:sz w:val="20"/>
                <w:szCs w:val="20"/>
              </w:rPr>
              <w:lastRenderedPageBreak/>
              <w:t>горных работ по добыче общераспространенных полезных ископаемых на участке «Шотан-камень», расположенном в Жанааркинском районе области Ұлытау</w:t>
            </w:r>
          </w:p>
          <w:p w14:paraId="7B0A7C56" w14:textId="77777777" w:rsidR="006C18A5" w:rsidRDefault="006C18A5" w:rsidP="006C18A5">
            <w:pPr>
              <w:pStyle w:val="lead"/>
              <w:spacing w:before="0" w:after="0"/>
              <w:rPr>
                <w:sz w:val="20"/>
                <w:szCs w:val="20"/>
              </w:rPr>
            </w:pPr>
            <w:r w:rsidRPr="00BA4976">
              <w:rPr>
                <w:sz w:val="20"/>
                <w:szCs w:val="20"/>
              </w:rPr>
              <w:t>Заявитель: Товарищество с ограниченной ответственностью ""</w:t>
            </w:r>
            <w:r w:rsidRPr="00BA4976">
              <w:rPr>
                <w:sz w:val="20"/>
                <w:szCs w:val="20"/>
                <w:lang w:val="en-US"/>
              </w:rPr>
              <w:t>ASTANA</w:t>
            </w:r>
            <w:r w:rsidRPr="00BA4976">
              <w:rPr>
                <w:sz w:val="20"/>
                <w:szCs w:val="20"/>
              </w:rPr>
              <w:t xml:space="preserve"> </w:t>
            </w:r>
            <w:r w:rsidRPr="00BA4976">
              <w:rPr>
                <w:sz w:val="20"/>
                <w:szCs w:val="20"/>
                <w:lang w:val="en-US"/>
              </w:rPr>
              <w:t>AST</w:t>
            </w:r>
            <w:r w:rsidRPr="00BA4976">
              <w:rPr>
                <w:sz w:val="20"/>
                <w:szCs w:val="20"/>
              </w:rPr>
              <w:t>""</w:t>
            </w:r>
          </w:p>
          <w:p w14:paraId="0C27AD7F" w14:textId="55878B85" w:rsidR="006C18A5" w:rsidRPr="00BA4976" w:rsidRDefault="006C18A5" w:rsidP="006C18A5">
            <w:pPr>
              <w:pStyle w:val="lead"/>
              <w:spacing w:after="0"/>
              <w:rPr>
                <w:b/>
                <w:sz w:val="20"/>
                <w:szCs w:val="20"/>
              </w:rPr>
            </w:pPr>
            <w:r>
              <w:rPr>
                <w:b/>
                <w:sz w:val="20"/>
                <w:szCs w:val="20"/>
              </w:rPr>
              <w:t>Информационный системе 07</w:t>
            </w:r>
            <w:r w:rsidRPr="00BA4976">
              <w:rPr>
                <w:b/>
                <w:sz w:val="20"/>
                <w:szCs w:val="20"/>
              </w:rPr>
              <w:t>.04.2026</w:t>
            </w:r>
          </w:p>
          <w:p w14:paraId="224FE218" w14:textId="4B0CD313" w:rsidR="006C18A5" w:rsidRPr="00BA4976" w:rsidRDefault="006C18A5" w:rsidP="006C18A5">
            <w:pPr>
              <w:pStyle w:val="lead"/>
              <w:spacing w:before="0" w:after="0"/>
              <w:rPr>
                <w:sz w:val="20"/>
                <w:szCs w:val="20"/>
              </w:rPr>
            </w:pPr>
            <w:r>
              <w:rPr>
                <w:b/>
                <w:sz w:val="20"/>
                <w:szCs w:val="20"/>
              </w:rPr>
              <w:t>Размещено на ИР 09.04</w:t>
            </w:r>
            <w:r w:rsidRPr="00BA4976">
              <w:rPr>
                <w:b/>
                <w:sz w:val="20"/>
                <w:szCs w:val="20"/>
              </w:rPr>
              <w:t>.2026</w:t>
            </w:r>
          </w:p>
        </w:tc>
        <w:tc>
          <w:tcPr>
            <w:tcW w:w="1418" w:type="dxa"/>
            <w:shd w:val="clear" w:color="auto" w:fill="auto"/>
          </w:tcPr>
          <w:p w14:paraId="6DA16AC3" w14:textId="153B5B6F" w:rsidR="006C18A5" w:rsidRPr="00BA4976" w:rsidRDefault="006C18A5" w:rsidP="006C18A5">
            <w:pPr>
              <w:tabs>
                <w:tab w:val="left" w:pos="9072"/>
              </w:tabs>
              <w:jc w:val="center"/>
              <w:rPr>
                <w:rFonts w:ascii="Times New Roman" w:hAnsi="Times New Roman" w:cs="Times New Roman"/>
                <w:color w:val="FF0000"/>
                <w:sz w:val="20"/>
                <w:szCs w:val="20"/>
              </w:rPr>
            </w:pPr>
          </w:p>
        </w:tc>
      </w:tr>
      <w:tr w:rsidR="006C18A5" w:rsidRPr="00BA4976" w14:paraId="52994C1C" w14:textId="77777777" w:rsidTr="00154E8F">
        <w:tc>
          <w:tcPr>
            <w:tcW w:w="375" w:type="dxa"/>
            <w:tcBorders>
              <w:right w:val="single" w:sz="4" w:space="0" w:color="auto"/>
            </w:tcBorders>
            <w:shd w:val="clear" w:color="auto" w:fill="auto"/>
          </w:tcPr>
          <w:p w14:paraId="1215EF8A"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E9346D0"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3974AC1D" w14:textId="12448174" w:rsidR="006C18A5" w:rsidRPr="008D7F84" w:rsidRDefault="006C18A5" w:rsidP="006C18A5">
            <w:pPr>
              <w:pStyle w:val="lead"/>
              <w:spacing w:after="0"/>
              <w:rPr>
                <w:b/>
                <w:sz w:val="20"/>
                <w:szCs w:val="20"/>
              </w:rPr>
            </w:pPr>
            <w:r w:rsidRPr="008D7F84">
              <w:rPr>
                <w:b/>
                <w:sz w:val="20"/>
                <w:szCs w:val="20"/>
              </w:rPr>
              <w:t>16.04.2026 10:30</w:t>
            </w:r>
          </w:p>
          <w:p w14:paraId="0369E1CD" w14:textId="00EC8256" w:rsidR="006C18A5" w:rsidRPr="008D7F84" w:rsidRDefault="006C18A5" w:rsidP="006C18A5">
            <w:pPr>
              <w:pStyle w:val="lead"/>
              <w:spacing w:after="0"/>
              <w:rPr>
                <w:sz w:val="20"/>
                <w:szCs w:val="20"/>
              </w:rPr>
            </w:pPr>
            <w:r w:rsidRPr="008D7F84">
              <w:rPr>
                <w:sz w:val="20"/>
                <w:szCs w:val="20"/>
              </w:rPr>
              <w:t xml:space="preserve"> «Материалы для получения Экологического разрешения на воздействие для месторождения Северо-Западный Кызылкия ТОО «КОЛЬЖАН» (проектные документы: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 РООС».</w:t>
            </w:r>
          </w:p>
          <w:p w14:paraId="6926F3C7" w14:textId="77777777" w:rsidR="006C18A5" w:rsidRDefault="006C18A5" w:rsidP="006C18A5">
            <w:pPr>
              <w:pStyle w:val="lead"/>
              <w:spacing w:after="0"/>
              <w:rPr>
                <w:sz w:val="20"/>
                <w:szCs w:val="20"/>
              </w:rPr>
            </w:pPr>
            <w:r w:rsidRPr="008D7F84">
              <w:rPr>
                <w:sz w:val="20"/>
                <w:szCs w:val="20"/>
              </w:rPr>
              <w:t>Заявитель: ""Кольжан"" жауапкершілігі шектеулі серіктестігі</w:t>
            </w:r>
          </w:p>
          <w:p w14:paraId="66665D77" w14:textId="3024E57E" w:rsidR="006C18A5" w:rsidRPr="008D7F84" w:rsidRDefault="006C18A5" w:rsidP="006C18A5">
            <w:pPr>
              <w:pStyle w:val="lead"/>
              <w:spacing w:after="0"/>
              <w:rPr>
                <w:b/>
                <w:sz w:val="20"/>
                <w:szCs w:val="20"/>
              </w:rPr>
            </w:pPr>
            <w:r>
              <w:rPr>
                <w:b/>
                <w:sz w:val="20"/>
                <w:szCs w:val="20"/>
              </w:rPr>
              <w:t>Информационный системе 13</w:t>
            </w:r>
            <w:r w:rsidRPr="008D7F84">
              <w:rPr>
                <w:b/>
                <w:sz w:val="20"/>
                <w:szCs w:val="20"/>
              </w:rPr>
              <w:t>.03.2026</w:t>
            </w:r>
          </w:p>
          <w:p w14:paraId="70AC0BE4" w14:textId="64B4BCF8" w:rsidR="006C18A5" w:rsidRPr="00BA4976" w:rsidRDefault="006C18A5" w:rsidP="006C18A5">
            <w:pPr>
              <w:pStyle w:val="lead"/>
              <w:spacing w:after="0"/>
              <w:rPr>
                <w:sz w:val="20"/>
                <w:szCs w:val="20"/>
              </w:rPr>
            </w:pPr>
            <w:r w:rsidRPr="008D7F84">
              <w:rPr>
                <w:b/>
                <w:sz w:val="20"/>
                <w:szCs w:val="20"/>
              </w:rPr>
              <w:t>Размещено на ИР в ожидани</w:t>
            </w:r>
          </w:p>
        </w:tc>
        <w:tc>
          <w:tcPr>
            <w:tcW w:w="1418" w:type="dxa"/>
            <w:shd w:val="clear" w:color="auto" w:fill="auto"/>
          </w:tcPr>
          <w:p w14:paraId="13512863" w14:textId="5383A770"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7B2E7E96" w14:textId="364A6F3C" w:rsidR="006C18A5" w:rsidRPr="009B3659" w:rsidRDefault="006C18A5" w:rsidP="006C18A5">
            <w:pPr>
              <w:pStyle w:val="lead"/>
              <w:spacing w:after="0"/>
              <w:rPr>
                <w:b/>
                <w:sz w:val="20"/>
                <w:szCs w:val="20"/>
              </w:rPr>
            </w:pPr>
            <w:r w:rsidRPr="009B3659">
              <w:rPr>
                <w:b/>
                <w:sz w:val="20"/>
                <w:szCs w:val="20"/>
              </w:rPr>
              <w:t>03.04.2026 15:00</w:t>
            </w:r>
          </w:p>
          <w:p w14:paraId="5D4A162A" w14:textId="77777777" w:rsidR="006C18A5" w:rsidRPr="009B3659" w:rsidRDefault="006C18A5" w:rsidP="006C18A5">
            <w:pPr>
              <w:pStyle w:val="lead"/>
              <w:spacing w:after="0"/>
              <w:rPr>
                <w:sz w:val="20"/>
                <w:szCs w:val="20"/>
              </w:rPr>
            </w:pPr>
            <w:r w:rsidRPr="009B3659">
              <w:rPr>
                <w:sz w:val="20"/>
                <w:szCs w:val="20"/>
              </w:rPr>
              <w:t>Отчет о возможных воздействиях к Плану горных работ по добыче общераспространенных полезных ископаемых на участке «Алгабас-2», расположенном в Жанааркинском районе области Ұлытау</w:t>
            </w:r>
          </w:p>
          <w:p w14:paraId="609A1774" w14:textId="77777777" w:rsidR="006C18A5" w:rsidRDefault="006C18A5" w:rsidP="006C18A5">
            <w:pPr>
              <w:pStyle w:val="lead"/>
              <w:spacing w:after="0"/>
              <w:rPr>
                <w:sz w:val="20"/>
                <w:szCs w:val="20"/>
              </w:rPr>
            </w:pPr>
            <w:r w:rsidRPr="009B3659">
              <w:rPr>
                <w:sz w:val="20"/>
                <w:szCs w:val="20"/>
              </w:rPr>
              <w:t>Заявитель: Товарищество с ограниченной ответственностью ""ASTANA AST""</w:t>
            </w:r>
          </w:p>
          <w:p w14:paraId="6BD127AE" w14:textId="77777777" w:rsidR="006C18A5" w:rsidRPr="009B3659" w:rsidRDefault="006C18A5" w:rsidP="006C18A5">
            <w:pPr>
              <w:pStyle w:val="lead"/>
              <w:spacing w:after="0"/>
              <w:rPr>
                <w:b/>
                <w:sz w:val="20"/>
                <w:szCs w:val="20"/>
              </w:rPr>
            </w:pPr>
            <w:r w:rsidRPr="009B3659">
              <w:rPr>
                <w:b/>
                <w:sz w:val="20"/>
                <w:szCs w:val="20"/>
              </w:rPr>
              <w:t>Информационный системе 07.04.2026</w:t>
            </w:r>
          </w:p>
          <w:p w14:paraId="41A7B5B6" w14:textId="6C71594A" w:rsidR="006C18A5" w:rsidRPr="00BA4976" w:rsidRDefault="006C18A5" w:rsidP="006C18A5">
            <w:pPr>
              <w:pStyle w:val="lead"/>
              <w:spacing w:after="0"/>
              <w:rPr>
                <w:sz w:val="20"/>
                <w:szCs w:val="20"/>
              </w:rPr>
            </w:pPr>
            <w:r w:rsidRPr="009B3659">
              <w:rPr>
                <w:b/>
                <w:sz w:val="20"/>
                <w:szCs w:val="20"/>
              </w:rPr>
              <w:t>Размещено на ИР 09.04.2026</w:t>
            </w:r>
          </w:p>
        </w:tc>
        <w:tc>
          <w:tcPr>
            <w:tcW w:w="1418" w:type="dxa"/>
            <w:shd w:val="clear" w:color="auto" w:fill="auto"/>
          </w:tcPr>
          <w:p w14:paraId="59F2CC6D" w14:textId="068ABD0F" w:rsidR="006C18A5" w:rsidRPr="004A0AC9" w:rsidRDefault="006C18A5" w:rsidP="006C18A5">
            <w:pPr>
              <w:tabs>
                <w:tab w:val="left" w:pos="9072"/>
              </w:tabs>
              <w:jc w:val="center"/>
              <w:rPr>
                <w:rFonts w:ascii="Times New Roman" w:hAnsi="Times New Roman" w:cs="Times New Roman"/>
                <w:color w:val="FF0000"/>
                <w:sz w:val="20"/>
                <w:szCs w:val="20"/>
                <w:lang w:val="kk-KZ"/>
              </w:rPr>
            </w:pPr>
          </w:p>
        </w:tc>
      </w:tr>
      <w:tr w:rsidR="006C18A5" w:rsidRPr="00BA4976" w14:paraId="0E853786" w14:textId="77777777" w:rsidTr="00154E8F">
        <w:tc>
          <w:tcPr>
            <w:tcW w:w="375" w:type="dxa"/>
            <w:tcBorders>
              <w:right w:val="single" w:sz="4" w:space="0" w:color="auto"/>
            </w:tcBorders>
            <w:shd w:val="clear" w:color="auto" w:fill="auto"/>
          </w:tcPr>
          <w:p w14:paraId="5E09B832"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5EC30D4"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F162A79" w14:textId="59DCBFA5" w:rsidR="006C18A5" w:rsidRPr="008D7F84" w:rsidRDefault="006C18A5" w:rsidP="006C18A5">
            <w:pPr>
              <w:pStyle w:val="lead"/>
              <w:spacing w:after="0"/>
              <w:rPr>
                <w:b/>
                <w:sz w:val="20"/>
                <w:szCs w:val="20"/>
              </w:rPr>
            </w:pPr>
            <w:r>
              <w:rPr>
                <w:b/>
                <w:sz w:val="20"/>
                <w:szCs w:val="20"/>
              </w:rPr>
              <w:t>16.04.2026 09:30</w:t>
            </w:r>
          </w:p>
          <w:p w14:paraId="4D779230" w14:textId="302F4FD7" w:rsidR="006C18A5" w:rsidRPr="008D7F84" w:rsidRDefault="006C18A5" w:rsidP="006C18A5">
            <w:pPr>
              <w:pStyle w:val="lead"/>
              <w:spacing w:after="0"/>
              <w:rPr>
                <w:sz w:val="20"/>
                <w:szCs w:val="20"/>
              </w:rPr>
            </w:pPr>
            <w:r w:rsidRPr="008D7F84">
              <w:rPr>
                <w:sz w:val="20"/>
                <w:szCs w:val="20"/>
              </w:rPr>
              <w:t xml:space="preserve"> «Материалы для получения Экологического разрешения на воздействие для месторождения «Кумколь» АО «Петро Қазақстан Құмкөл Ресорсиз» (проектные документы: Проект нормативов допустимых выбросов (НДВ), проект нормативов допустимых сбросов (НДС), Проект программы управления отходами (ПУО), Проект программы производственного </w:t>
            </w:r>
            <w:r w:rsidRPr="008D7F84">
              <w:rPr>
                <w:sz w:val="20"/>
                <w:szCs w:val="20"/>
              </w:rPr>
              <w:lastRenderedPageBreak/>
              <w:t>экологического контроля (ПЭК), Проект плана природоохранных мероприятий (ППМ), РООС».</w:t>
            </w:r>
          </w:p>
          <w:p w14:paraId="04B0F297" w14:textId="77777777" w:rsidR="006C18A5" w:rsidRPr="008D7F84" w:rsidRDefault="006C18A5" w:rsidP="006C18A5">
            <w:pPr>
              <w:pStyle w:val="lead"/>
              <w:spacing w:after="0"/>
              <w:rPr>
                <w:sz w:val="20"/>
                <w:szCs w:val="20"/>
              </w:rPr>
            </w:pPr>
            <w:r w:rsidRPr="008D7F84">
              <w:rPr>
                <w:sz w:val="20"/>
                <w:szCs w:val="20"/>
              </w:rPr>
              <w:t>Заявитель: ""ПетроҚазақстан Құмкөл Ресорсиз"" Акционерлік Қоғамы</w:t>
            </w:r>
          </w:p>
          <w:p w14:paraId="055DC466" w14:textId="77777777" w:rsidR="006C18A5" w:rsidRPr="008D7F84" w:rsidRDefault="006C18A5" w:rsidP="006C18A5">
            <w:pPr>
              <w:pStyle w:val="lead"/>
              <w:spacing w:after="0"/>
              <w:rPr>
                <w:b/>
                <w:sz w:val="20"/>
                <w:szCs w:val="20"/>
              </w:rPr>
            </w:pPr>
            <w:r w:rsidRPr="008D7F84">
              <w:rPr>
                <w:b/>
                <w:sz w:val="20"/>
                <w:szCs w:val="20"/>
              </w:rPr>
              <w:t>Информационный системе 13.03.2026</w:t>
            </w:r>
          </w:p>
          <w:p w14:paraId="3A5801E7" w14:textId="49513435" w:rsidR="006C18A5" w:rsidRPr="00BA4976" w:rsidRDefault="006C18A5" w:rsidP="006C18A5">
            <w:pPr>
              <w:pStyle w:val="lead"/>
              <w:spacing w:after="0"/>
              <w:rPr>
                <w:b/>
                <w:sz w:val="20"/>
                <w:szCs w:val="20"/>
              </w:rPr>
            </w:pPr>
            <w:r w:rsidRPr="008D7F84">
              <w:rPr>
                <w:b/>
                <w:sz w:val="20"/>
                <w:szCs w:val="20"/>
              </w:rPr>
              <w:t>Размещено на ИР в ожидани</w:t>
            </w:r>
          </w:p>
        </w:tc>
        <w:tc>
          <w:tcPr>
            <w:tcW w:w="1418" w:type="dxa"/>
            <w:shd w:val="clear" w:color="auto" w:fill="auto"/>
          </w:tcPr>
          <w:p w14:paraId="5D4DCA0A" w14:textId="6A1AE44D"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59F12822" w14:textId="55E62087" w:rsidR="006C18A5" w:rsidRPr="009B3659" w:rsidRDefault="006C18A5" w:rsidP="006C18A5">
            <w:pPr>
              <w:rPr>
                <w:rFonts w:ascii="Times New Roman" w:hAnsi="Times New Roman" w:cs="Times New Roman"/>
                <w:b/>
                <w:sz w:val="20"/>
                <w:szCs w:val="20"/>
              </w:rPr>
            </w:pPr>
            <w:r w:rsidRPr="009B3659">
              <w:rPr>
                <w:rFonts w:ascii="Times New Roman" w:hAnsi="Times New Roman" w:cs="Times New Roman"/>
                <w:b/>
                <w:sz w:val="20"/>
                <w:szCs w:val="20"/>
              </w:rPr>
              <w:t>08.04</w:t>
            </w:r>
            <w:r>
              <w:rPr>
                <w:rFonts w:ascii="Times New Roman" w:hAnsi="Times New Roman" w:cs="Times New Roman"/>
                <w:b/>
                <w:sz w:val="20"/>
                <w:szCs w:val="20"/>
              </w:rPr>
              <w:t>.2026 12:00</w:t>
            </w:r>
          </w:p>
          <w:p w14:paraId="42BA1E77" w14:textId="77777777" w:rsidR="006C18A5" w:rsidRPr="009B3659" w:rsidRDefault="006C18A5" w:rsidP="006C18A5">
            <w:pPr>
              <w:rPr>
                <w:rFonts w:ascii="Times New Roman" w:hAnsi="Times New Roman" w:cs="Times New Roman"/>
                <w:sz w:val="20"/>
                <w:szCs w:val="20"/>
              </w:rPr>
            </w:pPr>
            <w:r w:rsidRPr="009B3659">
              <w:rPr>
                <w:rFonts w:ascii="Times New Roman" w:hAnsi="Times New Roman" w:cs="Times New Roman"/>
                <w:sz w:val="20"/>
                <w:szCs w:val="20"/>
              </w:rPr>
              <w:t>Проектные материалы для получения Экологического разрешения на воздействие к Плану горных работ по добыче поваренной соли месторождения «о.Басюган» в области Ұлытау</w:t>
            </w:r>
          </w:p>
          <w:p w14:paraId="787AC9EF" w14:textId="77777777" w:rsidR="006C18A5" w:rsidRPr="009B3659" w:rsidRDefault="006C18A5" w:rsidP="006C18A5">
            <w:pPr>
              <w:rPr>
                <w:rFonts w:ascii="Times New Roman" w:hAnsi="Times New Roman" w:cs="Times New Roman"/>
                <w:sz w:val="20"/>
                <w:szCs w:val="20"/>
              </w:rPr>
            </w:pPr>
            <w:r w:rsidRPr="009B3659">
              <w:rPr>
                <w:rFonts w:ascii="Times New Roman" w:hAnsi="Times New Roman" w:cs="Times New Roman"/>
                <w:sz w:val="20"/>
                <w:szCs w:val="20"/>
              </w:rPr>
              <w:t>Заявитель: Товарищество с ограниченной ответственностью ""Бассоль""</w:t>
            </w:r>
          </w:p>
          <w:p w14:paraId="234E5840" w14:textId="04AA18FC" w:rsidR="006C18A5" w:rsidRPr="009B3659" w:rsidRDefault="006C18A5" w:rsidP="006C18A5">
            <w:pPr>
              <w:rPr>
                <w:rFonts w:ascii="Times New Roman" w:hAnsi="Times New Roman" w:cs="Times New Roman"/>
                <w:b/>
                <w:sz w:val="20"/>
                <w:szCs w:val="20"/>
              </w:rPr>
            </w:pPr>
            <w:r>
              <w:rPr>
                <w:rFonts w:ascii="Times New Roman" w:hAnsi="Times New Roman" w:cs="Times New Roman"/>
                <w:b/>
                <w:sz w:val="20"/>
                <w:szCs w:val="20"/>
              </w:rPr>
              <w:lastRenderedPageBreak/>
              <w:t>Информационный системе 13</w:t>
            </w:r>
            <w:r w:rsidRPr="009B3659">
              <w:rPr>
                <w:rFonts w:ascii="Times New Roman" w:hAnsi="Times New Roman" w:cs="Times New Roman"/>
                <w:b/>
                <w:sz w:val="20"/>
                <w:szCs w:val="20"/>
              </w:rPr>
              <w:t>.04.2026</w:t>
            </w:r>
          </w:p>
          <w:p w14:paraId="5367E4DB" w14:textId="622A2A0D" w:rsidR="006C18A5" w:rsidRPr="00BA4976" w:rsidRDefault="006C18A5" w:rsidP="006C18A5">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 16.</w:t>
            </w:r>
            <w:r w:rsidRPr="009B3659">
              <w:rPr>
                <w:rFonts w:ascii="Times New Roman" w:hAnsi="Times New Roman" w:cs="Times New Roman"/>
                <w:b/>
                <w:sz w:val="20"/>
                <w:szCs w:val="20"/>
              </w:rPr>
              <w:t>04.2026</w:t>
            </w:r>
          </w:p>
        </w:tc>
        <w:tc>
          <w:tcPr>
            <w:tcW w:w="1418" w:type="dxa"/>
            <w:shd w:val="clear" w:color="auto" w:fill="auto"/>
          </w:tcPr>
          <w:p w14:paraId="53C382FE" w14:textId="77777777" w:rsidR="006C18A5" w:rsidRPr="00BA4976" w:rsidRDefault="006C18A5" w:rsidP="006C18A5">
            <w:pPr>
              <w:tabs>
                <w:tab w:val="left" w:pos="9072"/>
              </w:tabs>
              <w:spacing w:after="0" w:line="240" w:lineRule="auto"/>
              <w:jc w:val="center"/>
              <w:rPr>
                <w:rFonts w:ascii="Times New Roman" w:eastAsia="Times New Roman" w:hAnsi="Times New Roman" w:cs="Times New Roman"/>
                <w:b/>
                <w:sz w:val="20"/>
                <w:szCs w:val="20"/>
              </w:rPr>
            </w:pPr>
          </w:p>
        </w:tc>
      </w:tr>
      <w:tr w:rsidR="006C18A5" w:rsidRPr="00BA4976" w14:paraId="77346B82" w14:textId="77777777" w:rsidTr="00154E8F">
        <w:tc>
          <w:tcPr>
            <w:tcW w:w="375" w:type="dxa"/>
            <w:tcBorders>
              <w:right w:val="single" w:sz="4" w:space="0" w:color="auto"/>
            </w:tcBorders>
            <w:shd w:val="clear" w:color="auto" w:fill="auto"/>
          </w:tcPr>
          <w:p w14:paraId="27AFBCB7"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1BE77254"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00A2D8D8" w14:textId="23F3A8B6" w:rsidR="006C18A5" w:rsidRPr="008D7F84" w:rsidRDefault="006C18A5" w:rsidP="006C18A5">
            <w:pPr>
              <w:pStyle w:val="lead"/>
              <w:spacing w:after="0"/>
              <w:rPr>
                <w:b/>
                <w:sz w:val="20"/>
                <w:szCs w:val="20"/>
              </w:rPr>
            </w:pPr>
            <w:r w:rsidRPr="008D7F84">
              <w:rPr>
                <w:b/>
                <w:sz w:val="20"/>
                <w:szCs w:val="20"/>
              </w:rPr>
              <w:t>15.04.2026 11:00</w:t>
            </w:r>
          </w:p>
          <w:p w14:paraId="009BDDAA" w14:textId="77777777" w:rsidR="006C18A5" w:rsidRPr="008D7F84" w:rsidRDefault="006C18A5" w:rsidP="006C18A5">
            <w:pPr>
              <w:pStyle w:val="lead"/>
              <w:spacing w:after="0"/>
              <w:rPr>
                <w:sz w:val="20"/>
                <w:szCs w:val="20"/>
              </w:rPr>
            </w:pPr>
            <w:r w:rsidRPr="008D7F84">
              <w:rPr>
                <w:sz w:val="20"/>
                <w:szCs w:val="20"/>
              </w:rPr>
              <w:t>План горных работ по добыче общераспространенных полезных ископаемых на 21 участке, расположенных в Жанаркинском районе (Кутук ПК 40, Трубы ПК 115, Жахаш ПК 180, Кокпакший ПК 244, Жомарт ПК 360, Омир ПК 380, Тасжарган ПК 454, Аккудук ПК 491, Ащилы ПК 994, Шокымын ПК 1097, Сарыколь ПК 1168, Жамшибай ПК 1266, Кызылжар ПК 1350, Актау ПК 1513, Актау станция ПК 1558, Акирек ПК 1600, Вышка ПК 1687) и на землях административно-территориального подчинения г.Каражал (Таскудук ПК 682, Сарыой ПК 768, Майтобе ПК 835, Каражал-2 ПК 900) области Ұлытау, используемых для строительства «под ключ» железнодорожной линии Кызылжар – Мойынты</w:t>
            </w:r>
          </w:p>
          <w:p w14:paraId="559C087C" w14:textId="77777777" w:rsidR="006C18A5" w:rsidRDefault="006C18A5" w:rsidP="006C18A5">
            <w:pPr>
              <w:pStyle w:val="lead"/>
              <w:spacing w:after="0"/>
              <w:rPr>
                <w:sz w:val="20"/>
                <w:szCs w:val="20"/>
              </w:rPr>
            </w:pPr>
            <w:r w:rsidRPr="008D7F84">
              <w:rPr>
                <w:sz w:val="20"/>
                <w:szCs w:val="20"/>
              </w:rPr>
              <w:t>Заявитель: Товарищество с ограниченной ответственностью ""Integra Construction KZ""</w:t>
            </w:r>
          </w:p>
          <w:p w14:paraId="2D6CA2FA" w14:textId="4CEE6468" w:rsidR="006C18A5" w:rsidRPr="008D7F84" w:rsidRDefault="006C18A5" w:rsidP="006C18A5">
            <w:pPr>
              <w:pStyle w:val="lead"/>
              <w:spacing w:after="0"/>
              <w:rPr>
                <w:b/>
                <w:sz w:val="20"/>
                <w:szCs w:val="20"/>
              </w:rPr>
            </w:pPr>
            <w:r>
              <w:rPr>
                <w:b/>
                <w:sz w:val="20"/>
                <w:szCs w:val="20"/>
              </w:rPr>
              <w:t>Информационный системе 12</w:t>
            </w:r>
            <w:r w:rsidRPr="008D7F84">
              <w:rPr>
                <w:b/>
                <w:sz w:val="20"/>
                <w:szCs w:val="20"/>
              </w:rPr>
              <w:t>.03.2026</w:t>
            </w:r>
          </w:p>
          <w:p w14:paraId="455D09DE" w14:textId="2C0AD6EB" w:rsidR="006C18A5" w:rsidRPr="00BA4976" w:rsidRDefault="006C18A5" w:rsidP="006C18A5">
            <w:pPr>
              <w:pStyle w:val="lead"/>
              <w:spacing w:after="0"/>
              <w:rPr>
                <w:sz w:val="20"/>
                <w:szCs w:val="20"/>
              </w:rPr>
            </w:pPr>
            <w:r w:rsidRPr="008D7F84">
              <w:rPr>
                <w:b/>
                <w:sz w:val="20"/>
                <w:szCs w:val="20"/>
              </w:rPr>
              <w:t>Размещено на ИР в ожидани</w:t>
            </w:r>
          </w:p>
        </w:tc>
        <w:tc>
          <w:tcPr>
            <w:tcW w:w="1418" w:type="dxa"/>
            <w:shd w:val="clear" w:color="auto" w:fill="auto"/>
          </w:tcPr>
          <w:p w14:paraId="1D50704D" w14:textId="77777777"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46DAE3BA" w14:textId="75FF25DF" w:rsidR="006C18A5" w:rsidRPr="000C763A" w:rsidRDefault="006C18A5" w:rsidP="006C18A5">
            <w:pPr>
              <w:rPr>
                <w:rFonts w:ascii="Times New Roman" w:hAnsi="Times New Roman" w:cs="Times New Roman"/>
                <w:b/>
                <w:sz w:val="20"/>
                <w:szCs w:val="20"/>
              </w:rPr>
            </w:pPr>
            <w:r w:rsidRPr="000C763A">
              <w:rPr>
                <w:rFonts w:ascii="Times New Roman" w:hAnsi="Times New Roman" w:cs="Times New Roman"/>
                <w:b/>
                <w:sz w:val="20"/>
                <w:szCs w:val="20"/>
              </w:rPr>
              <w:t>08.04.2026 11:00</w:t>
            </w:r>
          </w:p>
          <w:p w14:paraId="5F636B34" w14:textId="77777777" w:rsidR="006C18A5" w:rsidRPr="000C763A" w:rsidRDefault="006C18A5" w:rsidP="006C18A5">
            <w:pPr>
              <w:rPr>
                <w:rFonts w:ascii="Times New Roman" w:hAnsi="Times New Roman" w:cs="Times New Roman"/>
                <w:sz w:val="20"/>
                <w:szCs w:val="20"/>
              </w:rPr>
            </w:pPr>
            <w:r w:rsidRPr="000C763A">
              <w:rPr>
                <w:rFonts w:ascii="Times New Roman" w:hAnsi="Times New Roman" w:cs="Times New Roman"/>
                <w:sz w:val="20"/>
                <w:szCs w:val="20"/>
              </w:rPr>
              <w:t>Отчет о возможных воздействиях на окружающую среду к Плану горных работ по добыче поваренной соли месторождения «о. Басюган» в области Ұлытау</w:t>
            </w:r>
          </w:p>
          <w:p w14:paraId="585CD445" w14:textId="77777777" w:rsidR="006C18A5" w:rsidRDefault="006C18A5" w:rsidP="006C18A5">
            <w:pPr>
              <w:rPr>
                <w:rFonts w:ascii="Times New Roman" w:hAnsi="Times New Roman" w:cs="Times New Roman"/>
                <w:sz w:val="20"/>
                <w:szCs w:val="20"/>
              </w:rPr>
            </w:pPr>
            <w:r w:rsidRPr="000C763A">
              <w:rPr>
                <w:rFonts w:ascii="Times New Roman" w:hAnsi="Times New Roman" w:cs="Times New Roman"/>
                <w:sz w:val="20"/>
                <w:szCs w:val="20"/>
              </w:rPr>
              <w:t>Заявитель: Товарищество с ограниченной ответственностью ""Бассоль""</w:t>
            </w:r>
          </w:p>
          <w:p w14:paraId="055B9F9D" w14:textId="77777777" w:rsidR="006C18A5" w:rsidRPr="000C763A" w:rsidRDefault="006C18A5" w:rsidP="006C18A5">
            <w:pPr>
              <w:rPr>
                <w:rFonts w:ascii="Times New Roman" w:hAnsi="Times New Roman" w:cs="Times New Roman"/>
                <w:b/>
                <w:sz w:val="20"/>
                <w:szCs w:val="20"/>
              </w:rPr>
            </w:pPr>
            <w:r w:rsidRPr="000C763A">
              <w:rPr>
                <w:rFonts w:ascii="Times New Roman" w:hAnsi="Times New Roman" w:cs="Times New Roman"/>
                <w:b/>
                <w:sz w:val="20"/>
                <w:szCs w:val="20"/>
              </w:rPr>
              <w:t>Информационный системе 13.04.2026</w:t>
            </w:r>
          </w:p>
          <w:p w14:paraId="421C8CBB" w14:textId="27071052" w:rsidR="006C18A5" w:rsidRPr="00BA4976" w:rsidRDefault="006C18A5" w:rsidP="006C18A5">
            <w:pPr>
              <w:rPr>
                <w:rFonts w:ascii="Times New Roman" w:hAnsi="Times New Roman" w:cs="Times New Roman"/>
                <w:sz w:val="20"/>
                <w:szCs w:val="20"/>
              </w:rPr>
            </w:pPr>
            <w:r w:rsidRPr="000C763A">
              <w:rPr>
                <w:rFonts w:ascii="Times New Roman" w:hAnsi="Times New Roman" w:cs="Times New Roman"/>
                <w:b/>
                <w:sz w:val="20"/>
                <w:szCs w:val="20"/>
              </w:rPr>
              <w:t>Размещено на ИР 09.04.2026</w:t>
            </w:r>
          </w:p>
        </w:tc>
        <w:tc>
          <w:tcPr>
            <w:tcW w:w="1418" w:type="dxa"/>
            <w:shd w:val="clear" w:color="auto" w:fill="auto"/>
          </w:tcPr>
          <w:p w14:paraId="5C4FA9DD" w14:textId="291A7139" w:rsidR="006C18A5" w:rsidRPr="00BA4976"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r>
      <w:tr w:rsidR="006C18A5" w:rsidRPr="00BA4976" w14:paraId="3A8E215A" w14:textId="77777777" w:rsidTr="00154E8F">
        <w:tc>
          <w:tcPr>
            <w:tcW w:w="375" w:type="dxa"/>
            <w:tcBorders>
              <w:right w:val="single" w:sz="4" w:space="0" w:color="auto"/>
            </w:tcBorders>
            <w:shd w:val="clear" w:color="auto" w:fill="auto"/>
          </w:tcPr>
          <w:p w14:paraId="310D4D78"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661B627"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8F0055D" w14:textId="050C9E4E" w:rsidR="006C18A5" w:rsidRPr="008D7F84" w:rsidRDefault="006C18A5" w:rsidP="006C18A5">
            <w:pPr>
              <w:pStyle w:val="lead"/>
              <w:spacing w:after="0"/>
              <w:rPr>
                <w:b/>
                <w:sz w:val="20"/>
                <w:szCs w:val="20"/>
              </w:rPr>
            </w:pPr>
            <w:r w:rsidRPr="008D7F84">
              <w:rPr>
                <w:b/>
                <w:sz w:val="20"/>
                <w:szCs w:val="20"/>
              </w:rPr>
              <w:t>15.04.2026 15:00</w:t>
            </w:r>
          </w:p>
          <w:p w14:paraId="1069FB04" w14:textId="77777777" w:rsidR="006C18A5" w:rsidRPr="008D7F84" w:rsidRDefault="006C18A5" w:rsidP="006C18A5">
            <w:pPr>
              <w:pStyle w:val="lead"/>
              <w:spacing w:after="0"/>
              <w:rPr>
                <w:sz w:val="20"/>
                <w:szCs w:val="20"/>
              </w:rPr>
            </w:pPr>
            <w:r w:rsidRPr="008D7F84">
              <w:rPr>
                <w:sz w:val="20"/>
                <w:szCs w:val="20"/>
              </w:rPr>
              <w:t xml:space="preserve">План горных работ по добыче общераспространенных полезных ископаемых на 21 участке, расположенных в Жанаркинском районе (Кутук ПК 40, Трубы ПК 115, Жахаш ПК 180, Кокпакший ПК 244, Жомарт ПК 360, Омир ПК 380, Тасжарган ПК 454, Аккудук ПК 491, Ащилы ПК 994, Шокымын ПК 1097, Сарыколь ПК 1168, </w:t>
            </w:r>
            <w:r w:rsidRPr="008D7F84">
              <w:rPr>
                <w:sz w:val="20"/>
                <w:szCs w:val="20"/>
              </w:rPr>
              <w:lastRenderedPageBreak/>
              <w:t>Жамшибай ПК 1266, Кызылжар ПК 1350, Актау ПК 1513, Актау станция ПК 1558, Акирек ПК 1600, Вышка ПК 1687) и на землях административно-территориального подчинения г.Каражал (Таскудук ПК 682, Сарыой ПК 768, Майтобе ПК 835, Каражал-2 ПК 900) области Ұлытау, используемых для строительства «под ключ» железнодорожной линии Кызылжар – Мойынты</w:t>
            </w:r>
          </w:p>
          <w:p w14:paraId="5021BA4D" w14:textId="77777777" w:rsidR="006C18A5" w:rsidRDefault="006C18A5" w:rsidP="006C18A5">
            <w:pPr>
              <w:pStyle w:val="lead"/>
              <w:spacing w:after="0"/>
              <w:rPr>
                <w:sz w:val="20"/>
                <w:szCs w:val="20"/>
              </w:rPr>
            </w:pPr>
            <w:r w:rsidRPr="008D7F84">
              <w:rPr>
                <w:sz w:val="20"/>
                <w:szCs w:val="20"/>
              </w:rPr>
              <w:t>Заявитель: Товарищество с ограниченной ответственностью ""Integra Construction KZ""</w:t>
            </w:r>
          </w:p>
          <w:p w14:paraId="6C96BB8D" w14:textId="77777777" w:rsidR="006C18A5" w:rsidRPr="008D7F84" w:rsidRDefault="006C18A5" w:rsidP="006C18A5">
            <w:pPr>
              <w:pStyle w:val="lead"/>
              <w:spacing w:after="0"/>
              <w:rPr>
                <w:b/>
                <w:sz w:val="20"/>
                <w:szCs w:val="20"/>
              </w:rPr>
            </w:pPr>
            <w:r w:rsidRPr="008D7F84">
              <w:rPr>
                <w:b/>
                <w:sz w:val="20"/>
                <w:szCs w:val="20"/>
              </w:rPr>
              <w:t>Информационный системе 13.03.2026</w:t>
            </w:r>
          </w:p>
          <w:p w14:paraId="5686E827" w14:textId="172CF335" w:rsidR="006C18A5" w:rsidRPr="00BA4976" w:rsidRDefault="006C18A5" w:rsidP="006C18A5">
            <w:pPr>
              <w:pStyle w:val="lead"/>
              <w:spacing w:after="0"/>
              <w:rPr>
                <w:sz w:val="20"/>
                <w:szCs w:val="20"/>
              </w:rPr>
            </w:pPr>
            <w:r w:rsidRPr="008D7F84">
              <w:rPr>
                <w:b/>
                <w:sz w:val="20"/>
                <w:szCs w:val="20"/>
              </w:rPr>
              <w:t>Размещено на ИР в ожидани</w:t>
            </w:r>
          </w:p>
        </w:tc>
        <w:tc>
          <w:tcPr>
            <w:tcW w:w="1418" w:type="dxa"/>
            <w:shd w:val="clear" w:color="auto" w:fill="auto"/>
          </w:tcPr>
          <w:p w14:paraId="10850EEA" w14:textId="77777777" w:rsidR="006C18A5" w:rsidRPr="00BA4976" w:rsidRDefault="006C18A5" w:rsidP="006C18A5">
            <w:pPr>
              <w:tabs>
                <w:tab w:val="left" w:pos="9072"/>
              </w:tabs>
              <w:jc w:val="center"/>
              <w:rPr>
                <w:rFonts w:ascii="Times New Roman" w:hAnsi="Times New Roman" w:cs="Times New Roman"/>
                <w:sz w:val="20"/>
                <w:szCs w:val="20"/>
              </w:rPr>
            </w:pPr>
          </w:p>
        </w:tc>
        <w:tc>
          <w:tcPr>
            <w:tcW w:w="2693" w:type="dxa"/>
            <w:shd w:val="clear" w:color="auto" w:fill="auto"/>
          </w:tcPr>
          <w:p w14:paraId="72987D88" w14:textId="009B1624" w:rsidR="006C18A5" w:rsidRPr="00BA4976" w:rsidRDefault="006C18A5" w:rsidP="006C18A5">
            <w:pPr>
              <w:rPr>
                <w:rFonts w:ascii="Times New Roman" w:hAnsi="Times New Roman" w:cs="Times New Roman"/>
                <w:sz w:val="20"/>
                <w:szCs w:val="20"/>
              </w:rPr>
            </w:pPr>
          </w:p>
        </w:tc>
        <w:tc>
          <w:tcPr>
            <w:tcW w:w="1418" w:type="dxa"/>
            <w:shd w:val="clear" w:color="auto" w:fill="auto"/>
          </w:tcPr>
          <w:p w14:paraId="5F14C31D" w14:textId="38BB32DD" w:rsidR="006C18A5" w:rsidRPr="00BA4976"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r>
      <w:tr w:rsidR="006C18A5" w:rsidRPr="00BA4976" w14:paraId="42F71120" w14:textId="77777777" w:rsidTr="00154E8F">
        <w:tc>
          <w:tcPr>
            <w:tcW w:w="375" w:type="dxa"/>
            <w:tcBorders>
              <w:right w:val="single" w:sz="4" w:space="0" w:color="auto"/>
            </w:tcBorders>
            <w:shd w:val="clear" w:color="auto" w:fill="auto"/>
          </w:tcPr>
          <w:p w14:paraId="79A25029"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2EA2642"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21F3C5BD" w14:textId="03B1C11F" w:rsidR="006C18A5" w:rsidRPr="008D7F84" w:rsidRDefault="006C18A5" w:rsidP="006C18A5">
            <w:pPr>
              <w:pStyle w:val="lead"/>
              <w:spacing w:after="0"/>
              <w:rPr>
                <w:b/>
                <w:sz w:val="20"/>
                <w:szCs w:val="20"/>
              </w:rPr>
            </w:pPr>
            <w:r w:rsidRPr="008D7F84">
              <w:rPr>
                <w:b/>
                <w:sz w:val="20"/>
                <w:szCs w:val="20"/>
              </w:rPr>
              <w:t>16.04.2026 11:00</w:t>
            </w:r>
          </w:p>
          <w:p w14:paraId="00A0CE96" w14:textId="77777777" w:rsidR="006C18A5" w:rsidRPr="008D7F84" w:rsidRDefault="006C18A5" w:rsidP="006C18A5">
            <w:pPr>
              <w:pStyle w:val="lead"/>
              <w:spacing w:after="0"/>
              <w:rPr>
                <w:sz w:val="20"/>
                <w:szCs w:val="20"/>
              </w:rPr>
            </w:pPr>
            <w:r w:rsidRPr="008D7F84">
              <w:rPr>
                <w:sz w:val="20"/>
                <w:szCs w:val="20"/>
              </w:rPr>
              <w:t>План горных работ по добыче общераспространенных полезных ископаемых на 21 участке, расположенных в Жанаркинском районе (Кутук ПК 40, Трубы ПК 115, Жахаш ПК 180, Кокпакший ПК 244, Жомарт ПК 360, Омир ПК 380, Тасжарган ПК 454, Аккудук ПК 491, Ащилы ПК 994, Шокымын ПК 1097, Сарыколь ПК 1168, Жамшибай ПК 1266, Кызылжар ПК 1350, Актау ПК 1513, Актау станция ПК 1558, Акирек ПК 1600, Вышка ПК 1687) и на землях административно-территориального подчинения г.Каражал (Таскудук ПК 682, Сарыой ПК 768, Майтобе ПК 835, Каражал-2 ПК 900) области Ұлытау, используемых для строительства «под ключ» железнодорожной линии Кызылжар – Мойынты</w:t>
            </w:r>
          </w:p>
          <w:p w14:paraId="554A785C" w14:textId="77777777" w:rsidR="006C18A5" w:rsidRDefault="006C18A5" w:rsidP="006C18A5">
            <w:pPr>
              <w:pStyle w:val="lead"/>
              <w:spacing w:after="0"/>
              <w:rPr>
                <w:sz w:val="20"/>
                <w:szCs w:val="20"/>
              </w:rPr>
            </w:pPr>
            <w:r w:rsidRPr="008D7F84">
              <w:rPr>
                <w:sz w:val="20"/>
                <w:szCs w:val="20"/>
              </w:rPr>
              <w:t>Заявитель: Товарищество с ограниченной ответственностью ""Integra Construction KZ""</w:t>
            </w:r>
          </w:p>
          <w:p w14:paraId="6B0EB27F" w14:textId="77777777" w:rsidR="006C18A5" w:rsidRPr="008D7F84" w:rsidRDefault="006C18A5" w:rsidP="006C18A5">
            <w:pPr>
              <w:pStyle w:val="lead"/>
              <w:spacing w:after="0"/>
              <w:rPr>
                <w:b/>
                <w:sz w:val="20"/>
                <w:szCs w:val="20"/>
              </w:rPr>
            </w:pPr>
            <w:r w:rsidRPr="008D7F84">
              <w:rPr>
                <w:b/>
                <w:sz w:val="20"/>
                <w:szCs w:val="20"/>
              </w:rPr>
              <w:t>Информационный системе 13.03.2026</w:t>
            </w:r>
          </w:p>
          <w:p w14:paraId="66B4910A" w14:textId="67F57DFF" w:rsidR="006C18A5" w:rsidRPr="00BA4976" w:rsidRDefault="006C18A5" w:rsidP="006C18A5">
            <w:pPr>
              <w:pStyle w:val="lead"/>
              <w:spacing w:after="0"/>
              <w:rPr>
                <w:sz w:val="20"/>
                <w:szCs w:val="20"/>
              </w:rPr>
            </w:pPr>
            <w:r w:rsidRPr="008D7F84">
              <w:rPr>
                <w:b/>
                <w:sz w:val="20"/>
                <w:szCs w:val="20"/>
              </w:rPr>
              <w:t>Размещено на ИР в ожидани</w:t>
            </w:r>
          </w:p>
        </w:tc>
        <w:tc>
          <w:tcPr>
            <w:tcW w:w="1418" w:type="dxa"/>
            <w:shd w:val="clear" w:color="auto" w:fill="auto"/>
          </w:tcPr>
          <w:p w14:paraId="382D2C03" w14:textId="77777777"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65F40785" w14:textId="354389C4" w:rsidR="006C18A5" w:rsidRPr="00BA4976" w:rsidRDefault="006C18A5" w:rsidP="006C18A5">
            <w:pPr>
              <w:rPr>
                <w:rFonts w:ascii="Times New Roman" w:hAnsi="Times New Roman" w:cs="Times New Roman"/>
                <w:sz w:val="20"/>
                <w:szCs w:val="20"/>
              </w:rPr>
            </w:pPr>
          </w:p>
        </w:tc>
        <w:tc>
          <w:tcPr>
            <w:tcW w:w="1418" w:type="dxa"/>
            <w:shd w:val="clear" w:color="auto" w:fill="auto"/>
          </w:tcPr>
          <w:p w14:paraId="5DD156AD" w14:textId="77777777" w:rsidR="006C18A5" w:rsidRPr="00BA4976"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r>
      <w:tr w:rsidR="006C18A5" w:rsidRPr="00BA4976" w14:paraId="36360529" w14:textId="77777777" w:rsidTr="00154E8F">
        <w:tc>
          <w:tcPr>
            <w:tcW w:w="375" w:type="dxa"/>
            <w:tcBorders>
              <w:right w:val="single" w:sz="4" w:space="0" w:color="auto"/>
            </w:tcBorders>
            <w:shd w:val="clear" w:color="auto" w:fill="auto"/>
          </w:tcPr>
          <w:p w14:paraId="1B58D025"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935D4EA"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2F3CF19" w14:textId="0FA8D783" w:rsidR="006C18A5" w:rsidRPr="008D7F84" w:rsidRDefault="006C18A5" w:rsidP="006C18A5">
            <w:pPr>
              <w:pStyle w:val="lead"/>
              <w:spacing w:after="0"/>
              <w:rPr>
                <w:b/>
                <w:sz w:val="20"/>
                <w:szCs w:val="20"/>
              </w:rPr>
            </w:pPr>
            <w:r w:rsidRPr="008D7F84">
              <w:rPr>
                <w:b/>
                <w:sz w:val="20"/>
                <w:szCs w:val="20"/>
              </w:rPr>
              <w:t>16.04.2026 15:00</w:t>
            </w:r>
          </w:p>
          <w:p w14:paraId="1B70D4DA" w14:textId="77777777" w:rsidR="006C18A5" w:rsidRPr="008D7F84" w:rsidRDefault="006C18A5" w:rsidP="006C18A5">
            <w:pPr>
              <w:pStyle w:val="lead"/>
              <w:spacing w:after="0"/>
              <w:rPr>
                <w:sz w:val="20"/>
                <w:szCs w:val="20"/>
              </w:rPr>
            </w:pPr>
            <w:r w:rsidRPr="008D7F84">
              <w:rPr>
                <w:sz w:val="20"/>
                <w:szCs w:val="20"/>
              </w:rPr>
              <w:t xml:space="preserve">План горных работ по добыче общераспространенных </w:t>
            </w:r>
            <w:r w:rsidRPr="008D7F84">
              <w:rPr>
                <w:sz w:val="20"/>
                <w:szCs w:val="20"/>
              </w:rPr>
              <w:lastRenderedPageBreak/>
              <w:t>полезных ископаемых на 21 участке, расположенных в Жанаркинском районе (Кутук ПК 40, Трубы ПК 115, Жахаш ПК 180, Кокпакший ПК 244, Жомарт ПК 360, Омир ПК 380, Тасжарган ПК 454, Аккудук ПК 491, Ащилы ПК 994, Шокымын ПК 1097, Сарыколь ПК 1168, Жамшибай ПК 1266, Кызылжар ПК 1350, Актау ПК 1513, Актау станция ПК 1558, Акирек ПК 1600, Вышка ПК 1687) и на землях административно-территориального подчинения г.Каражал (Таскудук ПК 682, Сарыой ПК 768, Майтобе ПК 835, Каражал-2 ПК 900) области Ұлытау, используемых для строительства «под ключ» железнодорожной линии Кызылжар – Мойынты</w:t>
            </w:r>
          </w:p>
          <w:p w14:paraId="5B60845F" w14:textId="77777777" w:rsidR="006C18A5" w:rsidRDefault="006C18A5" w:rsidP="006C18A5">
            <w:pPr>
              <w:pStyle w:val="lead"/>
              <w:spacing w:after="0"/>
              <w:rPr>
                <w:sz w:val="20"/>
                <w:szCs w:val="20"/>
              </w:rPr>
            </w:pPr>
            <w:r w:rsidRPr="008D7F84">
              <w:rPr>
                <w:sz w:val="20"/>
                <w:szCs w:val="20"/>
              </w:rPr>
              <w:t>Заявитель: Товарищество с ограниченной ответственностью ""Integra Construction KZ""</w:t>
            </w:r>
          </w:p>
          <w:p w14:paraId="7924C64A" w14:textId="77777777" w:rsidR="006C18A5" w:rsidRPr="008D7F84" w:rsidRDefault="006C18A5" w:rsidP="006C18A5">
            <w:pPr>
              <w:pStyle w:val="lead"/>
              <w:spacing w:after="0"/>
              <w:rPr>
                <w:b/>
                <w:sz w:val="20"/>
                <w:szCs w:val="20"/>
              </w:rPr>
            </w:pPr>
            <w:r w:rsidRPr="008D7F84">
              <w:rPr>
                <w:b/>
                <w:sz w:val="20"/>
                <w:szCs w:val="20"/>
              </w:rPr>
              <w:t>Информационный системе 13.03.2026</w:t>
            </w:r>
          </w:p>
          <w:p w14:paraId="46D00114" w14:textId="01E3AA5D" w:rsidR="006C18A5" w:rsidRPr="00BA4976" w:rsidRDefault="006C18A5" w:rsidP="006C18A5">
            <w:pPr>
              <w:pStyle w:val="lead"/>
              <w:spacing w:after="0"/>
              <w:rPr>
                <w:sz w:val="20"/>
                <w:szCs w:val="20"/>
              </w:rPr>
            </w:pPr>
            <w:r w:rsidRPr="008D7F84">
              <w:rPr>
                <w:b/>
                <w:sz w:val="20"/>
                <w:szCs w:val="20"/>
              </w:rPr>
              <w:t>Размещено на ИР в ожидани</w:t>
            </w:r>
          </w:p>
        </w:tc>
        <w:tc>
          <w:tcPr>
            <w:tcW w:w="1418" w:type="dxa"/>
            <w:shd w:val="clear" w:color="auto" w:fill="auto"/>
          </w:tcPr>
          <w:p w14:paraId="34C6398D" w14:textId="68C09B94"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6C51E5B2" w14:textId="67DB7266" w:rsidR="006C18A5" w:rsidRPr="00BA4976" w:rsidRDefault="006C18A5" w:rsidP="006C18A5">
            <w:pPr>
              <w:rPr>
                <w:rFonts w:ascii="Times New Roman" w:hAnsi="Times New Roman" w:cs="Times New Roman"/>
                <w:sz w:val="20"/>
                <w:szCs w:val="20"/>
              </w:rPr>
            </w:pPr>
          </w:p>
        </w:tc>
        <w:tc>
          <w:tcPr>
            <w:tcW w:w="1418" w:type="dxa"/>
            <w:shd w:val="clear" w:color="auto" w:fill="auto"/>
          </w:tcPr>
          <w:p w14:paraId="1CE5C7FD" w14:textId="77777777" w:rsidR="006C18A5" w:rsidRPr="00BA4976" w:rsidRDefault="006C18A5" w:rsidP="006C18A5">
            <w:pPr>
              <w:tabs>
                <w:tab w:val="left" w:pos="9072"/>
              </w:tabs>
              <w:spacing w:after="0" w:line="240" w:lineRule="auto"/>
              <w:jc w:val="center"/>
              <w:rPr>
                <w:rFonts w:ascii="Times New Roman" w:eastAsia="Times New Roman" w:hAnsi="Times New Roman" w:cs="Times New Roman"/>
                <w:color w:val="FF0000"/>
                <w:sz w:val="20"/>
                <w:szCs w:val="20"/>
              </w:rPr>
            </w:pPr>
          </w:p>
        </w:tc>
      </w:tr>
      <w:tr w:rsidR="006C18A5" w:rsidRPr="00BA4976" w14:paraId="6642B77B" w14:textId="77777777" w:rsidTr="00154E8F">
        <w:tc>
          <w:tcPr>
            <w:tcW w:w="375" w:type="dxa"/>
            <w:tcBorders>
              <w:right w:val="single" w:sz="4" w:space="0" w:color="auto"/>
            </w:tcBorders>
            <w:shd w:val="clear" w:color="auto" w:fill="auto"/>
          </w:tcPr>
          <w:p w14:paraId="5170BDFA"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D34EF9E"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AF5C2C7" w14:textId="2E978A81" w:rsidR="006C18A5" w:rsidRPr="008D7F84" w:rsidRDefault="006C18A5" w:rsidP="006C18A5">
            <w:pPr>
              <w:pStyle w:val="lead"/>
              <w:spacing w:after="0"/>
              <w:rPr>
                <w:b/>
                <w:sz w:val="20"/>
                <w:szCs w:val="20"/>
              </w:rPr>
            </w:pPr>
            <w:r w:rsidRPr="008D7F84">
              <w:rPr>
                <w:b/>
                <w:sz w:val="20"/>
                <w:szCs w:val="20"/>
              </w:rPr>
              <w:t>16.04.2026 17:00</w:t>
            </w:r>
          </w:p>
          <w:p w14:paraId="1EE70FE3" w14:textId="0247D411" w:rsidR="006C18A5" w:rsidRPr="008D7F84" w:rsidRDefault="006C18A5" w:rsidP="006C18A5">
            <w:pPr>
              <w:pStyle w:val="lead"/>
              <w:spacing w:after="0"/>
              <w:rPr>
                <w:sz w:val="20"/>
                <w:szCs w:val="20"/>
              </w:rPr>
            </w:pPr>
            <w:r w:rsidRPr="008D7F84">
              <w:rPr>
                <w:sz w:val="20"/>
                <w:szCs w:val="20"/>
              </w:rPr>
              <w:t xml:space="preserve"> «Материалы для получения Экологического разрешения на воздействие для месторождения «Юго-Западный Карабулак» АО «Петро Қазақстан Құмкөл Ресорсиз» (проектные документы: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 РООС».</w:t>
            </w:r>
          </w:p>
          <w:p w14:paraId="0D730BFC" w14:textId="372AD8BF" w:rsidR="006C18A5" w:rsidRDefault="006C18A5" w:rsidP="006C18A5">
            <w:pPr>
              <w:pStyle w:val="lead"/>
              <w:spacing w:after="0"/>
              <w:rPr>
                <w:sz w:val="20"/>
                <w:szCs w:val="20"/>
              </w:rPr>
            </w:pPr>
            <w:r w:rsidRPr="008D7F84">
              <w:rPr>
                <w:sz w:val="20"/>
                <w:szCs w:val="20"/>
              </w:rPr>
              <w:t>Заявитель: ""ПетроҚазақстан Құмкөл Ресорсиз"" Акционерлік Қоғамы</w:t>
            </w:r>
          </w:p>
          <w:p w14:paraId="1AC43FE9" w14:textId="77777777" w:rsidR="006C18A5" w:rsidRPr="008D7F84" w:rsidRDefault="006C18A5" w:rsidP="006C18A5">
            <w:pPr>
              <w:pStyle w:val="lead"/>
              <w:spacing w:after="0"/>
              <w:rPr>
                <w:b/>
                <w:sz w:val="20"/>
                <w:szCs w:val="20"/>
              </w:rPr>
            </w:pPr>
            <w:r w:rsidRPr="008D7F84">
              <w:rPr>
                <w:b/>
                <w:sz w:val="20"/>
                <w:szCs w:val="20"/>
              </w:rPr>
              <w:t>Информационный системе 13.03.2026</w:t>
            </w:r>
          </w:p>
          <w:p w14:paraId="13162D00" w14:textId="765BB48F" w:rsidR="006C18A5" w:rsidRPr="00BA4976" w:rsidRDefault="006C18A5" w:rsidP="006C18A5">
            <w:pPr>
              <w:pStyle w:val="lead"/>
              <w:spacing w:after="0"/>
              <w:rPr>
                <w:sz w:val="20"/>
                <w:szCs w:val="20"/>
              </w:rPr>
            </w:pPr>
            <w:r w:rsidRPr="008D7F84">
              <w:rPr>
                <w:b/>
                <w:sz w:val="20"/>
                <w:szCs w:val="20"/>
              </w:rPr>
              <w:t>Размещено на ИР в ожидани</w:t>
            </w:r>
          </w:p>
        </w:tc>
        <w:tc>
          <w:tcPr>
            <w:tcW w:w="1418" w:type="dxa"/>
            <w:shd w:val="clear" w:color="auto" w:fill="auto"/>
          </w:tcPr>
          <w:p w14:paraId="54C9250E" w14:textId="127010A1"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2B7A198C" w14:textId="3CB54DA2" w:rsidR="006C18A5" w:rsidRPr="00BA4976" w:rsidRDefault="006C18A5" w:rsidP="006C18A5">
            <w:pPr>
              <w:rPr>
                <w:rStyle w:val="text-gray"/>
                <w:rFonts w:ascii="Times New Roman" w:hAnsi="Times New Roman" w:cs="Times New Roman"/>
                <w:b/>
                <w:sz w:val="20"/>
                <w:szCs w:val="20"/>
              </w:rPr>
            </w:pPr>
          </w:p>
        </w:tc>
        <w:tc>
          <w:tcPr>
            <w:tcW w:w="1418" w:type="dxa"/>
            <w:shd w:val="clear" w:color="auto" w:fill="auto"/>
          </w:tcPr>
          <w:p w14:paraId="0632CF2D"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BA4976" w14:paraId="16C7E453" w14:textId="77777777" w:rsidTr="00154E8F">
        <w:tc>
          <w:tcPr>
            <w:tcW w:w="375" w:type="dxa"/>
            <w:tcBorders>
              <w:right w:val="single" w:sz="4" w:space="0" w:color="auto"/>
            </w:tcBorders>
            <w:shd w:val="clear" w:color="auto" w:fill="auto"/>
          </w:tcPr>
          <w:p w14:paraId="408AC707"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27023CEC"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2936FAC8" w14:textId="36080E76" w:rsidR="006C18A5" w:rsidRPr="008D7F84" w:rsidRDefault="006C18A5" w:rsidP="006C18A5">
            <w:pPr>
              <w:pStyle w:val="lead"/>
              <w:spacing w:after="0"/>
              <w:rPr>
                <w:b/>
                <w:sz w:val="20"/>
                <w:szCs w:val="20"/>
              </w:rPr>
            </w:pPr>
            <w:r w:rsidRPr="008D7F84">
              <w:rPr>
                <w:b/>
                <w:sz w:val="20"/>
                <w:szCs w:val="20"/>
              </w:rPr>
              <w:t>16.04.2026 15:00</w:t>
            </w:r>
          </w:p>
          <w:p w14:paraId="488672EE" w14:textId="54521728" w:rsidR="006C18A5" w:rsidRPr="008D7F84" w:rsidRDefault="006C18A5" w:rsidP="006C18A5">
            <w:pPr>
              <w:pStyle w:val="lead"/>
              <w:spacing w:after="0"/>
              <w:rPr>
                <w:sz w:val="20"/>
                <w:szCs w:val="20"/>
              </w:rPr>
            </w:pPr>
            <w:r w:rsidRPr="008D7F84">
              <w:rPr>
                <w:sz w:val="20"/>
                <w:szCs w:val="20"/>
              </w:rPr>
              <w:t xml:space="preserve"> «Раздел охраны окружающей среды (РООС) на проект </w:t>
            </w:r>
            <w:r w:rsidRPr="008D7F84">
              <w:rPr>
                <w:sz w:val="20"/>
                <w:szCs w:val="20"/>
              </w:rPr>
              <w:lastRenderedPageBreak/>
              <w:t>Дополнение к групповому техническому проекту на бурение разведочно-эксплуатационных скважин проектной глубиной 1700 м (+250 м) на контрактной территории 1928»</w:t>
            </w:r>
          </w:p>
          <w:p w14:paraId="6E1F87ED" w14:textId="77777777" w:rsidR="006C18A5" w:rsidRDefault="006C18A5" w:rsidP="006C18A5">
            <w:pPr>
              <w:pStyle w:val="lead"/>
              <w:spacing w:after="0"/>
              <w:rPr>
                <w:sz w:val="20"/>
                <w:szCs w:val="20"/>
              </w:rPr>
            </w:pPr>
            <w:r w:rsidRPr="008D7F84">
              <w:rPr>
                <w:sz w:val="20"/>
                <w:szCs w:val="20"/>
              </w:rPr>
              <w:t>Заявитель: ""ПетроҚазақстан Құмкөл Ресорсиз"" Акционерлік Қоғамы</w:t>
            </w:r>
          </w:p>
          <w:p w14:paraId="343D9977" w14:textId="3DBA2D20" w:rsidR="006C18A5" w:rsidRDefault="006C18A5" w:rsidP="006C18A5">
            <w:pPr>
              <w:pStyle w:val="lead"/>
              <w:spacing w:after="0"/>
              <w:rPr>
                <w:b/>
                <w:sz w:val="20"/>
                <w:szCs w:val="20"/>
              </w:rPr>
            </w:pPr>
            <w:r w:rsidRPr="008D7F84">
              <w:rPr>
                <w:b/>
                <w:sz w:val="20"/>
                <w:szCs w:val="20"/>
              </w:rPr>
              <w:t>Ин</w:t>
            </w:r>
            <w:r>
              <w:rPr>
                <w:b/>
                <w:sz w:val="20"/>
                <w:szCs w:val="20"/>
              </w:rPr>
              <w:t>формационный системе 16.03.2026</w:t>
            </w:r>
          </w:p>
          <w:p w14:paraId="1BE7FA5C" w14:textId="3A353649" w:rsidR="006C18A5" w:rsidRPr="008D7F84" w:rsidRDefault="006C18A5" w:rsidP="006C18A5">
            <w:pPr>
              <w:pStyle w:val="lead"/>
              <w:spacing w:after="0"/>
              <w:rPr>
                <w:b/>
                <w:sz w:val="20"/>
                <w:szCs w:val="20"/>
              </w:rPr>
            </w:pPr>
            <w:r w:rsidRPr="008D7F84">
              <w:rPr>
                <w:b/>
                <w:sz w:val="20"/>
                <w:szCs w:val="20"/>
              </w:rPr>
              <w:t>Размещено на ИР в ожидани</w:t>
            </w:r>
          </w:p>
        </w:tc>
        <w:tc>
          <w:tcPr>
            <w:tcW w:w="1418" w:type="dxa"/>
            <w:shd w:val="clear" w:color="auto" w:fill="auto"/>
          </w:tcPr>
          <w:p w14:paraId="2D7C5FFC" w14:textId="77777777"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177B01BE" w14:textId="77777777" w:rsidR="006C18A5" w:rsidRPr="00BA4976" w:rsidRDefault="006C18A5" w:rsidP="006C18A5">
            <w:pPr>
              <w:rPr>
                <w:rStyle w:val="text-gray"/>
                <w:rFonts w:ascii="Times New Roman" w:hAnsi="Times New Roman" w:cs="Times New Roman"/>
                <w:b/>
                <w:sz w:val="20"/>
                <w:szCs w:val="20"/>
              </w:rPr>
            </w:pPr>
          </w:p>
        </w:tc>
        <w:tc>
          <w:tcPr>
            <w:tcW w:w="1418" w:type="dxa"/>
            <w:shd w:val="clear" w:color="auto" w:fill="auto"/>
          </w:tcPr>
          <w:p w14:paraId="64FE9C87"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BA4976" w14:paraId="22275FC9" w14:textId="77777777" w:rsidTr="00154E8F">
        <w:tc>
          <w:tcPr>
            <w:tcW w:w="375" w:type="dxa"/>
            <w:tcBorders>
              <w:right w:val="single" w:sz="4" w:space="0" w:color="auto"/>
            </w:tcBorders>
            <w:shd w:val="clear" w:color="auto" w:fill="auto"/>
          </w:tcPr>
          <w:p w14:paraId="31887AAF"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5BD76736"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76665CB2" w14:textId="6D8CDF4B" w:rsidR="006C18A5" w:rsidRPr="008D7F84" w:rsidRDefault="006C18A5" w:rsidP="006C18A5">
            <w:pPr>
              <w:pStyle w:val="lead"/>
              <w:spacing w:after="0"/>
              <w:rPr>
                <w:b/>
                <w:sz w:val="20"/>
                <w:szCs w:val="20"/>
              </w:rPr>
            </w:pPr>
            <w:r w:rsidRPr="008D7F84">
              <w:rPr>
                <w:b/>
                <w:sz w:val="20"/>
                <w:szCs w:val="20"/>
              </w:rPr>
              <w:t>16.04.2026 16:00</w:t>
            </w:r>
          </w:p>
          <w:p w14:paraId="4F9519AC" w14:textId="1F762DE2" w:rsidR="006C18A5" w:rsidRPr="008D7F84" w:rsidRDefault="006C18A5" w:rsidP="006C18A5">
            <w:pPr>
              <w:pStyle w:val="lead"/>
              <w:spacing w:after="0"/>
              <w:rPr>
                <w:sz w:val="20"/>
                <w:szCs w:val="20"/>
              </w:rPr>
            </w:pPr>
            <w:r w:rsidRPr="008D7F84">
              <w:rPr>
                <w:sz w:val="20"/>
                <w:szCs w:val="20"/>
              </w:rPr>
              <w:t xml:space="preserve"> «Материалы для получения Экологического разрешения на воздействие для месторождения «Карабулак» АО «Петро Қазақстан Құмкөл Ресорсиз» (проектные документы: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 РООС».</w:t>
            </w:r>
          </w:p>
          <w:p w14:paraId="505F3236" w14:textId="77777777" w:rsidR="006C18A5" w:rsidRDefault="006C18A5" w:rsidP="006C18A5">
            <w:pPr>
              <w:pStyle w:val="lead"/>
              <w:spacing w:after="0"/>
              <w:rPr>
                <w:sz w:val="20"/>
                <w:szCs w:val="20"/>
              </w:rPr>
            </w:pPr>
            <w:r w:rsidRPr="008D7F84">
              <w:rPr>
                <w:sz w:val="20"/>
                <w:szCs w:val="20"/>
              </w:rPr>
              <w:t>Заявитель: ""ПетроҚазақстан Құмкөл Ресорсиз"" Акционерлік Қоғамы</w:t>
            </w:r>
          </w:p>
          <w:p w14:paraId="59E7AF27" w14:textId="77777777" w:rsidR="006C18A5" w:rsidRPr="008D7F84" w:rsidRDefault="006C18A5" w:rsidP="006C18A5">
            <w:pPr>
              <w:pStyle w:val="lead"/>
              <w:spacing w:after="0"/>
              <w:rPr>
                <w:b/>
                <w:sz w:val="20"/>
                <w:szCs w:val="20"/>
              </w:rPr>
            </w:pPr>
            <w:r w:rsidRPr="008D7F84">
              <w:rPr>
                <w:b/>
                <w:sz w:val="20"/>
                <w:szCs w:val="20"/>
              </w:rPr>
              <w:t>Информационный системе 16.03.2026</w:t>
            </w:r>
          </w:p>
          <w:p w14:paraId="719F6213" w14:textId="6D8156D3" w:rsidR="006C18A5" w:rsidRPr="00BA4976" w:rsidRDefault="006C18A5" w:rsidP="006C18A5">
            <w:pPr>
              <w:pStyle w:val="lead"/>
              <w:spacing w:after="0"/>
              <w:rPr>
                <w:sz w:val="20"/>
                <w:szCs w:val="20"/>
              </w:rPr>
            </w:pPr>
            <w:r w:rsidRPr="008D7F84">
              <w:rPr>
                <w:b/>
                <w:sz w:val="20"/>
                <w:szCs w:val="20"/>
              </w:rPr>
              <w:t>Размещено на ИР в ожидани</w:t>
            </w:r>
          </w:p>
        </w:tc>
        <w:tc>
          <w:tcPr>
            <w:tcW w:w="1418" w:type="dxa"/>
            <w:shd w:val="clear" w:color="auto" w:fill="auto"/>
          </w:tcPr>
          <w:p w14:paraId="0A825C7B" w14:textId="77777777"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46228B9D" w14:textId="77777777" w:rsidR="006C18A5" w:rsidRPr="00BA4976" w:rsidRDefault="006C18A5" w:rsidP="006C18A5">
            <w:pPr>
              <w:rPr>
                <w:rStyle w:val="text-gray"/>
                <w:rFonts w:ascii="Times New Roman" w:hAnsi="Times New Roman" w:cs="Times New Roman"/>
                <w:b/>
                <w:sz w:val="20"/>
                <w:szCs w:val="20"/>
              </w:rPr>
            </w:pPr>
          </w:p>
        </w:tc>
        <w:tc>
          <w:tcPr>
            <w:tcW w:w="1418" w:type="dxa"/>
            <w:shd w:val="clear" w:color="auto" w:fill="auto"/>
          </w:tcPr>
          <w:p w14:paraId="3652D0F7"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BA4976" w14:paraId="358F8F31" w14:textId="77777777" w:rsidTr="00154E8F">
        <w:tc>
          <w:tcPr>
            <w:tcW w:w="375" w:type="dxa"/>
            <w:tcBorders>
              <w:right w:val="single" w:sz="4" w:space="0" w:color="auto"/>
            </w:tcBorders>
            <w:shd w:val="clear" w:color="auto" w:fill="auto"/>
          </w:tcPr>
          <w:p w14:paraId="09B7EE9C" w14:textId="77777777" w:rsidR="006C18A5" w:rsidRPr="00BA4976" w:rsidRDefault="006C18A5" w:rsidP="006C18A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70499250" w14:textId="77777777" w:rsidR="006C18A5" w:rsidRPr="00BA4976" w:rsidRDefault="006C18A5" w:rsidP="006C18A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43EC148" w14:textId="2CF2537F" w:rsidR="006C18A5" w:rsidRPr="008D7F84" w:rsidRDefault="006C18A5" w:rsidP="006C18A5">
            <w:pPr>
              <w:pStyle w:val="lead"/>
              <w:spacing w:after="0"/>
              <w:rPr>
                <w:b/>
                <w:sz w:val="20"/>
                <w:szCs w:val="20"/>
              </w:rPr>
            </w:pPr>
            <w:r w:rsidRPr="008D7F84">
              <w:rPr>
                <w:b/>
                <w:sz w:val="20"/>
                <w:szCs w:val="20"/>
              </w:rPr>
              <w:t>21.04.2026 12:00</w:t>
            </w:r>
          </w:p>
          <w:p w14:paraId="5019AACF" w14:textId="1B292C93" w:rsidR="006C18A5" w:rsidRPr="008D7F84" w:rsidRDefault="006C18A5" w:rsidP="006C18A5">
            <w:pPr>
              <w:pStyle w:val="lead"/>
              <w:spacing w:after="0"/>
              <w:rPr>
                <w:sz w:val="20"/>
                <w:szCs w:val="20"/>
              </w:rPr>
            </w:pPr>
            <w:r w:rsidRPr="008D7F84">
              <w:rPr>
                <w:sz w:val="20"/>
                <w:szCs w:val="20"/>
              </w:rPr>
              <w:t xml:space="preserve"> «Материалы для получения Экологического разрешения на воздействие для месторождения «Юго-Западный Карабулак» АО «Петро Қазақстан Құмкөл Ресорсиз» (проектные документы: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 РООС».</w:t>
            </w:r>
          </w:p>
          <w:p w14:paraId="6779F3B2" w14:textId="77777777" w:rsidR="006C18A5" w:rsidRDefault="006C18A5" w:rsidP="006C18A5">
            <w:pPr>
              <w:pStyle w:val="lead"/>
              <w:spacing w:after="0"/>
              <w:rPr>
                <w:sz w:val="20"/>
                <w:szCs w:val="20"/>
              </w:rPr>
            </w:pPr>
            <w:r w:rsidRPr="008D7F84">
              <w:rPr>
                <w:sz w:val="20"/>
                <w:szCs w:val="20"/>
              </w:rPr>
              <w:lastRenderedPageBreak/>
              <w:t>Заявитель: ""ПетроҚазақстан Құмкөл Ресорсиз"" Акционерлік Қоғамы</w:t>
            </w:r>
          </w:p>
          <w:p w14:paraId="4A3681AC" w14:textId="77777777" w:rsidR="006C18A5" w:rsidRPr="008D7F84" w:rsidRDefault="006C18A5" w:rsidP="006C18A5">
            <w:pPr>
              <w:pStyle w:val="lead"/>
              <w:spacing w:after="0"/>
              <w:rPr>
                <w:b/>
                <w:sz w:val="20"/>
                <w:szCs w:val="20"/>
              </w:rPr>
            </w:pPr>
            <w:r w:rsidRPr="008D7F84">
              <w:rPr>
                <w:b/>
                <w:sz w:val="20"/>
                <w:szCs w:val="20"/>
              </w:rPr>
              <w:t>Информационный системе 16.03.2026</w:t>
            </w:r>
          </w:p>
          <w:p w14:paraId="517EF761" w14:textId="281990BB" w:rsidR="006C18A5" w:rsidRPr="00BA4976" w:rsidRDefault="006C18A5" w:rsidP="006C18A5">
            <w:pPr>
              <w:pStyle w:val="lead"/>
              <w:spacing w:after="0"/>
              <w:rPr>
                <w:sz w:val="20"/>
                <w:szCs w:val="20"/>
              </w:rPr>
            </w:pPr>
            <w:r w:rsidRPr="008D7F84">
              <w:rPr>
                <w:b/>
                <w:sz w:val="20"/>
                <w:szCs w:val="20"/>
              </w:rPr>
              <w:t>Размещено на ИР в ожидани</w:t>
            </w:r>
          </w:p>
        </w:tc>
        <w:tc>
          <w:tcPr>
            <w:tcW w:w="1418" w:type="dxa"/>
            <w:shd w:val="clear" w:color="auto" w:fill="auto"/>
          </w:tcPr>
          <w:p w14:paraId="0EE528DF" w14:textId="77777777" w:rsidR="006C18A5" w:rsidRPr="004A0AC9" w:rsidRDefault="006C18A5" w:rsidP="006C18A5">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085DA451" w14:textId="77777777" w:rsidR="006C18A5" w:rsidRPr="00BA4976" w:rsidRDefault="006C18A5" w:rsidP="006C18A5">
            <w:pPr>
              <w:rPr>
                <w:rStyle w:val="text-gray"/>
                <w:rFonts w:ascii="Times New Roman" w:hAnsi="Times New Roman" w:cs="Times New Roman"/>
                <w:b/>
                <w:sz w:val="20"/>
                <w:szCs w:val="20"/>
              </w:rPr>
            </w:pPr>
          </w:p>
        </w:tc>
        <w:tc>
          <w:tcPr>
            <w:tcW w:w="1418" w:type="dxa"/>
            <w:shd w:val="clear" w:color="auto" w:fill="auto"/>
          </w:tcPr>
          <w:p w14:paraId="0B757ED6"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C18A5" w:rsidRPr="004A0AC9" w14:paraId="1EB51A1C" w14:textId="77777777" w:rsidTr="00154E8F">
        <w:tc>
          <w:tcPr>
            <w:tcW w:w="3964" w:type="dxa"/>
            <w:gridSpan w:val="5"/>
            <w:shd w:val="clear" w:color="auto" w:fill="auto"/>
          </w:tcPr>
          <w:p w14:paraId="7AC59E92" w14:textId="77777777" w:rsidR="006C18A5" w:rsidRPr="009434EB" w:rsidRDefault="006C18A5" w:rsidP="006C18A5">
            <w:pPr>
              <w:tabs>
                <w:tab w:val="left" w:pos="9072"/>
              </w:tabs>
              <w:spacing w:after="0" w:line="240" w:lineRule="auto"/>
              <w:jc w:val="center"/>
              <w:rPr>
                <w:rFonts w:ascii="Times New Roman" w:eastAsia="Times New Roman" w:hAnsi="Times New Roman" w:cs="Times New Roman"/>
                <w:sz w:val="20"/>
                <w:szCs w:val="20"/>
              </w:rPr>
            </w:pPr>
            <w:r w:rsidRPr="009434EB">
              <w:rPr>
                <w:rFonts w:ascii="Times New Roman" w:eastAsia="Times New Roman" w:hAnsi="Times New Roman" w:cs="Times New Roman"/>
                <w:b/>
                <w:sz w:val="20"/>
                <w:szCs w:val="20"/>
              </w:rPr>
              <w:t>Итого размещено объявлений</w:t>
            </w:r>
          </w:p>
        </w:tc>
        <w:tc>
          <w:tcPr>
            <w:tcW w:w="1418" w:type="dxa"/>
            <w:shd w:val="clear" w:color="auto" w:fill="auto"/>
          </w:tcPr>
          <w:p w14:paraId="0A614765" w14:textId="165A944E" w:rsidR="006C18A5" w:rsidRPr="004A0AC9" w:rsidRDefault="0043202F" w:rsidP="006C18A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11</w:t>
            </w:r>
          </w:p>
        </w:tc>
        <w:tc>
          <w:tcPr>
            <w:tcW w:w="2693" w:type="dxa"/>
            <w:shd w:val="clear" w:color="auto" w:fill="auto"/>
          </w:tcPr>
          <w:p w14:paraId="50FCA703" w14:textId="77777777" w:rsidR="006C18A5" w:rsidRPr="009434EB" w:rsidRDefault="006C18A5" w:rsidP="006C18A5">
            <w:pPr>
              <w:tabs>
                <w:tab w:val="left" w:pos="9072"/>
              </w:tabs>
              <w:spacing w:after="0" w:line="240" w:lineRule="auto"/>
              <w:jc w:val="both"/>
              <w:rPr>
                <w:rFonts w:ascii="Times New Roman" w:eastAsia="Times New Roman" w:hAnsi="Times New Roman" w:cs="Times New Roman"/>
                <w:sz w:val="20"/>
                <w:szCs w:val="20"/>
              </w:rPr>
            </w:pPr>
            <w:r w:rsidRPr="009434EB">
              <w:rPr>
                <w:rFonts w:ascii="Times New Roman" w:eastAsia="Times New Roman" w:hAnsi="Times New Roman" w:cs="Times New Roman"/>
                <w:b/>
                <w:sz w:val="20"/>
                <w:szCs w:val="20"/>
              </w:rPr>
              <w:t>Итого размещено протоколов</w:t>
            </w:r>
          </w:p>
        </w:tc>
        <w:tc>
          <w:tcPr>
            <w:tcW w:w="1418" w:type="dxa"/>
            <w:shd w:val="clear" w:color="auto" w:fill="auto"/>
          </w:tcPr>
          <w:p w14:paraId="079FF636" w14:textId="11DFCAF4"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w:t>
            </w:r>
          </w:p>
        </w:tc>
      </w:tr>
      <w:tr w:rsidR="006C18A5" w:rsidRPr="004A0AC9" w14:paraId="4BAC5AEF" w14:textId="77777777" w:rsidTr="00154E8F">
        <w:tc>
          <w:tcPr>
            <w:tcW w:w="3964" w:type="dxa"/>
            <w:gridSpan w:val="5"/>
            <w:shd w:val="clear" w:color="auto" w:fill="auto"/>
          </w:tcPr>
          <w:p w14:paraId="24B76942" w14:textId="77777777" w:rsidR="006C18A5" w:rsidRPr="004A0AC9" w:rsidRDefault="006C18A5" w:rsidP="006C18A5">
            <w:pPr>
              <w:tabs>
                <w:tab w:val="left" w:pos="9072"/>
              </w:tabs>
              <w:spacing w:after="0" w:line="240" w:lineRule="auto"/>
              <w:jc w:val="center"/>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выявлено нарушений</w:t>
            </w:r>
          </w:p>
        </w:tc>
        <w:tc>
          <w:tcPr>
            <w:tcW w:w="1418" w:type="dxa"/>
            <w:shd w:val="clear" w:color="auto" w:fill="auto"/>
          </w:tcPr>
          <w:p w14:paraId="2B4DCE96" w14:textId="3883BF22"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93" w:type="dxa"/>
            <w:shd w:val="clear" w:color="auto" w:fill="auto"/>
          </w:tcPr>
          <w:p w14:paraId="62FB2084" w14:textId="77777777" w:rsidR="006C18A5" w:rsidRPr="004A0AC9" w:rsidRDefault="006C18A5" w:rsidP="006C18A5">
            <w:pPr>
              <w:tabs>
                <w:tab w:val="left" w:pos="9072"/>
              </w:tabs>
              <w:spacing w:after="0" w:line="240" w:lineRule="auto"/>
              <w:jc w:val="both"/>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выявлено нарушений</w:t>
            </w:r>
          </w:p>
        </w:tc>
        <w:tc>
          <w:tcPr>
            <w:tcW w:w="1418" w:type="dxa"/>
            <w:shd w:val="clear" w:color="auto" w:fill="auto"/>
          </w:tcPr>
          <w:p w14:paraId="571B417E" w14:textId="3E860FA5" w:rsidR="006C18A5" w:rsidRPr="004A0AC9" w:rsidRDefault="006C18A5" w:rsidP="006C18A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r>
    </w:tbl>
    <w:p w14:paraId="2E296CB3" w14:textId="77777777" w:rsidR="00463870" w:rsidRPr="004A0AC9" w:rsidRDefault="00463870">
      <w:pPr>
        <w:rPr>
          <w:rFonts w:ascii="Times New Roman" w:hAnsi="Times New Roman" w:cs="Times New Roman"/>
        </w:rPr>
      </w:pPr>
    </w:p>
    <w:sectPr w:rsidR="00463870" w:rsidRPr="004A0A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3F129" w14:textId="77777777" w:rsidR="00CF0B52" w:rsidRDefault="00CF0B52" w:rsidP="00EA5B0E">
      <w:pPr>
        <w:spacing w:after="0" w:line="240" w:lineRule="auto"/>
      </w:pPr>
      <w:r>
        <w:separator/>
      </w:r>
    </w:p>
  </w:endnote>
  <w:endnote w:type="continuationSeparator" w:id="0">
    <w:p w14:paraId="65085175" w14:textId="77777777" w:rsidR="00CF0B52" w:rsidRDefault="00CF0B52" w:rsidP="00EA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E532A" w14:textId="77777777" w:rsidR="00CF0B52" w:rsidRDefault="00CF0B52" w:rsidP="00EA5B0E">
      <w:pPr>
        <w:spacing w:after="0" w:line="240" w:lineRule="auto"/>
      </w:pPr>
      <w:r>
        <w:separator/>
      </w:r>
    </w:p>
  </w:footnote>
  <w:footnote w:type="continuationSeparator" w:id="0">
    <w:p w14:paraId="20668733" w14:textId="77777777" w:rsidR="00CF0B52" w:rsidRDefault="00CF0B52" w:rsidP="00EA5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60F"/>
    <w:multiLevelType w:val="hybridMultilevel"/>
    <w:tmpl w:val="3346907E"/>
    <w:lvl w:ilvl="0" w:tplc="AA6C7F8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15:restartNumberingAfterBreak="0">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C01155"/>
    <w:multiLevelType w:val="multilevel"/>
    <w:tmpl w:val="3E72E772"/>
    <w:lvl w:ilvl="0">
      <w:start w:val="1"/>
      <w:numFmt w:val="decimal"/>
      <w:lvlText w:val="%1."/>
      <w:lvlJc w:val="left"/>
      <w:pPr>
        <w:ind w:left="927" w:hanging="360"/>
      </w:pPr>
      <w:rPr>
        <w:rFonts w:hint="default"/>
        <w:b w:val="0"/>
      </w:rPr>
    </w:lvl>
    <w:lvl w:ilvl="1">
      <w:start w:val="3"/>
      <w:numFmt w:val="decimalZero"/>
      <w:isLgl/>
      <w:lvlText w:val="%1.%2"/>
      <w:lvlJc w:val="left"/>
      <w:pPr>
        <w:ind w:left="1080" w:hanging="720"/>
      </w:pPr>
      <w:rPr>
        <w:rFonts w:hint="default"/>
      </w:rPr>
    </w:lvl>
    <w:lvl w:ilvl="2">
      <w:start w:val="202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3C21B8"/>
    <w:multiLevelType w:val="multilevel"/>
    <w:tmpl w:val="A08243EC"/>
    <w:lvl w:ilvl="0">
      <w:start w:val="1"/>
      <w:numFmt w:val="decimal"/>
      <w:lvlText w:val="%1."/>
      <w:lvlJc w:val="left"/>
      <w:pPr>
        <w:ind w:left="785" w:hanging="360"/>
      </w:p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734378"/>
    <w:multiLevelType w:val="hybridMultilevel"/>
    <w:tmpl w:val="7FA0A6A8"/>
    <w:lvl w:ilvl="0" w:tplc="F27064AA">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4B55DA3"/>
    <w:multiLevelType w:val="hybridMultilevel"/>
    <w:tmpl w:val="C0BC9CE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6C7CA7"/>
    <w:multiLevelType w:val="hybridMultilevel"/>
    <w:tmpl w:val="DAC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7C4E52"/>
    <w:multiLevelType w:val="multilevel"/>
    <w:tmpl w:val="3E72E772"/>
    <w:lvl w:ilvl="0">
      <w:start w:val="1"/>
      <w:numFmt w:val="decimal"/>
      <w:lvlText w:val="%1."/>
      <w:lvlJc w:val="left"/>
      <w:pPr>
        <w:ind w:left="927" w:hanging="360"/>
      </w:pPr>
      <w:rPr>
        <w:rFonts w:hint="default"/>
        <w:b w:val="0"/>
      </w:rPr>
    </w:lvl>
    <w:lvl w:ilvl="1">
      <w:start w:val="3"/>
      <w:numFmt w:val="decimalZero"/>
      <w:isLgl/>
      <w:lvlText w:val="%1.%2"/>
      <w:lvlJc w:val="left"/>
      <w:pPr>
        <w:ind w:left="1080" w:hanging="720"/>
      </w:pPr>
      <w:rPr>
        <w:rFonts w:hint="default"/>
      </w:rPr>
    </w:lvl>
    <w:lvl w:ilvl="2">
      <w:start w:val="202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2"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6D2397"/>
    <w:multiLevelType w:val="multilevel"/>
    <w:tmpl w:val="F7588E4A"/>
    <w:lvl w:ilvl="0">
      <w:start w:val="1"/>
      <w:numFmt w:val="decimal"/>
      <w:lvlText w:val="%1."/>
      <w:lvlJc w:val="left"/>
      <w:pPr>
        <w:ind w:left="927"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1" w15:restartNumberingAfterBreak="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7"/>
  </w:num>
  <w:num w:numId="4">
    <w:abstractNumId w:val="8"/>
  </w:num>
  <w:num w:numId="5">
    <w:abstractNumId w:val="30"/>
  </w:num>
  <w:num w:numId="6">
    <w:abstractNumId w:val="13"/>
  </w:num>
  <w:num w:numId="7">
    <w:abstractNumId w:val="11"/>
  </w:num>
  <w:num w:numId="8">
    <w:abstractNumId w:val="5"/>
  </w:num>
  <w:num w:numId="9">
    <w:abstractNumId w:val="2"/>
  </w:num>
  <w:num w:numId="10">
    <w:abstractNumId w:val="0"/>
  </w:num>
  <w:num w:numId="11">
    <w:abstractNumId w:val="4"/>
  </w:num>
  <w:num w:numId="12">
    <w:abstractNumId w:val="29"/>
  </w:num>
  <w:num w:numId="13">
    <w:abstractNumId w:val="23"/>
  </w:num>
  <w:num w:numId="14">
    <w:abstractNumId w:val="19"/>
  </w:num>
  <w:num w:numId="15">
    <w:abstractNumId w:val="18"/>
  </w:num>
  <w:num w:numId="16">
    <w:abstractNumId w:val="14"/>
  </w:num>
  <w:num w:numId="17">
    <w:abstractNumId w:val="22"/>
  </w:num>
  <w:num w:numId="18">
    <w:abstractNumId w:val="24"/>
  </w:num>
  <w:num w:numId="19">
    <w:abstractNumId w:val="25"/>
  </w:num>
  <w:num w:numId="20">
    <w:abstractNumId w:val="3"/>
  </w:num>
  <w:num w:numId="21">
    <w:abstractNumId w:val="31"/>
  </w:num>
  <w:num w:numId="22">
    <w:abstractNumId w:val="26"/>
  </w:num>
  <w:num w:numId="23">
    <w:abstractNumId w:val="15"/>
  </w:num>
  <w:num w:numId="24">
    <w:abstractNumId w:val="28"/>
  </w:num>
  <w:num w:numId="25">
    <w:abstractNumId w:val="12"/>
  </w:num>
  <w:num w:numId="26">
    <w:abstractNumId w:val="9"/>
  </w:num>
  <w:num w:numId="27">
    <w:abstractNumId w:val="16"/>
  </w:num>
  <w:num w:numId="28">
    <w:abstractNumId w:val="17"/>
  </w:num>
  <w:num w:numId="29">
    <w:abstractNumId w:val="7"/>
  </w:num>
  <w:num w:numId="30">
    <w:abstractNumId w:val="20"/>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C"/>
    <w:rsid w:val="000002F3"/>
    <w:rsid w:val="000006F9"/>
    <w:rsid w:val="00000AB9"/>
    <w:rsid w:val="00000C84"/>
    <w:rsid w:val="000053E4"/>
    <w:rsid w:val="000055AD"/>
    <w:rsid w:val="00006B39"/>
    <w:rsid w:val="000078AD"/>
    <w:rsid w:val="0001054B"/>
    <w:rsid w:val="00010D29"/>
    <w:rsid w:val="00011E4B"/>
    <w:rsid w:val="00011F7F"/>
    <w:rsid w:val="00015060"/>
    <w:rsid w:val="000169AA"/>
    <w:rsid w:val="00016A45"/>
    <w:rsid w:val="00020586"/>
    <w:rsid w:val="0002098E"/>
    <w:rsid w:val="00022F22"/>
    <w:rsid w:val="00023631"/>
    <w:rsid w:val="000237DA"/>
    <w:rsid w:val="00023CC6"/>
    <w:rsid w:val="000242D9"/>
    <w:rsid w:val="000244F5"/>
    <w:rsid w:val="00024F61"/>
    <w:rsid w:val="00025CA6"/>
    <w:rsid w:val="00026062"/>
    <w:rsid w:val="00026C1D"/>
    <w:rsid w:val="00027929"/>
    <w:rsid w:val="00030490"/>
    <w:rsid w:val="00030A3D"/>
    <w:rsid w:val="00031A71"/>
    <w:rsid w:val="000356BA"/>
    <w:rsid w:val="0003593D"/>
    <w:rsid w:val="00036BD5"/>
    <w:rsid w:val="00040B32"/>
    <w:rsid w:val="0004384C"/>
    <w:rsid w:val="00043D44"/>
    <w:rsid w:val="000452EA"/>
    <w:rsid w:val="000454FE"/>
    <w:rsid w:val="000472DE"/>
    <w:rsid w:val="00051FDA"/>
    <w:rsid w:val="00052C01"/>
    <w:rsid w:val="00053EDF"/>
    <w:rsid w:val="00056493"/>
    <w:rsid w:val="000617D5"/>
    <w:rsid w:val="000623B1"/>
    <w:rsid w:val="00062536"/>
    <w:rsid w:val="000637CE"/>
    <w:rsid w:val="000642F2"/>
    <w:rsid w:val="00065EF9"/>
    <w:rsid w:val="000661F1"/>
    <w:rsid w:val="00067A1C"/>
    <w:rsid w:val="00070325"/>
    <w:rsid w:val="000738AC"/>
    <w:rsid w:val="00075740"/>
    <w:rsid w:val="00077609"/>
    <w:rsid w:val="00080978"/>
    <w:rsid w:val="000816A3"/>
    <w:rsid w:val="000821D8"/>
    <w:rsid w:val="00082B0F"/>
    <w:rsid w:val="00083011"/>
    <w:rsid w:val="000836AB"/>
    <w:rsid w:val="0008419B"/>
    <w:rsid w:val="000846CB"/>
    <w:rsid w:val="00085000"/>
    <w:rsid w:val="00085E5E"/>
    <w:rsid w:val="00086E4C"/>
    <w:rsid w:val="000876BB"/>
    <w:rsid w:val="00090015"/>
    <w:rsid w:val="0009040A"/>
    <w:rsid w:val="00090897"/>
    <w:rsid w:val="000931F5"/>
    <w:rsid w:val="00094B7C"/>
    <w:rsid w:val="000A0E06"/>
    <w:rsid w:val="000A2D83"/>
    <w:rsid w:val="000A4BD8"/>
    <w:rsid w:val="000A567C"/>
    <w:rsid w:val="000A60BE"/>
    <w:rsid w:val="000A66FE"/>
    <w:rsid w:val="000A68C9"/>
    <w:rsid w:val="000A7252"/>
    <w:rsid w:val="000A7FE4"/>
    <w:rsid w:val="000B0499"/>
    <w:rsid w:val="000B24F1"/>
    <w:rsid w:val="000B2825"/>
    <w:rsid w:val="000B2854"/>
    <w:rsid w:val="000B54BF"/>
    <w:rsid w:val="000B5B9E"/>
    <w:rsid w:val="000B5BCF"/>
    <w:rsid w:val="000B6B3B"/>
    <w:rsid w:val="000B79BF"/>
    <w:rsid w:val="000C081F"/>
    <w:rsid w:val="000C1395"/>
    <w:rsid w:val="000C247D"/>
    <w:rsid w:val="000C41B4"/>
    <w:rsid w:val="000C4D8E"/>
    <w:rsid w:val="000C5932"/>
    <w:rsid w:val="000C7015"/>
    <w:rsid w:val="000C763A"/>
    <w:rsid w:val="000D0F00"/>
    <w:rsid w:val="000D105A"/>
    <w:rsid w:val="000D1288"/>
    <w:rsid w:val="000D2A45"/>
    <w:rsid w:val="000D2EDA"/>
    <w:rsid w:val="000D3345"/>
    <w:rsid w:val="000D357E"/>
    <w:rsid w:val="000D6889"/>
    <w:rsid w:val="000E0FDC"/>
    <w:rsid w:val="000E2202"/>
    <w:rsid w:val="000E3619"/>
    <w:rsid w:val="000E37B7"/>
    <w:rsid w:val="000E4FA1"/>
    <w:rsid w:val="000E6151"/>
    <w:rsid w:val="000F1004"/>
    <w:rsid w:val="000F2222"/>
    <w:rsid w:val="000F2CD0"/>
    <w:rsid w:val="000F35F5"/>
    <w:rsid w:val="000F3D91"/>
    <w:rsid w:val="000F3F84"/>
    <w:rsid w:val="000F40DC"/>
    <w:rsid w:val="000F411F"/>
    <w:rsid w:val="000F6857"/>
    <w:rsid w:val="000F6A19"/>
    <w:rsid w:val="000F6E7D"/>
    <w:rsid w:val="000F7DDB"/>
    <w:rsid w:val="001001BB"/>
    <w:rsid w:val="001015A0"/>
    <w:rsid w:val="00102D8C"/>
    <w:rsid w:val="00103C8F"/>
    <w:rsid w:val="0010767F"/>
    <w:rsid w:val="0010769A"/>
    <w:rsid w:val="001077A8"/>
    <w:rsid w:val="00110817"/>
    <w:rsid w:val="00111A64"/>
    <w:rsid w:val="00112081"/>
    <w:rsid w:val="00113585"/>
    <w:rsid w:val="00114401"/>
    <w:rsid w:val="00114645"/>
    <w:rsid w:val="00115B9C"/>
    <w:rsid w:val="0012005C"/>
    <w:rsid w:val="00120324"/>
    <w:rsid w:val="001207ED"/>
    <w:rsid w:val="00120C75"/>
    <w:rsid w:val="00122196"/>
    <w:rsid w:val="001221F1"/>
    <w:rsid w:val="00123A16"/>
    <w:rsid w:val="00125B46"/>
    <w:rsid w:val="00125E36"/>
    <w:rsid w:val="001261A0"/>
    <w:rsid w:val="001266F2"/>
    <w:rsid w:val="00127469"/>
    <w:rsid w:val="00136562"/>
    <w:rsid w:val="00136FB3"/>
    <w:rsid w:val="0014002A"/>
    <w:rsid w:val="00142F20"/>
    <w:rsid w:val="001434A6"/>
    <w:rsid w:val="001452AB"/>
    <w:rsid w:val="001465BF"/>
    <w:rsid w:val="00146777"/>
    <w:rsid w:val="001468FF"/>
    <w:rsid w:val="00146BDC"/>
    <w:rsid w:val="0015003A"/>
    <w:rsid w:val="0015058C"/>
    <w:rsid w:val="00151DB1"/>
    <w:rsid w:val="0015236D"/>
    <w:rsid w:val="00152A54"/>
    <w:rsid w:val="0015396F"/>
    <w:rsid w:val="00154DEF"/>
    <w:rsid w:val="00154E8F"/>
    <w:rsid w:val="00155FB8"/>
    <w:rsid w:val="00160A6D"/>
    <w:rsid w:val="00160C82"/>
    <w:rsid w:val="00162F52"/>
    <w:rsid w:val="0016324B"/>
    <w:rsid w:val="0016381D"/>
    <w:rsid w:val="00166ED8"/>
    <w:rsid w:val="001678DB"/>
    <w:rsid w:val="0017091F"/>
    <w:rsid w:val="001730B9"/>
    <w:rsid w:val="001734CA"/>
    <w:rsid w:val="00174498"/>
    <w:rsid w:val="00174912"/>
    <w:rsid w:val="001749D9"/>
    <w:rsid w:val="0017627F"/>
    <w:rsid w:val="00180279"/>
    <w:rsid w:val="00180815"/>
    <w:rsid w:val="00180DA6"/>
    <w:rsid w:val="00182C8A"/>
    <w:rsid w:val="00183570"/>
    <w:rsid w:val="001853CB"/>
    <w:rsid w:val="00185CAB"/>
    <w:rsid w:val="00190951"/>
    <w:rsid w:val="001922D6"/>
    <w:rsid w:val="00192D77"/>
    <w:rsid w:val="00194027"/>
    <w:rsid w:val="00195172"/>
    <w:rsid w:val="0019652A"/>
    <w:rsid w:val="00196C07"/>
    <w:rsid w:val="001A485E"/>
    <w:rsid w:val="001A501A"/>
    <w:rsid w:val="001A525E"/>
    <w:rsid w:val="001A5380"/>
    <w:rsid w:val="001A58D1"/>
    <w:rsid w:val="001A6D59"/>
    <w:rsid w:val="001A7F5F"/>
    <w:rsid w:val="001B0CAB"/>
    <w:rsid w:val="001B0E1E"/>
    <w:rsid w:val="001B20BB"/>
    <w:rsid w:val="001B27C2"/>
    <w:rsid w:val="001B3221"/>
    <w:rsid w:val="001B33AC"/>
    <w:rsid w:val="001B486E"/>
    <w:rsid w:val="001B546D"/>
    <w:rsid w:val="001C258C"/>
    <w:rsid w:val="001C30D1"/>
    <w:rsid w:val="001C4BAB"/>
    <w:rsid w:val="001C552B"/>
    <w:rsid w:val="001C5832"/>
    <w:rsid w:val="001C6028"/>
    <w:rsid w:val="001C62FB"/>
    <w:rsid w:val="001C6416"/>
    <w:rsid w:val="001C6F4F"/>
    <w:rsid w:val="001C7541"/>
    <w:rsid w:val="001D0D3C"/>
    <w:rsid w:val="001D40B4"/>
    <w:rsid w:val="001D48E6"/>
    <w:rsid w:val="001D5286"/>
    <w:rsid w:val="001D5A3F"/>
    <w:rsid w:val="001D727C"/>
    <w:rsid w:val="001D75E8"/>
    <w:rsid w:val="001D7A66"/>
    <w:rsid w:val="001E0919"/>
    <w:rsid w:val="001E15F9"/>
    <w:rsid w:val="001E3BEE"/>
    <w:rsid w:val="001E52D5"/>
    <w:rsid w:val="001E5C7C"/>
    <w:rsid w:val="001E6CC3"/>
    <w:rsid w:val="001E7E4E"/>
    <w:rsid w:val="001F198C"/>
    <w:rsid w:val="001F1EE8"/>
    <w:rsid w:val="001F3686"/>
    <w:rsid w:val="001F494A"/>
    <w:rsid w:val="00200E3A"/>
    <w:rsid w:val="00203D7B"/>
    <w:rsid w:val="00203FCD"/>
    <w:rsid w:val="00204528"/>
    <w:rsid w:val="00204B7D"/>
    <w:rsid w:val="002058C1"/>
    <w:rsid w:val="002065C1"/>
    <w:rsid w:val="00206DF5"/>
    <w:rsid w:val="002073CE"/>
    <w:rsid w:val="00210A4D"/>
    <w:rsid w:val="00211B08"/>
    <w:rsid w:val="00212CB2"/>
    <w:rsid w:val="00214E2C"/>
    <w:rsid w:val="00216AF4"/>
    <w:rsid w:val="00216BC4"/>
    <w:rsid w:val="00217BAC"/>
    <w:rsid w:val="00220613"/>
    <w:rsid w:val="00221462"/>
    <w:rsid w:val="00222ED9"/>
    <w:rsid w:val="00231DA2"/>
    <w:rsid w:val="002320A6"/>
    <w:rsid w:val="00232587"/>
    <w:rsid w:val="002332E1"/>
    <w:rsid w:val="00234934"/>
    <w:rsid w:val="00234DCD"/>
    <w:rsid w:val="002370F5"/>
    <w:rsid w:val="00240812"/>
    <w:rsid w:val="00241AB6"/>
    <w:rsid w:val="00243503"/>
    <w:rsid w:val="002442CC"/>
    <w:rsid w:val="002458E2"/>
    <w:rsid w:val="00246AFC"/>
    <w:rsid w:val="00251352"/>
    <w:rsid w:val="002526B1"/>
    <w:rsid w:val="00256AF7"/>
    <w:rsid w:val="0025706C"/>
    <w:rsid w:val="00261F9C"/>
    <w:rsid w:val="00263068"/>
    <w:rsid w:val="00264838"/>
    <w:rsid w:val="00265008"/>
    <w:rsid w:val="00265DA6"/>
    <w:rsid w:val="00265FA0"/>
    <w:rsid w:val="00267291"/>
    <w:rsid w:val="00271A50"/>
    <w:rsid w:val="00271F1B"/>
    <w:rsid w:val="00272CA9"/>
    <w:rsid w:val="00273C61"/>
    <w:rsid w:val="0027455C"/>
    <w:rsid w:val="00274858"/>
    <w:rsid w:val="00275759"/>
    <w:rsid w:val="002765A1"/>
    <w:rsid w:val="0028062F"/>
    <w:rsid w:val="00282530"/>
    <w:rsid w:val="00282729"/>
    <w:rsid w:val="002828A6"/>
    <w:rsid w:val="0028361E"/>
    <w:rsid w:val="00283672"/>
    <w:rsid w:val="00284C33"/>
    <w:rsid w:val="002854CF"/>
    <w:rsid w:val="00285AEC"/>
    <w:rsid w:val="0028685E"/>
    <w:rsid w:val="0028720C"/>
    <w:rsid w:val="00293115"/>
    <w:rsid w:val="00295598"/>
    <w:rsid w:val="00295B56"/>
    <w:rsid w:val="00295B5D"/>
    <w:rsid w:val="0029608A"/>
    <w:rsid w:val="0029775F"/>
    <w:rsid w:val="00297B15"/>
    <w:rsid w:val="002A04DE"/>
    <w:rsid w:val="002A238E"/>
    <w:rsid w:val="002A247A"/>
    <w:rsid w:val="002A3E69"/>
    <w:rsid w:val="002A50F3"/>
    <w:rsid w:val="002A5547"/>
    <w:rsid w:val="002A75E8"/>
    <w:rsid w:val="002A7D65"/>
    <w:rsid w:val="002B156D"/>
    <w:rsid w:val="002B1F92"/>
    <w:rsid w:val="002B233A"/>
    <w:rsid w:val="002B2766"/>
    <w:rsid w:val="002B2925"/>
    <w:rsid w:val="002B302A"/>
    <w:rsid w:val="002B353C"/>
    <w:rsid w:val="002B436A"/>
    <w:rsid w:val="002B65C1"/>
    <w:rsid w:val="002B6A79"/>
    <w:rsid w:val="002B706A"/>
    <w:rsid w:val="002C6098"/>
    <w:rsid w:val="002C66E2"/>
    <w:rsid w:val="002C6A0F"/>
    <w:rsid w:val="002C739F"/>
    <w:rsid w:val="002D0CF0"/>
    <w:rsid w:val="002D2E09"/>
    <w:rsid w:val="002D3777"/>
    <w:rsid w:val="002D4EED"/>
    <w:rsid w:val="002D5FEF"/>
    <w:rsid w:val="002D687D"/>
    <w:rsid w:val="002D73A0"/>
    <w:rsid w:val="002E0256"/>
    <w:rsid w:val="002E02D0"/>
    <w:rsid w:val="002E037A"/>
    <w:rsid w:val="002E24A0"/>
    <w:rsid w:val="002E2CDE"/>
    <w:rsid w:val="002E3386"/>
    <w:rsid w:val="002E6C98"/>
    <w:rsid w:val="002E7A6D"/>
    <w:rsid w:val="002F1D9C"/>
    <w:rsid w:val="002F1F9F"/>
    <w:rsid w:val="002F78E3"/>
    <w:rsid w:val="003029CC"/>
    <w:rsid w:val="003029E5"/>
    <w:rsid w:val="00303EE0"/>
    <w:rsid w:val="00304354"/>
    <w:rsid w:val="00305B46"/>
    <w:rsid w:val="0030673C"/>
    <w:rsid w:val="00307023"/>
    <w:rsid w:val="003103F8"/>
    <w:rsid w:val="00311C76"/>
    <w:rsid w:val="00312714"/>
    <w:rsid w:val="003141DD"/>
    <w:rsid w:val="00316E05"/>
    <w:rsid w:val="00317062"/>
    <w:rsid w:val="0031728A"/>
    <w:rsid w:val="0032047B"/>
    <w:rsid w:val="003231C9"/>
    <w:rsid w:val="00324025"/>
    <w:rsid w:val="00325E9B"/>
    <w:rsid w:val="003301EF"/>
    <w:rsid w:val="0033044E"/>
    <w:rsid w:val="0033079C"/>
    <w:rsid w:val="0033243D"/>
    <w:rsid w:val="00332B8A"/>
    <w:rsid w:val="0033383E"/>
    <w:rsid w:val="00333C19"/>
    <w:rsid w:val="003406C2"/>
    <w:rsid w:val="003414E0"/>
    <w:rsid w:val="003439B9"/>
    <w:rsid w:val="0034799C"/>
    <w:rsid w:val="00350410"/>
    <w:rsid w:val="00350EC8"/>
    <w:rsid w:val="00352940"/>
    <w:rsid w:val="00354812"/>
    <w:rsid w:val="00357CD1"/>
    <w:rsid w:val="00360025"/>
    <w:rsid w:val="003613ED"/>
    <w:rsid w:val="0036240D"/>
    <w:rsid w:val="0036284A"/>
    <w:rsid w:val="00362DB5"/>
    <w:rsid w:val="0036391B"/>
    <w:rsid w:val="00363D7A"/>
    <w:rsid w:val="00363E68"/>
    <w:rsid w:val="00363F0C"/>
    <w:rsid w:val="00364227"/>
    <w:rsid w:val="003654B2"/>
    <w:rsid w:val="00366657"/>
    <w:rsid w:val="00370327"/>
    <w:rsid w:val="00371249"/>
    <w:rsid w:val="00371DF9"/>
    <w:rsid w:val="003745CE"/>
    <w:rsid w:val="0037513C"/>
    <w:rsid w:val="00377320"/>
    <w:rsid w:val="003801C3"/>
    <w:rsid w:val="003833CE"/>
    <w:rsid w:val="003840B2"/>
    <w:rsid w:val="00386962"/>
    <w:rsid w:val="003907ED"/>
    <w:rsid w:val="00392564"/>
    <w:rsid w:val="003932FC"/>
    <w:rsid w:val="003940AF"/>
    <w:rsid w:val="0039570A"/>
    <w:rsid w:val="00396A3C"/>
    <w:rsid w:val="003A0021"/>
    <w:rsid w:val="003A0CAA"/>
    <w:rsid w:val="003A1D08"/>
    <w:rsid w:val="003A2E29"/>
    <w:rsid w:val="003A461F"/>
    <w:rsid w:val="003A66FB"/>
    <w:rsid w:val="003A6B92"/>
    <w:rsid w:val="003B3AC0"/>
    <w:rsid w:val="003B7340"/>
    <w:rsid w:val="003B751E"/>
    <w:rsid w:val="003B79E2"/>
    <w:rsid w:val="003C10EA"/>
    <w:rsid w:val="003C23E5"/>
    <w:rsid w:val="003C33AF"/>
    <w:rsid w:val="003C4BFF"/>
    <w:rsid w:val="003C5DAA"/>
    <w:rsid w:val="003C7967"/>
    <w:rsid w:val="003D1E4A"/>
    <w:rsid w:val="003D2305"/>
    <w:rsid w:val="003D3D72"/>
    <w:rsid w:val="003E287F"/>
    <w:rsid w:val="003E3D38"/>
    <w:rsid w:val="003E44C9"/>
    <w:rsid w:val="003E5E83"/>
    <w:rsid w:val="003E5F9F"/>
    <w:rsid w:val="003E5FF1"/>
    <w:rsid w:val="003E674E"/>
    <w:rsid w:val="003E7738"/>
    <w:rsid w:val="003F10A6"/>
    <w:rsid w:val="003F274B"/>
    <w:rsid w:val="003F2FE4"/>
    <w:rsid w:val="003F4297"/>
    <w:rsid w:val="003F4466"/>
    <w:rsid w:val="003F5F03"/>
    <w:rsid w:val="004006A1"/>
    <w:rsid w:val="00400F00"/>
    <w:rsid w:val="004049CE"/>
    <w:rsid w:val="00405943"/>
    <w:rsid w:val="004072A8"/>
    <w:rsid w:val="00407A99"/>
    <w:rsid w:val="00407BB0"/>
    <w:rsid w:val="004110F3"/>
    <w:rsid w:val="004120BF"/>
    <w:rsid w:val="00413A53"/>
    <w:rsid w:val="00413E38"/>
    <w:rsid w:val="00414906"/>
    <w:rsid w:val="00414E8B"/>
    <w:rsid w:val="004164C7"/>
    <w:rsid w:val="00417921"/>
    <w:rsid w:val="00420030"/>
    <w:rsid w:val="0042180B"/>
    <w:rsid w:val="0042231A"/>
    <w:rsid w:val="00422B11"/>
    <w:rsid w:val="00423278"/>
    <w:rsid w:val="00423289"/>
    <w:rsid w:val="00424B25"/>
    <w:rsid w:val="00424C0B"/>
    <w:rsid w:val="00426484"/>
    <w:rsid w:val="00426A15"/>
    <w:rsid w:val="004311BC"/>
    <w:rsid w:val="00431647"/>
    <w:rsid w:val="0043202F"/>
    <w:rsid w:val="00432511"/>
    <w:rsid w:val="004328EE"/>
    <w:rsid w:val="00432B26"/>
    <w:rsid w:val="00433E95"/>
    <w:rsid w:val="00434E54"/>
    <w:rsid w:val="00436449"/>
    <w:rsid w:val="00441260"/>
    <w:rsid w:val="00441B0C"/>
    <w:rsid w:val="00442608"/>
    <w:rsid w:val="0044286E"/>
    <w:rsid w:val="00442E69"/>
    <w:rsid w:val="00443BBD"/>
    <w:rsid w:val="00444464"/>
    <w:rsid w:val="004449CA"/>
    <w:rsid w:val="0044542C"/>
    <w:rsid w:val="00445D87"/>
    <w:rsid w:val="00446885"/>
    <w:rsid w:val="0045058B"/>
    <w:rsid w:val="004509C8"/>
    <w:rsid w:val="004516E8"/>
    <w:rsid w:val="0045174D"/>
    <w:rsid w:val="00454010"/>
    <w:rsid w:val="00454FDE"/>
    <w:rsid w:val="00455FF1"/>
    <w:rsid w:val="00457714"/>
    <w:rsid w:val="00457F4D"/>
    <w:rsid w:val="004604AA"/>
    <w:rsid w:val="0046357A"/>
    <w:rsid w:val="00463870"/>
    <w:rsid w:val="00464982"/>
    <w:rsid w:val="00465CAE"/>
    <w:rsid w:val="00470397"/>
    <w:rsid w:val="0047113A"/>
    <w:rsid w:val="00472256"/>
    <w:rsid w:val="00473123"/>
    <w:rsid w:val="00474E6D"/>
    <w:rsid w:val="004771E4"/>
    <w:rsid w:val="00477CD7"/>
    <w:rsid w:val="00484DEA"/>
    <w:rsid w:val="004855D2"/>
    <w:rsid w:val="00485725"/>
    <w:rsid w:val="0048682A"/>
    <w:rsid w:val="00487A2D"/>
    <w:rsid w:val="0049094A"/>
    <w:rsid w:val="004911E8"/>
    <w:rsid w:val="00492212"/>
    <w:rsid w:val="0049319C"/>
    <w:rsid w:val="0049357D"/>
    <w:rsid w:val="00493866"/>
    <w:rsid w:val="00494875"/>
    <w:rsid w:val="00496A81"/>
    <w:rsid w:val="00496D4A"/>
    <w:rsid w:val="004A0AC9"/>
    <w:rsid w:val="004A119D"/>
    <w:rsid w:val="004A15A0"/>
    <w:rsid w:val="004A1C2A"/>
    <w:rsid w:val="004A2B1D"/>
    <w:rsid w:val="004A592F"/>
    <w:rsid w:val="004A6253"/>
    <w:rsid w:val="004A7C04"/>
    <w:rsid w:val="004B0BCB"/>
    <w:rsid w:val="004B44F2"/>
    <w:rsid w:val="004B4D5E"/>
    <w:rsid w:val="004C0ED3"/>
    <w:rsid w:val="004C4CAD"/>
    <w:rsid w:val="004C7209"/>
    <w:rsid w:val="004D23B4"/>
    <w:rsid w:val="004D2AEA"/>
    <w:rsid w:val="004D38C8"/>
    <w:rsid w:val="004D4BF5"/>
    <w:rsid w:val="004D4D00"/>
    <w:rsid w:val="004D5F07"/>
    <w:rsid w:val="004D645F"/>
    <w:rsid w:val="004D6B4E"/>
    <w:rsid w:val="004E4715"/>
    <w:rsid w:val="004E61E6"/>
    <w:rsid w:val="004E6443"/>
    <w:rsid w:val="004E75DF"/>
    <w:rsid w:val="004F0E74"/>
    <w:rsid w:val="004F12A4"/>
    <w:rsid w:val="004F2E8D"/>
    <w:rsid w:val="004F59B5"/>
    <w:rsid w:val="004F5FE7"/>
    <w:rsid w:val="0050067A"/>
    <w:rsid w:val="00501C02"/>
    <w:rsid w:val="00503716"/>
    <w:rsid w:val="00504461"/>
    <w:rsid w:val="00505C49"/>
    <w:rsid w:val="005111EE"/>
    <w:rsid w:val="00511E79"/>
    <w:rsid w:val="005128AE"/>
    <w:rsid w:val="00513E50"/>
    <w:rsid w:val="00515B54"/>
    <w:rsid w:val="00516613"/>
    <w:rsid w:val="005167D2"/>
    <w:rsid w:val="00523306"/>
    <w:rsid w:val="005233C9"/>
    <w:rsid w:val="00526D04"/>
    <w:rsid w:val="005277EF"/>
    <w:rsid w:val="00530D8C"/>
    <w:rsid w:val="00530FFA"/>
    <w:rsid w:val="00531D0C"/>
    <w:rsid w:val="0053355B"/>
    <w:rsid w:val="00540ED8"/>
    <w:rsid w:val="00541BA1"/>
    <w:rsid w:val="00550C5F"/>
    <w:rsid w:val="005512AA"/>
    <w:rsid w:val="00551B25"/>
    <w:rsid w:val="0055313C"/>
    <w:rsid w:val="00554109"/>
    <w:rsid w:val="005561D0"/>
    <w:rsid w:val="00557601"/>
    <w:rsid w:val="0056107B"/>
    <w:rsid w:val="00564564"/>
    <w:rsid w:val="0056524A"/>
    <w:rsid w:val="00565ACB"/>
    <w:rsid w:val="005672D8"/>
    <w:rsid w:val="00567DDE"/>
    <w:rsid w:val="0057117E"/>
    <w:rsid w:val="00571FE5"/>
    <w:rsid w:val="00573639"/>
    <w:rsid w:val="00576966"/>
    <w:rsid w:val="00576A81"/>
    <w:rsid w:val="00580686"/>
    <w:rsid w:val="0058294A"/>
    <w:rsid w:val="00582FBE"/>
    <w:rsid w:val="00583E36"/>
    <w:rsid w:val="0058401A"/>
    <w:rsid w:val="005854F3"/>
    <w:rsid w:val="0058699F"/>
    <w:rsid w:val="00587C8C"/>
    <w:rsid w:val="005904F3"/>
    <w:rsid w:val="005910A7"/>
    <w:rsid w:val="005924F1"/>
    <w:rsid w:val="0059265B"/>
    <w:rsid w:val="0059308D"/>
    <w:rsid w:val="00594517"/>
    <w:rsid w:val="00594AB8"/>
    <w:rsid w:val="00595685"/>
    <w:rsid w:val="00595B48"/>
    <w:rsid w:val="0059794C"/>
    <w:rsid w:val="005A311D"/>
    <w:rsid w:val="005A38EE"/>
    <w:rsid w:val="005A48A3"/>
    <w:rsid w:val="005A6486"/>
    <w:rsid w:val="005B096B"/>
    <w:rsid w:val="005B199B"/>
    <w:rsid w:val="005B1A86"/>
    <w:rsid w:val="005B4ECE"/>
    <w:rsid w:val="005B65D1"/>
    <w:rsid w:val="005C0C53"/>
    <w:rsid w:val="005C0E0E"/>
    <w:rsid w:val="005C2148"/>
    <w:rsid w:val="005C25C1"/>
    <w:rsid w:val="005C26AD"/>
    <w:rsid w:val="005C2BDD"/>
    <w:rsid w:val="005C32C1"/>
    <w:rsid w:val="005C47B3"/>
    <w:rsid w:val="005C5FFE"/>
    <w:rsid w:val="005C6230"/>
    <w:rsid w:val="005C6B5C"/>
    <w:rsid w:val="005D0BE2"/>
    <w:rsid w:val="005D3332"/>
    <w:rsid w:val="005D650A"/>
    <w:rsid w:val="005E041B"/>
    <w:rsid w:val="005E15C3"/>
    <w:rsid w:val="005E2666"/>
    <w:rsid w:val="005E2C48"/>
    <w:rsid w:val="005E2F57"/>
    <w:rsid w:val="005E502E"/>
    <w:rsid w:val="005E5A02"/>
    <w:rsid w:val="005E5F4C"/>
    <w:rsid w:val="005E6262"/>
    <w:rsid w:val="005E7582"/>
    <w:rsid w:val="005E7DA1"/>
    <w:rsid w:val="005F089D"/>
    <w:rsid w:val="005F2C3F"/>
    <w:rsid w:val="005F3B8C"/>
    <w:rsid w:val="005F4E44"/>
    <w:rsid w:val="005F4F50"/>
    <w:rsid w:val="005F56AB"/>
    <w:rsid w:val="005F5802"/>
    <w:rsid w:val="005F5F04"/>
    <w:rsid w:val="005F717A"/>
    <w:rsid w:val="005F7319"/>
    <w:rsid w:val="00602F34"/>
    <w:rsid w:val="00603327"/>
    <w:rsid w:val="006035B2"/>
    <w:rsid w:val="00603F7E"/>
    <w:rsid w:val="00604744"/>
    <w:rsid w:val="0060545F"/>
    <w:rsid w:val="00607FF4"/>
    <w:rsid w:val="00612326"/>
    <w:rsid w:val="00613530"/>
    <w:rsid w:val="00613BB0"/>
    <w:rsid w:val="00614C3B"/>
    <w:rsid w:val="00616545"/>
    <w:rsid w:val="00617688"/>
    <w:rsid w:val="00621FA9"/>
    <w:rsid w:val="006237A4"/>
    <w:rsid w:val="006247DA"/>
    <w:rsid w:val="00625F3B"/>
    <w:rsid w:val="0062661D"/>
    <w:rsid w:val="00627CF9"/>
    <w:rsid w:val="00630484"/>
    <w:rsid w:val="006305B6"/>
    <w:rsid w:val="00631773"/>
    <w:rsid w:val="00633DD3"/>
    <w:rsid w:val="00634A8D"/>
    <w:rsid w:val="0063516E"/>
    <w:rsid w:val="0064058F"/>
    <w:rsid w:val="00641B97"/>
    <w:rsid w:val="00641F58"/>
    <w:rsid w:val="006434D3"/>
    <w:rsid w:val="0064385E"/>
    <w:rsid w:val="00643896"/>
    <w:rsid w:val="00647E77"/>
    <w:rsid w:val="00651E29"/>
    <w:rsid w:val="006534BD"/>
    <w:rsid w:val="0065626C"/>
    <w:rsid w:val="00663EBE"/>
    <w:rsid w:val="006643A0"/>
    <w:rsid w:val="0066560F"/>
    <w:rsid w:val="0066612A"/>
    <w:rsid w:val="0066635E"/>
    <w:rsid w:val="00667AB9"/>
    <w:rsid w:val="00670DDE"/>
    <w:rsid w:val="00674AF2"/>
    <w:rsid w:val="00675BB5"/>
    <w:rsid w:val="00675DE2"/>
    <w:rsid w:val="00677924"/>
    <w:rsid w:val="00677BC6"/>
    <w:rsid w:val="00680431"/>
    <w:rsid w:val="0068177B"/>
    <w:rsid w:val="006829E9"/>
    <w:rsid w:val="00682B74"/>
    <w:rsid w:val="0068598B"/>
    <w:rsid w:val="00686720"/>
    <w:rsid w:val="00687AD8"/>
    <w:rsid w:val="00690C12"/>
    <w:rsid w:val="006936C2"/>
    <w:rsid w:val="00693E6F"/>
    <w:rsid w:val="00696240"/>
    <w:rsid w:val="006A10C4"/>
    <w:rsid w:val="006A25B2"/>
    <w:rsid w:val="006A3289"/>
    <w:rsid w:val="006A5C31"/>
    <w:rsid w:val="006B0E99"/>
    <w:rsid w:val="006B169C"/>
    <w:rsid w:val="006B3BDD"/>
    <w:rsid w:val="006B4356"/>
    <w:rsid w:val="006B4463"/>
    <w:rsid w:val="006B47AD"/>
    <w:rsid w:val="006B4BB4"/>
    <w:rsid w:val="006B5D51"/>
    <w:rsid w:val="006B6053"/>
    <w:rsid w:val="006B67FA"/>
    <w:rsid w:val="006B732D"/>
    <w:rsid w:val="006C0F63"/>
    <w:rsid w:val="006C1841"/>
    <w:rsid w:val="006C18A5"/>
    <w:rsid w:val="006C547A"/>
    <w:rsid w:val="006C6179"/>
    <w:rsid w:val="006C6337"/>
    <w:rsid w:val="006C67F7"/>
    <w:rsid w:val="006C7588"/>
    <w:rsid w:val="006D0D14"/>
    <w:rsid w:val="006D3B21"/>
    <w:rsid w:val="006D4E68"/>
    <w:rsid w:val="006D53C1"/>
    <w:rsid w:val="006D69AF"/>
    <w:rsid w:val="006D6E0F"/>
    <w:rsid w:val="006E0B0B"/>
    <w:rsid w:val="006E2AAB"/>
    <w:rsid w:val="006E3585"/>
    <w:rsid w:val="006E3A2F"/>
    <w:rsid w:val="006E4CBA"/>
    <w:rsid w:val="006E6039"/>
    <w:rsid w:val="006F0567"/>
    <w:rsid w:val="006F2109"/>
    <w:rsid w:val="006F2288"/>
    <w:rsid w:val="006F26D4"/>
    <w:rsid w:val="006F32F2"/>
    <w:rsid w:val="006F3D2C"/>
    <w:rsid w:val="006F4AC2"/>
    <w:rsid w:val="006F5C34"/>
    <w:rsid w:val="006F72BF"/>
    <w:rsid w:val="00700404"/>
    <w:rsid w:val="00700625"/>
    <w:rsid w:val="0070294A"/>
    <w:rsid w:val="00706A1E"/>
    <w:rsid w:val="00706B14"/>
    <w:rsid w:val="00706F39"/>
    <w:rsid w:val="0070782F"/>
    <w:rsid w:val="007113FD"/>
    <w:rsid w:val="0071187D"/>
    <w:rsid w:val="007141E6"/>
    <w:rsid w:val="00714450"/>
    <w:rsid w:val="00717C4D"/>
    <w:rsid w:val="007216DC"/>
    <w:rsid w:val="0072328B"/>
    <w:rsid w:val="007239BC"/>
    <w:rsid w:val="00723D71"/>
    <w:rsid w:val="00723FAA"/>
    <w:rsid w:val="00725B1C"/>
    <w:rsid w:val="00731535"/>
    <w:rsid w:val="007318DD"/>
    <w:rsid w:val="00731C96"/>
    <w:rsid w:val="0073268F"/>
    <w:rsid w:val="00733323"/>
    <w:rsid w:val="00734B94"/>
    <w:rsid w:val="00740081"/>
    <w:rsid w:val="00742464"/>
    <w:rsid w:val="007431FC"/>
    <w:rsid w:val="00745E8C"/>
    <w:rsid w:val="00746412"/>
    <w:rsid w:val="007479BD"/>
    <w:rsid w:val="00751C92"/>
    <w:rsid w:val="0075220A"/>
    <w:rsid w:val="00752B71"/>
    <w:rsid w:val="00753D83"/>
    <w:rsid w:val="00754713"/>
    <w:rsid w:val="00754F01"/>
    <w:rsid w:val="00757847"/>
    <w:rsid w:val="00757DED"/>
    <w:rsid w:val="00764655"/>
    <w:rsid w:val="00764A4D"/>
    <w:rsid w:val="007676B1"/>
    <w:rsid w:val="00767973"/>
    <w:rsid w:val="00770505"/>
    <w:rsid w:val="00772158"/>
    <w:rsid w:val="00773CCD"/>
    <w:rsid w:val="00774328"/>
    <w:rsid w:val="00775246"/>
    <w:rsid w:val="00781F5B"/>
    <w:rsid w:val="00782C17"/>
    <w:rsid w:val="00784D71"/>
    <w:rsid w:val="00786899"/>
    <w:rsid w:val="00787B43"/>
    <w:rsid w:val="0079088E"/>
    <w:rsid w:val="00790CD9"/>
    <w:rsid w:val="00793C5F"/>
    <w:rsid w:val="00793E12"/>
    <w:rsid w:val="00794B72"/>
    <w:rsid w:val="00794C49"/>
    <w:rsid w:val="0079650C"/>
    <w:rsid w:val="007A1406"/>
    <w:rsid w:val="007A2B11"/>
    <w:rsid w:val="007A4B9D"/>
    <w:rsid w:val="007A5101"/>
    <w:rsid w:val="007A5EAA"/>
    <w:rsid w:val="007A7AC5"/>
    <w:rsid w:val="007B01C6"/>
    <w:rsid w:val="007B1BAB"/>
    <w:rsid w:val="007B1E27"/>
    <w:rsid w:val="007B2058"/>
    <w:rsid w:val="007B2250"/>
    <w:rsid w:val="007B30E2"/>
    <w:rsid w:val="007B3D0A"/>
    <w:rsid w:val="007B4E54"/>
    <w:rsid w:val="007B4F55"/>
    <w:rsid w:val="007B5CBE"/>
    <w:rsid w:val="007B6C95"/>
    <w:rsid w:val="007B70A4"/>
    <w:rsid w:val="007B727B"/>
    <w:rsid w:val="007C0451"/>
    <w:rsid w:val="007C090F"/>
    <w:rsid w:val="007C153B"/>
    <w:rsid w:val="007C1CE2"/>
    <w:rsid w:val="007C21BE"/>
    <w:rsid w:val="007C3929"/>
    <w:rsid w:val="007C4497"/>
    <w:rsid w:val="007C44FC"/>
    <w:rsid w:val="007C4A31"/>
    <w:rsid w:val="007C4BB8"/>
    <w:rsid w:val="007C5DE4"/>
    <w:rsid w:val="007C67E4"/>
    <w:rsid w:val="007C6DEB"/>
    <w:rsid w:val="007C7ACF"/>
    <w:rsid w:val="007D2E79"/>
    <w:rsid w:val="007D485C"/>
    <w:rsid w:val="007D48F1"/>
    <w:rsid w:val="007D490F"/>
    <w:rsid w:val="007D5562"/>
    <w:rsid w:val="007D5795"/>
    <w:rsid w:val="007D719B"/>
    <w:rsid w:val="007E33DF"/>
    <w:rsid w:val="007E3CB7"/>
    <w:rsid w:val="007F49EC"/>
    <w:rsid w:val="007F4A38"/>
    <w:rsid w:val="007F6E3C"/>
    <w:rsid w:val="00806A0B"/>
    <w:rsid w:val="00807706"/>
    <w:rsid w:val="00807B0B"/>
    <w:rsid w:val="00807EB5"/>
    <w:rsid w:val="00811A3A"/>
    <w:rsid w:val="00812F74"/>
    <w:rsid w:val="00813289"/>
    <w:rsid w:val="0081405C"/>
    <w:rsid w:val="008140ED"/>
    <w:rsid w:val="0081675E"/>
    <w:rsid w:val="0082168C"/>
    <w:rsid w:val="0082364A"/>
    <w:rsid w:val="008252ED"/>
    <w:rsid w:val="00825C6D"/>
    <w:rsid w:val="0082662D"/>
    <w:rsid w:val="00827713"/>
    <w:rsid w:val="00827824"/>
    <w:rsid w:val="00827AAA"/>
    <w:rsid w:val="00827DC8"/>
    <w:rsid w:val="00827E40"/>
    <w:rsid w:val="00827F0A"/>
    <w:rsid w:val="00832BF0"/>
    <w:rsid w:val="0083316D"/>
    <w:rsid w:val="00833403"/>
    <w:rsid w:val="008345B2"/>
    <w:rsid w:val="00835A97"/>
    <w:rsid w:val="00835AC3"/>
    <w:rsid w:val="00837619"/>
    <w:rsid w:val="008458F0"/>
    <w:rsid w:val="0084659E"/>
    <w:rsid w:val="00847594"/>
    <w:rsid w:val="00851F6B"/>
    <w:rsid w:val="00853634"/>
    <w:rsid w:val="0085620A"/>
    <w:rsid w:val="00856C51"/>
    <w:rsid w:val="0086479B"/>
    <w:rsid w:val="0086498D"/>
    <w:rsid w:val="00864B04"/>
    <w:rsid w:val="0086503A"/>
    <w:rsid w:val="00867250"/>
    <w:rsid w:val="00867472"/>
    <w:rsid w:val="0087069E"/>
    <w:rsid w:val="0087151B"/>
    <w:rsid w:val="008721FC"/>
    <w:rsid w:val="008726A6"/>
    <w:rsid w:val="0087283D"/>
    <w:rsid w:val="00872C50"/>
    <w:rsid w:val="0087363A"/>
    <w:rsid w:val="008737C7"/>
    <w:rsid w:val="00874203"/>
    <w:rsid w:val="00875EC9"/>
    <w:rsid w:val="00880025"/>
    <w:rsid w:val="008801D4"/>
    <w:rsid w:val="0088226B"/>
    <w:rsid w:val="00884018"/>
    <w:rsid w:val="0088545D"/>
    <w:rsid w:val="008865F4"/>
    <w:rsid w:val="00886678"/>
    <w:rsid w:val="00887256"/>
    <w:rsid w:val="00887677"/>
    <w:rsid w:val="008877E4"/>
    <w:rsid w:val="00893883"/>
    <w:rsid w:val="00894DAA"/>
    <w:rsid w:val="00895754"/>
    <w:rsid w:val="00896385"/>
    <w:rsid w:val="00897087"/>
    <w:rsid w:val="008A2716"/>
    <w:rsid w:val="008A2FFE"/>
    <w:rsid w:val="008A4170"/>
    <w:rsid w:val="008A4994"/>
    <w:rsid w:val="008A5C1F"/>
    <w:rsid w:val="008A6832"/>
    <w:rsid w:val="008A6F98"/>
    <w:rsid w:val="008B00A4"/>
    <w:rsid w:val="008B0B49"/>
    <w:rsid w:val="008B1530"/>
    <w:rsid w:val="008B1B71"/>
    <w:rsid w:val="008B282F"/>
    <w:rsid w:val="008B6141"/>
    <w:rsid w:val="008B621C"/>
    <w:rsid w:val="008B6499"/>
    <w:rsid w:val="008C2D95"/>
    <w:rsid w:val="008C304F"/>
    <w:rsid w:val="008C49F3"/>
    <w:rsid w:val="008C606E"/>
    <w:rsid w:val="008C7615"/>
    <w:rsid w:val="008D6D40"/>
    <w:rsid w:val="008D7CD4"/>
    <w:rsid w:val="008D7F84"/>
    <w:rsid w:val="008E2D36"/>
    <w:rsid w:val="008E5B90"/>
    <w:rsid w:val="008E6CCB"/>
    <w:rsid w:val="008F1C11"/>
    <w:rsid w:val="008F1C68"/>
    <w:rsid w:val="008F410C"/>
    <w:rsid w:val="008F6461"/>
    <w:rsid w:val="008F698C"/>
    <w:rsid w:val="008F6B41"/>
    <w:rsid w:val="00900E08"/>
    <w:rsid w:val="00903AF5"/>
    <w:rsid w:val="009041D4"/>
    <w:rsid w:val="00904405"/>
    <w:rsid w:val="0090706C"/>
    <w:rsid w:val="00907418"/>
    <w:rsid w:val="00910945"/>
    <w:rsid w:val="0091109E"/>
    <w:rsid w:val="009117C6"/>
    <w:rsid w:val="00913945"/>
    <w:rsid w:val="00914F36"/>
    <w:rsid w:val="00920367"/>
    <w:rsid w:val="009279C8"/>
    <w:rsid w:val="00930951"/>
    <w:rsid w:val="0093154F"/>
    <w:rsid w:val="0093176D"/>
    <w:rsid w:val="0093460C"/>
    <w:rsid w:val="009351A7"/>
    <w:rsid w:val="00936873"/>
    <w:rsid w:val="00937031"/>
    <w:rsid w:val="009404D4"/>
    <w:rsid w:val="00941668"/>
    <w:rsid w:val="0094226B"/>
    <w:rsid w:val="00942AEC"/>
    <w:rsid w:val="00942DDB"/>
    <w:rsid w:val="009434EB"/>
    <w:rsid w:val="00944723"/>
    <w:rsid w:val="00947DD2"/>
    <w:rsid w:val="009521F3"/>
    <w:rsid w:val="00953A8E"/>
    <w:rsid w:val="009556C9"/>
    <w:rsid w:val="00955AB5"/>
    <w:rsid w:val="00964DCE"/>
    <w:rsid w:val="00965716"/>
    <w:rsid w:val="00970232"/>
    <w:rsid w:val="0097332F"/>
    <w:rsid w:val="0097347B"/>
    <w:rsid w:val="00973F41"/>
    <w:rsid w:val="0097414B"/>
    <w:rsid w:val="0097598C"/>
    <w:rsid w:val="0098019C"/>
    <w:rsid w:val="009847D6"/>
    <w:rsid w:val="009848CE"/>
    <w:rsid w:val="00984C5E"/>
    <w:rsid w:val="0098681F"/>
    <w:rsid w:val="009916E2"/>
    <w:rsid w:val="00991FB0"/>
    <w:rsid w:val="00992FCD"/>
    <w:rsid w:val="00993159"/>
    <w:rsid w:val="009965ED"/>
    <w:rsid w:val="00996C6B"/>
    <w:rsid w:val="00996CEE"/>
    <w:rsid w:val="00997828"/>
    <w:rsid w:val="009A0847"/>
    <w:rsid w:val="009A1E2E"/>
    <w:rsid w:val="009A1F5C"/>
    <w:rsid w:val="009A233A"/>
    <w:rsid w:val="009A50C9"/>
    <w:rsid w:val="009A52E2"/>
    <w:rsid w:val="009A561D"/>
    <w:rsid w:val="009B3659"/>
    <w:rsid w:val="009B3C69"/>
    <w:rsid w:val="009B3D09"/>
    <w:rsid w:val="009B47F6"/>
    <w:rsid w:val="009B54EE"/>
    <w:rsid w:val="009B6D98"/>
    <w:rsid w:val="009B75EF"/>
    <w:rsid w:val="009C06BD"/>
    <w:rsid w:val="009C1577"/>
    <w:rsid w:val="009C1710"/>
    <w:rsid w:val="009C26CB"/>
    <w:rsid w:val="009C4488"/>
    <w:rsid w:val="009C6AF4"/>
    <w:rsid w:val="009D03C4"/>
    <w:rsid w:val="009D13D3"/>
    <w:rsid w:val="009D3062"/>
    <w:rsid w:val="009D538E"/>
    <w:rsid w:val="009D59B4"/>
    <w:rsid w:val="009E1C92"/>
    <w:rsid w:val="009E31B1"/>
    <w:rsid w:val="009E4F8D"/>
    <w:rsid w:val="009E52AF"/>
    <w:rsid w:val="009E5E5D"/>
    <w:rsid w:val="009E62FE"/>
    <w:rsid w:val="009E6799"/>
    <w:rsid w:val="009F19F1"/>
    <w:rsid w:val="009F1DD2"/>
    <w:rsid w:val="009F2C98"/>
    <w:rsid w:val="009F3B90"/>
    <w:rsid w:val="009F3EF2"/>
    <w:rsid w:val="009F46E7"/>
    <w:rsid w:val="009F7EEB"/>
    <w:rsid w:val="00A03E02"/>
    <w:rsid w:val="00A04F09"/>
    <w:rsid w:val="00A115C6"/>
    <w:rsid w:val="00A13AD2"/>
    <w:rsid w:val="00A14823"/>
    <w:rsid w:val="00A14909"/>
    <w:rsid w:val="00A21B95"/>
    <w:rsid w:val="00A22157"/>
    <w:rsid w:val="00A24524"/>
    <w:rsid w:val="00A263E8"/>
    <w:rsid w:val="00A27FEB"/>
    <w:rsid w:val="00A31BC0"/>
    <w:rsid w:val="00A31E07"/>
    <w:rsid w:val="00A34339"/>
    <w:rsid w:val="00A3434E"/>
    <w:rsid w:val="00A344E7"/>
    <w:rsid w:val="00A379A2"/>
    <w:rsid w:val="00A41320"/>
    <w:rsid w:val="00A4224D"/>
    <w:rsid w:val="00A46C1E"/>
    <w:rsid w:val="00A50062"/>
    <w:rsid w:val="00A5128D"/>
    <w:rsid w:val="00A52831"/>
    <w:rsid w:val="00A52A28"/>
    <w:rsid w:val="00A535FD"/>
    <w:rsid w:val="00A540D5"/>
    <w:rsid w:val="00A56C8F"/>
    <w:rsid w:val="00A56CCD"/>
    <w:rsid w:val="00A61453"/>
    <w:rsid w:val="00A61FF8"/>
    <w:rsid w:val="00A63064"/>
    <w:rsid w:val="00A63BDC"/>
    <w:rsid w:val="00A644E4"/>
    <w:rsid w:val="00A64DBA"/>
    <w:rsid w:val="00A65531"/>
    <w:rsid w:val="00A66174"/>
    <w:rsid w:val="00A72B08"/>
    <w:rsid w:val="00A733BC"/>
    <w:rsid w:val="00A73B58"/>
    <w:rsid w:val="00A746FD"/>
    <w:rsid w:val="00A75A05"/>
    <w:rsid w:val="00A75EED"/>
    <w:rsid w:val="00A7782D"/>
    <w:rsid w:val="00A857AB"/>
    <w:rsid w:val="00A8747F"/>
    <w:rsid w:val="00A90428"/>
    <w:rsid w:val="00A9094A"/>
    <w:rsid w:val="00A90AE9"/>
    <w:rsid w:val="00A91924"/>
    <w:rsid w:val="00A95A2B"/>
    <w:rsid w:val="00A9785C"/>
    <w:rsid w:val="00A979B0"/>
    <w:rsid w:val="00A97A7A"/>
    <w:rsid w:val="00A97F31"/>
    <w:rsid w:val="00AA1E5D"/>
    <w:rsid w:val="00AA3478"/>
    <w:rsid w:val="00AA40FE"/>
    <w:rsid w:val="00AA471F"/>
    <w:rsid w:val="00AA7AFF"/>
    <w:rsid w:val="00AB0504"/>
    <w:rsid w:val="00AB3124"/>
    <w:rsid w:val="00AB3879"/>
    <w:rsid w:val="00AB543C"/>
    <w:rsid w:val="00AB559D"/>
    <w:rsid w:val="00AB5918"/>
    <w:rsid w:val="00AB68B7"/>
    <w:rsid w:val="00AB6D60"/>
    <w:rsid w:val="00AC1BFC"/>
    <w:rsid w:val="00AC20F6"/>
    <w:rsid w:val="00AC76AC"/>
    <w:rsid w:val="00AC7951"/>
    <w:rsid w:val="00AD19A8"/>
    <w:rsid w:val="00AD223B"/>
    <w:rsid w:val="00AD2D6B"/>
    <w:rsid w:val="00AD4D48"/>
    <w:rsid w:val="00AD5CE3"/>
    <w:rsid w:val="00AD6D38"/>
    <w:rsid w:val="00AE1425"/>
    <w:rsid w:val="00AE1E3E"/>
    <w:rsid w:val="00AE3075"/>
    <w:rsid w:val="00AE3E55"/>
    <w:rsid w:val="00AE3FCE"/>
    <w:rsid w:val="00AE6912"/>
    <w:rsid w:val="00AE6A6D"/>
    <w:rsid w:val="00AE6AFF"/>
    <w:rsid w:val="00AF1C0F"/>
    <w:rsid w:val="00AF2EA0"/>
    <w:rsid w:val="00AF3A25"/>
    <w:rsid w:val="00AF4C83"/>
    <w:rsid w:val="00AF4FD7"/>
    <w:rsid w:val="00AF512E"/>
    <w:rsid w:val="00AF57F0"/>
    <w:rsid w:val="00AF5DFE"/>
    <w:rsid w:val="00AF6BD3"/>
    <w:rsid w:val="00AF7DB6"/>
    <w:rsid w:val="00B00494"/>
    <w:rsid w:val="00B01321"/>
    <w:rsid w:val="00B039B1"/>
    <w:rsid w:val="00B04AF0"/>
    <w:rsid w:val="00B04B1A"/>
    <w:rsid w:val="00B05E97"/>
    <w:rsid w:val="00B05ED6"/>
    <w:rsid w:val="00B0685F"/>
    <w:rsid w:val="00B06C2D"/>
    <w:rsid w:val="00B10223"/>
    <w:rsid w:val="00B104B6"/>
    <w:rsid w:val="00B11265"/>
    <w:rsid w:val="00B120BE"/>
    <w:rsid w:val="00B1211C"/>
    <w:rsid w:val="00B129C2"/>
    <w:rsid w:val="00B12FA7"/>
    <w:rsid w:val="00B134F4"/>
    <w:rsid w:val="00B20533"/>
    <w:rsid w:val="00B21076"/>
    <w:rsid w:val="00B210C4"/>
    <w:rsid w:val="00B21E9A"/>
    <w:rsid w:val="00B21ED6"/>
    <w:rsid w:val="00B255DF"/>
    <w:rsid w:val="00B257B7"/>
    <w:rsid w:val="00B2618F"/>
    <w:rsid w:val="00B26680"/>
    <w:rsid w:val="00B26E66"/>
    <w:rsid w:val="00B30CA8"/>
    <w:rsid w:val="00B31009"/>
    <w:rsid w:val="00B3276B"/>
    <w:rsid w:val="00B33201"/>
    <w:rsid w:val="00B33F34"/>
    <w:rsid w:val="00B350D2"/>
    <w:rsid w:val="00B35815"/>
    <w:rsid w:val="00B36A57"/>
    <w:rsid w:val="00B42A5E"/>
    <w:rsid w:val="00B45623"/>
    <w:rsid w:val="00B4697A"/>
    <w:rsid w:val="00B46A39"/>
    <w:rsid w:val="00B47B86"/>
    <w:rsid w:val="00B500E7"/>
    <w:rsid w:val="00B508E9"/>
    <w:rsid w:val="00B50CB6"/>
    <w:rsid w:val="00B547FC"/>
    <w:rsid w:val="00B56FFD"/>
    <w:rsid w:val="00B61508"/>
    <w:rsid w:val="00B6340A"/>
    <w:rsid w:val="00B63E3C"/>
    <w:rsid w:val="00B7050A"/>
    <w:rsid w:val="00B72847"/>
    <w:rsid w:val="00B74B33"/>
    <w:rsid w:val="00B760D3"/>
    <w:rsid w:val="00B77C8C"/>
    <w:rsid w:val="00B803A4"/>
    <w:rsid w:val="00B8054A"/>
    <w:rsid w:val="00B84214"/>
    <w:rsid w:val="00B8427D"/>
    <w:rsid w:val="00B84A78"/>
    <w:rsid w:val="00B861E3"/>
    <w:rsid w:val="00B879A7"/>
    <w:rsid w:val="00B908C9"/>
    <w:rsid w:val="00B912C1"/>
    <w:rsid w:val="00B91D15"/>
    <w:rsid w:val="00B93794"/>
    <w:rsid w:val="00B956B5"/>
    <w:rsid w:val="00B97FAB"/>
    <w:rsid w:val="00BA1437"/>
    <w:rsid w:val="00BA1C7F"/>
    <w:rsid w:val="00BA1DC3"/>
    <w:rsid w:val="00BA4976"/>
    <w:rsid w:val="00BA4B8F"/>
    <w:rsid w:val="00BA68C0"/>
    <w:rsid w:val="00BA6CB3"/>
    <w:rsid w:val="00BA734F"/>
    <w:rsid w:val="00BB0C3F"/>
    <w:rsid w:val="00BB0FCC"/>
    <w:rsid w:val="00BB5074"/>
    <w:rsid w:val="00BB58B2"/>
    <w:rsid w:val="00BB7938"/>
    <w:rsid w:val="00BC1FAD"/>
    <w:rsid w:val="00BC6B12"/>
    <w:rsid w:val="00BC7134"/>
    <w:rsid w:val="00BD24D5"/>
    <w:rsid w:val="00BD2B23"/>
    <w:rsid w:val="00BD3EBD"/>
    <w:rsid w:val="00BD54E8"/>
    <w:rsid w:val="00BD5545"/>
    <w:rsid w:val="00BD5E70"/>
    <w:rsid w:val="00BD787E"/>
    <w:rsid w:val="00BD7F07"/>
    <w:rsid w:val="00BE048A"/>
    <w:rsid w:val="00BE1603"/>
    <w:rsid w:val="00BE19B5"/>
    <w:rsid w:val="00BE27A7"/>
    <w:rsid w:val="00BE3099"/>
    <w:rsid w:val="00BE3E6E"/>
    <w:rsid w:val="00BE4000"/>
    <w:rsid w:val="00BE46E0"/>
    <w:rsid w:val="00BE5788"/>
    <w:rsid w:val="00BE5E70"/>
    <w:rsid w:val="00BE6141"/>
    <w:rsid w:val="00BE6F3E"/>
    <w:rsid w:val="00BE711C"/>
    <w:rsid w:val="00BF055E"/>
    <w:rsid w:val="00BF2069"/>
    <w:rsid w:val="00BF27C1"/>
    <w:rsid w:val="00BF41D9"/>
    <w:rsid w:val="00BF6184"/>
    <w:rsid w:val="00BF7430"/>
    <w:rsid w:val="00C06CF3"/>
    <w:rsid w:val="00C074F6"/>
    <w:rsid w:val="00C07A48"/>
    <w:rsid w:val="00C1048E"/>
    <w:rsid w:val="00C11DD1"/>
    <w:rsid w:val="00C14B6E"/>
    <w:rsid w:val="00C15E83"/>
    <w:rsid w:val="00C177F5"/>
    <w:rsid w:val="00C1784F"/>
    <w:rsid w:val="00C1798E"/>
    <w:rsid w:val="00C2079D"/>
    <w:rsid w:val="00C21682"/>
    <w:rsid w:val="00C21B45"/>
    <w:rsid w:val="00C224CB"/>
    <w:rsid w:val="00C2585F"/>
    <w:rsid w:val="00C269FF"/>
    <w:rsid w:val="00C309EB"/>
    <w:rsid w:val="00C31D0E"/>
    <w:rsid w:val="00C3295F"/>
    <w:rsid w:val="00C33D52"/>
    <w:rsid w:val="00C35185"/>
    <w:rsid w:val="00C35BB4"/>
    <w:rsid w:val="00C35F4B"/>
    <w:rsid w:val="00C3640F"/>
    <w:rsid w:val="00C37C84"/>
    <w:rsid w:val="00C40606"/>
    <w:rsid w:val="00C42FEA"/>
    <w:rsid w:val="00C43E5B"/>
    <w:rsid w:val="00C4453A"/>
    <w:rsid w:val="00C45FAC"/>
    <w:rsid w:val="00C51A17"/>
    <w:rsid w:val="00C51FA9"/>
    <w:rsid w:val="00C52C06"/>
    <w:rsid w:val="00C5584B"/>
    <w:rsid w:val="00C57AF3"/>
    <w:rsid w:val="00C61094"/>
    <w:rsid w:val="00C61816"/>
    <w:rsid w:val="00C61E0E"/>
    <w:rsid w:val="00C6493B"/>
    <w:rsid w:val="00C650F1"/>
    <w:rsid w:val="00C668B1"/>
    <w:rsid w:val="00C66A77"/>
    <w:rsid w:val="00C66CB4"/>
    <w:rsid w:val="00C7018A"/>
    <w:rsid w:val="00C7126A"/>
    <w:rsid w:val="00C716D8"/>
    <w:rsid w:val="00C80BAC"/>
    <w:rsid w:val="00C80C34"/>
    <w:rsid w:val="00C8554D"/>
    <w:rsid w:val="00C856FE"/>
    <w:rsid w:val="00C85A63"/>
    <w:rsid w:val="00C900FE"/>
    <w:rsid w:val="00C907C6"/>
    <w:rsid w:val="00C91F2B"/>
    <w:rsid w:val="00C93947"/>
    <w:rsid w:val="00C970A7"/>
    <w:rsid w:val="00C976E4"/>
    <w:rsid w:val="00C97BB7"/>
    <w:rsid w:val="00C97F50"/>
    <w:rsid w:val="00CA3ED4"/>
    <w:rsid w:val="00CA3FDB"/>
    <w:rsid w:val="00CA4231"/>
    <w:rsid w:val="00CB3A79"/>
    <w:rsid w:val="00CB596F"/>
    <w:rsid w:val="00CB6C69"/>
    <w:rsid w:val="00CB75CE"/>
    <w:rsid w:val="00CB7BE2"/>
    <w:rsid w:val="00CB7E47"/>
    <w:rsid w:val="00CC11DF"/>
    <w:rsid w:val="00CC3178"/>
    <w:rsid w:val="00CC408A"/>
    <w:rsid w:val="00CC493A"/>
    <w:rsid w:val="00CC5DD3"/>
    <w:rsid w:val="00CC6445"/>
    <w:rsid w:val="00CC72D4"/>
    <w:rsid w:val="00CD0B8F"/>
    <w:rsid w:val="00CD288F"/>
    <w:rsid w:val="00CD5379"/>
    <w:rsid w:val="00CE382C"/>
    <w:rsid w:val="00CE66A8"/>
    <w:rsid w:val="00CF0B52"/>
    <w:rsid w:val="00CF103E"/>
    <w:rsid w:val="00CF3243"/>
    <w:rsid w:val="00CF4EFB"/>
    <w:rsid w:val="00CF63E2"/>
    <w:rsid w:val="00CF745A"/>
    <w:rsid w:val="00CF7724"/>
    <w:rsid w:val="00D00062"/>
    <w:rsid w:val="00D01A2A"/>
    <w:rsid w:val="00D029B2"/>
    <w:rsid w:val="00D02DF4"/>
    <w:rsid w:val="00D03005"/>
    <w:rsid w:val="00D073AA"/>
    <w:rsid w:val="00D115B9"/>
    <w:rsid w:val="00D121AD"/>
    <w:rsid w:val="00D156CA"/>
    <w:rsid w:val="00D161BE"/>
    <w:rsid w:val="00D1661D"/>
    <w:rsid w:val="00D16BA3"/>
    <w:rsid w:val="00D17BA7"/>
    <w:rsid w:val="00D17F31"/>
    <w:rsid w:val="00D220B0"/>
    <w:rsid w:val="00D24FF3"/>
    <w:rsid w:val="00D27FDA"/>
    <w:rsid w:val="00D31538"/>
    <w:rsid w:val="00D35B3B"/>
    <w:rsid w:val="00D35DE3"/>
    <w:rsid w:val="00D40856"/>
    <w:rsid w:val="00D436C0"/>
    <w:rsid w:val="00D47203"/>
    <w:rsid w:val="00D47AD5"/>
    <w:rsid w:val="00D5344D"/>
    <w:rsid w:val="00D53550"/>
    <w:rsid w:val="00D5567D"/>
    <w:rsid w:val="00D56EC3"/>
    <w:rsid w:val="00D5745F"/>
    <w:rsid w:val="00D60A02"/>
    <w:rsid w:val="00D60A40"/>
    <w:rsid w:val="00D61BF5"/>
    <w:rsid w:val="00D61D63"/>
    <w:rsid w:val="00D62C46"/>
    <w:rsid w:val="00D640B1"/>
    <w:rsid w:val="00D647EF"/>
    <w:rsid w:val="00D66CAD"/>
    <w:rsid w:val="00D67845"/>
    <w:rsid w:val="00D707CB"/>
    <w:rsid w:val="00D70969"/>
    <w:rsid w:val="00D72B30"/>
    <w:rsid w:val="00D72BB3"/>
    <w:rsid w:val="00D72EEB"/>
    <w:rsid w:val="00D80B1E"/>
    <w:rsid w:val="00D82D2B"/>
    <w:rsid w:val="00D82EFF"/>
    <w:rsid w:val="00D87C80"/>
    <w:rsid w:val="00D916E7"/>
    <w:rsid w:val="00D930D4"/>
    <w:rsid w:val="00D94B49"/>
    <w:rsid w:val="00D95A1F"/>
    <w:rsid w:val="00D95DD7"/>
    <w:rsid w:val="00DA0055"/>
    <w:rsid w:val="00DA7291"/>
    <w:rsid w:val="00DA78BA"/>
    <w:rsid w:val="00DA79AC"/>
    <w:rsid w:val="00DB1E96"/>
    <w:rsid w:val="00DB380F"/>
    <w:rsid w:val="00DB4757"/>
    <w:rsid w:val="00DB4925"/>
    <w:rsid w:val="00DB520A"/>
    <w:rsid w:val="00DB688F"/>
    <w:rsid w:val="00DB6B48"/>
    <w:rsid w:val="00DC041F"/>
    <w:rsid w:val="00DC0EA1"/>
    <w:rsid w:val="00DC18C9"/>
    <w:rsid w:val="00DC1D8D"/>
    <w:rsid w:val="00DC1DEF"/>
    <w:rsid w:val="00DC31FB"/>
    <w:rsid w:val="00DC3604"/>
    <w:rsid w:val="00DC3A1D"/>
    <w:rsid w:val="00DC4CB6"/>
    <w:rsid w:val="00DC4FE3"/>
    <w:rsid w:val="00DC51E4"/>
    <w:rsid w:val="00DD16D0"/>
    <w:rsid w:val="00DD1CA1"/>
    <w:rsid w:val="00DD44B1"/>
    <w:rsid w:val="00DD6DB9"/>
    <w:rsid w:val="00DD71D5"/>
    <w:rsid w:val="00DD73BD"/>
    <w:rsid w:val="00DD74BE"/>
    <w:rsid w:val="00DE034E"/>
    <w:rsid w:val="00DE0A55"/>
    <w:rsid w:val="00DE1495"/>
    <w:rsid w:val="00DE1CFE"/>
    <w:rsid w:val="00DE230D"/>
    <w:rsid w:val="00DE302A"/>
    <w:rsid w:val="00DE525F"/>
    <w:rsid w:val="00DE6B6E"/>
    <w:rsid w:val="00DF48FE"/>
    <w:rsid w:val="00DF4D52"/>
    <w:rsid w:val="00DF5798"/>
    <w:rsid w:val="00DF5A0C"/>
    <w:rsid w:val="00DF5CAA"/>
    <w:rsid w:val="00DF68BE"/>
    <w:rsid w:val="00E004DA"/>
    <w:rsid w:val="00E00CA9"/>
    <w:rsid w:val="00E00CC7"/>
    <w:rsid w:val="00E00DDE"/>
    <w:rsid w:val="00E0156A"/>
    <w:rsid w:val="00E018F9"/>
    <w:rsid w:val="00E01B4A"/>
    <w:rsid w:val="00E04C33"/>
    <w:rsid w:val="00E0585D"/>
    <w:rsid w:val="00E061F3"/>
    <w:rsid w:val="00E06673"/>
    <w:rsid w:val="00E06DC9"/>
    <w:rsid w:val="00E07398"/>
    <w:rsid w:val="00E1024E"/>
    <w:rsid w:val="00E103B2"/>
    <w:rsid w:val="00E20773"/>
    <w:rsid w:val="00E2473D"/>
    <w:rsid w:val="00E2543A"/>
    <w:rsid w:val="00E3040B"/>
    <w:rsid w:val="00E30702"/>
    <w:rsid w:val="00E317D4"/>
    <w:rsid w:val="00E33642"/>
    <w:rsid w:val="00E346CF"/>
    <w:rsid w:val="00E3524B"/>
    <w:rsid w:val="00E35705"/>
    <w:rsid w:val="00E36B27"/>
    <w:rsid w:val="00E40474"/>
    <w:rsid w:val="00E405B8"/>
    <w:rsid w:val="00E4138B"/>
    <w:rsid w:val="00E42C3C"/>
    <w:rsid w:val="00E46708"/>
    <w:rsid w:val="00E50DA3"/>
    <w:rsid w:val="00E516A7"/>
    <w:rsid w:val="00E519D8"/>
    <w:rsid w:val="00E544A9"/>
    <w:rsid w:val="00E568DF"/>
    <w:rsid w:val="00E56AF1"/>
    <w:rsid w:val="00E57972"/>
    <w:rsid w:val="00E57CA5"/>
    <w:rsid w:val="00E6313C"/>
    <w:rsid w:val="00E6330D"/>
    <w:rsid w:val="00E64E47"/>
    <w:rsid w:val="00E65093"/>
    <w:rsid w:val="00E65DE6"/>
    <w:rsid w:val="00E6744A"/>
    <w:rsid w:val="00E71F99"/>
    <w:rsid w:val="00E726F9"/>
    <w:rsid w:val="00E7326B"/>
    <w:rsid w:val="00E74FA0"/>
    <w:rsid w:val="00E75F28"/>
    <w:rsid w:val="00E77E5D"/>
    <w:rsid w:val="00E80149"/>
    <w:rsid w:val="00E80E64"/>
    <w:rsid w:val="00E8218C"/>
    <w:rsid w:val="00E82608"/>
    <w:rsid w:val="00E85700"/>
    <w:rsid w:val="00E9165F"/>
    <w:rsid w:val="00E9219A"/>
    <w:rsid w:val="00E92FD0"/>
    <w:rsid w:val="00E9351C"/>
    <w:rsid w:val="00E946BD"/>
    <w:rsid w:val="00E949CD"/>
    <w:rsid w:val="00E96C1F"/>
    <w:rsid w:val="00E97058"/>
    <w:rsid w:val="00E97DB2"/>
    <w:rsid w:val="00EA0D8C"/>
    <w:rsid w:val="00EA1ECA"/>
    <w:rsid w:val="00EA3284"/>
    <w:rsid w:val="00EA43CC"/>
    <w:rsid w:val="00EA5B0E"/>
    <w:rsid w:val="00EA6C6A"/>
    <w:rsid w:val="00EA759A"/>
    <w:rsid w:val="00EB1EAA"/>
    <w:rsid w:val="00EB2BA7"/>
    <w:rsid w:val="00EB3168"/>
    <w:rsid w:val="00EB3930"/>
    <w:rsid w:val="00EB42B8"/>
    <w:rsid w:val="00EB54E2"/>
    <w:rsid w:val="00EB5B56"/>
    <w:rsid w:val="00EB61EB"/>
    <w:rsid w:val="00EB746E"/>
    <w:rsid w:val="00EC0189"/>
    <w:rsid w:val="00EC1970"/>
    <w:rsid w:val="00EC3A12"/>
    <w:rsid w:val="00EC3CE0"/>
    <w:rsid w:val="00EC43C5"/>
    <w:rsid w:val="00EC473D"/>
    <w:rsid w:val="00EC5497"/>
    <w:rsid w:val="00EC5B87"/>
    <w:rsid w:val="00EC787E"/>
    <w:rsid w:val="00ED0145"/>
    <w:rsid w:val="00ED0FD5"/>
    <w:rsid w:val="00ED2590"/>
    <w:rsid w:val="00ED2C62"/>
    <w:rsid w:val="00ED40A6"/>
    <w:rsid w:val="00ED596E"/>
    <w:rsid w:val="00ED5E91"/>
    <w:rsid w:val="00ED6138"/>
    <w:rsid w:val="00ED696F"/>
    <w:rsid w:val="00ED6E8D"/>
    <w:rsid w:val="00ED7D12"/>
    <w:rsid w:val="00EE054E"/>
    <w:rsid w:val="00EE558B"/>
    <w:rsid w:val="00EE5910"/>
    <w:rsid w:val="00EE5C32"/>
    <w:rsid w:val="00EE67C4"/>
    <w:rsid w:val="00EE67E7"/>
    <w:rsid w:val="00EE7324"/>
    <w:rsid w:val="00EE74F4"/>
    <w:rsid w:val="00EF5339"/>
    <w:rsid w:val="00EF5454"/>
    <w:rsid w:val="00EF63CE"/>
    <w:rsid w:val="00EF63D6"/>
    <w:rsid w:val="00F01324"/>
    <w:rsid w:val="00F01450"/>
    <w:rsid w:val="00F0292C"/>
    <w:rsid w:val="00F02BEF"/>
    <w:rsid w:val="00F05C19"/>
    <w:rsid w:val="00F1003E"/>
    <w:rsid w:val="00F12167"/>
    <w:rsid w:val="00F122CD"/>
    <w:rsid w:val="00F13C7A"/>
    <w:rsid w:val="00F15977"/>
    <w:rsid w:val="00F213D3"/>
    <w:rsid w:val="00F21EFD"/>
    <w:rsid w:val="00F2209F"/>
    <w:rsid w:val="00F23274"/>
    <w:rsid w:val="00F24787"/>
    <w:rsid w:val="00F3125B"/>
    <w:rsid w:val="00F31D53"/>
    <w:rsid w:val="00F33E5D"/>
    <w:rsid w:val="00F34194"/>
    <w:rsid w:val="00F36B0C"/>
    <w:rsid w:val="00F40268"/>
    <w:rsid w:val="00F41F16"/>
    <w:rsid w:val="00F424D5"/>
    <w:rsid w:val="00F4375F"/>
    <w:rsid w:val="00F44ED4"/>
    <w:rsid w:val="00F469CA"/>
    <w:rsid w:val="00F46FAC"/>
    <w:rsid w:val="00F473A7"/>
    <w:rsid w:val="00F47FDE"/>
    <w:rsid w:val="00F538C7"/>
    <w:rsid w:val="00F56B28"/>
    <w:rsid w:val="00F5735D"/>
    <w:rsid w:val="00F62C6F"/>
    <w:rsid w:val="00F63965"/>
    <w:rsid w:val="00F65160"/>
    <w:rsid w:val="00F6649A"/>
    <w:rsid w:val="00F666EF"/>
    <w:rsid w:val="00F66C12"/>
    <w:rsid w:val="00F705D0"/>
    <w:rsid w:val="00F760E3"/>
    <w:rsid w:val="00F8050E"/>
    <w:rsid w:val="00F824FB"/>
    <w:rsid w:val="00F828A0"/>
    <w:rsid w:val="00F84903"/>
    <w:rsid w:val="00F849DF"/>
    <w:rsid w:val="00F84EBF"/>
    <w:rsid w:val="00F857C6"/>
    <w:rsid w:val="00F86F63"/>
    <w:rsid w:val="00F876EF"/>
    <w:rsid w:val="00F87BED"/>
    <w:rsid w:val="00F9019B"/>
    <w:rsid w:val="00F97891"/>
    <w:rsid w:val="00FA16ED"/>
    <w:rsid w:val="00FA261D"/>
    <w:rsid w:val="00FA4068"/>
    <w:rsid w:val="00FA4A03"/>
    <w:rsid w:val="00FA5424"/>
    <w:rsid w:val="00FA5C20"/>
    <w:rsid w:val="00FA7756"/>
    <w:rsid w:val="00FA7F2F"/>
    <w:rsid w:val="00FB181E"/>
    <w:rsid w:val="00FB5F1D"/>
    <w:rsid w:val="00FC5241"/>
    <w:rsid w:val="00FC7C05"/>
    <w:rsid w:val="00FD0591"/>
    <w:rsid w:val="00FD1459"/>
    <w:rsid w:val="00FD7CF8"/>
    <w:rsid w:val="00FE0580"/>
    <w:rsid w:val="00FE1FEE"/>
    <w:rsid w:val="00FE51C2"/>
    <w:rsid w:val="00FF14A5"/>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53B5"/>
  <w15:chartTrackingRefBased/>
  <w15:docId w15:val="{66880DFB-C227-4A2F-BADA-DB7879B3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EDF"/>
  </w:style>
  <w:style w:type="paragraph" w:styleId="Heading1">
    <w:name w:val="heading 1"/>
    <w:basedOn w:val="Normal"/>
    <w:next w:val="Normal"/>
    <w:link w:val="Heading1Char"/>
    <w:uiPriority w:val="9"/>
    <w:qFormat/>
    <w:rsid w:val="00086E4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Heading2">
    <w:name w:val="heading 2"/>
    <w:basedOn w:val="Normal"/>
    <w:next w:val="Normal"/>
    <w:link w:val="Heading2Char"/>
    <w:uiPriority w:val="9"/>
    <w:unhideWhenUsed/>
    <w:qFormat/>
    <w:rsid w:val="00086E4C"/>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Heading3">
    <w:name w:val="heading 3"/>
    <w:aliases w:val="Sec"/>
    <w:basedOn w:val="Normal"/>
    <w:link w:val="Heading3Char"/>
    <w:uiPriority w:val="9"/>
    <w:qFormat/>
    <w:rsid w:val="00086E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086E4C"/>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link w:val="Heading5Char"/>
    <w:uiPriority w:val="9"/>
    <w:qFormat/>
    <w:rsid w:val="00086E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Heading6">
    <w:name w:val="heading 6"/>
    <w:basedOn w:val="Normal"/>
    <w:next w:val="Normal"/>
    <w:link w:val="Heading6Char"/>
    <w:unhideWhenUsed/>
    <w:qFormat/>
    <w:rsid w:val="00086E4C"/>
    <w:pPr>
      <w:keepNext/>
      <w:keepLines/>
      <w:spacing w:before="40" w:after="0"/>
      <w:outlineLvl w:val="5"/>
    </w:pPr>
    <w:rPr>
      <w:rFonts w:ascii="Calibri Light" w:eastAsia="DengXian Light" w:hAnsi="Calibri Light" w:cs="Times New Roman"/>
      <w:color w:val="1F3763"/>
      <w:sz w:val="24"/>
      <w:szCs w:val="24"/>
      <w:lang w:eastAsia="ru-RU"/>
    </w:rPr>
  </w:style>
  <w:style w:type="paragraph" w:styleId="Heading8">
    <w:name w:val="heading 8"/>
    <w:basedOn w:val="Normal"/>
    <w:next w:val="Normal"/>
    <w:link w:val="Heading8Char"/>
    <w:uiPriority w:val="9"/>
    <w:semiHidden/>
    <w:unhideWhenUsed/>
    <w:qFormat/>
    <w:rsid w:val="00086E4C"/>
    <w:pPr>
      <w:spacing w:before="240" w:after="60" w:line="240" w:lineRule="auto"/>
      <w:outlineLvl w:val="7"/>
    </w:pPr>
    <w:rPr>
      <w:rFonts w:ascii="Calibri" w:eastAsia="Times New Roman" w:hAnsi="Calibri" w:cs="Times New Roman"/>
      <w:i/>
      <w:iCs/>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0">
    <w:name w:val="Сетка таблицы10"/>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6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086E4C"/>
    <w:rPr>
      <w:rFonts w:ascii="Cambria" w:eastAsia="Times New Roman" w:hAnsi="Cambria" w:cs="Times New Roman"/>
      <w:b/>
      <w:bCs/>
      <w:kern w:val="32"/>
      <w:sz w:val="32"/>
      <w:szCs w:val="32"/>
      <w:lang w:eastAsia="ru-RU"/>
    </w:rPr>
  </w:style>
  <w:style w:type="character" w:customStyle="1" w:styleId="Heading2Char">
    <w:name w:val="Heading 2 Char"/>
    <w:basedOn w:val="DefaultParagraphFont"/>
    <w:link w:val="Heading2"/>
    <w:uiPriority w:val="9"/>
    <w:qFormat/>
    <w:rsid w:val="00086E4C"/>
    <w:rPr>
      <w:rFonts w:ascii="Calibri Light" w:eastAsia="Times New Roman" w:hAnsi="Calibri Light" w:cs="Times New Roman"/>
      <w:b/>
      <w:bCs/>
      <w:i/>
      <w:iCs/>
      <w:sz w:val="28"/>
      <w:szCs w:val="28"/>
      <w:lang w:eastAsia="ru-RU"/>
    </w:rPr>
  </w:style>
  <w:style w:type="character" w:customStyle="1" w:styleId="Heading3Char">
    <w:name w:val="Heading 3 Char"/>
    <w:aliases w:val="Sec Char"/>
    <w:basedOn w:val="DefaultParagraphFont"/>
    <w:link w:val="Heading3"/>
    <w:uiPriority w:val="9"/>
    <w:qFormat/>
    <w:rsid w:val="00086E4C"/>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semiHidden/>
    <w:qFormat/>
    <w:rsid w:val="00086E4C"/>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qFormat/>
    <w:rsid w:val="00086E4C"/>
    <w:rPr>
      <w:rFonts w:ascii="Times New Roman" w:eastAsia="Times New Roman" w:hAnsi="Times New Roman" w:cs="Times New Roman"/>
      <w:b/>
      <w:bCs/>
      <w:sz w:val="20"/>
      <w:szCs w:val="20"/>
      <w:lang w:eastAsia="ru-RU"/>
    </w:rPr>
  </w:style>
  <w:style w:type="paragraph" w:customStyle="1" w:styleId="61">
    <w:name w:val="Заголовок 61"/>
    <w:basedOn w:val="Normal"/>
    <w:next w:val="Normal"/>
    <w:uiPriority w:val="9"/>
    <w:unhideWhenUsed/>
    <w:qFormat/>
    <w:rsid w:val="00086E4C"/>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character" w:customStyle="1" w:styleId="Heading8Char">
    <w:name w:val="Heading 8 Char"/>
    <w:basedOn w:val="DefaultParagraphFont"/>
    <w:link w:val="Heading8"/>
    <w:uiPriority w:val="9"/>
    <w:semiHidden/>
    <w:qFormat/>
    <w:rsid w:val="00086E4C"/>
    <w:rPr>
      <w:rFonts w:ascii="Calibri" w:eastAsia="Times New Roman" w:hAnsi="Calibri" w:cs="Times New Roman"/>
      <w:i/>
      <w:iCs/>
      <w:sz w:val="24"/>
      <w:szCs w:val="24"/>
      <w:lang w:val="en-US" w:eastAsia="ru-RU"/>
    </w:rPr>
  </w:style>
  <w:style w:type="numbering" w:customStyle="1" w:styleId="1">
    <w:name w:val="Нет списка1"/>
    <w:next w:val="NoList"/>
    <w:uiPriority w:val="99"/>
    <w:semiHidden/>
    <w:unhideWhenUsed/>
    <w:rsid w:val="00086E4C"/>
  </w:style>
  <w:style w:type="character" w:customStyle="1" w:styleId="Heading6Char">
    <w:name w:val="Heading 6 Char"/>
    <w:basedOn w:val="DefaultParagraphFont"/>
    <w:link w:val="Heading6"/>
    <w:uiPriority w:val="9"/>
    <w:rsid w:val="00086E4C"/>
    <w:rPr>
      <w:rFonts w:ascii="Calibri Light" w:eastAsia="DengXian Light" w:hAnsi="Calibri Light" w:cs="Times New Roman"/>
      <w:color w:val="1F3763"/>
      <w:sz w:val="24"/>
      <w:szCs w:val="24"/>
      <w:lang w:eastAsia="ru-RU"/>
    </w:rPr>
  </w:style>
  <w:style w:type="paragraph" w:styleId="NormalWeb">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Normal"/>
    <w:link w:val="NormalWebChar"/>
    <w:uiPriority w:val="99"/>
    <w:unhideWhenUsed/>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1 Char,Обычный (Web)1 Char, Знак4 Char,Знак4 Знак Знак Char,Знак4 Знак Char,Знак4 Char,Обычный (веб) Знак1 Char,Обычный (веб) Знак Знак1 Char, Знак Знак1 Знак Char,Обычный (веб) Знак Знак Знак Char,Знак4 Зн Char"/>
    <w:basedOn w:val="DefaultParagraphFont"/>
    <w:link w:val="NormalWeb"/>
    <w:uiPriority w:val="99"/>
    <w:qFormat/>
    <w:rsid w:val="00086E4C"/>
    <w:rPr>
      <w:rFonts w:ascii="Times New Roman" w:eastAsia="Times New Roman" w:hAnsi="Times New Roman" w:cs="Times New Roman"/>
      <w:sz w:val="24"/>
      <w:szCs w:val="24"/>
      <w:lang w:eastAsia="ru-RU"/>
    </w:rPr>
  </w:style>
  <w:style w:type="paragraph" w:customStyle="1" w:styleId="111">
    <w:name w:val="Абзац списка111"/>
    <w:basedOn w:val="Normal"/>
    <w:next w:val="ListParagraph"/>
    <w:link w:val="a"/>
    <w:uiPriority w:val="34"/>
    <w:qFormat/>
    <w:rsid w:val="00086E4C"/>
    <w:pPr>
      <w:ind w:left="720"/>
      <w:contextualSpacing/>
    </w:pPr>
  </w:style>
  <w:style w:type="character" w:customStyle="1" w:styleId="a">
    <w:name w:val="Абзац списка Знак"/>
    <w:aliases w:val="маркированный Знак,Абзац списка1 Знак,Абзац списка11 Знак"/>
    <w:link w:val="111"/>
    <w:uiPriority w:val="34"/>
    <w:qFormat/>
    <w:rsid w:val="00086E4C"/>
  </w:style>
  <w:style w:type="paragraph" w:customStyle="1" w:styleId="11">
    <w:name w:val="Текст выноски1"/>
    <w:basedOn w:val="Normal"/>
    <w:next w:val="BalloonText"/>
    <w:link w:val="a0"/>
    <w:uiPriority w:val="99"/>
    <w:semiHidden/>
    <w:unhideWhenUsed/>
    <w:qFormat/>
    <w:rsid w:val="00086E4C"/>
    <w:pPr>
      <w:spacing w:after="0" w:line="240" w:lineRule="auto"/>
    </w:pPr>
    <w:rPr>
      <w:rFonts w:ascii="Tahoma" w:hAnsi="Tahoma" w:cs="Tahoma"/>
      <w:sz w:val="16"/>
      <w:szCs w:val="16"/>
    </w:rPr>
  </w:style>
  <w:style w:type="character" w:customStyle="1" w:styleId="a0">
    <w:name w:val="Текст выноски Знак"/>
    <w:basedOn w:val="DefaultParagraphFont"/>
    <w:link w:val="11"/>
    <w:uiPriority w:val="99"/>
    <w:semiHidden/>
    <w:qFormat/>
    <w:rsid w:val="00086E4C"/>
    <w:rPr>
      <w:rFonts w:ascii="Tahoma" w:hAnsi="Tahoma" w:cs="Tahoma"/>
      <w:sz w:val="16"/>
      <w:szCs w:val="16"/>
    </w:rPr>
  </w:style>
  <w:style w:type="paragraph" w:styleId="Header">
    <w:name w:val="header"/>
    <w:basedOn w:val="Normal"/>
    <w:link w:val="HeaderChar"/>
    <w:uiPriority w:val="99"/>
    <w:unhideWhenUsed/>
    <w:rsid w:val="00086E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qFormat/>
    <w:rsid w:val="00086E4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086E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qFormat/>
    <w:rsid w:val="00086E4C"/>
    <w:rPr>
      <w:rFonts w:ascii="Times New Roman" w:eastAsia="Times New Roman" w:hAnsi="Times New Roman" w:cs="Times New Roman"/>
      <w:sz w:val="24"/>
      <w:szCs w:val="24"/>
      <w:lang w:eastAsia="ru-RU"/>
    </w:rPr>
  </w:style>
  <w:style w:type="character" w:styleId="Hyperlink">
    <w:name w:val="Hyperlink"/>
    <w:uiPriority w:val="99"/>
    <w:unhideWhenUsed/>
    <w:rsid w:val="00086E4C"/>
    <w:rPr>
      <w:color w:val="0000FF"/>
      <w:u w:val="single"/>
    </w:rPr>
  </w:style>
  <w:style w:type="paragraph" w:styleId="NoSpacing">
    <w:name w:val="No Spacing"/>
    <w:link w:val="NoSpacingChar"/>
    <w:uiPriority w:val="1"/>
    <w:qFormat/>
    <w:rsid w:val="00086E4C"/>
    <w:pPr>
      <w:spacing w:after="0" w:line="240" w:lineRule="auto"/>
      <w:jc w:val="both"/>
    </w:pPr>
    <w:rPr>
      <w:rFonts w:ascii="Calibri" w:eastAsia="Calibri" w:hAnsi="Calibri" w:cs="Times New Roman"/>
    </w:rPr>
  </w:style>
  <w:style w:type="numbering" w:customStyle="1" w:styleId="110">
    <w:name w:val="Нет списка11"/>
    <w:next w:val="NoList"/>
    <w:uiPriority w:val="99"/>
    <w:semiHidden/>
    <w:unhideWhenUsed/>
    <w:qFormat/>
    <w:rsid w:val="00086E4C"/>
  </w:style>
  <w:style w:type="character" w:customStyle="1" w:styleId="apple-converted-space">
    <w:name w:val="apple-converted-space"/>
    <w:qFormat/>
    <w:rsid w:val="00086E4C"/>
  </w:style>
  <w:style w:type="table" w:customStyle="1" w:styleId="12">
    <w:name w:val="Сетка таблицы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086E4C"/>
    <w:rPr>
      <w:rFonts w:ascii="Calibri" w:eastAsia="Calibri" w:hAnsi="Calibri" w:cs="Times New Roman"/>
    </w:rPr>
  </w:style>
  <w:style w:type="character" w:customStyle="1" w:styleId="baec5a81-e4d6-4674-97f3-e9220f0136c1">
    <w:name w:val="baec5a81-e4d6-4674-97f3-e9220f0136c1"/>
    <w:qFormat/>
    <w:rsid w:val="00086E4C"/>
  </w:style>
  <w:style w:type="paragraph" w:customStyle="1" w:styleId="formattext">
    <w:name w:val="formattext"/>
    <w:basedOn w:val="Normal"/>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qFormat/>
    <w:rsid w:val="00086E4C"/>
    <w:pPr>
      <w:spacing w:after="0" w:line="240" w:lineRule="auto"/>
    </w:pPr>
    <w:rPr>
      <w:rFonts w:ascii="Times New Roman" w:eastAsia="Times New Roman" w:hAnsi="Times New Roman" w:cs="Times New Roman"/>
      <w:sz w:val="24"/>
      <w:szCs w:val="24"/>
      <w:lang w:eastAsia="ru-RU"/>
    </w:rPr>
  </w:style>
  <w:style w:type="character" w:styleId="Strong">
    <w:name w:val="Strong"/>
    <w:uiPriority w:val="22"/>
    <w:qFormat/>
    <w:rsid w:val="00086E4C"/>
    <w:rPr>
      <w:b/>
      <w:bCs/>
    </w:rPr>
  </w:style>
  <w:style w:type="character" w:customStyle="1" w:styleId="FontStyle106">
    <w:name w:val="Font Style106"/>
    <w:qFormat/>
    <w:rsid w:val="00086E4C"/>
    <w:rPr>
      <w:rFonts w:ascii="Times New Roman" w:hAnsi="Times New Roman" w:cs="Times New Roman"/>
      <w:sz w:val="22"/>
      <w:szCs w:val="22"/>
    </w:rPr>
  </w:style>
  <w:style w:type="paragraph" w:customStyle="1" w:styleId="p3">
    <w:name w:val="p3"/>
    <w:basedOn w:val="Normal"/>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086E4C"/>
  </w:style>
  <w:style w:type="paragraph" w:customStyle="1" w:styleId="xl71">
    <w:name w:val="xl71"/>
    <w:basedOn w:val="Normal"/>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086E4C"/>
    <w:rPr>
      <w:rFonts w:ascii="Arial" w:eastAsia="Arial" w:hAnsi="Arial" w:cs="Arial"/>
      <w:b w:val="0"/>
      <w:bCs w:val="0"/>
      <w:i w:val="0"/>
      <w:iCs w:val="0"/>
      <w:smallCaps w:val="0"/>
      <w:strike w:val="0"/>
      <w:spacing w:val="5"/>
      <w:sz w:val="13"/>
      <w:szCs w:val="13"/>
      <w:u w:val="none"/>
    </w:rPr>
  </w:style>
  <w:style w:type="character" w:customStyle="1" w:styleId="a1">
    <w:name w:val="Основной текст_"/>
    <w:link w:val="3"/>
    <w:qFormat/>
    <w:rsid w:val="00086E4C"/>
    <w:rPr>
      <w:rFonts w:ascii="Arial" w:eastAsia="Arial" w:hAnsi="Arial" w:cs="Arial"/>
      <w:sz w:val="13"/>
      <w:szCs w:val="13"/>
      <w:shd w:val="clear" w:color="auto" w:fill="FFFFFF"/>
    </w:rPr>
  </w:style>
  <w:style w:type="paragraph" w:customStyle="1" w:styleId="3">
    <w:name w:val="Основной текст3"/>
    <w:basedOn w:val="Normal"/>
    <w:link w:val="a1"/>
    <w:qFormat/>
    <w:rsid w:val="00086E4C"/>
    <w:pPr>
      <w:widowControl w:val="0"/>
      <w:shd w:val="clear" w:color="auto" w:fill="FFFFFF"/>
      <w:spacing w:after="0" w:line="0" w:lineRule="atLeast"/>
      <w:ind w:hanging="280"/>
    </w:pPr>
    <w:rPr>
      <w:rFonts w:ascii="Arial" w:eastAsia="Arial" w:hAnsi="Arial" w:cs="Arial"/>
      <w:sz w:val="13"/>
      <w:szCs w:val="13"/>
    </w:rPr>
  </w:style>
  <w:style w:type="character" w:styleId="FollowedHyperlink">
    <w:name w:val="FollowedHyperlink"/>
    <w:uiPriority w:val="99"/>
    <w:semiHidden/>
    <w:unhideWhenUsed/>
    <w:rsid w:val="00086E4C"/>
    <w:rPr>
      <w:color w:val="954F72"/>
      <w:u w:val="single"/>
    </w:rPr>
  </w:style>
  <w:style w:type="paragraph" w:customStyle="1" w:styleId="31">
    <w:name w:val="Основной текст 31"/>
    <w:basedOn w:val="Normal"/>
    <w:uiPriority w:val="99"/>
    <w:qFormat/>
    <w:rsid w:val="00086E4C"/>
    <w:pPr>
      <w:suppressAutoHyphens/>
      <w:spacing w:after="0" w:line="240" w:lineRule="auto"/>
      <w:jc w:val="both"/>
    </w:pPr>
    <w:rPr>
      <w:rFonts w:ascii="Times New Roman" w:eastAsia="Times New Roman" w:hAnsi="Times New Roman" w:cs="Times New Roman"/>
      <w:sz w:val="24"/>
      <w:szCs w:val="20"/>
      <w:lang w:eastAsia="ar-SA"/>
    </w:rPr>
  </w:style>
  <w:style w:type="character" w:styleId="Emphasis">
    <w:name w:val="Emphasis"/>
    <w:uiPriority w:val="20"/>
    <w:qFormat/>
    <w:rsid w:val="00086E4C"/>
    <w:rPr>
      <w:i/>
      <w:iCs/>
    </w:rPr>
  </w:style>
  <w:style w:type="character" w:customStyle="1" w:styleId="FontStyle32">
    <w:name w:val="Font Style32"/>
    <w:qFormat/>
    <w:rsid w:val="00086E4C"/>
    <w:rPr>
      <w:rFonts w:ascii="Arial" w:hAnsi="Arial" w:cs="Arial" w:hint="default"/>
      <w:sz w:val="16"/>
      <w:szCs w:val="16"/>
    </w:rPr>
  </w:style>
  <w:style w:type="character" w:styleId="CommentReference">
    <w:name w:val="annotation reference"/>
    <w:uiPriority w:val="99"/>
    <w:semiHidden/>
    <w:unhideWhenUsed/>
    <w:qFormat/>
    <w:rsid w:val="00086E4C"/>
    <w:rPr>
      <w:sz w:val="16"/>
      <w:szCs w:val="16"/>
    </w:rPr>
  </w:style>
  <w:style w:type="paragraph" w:styleId="CommentText">
    <w:name w:val="annotation text"/>
    <w:basedOn w:val="Normal"/>
    <w:link w:val="CommentTextChar"/>
    <w:uiPriority w:val="99"/>
    <w:semiHidden/>
    <w:unhideWhenUsed/>
    <w:qFormat/>
    <w:rsid w:val="00086E4C"/>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qFormat/>
    <w:rsid w:val="00086E4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qFormat/>
    <w:rsid w:val="00086E4C"/>
    <w:rPr>
      <w:b/>
      <w:bCs/>
    </w:rPr>
  </w:style>
  <w:style w:type="character" w:customStyle="1" w:styleId="CommentSubjectChar">
    <w:name w:val="Comment Subject Char"/>
    <w:basedOn w:val="CommentTextChar"/>
    <w:link w:val="CommentSubject"/>
    <w:uiPriority w:val="99"/>
    <w:semiHidden/>
    <w:qFormat/>
    <w:rsid w:val="00086E4C"/>
    <w:rPr>
      <w:rFonts w:ascii="Times New Roman" w:eastAsia="Times New Roman" w:hAnsi="Times New Roman" w:cs="Times New Roman"/>
      <w:b/>
      <w:bCs/>
      <w:sz w:val="20"/>
      <w:szCs w:val="20"/>
      <w:lang w:eastAsia="ru-RU"/>
    </w:rPr>
  </w:style>
  <w:style w:type="paragraph" w:customStyle="1" w:styleId="13">
    <w:name w:val="Обычный1"/>
    <w:uiPriority w:val="99"/>
    <w:qFormat/>
    <w:rsid w:val="00086E4C"/>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BodyText">
    <w:name w:val="Body Text"/>
    <w:aliases w:val="Текст1,Текст2,Текст3,Текст4"/>
    <w:basedOn w:val="Normal"/>
    <w:link w:val="BodyTextChar"/>
    <w:uiPriority w:val="99"/>
    <w:rsid w:val="00086E4C"/>
    <w:pPr>
      <w:spacing w:after="0" w:line="240" w:lineRule="auto"/>
      <w:jc w:val="both"/>
    </w:pPr>
    <w:rPr>
      <w:rFonts w:ascii="Times New Roman" w:eastAsia="Times New Roman" w:hAnsi="Times New Roman" w:cs="Times New Roman"/>
      <w:bCs/>
      <w:sz w:val="28"/>
      <w:szCs w:val="20"/>
    </w:rPr>
  </w:style>
  <w:style w:type="character" w:customStyle="1" w:styleId="BodyTextChar">
    <w:name w:val="Body Text Char"/>
    <w:aliases w:val="Текст1 Char,Текст2 Char,Текст3 Char,Текст4 Char"/>
    <w:basedOn w:val="DefaultParagraphFont"/>
    <w:link w:val="BodyText"/>
    <w:uiPriority w:val="99"/>
    <w:qFormat/>
    <w:rsid w:val="00086E4C"/>
    <w:rPr>
      <w:rFonts w:ascii="Times New Roman" w:eastAsia="Times New Roman" w:hAnsi="Times New Roman" w:cs="Times New Roman"/>
      <w:bCs/>
      <w:sz w:val="28"/>
      <w:szCs w:val="20"/>
    </w:rPr>
  </w:style>
  <w:style w:type="character" w:styleId="PageNumber">
    <w:name w:val="page number"/>
    <w:uiPriority w:val="99"/>
    <w:qFormat/>
    <w:rsid w:val="00086E4C"/>
  </w:style>
  <w:style w:type="paragraph" w:styleId="EndnoteText">
    <w:name w:val="endnote text"/>
    <w:basedOn w:val="Normal"/>
    <w:link w:val="EndnoteTextChar"/>
    <w:uiPriority w:val="99"/>
    <w:semiHidden/>
    <w:rsid w:val="00086E4C"/>
    <w:pPr>
      <w:spacing w:after="0" w:line="240" w:lineRule="auto"/>
    </w:pPr>
    <w:rPr>
      <w:rFonts w:ascii="Times New Roman" w:eastAsia="Times New Roman" w:hAnsi="Times New Roman" w:cs="Times New Roman"/>
      <w:sz w:val="20"/>
      <w:szCs w:val="20"/>
      <w:lang w:val="en-US" w:eastAsia="ru-RU"/>
    </w:rPr>
  </w:style>
  <w:style w:type="character" w:customStyle="1" w:styleId="EndnoteTextChar">
    <w:name w:val="Endnote Text Char"/>
    <w:basedOn w:val="DefaultParagraphFont"/>
    <w:link w:val="EndnoteText"/>
    <w:uiPriority w:val="99"/>
    <w:semiHidden/>
    <w:qFormat/>
    <w:rsid w:val="00086E4C"/>
    <w:rPr>
      <w:rFonts w:ascii="Times New Roman" w:eastAsia="Times New Roman" w:hAnsi="Times New Roman" w:cs="Times New Roman"/>
      <w:sz w:val="20"/>
      <w:szCs w:val="20"/>
      <w:lang w:val="en-US" w:eastAsia="ru-RU"/>
    </w:rPr>
  </w:style>
  <w:style w:type="character" w:styleId="EndnoteReference">
    <w:name w:val="endnote reference"/>
    <w:uiPriority w:val="99"/>
    <w:semiHidden/>
    <w:rsid w:val="00086E4C"/>
    <w:rPr>
      <w:vertAlign w:val="superscript"/>
    </w:rPr>
  </w:style>
  <w:style w:type="paragraph" w:styleId="BodyTextIndent">
    <w:name w:val="Body Text Indent"/>
    <w:basedOn w:val="Normal"/>
    <w:link w:val="BodyTextIndentChar"/>
    <w:uiPriority w:val="99"/>
    <w:unhideWhenUsed/>
    <w:rsid w:val="00086E4C"/>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qFormat/>
    <w:rsid w:val="00086E4C"/>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qFormat/>
    <w:rsid w:val="00086E4C"/>
    <w:pPr>
      <w:spacing w:after="120" w:line="480" w:lineRule="auto"/>
      <w:ind w:left="283"/>
    </w:pPr>
    <w:rPr>
      <w:rFonts w:ascii="Times New Roman" w:eastAsia="Times New Roman" w:hAnsi="Times New Roman" w:cs="Times New Roman"/>
      <w:sz w:val="24"/>
      <w:szCs w:val="24"/>
      <w:lang w:val="x-none" w:eastAsia="ru-RU"/>
    </w:rPr>
  </w:style>
  <w:style w:type="character" w:customStyle="1" w:styleId="BodyTextIndent2Char">
    <w:name w:val="Body Text Indent 2 Char"/>
    <w:basedOn w:val="DefaultParagraphFont"/>
    <w:link w:val="BodyTextIndent2"/>
    <w:qFormat/>
    <w:rsid w:val="00086E4C"/>
    <w:rPr>
      <w:rFonts w:ascii="Times New Roman" w:eastAsia="Times New Roman" w:hAnsi="Times New Roman" w:cs="Times New Roman"/>
      <w:sz w:val="24"/>
      <w:szCs w:val="24"/>
      <w:lang w:val="x-none" w:eastAsia="ru-RU"/>
    </w:rPr>
  </w:style>
  <w:style w:type="character" w:customStyle="1" w:styleId="14">
    <w:name w:val="Основной текст Знак1"/>
    <w:aliases w:val="Текст1 Знак1,Текст2 Знак1,Текст3 Знак1,Текст4 Знак1"/>
    <w:uiPriority w:val="99"/>
    <w:qFormat/>
    <w:rsid w:val="00086E4C"/>
    <w:rPr>
      <w:rFonts w:ascii="Times New Roman" w:eastAsia="Times New Roman" w:hAnsi="Times New Roman"/>
      <w:sz w:val="24"/>
      <w:szCs w:val="24"/>
      <w:lang w:val="kk-KZ" w:eastAsia="kk-KZ"/>
    </w:rPr>
  </w:style>
  <w:style w:type="paragraph" w:customStyle="1" w:styleId="2">
    <w:name w:val="Тит лист (отчет) 2"/>
    <w:basedOn w:val="Heading5"/>
    <w:uiPriority w:val="99"/>
    <w:qFormat/>
    <w:rsid w:val="00086E4C"/>
    <w:pPr>
      <w:spacing w:before="0" w:beforeAutospacing="0" w:after="0" w:afterAutospacing="0" w:line="360" w:lineRule="auto"/>
      <w:ind w:firstLine="340"/>
      <w:jc w:val="center"/>
    </w:pPr>
    <w:rPr>
      <w:b w:val="0"/>
      <w:bCs w:val="0"/>
      <w:sz w:val="24"/>
    </w:rPr>
  </w:style>
  <w:style w:type="paragraph" w:customStyle="1" w:styleId="p">
    <w:name w:val="p"/>
    <w:basedOn w:val="Normal"/>
    <w:uiPriority w:val="99"/>
    <w:qFormat/>
    <w:rsid w:val="00086E4C"/>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Title">
    <w:name w:val="Title"/>
    <w:basedOn w:val="Normal"/>
    <w:link w:val="TitleChar"/>
    <w:qFormat/>
    <w:rsid w:val="00086E4C"/>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TitleChar">
    <w:name w:val="Title Char"/>
    <w:basedOn w:val="DefaultParagraphFont"/>
    <w:link w:val="Title"/>
    <w:qFormat/>
    <w:rsid w:val="00086E4C"/>
    <w:rPr>
      <w:rFonts w:ascii="Times New Roman" w:eastAsia="Times New Roman" w:hAnsi="Times New Roman" w:cs="Times New Roman"/>
      <w:b/>
      <w:bCs/>
      <w:caps/>
      <w:sz w:val="28"/>
      <w:szCs w:val="28"/>
      <w:lang w:eastAsia="ru-RU"/>
    </w:rPr>
  </w:style>
  <w:style w:type="character" w:customStyle="1" w:styleId="s0">
    <w:name w:val="s0"/>
    <w:qFormat/>
    <w:rsid w:val="00086E4C"/>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086E4C"/>
  </w:style>
  <w:style w:type="character" w:customStyle="1" w:styleId="FontStyle17">
    <w:name w:val="Font Style17"/>
    <w:qFormat/>
    <w:rsid w:val="00086E4C"/>
    <w:rPr>
      <w:rFonts w:ascii="Times New Roman" w:hAnsi="Times New Roman" w:cs="Times New Roman"/>
      <w:b/>
      <w:bCs/>
      <w:sz w:val="22"/>
      <w:szCs w:val="22"/>
    </w:rPr>
  </w:style>
  <w:style w:type="character" w:customStyle="1" w:styleId="FontStyle15">
    <w:name w:val="Font Style15"/>
    <w:qFormat/>
    <w:rsid w:val="00086E4C"/>
    <w:rPr>
      <w:rFonts w:ascii="Times New Roman" w:hAnsi="Times New Roman" w:cs="Times New Roman"/>
      <w:sz w:val="26"/>
      <w:szCs w:val="26"/>
    </w:rPr>
  </w:style>
  <w:style w:type="paragraph" w:customStyle="1" w:styleId="FR1">
    <w:name w:val="FR1"/>
    <w:uiPriority w:val="99"/>
    <w:qFormat/>
    <w:rsid w:val="00086E4C"/>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BodyTextIndent3">
    <w:name w:val="Body Text Indent 3"/>
    <w:basedOn w:val="Normal"/>
    <w:link w:val="BodyTextIndent3Char"/>
    <w:uiPriority w:val="99"/>
    <w:unhideWhenUsed/>
    <w:qFormat/>
    <w:rsid w:val="00086E4C"/>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qFormat/>
    <w:rsid w:val="00086E4C"/>
    <w:rPr>
      <w:rFonts w:ascii="Calibri" w:eastAsia="Calibri" w:hAnsi="Calibri" w:cs="Times New Roman"/>
      <w:sz w:val="16"/>
      <w:szCs w:val="16"/>
    </w:rPr>
  </w:style>
  <w:style w:type="paragraph" w:customStyle="1" w:styleId="a2">
    <w:name w:val="Текст обычный"/>
    <w:basedOn w:val="Normal"/>
    <w:link w:val="a3"/>
    <w:qFormat/>
    <w:rsid w:val="00086E4C"/>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3">
    <w:name w:val="Текст обычный Знак"/>
    <w:link w:val="a2"/>
    <w:qFormat/>
    <w:rsid w:val="00086E4C"/>
    <w:rPr>
      <w:rFonts w:ascii="Times New Roman" w:eastAsia="Times New Roman" w:hAnsi="Times New Roman" w:cs="Times New Roman"/>
      <w:sz w:val="24"/>
      <w:szCs w:val="24"/>
      <w:lang w:val="fr-FR" w:eastAsia="fr-FR"/>
    </w:rPr>
  </w:style>
  <w:style w:type="paragraph" w:customStyle="1" w:styleId="CharChar1">
    <w:name w:val="Char Char1"/>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a4">
    <w:name w:val="Знак Знак Знак Знак Знак Знак Знак"/>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5">
    <w:name w:val="Знак Знак Знак1 Знак Знак Знак Знак Знак Знак Знак"/>
    <w:basedOn w:val="Normal"/>
    <w:autoRedefine/>
    <w:uiPriority w:val="99"/>
    <w:qFormat/>
    <w:rsid w:val="00086E4C"/>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5">
    <w:name w:val="Красный"/>
    <w:basedOn w:val="Normal"/>
    <w:uiPriority w:val="99"/>
    <w:qFormat/>
    <w:rsid w:val="00086E4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0">
    <w:name w:val="Знак3 Знак Знак Знак Знак Знак Знак Знак Знак Знак Знак Знак Знак Знак Знак Знак"/>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6">
    <w:name w:val="Знак Знак Знак1"/>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styleId="HTMLPreformatted">
    <w:name w:val="HTML Preformatted"/>
    <w:basedOn w:val="Normal"/>
    <w:link w:val="HTMLPreformattedChar"/>
    <w:uiPriority w:val="99"/>
    <w:qFormat/>
    <w:rsid w:val="0008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qFormat/>
    <w:rsid w:val="00086E4C"/>
    <w:rPr>
      <w:rFonts w:ascii="Courier New" w:eastAsia="Times New Roman" w:hAnsi="Courier New" w:cs="Courier New"/>
      <w:sz w:val="20"/>
      <w:szCs w:val="20"/>
      <w:lang w:eastAsia="ru-RU"/>
    </w:rPr>
  </w:style>
  <w:style w:type="paragraph" w:customStyle="1" w:styleId="a6">
    <w:name w:val="Заголовки"/>
    <w:basedOn w:val="Heading1"/>
    <w:uiPriority w:val="99"/>
    <w:qFormat/>
    <w:rsid w:val="00086E4C"/>
    <w:pPr>
      <w:spacing w:after="240"/>
      <w:jc w:val="center"/>
    </w:pPr>
    <w:rPr>
      <w:rFonts w:ascii="Arial" w:hAnsi="Arial" w:cs="Arial"/>
      <w:bCs w:val="0"/>
      <w:kern w:val="0"/>
      <w:sz w:val="24"/>
      <w:szCs w:val="24"/>
    </w:rPr>
  </w:style>
  <w:style w:type="paragraph" w:customStyle="1" w:styleId="17">
    <w:name w:val="Знак Знак Знак Знак Знак Знак Знак Знак1 Знак Знак Знак Знак Знак Знак"/>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8">
    <w:name w:val="Знак Знак Знак1 Знак Знак Знак Знак"/>
    <w:basedOn w:val="Normal"/>
    <w:autoRedefine/>
    <w:uiPriority w:val="99"/>
    <w:qFormat/>
    <w:rsid w:val="00086E4C"/>
    <w:pPr>
      <w:spacing w:line="240" w:lineRule="exact"/>
    </w:pPr>
    <w:rPr>
      <w:rFonts w:ascii="Times New Roman" w:eastAsia="Times New Roman" w:hAnsi="Times New Roman" w:cs="Times New Roman"/>
      <w:sz w:val="28"/>
      <w:szCs w:val="20"/>
      <w:lang w:val="en-US"/>
    </w:rPr>
  </w:style>
  <w:style w:type="paragraph" w:customStyle="1" w:styleId="a7">
    <w:name w:val="Знак Знак Знак Знак Знак Знак Знак Знак Знак"/>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a8">
    <w:name w:val="Знак"/>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Style4">
    <w:name w:val="Style4"/>
    <w:basedOn w:val="Normal"/>
    <w:next w:val="Normal"/>
    <w:uiPriority w:val="99"/>
    <w:qFormat/>
    <w:rsid w:val="00086E4C"/>
    <w:pPr>
      <w:spacing w:after="0" w:line="240" w:lineRule="auto"/>
      <w:jc w:val="both"/>
    </w:pPr>
    <w:rPr>
      <w:rFonts w:ascii="Times New Roman" w:eastAsia="Times New Roman" w:hAnsi="Times New Roman" w:cs="Times New Roman"/>
      <w:sz w:val="28"/>
      <w:szCs w:val="24"/>
      <w:lang w:eastAsia="ru-RU"/>
    </w:rPr>
  </w:style>
  <w:style w:type="paragraph" w:customStyle="1" w:styleId="20">
    <w:name w:val="Знак2 Знак Знак Знак Знак Знак Знак Знак Знак Знак Знак Знак Знак"/>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9">
    <w:name w:val="Знак1"/>
    <w:basedOn w:val="Normal"/>
    <w:autoRedefine/>
    <w:uiPriority w:val="99"/>
    <w:qFormat/>
    <w:rsid w:val="00086E4C"/>
    <w:pPr>
      <w:spacing w:line="240" w:lineRule="exact"/>
    </w:pPr>
    <w:rPr>
      <w:rFonts w:ascii="Times New Roman" w:eastAsia="SimSun" w:hAnsi="Times New Roman" w:cs="Times New Roman"/>
      <w:b/>
      <w:sz w:val="28"/>
      <w:szCs w:val="24"/>
      <w:lang w:val="en-US"/>
    </w:rPr>
  </w:style>
  <w:style w:type="paragraph" w:styleId="BodyText3">
    <w:name w:val="Body Text 3"/>
    <w:basedOn w:val="Normal"/>
    <w:link w:val="BodyText3Char"/>
    <w:uiPriority w:val="99"/>
    <w:unhideWhenUsed/>
    <w:qFormat/>
    <w:rsid w:val="00086E4C"/>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qFormat/>
    <w:rsid w:val="00086E4C"/>
    <w:rPr>
      <w:rFonts w:ascii="Times New Roman" w:eastAsia="Times New Roman" w:hAnsi="Times New Roman" w:cs="Times New Roman"/>
      <w:sz w:val="16"/>
      <w:szCs w:val="16"/>
      <w:lang w:eastAsia="ru-RU"/>
    </w:rPr>
  </w:style>
  <w:style w:type="character" w:customStyle="1" w:styleId="s3">
    <w:name w:val="s3"/>
    <w:qFormat/>
    <w:rsid w:val="00086E4C"/>
  </w:style>
  <w:style w:type="paragraph" w:customStyle="1" w:styleId="articleinfo">
    <w:name w:val="articleinfo"/>
    <w:basedOn w:val="Normal"/>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086E4C"/>
  </w:style>
  <w:style w:type="paragraph" w:customStyle="1" w:styleId="txt1">
    <w:name w:val="txt1"/>
    <w:basedOn w:val="Normal"/>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NoList"/>
    <w:uiPriority w:val="99"/>
    <w:semiHidden/>
    <w:unhideWhenUsed/>
    <w:qFormat/>
    <w:rsid w:val="00086E4C"/>
  </w:style>
  <w:style w:type="table" w:customStyle="1" w:styleId="22">
    <w:name w:val="Сетка таблицы2"/>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NoList"/>
    <w:uiPriority w:val="99"/>
    <w:semiHidden/>
    <w:unhideWhenUsed/>
    <w:qFormat/>
    <w:rsid w:val="00086E4C"/>
  </w:style>
  <w:style w:type="table" w:customStyle="1" w:styleId="112">
    <w:name w:val="Сетка таблицы1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086E4C"/>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Normal"/>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Normal"/>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Normal"/>
    <w:uiPriority w:val="99"/>
    <w:qFormat/>
    <w:rsid w:val="00086E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Normal"/>
    <w:uiPriority w:val="99"/>
    <w:qFormat/>
    <w:rsid w:val="00086E4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Normal"/>
    <w:uiPriority w:val="99"/>
    <w:qFormat/>
    <w:rsid w:val="00086E4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Normal"/>
    <w:uiPriority w:val="99"/>
    <w:qFormat/>
    <w:rsid w:val="00086E4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Normal"/>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Normal"/>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Normal"/>
    <w:uiPriority w:val="99"/>
    <w:qFormat/>
    <w:rsid w:val="00086E4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Normal"/>
    <w:uiPriority w:val="99"/>
    <w:qFormat/>
    <w:rsid w:val="00086E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Normal"/>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Normal"/>
    <w:uiPriority w:val="99"/>
    <w:qFormat/>
    <w:rsid w:val="00086E4C"/>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Normal"/>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Normal"/>
    <w:uiPriority w:val="99"/>
    <w:qFormat/>
    <w:rsid w:val="00086E4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Normal"/>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Normal"/>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Normal"/>
    <w:uiPriority w:val="99"/>
    <w:qFormat/>
    <w:rsid w:val="00086E4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Normal"/>
    <w:uiPriority w:val="99"/>
    <w:qFormat/>
    <w:rsid w:val="00086E4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Normal"/>
    <w:uiPriority w:val="99"/>
    <w:qFormat/>
    <w:rsid w:val="00086E4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Normal"/>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Normal"/>
    <w:uiPriority w:val="99"/>
    <w:qFormat/>
    <w:rsid w:val="00086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Normal"/>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Normal"/>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Normal"/>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Normal"/>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Normal"/>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Normal"/>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Normal"/>
    <w:uiPriority w:val="99"/>
    <w:qFormat/>
    <w:rsid w:val="00086E4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Normal"/>
    <w:uiPriority w:val="99"/>
    <w:qFormat/>
    <w:rsid w:val="00086E4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Normal"/>
    <w:uiPriority w:val="99"/>
    <w:qFormat/>
    <w:rsid w:val="00086E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Normal"/>
    <w:uiPriority w:val="99"/>
    <w:qFormat/>
    <w:rsid w:val="00086E4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Normal"/>
    <w:uiPriority w:val="99"/>
    <w:qFormat/>
    <w:rsid w:val="00086E4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Normal"/>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Normal"/>
    <w:uiPriority w:val="99"/>
    <w:qFormat/>
    <w:rsid w:val="00086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Normal"/>
    <w:uiPriority w:val="99"/>
    <w:qFormat/>
    <w:rsid w:val="00086E4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Normal"/>
    <w:uiPriority w:val="99"/>
    <w:qFormat/>
    <w:rsid w:val="00086E4C"/>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Normal"/>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2">
    <w:name w:val="Нет списка3"/>
    <w:next w:val="NoList"/>
    <w:uiPriority w:val="99"/>
    <w:semiHidden/>
    <w:unhideWhenUsed/>
    <w:rsid w:val="00086E4C"/>
  </w:style>
  <w:style w:type="table" w:customStyle="1" w:styleId="33">
    <w:name w:val="Сетка таблицы3"/>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NoList"/>
    <w:uiPriority w:val="99"/>
    <w:semiHidden/>
    <w:unhideWhenUsed/>
    <w:qFormat/>
    <w:rsid w:val="00086E4C"/>
  </w:style>
  <w:style w:type="table" w:customStyle="1" w:styleId="40">
    <w:name w:val="Сетка таблицы4"/>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NoList"/>
    <w:uiPriority w:val="99"/>
    <w:semiHidden/>
    <w:unhideWhenUsed/>
    <w:qFormat/>
    <w:rsid w:val="00086E4C"/>
  </w:style>
  <w:style w:type="table" w:customStyle="1" w:styleId="121">
    <w:name w:val="Сетка таблицы12"/>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NoList"/>
    <w:uiPriority w:val="99"/>
    <w:semiHidden/>
    <w:unhideWhenUsed/>
    <w:qFormat/>
    <w:rsid w:val="00086E4C"/>
  </w:style>
  <w:style w:type="table" w:customStyle="1" w:styleId="211">
    <w:name w:val="Сетка таблицы21"/>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NoList"/>
    <w:uiPriority w:val="99"/>
    <w:semiHidden/>
    <w:unhideWhenUsed/>
    <w:qFormat/>
    <w:rsid w:val="00086E4C"/>
  </w:style>
  <w:style w:type="table" w:customStyle="1" w:styleId="1112">
    <w:name w:val="Сетка таблицы11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NoList"/>
    <w:uiPriority w:val="99"/>
    <w:semiHidden/>
    <w:unhideWhenUsed/>
    <w:qFormat/>
    <w:rsid w:val="00086E4C"/>
  </w:style>
  <w:style w:type="table" w:customStyle="1" w:styleId="311">
    <w:name w:val="Сетка таблицы3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qFormat/>
    <w:rsid w:val="00086E4C"/>
    <w:rPr>
      <w:rFonts w:ascii="Times New Roman" w:eastAsia="Times New Roman" w:hAnsi="Times New Roman"/>
      <w:sz w:val="28"/>
      <w:szCs w:val="28"/>
      <w:shd w:val="clear" w:color="auto" w:fill="FFFFFF"/>
    </w:rPr>
  </w:style>
  <w:style w:type="paragraph" w:customStyle="1" w:styleId="24">
    <w:name w:val="Основной текст (2)"/>
    <w:basedOn w:val="Normal"/>
    <w:link w:val="23"/>
    <w:qFormat/>
    <w:rsid w:val="00086E4C"/>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Normal"/>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086E4C"/>
  </w:style>
  <w:style w:type="character" w:customStyle="1" w:styleId="a70">
    <w:name w:val="a7"/>
    <w:qFormat/>
    <w:rsid w:val="00086E4C"/>
  </w:style>
  <w:style w:type="paragraph" w:customStyle="1" w:styleId="1a">
    <w:name w:val="Название1"/>
    <w:basedOn w:val="Normal"/>
    <w:uiPriority w:val="99"/>
    <w:qFormat/>
    <w:rsid w:val="00086E4C"/>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Normal"/>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2">
    <w:name w:val="Заголовок 3 Знак1"/>
    <w:aliases w:val="Sec Знак1"/>
    <w:uiPriority w:val="9"/>
    <w:semiHidden/>
    <w:qFormat/>
    <w:rsid w:val="00086E4C"/>
    <w:rPr>
      <w:rFonts w:ascii="Calibri Light" w:eastAsia="Times New Roman" w:hAnsi="Calibri Light" w:cs="Times New Roman" w:hint="default"/>
      <w:color w:val="1F4D78"/>
      <w:sz w:val="24"/>
      <w:szCs w:val="24"/>
    </w:rPr>
  </w:style>
  <w:style w:type="paragraph" w:customStyle="1" w:styleId="font5">
    <w:name w:val="font5"/>
    <w:basedOn w:val="Normal"/>
    <w:uiPriority w:val="99"/>
    <w:qFormat/>
    <w:rsid w:val="00086E4C"/>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Normal"/>
    <w:uiPriority w:val="99"/>
    <w:qFormat/>
    <w:rsid w:val="00086E4C"/>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Normal"/>
    <w:uiPriority w:val="99"/>
    <w:qFormat/>
    <w:rsid w:val="00086E4C"/>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Normal"/>
    <w:uiPriority w:val="99"/>
    <w:qFormat/>
    <w:rsid w:val="00086E4C"/>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b">
    <w:name w:val="Текст примечания Знак1"/>
    <w:uiPriority w:val="99"/>
    <w:semiHidden/>
    <w:qFormat/>
    <w:rsid w:val="00086E4C"/>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086E4C"/>
    <w:rPr>
      <w:rFonts w:ascii="Calibri Light" w:eastAsia="Times New Roman" w:hAnsi="Calibri Light" w:cs="Times New Roman" w:hint="default"/>
      <w:color w:val="272727"/>
      <w:sz w:val="21"/>
      <w:szCs w:val="21"/>
    </w:rPr>
  </w:style>
  <w:style w:type="character" w:customStyle="1" w:styleId="1c">
    <w:name w:val="Верхний колонтитул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1d">
    <w:name w:val="Нижний колонтитул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1e">
    <w:name w:val="Текст выноски Знак1"/>
    <w:uiPriority w:val="99"/>
    <w:semiHidden/>
    <w:qFormat/>
    <w:rsid w:val="00086E4C"/>
    <w:rPr>
      <w:rFonts w:ascii="Segoe UI" w:eastAsia="Times New Roman" w:hAnsi="Segoe UI" w:cs="Segoe UI" w:hint="default"/>
      <w:sz w:val="18"/>
      <w:szCs w:val="18"/>
      <w:lang w:eastAsia="ru-RU"/>
    </w:rPr>
  </w:style>
  <w:style w:type="character" w:customStyle="1" w:styleId="1f">
    <w:name w:val="Тема примечания Знак1"/>
    <w:uiPriority w:val="99"/>
    <w:semiHidden/>
    <w:qFormat/>
    <w:rsid w:val="00086E4C"/>
    <w:rPr>
      <w:rFonts w:ascii="Times New Roman" w:eastAsia="Times New Roman" w:hAnsi="Times New Roman" w:cs="Times New Roman" w:hint="default"/>
      <w:b/>
      <w:bCs/>
      <w:sz w:val="20"/>
      <w:szCs w:val="20"/>
      <w:lang w:eastAsia="ru-RU"/>
    </w:rPr>
  </w:style>
  <w:style w:type="character" w:customStyle="1" w:styleId="1f0">
    <w:name w:val="Текст концевой сноски Знак1"/>
    <w:uiPriority w:val="99"/>
    <w:semiHidden/>
    <w:qFormat/>
    <w:rsid w:val="00086E4C"/>
    <w:rPr>
      <w:rFonts w:ascii="Times New Roman" w:eastAsia="Times New Roman" w:hAnsi="Times New Roman" w:cs="Times New Roman" w:hint="default"/>
      <w:sz w:val="20"/>
      <w:szCs w:val="20"/>
      <w:lang w:eastAsia="ru-RU"/>
    </w:rPr>
  </w:style>
  <w:style w:type="character" w:customStyle="1" w:styleId="1f1">
    <w:name w:val="Основной текст с отступом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086E4C"/>
    <w:rPr>
      <w:rFonts w:ascii="Times New Roman" w:eastAsia="Times New Roman" w:hAnsi="Times New Roman" w:cs="Times New Roman" w:hint="default"/>
      <w:sz w:val="24"/>
      <w:szCs w:val="24"/>
      <w:lang w:eastAsia="ru-RU"/>
    </w:rPr>
  </w:style>
  <w:style w:type="character" w:customStyle="1" w:styleId="313">
    <w:name w:val="Основной текст с отступом 3 Знак1"/>
    <w:uiPriority w:val="99"/>
    <w:semiHidden/>
    <w:qFormat/>
    <w:rsid w:val="00086E4C"/>
    <w:rPr>
      <w:rFonts w:ascii="Times New Roman" w:eastAsia="Times New Roman" w:hAnsi="Times New Roman" w:cs="Times New Roman" w:hint="default"/>
      <w:sz w:val="16"/>
      <w:szCs w:val="16"/>
      <w:lang w:eastAsia="ru-RU"/>
    </w:rPr>
  </w:style>
  <w:style w:type="character" w:customStyle="1" w:styleId="314">
    <w:name w:val="Основной текст 3 Знак1"/>
    <w:uiPriority w:val="99"/>
    <w:semiHidden/>
    <w:qFormat/>
    <w:rsid w:val="00086E4C"/>
    <w:rPr>
      <w:rFonts w:ascii="Times New Roman" w:eastAsia="Times New Roman" w:hAnsi="Times New Roman" w:cs="Times New Roman" w:hint="default"/>
      <w:sz w:val="16"/>
      <w:szCs w:val="16"/>
      <w:lang w:eastAsia="ru-RU"/>
    </w:rPr>
  </w:style>
  <w:style w:type="character" w:customStyle="1" w:styleId="FontStyle33">
    <w:name w:val="Font Style33"/>
    <w:qFormat/>
    <w:rsid w:val="00086E4C"/>
    <w:rPr>
      <w:rFonts w:ascii="Arial" w:hAnsi="Arial" w:cs="Arial" w:hint="default"/>
      <w:sz w:val="22"/>
      <w:szCs w:val="22"/>
    </w:rPr>
  </w:style>
  <w:style w:type="paragraph" w:customStyle="1" w:styleId="xl103">
    <w:name w:val="xl103"/>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Normal"/>
    <w:uiPriority w:val="99"/>
    <w:qFormat/>
    <w:rsid w:val="00086E4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Normal"/>
    <w:uiPriority w:val="99"/>
    <w:qFormat/>
    <w:rsid w:val="00086E4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Normal"/>
    <w:uiPriority w:val="99"/>
    <w:qFormat/>
    <w:rsid w:val="00086E4C"/>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Normal"/>
    <w:uiPriority w:val="99"/>
    <w:qFormat/>
    <w:rsid w:val="00086E4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Normal"/>
    <w:uiPriority w:val="99"/>
    <w:qFormat/>
    <w:rsid w:val="00086E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Normal"/>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Normal"/>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Normal"/>
    <w:uiPriority w:val="99"/>
    <w:qFormat/>
    <w:rsid w:val="00086E4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Normal"/>
    <w:uiPriority w:val="99"/>
    <w:qFormat/>
    <w:rsid w:val="00086E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Normal"/>
    <w:uiPriority w:val="99"/>
    <w:qFormat/>
    <w:rsid w:val="00086E4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Normal"/>
    <w:uiPriority w:val="99"/>
    <w:qFormat/>
    <w:rsid w:val="00086E4C"/>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Normal"/>
    <w:uiPriority w:val="99"/>
    <w:qFormat/>
    <w:rsid w:val="00086E4C"/>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Normal"/>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Normal"/>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Normal"/>
    <w:uiPriority w:val="99"/>
    <w:qFormat/>
    <w:rsid w:val="00086E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Normal"/>
    <w:uiPriority w:val="99"/>
    <w:qFormat/>
    <w:rsid w:val="00086E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Normal"/>
    <w:uiPriority w:val="99"/>
    <w:qFormat/>
    <w:rsid w:val="00086E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Normal"/>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Normal"/>
    <w:uiPriority w:val="99"/>
    <w:qFormat/>
    <w:rsid w:val="00086E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Normal"/>
    <w:uiPriority w:val="99"/>
    <w:qFormat/>
    <w:rsid w:val="00086E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Normal"/>
    <w:uiPriority w:val="99"/>
    <w:qFormat/>
    <w:rsid w:val="00086E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Normal"/>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
    <w:name w:val="Нет списка5"/>
    <w:next w:val="NoList"/>
    <w:uiPriority w:val="99"/>
    <w:semiHidden/>
    <w:unhideWhenUsed/>
    <w:qFormat/>
    <w:rsid w:val="00086E4C"/>
  </w:style>
  <w:style w:type="table" w:customStyle="1" w:styleId="50">
    <w:name w:val="Сетка таблицы5"/>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Normal"/>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NoList"/>
    <w:uiPriority w:val="99"/>
    <w:semiHidden/>
    <w:unhideWhenUsed/>
    <w:qFormat/>
    <w:rsid w:val="00086E4C"/>
  </w:style>
  <w:style w:type="table" w:customStyle="1" w:styleId="60">
    <w:name w:val="Сетка таблицы6"/>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NoList"/>
    <w:uiPriority w:val="99"/>
    <w:semiHidden/>
    <w:unhideWhenUsed/>
    <w:qFormat/>
    <w:rsid w:val="00086E4C"/>
  </w:style>
  <w:style w:type="table" w:customStyle="1" w:styleId="131">
    <w:name w:val="Сетка таблицы13"/>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NoList"/>
    <w:uiPriority w:val="99"/>
    <w:semiHidden/>
    <w:unhideWhenUsed/>
    <w:qFormat/>
    <w:rsid w:val="00086E4C"/>
  </w:style>
  <w:style w:type="table" w:customStyle="1" w:styleId="221">
    <w:name w:val="Сетка таблицы22"/>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NoList"/>
    <w:uiPriority w:val="99"/>
    <w:semiHidden/>
    <w:unhideWhenUsed/>
    <w:qFormat/>
    <w:rsid w:val="00086E4C"/>
  </w:style>
  <w:style w:type="table" w:customStyle="1" w:styleId="1121">
    <w:name w:val="Сетка таблицы112"/>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NoList"/>
    <w:uiPriority w:val="99"/>
    <w:semiHidden/>
    <w:unhideWhenUsed/>
    <w:qFormat/>
    <w:rsid w:val="00086E4C"/>
  </w:style>
  <w:style w:type="table" w:customStyle="1" w:styleId="321">
    <w:name w:val="Сетка таблицы32"/>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NoList"/>
    <w:uiPriority w:val="99"/>
    <w:semiHidden/>
    <w:unhideWhenUsed/>
    <w:qFormat/>
    <w:rsid w:val="00086E4C"/>
  </w:style>
  <w:style w:type="table" w:customStyle="1" w:styleId="410">
    <w:name w:val="Сетка таблицы41"/>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NoList"/>
    <w:uiPriority w:val="99"/>
    <w:semiHidden/>
    <w:unhideWhenUsed/>
    <w:qFormat/>
    <w:rsid w:val="00086E4C"/>
  </w:style>
  <w:style w:type="table" w:customStyle="1" w:styleId="1211">
    <w:name w:val="Сетка таблицы12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NoList"/>
    <w:uiPriority w:val="99"/>
    <w:semiHidden/>
    <w:unhideWhenUsed/>
    <w:qFormat/>
    <w:rsid w:val="00086E4C"/>
  </w:style>
  <w:style w:type="table" w:customStyle="1" w:styleId="2111">
    <w:name w:val="Сетка таблицы211"/>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NoList"/>
    <w:uiPriority w:val="99"/>
    <w:semiHidden/>
    <w:unhideWhenUsed/>
    <w:qFormat/>
    <w:rsid w:val="00086E4C"/>
  </w:style>
  <w:style w:type="table" w:customStyle="1" w:styleId="11110">
    <w:name w:val="Сетка таблицы111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NoList"/>
    <w:uiPriority w:val="99"/>
    <w:semiHidden/>
    <w:unhideWhenUsed/>
    <w:qFormat/>
    <w:rsid w:val="00086E4C"/>
  </w:style>
  <w:style w:type="table" w:customStyle="1" w:styleId="3111">
    <w:name w:val="Сетка таблицы31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1"/>
    <w:next w:val="NoList"/>
    <w:uiPriority w:val="99"/>
    <w:semiHidden/>
    <w:unhideWhenUsed/>
    <w:qFormat/>
    <w:rsid w:val="00086E4C"/>
  </w:style>
  <w:style w:type="table" w:customStyle="1" w:styleId="510">
    <w:name w:val="Сетка таблицы5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NoList"/>
    <w:uiPriority w:val="99"/>
    <w:semiHidden/>
    <w:unhideWhenUsed/>
    <w:qFormat/>
    <w:rsid w:val="00086E4C"/>
  </w:style>
  <w:style w:type="table" w:customStyle="1" w:styleId="70">
    <w:name w:val="Сетка таблицы7"/>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NoList"/>
    <w:uiPriority w:val="99"/>
    <w:semiHidden/>
    <w:unhideWhenUsed/>
    <w:qFormat/>
    <w:rsid w:val="00086E4C"/>
  </w:style>
  <w:style w:type="table" w:customStyle="1" w:styleId="80">
    <w:name w:val="Сетка таблицы8"/>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086E4C"/>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qFormat/>
    <w:rsid w:val="00086E4C"/>
    <w:rPr>
      <w:rFonts w:ascii="Courier New" w:eastAsia="Times New Roman" w:hAnsi="Courier New" w:cs="Courier New"/>
      <w:sz w:val="20"/>
      <w:szCs w:val="20"/>
      <w:lang w:eastAsia="ru-RU"/>
    </w:rPr>
  </w:style>
  <w:style w:type="numbering" w:customStyle="1" w:styleId="9">
    <w:name w:val="Нет списка9"/>
    <w:next w:val="NoList"/>
    <w:uiPriority w:val="99"/>
    <w:semiHidden/>
    <w:unhideWhenUsed/>
    <w:qFormat/>
    <w:rsid w:val="00086E4C"/>
  </w:style>
  <w:style w:type="table" w:customStyle="1" w:styleId="90">
    <w:name w:val="Сетка таблицы9"/>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NoList"/>
    <w:uiPriority w:val="99"/>
    <w:semiHidden/>
    <w:unhideWhenUsed/>
    <w:rsid w:val="00086E4C"/>
  </w:style>
  <w:style w:type="numbering" w:customStyle="1" w:styleId="140">
    <w:name w:val="Нет списка14"/>
    <w:next w:val="NoList"/>
    <w:uiPriority w:val="99"/>
    <w:semiHidden/>
    <w:unhideWhenUsed/>
    <w:qFormat/>
    <w:rsid w:val="00086E4C"/>
  </w:style>
  <w:style w:type="table" w:customStyle="1" w:styleId="141">
    <w:name w:val="Сетка таблицы14"/>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азвание Знак1"/>
    <w:qFormat/>
    <w:rsid w:val="00086E4C"/>
    <w:rPr>
      <w:rFonts w:ascii="Calibri Light" w:eastAsia="Times New Roman" w:hAnsi="Calibri Light" w:cs="Times New Roman"/>
      <w:spacing w:val="-10"/>
      <w:kern w:val="28"/>
      <w:sz w:val="56"/>
      <w:szCs w:val="56"/>
    </w:rPr>
  </w:style>
  <w:style w:type="numbering" w:customStyle="1" w:styleId="111111">
    <w:name w:val="Нет списка111111"/>
    <w:next w:val="NoList"/>
    <w:uiPriority w:val="99"/>
    <w:semiHidden/>
    <w:unhideWhenUsed/>
    <w:qFormat/>
    <w:rsid w:val="00086E4C"/>
  </w:style>
  <w:style w:type="character" w:customStyle="1" w:styleId="1f3">
    <w:name w:val="Неразрешенное упоминание1"/>
    <w:basedOn w:val="DefaultParagraphFont"/>
    <w:uiPriority w:val="99"/>
    <w:semiHidden/>
    <w:unhideWhenUsed/>
    <w:qFormat/>
    <w:rsid w:val="00086E4C"/>
    <w:rPr>
      <w:color w:val="605E5C"/>
      <w:shd w:val="clear" w:color="auto" w:fill="E1DFDD"/>
    </w:rPr>
  </w:style>
  <w:style w:type="character" w:customStyle="1" w:styleId="wmi-callto">
    <w:name w:val="wmi-callto"/>
    <w:basedOn w:val="DefaultParagraphFont"/>
    <w:rsid w:val="00086E4C"/>
  </w:style>
  <w:style w:type="character" w:customStyle="1" w:styleId="-">
    <w:name w:val="Интернет-ссылка"/>
    <w:uiPriority w:val="99"/>
    <w:unhideWhenUsed/>
    <w:rsid w:val="00086E4C"/>
    <w:rPr>
      <w:color w:val="0000FF"/>
      <w:u w:val="single"/>
    </w:rPr>
  </w:style>
  <w:style w:type="character" w:customStyle="1" w:styleId="a9">
    <w:name w:val="Посещённая гиперссылка"/>
    <w:uiPriority w:val="99"/>
    <w:semiHidden/>
    <w:unhideWhenUsed/>
    <w:rsid w:val="00086E4C"/>
    <w:rPr>
      <w:color w:val="954F72"/>
      <w:u w:val="single"/>
    </w:rPr>
  </w:style>
  <w:style w:type="character" w:customStyle="1" w:styleId="aa">
    <w:name w:val="Привязка концевой сноски"/>
    <w:rsid w:val="00086E4C"/>
    <w:rPr>
      <w:vertAlign w:val="superscript"/>
    </w:rPr>
  </w:style>
  <w:style w:type="character" w:customStyle="1" w:styleId="EndnoteCharacters">
    <w:name w:val="Endnote Characters"/>
    <w:uiPriority w:val="99"/>
    <w:semiHidden/>
    <w:qFormat/>
    <w:rsid w:val="00086E4C"/>
    <w:rPr>
      <w:vertAlign w:val="superscript"/>
    </w:rPr>
  </w:style>
  <w:style w:type="paragraph" w:customStyle="1" w:styleId="1f4">
    <w:name w:val="Заголовок1"/>
    <w:basedOn w:val="Normal"/>
    <w:next w:val="BodyText"/>
    <w:qFormat/>
    <w:rsid w:val="00086E4C"/>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5">
    <w:name w:val="Основной текст Знак2"/>
    <w:basedOn w:val="DefaultParagraphFont"/>
    <w:uiPriority w:val="99"/>
    <w:rsid w:val="00086E4C"/>
    <w:rPr>
      <w:rFonts w:ascii="Times New Roman" w:eastAsia="Times New Roman" w:hAnsi="Times New Roman" w:cs="Times New Roman"/>
      <w:bCs/>
      <w:sz w:val="28"/>
      <w:szCs w:val="20"/>
    </w:rPr>
  </w:style>
  <w:style w:type="paragraph" w:styleId="List">
    <w:name w:val="List"/>
    <w:basedOn w:val="BodyText"/>
    <w:rsid w:val="00086E4C"/>
    <w:pPr>
      <w:suppressAutoHyphens/>
    </w:pPr>
    <w:rPr>
      <w:rFonts w:cs="Arial"/>
    </w:rPr>
  </w:style>
  <w:style w:type="paragraph" w:styleId="Caption">
    <w:name w:val="caption"/>
    <w:basedOn w:val="Normal"/>
    <w:qFormat/>
    <w:rsid w:val="00086E4C"/>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Index1">
    <w:name w:val="index 1"/>
    <w:basedOn w:val="Normal"/>
    <w:next w:val="Normal"/>
    <w:autoRedefine/>
    <w:uiPriority w:val="99"/>
    <w:semiHidden/>
    <w:unhideWhenUsed/>
    <w:rsid w:val="00086E4C"/>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IndexHeading">
    <w:name w:val="index heading"/>
    <w:basedOn w:val="Normal"/>
    <w:qFormat/>
    <w:rsid w:val="00086E4C"/>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b">
    <w:name w:val="Верхний и нижний колонтитулы"/>
    <w:basedOn w:val="Normal"/>
    <w:qFormat/>
    <w:rsid w:val="00086E4C"/>
    <w:pPr>
      <w:suppressAutoHyphens/>
      <w:spacing w:after="0" w:line="240" w:lineRule="auto"/>
    </w:pPr>
    <w:rPr>
      <w:rFonts w:ascii="Times New Roman" w:eastAsia="Times New Roman" w:hAnsi="Times New Roman" w:cs="Times New Roman"/>
      <w:sz w:val="24"/>
      <w:szCs w:val="24"/>
      <w:lang w:eastAsia="ru-RU"/>
    </w:rPr>
  </w:style>
  <w:style w:type="character" w:customStyle="1" w:styleId="26">
    <w:name w:val="Верхний колонтитул Знак2"/>
    <w:basedOn w:val="DefaultParagraphFont"/>
    <w:uiPriority w:val="99"/>
    <w:rsid w:val="00086E4C"/>
    <w:rPr>
      <w:rFonts w:ascii="Times New Roman" w:eastAsia="Times New Roman" w:hAnsi="Times New Roman" w:cs="Times New Roman"/>
      <w:sz w:val="24"/>
      <w:szCs w:val="24"/>
      <w:lang w:eastAsia="ru-RU"/>
    </w:rPr>
  </w:style>
  <w:style w:type="character" w:customStyle="1" w:styleId="27">
    <w:name w:val="Нижний колонтитул Знак2"/>
    <w:basedOn w:val="DefaultParagraphFont"/>
    <w:uiPriority w:val="99"/>
    <w:rsid w:val="00086E4C"/>
    <w:rPr>
      <w:rFonts w:ascii="Times New Roman" w:eastAsia="Times New Roman" w:hAnsi="Times New Roman" w:cs="Times New Roman"/>
      <w:sz w:val="24"/>
      <w:szCs w:val="24"/>
      <w:lang w:eastAsia="ru-RU"/>
    </w:rPr>
  </w:style>
  <w:style w:type="character" w:customStyle="1" w:styleId="28">
    <w:name w:val="Текст выноски Знак2"/>
    <w:basedOn w:val="DefaultParagraphFont"/>
    <w:uiPriority w:val="99"/>
    <w:semiHidden/>
    <w:rsid w:val="00086E4C"/>
    <w:rPr>
      <w:rFonts w:ascii="Segoe UI" w:eastAsia="Times New Roman" w:hAnsi="Segoe UI" w:cs="Segoe UI"/>
      <w:sz w:val="18"/>
      <w:szCs w:val="18"/>
      <w:lang w:eastAsia="ru-RU"/>
    </w:rPr>
  </w:style>
  <w:style w:type="character" w:customStyle="1" w:styleId="29">
    <w:name w:val="Текст примечания Знак2"/>
    <w:basedOn w:val="DefaultParagraphFont"/>
    <w:uiPriority w:val="99"/>
    <w:semiHidden/>
    <w:rsid w:val="00086E4C"/>
    <w:rPr>
      <w:rFonts w:ascii="Times New Roman" w:eastAsia="Times New Roman" w:hAnsi="Times New Roman" w:cs="Times New Roman"/>
      <w:sz w:val="20"/>
      <w:szCs w:val="20"/>
      <w:lang w:eastAsia="ru-RU"/>
    </w:rPr>
  </w:style>
  <w:style w:type="character" w:customStyle="1" w:styleId="2a">
    <w:name w:val="Тема примечания Знак2"/>
    <w:basedOn w:val="29"/>
    <w:uiPriority w:val="99"/>
    <w:semiHidden/>
    <w:rsid w:val="00086E4C"/>
    <w:rPr>
      <w:rFonts w:ascii="Times New Roman" w:eastAsia="Times New Roman" w:hAnsi="Times New Roman" w:cs="Times New Roman"/>
      <w:b/>
      <w:bCs/>
      <w:sz w:val="20"/>
      <w:szCs w:val="20"/>
      <w:lang w:eastAsia="ru-RU"/>
    </w:rPr>
  </w:style>
  <w:style w:type="character" w:customStyle="1" w:styleId="2b">
    <w:name w:val="Текст концевой сноски Знак2"/>
    <w:basedOn w:val="DefaultParagraphFont"/>
    <w:uiPriority w:val="99"/>
    <w:semiHidden/>
    <w:rsid w:val="00086E4C"/>
    <w:rPr>
      <w:rFonts w:ascii="Times New Roman" w:eastAsia="Times New Roman" w:hAnsi="Times New Roman" w:cs="Times New Roman"/>
      <w:sz w:val="20"/>
      <w:szCs w:val="20"/>
      <w:lang w:eastAsia="ru-RU"/>
    </w:rPr>
  </w:style>
  <w:style w:type="character" w:customStyle="1" w:styleId="2c">
    <w:name w:val="Основной текст с отступом Знак2"/>
    <w:basedOn w:val="DefaultParagraphFont"/>
    <w:uiPriority w:val="99"/>
    <w:rsid w:val="00086E4C"/>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DefaultParagraphFont"/>
    <w:uiPriority w:val="99"/>
    <w:semiHidden/>
    <w:rsid w:val="00086E4C"/>
    <w:rPr>
      <w:rFonts w:ascii="Times New Roman" w:eastAsia="Times New Roman" w:hAnsi="Times New Roman" w:cs="Times New Roman"/>
      <w:sz w:val="24"/>
      <w:szCs w:val="24"/>
      <w:lang w:eastAsia="ru-RU"/>
    </w:rPr>
  </w:style>
  <w:style w:type="character" w:customStyle="1" w:styleId="2d">
    <w:name w:val="Название Знак2"/>
    <w:basedOn w:val="DefaultParagraphFont"/>
    <w:rsid w:val="00086E4C"/>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DefaultParagraphFont"/>
    <w:uiPriority w:val="99"/>
    <w:rsid w:val="00086E4C"/>
    <w:rPr>
      <w:rFonts w:ascii="Calibri" w:eastAsia="Calibri" w:hAnsi="Calibri" w:cs="Times New Roman"/>
      <w:sz w:val="16"/>
      <w:szCs w:val="16"/>
    </w:rPr>
  </w:style>
  <w:style w:type="character" w:customStyle="1" w:styleId="HTML1">
    <w:name w:val="Стандартный HTML Знак1"/>
    <w:basedOn w:val="DefaultParagraphFont"/>
    <w:rsid w:val="00086E4C"/>
    <w:rPr>
      <w:rFonts w:ascii="Courier New" w:eastAsia="Times New Roman" w:hAnsi="Courier New" w:cs="Courier New"/>
      <w:sz w:val="20"/>
      <w:szCs w:val="20"/>
      <w:lang w:eastAsia="ru-RU"/>
    </w:rPr>
  </w:style>
  <w:style w:type="character" w:customStyle="1" w:styleId="323">
    <w:name w:val="Основной текст 3 Знак2"/>
    <w:basedOn w:val="DefaultParagraphFont"/>
    <w:uiPriority w:val="99"/>
    <w:rsid w:val="00086E4C"/>
    <w:rPr>
      <w:rFonts w:ascii="Times New Roman" w:eastAsia="Times New Roman" w:hAnsi="Times New Roman" w:cs="Times New Roman"/>
      <w:sz w:val="16"/>
      <w:szCs w:val="16"/>
      <w:lang w:eastAsia="ru-RU"/>
    </w:rPr>
  </w:style>
  <w:style w:type="character" w:customStyle="1" w:styleId="1f5">
    <w:name w:val="Текст Знак1"/>
    <w:basedOn w:val="DefaultParagraphFont"/>
    <w:uiPriority w:val="99"/>
    <w:rsid w:val="00086E4C"/>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086E4C"/>
  </w:style>
  <w:style w:type="character" w:customStyle="1" w:styleId="2e">
    <w:name w:val="Неразрешенное упоминание2"/>
    <w:basedOn w:val="DefaultParagraphFont"/>
    <w:uiPriority w:val="99"/>
    <w:semiHidden/>
    <w:unhideWhenUsed/>
    <w:rsid w:val="00086E4C"/>
    <w:rPr>
      <w:color w:val="605E5C"/>
      <w:shd w:val="clear" w:color="auto" w:fill="E1DFDD"/>
    </w:rPr>
  </w:style>
  <w:style w:type="character" w:customStyle="1" w:styleId="34">
    <w:name w:val="Основной текст (3)_"/>
    <w:basedOn w:val="DefaultParagraphFont"/>
    <w:link w:val="35"/>
    <w:rsid w:val="00086E4C"/>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Normal"/>
    <w:link w:val="34"/>
    <w:rsid w:val="00086E4C"/>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DefaultParagraphFont"/>
    <w:rsid w:val="00086E4C"/>
  </w:style>
  <w:style w:type="character" w:customStyle="1" w:styleId="webkit-html-attribute-value">
    <w:name w:val="webkit-html-attribute-value"/>
    <w:basedOn w:val="DefaultParagraphFont"/>
    <w:rsid w:val="00086E4C"/>
  </w:style>
  <w:style w:type="table" w:customStyle="1" w:styleId="213">
    <w:name w:val="Таблица простая 21"/>
    <w:basedOn w:val="TableNormal"/>
    <w:uiPriority w:val="42"/>
    <w:rsid w:val="00086E4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TableNormal"/>
    <w:uiPriority w:val="41"/>
    <w:rsid w:val="00086E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6">
    <w:name w:val="Сетка таблицы светлая1"/>
    <w:basedOn w:val="TableNormal"/>
    <w:uiPriority w:val="40"/>
    <w:rsid w:val="00086E4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5">
    <w:name w:val="Таблица простая 31"/>
    <w:basedOn w:val="TableNormal"/>
    <w:uiPriority w:val="43"/>
    <w:rsid w:val="00086E4C"/>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Normal"/>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NoList"/>
    <w:uiPriority w:val="99"/>
    <w:semiHidden/>
    <w:unhideWhenUsed/>
    <w:rsid w:val="00086E4C"/>
  </w:style>
  <w:style w:type="table" w:customStyle="1" w:styleId="151">
    <w:name w:val="Сетка таблицы15"/>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NoList"/>
    <w:uiPriority w:val="99"/>
    <w:semiHidden/>
    <w:unhideWhenUsed/>
    <w:rsid w:val="00086E4C"/>
  </w:style>
  <w:style w:type="table" w:customStyle="1" w:styleId="161">
    <w:name w:val="Сетка таблицы16"/>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NoList"/>
    <w:uiPriority w:val="99"/>
    <w:semiHidden/>
    <w:unhideWhenUsed/>
    <w:rsid w:val="00086E4C"/>
  </w:style>
  <w:style w:type="table" w:customStyle="1" w:styleId="231">
    <w:name w:val="Сетка таблицы23"/>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NoList"/>
    <w:uiPriority w:val="99"/>
    <w:semiHidden/>
    <w:unhideWhenUsed/>
    <w:rsid w:val="00086E4C"/>
  </w:style>
  <w:style w:type="table" w:customStyle="1" w:styleId="1131">
    <w:name w:val="Сетка таблицы113"/>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NoList"/>
    <w:uiPriority w:val="99"/>
    <w:semiHidden/>
    <w:unhideWhenUsed/>
    <w:rsid w:val="00086E4C"/>
  </w:style>
  <w:style w:type="table" w:customStyle="1" w:styleId="331">
    <w:name w:val="Сетка таблицы33"/>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NoList"/>
    <w:uiPriority w:val="99"/>
    <w:semiHidden/>
    <w:unhideWhenUsed/>
    <w:rsid w:val="00086E4C"/>
  </w:style>
  <w:style w:type="table" w:customStyle="1" w:styleId="420">
    <w:name w:val="Сетка таблицы42"/>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NoList"/>
    <w:uiPriority w:val="99"/>
    <w:semiHidden/>
    <w:unhideWhenUsed/>
    <w:rsid w:val="00086E4C"/>
  </w:style>
  <w:style w:type="table" w:customStyle="1" w:styleId="1220">
    <w:name w:val="Сетка таблицы122"/>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NoList"/>
    <w:uiPriority w:val="99"/>
    <w:semiHidden/>
    <w:unhideWhenUsed/>
    <w:rsid w:val="00086E4C"/>
  </w:style>
  <w:style w:type="table" w:customStyle="1" w:styleId="2121">
    <w:name w:val="Сетка таблицы212"/>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NoList"/>
    <w:uiPriority w:val="99"/>
    <w:semiHidden/>
    <w:unhideWhenUsed/>
    <w:rsid w:val="00086E4C"/>
  </w:style>
  <w:style w:type="table" w:customStyle="1" w:styleId="11121">
    <w:name w:val="Сетка таблицы1112"/>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NoList"/>
    <w:uiPriority w:val="99"/>
    <w:semiHidden/>
    <w:unhideWhenUsed/>
    <w:rsid w:val="00086E4C"/>
  </w:style>
  <w:style w:type="table" w:customStyle="1" w:styleId="3121">
    <w:name w:val="Сетка таблицы312"/>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NoList"/>
    <w:uiPriority w:val="99"/>
    <w:semiHidden/>
    <w:unhideWhenUsed/>
    <w:rsid w:val="00086E4C"/>
  </w:style>
  <w:style w:type="table" w:customStyle="1" w:styleId="520">
    <w:name w:val="Сетка таблицы52"/>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NoList"/>
    <w:uiPriority w:val="99"/>
    <w:semiHidden/>
    <w:unhideWhenUsed/>
    <w:rsid w:val="00086E4C"/>
  </w:style>
  <w:style w:type="table" w:customStyle="1" w:styleId="611">
    <w:name w:val="Сетка таблицы61"/>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NoList"/>
    <w:uiPriority w:val="99"/>
    <w:semiHidden/>
    <w:unhideWhenUsed/>
    <w:rsid w:val="00086E4C"/>
  </w:style>
  <w:style w:type="table" w:customStyle="1" w:styleId="1311">
    <w:name w:val="Сетка таблицы13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NoList"/>
    <w:uiPriority w:val="99"/>
    <w:semiHidden/>
    <w:unhideWhenUsed/>
    <w:rsid w:val="00086E4C"/>
  </w:style>
  <w:style w:type="table" w:customStyle="1" w:styleId="2211">
    <w:name w:val="Сетка таблицы221"/>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NoList"/>
    <w:uiPriority w:val="99"/>
    <w:semiHidden/>
    <w:unhideWhenUsed/>
    <w:rsid w:val="00086E4C"/>
  </w:style>
  <w:style w:type="table" w:customStyle="1" w:styleId="11211">
    <w:name w:val="Сетка таблицы112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NoList"/>
    <w:uiPriority w:val="99"/>
    <w:semiHidden/>
    <w:unhideWhenUsed/>
    <w:rsid w:val="00086E4C"/>
  </w:style>
  <w:style w:type="table" w:customStyle="1" w:styleId="3211">
    <w:name w:val="Сетка таблицы32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NoList"/>
    <w:uiPriority w:val="99"/>
    <w:semiHidden/>
    <w:unhideWhenUsed/>
    <w:rsid w:val="00086E4C"/>
  </w:style>
  <w:style w:type="table" w:customStyle="1" w:styleId="4110">
    <w:name w:val="Сетка таблицы411"/>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NoList"/>
    <w:uiPriority w:val="99"/>
    <w:semiHidden/>
    <w:unhideWhenUsed/>
    <w:rsid w:val="00086E4C"/>
  </w:style>
  <w:style w:type="table" w:customStyle="1" w:styleId="12111">
    <w:name w:val="Сетка таблицы121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NoList"/>
    <w:uiPriority w:val="99"/>
    <w:semiHidden/>
    <w:unhideWhenUsed/>
    <w:rsid w:val="00086E4C"/>
  </w:style>
  <w:style w:type="table" w:customStyle="1" w:styleId="21111">
    <w:name w:val="Сетка таблицы2111"/>
    <w:basedOn w:val="TableNormal"/>
    <w:next w:val="TableGrid"/>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NoList"/>
    <w:uiPriority w:val="99"/>
    <w:semiHidden/>
    <w:unhideWhenUsed/>
    <w:rsid w:val="00086E4C"/>
  </w:style>
  <w:style w:type="table" w:customStyle="1" w:styleId="111110">
    <w:name w:val="Сетка таблицы11111"/>
    <w:basedOn w:val="TableNormal"/>
    <w:next w:val="TableGrid"/>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NoList"/>
    <w:uiPriority w:val="99"/>
    <w:semiHidden/>
    <w:unhideWhenUsed/>
    <w:rsid w:val="00086E4C"/>
  </w:style>
  <w:style w:type="table" w:customStyle="1" w:styleId="31111">
    <w:name w:val="Сетка таблицы311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NoList"/>
    <w:uiPriority w:val="99"/>
    <w:semiHidden/>
    <w:unhideWhenUsed/>
    <w:rsid w:val="00086E4C"/>
  </w:style>
  <w:style w:type="table" w:customStyle="1" w:styleId="5110">
    <w:name w:val="Сетка таблицы51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NoList"/>
    <w:uiPriority w:val="99"/>
    <w:semiHidden/>
    <w:unhideWhenUsed/>
    <w:rsid w:val="00086E4C"/>
  </w:style>
  <w:style w:type="table" w:customStyle="1" w:styleId="710">
    <w:name w:val="Сетка таблицы7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NoList"/>
    <w:uiPriority w:val="99"/>
    <w:semiHidden/>
    <w:unhideWhenUsed/>
    <w:rsid w:val="00086E4C"/>
  </w:style>
  <w:style w:type="table" w:customStyle="1" w:styleId="811">
    <w:name w:val="Сетка таблицы8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NoList"/>
    <w:uiPriority w:val="99"/>
    <w:semiHidden/>
    <w:unhideWhenUsed/>
    <w:rsid w:val="00086E4C"/>
  </w:style>
  <w:style w:type="table" w:customStyle="1" w:styleId="910">
    <w:name w:val="Сетка таблицы9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1"/>
    <w:next w:val="NoList"/>
    <w:uiPriority w:val="99"/>
    <w:semiHidden/>
    <w:unhideWhenUsed/>
    <w:rsid w:val="00086E4C"/>
  </w:style>
  <w:style w:type="table" w:customStyle="1" w:styleId="1010">
    <w:name w:val="Сетка таблицы10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NoList"/>
    <w:uiPriority w:val="99"/>
    <w:semiHidden/>
    <w:unhideWhenUsed/>
    <w:rsid w:val="00086E4C"/>
  </w:style>
  <w:style w:type="table" w:customStyle="1" w:styleId="1411">
    <w:name w:val="Сетка таблицы141"/>
    <w:basedOn w:val="TableNormal"/>
    <w:next w:val="TableGrid"/>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NoList"/>
    <w:uiPriority w:val="99"/>
    <w:semiHidden/>
    <w:unhideWhenUsed/>
    <w:rsid w:val="00086E4C"/>
  </w:style>
  <w:style w:type="character" w:customStyle="1" w:styleId="36">
    <w:name w:val="Неразрешенное упоминание3"/>
    <w:basedOn w:val="DefaultParagraphFont"/>
    <w:uiPriority w:val="99"/>
    <w:semiHidden/>
    <w:unhideWhenUsed/>
    <w:rsid w:val="00086E4C"/>
    <w:rPr>
      <w:color w:val="605E5C"/>
      <w:shd w:val="clear" w:color="auto" w:fill="E1DFDD"/>
    </w:rPr>
  </w:style>
  <w:style w:type="paragraph" w:customStyle="1" w:styleId="text-muted">
    <w:name w:val="text-muted"/>
    <w:basedOn w:val="Normal"/>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DefaultParagraphFont"/>
    <w:qFormat/>
    <w:rsid w:val="00086E4C"/>
  </w:style>
  <w:style w:type="character" w:customStyle="1" w:styleId="text-primary">
    <w:name w:val="text-primary"/>
    <w:basedOn w:val="DefaultParagraphFont"/>
    <w:rsid w:val="00086E4C"/>
  </w:style>
  <w:style w:type="character" w:customStyle="1" w:styleId="text-warning">
    <w:name w:val="text-warning"/>
    <w:basedOn w:val="DefaultParagraphFont"/>
    <w:rsid w:val="00086E4C"/>
  </w:style>
  <w:style w:type="character" w:customStyle="1" w:styleId="text-blue">
    <w:name w:val="text-blue"/>
    <w:basedOn w:val="DefaultParagraphFont"/>
    <w:rsid w:val="00086E4C"/>
  </w:style>
  <w:style w:type="character" w:customStyle="1" w:styleId="btn-inner-text">
    <w:name w:val="btn-inner-text"/>
    <w:basedOn w:val="DefaultParagraphFont"/>
    <w:rsid w:val="00086E4C"/>
  </w:style>
  <w:style w:type="paragraph" w:customStyle="1" w:styleId="font-size-grid">
    <w:name w:val="font-size-grid"/>
    <w:basedOn w:val="Normal"/>
    <w:rsid w:val="00086E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DefaultParagraphFont"/>
    <w:uiPriority w:val="99"/>
    <w:semiHidden/>
    <w:unhideWhenUsed/>
    <w:rsid w:val="00086E4C"/>
    <w:rPr>
      <w:color w:val="605E5C"/>
      <w:shd w:val="clear" w:color="auto" w:fill="E1DFDD"/>
    </w:rPr>
  </w:style>
  <w:style w:type="character" w:customStyle="1" w:styleId="53">
    <w:name w:val="Неразрешенное упоминание5"/>
    <w:basedOn w:val="DefaultParagraphFont"/>
    <w:uiPriority w:val="99"/>
    <w:semiHidden/>
    <w:unhideWhenUsed/>
    <w:rsid w:val="00086E4C"/>
    <w:rPr>
      <w:color w:val="605E5C"/>
      <w:shd w:val="clear" w:color="auto" w:fill="E1DFDD"/>
    </w:rPr>
  </w:style>
  <w:style w:type="character" w:customStyle="1" w:styleId="62">
    <w:name w:val="Неразрешенное упоминание6"/>
    <w:basedOn w:val="DefaultParagraphFont"/>
    <w:uiPriority w:val="99"/>
    <w:semiHidden/>
    <w:unhideWhenUsed/>
    <w:rsid w:val="00086E4C"/>
    <w:rPr>
      <w:color w:val="605E5C"/>
      <w:shd w:val="clear" w:color="auto" w:fill="E1DFDD"/>
    </w:rPr>
  </w:style>
  <w:style w:type="character" w:customStyle="1" w:styleId="612">
    <w:name w:val="Заголовок 6 Знак1"/>
    <w:basedOn w:val="DefaultParagraphFont"/>
    <w:uiPriority w:val="9"/>
    <w:semiHidden/>
    <w:rsid w:val="00086E4C"/>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086E4C"/>
    <w:pPr>
      <w:ind w:left="720"/>
      <w:contextualSpacing/>
    </w:pPr>
  </w:style>
  <w:style w:type="paragraph" w:styleId="BalloonText">
    <w:name w:val="Balloon Text"/>
    <w:basedOn w:val="Normal"/>
    <w:link w:val="BalloonTextChar"/>
    <w:uiPriority w:val="99"/>
    <w:semiHidden/>
    <w:unhideWhenUsed/>
    <w:rsid w:val="00086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3496">
      <w:bodyDiv w:val="1"/>
      <w:marLeft w:val="0"/>
      <w:marRight w:val="0"/>
      <w:marTop w:val="0"/>
      <w:marBottom w:val="0"/>
      <w:divBdr>
        <w:top w:val="none" w:sz="0" w:space="0" w:color="auto"/>
        <w:left w:val="none" w:sz="0" w:space="0" w:color="auto"/>
        <w:bottom w:val="none" w:sz="0" w:space="0" w:color="auto"/>
        <w:right w:val="none" w:sz="0" w:space="0" w:color="auto"/>
      </w:divBdr>
    </w:div>
    <w:div w:id="65341202">
      <w:bodyDiv w:val="1"/>
      <w:marLeft w:val="0"/>
      <w:marRight w:val="0"/>
      <w:marTop w:val="0"/>
      <w:marBottom w:val="0"/>
      <w:divBdr>
        <w:top w:val="none" w:sz="0" w:space="0" w:color="auto"/>
        <w:left w:val="none" w:sz="0" w:space="0" w:color="auto"/>
        <w:bottom w:val="none" w:sz="0" w:space="0" w:color="auto"/>
        <w:right w:val="none" w:sz="0" w:space="0" w:color="auto"/>
      </w:divBdr>
    </w:div>
    <w:div w:id="81728516">
      <w:bodyDiv w:val="1"/>
      <w:marLeft w:val="0"/>
      <w:marRight w:val="0"/>
      <w:marTop w:val="0"/>
      <w:marBottom w:val="0"/>
      <w:divBdr>
        <w:top w:val="none" w:sz="0" w:space="0" w:color="auto"/>
        <w:left w:val="none" w:sz="0" w:space="0" w:color="auto"/>
        <w:bottom w:val="none" w:sz="0" w:space="0" w:color="auto"/>
        <w:right w:val="none" w:sz="0" w:space="0" w:color="auto"/>
      </w:divBdr>
    </w:div>
    <w:div w:id="213392096">
      <w:bodyDiv w:val="1"/>
      <w:marLeft w:val="0"/>
      <w:marRight w:val="0"/>
      <w:marTop w:val="0"/>
      <w:marBottom w:val="0"/>
      <w:divBdr>
        <w:top w:val="none" w:sz="0" w:space="0" w:color="auto"/>
        <w:left w:val="none" w:sz="0" w:space="0" w:color="auto"/>
        <w:bottom w:val="none" w:sz="0" w:space="0" w:color="auto"/>
        <w:right w:val="none" w:sz="0" w:space="0" w:color="auto"/>
      </w:divBdr>
    </w:div>
    <w:div w:id="229508061">
      <w:bodyDiv w:val="1"/>
      <w:marLeft w:val="0"/>
      <w:marRight w:val="0"/>
      <w:marTop w:val="0"/>
      <w:marBottom w:val="0"/>
      <w:divBdr>
        <w:top w:val="none" w:sz="0" w:space="0" w:color="auto"/>
        <w:left w:val="none" w:sz="0" w:space="0" w:color="auto"/>
        <w:bottom w:val="none" w:sz="0" w:space="0" w:color="auto"/>
        <w:right w:val="none" w:sz="0" w:space="0" w:color="auto"/>
      </w:divBdr>
    </w:div>
    <w:div w:id="253562078">
      <w:bodyDiv w:val="1"/>
      <w:marLeft w:val="0"/>
      <w:marRight w:val="0"/>
      <w:marTop w:val="0"/>
      <w:marBottom w:val="0"/>
      <w:divBdr>
        <w:top w:val="none" w:sz="0" w:space="0" w:color="auto"/>
        <w:left w:val="none" w:sz="0" w:space="0" w:color="auto"/>
        <w:bottom w:val="none" w:sz="0" w:space="0" w:color="auto"/>
        <w:right w:val="none" w:sz="0" w:space="0" w:color="auto"/>
      </w:divBdr>
    </w:div>
    <w:div w:id="392582997">
      <w:bodyDiv w:val="1"/>
      <w:marLeft w:val="0"/>
      <w:marRight w:val="0"/>
      <w:marTop w:val="0"/>
      <w:marBottom w:val="0"/>
      <w:divBdr>
        <w:top w:val="none" w:sz="0" w:space="0" w:color="auto"/>
        <w:left w:val="none" w:sz="0" w:space="0" w:color="auto"/>
        <w:bottom w:val="none" w:sz="0" w:space="0" w:color="auto"/>
        <w:right w:val="none" w:sz="0" w:space="0" w:color="auto"/>
      </w:divBdr>
    </w:div>
    <w:div w:id="459493780">
      <w:bodyDiv w:val="1"/>
      <w:marLeft w:val="0"/>
      <w:marRight w:val="0"/>
      <w:marTop w:val="0"/>
      <w:marBottom w:val="0"/>
      <w:divBdr>
        <w:top w:val="none" w:sz="0" w:space="0" w:color="auto"/>
        <w:left w:val="none" w:sz="0" w:space="0" w:color="auto"/>
        <w:bottom w:val="none" w:sz="0" w:space="0" w:color="auto"/>
        <w:right w:val="none" w:sz="0" w:space="0" w:color="auto"/>
      </w:divBdr>
    </w:div>
    <w:div w:id="462771399">
      <w:bodyDiv w:val="1"/>
      <w:marLeft w:val="0"/>
      <w:marRight w:val="0"/>
      <w:marTop w:val="0"/>
      <w:marBottom w:val="0"/>
      <w:divBdr>
        <w:top w:val="none" w:sz="0" w:space="0" w:color="auto"/>
        <w:left w:val="none" w:sz="0" w:space="0" w:color="auto"/>
        <w:bottom w:val="none" w:sz="0" w:space="0" w:color="auto"/>
        <w:right w:val="none" w:sz="0" w:space="0" w:color="auto"/>
      </w:divBdr>
    </w:div>
    <w:div w:id="483669152">
      <w:bodyDiv w:val="1"/>
      <w:marLeft w:val="0"/>
      <w:marRight w:val="0"/>
      <w:marTop w:val="0"/>
      <w:marBottom w:val="0"/>
      <w:divBdr>
        <w:top w:val="none" w:sz="0" w:space="0" w:color="auto"/>
        <w:left w:val="none" w:sz="0" w:space="0" w:color="auto"/>
        <w:bottom w:val="none" w:sz="0" w:space="0" w:color="auto"/>
        <w:right w:val="none" w:sz="0" w:space="0" w:color="auto"/>
      </w:divBdr>
    </w:div>
    <w:div w:id="504441322">
      <w:bodyDiv w:val="1"/>
      <w:marLeft w:val="0"/>
      <w:marRight w:val="0"/>
      <w:marTop w:val="0"/>
      <w:marBottom w:val="0"/>
      <w:divBdr>
        <w:top w:val="none" w:sz="0" w:space="0" w:color="auto"/>
        <w:left w:val="none" w:sz="0" w:space="0" w:color="auto"/>
        <w:bottom w:val="none" w:sz="0" w:space="0" w:color="auto"/>
        <w:right w:val="none" w:sz="0" w:space="0" w:color="auto"/>
      </w:divBdr>
    </w:div>
    <w:div w:id="536623745">
      <w:bodyDiv w:val="1"/>
      <w:marLeft w:val="0"/>
      <w:marRight w:val="0"/>
      <w:marTop w:val="0"/>
      <w:marBottom w:val="0"/>
      <w:divBdr>
        <w:top w:val="none" w:sz="0" w:space="0" w:color="auto"/>
        <w:left w:val="none" w:sz="0" w:space="0" w:color="auto"/>
        <w:bottom w:val="none" w:sz="0" w:space="0" w:color="auto"/>
        <w:right w:val="none" w:sz="0" w:space="0" w:color="auto"/>
      </w:divBdr>
    </w:div>
    <w:div w:id="634337420">
      <w:bodyDiv w:val="1"/>
      <w:marLeft w:val="0"/>
      <w:marRight w:val="0"/>
      <w:marTop w:val="0"/>
      <w:marBottom w:val="0"/>
      <w:divBdr>
        <w:top w:val="none" w:sz="0" w:space="0" w:color="auto"/>
        <w:left w:val="none" w:sz="0" w:space="0" w:color="auto"/>
        <w:bottom w:val="none" w:sz="0" w:space="0" w:color="auto"/>
        <w:right w:val="none" w:sz="0" w:space="0" w:color="auto"/>
      </w:divBdr>
    </w:div>
    <w:div w:id="650986464">
      <w:bodyDiv w:val="1"/>
      <w:marLeft w:val="0"/>
      <w:marRight w:val="0"/>
      <w:marTop w:val="0"/>
      <w:marBottom w:val="0"/>
      <w:divBdr>
        <w:top w:val="none" w:sz="0" w:space="0" w:color="auto"/>
        <w:left w:val="none" w:sz="0" w:space="0" w:color="auto"/>
        <w:bottom w:val="none" w:sz="0" w:space="0" w:color="auto"/>
        <w:right w:val="none" w:sz="0" w:space="0" w:color="auto"/>
      </w:divBdr>
    </w:div>
    <w:div w:id="663507813">
      <w:bodyDiv w:val="1"/>
      <w:marLeft w:val="0"/>
      <w:marRight w:val="0"/>
      <w:marTop w:val="0"/>
      <w:marBottom w:val="0"/>
      <w:divBdr>
        <w:top w:val="none" w:sz="0" w:space="0" w:color="auto"/>
        <w:left w:val="none" w:sz="0" w:space="0" w:color="auto"/>
        <w:bottom w:val="none" w:sz="0" w:space="0" w:color="auto"/>
        <w:right w:val="none" w:sz="0" w:space="0" w:color="auto"/>
      </w:divBdr>
    </w:div>
    <w:div w:id="677543707">
      <w:bodyDiv w:val="1"/>
      <w:marLeft w:val="0"/>
      <w:marRight w:val="0"/>
      <w:marTop w:val="0"/>
      <w:marBottom w:val="0"/>
      <w:divBdr>
        <w:top w:val="none" w:sz="0" w:space="0" w:color="auto"/>
        <w:left w:val="none" w:sz="0" w:space="0" w:color="auto"/>
        <w:bottom w:val="none" w:sz="0" w:space="0" w:color="auto"/>
        <w:right w:val="none" w:sz="0" w:space="0" w:color="auto"/>
      </w:divBdr>
    </w:div>
    <w:div w:id="820314288">
      <w:bodyDiv w:val="1"/>
      <w:marLeft w:val="0"/>
      <w:marRight w:val="0"/>
      <w:marTop w:val="0"/>
      <w:marBottom w:val="0"/>
      <w:divBdr>
        <w:top w:val="none" w:sz="0" w:space="0" w:color="auto"/>
        <w:left w:val="none" w:sz="0" w:space="0" w:color="auto"/>
        <w:bottom w:val="none" w:sz="0" w:space="0" w:color="auto"/>
        <w:right w:val="none" w:sz="0" w:space="0" w:color="auto"/>
      </w:divBdr>
    </w:div>
    <w:div w:id="841121537">
      <w:bodyDiv w:val="1"/>
      <w:marLeft w:val="0"/>
      <w:marRight w:val="0"/>
      <w:marTop w:val="0"/>
      <w:marBottom w:val="0"/>
      <w:divBdr>
        <w:top w:val="none" w:sz="0" w:space="0" w:color="auto"/>
        <w:left w:val="none" w:sz="0" w:space="0" w:color="auto"/>
        <w:bottom w:val="none" w:sz="0" w:space="0" w:color="auto"/>
        <w:right w:val="none" w:sz="0" w:space="0" w:color="auto"/>
      </w:divBdr>
    </w:div>
    <w:div w:id="896665224">
      <w:bodyDiv w:val="1"/>
      <w:marLeft w:val="0"/>
      <w:marRight w:val="0"/>
      <w:marTop w:val="0"/>
      <w:marBottom w:val="0"/>
      <w:divBdr>
        <w:top w:val="none" w:sz="0" w:space="0" w:color="auto"/>
        <w:left w:val="none" w:sz="0" w:space="0" w:color="auto"/>
        <w:bottom w:val="none" w:sz="0" w:space="0" w:color="auto"/>
        <w:right w:val="none" w:sz="0" w:space="0" w:color="auto"/>
      </w:divBdr>
    </w:div>
    <w:div w:id="959071889">
      <w:bodyDiv w:val="1"/>
      <w:marLeft w:val="0"/>
      <w:marRight w:val="0"/>
      <w:marTop w:val="0"/>
      <w:marBottom w:val="0"/>
      <w:divBdr>
        <w:top w:val="none" w:sz="0" w:space="0" w:color="auto"/>
        <w:left w:val="none" w:sz="0" w:space="0" w:color="auto"/>
        <w:bottom w:val="none" w:sz="0" w:space="0" w:color="auto"/>
        <w:right w:val="none" w:sz="0" w:space="0" w:color="auto"/>
      </w:divBdr>
    </w:div>
    <w:div w:id="963343385">
      <w:bodyDiv w:val="1"/>
      <w:marLeft w:val="0"/>
      <w:marRight w:val="0"/>
      <w:marTop w:val="0"/>
      <w:marBottom w:val="0"/>
      <w:divBdr>
        <w:top w:val="none" w:sz="0" w:space="0" w:color="auto"/>
        <w:left w:val="none" w:sz="0" w:space="0" w:color="auto"/>
        <w:bottom w:val="none" w:sz="0" w:space="0" w:color="auto"/>
        <w:right w:val="none" w:sz="0" w:space="0" w:color="auto"/>
      </w:divBdr>
    </w:div>
    <w:div w:id="996883816">
      <w:bodyDiv w:val="1"/>
      <w:marLeft w:val="0"/>
      <w:marRight w:val="0"/>
      <w:marTop w:val="0"/>
      <w:marBottom w:val="0"/>
      <w:divBdr>
        <w:top w:val="none" w:sz="0" w:space="0" w:color="auto"/>
        <w:left w:val="none" w:sz="0" w:space="0" w:color="auto"/>
        <w:bottom w:val="none" w:sz="0" w:space="0" w:color="auto"/>
        <w:right w:val="none" w:sz="0" w:space="0" w:color="auto"/>
      </w:divBdr>
    </w:div>
    <w:div w:id="1007057608">
      <w:bodyDiv w:val="1"/>
      <w:marLeft w:val="0"/>
      <w:marRight w:val="0"/>
      <w:marTop w:val="0"/>
      <w:marBottom w:val="0"/>
      <w:divBdr>
        <w:top w:val="none" w:sz="0" w:space="0" w:color="auto"/>
        <w:left w:val="none" w:sz="0" w:space="0" w:color="auto"/>
        <w:bottom w:val="none" w:sz="0" w:space="0" w:color="auto"/>
        <w:right w:val="none" w:sz="0" w:space="0" w:color="auto"/>
      </w:divBdr>
    </w:div>
    <w:div w:id="1036197939">
      <w:bodyDiv w:val="1"/>
      <w:marLeft w:val="0"/>
      <w:marRight w:val="0"/>
      <w:marTop w:val="0"/>
      <w:marBottom w:val="0"/>
      <w:divBdr>
        <w:top w:val="none" w:sz="0" w:space="0" w:color="auto"/>
        <w:left w:val="none" w:sz="0" w:space="0" w:color="auto"/>
        <w:bottom w:val="none" w:sz="0" w:space="0" w:color="auto"/>
        <w:right w:val="none" w:sz="0" w:space="0" w:color="auto"/>
      </w:divBdr>
    </w:div>
    <w:div w:id="1097405517">
      <w:bodyDiv w:val="1"/>
      <w:marLeft w:val="0"/>
      <w:marRight w:val="0"/>
      <w:marTop w:val="0"/>
      <w:marBottom w:val="0"/>
      <w:divBdr>
        <w:top w:val="none" w:sz="0" w:space="0" w:color="auto"/>
        <w:left w:val="none" w:sz="0" w:space="0" w:color="auto"/>
        <w:bottom w:val="none" w:sz="0" w:space="0" w:color="auto"/>
        <w:right w:val="none" w:sz="0" w:space="0" w:color="auto"/>
      </w:divBdr>
    </w:div>
    <w:div w:id="1244682136">
      <w:bodyDiv w:val="1"/>
      <w:marLeft w:val="0"/>
      <w:marRight w:val="0"/>
      <w:marTop w:val="0"/>
      <w:marBottom w:val="0"/>
      <w:divBdr>
        <w:top w:val="none" w:sz="0" w:space="0" w:color="auto"/>
        <w:left w:val="none" w:sz="0" w:space="0" w:color="auto"/>
        <w:bottom w:val="none" w:sz="0" w:space="0" w:color="auto"/>
        <w:right w:val="none" w:sz="0" w:space="0" w:color="auto"/>
      </w:divBdr>
    </w:div>
    <w:div w:id="1264612174">
      <w:bodyDiv w:val="1"/>
      <w:marLeft w:val="0"/>
      <w:marRight w:val="0"/>
      <w:marTop w:val="0"/>
      <w:marBottom w:val="0"/>
      <w:divBdr>
        <w:top w:val="none" w:sz="0" w:space="0" w:color="auto"/>
        <w:left w:val="none" w:sz="0" w:space="0" w:color="auto"/>
        <w:bottom w:val="none" w:sz="0" w:space="0" w:color="auto"/>
        <w:right w:val="none" w:sz="0" w:space="0" w:color="auto"/>
      </w:divBdr>
    </w:div>
    <w:div w:id="1269777094">
      <w:bodyDiv w:val="1"/>
      <w:marLeft w:val="0"/>
      <w:marRight w:val="0"/>
      <w:marTop w:val="0"/>
      <w:marBottom w:val="0"/>
      <w:divBdr>
        <w:top w:val="none" w:sz="0" w:space="0" w:color="auto"/>
        <w:left w:val="none" w:sz="0" w:space="0" w:color="auto"/>
        <w:bottom w:val="none" w:sz="0" w:space="0" w:color="auto"/>
        <w:right w:val="none" w:sz="0" w:space="0" w:color="auto"/>
      </w:divBdr>
    </w:div>
    <w:div w:id="1303655944">
      <w:bodyDiv w:val="1"/>
      <w:marLeft w:val="0"/>
      <w:marRight w:val="0"/>
      <w:marTop w:val="0"/>
      <w:marBottom w:val="0"/>
      <w:divBdr>
        <w:top w:val="none" w:sz="0" w:space="0" w:color="auto"/>
        <w:left w:val="none" w:sz="0" w:space="0" w:color="auto"/>
        <w:bottom w:val="none" w:sz="0" w:space="0" w:color="auto"/>
        <w:right w:val="none" w:sz="0" w:space="0" w:color="auto"/>
      </w:divBdr>
    </w:div>
    <w:div w:id="1308054069">
      <w:bodyDiv w:val="1"/>
      <w:marLeft w:val="0"/>
      <w:marRight w:val="0"/>
      <w:marTop w:val="0"/>
      <w:marBottom w:val="0"/>
      <w:divBdr>
        <w:top w:val="none" w:sz="0" w:space="0" w:color="auto"/>
        <w:left w:val="none" w:sz="0" w:space="0" w:color="auto"/>
        <w:bottom w:val="none" w:sz="0" w:space="0" w:color="auto"/>
        <w:right w:val="none" w:sz="0" w:space="0" w:color="auto"/>
      </w:divBdr>
    </w:div>
    <w:div w:id="1320377651">
      <w:bodyDiv w:val="1"/>
      <w:marLeft w:val="0"/>
      <w:marRight w:val="0"/>
      <w:marTop w:val="0"/>
      <w:marBottom w:val="0"/>
      <w:divBdr>
        <w:top w:val="none" w:sz="0" w:space="0" w:color="auto"/>
        <w:left w:val="none" w:sz="0" w:space="0" w:color="auto"/>
        <w:bottom w:val="none" w:sz="0" w:space="0" w:color="auto"/>
        <w:right w:val="none" w:sz="0" w:space="0" w:color="auto"/>
      </w:divBdr>
    </w:div>
    <w:div w:id="1350062485">
      <w:bodyDiv w:val="1"/>
      <w:marLeft w:val="0"/>
      <w:marRight w:val="0"/>
      <w:marTop w:val="0"/>
      <w:marBottom w:val="0"/>
      <w:divBdr>
        <w:top w:val="none" w:sz="0" w:space="0" w:color="auto"/>
        <w:left w:val="none" w:sz="0" w:space="0" w:color="auto"/>
        <w:bottom w:val="none" w:sz="0" w:space="0" w:color="auto"/>
        <w:right w:val="none" w:sz="0" w:space="0" w:color="auto"/>
      </w:divBdr>
    </w:div>
    <w:div w:id="1369377634">
      <w:bodyDiv w:val="1"/>
      <w:marLeft w:val="0"/>
      <w:marRight w:val="0"/>
      <w:marTop w:val="0"/>
      <w:marBottom w:val="0"/>
      <w:divBdr>
        <w:top w:val="none" w:sz="0" w:space="0" w:color="auto"/>
        <w:left w:val="none" w:sz="0" w:space="0" w:color="auto"/>
        <w:bottom w:val="none" w:sz="0" w:space="0" w:color="auto"/>
        <w:right w:val="none" w:sz="0" w:space="0" w:color="auto"/>
      </w:divBdr>
    </w:div>
    <w:div w:id="1415205280">
      <w:bodyDiv w:val="1"/>
      <w:marLeft w:val="0"/>
      <w:marRight w:val="0"/>
      <w:marTop w:val="0"/>
      <w:marBottom w:val="0"/>
      <w:divBdr>
        <w:top w:val="none" w:sz="0" w:space="0" w:color="auto"/>
        <w:left w:val="none" w:sz="0" w:space="0" w:color="auto"/>
        <w:bottom w:val="none" w:sz="0" w:space="0" w:color="auto"/>
        <w:right w:val="none" w:sz="0" w:space="0" w:color="auto"/>
      </w:divBdr>
    </w:div>
    <w:div w:id="1493789202">
      <w:bodyDiv w:val="1"/>
      <w:marLeft w:val="0"/>
      <w:marRight w:val="0"/>
      <w:marTop w:val="0"/>
      <w:marBottom w:val="0"/>
      <w:divBdr>
        <w:top w:val="none" w:sz="0" w:space="0" w:color="auto"/>
        <w:left w:val="none" w:sz="0" w:space="0" w:color="auto"/>
        <w:bottom w:val="none" w:sz="0" w:space="0" w:color="auto"/>
        <w:right w:val="none" w:sz="0" w:space="0" w:color="auto"/>
      </w:divBdr>
    </w:div>
    <w:div w:id="1531919374">
      <w:bodyDiv w:val="1"/>
      <w:marLeft w:val="0"/>
      <w:marRight w:val="0"/>
      <w:marTop w:val="0"/>
      <w:marBottom w:val="0"/>
      <w:divBdr>
        <w:top w:val="none" w:sz="0" w:space="0" w:color="auto"/>
        <w:left w:val="none" w:sz="0" w:space="0" w:color="auto"/>
        <w:bottom w:val="none" w:sz="0" w:space="0" w:color="auto"/>
        <w:right w:val="none" w:sz="0" w:space="0" w:color="auto"/>
      </w:divBdr>
    </w:div>
    <w:div w:id="1556698863">
      <w:bodyDiv w:val="1"/>
      <w:marLeft w:val="0"/>
      <w:marRight w:val="0"/>
      <w:marTop w:val="0"/>
      <w:marBottom w:val="0"/>
      <w:divBdr>
        <w:top w:val="none" w:sz="0" w:space="0" w:color="auto"/>
        <w:left w:val="none" w:sz="0" w:space="0" w:color="auto"/>
        <w:bottom w:val="none" w:sz="0" w:space="0" w:color="auto"/>
        <w:right w:val="none" w:sz="0" w:space="0" w:color="auto"/>
      </w:divBdr>
    </w:div>
    <w:div w:id="1575625500">
      <w:bodyDiv w:val="1"/>
      <w:marLeft w:val="0"/>
      <w:marRight w:val="0"/>
      <w:marTop w:val="0"/>
      <w:marBottom w:val="0"/>
      <w:divBdr>
        <w:top w:val="none" w:sz="0" w:space="0" w:color="auto"/>
        <w:left w:val="none" w:sz="0" w:space="0" w:color="auto"/>
        <w:bottom w:val="none" w:sz="0" w:space="0" w:color="auto"/>
        <w:right w:val="none" w:sz="0" w:space="0" w:color="auto"/>
      </w:divBdr>
    </w:div>
    <w:div w:id="1606500159">
      <w:bodyDiv w:val="1"/>
      <w:marLeft w:val="0"/>
      <w:marRight w:val="0"/>
      <w:marTop w:val="0"/>
      <w:marBottom w:val="0"/>
      <w:divBdr>
        <w:top w:val="none" w:sz="0" w:space="0" w:color="auto"/>
        <w:left w:val="none" w:sz="0" w:space="0" w:color="auto"/>
        <w:bottom w:val="none" w:sz="0" w:space="0" w:color="auto"/>
        <w:right w:val="none" w:sz="0" w:space="0" w:color="auto"/>
      </w:divBdr>
    </w:div>
    <w:div w:id="1747071454">
      <w:bodyDiv w:val="1"/>
      <w:marLeft w:val="0"/>
      <w:marRight w:val="0"/>
      <w:marTop w:val="0"/>
      <w:marBottom w:val="0"/>
      <w:divBdr>
        <w:top w:val="none" w:sz="0" w:space="0" w:color="auto"/>
        <w:left w:val="none" w:sz="0" w:space="0" w:color="auto"/>
        <w:bottom w:val="none" w:sz="0" w:space="0" w:color="auto"/>
        <w:right w:val="none" w:sz="0" w:space="0" w:color="auto"/>
      </w:divBdr>
    </w:div>
    <w:div w:id="1779106237">
      <w:bodyDiv w:val="1"/>
      <w:marLeft w:val="0"/>
      <w:marRight w:val="0"/>
      <w:marTop w:val="0"/>
      <w:marBottom w:val="0"/>
      <w:divBdr>
        <w:top w:val="none" w:sz="0" w:space="0" w:color="auto"/>
        <w:left w:val="none" w:sz="0" w:space="0" w:color="auto"/>
        <w:bottom w:val="none" w:sz="0" w:space="0" w:color="auto"/>
        <w:right w:val="none" w:sz="0" w:space="0" w:color="auto"/>
      </w:divBdr>
    </w:div>
    <w:div w:id="1834177003">
      <w:bodyDiv w:val="1"/>
      <w:marLeft w:val="0"/>
      <w:marRight w:val="0"/>
      <w:marTop w:val="0"/>
      <w:marBottom w:val="0"/>
      <w:divBdr>
        <w:top w:val="none" w:sz="0" w:space="0" w:color="auto"/>
        <w:left w:val="none" w:sz="0" w:space="0" w:color="auto"/>
        <w:bottom w:val="none" w:sz="0" w:space="0" w:color="auto"/>
        <w:right w:val="none" w:sz="0" w:space="0" w:color="auto"/>
      </w:divBdr>
    </w:div>
    <w:div w:id="1834753964">
      <w:bodyDiv w:val="1"/>
      <w:marLeft w:val="0"/>
      <w:marRight w:val="0"/>
      <w:marTop w:val="0"/>
      <w:marBottom w:val="0"/>
      <w:divBdr>
        <w:top w:val="none" w:sz="0" w:space="0" w:color="auto"/>
        <w:left w:val="none" w:sz="0" w:space="0" w:color="auto"/>
        <w:bottom w:val="none" w:sz="0" w:space="0" w:color="auto"/>
        <w:right w:val="none" w:sz="0" w:space="0" w:color="auto"/>
      </w:divBdr>
    </w:div>
    <w:div w:id="1848136150">
      <w:bodyDiv w:val="1"/>
      <w:marLeft w:val="0"/>
      <w:marRight w:val="0"/>
      <w:marTop w:val="0"/>
      <w:marBottom w:val="0"/>
      <w:divBdr>
        <w:top w:val="none" w:sz="0" w:space="0" w:color="auto"/>
        <w:left w:val="none" w:sz="0" w:space="0" w:color="auto"/>
        <w:bottom w:val="none" w:sz="0" w:space="0" w:color="auto"/>
        <w:right w:val="none" w:sz="0" w:space="0" w:color="auto"/>
      </w:divBdr>
    </w:div>
    <w:div w:id="1962027318">
      <w:bodyDiv w:val="1"/>
      <w:marLeft w:val="0"/>
      <w:marRight w:val="0"/>
      <w:marTop w:val="0"/>
      <w:marBottom w:val="0"/>
      <w:divBdr>
        <w:top w:val="none" w:sz="0" w:space="0" w:color="auto"/>
        <w:left w:val="none" w:sz="0" w:space="0" w:color="auto"/>
        <w:bottom w:val="none" w:sz="0" w:space="0" w:color="auto"/>
        <w:right w:val="none" w:sz="0" w:space="0" w:color="auto"/>
      </w:divBdr>
    </w:div>
    <w:div w:id="2028478250">
      <w:bodyDiv w:val="1"/>
      <w:marLeft w:val="0"/>
      <w:marRight w:val="0"/>
      <w:marTop w:val="0"/>
      <w:marBottom w:val="0"/>
      <w:divBdr>
        <w:top w:val="none" w:sz="0" w:space="0" w:color="auto"/>
        <w:left w:val="none" w:sz="0" w:space="0" w:color="auto"/>
        <w:bottom w:val="none" w:sz="0" w:space="0" w:color="auto"/>
        <w:right w:val="none" w:sz="0" w:space="0" w:color="auto"/>
      </w:divBdr>
    </w:div>
    <w:div w:id="21081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lmaty-eco/press/article/1?lang=ru" TargetMode="External"/><Relationship Id="rId13" Type="http://schemas.openxmlformats.org/officeDocument/2006/relationships/hyperlink" Target="https://www.gov.kz/memleket/entities/sko-tabigat/press/article/1?lan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kz/memleket/entities/pavlodar-tabigat/press/article/1?activities=29280&amp;lan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mangystau-eco/documents/2?created_date=2021-10-25%20-%202021-10-29&amp;lang=ru" TargetMode="External"/><Relationship Id="rId5" Type="http://schemas.openxmlformats.org/officeDocument/2006/relationships/webSettings" Target="webSettings.xml"/><Relationship Id="rId15" Type="http://schemas.openxmlformats.org/officeDocument/2006/relationships/hyperlink" Target="https://www.gov.kz/memleket/entities/zhetysu-natural/press/article/1?lang=ru" TargetMode="External"/><Relationship Id="rId10" Type="http://schemas.openxmlformats.org/officeDocument/2006/relationships/hyperlink" Target="https://www.gov.kz/memleket/entities/atyrau-tabigat/press/news/1?lang=ru" TargetMode="External"/><Relationship Id="rId4" Type="http://schemas.openxmlformats.org/officeDocument/2006/relationships/settings" Target="settings.xml"/><Relationship Id="rId9" Type="http://schemas.openxmlformats.org/officeDocument/2006/relationships/hyperlink" Target="https://www.gov.kz/memleket/entities/almobl-tabigat?lang=ru" TargetMode="External"/><Relationship Id="rId14" Type="http://schemas.openxmlformats.org/officeDocument/2006/relationships/hyperlink" Target="https://www.gov.kz/memleket/entities/shymkent-tabigi-resurstar/press/article/1?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51E44-6E4A-4DFA-9BC6-09BD9402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5004</TotalTime>
  <Pages>92</Pages>
  <Words>18881</Words>
  <Characters>107622</Characters>
  <Application>Microsoft Office Word</Application>
  <DocSecurity>0</DocSecurity>
  <Lines>896</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Фарида Жумабаева</cp:lastModifiedBy>
  <cp:revision>262</cp:revision>
  <dcterms:created xsi:type="dcterms:W3CDTF">2026-03-10T06:27:00Z</dcterms:created>
  <dcterms:modified xsi:type="dcterms:W3CDTF">2026-06-03T05:45:00Z</dcterms:modified>
</cp:coreProperties>
</file>