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8D8F6" w14:textId="32C40E41" w:rsidR="009807CA" w:rsidRPr="00E566C8" w:rsidRDefault="00E55BEF" w:rsidP="009807CA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2026</w:t>
      </w:r>
      <w:r w:rsidR="009807CA" w:rsidRPr="00E566C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жылғы </w:t>
      </w:r>
      <w:r w:rsidR="001F1FE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шілде</w:t>
      </w:r>
      <w:r w:rsidR="009807CA" w:rsidRPr="00E566C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айындағы шешімдерді қабылдау үдерістері туралы жұртшылықтың ақпаратқа қол жетімділігі бойынша жергілікті атқарушы органдар интернет - ресурстарының жұмыстарына талдау.</w:t>
      </w:r>
    </w:p>
    <w:p w14:paraId="2BE85FFC" w14:textId="77777777" w:rsidR="009807CA" w:rsidRPr="00E566C8" w:rsidRDefault="009807CA" w:rsidP="009807C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566C8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Қазақстан Республикасының Экология және табиғи ресурстар министрлігі Мемлекеттік органдардың интернет-ресурстарында шешімдер қабылдау процестері туралы ақпаратқа халықтың қолжетімділігіне мониторинг жүргізіп, жұртшылықтың пікірін ескергенін атап өтті.</w:t>
      </w:r>
    </w:p>
    <w:p w14:paraId="0CB721E3" w14:textId="77777777" w:rsidR="009807CA" w:rsidRPr="00E566C8" w:rsidRDefault="009807CA" w:rsidP="009807CA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566C8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2021 жылғы 3 тамыздағы №286 Қоғамдық тыңдауларды өткізудің бекітілген қағидаларына сәйкес 2021 ж. 19 тамыздан бастап, (</w:t>
      </w:r>
      <w:r w:rsidR="005E708D" w:rsidRPr="005E708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https://hearings.ndbecology.gov.kz/</w:t>
      </w:r>
      <w:r w:rsidR="005E708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) Ақпараттық жүйеде </w:t>
      </w:r>
      <w:r w:rsidRPr="00E566C8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«Қоғамдық тыңдаулар» айдарында қоғамдық тыңдаулар бойынша ақпаратты орналастыру жұмысы басталғанын атап өтеміз. </w:t>
      </w:r>
    </w:p>
    <w:p w14:paraId="689BC50C" w14:textId="77777777" w:rsidR="009807CA" w:rsidRDefault="009807CA" w:rsidP="009807C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>Қазақстан Республикасы Экология, геология және табиғи ресурстар министрінің м.а. 2021 жылғы 3 тамыздағы №286 бұйрығымен бекітілген Қоғамдық тыңдауларды өткізу қағидаларына (бұдан әрі – Қағидалар) сәйкес, облыстардың (</w:t>
      </w:r>
      <w:r w:rsidRPr="00E566C8">
        <w:rPr>
          <w:rFonts w:ascii="Times New Roman" w:eastAsia="Calibri" w:hAnsi="Times New Roman" w:cs="Times New Roman"/>
          <w:i/>
          <w:sz w:val="24"/>
          <w:szCs w:val="24"/>
          <w:lang w:val="kk-KZ"/>
        </w:rPr>
        <w:t>бұдан әрі – облыстардың</w:t>
      </w:r>
      <w:r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>) және республикалық маңызы бар қалалардың жергілікті атқарушы органдарының (</w:t>
      </w:r>
      <w:r w:rsidRPr="00E566C8">
        <w:rPr>
          <w:rFonts w:ascii="Times New Roman" w:eastAsia="Calibri" w:hAnsi="Times New Roman" w:cs="Times New Roman"/>
          <w:i/>
          <w:sz w:val="24"/>
          <w:szCs w:val="24"/>
          <w:lang w:val="kk-KZ"/>
        </w:rPr>
        <w:t>бұдан әрі-ЖАО</w:t>
      </w:r>
      <w:r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>) Табиғи ресурстар және табиғат пайдалануды реттеудің аумақтық басқармаларының (</w:t>
      </w:r>
      <w:r w:rsidRPr="00E566C8">
        <w:rPr>
          <w:rFonts w:ascii="Times New Roman" w:eastAsia="Calibri" w:hAnsi="Times New Roman" w:cs="Times New Roman"/>
          <w:i/>
          <w:sz w:val="24"/>
          <w:szCs w:val="24"/>
          <w:lang w:val="kk-KZ"/>
        </w:rPr>
        <w:t>бұдан әрі – ЖАО</w:t>
      </w:r>
      <w:r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>) ресми Интернет-ресурстары мониторингінің қорытындылары бойынша орналастырылғаны анықталды (1-кесте):</w:t>
      </w:r>
    </w:p>
    <w:p w14:paraId="3AE3576B" w14:textId="77777777" w:rsidR="003D115B" w:rsidRPr="00E566C8" w:rsidRDefault="003D115B" w:rsidP="009807C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3E9D7997" w14:textId="2E32CAB2" w:rsidR="003D115B" w:rsidRPr="003D115B" w:rsidRDefault="003A5528" w:rsidP="003D115B">
      <w:pPr>
        <w:numPr>
          <w:ilvl w:val="0"/>
          <w:numId w:val="1"/>
        </w:numPr>
        <w:suppressAutoHyphens/>
        <w:spacing w:after="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0</w:t>
      </w:r>
      <w:r w:rsidR="009807CA" w:rsidRPr="00E566C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9807CA"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>– хабарландыру;</w:t>
      </w:r>
    </w:p>
    <w:p w14:paraId="3A4E67E7" w14:textId="252EE5CA" w:rsidR="009807CA" w:rsidRPr="00E566C8" w:rsidRDefault="001F1FE2" w:rsidP="009807CA">
      <w:pPr>
        <w:numPr>
          <w:ilvl w:val="0"/>
          <w:numId w:val="1"/>
        </w:numPr>
        <w:suppressAutoHyphens/>
        <w:spacing w:after="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327</w:t>
      </w:r>
      <w:r w:rsidR="00E55BE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9807CA"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>– хаттама.</w:t>
      </w:r>
    </w:p>
    <w:p w14:paraId="6CF4DEC9" w14:textId="4962ECF9" w:rsidR="009807CA" w:rsidRPr="00E566C8" w:rsidRDefault="009807CA" w:rsidP="009807CA">
      <w:pPr>
        <w:suppressAutoHyphens/>
        <w:spacing w:after="0" w:line="240" w:lineRule="auto"/>
        <w:ind w:left="633" w:firstLine="176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Оның ішінде: </w:t>
      </w:r>
      <w:r w:rsidR="001F1FE2">
        <w:rPr>
          <w:rFonts w:ascii="Times New Roman" w:eastAsia="Calibri" w:hAnsi="Times New Roman" w:cs="Times New Roman"/>
          <w:b/>
          <w:sz w:val="24"/>
          <w:szCs w:val="24"/>
          <w:lang w:val="kk-KZ"/>
        </w:rPr>
        <w:t>91</w:t>
      </w:r>
      <w:r w:rsidRPr="00E566C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– </w:t>
      </w:r>
      <w:r w:rsidRPr="00E566C8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бұзушылық:</w:t>
      </w:r>
    </w:p>
    <w:p w14:paraId="0913A502" w14:textId="6126FBF6" w:rsidR="009807CA" w:rsidRPr="00E566C8" w:rsidRDefault="003A5528" w:rsidP="009807CA">
      <w:pPr>
        <w:numPr>
          <w:ilvl w:val="0"/>
          <w:numId w:val="1"/>
        </w:numPr>
        <w:suppressAutoHyphens/>
        <w:spacing w:after="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0</w:t>
      </w:r>
      <w:r w:rsidR="009807CA" w:rsidRPr="00E566C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4F05AA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9807CA"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>– хабарландыру бойынша;</w:t>
      </w:r>
    </w:p>
    <w:p w14:paraId="51ADE510" w14:textId="3957B3E5" w:rsidR="009807CA" w:rsidRPr="00E566C8" w:rsidRDefault="009807CA" w:rsidP="009807C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566C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</w:t>
      </w:r>
      <w:r w:rsidRPr="00E566C8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E566C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</w:t>
      </w:r>
      <w:r w:rsidR="001F1FE2">
        <w:rPr>
          <w:rFonts w:ascii="Times New Roman" w:eastAsia="Calibri" w:hAnsi="Times New Roman" w:cs="Times New Roman"/>
          <w:b/>
          <w:sz w:val="24"/>
          <w:szCs w:val="24"/>
          <w:lang w:val="kk-KZ"/>
        </w:rPr>
        <w:t>91</w:t>
      </w:r>
      <w:r w:rsidR="005662DA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–</w:t>
      </w:r>
      <w:r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хаттама бойынша. </w:t>
      </w:r>
    </w:p>
    <w:p w14:paraId="17397E84" w14:textId="77777777" w:rsidR="009807CA" w:rsidRPr="00E566C8" w:rsidRDefault="009807CA" w:rsidP="009807CA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566C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1-кесте</w:t>
      </w:r>
    </w:p>
    <w:p w14:paraId="13B7506B" w14:textId="77777777" w:rsidR="000506F1" w:rsidRDefault="000506F1" w:rsidP="000506F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</w:t>
      </w:r>
    </w:p>
    <w:p w14:paraId="7A94D0C4" w14:textId="77777777" w:rsidR="009807CA" w:rsidRPr="00C77273" w:rsidRDefault="000506F1" w:rsidP="00C92489">
      <w:pPr>
        <w:suppressAutoHyphens/>
        <w:spacing w:after="0" w:line="240" w:lineRule="auto"/>
        <w:ind w:left="-567" w:hanging="426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77273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</w:t>
      </w:r>
      <w:r w:rsidR="009807CA" w:rsidRPr="00C77273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Ашық жиналыс түрінде анықталған бұзушылықтар саны</w:t>
      </w:r>
    </w:p>
    <w:tbl>
      <w:tblPr>
        <w:tblpPr w:leftFromText="180" w:rightFromText="180" w:vertAnchor="text" w:horzAnchor="margin" w:tblpXSpec="center" w:tblpY="1379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1559"/>
        <w:gridCol w:w="567"/>
        <w:gridCol w:w="567"/>
        <w:gridCol w:w="709"/>
        <w:gridCol w:w="425"/>
        <w:gridCol w:w="425"/>
        <w:gridCol w:w="567"/>
        <w:gridCol w:w="426"/>
        <w:gridCol w:w="708"/>
        <w:gridCol w:w="567"/>
        <w:gridCol w:w="567"/>
        <w:gridCol w:w="567"/>
        <w:gridCol w:w="426"/>
        <w:gridCol w:w="567"/>
        <w:gridCol w:w="567"/>
        <w:gridCol w:w="708"/>
      </w:tblGrid>
      <w:tr w:rsidR="009807CA" w:rsidRPr="00E566C8" w14:paraId="7C79169F" w14:textId="77777777" w:rsidTr="00C92489">
        <w:trPr>
          <w:cantSplit/>
          <w:trHeight w:val="67"/>
        </w:trPr>
        <w:tc>
          <w:tcPr>
            <w:tcW w:w="279" w:type="dxa"/>
            <w:vMerge w:val="restart"/>
            <w:vAlign w:val="center"/>
          </w:tcPr>
          <w:p w14:paraId="3A19DC60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ind w:left="-3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14:paraId="0D281B61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  <w:r w:rsidRPr="00E56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</w:t>
            </w:r>
            <w:r w:rsidRPr="00E56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/</w:t>
            </w:r>
            <w:r w:rsidRPr="00E56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</w:t>
            </w:r>
          </w:p>
        </w:tc>
        <w:tc>
          <w:tcPr>
            <w:tcW w:w="1559" w:type="dxa"/>
            <w:vMerge w:val="restart"/>
          </w:tcPr>
          <w:p w14:paraId="56AF1D2C" w14:textId="77777777" w:rsidR="000A591A" w:rsidRDefault="000A591A" w:rsidP="000506F1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14:paraId="16FEFF06" w14:textId="77777777" w:rsidR="009807CA" w:rsidRPr="00E566C8" w:rsidRDefault="000A591A" w:rsidP="000A591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            </w:t>
            </w:r>
            <w:r w:rsidR="009807CA" w:rsidRPr="00E56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ЖАО</w:t>
            </w:r>
          </w:p>
        </w:tc>
        <w:tc>
          <w:tcPr>
            <w:tcW w:w="1843" w:type="dxa"/>
            <w:gridSpan w:val="3"/>
          </w:tcPr>
          <w:p w14:paraId="4F8A3B15" w14:textId="77777777" w:rsidR="000A591A" w:rsidRDefault="000A591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  <w:p w14:paraId="05096D6C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Орналастырылуы</w:t>
            </w:r>
          </w:p>
        </w:tc>
        <w:tc>
          <w:tcPr>
            <w:tcW w:w="6520" w:type="dxa"/>
            <w:gridSpan w:val="12"/>
            <w:vAlign w:val="center"/>
          </w:tcPr>
          <w:p w14:paraId="55B78513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Бұзушылықтар</w:t>
            </w:r>
          </w:p>
        </w:tc>
      </w:tr>
      <w:tr w:rsidR="009807CA" w:rsidRPr="00E566C8" w14:paraId="0EF9C052" w14:textId="77777777" w:rsidTr="00C92489">
        <w:trPr>
          <w:cantSplit/>
          <w:trHeight w:val="23"/>
        </w:trPr>
        <w:tc>
          <w:tcPr>
            <w:tcW w:w="279" w:type="dxa"/>
            <w:vMerge/>
            <w:vAlign w:val="center"/>
          </w:tcPr>
          <w:p w14:paraId="4C65C11B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76ADFFA6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</w:tcPr>
          <w:p w14:paraId="0C357127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 w:eastAsia="ru-RU"/>
              </w:rPr>
              <w:t>Хабарландырулар</w:t>
            </w:r>
          </w:p>
        </w:tc>
        <w:tc>
          <w:tcPr>
            <w:tcW w:w="567" w:type="dxa"/>
            <w:vMerge w:val="restart"/>
          </w:tcPr>
          <w:p w14:paraId="7942A3BB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 w:eastAsia="ru-RU"/>
              </w:rPr>
              <w:t>Хаттамалар</w:t>
            </w:r>
          </w:p>
        </w:tc>
        <w:tc>
          <w:tcPr>
            <w:tcW w:w="709" w:type="dxa"/>
            <w:vMerge w:val="restart"/>
          </w:tcPr>
          <w:p w14:paraId="0C90307A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«Қоғамдық тыңдаулар» айдарына сәйкес емес</w:t>
            </w:r>
          </w:p>
        </w:tc>
        <w:tc>
          <w:tcPr>
            <w:tcW w:w="2551" w:type="dxa"/>
            <w:gridSpan w:val="5"/>
            <w:shd w:val="clear" w:color="auto" w:fill="C2D69B"/>
            <w:vAlign w:val="center"/>
          </w:tcPr>
          <w:p w14:paraId="12A06F65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kk-KZ"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kk-KZ" w:eastAsia="ru-RU"/>
              </w:rPr>
              <w:t>Хабарландырулар</w:t>
            </w:r>
          </w:p>
        </w:tc>
        <w:tc>
          <w:tcPr>
            <w:tcW w:w="3261" w:type="dxa"/>
            <w:gridSpan w:val="6"/>
            <w:shd w:val="clear" w:color="auto" w:fill="92D050"/>
            <w:vAlign w:val="center"/>
          </w:tcPr>
          <w:p w14:paraId="2FDE3C93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  <w:t>Хаттамалар</w:t>
            </w:r>
          </w:p>
        </w:tc>
        <w:tc>
          <w:tcPr>
            <w:tcW w:w="708" w:type="dxa"/>
            <w:shd w:val="clear" w:color="auto" w:fill="92D050"/>
            <w:vAlign w:val="center"/>
          </w:tcPr>
          <w:p w14:paraId="7BC6A6CB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C92489" w:rsidRPr="00E566C8" w14:paraId="2EBF041C" w14:textId="77777777" w:rsidTr="00DA2B18">
        <w:trPr>
          <w:trHeight w:val="107"/>
        </w:trPr>
        <w:tc>
          <w:tcPr>
            <w:tcW w:w="279" w:type="dxa"/>
            <w:vMerge/>
            <w:vAlign w:val="center"/>
          </w:tcPr>
          <w:p w14:paraId="1E53C5F5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0EDE1C60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79F35694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074D6574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3F39C604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shd w:val="clear" w:color="auto" w:fill="C2D69B"/>
          </w:tcPr>
          <w:p w14:paraId="266E6E1B" w14:textId="77777777" w:rsidR="009807CA" w:rsidRPr="00491FFC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91F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Хабарландың болмауы</w:t>
            </w:r>
          </w:p>
        </w:tc>
        <w:tc>
          <w:tcPr>
            <w:tcW w:w="425" w:type="dxa"/>
            <w:shd w:val="clear" w:color="auto" w:fill="C2D69B"/>
          </w:tcPr>
          <w:p w14:paraId="7582D5CD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Өткен күнмен орналастырылған</w:t>
            </w:r>
          </w:p>
        </w:tc>
        <w:tc>
          <w:tcPr>
            <w:tcW w:w="567" w:type="dxa"/>
            <w:shd w:val="clear" w:color="auto" w:fill="C2D69B"/>
          </w:tcPr>
          <w:p w14:paraId="37510B11" w14:textId="77777777" w:rsidR="009807CA" w:rsidRPr="00E566C8" w:rsidRDefault="009807CA" w:rsidP="000506F1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бір жұмыс күнінен артық алған күннен бастап орналастырылған</w:t>
            </w:r>
          </w:p>
        </w:tc>
        <w:tc>
          <w:tcPr>
            <w:tcW w:w="426" w:type="dxa"/>
            <w:shd w:val="clear" w:color="auto" w:fill="C2D69B"/>
          </w:tcPr>
          <w:p w14:paraId="3B224CBD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Мерзімдерді бұзу</w:t>
            </w: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(30 күн</w:t>
            </w: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тізбелік </w:t>
            </w: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нен кем)</w:t>
            </w:r>
          </w:p>
        </w:tc>
        <w:tc>
          <w:tcPr>
            <w:tcW w:w="708" w:type="dxa"/>
            <w:shd w:val="clear" w:color="auto" w:fill="A8D08D"/>
          </w:tcPr>
          <w:p w14:paraId="2DE6C607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Орналастыру күні көрсетілмеген</w:t>
            </w:r>
          </w:p>
        </w:tc>
        <w:tc>
          <w:tcPr>
            <w:tcW w:w="567" w:type="dxa"/>
            <w:shd w:val="clear" w:color="auto" w:fill="92D050"/>
          </w:tcPr>
          <w:p w14:paraId="0947CC71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  <w:p w14:paraId="227AD2FC" w14:textId="77777777" w:rsidR="009807CA" w:rsidRPr="00E566C8" w:rsidRDefault="009807CA" w:rsidP="000506F1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Ө</w:t>
            </w: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ткен күнмен орналастырылған</w:t>
            </w:r>
          </w:p>
          <w:p w14:paraId="5CFCCF68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92D050"/>
          </w:tcPr>
          <w:p w14:paraId="69ADBC05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  <w:p w14:paraId="4912F398" w14:textId="77777777" w:rsidR="009807CA" w:rsidRPr="00E566C8" w:rsidRDefault="009807CA" w:rsidP="000506F1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Орналастыру күні көрсетілмеген</w:t>
            </w:r>
          </w:p>
          <w:p w14:paraId="7717D7A5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92D050"/>
          </w:tcPr>
          <w:p w14:paraId="68B8D571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Қоғамдық тыңдаулардың видео және аудио жазбаларының болмауы</w:t>
            </w:r>
          </w:p>
        </w:tc>
        <w:tc>
          <w:tcPr>
            <w:tcW w:w="426" w:type="dxa"/>
            <w:shd w:val="clear" w:color="auto" w:fill="92D050"/>
          </w:tcPr>
          <w:p w14:paraId="15E13DAC" w14:textId="77777777" w:rsidR="009807CA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val="kk-KZ"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val="kk-KZ" w:eastAsia="ru-RU"/>
              </w:rPr>
              <w:t>Болмауы</w:t>
            </w:r>
          </w:p>
          <w:p w14:paraId="7D07BF5B" w14:textId="77777777" w:rsidR="00074DC8" w:rsidRPr="00074DC8" w:rsidRDefault="00074DC8" w:rsidP="00074D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ЖАО</w:t>
            </w:r>
          </w:p>
          <w:p w14:paraId="2D44F807" w14:textId="77777777" w:rsidR="00074DC8" w:rsidRPr="00E566C8" w:rsidRDefault="00074DC8" w:rsidP="00074D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4D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https://www.gov.kz/</w:t>
            </w:r>
          </w:p>
        </w:tc>
        <w:tc>
          <w:tcPr>
            <w:tcW w:w="567" w:type="dxa"/>
            <w:shd w:val="clear" w:color="auto" w:fill="92D050"/>
          </w:tcPr>
          <w:p w14:paraId="49EBE2A9" w14:textId="77777777" w:rsidR="009807CA" w:rsidRPr="00E566C8" w:rsidRDefault="009807CA" w:rsidP="00074D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Ж</w:t>
            </w:r>
            <w:r w:rsidR="00074D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ок</w:t>
            </w:r>
            <w:r w:rsidR="00074DC8" w:rsidRPr="00074D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«НБД СОС и ПР» (https://hearings.ndbecology.gov.kz/).</w:t>
            </w: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оқ </w:t>
            </w:r>
            <w:r w:rsidR="00074D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567" w:type="dxa"/>
            <w:shd w:val="clear" w:color="auto" w:fill="92D050"/>
          </w:tcPr>
          <w:p w14:paraId="7963371F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Мерзімдерді бұзу (4 жұмыс күнінен артық)</w:t>
            </w:r>
          </w:p>
        </w:tc>
        <w:tc>
          <w:tcPr>
            <w:tcW w:w="708" w:type="dxa"/>
            <w:shd w:val="clear" w:color="auto" w:fill="92D050"/>
          </w:tcPr>
          <w:p w14:paraId="6E469645" w14:textId="77777777" w:rsidR="009807CA" w:rsidRPr="00E566C8" w:rsidRDefault="009807CA" w:rsidP="000506F1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Барлығы:</w:t>
            </w:r>
          </w:p>
          <w:p w14:paraId="24FFD891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6240420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3A5528" w:rsidRPr="00E566C8" w14:paraId="07735EE1" w14:textId="77777777" w:rsidTr="00DA2B18">
        <w:trPr>
          <w:trHeight w:val="36"/>
        </w:trPr>
        <w:tc>
          <w:tcPr>
            <w:tcW w:w="279" w:type="dxa"/>
            <w:vAlign w:val="center"/>
          </w:tcPr>
          <w:p w14:paraId="710D80C2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14:paraId="2E118378" w14:textId="77777777" w:rsidR="003A5528" w:rsidRPr="00074DC8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Астана </w:t>
            </w:r>
            <w:r w:rsidRPr="00074DC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D6922" w14:textId="68CE6ACB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735AF" w14:textId="57869DE2" w:rsidR="003A5528" w:rsidRPr="00DA2B18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36FF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9EC089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F124DD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C41FC4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4A78770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0A7B20B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29F7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B63C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0A0B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16B6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17A9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8296D" w14:textId="28E4E41A" w:rsidR="003A5528" w:rsidRPr="001F1FE2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A1422" w14:textId="1F2239BF" w:rsidR="003A5528" w:rsidRPr="001F1FE2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</w:p>
        </w:tc>
      </w:tr>
      <w:tr w:rsidR="003A5528" w:rsidRPr="00E566C8" w14:paraId="19D8414D" w14:textId="77777777" w:rsidTr="00DA2B18">
        <w:trPr>
          <w:trHeight w:val="36"/>
        </w:trPr>
        <w:tc>
          <w:tcPr>
            <w:tcW w:w="279" w:type="dxa"/>
            <w:vAlign w:val="center"/>
          </w:tcPr>
          <w:p w14:paraId="700BA165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vAlign w:val="center"/>
          </w:tcPr>
          <w:p w14:paraId="093BA0B9" w14:textId="77777777" w:rsidR="003A5528" w:rsidRPr="00074DC8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Алматы</w:t>
            </w:r>
            <w:r w:rsidRPr="00074DC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қ.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18497" w14:textId="2F7A1CF8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87537" w14:textId="5C94C9D0" w:rsidR="003A5528" w:rsidRPr="00DA2B18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5891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DF8DD1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F47B6B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D397D1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181E4A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7F2DC52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0D43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914A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ADF2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FBEC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58E9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BEB3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0F0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1E31D600" w14:textId="77777777" w:rsidTr="00DA2B18">
        <w:trPr>
          <w:trHeight w:val="352"/>
        </w:trPr>
        <w:tc>
          <w:tcPr>
            <w:tcW w:w="279" w:type="dxa"/>
            <w:vAlign w:val="center"/>
          </w:tcPr>
          <w:p w14:paraId="184DF9B2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14:paraId="0270E986" w14:textId="77777777" w:rsidR="003A5528" w:rsidRPr="00074DC8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Ақмола обл</w:t>
            </w:r>
            <w:r w:rsidRPr="00074DC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B7493" w14:textId="38544CC7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3FC66" w14:textId="040BD7B7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="001F1F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6D37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90B19D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9EAAA3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A8FDAE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BCE16E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5C526CB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1BAF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E73B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91E9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7B07E" w14:textId="3EB97975" w:rsidR="003A5528" w:rsidRPr="00F21DE4" w:rsidRDefault="003A5528" w:rsidP="003A5528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="001F1F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AB49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F6831" w14:textId="6A153A20" w:rsidR="003A5528" w:rsidRPr="00F21DE4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CD705" w14:textId="4E4B01D4" w:rsidR="003A5528" w:rsidRPr="00F21DE4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9</w:t>
            </w:r>
          </w:p>
        </w:tc>
      </w:tr>
      <w:tr w:rsidR="003A5528" w:rsidRPr="00E566C8" w14:paraId="500CDCAB" w14:textId="77777777" w:rsidTr="00DA2B18">
        <w:trPr>
          <w:trHeight w:val="36"/>
        </w:trPr>
        <w:tc>
          <w:tcPr>
            <w:tcW w:w="279" w:type="dxa"/>
            <w:vAlign w:val="center"/>
          </w:tcPr>
          <w:p w14:paraId="78EB8926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14:paraId="7EF97E1F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Ақтөбе обл</w:t>
            </w: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86D43" w14:textId="75893E82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482DF" w14:textId="33777B36" w:rsidR="003A5528" w:rsidRPr="001F1FE2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="001F1F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D958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4AF3BD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1972CB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F9BA6F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216087E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0F4B6C2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12B4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6EA9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3410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1B78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9982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F8E5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3E4C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60D9C887" w14:textId="77777777" w:rsidTr="00DA2B18">
        <w:trPr>
          <w:trHeight w:val="36"/>
        </w:trPr>
        <w:tc>
          <w:tcPr>
            <w:tcW w:w="279" w:type="dxa"/>
            <w:vAlign w:val="center"/>
          </w:tcPr>
          <w:p w14:paraId="187A6A4F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1559" w:type="dxa"/>
            <w:vAlign w:val="center"/>
          </w:tcPr>
          <w:p w14:paraId="2B4D188A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Алматы обл</w:t>
            </w: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336AE" w14:textId="255D6E97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5952A" w14:textId="6E8DC92B" w:rsidR="003A5528" w:rsidRPr="00DA2B18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851F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3EC2A5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620663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3FEA22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A9E846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0E4A815F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1C91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C5E4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AC63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29A13" w14:textId="5851F171" w:rsidR="003A5528" w:rsidRPr="00F21DE4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D94EF" w14:textId="30577608" w:rsidR="003A5528" w:rsidRPr="00F21DE4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759F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3E520" w14:textId="1346E810" w:rsidR="003A5528" w:rsidRPr="00F21DE4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25</w:t>
            </w:r>
          </w:p>
        </w:tc>
      </w:tr>
      <w:tr w:rsidR="003A5528" w:rsidRPr="00E566C8" w14:paraId="6487B78C" w14:textId="77777777" w:rsidTr="00DA2B18">
        <w:trPr>
          <w:trHeight w:val="36"/>
        </w:trPr>
        <w:tc>
          <w:tcPr>
            <w:tcW w:w="279" w:type="dxa"/>
            <w:vAlign w:val="center"/>
          </w:tcPr>
          <w:p w14:paraId="1DEEBCF6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vAlign w:val="center"/>
          </w:tcPr>
          <w:p w14:paraId="6AD3DBA4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Атырау облысы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E1E35" w14:textId="1A3A368F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9CC5E" w14:textId="57363BC2" w:rsidR="003A5528" w:rsidRPr="00DA2B18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2085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EA5E0E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CB27AE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620C59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249AA2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3F120BF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1BC2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AF6B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76AD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AF2A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BD91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535A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92FB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076B5ADD" w14:textId="77777777" w:rsidTr="00DA2B18">
        <w:trPr>
          <w:trHeight w:val="36"/>
        </w:trPr>
        <w:tc>
          <w:tcPr>
            <w:tcW w:w="279" w:type="dxa"/>
            <w:vAlign w:val="center"/>
          </w:tcPr>
          <w:p w14:paraId="459967AD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59" w:type="dxa"/>
            <w:vAlign w:val="center"/>
          </w:tcPr>
          <w:p w14:paraId="292B2E51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ығыс Қазақстан облысы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CA46D" w14:textId="65431004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CE2FC" w14:textId="3D3F446A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="001F1F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C9AE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14FD3C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E7C722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734327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8816A2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7D15ED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0125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C118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87EC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41D8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E060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A450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6515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09E9E117" w14:textId="77777777" w:rsidTr="00DA2B18">
        <w:trPr>
          <w:trHeight w:val="36"/>
        </w:trPr>
        <w:tc>
          <w:tcPr>
            <w:tcW w:w="279" w:type="dxa"/>
            <w:vAlign w:val="center"/>
          </w:tcPr>
          <w:p w14:paraId="3C89851C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59" w:type="dxa"/>
            <w:vAlign w:val="center"/>
          </w:tcPr>
          <w:p w14:paraId="02C45F30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атыс Қазақстан облысы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46A03" w14:textId="638FB9E4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3CA0F" w14:textId="3E6D0DDC" w:rsidR="003A5528" w:rsidRPr="00DA2B18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B918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19B512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E84D59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902602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0B2F029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25835FE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3F7B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3018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F181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B5E0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222AF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950A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77ED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3A5528" w:rsidRPr="00E566C8" w14:paraId="352500C5" w14:textId="77777777" w:rsidTr="00DA2B18">
        <w:trPr>
          <w:trHeight w:val="36"/>
        </w:trPr>
        <w:tc>
          <w:tcPr>
            <w:tcW w:w="279" w:type="dxa"/>
            <w:vAlign w:val="center"/>
          </w:tcPr>
          <w:p w14:paraId="6C6CEC6B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9" w:type="dxa"/>
            <w:vAlign w:val="center"/>
          </w:tcPr>
          <w:p w14:paraId="29B6C680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Жамбыл облысы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9D944" w14:textId="443D46EC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EB75" w14:textId="7DD6A93E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5B49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03E74A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70D018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9017FD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49928AD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5E4257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DAF7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0C69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F536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FEB10" w14:textId="6385A912" w:rsidR="003A5528" w:rsidRPr="001F1FE2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9B1D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81D3C" w14:textId="2AA6F7BB" w:rsidR="003A5528" w:rsidRPr="001F1FE2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64D02" w14:textId="43DD7CF2" w:rsidR="003A5528" w:rsidRPr="00F21DE4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17</w:t>
            </w:r>
          </w:p>
        </w:tc>
      </w:tr>
      <w:tr w:rsidR="003A5528" w:rsidRPr="00E566C8" w14:paraId="05B27F4D" w14:textId="77777777" w:rsidTr="00DA2B18">
        <w:trPr>
          <w:trHeight w:val="283"/>
        </w:trPr>
        <w:tc>
          <w:tcPr>
            <w:tcW w:w="279" w:type="dxa"/>
            <w:vAlign w:val="center"/>
          </w:tcPr>
          <w:p w14:paraId="679B6480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59" w:type="dxa"/>
            <w:vAlign w:val="center"/>
          </w:tcPr>
          <w:p w14:paraId="4F6B61A9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Қарағанды облысы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E5E18" w14:textId="2F27A3BD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CA66C" w14:textId="161B15CD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="001F1F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93FB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E1D6DE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A0EE3E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84A07B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B168F1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5B7BFAC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0C91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E2EB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2523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98D07" w14:textId="6F58C68F" w:rsidR="003A5528" w:rsidRPr="00F21DE4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43F7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30CE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3940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43FEDC43" w14:textId="77777777" w:rsidTr="00DA2B18">
        <w:trPr>
          <w:trHeight w:val="36"/>
        </w:trPr>
        <w:tc>
          <w:tcPr>
            <w:tcW w:w="279" w:type="dxa"/>
            <w:vAlign w:val="center"/>
          </w:tcPr>
          <w:p w14:paraId="2BCA6DA3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59" w:type="dxa"/>
            <w:vAlign w:val="center"/>
          </w:tcPr>
          <w:p w14:paraId="0FDCD6B1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Костанай облысы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4FAED" w14:textId="7A808946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B1988" w14:textId="3A959564" w:rsidR="003A5528" w:rsidRPr="00DA2B18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F628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E03B31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EF9DE9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2DDC01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01E2B4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006E701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E4E5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107E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7E34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79E4F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107A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FE77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005E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79DE4771" w14:textId="77777777" w:rsidTr="00DA2B18">
        <w:trPr>
          <w:trHeight w:val="36"/>
        </w:trPr>
        <w:tc>
          <w:tcPr>
            <w:tcW w:w="279" w:type="dxa"/>
            <w:vAlign w:val="center"/>
          </w:tcPr>
          <w:p w14:paraId="2354C76A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59" w:type="dxa"/>
            <w:vAlign w:val="center"/>
          </w:tcPr>
          <w:p w14:paraId="0672F585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Кызылорда облысы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191CA" w14:textId="3A7450CA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294C7" w14:textId="4B24E607" w:rsidR="003A5528" w:rsidRPr="00DA2B18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2581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249FA8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B1D071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3A6463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CE16B2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ED96F1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7CC1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E55F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839A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1109" w14:textId="5920AD9B" w:rsidR="003A5528" w:rsidRPr="001F1FE2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2528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59B4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1D0A7" w14:textId="016C66A0" w:rsidR="003A5528" w:rsidRPr="001F1FE2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</w:p>
        </w:tc>
      </w:tr>
      <w:tr w:rsidR="003A5528" w:rsidRPr="00E566C8" w14:paraId="56B692E9" w14:textId="77777777" w:rsidTr="00DA2B18">
        <w:trPr>
          <w:trHeight w:val="36"/>
        </w:trPr>
        <w:tc>
          <w:tcPr>
            <w:tcW w:w="279" w:type="dxa"/>
            <w:vAlign w:val="center"/>
          </w:tcPr>
          <w:p w14:paraId="5F67C3C4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559" w:type="dxa"/>
            <w:vAlign w:val="center"/>
          </w:tcPr>
          <w:p w14:paraId="2ACE3103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Маңғыстау облысы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B0EC4" w14:textId="52D0E57E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24467" w14:textId="279A7F9D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="001F1F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6FD0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E55FF0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425E20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C5CCD6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3F41D94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5C39CE1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50D6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FB3E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B6E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A630F" w14:textId="435D6096" w:rsidR="003A5528" w:rsidRPr="001F1FE2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722C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EB8C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2E3B7" w14:textId="2997728D" w:rsidR="003A5528" w:rsidRPr="00F21DE4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8</w:t>
            </w:r>
          </w:p>
        </w:tc>
      </w:tr>
      <w:tr w:rsidR="003A5528" w:rsidRPr="00E566C8" w14:paraId="2DAE3B05" w14:textId="77777777" w:rsidTr="00DA2B18">
        <w:trPr>
          <w:trHeight w:val="36"/>
        </w:trPr>
        <w:tc>
          <w:tcPr>
            <w:tcW w:w="279" w:type="dxa"/>
            <w:vAlign w:val="center"/>
          </w:tcPr>
          <w:p w14:paraId="352ECDA9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559" w:type="dxa"/>
            <w:vAlign w:val="center"/>
          </w:tcPr>
          <w:p w14:paraId="5F949E24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Павлодар облысы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3AB6F" w14:textId="47901D0A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4B1CB" w14:textId="38B90EE0" w:rsidR="003A5528" w:rsidRPr="00DA2B18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584E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1374DD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1B1B0A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8D2F36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1FD160A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3E74FDF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0DCA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CE0C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83FC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2CCE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C2C3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9E3F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B89B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3E5D4D89" w14:textId="77777777" w:rsidTr="00DA2B18">
        <w:trPr>
          <w:trHeight w:val="56"/>
        </w:trPr>
        <w:tc>
          <w:tcPr>
            <w:tcW w:w="279" w:type="dxa"/>
            <w:vAlign w:val="center"/>
          </w:tcPr>
          <w:p w14:paraId="101B01FD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59" w:type="dxa"/>
            <w:vAlign w:val="center"/>
          </w:tcPr>
          <w:p w14:paraId="77281236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олтүстік </w:t>
            </w: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Қ</w:t>
            </w: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азақстан облысы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F9083" w14:textId="4B00D7C6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7C4D6" w14:textId="59E23931" w:rsidR="003A5528" w:rsidRPr="00DA2B18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7180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F6115D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A9092E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760B41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43EA6A3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2FA9EB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7DCA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8A40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A2EB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FBBF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B9CA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5479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79FE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5EB884B7" w14:textId="77777777" w:rsidTr="00DA2B18">
        <w:trPr>
          <w:trHeight w:val="17"/>
        </w:trPr>
        <w:tc>
          <w:tcPr>
            <w:tcW w:w="279" w:type="dxa"/>
            <w:vAlign w:val="center"/>
          </w:tcPr>
          <w:p w14:paraId="1C744FAC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559" w:type="dxa"/>
            <w:vAlign w:val="center"/>
          </w:tcPr>
          <w:p w14:paraId="3521373A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Түркістан облысы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07952" w14:textId="33CD021A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B230A" w14:textId="37F49BFE" w:rsidR="003A5528" w:rsidRPr="00DA2B18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C383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F543F1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E050AE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281216F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7EEC520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B14957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5C5E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6DF9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BF98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04B77" w14:textId="35C8DF35" w:rsidR="003A5528" w:rsidRPr="00F21DE4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C008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C1A7A" w14:textId="7627CDA4" w:rsidR="003A5528" w:rsidRPr="001F1FE2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063FB" w14:textId="247E9A60" w:rsidR="003A5528" w:rsidRPr="00F21DE4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6</w:t>
            </w:r>
          </w:p>
        </w:tc>
      </w:tr>
      <w:tr w:rsidR="003A5528" w:rsidRPr="00E566C8" w14:paraId="011E39B7" w14:textId="77777777" w:rsidTr="00DA2B18">
        <w:trPr>
          <w:trHeight w:val="17"/>
        </w:trPr>
        <w:tc>
          <w:tcPr>
            <w:tcW w:w="279" w:type="dxa"/>
            <w:vAlign w:val="center"/>
          </w:tcPr>
          <w:p w14:paraId="67C84AA7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559" w:type="dxa"/>
            <w:vAlign w:val="center"/>
          </w:tcPr>
          <w:p w14:paraId="09E4D146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Шымкент қ.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D0D6C" w14:textId="710EB627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8BB69" w14:textId="01FD0BF4" w:rsidR="003A5528" w:rsidRPr="00DA2B18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A501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95F248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20912E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127FDA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63B4E6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3C3CAC7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187F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A82D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A909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95E3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F9B9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12AF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99B7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1D858EB5" w14:textId="77777777" w:rsidTr="00DA2B18">
        <w:trPr>
          <w:trHeight w:val="17"/>
        </w:trPr>
        <w:tc>
          <w:tcPr>
            <w:tcW w:w="279" w:type="dxa"/>
            <w:vAlign w:val="center"/>
          </w:tcPr>
          <w:p w14:paraId="7F98E357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559" w:type="dxa"/>
            <w:vAlign w:val="center"/>
          </w:tcPr>
          <w:p w14:paraId="275673D9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Жетісу </w:t>
            </w: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 xml:space="preserve"> облысы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718C9" w14:textId="28AC23BA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E9F67" w14:textId="607177DE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="001F1F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5F7B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65D751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A6190A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BF7316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252F3B6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2007738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6EA7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D9F7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B4F9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9A9B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0214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A68AF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EAFA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02D60A4D" w14:textId="77777777" w:rsidTr="00DA2B18">
        <w:trPr>
          <w:trHeight w:val="17"/>
        </w:trPr>
        <w:tc>
          <w:tcPr>
            <w:tcW w:w="279" w:type="dxa"/>
            <w:vAlign w:val="center"/>
          </w:tcPr>
          <w:p w14:paraId="27C0851B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559" w:type="dxa"/>
            <w:vAlign w:val="center"/>
          </w:tcPr>
          <w:p w14:paraId="1FBF1E00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Абай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E9A87" w14:textId="21125ABB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AED2F" w14:textId="763A3FAF" w:rsidR="003A5528" w:rsidRPr="00DA2B18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9EA2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D7804D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05DF0D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EED27F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4B223F7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7BE975D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9DEF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B964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1E96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30D2C" w14:textId="7CD1566B" w:rsidR="003A5528" w:rsidRPr="00F21DE4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D3BA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6054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4600F" w14:textId="6725F4D3" w:rsidR="003A5528" w:rsidRPr="00F21DE4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14</w:t>
            </w:r>
          </w:p>
        </w:tc>
      </w:tr>
      <w:tr w:rsidR="003A5528" w:rsidRPr="00E566C8" w14:paraId="467C6F53" w14:textId="77777777" w:rsidTr="00DA2B18">
        <w:trPr>
          <w:trHeight w:val="17"/>
        </w:trPr>
        <w:tc>
          <w:tcPr>
            <w:tcW w:w="279" w:type="dxa"/>
            <w:vAlign w:val="center"/>
          </w:tcPr>
          <w:p w14:paraId="6855E032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59" w:type="dxa"/>
            <w:vAlign w:val="center"/>
          </w:tcPr>
          <w:p w14:paraId="4186CF29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Ұлытау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61F13" w14:textId="3196C605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30B2C" w14:textId="5047CC8E" w:rsidR="003A5528" w:rsidRPr="00DA2B18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066C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0A3F1A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C7A7C3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1FB4C8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30B4948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AB256E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BE82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6080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E783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6AC00" w14:textId="0B7BC20B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1438F" w14:textId="2E9DA3C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8A5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CC05D" w14:textId="4658A547" w:rsidR="003A5528" w:rsidRPr="00F21DE4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9</w:t>
            </w:r>
          </w:p>
        </w:tc>
      </w:tr>
      <w:tr w:rsidR="003A5528" w:rsidRPr="00E566C8" w14:paraId="27C2FED4" w14:textId="77777777" w:rsidTr="00D14F6A">
        <w:trPr>
          <w:trHeight w:val="701"/>
        </w:trPr>
        <w:tc>
          <w:tcPr>
            <w:tcW w:w="1838" w:type="dxa"/>
            <w:gridSpan w:val="2"/>
            <w:vAlign w:val="center"/>
          </w:tcPr>
          <w:p w14:paraId="2EC79E31" w14:textId="27641036" w:rsidR="003A5528" w:rsidRPr="00E566C8" w:rsidRDefault="001F1FE2" w:rsidP="003A5528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Шілде</w:t>
            </w:r>
            <w:r w:rsidR="003A5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A5528" w:rsidRPr="00E566C8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 w:eastAsia="ru-RU"/>
              </w:rPr>
              <w:t>ж</w:t>
            </w:r>
            <w:r w:rsidR="003A5528" w:rsidRPr="00E566C8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иыны</w:t>
            </w:r>
            <w:r w:rsidR="003A5528" w:rsidRPr="00E56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567" w:type="dxa"/>
            <w:vAlign w:val="center"/>
          </w:tcPr>
          <w:p w14:paraId="3B0C8BE0" w14:textId="5657F79B" w:rsidR="003A5528" w:rsidRPr="007640F9" w:rsidRDefault="003A5528" w:rsidP="003A5528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EF48D" w14:textId="796F87B7" w:rsidR="003A5528" w:rsidRPr="00F21DE4" w:rsidRDefault="001F1FE2" w:rsidP="003A552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327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4D8BFCE" w14:textId="384B0080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25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321F7" w14:textId="77777777" w:rsidR="003A5528" w:rsidRPr="000506F1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32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B02A7" w14:textId="0D4646BD" w:rsidR="003A5528" w:rsidRPr="00F21DE4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1BFAD" w14:textId="0ED7AF4B" w:rsidR="003A5528" w:rsidRPr="00F21DE4" w:rsidRDefault="003A5528" w:rsidP="003A552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   </w:t>
            </w:r>
            <w:r w:rsidR="001F1F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91</w:t>
            </w:r>
          </w:p>
        </w:tc>
      </w:tr>
    </w:tbl>
    <w:p w14:paraId="7EB6E095" w14:textId="77777777" w:rsidR="009807CA" w:rsidRPr="00E566C8" w:rsidRDefault="009807CA" w:rsidP="009807C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6E66C95" w14:textId="3E8D2832" w:rsidR="00855236" w:rsidRDefault="009807CA" w:rsidP="00855236">
      <w:pPr>
        <w:pStyle w:val="HTML"/>
        <w:shd w:val="clear" w:color="auto" w:fill="F8F9FA"/>
        <w:spacing w:before="20" w:after="20"/>
        <w:ind w:firstLine="919"/>
        <w:jc w:val="both"/>
        <w:rPr>
          <w:rFonts w:ascii="Times New Roman" w:hAnsi="Times New Roman" w:cs="Times New Roman"/>
          <w:i/>
          <w:color w:val="1F1F1F"/>
          <w:sz w:val="24"/>
          <w:szCs w:val="24"/>
          <w:lang w:val="kk-KZ"/>
        </w:rPr>
      </w:pPr>
      <w:r w:rsidRPr="00E566C8">
        <w:rPr>
          <w:rFonts w:ascii="Times New Roman" w:eastAsia="Calibri" w:hAnsi="Times New Roman" w:cs="Times New Roman"/>
          <w:iCs/>
          <w:sz w:val="24"/>
          <w:szCs w:val="24"/>
          <w:lang w:val="kk-KZ"/>
        </w:rPr>
        <w:t>Қоғамдық тыңдаулар өткізу туралы хабарландырулар</w:t>
      </w:r>
      <w:r w:rsidR="000A591A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 жоқ (Қағидалардың 15-тармағы):</w:t>
      </w:r>
      <w:r w:rsidR="000A591A">
        <w:rPr>
          <w:rFonts w:ascii="Times New Roman" w:hAnsi="Times New Roman" w:cs="Times New Roman"/>
          <w:i/>
          <w:color w:val="1F1F1F"/>
          <w:sz w:val="24"/>
          <w:szCs w:val="24"/>
          <w:lang w:val="kk-KZ"/>
        </w:rPr>
        <w:t xml:space="preserve">, 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Алмат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ы облысы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(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25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, </w:t>
      </w:r>
      <w:r w:rsidR="001F1FE2" w:rsidRPr="001F1FE2">
        <w:rPr>
          <w:rFonts w:ascii="Times New Roman" w:hAnsi="Times New Roman" w:cs="Times New Roman"/>
          <w:i/>
          <w:iCs/>
          <w:lang w:val="kk-KZ"/>
        </w:rPr>
        <w:t>Астана</w:t>
      </w:r>
      <w:r w:rsidR="001F1FE2">
        <w:rPr>
          <w:rFonts w:ascii="Times New Roman" w:hAnsi="Times New Roman" w:cs="Times New Roman"/>
          <w:i/>
          <w:iCs/>
          <w:lang w:val="kk-KZ"/>
        </w:rPr>
        <w:t xml:space="preserve"> қаласы</w:t>
      </w:r>
      <w:r w:rsidR="001F1FE2">
        <w:rPr>
          <w:rFonts w:ascii="Times New Roman" w:hAnsi="Times New Roman" w:cs="Times New Roman"/>
          <w:i/>
          <w:iCs/>
          <w:lang w:val="kk-KZ"/>
        </w:rPr>
        <w:t xml:space="preserve"> 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1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, </w:t>
      </w:r>
      <w:r w:rsidR="001F1FE2" w:rsidRPr="002136FE">
        <w:rPr>
          <w:rFonts w:ascii="Times New Roman" w:hAnsi="Times New Roman" w:cs="Times New Roman"/>
          <w:i/>
          <w:sz w:val="24"/>
          <w:szCs w:val="24"/>
          <w:lang w:val="kk-KZ"/>
        </w:rPr>
        <w:t>Акмол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а облысы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9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, Жамбыл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облысы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17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, </w:t>
      </w:r>
      <w:r w:rsidR="001F1FE2" w:rsidRPr="002136FE">
        <w:rPr>
          <w:rFonts w:ascii="Times New Roman" w:hAnsi="Times New Roman" w:cs="Times New Roman"/>
          <w:i/>
          <w:sz w:val="24"/>
          <w:szCs w:val="24"/>
          <w:lang w:val="kk-KZ"/>
        </w:rPr>
        <w:t>Кызылорд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а облысы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2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,  Мангистау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облысы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8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, Туркестан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облысы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6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,  Абай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облысы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14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,  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Ұлытау облысы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9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</w:p>
    <w:p w14:paraId="5B10D030" w14:textId="1E8E9677" w:rsidR="00927AF5" w:rsidRPr="00855236" w:rsidRDefault="009807CA" w:rsidP="00855236">
      <w:pPr>
        <w:pStyle w:val="HTML"/>
        <w:shd w:val="clear" w:color="auto" w:fill="F8F9FA"/>
        <w:spacing w:before="20" w:after="20"/>
        <w:ind w:firstLine="919"/>
        <w:jc w:val="both"/>
        <w:rPr>
          <w:rFonts w:ascii="inherit" w:hAnsi="inherit"/>
          <w:i/>
          <w:color w:val="1F1F1F"/>
          <w:sz w:val="42"/>
          <w:szCs w:val="42"/>
          <w:lang w:val="kk-KZ"/>
        </w:rPr>
      </w:pPr>
      <w:r w:rsidRPr="00E566C8">
        <w:rPr>
          <w:rFonts w:ascii="Times New Roman" w:eastAsia="Calibri" w:hAnsi="Times New Roman" w:cs="Times New Roman"/>
          <w:iCs/>
          <w:sz w:val="24"/>
          <w:szCs w:val="24"/>
          <w:lang w:val="kk-KZ"/>
        </w:rPr>
        <w:t>Ең жиі бұзушылықтардың бірі-Қағидалардың 29-тармағын бұзу болып табылатын ЖАО интернет-ресурстарында өткізілген қоғамдық тыңдаулар хаттамасының болмауы.</w:t>
      </w:r>
      <w:r w:rsidR="00927AF5" w:rsidRPr="00927AF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927AF5" w:rsidRPr="00927AF5"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  <w:t xml:space="preserve">Жария талқылау </w:t>
      </w:r>
      <w:r w:rsidR="00927AF5" w:rsidRPr="00927AF5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түрінде анықталған </w:t>
      </w:r>
      <w:r w:rsidR="00855236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хаттама </w:t>
      </w:r>
      <w:r w:rsidR="00927AF5" w:rsidRPr="00927AF5">
        <w:rPr>
          <w:rFonts w:ascii="Times New Roman" w:eastAsia="Calibri" w:hAnsi="Times New Roman" w:cs="Times New Roman"/>
          <w:iCs/>
          <w:sz w:val="24"/>
          <w:szCs w:val="24"/>
          <w:lang w:val="kk-KZ"/>
        </w:rPr>
        <w:t>саны</w:t>
      </w:r>
      <w:r w:rsidR="00927AF5"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  <w:t xml:space="preserve"> </w:t>
      </w:r>
      <w:r w:rsidR="00855236"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  <w:t>3</w:t>
      </w:r>
      <w:r w:rsidR="001F1FE2"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  <w:t>23</w:t>
      </w:r>
      <w:r w:rsidR="00927AF5"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  <w:t>,</w:t>
      </w:r>
      <w:r w:rsidR="00927AF5" w:rsidRPr="00927AF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927AF5" w:rsidRPr="007C5B5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Оның ішінде: </w:t>
      </w:r>
      <w:r w:rsidR="001F1FE2">
        <w:rPr>
          <w:rFonts w:ascii="Times New Roman" w:eastAsia="Calibri" w:hAnsi="Times New Roman" w:cs="Times New Roman"/>
          <w:b/>
          <w:sz w:val="24"/>
          <w:szCs w:val="24"/>
          <w:lang w:val="kk-KZ"/>
        </w:rPr>
        <w:t>6</w:t>
      </w:r>
      <w:r w:rsidR="00855236">
        <w:rPr>
          <w:rFonts w:ascii="Times New Roman" w:eastAsia="Calibri" w:hAnsi="Times New Roman" w:cs="Times New Roman"/>
          <w:b/>
          <w:sz w:val="24"/>
          <w:szCs w:val="24"/>
          <w:lang w:val="kk-KZ"/>
        </w:rPr>
        <w:t>3</w:t>
      </w:r>
      <w:r w:rsidR="00927AF5" w:rsidRPr="007C5B5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–</w:t>
      </w:r>
      <w:r w:rsidR="00855236" w:rsidRPr="0085523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құқық</w:t>
      </w:r>
      <w:r w:rsidR="00927AF5" w:rsidRPr="0085523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="00927AF5" w:rsidRPr="007C5B52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бұзушылық</w:t>
      </w:r>
      <w:r w:rsidR="001F1FE2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="001F1FE2">
        <w:rPr>
          <w:rFonts w:ascii="Times New Roman" w:eastAsia="Calibri" w:hAnsi="Times New Roman" w:cs="Times New Roman"/>
          <w:i/>
          <w:sz w:val="24"/>
          <w:szCs w:val="24"/>
          <w:lang w:val="kk-KZ"/>
        </w:rPr>
        <w:t>(</w:t>
      </w:r>
      <w:r w:rsidR="001F1FE2">
        <w:rPr>
          <w:rFonts w:ascii="Times New Roman" w:eastAsia="Calibri" w:hAnsi="Times New Roman" w:cs="Times New Roman"/>
          <w:sz w:val="24"/>
          <w:szCs w:val="24"/>
          <w:lang w:val="kk-KZ"/>
        </w:rPr>
        <w:t>2 кесте)</w:t>
      </w:r>
      <w:r w:rsidR="00927AF5" w:rsidRPr="007C5B52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:</w:t>
      </w:r>
    </w:p>
    <w:p w14:paraId="0920124A" w14:textId="7AEDD867" w:rsidR="007C5B52" w:rsidRPr="00855236" w:rsidRDefault="00203593" w:rsidP="00927AF5">
      <w:pPr>
        <w:spacing w:before="20" w:after="20" w:line="240" w:lineRule="auto"/>
        <w:ind w:firstLine="91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kk-KZ"/>
        </w:rPr>
      </w:pPr>
      <w:r w:rsidRPr="0020359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Осылайша, Қағидалардың 46-тармағының бұзушылықтары анықталды - </w:t>
      </w:r>
      <w:r w:rsidRPr="00203593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ЖАО интернет-ресурстарында </w:t>
      </w:r>
      <w:r w:rsidRPr="0020359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жария талқылаулар хаттамаларының болмауы: </w:t>
      </w:r>
      <w:r w:rsidR="00E3462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1F1FE2">
        <w:rPr>
          <w:rFonts w:ascii="Times New Roman" w:eastAsia="Calibri" w:hAnsi="Times New Roman" w:cs="Times New Roman"/>
          <w:i/>
          <w:sz w:val="24"/>
          <w:szCs w:val="24"/>
          <w:lang w:val="kk-KZ"/>
        </w:rPr>
        <w:t>Астана</w:t>
      </w:r>
      <w:r w:rsidR="001F1FE2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қаласы</w:t>
      </w:r>
      <w:r w:rsidR="001F1FE2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(3),</w:t>
      </w:r>
      <w:r w:rsidR="001F1FE2" w:rsidRPr="001F1FE2">
        <w:rPr>
          <w:lang w:val="kk-KZ"/>
        </w:rPr>
        <w:t xml:space="preserve"> </w:t>
      </w:r>
      <w:r w:rsidR="001F1FE2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Алмат</w:t>
      </w:r>
      <w:r w:rsidR="001F1FE2">
        <w:rPr>
          <w:rFonts w:ascii="Times New Roman" w:eastAsia="Calibri" w:hAnsi="Times New Roman" w:cs="Times New Roman"/>
          <w:i/>
          <w:sz w:val="24"/>
          <w:szCs w:val="24"/>
          <w:lang w:val="kk-KZ"/>
        </w:rPr>
        <w:t>ы облысы</w:t>
      </w:r>
      <w:r w:rsidR="001F1FE2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(41</w:t>
      </w:r>
      <w:r w:rsidR="001F1FE2" w:rsidRPr="00DB5B0E">
        <w:rPr>
          <w:rFonts w:ascii="Times New Roman" w:eastAsia="Calibri" w:hAnsi="Times New Roman" w:cs="Times New Roman"/>
          <w:i/>
          <w:sz w:val="24"/>
          <w:szCs w:val="24"/>
          <w:lang w:val="kk-KZ"/>
        </w:rPr>
        <w:t>)</w:t>
      </w:r>
      <w:r w:rsidR="001F1FE2">
        <w:rPr>
          <w:rFonts w:ascii="Times New Roman" w:eastAsia="Calibri" w:hAnsi="Times New Roman" w:cs="Times New Roman"/>
          <w:i/>
          <w:sz w:val="24"/>
          <w:szCs w:val="24"/>
          <w:lang w:val="kk-KZ"/>
        </w:rPr>
        <w:t>, Акмол</w:t>
      </w:r>
      <w:r w:rsidR="001F1FE2">
        <w:rPr>
          <w:rFonts w:ascii="Times New Roman" w:eastAsia="Calibri" w:hAnsi="Times New Roman" w:cs="Times New Roman"/>
          <w:i/>
          <w:sz w:val="24"/>
          <w:szCs w:val="24"/>
          <w:lang w:val="kk-KZ"/>
        </w:rPr>
        <w:t>а</w:t>
      </w:r>
      <w:r w:rsidR="001F1FE2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(8</w:t>
      </w:r>
      <w:r w:rsidR="001F1FE2" w:rsidRPr="00DB5B0E">
        <w:rPr>
          <w:rFonts w:ascii="Times New Roman" w:eastAsia="Calibri" w:hAnsi="Times New Roman" w:cs="Times New Roman"/>
          <w:i/>
          <w:sz w:val="24"/>
          <w:szCs w:val="24"/>
          <w:lang w:val="kk-KZ"/>
        </w:rPr>
        <w:t>)</w:t>
      </w:r>
      <w:r w:rsidR="001F1FE2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, </w:t>
      </w:r>
      <w:r w:rsidR="001F1FE2">
        <w:rPr>
          <w:rFonts w:ascii="Times New Roman" w:eastAsia="Calibri" w:hAnsi="Times New Roman" w:cs="Times New Roman"/>
          <w:i/>
          <w:sz w:val="24"/>
          <w:szCs w:val="24"/>
          <w:lang w:val="kk-KZ"/>
        </w:rPr>
        <w:t>Шығыс Қазақстан облысы</w:t>
      </w:r>
      <w:r w:rsidR="001F1FE2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(2), </w:t>
      </w:r>
      <w:r w:rsidR="001F1FE2" w:rsidRPr="00053C6B">
        <w:rPr>
          <w:rFonts w:ascii="Times New Roman" w:eastAsia="Calibri" w:hAnsi="Times New Roman" w:cs="Times New Roman"/>
          <w:i/>
          <w:sz w:val="24"/>
          <w:szCs w:val="24"/>
          <w:lang w:val="kk-KZ"/>
        </w:rPr>
        <w:t>Жамбыл</w:t>
      </w:r>
      <w:r w:rsidR="001F1FE2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облысы</w:t>
      </w:r>
      <w:r w:rsidR="001F1FE2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(6)</w:t>
      </w:r>
      <w:r w:rsidR="001F1FE2" w:rsidRPr="001F1FE2">
        <w:rPr>
          <w:lang w:val="kk-KZ"/>
        </w:rPr>
        <w:t>,</w:t>
      </w:r>
      <w:r w:rsidR="001F1FE2">
        <w:rPr>
          <w:lang w:val="kk-KZ"/>
        </w:rPr>
        <w:t xml:space="preserve"> </w:t>
      </w:r>
      <w:r w:rsidR="001F1FE2">
        <w:rPr>
          <w:rFonts w:ascii="Times New Roman" w:eastAsia="Calibri" w:hAnsi="Times New Roman" w:cs="Times New Roman"/>
          <w:i/>
          <w:sz w:val="24"/>
          <w:szCs w:val="24"/>
          <w:lang w:val="kk-KZ"/>
        </w:rPr>
        <w:t>Кара</w:t>
      </w:r>
      <w:r w:rsidR="001F1FE2">
        <w:rPr>
          <w:rFonts w:ascii="Times New Roman" w:eastAsia="Calibri" w:hAnsi="Times New Roman" w:cs="Times New Roman"/>
          <w:i/>
          <w:sz w:val="24"/>
          <w:szCs w:val="24"/>
          <w:lang w:val="kk-KZ"/>
        </w:rPr>
        <w:t>ғанды облысы</w:t>
      </w:r>
      <w:r w:rsidR="001F1FE2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(1), </w:t>
      </w:r>
      <w:r w:rsidR="001F1FE2" w:rsidRPr="001F1FE2">
        <w:rPr>
          <w:lang w:val="kk-KZ"/>
        </w:rPr>
        <w:t xml:space="preserve"> </w:t>
      </w:r>
      <w:r w:rsidR="001F1FE2" w:rsidRPr="00053C6B">
        <w:rPr>
          <w:rFonts w:ascii="Times New Roman" w:eastAsia="Calibri" w:hAnsi="Times New Roman" w:cs="Times New Roman"/>
          <w:i/>
          <w:sz w:val="24"/>
          <w:szCs w:val="24"/>
          <w:lang w:val="kk-KZ"/>
        </w:rPr>
        <w:t>Шымкент</w:t>
      </w:r>
      <w:r w:rsidR="001F1FE2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қаласы</w:t>
      </w:r>
      <w:r w:rsidR="001F1FE2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(1),</w:t>
      </w:r>
      <w:r w:rsidR="001F1FE2" w:rsidRPr="001F1FE2">
        <w:rPr>
          <w:lang w:val="kk-KZ"/>
        </w:rPr>
        <w:t xml:space="preserve"> </w:t>
      </w:r>
      <w:r w:rsidR="001F1FE2">
        <w:rPr>
          <w:rFonts w:ascii="Times New Roman" w:eastAsia="Calibri" w:hAnsi="Times New Roman" w:cs="Times New Roman"/>
          <w:i/>
          <w:sz w:val="24"/>
          <w:szCs w:val="24"/>
          <w:lang w:val="kk-KZ"/>
        </w:rPr>
        <w:t>Жетісу облысы</w:t>
      </w:r>
      <w:r w:rsidR="001F1FE2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(1).</w:t>
      </w:r>
    </w:p>
    <w:p w14:paraId="2E6A6033" w14:textId="77777777" w:rsidR="00927AF5" w:rsidRDefault="00927AF5" w:rsidP="007C5B5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1F94AA9" w14:textId="77777777" w:rsidR="00927AF5" w:rsidRPr="007C5B52" w:rsidRDefault="00927AF5" w:rsidP="007C5B5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3B20FD6" w14:textId="77777777" w:rsidR="007C5B52" w:rsidRDefault="007C5B52" w:rsidP="001D65AC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421D552C" w14:textId="77777777" w:rsidR="00855236" w:rsidRDefault="00855236" w:rsidP="00855236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40446229" w14:textId="77777777" w:rsidR="00855236" w:rsidRPr="00855236" w:rsidRDefault="00855236" w:rsidP="00855236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4D64E965" w14:textId="77777777" w:rsidR="00927AF5" w:rsidRDefault="00927AF5" w:rsidP="00927AF5">
      <w:pPr>
        <w:widowControl w:val="0"/>
        <w:suppressAutoHyphens/>
        <w:spacing w:after="0" w:line="240" w:lineRule="auto"/>
        <w:ind w:left="8505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335A9DA3" w14:textId="77777777" w:rsidR="00927AF5" w:rsidRDefault="00927AF5" w:rsidP="00927AF5">
      <w:pPr>
        <w:widowControl w:val="0"/>
        <w:suppressAutoHyphens/>
        <w:spacing w:after="0" w:line="240" w:lineRule="auto"/>
        <w:ind w:left="8505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365E36CE" w14:textId="77777777" w:rsidR="00203593" w:rsidRPr="00203593" w:rsidRDefault="001D65AC" w:rsidP="00927AF5">
      <w:pPr>
        <w:widowControl w:val="0"/>
        <w:suppressAutoHyphens/>
        <w:spacing w:after="0" w:line="240" w:lineRule="auto"/>
        <w:ind w:left="8505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kk-KZ"/>
        </w:rPr>
        <w:lastRenderedPageBreak/>
        <w:t xml:space="preserve"> </w:t>
      </w:r>
      <w:r w:rsidR="00203593" w:rsidRPr="0020359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2-кесте</w:t>
      </w:r>
    </w:p>
    <w:p w14:paraId="57694657" w14:textId="77777777" w:rsidR="00203593" w:rsidRPr="00927AF5" w:rsidRDefault="00203593" w:rsidP="00203593">
      <w:pPr>
        <w:suppressAutoHyphens/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</w:p>
    <w:p w14:paraId="7CBC58B6" w14:textId="77777777" w:rsidR="00203593" w:rsidRPr="00927AF5" w:rsidRDefault="00203593" w:rsidP="00203593">
      <w:pPr>
        <w:suppressAutoHyphens/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7AF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Жария талқылау түрінде анықталған бұзушылықтар саны</w:t>
      </w:r>
    </w:p>
    <w:tbl>
      <w:tblPr>
        <w:tblpPr w:leftFromText="180" w:rightFromText="180" w:vertAnchor="text" w:horzAnchor="page" w:tblpXSpec="center" w:tblpY="284"/>
        <w:tblW w:w="11111" w:type="dxa"/>
        <w:tblLayout w:type="fixed"/>
        <w:tblLook w:val="04A0" w:firstRow="1" w:lastRow="0" w:firstColumn="1" w:lastColumn="0" w:noHBand="0" w:noVBand="1"/>
      </w:tblPr>
      <w:tblGrid>
        <w:gridCol w:w="618"/>
        <w:gridCol w:w="1929"/>
        <w:gridCol w:w="850"/>
        <w:gridCol w:w="939"/>
        <w:gridCol w:w="1414"/>
        <w:gridCol w:w="1147"/>
        <w:gridCol w:w="1009"/>
        <w:gridCol w:w="878"/>
        <w:gridCol w:w="738"/>
        <w:gridCol w:w="821"/>
        <w:gridCol w:w="768"/>
      </w:tblGrid>
      <w:tr w:rsidR="00203593" w:rsidRPr="00927AF5" w14:paraId="66DBD234" w14:textId="77777777" w:rsidTr="00DC06CC">
        <w:trPr>
          <w:gridAfter w:val="1"/>
          <w:wAfter w:w="768" w:type="dxa"/>
          <w:trHeight w:val="354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4278A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ind w:left="-3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№</w:t>
            </w:r>
          </w:p>
          <w:p w14:paraId="148DC8DB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№р/с</w:t>
            </w: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F265E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ЖАО</w:t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FAF74" w14:textId="77777777" w:rsidR="00203593" w:rsidRPr="00927AF5" w:rsidRDefault="00203593" w:rsidP="005D1EB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Орналастырылуы</w:t>
            </w:r>
          </w:p>
        </w:tc>
        <w:tc>
          <w:tcPr>
            <w:tcW w:w="5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30ABDAB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Бұзушылықтар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2E1B42BB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203593" w:rsidRPr="00927AF5" w14:paraId="75452521" w14:textId="77777777" w:rsidTr="00DC06CC">
        <w:trPr>
          <w:gridAfter w:val="1"/>
          <w:wAfter w:w="768" w:type="dxa"/>
          <w:trHeight w:val="125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BFFAB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BF061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B187FE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1CBACB15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450D93C2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Хабарландырулар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EA5CFB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1DFDEB6B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313D205E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Порталдағы хаттамалар</w:t>
            </w:r>
          </w:p>
        </w:tc>
        <w:tc>
          <w:tcPr>
            <w:tcW w:w="5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10F8E58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  <w:p w14:paraId="1CD4716E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>Жария талқылау хаттамалары</w:t>
            </w:r>
          </w:p>
          <w:p w14:paraId="1D1049ED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4F0CF15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</w:tc>
      </w:tr>
      <w:tr w:rsidR="00203593" w:rsidRPr="00927AF5" w14:paraId="4F287154" w14:textId="77777777" w:rsidTr="00DC06CC">
        <w:trPr>
          <w:gridAfter w:val="1"/>
          <w:wAfter w:w="768" w:type="dxa"/>
          <w:trHeight w:val="543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E4E48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E248E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CD33EE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9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4DEADB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C37B2A5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kk-KZ" w:eastAsia="ru-RU"/>
              </w:rPr>
            </w:pPr>
          </w:p>
          <w:p w14:paraId="1FCD2AAD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kk-KZ" w:eastAsia="ru-RU"/>
              </w:rPr>
              <w:t xml:space="preserve">Өткен күнмен орналастырылған </w:t>
            </w:r>
          </w:p>
        </w:tc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CEAF44F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7CAB3CC8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Орналастыру күні көрсетілмеген 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hideMark/>
          </w:tcPr>
          <w:p w14:paraId="5047CCCD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6D88AFF5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Болмауы</w:t>
            </w: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hideMark/>
          </w:tcPr>
          <w:p w14:paraId="2FD341E4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56939348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Мерзімдерді бұзу (4 жұмыс күнінен артық)</w:t>
            </w: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686079F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0EDF5022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2811D516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Жиыны </w:t>
            </w:r>
          </w:p>
        </w:tc>
      </w:tr>
      <w:tr w:rsidR="00203593" w:rsidRPr="00927AF5" w14:paraId="6C80435B" w14:textId="77777777" w:rsidTr="007C5B52">
        <w:trPr>
          <w:gridAfter w:val="1"/>
          <w:wAfter w:w="768" w:type="dxa"/>
          <w:trHeight w:val="1427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0702A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BF47F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4F5B90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9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A2B0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320B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AD6B8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hideMark/>
          </w:tcPr>
          <w:p w14:paraId="3ACC1B19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43386825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А</w:t>
            </w: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kk-KZ" w:eastAsia="ru-RU"/>
              </w:rPr>
              <w:t>қпараттық жүйе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6003A04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kk-KZ" w:eastAsia="ru-RU"/>
              </w:rPr>
            </w:pPr>
          </w:p>
          <w:p w14:paraId="31BE9ED8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kk-KZ" w:eastAsia="ru-RU"/>
              </w:rPr>
              <w:t xml:space="preserve">ЖАО </w:t>
            </w: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ИР</w:t>
            </w: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093D1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3A07A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</w:tc>
      </w:tr>
      <w:tr w:rsidR="009A09EE" w:rsidRPr="00927AF5" w14:paraId="217E63AD" w14:textId="77777777" w:rsidTr="00DC06CC">
        <w:trPr>
          <w:gridAfter w:val="1"/>
          <w:wAfter w:w="768" w:type="dxa"/>
          <w:trHeight w:val="27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4EE80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E6277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Астана қ.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F4516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31ADB" w14:textId="68C183FE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A1FDE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57F7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27966D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C2B527" w14:textId="698ADDD2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AC860A" w14:textId="580EAA0D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F048C" w14:textId="704B6AE9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</w:p>
        </w:tc>
      </w:tr>
      <w:tr w:rsidR="009A09EE" w:rsidRPr="00927AF5" w14:paraId="479FC883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29E25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9B10F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Алматы қ.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4A481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C8AAC" w14:textId="47148ED7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0CD0A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6C95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468D69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ABAC3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FAA739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E2F7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062BF7AC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C3316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C99B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Ақмола облысы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63076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1F5721" w14:textId="16F358E7" w:rsidR="009A09EE" w:rsidRPr="001F1FE2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1F1F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5E51B2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1092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79282A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0684A3" w14:textId="576E6CF2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1B2F96" w14:textId="09A0A60B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D8D8B" w14:textId="13332A88" w:rsidR="009A09EE" w:rsidRPr="00927AF5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8</w:t>
            </w:r>
          </w:p>
        </w:tc>
      </w:tr>
      <w:tr w:rsidR="009A09EE" w:rsidRPr="00927AF5" w14:paraId="20A16418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943B8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4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D990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Ақтөбе облысы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A23C7C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72C5A" w14:textId="0FFD5398" w:rsidR="009A09EE" w:rsidRPr="001F1FE2" w:rsidRDefault="001F1FE2" w:rsidP="001F1FE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D413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C215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46F2B2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D9819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4D390C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26E62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55FD40C0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9B2ED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0F81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Алматы облысы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39A6CC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0BF46" w14:textId="7FBBA57E" w:rsidR="009A09EE" w:rsidRPr="00927AF5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687C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351E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A9F3BF" w14:textId="6CD8CCA1" w:rsidR="009A09EE" w:rsidRPr="00927AF5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F89E48" w14:textId="09B1D917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DD1D5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AEC05" w14:textId="555DF3D8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41</w:t>
            </w:r>
          </w:p>
        </w:tc>
      </w:tr>
      <w:tr w:rsidR="009A09EE" w:rsidRPr="00927AF5" w14:paraId="5F2998B5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9E3C8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6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6E49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Атырау облысы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57BF7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8DCA5" w14:textId="5FD8B8B1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  <w:r w:rsidR="001F1F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58A6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C1AF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534562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99774C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828F6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33DE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67AC5D39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44BE4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7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587F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Ш</w:t>
            </w:r>
            <w:r w:rsidRPr="00927AF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ығыс Қазақстан облысы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FFE4D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AEABD" w14:textId="20FE6031" w:rsidR="009A09EE" w:rsidRPr="00927AF5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C3E5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F3AE2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42D64D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243EE2" w14:textId="3F61570D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8D482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506A2" w14:textId="2C3C07EF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</w:p>
        </w:tc>
      </w:tr>
      <w:tr w:rsidR="009A09EE" w:rsidRPr="00927AF5" w14:paraId="23E105E4" w14:textId="77777777" w:rsidTr="00DC06CC">
        <w:trPr>
          <w:gridAfter w:val="1"/>
          <w:wAfter w:w="768" w:type="dxa"/>
          <w:trHeight w:val="597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154E2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8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241A3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Батыс Қазақстан облысы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BCD46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CF9C9" w14:textId="774EAF9A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77EB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5257E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BC4C0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BCBEAB" w14:textId="2850E0D8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EB8D13" w14:textId="77777777" w:rsidR="009A09EE" w:rsidRPr="00927AF5" w:rsidRDefault="009A09EE" w:rsidP="009A09EE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FDB68" w14:textId="2C76CEBA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9A09EE" w:rsidRPr="00927AF5" w14:paraId="1FD3A3EC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BBEE4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9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FA1B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Жамбыл облысы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75D05F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7C25F" w14:textId="553A26A3" w:rsidR="009A09EE" w:rsidRPr="001F1FE2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F1F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8AC0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B4EA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B4F731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7BF82D" w14:textId="31D3F787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ECCD68" w14:textId="4397126C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100AC" w14:textId="4BC4F27B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6</w:t>
            </w:r>
          </w:p>
        </w:tc>
      </w:tr>
      <w:tr w:rsidR="009A09EE" w:rsidRPr="00927AF5" w14:paraId="4CAE3AA3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45B9F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8FCA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Қарағанды облысы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483EF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3F92B" w14:textId="0AFBC18E" w:rsidR="009A09EE" w:rsidRPr="001F1FE2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1F1F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AE16D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707B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7FA749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417103" w14:textId="7F663D3F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99639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EA072" w14:textId="4B664073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</w:p>
        </w:tc>
      </w:tr>
      <w:tr w:rsidR="009A09EE" w:rsidRPr="00927AF5" w14:paraId="77892774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C578E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C259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Костанай облысы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37890E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1A4D1" w14:textId="5B5C8FB8" w:rsidR="009A09EE" w:rsidRPr="001F1FE2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1F1F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CD1BF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774D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0A178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354B1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8EA24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4270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632597B3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B821A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0E1E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Қызылорда облысы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D9533E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B29CB" w14:textId="3B096F27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F3A6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0130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F6C15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632F4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18502A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31A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32C1CC6D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9AB89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63C3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Маңғыстау облысы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DE042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17374" w14:textId="5820A099" w:rsidR="009A09EE" w:rsidRPr="001F1FE2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F1F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7009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E2CFE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C0F69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C11BC1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52A29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44EDA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408CE5EF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C3329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14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8342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Павлодар облысы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5F733D" w14:textId="77777777" w:rsidR="009A09EE" w:rsidRPr="00927AF5" w:rsidRDefault="009A09EE" w:rsidP="009A09EE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4B317" w14:textId="6A350823" w:rsidR="009A09EE" w:rsidRPr="00927AF5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7619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75E01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FE342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23128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89DF5D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AE05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2D2F428C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DDF7B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373D6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олтүстік Қазақстан облысы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8F9FD9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43022" w14:textId="245147EE" w:rsidR="009A09EE" w:rsidRPr="00927AF5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75C3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8CDD2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8CBB1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F25E5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19E22F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6EFEE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5DEEB3BC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8BA79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16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65D9F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Түркістан облысы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324FF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1865A" w14:textId="78DDC5ED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BEE3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E33FC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4CFE0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BA14D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BEE5F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8BE0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9A09EE" w:rsidRPr="00927AF5" w14:paraId="0D0D77F6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21F0C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bookmarkStart w:id="0" w:name="_Hlk233986200"/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17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DCA7B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Шымкент</w:t>
            </w: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қ.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ED903A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C2B5BF" w14:textId="14D13B7B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7C32E7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DA490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31259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7B7EE6" w14:textId="6C7DC9F5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C0191F" w14:textId="55E2394B" w:rsidR="009A09EE" w:rsidRPr="00927AF5" w:rsidRDefault="007753FD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08364" w14:textId="5ED8219F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</w:p>
        </w:tc>
      </w:tr>
      <w:bookmarkEnd w:id="0"/>
      <w:tr w:rsidR="009A09EE" w:rsidRPr="00927AF5" w14:paraId="4C4F9968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FC9AB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18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892E4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Жетісу облысы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1812A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8FE0F1" w14:textId="13DF9D55" w:rsidR="009A09EE" w:rsidRPr="001F1FE2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F1F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B53C6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DB978F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5215C1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19478E" w14:textId="0DA752EA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DB068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53643" w14:textId="040473FC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</w:p>
        </w:tc>
      </w:tr>
      <w:tr w:rsidR="009A09EE" w:rsidRPr="00927AF5" w14:paraId="5BAB95EB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D084B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19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3F31A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Абай облысы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C1D55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22E4A5" w14:textId="58EA094C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AA5D9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D546E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0E6FC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E2E6EE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C216C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15DE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6FF983C7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34B02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20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1887B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Ұлытау </w:t>
            </w: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облысы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5DC11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C519C5" w14:textId="5FE9872A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7A7DEC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3D9B0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7142A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168B61" w14:textId="69E36B7B" w:rsidR="009A09EE" w:rsidRPr="00927AF5" w:rsidRDefault="007753FD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EE078A" w14:textId="41B32827" w:rsidR="009A09EE" w:rsidRPr="00927AF5" w:rsidRDefault="007753FD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42A59" w14:textId="7DF1D557" w:rsidR="009A09EE" w:rsidRPr="00927AF5" w:rsidRDefault="007753FD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</w:tr>
      <w:tr w:rsidR="009A09EE" w:rsidRPr="00927AF5" w14:paraId="7A98BED0" w14:textId="77777777" w:rsidTr="00DC06CC">
        <w:trPr>
          <w:trHeight w:val="191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1556A" w14:textId="1D23787A" w:rsidR="009A09EE" w:rsidRPr="00927AF5" w:rsidRDefault="001F1FE2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Шілде</w:t>
            </w:r>
            <w:r w:rsidR="009A09EE" w:rsidRPr="00927A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A09EE" w:rsidRPr="00927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</w:t>
            </w:r>
            <w:r w:rsidR="009A09EE" w:rsidRPr="00927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иыны: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76A18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2029C2" w14:textId="2BABC2BA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="001F1F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F6A1" w14:textId="78896B73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61C6" w14:textId="77777777" w:rsidR="009A09EE" w:rsidRPr="00927AF5" w:rsidRDefault="009A09EE" w:rsidP="009A09EE">
            <w:pPr>
              <w:widowControl w:val="0"/>
              <w:ind w:firstLine="3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8FF8" w14:textId="435032C5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11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DEE8EC" w14:textId="3903B781" w:rsidR="009A09EE" w:rsidRPr="001F1FE2" w:rsidRDefault="009A09EE" w:rsidP="009A09EE">
            <w:pPr>
              <w:widowControl w:val="0"/>
              <w:tabs>
                <w:tab w:val="left" w:pos="225"/>
                <w:tab w:val="center" w:pos="349"/>
              </w:tabs>
              <w:ind w:firstLine="3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</w:t>
            </w:r>
            <w:r w:rsidR="001F1F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47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9A78AE" w14:textId="4661DF32" w:rsidR="009A09EE" w:rsidRPr="00927AF5" w:rsidRDefault="001F1FE2" w:rsidP="009A09EE">
            <w:pPr>
              <w:widowControl w:val="0"/>
              <w:ind w:firstLine="3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1487F9" w14:textId="2636D87B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63</w:t>
            </w:r>
          </w:p>
        </w:tc>
        <w:tc>
          <w:tcPr>
            <w:tcW w:w="768" w:type="dxa"/>
          </w:tcPr>
          <w:p w14:paraId="7AB13059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50DD34C3" w14:textId="77777777" w:rsidR="003E7306" w:rsidRDefault="003E7306" w:rsidP="009807CA">
      <w:pPr>
        <w:rPr>
          <w:rFonts w:ascii="Times New Roman" w:eastAsia="Calibri" w:hAnsi="Times New Roman" w:cs="Times New Roman"/>
          <w:iCs/>
          <w:sz w:val="24"/>
          <w:szCs w:val="24"/>
          <w:lang w:val="kk-KZ"/>
        </w:rPr>
      </w:pPr>
    </w:p>
    <w:p w14:paraId="513DF8C7" w14:textId="77777777" w:rsidR="00203593" w:rsidRPr="009807CA" w:rsidRDefault="00203593" w:rsidP="009807CA">
      <w:pPr>
        <w:rPr>
          <w:lang w:val="kk-KZ"/>
        </w:rPr>
      </w:pPr>
    </w:p>
    <w:sectPr w:rsidR="00203593" w:rsidRPr="009807CA" w:rsidSect="00C92489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3B13"/>
    <w:multiLevelType w:val="hybridMultilevel"/>
    <w:tmpl w:val="8444CC2A"/>
    <w:lvl w:ilvl="0" w:tplc="C5EEE364">
      <w:start w:val="2021"/>
      <w:numFmt w:val="bullet"/>
      <w:lvlText w:val="-"/>
      <w:lvlJc w:val="left"/>
      <w:pPr>
        <w:ind w:left="2061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 w16cid:durableId="1471895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7CA"/>
    <w:rsid w:val="000506F1"/>
    <w:rsid w:val="00057CB9"/>
    <w:rsid w:val="00074DC8"/>
    <w:rsid w:val="000A591A"/>
    <w:rsid w:val="00122027"/>
    <w:rsid w:val="001D65AC"/>
    <w:rsid w:val="001E3B27"/>
    <w:rsid w:val="001F1FE2"/>
    <w:rsid w:val="00203593"/>
    <w:rsid w:val="00267508"/>
    <w:rsid w:val="002B739E"/>
    <w:rsid w:val="002D4226"/>
    <w:rsid w:val="003A5528"/>
    <w:rsid w:val="003D115B"/>
    <w:rsid w:val="003E7306"/>
    <w:rsid w:val="00491FFC"/>
    <w:rsid w:val="004C2410"/>
    <w:rsid w:val="004E51EC"/>
    <w:rsid w:val="004F05AA"/>
    <w:rsid w:val="005639EA"/>
    <w:rsid w:val="005662DA"/>
    <w:rsid w:val="00587C24"/>
    <w:rsid w:val="005A57DC"/>
    <w:rsid w:val="005D1EBF"/>
    <w:rsid w:val="005E708D"/>
    <w:rsid w:val="00624255"/>
    <w:rsid w:val="0069726C"/>
    <w:rsid w:val="006E51CD"/>
    <w:rsid w:val="007753FD"/>
    <w:rsid w:val="007C5B52"/>
    <w:rsid w:val="00855133"/>
    <w:rsid w:val="00855236"/>
    <w:rsid w:val="00893FC6"/>
    <w:rsid w:val="008C0A54"/>
    <w:rsid w:val="00927AF5"/>
    <w:rsid w:val="00980739"/>
    <w:rsid w:val="009807CA"/>
    <w:rsid w:val="009A09EE"/>
    <w:rsid w:val="00AB054E"/>
    <w:rsid w:val="00B81BEE"/>
    <w:rsid w:val="00C77273"/>
    <w:rsid w:val="00C92489"/>
    <w:rsid w:val="00CC529A"/>
    <w:rsid w:val="00DA2B18"/>
    <w:rsid w:val="00DC06CC"/>
    <w:rsid w:val="00E20266"/>
    <w:rsid w:val="00E34628"/>
    <w:rsid w:val="00E40D60"/>
    <w:rsid w:val="00E55BEF"/>
    <w:rsid w:val="00E94D6E"/>
    <w:rsid w:val="00F64BFB"/>
    <w:rsid w:val="00FD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4316"/>
  <w15:chartTrackingRefBased/>
  <w15:docId w15:val="{02AD0EDD-51AC-43CB-8DC6-146AA7B9D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5AA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E346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3462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34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E7D6E-0AA0-4AC5-B0F6-AE0295BE2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 Имангалиева</dc:creator>
  <cp:keywords/>
  <dc:description/>
  <cp:lastModifiedBy>Бийбигул Айбуллаева</cp:lastModifiedBy>
  <cp:revision>36</cp:revision>
  <dcterms:created xsi:type="dcterms:W3CDTF">2026-01-12T12:34:00Z</dcterms:created>
  <dcterms:modified xsi:type="dcterms:W3CDTF">2026-08-03T10:57:00Z</dcterms:modified>
</cp:coreProperties>
</file>