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DD" w:rsidRDefault="00405C66" w:rsidP="00405C66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16A08">
        <w:rPr>
          <w:sz w:val="24"/>
          <w:szCs w:val="24"/>
        </w:rPr>
        <w:t>Анализ работы сайтов местных исполнительных органов по доступности населения к информации о процессах принятия решений</w:t>
      </w:r>
      <w:r w:rsidR="00A365DD">
        <w:rPr>
          <w:sz w:val="24"/>
          <w:szCs w:val="24"/>
        </w:rPr>
        <w:t xml:space="preserve"> за </w:t>
      </w:r>
      <w:r w:rsidR="00F06EBC">
        <w:rPr>
          <w:sz w:val="24"/>
          <w:szCs w:val="24"/>
        </w:rPr>
        <w:t>м</w:t>
      </w:r>
      <w:r w:rsidR="00A365DD">
        <w:rPr>
          <w:sz w:val="24"/>
          <w:szCs w:val="24"/>
        </w:rPr>
        <w:t>а</w:t>
      </w:r>
      <w:r w:rsidR="00F06EBC">
        <w:rPr>
          <w:sz w:val="24"/>
          <w:szCs w:val="24"/>
        </w:rPr>
        <w:t>й</w:t>
      </w:r>
      <w:r w:rsidR="00A365DD">
        <w:rPr>
          <w:sz w:val="24"/>
          <w:szCs w:val="24"/>
        </w:rPr>
        <w:t xml:space="preserve"> месяц 2017 года.</w:t>
      </w:r>
    </w:p>
    <w:p w:rsidR="00041A4D" w:rsidRDefault="00041A4D" w:rsidP="00405C66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041A4D" w:rsidRPr="00A16A08" w:rsidRDefault="00A61361" w:rsidP="00A61361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41A4D" w:rsidRPr="00A16A08">
        <w:rPr>
          <w:sz w:val="24"/>
          <w:szCs w:val="24"/>
        </w:rPr>
        <w:t>Министерство энергетики Республики Казахстан (далее Министерство) в результате постоянного мониторинга доступности населения к информации о процессах принятия решений на сайтах государственных органов и учета мнения общественности отмечает следующее.</w:t>
      </w:r>
    </w:p>
    <w:p w:rsidR="00041A4D" w:rsidRDefault="00A61361" w:rsidP="00A61361">
      <w:pPr>
        <w:pStyle w:val="20"/>
        <w:shd w:val="clear" w:color="auto" w:fill="auto"/>
        <w:spacing w:before="0" w:line="240" w:lineRule="auto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41A4D" w:rsidRPr="00A16A08">
        <w:rPr>
          <w:sz w:val="24"/>
          <w:szCs w:val="24"/>
        </w:rPr>
        <w:t xml:space="preserve">Проведенным анализом работы </w:t>
      </w:r>
      <w:r w:rsidR="00807D6E">
        <w:rPr>
          <w:sz w:val="24"/>
          <w:szCs w:val="24"/>
        </w:rPr>
        <w:t xml:space="preserve">местных исполнительных органов областей, городов Алматы и Астаны (далее – МИО) </w:t>
      </w:r>
      <w:r w:rsidR="00041A4D" w:rsidRPr="00A16A08">
        <w:rPr>
          <w:sz w:val="24"/>
          <w:szCs w:val="24"/>
        </w:rPr>
        <w:t xml:space="preserve">в </w:t>
      </w:r>
      <w:r w:rsidR="00060219">
        <w:rPr>
          <w:sz w:val="24"/>
          <w:szCs w:val="24"/>
        </w:rPr>
        <w:t>м</w:t>
      </w:r>
      <w:r w:rsidR="00536364">
        <w:rPr>
          <w:sz w:val="24"/>
          <w:szCs w:val="24"/>
        </w:rPr>
        <w:t>а</w:t>
      </w:r>
      <w:r w:rsidR="00060219">
        <w:rPr>
          <w:sz w:val="24"/>
          <w:szCs w:val="24"/>
        </w:rPr>
        <w:t>е</w:t>
      </w:r>
      <w:r w:rsidR="00041A4D" w:rsidRPr="00A16A08">
        <w:rPr>
          <w:sz w:val="24"/>
          <w:szCs w:val="24"/>
        </w:rPr>
        <w:t xml:space="preserve"> месяце 2017 года на</w:t>
      </w:r>
      <w:r w:rsidR="00041A4D" w:rsidRPr="004E4E2A">
        <w:rPr>
          <w:sz w:val="24"/>
          <w:szCs w:val="24"/>
        </w:rPr>
        <w:t xml:space="preserve"> офи</w:t>
      </w:r>
      <w:r w:rsidR="00041A4D">
        <w:rPr>
          <w:sz w:val="24"/>
          <w:szCs w:val="24"/>
        </w:rPr>
        <w:t xml:space="preserve">циальных сайтах территориальных </w:t>
      </w:r>
      <w:r w:rsidR="00041A4D" w:rsidRPr="004E4E2A">
        <w:rPr>
          <w:sz w:val="24"/>
          <w:szCs w:val="24"/>
        </w:rPr>
        <w:t>Управлений природных ресурсов и регулирования природопользования </w:t>
      </w:r>
      <w:r w:rsidR="004F0DA6">
        <w:rPr>
          <w:bCs/>
          <w:sz w:val="24"/>
          <w:szCs w:val="24"/>
        </w:rPr>
        <w:t xml:space="preserve">согласно </w:t>
      </w:r>
      <w:r w:rsidR="004F0DA6" w:rsidRPr="004E4E2A">
        <w:rPr>
          <w:bCs/>
          <w:sz w:val="24"/>
          <w:szCs w:val="24"/>
        </w:rPr>
        <w:t>«Правил проведения общественных слушаний</w:t>
      </w:r>
      <w:r w:rsidR="004F0DA6" w:rsidRPr="004102CC">
        <w:rPr>
          <w:bCs/>
          <w:sz w:val="24"/>
          <w:szCs w:val="24"/>
        </w:rPr>
        <w:t>»</w:t>
      </w:r>
      <w:r w:rsidR="004F0DA6">
        <w:rPr>
          <w:bCs/>
          <w:sz w:val="24"/>
          <w:szCs w:val="24"/>
        </w:rPr>
        <w:t xml:space="preserve"> (далее – Правила) </w:t>
      </w:r>
      <w:r w:rsidR="00041A4D" w:rsidRPr="004E4E2A">
        <w:rPr>
          <w:bCs/>
          <w:sz w:val="24"/>
          <w:szCs w:val="24"/>
        </w:rPr>
        <w:t>размещен</w:t>
      </w:r>
      <w:r w:rsidR="004F0DA6">
        <w:rPr>
          <w:bCs/>
          <w:sz w:val="24"/>
          <w:szCs w:val="24"/>
        </w:rPr>
        <w:t>о</w:t>
      </w:r>
      <w:r w:rsidR="00041A4D">
        <w:rPr>
          <w:bCs/>
          <w:sz w:val="24"/>
          <w:szCs w:val="24"/>
        </w:rPr>
        <w:t xml:space="preserve"> </w:t>
      </w:r>
      <w:r w:rsidR="003E5857">
        <w:rPr>
          <w:b/>
          <w:bCs/>
          <w:sz w:val="24"/>
          <w:szCs w:val="24"/>
        </w:rPr>
        <w:t>73</w:t>
      </w:r>
      <w:r w:rsidR="00041A4D">
        <w:rPr>
          <w:bCs/>
          <w:sz w:val="24"/>
          <w:szCs w:val="24"/>
        </w:rPr>
        <w:t xml:space="preserve"> </w:t>
      </w:r>
      <w:r w:rsidR="00041A4D" w:rsidRPr="004E4E2A">
        <w:rPr>
          <w:bCs/>
          <w:sz w:val="24"/>
          <w:szCs w:val="24"/>
        </w:rPr>
        <w:t>–</w:t>
      </w:r>
      <w:r w:rsidR="00041A4D" w:rsidRPr="00AC2406">
        <w:rPr>
          <w:bCs/>
          <w:color w:val="000000" w:themeColor="text1"/>
          <w:sz w:val="24"/>
          <w:szCs w:val="24"/>
        </w:rPr>
        <w:t xml:space="preserve"> </w:t>
      </w:r>
      <w:r w:rsidR="00041A4D" w:rsidRPr="004E4E2A">
        <w:rPr>
          <w:bCs/>
          <w:sz w:val="24"/>
          <w:szCs w:val="24"/>
        </w:rPr>
        <w:t>объявлений</w:t>
      </w:r>
      <w:r w:rsidR="00041A4D">
        <w:rPr>
          <w:bCs/>
          <w:sz w:val="24"/>
          <w:szCs w:val="24"/>
        </w:rPr>
        <w:t>,</w:t>
      </w:r>
      <w:r w:rsidR="00A04EDB" w:rsidRPr="00A04EDB">
        <w:rPr>
          <w:bCs/>
          <w:color w:val="000000" w:themeColor="text1"/>
          <w:sz w:val="24"/>
          <w:szCs w:val="24"/>
        </w:rPr>
        <w:t xml:space="preserve"> </w:t>
      </w:r>
      <w:r w:rsidR="003E5857">
        <w:rPr>
          <w:b/>
          <w:bCs/>
          <w:color w:val="000000" w:themeColor="text1"/>
          <w:sz w:val="24"/>
          <w:szCs w:val="24"/>
        </w:rPr>
        <w:t>44</w:t>
      </w:r>
      <w:r w:rsidR="00041A4D" w:rsidRPr="001065D0">
        <w:rPr>
          <w:bCs/>
          <w:color w:val="000000" w:themeColor="text1"/>
          <w:sz w:val="24"/>
          <w:szCs w:val="24"/>
        </w:rPr>
        <w:t xml:space="preserve"> – </w:t>
      </w:r>
      <w:r w:rsidR="00041A4D">
        <w:rPr>
          <w:bCs/>
          <w:sz w:val="24"/>
          <w:szCs w:val="24"/>
        </w:rPr>
        <w:t>протокол</w:t>
      </w:r>
      <w:r w:rsidR="003E5857">
        <w:rPr>
          <w:bCs/>
          <w:sz w:val="24"/>
          <w:szCs w:val="24"/>
        </w:rPr>
        <w:t>ов</w:t>
      </w:r>
      <w:r w:rsidR="00041A4D">
        <w:rPr>
          <w:bCs/>
          <w:sz w:val="24"/>
          <w:szCs w:val="24"/>
        </w:rPr>
        <w:t xml:space="preserve"> и </w:t>
      </w:r>
      <w:r w:rsidR="00041A4D" w:rsidRPr="004E4E2A">
        <w:rPr>
          <w:bCs/>
          <w:sz w:val="24"/>
          <w:szCs w:val="24"/>
        </w:rPr>
        <w:t xml:space="preserve">выявлено нарушений </w:t>
      </w:r>
      <w:r w:rsidR="00041A4D">
        <w:rPr>
          <w:bCs/>
          <w:sz w:val="24"/>
          <w:szCs w:val="24"/>
        </w:rPr>
        <w:t xml:space="preserve">по срокам размещения </w:t>
      </w:r>
      <w:r w:rsidR="00041A4D" w:rsidRPr="0095248E">
        <w:rPr>
          <w:b/>
          <w:bCs/>
          <w:sz w:val="24"/>
          <w:szCs w:val="24"/>
        </w:rPr>
        <w:t>-</w:t>
      </w:r>
      <w:r w:rsidR="006D6D83">
        <w:rPr>
          <w:b/>
          <w:bCs/>
          <w:sz w:val="24"/>
          <w:szCs w:val="24"/>
        </w:rPr>
        <w:t xml:space="preserve"> </w:t>
      </w:r>
      <w:r w:rsidR="003E5857">
        <w:rPr>
          <w:b/>
          <w:bCs/>
          <w:sz w:val="24"/>
          <w:szCs w:val="24"/>
          <w:lang w:val="kk-KZ"/>
        </w:rPr>
        <w:t>33</w:t>
      </w:r>
      <w:r w:rsidR="00041A4D" w:rsidRPr="00531257">
        <w:rPr>
          <w:bCs/>
          <w:sz w:val="24"/>
          <w:szCs w:val="24"/>
        </w:rPr>
        <w:t>,</w:t>
      </w:r>
      <w:r w:rsidR="00041A4D">
        <w:rPr>
          <w:bCs/>
          <w:sz w:val="24"/>
          <w:szCs w:val="24"/>
        </w:rPr>
        <w:t xml:space="preserve"> из них: по объявлениям – </w:t>
      </w:r>
      <w:r w:rsidR="003E5857">
        <w:rPr>
          <w:b/>
          <w:bCs/>
          <w:sz w:val="24"/>
          <w:szCs w:val="24"/>
        </w:rPr>
        <w:t>32</w:t>
      </w:r>
      <w:r w:rsidR="00041A4D">
        <w:rPr>
          <w:bCs/>
          <w:sz w:val="24"/>
          <w:szCs w:val="24"/>
        </w:rPr>
        <w:t xml:space="preserve"> и по протоколам </w:t>
      </w:r>
      <w:r w:rsidR="00041A4D" w:rsidRPr="006C10FB">
        <w:rPr>
          <w:b/>
          <w:bCs/>
          <w:sz w:val="24"/>
          <w:szCs w:val="24"/>
        </w:rPr>
        <w:t>-</w:t>
      </w:r>
      <w:r w:rsidR="006D6D83">
        <w:rPr>
          <w:b/>
          <w:bCs/>
          <w:sz w:val="24"/>
          <w:szCs w:val="24"/>
        </w:rPr>
        <w:t xml:space="preserve"> 1</w:t>
      </w:r>
      <w:r w:rsidR="00041A4D" w:rsidRPr="006C10FB">
        <w:rPr>
          <w:b/>
          <w:bCs/>
          <w:sz w:val="24"/>
          <w:szCs w:val="24"/>
        </w:rPr>
        <w:t>.</w:t>
      </w:r>
      <w:r w:rsidR="00041A4D" w:rsidRPr="004E4E2A">
        <w:rPr>
          <w:bCs/>
          <w:sz w:val="24"/>
          <w:szCs w:val="24"/>
        </w:rPr>
        <w:t xml:space="preserve"> </w:t>
      </w:r>
      <w:r w:rsidR="00041A4D">
        <w:rPr>
          <w:bCs/>
          <w:sz w:val="24"/>
          <w:szCs w:val="24"/>
        </w:rPr>
        <w:t xml:space="preserve"> </w:t>
      </w:r>
    </w:p>
    <w:p w:rsidR="00041A4D" w:rsidRDefault="00A61361" w:rsidP="00A61361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="00041A4D" w:rsidRPr="004E4E2A">
        <w:rPr>
          <w:rFonts w:ascii="Times New Roman" w:hAnsi="Times New Roman"/>
          <w:bCs/>
        </w:rPr>
        <w:t xml:space="preserve">Ниже приведена таблица по проведенному мониторингу </w:t>
      </w:r>
      <w:r w:rsidR="00041A4D">
        <w:rPr>
          <w:rFonts w:ascii="Times New Roman" w:hAnsi="Times New Roman"/>
          <w:bCs/>
        </w:rPr>
        <w:t xml:space="preserve">за </w:t>
      </w:r>
      <w:r w:rsidR="0053022F">
        <w:rPr>
          <w:rFonts w:ascii="Times New Roman" w:hAnsi="Times New Roman"/>
          <w:bCs/>
          <w:lang w:val="kk-KZ"/>
        </w:rPr>
        <w:t>май</w:t>
      </w:r>
      <w:r w:rsidR="00536364">
        <w:rPr>
          <w:rFonts w:ascii="Times New Roman" w:hAnsi="Times New Roman"/>
          <w:bCs/>
        </w:rPr>
        <w:t xml:space="preserve"> </w:t>
      </w:r>
      <w:r w:rsidR="00041A4D">
        <w:rPr>
          <w:rFonts w:ascii="Times New Roman" w:hAnsi="Times New Roman"/>
          <w:bCs/>
        </w:rPr>
        <w:t xml:space="preserve">м-ц 2017 г. </w:t>
      </w:r>
      <w:r w:rsidR="00041A4D" w:rsidRPr="004E4E2A">
        <w:rPr>
          <w:rFonts w:ascii="Times New Roman" w:hAnsi="Times New Roman"/>
          <w:bCs/>
        </w:rPr>
        <w:t>в разрезе регионов:</w:t>
      </w:r>
    </w:p>
    <w:p w:rsidR="00041A4D" w:rsidRPr="00041A4D" w:rsidRDefault="00041A4D" w:rsidP="00041A4D">
      <w:pPr>
        <w:ind w:firstLine="709"/>
        <w:rPr>
          <w:rFonts w:ascii="Times New Roman" w:hAnsi="Times New Roman"/>
          <w:bCs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574"/>
        <w:gridCol w:w="1472"/>
        <w:gridCol w:w="1459"/>
        <w:gridCol w:w="1524"/>
        <w:gridCol w:w="1524"/>
      </w:tblGrid>
      <w:tr w:rsidR="00041A4D" w:rsidRPr="00657269" w:rsidTr="00523525">
        <w:trPr>
          <w:trHeight w:val="300"/>
          <w:jc w:val="center"/>
        </w:trPr>
        <w:tc>
          <w:tcPr>
            <w:tcW w:w="540" w:type="dxa"/>
            <w:vMerge w:val="restart"/>
            <w:vAlign w:val="center"/>
            <w:hideMark/>
          </w:tcPr>
          <w:p w:rsidR="00041A4D" w:rsidRPr="00657269" w:rsidRDefault="00041A4D" w:rsidP="00041A4D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74" w:type="dxa"/>
            <w:vMerge w:val="restart"/>
            <w:vAlign w:val="center"/>
            <w:hideMark/>
          </w:tcPr>
          <w:p w:rsidR="00041A4D" w:rsidRPr="00657269" w:rsidRDefault="00041A4D" w:rsidP="00041A4D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Административные единицы</w:t>
            </w:r>
          </w:p>
        </w:tc>
        <w:tc>
          <w:tcPr>
            <w:tcW w:w="1472" w:type="dxa"/>
            <w:vMerge w:val="restart"/>
            <w:vAlign w:val="center"/>
            <w:hideMark/>
          </w:tcPr>
          <w:p w:rsidR="00041A4D" w:rsidRPr="00657269" w:rsidRDefault="00041A4D" w:rsidP="00041A4D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Объявления</w:t>
            </w:r>
          </w:p>
        </w:tc>
        <w:tc>
          <w:tcPr>
            <w:tcW w:w="1459" w:type="dxa"/>
            <w:vMerge w:val="restart"/>
            <w:vAlign w:val="center"/>
            <w:hideMark/>
          </w:tcPr>
          <w:p w:rsidR="00041A4D" w:rsidRPr="00657269" w:rsidRDefault="00041A4D" w:rsidP="00041A4D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Протокола</w:t>
            </w:r>
          </w:p>
        </w:tc>
        <w:tc>
          <w:tcPr>
            <w:tcW w:w="3048" w:type="dxa"/>
            <w:gridSpan w:val="2"/>
            <w:noWrap/>
            <w:hideMark/>
          </w:tcPr>
          <w:p w:rsidR="00041A4D" w:rsidRPr="00657269" w:rsidRDefault="00041A4D" w:rsidP="0004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Нарушения</w:t>
            </w:r>
          </w:p>
        </w:tc>
      </w:tr>
      <w:tr w:rsidR="00041A4D" w:rsidRPr="00657269" w:rsidTr="00523525">
        <w:trPr>
          <w:trHeight w:val="300"/>
          <w:jc w:val="center"/>
        </w:trPr>
        <w:tc>
          <w:tcPr>
            <w:tcW w:w="540" w:type="dxa"/>
            <w:vMerge/>
          </w:tcPr>
          <w:p w:rsidR="00041A4D" w:rsidRPr="00657269" w:rsidRDefault="00041A4D" w:rsidP="00041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041A4D" w:rsidRPr="00657269" w:rsidRDefault="00041A4D" w:rsidP="00041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041A4D" w:rsidRPr="00657269" w:rsidRDefault="00041A4D" w:rsidP="00041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041A4D" w:rsidRPr="00657269" w:rsidRDefault="00041A4D" w:rsidP="00041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noWrap/>
          </w:tcPr>
          <w:p w:rsidR="00041A4D" w:rsidRPr="00657269" w:rsidRDefault="00041A4D" w:rsidP="0004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По размещению объявлений</w:t>
            </w:r>
          </w:p>
        </w:tc>
        <w:tc>
          <w:tcPr>
            <w:tcW w:w="1524" w:type="dxa"/>
          </w:tcPr>
          <w:p w:rsidR="00041A4D" w:rsidRPr="00657269" w:rsidRDefault="00041A4D" w:rsidP="00041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По размещению протоколов</w:t>
            </w:r>
          </w:p>
        </w:tc>
      </w:tr>
      <w:tr w:rsidR="00B471E6" w:rsidRPr="00657269" w:rsidTr="00523525">
        <w:trPr>
          <w:trHeight w:val="325"/>
          <w:jc w:val="center"/>
        </w:trPr>
        <w:tc>
          <w:tcPr>
            <w:tcW w:w="540" w:type="dxa"/>
            <w:vAlign w:val="center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vAlign w:val="center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 xml:space="preserve">г. Астана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г. Алматы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Акмолинская обл.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Актюбинская обл.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269">
              <w:rPr>
                <w:rFonts w:ascii="Times New Roman" w:hAnsi="Times New Roman"/>
                <w:sz w:val="24"/>
                <w:szCs w:val="24"/>
              </w:rPr>
              <w:t>Алматинская</w:t>
            </w:r>
            <w:proofErr w:type="spellEnd"/>
            <w:r w:rsidRPr="00657269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269">
              <w:rPr>
                <w:rFonts w:ascii="Times New Roman" w:hAnsi="Times New Roman"/>
                <w:sz w:val="24"/>
                <w:szCs w:val="24"/>
              </w:rPr>
              <w:t>Атырауская</w:t>
            </w:r>
            <w:proofErr w:type="spellEnd"/>
            <w:r w:rsidRPr="00657269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ВКО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ЗКО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shd w:val="clear" w:color="auto" w:fill="auto"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269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657269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Карагандинская обл.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Костанайская обл.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4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Кызылординская обл.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4" w:type="dxa"/>
            <w:shd w:val="clear" w:color="auto" w:fill="auto"/>
            <w:noWrap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269">
              <w:rPr>
                <w:rFonts w:ascii="Times New Roman" w:hAnsi="Times New Roman"/>
                <w:sz w:val="24"/>
                <w:szCs w:val="24"/>
              </w:rPr>
              <w:t>Мангистауская</w:t>
            </w:r>
            <w:proofErr w:type="spellEnd"/>
            <w:r w:rsidRPr="00657269">
              <w:rPr>
                <w:rFonts w:ascii="Times New Roman" w:hAnsi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4" w:type="dxa"/>
            <w:shd w:val="clear" w:color="auto" w:fill="auto"/>
            <w:noWrap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Павлодарская обл.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shd w:val="clear" w:color="auto" w:fill="auto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  <w:noWrap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СКО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300"/>
          <w:jc w:val="center"/>
        </w:trPr>
        <w:tc>
          <w:tcPr>
            <w:tcW w:w="540" w:type="dxa"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4" w:type="dxa"/>
            <w:noWrap/>
            <w:hideMark/>
          </w:tcPr>
          <w:p w:rsidR="00B471E6" w:rsidRPr="00657269" w:rsidRDefault="00B471E6" w:rsidP="00B471E6">
            <w:pPr>
              <w:rPr>
                <w:rFonts w:ascii="Times New Roman" w:hAnsi="Times New Roman"/>
                <w:sz w:val="24"/>
                <w:szCs w:val="24"/>
              </w:rPr>
            </w:pPr>
            <w:r w:rsidRPr="00657269">
              <w:rPr>
                <w:rFonts w:ascii="Times New Roman" w:hAnsi="Times New Roman"/>
                <w:sz w:val="24"/>
                <w:szCs w:val="24"/>
              </w:rPr>
              <w:t>ЮКО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71E6" w:rsidRPr="00657269" w:rsidTr="00523525">
        <w:trPr>
          <w:trHeight w:val="214"/>
          <w:jc w:val="center"/>
        </w:trPr>
        <w:tc>
          <w:tcPr>
            <w:tcW w:w="3114" w:type="dxa"/>
            <w:gridSpan w:val="2"/>
            <w:noWrap/>
            <w:hideMark/>
          </w:tcPr>
          <w:p w:rsidR="00B471E6" w:rsidRPr="00657269" w:rsidRDefault="00B471E6" w:rsidP="00B471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26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noWrap/>
            <w:vAlign w:val="center"/>
          </w:tcPr>
          <w:p w:rsidR="00B471E6" w:rsidRPr="005C0F42" w:rsidRDefault="00B471E6" w:rsidP="00B471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73</w:t>
            </w:r>
          </w:p>
        </w:tc>
        <w:tc>
          <w:tcPr>
            <w:tcW w:w="1459" w:type="dxa"/>
            <w:noWrap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44</w:t>
            </w:r>
          </w:p>
        </w:tc>
        <w:tc>
          <w:tcPr>
            <w:tcW w:w="1524" w:type="dxa"/>
            <w:noWrap/>
            <w:vAlign w:val="center"/>
          </w:tcPr>
          <w:p w:rsidR="00B471E6" w:rsidRPr="00C47019" w:rsidRDefault="00B471E6" w:rsidP="00B471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32</w:t>
            </w:r>
          </w:p>
        </w:tc>
        <w:tc>
          <w:tcPr>
            <w:tcW w:w="1524" w:type="dxa"/>
            <w:vAlign w:val="center"/>
          </w:tcPr>
          <w:p w:rsidR="00B471E6" w:rsidRPr="00034238" w:rsidRDefault="00B471E6" w:rsidP="00B471E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</w:t>
            </w:r>
            <w:bookmarkStart w:id="0" w:name="_GoBack"/>
            <w:bookmarkEnd w:id="0"/>
          </w:p>
        </w:tc>
      </w:tr>
    </w:tbl>
    <w:p w:rsidR="00041A4D" w:rsidRDefault="00041A4D" w:rsidP="00041A4D">
      <w:pPr>
        <w:ind w:firstLine="709"/>
        <w:jc w:val="center"/>
      </w:pPr>
    </w:p>
    <w:p w:rsidR="00041A4D" w:rsidRPr="00041A4D" w:rsidRDefault="00A61361" w:rsidP="00A6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1A4D" w:rsidRPr="00041A4D">
        <w:rPr>
          <w:rFonts w:ascii="Times New Roman" w:hAnsi="Times New Roman" w:cs="Times New Roman"/>
          <w:sz w:val="24"/>
          <w:szCs w:val="24"/>
        </w:rPr>
        <w:t>Наиболее чаще встречающиеся нарушения требований Правил:</w:t>
      </w:r>
    </w:p>
    <w:p w:rsidR="00041A4D" w:rsidRPr="00041A4D" w:rsidRDefault="00041A4D" w:rsidP="00041A4D">
      <w:pPr>
        <w:rPr>
          <w:rFonts w:ascii="Times New Roman" w:hAnsi="Times New Roman" w:cs="Times New Roman"/>
          <w:sz w:val="24"/>
          <w:szCs w:val="24"/>
        </w:rPr>
      </w:pPr>
      <w:r w:rsidRPr="00041A4D">
        <w:rPr>
          <w:rFonts w:ascii="Times New Roman" w:hAnsi="Times New Roman" w:cs="Times New Roman"/>
          <w:sz w:val="24"/>
          <w:szCs w:val="24"/>
        </w:rPr>
        <w:t>-</w:t>
      </w:r>
      <w:r w:rsidRPr="00041A4D">
        <w:rPr>
          <w:rFonts w:ascii="Times New Roman" w:hAnsi="Times New Roman" w:cs="Times New Roman"/>
          <w:sz w:val="24"/>
          <w:szCs w:val="24"/>
        </w:rPr>
        <w:tab/>
        <w:t xml:space="preserve">по </w:t>
      </w:r>
      <w:proofErr w:type="spellStart"/>
      <w:r w:rsidRPr="00041A4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41A4D">
        <w:rPr>
          <w:rFonts w:ascii="Times New Roman" w:hAnsi="Times New Roman" w:cs="Times New Roman"/>
          <w:sz w:val="24"/>
          <w:szCs w:val="24"/>
        </w:rPr>
        <w:t>. 8 и 10 Правил, по которым Заказчик с МИО согласовывает «...время и место проведения общественных слушаний...», а также «...осуществляет информирование заинтересованной общественности на государственном и русском языках не позднее, чем за двадцать календарных дней до проведения общественных слушаний»;</w:t>
      </w:r>
    </w:p>
    <w:p w:rsidR="00041A4D" w:rsidRPr="00041A4D" w:rsidRDefault="00041A4D" w:rsidP="00041A4D">
      <w:pPr>
        <w:rPr>
          <w:rFonts w:ascii="Times New Roman" w:hAnsi="Times New Roman" w:cs="Times New Roman"/>
          <w:sz w:val="24"/>
          <w:szCs w:val="24"/>
        </w:rPr>
      </w:pPr>
      <w:r w:rsidRPr="00041A4D">
        <w:rPr>
          <w:rFonts w:ascii="Times New Roman" w:hAnsi="Times New Roman" w:cs="Times New Roman"/>
          <w:sz w:val="24"/>
          <w:szCs w:val="24"/>
        </w:rPr>
        <w:t>-</w:t>
      </w:r>
      <w:r w:rsidRPr="00041A4D">
        <w:rPr>
          <w:rFonts w:ascii="Times New Roman" w:hAnsi="Times New Roman" w:cs="Times New Roman"/>
          <w:sz w:val="24"/>
          <w:szCs w:val="24"/>
        </w:rPr>
        <w:tab/>
        <w:t xml:space="preserve">по п. 12 Правил, МИО «... за двадцать дней до проведения общественных слушаний обеспечивают открытый доступ к экологической информации,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</w:t>
      </w:r>
      <w:proofErr w:type="spellStart"/>
      <w:r w:rsidRPr="00041A4D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Pr="00041A4D">
        <w:rPr>
          <w:rFonts w:ascii="Times New Roman" w:hAnsi="Times New Roman" w:cs="Times New Roman"/>
          <w:sz w:val="24"/>
          <w:szCs w:val="24"/>
        </w:rPr>
        <w:t>, а также используя иные способы информирования».</w:t>
      </w:r>
    </w:p>
    <w:p w:rsidR="00041A4D" w:rsidRPr="00041A4D" w:rsidRDefault="00A61361" w:rsidP="00A6136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1A4D" w:rsidRPr="00041A4D">
        <w:rPr>
          <w:rFonts w:ascii="Times New Roman" w:hAnsi="Times New Roman" w:cs="Times New Roman"/>
          <w:sz w:val="24"/>
          <w:szCs w:val="24"/>
        </w:rPr>
        <w:t xml:space="preserve">В большинстве объявлений указывается электронный адрес и контакты, где можно ознакомиться с материалами общественного слушания, что можно отнести ко второй, не основной части требований данного пункта Правил: «..., а также используя иные способы информирования...». Тогда как основным требованием является: «...обеспечивают открытый </w:t>
      </w:r>
      <w:r w:rsidR="00041A4D" w:rsidRPr="00041A4D">
        <w:rPr>
          <w:rFonts w:ascii="Times New Roman" w:hAnsi="Times New Roman" w:cs="Times New Roman"/>
          <w:sz w:val="24"/>
          <w:szCs w:val="24"/>
        </w:rPr>
        <w:lastRenderedPageBreak/>
        <w:t xml:space="preserve">доступ к экологической информации,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</w:t>
      </w:r>
      <w:proofErr w:type="spellStart"/>
      <w:r w:rsidR="00041A4D" w:rsidRPr="00041A4D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="00041A4D" w:rsidRPr="00041A4D">
        <w:rPr>
          <w:rFonts w:ascii="Times New Roman" w:hAnsi="Times New Roman" w:cs="Times New Roman"/>
          <w:sz w:val="24"/>
          <w:szCs w:val="24"/>
        </w:rPr>
        <w:t>...».</w:t>
      </w:r>
    </w:p>
    <w:p w:rsidR="00605780" w:rsidRPr="00605780" w:rsidRDefault="00A61361" w:rsidP="00A6136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0F0F">
        <w:rPr>
          <w:rFonts w:ascii="Times New Roman" w:hAnsi="Times New Roman" w:cs="Times New Roman"/>
          <w:sz w:val="24"/>
          <w:szCs w:val="24"/>
        </w:rPr>
        <w:t xml:space="preserve">Из </w:t>
      </w:r>
      <w:r w:rsidR="00190F0F" w:rsidRPr="00190F0F">
        <w:rPr>
          <w:rFonts w:ascii="Times New Roman" w:hAnsi="Times New Roman" w:cs="Times New Roman"/>
          <w:sz w:val="24"/>
          <w:szCs w:val="24"/>
        </w:rPr>
        <w:t>таблиц</w:t>
      </w:r>
      <w:r w:rsidR="00190F0F">
        <w:rPr>
          <w:rFonts w:ascii="Times New Roman" w:hAnsi="Times New Roman" w:cs="Times New Roman"/>
          <w:sz w:val="24"/>
          <w:szCs w:val="24"/>
        </w:rPr>
        <w:t>ы</w:t>
      </w:r>
      <w:r w:rsidR="00190F0F" w:rsidRPr="00190F0F">
        <w:rPr>
          <w:rFonts w:ascii="Times New Roman" w:hAnsi="Times New Roman" w:cs="Times New Roman"/>
          <w:sz w:val="24"/>
          <w:szCs w:val="24"/>
        </w:rPr>
        <w:t xml:space="preserve"> по проведенному мониторингу </w:t>
      </w:r>
      <w:r w:rsidR="00190F0F">
        <w:rPr>
          <w:rFonts w:ascii="Times New Roman" w:hAnsi="Times New Roman" w:cs="Times New Roman"/>
          <w:sz w:val="24"/>
          <w:szCs w:val="24"/>
        </w:rPr>
        <w:t xml:space="preserve">сайтов МИО </w:t>
      </w:r>
      <w:r w:rsidR="00190F0F" w:rsidRPr="00190F0F">
        <w:rPr>
          <w:rFonts w:ascii="Times New Roman" w:hAnsi="Times New Roman" w:cs="Times New Roman"/>
          <w:sz w:val="24"/>
          <w:szCs w:val="24"/>
        </w:rPr>
        <w:t xml:space="preserve">за </w:t>
      </w:r>
      <w:r w:rsidR="005B4BFE">
        <w:rPr>
          <w:rFonts w:ascii="Times New Roman" w:hAnsi="Times New Roman" w:cs="Times New Roman"/>
          <w:sz w:val="24"/>
          <w:szCs w:val="24"/>
        </w:rPr>
        <w:t>м</w:t>
      </w:r>
      <w:r w:rsidR="0053384F">
        <w:rPr>
          <w:rFonts w:ascii="Times New Roman" w:hAnsi="Times New Roman" w:cs="Times New Roman"/>
          <w:sz w:val="24"/>
          <w:szCs w:val="24"/>
        </w:rPr>
        <w:t>а</w:t>
      </w:r>
      <w:r w:rsidR="005B4BFE">
        <w:rPr>
          <w:rFonts w:ascii="Times New Roman" w:hAnsi="Times New Roman" w:cs="Times New Roman"/>
          <w:sz w:val="24"/>
          <w:szCs w:val="24"/>
        </w:rPr>
        <w:t>й</w:t>
      </w:r>
      <w:r w:rsidR="00190F0F" w:rsidRPr="00190F0F">
        <w:rPr>
          <w:rFonts w:ascii="Times New Roman" w:hAnsi="Times New Roman" w:cs="Times New Roman"/>
          <w:sz w:val="24"/>
          <w:szCs w:val="24"/>
        </w:rPr>
        <w:t xml:space="preserve"> м-ц 2017 г. в разрезе регионов</w:t>
      </w:r>
      <w:r w:rsidR="00190F0F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467E0A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605780" w:rsidRPr="00605780">
        <w:rPr>
          <w:rFonts w:ascii="Times New Roman" w:hAnsi="Times New Roman" w:cs="Times New Roman"/>
          <w:sz w:val="24"/>
          <w:szCs w:val="24"/>
        </w:rPr>
        <w:t>:</w:t>
      </w:r>
    </w:p>
    <w:p w:rsidR="007F4D3B" w:rsidRDefault="00A61361" w:rsidP="00A6136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5780" w:rsidRPr="00605780">
        <w:rPr>
          <w:rFonts w:ascii="Times New Roman" w:hAnsi="Times New Roman" w:cs="Times New Roman"/>
          <w:sz w:val="24"/>
          <w:szCs w:val="24"/>
        </w:rPr>
        <w:t xml:space="preserve">- </w:t>
      </w:r>
      <w:r w:rsidR="0053384F">
        <w:rPr>
          <w:rFonts w:ascii="Times New Roman" w:hAnsi="Times New Roman" w:cs="Times New Roman"/>
          <w:sz w:val="24"/>
          <w:szCs w:val="24"/>
        </w:rPr>
        <w:t xml:space="preserve">по </w:t>
      </w:r>
      <w:r w:rsidR="00605780" w:rsidRPr="00605780">
        <w:rPr>
          <w:rFonts w:ascii="Times New Roman" w:hAnsi="Times New Roman" w:cs="Times New Roman"/>
          <w:sz w:val="24"/>
          <w:szCs w:val="24"/>
        </w:rPr>
        <w:t xml:space="preserve">Акмолинской области </w:t>
      </w:r>
      <w:r w:rsidR="00D30036">
        <w:rPr>
          <w:rFonts w:ascii="Times New Roman" w:hAnsi="Times New Roman" w:cs="Times New Roman"/>
          <w:sz w:val="24"/>
          <w:szCs w:val="24"/>
        </w:rPr>
        <w:t xml:space="preserve">обновлен </w:t>
      </w:r>
      <w:proofErr w:type="spellStart"/>
      <w:r w:rsidR="00D30036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="00D30036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8E501F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B937AF">
        <w:rPr>
          <w:rFonts w:ascii="Times New Roman" w:hAnsi="Times New Roman" w:cs="Times New Roman"/>
          <w:sz w:val="24"/>
          <w:szCs w:val="24"/>
        </w:rPr>
        <w:t xml:space="preserve">по общественным слушаниям </w:t>
      </w:r>
      <w:r w:rsidR="008F2404">
        <w:rPr>
          <w:rFonts w:ascii="Times New Roman" w:hAnsi="Times New Roman" w:cs="Times New Roman"/>
          <w:sz w:val="24"/>
          <w:szCs w:val="24"/>
        </w:rPr>
        <w:t xml:space="preserve">согласно рекомендациям Министерства </w:t>
      </w:r>
      <w:r w:rsidR="00204020">
        <w:rPr>
          <w:rFonts w:ascii="Times New Roman" w:hAnsi="Times New Roman" w:cs="Times New Roman"/>
          <w:sz w:val="24"/>
          <w:szCs w:val="24"/>
        </w:rPr>
        <w:t>разделена по видам</w:t>
      </w:r>
      <w:r w:rsidR="00DF6BBD">
        <w:rPr>
          <w:rFonts w:ascii="Times New Roman" w:hAnsi="Times New Roman" w:cs="Times New Roman"/>
          <w:sz w:val="24"/>
          <w:szCs w:val="24"/>
        </w:rPr>
        <w:t>:</w:t>
      </w:r>
      <w:r w:rsidR="008E501F">
        <w:rPr>
          <w:rFonts w:ascii="Times New Roman" w:hAnsi="Times New Roman" w:cs="Times New Roman"/>
          <w:sz w:val="24"/>
          <w:szCs w:val="24"/>
        </w:rPr>
        <w:t xml:space="preserve"> заключения государственной экологической экспертизы, общественны</w:t>
      </w:r>
      <w:r w:rsidR="00DF6BBD">
        <w:rPr>
          <w:rFonts w:ascii="Times New Roman" w:hAnsi="Times New Roman" w:cs="Times New Roman"/>
          <w:sz w:val="24"/>
          <w:szCs w:val="24"/>
        </w:rPr>
        <w:t>е</w:t>
      </w:r>
      <w:r w:rsidR="008E501F">
        <w:rPr>
          <w:rFonts w:ascii="Times New Roman" w:hAnsi="Times New Roman" w:cs="Times New Roman"/>
          <w:sz w:val="24"/>
          <w:szCs w:val="24"/>
        </w:rPr>
        <w:t xml:space="preserve"> слушания</w:t>
      </w:r>
      <w:r w:rsidR="00DF6BBD">
        <w:rPr>
          <w:rFonts w:ascii="Times New Roman" w:hAnsi="Times New Roman" w:cs="Times New Roman"/>
          <w:sz w:val="24"/>
          <w:szCs w:val="24"/>
        </w:rPr>
        <w:t xml:space="preserve"> методом опроса, </w:t>
      </w:r>
      <w:r w:rsidR="00F033B5">
        <w:rPr>
          <w:rFonts w:ascii="Times New Roman" w:hAnsi="Times New Roman" w:cs="Times New Roman"/>
          <w:sz w:val="24"/>
          <w:szCs w:val="24"/>
        </w:rPr>
        <w:t>объявления и</w:t>
      </w:r>
      <w:r w:rsidR="008F2404">
        <w:rPr>
          <w:rFonts w:ascii="Times New Roman" w:hAnsi="Times New Roman" w:cs="Times New Roman"/>
          <w:sz w:val="24"/>
          <w:szCs w:val="24"/>
        </w:rPr>
        <w:t xml:space="preserve"> протокола</w:t>
      </w:r>
      <w:r w:rsidR="009045EB">
        <w:rPr>
          <w:rFonts w:ascii="Times New Roman" w:hAnsi="Times New Roman" w:cs="Times New Roman"/>
          <w:sz w:val="24"/>
          <w:szCs w:val="24"/>
        </w:rPr>
        <w:t>,</w:t>
      </w:r>
      <w:r w:rsidR="008F2404">
        <w:rPr>
          <w:rFonts w:ascii="Times New Roman" w:hAnsi="Times New Roman" w:cs="Times New Roman"/>
          <w:sz w:val="24"/>
          <w:szCs w:val="24"/>
        </w:rPr>
        <w:t xml:space="preserve"> </w:t>
      </w:r>
      <w:r w:rsidR="009045EB">
        <w:rPr>
          <w:rFonts w:ascii="Times New Roman" w:hAnsi="Times New Roman" w:cs="Times New Roman"/>
          <w:sz w:val="24"/>
          <w:szCs w:val="24"/>
        </w:rPr>
        <w:t>н</w:t>
      </w:r>
      <w:r w:rsidR="00744DA3">
        <w:rPr>
          <w:rFonts w:ascii="Times New Roman" w:hAnsi="Times New Roman" w:cs="Times New Roman"/>
          <w:sz w:val="24"/>
          <w:szCs w:val="24"/>
        </w:rPr>
        <w:t xml:space="preserve">о </w:t>
      </w:r>
      <w:r w:rsidR="00843428">
        <w:rPr>
          <w:rFonts w:ascii="Times New Roman" w:hAnsi="Times New Roman" w:cs="Times New Roman"/>
          <w:sz w:val="24"/>
          <w:szCs w:val="24"/>
        </w:rPr>
        <w:t xml:space="preserve">не выполняется требование </w:t>
      </w:r>
      <w:r w:rsidR="007F4D3B">
        <w:rPr>
          <w:rFonts w:ascii="Times New Roman" w:hAnsi="Times New Roman" w:cs="Times New Roman"/>
          <w:sz w:val="24"/>
          <w:szCs w:val="24"/>
        </w:rPr>
        <w:t>п.</w:t>
      </w:r>
      <w:r w:rsidR="009D575B">
        <w:rPr>
          <w:rFonts w:ascii="Times New Roman" w:hAnsi="Times New Roman" w:cs="Times New Roman"/>
          <w:sz w:val="24"/>
          <w:szCs w:val="24"/>
        </w:rPr>
        <w:t xml:space="preserve"> 12</w:t>
      </w:r>
      <w:r w:rsidR="007F4D3B">
        <w:rPr>
          <w:rFonts w:ascii="Times New Roman" w:hAnsi="Times New Roman" w:cs="Times New Roman"/>
          <w:sz w:val="24"/>
          <w:szCs w:val="24"/>
        </w:rPr>
        <w:t xml:space="preserve"> </w:t>
      </w:r>
      <w:r w:rsidR="00843428">
        <w:rPr>
          <w:rFonts w:ascii="Times New Roman" w:hAnsi="Times New Roman" w:cs="Times New Roman"/>
          <w:sz w:val="24"/>
          <w:szCs w:val="24"/>
        </w:rPr>
        <w:t>Правил</w:t>
      </w:r>
      <w:r w:rsidR="00064B4A">
        <w:rPr>
          <w:rFonts w:ascii="Times New Roman" w:hAnsi="Times New Roman" w:cs="Times New Roman"/>
          <w:sz w:val="24"/>
          <w:szCs w:val="24"/>
        </w:rPr>
        <w:t>. Вместо этого в объявлении указан</w:t>
      </w:r>
      <w:r w:rsidR="00C63D8C">
        <w:rPr>
          <w:rFonts w:ascii="Times New Roman" w:hAnsi="Times New Roman" w:cs="Times New Roman"/>
          <w:sz w:val="24"/>
          <w:szCs w:val="24"/>
        </w:rPr>
        <w:t xml:space="preserve">ы </w:t>
      </w:r>
      <w:r w:rsidR="007B4A00">
        <w:rPr>
          <w:rFonts w:ascii="Times New Roman" w:hAnsi="Times New Roman" w:cs="Times New Roman"/>
          <w:sz w:val="24"/>
          <w:szCs w:val="24"/>
        </w:rPr>
        <w:t xml:space="preserve">контакты или </w:t>
      </w:r>
      <w:r w:rsidR="00C63D8C">
        <w:rPr>
          <w:rFonts w:ascii="Times New Roman" w:hAnsi="Times New Roman" w:cs="Times New Roman"/>
          <w:sz w:val="24"/>
          <w:szCs w:val="24"/>
        </w:rPr>
        <w:t>ссылки</w:t>
      </w:r>
      <w:r w:rsidR="007B4A00">
        <w:rPr>
          <w:rFonts w:ascii="Times New Roman" w:hAnsi="Times New Roman" w:cs="Times New Roman"/>
          <w:sz w:val="24"/>
          <w:szCs w:val="24"/>
        </w:rPr>
        <w:t>,</w:t>
      </w:r>
      <w:r w:rsidR="00C63D8C">
        <w:rPr>
          <w:rFonts w:ascii="Times New Roman" w:hAnsi="Times New Roman" w:cs="Times New Roman"/>
          <w:sz w:val="24"/>
          <w:szCs w:val="24"/>
        </w:rPr>
        <w:t xml:space="preserve"> </w:t>
      </w:r>
      <w:r w:rsidR="007B4A00">
        <w:rPr>
          <w:rFonts w:ascii="Times New Roman" w:hAnsi="Times New Roman" w:cs="Times New Roman"/>
          <w:sz w:val="24"/>
          <w:szCs w:val="24"/>
        </w:rPr>
        <w:t>п</w:t>
      </w:r>
      <w:r w:rsidR="00064B4A">
        <w:rPr>
          <w:rFonts w:ascii="Times New Roman" w:hAnsi="Times New Roman" w:cs="Times New Roman"/>
          <w:sz w:val="24"/>
          <w:szCs w:val="24"/>
        </w:rPr>
        <w:t xml:space="preserve">о </w:t>
      </w:r>
      <w:r w:rsidR="007B4A00">
        <w:rPr>
          <w:rFonts w:ascii="Times New Roman" w:hAnsi="Times New Roman" w:cs="Times New Roman"/>
          <w:sz w:val="24"/>
          <w:szCs w:val="24"/>
        </w:rPr>
        <w:t>которым можно получить необходимую информацию</w:t>
      </w:r>
      <w:r w:rsidR="006E6405">
        <w:rPr>
          <w:rFonts w:ascii="Times New Roman" w:hAnsi="Times New Roman" w:cs="Times New Roman"/>
          <w:sz w:val="24"/>
          <w:szCs w:val="24"/>
        </w:rPr>
        <w:t>;</w:t>
      </w:r>
      <w:r w:rsidR="00361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20" w:rsidRDefault="00A61361" w:rsidP="00A6136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5780" w:rsidRPr="00605780">
        <w:rPr>
          <w:rFonts w:ascii="Times New Roman" w:hAnsi="Times New Roman" w:cs="Times New Roman"/>
          <w:sz w:val="24"/>
          <w:szCs w:val="24"/>
        </w:rPr>
        <w:t xml:space="preserve">- </w:t>
      </w:r>
      <w:r w:rsidR="00CF4FC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605780" w:rsidRPr="00605780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="00605780" w:rsidRPr="00605780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E6405">
        <w:rPr>
          <w:rFonts w:ascii="Times New Roman" w:hAnsi="Times New Roman" w:cs="Times New Roman"/>
          <w:sz w:val="24"/>
          <w:szCs w:val="24"/>
        </w:rPr>
        <w:t>было проведено реконструирование</w:t>
      </w:r>
      <w:r w:rsidR="007D72D2">
        <w:rPr>
          <w:rFonts w:ascii="Times New Roman" w:hAnsi="Times New Roman" w:cs="Times New Roman"/>
          <w:sz w:val="24"/>
          <w:szCs w:val="24"/>
        </w:rPr>
        <w:t xml:space="preserve"> </w:t>
      </w:r>
      <w:r w:rsidR="007D72D2" w:rsidRPr="00041A4D">
        <w:rPr>
          <w:rFonts w:ascii="Times New Roman" w:hAnsi="Times New Roman" w:cs="Times New Roman"/>
          <w:sz w:val="24"/>
          <w:szCs w:val="24"/>
        </w:rPr>
        <w:t>интернет-ресурс</w:t>
      </w:r>
      <w:r w:rsidR="007D72D2">
        <w:rPr>
          <w:rFonts w:ascii="Times New Roman" w:hAnsi="Times New Roman" w:cs="Times New Roman"/>
          <w:sz w:val="24"/>
          <w:szCs w:val="24"/>
        </w:rPr>
        <w:t>а</w:t>
      </w:r>
      <w:r w:rsidR="00346EC8">
        <w:rPr>
          <w:rFonts w:ascii="Times New Roman" w:hAnsi="Times New Roman" w:cs="Times New Roman"/>
          <w:sz w:val="24"/>
          <w:szCs w:val="24"/>
        </w:rPr>
        <w:t xml:space="preserve">, </w:t>
      </w:r>
      <w:r w:rsidR="00691CD5">
        <w:rPr>
          <w:rFonts w:ascii="Times New Roman" w:hAnsi="Times New Roman" w:cs="Times New Roman"/>
          <w:sz w:val="24"/>
          <w:szCs w:val="24"/>
        </w:rPr>
        <w:t xml:space="preserve">информация по общественным слушаниям не разделена </w:t>
      </w:r>
      <w:r w:rsidR="00204020">
        <w:rPr>
          <w:rFonts w:ascii="Times New Roman" w:hAnsi="Times New Roman" w:cs="Times New Roman"/>
          <w:sz w:val="24"/>
          <w:szCs w:val="24"/>
        </w:rPr>
        <w:t>по видам</w:t>
      </w:r>
      <w:r w:rsidR="009237D1">
        <w:rPr>
          <w:rFonts w:ascii="Times New Roman" w:hAnsi="Times New Roman" w:cs="Times New Roman"/>
          <w:sz w:val="24"/>
          <w:szCs w:val="24"/>
        </w:rPr>
        <w:t xml:space="preserve"> и</w:t>
      </w:r>
      <w:r w:rsidR="00AE4EAE">
        <w:rPr>
          <w:rFonts w:ascii="Times New Roman" w:hAnsi="Times New Roman" w:cs="Times New Roman"/>
          <w:sz w:val="24"/>
          <w:szCs w:val="24"/>
        </w:rPr>
        <w:t xml:space="preserve"> </w:t>
      </w:r>
      <w:r w:rsidR="00B14229">
        <w:rPr>
          <w:rFonts w:ascii="Times New Roman" w:hAnsi="Times New Roman" w:cs="Times New Roman"/>
          <w:sz w:val="24"/>
          <w:szCs w:val="24"/>
        </w:rPr>
        <w:t xml:space="preserve">допущено </w:t>
      </w:r>
      <w:r w:rsidR="00352D37">
        <w:rPr>
          <w:rFonts w:ascii="Times New Roman" w:hAnsi="Times New Roman" w:cs="Times New Roman"/>
          <w:sz w:val="24"/>
          <w:szCs w:val="24"/>
        </w:rPr>
        <w:t xml:space="preserve">одно </w:t>
      </w:r>
      <w:r w:rsidR="00AE4EAE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352D37">
        <w:rPr>
          <w:rFonts w:ascii="Times New Roman" w:hAnsi="Times New Roman" w:cs="Times New Roman"/>
          <w:sz w:val="24"/>
          <w:szCs w:val="24"/>
        </w:rPr>
        <w:t xml:space="preserve">по сроку размещения </w:t>
      </w:r>
      <w:r w:rsidR="009446C7">
        <w:rPr>
          <w:rFonts w:ascii="Times New Roman" w:hAnsi="Times New Roman" w:cs="Times New Roman"/>
          <w:sz w:val="24"/>
          <w:szCs w:val="24"/>
        </w:rPr>
        <w:t xml:space="preserve">протокола на интернет-ресурсе. </w:t>
      </w:r>
    </w:p>
    <w:p w:rsidR="004E55FE" w:rsidRDefault="00A61361" w:rsidP="00A6136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0B9E">
        <w:rPr>
          <w:rFonts w:ascii="Times New Roman" w:hAnsi="Times New Roman" w:cs="Times New Roman"/>
          <w:sz w:val="24"/>
          <w:szCs w:val="24"/>
        </w:rPr>
        <w:t xml:space="preserve">МИО </w:t>
      </w:r>
      <w:r w:rsidR="000E3C43">
        <w:rPr>
          <w:rFonts w:ascii="Times New Roman" w:hAnsi="Times New Roman" w:cs="Times New Roman"/>
          <w:sz w:val="24"/>
          <w:szCs w:val="24"/>
        </w:rPr>
        <w:t>Атырауской, Актюбинской</w:t>
      </w:r>
      <w:r w:rsidR="00362322">
        <w:rPr>
          <w:rFonts w:ascii="Times New Roman" w:hAnsi="Times New Roman" w:cs="Times New Roman"/>
          <w:sz w:val="24"/>
          <w:szCs w:val="24"/>
        </w:rPr>
        <w:t>,</w:t>
      </w:r>
      <w:r w:rsidR="000A659E">
        <w:rPr>
          <w:rFonts w:ascii="Times New Roman" w:hAnsi="Times New Roman" w:cs="Times New Roman"/>
          <w:sz w:val="24"/>
          <w:szCs w:val="24"/>
        </w:rPr>
        <w:t xml:space="preserve"> Кызылординской,</w:t>
      </w:r>
      <w:r w:rsidR="000E3C43">
        <w:rPr>
          <w:rFonts w:ascii="Times New Roman" w:hAnsi="Times New Roman" w:cs="Times New Roman"/>
          <w:sz w:val="24"/>
          <w:szCs w:val="24"/>
        </w:rPr>
        <w:t xml:space="preserve"> Павлодарской</w:t>
      </w:r>
      <w:r w:rsidR="00362322">
        <w:rPr>
          <w:rFonts w:ascii="Times New Roman" w:hAnsi="Times New Roman" w:cs="Times New Roman"/>
          <w:sz w:val="24"/>
          <w:szCs w:val="24"/>
        </w:rPr>
        <w:t xml:space="preserve"> и Южно-Казахстанской</w:t>
      </w:r>
      <w:r w:rsidR="000E3C43">
        <w:rPr>
          <w:rFonts w:ascii="Times New Roman" w:hAnsi="Times New Roman" w:cs="Times New Roman"/>
          <w:sz w:val="24"/>
          <w:szCs w:val="24"/>
        </w:rPr>
        <w:t xml:space="preserve"> областей</w:t>
      </w:r>
      <w:r w:rsidR="00605780" w:rsidRPr="00605780">
        <w:rPr>
          <w:rFonts w:ascii="Times New Roman" w:hAnsi="Times New Roman" w:cs="Times New Roman"/>
          <w:sz w:val="24"/>
          <w:szCs w:val="24"/>
        </w:rPr>
        <w:t xml:space="preserve"> </w:t>
      </w:r>
      <w:r w:rsidR="0099306F">
        <w:rPr>
          <w:rFonts w:ascii="Times New Roman" w:hAnsi="Times New Roman" w:cs="Times New Roman"/>
          <w:sz w:val="24"/>
          <w:szCs w:val="24"/>
        </w:rPr>
        <w:t>необходимо до</w:t>
      </w:r>
      <w:r w:rsidR="00A66FA3">
        <w:rPr>
          <w:rFonts w:ascii="Times New Roman" w:hAnsi="Times New Roman" w:cs="Times New Roman"/>
          <w:sz w:val="24"/>
          <w:szCs w:val="24"/>
        </w:rPr>
        <w:t>р</w:t>
      </w:r>
      <w:r w:rsidR="00A66FA3" w:rsidRPr="00605780">
        <w:rPr>
          <w:rFonts w:ascii="Times New Roman" w:hAnsi="Times New Roman" w:cs="Times New Roman"/>
          <w:sz w:val="24"/>
          <w:szCs w:val="24"/>
        </w:rPr>
        <w:t>абота</w:t>
      </w:r>
      <w:r w:rsidR="0099306F">
        <w:rPr>
          <w:rFonts w:ascii="Times New Roman" w:hAnsi="Times New Roman" w:cs="Times New Roman"/>
          <w:sz w:val="24"/>
          <w:szCs w:val="24"/>
        </w:rPr>
        <w:t>ть</w:t>
      </w:r>
      <w:r w:rsidR="00A66FA3" w:rsidRPr="00605780">
        <w:rPr>
          <w:rFonts w:ascii="Times New Roman" w:hAnsi="Times New Roman" w:cs="Times New Roman"/>
          <w:sz w:val="24"/>
          <w:szCs w:val="24"/>
        </w:rPr>
        <w:t xml:space="preserve"> интерфейс по доступу </w:t>
      </w:r>
      <w:r w:rsidR="00A66FA3">
        <w:rPr>
          <w:rFonts w:ascii="Times New Roman" w:hAnsi="Times New Roman" w:cs="Times New Roman"/>
          <w:sz w:val="24"/>
          <w:szCs w:val="24"/>
        </w:rPr>
        <w:t xml:space="preserve">общественности </w:t>
      </w:r>
      <w:r w:rsidR="00A66FA3" w:rsidRPr="00605780">
        <w:rPr>
          <w:rFonts w:ascii="Times New Roman" w:hAnsi="Times New Roman" w:cs="Times New Roman"/>
          <w:sz w:val="24"/>
          <w:szCs w:val="24"/>
        </w:rPr>
        <w:t>к информации</w:t>
      </w:r>
      <w:r w:rsidR="00807D6E">
        <w:rPr>
          <w:rFonts w:ascii="Times New Roman" w:hAnsi="Times New Roman" w:cs="Times New Roman"/>
          <w:sz w:val="24"/>
          <w:szCs w:val="24"/>
        </w:rPr>
        <w:t xml:space="preserve">, </w:t>
      </w:r>
      <w:r w:rsidR="00E3386A">
        <w:rPr>
          <w:rFonts w:ascii="Times New Roman" w:hAnsi="Times New Roman" w:cs="Times New Roman"/>
          <w:sz w:val="24"/>
          <w:szCs w:val="24"/>
        </w:rPr>
        <w:t xml:space="preserve">где </w:t>
      </w:r>
      <w:r w:rsidR="00E3386A" w:rsidRPr="00605780">
        <w:rPr>
          <w:rFonts w:ascii="Times New Roman" w:hAnsi="Times New Roman" w:cs="Times New Roman"/>
          <w:sz w:val="24"/>
          <w:szCs w:val="24"/>
        </w:rPr>
        <w:t>опубликована</w:t>
      </w:r>
      <w:r w:rsidR="00605780" w:rsidRPr="0060578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07D6E">
        <w:rPr>
          <w:rFonts w:ascii="Times New Roman" w:hAnsi="Times New Roman" w:cs="Times New Roman"/>
          <w:sz w:val="24"/>
          <w:szCs w:val="24"/>
        </w:rPr>
        <w:t>я</w:t>
      </w:r>
      <w:r w:rsidR="00605780" w:rsidRPr="00605780">
        <w:rPr>
          <w:rFonts w:ascii="Times New Roman" w:hAnsi="Times New Roman" w:cs="Times New Roman"/>
          <w:sz w:val="24"/>
          <w:szCs w:val="24"/>
        </w:rPr>
        <w:t xml:space="preserve"> об общественных слушаниях</w:t>
      </w:r>
      <w:r w:rsidR="00AC0B9E">
        <w:rPr>
          <w:rFonts w:ascii="Times New Roman" w:hAnsi="Times New Roman" w:cs="Times New Roman"/>
          <w:sz w:val="24"/>
          <w:szCs w:val="24"/>
        </w:rPr>
        <w:t xml:space="preserve">. </w:t>
      </w:r>
      <w:r w:rsidR="00BC193F">
        <w:rPr>
          <w:rFonts w:ascii="Times New Roman" w:hAnsi="Times New Roman" w:cs="Times New Roman"/>
          <w:sz w:val="24"/>
          <w:szCs w:val="24"/>
        </w:rPr>
        <w:t>Н</w:t>
      </w:r>
      <w:r w:rsidR="00BC193F" w:rsidRPr="00BC193F">
        <w:rPr>
          <w:rFonts w:ascii="Times New Roman" w:hAnsi="Times New Roman" w:cs="Times New Roman"/>
          <w:sz w:val="24"/>
          <w:szCs w:val="24"/>
        </w:rPr>
        <w:t xml:space="preserve">а данных </w:t>
      </w:r>
      <w:r w:rsidR="004F0DA6" w:rsidRPr="00BC193F">
        <w:rPr>
          <w:rFonts w:ascii="Times New Roman" w:hAnsi="Times New Roman" w:cs="Times New Roman"/>
          <w:sz w:val="24"/>
          <w:szCs w:val="24"/>
        </w:rPr>
        <w:t xml:space="preserve">сайтах </w:t>
      </w:r>
      <w:r w:rsidR="00BC193F" w:rsidRPr="00BC193F">
        <w:rPr>
          <w:rFonts w:ascii="Times New Roman" w:hAnsi="Times New Roman" w:cs="Times New Roman"/>
          <w:sz w:val="24"/>
          <w:szCs w:val="24"/>
        </w:rPr>
        <w:t>затруднен поиск протоколов, т.к. они размещаются там же, где и объявления. Для ознакомления с нужным протоколом необходимо открывать все объявления и в конце информационной странички смотреть: прикреплен ли протокол.</w:t>
      </w:r>
    </w:p>
    <w:p w:rsidR="00A43C05" w:rsidRDefault="00A61361" w:rsidP="00A6136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3C05">
        <w:rPr>
          <w:rFonts w:ascii="Times New Roman" w:hAnsi="Times New Roman" w:cs="Times New Roman"/>
          <w:sz w:val="24"/>
          <w:szCs w:val="24"/>
        </w:rPr>
        <w:t xml:space="preserve">МИО Карагандинской области </w:t>
      </w:r>
      <w:r w:rsidR="0052257D">
        <w:rPr>
          <w:rFonts w:ascii="Times New Roman" w:hAnsi="Times New Roman" w:cs="Times New Roman"/>
          <w:sz w:val="24"/>
          <w:szCs w:val="24"/>
        </w:rPr>
        <w:t>не указываются даты размещения объявлений и протоколов</w:t>
      </w:r>
      <w:r w:rsidR="00BF4754">
        <w:rPr>
          <w:rFonts w:ascii="Times New Roman" w:hAnsi="Times New Roman" w:cs="Times New Roman"/>
          <w:sz w:val="24"/>
          <w:szCs w:val="24"/>
        </w:rPr>
        <w:t>.</w:t>
      </w:r>
      <w:r w:rsidR="00522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54" w:rsidRDefault="00BA412E" w:rsidP="00BA412E">
      <w:pPr>
        <w:ind w:firstLine="0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0DA6">
        <w:rPr>
          <w:rFonts w:ascii="Times New Roman" w:hAnsi="Times New Roman" w:cs="Times New Roman"/>
          <w:sz w:val="24"/>
          <w:szCs w:val="24"/>
        </w:rPr>
        <w:t>Н</w:t>
      </w:r>
      <w:r w:rsidR="00503D45">
        <w:rPr>
          <w:rFonts w:ascii="Times New Roman" w:hAnsi="Times New Roman" w:cs="Times New Roman"/>
          <w:sz w:val="24"/>
          <w:szCs w:val="24"/>
        </w:rPr>
        <w:t>а с</w:t>
      </w:r>
      <w:r w:rsidR="00E7222A" w:rsidRPr="00E7222A">
        <w:rPr>
          <w:rFonts w:ascii="Times New Roman" w:hAnsi="Times New Roman" w:cs="Times New Roman"/>
          <w:sz w:val="24"/>
          <w:szCs w:val="24"/>
        </w:rPr>
        <w:t>айт</w:t>
      </w:r>
      <w:r w:rsidR="00503D45">
        <w:rPr>
          <w:rFonts w:ascii="Times New Roman" w:hAnsi="Times New Roman" w:cs="Times New Roman"/>
          <w:sz w:val="24"/>
          <w:szCs w:val="24"/>
        </w:rPr>
        <w:t>ах</w:t>
      </w:r>
      <w:r w:rsidR="00E7222A" w:rsidRPr="00E7222A">
        <w:rPr>
          <w:rFonts w:ascii="Times New Roman" w:hAnsi="Times New Roman" w:cs="Times New Roman"/>
          <w:sz w:val="24"/>
          <w:szCs w:val="24"/>
        </w:rPr>
        <w:t xml:space="preserve"> акиматов г. Астаны,</w:t>
      </w:r>
      <w:r w:rsidR="00503D45">
        <w:rPr>
          <w:rFonts w:ascii="Times New Roman" w:hAnsi="Times New Roman" w:cs="Times New Roman"/>
          <w:sz w:val="24"/>
          <w:szCs w:val="24"/>
        </w:rPr>
        <w:t xml:space="preserve"> </w:t>
      </w:r>
      <w:r w:rsidR="00E7222A" w:rsidRPr="00E7222A">
        <w:rPr>
          <w:rFonts w:ascii="Times New Roman" w:hAnsi="Times New Roman" w:cs="Times New Roman"/>
          <w:sz w:val="24"/>
          <w:szCs w:val="24"/>
        </w:rPr>
        <w:t>г. Алматы, Костанайской, Восточно-Казахстанской областей</w:t>
      </w:r>
      <w:r w:rsidR="004F0DA6">
        <w:rPr>
          <w:rFonts w:ascii="Times New Roman" w:hAnsi="Times New Roman" w:cs="Times New Roman"/>
          <w:sz w:val="24"/>
          <w:szCs w:val="24"/>
        </w:rPr>
        <w:t xml:space="preserve"> о</w:t>
      </w:r>
      <w:r w:rsidR="004F0DA6" w:rsidRPr="00E7222A">
        <w:rPr>
          <w:rFonts w:ascii="Times New Roman" w:hAnsi="Times New Roman" w:cs="Times New Roman"/>
          <w:sz w:val="24"/>
          <w:szCs w:val="24"/>
        </w:rPr>
        <w:t>формление рубрики «Общественные слушания»</w:t>
      </w:r>
      <w:r w:rsidR="00E7222A" w:rsidRPr="00E7222A">
        <w:rPr>
          <w:rFonts w:ascii="Times New Roman" w:hAnsi="Times New Roman" w:cs="Times New Roman"/>
          <w:sz w:val="24"/>
          <w:szCs w:val="24"/>
        </w:rPr>
        <w:t xml:space="preserve"> в целом отвечают требованиям Правил. Доработки требует размещение </w:t>
      </w:r>
      <w:r w:rsidR="00554AC7">
        <w:rPr>
          <w:rFonts w:ascii="Times New Roman" w:hAnsi="Times New Roman" w:cs="Times New Roman"/>
          <w:sz w:val="24"/>
          <w:szCs w:val="24"/>
        </w:rPr>
        <w:t xml:space="preserve">информации согласно </w:t>
      </w:r>
      <w:r w:rsidR="00554AC7" w:rsidRPr="00554AC7">
        <w:rPr>
          <w:rFonts w:ascii="Times New Roman" w:hAnsi="Times New Roman" w:cs="Times New Roman"/>
          <w:sz w:val="24"/>
          <w:szCs w:val="24"/>
        </w:rPr>
        <w:t>требовани</w:t>
      </w:r>
      <w:r w:rsidR="005D3254">
        <w:rPr>
          <w:rFonts w:ascii="Times New Roman" w:hAnsi="Times New Roman" w:cs="Times New Roman"/>
          <w:sz w:val="24"/>
          <w:szCs w:val="24"/>
        </w:rPr>
        <w:t>ям</w:t>
      </w:r>
      <w:r w:rsidR="00554AC7" w:rsidRPr="00554AC7">
        <w:rPr>
          <w:rFonts w:ascii="Times New Roman" w:hAnsi="Times New Roman" w:cs="Times New Roman"/>
          <w:sz w:val="24"/>
          <w:szCs w:val="24"/>
        </w:rPr>
        <w:t xml:space="preserve"> п.</w:t>
      </w:r>
      <w:r w:rsidR="00034BF0">
        <w:rPr>
          <w:rFonts w:ascii="Times New Roman" w:hAnsi="Times New Roman" w:cs="Times New Roman"/>
          <w:sz w:val="24"/>
          <w:szCs w:val="24"/>
        </w:rPr>
        <w:t>12</w:t>
      </w:r>
      <w:r w:rsidR="00D85B2F">
        <w:rPr>
          <w:rFonts w:ascii="Times New Roman" w:hAnsi="Times New Roman" w:cs="Times New Roman"/>
          <w:sz w:val="24"/>
          <w:szCs w:val="24"/>
        </w:rPr>
        <w:t xml:space="preserve"> </w:t>
      </w:r>
      <w:r w:rsidR="00E42C3F">
        <w:rPr>
          <w:rFonts w:ascii="Times New Roman" w:hAnsi="Times New Roman" w:cs="Times New Roman"/>
          <w:sz w:val="24"/>
          <w:szCs w:val="24"/>
        </w:rPr>
        <w:t xml:space="preserve">Правил, </w:t>
      </w:r>
      <w:r w:rsidR="00F8597F">
        <w:rPr>
          <w:rFonts w:ascii="Times New Roman" w:hAnsi="Times New Roman" w:cs="Times New Roman"/>
          <w:sz w:val="24"/>
          <w:szCs w:val="24"/>
        </w:rPr>
        <w:t>а также указание сроков</w:t>
      </w:r>
      <w:r w:rsidR="005D3254" w:rsidRPr="00E42C3F">
        <w:rPr>
          <w:rFonts w:ascii="Times New Roman" w:eastAsia="Consolas" w:hAnsi="Times New Roman" w:cs="Times New Roman"/>
          <w:sz w:val="24"/>
          <w:szCs w:val="24"/>
        </w:rPr>
        <w:t xml:space="preserve"> проведения общественных слушаний в форме</w:t>
      </w:r>
      <w:r w:rsidR="00F8597F">
        <w:rPr>
          <w:rFonts w:ascii="Times New Roman" w:eastAsia="Consolas" w:hAnsi="Times New Roman" w:cs="Times New Roman"/>
          <w:sz w:val="24"/>
          <w:szCs w:val="24"/>
        </w:rPr>
        <w:t xml:space="preserve"> опроса.</w:t>
      </w:r>
    </w:p>
    <w:p w:rsidR="002D4384" w:rsidRDefault="00A61361" w:rsidP="00A61361">
      <w:pPr>
        <w:ind w:firstLine="0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      </w:t>
      </w:r>
      <w:r w:rsidR="00F8597F">
        <w:rPr>
          <w:rFonts w:ascii="Times New Roman" w:hAnsi="Times New Roman" w:cs="Times New Roman"/>
          <w:sz w:val="24"/>
          <w:szCs w:val="24"/>
        </w:rPr>
        <w:t>Сроки</w:t>
      </w:r>
      <w:r w:rsidR="00F8597F" w:rsidRPr="00E42C3F">
        <w:rPr>
          <w:rFonts w:ascii="Times New Roman" w:eastAsia="Consolas" w:hAnsi="Times New Roman" w:cs="Times New Roman"/>
          <w:sz w:val="24"/>
          <w:szCs w:val="24"/>
        </w:rPr>
        <w:t xml:space="preserve"> проведения общественных слушаний в форме</w:t>
      </w:r>
      <w:r w:rsidR="00F8597F">
        <w:rPr>
          <w:rFonts w:ascii="Times New Roman" w:eastAsia="Consolas" w:hAnsi="Times New Roman" w:cs="Times New Roman"/>
          <w:sz w:val="24"/>
          <w:szCs w:val="24"/>
        </w:rPr>
        <w:t xml:space="preserve"> опроса </w:t>
      </w:r>
      <w:r w:rsidR="00DE3D1D">
        <w:rPr>
          <w:rFonts w:ascii="Times New Roman" w:eastAsia="Consolas" w:hAnsi="Times New Roman" w:cs="Times New Roman"/>
          <w:sz w:val="24"/>
          <w:szCs w:val="24"/>
        </w:rPr>
        <w:t>не указываются п</w:t>
      </w:r>
      <w:r w:rsidR="00C768DA">
        <w:rPr>
          <w:rFonts w:ascii="Times New Roman" w:eastAsia="Consolas" w:hAnsi="Times New Roman" w:cs="Times New Roman"/>
          <w:sz w:val="24"/>
          <w:szCs w:val="24"/>
        </w:rPr>
        <w:t>рактически всеми МИО</w:t>
      </w:r>
      <w:r w:rsidR="00147E6F">
        <w:rPr>
          <w:rFonts w:ascii="Times New Roman" w:eastAsia="Consolas" w:hAnsi="Times New Roman" w:cs="Times New Roman"/>
          <w:sz w:val="24"/>
          <w:szCs w:val="24"/>
        </w:rPr>
        <w:t>, кроме Атырауской области</w:t>
      </w:r>
      <w:r w:rsidR="00C768DA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7077F3" w:rsidRPr="00F11955" w:rsidRDefault="00A61361" w:rsidP="00A6136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70E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767318" w:rsidRPr="00767318">
        <w:rPr>
          <w:rFonts w:ascii="Times New Roman" w:hAnsi="Times New Roman"/>
          <w:sz w:val="24"/>
          <w:szCs w:val="24"/>
        </w:rPr>
        <w:t>открыт</w:t>
      </w:r>
      <w:r w:rsidR="00AF7014">
        <w:rPr>
          <w:rFonts w:ascii="Times New Roman" w:hAnsi="Times New Roman"/>
          <w:sz w:val="24"/>
          <w:szCs w:val="24"/>
        </w:rPr>
        <w:t>ого</w:t>
      </w:r>
      <w:r w:rsidR="00767318" w:rsidRPr="00767318">
        <w:rPr>
          <w:rFonts w:ascii="Times New Roman" w:hAnsi="Times New Roman"/>
          <w:sz w:val="24"/>
          <w:szCs w:val="24"/>
        </w:rPr>
        <w:t xml:space="preserve"> доступ</w:t>
      </w:r>
      <w:r w:rsidR="00AF7014">
        <w:rPr>
          <w:rFonts w:ascii="Times New Roman" w:hAnsi="Times New Roman"/>
          <w:sz w:val="24"/>
          <w:szCs w:val="24"/>
        </w:rPr>
        <w:t>а</w:t>
      </w:r>
      <w:r w:rsidR="00767318" w:rsidRPr="00767318">
        <w:rPr>
          <w:rFonts w:ascii="Times New Roman" w:hAnsi="Times New Roman"/>
          <w:sz w:val="24"/>
          <w:szCs w:val="24"/>
        </w:rPr>
        <w:t xml:space="preserve"> к экологической информации</w:t>
      </w:r>
      <w:r w:rsidR="00767318" w:rsidRPr="00767318">
        <w:rPr>
          <w:rFonts w:ascii="Times New Roman" w:hAnsi="Times New Roman" w:cs="Times New Roman"/>
          <w:sz w:val="24"/>
          <w:szCs w:val="24"/>
        </w:rPr>
        <w:t xml:space="preserve"> </w:t>
      </w:r>
      <w:r w:rsidR="002D7382">
        <w:rPr>
          <w:rFonts w:ascii="Times New Roman" w:hAnsi="Times New Roman" w:cs="Times New Roman"/>
          <w:sz w:val="24"/>
          <w:szCs w:val="24"/>
        </w:rPr>
        <w:t xml:space="preserve">и указание сроков </w:t>
      </w:r>
      <w:r w:rsidR="00767318" w:rsidRPr="00767318">
        <w:rPr>
          <w:rFonts w:ascii="Times New Roman" w:hAnsi="Times New Roman"/>
          <w:sz w:val="24"/>
          <w:szCs w:val="24"/>
        </w:rPr>
        <w:t>до проведения общественных слушаний</w:t>
      </w:r>
      <w:r w:rsidR="00AF7014">
        <w:rPr>
          <w:rFonts w:ascii="Times New Roman" w:hAnsi="Times New Roman"/>
          <w:sz w:val="24"/>
          <w:szCs w:val="24"/>
        </w:rPr>
        <w:t xml:space="preserve"> </w:t>
      </w:r>
      <w:r w:rsidR="000E76E9">
        <w:rPr>
          <w:rFonts w:ascii="Times New Roman" w:hAnsi="Times New Roman"/>
          <w:sz w:val="24"/>
          <w:szCs w:val="24"/>
        </w:rPr>
        <w:t>в форме опросов</w:t>
      </w:r>
      <w:r w:rsidR="0050763B"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="00916E63" w:rsidRPr="00F11955">
        <w:rPr>
          <w:rFonts w:ascii="Times New Roman" w:hAnsi="Times New Roman" w:cs="Times New Roman"/>
          <w:sz w:val="24"/>
          <w:szCs w:val="24"/>
        </w:rPr>
        <w:t>заинтересованной общественност</w:t>
      </w:r>
      <w:r w:rsidR="002D330F">
        <w:rPr>
          <w:rFonts w:ascii="Times New Roman" w:hAnsi="Times New Roman" w:cs="Times New Roman"/>
          <w:sz w:val="24"/>
          <w:szCs w:val="24"/>
        </w:rPr>
        <w:t>и подробн</w:t>
      </w:r>
      <w:r w:rsidR="00A27B39">
        <w:rPr>
          <w:rFonts w:ascii="Times New Roman" w:hAnsi="Times New Roman" w:cs="Times New Roman"/>
          <w:sz w:val="24"/>
          <w:szCs w:val="24"/>
        </w:rPr>
        <w:t>ее</w:t>
      </w:r>
      <w:r w:rsidR="002D330F">
        <w:rPr>
          <w:rFonts w:ascii="Times New Roman" w:hAnsi="Times New Roman" w:cs="Times New Roman"/>
          <w:sz w:val="24"/>
          <w:szCs w:val="24"/>
        </w:rPr>
        <w:t xml:space="preserve"> </w:t>
      </w:r>
      <w:r w:rsidR="00AA45D0">
        <w:rPr>
          <w:rFonts w:ascii="Times New Roman" w:hAnsi="Times New Roman" w:cs="Times New Roman"/>
          <w:sz w:val="24"/>
          <w:szCs w:val="24"/>
        </w:rPr>
        <w:t>ознакоми</w:t>
      </w:r>
      <w:r w:rsidR="002D330F">
        <w:rPr>
          <w:rFonts w:ascii="Times New Roman" w:hAnsi="Times New Roman" w:cs="Times New Roman"/>
          <w:sz w:val="24"/>
          <w:szCs w:val="24"/>
        </w:rPr>
        <w:t xml:space="preserve">ться с </w:t>
      </w:r>
      <w:r w:rsidR="00AA45D0">
        <w:rPr>
          <w:rFonts w:ascii="Times New Roman" w:hAnsi="Times New Roman" w:cs="Times New Roman"/>
          <w:sz w:val="24"/>
          <w:szCs w:val="24"/>
        </w:rPr>
        <w:t>ма</w:t>
      </w:r>
      <w:r w:rsidR="002D330F">
        <w:rPr>
          <w:rFonts w:ascii="Times New Roman" w:hAnsi="Times New Roman" w:cs="Times New Roman"/>
          <w:sz w:val="24"/>
          <w:szCs w:val="24"/>
        </w:rPr>
        <w:t xml:space="preserve">териалами </w:t>
      </w:r>
      <w:r w:rsidR="00F11955" w:rsidRPr="00F11955">
        <w:rPr>
          <w:rFonts w:ascii="Times New Roman" w:hAnsi="Times New Roman" w:cs="Times New Roman"/>
          <w:sz w:val="24"/>
          <w:szCs w:val="24"/>
        </w:rPr>
        <w:t>заказчика</w:t>
      </w:r>
      <w:r w:rsidR="00C768DA" w:rsidRPr="00F11955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2D330F">
        <w:rPr>
          <w:rFonts w:ascii="Times New Roman" w:eastAsia="Consolas" w:hAnsi="Times New Roman" w:cs="Times New Roman"/>
          <w:sz w:val="24"/>
          <w:szCs w:val="24"/>
        </w:rPr>
        <w:t xml:space="preserve">и </w:t>
      </w:r>
      <w:r w:rsidR="00315600">
        <w:rPr>
          <w:rFonts w:ascii="Times New Roman" w:eastAsia="Consolas" w:hAnsi="Times New Roman" w:cs="Times New Roman"/>
          <w:sz w:val="24"/>
          <w:szCs w:val="24"/>
        </w:rPr>
        <w:t>выработать</w:t>
      </w:r>
      <w:r w:rsidR="004E2FA4" w:rsidRPr="004E2FA4">
        <w:t xml:space="preserve"> </w:t>
      </w:r>
      <w:r w:rsidR="004E2FA4" w:rsidRPr="004E2FA4">
        <w:rPr>
          <w:rFonts w:ascii="Times New Roman" w:eastAsia="Consolas" w:hAnsi="Times New Roman" w:cs="Times New Roman"/>
          <w:sz w:val="24"/>
          <w:szCs w:val="24"/>
        </w:rPr>
        <w:t xml:space="preserve">обоснованные замечания и предложения, </w:t>
      </w:r>
      <w:r w:rsidR="00A27B39">
        <w:rPr>
          <w:rFonts w:ascii="Times New Roman" w:eastAsia="Consolas" w:hAnsi="Times New Roman" w:cs="Times New Roman"/>
          <w:sz w:val="24"/>
          <w:szCs w:val="24"/>
        </w:rPr>
        <w:t>которые в д</w:t>
      </w:r>
      <w:r w:rsidR="00BE1211">
        <w:rPr>
          <w:rFonts w:ascii="Times New Roman" w:eastAsia="Consolas" w:hAnsi="Times New Roman" w:cs="Times New Roman"/>
          <w:sz w:val="24"/>
          <w:szCs w:val="24"/>
        </w:rPr>
        <w:t>а</w:t>
      </w:r>
      <w:r w:rsidR="00A27B39">
        <w:rPr>
          <w:rFonts w:ascii="Times New Roman" w:eastAsia="Consolas" w:hAnsi="Times New Roman" w:cs="Times New Roman"/>
          <w:sz w:val="24"/>
          <w:szCs w:val="24"/>
        </w:rPr>
        <w:t xml:space="preserve">льнейшем будут </w:t>
      </w:r>
      <w:r>
        <w:rPr>
          <w:rFonts w:ascii="Times New Roman" w:eastAsia="Consolas" w:hAnsi="Times New Roman" w:cs="Times New Roman"/>
          <w:sz w:val="24"/>
          <w:szCs w:val="24"/>
        </w:rPr>
        <w:t>обсуж</w:t>
      </w:r>
      <w:r w:rsidR="00A27B39">
        <w:rPr>
          <w:rFonts w:ascii="Times New Roman" w:eastAsia="Consolas" w:hAnsi="Times New Roman" w:cs="Times New Roman"/>
          <w:sz w:val="24"/>
          <w:szCs w:val="24"/>
        </w:rPr>
        <w:t xml:space="preserve">дены </w:t>
      </w:r>
      <w:r w:rsidR="009F507E">
        <w:rPr>
          <w:rFonts w:ascii="Times New Roman" w:eastAsia="Consolas" w:hAnsi="Times New Roman" w:cs="Times New Roman"/>
          <w:sz w:val="24"/>
          <w:szCs w:val="24"/>
        </w:rPr>
        <w:t xml:space="preserve">и учтены </w:t>
      </w:r>
      <w:r w:rsidR="00A27B39">
        <w:rPr>
          <w:rFonts w:ascii="Times New Roman" w:eastAsia="Consolas" w:hAnsi="Times New Roman" w:cs="Times New Roman"/>
          <w:sz w:val="24"/>
          <w:szCs w:val="24"/>
        </w:rPr>
        <w:t xml:space="preserve">в ходе </w:t>
      </w:r>
      <w:r w:rsidR="001C3A86">
        <w:rPr>
          <w:rFonts w:ascii="Times New Roman" w:eastAsia="Consolas" w:hAnsi="Times New Roman" w:cs="Times New Roman"/>
          <w:sz w:val="24"/>
          <w:szCs w:val="24"/>
        </w:rPr>
        <w:t>обработки опросных листов</w:t>
      </w:r>
      <w:r w:rsidR="00A27B39">
        <w:rPr>
          <w:rFonts w:ascii="Times New Roman" w:eastAsia="Consolas" w:hAnsi="Times New Roman" w:cs="Times New Roman"/>
          <w:sz w:val="24"/>
          <w:szCs w:val="24"/>
        </w:rPr>
        <w:t>.</w:t>
      </w:r>
    </w:p>
    <w:sectPr w:rsidR="007077F3" w:rsidRPr="00F11955" w:rsidSect="00405C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67"/>
    <w:rsid w:val="0003298C"/>
    <w:rsid w:val="00034BF0"/>
    <w:rsid w:val="00041A4D"/>
    <w:rsid w:val="00060219"/>
    <w:rsid w:val="00064B4A"/>
    <w:rsid w:val="00090631"/>
    <w:rsid w:val="000A659E"/>
    <w:rsid w:val="000C78E4"/>
    <w:rsid w:val="000E3C43"/>
    <w:rsid w:val="000E76E9"/>
    <w:rsid w:val="00111E96"/>
    <w:rsid w:val="00147E6F"/>
    <w:rsid w:val="00150F41"/>
    <w:rsid w:val="00190F0F"/>
    <w:rsid w:val="001A4229"/>
    <w:rsid w:val="001C3A86"/>
    <w:rsid w:val="001C4609"/>
    <w:rsid w:val="001E7B9D"/>
    <w:rsid w:val="00204020"/>
    <w:rsid w:val="00217773"/>
    <w:rsid w:val="00250568"/>
    <w:rsid w:val="002670CF"/>
    <w:rsid w:val="002B76C9"/>
    <w:rsid w:val="002D330F"/>
    <w:rsid w:val="002D3F33"/>
    <w:rsid w:val="002D4384"/>
    <w:rsid w:val="002D7382"/>
    <w:rsid w:val="002E1E99"/>
    <w:rsid w:val="00314165"/>
    <w:rsid w:val="00315600"/>
    <w:rsid w:val="0033213A"/>
    <w:rsid w:val="0034456B"/>
    <w:rsid w:val="00346EC8"/>
    <w:rsid w:val="00352D37"/>
    <w:rsid w:val="00361DB9"/>
    <w:rsid w:val="00362322"/>
    <w:rsid w:val="00392004"/>
    <w:rsid w:val="003A69D0"/>
    <w:rsid w:val="003D1907"/>
    <w:rsid w:val="003E5857"/>
    <w:rsid w:val="00405C66"/>
    <w:rsid w:val="00457291"/>
    <w:rsid w:val="00467E0A"/>
    <w:rsid w:val="004D2BDD"/>
    <w:rsid w:val="004E2FA4"/>
    <w:rsid w:val="004E55FE"/>
    <w:rsid w:val="004F0DA6"/>
    <w:rsid w:val="00503D45"/>
    <w:rsid w:val="005052F0"/>
    <w:rsid w:val="0050763B"/>
    <w:rsid w:val="00513867"/>
    <w:rsid w:val="00521235"/>
    <w:rsid w:val="0052257D"/>
    <w:rsid w:val="00523525"/>
    <w:rsid w:val="00525940"/>
    <w:rsid w:val="0053022F"/>
    <w:rsid w:val="0053384F"/>
    <w:rsid w:val="00536364"/>
    <w:rsid w:val="005449DA"/>
    <w:rsid w:val="00554AC7"/>
    <w:rsid w:val="00566297"/>
    <w:rsid w:val="0056780F"/>
    <w:rsid w:val="005B4BFE"/>
    <w:rsid w:val="005C0F42"/>
    <w:rsid w:val="005D3254"/>
    <w:rsid w:val="005F6AFF"/>
    <w:rsid w:val="00605780"/>
    <w:rsid w:val="006215B5"/>
    <w:rsid w:val="00676D4E"/>
    <w:rsid w:val="00691CD5"/>
    <w:rsid w:val="006D6D83"/>
    <w:rsid w:val="006E6405"/>
    <w:rsid w:val="007077F3"/>
    <w:rsid w:val="007166A6"/>
    <w:rsid w:val="007374C7"/>
    <w:rsid w:val="00744DA3"/>
    <w:rsid w:val="00767318"/>
    <w:rsid w:val="007B4A00"/>
    <w:rsid w:val="007C1DA8"/>
    <w:rsid w:val="007D72D2"/>
    <w:rsid w:val="007F4D3B"/>
    <w:rsid w:val="00807D6E"/>
    <w:rsid w:val="00811480"/>
    <w:rsid w:val="00843428"/>
    <w:rsid w:val="00881E05"/>
    <w:rsid w:val="00885320"/>
    <w:rsid w:val="008C74EB"/>
    <w:rsid w:val="008E501F"/>
    <w:rsid w:val="008F2404"/>
    <w:rsid w:val="008F3A8B"/>
    <w:rsid w:val="008F5098"/>
    <w:rsid w:val="008F5E04"/>
    <w:rsid w:val="009045EB"/>
    <w:rsid w:val="00916E63"/>
    <w:rsid w:val="009237D1"/>
    <w:rsid w:val="00925D64"/>
    <w:rsid w:val="009446C7"/>
    <w:rsid w:val="0099306F"/>
    <w:rsid w:val="009C3532"/>
    <w:rsid w:val="009D575B"/>
    <w:rsid w:val="009E4B4D"/>
    <w:rsid w:val="009F507E"/>
    <w:rsid w:val="00A04EDB"/>
    <w:rsid w:val="00A27B39"/>
    <w:rsid w:val="00A365DD"/>
    <w:rsid w:val="00A43C05"/>
    <w:rsid w:val="00A61361"/>
    <w:rsid w:val="00A66FA3"/>
    <w:rsid w:val="00AA45D0"/>
    <w:rsid w:val="00AC0B9E"/>
    <w:rsid w:val="00AE4EAE"/>
    <w:rsid w:val="00AF7014"/>
    <w:rsid w:val="00B14229"/>
    <w:rsid w:val="00B2513F"/>
    <w:rsid w:val="00B27FA4"/>
    <w:rsid w:val="00B31EDE"/>
    <w:rsid w:val="00B471E6"/>
    <w:rsid w:val="00B9179A"/>
    <w:rsid w:val="00B937AF"/>
    <w:rsid w:val="00B9413E"/>
    <w:rsid w:val="00B94F76"/>
    <w:rsid w:val="00B970E7"/>
    <w:rsid w:val="00BA412E"/>
    <w:rsid w:val="00BC193F"/>
    <w:rsid w:val="00BD16B8"/>
    <w:rsid w:val="00BE1211"/>
    <w:rsid w:val="00BF4754"/>
    <w:rsid w:val="00C16693"/>
    <w:rsid w:val="00C63D8C"/>
    <w:rsid w:val="00C67D1C"/>
    <w:rsid w:val="00C768DA"/>
    <w:rsid w:val="00C8273C"/>
    <w:rsid w:val="00C833D1"/>
    <w:rsid w:val="00CF4FC1"/>
    <w:rsid w:val="00D21CCD"/>
    <w:rsid w:val="00D30036"/>
    <w:rsid w:val="00D44138"/>
    <w:rsid w:val="00D85B2F"/>
    <w:rsid w:val="00DE3D1D"/>
    <w:rsid w:val="00DF6BBD"/>
    <w:rsid w:val="00E10838"/>
    <w:rsid w:val="00E3386A"/>
    <w:rsid w:val="00E4045E"/>
    <w:rsid w:val="00E42C3F"/>
    <w:rsid w:val="00E6655F"/>
    <w:rsid w:val="00E7222A"/>
    <w:rsid w:val="00E806C5"/>
    <w:rsid w:val="00E962A4"/>
    <w:rsid w:val="00EA7E4A"/>
    <w:rsid w:val="00EB3F15"/>
    <w:rsid w:val="00ED4FAC"/>
    <w:rsid w:val="00F02779"/>
    <w:rsid w:val="00F033B5"/>
    <w:rsid w:val="00F06EBC"/>
    <w:rsid w:val="00F11955"/>
    <w:rsid w:val="00F21F25"/>
    <w:rsid w:val="00F44DC7"/>
    <w:rsid w:val="00F8597F"/>
    <w:rsid w:val="00FD6541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5A715-9ED1-4151-8F9A-019D96A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05C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C66"/>
    <w:pPr>
      <w:widowControl w:val="0"/>
      <w:shd w:val="clear" w:color="auto" w:fill="FFFFFF"/>
      <w:spacing w:after="120" w:line="370" w:lineRule="exact"/>
      <w:ind w:firstLine="102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04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A4D"/>
    <w:pPr>
      <w:widowControl w:val="0"/>
      <w:shd w:val="clear" w:color="auto" w:fill="FFFFFF"/>
      <w:spacing w:before="120" w:line="317" w:lineRule="exact"/>
      <w:ind w:firstLine="74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041A4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2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 Джусупов</dc:creator>
  <cp:lastModifiedBy>Абзал Джусупов</cp:lastModifiedBy>
  <cp:revision>4</cp:revision>
  <dcterms:created xsi:type="dcterms:W3CDTF">2017-05-26T11:41:00Z</dcterms:created>
  <dcterms:modified xsi:type="dcterms:W3CDTF">2017-05-29T04:58:00Z</dcterms:modified>
</cp:coreProperties>
</file>