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C" w:rsidRPr="007E08A3" w:rsidRDefault="006F71CB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2015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Default="001D2A84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қыркүйек</w:t>
      </w:r>
      <w:r w:rsidR="00BA06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айындағы қоршаған орта жай-күйі</w:t>
      </w:r>
    </w:p>
    <w:p w:rsidR="009946B3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9B316C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939790" cy="3867150"/>
            <wp:effectExtent l="19050" t="0" r="3810" b="0"/>
            <wp:docPr id="1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8A" w:rsidRPr="00851065" w:rsidRDefault="00862D8A" w:rsidP="00106FC5">
      <w:pPr>
        <w:spacing w:after="0" w:line="240" w:lineRule="auto"/>
        <w:rPr>
          <w:lang w:val="kk-KZ"/>
        </w:rPr>
      </w:pPr>
    </w:p>
    <w:p w:rsidR="008E20DE" w:rsidRPr="007E08A3" w:rsidRDefault="008E20D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7E08A3" w:rsidRDefault="009B316C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</w:t>
      </w:r>
      <w:r w:rsid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жалпы бағалауы</w:t>
      </w:r>
      <w:r w:rsidR="002E045D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93321B" w:rsidRDefault="00365A99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7E08A3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D86759" w:rsidRPr="00D86759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D2A84" w:rsidRPr="00D86759">
        <w:rPr>
          <w:rFonts w:ascii="Times New Roman" w:hAnsi="Times New Roman"/>
          <w:iCs/>
          <w:sz w:val="28"/>
          <w:szCs w:val="28"/>
          <w:lang w:val="kk-KZ"/>
        </w:rPr>
        <w:t>Астана</w:t>
      </w:r>
      <w:r w:rsidR="001D2A84">
        <w:rPr>
          <w:rFonts w:ascii="Times New Roman" w:hAnsi="Times New Roman"/>
          <w:iCs/>
          <w:sz w:val="28"/>
          <w:szCs w:val="28"/>
          <w:lang w:val="kk-KZ"/>
        </w:rPr>
        <w:t>,</w:t>
      </w:r>
      <w:r w:rsidR="001D2A84" w:rsidRPr="00A07011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293AD4" w:rsidRPr="00A07011">
        <w:rPr>
          <w:rFonts w:ascii="Times New Roman" w:hAnsi="Times New Roman"/>
          <w:iCs/>
          <w:sz w:val="28"/>
          <w:szCs w:val="28"/>
          <w:lang w:val="kk-KZ"/>
        </w:rPr>
        <w:t>Павлодар,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293AD4" w:rsidRPr="00D86759">
        <w:rPr>
          <w:rFonts w:ascii="Times New Roman" w:hAnsi="Times New Roman"/>
          <w:iCs/>
          <w:sz w:val="28"/>
          <w:szCs w:val="28"/>
          <w:lang w:val="kk-KZ"/>
        </w:rPr>
        <w:t>Ақтөбе,</w:t>
      </w:r>
      <w:r w:rsidR="00293AD4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қалалары</w:t>
      </w:r>
      <w:r w:rsidR="00D86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1D2A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(СИ – 10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%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 – 50%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)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93321B" w:rsidRDefault="00BA0651" w:rsidP="00321026">
      <w:pPr>
        <w:spacing w:after="0"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- </w:t>
      </w:r>
      <w:r w:rsidR="00D9544C" w:rsidRPr="007E08A3">
        <w:rPr>
          <w:rFonts w:ascii="Times New Roman" w:hAnsi="Times New Roman"/>
          <w:b/>
          <w:i/>
          <w:sz w:val="28"/>
          <w:szCs w:val="28"/>
          <w:lang w:val="kk-KZ"/>
        </w:rPr>
        <w:t>ж</w:t>
      </w:r>
      <w:r w:rsidR="00365A99" w:rsidRPr="007E08A3">
        <w:rPr>
          <w:rFonts w:ascii="Times New Roman" w:hAnsi="Times New Roman"/>
          <w:b/>
          <w:i/>
          <w:sz w:val="28"/>
          <w:szCs w:val="28"/>
          <w:lang w:val="kk-KZ"/>
        </w:rPr>
        <w:t>оғарғы ластан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у 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C0F57" w:rsidRPr="00A07011">
        <w:rPr>
          <w:rFonts w:ascii="Times New Roman" w:hAnsi="Times New Roman"/>
          <w:sz w:val="28"/>
          <w:szCs w:val="28"/>
          <w:lang w:val="kk-KZ"/>
        </w:rPr>
        <w:t>Риддер,</w:t>
      </w:r>
      <w:r w:rsidR="008C0F57" w:rsidRPr="008C0F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Алматы,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Темі</w:t>
      </w:r>
      <w:r w:rsidR="0093321B" w:rsidRPr="00D86759">
        <w:rPr>
          <w:rFonts w:ascii="Times New Roman" w:hAnsi="Times New Roman"/>
          <w:iCs/>
          <w:sz w:val="28"/>
          <w:szCs w:val="28"/>
          <w:lang w:val="kk-KZ"/>
        </w:rPr>
        <w:t>ртау,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Степногор,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останай,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Жа</w:t>
      </w:r>
      <w:r w:rsidR="0093321B">
        <w:rPr>
          <w:rFonts w:ascii="Times New Roman" w:hAnsi="Times New Roman"/>
          <w:sz w:val="28"/>
          <w:szCs w:val="28"/>
          <w:lang w:val="kk-KZ"/>
        </w:rPr>
        <w:t>ң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атас,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D86759">
        <w:rPr>
          <w:rFonts w:ascii="Times New Roman" w:hAnsi="Times New Roman"/>
          <w:iCs/>
          <w:sz w:val="28"/>
          <w:szCs w:val="28"/>
          <w:lang w:val="kk-KZ"/>
        </w:rPr>
        <w:t>Шу,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D86759">
        <w:rPr>
          <w:rFonts w:ascii="Times New Roman" w:hAnsi="Times New Roman"/>
          <w:iCs/>
          <w:sz w:val="28"/>
          <w:szCs w:val="28"/>
          <w:lang w:val="kk-KZ"/>
        </w:rPr>
        <w:t>Талды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93321B" w:rsidRPr="00D86759">
        <w:rPr>
          <w:rFonts w:ascii="Times New Roman" w:hAnsi="Times New Roman"/>
          <w:iCs/>
          <w:sz w:val="28"/>
          <w:szCs w:val="28"/>
          <w:lang w:val="kk-KZ"/>
        </w:rPr>
        <w:t>ор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ғ</w:t>
      </w:r>
      <w:r w:rsidR="0093321B" w:rsidRPr="00D86759">
        <w:rPr>
          <w:rFonts w:ascii="Times New Roman" w:hAnsi="Times New Roman"/>
          <w:iCs/>
          <w:sz w:val="28"/>
          <w:szCs w:val="28"/>
          <w:lang w:val="kk-KZ"/>
        </w:rPr>
        <w:t>ан,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Қ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арағанды,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>
        <w:rPr>
          <w:rFonts w:ascii="Times New Roman" w:hAnsi="Times New Roman"/>
          <w:sz w:val="28"/>
          <w:szCs w:val="28"/>
          <w:lang w:val="kk-KZ"/>
        </w:rPr>
        <w:t>Атырау,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Шымкент,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тау,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Жез</w:t>
      </w:r>
      <w:r w:rsidR="0093321B">
        <w:rPr>
          <w:rFonts w:ascii="Times New Roman" w:hAnsi="Times New Roman"/>
          <w:sz w:val="28"/>
          <w:szCs w:val="28"/>
          <w:lang w:val="kk-KZ"/>
        </w:rPr>
        <w:t>қ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аз</w:t>
      </w:r>
      <w:r w:rsidR="0093321B">
        <w:rPr>
          <w:rFonts w:ascii="Times New Roman" w:hAnsi="Times New Roman"/>
          <w:sz w:val="28"/>
          <w:szCs w:val="28"/>
          <w:lang w:val="kk-KZ"/>
        </w:rPr>
        <w:t>ғ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ан,</w:t>
      </w:r>
      <w:r w:rsid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>Балқаш</w:t>
      </w:r>
      <w:r w:rsidR="0093321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3321B" w:rsidRPr="007E08A3">
        <w:rPr>
          <w:rFonts w:ascii="Times New Roman" w:hAnsi="Times New Roman"/>
          <w:sz w:val="28"/>
          <w:szCs w:val="28"/>
          <w:lang w:val="kk-KZ"/>
        </w:rPr>
        <w:t>Қызылорда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672B66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93321B" w:rsidRPr="00672B66">
        <w:rPr>
          <w:rFonts w:ascii="Times New Roman" w:hAnsi="Times New Roman"/>
          <w:iCs/>
          <w:sz w:val="28"/>
          <w:szCs w:val="28"/>
          <w:lang w:val="kk-KZ"/>
        </w:rPr>
        <w:t>сай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7E08A3">
        <w:rPr>
          <w:rFonts w:ascii="Times New Roman" w:hAnsi="Times New Roman"/>
          <w:sz w:val="28"/>
          <w:szCs w:val="28"/>
          <w:lang w:val="kk-KZ"/>
        </w:rPr>
        <w:t>қалалары мен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7E08A3">
        <w:rPr>
          <w:rFonts w:ascii="Times New Roman" w:hAnsi="Times New Roman"/>
          <w:sz w:val="28"/>
          <w:szCs w:val="28"/>
          <w:lang w:val="kk-KZ"/>
        </w:rPr>
        <w:t>Глубокое</w:t>
      </w:r>
      <w:r w:rsidR="0093321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3321B" w:rsidRPr="007E08A3">
        <w:rPr>
          <w:rFonts w:ascii="Times New Roman" w:hAnsi="Times New Roman"/>
          <w:sz w:val="28"/>
          <w:szCs w:val="28"/>
          <w:lang w:val="kk-KZ"/>
        </w:rPr>
        <w:t>Январцево</w:t>
      </w:r>
      <w:r w:rsidR="0093321B">
        <w:rPr>
          <w:rFonts w:ascii="Times New Roman" w:hAnsi="Times New Roman"/>
          <w:sz w:val="28"/>
          <w:szCs w:val="28"/>
          <w:lang w:val="kk-KZ"/>
        </w:rPr>
        <w:t>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Т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ө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ретам,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672B66">
        <w:rPr>
          <w:rFonts w:ascii="Times New Roman" w:hAnsi="Times New Roman"/>
          <w:iCs/>
          <w:sz w:val="28"/>
          <w:szCs w:val="28"/>
          <w:lang w:val="kk-KZ"/>
        </w:rPr>
        <w:t>Бейнеу,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7E08A3">
        <w:rPr>
          <w:rFonts w:ascii="Times New Roman" w:hAnsi="Times New Roman"/>
          <w:sz w:val="28"/>
          <w:szCs w:val="28"/>
          <w:lang w:val="kk-KZ"/>
        </w:rPr>
        <w:t>кенттері және Бурабай КФМС жатқызылады</w:t>
      </w:r>
      <w:r w:rsid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(СИ – 5-10,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– 20-49%);</w:t>
      </w:r>
    </w:p>
    <w:p w:rsidR="0093321B" w:rsidRDefault="00D9544C" w:rsidP="00106F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7E08A3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iCs/>
          <w:sz w:val="28"/>
          <w:szCs w:val="28"/>
          <w:lang w:val="kk-KZ"/>
        </w:rPr>
        <w:t>Екібастұз,</w:t>
      </w:r>
      <w:r w:rsidR="0093321B" w:rsidRPr="009332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Петропав</w:t>
      </w:r>
      <w:r w:rsidR="0093321B">
        <w:rPr>
          <w:rFonts w:ascii="Times New Roman" w:hAnsi="Times New Roman"/>
          <w:sz w:val="28"/>
          <w:szCs w:val="28"/>
          <w:lang w:val="kk-KZ"/>
        </w:rPr>
        <w:t>л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,</w:t>
      </w:r>
      <w:r w:rsidR="0093321B" w:rsidRPr="007E08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21B" w:rsidRPr="00A07011">
        <w:rPr>
          <w:rFonts w:ascii="Times New Roman" w:hAnsi="Times New Roman"/>
          <w:sz w:val="28"/>
          <w:szCs w:val="28"/>
          <w:lang w:val="kk-KZ"/>
        </w:rPr>
        <w:t>Көкшетау,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>Құ</w:t>
      </w:r>
      <w:r w:rsidR="0093321B" w:rsidRPr="008C0F57">
        <w:rPr>
          <w:rFonts w:ascii="Times New Roman" w:hAnsi="Times New Roman"/>
          <w:iCs/>
          <w:sz w:val="28"/>
          <w:szCs w:val="28"/>
          <w:lang w:val="kk-KZ"/>
        </w:rPr>
        <w:t>льсары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321026" w:rsidRPr="00A07011">
        <w:rPr>
          <w:rFonts w:ascii="Times New Roman" w:hAnsi="Times New Roman"/>
          <w:sz w:val="28"/>
          <w:szCs w:val="28"/>
          <w:lang w:val="kk-KZ"/>
        </w:rPr>
        <w:t>Т</w:t>
      </w:r>
      <w:r w:rsidR="00321026">
        <w:rPr>
          <w:rFonts w:ascii="Times New Roman" w:hAnsi="Times New Roman"/>
          <w:sz w:val="28"/>
          <w:szCs w:val="28"/>
          <w:lang w:val="kk-KZ"/>
        </w:rPr>
        <w:t>ү</w:t>
      </w:r>
      <w:r w:rsidR="00321026" w:rsidRPr="00A07011">
        <w:rPr>
          <w:rFonts w:ascii="Times New Roman" w:hAnsi="Times New Roman"/>
          <w:sz w:val="28"/>
          <w:szCs w:val="28"/>
          <w:lang w:val="kk-KZ"/>
        </w:rPr>
        <w:t>рк</w:t>
      </w:r>
      <w:r w:rsidR="00321026">
        <w:rPr>
          <w:rFonts w:ascii="Times New Roman" w:hAnsi="Times New Roman"/>
          <w:sz w:val="28"/>
          <w:szCs w:val="28"/>
          <w:lang w:val="kk-KZ"/>
        </w:rPr>
        <w:t>і</w:t>
      </w:r>
      <w:r w:rsidR="00321026" w:rsidRPr="00A07011">
        <w:rPr>
          <w:rFonts w:ascii="Times New Roman" w:hAnsi="Times New Roman"/>
          <w:sz w:val="28"/>
          <w:szCs w:val="28"/>
          <w:lang w:val="kk-KZ"/>
        </w:rPr>
        <w:t>стан,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21026" w:rsidRPr="00A07011">
        <w:rPr>
          <w:rFonts w:ascii="Times New Roman" w:hAnsi="Times New Roman"/>
          <w:iCs/>
          <w:sz w:val="28"/>
          <w:szCs w:val="28"/>
          <w:lang w:val="kk-KZ"/>
        </w:rPr>
        <w:t>Тараз,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21026" w:rsidRPr="00A07011">
        <w:rPr>
          <w:rFonts w:ascii="Times New Roman" w:hAnsi="Times New Roman"/>
          <w:iCs/>
          <w:sz w:val="28"/>
          <w:szCs w:val="28"/>
          <w:lang w:val="kk-KZ"/>
        </w:rPr>
        <w:t>Рудный</w:t>
      </w:r>
      <w:r w:rsidR="00321026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>Өскемен</w:t>
      </w:r>
      <w:r w:rsidR="00321026">
        <w:rPr>
          <w:rFonts w:ascii="Times New Roman" w:hAnsi="Times New Roman"/>
          <w:iCs/>
          <w:sz w:val="28"/>
          <w:szCs w:val="28"/>
          <w:lang w:val="kk-KZ"/>
        </w:rPr>
        <w:t xml:space="preserve"> және </w:t>
      </w:r>
      <w:r w:rsidR="00321026" w:rsidRPr="00A07011">
        <w:rPr>
          <w:rFonts w:ascii="Times New Roman" w:hAnsi="Times New Roman"/>
          <w:iCs/>
          <w:sz w:val="28"/>
          <w:szCs w:val="28"/>
          <w:lang w:val="kk-KZ"/>
        </w:rPr>
        <w:t>Семей</w:t>
      </w:r>
      <w:r w:rsidR="0032102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21026" w:rsidRPr="00A07011">
        <w:rPr>
          <w:rFonts w:ascii="Times New Roman" w:hAnsi="Times New Roman"/>
          <w:sz w:val="28"/>
          <w:szCs w:val="28"/>
          <w:lang w:val="kk-KZ"/>
        </w:rPr>
        <w:t>қалалары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A07011">
        <w:rPr>
          <w:rFonts w:ascii="Times New Roman" w:hAnsi="Times New Roman"/>
          <w:sz w:val="28"/>
          <w:szCs w:val="28"/>
          <w:lang w:val="kk-KZ"/>
        </w:rPr>
        <w:t>мен</w:t>
      </w:r>
      <w:r w:rsid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Қордай</w:t>
      </w:r>
      <w:r w:rsidR="00321026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Қарабалық кенттері</w:t>
      </w:r>
      <w:r w:rsidR="00321026" w:rsidRP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(СИ – 2-4,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 – 1-19%)</w:t>
      </w:r>
      <w:r w:rsidR="00321026" w:rsidRPr="00F81E6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321026" w:rsidRDefault="00D9544C" w:rsidP="00321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3D7F8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7E08A3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7E08A3">
        <w:rPr>
          <w:rFonts w:ascii="Times New Roman" w:hAnsi="Times New Roman"/>
          <w:sz w:val="28"/>
          <w:szCs w:val="28"/>
          <w:lang w:val="kk-KZ"/>
        </w:rPr>
        <w:t>–</w:t>
      </w:r>
      <w:r w:rsidR="00672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Ақсу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,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Ке</w:t>
      </w:r>
      <w:r w:rsidR="00321026">
        <w:rPr>
          <w:rFonts w:ascii="Times New Roman" w:hAnsi="Times New Roman"/>
          <w:iCs/>
          <w:sz w:val="28"/>
          <w:szCs w:val="28"/>
          <w:lang w:val="kk-KZ"/>
        </w:rPr>
        <w:t xml:space="preserve">нтау, </w:t>
      </w:r>
      <w:r w:rsidR="00321026">
        <w:rPr>
          <w:rFonts w:ascii="Times New Roman" w:hAnsi="Times New Roman"/>
          <w:sz w:val="28"/>
          <w:szCs w:val="28"/>
          <w:lang w:val="kk-KZ"/>
        </w:rPr>
        <w:t>Қаратау,</w:t>
      </w:r>
      <w:r w:rsidR="00321026" w:rsidRP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Жаңаөзен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,</w:t>
      </w:r>
      <w:r w:rsidR="00321026" w:rsidRP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A07011">
        <w:rPr>
          <w:rFonts w:ascii="Times New Roman" w:hAnsi="Times New Roman"/>
          <w:sz w:val="28"/>
          <w:szCs w:val="28"/>
          <w:lang w:val="kk-KZ"/>
        </w:rPr>
        <w:t>Орал,</w:t>
      </w:r>
    </w:p>
    <w:p w:rsidR="00321026" w:rsidRPr="00F81E61" w:rsidRDefault="00672B66" w:rsidP="003210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sz w:val="28"/>
          <w:szCs w:val="28"/>
          <w:lang w:val="kk-KZ"/>
        </w:rPr>
        <w:t xml:space="preserve">қалалары мен </w:t>
      </w:r>
      <w:r w:rsidR="008C0F57" w:rsidRPr="00A07011">
        <w:rPr>
          <w:rFonts w:ascii="Times New Roman" w:hAnsi="Times New Roman"/>
          <w:iCs/>
          <w:sz w:val="28"/>
          <w:szCs w:val="28"/>
          <w:lang w:val="kk-KZ"/>
        </w:rPr>
        <w:t>Березовка,</w:t>
      </w:r>
      <w:r w:rsid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08A3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0199D" w:rsidRPr="007E08A3">
        <w:rPr>
          <w:rFonts w:ascii="Times New Roman" w:hAnsi="Times New Roman"/>
          <w:sz w:val="28"/>
          <w:szCs w:val="28"/>
          <w:lang w:val="kk-KZ"/>
        </w:rPr>
        <w:t xml:space="preserve">Щучинск-Борабай курорттық аймағы </w:t>
      </w:r>
      <w:r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321026" w:rsidRPr="00F81E61">
        <w:rPr>
          <w:rFonts w:ascii="Times New Roman" w:hAnsi="Times New Roman"/>
          <w:iCs/>
          <w:sz w:val="28"/>
          <w:szCs w:val="28"/>
          <w:lang w:val="kk-KZ"/>
        </w:rPr>
        <w:t xml:space="preserve">(СИ – 0-1,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321026" w:rsidRPr="00F81E61">
        <w:rPr>
          <w:rFonts w:ascii="Times New Roman" w:hAnsi="Times New Roman"/>
          <w:iCs/>
          <w:sz w:val="28"/>
          <w:szCs w:val="28"/>
          <w:lang w:val="kk-KZ"/>
        </w:rPr>
        <w:t xml:space="preserve"> – 0%)</w:t>
      </w:r>
      <w:r w:rsidRPr="007E08A3">
        <w:rPr>
          <w:rFonts w:ascii="Times New Roman" w:hAnsi="Times New Roman"/>
          <w:sz w:val="28"/>
          <w:szCs w:val="28"/>
          <w:lang w:val="kk-KZ"/>
        </w:rPr>
        <w:t>.</w:t>
      </w:r>
      <w:r w:rsidR="008C0F57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93321B" w:rsidRPr="004A37B7" w:rsidRDefault="0093321B" w:rsidP="0093321B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672B66" w:rsidRPr="00672B66" w:rsidRDefault="00672B66" w:rsidP="00672B66">
      <w:pPr>
        <w:spacing w:line="0" w:lineRule="atLeast"/>
        <w:ind w:firstLine="708"/>
        <w:jc w:val="both"/>
        <w:rPr>
          <w:rStyle w:val="FontStyle204"/>
          <w:lang w:val="kk-KZ"/>
        </w:rPr>
      </w:pPr>
    </w:p>
    <w:p w:rsidR="005B3FBF" w:rsidRPr="007E08A3" w:rsidRDefault="005B3FBF" w:rsidP="00106FC5">
      <w:pPr>
        <w:spacing w:after="0" w:line="240" w:lineRule="auto"/>
        <w:rPr>
          <w:lang w:val="kk-KZ"/>
        </w:rPr>
      </w:pPr>
    </w:p>
    <w:p w:rsidR="0096331B" w:rsidRPr="007E08A3" w:rsidRDefault="0096331B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7E08A3" w:rsidRDefault="005B3FBF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21026" w:rsidRDefault="00321026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321026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drawing>
          <wp:inline distT="0" distB="0" distL="0" distR="0">
            <wp:extent cx="5808345" cy="8448675"/>
            <wp:effectExtent l="19050" t="0" r="209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026" w:rsidRPr="00321026" w:rsidRDefault="00321026" w:rsidP="0032102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Сурет- 1. Қазақстан Республикасы елді мекендерінің</w:t>
      </w: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/>
          <w:color w:val="4F6228" w:themeColor="accent3" w:themeShade="80"/>
          <w:sz w:val="28"/>
          <w:szCs w:val="28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2015 жылғы </w:t>
      </w:r>
      <w:r w:rsidRPr="004A37B7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қыркүйек</w:t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айындағы стандартты индекс (СИ) мәні</w:t>
      </w:r>
    </w:p>
    <w:p w:rsidR="002150F1" w:rsidRPr="00321026" w:rsidRDefault="002150F1" w:rsidP="00321026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50F1" w:rsidRPr="007E08A3" w:rsidRDefault="004A37B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lastRenderedPageBreak/>
        <w:drawing>
          <wp:inline distT="0" distB="0" distL="0" distR="0">
            <wp:extent cx="6000750" cy="86391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FBF" w:rsidRPr="007E08A3" w:rsidRDefault="005B3FBF" w:rsidP="00106FC5">
      <w:pPr>
        <w:spacing w:after="0" w:line="240" w:lineRule="auto"/>
        <w:jc w:val="center"/>
        <w:rPr>
          <w:lang w:val="kk-KZ"/>
        </w:rPr>
      </w:pPr>
    </w:p>
    <w:p w:rsidR="0096331B" w:rsidRPr="007E08A3" w:rsidRDefault="0096331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F02B3" w:rsidRPr="004A37B7" w:rsidRDefault="00BF430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 - 2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.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4A37B7" w:rsidRDefault="00DB37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2015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4A37B7" w:rsidRPr="004A37B7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қыркүйек</w:t>
      </w:r>
      <w:r w:rsidR="00BA0651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айындағы 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ең үлкен қайталану (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ЕҮҚ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)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мәні</w:t>
      </w:r>
    </w:p>
    <w:p w:rsidR="00BA0651" w:rsidRPr="007E08A3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Жер үсті суларының жай-күйі</w:t>
      </w: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7E08A3" w:rsidRDefault="005B3FB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C2169E" w:rsidRDefault="004821F2" w:rsidP="00B30F2A">
      <w:pPr>
        <w:pStyle w:val="212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 w:rsidRPr="007E08A3">
        <w:rPr>
          <w:rFonts w:ascii="Times New Roman" w:hAnsi="Times New Roman"/>
          <w:b/>
          <w:szCs w:val="28"/>
          <w:lang w:val="kk-KZ"/>
        </w:rPr>
        <w:t>«</w:t>
      </w:r>
      <w:r w:rsidR="00430DC2" w:rsidRPr="007E08A3">
        <w:rPr>
          <w:rFonts w:ascii="Times New Roman" w:hAnsi="Times New Roman"/>
          <w:b/>
          <w:szCs w:val="28"/>
          <w:lang w:val="kk-KZ"/>
        </w:rPr>
        <w:t>нормативті таза</w:t>
      </w:r>
      <w:r w:rsidRPr="007E08A3">
        <w:rPr>
          <w:rFonts w:ascii="Times New Roman" w:hAnsi="Times New Roman"/>
          <w:b/>
          <w:szCs w:val="28"/>
          <w:lang w:val="kk-KZ"/>
        </w:rPr>
        <w:t>»</w:t>
      </w:r>
      <w:r w:rsidR="00D74FB3" w:rsidRPr="007E08A3">
        <w:rPr>
          <w:rFonts w:ascii="Times New Roman" w:hAnsi="Times New Roman"/>
          <w:szCs w:val="28"/>
          <w:lang w:val="kk-KZ"/>
        </w:rPr>
        <w:t xml:space="preserve"> - </w:t>
      </w:r>
      <w:r w:rsidR="00C2169E" w:rsidRPr="00C2169E">
        <w:rPr>
          <w:rFonts w:ascii="Times New Roman" w:hAnsi="Times New Roman"/>
          <w:szCs w:val="28"/>
          <w:lang w:val="kk-KZ"/>
        </w:rPr>
        <w:t xml:space="preserve">Каспий </w:t>
      </w:r>
      <w:r w:rsidR="00C2169E">
        <w:rPr>
          <w:rFonts w:ascii="Times New Roman" w:hAnsi="Times New Roman"/>
          <w:szCs w:val="28"/>
          <w:lang w:val="kk-KZ"/>
        </w:rPr>
        <w:t>тенізі</w:t>
      </w:r>
      <w:r w:rsidR="00C2169E" w:rsidRPr="00C2169E">
        <w:rPr>
          <w:rFonts w:ascii="Times New Roman" w:hAnsi="Times New Roman"/>
          <w:szCs w:val="24"/>
          <w:lang w:val="kk-KZ"/>
        </w:rPr>
        <w:t>;</w:t>
      </w:r>
    </w:p>
    <w:p w:rsidR="008B05A1" w:rsidRDefault="00D54DF9" w:rsidP="006E04AB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30F2A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9917C5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9</w:t>
      </w:r>
      <w:r w:rsidR="0095456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бөгені, </w:t>
      </w:r>
      <w:r w:rsid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7</w:t>
      </w:r>
      <w:r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44CEA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 арна:</w:t>
      </w:r>
      <w:r w:rsidR="00C2169E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 Ертіс,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Ертіс,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Бұқтырма,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Глубочанка,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Оба,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Емел,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Аяғөз, </w:t>
      </w:r>
      <w:r w:rsidR="008B05A1">
        <w:rPr>
          <w:rFonts w:ascii="Times New Roman" w:hAnsi="Times New Roman"/>
          <w:sz w:val="28"/>
          <w:szCs w:val="28"/>
          <w:lang w:val="kk-KZ"/>
        </w:rPr>
        <w:t>Жайық</w:t>
      </w:r>
      <w:r w:rsidR="008B05A1" w:rsidRPr="008B05A1">
        <w:rPr>
          <w:rFonts w:ascii="Times New Roman" w:hAnsi="Times New Roman"/>
          <w:sz w:val="28"/>
          <w:szCs w:val="28"/>
          <w:lang w:val="kk-KZ"/>
        </w:rPr>
        <w:t>,</w:t>
      </w:r>
      <w:r w:rsidR="008B05A1" w:rsidRPr="008B05A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B05A1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Шаронова</w:t>
      </w:r>
      <w:r w:rsid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Қиғаш,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Шаған</w:t>
      </w:r>
      <w:r w:rsid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B05A1" w:rsidRP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B05A1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Деркөл</w:t>
      </w:r>
      <w:r w:rsidR="008B05A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9B6E40" w:rsidRPr="009B6E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9B6E40">
        <w:rPr>
          <w:rFonts w:ascii="Times New Roman" w:hAnsi="Times New Roman"/>
          <w:sz w:val="28"/>
          <w:szCs w:val="28"/>
          <w:lang w:val="kk-KZ"/>
        </w:rPr>
        <w:t>Шыңғ</w:t>
      </w:r>
      <w:r w:rsidR="009B6E40" w:rsidRPr="009B6E40">
        <w:rPr>
          <w:rFonts w:ascii="Times New Roman" w:hAnsi="Times New Roman"/>
          <w:sz w:val="28"/>
          <w:szCs w:val="28"/>
          <w:lang w:val="kk-KZ"/>
        </w:rPr>
        <w:t>ырлау,</w:t>
      </w:r>
      <w:r w:rsidR="009B6E40" w:rsidRPr="009B6E4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B6E40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Есіл</w:t>
      </w:r>
      <w:r w:rsidR="009B6E4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9B6E40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Ақбұлақ,</w:t>
      </w:r>
      <w:r w:rsidR="009B6E40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B6E40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Сарыбұлақ,</w:t>
      </w:r>
    </w:p>
    <w:p w:rsidR="009B6E40" w:rsidRPr="008F4B0B" w:rsidRDefault="009B6E40" w:rsidP="009B6E4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(Ақмола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облысы</w:t>
      </w:r>
      <w:r w:rsidRPr="009B6E4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Pr="009B6E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B6E40">
        <w:rPr>
          <w:rFonts w:ascii="Times New Roman" w:hAnsi="Times New Roman"/>
          <w:sz w:val="28"/>
          <w:szCs w:val="28"/>
          <w:lang w:val="kk-KZ"/>
        </w:rPr>
        <w:t>Беттыб</w:t>
      </w:r>
      <w:r>
        <w:rPr>
          <w:rFonts w:ascii="Times New Roman" w:hAnsi="Times New Roman"/>
          <w:sz w:val="28"/>
          <w:szCs w:val="28"/>
          <w:lang w:val="kk-KZ"/>
        </w:rPr>
        <w:t>ұ</w:t>
      </w:r>
      <w:r w:rsidRPr="009B6E40">
        <w:rPr>
          <w:rFonts w:ascii="Times New Roman" w:hAnsi="Times New Roman"/>
          <w:sz w:val="28"/>
          <w:szCs w:val="28"/>
          <w:lang w:val="kk-KZ"/>
        </w:rPr>
        <w:t>ла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9B6E40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Іле, </w:t>
      </w:r>
      <w:r w:rsidRPr="009B6E40">
        <w:rPr>
          <w:rFonts w:ascii="Times New Roman" w:hAnsi="Times New Roman"/>
          <w:sz w:val="28"/>
          <w:szCs w:val="28"/>
          <w:lang w:val="kk-KZ"/>
        </w:rPr>
        <w:t>Текес,</w:t>
      </w:r>
      <w:r>
        <w:rPr>
          <w:rFonts w:ascii="Times New Roman" w:hAnsi="Times New Roman"/>
          <w:sz w:val="28"/>
          <w:szCs w:val="28"/>
          <w:lang w:val="kk-KZ"/>
        </w:rPr>
        <w:t xml:space="preserve"> Қ</w:t>
      </w:r>
      <w:r w:rsidRPr="009B6E40">
        <w:rPr>
          <w:rFonts w:ascii="Times New Roman" w:hAnsi="Times New Roman"/>
          <w:sz w:val="28"/>
          <w:szCs w:val="28"/>
          <w:lang w:val="kk-KZ"/>
        </w:rPr>
        <w:t>оргас,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6E40">
        <w:rPr>
          <w:rFonts w:ascii="Times New Roman" w:hAnsi="Times New Roman"/>
          <w:sz w:val="28"/>
          <w:szCs w:val="28"/>
          <w:lang w:val="kk-KZ"/>
        </w:rPr>
        <w:t>Баянк</w:t>
      </w:r>
      <w:r>
        <w:rPr>
          <w:rFonts w:ascii="Times New Roman" w:hAnsi="Times New Roman"/>
          <w:sz w:val="28"/>
          <w:szCs w:val="28"/>
          <w:lang w:val="kk-KZ"/>
        </w:rPr>
        <w:t>ө</w:t>
      </w:r>
      <w:r w:rsidRPr="009B6E40">
        <w:rPr>
          <w:rFonts w:ascii="Times New Roman" w:hAnsi="Times New Roman"/>
          <w:sz w:val="28"/>
          <w:szCs w:val="28"/>
          <w:lang w:val="kk-KZ"/>
        </w:rPr>
        <w:t>л,</w:t>
      </w:r>
      <w:r w:rsidRPr="009B6E4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Шілік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Pr="009B6E4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Pr="009B6E40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Қаскелен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Қарқара,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Түрген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Талғар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Темірлік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Алматы,</w:t>
      </w:r>
      <w:r w:rsidR="008F4B0B" w:rsidRPr="008F4B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4B0B" w:rsidRPr="00B30F2A">
        <w:rPr>
          <w:rFonts w:ascii="Times New Roman" w:hAnsi="Times New Roman"/>
          <w:sz w:val="28"/>
          <w:szCs w:val="28"/>
          <w:lang w:val="kk-KZ"/>
        </w:rPr>
        <w:t>Есентай,</w:t>
      </w:r>
      <w:r w:rsidR="008F4B0B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лкен Алматы,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544CE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Есік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Талас,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Асса,</w:t>
      </w:r>
      <w:r w:rsidR="008F4B0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Шу,</w:t>
      </w:r>
      <w:r w:rsidR="008F4B0B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Бадам,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Арыс, </w:t>
      </w:r>
      <w:r w:rsidR="008F4B0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Сырдария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(Қызылорда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облысы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) 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Сергеевск,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Кеңгір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Қапшағай, Құрты,</w:t>
      </w:r>
      <w:r w:rsidR="008F4B0B" w:rsidRPr="008F4B0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F4B0B">
        <w:rPr>
          <w:rFonts w:ascii="Times New Roman" w:hAnsi="Times New Roman"/>
          <w:iCs/>
          <w:sz w:val="28"/>
          <w:szCs w:val="28"/>
          <w:lang w:val="kk-KZ"/>
        </w:rPr>
        <w:t>Бартоғай,</w:t>
      </w:r>
      <w:r w:rsidR="008F4B0B" w:rsidRPr="008F4B0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F4B0B" w:rsidRPr="008F4B0B">
        <w:rPr>
          <w:rFonts w:ascii="Times New Roman" w:hAnsi="Times New Roman"/>
          <w:sz w:val="28"/>
          <w:szCs w:val="28"/>
          <w:lang w:val="kk-KZ"/>
        </w:rPr>
        <w:t>Тасоткель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бөгендері,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Қопа,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Зеренді,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Үлкен Алматы,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 w:rsidRP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Карасье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Сұлукөл, </w:t>
      </w:r>
      <w:r w:rsidR="008F4B0B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Арал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теңізі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және </w:t>
      </w:r>
      <w:r w:rsidR="008F4B0B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– Есіл</w:t>
      </w:r>
      <w:r w:rsid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арнасы</w:t>
      </w:r>
      <w:r w:rsidR="008F4B0B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</w:p>
    <w:p w:rsidR="008F4B0B" w:rsidRDefault="00AE42F3" w:rsidP="00AE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="00B30F2A"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="009E6AB8"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="008F19B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8F19B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8F19B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бөгені</w:t>
      </w:r>
      <w:r w:rsidR="00EE0C9E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9E6AB8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Үлбі,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Елек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066C5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(Ақтөбе облысы)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Тобыл,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Әйет,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Тоғызақ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 </w:t>
      </w:r>
      <w:r w:rsidR="007A4F4C" w:rsidRPr="007A4F4C">
        <w:rPr>
          <w:rFonts w:ascii="Times New Roman" w:hAnsi="Times New Roman"/>
          <w:sz w:val="28"/>
          <w:szCs w:val="28"/>
          <w:lang w:val="kk-KZ"/>
        </w:rPr>
        <w:t>(</w:t>
      </w:r>
      <w:r w:rsidR="007A4F4C">
        <w:rPr>
          <w:rFonts w:ascii="Times New Roman" w:hAnsi="Times New Roman"/>
          <w:sz w:val="28"/>
          <w:szCs w:val="28"/>
          <w:lang w:val="kk-KZ"/>
        </w:rPr>
        <w:t>Қ</w:t>
      </w:r>
      <w:r w:rsidR="007A4F4C" w:rsidRPr="007A4F4C">
        <w:rPr>
          <w:rFonts w:ascii="Times New Roman" w:hAnsi="Times New Roman"/>
          <w:sz w:val="28"/>
          <w:szCs w:val="28"/>
          <w:lang w:val="kk-KZ"/>
        </w:rPr>
        <w:t>ара</w:t>
      </w:r>
      <w:r w:rsidR="007A4F4C">
        <w:rPr>
          <w:rFonts w:ascii="Times New Roman" w:hAnsi="Times New Roman"/>
          <w:sz w:val="28"/>
          <w:szCs w:val="28"/>
          <w:lang w:val="kk-KZ"/>
        </w:rPr>
        <w:t>ғ</w:t>
      </w:r>
      <w:r w:rsidR="007A4F4C" w:rsidRPr="007A4F4C">
        <w:rPr>
          <w:rFonts w:ascii="Times New Roman" w:hAnsi="Times New Roman"/>
          <w:sz w:val="28"/>
          <w:szCs w:val="28"/>
          <w:lang w:val="kk-KZ"/>
        </w:rPr>
        <w:t>анд</w:t>
      </w:r>
      <w:r w:rsidR="007A4F4C">
        <w:rPr>
          <w:rFonts w:ascii="Times New Roman" w:hAnsi="Times New Roman"/>
          <w:sz w:val="28"/>
          <w:szCs w:val="28"/>
          <w:lang w:val="kk-KZ"/>
        </w:rPr>
        <w:t>ы облысы</w:t>
      </w:r>
      <w:r w:rsidR="007A4F4C" w:rsidRPr="007A4F4C">
        <w:rPr>
          <w:rFonts w:ascii="Times New Roman" w:hAnsi="Times New Roman"/>
          <w:sz w:val="28"/>
          <w:szCs w:val="28"/>
          <w:lang w:val="kk-KZ"/>
        </w:rPr>
        <w:t>),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Кара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Кеңгір,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Қарабалты,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Тоқташ,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Сарықау,</w:t>
      </w:r>
      <w:r w:rsidR="007A4F4C" w:rsidRPr="007A4F4C">
        <w:rPr>
          <w:rFonts w:ascii="Times New Roman" w:hAnsi="Times New Roman"/>
          <w:szCs w:val="28"/>
          <w:lang w:val="kk-KZ"/>
        </w:rPr>
        <w:t xml:space="preserve"> </w:t>
      </w:r>
      <w:r w:rsidR="007A4F4C" w:rsidRPr="007A4F4C">
        <w:rPr>
          <w:rFonts w:ascii="Times New Roman" w:hAnsi="Times New Roman"/>
          <w:sz w:val="28"/>
          <w:szCs w:val="28"/>
          <w:lang w:val="kk-KZ"/>
        </w:rPr>
        <w:t>Сырдария (</w:t>
      </w:r>
      <w:r w:rsidR="007A4F4C">
        <w:rPr>
          <w:rFonts w:ascii="Times New Roman" w:hAnsi="Times New Roman"/>
          <w:sz w:val="28"/>
          <w:szCs w:val="28"/>
          <w:lang w:val="kk-KZ"/>
        </w:rPr>
        <w:t>ОҚ</w:t>
      </w:r>
      <w:r w:rsidR="007A4F4C" w:rsidRPr="007A4F4C">
        <w:rPr>
          <w:rFonts w:ascii="Times New Roman" w:hAnsi="Times New Roman"/>
          <w:sz w:val="28"/>
          <w:szCs w:val="28"/>
          <w:lang w:val="kk-KZ"/>
        </w:rPr>
        <w:t>О),</w:t>
      </w:r>
      <w:r w:rsidR="007A4F4C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Келес</w:t>
      </w:r>
      <w:r w:rsidR="007A4F4C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7A4F4C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өзендері,</w:t>
      </w:r>
    </w:p>
    <w:p w:rsidR="008F4B0B" w:rsidRDefault="007A4F4C" w:rsidP="00AE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Вячеславское</w:t>
      </w:r>
      <w:r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Самарқан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Шардара</w:t>
      </w:r>
      <w:r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бөгендері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Билікөл,</w:t>
      </w:r>
      <w:r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Балқаш,</w:t>
      </w:r>
      <w:r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Бурабай, </w:t>
      </w:r>
      <w:r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Шабақты, </w:t>
      </w:r>
      <w:r w:rsidRPr="00BA0651">
        <w:rPr>
          <w:rFonts w:ascii="Times New Roman" w:hAnsi="Times New Roman"/>
          <w:sz w:val="28"/>
          <w:szCs w:val="28"/>
          <w:lang w:val="kk-KZ"/>
        </w:rPr>
        <w:t>Шучье,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Шабақты</w:t>
      </w:r>
      <w:r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көлдері;  </w:t>
      </w:r>
      <w:r w:rsidRPr="006E04A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764E01" w:rsidRDefault="007A4F4C" w:rsidP="00106FC5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D12A39" w:rsidRPr="007E08A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="00D12A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764E0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764E01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өзен:</w:t>
      </w:r>
      <w:r w:rsidR="00764E0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E01A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Брекса</w:t>
      </w:r>
      <w:r w:rsidR="000E01A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Тихая, </w:t>
      </w:r>
      <w:r w:rsidR="00764E01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Красноярка,</w:t>
      </w:r>
      <w:r w:rsidR="000E01A2" w:rsidRPr="000E01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01A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</w:t>
      </w:r>
      <w:r w:rsidR="000E01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</w:t>
      </w:r>
      <w:r w:rsidR="000E01A2" w:rsidRPr="00764E01">
        <w:rPr>
          <w:rFonts w:ascii="Times New Roman" w:hAnsi="Times New Roman"/>
          <w:sz w:val="28"/>
          <w:szCs w:val="28"/>
          <w:lang w:val="kk-KZ"/>
        </w:rPr>
        <w:t>.</w:t>
      </w:r>
    </w:p>
    <w:p w:rsidR="007A4F4C" w:rsidRPr="007A4F4C" w:rsidRDefault="007A4F4C" w:rsidP="007A4F4C">
      <w:pPr>
        <w:pStyle w:val="212"/>
        <w:rPr>
          <w:rFonts w:ascii="Times New Roman" w:hAnsi="Times New Roman"/>
          <w:szCs w:val="28"/>
          <w:lang w:val="kk-KZ"/>
        </w:rPr>
      </w:pPr>
    </w:p>
    <w:p w:rsidR="00BA0651" w:rsidRPr="007E08A3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Pr="007E08A3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E236C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объектілерінің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436C60" w:rsidRDefault="009946B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9946B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drawing>
          <wp:inline distT="0" distB="0" distL="0" distR="0">
            <wp:extent cx="5935980" cy="8618220"/>
            <wp:effectExtent l="57150" t="19050" r="4572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651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7E08A3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Pr="007E08A3" w:rsidRDefault="00085A8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7E08A3" w:rsidRDefault="006704F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7E08A3" w:rsidRDefault="009946B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9946B3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drawing>
          <wp:inline distT="0" distB="0" distL="0" distR="0">
            <wp:extent cx="5308146" cy="4695826"/>
            <wp:effectExtent l="19050" t="0" r="25854" b="9524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7E08A3" w:rsidRDefault="00582D5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7E08A3" w:rsidRDefault="006B6B5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0,0</w:t>
      </w:r>
      <w:r w:rsidR="00702577">
        <w:rPr>
          <w:rFonts w:ascii="Times New Roman" w:hAnsi="Times New Roman"/>
          <w:sz w:val="28"/>
          <w:szCs w:val="28"/>
          <w:lang w:val="kk-KZ"/>
        </w:rPr>
        <w:t>5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-0,</w:t>
      </w:r>
      <w:r w:rsidR="0012717F">
        <w:rPr>
          <w:rFonts w:ascii="Times New Roman" w:hAnsi="Times New Roman"/>
          <w:sz w:val="28"/>
          <w:szCs w:val="28"/>
          <w:lang w:val="kk-KZ"/>
        </w:rPr>
        <w:t>27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675A" w:rsidRPr="002A675A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7E08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7E08A3">
        <w:rPr>
          <w:rFonts w:ascii="Times New Roman" w:hAnsi="Times New Roman"/>
          <w:sz w:val="28"/>
          <w:szCs w:val="28"/>
          <w:lang w:val="kk-KZ"/>
        </w:rPr>
        <w:t>0,1</w:t>
      </w:r>
      <w:r w:rsidR="00776298">
        <w:rPr>
          <w:rFonts w:ascii="Times New Roman" w:hAnsi="Times New Roman"/>
          <w:sz w:val="28"/>
          <w:szCs w:val="28"/>
          <w:lang w:val="kk-KZ"/>
        </w:rPr>
        <w:t>3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0396" w:rsidRPr="007E08A3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E08A3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7E08A3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7E08A3" w:rsidRDefault="00BE0451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1271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106FC5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-2,</w:t>
      </w:r>
      <w:r w:rsidR="0070257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</w:t>
      </w:r>
      <w:r w:rsidR="002A675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70257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8E3954" w:rsidRPr="007E08A3" w:rsidRDefault="008E3954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106FC5" w:rsidRPr="007E08A3" w:rsidRDefault="00986815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</w:p>
    <w:sectPr w:rsidR="00106FC5" w:rsidRPr="007E08A3" w:rsidSect="00436C60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78" w:rsidRDefault="00F76F78" w:rsidP="0074420A">
      <w:pPr>
        <w:spacing w:after="0" w:line="240" w:lineRule="auto"/>
      </w:pPr>
      <w:r>
        <w:separator/>
      </w:r>
    </w:p>
  </w:endnote>
  <w:endnote w:type="continuationSeparator" w:id="1">
    <w:p w:rsidR="00F76F78" w:rsidRDefault="00F76F78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78" w:rsidRDefault="00F76F78" w:rsidP="0074420A">
      <w:pPr>
        <w:spacing w:after="0" w:line="240" w:lineRule="auto"/>
      </w:pPr>
      <w:r>
        <w:separator/>
      </w:r>
    </w:p>
  </w:footnote>
  <w:footnote w:type="continuationSeparator" w:id="1">
    <w:p w:rsidR="00F76F78" w:rsidRDefault="00F76F78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6C"/>
    <w:rsid w:val="00005DB3"/>
    <w:rsid w:val="00021A18"/>
    <w:rsid w:val="000355DF"/>
    <w:rsid w:val="000411FD"/>
    <w:rsid w:val="0005158C"/>
    <w:rsid w:val="00066C57"/>
    <w:rsid w:val="00080D6E"/>
    <w:rsid w:val="00085A85"/>
    <w:rsid w:val="00092202"/>
    <w:rsid w:val="00093071"/>
    <w:rsid w:val="000B0345"/>
    <w:rsid w:val="000B0A2F"/>
    <w:rsid w:val="000D177B"/>
    <w:rsid w:val="000E01A2"/>
    <w:rsid w:val="000F45E8"/>
    <w:rsid w:val="00102CC2"/>
    <w:rsid w:val="00102F89"/>
    <w:rsid w:val="00105635"/>
    <w:rsid w:val="00106FC5"/>
    <w:rsid w:val="00110DDD"/>
    <w:rsid w:val="0012717F"/>
    <w:rsid w:val="00133145"/>
    <w:rsid w:val="00134CDB"/>
    <w:rsid w:val="00141EEE"/>
    <w:rsid w:val="00152C09"/>
    <w:rsid w:val="001A4DFB"/>
    <w:rsid w:val="001A6819"/>
    <w:rsid w:val="001D2A84"/>
    <w:rsid w:val="001E02D3"/>
    <w:rsid w:val="001F7BBB"/>
    <w:rsid w:val="00200506"/>
    <w:rsid w:val="00207D11"/>
    <w:rsid w:val="00214F78"/>
    <w:rsid w:val="002150F1"/>
    <w:rsid w:val="00215915"/>
    <w:rsid w:val="00217D60"/>
    <w:rsid w:val="002229F5"/>
    <w:rsid w:val="00240FD4"/>
    <w:rsid w:val="002423E3"/>
    <w:rsid w:val="00275E5B"/>
    <w:rsid w:val="002934A6"/>
    <w:rsid w:val="00293AD4"/>
    <w:rsid w:val="00294FEA"/>
    <w:rsid w:val="00295DC2"/>
    <w:rsid w:val="00297C00"/>
    <w:rsid w:val="002A4A24"/>
    <w:rsid w:val="002A52BD"/>
    <w:rsid w:val="002A675A"/>
    <w:rsid w:val="002C3057"/>
    <w:rsid w:val="002C39CF"/>
    <w:rsid w:val="002E045D"/>
    <w:rsid w:val="002E2D65"/>
    <w:rsid w:val="002F4944"/>
    <w:rsid w:val="002F73BD"/>
    <w:rsid w:val="002F73CC"/>
    <w:rsid w:val="00301546"/>
    <w:rsid w:val="00301A80"/>
    <w:rsid w:val="0032042C"/>
    <w:rsid w:val="00321026"/>
    <w:rsid w:val="00347147"/>
    <w:rsid w:val="00352F72"/>
    <w:rsid w:val="00365A99"/>
    <w:rsid w:val="00367340"/>
    <w:rsid w:val="0037176E"/>
    <w:rsid w:val="00371FE8"/>
    <w:rsid w:val="00373FB4"/>
    <w:rsid w:val="00374163"/>
    <w:rsid w:val="00381393"/>
    <w:rsid w:val="003A1013"/>
    <w:rsid w:val="003B61D3"/>
    <w:rsid w:val="003C181D"/>
    <w:rsid w:val="003C20E2"/>
    <w:rsid w:val="003C3141"/>
    <w:rsid w:val="003D7F8E"/>
    <w:rsid w:val="003E62B9"/>
    <w:rsid w:val="003E6D95"/>
    <w:rsid w:val="003F02B3"/>
    <w:rsid w:val="00412221"/>
    <w:rsid w:val="00420FD4"/>
    <w:rsid w:val="004246AC"/>
    <w:rsid w:val="00430DC2"/>
    <w:rsid w:val="00433D44"/>
    <w:rsid w:val="00436589"/>
    <w:rsid w:val="00436C60"/>
    <w:rsid w:val="00437F98"/>
    <w:rsid w:val="00460093"/>
    <w:rsid w:val="00462BFF"/>
    <w:rsid w:val="004672BC"/>
    <w:rsid w:val="0047062A"/>
    <w:rsid w:val="00477ACD"/>
    <w:rsid w:val="00477B44"/>
    <w:rsid w:val="004821F2"/>
    <w:rsid w:val="004A0554"/>
    <w:rsid w:val="004A37B7"/>
    <w:rsid w:val="004B3277"/>
    <w:rsid w:val="004B617F"/>
    <w:rsid w:val="004C3FA1"/>
    <w:rsid w:val="004C5703"/>
    <w:rsid w:val="004C775F"/>
    <w:rsid w:val="00516FAF"/>
    <w:rsid w:val="005227BA"/>
    <w:rsid w:val="00526AE3"/>
    <w:rsid w:val="005352A9"/>
    <w:rsid w:val="00544CEA"/>
    <w:rsid w:val="005470FB"/>
    <w:rsid w:val="00552036"/>
    <w:rsid w:val="00554C82"/>
    <w:rsid w:val="005555A7"/>
    <w:rsid w:val="00571B75"/>
    <w:rsid w:val="00573658"/>
    <w:rsid w:val="00575BFD"/>
    <w:rsid w:val="00582D5F"/>
    <w:rsid w:val="00583A65"/>
    <w:rsid w:val="00584D7D"/>
    <w:rsid w:val="00591247"/>
    <w:rsid w:val="00596C78"/>
    <w:rsid w:val="005A768E"/>
    <w:rsid w:val="005B3FBF"/>
    <w:rsid w:val="005D0DEE"/>
    <w:rsid w:val="005F5C37"/>
    <w:rsid w:val="005F635C"/>
    <w:rsid w:val="005F70E8"/>
    <w:rsid w:val="0060224A"/>
    <w:rsid w:val="00622AFF"/>
    <w:rsid w:val="00622C20"/>
    <w:rsid w:val="00641AB2"/>
    <w:rsid w:val="00656A50"/>
    <w:rsid w:val="00664865"/>
    <w:rsid w:val="006704F5"/>
    <w:rsid w:val="00672B66"/>
    <w:rsid w:val="006A7693"/>
    <w:rsid w:val="006B0AC8"/>
    <w:rsid w:val="006B53BA"/>
    <w:rsid w:val="006B6B5F"/>
    <w:rsid w:val="006D00F8"/>
    <w:rsid w:val="006D1151"/>
    <w:rsid w:val="006D7C9C"/>
    <w:rsid w:val="006E04AB"/>
    <w:rsid w:val="006F71CB"/>
    <w:rsid w:val="0070199D"/>
    <w:rsid w:val="00702577"/>
    <w:rsid w:val="007078C7"/>
    <w:rsid w:val="00726298"/>
    <w:rsid w:val="00732CEB"/>
    <w:rsid w:val="0073429C"/>
    <w:rsid w:val="00741A82"/>
    <w:rsid w:val="0074420A"/>
    <w:rsid w:val="0074498B"/>
    <w:rsid w:val="00755EEC"/>
    <w:rsid w:val="00756A1C"/>
    <w:rsid w:val="00764E01"/>
    <w:rsid w:val="00767CDC"/>
    <w:rsid w:val="00776298"/>
    <w:rsid w:val="00780B49"/>
    <w:rsid w:val="007A4F4C"/>
    <w:rsid w:val="007C6B14"/>
    <w:rsid w:val="007E08A3"/>
    <w:rsid w:val="00806F51"/>
    <w:rsid w:val="00812C0E"/>
    <w:rsid w:val="00824094"/>
    <w:rsid w:val="00837614"/>
    <w:rsid w:val="00844C15"/>
    <w:rsid w:val="00850DB8"/>
    <w:rsid w:val="00851065"/>
    <w:rsid w:val="00862D8A"/>
    <w:rsid w:val="00872FFF"/>
    <w:rsid w:val="00881FD6"/>
    <w:rsid w:val="00883399"/>
    <w:rsid w:val="008A580F"/>
    <w:rsid w:val="008B05A1"/>
    <w:rsid w:val="008B4239"/>
    <w:rsid w:val="008B57FE"/>
    <w:rsid w:val="008C0F57"/>
    <w:rsid w:val="008C160E"/>
    <w:rsid w:val="008C2986"/>
    <w:rsid w:val="008C607A"/>
    <w:rsid w:val="008E20DE"/>
    <w:rsid w:val="008E3954"/>
    <w:rsid w:val="008F19B5"/>
    <w:rsid w:val="008F4B0B"/>
    <w:rsid w:val="008F6811"/>
    <w:rsid w:val="00907C25"/>
    <w:rsid w:val="0093321B"/>
    <w:rsid w:val="00937DA7"/>
    <w:rsid w:val="00940411"/>
    <w:rsid w:val="00942DA4"/>
    <w:rsid w:val="00943382"/>
    <w:rsid w:val="0095256A"/>
    <w:rsid w:val="0095456B"/>
    <w:rsid w:val="00962783"/>
    <w:rsid w:val="0096331B"/>
    <w:rsid w:val="00967987"/>
    <w:rsid w:val="00983387"/>
    <w:rsid w:val="00984B0B"/>
    <w:rsid w:val="00986815"/>
    <w:rsid w:val="009917C5"/>
    <w:rsid w:val="009923CC"/>
    <w:rsid w:val="009946B3"/>
    <w:rsid w:val="00996CF2"/>
    <w:rsid w:val="009A0688"/>
    <w:rsid w:val="009A1F4B"/>
    <w:rsid w:val="009B316C"/>
    <w:rsid w:val="009B3EFB"/>
    <w:rsid w:val="009B6E40"/>
    <w:rsid w:val="009E6AB8"/>
    <w:rsid w:val="009F32A7"/>
    <w:rsid w:val="00A02551"/>
    <w:rsid w:val="00A07011"/>
    <w:rsid w:val="00A30385"/>
    <w:rsid w:val="00A36E17"/>
    <w:rsid w:val="00A60CC4"/>
    <w:rsid w:val="00A873F8"/>
    <w:rsid w:val="00A87AAF"/>
    <w:rsid w:val="00AD4F03"/>
    <w:rsid w:val="00AE3857"/>
    <w:rsid w:val="00AE42F3"/>
    <w:rsid w:val="00AE7AC6"/>
    <w:rsid w:val="00B05995"/>
    <w:rsid w:val="00B22A92"/>
    <w:rsid w:val="00B24172"/>
    <w:rsid w:val="00B30F2A"/>
    <w:rsid w:val="00B33831"/>
    <w:rsid w:val="00B657F8"/>
    <w:rsid w:val="00B679EF"/>
    <w:rsid w:val="00B91F95"/>
    <w:rsid w:val="00BA0651"/>
    <w:rsid w:val="00BA13E6"/>
    <w:rsid w:val="00BB1164"/>
    <w:rsid w:val="00BB191B"/>
    <w:rsid w:val="00BC69AD"/>
    <w:rsid w:val="00BD1AF4"/>
    <w:rsid w:val="00BD78DB"/>
    <w:rsid w:val="00BE0451"/>
    <w:rsid w:val="00BE3EB2"/>
    <w:rsid w:val="00BE63C7"/>
    <w:rsid w:val="00BF255A"/>
    <w:rsid w:val="00BF4308"/>
    <w:rsid w:val="00C2169E"/>
    <w:rsid w:val="00C45056"/>
    <w:rsid w:val="00C459FD"/>
    <w:rsid w:val="00C53148"/>
    <w:rsid w:val="00CA5D3A"/>
    <w:rsid w:val="00CA6091"/>
    <w:rsid w:val="00CB51EC"/>
    <w:rsid w:val="00CB6DF9"/>
    <w:rsid w:val="00CC19CA"/>
    <w:rsid w:val="00CE16AB"/>
    <w:rsid w:val="00CF2DFD"/>
    <w:rsid w:val="00CF3B7C"/>
    <w:rsid w:val="00D00DC7"/>
    <w:rsid w:val="00D02BEA"/>
    <w:rsid w:val="00D03293"/>
    <w:rsid w:val="00D0695F"/>
    <w:rsid w:val="00D1033E"/>
    <w:rsid w:val="00D12A39"/>
    <w:rsid w:val="00D35DD9"/>
    <w:rsid w:val="00D421C1"/>
    <w:rsid w:val="00D44A66"/>
    <w:rsid w:val="00D54DF9"/>
    <w:rsid w:val="00D700D6"/>
    <w:rsid w:val="00D74FB3"/>
    <w:rsid w:val="00D76C20"/>
    <w:rsid w:val="00D86759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0718A"/>
    <w:rsid w:val="00E1290F"/>
    <w:rsid w:val="00E15DC5"/>
    <w:rsid w:val="00E25581"/>
    <w:rsid w:val="00E56871"/>
    <w:rsid w:val="00E63E38"/>
    <w:rsid w:val="00E65C6F"/>
    <w:rsid w:val="00E70344"/>
    <w:rsid w:val="00E80CC7"/>
    <w:rsid w:val="00E9562D"/>
    <w:rsid w:val="00EA7584"/>
    <w:rsid w:val="00EB577F"/>
    <w:rsid w:val="00EC23CA"/>
    <w:rsid w:val="00EC2B3C"/>
    <w:rsid w:val="00EE0421"/>
    <w:rsid w:val="00EE0C9E"/>
    <w:rsid w:val="00EE236C"/>
    <w:rsid w:val="00EE2849"/>
    <w:rsid w:val="00EF05AF"/>
    <w:rsid w:val="00EF45D5"/>
    <w:rsid w:val="00F1568B"/>
    <w:rsid w:val="00F17810"/>
    <w:rsid w:val="00F4771E"/>
    <w:rsid w:val="00F76F78"/>
    <w:rsid w:val="00F863E6"/>
    <w:rsid w:val="00F948C0"/>
    <w:rsid w:val="00FA129F"/>
    <w:rsid w:val="00FA28F0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  <w:style w:type="paragraph" w:customStyle="1" w:styleId="212">
    <w:name w:val="Основной текст с отступом 212"/>
    <w:basedOn w:val="a"/>
    <w:uiPriority w:val="99"/>
    <w:rsid w:val="002150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  <w:style w:type="character" w:customStyle="1" w:styleId="FontStyle204">
    <w:name w:val="Font Style204"/>
    <w:rsid w:val="00672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9;&#1077;&#1085;&#1090;&#1103;&#1073;&#1088;&#1100;\&#1043;&#1088;&#1072;&#1092;&#1080;&#1082;%20&#1057;&#1048;%20%20&#1080;%20&#1053;&#1055;%20&#1084;&#1072;&#1081;%202015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9;&#1077;&#1085;&#1090;&#1103;&#1073;&#1088;&#1100;\&#1043;&#1088;&#1072;&#1092;&#1080;&#1082;%20&#1057;&#1048;%20%20&#1080;%20&#1053;&#1055;%20&#1084;&#1072;&#1081;%202015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9;&#1077;&#1085;&#1090;&#1103;&#1073;&#1088;&#1100;\&#1043;&#1088;&#1072;&#1092;&#1080;&#1082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87;&#1088;&#1072;&#1074;&#1082;&#1072;%20&#1073;&#1102;&#1083;&#1083;&#1077;&#1090;&#1077;&#1085;&#1100;\2015\&#1089;&#1077;&#1085;&#1090;&#1103;&#1073;&#1088;&#1100;\&#1043;&#1088;&#1072;&#1092;&#1080;&#1082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сентябрь!$K$2:$K$43</c:f>
              <c:strCache>
                <c:ptCount val="42"/>
                <c:pt idx="0">
                  <c:v>Ақсу</c:v>
                </c:pt>
                <c:pt idx="1">
                  <c:v>Кеңтау</c:v>
                </c:pt>
                <c:pt idx="2">
                  <c:v>Березовка к.</c:v>
                </c:pt>
                <c:pt idx="3">
                  <c:v>Қаратау</c:v>
                </c:pt>
                <c:pt idx="4">
                  <c:v>Жаңаөзен</c:v>
                </c:pt>
                <c:pt idx="5">
                  <c:v>ЩБДА</c:v>
                </c:pt>
                <c:pt idx="6">
                  <c:v>Орал</c:v>
                </c:pt>
                <c:pt idx="7">
                  <c:v>Екібастұз</c:v>
                </c:pt>
                <c:pt idx="8">
                  <c:v>Петропавл</c:v>
                </c:pt>
                <c:pt idx="9">
                  <c:v>Қордай к.</c:v>
                </c:pt>
                <c:pt idx="10">
                  <c:v>Көкшетау</c:v>
                </c:pt>
                <c:pt idx="11">
                  <c:v>Құлсары </c:v>
                </c:pt>
                <c:pt idx="12">
                  <c:v>Түркістан</c:v>
                </c:pt>
                <c:pt idx="13">
                  <c:v>Қарабалық к.</c:v>
                </c:pt>
                <c:pt idx="14">
                  <c:v>Тараз</c:v>
                </c:pt>
                <c:pt idx="15">
                  <c:v>Рудный</c:v>
                </c:pt>
                <c:pt idx="16">
                  <c:v>Өскемен</c:v>
                </c:pt>
                <c:pt idx="17">
                  <c:v>Семей</c:v>
                </c:pt>
                <c:pt idx="18">
                  <c:v>Риддер</c:v>
                </c:pt>
                <c:pt idx="19">
                  <c:v>Глубокое к.</c:v>
                </c:pt>
                <c:pt idx="20">
                  <c:v>Алматы</c:v>
                </c:pt>
                <c:pt idx="21">
                  <c:v>Январцево к.</c:v>
                </c:pt>
                <c:pt idx="22">
                  <c:v>Теміртау</c:v>
                </c:pt>
                <c:pt idx="23">
                  <c:v>Степногорск</c:v>
                </c:pt>
                <c:pt idx="24">
                  <c:v>Бурабай КФМС</c:v>
                </c:pt>
                <c:pt idx="25">
                  <c:v>Қостанай</c:v>
                </c:pt>
                <c:pt idx="26">
                  <c:v>Жанатас</c:v>
                </c:pt>
                <c:pt idx="27">
                  <c:v>Шу</c:v>
                </c:pt>
                <c:pt idx="28">
                  <c:v>Талдықорған</c:v>
                </c:pt>
                <c:pt idx="29">
                  <c:v>Қарағанды</c:v>
                </c:pt>
                <c:pt idx="30">
                  <c:v>Атырау</c:v>
                </c:pt>
                <c:pt idx="31">
                  <c:v>Төретам к.</c:v>
                </c:pt>
                <c:pt idx="32">
                  <c:v>Шымкент </c:v>
                </c:pt>
                <c:pt idx="33">
                  <c:v>Ақтау</c:v>
                </c:pt>
                <c:pt idx="34">
                  <c:v>Бейнеу к.</c:v>
                </c:pt>
                <c:pt idx="35">
                  <c:v>Жезқазған</c:v>
                </c:pt>
                <c:pt idx="36">
                  <c:v>Балқаш</c:v>
                </c:pt>
                <c:pt idx="37">
                  <c:v>Қызылорда</c:v>
                </c:pt>
                <c:pt idx="38">
                  <c:v>Ақсай</c:v>
                </c:pt>
                <c:pt idx="39">
                  <c:v>Астана</c:v>
                </c:pt>
                <c:pt idx="40">
                  <c:v>Павлодар </c:v>
                </c:pt>
                <c:pt idx="41">
                  <c:v>Ақтөбе</c:v>
                </c:pt>
              </c:strCache>
            </c:strRef>
          </c:cat>
          <c:val>
            <c:numRef>
              <c:f>сентябрь!$L$2:$L$43</c:f>
              <c:numCache>
                <c:formatCode>General</c:formatCode>
                <c:ptCount val="42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1.2</c:v>
                </c:pt>
                <c:pt idx="5">
                  <c:v>1.3</c:v>
                </c:pt>
                <c:pt idx="6">
                  <c:v>1.7</c:v>
                </c:pt>
                <c:pt idx="7">
                  <c:v>1.8</c:v>
                </c:pt>
                <c:pt idx="8">
                  <c:v>1.8</c:v>
                </c:pt>
                <c:pt idx="9">
                  <c:v>1.9000000000000001</c:v>
                </c:pt>
                <c:pt idx="10">
                  <c:v>2.1</c:v>
                </c:pt>
                <c:pt idx="11">
                  <c:v>2.4</c:v>
                </c:pt>
                <c:pt idx="12">
                  <c:v>2.5</c:v>
                </c:pt>
                <c:pt idx="13">
                  <c:v>2.5</c:v>
                </c:pt>
                <c:pt idx="14">
                  <c:v>2.7</c:v>
                </c:pt>
                <c:pt idx="15">
                  <c:v>4</c:v>
                </c:pt>
                <c:pt idx="16">
                  <c:v>4</c:v>
                </c:pt>
                <c:pt idx="17">
                  <c:v>4.2</c:v>
                </c:pt>
                <c:pt idx="18">
                  <c:v>2.2000000000000002</c:v>
                </c:pt>
                <c:pt idx="19">
                  <c:v>2.2000000000000002</c:v>
                </c:pt>
                <c:pt idx="20">
                  <c:v>2.9</c:v>
                </c:pt>
                <c:pt idx="21">
                  <c:v>3.3</c:v>
                </c:pt>
                <c:pt idx="22">
                  <c:v>4.3</c:v>
                </c:pt>
                <c:pt idx="23">
                  <c:v>5.5</c:v>
                </c:pt>
                <c:pt idx="24">
                  <c:v>5.9</c:v>
                </c:pt>
                <c:pt idx="25">
                  <c:v>5.6</c:v>
                </c:pt>
                <c:pt idx="26">
                  <c:v>5.8</c:v>
                </c:pt>
                <c:pt idx="27">
                  <c:v>6</c:v>
                </c:pt>
                <c:pt idx="28">
                  <c:v>7.6</c:v>
                </c:pt>
                <c:pt idx="29">
                  <c:v>8.1</c:v>
                </c:pt>
                <c:pt idx="30">
                  <c:v>8.4</c:v>
                </c:pt>
                <c:pt idx="31">
                  <c:v>8.9</c:v>
                </c:pt>
                <c:pt idx="32">
                  <c:v>8.9</c:v>
                </c:pt>
                <c:pt idx="33">
                  <c:v>9.2000000000000011</c:v>
                </c:pt>
                <c:pt idx="34">
                  <c:v>9.6</c:v>
                </c:pt>
                <c:pt idx="35">
                  <c:v>9.8000000000000007</c:v>
                </c:pt>
                <c:pt idx="36">
                  <c:v>9.9</c:v>
                </c:pt>
                <c:pt idx="37">
                  <c:v>10</c:v>
                </c:pt>
                <c:pt idx="38">
                  <c:v>10</c:v>
                </c:pt>
                <c:pt idx="39">
                  <c:v>5.6</c:v>
                </c:pt>
                <c:pt idx="40">
                  <c:v>6.8</c:v>
                </c:pt>
                <c:pt idx="41">
                  <c:v>29.9</c:v>
                </c:pt>
              </c:numCache>
            </c:numRef>
          </c:val>
        </c:ser>
        <c:gapWidth val="182"/>
        <c:axId val="51327744"/>
        <c:axId val="56858112"/>
      </c:barChart>
      <c:catAx>
        <c:axId val="51327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6858112"/>
        <c:crosses val="autoZero"/>
        <c:auto val="1"/>
        <c:lblAlgn val="ctr"/>
        <c:lblOffset val="100"/>
      </c:catAx>
      <c:valAx>
        <c:axId val="568581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327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98720292504591"/>
          <c:y val="6.2182741116751421E-2"/>
          <c:w val="0.76416819012797077"/>
          <c:h val="0.89974619289340163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cat>
            <c:strRef>
              <c:f>сентябрь!$K$48:$K$89</c:f>
              <c:strCache>
                <c:ptCount val="42"/>
                <c:pt idx="0">
                  <c:v>Ақсу</c:v>
                </c:pt>
                <c:pt idx="1">
                  <c:v>Кеңтау</c:v>
                </c:pt>
                <c:pt idx="2">
                  <c:v>Березовка к.</c:v>
                </c:pt>
                <c:pt idx="3">
                  <c:v>Қаратау</c:v>
                </c:pt>
                <c:pt idx="4">
                  <c:v>Жаңаөзен</c:v>
                </c:pt>
                <c:pt idx="5">
                  <c:v>ЩБДА</c:v>
                </c:pt>
                <c:pt idx="6">
                  <c:v>Орал</c:v>
                </c:pt>
                <c:pt idx="7">
                  <c:v>Екібастұз</c:v>
                </c:pt>
                <c:pt idx="8">
                  <c:v>Петропавл</c:v>
                </c:pt>
                <c:pt idx="9">
                  <c:v>Қордай к.</c:v>
                </c:pt>
                <c:pt idx="10">
                  <c:v>Көкшетау</c:v>
                </c:pt>
                <c:pt idx="11">
                  <c:v>Құлсары </c:v>
                </c:pt>
                <c:pt idx="12">
                  <c:v>Түркістан</c:v>
                </c:pt>
                <c:pt idx="13">
                  <c:v>Қарабалық к.</c:v>
                </c:pt>
                <c:pt idx="14">
                  <c:v>Тараз</c:v>
                </c:pt>
                <c:pt idx="15">
                  <c:v>Рудный</c:v>
                </c:pt>
                <c:pt idx="16">
                  <c:v>Өскемен</c:v>
                </c:pt>
                <c:pt idx="17">
                  <c:v>Семей</c:v>
                </c:pt>
                <c:pt idx="18">
                  <c:v>Риддер</c:v>
                </c:pt>
                <c:pt idx="19">
                  <c:v>Глубокое к.</c:v>
                </c:pt>
                <c:pt idx="20">
                  <c:v>Алматы</c:v>
                </c:pt>
                <c:pt idx="21">
                  <c:v>Январцево к.</c:v>
                </c:pt>
                <c:pt idx="22">
                  <c:v>Теміртау</c:v>
                </c:pt>
                <c:pt idx="23">
                  <c:v>Степногорск</c:v>
                </c:pt>
                <c:pt idx="24">
                  <c:v>Бурабай КФМС</c:v>
                </c:pt>
                <c:pt idx="25">
                  <c:v>Қостанай</c:v>
                </c:pt>
                <c:pt idx="26">
                  <c:v>Жанатас</c:v>
                </c:pt>
                <c:pt idx="27">
                  <c:v>Шу</c:v>
                </c:pt>
                <c:pt idx="28">
                  <c:v>Талдықорған</c:v>
                </c:pt>
                <c:pt idx="29">
                  <c:v>Қарағанды</c:v>
                </c:pt>
                <c:pt idx="30">
                  <c:v>Атырау</c:v>
                </c:pt>
                <c:pt idx="31">
                  <c:v>Төретам к.</c:v>
                </c:pt>
                <c:pt idx="32">
                  <c:v>Шымкент </c:v>
                </c:pt>
                <c:pt idx="33">
                  <c:v>Ақтау</c:v>
                </c:pt>
                <c:pt idx="34">
                  <c:v>Бейнеу к.</c:v>
                </c:pt>
                <c:pt idx="35">
                  <c:v>Жезқазған</c:v>
                </c:pt>
                <c:pt idx="36">
                  <c:v>Балқаш</c:v>
                </c:pt>
                <c:pt idx="37">
                  <c:v>Қызылорда</c:v>
                </c:pt>
                <c:pt idx="38">
                  <c:v>Ақсай</c:v>
                </c:pt>
                <c:pt idx="39">
                  <c:v>Астана</c:v>
                </c:pt>
                <c:pt idx="40">
                  <c:v>Павлодар </c:v>
                </c:pt>
                <c:pt idx="41">
                  <c:v>Ақтөбе</c:v>
                </c:pt>
              </c:strCache>
            </c:strRef>
          </c:cat>
          <c:val>
            <c:numRef>
              <c:f>сентябрь!$L$48:$L$89</c:f>
              <c:numCache>
                <c:formatCode>General</c:formatCode>
                <c:ptCount val="4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  <c:pt idx="4">
                  <c:v>0.30000000000000004</c:v>
                </c:pt>
                <c:pt idx="5">
                  <c:v>0.5</c:v>
                </c:pt>
                <c:pt idx="6">
                  <c:v>0.60000000000000009</c:v>
                </c:pt>
                <c:pt idx="7">
                  <c:v>4</c:v>
                </c:pt>
                <c:pt idx="8">
                  <c:v>2.7</c:v>
                </c:pt>
                <c:pt idx="9">
                  <c:v>2.5</c:v>
                </c:pt>
                <c:pt idx="10">
                  <c:v>4</c:v>
                </c:pt>
                <c:pt idx="11">
                  <c:v>0.2</c:v>
                </c:pt>
                <c:pt idx="12">
                  <c:v>10.5</c:v>
                </c:pt>
                <c:pt idx="13">
                  <c:v>4.2</c:v>
                </c:pt>
                <c:pt idx="14">
                  <c:v>16</c:v>
                </c:pt>
                <c:pt idx="15">
                  <c:v>0.60000000000000009</c:v>
                </c:pt>
                <c:pt idx="16">
                  <c:v>6.7</c:v>
                </c:pt>
                <c:pt idx="17">
                  <c:v>17.3</c:v>
                </c:pt>
                <c:pt idx="18">
                  <c:v>36.700000000000003</c:v>
                </c:pt>
                <c:pt idx="19">
                  <c:v>20</c:v>
                </c:pt>
                <c:pt idx="20">
                  <c:v>22.7</c:v>
                </c:pt>
                <c:pt idx="21">
                  <c:v>22.1</c:v>
                </c:pt>
                <c:pt idx="22">
                  <c:v>22.7</c:v>
                </c:pt>
                <c:pt idx="23">
                  <c:v>15.6</c:v>
                </c:pt>
                <c:pt idx="24">
                  <c:v>0.1</c:v>
                </c:pt>
                <c:pt idx="25">
                  <c:v>43</c:v>
                </c:pt>
                <c:pt idx="26">
                  <c:v>26.7</c:v>
                </c:pt>
                <c:pt idx="27">
                  <c:v>12.7</c:v>
                </c:pt>
                <c:pt idx="28">
                  <c:v>4</c:v>
                </c:pt>
                <c:pt idx="29">
                  <c:v>13.5</c:v>
                </c:pt>
                <c:pt idx="30">
                  <c:v>9.8000000000000007</c:v>
                </c:pt>
                <c:pt idx="31">
                  <c:v>3.7</c:v>
                </c:pt>
                <c:pt idx="32">
                  <c:v>42.6</c:v>
                </c:pt>
                <c:pt idx="33">
                  <c:v>5</c:v>
                </c:pt>
                <c:pt idx="34">
                  <c:v>13.4</c:v>
                </c:pt>
                <c:pt idx="35">
                  <c:v>21.3</c:v>
                </c:pt>
                <c:pt idx="36">
                  <c:v>9.3000000000000007</c:v>
                </c:pt>
                <c:pt idx="37">
                  <c:v>1.4</c:v>
                </c:pt>
                <c:pt idx="38">
                  <c:v>9.2000000000000011</c:v>
                </c:pt>
                <c:pt idx="39">
                  <c:v>58.7</c:v>
                </c:pt>
                <c:pt idx="40">
                  <c:v>71.900000000000006</c:v>
                </c:pt>
                <c:pt idx="41">
                  <c:v>18.7</c:v>
                </c:pt>
              </c:numCache>
            </c:numRef>
          </c:val>
        </c:ser>
        <c:gapWidth val="182"/>
        <c:axId val="61962880"/>
        <c:axId val="61990784"/>
      </c:barChart>
      <c:catAx>
        <c:axId val="61962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1990784"/>
        <c:crosses val="autoZero"/>
        <c:auto val="1"/>
        <c:lblAlgn val="ctr"/>
        <c:lblOffset val="100"/>
      </c:catAx>
      <c:valAx>
        <c:axId val="619907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1962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148"/>
          <c:y val="2.0455602045560212E-2"/>
          <c:w val="0.66108760914689924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сентябрь!$Q$2</c:f>
              <c:strCache>
                <c:ptCount val="1"/>
                <c:pt idx="0">
                  <c:v>Қыркүйек 2015 ж.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сентябрь!$P$3:$P$61</c:f>
              <c:strCache>
                <c:ptCount val="59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Емел өз. (ШҚО)</c:v>
                </c:pt>
                <c:pt idx="11">
                  <c:v>Аяғөз өз. (ШҚО)</c:v>
                </c:pt>
                <c:pt idx="12">
                  <c:v>Шаронова өз. (Атырау облысы)</c:v>
                </c:pt>
                <c:pt idx="13">
                  <c:v>Қиғаш өз. (Атырау облысы)</c:v>
                </c:pt>
                <c:pt idx="14">
                  <c:v>Жайық өз. (Атырау облысы)</c:v>
                </c:pt>
                <c:pt idx="15">
                  <c:v>Жайық өз. (БҚО)</c:v>
                </c:pt>
                <c:pt idx="16">
                  <c:v>Шаған өз. (БҚО)</c:v>
                </c:pt>
                <c:pt idx="17">
                  <c:v>Деркөл өз. (БҚО)</c:v>
                </c:pt>
                <c:pt idx="18">
                  <c:v>Шыңғырлау өз. (БҚО)</c:v>
                </c:pt>
                <c:pt idx="19">
                  <c:v>Елек өз. (Ақтөбе облысы)</c:v>
                </c:pt>
                <c:pt idx="20">
                  <c:v>Тобыл өз. (Қостанай облысы)</c:v>
                </c:pt>
                <c:pt idx="21">
                  <c:v>Әйет өз. (Қостанай облысы)</c:v>
                </c:pt>
                <c:pt idx="22">
                  <c:v>Тоғызақ өз.  (Қостанай облысы)</c:v>
                </c:pt>
                <c:pt idx="23">
                  <c:v>Есіл өз. (СҚО)</c:v>
                </c:pt>
                <c:pt idx="24">
                  <c:v>Есіл өз. (Ақмола облысы)</c:v>
                </c:pt>
                <c:pt idx="25">
                  <c:v>Беттібұлақ өз. (Ақмола облысы)</c:v>
                </c:pt>
                <c:pt idx="26">
                  <c:v>Ақбұлақ өз. (Ақмола облысы)</c:v>
                </c:pt>
                <c:pt idx="27">
                  <c:v>Сарыбұлақ өз. (Ақмола облысы)</c:v>
                </c:pt>
                <c:pt idx="28">
                  <c:v>Нұра өз. (Ақмола облысы)</c:v>
                </c:pt>
                <c:pt idx="29">
                  <c:v>Нұра өз. (Қарағанды облысы)</c:v>
                </c:pt>
                <c:pt idx="30">
                  <c:v>Қара Кенгір өз. (Қарағанды облысы)</c:v>
                </c:pt>
                <c:pt idx="31">
                  <c:v>Шерубайнұра өз. (Қарағанды облысы)</c:v>
                </c:pt>
                <c:pt idx="32">
                  <c:v>Іле өз. (Алматы облысы)</c:v>
                </c:pt>
                <c:pt idx="33">
                  <c:v>Текес өз. (Алматы облысы)</c:v>
                </c:pt>
                <c:pt idx="34">
                  <c:v>Қорғас өз. (Алматы облысы)</c:v>
                </c:pt>
                <c:pt idx="35">
                  <c:v>Шілік өз. (Алматы облысы)</c:v>
                </c:pt>
                <c:pt idx="36">
                  <c:v>Шарын өз. (Алматы облысы)</c:v>
                </c:pt>
                <c:pt idx="37">
                  <c:v>Түрген өз. (Алматы облысы)</c:v>
                </c:pt>
                <c:pt idx="38">
                  <c:v>Қарқара өз. (Алматы облысы)</c:v>
                </c:pt>
                <c:pt idx="39">
                  <c:v>Есік өз. (Алматы облысы)</c:v>
                </c:pt>
                <c:pt idx="40">
                  <c:v>Қаскелен өз. (Алматы облысы)</c:v>
                </c:pt>
                <c:pt idx="41">
                  <c:v>Баянкөл өз. (Алматы облысы)</c:v>
                </c:pt>
                <c:pt idx="42">
                  <c:v>Талғар өз. (Алматы облысы)</c:v>
                </c:pt>
                <c:pt idx="43">
                  <c:v>Темірлік өз. (Алматы облысы)</c:v>
                </c:pt>
                <c:pt idx="44">
                  <c:v>Кіші Алматы өз. (Алматы қ.)</c:v>
                </c:pt>
                <c:pt idx="45">
                  <c:v>Есентай өз. (Алматы қ.)</c:v>
                </c:pt>
                <c:pt idx="46">
                  <c:v>Үлкен Алматы өз. (Алматы қ.)</c:v>
                </c:pt>
                <c:pt idx="47">
                  <c:v>Талас өз. (Жамбыл облысы)</c:v>
                </c:pt>
                <c:pt idx="48">
                  <c:v>Шу өз. (Жамбыл облысы)</c:v>
                </c:pt>
                <c:pt idx="49">
                  <c:v>Асса өз. (Жамбыл облысы)</c:v>
                </c:pt>
                <c:pt idx="50">
                  <c:v>Ақсу өз. (Жамбыл облысы)</c:v>
                </c:pt>
                <c:pt idx="51">
                  <c:v>Қарабалты өз. (Жамбыл облысы)</c:v>
                </c:pt>
                <c:pt idx="52">
                  <c:v>Тоқташ өз. (Жамбыл облысы)</c:v>
                </c:pt>
                <c:pt idx="53">
                  <c:v>Сарықау өз. (Жамбыл облысы)</c:v>
                </c:pt>
                <c:pt idx="54">
                  <c:v>Келес өз. (БҚО)</c:v>
                </c:pt>
                <c:pt idx="55">
                  <c:v>Бадам өз. (ОҚО)</c:v>
                </c:pt>
                <c:pt idx="56">
                  <c:v>Арыс өз. (ОҚО)</c:v>
                </c:pt>
                <c:pt idx="57">
                  <c:v>Сырдария өз. (ОҚО)</c:v>
                </c:pt>
                <c:pt idx="58">
                  <c:v>Сырдария өз. (Қызылорда облысы)</c:v>
                </c:pt>
              </c:strCache>
            </c:strRef>
          </c:cat>
          <c:val>
            <c:numRef>
              <c:f>сентябрь!$Q$3:$Q$61</c:f>
              <c:numCache>
                <c:formatCode>General</c:formatCode>
                <c:ptCount val="59"/>
                <c:pt idx="0">
                  <c:v>1.1000000000000001</c:v>
                </c:pt>
                <c:pt idx="1">
                  <c:v>1.87</c:v>
                </c:pt>
                <c:pt idx="2">
                  <c:v>1.7</c:v>
                </c:pt>
                <c:pt idx="3">
                  <c:v>1.5</c:v>
                </c:pt>
                <c:pt idx="4">
                  <c:v>18.59</c:v>
                </c:pt>
                <c:pt idx="5">
                  <c:v>12.97</c:v>
                </c:pt>
                <c:pt idx="6">
                  <c:v>5.09</c:v>
                </c:pt>
                <c:pt idx="7">
                  <c:v>2.57</c:v>
                </c:pt>
                <c:pt idx="8">
                  <c:v>11.29</c:v>
                </c:pt>
                <c:pt idx="9">
                  <c:v>1.9500000000000002</c:v>
                </c:pt>
                <c:pt idx="10">
                  <c:v>1.6300000000000001</c:v>
                </c:pt>
                <c:pt idx="11">
                  <c:v>1.6</c:v>
                </c:pt>
                <c:pt idx="12">
                  <c:v>1.7</c:v>
                </c:pt>
                <c:pt idx="13">
                  <c:v>1.2</c:v>
                </c:pt>
                <c:pt idx="14">
                  <c:v>1.1499999999999997</c:v>
                </c:pt>
                <c:pt idx="15">
                  <c:v>1.1000000000000001</c:v>
                </c:pt>
                <c:pt idx="16">
                  <c:v>1.37</c:v>
                </c:pt>
                <c:pt idx="17">
                  <c:v>1.73</c:v>
                </c:pt>
                <c:pt idx="18">
                  <c:v>2.7</c:v>
                </c:pt>
                <c:pt idx="19">
                  <c:v>4.4800000000000004</c:v>
                </c:pt>
                <c:pt idx="20">
                  <c:v>8.27</c:v>
                </c:pt>
                <c:pt idx="21">
                  <c:v>5.72</c:v>
                </c:pt>
                <c:pt idx="22">
                  <c:v>6.3599999999999994</c:v>
                </c:pt>
                <c:pt idx="23">
                  <c:v>1.9100000000000001</c:v>
                </c:pt>
                <c:pt idx="24">
                  <c:v>2.8</c:v>
                </c:pt>
                <c:pt idx="25">
                  <c:v>2.14</c:v>
                </c:pt>
                <c:pt idx="26">
                  <c:v>2.98</c:v>
                </c:pt>
                <c:pt idx="27">
                  <c:v>2.4899999999999998</c:v>
                </c:pt>
                <c:pt idx="28">
                  <c:v>2.4699999999999998</c:v>
                </c:pt>
                <c:pt idx="29">
                  <c:v>3.8</c:v>
                </c:pt>
                <c:pt idx="30">
                  <c:v>7.7</c:v>
                </c:pt>
                <c:pt idx="31">
                  <c:v>10.3</c:v>
                </c:pt>
                <c:pt idx="32">
                  <c:v>1.7</c:v>
                </c:pt>
                <c:pt idx="33">
                  <c:v>2.9</c:v>
                </c:pt>
                <c:pt idx="34">
                  <c:v>3</c:v>
                </c:pt>
                <c:pt idx="35">
                  <c:v>1.9000000000000001</c:v>
                </c:pt>
                <c:pt idx="36">
                  <c:v>2.2999999999999998</c:v>
                </c:pt>
                <c:pt idx="37">
                  <c:v>1.7</c:v>
                </c:pt>
                <c:pt idx="38">
                  <c:v>2.4</c:v>
                </c:pt>
                <c:pt idx="39">
                  <c:v>1.5</c:v>
                </c:pt>
                <c:pt idx="40">
                  <c:v>2</c:v>
                </c:pt>
                <c:pt idx="41">
                  <c:v>2.2000000000000002</c:v>
                </c:pt>
                <c:pt idx="42">
                  <c:v>1.8</c:v>
                </c:pt>
                <c:pt idx="43">
                  <c:v>3</c:v>
                </c:pt>
                <c:pt idx="44">
                  <c:v>1.9000000000000001</c:v>
                </c:pt>
                <c:pt idx="45">
                  <c:v>1.1000000000000001</c:v>
                </c:pt>
                <c:pt idx="46">
                  <c:v>1.4</c:v>
                </c:pt>
                <c:pt idx="47">
                  <c:v>1.6700000000000002</c:v>
                </c:pt>
                <c:pt idx="48">
                  <c:v>2.25</c:v>
                </c:pt>
                <c:pt idx="49">
                  <c:v>1.75</c:v>
                </c:pt>
                <c:pt idx="50">
                  <c:v>2.25</c:v>
                </c:pt>
                <c:pt idx="51">
                  <c:v>3.82</c:v>
                </c:pt>
                <c:pt idx="52">
                  <c:v>3.11</c:v>
                </c:pt>
                <c:pt idx="53">
                  <c:v>3.29</c:v>
                </c:pt>
                <c:pt idx="54">
                  <c:v>5.75</c:v>
                </c:pt>
                <c:pt idx="55">
                  <c:v>1.71</c:v>
                </c:pt>
                <c:pt idx="56">
                  <c:v>1.54</c:v>
                </c:pt>
                <c:pt idx="57">
                  <c:v>3.58</c:v>
                </c:pt>
                <c:pt idx="58">
                  <c:v>3</c:v>
                </c:pt>
              </c:numCache>
            </c:numRef>
          </c:val>
        </c:ser>
        <c:axId val="62870272"/>
        <c:axId val="62871808"/>
      </c:barChart>
      <c:catAx>
        <c:axId val="6287027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2871808"/>
        <c:crosses val="autoZero"/>
        <c:auto val="1"/>
        <c:lblAlgn val="ctr"/>
        <c:lblOffset val="100"/>
      </c:catAx>
      <c:valAx>
        <c:axId val="62871808"/>
        <c:scaling>
          <c:orientation val="minMax"/>
        </c:scaling>
        <c:axPos val="b"/>
        <c:majorGridlines/>
        <c:numFmt formatCode="General" sourceLinked="1"/>
        <c:tickLblPos val="nextTo"/>
        <c:crossAx val="62870272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9511269474721138"/>
          <c:y val="0.96975618481292181"/>
          <c:w val="0.25938339032006047"/>
          <c:h val="1.9039472760947581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385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сентябрь!$Q$75</c:f>
              <c:strCache>
                <c:ptCount val="1"/>
                <c:pt idx="0">
                  <c:v>Қыркүйек 2015 ж.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сентябрь!$P$76:$P$99</c:f>
              <c:strCache>
                <c:ptCount val="24"/>
                <c:pt idx="0">
                  <c:v>Сергеевск су бөгені (СҚО)</c:v>
                </c:pt>
                <c:pt idx="1">
                  <c:v>Вячеслав су бөгені (Ақмола облысы)</c:v>
                </c:pt>
                <c:pt idx="2">
                  <c:v>Қопа көлі  (Ақмола облысы)</c:v>
                </c:pt>
                <c:pt idx="3">
                  <c:v>Сұлтанкелді көлі  (Ақмола облысы)</c:v>
                </c:pt>
                <c:pt idx="4">
                  <c:v>Зеренді көлі (Ақмола облысы)</c:v>
                </c:pt>
                <c:pt idx="5">
                  <c:v>Бурабай көлі (Ақмола облысы)</c:v>
                </c:pt>
                <c:pt idx="6">
                  <c:v>Үлкен Шабақты көлі (Ақмола облысы)</c:v>
                </c:pt>
                <c:pt idx="7">
                  <c:v>Шучье көлі (Ақмола облысы)</c:v>
                </c:pt>
                <c:pt idx="8">
                  <c:v>Кіші Шабақты көлі (Ақмола облысы)</c:v>
                </c:pt>
                <c:pt idx="9">
                  <c:v>Карасье көлі (Ақмола облысы)</c:v>
                </c:pt>
                <c:pt idx="10">
                  <c:v>Сұлукөл көлі (Ақмола облысы)</c:v>
                </c:pt>
                <c:pt idx="11">
                  <c:v>Нұра – Есіл арнасы (Ақмола облысы)</c:v>
                </c:pt>
                <c:pt idx="12">
                  <c:v>Кеңгір су бөгені (Қарағанды облысы)</c:v>
                </c:pt>
                <c:pt idx="13">
                  <c:v>Самарқан су бөгені (Қарағанды облысы)</c:v>
                </c:pt>
                <c:pt idx="14">
                  <c:v>Балқаш көлі (Қарағанды облысы)</c:v>
                </c:pt>
                <c:pt idx="15">
                  <c:v>Қапшағай су бөгені (Алматы облысы)</c:v>
                </c:pt>
                <c:pt idx="16">
                  <c:v>Құрты су бөгені (Алматы облысы)</c:v>
                </c:pt>
                <c:pt idx="17">
                  <c:v>Бартоғай су бөгені (Алматы облысы)</c:v>
                </c:pt>
                <c:pt idx="18">
                  <c:v>Үлкен Алматы көлі (Алматы облысы)</c:v>
                </c:pt>
                <c:pt idx="19">
                  <c:v>Билікөл көлі (Жамбыл облысы)</c:v>
                </c:pt>
                <c:pt idx="20">
                  <c:v>Тасоткель су бөгені (Жамбыл облысы)</c:v>
                </c:pt>
                <c:pt idx="21">
                  <c:v>Шардара су бөгені (ОҚО)</c:v>
                </c:pt>
                <c:pt idx="22">
                  <c:v>Арал көлі </c:v>
                </c:pt>
                <c:pt idx="23">
                  <c:v>Каспий теңізі</c:v>
                </c:pt>
              </c:strCache>
            </c:strRef>
          </c:cat>
          <c:val>
            <c:numRef>
              <c:f>сентябрь!$Q$76:$Q$99</c:f>
              <c:numCache>
                <c:formatCode>General</c:formatCode>
                <c:ptCount val="24"/>
                <c:pt idx="0">
                  <c:v>1.9000000000000001</c:v>
                </c:pt>
                <c:pt idx="1">
                  <c:v>3.4</c:v>
                </c:pt>
                <c:pt idx="2">
                  <c:v>3.03</c:v>
                </c:pt>
                <c:pt idx="3">
                  <c:v>3.01</c:v>
                </c:pt>
                <c:pt idx="4">
                  <c:v>2.75</c:v>
                </c:pt>
                <c:pt idx="5">
                  <c:v>3.19</c:v>
                </c:pt>
                <c:pt idx="6">
                  <c:v>6.6899999999999995</c:v>
                </c:pt>
                <c:pt idx="7">
                  <c:v>4.41</c:v>
                </c:pt>
                <c:pt idx="8">
                  <c:v>9.3700000000000028</c:v>
                </c:pt>
                <c:pt idx="9">
                  <c:v>1.73</c:v>
                </c:pt>
                <c:pt idx="10">
                  <c:v>3.05</c:v>
                </c:pt>
                <c:pt idx="11">
                  <c:v>2.4699999999999998</c:v>
                </c:pt>
                <c:pt idx="12">
                  <c:v>2.0299999999999998</c:v>
                </c:pt>
                <c:pt idx="13">
                  <c:v>3.3899999999999997</c:v>
                </c:pt>
                <c:pt idx="14">
                  <c:v>3.3</c:v>
                </c:pt>
                <c:pt idx="15">
                  <c:v>2.9</c:v>
                </c:pt>
                <c:pt idx="16">
                  <c:v>3</c:v>
                </c:pt>
                <c:pt idx="17">
                  <c:v>1.5</c:v>
                </c:pt>
                <c:pt idx="18">
                  <c:v>1.3</c:v>
                </c:pt>
                <c:pt idx="19">
                  <c:v>3.69</c:v>
                </c:pt>
                <c:pt idx="20">
                  <c:v>2.56</c:v>
                </c:pt>
                <c:pt idx="21">
                  <c:v>4.51</c:v>
                </c:pt>
                <c:pt idx="22">
                  <c:v>3.1</c:v>
                </c:pt>
                <c:pt idx="23">
                  <c:v>0</c:v>
                </c:pt>
              </c:numCache>
            </c:numRef>
          </c:val>
        </c:ser>
        <c:axId val="66134400"/>
        <c:axId val="66136704"/>
      </c:barChart>
      <c:catAx>
        <c:axId val="661344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6136704"/>
        <c:crosses val="autoZero"/>
        <c:auto val="1"/>
        <c:lblAlgn val="ctr"/>
        <c:lblOffset val="100"/>
      </c:catAx>
      <c:valAx>
        <c:axId val="66136704"/>
        <c:scaling>
          <c:orientation val="minMax"/>
        </c:scaling>
        <c:axPos val="b"/>
        <c:majorGridlines/>
        <c:numFmt formatCode="General" sourceLinked="1"/>
        <c:tickLblPos val="nextTo"/>
        <c:crossAx val="66134400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71829107848005613"/>
          <c:y val="0.95563612426260158"/>
          <c:w val="0.26504230214466495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C4EE-707E-4971-91E8-D5A64B70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6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rustem_t</cp:lastModifiedBy>
  <cp:revision>145</cp:revision>
  <cp:lastPrinted>2015-05-19T09:00:00Z</cp:lastPrinted>
  <dcterms:created xsi:type="dcterms:W3CDTF">2014-07-17T10:35:00Z</dcterms:created>
  <dcterms:modified xsi:type="dcterms:W3CDTF">2015-10-15T05:12:00Z</dcterms:modified>
</cp:coreProperties>
</file>