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</w:t>
      </w:r>
      <w:r w:rsidR="004F70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5E4627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E4627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5" w:rsidRPr="005E4627" w:rsidRDefault="00C21FC5" w:rsidP="008771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E462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отходами производства и потребления</w:t>
            </w: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E4627" w:rsidRDefault="005E4627" w:rsidP="005E4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4F70C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87718B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F70C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633AFE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E4627" w:rsidRPr="005E4627" w:rsidTr="00BD42C7">
        <w:trPr>
          <w:trHeight w:val="663"/>
        </w:trPr>
        <w:tc>
          <w:tcPr>
            <w:tcW w:w="710" w:type="dxa"/>
          </w:tcPr>
          <w:p w:rsidR="005E4627" w:rsidRPr="005E4627" w:rsidRDefault="005E4627" w:rsidP="005E46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bookmarkStart w:id="0" w:name="_GoBack" w:colFirst="1" w:colLast="2"/>
            <w:r w:rsidRPr="005E4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5E4627" w:rsidRPr="005E4627" w:rsidRDefault="005E4627" w:rsidP="005E4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Айбульдинов</w:t>
            </w:r>
            <w:proofErr w:type="spellEnd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Еламан</w:t>
            </w:r>
            <w:proofErr w:type="spellEnd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Канатович</w:t>
            </w:r>
            <w:proofErr w:type="spellEnd"/>
          </w:p>
        </w:tc>
        <w:tc>
          <w:tcPr>
            <w:tcW w:w="4820" w:type="dxa"/>
          </w:tcPr>
          <w:p w:rsidR="005E4627" w:rsidRPr="005E4627" w:rsidRDefault="005E4627" w:rsidP="005E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АО «Казахский университет технологии и бизнеса»</w:t>
            </w:r>
          </w:p>
        </w:tc>
      </w:tr>
      <w:tr w:rsidR="005E4627" w:rsidRPr="005E4627" w:rsidTr="00BD42C7">
        <w:trPr>
          <w:trHeight w:val="663"/>
        </w:trPr>
        <w:tc>
          <w:tcPr>
            <w:tcW w:w="710" w:type="dxa"/>
          </w:tcPr>
          <w:p w:rsidR="005E4627" w:rsidRPr="005E4627" w:rsidRDefault="005E4627" w:rsidP="005E46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E4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</w:tcPr>
          <w:p w:rsidR="005E4627" w:rsidRPr="005E4627" w:rsidRDefault="005E4627" w:rsidP="005E4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Жанар</w:t>
            </w:r>
            <w:proofErr w:type="spellEnd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Бактыбаевна</w:t>
            </w:r>
            <w:proofErr w:type="spellEnd"/>
          </w:p>
        </w:tc>
        <w:tc>
          <w:tcPr>
            <w:tcW w:w="4820" w:type="dxa"/>
          </w:tcPr>
          <w:p w:rsidR="005E4627" w:rsidRPr="005E4627" w:rsidRDefault="005E4627" w:rsidP="005E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АО «Казахский университет технологии и бизнеса»</w:t>
            </w:r>
          </w:p>
        </w:tc>
      </w:tr>
      <w:tr w:rsidR="005E4627" w:rsidRPr="005E4627" w:rsidTr="00BD42C7">
        <w:trPr>
          <w:trHeight w:val="663"/>
        </w:trPr>
        <w:tc>
          <w:tcPr>
            <w:tcW w:w="710" w:type="dxa"/>
          </w:tcPr>
          <w:p w:rsidR="005E4627" w:rsidRPr="005E4627" w:rsidRDefault="005E4627" w:rsidP="00633A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E4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252" w:type="dxa"/>
          </w:tcPr>
          <w:p w:rsidR="005E4627" w:rsidRPr="005E4627" w:rsidRDefault="005E4627" w:rsidP="00633A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Дакебаев</w:t>
            </w:r>
            <w:proofErr w:type="spellEnd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 xml:space="preserve"> Рустем </w:t>
            </w:r>
            <w:proofErr w:type="spellStart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Амангельдыевич</w:t>
            </w:r>
            <w:proofErr w:type="spellEnd"/>
          </w:p>
        </w:tc>
        <w:tc>
          <w:tcPr>
            <w:tcW w:w="4820" w:type="dxa"/>
          </w:tcPr>
          <w:p w:rsidR="005E4627" w:rsidRPr="005E4627" w:rsidRDefault="005E4627" w:rsidP="005E4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627">
              <w:rPr>
                <w:rFonts w:ascii="Times New Roman" w:hAnsi="Times New Roman"/>
                <w:sz w:val="28"/>
                <w:szCs w:val="28"/>
              </w:rPr>
              <w:t>ОФ «Центр альтернативного образования «Достижения молодых»</w:t>
            </w:r>
          </w:p>
        </w:tc>
      </w:tr>
      <w:tr w:rsidR="005E4627" w:rsidRPr="005E4627" w:rsidTr="00BD42C7">
        <w:trPr>
          <w:trHeight w:val="663"/>
        </w:trPr>
        <w:tc>
          <w:tcPr>
            <w:tcW w:w="710" w:type="dxa"/>
          </w:tcPr>
          <w:p w:rsidR="005E4627" w:rsidRPr="005E4627" w:rsidRDefault="005E4627" w:rsidP="005E46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E4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252" w:type="dxa"/>
          </w:tcPr>
          <w:p w:rsidR="005E4627" w:rsidRPr="005E4627" w:rsidRDefault="005E4627" w:rsidP="005E4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Дузбаева</w:t>
            </w:r>
            <w:proofErr w:type="spellEnd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Назира</w:t>
            </w:r>
            <w:proofErr w:type="spellEnd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Маткеримовна</w:t>
            </w:r>
            <w:proofErr w:type="spellEnd"/>
          </w:p>
        </w:tc>
        <w:tc>
          <w:tcPr>
            <w:tcW w:w="4820" w:type="dxa"/>
          </w:tcPr>
          <w:p w:rsidR="005E4627" w:rsidRPr="005E4627" w:rsidRDefault="005E4627" w:rsidP="005E4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627">
              <w:rPr>
                <w:rFonts w:ascii="Times New Roman" w:hAnsi="Times New Roman"/>
                <w:sz w:val="28"/>
                <w:szCs w:val="28"/>
              </w:rPr>
              <w:t>Негосударственное учреждение – Карагандинский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627">
              <w:rPr>
                <w:rFonts w:ascii="Times New Roman" w:hAnsi="Times New Roman"/>
                <w:sz w:val="28"/>
                <w:szCs w:val="28"/>
              </w:rPr>
              <w:t xml:space="preserve">экономический университет </w:t>
            </w:r>
            <w:proofErr w:type="spellStart"/>
            <w:r w:rsidRPr="005E4627">
              <w:rPr>
                <w:rFonts w:ascii="Times New Roman" w:hAnsi="Times New Roman"/>
                <w:sz w:val="28"/>
                <w:szCs w:val="28"/>
              </w:rPr>
              <w:t>Казпотребсоюза</w:t>
            </w:r>
            <w:proofErr w:type="spellEnd"/>
          </w:p>
        </w:tc>
      </w:tr>
      <w:tr w:rsidR="005E4627" w:rsidRPr="005E4627" w:rsidTr="00BD42C7">
        <w:trPr>
          <w:trHeight w:val="663"/>
        </w:trPr>
        <w:tc>
          <w:tcPr>
            <w:tcW w:w="710" w:type="dxa"/>
          </w:tcPr>
          <w:p w:rsidR="005E4627" w:rsidRPr="005E4627" w:rsidRDefault="005E4627" w:rsidP="005E46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E46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252" w:type="dxa"/>
          </w:tcPr>
          <w:p w:rsidR="005E4627" w:rsidRPr="005E4627" w:rsidRDefault="005E4627" w:rsidP="005E4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Тургамбеков</w:t>
            </w:r>
            <w:proofErr w:type="spellEnd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>Галым</w:t>
            </w:r>
            <w:proofErr w:type="spellEnd"/>
            <w:r w:rsidRPr="005E4627">
              <w:rPr>
                <w:rFonts w:ascii="Times New Roman" w:hAnsi="Times New Roman" w:cs="Times New Roman"/>
                <w:sz w:val="28"/>
                <w:szCs w:val="28"/>
              </w:rPr>
              <w:t xml:space="preserve"> Муратович</w:t>
            </w:r>
          </w:p>
        </w:tc>
        <w:tc>
          <w:tcPr>
            <w:tcW w:w="4820" w:type="dxa"/>
          </w:tcPr>
          <w:p w:rsidR="005E4627" w:rsidRPr="005E4627" w:rsidRDefault="005E4627" w:rsidP="005E4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627">
              <w:rPr>
                <w:rFonts w:ascii="Times New Roman" w:hAnsi="Times New Roman"/>
                <w:sz w:val="28"/>
                <w:szCs w:val="28"/>
              </w:rPr>
              <w:t>Негосударственное учреждение – Карагандинский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627">
              <w:rPr>
                <w:rFonts w:ascii="Times New Roman" w:hAnsi="Times New Roman"/>
                <w:sz w:val="28"/>
                <w:szCs w:val="28"/>
              </w:rPr>
              <w:t xml:space="preserve">экономический университет </w:t>
            </w:r>
            <w:proofErr w:type="spellStart"/>
            <w:r w:rsidRPr="005E4627">
              <w:rPr>
                <w:rFonts w:ascii="Times New Roman" w:hAnsi="Times New Roman"/>
                <w:sz w:val="28"/>
                <w:szCs w:val="28"/>
              </w:rPr>
              <w:t>Казпотребсоюза</w:t>
            </w:r>
            <w:proofErr w:type="spellEnd"/>
          </w:p>
        </w:tc>
      </w:tr>
      <w:bookmarkEnd w:id="0"/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50C01"/>
    <w:rsid w:val="000E79A9"/>
    <w:rsid w:val="0028142D"/>
    <w:rsid w:val="004F70C7"/>
    <w:rsid w:val="005E4627"/>
    <w:rsid w:val="00633AFE"/>
    <w:rsid w:val="0071136F"/>
    <w:rsid w:val="0087718B"/>
    <w:rsid w:val="008771C2"/>
    <w:rsid w:val="00A37242"/>
    <w:rsid w:val="00B31187"/>
    <w:rsid w:val="00B56E6B"/>
    <w:rsid w:val="00BD42C7"/>
    <w:rsid w:val="00C21FC5"/>
    <w:rsid w:val="00C2733D"/>
    <w:rsid w:val="00DE1115"/>
    <w:rsid w:val="00E5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20</cp:revision>
  <dcterms:created xsi:type="dcterms:W3CDTF">2017-11-03T04:13:00Z</dcterms:created>
  <dcterms:modified xsi:type="dcterms:W3CDTF">2018-08-14T06:47:00Z</dcterms:modified>
</cp:coreProperties>
</file>