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3"/>
        <w:tblW w:w="10860" w:type="dxa"/>
        <w:tblLayout w:type="fixed"/>
        <w:tblLook w:val="01E0" w:firstRow="1" w:lastRow="1" w:firstColumn="1" w:lastColumn="1" w:noHBand="0" w:noVBand="0"/>
      </w:tblPr>
      <w:tblGrid>
        <w:gridCol w:w="3927"/>
        <w:gridCol w:w="889"/>
        <w:gridCol w:w="806"/>
        <w:gridCol w:w="5238"/>
      </w:tblGrid>
      <w:tr w:rsidR="006022CF" w:rsidTr="006022CF">
        <w:trPr>
          <w:trHeight w:val="1613"/>
        </w:trPr>
        <w:tc>
          <w:tcPr>
            <w:tcW w:w="392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11"/>
            </w:tblGrid>
            <w:tr w:rsidR="002F5219" w:rsidTr="002F5219">
              <w:tc>
                <w:tcPr>
                  <w:tcW w:w="3711" w:type="dxa"/>
                  <w:shd w:val="clear" w:color="auto" w:fill="auto"/>
                </w:tcPr>
                <w:p w:rsidR="002F5219" w:rsidRDefault="002F5219" w:rsidP="006022CF">
                  <w:pPr>
                    <w:keepNext/>
                    <w:framePr w:hSpace="180" w:wrap="around" w:vAnchor="text" w:hAnchor="margin" w:xAlign="center" w:y="-53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caps/>
                      <w:color w:val="0C0000"/>
                      <w:sz w:val="24"/>
                      <w:szCs w:val="28"/>
                      <w:lang w:val="kk-KZ" w:eastAsia="ko-KR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aps/>
                      <w:color w:val="0C0000"/>
                      <w:sz w:val="24"/>
                      <w:szCs w:val="28"/>
                      <w:lang w:val="kk-KZ" w:eastAsia="ko-KR"/>
                    </w:rPr>
                    <w:t>28.11.2018-ғы № 03-25/12975/14253 шығыс хаты</w:t>
                  </w:r>
                </w:p>
                <w:p w:rsidR="002F5219" w:rsidRPr="002F5219" w:rsidRDefault="002F5219" w:rsidP="006022CF">
                  <w:pPr>
                    <w:keepNext/>
                    <w:framePr w:hSpace="180" w:wrap="around" w:vAnchor="text" w:hAnchor="margin" w:xAlign="center" w:y="-53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caps/>
                      <w:color w:val="0C0000"/>
                      <w:sz w:val="24"/>
                      <w:szCs w:val="28"/>
                      <w:lang w:val="kk-KZ" w:eastAsia="ko-KR"/>
                    </w:rPr>
                  </w:pPr>
                  <w:r>
                    <w:rPr>
                      <w:rFonts w:ascii="Times New Roman" w:hAnsi="Times New Roman" w:cs="Times New Roman"/>
                      <w:caps/>
                      <w:color w:val="0C0000"/>
                      <w:sz w:val="24"/>
                      <w:szCs w:val="28"/>
                      <w:lang w:val="kk-KZ" w:eastAsia="ko-KR"/>
                    </w:rPr>
                    <w:t>28.11.2018-ғы № 35603 кіріс хаты</w:t>
                  </w:r>
                </w:p>
              </w:tc>
            </w:tr>
          </w:tbl>
          <w:p w:rsidR="006022CF" w:rsidRDefault="006022CF" w:rsidP="006022CF">
            <w:pPr>
              <w:keepNext/>
              <w:spacing w:after="0" w:line="240" w:lineRule="auto"/>
              <w:jc w:val="center"/>
              <w:outlineLvl w:val="4"/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</w:pPr>
          </w:p>
          <w:p w:rsidR="006022CF" w:rsidRDefault="006022CF" w:rsidP="006022CF">
            <w:pPr>
              <w:keepNext/>
              <w:spacing w:after="0" w:line="240" w:lineRule="auto"/>
              <w:jc w:val="center"/>
              <w:outlineLvl w:val="4"/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</w:pPr>
            <w:r>
              <w:rPr>
                <w:b/>
                <w:caps/>
                <w:color w:val="0000FF"/>
                <w:sz w:val="28"/>
                <w:szCs w:val="28"/>
                <w:lang w:eastAsia="ko-KR"/>
              </w:rPr>
              <w:t xml:space="preserve">Алматы </w:t>
            </w:r>
            <w:r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  <w:t>облы</w:t>
            </w:r>
            <w:r>
              <w:rPr>
                <w:b/>
                <w:caps/>
                <w:color w:val="0000FF"/>
                <w:sz w:val="28"/>
                <w:szCs w:val="28"/>
                <w:lang w:eastAsia="ko-KR"/>
              </w:rPr>
              <w:t>с</w:t>
            </w:r>
            <w:r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  <w:t>ы</w:t>
            </w:r>
          </w:p>
          <w:p w:rsidR="006022CF" w:rsidRDefault="006022CF" w:rsidP="006022CF">
            <w:pPr>
              <w:keepNext/>
              <w:spacing w:after="0" w:line="240" w:lineRule="auto"/>
              <w:jc w:val="center"/>
              <w:outlineLvl w:val="4"/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</w:pPr>
            <w:r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  <w:t xml:space="preserve">әкімінің  </w:t>
            </w:r>
          </w:p>
          <w:p w:rsidR="006022CF" w:rsidRDefault="006022CF" w:rsidP="006022CF">
            <w:pPr>
              <w:keepNext/>
              <w:spacing w:after="0" w:line="240" w:lineRule="auto"/>
              <w:jc w:val="center"/>
              <w:outlineLvl w:val="4"/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</w:pPr>
            <w:r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  <w:t>орынбасары</w:t>
            </w:r>
          </w:p>
          <w:p w:rsidR="006022CF" w:rsidRDefault="006022CF" w:rsidP="006022CF">
            <w:pPr>
              <w:spacing w:after="0" w:line="240" w:lineRule="auto"/>
              <w:jc w:val="center"/>
              <w:rPr>
                <w:sz w:val="24"/>
                <w:szCs w:val="24"/>
                <w:lang w:val="kk-KZ" w:eastAsia="ko-KR"/>
              </w:rPr>
            </w:pPr>
          </w:p>
          <w:p w:rsidR="006022CF" w:rsidRDefault="006022CF" w:rsidP="006022C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695" w:type="dxa"/>
            <w:gridSpan w:val="2"/>
            <w:hideMark/>
          </w:tcPr>
          <w:p w:rsidR="006022CF" w:rsidRDefault="006022CF" w:rsidP="006022CF">
            <w:pPr>
              <w:spacing w:after="0" w:line="240" w:lineRule="auto"/>
              <w:jc w:val="center"/>
            </w:pPr>
            <w:r w:rsidRPr="00E750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740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82.5pt" o:ole="" fillcolor="window">
                  <v:imagedata r:id="rId6" o:title=""/>
                </v:shape>
                <o:OLEObject Type="Embed" ProgID="CorelDRAW.Graphic.14" ShapeID="_x0000_i1025" DrawAspect="Content" ObjectID="_1606813433" r:id="rId7"/>
              </w:object>
            </w:r>
          </w:p>
        </w:tc>
        <w:tc>
          <w:tcPr>
            <w:tcW w:w="5237" w:type="dxa"/>
            <w:vAlign w:val="center"/>
          </w:tcPr>
          <w:p w:rsidR="006022CF" w:rsidRDefault="006022CF" w:rsidP="006022CF">
            <w:pPr>
              <w:keepNext/>
              <w:spacing w:after="0" w:line="240" w:lineRule="auto"/>
              <w:jc w:val="center"/>
              <w:outlineLvl w:val="4"/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</w:pPr>
            <w:r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  <w:t>заместитель  акима</w:t>
            </w:r>
          </w:p>
          <w:p w:rsidR="006022CF" w:rsidRDefault="006022CF" w:rsidP="006022CF">
            <w:pPr>
              <w:keepNext/>
              <w:spacing w:after="0" w:line="240" w:lineRule="auto"/>
              <w:jc w:val="center"/>
              <w:outlineLvl w:val="4"/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</w:pPr>
            <w:r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  <w:t>алматинской</w:t>
            </w:r>
          </w:p>
          <w:p w:rsidR="006022CF" w:rsidRDefault="006022CF" w:rsidP="006022CF">
            <w:pPr>
              <w:keepNext/>
              <w:spacing w:after="0" w:line="240" w:lineRule="auto"/>
              <w:jc w:val="center"/>
              <w:outlineLvl w:val="4"/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</w:pPr>
            <w:r>
              <w:rPr>
                <w:b/>
                <w:caps/>
                <w:color w:val="0000FF"/>
                <w:sz w:val="28"/>
                <w:szCs w:val="28"/>
                <w:lang w:val="kk-KZ" w:eastAsia="ko-KR"/>
              </w:rPr>
              <w:t>области</w:t>
            </w:r>
          </w:p>
          <w:p w:rsidR="006022CF" w:rsidRDefault="006022CF" w:rsidP="006022CF">
            <w:pPr>
              <w:tabs>
                <w:tab w:val="left" w:pos="4145"/>
                <w:tab w:val="left" w:pos="4287"/>
              </w:tabs>
              <w:spacing w:after="0" w:line="240" w:lineRule="auto"/>
              <w:jc w:val="center"/>
              <w:rPr>
                <w:b/>
                <w:bCs/>
                <w:caps/>
                <w:color w:val="0000FF"/>
                <w:sz w:val="28"/>
                <w:szCs w:val="28"/>
              </w:rPr>
            </w:pPr>
          </w:p>
        </w:tc>
      </w:tr>
      <w:tr w:rsidR="006022CF" w:rsidRPr="00F216E1" w:rsidTr="006022CF">
        <w:trPr>
          <w:trHeight w:val="1151"/>
        </w:trPr>
        <w:tc>
          <w:tcPr>
            <w:tcW w:w="4815" w:type="dxa"/>
            <w:gridSpan w:val="2"/>
            <w:vAlign w:val="center"/>
          </w:tcPr>
          <w:p w:rsidR="006022CF" w:rsidRDefault="006022CF" w:rsidP="006022CF">
            <w:pPr>
              <w:spacing w:after="0" w:line="240" w:lineRule="auto"/>
              <w:jc w:val="center"/>
              <w:rPr>
                <w:color w:val="0000FF"/>
                <w:sz w:val="18"/>
                <w:szCs w:val="18"/>
                <w:lang w:val="kk-KZ"/>
              </w:rPr>
            </w:pPr>
            <w:r>
              <w:rPr>
                <w:color w:val="0000FF"/>
                <w:sz w:val="18"/>
                <w:szCs w:val="18"/>
              </w:rPr>
              <w:t xml:space="preserve">       040000, </w:t>
            </w:r>
            <w:r>
              <w:rPr>
                <w:color w:val="0000FF"/>
                <w:sz w:val="18"/>
                <w:szCs w:val="18"/>
                <w:lang w:val="kk-KZ"/>
              </w:rPr>
              <w:t xml:space="preserve">Алматы облысы, </w:t>
            </w:r>
            <w:r>
              <w:rPr>
                <w:color w:val="0000FF"/>
                <w:sz w:val="18"/>
                <w:szCs w:val="18"/>
              </w:rPr>
              <w:t>Тал</w:t>
            </w:r>
            <w:r>
              <w:rPr>
                <w:color w:val="0000FF"/>
                <w:sz w:val="18"/>
                <w:szCs w:val="18"/>
                <w:lang w:val="kk-KZ"/>
              </w:rPr>
              <w:t>дықорған қаласы</w:t>
            </w:r>
            <w:r>
              <w:rPr>
                <w:color w:val="0000FF"/>
                <w:sz w:val="18"/>
                <w:szCs w:val="18"/>
              </w:rPr>
              <w:t>,</w:t>
            </w:r>
          </w:p>
          <w:p w:rsidR="006022CF" w:rsidRDefault="006022CF" w:rsidP="006022CF">
            <w:pPr>
              <w:spacing w:after="0" w:line="240" w:lineRule="auto"/>
              <w:ind w:left="-72" w:right="-862"/>
              <w:jc w:val="center"/>
              <w:rPr>
                <w:color w:val="0000FF"/>
                <w:sz w:val="18"/>
                <w:szCs w:val="18"/>
                <w:lang w:val="kk-KZ"/>
              </w:rPr>
            </w:pPr>
            <w:r>
              <w:rPr>
                <w:color w:val="0000FF"/>
                <w:sz w:val="18"/>
                <w:szCs w:val="18"/>
                <w:lang w:val="kk-KZ"/>
              </w:rPr>
              <w:t>Тәуелсіздік көшесі, 38, тел./факс: 8(7282) 24-68-37, 24-71-63</w:t>
            </w:r>
          </w:p>
          <w:p w:rsidR="006022CF" w:rsidRDefault="006022CF" w:rsidP="006022CF">
            <w:pPr>
              <w:spacing w:after="0" w:line="240" w:lineRule="auto"/>
              <w:ind w:left="-72" w:right="-862"/>
              <w:jc w:val="center"/>
              <w:rPr>
                <w:color w:val="0000FF"/>
                <w:sz w:val="18"/>
                <w:szCs w:val="18"/>
                <w:lang w:val="kk-KZ"/>
              </w:rPr>
            </w:pPr>
            <w:r>
              <w:rPr>
                <w:color w:val="0000FF"/>
                <w:sz w:val="18"/>
                <w:szCs w:val="18"/>
                <w:lang w:val="kk-KZ"/>
              </w:rPr>
              <w:t xml:space="preserve">        БСН 000640002245, E-mail: akimat@zhetysu.gov.kz</w:t>
            </w:r>
          </w:p>
          <w:p w:rsidR="006022CF" w:rsidRDefault="006022CF" w:rsidP="006022CF">
            <w:pPr>
              <w:spacing w:after="0" w:line="240" w:lineRule="auto"/>
              <w:jc w:val="center"/>
              <w:rPr>
                <w:color w:val="0000FF"/>
                <w:sz w:val="18"/>
                <w:szCs w:val="18"/>
                <w:lang w:val="kk-KZ"/>
              </w:rPr>
            </w:pPr>
          </w:p>
          <w:p w:rsidR="006022CF" w:rsidRDefault="006022CF" w:rsidP="006022C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06" w:type="dxa"/>
            <w:vAlign w:val="center"/>
          </w:tcPr>
          <w:p w:rsidR="006022CF" w:rsidRDefault="006022CF" w:rsidP="006022CF">
            <w:pPr>
              <w:spacing w:after="0" w:line="240" w:lineRule="auto"/>
              <w:ind w:left="363"/>
              <w:jc w:val="center"/>
              <w:rPr>
                <w:lang w:val="kk-KZ"/>
              </w:rPr>
            </w:pPr>
          </w:p>
        </w:tc>
        <w:tc>
          <w:tcPr>
            <w:tcW w:w="5237" w:type="dxa"/>
            <w:vAlign w:val="center"/>
          </w:tcPr>
          <w:p w:rsidR="006022CF" w:rsidRDefault="006022CF" w:rsidP="006022CF">
            <w:pPr>
              <w:spacing w:after="0" w:line="240" w:lineRule="auto"/>
              <w:ind w:left="-251" w:firstLine="251"/>
              <w:jc w:val="center"/>
              <w:rPr>
                <w:color w:val="0000FF"/>
                <w:sz w:val="18"/>
                <w:szCs w:val="18"/>
                <w:lang w:val="kk-KZ"/>
              </w:rPr>
            </w:pPr>
            <w:r>
              <w:rPr>
                <w:color w:val="0000FF"/>
                <w:sz w:val="18"/>
                <w:szCs w:val="18"/>
                <w:lang w:val="kk-KZ"/>
              </w:rPr>
              <w:t xml:space="preserve">     040000, Алматинская область, город Талдыкорган,</w:t>
            </w:r>
          </w:p>
          <w:p w:rsidR="006022CF" w:rsidRDefault="006022CF" w:rsidP="006022CF">
            <w:pPr>
              <w:spacing w:after="0" w:line="240" w:lineRule="auto"/>
              <w:ind w:left="-251" w:firstLine="251"/>
              <w:jc w:val="center"/>
              <w:rPr>
                <w:color w:val="0000FF"/>
                <w:sz w:val="18"/>
                <w:szCs w:val="18"/>
                <w:lang w:val="kk-KZ"/>
              </w:rPr>
            </w:pPr>
            <w:r>
              <w:rPr>
                <w:color w:val="0000FF"/>
                <w:sz w:val="18"/>
                <w:szCs w:val="18"/>
                <w:lang w:val="kk-KZ"/>
              </w:rPr>
              <w:t>улица Тәуелсіздік, 38, тел./факс: 8(7282) 24-68-37, 24-71-63</w:t>
            </w:r>
          </w:p>
          <w:p w:rsidR="006022CF" w:rsidRDefault="006022CF" w:rsidP="006022CF">
            <w:pPr>
              <w:spacing w:after="0" w:line="240" w:lineRule="auto"/>
              <w:ind w:left="-72" w:right="-862"/>
              <w:jc w:val="center"/>
              <w:rPr>
                <w:color w:val="0000FF"/>
                <w:sz w:val="18"/>
                <w:szCs w:val="18"/>
                <w:lang w:val="kk-KZ"/>
              </w:rPr>
            </w:pPr>
            <w:r>
              <w:rPr>
                <w:color w:val="0000FF"/>
                <w:sz w:val="18"/>
                <w:szCs w:val="18"/>
                <w:lang w:val="kk-KZ"/>
              </w:rPr>
              <w:t xml:space="preserve">        БСН 000640002245, E-mail: akimat@zhetysu.gov.kz</w:t>
            </w:r>
          </w:p>
          <w:p w:rsidR="006022CF" w:rsidRDefault="006022CF" w:rsidP="006022C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395CE9" w:rsidRDefault="00395CE9" w:rsidP="006022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5CE9" w:rsidRDefault="00395CE9" w:rsidP="007D19A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5CE9" w:rsidRDefault="00395CE9" w:rsidP="007D19A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D0B80" w:rsidRDefault="00FD0B80" w:rsidP="004C5865">
      <w:pPr>
        <w:pStyle w:val="a3"/>
        <w:ind w:left="5954"/>
        <w:rPr>
          <w:rFonts w:ascii="Times New Roman" w:hAnsi="Times New Roman"/>
          <w:b/>
          <w:sz w:val="28"/>
          <w:szCs w:val="28"/>
          <w:lang w:val="kk-KZ"/>
        </w:rPr>
      </w:pPr>
    </w:p>
    <w:p w:rsidR="004C5865" w:rsidRDefault="004C5865" w:rsidP="004C5865">
      <w:pPr>
        <w:pStyle w:val="a3"/>
        <w:ind w:left="5954"/>
        <w:rPr>
          <w:rFonts w:ascii="Times New Roman" w:hAnsi="Times New Roman"/>
          <w:b/>
          <w:sz w:val="28"/>
          <w:szCs w:val="28"/>
          <w:lang w:val="kk-KZ"/>
        </w:rPr>
      </w:pPr>
      <w:r w:rsidRPr="00C220FC">
        <w:rPr>
          <w:rFonts w:ascii="Times New Roman" w:hAnsi="Times New Roman"/>
          <w:b/>
          <w:sz w:val="28"/>
          <w:szCs w:val="28"/>
          <w:lang w:val="kk-KZ"/>
        </w:rPr>
        <w:t>Қазақстан Республикасы</w:t>
      </w:r>
    </w:p>
    <w:p w:rsidR="004C5865" w:rsidRDefault="004C5865" w:rsidP="004C5865">
      <w:pPr>
        <w:pStyle w:val="a3"/>
        <w:ind w:left="5954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Энергетика министрлігі</w:t>
      </w:r>
    </w:p>
    <w:p w:rsidR="004C5865" w:rsidRDefault="004C5865" w:rsidP="004C5865">
      <w:pPr>
        <w:pStyle w:val="a3"/>
        <w:ind w:left="4678"/>
        <w:rPr>
          <w:rFonts w:ascii="Times New Roman" w:hAnsi="Times New Roman"/>
          <w:b/>
          <w:sz w:val="28"/>
          <w:szCs w:val="28"/>
          <w:lang w:val="kk-KZ"/>
        </w:rPr>
      </w:pPr>
    </w:p>
    <w:p w:rsidR="004C5865" w:rsidRPr="00395CE9" w:rsidRDefault="004C5865" w:rsidP="004C5865">
      <w:pPr>
        <w:pStyle w:val="a3"/>
        <w:rPr>
          <w:rFonts w:ascii="Times New Roman" w:hAnsi="Times New Roman"/>
          <w:i/>
          <w:sz w:val="24"/>
          <w:szCs w:val="24"/>
          <w:lang w:val="kk-KZ"/>
        </w:rPr>
      </w:pPr>
      <w:r w:rsidRPr="00395CE9">
        <w:rPr>
          <w:rFonts w:ascii="Times New Roman" w:hAnsi="Times New Roman"/>
          <w:i/>
          <w:sz w:val="24"/>
          <w:szCs w:val="24"/>
          <w:lang w:val="kk-KZ"/>
        </w:rPr>
        <w:t>2018 жылғы 1</w:t>
      </w:r>
      <w:r w:rsidR="007F2B77">
        <w:rPr>
          <w:rFonts w:ascii="Times New Roman" w:hAnsi="Times New Roman"/>
          <w:i/>
          <w:sz w:val="24"/>
          <w:szCs w:val="24"/>
          <w:lang w:val="kk-KZ"/>
        </w:rPr>
        <w:t>0қазандағы</w:t>
      </w:r>
    </w:p>
    <w:p w:rsidR="004C5865" w:rsidRPr="00395CE9" w:rsidRDefault="004C5865" w:rsidP="004C5865">
      <w:pPr>
        <w:pStyle w:val="a3"/>
        <w:rPr>
          <w:rFonts w:ascii="Times New Roman" w:hAnsi="Times New Roman"/>
          <w:i/>
          <w:sz w:val="24"/>
          <w:szCs w:val="24"/>
          <w:lang w:val="kk-KZ"/>
        </w:rPr>
      </w:pPr>
      <w:r w:rsidRPr="00395CE9">
        <w:rPr>
          <w:rFonts w:ascii="Times New Roman" w:hAnsi="Times New Roman"/>
          <w:i/>
          <w:sz w:val="24"/>
          <w:szCs w:val="24"/>
          <w:lang w:val="kk-KZ"/>
        </w:rPr>
        <w:t>№18-0</w:t>
      </w:r>
      <w:r w:rsidR="007F2B77">
        <w:rPr>
          <w:rFonts w:ascii="Times New Roman" w:hAnsi="Times New Roman"/>
          <w:i/>
          <w:sz w:val="24"/>
          <w:szCs w:val="24"/>
          <w:lang w:val="kk-KZ"/>
        </w:rPr>
        <w:t>4</w:t>
      </w:r>
      <w:r w:rsidRPr="00395CE9">
        <w:rPr>
          <w:rFonts w:ascii="Times New Roman" w:hAnsi="Times New Roman"/>
          <w:i/>
          <w:sz w:val="24"/>
          <w:szCs w:val="24"/>
          <w:lang w:val="kk-KZ"/>
        </w:rPr>
        <w:t>-</w:t>
      </w:r>
      <w:r w:rsidR="007F2B77">
        <w:rPr>
          <w:rFonts w:ascii="Times New Roman" w:hAnsi="Times New Roman"/>
          <w:i/>
          <w:sz w:val="24"/>
          <w:szCs w:val="24"/>
          <w:lang w:val="kk-KZ"/>
        </w:rPr>
        <w:t>5128</w:t>
      </w:r>
      <w:r w:rsidRPr="00395CE9">
        <w:rPr>
          <w:rFonts w:ascii="Times New Roman" w:hAnsi="Times New Roman"/>
          <w:i/>
          <w:sz w:val="24"/>
          <w:szCs w:val="24"/>
          <w:lang w:val="kk-KZ"/>
        </w:rPr>
        <w:t>/</w:t>
      </w:r>
      <w:r w:rsidR="00832B5F">
        <w:rPr>
          <w:rFonts w:ascii="Times New Roman" w:hAnsi="Times New Roman"/>
          <w:i/>
          <w:sz w:val="24"/>
          <w:szCs w:val="24"/>
          <w:lang w:val="kk-KZ"/>
        </w:rPr>
        <w:t>И</w:t>
      </w:r>
      <w:r w:rsidRPr="00395CE9">
        <w:rPr>
          <w:rFonts w:ascii="Times New Roman" w:hAnsi="Times New Roman"/>
          <w:i/>
          <w:sz w:val="24"/>
          <w:szCs w:val="24"/>
          <w:lang w:val="kk-KZ"/>
        </w:rPr>
        <w:t xml:space="preserve"> хатқа</w:t>
      </w:r>
    </w:p>
    <w:p w:rsidR="004C5865" w:rsidRDefault="004C5865" w:rsidP="004C5865">
      <w:pPr>
        <w:pStyle w:val="a3"/>
        <w:ind w:left="3828"/>
        <w:rPr>
          <w:rFonts w:ascii="Times New Roman" w:hAnsi="Times New Roman"/>
          <w:b/>
          <w:sz w:val="28"/>
          <w:szCs w:val="28"/>
          <w:lang w:val="kk-KZ"/>
        </w:rPr>
      </w:pPr>
    </w:p>
    <w:p w:rsidR="0082449F" w:rsidRPr="007F2B77" w:rsidRDefault="0082449F" w:rsidP="004C586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F2B77">
        <w:rPr>
          <w:rStyle w:val="translation"/>
          <w:rFonts w:ascii="Times New Roman" w:hAnsi="Times New Roman"/>
          <w:sz w:val="28"/>
          <w:szCs w:val="28"/>
          <w:lang w:val="kk-KZ"/>
        </w:rPr>
        <w:t xml:space="preserve">Облыс әкімдігі </w:t>
      </w:r>
      <w:r w:rsidR="007F2B77" w:rsidRPr="007F2B77">
        <w:rPr>
          <w:rFonts w:ascii="Times New Roman" w:hAnsi="Times New Roman"/>
          <w:sz w:val="28"/>
          <w:szCs w:val="28"/>
          <w:lang w:val="kk-KZ"/>
        </w:rPr>
        <w:t>қоршаған ортаға қатысты мәселелер бойынша сот әділдігіне қол жеткізу және шешімдер қабылдау процесіне жұртшылықтың қатысуы, ақпаратқа қолжетімділік туралы конвенция міндеттемелерін жүзеге асыру шеңберінде Қазақстанда Орхус қозғалысының 2018-2020 жылдарға арналғандаму жоспары</w:t>
      </w:r>
      <w:r w:rsidR="00A40F7A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A40F7A" w:rsidRPr="00A40F7A">
        <w:rPr>
          <w:rFonts w:ascii="Times New Roman" w:hAnsi="Times New Roman"/>
          <w:sz w:val="28"/>
          <w:szCs w:val="28"/>
          <w:lang w:val="kk-KZ"/>
        </w:rPr>
        <w:t>Орхус қозғалысының даму жоспары</w:t>
      </w:r>
      <w:r w:rsidR="00A40F7A">
        <w:rPr>
          <w:rFonts w:ascii="Times New Roman" w:hAnsi="Times New Roman"/>
          <w:sz w:val="28"/>
          <w:szCs w:val="28"/>
          <w:lang w:val="kk-KZ"/>
        </w:rPr>
        <w:t>)</w:t>
      </w:r>
      <w:r w:rsidRPr="007F2B77">
        <w:rPr>
          <w:rFonts w:ascii="Times New Roman" w:hAnsi="Times New Roman"/>
          <w:sz w:val="28"/>
          <w:szCs w:val="28"/>
          <w:lang w:val="kk-KZ"/>
        </w:rPr>
        <w:t>бойынша келесіні хабарлайды.</w:t>
      </w:r>
    </w:p>
    <w:p w:rsidR="004C5865" w:rsidRPr="00920086" w:rsidRDefault="002A0B84" w:rsidP="007D19A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20086">
        <w:rPr>
          <w:rFonts w:ascii="Times New Roman" w:hAnsi="Times New Roman"/>
          <w:sz w:val="28"/>
          <w:szCs w:val="28"/>
          <w:u w:val="single"/>
          <w:lang w:val="kk-KZ"/>
        </w:rPr>
        <w:t>1.1.3; 1.1.4.</w:t>
      </w:r>
      <w:r w:rsidR="000067D7">
        <w:rPr>
          <w:rFonts w:ascii="Times New Roman" w:hAnsi="Times New Roman"/>
          <w:sz w:val="28"/>
          <w:szCs w:val="28"/>
          <w:u w:val="single"/>
          <w:lang w:val="kk-KZ"/>
        </w:rPr>
        <w:t>тармақтары бойынша.</w:t>
      </w:r>
      <w:r w:rsidR="000067D7">
        <w:rPr>
          <w:rFonts w:ascii="Times New Roman" w:hAnsi="Times New Roman"/>
          <w:sz w:val="28"/>
          <w:szCs w:val="28"/>
          <w:lang w:val="kk-KZ"/>
        </w:rPr>
        <w:t>Облыс әкімдігі бірнеше Орхус орталықтар</w:t>
      </w:r>
      <w:r w:rsidR="00920086">
        <w:rPr>
          <w:rFonts w:ascii="Times New Roman" w:hAnsi="Times New Roman"/>
          <w:sz w:val="28"/>
          <w:szCs w:val="28"/>
          <w:lang w:val="kk-KZ"/>
        </w:rPr>
        <w:t>ы</w:t>
      </w:r>
      <w:r w:rsidR="000067D7">
        <w:rPr>
          <w:rFonts w:ascii="Times New Roman" w:hAnsi="Times New Roman"/>
          <w:sz w:val="28"/>
          <w:szCs w:val="28"/>
          <w:lang w:val="kk-KZ"/>
        </w:rPr>
        <w:t>мен Орхус қозғалысының даму жоспарын жетілдіруді талқылау нәтижесінде</w:t>
      </w:r>
      <w:r w:rsidR="00832B5F">
        <w:rPr>
          <w:rFonts w:ascii="Times New Roman" w:hAnsi="Times New Roman"/>
          <w:sz w:val="28"/>
          <w:szCs w:val="28"/>
          <w:lang w:val="kk-KZ"/>
        </w:rPr>
        <w:t xml:space="preserve"> тараптар экологиялық ақпаратпен алмасуды ұйымдастырып, оны БАҚ жариялау туралы келісімге келді.</w:t>
      </w:r>
    </w:p>
    <w:p w:rsidR="002A0B84" w:rsidRPr="00920086" w:rsidRDefault="00832B5F" w:rsidP="006E3B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Қазіргі уақытта Орхус қозғалысының даму жоспарын іске асыру мақсатында «Алматы облысының табиғи ресурстар және табиғатты пайдалануды реттеу басқармасы» ММ интернет-ресурсында электронды және электр құрылғыларын экологиялық түрде жою және пластмасса қалдықт</w:t>
      </w:r>
      <w:r w:rsidR="00920086">
        <w:rPr>
          <w:rFonts w:ascii="Times New Roman" w:hAnsi="Times New Roman"/>
          <w:sz w:val="28"/>
          <w:szCs w:val="28"/>
          <w:lang w:val="kk-KZ"/>
        </w:rPr>
        <w:t>ар</w:t>
      </w:r>
      <w:r>
        <w:rPr>
          <w:rFonts w:ascii="Times New Roman" w:hAnsi="Times New Roman"/>
          <w:sz w:val="28"/>
          <w:szCs w:val="28"/>
          <w:lang w:val="kk-KZ"/>
        </w:rPr>
        <w:t xml:space="preserve">ы туралы ақпарат орналастырылған. </w:t>
      </w:r>
    </w:p>
    <w:p w:rsidR="000872EE" w:rsidRPr="00920086" w:rsidRDefault="003918D4" w:rsidP="007D19A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4</w:t>
      </w:r>
      <w:r w:rsidRPr="00920086">
        <w:rPr>
          <w:rFonts w:ascii="Times New Roman" w:hAnsi="Times New Roman"/>
          <w:sz w:val="28"/>
          <w:szCs w:val="28"/>
          <w:u w:val="single"/>
          <w:lang w:val="kk-KZ"/>
        </w:rPr>
        <w:t>.1.2.</w:t>
      </w:r>
      <w:r w:rsidR="00832B5F">
        <w:rPr>
          <w:rFonts w:ascii="Times New Roman" w:hAnsi="Times New Roman"/>
          <w:sz w:val="28"/>
          <w:szCs w:val="28"/>
          <w:u w:val="single"/>
          <w:lang w:val="kk-KZ"/>
        </w:rPr>
        <w:t>тармағы бойынша.</w:t>
      </w:r>
      <w:r w:rsidR="00832B5F">
        <w:rPr>
          <w:rFonts w:ascii="Times New Roman" w:hAnsi="Times New Roman"/>
          <w:sz w:val="28"/>
          <w:szCs w:val="28"/>
          <w:lang w:val="kk-KZ"/>
        </w:rPr>
        <w:t>Қажет болған жағдайда облыс әкімдігімен аумақтық Орхус орталықтарына ғимараттар беру мен ақпараттық қолдау көрсету мүмкіндіктері қарастырылады.</w:t>
      </w:r>
    </w:p>
    <w:p w:rsidR="003918D4" w:rsidRPr="00920086" w:rsidRDefault="00C37CCD" w:rsidP="007D19A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4</w:t>
      </w:r>
      <w:r w:rsidRPr="00920086">
        <w:rPr>
          <w:rFonts w:ascii="Times New Roman" w:hAnsi="Times New Roman"/>
          <w:sz w:val="28"/>
          <w:szCs w:val="28"/>
          <w:u w:val="single"/>
          <w:lang w:val="kk-KZ"/>
        </w:rPr>
        <w:t>.3.1.</w:t>
      </w:r>
      <w:r w:rsidR="00832B5F">
        <w:rPr>
          <w:rFonts w:ascii="Times New Roman" w:hAnsi="Times New Roman"/>
          <w:sz w:val="28"/>
          <w:szCs w:val="28"/>
          <w:u w:val="single"/>
          <w:lang w:val="kk-KZ"/>
        </w:rPr>
        <w:t>тармағы бойынша.</w:t>
      </w:r>
      <w:r w:rsidR="00832B5F">
        <w:rPr>
          <w:rFonts w:ascii="Times New Roman" w:hAnsi="Times New Roman"/>
          <w:sz w:val="28"/>
          <w:szCs w:val="28"/>
          <w:lang w:val="kk-KZ"/>
        </w:rPr>
        <w:t>Бүгінгі күнге дейін онлайн видео-конференция жүргізілген жоқ.</w:t>
      </w:r>
    </w:p>
    <w:p w:rsidR="00832B5F" w:rsidRPr="00920086" w:rsidRDefault="00832B5F" w:rsidP="007D19A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A09A4" w:rsidRPr="00920086" w:rsidRDefault="008A09A4" w:rsidP="007D19A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5CE9" w:rsidRPr="00CC57CD" w:rsidRDefault="00395CE9" w:rsidP="00832B5F">
      <w:pPr>
        <w:pStyle w:val="a3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6022CF">
        <w:rPr>
          <w:rFonts w:ascii="Times New Roman" w:hAnsi="Times New Roman"/>
          <w:b/>
          <w:color w:val="FFFFFF" w:themeColor="background1"/>
          <w:sz w:val="28"/>
          <w:szCs w:val="28"/>
          <w:lang w:val="kk-KZ"/>
        </w:rPr>
        <w:t>Облыс әкімінің орынбасары</w:t>
      </w:r>
      <w:r>
        <w:rPr>
          <w:rFonts w:ascii="Times New Roman" w:hAnsi="Times New Roman"/>
          <w:b/>
          <w:sz w:val="28"/>
          <w:szCs w:val="28"/>
          <w:lang w:val="kk-KZ"/>
        </w:rPr>
        <w:t>С. Бескемпіров</w:t>
      </w:r>
    </w:p>
    <w:p w:rsidR="00395CE9" w:rsidRDefault="00395CE9" w:rsidP="00395CE9">
      <w:pPr>
        <w:pStyle w:val="a3"/>
        <w:ind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644C87" w:rsidRDefault="00644C87" w:rsidP="00395CE9">
      <w:pPr>
        <w:pStyle w:val="a3"/>
        <w:ind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642EBA" w:rsidRPr="00CC57CD" w:rsidRDefault="00642EBA" w:rsidP="006022CF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832B5F" w:rsidRPr="00832B5F" w:rsidRDefault="008A09A4" w:rsidP="00395CE9">
      <w:pPr>
        <w:pStyle w:val="a3"/>
        <w:rPr>
          <w:rFonts w:ascii="Times New Roman" w:hAnsi="Times New Roman"/>
          <w:i/>
          <w:sz w:val="20"/>
          <w:szCs w:val="20"/>
          <w:lang w:val="kk-KZ"/>
        </w:rPr>
      </w:pPr>
      <w:r w:rsidRPr="00832B5F">
        <w:rPr>
          <w:rFonts w:ascii="Times New Roman" w:hAnsi="Times New Roman"/>
          <w:i/>
          <w:sz w:val="20"/>
          <w:szCs w:val="20"/>
          <w:lang w:val="kk-KZ"/>
        </w:rPr>
        <w:t>Мустабекова Ж.</w:t>
      </w:r>
      <w:r w:rsidR="00832B5F" w:rsidRPr="00832B5F">
        <w:rPr>
          <w:rFonts w:ascii="Times New Roman" w:hAnsi="Times New Roman"/>
          <w:i/>
          <w:sz w:val="20"/>
          <w:szCs w:val="20"/>
          <w:lang w:val="kk-KZ"/>
        </w:rPr>
        <w:t>А.</w:t>
      </w:r>
    </w:p>
    <w:p w:rsidR="00395CE9" w:rsidRPr="00832B5F" w:rsidRDefault="00395CE9" w:rsidP="00395CE9">
      <w:pPr>
        <w:pStyle w:val="a3"/>
        <w:rPr>
          <w:rFonts w:ascii="Times New Roman" w:hAnsi="Times New Roman"/>
          <w:i/>
          <w:sz w:val="20"/>
          <w:szCs w:val="20"/>
          <w:lang w:val="kk-KZ"/>
        </w:rPr>
      </w:pPr>
      <w:r w:rsidRPr="00832B5F">
        <w:rPr>
          <w:rFonts w:ascii="Times New Roman" w:hAnsi="Times New Roman"/>
          <w:i/>
          <w:sz w:val="20"/>
          <w:szCs w:val="20"/>
          <w:lang w:val="kk-KZ"/>
        </w:rPr>
        <w:t>8(7282) 32-96-83</w:t>
      </w:r>
    </w:p>
    <w:sectPr w:rsidR="00395CE9" w:rsidRPr="00832B5F" w:rsidSect="006022CF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EFC" w:rsidRPr="00522126" w:rsidRDefault="00E80EFC" w:rsidP="002F5219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:rsidR="00E80EFC" w:rsidRPr="00522126" w:rsidRDefault="00E80EFC" w:rsidP="002F5219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EFC" w:rsidRPr="00522126" w:rsidRDefault="00E80EFC" w:rsidP="002F5219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:rsidR="00E80EFC" w:rsidRPr="00522126" w:rsidRDefault="00E80EFC" w:rsidP="002F5219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19" w:rsidRDefault="00866A4B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219" w:rsidRPr="002F5219" w:rsidRDefault="002F521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04.12.2018 ЭҚАБЖ МО (7.22.1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F5219" w:rsidRPr="002F5219" w:rsidRDefault="002F521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04.12.2018 ЭҚАБЖ МО (7.22.1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53"/>
    <w:rsid w:val="000067D7"/>
    <w:rsid w:val="000251BA"/>
    <w:rsid w:val="0002720A"/>
    <w:rsid w:val="00034E22"/>
    <w:rsid w:val="000872EE"/>
    <w:rsid w:val="000B7471"/>
    <w:rsid w:val="000C3E93"/>
    <w:rsid w:val="001E6CF0"/>
    <w:rsid w:val="002A0B84"/>
    <w:rsid w:val="002A4B6D"/>
    <w:rsid w:val="002B131D"/>
    <w:rsid w:val="002F5219"/>
    <w:rsid w:val="003918D4"/>
    <w:rsid w:val="00395CE9"/>
    <w:rsid w:val="00451356"/>
    <w:rsid w:val="004C5865"/>
    <w:rsid w:val="004D5795"/>
    <w:rsid w:val="0051058B"/>
    <w:rsid w:val="006022CF"/>
    <w:rsid w:val="00642EBA"/>
    <w:rsid w:val="00644C87"/>
    <w:rsid w:val="006E3B0B"/>
    <w:rsid w:val="007D19AC"/>
    <w:rsid w:val="007F2B77"/>
    <w:rsid w:val="0082449F"/>
    <w:rsid w:val="00832B5F"/>
    <w:rsid w:val="00866A4B"/>
    <w:rsid w:val="008A09A4"/>
    <w:rsid w:val="008A3870"/>
    <w:rsid w:val="008D7098"/>
    <w:rsid w:val="00920086"/>
    <w:rsid w:val="00985669"/>
    <w:rsid w:val="009E79D2"/>
    <w:rsid w:val="00A21853"/>
    <w:rsid w:val="00A40F7A"/>
    <w:rsid w:val="00C37CCD"/>
    <w:rsid w:val="00CA47BA"/>
    <w:rsid w:val="00D37485"/>
    <w:rsid w:val="00D71307"/>
    <w:rsid w:val="00E7503B"/>
    <w:rsid w:val="00E80EFC"/>
    <w:rsid w:val="00F216E1"/>
    <w:rsid w:val="00F91580"/>
    <w:rsid w:val="00FD0B80"/>
    <w:rsid w:val="00FF3B8C"/>
    <w:rsid w:val="00FF5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DB9374-57C3-4D4B-927B-0450CD6A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Без интервала1,норма,мелкий,мой рабочий,No Spacing,Айгерим,свой,Без интервала11,Название таблиц и рисунков"/>
    <w:link w:val="a4"/>
    <w:qFormat/>
    <w:rsid w:val="002A4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Без интервала1 Знак,норма Знак,мелкий Знак,мой рабочий Знак,No Spacing Знак,Айгерим Знак,свой Знак,Без интервала11 Знак,Название таблиц и рисунков Знак"/>
    <w:link w:val="a3"/>
    <w:rsid w:val="002A4B6D"/>
    <w:rPr>
      <w:rFonts w:ascii="Calibri" w:eastAsia="Calibri" w:hAnsi="Calibri" w:cs="Times New Roman"/>
    </w:rPr>
  </w:style>
  <w:style w:type="character" w:customStyle="1" w:styleId="translation">
    <w:name w:val="translation"/>
    <w:rsid w:val="004C5865"/>
  </w:style>
  <w:style w:type="paragraph" w:styleId="a5">
    <w:name w:val="Normal (Web)"/>
    <w:basedOn w:val="a"/>
    <w:uiPriority w:val="99"/>
    <w:semiHidden/>
    <w:unhideWhenUsed/>
    <w:rsid w:val="002A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0B8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F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5219"/>
  </w:style>
  <w:style w:type="paragraph" w:styleId="a9">
    <w:name w:val="footer"/>
    <w:basedOn w:val="a"/>
    <w:link w:val="aa"/>
    <w:uiPriority w:val="99"/>
    <w:semiHidden/>
    <w:unhideWhenUsed/>
    <w:rsid w:val="002F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Сания Муратбаева</cp:lastModifiedBy>
  <cp:revision>3</cp:revision>
  <cp:lastPrinted>2018-09-18T03:40:00Z</cp:lastPrinted>
  <dcterms:created xsi:type="dcterms:W3CDTF">2018-12-20T06:17:00Z</dcterms:created>
  <dcterms:modified xsi:type="dcterms:W3CDTF">2018-12-20T06:17:00Z</dcterms:modified>
</cp:coreProperties>
</file>