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BF" w:rsidRDefault="000B04BF" w:rsidP="000B04BF">
      <w:pPr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Осуществлен сбор следующей экологической информации по внедрению принципов устойчивого развития, «зеленой» экономики в Центральной Азии (Приложение ______стр.):</w:t>
      </w:r>
    </w:p>
    <w:p w:rsidR="004D58F8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"Экологические проблемы Аральского мор</w:t>
      </w:r>
      <w:r w:rsidR="000B04BF" w:rsidRPr="000B04BF">
        <w:rPr>
          <w:rFonts w:ascii="Times New Roman" w:hAnsi="Times New Roman" w:cs="Times New Roman"/>
        </w:rPr>
        <w:t xml:space="preserve">я и Приаралья" </w:t>
      </w:r>
      <w:proofErr w:type="spellStart"/>
      <w:r w:rsidR="000B04BF" w:rsidRPr="000B04BF">
        <w:rPr>
          <w:rFonts w:ascii="Times New Roman" w:hAnsi="Times New Roman" w:cs="Times New Roman"/>
        </w:rPr>
        <w:t>Есимбетов</w:t>
      </w:r>
      <w:proofErr w:type="spellEnd"/>
      <w:r w:rsidR="000B04BF" w:rsidRPr="000B04BF">
        <w:rPr>
          <w:rFonts w:ascii="Times New Roman" w:hAnsi="Times New Roman" w:cs="Times New Roman"/>
        </w:rPr>
        <w:t xml:space="preserve"> А.Т., </w:t>
      </w:r>
      <w:proofErr w:type="spellStart"/>
      <w:r w:rsidR="000B04BF" w:rsidRPr="000B04BF">
        <w:rPr>
          <w:rFonts w:ascii="Times New Roman" w:hAnsi="Times New Roman" w:cs="Times New Roman"/>
        </w:rPr>
        <w:t>Аметов</w:t>
      </w:r>
      <w:proofErr w:type="spellEnd"/>
      <w:r w:rsidR="000B04BF" w:rsidRPr="000B04BF">
        <w:rPr>
          <w:rFonts w:ascii="Times New Roman" w:hAnsi="Times New Roman" w:cs="Times New Roman"/>
        </w:rPr>
        <w:t xml:space="preserve"> Я. И., </w:t>
      </w:r>
      <w:proofErr w:type="spellStart"/>
      <w:r w:rsidR="000B04BF" w:rsidRPr="000B04BF">
        <w:rPr>
          <w:rFonts w:ascii="Times New Roman" w:hAnsi="Times New Roman" w:cs="Times New Roman"/>
        </w:rPr>
        <w:t>Алламуратов</w:t>
      </w:r>
      <w:proofErr w:type="spellEnd"/>
      <w:r w:rsidR="000B04BF" w:rsidRPr="000B04BF">
        <w:rPr>
          <w:rFonts w:ascii="Times New Roman" w:hAnsi="Times New Roman" w:cs="Times New Roman"/>
        </w:rPr>
        <w:t xml:space="preserve"> К.К.;</w:t>
      </w:r>
    </w:p>
    <w:p w:rsidR="004D58F8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"Изменение климата и водные ресурсы Центральной Азии"</w:t>
      </w:r>
      <w:r w:rsidRPr="000B04BF">
        <w:rPr>
          <w:rFonts w:ascii="Times New Roman" w:hAnsi="Times New Roman" w:cs="Times New Roman"/>
        </w:rPr>
        <w:tab/>
        <w:t>"Орловск</w:t>
      </w:r>
      <w:r w:rsidR="000B04BF" w:rsidRPr="000B04BF">
        <w:rPr>
          <w:rFonts w:ascii="Times New Roman" w:hAnsi="Times New Roman" w:cs="Times New Roman"/>
        </w:rPr>
        <w:t xml:space="preserve">ий Н. С., </w:t>
      </w:r>
      <w:proofErr w:type="spellStart"/>
      <w:r w:rsidR="000B04BF" w:rsidRPr="000B04BF">
        <w:rPr>
          <w:rFonts w:ascii="Times New Roman" w:hAnsi="Times New Roman" w:cs="Times New Roman"/>
        </w:rPr>
        <w:t>Зонн</w:t>
      </w:r>
      <w:proofErr w:type="spellEnd"/>
      <w:r w:rsidR="000B04BF" w:rsidRPr="000B04BF">
        <w:rPr>
          <w:rFonts w:ascii="Times New Roman" w:hAnsi="Times New Roman" w:cs="Times New Roman"/>
        </w:rPr>
        <w:t xml:space="preserve"> И. С., Костяной А. Г., Жильцов С. С.;</w:t>
      </w:r>
    </w:p>
    <w:p w:rsidR="004D58F8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"Антропогенные изменения стока реки Сырдарья и ее со</w:t>
      </w:r>
      <w:r w:rsidR="000B04BF" w:rsidRPr="000B04BF">
        <w:rPr>
          <w:rFonts w:ascii="Times New Roman" w:hAnsi="Times New Roman" w:cs="Times New Roman"/>
        </w:rPr>
        <w:t xml:space="preserve">ставляющих Нарына и </w:t>
      </w:r>
      <w:proofErr w:type="spellStart"/>
      <w:r w:rsidR="000B04BF" w:rsidRPr="000B04BF">
        <w:rPr>
          <w:rFonts w:ascii="Times New Roman" w:hAnsi="Times New Roman" w:cs="Times New Roman"/>
        </w:rPr>
        <w:t>Карадарьи</w:t>
      </w:r>
      <w:proofErr w:type="spellEnd"/>
      <w:r w:rsidR="000B04BF" w:rsidRPr="000B04BF">
        <w:rPr>
          <w:rFonts w:ascii="Times New Roman" w:hAnsi="Times New Roman" w:cs="Times New Roman"/>
        </w:rPr>
        <w:t xml:space="preserve">" Верещагина Н.Г., Щетинников А.А., </w:t>
      </w:r>
      <w:proofErr w:type="spellStart"/>
      <w:r w:rsidRPr="000B04BF">
        <w:rPr>
          <w:rFonts w:ascii="Times New Roman" w:hAnsi="Times New Roman" w:cs="Times New Roman"/>
        </w:rPr>
        <w:t>Мухаме</w:t>
      </w:r>
      <w:r w:rsidR="000B04BF" w:rsidRPr="000B04BF">
        <w:rPr>
          <w:rFonts w:ascii="Times New Roman" w:hAnsi="Times New Roman" w:cs="Times New Roman"/>
        </w:rPr>
        <w:t>тзянова</w:t>
      </w:r>
      <w:proofErr w:type="spellEnd"/>
      <w:r w:rsidR="000B04BF" w:rsidRPr="000B04BF">
        <w:rPr>
          <w:rFonts w:ascii="Times New Roman" w:hAnsi="Times New Roman" w:cs="Times New Roman"/>
        </w:rPr>
        <w:t xml:space="preserve"> А.М.;</w:t>
      </w:r>
    </w:p>
    <w:p w:rsidR="004D58F8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"Геохимия прилегающих почв и донных отложений в р</w:t>
      </w:r>
      <w:r w:rsidR="000B04BF" w:rsidRPr="000B04BF">
        <w:rPr>
          <w:rFonts w:ascii="Times New Roman" w:hAnsi="Times New Roman" w:cs="Times New Roman"/>
        </w:rPr>
        <w:t xml:space="preserve">еке Сырдарья" </w:t>
      </w:r>
      <w:proofErr w:type="spellStart"/>
      <w:r w:rsidR="000B04BF" w:rsidRPr="000B04BF">
        <w:rPr>
          <w:rFonts w:ascii="Times New Roman" w:hAnsi="Times New Roman" w:cs="Times New Roman"/>
        </w:rPr>
        <w:t>Свергузова</w:t>
      </w:r>
      <w:proofErr w:type="spellEnd"/>
      <w:r w:rsidR="000B04BF" w:rsidRPr="000B04BF">
        <w:rPr>
          <w:rFonts w:ascii="Times New Roman" w:hAnsi="Times New Roman" w:cs="Times New Roman"/>
        </w:rPr>
        <w:t xml:space="preserve"> С.В., Мирзоев Д.И.;</w:t>
      </w:r>
    </w:p>
    <w:p w:rsidR="004D58F8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"Оценка трансформации экологической ситуации в низовьях реки Сырдарья в условиях </w:t>
      </w:r>
      <w:proofErr w:type="spellStart"/>
      <w:r w:rsidRPr="000B04BF">
        <w:rPr>
          <w:rFonts w:ascii="Times New Roman" w:hAnsi="Times New Roman" w:cs="Times New Roman"/>
        </w:rPr>
        <w:t>антропотехногенной</w:t>
      </w:r>
      <w:proofErr w:type="spellEnd"/>
      <w:r w:rsidRPr="000B04BF">
        <w:rPr>
          <w:rFonts w:ascii="Times New Roman" w:hAnsi="Times New Roman" w:cs="Times New Roman"/>
        </w:rPr>
        <w:t xml:space="preserve"> деятельн</w:t>
      </w:r>
      <w:r w:rsidR="000B04BF" w:rsidRPr="000B04BF">
        <w:rPr>
          <w:rFonts w:ascii="Times New Roman" w:hAnsi="Times New Roman" w:cs="Times New Roman"/>
        </w:rPr>
        <w:t xml:space="preserve">ости человека" </w:t>
      </w:r>
      <w:proofErr w:type="spellStart"/>
      <w:r w:rsidR="000B04BF" w:rsidRPr="000B04BF">
        <w:rPr>
          <w:rFonts w:ascii="Times New Roman" w:hAnsi="Times New Roman" w:cs="Times New Roman"/>
        </w:rPr>
        <w:t>Мустафаев</w:t>
      </w:r>
      <w:proofErr w:type="spellEnd"/>
      <w:r w:rsidR="000B04BF" w:rsidRPr="000B04BF">
        <w:rPr>
          <w:rFonts w:ascii="Times New Roman" w:hAnsi="Times New Roman" w:cs="Times New Roman"/>
        </w:rPr>
        <w:t xml:space="preserve"> Ж.С., </w:t>
      </w:r>
      <w:proofErr w:type="spellStart"/>
      <w:r w:rsidR="000B04BF" w:rsidRPr="000B04BF">
        <w:rPr>
          <w:rFonts w:ascii="Times New Roman" w:hAnsi="Times New Roman" w:cs="Times New Roman"/>
        </w:rPr>
        <w:t>Козыкеева</w:t>
      </w:r>
      <w:proofErr w:type="spellEnd"/>
      <w:r w:rsidR="000B04BF" w:rsidRPr="000B04BF">
        <w:rPr>
          <w:rFonts w:ascii="Times New Roman" w:hAnsi="Times New Roman" w:cs="Times New Roman"/>
        </w:rPr>
        <w:t xml:space="preserve"> А.Т., </w:t>
      </w:r>
      <w:proofErr w:type="spellStart"/>
      <w:r w:rsidR="000B04BF" w:rsidRPr="000B04BF">
        <w:rPr>
          <w:rFonts w:ascii="Times New Roman" w:hAnsi="Times New Roman" w:cs="Times New Roman"/>
        </w:rPr>
        <w:t>Абдывалиева</w:t>
      </w:r>
      <w:proofErr w:type="spellEnd"/>
      <w:r w:rsidR="000B04BF" w:rsidRPr="000B04BF">
        <w:rPr>
          <w:rFonts w:ascii="Times New Roman" w:hAnsi="Times New Roman" w:cs="Times New Roman"/>
        </w:rPr>
        <w:t xml:space="preserve"> К.С.;</w:t>
      </w:r>
    </w:p>
    <w:p w:rsidR="000B04BF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"Исследование физико-химических показателей трансграничной реки Сыр</w:t>
      </w:r>
      <w:r w:rsidR="000B04BF" w:rsidRPr="000B04BF">
        <w:rPr>
          <w:rFonts w:ascii="Times New Roman" w:hAnsi="Times New Roman" w:cs="Times New Roman"/>
        </w:rPr>
        <w:t xml:space="preserve">дарья" </w:t>
      </w:r>
      <w:proofErr w:type="spellStart"/>
      <w:r w:rsidR="000B04BF" w:rsidRPr="000B04BF">
        <w:rPr>
          <w:rFonts w:ascii="Times New Roman" w:hAnsi="Times New Roman" w:cs="Times New Roman"/>
        </w:rPr>
        <w:t>Свергузова</w:t>
      </w:r>
      <w:proofErr w:type="spellEnd"/>
      <w:r w:rsidR="000B04BF" w:rsidRPr="000B04BF">
        <w:rPr>
          <w:rFonts w:ascii="Times New Roman" w:hAnsi="Times New Roman" w:cs="Times New Roman"/>
        </w:rPr>
        <w:t xml:space="preserve"> С.В., Мирзоев Д.И.;</w:t>
      </w:r>
    </w:p>
    <w:p w:rsidR="004D58F8" w:rsidRPr="000B04BF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"Мониторинг качества воды реки С</w:t>
      </w:r>
      <w:r w:rsidR="000B04BF" w:rsidRPr="000B04BF">
        <w:rPr>
          <w:rFonts w:ascii="Times New Roman" w:hAnsi="Times New Roman" w:cs="Times New Roman"/>
        </w:rPr>
        <w:t xml:space="preserve">ырдарья </w:t>
      </w:r>
      <w:proofErr w:type="spellStart"/>
      <w:r w:rsidR="000B04BF" w:rsidRPr="000B04BF">
        <w:rPr>
          <w:rFonts w:ascii="Times New Roman" w:hAnsi="Times New Roman" w:cs="Times New Roman"/>
        </w:rPr>
        <w:t>Кызылординской</w:t>
      </w:r>
      <w:proofErr w:type="spellEnd"/>
      <w:r w:rsidR="000B04BF" w:rsidRPr="000B04BF">
        <w:rPr>
          <w:rFonts w:ascii="Times New Roman" w:hAnsi="Times New Roman" w:cs="Times New Roman"/>
        </w:rPr>
        <w:t xml:space="preserve"> области" </w:t>
      </w:r>
      <w:proofErr w:type="spellStart"/>
      <w:r w:rsidRPr="000B04BF">
        <w:rPr>
          <w:rFonts w:ascii="Times New Roman" w:hAnsi="Times New Roman" w:cs="Times New Roman"/>
        </w:rPr>
        <w:t>Менгалиева</w:t>
      </w:r>
      <w:proofErr w:type="spellEnd"/>
      <w:r w:rsidRPr="000B04BF">
        <w:rPr>
          <w:rFonts w:ascii="Times New Roman" w:hAnsi="Times New Roman" w:cs="Times New Roman"/>
        </w:rPr>
        <w:t xml:space="preserve"> Г.У., </w:t>
      </w:r>
      <w:proofErr w:type="spellStart"/>
      <w:r w:rsidRPr="000B04BF">
        <w:rPr>
          <w:rFonts w:ascii="Times New Roman" w:hAnsi="Times New Roman" w:cs="Times New Roman"/>
        </w:rPr>
        <w:t>Кужа</w:t>
      </w:r>
      <w:r w:rsidR="000B04BF" w:rsidRPr="000B04BF">
        <w:rPr>
          <w:rFonts w:ascii="Times New Roman" w:hAnsi="Times New Roman" w:cs="Times New Roman"/>
        </w:rPr>
        <w:t>мбердиева</w:t>
      </w:r>
      <w:proofErr w:type="spellEnd"/>
      <w:r w:rsidR="000B04BF" w:rsidRPr="000B04BF">
        <w:rPr>
          <w:rFonts w:ascii="Times New Roman" w:hAnsi="Times New Roman" w:cs="Times New Roman"/>
        </w:rPr>
        <w:t xml:space="preserve"> С.Ж., </w:t>
      </w:r>
      <w:proofErr w:type="spellStart"/>
      <w:r w:rsidR="000B04BF" w:rsidRPr="000B04BF">
        <w:rPr>
          <w:rFonts w:ascii="Times New Roman" w:hAnsi="Times New Roman" w:cs="Times New Roman"/>
        </w:rPr>
        <w:t>Абжалелов</w:t>
      </w:r>
      <w:proofErr w:type="spellEnd"/>
      <w:r w:rsidR="000B04BF" w:rsidRPr="000B04BF">
        <w:rPr>
          <w:rFonts w:ascii="Times New Roman" w:hAnsi="Times New Roman" w:cs="Times New Roman"/>
        </w:rPr>
        <w:t xml:space="preserve"> Б.Б., </w:t>
      </w:r>
      <w:proofErr w:type="spellStart"/>
      <w:r w:rsidR="000B04BF" w:rsidRPr="000B04BF">
        <w:rPr>
          <w:rFonts w:ascii="Times New Roman" w:hAnsi="Times New Roman" w:cs="Times New Roman"/>
        </w:rPr>
        <w:t>Боранбаева</w:t>
      </w:r>
      <w:proofErr w:type="spellEnd"/>
      <w:r w:rsidR="000B04BF" w:rsidRPr="000B04BF">
        <w:rPr>
          <w:rFonts w:ascii="Times New Roman" w:hAnsi="Times New Roman" w:cs="Times New Roman"/>
        </w:rPr>
        <w:t xml:space="preserve"> Л.Т.;</w:t>
      </w:r>
    </w:p>
    <w:p w:rsidR="004D58F8" w:rsidRDefault="004D58F8" w:rsidP="000B04BF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"Рациональное использование водн</w:t>
      </w:r>
      <w:r w:rsidR="000B04BF" w:rsidRPr="000B04BF">
        <w:rPr>
          <w:rFonts w:ascii="Times New Roman" w:hAnsi="Times New Roman" w:cs="Times New Roman"/>
        </w:rPr>
        <w:t xml:space="preserve">ых ресурсов южного Кыргызстана" </w:t>
      </w:r>
      <w:proofErr w:type="spellStart"/>
      <w:r w:rsidRPr="000B04BF">
        <w:rPr>
          <w:rFonts w:ascii="Times New Roman" w:hAnsi="Times New Roman" w:cs="Times New Roman"/>
        </w:rPr>
        <w:t>Топчубаев</w:t>
      </w:r>
      <w:proofErr w:type="spellEnd"/>
      <w:r w:rsidRPr="000B04BF">
        <w:rPr>
          <w:rFonts w:ascii="Times New Roman" w:hAnsi="Times New Roman" w:cs="Times New Roman"/>
        </w:rPr>
        <w:t xml:space="preserve"> А.Б.</w:t>
      </w:r>
    </w:p>
    <w:p w:rsidR="000B04BF" w:rsidRPr="000B04BF" w:rsidRDefault="000B04BF" w:rsidP="000B04BF">
      <w:pPr>
        <w:jc w:val="both"/>
        <w:rPr>
          <w:rFonts w:ascii="Times New Roman" w:hAnsi="Times New Roman" w:cs="Times New Roman"/>
          <w:highlight w:val="green"/>
        </w:rPr>
      </w:pPr>
      <w:r w:rsidRPr="000B04BF">
        <w:rPr>
          <w:rFonts w:ascii="Times New Roman" w:hAnsi="Times New Roman" w:cs="Times New Roman"/>
          <w:highlight w:val="green"/>
        </w:rPr>
        <w:t xml:space="preserve">Проведена систематизация экологической информации по внедрению принципов УРЗЭ ЦА по разделам для </w:t>
      </w:r>
      <w:proofErr w:type="spellStart"/>
      <w:r w:rsidRPr="000B04BF">
        <w:rPr>
          <w:rFonts w:ascii="Times New Roman" w:hAnsi="Times New Roman" w:cs="Times New Roman"/>
          <w:highlight w:val="green"/>
        </w:rPr>
        <w:t>интернет-ресурса</w:t>
      </w:r>
      <w:proofErr w:type="spellEnd"/>
      <w:r w:rsidRPr="000B04BF">
        <w:rPr>
          <w:rFonts w:ascii="Times New Roman" w:hAnsi="Times New Roman" w:cs="Times New Roman"/>
          <w:highlight w:val="green"/>
        </w:rPr>
        <w:t xml:space="preserve"> МКУР (Приложение стр.______):</w:t>
      </w:r>
    </w:p>
    <w:p w:rsidR="000B04BF" w:rsidRPr="000B04BF" w:rsidRDefault="000B04BF" w:rsidP="000B04BF">
      <w:pPr>
        <w:ind w:left="601" w:hanging="459"/>
        <w:jc w:val="both"/>
        <w:rPr>
          <w:rFonts w:ascii="Times New Roman" w:hAnsi="Times New Roman" w:cs="Times New Roman"/>
          <w:b/>
          <w:color w:val="000000"/>
          <w:highlight w:val="green"/>
        </w:rPr>
      </w:pPr>
      <w:r w:rsidRPr="000B04BF">
        <w:rPr>
          <w:rFonts w:ascii="Times New Roman" w:hAnsi="Times New Roman" w:cs="Times New Roman"/>
          <w:b/>
          <w:color w:val="000000"/>
          <w:highlight w:val="green"/>
        </w:rPr>
        <w:t>Раздел «Водные ресурсы»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"Экологические проблемы Аральского моря и Приаралья" </w:t>
      </w:r>
      <w:proofErr w:type="spellStart"/>
      <w:r w:rsidRPr="000B04BF">
        <w:rPr>
          <w:rFonts w:ascii="Times New Roman" w:hAnsi="Times New Roman" w:cs="Times New Roman"/>
        </w:rPr>
        <w:t>Есимбетов</w:t>
      </w:r>
      <w:proofErr w:type="spellEnd"/>
      <w:r w:rsidRPr="000B04BF">
        <w:rPr>
          <w:rFonts w:ascii="Times New Roman" w:hAnsi="Times New Roman" w:cs="Times New Roman"/>
        </w:rPr>
        <w:t xml:space="preserve"> А.Т., </w:t>
      </w:r>
      <w:proofErr w:type="spellStart"/>
      <w:r w:rsidRPr="000B04BF">
        <w:rPr>
          <w:rFonts w:ascii="Times New Roman" w:hAnsi="Times New Roman" w:cs="Times New Roman"/>
        </w:rPr>
        <w:t>Аметов</w:t>
      </w:r>
      <w:proofErr w:type="spellEnd"/>
      <w:r w:rsidRPr="000B04BF">
        <w:rPr>
          <w:rFonts w:ascii="Times New Roman" w:hAnsi="Times New Roman" w:cs="Times New Roman"/>
        </w:rPr>
        <w:t xml:space="preserve"> Я. И., </w:t>
      </w:r>
      <w:proofErr w:type="spellStart"/>
      <w:r w:rsidRPr="000B04BF">
        <w:rPr>
          <w:rFonts w:ascii="Times New Roman" w:hAnsi="Times New Roman" w:cs="Times New Roman"/>
        </w:rPr>
        <w:t>Алламуратов</w:t>
      </w:r>
      <w:proofErr w:type="spellEnd"/>
      <w:r w:rsidRPr="000B04BF">
        <w:rPr>
          <w:rFonts w:ascii="Times New Roman" w:hAnsi="Times New Roman" w:cs="Times New Roman"/>
        </w:rPr>
        <w:t xml:space="preserve"> К.К.;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>Статья "Изменение климата и водные ресурсы Центральной Азии"</w:t>
      </w:r>
      <w:r w:rsidRPr="000B04BF">
        <w:rPr>
          <w:rFonts w:ascii="Times New Roman" w:hAnsi="Times New Roman" w:cs="Times New Roman"/>
        </w:rPr>
        <w:tab/>
        <w:t xml:space="preserve">"Орловский Н. С., </w:t>
      </w:r>
      <w:proofErr w:type="spellStart"/>
      <w:r w:rsidRPr="000B04BF">
        <w:rPr>
          <w:rFonts w:ascii="Times New Roman" w:hAnsi="Times New Roman" w:cs="Times New Roman"/>
        </w:rPr>
        <w:t>Зонн</w:t>
      </w:r>
      <w:proofErr w:type="spellEnd"/>
      <w:r w:rsidRPr="000B04BF">
        <w:rPr>
          <w:rFonts w:ascii="Times New Roman" w:hAnsi="Times New Roman" w:cs="Times New Roman"/>
        </w:rPr>
        <w:t xml:space="preserve"> И. С., Костяной А. Г., Жильцов С. С.;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"Антропогенные изменения стока реки Сырдарья и ее составляющих Нарына и </w:t>
      </w:r>
      <w:proofErr w:type="spellStart"/>
      <w:r w:rsidRPr="000B04BF">
        <w:rPr>
          <w:rFonts w:ascii="Times New Roman" w:hAnsi="Times New Roman" w:cs="Times New Roman"/>
        </w:rPr>
        <w:t>Карадарьи</w:t>
      </w:r>
      <w:proofErr w:type="spellEnd"/>
      <w:r w:rsidRPr="000B04BF">
        <w:rPr>
          <w:rFonts w:ascii="Times New Roman" w:hAnsi="Times New Roman" w:cs="Times New Roman"/>
        </w:rPr>
        <w:t>" Ве</w:t>
      </w:r>
      <w:bookmarkStart w:id="0" w:name="_GoBack"/>
      <w:bookmarkEnd w:id="0"/>
      <w:r w:rsidRPr="000B04BF">
        <w:rPr>
          <w:rFonts w:ascii="Times New Roman" w:hAnsi="Times New Roman" w:cs="Times New Roman"/>
        </w:rPr>
        <w:t xml:space="preserve">рещагина Н.Г., Щетинников А.А., </w:t>
      </w:r>
      <w:proofErr w:type="spellStart"/>
      <w:r w:rsidRPr="000B04BF">
        <w:rPr>
          <w:rFonts w:ascii="Times New Roman" w:hAnsi="Times New Roman" w:cs="Times New Roman"/>
        </w:rPr>
        <w:t>Мухаметзянова</w:t>
      </w:r>
      <w:proofErr w:type="spellEnd"/>
      <w:r w:rsidRPr="000B04BF">
        <w:rPr>
          <w:rFonts w:ascii="Times New Roman" w:hAnsi="Times New Roman" w:cs="Times New Roman"/>
        </w:rPr>
        <w:t xml:space="preserve"> А.М.;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"Геохимия прилегающих почв и донных отложений в реке Сырдарья" </w:t>
      </w:r>
      <w:proofErr w:type="spellStart"/>
      <w:r w:rsidRPr="000B04BF">
        <w:rPr>
          <w:rFonts w:ascii="Times New Roman" w:hAnsi="Times New Roman" w:cs="Times New Roman"/>
        </w:rPr>
        <w:t>Свергузова</w:t>
      </w:r>
      <w:proofErr w:type="spellEnd"/>
      <w:r w:rsidRPr="000B04BF">
        <w:rPr>
          <w:rFonts w:ascii="Times New Roman" w:hAnsi="Times New Roman" w:cs="Times New Roman"/>
        </w:rPr>
        <w:t xml:space="preserve"> С.В., Мирзоев Д.И.;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"Оценка трансформации экологической ситуации в низовьях реки Сырдарья в условиях </w:t>
      </w:r>
      <w:proofErr w:type="spellStart"/>
      <w:r w:rsidRPr="000B04BF">
        <w:rPr>
          <w:rFonts w:ascii="Times New Roman" w:hAnsi="Times New Roman" w:cs="Times New Roman"/>
        </w:rPr>
        <w:t>антропотехногенной</w:t>
      </w:r>
      <w:proofErr w:type="spellEnd"/>
      <w:r w:rsidRPr="000B04BF">
        <w:rPr>
          <w:rFonts w:ascii="Times New Roman" w:hAnsi="Times New Roman" w:cs="Times New Roman"/>
        </w:rPr>
        <w:t xml:space="preserve"> деятельности человека" </w:t>
      </w:r>
      <w:proofErr w:type="spellStart"/>
      <w:r w:rsidRPr="000B04BF">
        <w:rPr>
          <w:rFonts w:ascii="Times New Roman" w:hAnsi="Times New Roman" w:cs="Times New Roman"/>
        </w:rPr>
        <w:t>Мустафаев</w:t>
      </w:r>
      <w:proofErr w:type="spellEnd"/>
      <w:r w:rsidRPr="000B04BF">
        <w:rPr>
          <w:rFonts w:ascii="Times New Roman" w:hAnsi="Times New Roman" w:cs="Times New Roman"/>
        </w:rPr>
        <w:t xml:space="preserve"> Ж.С., </w:t>
      </w:r>
      <w:proofErr w:type="spellStart"/>
      <w:r w:rsidRPr="000B04BF">
        <w:rPr>
          <w:rFonts w:ascii="Times New Roman" w:hAnsi="Times New Roman" w:cs="Times New Roman"/>
        </w:rPr>
        <w:t>Козыкеева</w:t>
      </w:r>
      <w:proofErr w:type="spellEnd"/>
      <w:r w:rsidRPr="000B04BF">
        <w:rPr>
          <w:rFonts w:ascii="Times New Roman" w:hAnsi="Times New Roman" w:cs="Times New Roman"/>
        </w:rPr>
        <w:t xml:space="preserve"> А.Т., </w:t>
      </w:r>
      <w:proofErr w:type="spellStart"/>
      <w:r w:rsidRPr="000B04BF">
        <w:rPr>
          <w:rFonts w:ascii="Times New Roman" w:hAnsi="Times New Roman" w:cs="Times New Roman"/>
        </w:rPr>
        <w:t>Абдывалиева</w:t>
      </w:r>
      <w:proofErr w:type="spellEnd"/>
      <w:r w:rsidRPr="000B04BF">
        <w:rPr>
          <w:rFonts w:ascii="Times New Roman" w:hAnsi="Times New Roman" w:cs="Times New Roman"/>
        </w:rPr>
        <w:t xml:space="preserve"> К.С.;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"Исследование физико-химических показателей трансграничной реки Сырдарья" </w:t>
      </w:r>
      <w:proofErr w:type="spellStart"/>
      <w:r w:rsidRPr="000B04BF">
        <w:rPr>
          <w:rFonts w:ascii="Times New Roman" w:hAnsi="Times New Roman" w:cs="Times New Roman"/>
        </w:rPr>
        <w:t>Свергузова</w:t>
      </w:r>
      <w:proofErr w:type="spellEnd"/>
      <w:r w:rsidRPr="000B04BF">
        <w:rPr>
          <w:rFonts w:ascii="Times New Roman" w:hAnsi="Times New Roman" w:cs="Times New Roman"/>
        </w:rPr>
        <w:t xml:space="preserve"> С.В., Мирзоев Д.И.;</w:t>
      </w:r>
    </w:p>
    <w:p w:rsidR="000B04BF" w:rsidRP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"Мониторинг качества воды реки Сырдарья </w:t>
      </w:r>
      <w:proofErr w:type="spellStart"/>
      <w:r w:rsidRPr="000B04BF">
        <w:rPr>
          <w:rFonts w:ascii="Times New Roman" w:hAnsi="Times New Roman" w:cs="Times New Roman"/>
        </w:rPr>
        <w:t>Кызылординской</w:t>
      </w:r>
      <w:proofErr w:type="spellEnd"/>
      <w:r w:rsidRPr="000B04BF">
        <w:rPr>
          <w:rFonts w:ascii="Times New Roman" w:hAnsi="Times New Roman" w:cs="Times New Roman"/>
        </w:rPr>
        <w:t xml:space="preserve"> области" </w:t>
      </w:r>
      <w:proofErr w:type="spellStart"/>
      <w:r w:rsidRPr="000B04BF">
        <w:rPr>
          <w:rFonts w:ascii="Times New Roman" w:hAnsi="Times New Roman" w:cs="Times New Roman"/>
        </w:rPr>
        <w:t>Менгалиева</w:t>
      </w:r>
      <w:proofErr w:type="spellEnd"/>
      <w:r w:rsidRPr="000B04BF">
        <w:rPr>
          <w:rFonts w:ascii="Times New Roman" w:hAnsi="Times New Roman" w:cs="Times New Roman"/>
        </w:rPr>
        <w:t xml:space="preserve"> Г.У., </w:t>
      </w:r>
      <w:proofErr w:type="spellStart"/>
      <w:r w:rsidRPr="000B04BF">
        <w:rPr>
          <w:rFonts w:ascii="Times New Roman" w:hAnsi="Times New Roman" w:cs="Times New Roman"/>
        </w:rPr>
        <w:t>Кужамбердиева</w:t>
      </w:r>
      <w:proofErr w:type="spellEnd"/>
      <w:r w:rsidRPr="000B04BF">
        <w:rPr>
          <w:rFonts w:ascii="Times New Roman" w:hAnsi="Times New Roman" w:cs="Times New Roman"/>
        </w:rPr>
        <w:t xml:space="preserve"> С.Ж., </w:t>
      </w:r>
      <w:proofErr w:type="spellStart"/>
      <w:r w:rsidRPr="000B04BF">
        <w:rPr>
          <w:rFonts w:ascii="Times New Roman" w:hAnsi="Times New Roman" w:cs="Times New Roman"/>
        </w:rPr>
        <w:t>Абжалелов</w:t>
      </w:r>
      <w:proofErr w:type="spellEnd"/>
      <w:r w:rsidRPr="000B04BF">
        <w:rPr>
          <w:rFonts w:ascii="Times New Roman" w:hAnsi="Times New Roman" w:cs="Times New Roman"/>
        </w:rPr>
        <w:t xml:space="preserve"> Б.Б., </w:t>
      </w:r>
      <w:proofErr w:type="spellStart"/>
      <w:r w:rsidRPr="000B04BF">
        <w:rPr>
          <w:rFonts w:ascii="Times New Roman" w:hAnsi="Times New Roman" w:cs="Times New Roman"/>
        </w:rPr>
        <w:t>Боранбаева</w:t>
      </w:r>
      <w:proofErr w:type="spellEnd"/>
      <w:r w:rsidRPr="000B04BF">
        <w:rPr>
          <w:rFonts w:ascii="Times New Roman" w:hAnsi="Times New Roman" w:cs="Times New Roman"/>
        </w:rPr>
        <w:t xml:space="preserve"> Л.Т.;</w:t>
      </w:r>
    </w:p>
    <w:p w:rsidR="000B04BF" w:rsidRDefault="000B04BF" w:rsidP="000B04BF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</w:rPr>
      </w:pPr>
      <w:r w:rsidRPr="000B04BF">
        <w:rPr>
          <w:rFonts w:ascii="Times New Roman" w:hAnsi="Times New Roman" w:cs="Times New Roman"/>
        </w:rPr>
        <w:t xml:space="preserve">Статья "Рациональное использование водных ресурсов южного Кыргызстана" </w:t>
      </w:r>
      <w:proofErr w:type="spellStart"/>
      <w:r w:rsidRPr="000B04BF">
        <w:rPr>
          <w:rFonts w:ascii="Times New Roman" w:hAnsi="Times New Roman" w:cs="Times New Roman"/>
        </w:rPr>
        <w:t>Топчубаев</w:t>
      </w:r>
      <w:proofErr w:type="spellEnd"/>
      <w:r w:rsidRPr="000B04BF">
        <w:rPr>
          <w:rFonts w:ascii="Times New Roman" w:hAnsi="Times New Roman" w:cs="Times New Roman"/>
        </w:rPr>
        <w:t xml:space="preserve"> А.Б.</w:t>
      </w:r>
    </w:p>
    <w:p w:rsidR="000B04BF" w:rsidRPr="000B04BF" w:rsidRDefault="000B04BF" w:rsidP="000B04BF">
      <w:pPr>
        <w:jc w:val="both"/>
        <w:rPr>
          <w:rFonts w:ascii="Times New Roman" w:hAnsi="Times New Roman" w:cs="Times New Roman"/>
        </w:rPr>
      </w:pPr>
    </w:p>
    <w:sectPr w:rsidR="000B04BF" w:rsidRPr="000B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43532"/>
    <w:multiLevelType w:val="hybridMultilevel"/>
    <w:tmpl w:val="3976A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611"/>
    <w:multiLevelType w:val="hybridMultilevel"/>
    <w:tmpl w:val="A102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410F6"/>
    <w:multiLevelType w:val="hybridMultilevel"/>
    <w:tmpl w:val="A102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F"/>
    <w:rsid w:val="000B04BF"/>
    <w:rsid w:val="00124411"/>
    <w:rsid w:val="00205CCF"/>
    <w:rsid w:val="004D58F8"/>
    <w:rsid w:val="00BD787E"/>
    <w:rsid w:val="00E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4A14-3A3E-49DF-A14F-392D46D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B04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B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Айтмолдаева</dc:creator>
  <cp:keywords/>
  <dc:description/>
  <cp:lastModifiedBy>Айдана Айтмолдаева</cp:lastModifiedBy>
  <cp:revision>1</cp:revision>
  <dcterms:created xsi:type="dcterms:W3CDTF">2019-09-02T03:45:00Z</dcterms:created>
  <dcterms:modified xsi:type="dcterms:W3CDTF">2019-09-02T04:36:00Z</dcterms:modified>
</cp:coreProperties>
</file>