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66836" w14:textId="77777777" w:rsidR="00AD1685" w:rsidRDefault="00AD1685" w:rsidP="00D4707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14:paraId="30F828F3" w14:textId="77777777" w:rsidR="00151600" w:rsidRDefault="00151600" w:rsidP="00716431">
      <w:pPr>
        <w:pStyle w:val="3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14:paraId="1EDC8C6F" w14:textId="35384B39" w:rsidR="002E2383" w:rsidRDefault="002E2383" w:rsidP="002E2383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2E2383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2E2383">
        <w:rPr>
          <w:sz w:val="24"/>
          <w:szCs w:val="24"/>
        </w:rPr>
        <w:t xml:space="preserve"> </w:t>
      </w:r>
      <w:proofErr w:type="spellStart"/>
      <w:r w:rsidRPr="002E2383">
        <w:rPr>
          <w:sz w:val="24"/>
          <w:szCs w:val="24"/>
        </w:rPr>
        <w:t>жыл</w:t>
      </w:r>
      <w:proofErr w:type="spellEnd"/>
      <w:r>
        <w:rPr>
          <w:sz w:val="24"/>
          <w:szCs w:val="24"/>
          <w:lang w:val="kk-KZ"/>
        </w:rPr>
        <w:t>дың</w:t>
      </w:r>
      <w:r w:rsidRPr="002E2383">
        <w:rPr>
          <w:sz w:val="24"/>
          <w:szCs w:val="24"/>
        </w:rPr>
        <w:t xml:space="preserve"> </w:t>
      </w:r>
      <w:r w:rsidR="00FA1760" w:rsidRPr="00305854">
        <w:rPr>
          <w:sz w:val="24"/>
          <w:szCs w:val="24"/>
          <w:lang w:val="kk-KZ"/>
        </w:rPr>
        <w:t>наурыз</w:t>
      </w:r>
      <w:r w:rsidRPr="00305854">
        <w:rPr>
          <w:sz w:val="24"/>
          <w:szCs w:val="24"/>
          <w:lang w:val="kk-KZ"/>
        </w:rPr>
        <w:t xml:space="preserve"> </w:t>
      </w:r>
      <w:proofErr w:type="spellStart"/>
      <w:r w:rsidRPr="002E2383">
        <w:rPr>
          <w:sz w:val="24"/>
          <w:szCs w:val="24"/>
        </w:rPr>
        <w:t>айындағы</w:t>
      </w:r>
      <w:proofErr w:type="spellEnd"/>
      <w:r w:rsidRPr="002E2383">
        <w:rPr>
          <w:sz w:val="24"/>
          <w:szCs w:val="24"/>
        </w:rPr>
        <w:t xml:space="preserve"> </w:t>
      </w:r>
      <w:proofErr w:type="spellStart"/>
      <w:r w:rsidRPr="002E2383">
        <w:rPr>
          <w:sz w:val="24"/>
          <w:szCs w:val="24"/>
        </w:rPr>
        <w:t>шешімдерді</w:t>
      </w:r>
      <w:proofErr w:type="spellEnd"/>
      <w:r w:rsidRPr="002E2383">
        <w:rPr>
          <w:sz w:val="24"/>
          <w:szCs w:val="24"/>
        </w:rPr>
        <w:t xml:space="preserve"> </w:t>
      </w:r>
      <w:proofErr w:type="spellStart"/>
      <w:r w:rsidRPr="002E2383">
        <w:rPr>
          <w:sz w:val="24"/>
          <w:szCs w:val="24"/>
        </w:rPr>
        <w:t>қабылдау</w:t>
      </w:r>
      <w:proofErr w:type="spellEnd"/>
      <w:r w:rsidRPr="002E2383">
        <w:rPr>
          <w:sz w:val="24"/>
          <w:szCs w:val="24"/>
        </w:rPr>
        <w:t xml:space="preserve"> </w:t>
      </w:r>
      <w:proofErr w:type="spellStart"/>
      <w:r w:rsidRPr="002E2383">
        <w:rPr>
          <w:sz w:val="24"/>
          <w:szCs w:val="24"/>
        </w:rPr>
        <w:t>үдерістері</w:t>
      </w:r>
      <w:proofErr w:type="spellEnd"/>
      <w:r w:rsidRPr="002E2383">
        <w:rPr>
          <w:sz w:val="24"/>
          <w:szCs w:val="24"/>
        </w:rPr>
        <w:t xml:space="preserve"> </w:t>
      </w:r>
      <w:proofErr w:type="spellStart"/>
      <w:r w:rsidRPr="002E2383">
        <w:rPr>
          <w:sz w:val="24"/>
          <w:szCs w:val="24"/>
        </w:rPr>
        <w:t>туралы</w:t>
      </w:r>
      <w:proofErr w:type="spellEnd"/>
      <w:r w:rsidRPr="002E2383">
        <w:rPr>
          <w:sz w:val="24"/>
          <w:szCs w:val="24"/>
        </w:rPr>
        <w:t xml:space="preserve"> </w:t>
      </w:r>
      <w:proofErr w:type="spellStart"/>
      <w:r w:rsidRPr="002E2383">
        <w:rPr>
          <w:sz w:val="24"/>
          <w:szCs w:val="24"/>
        </w:rPr>
        <w:t>жұртшылықтың</w:t>
      </w:r>
      <w:proofErr w:type="spellEnd"/>
      <w:r w:rsidRPr="002E2383">
        <w:rPr>
          <w:sz w:val="24"/>
          <w:szCs w:val="24"/>
        </w:rPr>
        <w:t xml:space="preserve"> </w:t>
      </w:r>
      <w:proofErr w:type="spellStart"/>
      <w:r w:rsidRPr="002E2383">
        <w:rPr>
          <w:sz w:val="24"/>
          <w:szCs w:val="24"/>
        </w:rPr>
        <w:t>ақпаратқа</w:t>
      </w:r>
      <w:proofErr w:type="spellEnd"/>
      <w:r w:rsidRPr="002E2383">
        <w:rPr>
          <w:sz w:val="24"/>
          <w:szCs w:val="24"/>
        </w:rPr>
        <w:t xml:space="preserve"> </w:t>
      </w:r>
      <w:proofErr w:type="spellStart"/>
      <w:r w:rsidRPr="002E2383">
        <w:rPr>
          <w:sz w:val="24"/>
          <w:szCs w:val="24"/>
        </w:rPr>
        <w:t>қол</w:t>
      </w:r>
      <w:proofErr w:type="spellEnd"/>
      <w:r w:rsidRPr="002E2383">
        <w:rPr>
          <w:sz w:val="24"/>
          <w:szCs w:val="24"/>
        </w:rPr>
        <w:t xml:space="preserve"> </w:t>
      </w:r>
      <w:proofErr w:type="spellStart"/>
      <w:r w:rsidRPr="002E2383">
        <w:rPr>
          <w:sz w:val="24"/>
          <w:szCs w:val="24"/>
        </w:rPr>
        <w:t>жетімділігі</w:t>
      </w:r>
      <w:proofErr w:type="spellEnd"/>
      <w:r w:rsidRPr="002E2383">
        <w:rPr>
          <w:sz w:val="24"/>
          <w:szCs w:val="24"/>
        </w:rPr>
        <w:t xml:space="preserve"> </w:t>
      </w:r>
      <w:proofErr w:type="spellStart"/>
      <w:r w:rsidRPr="002E2383">
        <w:rPr>
          <w:sz w:val="24"/>
          <w:szCs w:val="24"/>
        </w:rPr>
        <w:t>бойынша</w:t>
      </w:r>
      <w:proofErr w:type="spellEnd"/>
      <w:r w:rsidRPr="002E2383">
        <w:rPr>
          <w:sz w:val="24"/>
          <w:szCs w:val="24"/>
        </w:rPr>
        <w:t xml:space="preserve"> </w:t>
      </w:r>
      <w:proofErr w:type="spellStart"/>
      <w:r w:rsidRPr="002E2383">
        <w:rPr>
          <w:sz w:val="24"/>
          <w:szCs w:val="24"/>
        </w:rPr>
        <w:t>жергілікті</w:t>
      </w:r>
      <w:proofErr w:type="spellEnd"/>
      <w:r w:rsidRPr="002E2383">
        <w:rPr>
          <w:sz w:val="24"/>
          <w:szCs w:val="24"/>
        </w:rPr>
        <w:t xml:space="preserve"> </w:t>
      </w:r>
      <w:proofErr w:type="spellStart"/>
      <w:r w:rsidRPr="002E2383">
        <w:rPr>
          <w:sz w:val="24"/>
          <w:szCs w:val="24"/>
        </w:rPr>
        <w:t>атқарушы</w:t>
      </w:r>
      <w:proofErr w:type="spellEnd"/>
      <w:r w:rsidRPr="002E2383">
        <w:rPr>
          <w:sz w:val="24"/>
          <w:szCs w:val="24"/>
        </w:rPr>
        <w:t xml:space="preserve"> </w:t>
      </w:r>
      <w:proofErr w:type="spellStart"/>
      <w:r w:rsidRPr="002E2383">
        <w:rPr>
          <w:sz w:val="24"/>
          <w:szCs w:val="24"/>
        </w:rPr>
        <w:t>органдар</w:t>
      </w:r>
      <w:proofErr w:type="spellEnd"/>
      <w:r w:rsidRPr="002E2383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И</w:t>
      </w:r>
      <w:proofErr w:type="spellStart"/>
      <w:r>
        <w:rPr>
          <w:sz w:val="24"/>
          <w:szCs w:val="24"/>
        </w:rPr>
        <w:t>нтернет</w:t>
      </w:r>
      <w:r w:rsidRPr="002E2383">
        <w:rPr>
          <w:sz w:val="24"/>
          <w:szCs w:val="24"/>
        </w:rPr>
        <w:t>-ресурстарының</w:t>
      </w:r>
      <w:proofErr w:type="spellEnd"/>
      <w:r w:rsidRPr="002E2383">
        <w:rPr>
          <w:sz w:val="24"/>
          <w:szCs w:val="24"/>
        </w:rPr>
        <w:t xml:space="preserve"> </w:t>
      </w:r>
      <w:proofErr w:type="spellStart"/>
      <w:r w:rsidRPr="002E2383">
        <w:rPr>
          <w:sz w:val="24"/>
          <w:szCs w:val="24"/>
        </w:rPr>
        <w:t>жұмыстарына</w:t>
      </w:r>
      <w:proofErr w:type="spellEnd"/>
      <w:r w:rsidRPr="002E2383">
        <w:rPr>
          <w:sz w:val="24"/>
          <w:szCs w:val="24"/>
        </w:rPr>
        <w:t xml:space="preserve"> </w:t>
      </w:r>
      <w:proofErr w:type="spellStart"/>
      <w:r w:rsidRPr="002E2383">
        <w:rPr>
          <w:sz w:val="24"/>
          <w:szCs w:val="24"/>
        </w:rPr>
        <w:t>талдау</w:t>
      </w:r>
      <w:proofErr w:type="spellEnd"/>
      <w:r w:rsidRPr="002E2383">
        <w:rPr>
          <w:sz w:val="24"/>
          <w:szCs w:val="24"/>
        </w:rPr>
        <w:t>.</w:t>
      </w:r>
    </w:p>
    <w:p w14:paraId="3EFFCF8E" w14:textId="77777777" w:rsidR="002E2383" w:rsidRDefault="002E2383" w:rsidP="002E2383">
      <w:pPr>
        <w:pStyle w:val="30"/>
        <w:shd w:val="clear" w:color="auto" w:fill="auto"/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val="kk-KZ"/>
        </w:rPr>
        <w:t>Қазақстан Республикасының Экология, геология және табиғи ресурстар министрлігі Мемлекеттік органдардың инт</w:t>
      </w:r>
      <w:bookmarkStart w:id="0" w:name="_GoBack"/>
      <w:bookmarkEnd w:id="0"/>
      <w:r>
        <w:rPr>
          <w:rFonts w:eastAsia="Calibri"/>
          <w:sz w:val="24"/>
          <w:szCs w:val="24"/>
          <w:lang w:val="kk-KZ"/>
        </w:rPr>
        <w:t>ернет-ресурстарында шешімдер қабылдау процестері туралы ақпаратқа халықтың қолжетімділігіне мониторинг жүргізіп, жұртшылықтың пікірін ескергенін атап өтті.</w:t>
      </w:r>
    </w:p>
    <w:p w14:paraId="74F5A843" w14:textId="2BD07A85" w:rsidR="002D6825" w:rsidRDefault="002E2383" w:rsidP="002D6825">
      <w:pPr>
        <w:pStyle w:val="30"/>
        <w:shd w:val="clear" w:color="auto" w:fill="auto"/>
        <w:spacing w:after="0" w:line="240" w:lineRule="auto"/>
        <w:ind w:left="-567" w:firstLine="567"/>
        <w:jc w:val="both"/>
        <w:rPr>
          <w:b w:val="0"/>
          <w:sz w:val="24"/>
          <w:szCs w:val="24"/>
          <w:lang w:val="kk-KZ"/>
        </w:rPr>
      </w:pPr>
      <w:r w:rsidRPr="002E2383">
        <w:rPr>
          <w:b w:val="0"/>
          <w:sz w:val="24"/>
          <w:szCs w:val="24"/>
          <w:lang w:val="kk-KZ"/>
        </w:rPr>
        <w:t>2021 жылғы 3 тамыздағы №286 Қоғамдық тыңдауларды өткізудің бекітілген қағидаларына сәйкес 19 тамыздан бастап, Бірыңғай экологиялық порталында (http://ecoportal.kz) «Қоғамдық тыңдаулар» айдарында қоғамдық тыңдаулар бойынша ақпаратты орналастыру жұмысы басталғанын атап өтеміз.</w:t>
      </w:r>
    </w:p>
    <w:p w14:paraId="30B0CA11" w14:textId="7FB0D635" w:rsidR="00D47073" w:rsidRPr="002D6825" w:rsidRDefault="002D6825" w:rsidP="002D6825">
      <w:pPr>
        <w:pStyle w:val="30"/>
        <w:shd w:val="clear" w:color="auto" w:fill="auto"/>
        <w:spacing w:after="0" w:line="240" w:lineRule="auto"/>
        <w:ind w:left="-567" w:firstLine="567"/>
        <w:jc w:val="both"/>
        <w:rPr>
          <w:b w:val="0"/>
          <w:sz w:val="24"/>
          <w:szCs w:val="24"/>
          <w:lang w:val="kk-KZ"/>
        </w:rPr>
      </w:pPr>
      <w:r w:rsidRPr="002D6825">
        <w:rPr>
          <w:b w:val="0"/>
          <w:sz w:val="24"/>
          <w:szCs w:val="24"/>
          <w:lang w:val="kk-KZ"/>
        </w:rPr>
        <w:t xml:space="preserve">ҚР Экология, геология және табиғи ресурстар министрінің 2021 жылғы 3 тамыздағы №286 бұйрығымен бекітілген Қоғамдық тыңдауларды өткізу қағидаларына </w:t>
      </w:r>
      <w:r w:rsidRPr="002D6825">
        <w:rPr>
          <w:b w:val="0"/>
          <w:i/>
          <w:sz w:val="24"/>
          <w:szCs w:val="24"/>
          <w:lang w:val="kk-KZ"/>
        </w:rPr>
        <w:t>(бұдан әрі-Қағидалар)</w:t>
      </w:r>
      <w:r w:rsidRPr="002D6825">
        <w:rPr>
          <w:b w:val="0"/>
          <w:sz w:val="24"/>
          <w:szCs w:val="24"/>
          <w:lang w:val="kk-KZ"/>
        </w:rPr>
        <w:t xml:space="preserve"> сәйкес облыстардың </w:t>
      </w:r>
      <w:r w:rsidRPr="002D6825">
        <w:rPr>
          <w:b w:val="0"/>
          <w:i/>
          <w:sz w:val="24"/>
          <w:szCs w:val="24"/>
          <w:lang w:val="kk-KZ"/>
        </w:rPr>
        <w:t>(бұдан әрі – облыстар)</w:t>
      </w:r>
      <w:r w:rsidRPr="002D6825">
        <w:rPr>
          <w:b w:val="0"/>
          <w:sz w:val="24"/>
          <w:szCs w:val="24"/>
          <w:lang w:val="kk-KZ"/>
        </w:rPr>
        <w:t xml:space="preserve"> және республикалық маңызы бар қалалардың жергілікті атқарушы органдарының </w:t>
      </w:r>
      <w:r w:rsidRPr="002D6825">
        <w:rPr>
          <w:b w:val="0"/>
          <w:i/>
          <w:sz w:val="24"/>
          <w:szCs w:val="24"/>
          <w:lang w:val="kk-KZ"/>
        </w:rPr>
        <w:t>(бұдан әрі – ЖАО)</w:t>
      </w:r>
      <w:r w:rsidRPr="002D6825">
        <w:rPr>
          <w:b w:val="0"/>
          <w:sz w:val="24"/>
          <w:szCs w:val="24"/>
          <w:lang w:val="kk-KZ"/>
        </w:rPr>
        <w:t xml:space="preserve"> Табиғи ресурстар және табиғат пайдалануды реттеудің аумақтық басқармаларының ресми Интернет-ресурстары мониторингінің қорытындылары бойынша </w:t>
      </w:r>
      <w:r w:rsidRPr="00142E10">
        <w:rPr>
          <w:sz w:val="24"/>
          <w:szCs w:val="24"/>
          <w:lang w:val="kk-KZ"/>
        </w:rPr>
        <w:t>ашық жиналыстар</w:t>
      </w:r>
      <w:r w:rsidRPr="002D6825">
        <w:rPr>
          <w:b w:val="0"/>
          <w:sz w:val="24"/>
          <w:szCs w:val="24"/>
          <w:lang w:val="kk-KZ"/>
        </w:rPr>
        <w:t xml:space="preserve"> арқылы орналастыру анықталды (1-кесте):</w:t>
      </w:r>
      <w:r w:rsidR="002E2383" w:rsidRPr="002D6825">
        <w:rPr>
          <w:b w:val="0"/>
          <w:sz w:val="24"/>
          <w:szCs w:val="24"/>
          <w:lang w:val="kk-KZ"/>
        </w:rPr>
        <w:t xml:space="preserve"> </w:t>
      </w:r>
    </w:p>
    <w:p w14:paraId="50F2E538" w14:textId="2A8D6FB7" w:rsidR="002D6825" w:rsidRDefault="00896186" w:rsidP="002D6825">
      <w:pPr>
        <w:pStyle w:val="30"/>
        <w:numPr>
          <w:ilvl w:val="0"/>
          <w:numId w:val="4"/>
        </w:numPr>
        <w:spacing w:after="0" w:line="240" w:lineRule="auto"/>
        <w:rPr>
          <w:b w:val="0"/>
          <w:sz w:val="24"/>
          <w:szCs w:val="24"/>
          <w:lang w:val="kk-KZ"/>
        </w:rPr>
      </w:pPr>
      <w:r>
        <w:rPr>
          <w:bCs w:val="0"/>
          <w:sz w:val="24"/>
          <w:szCs w:val="24"/>
          <w:lang w:val="kk-KZ"/>
        </w:rPr>
        <w:t>260</w:t>
      </w:r>
      <w:r w:rsidR="004F2F96" w:rsidRPr="002D6825">
        <w:rPr>
          <w:bCs w:val="0"/>
          <w:sz w:val="24"/>
          <w:szCs w:val="24"/>
          <w:lang w:val="kk-KZ"/>
        </w:rPr>
        <w:t xml:space="preserve"> </w:t>
      </w:r>
      <w:r w:rsidR="005D3AE0" w:rsidRPr="002D6825">
        <w:rPr>
          <w:bCs w:val="0"/>
          <w:sz w:val="24"/>
          <w:szCs w:val="24"/>
          <w:lang w:val="kk-KZ"/>
        </w:rPr>
        <w:t xml:space="preserve">– </w:t>
      </w:r>
      <w:r w:rsidR="002D6825" w:rsidRPr="002D6825">
        <w:rPr>
          <w:b w:val="0"/>
          <w:sz w:val="24"/>
          <w:szCs w:val="24"/>
          <w:lang w:val="kk-KZ"/>
        </w:rPr>
        <w:t>хабарландыру;</w:t>
      </w:r>
    </w:p>
    <w:p w14:paraId="221EA6E5" w14:textId="6C0EC235" w:rsidR="00236650" w:rsidRPr="002D6825" w:rsidRDefault="00896186" w:rsidP="002D6825">
      <w:pPr>
        <w:pStyle w:val="30"/>
        <w:numPr>
          <w:ilvl w:val="0"/>
          <w:numId w:val="4"/>
        </w:numPr>
        <w:spacing w:after="0" w:line="240" w:lineRule="auto"/>
        <w:rPr>
          <w:b w:val="0"/>
          <w:sz w:val="24"/>
          <w:szCs w:val="24"/>
          <w:lang w:val="kk-KZ"/>
        </w:rPr>
      </w:pPr>
      <w:r>
        <w:rPr>
          <w:bCs w:val="0"/>
          <w:color w:val="000000" w:themeColor="text1"/>
          <w:sz w:val="24"/>
          <w:szCs w:val="24"/>
          <w:lang w:val="kk-KZ"/>
        </w:rPr>
        <w:t>149</w:t>
      </w:r>
      <w:r w:rsidR="00552BEF" w:rsidRPr="002D6825">
        <w:rPr>
          <w:bCs w:val="0"/>
          <w:color w:val="000000" w:themeColor="text1"/>
          <w:sz w:val="24"/>
          <w:szCs w:val="24"/>
          <w:lang w:val="kk-KZ"/>
        </w:rPr>
        <w:t xml:space="preserve"> </w:t>
      </w:r>
      <w:r w:rsidR="005D3AE0" w:rsidRPr="002D6825">
        <w:rPr>
          <w:bCs w:val="0"/>
          <w:color w:val="000000" w:themeColor="text1"/>
          <w:sz w:val="24"/>
          <w:szCs w:val="24"/>
          <w:lang w:val="kk-KZ"/>
        </w:rPr>
        <w:t xml:space="preserve">– </w:t>
      </w:r>
      <w:r w:rsidR="002D6825" w:rsidRPr="002D6825">
        <w:rPr>
          <w:b w:val="0"/>
          <w:sz w:val="24"/>
          <w:szCs w:val="24"/>
          <w:lang w:val="kk-KZ"/>
        </w:rPr>
        <w:t>хаттама орналастырылған.</w:t>
      </w:r>
      <w:r w:rsidR="005D3AE0" w:rsidRPr="002D6825">
        <w:rPr>
          <w:bCs w:val="0"/>
          <w:sz w:val="24"/>
          <w:szCs w:val="24"/>
          <w:lang w:val="kk-KZ"/>
        </w:rPr>
        <w:t xml:space="preserve"> </w:t>
      </w:r>
    </w:p>
    <w:p w14:paraId="0CF55A04" w14:textId="162540A4" w:rsidR="00236650" w:rsidRPr="002D6825" w:rsidRDefault="002D6825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  <w:lang w:val="kk-KZ"/>
        </w:rPr>
      </w:pPr>
      <w:r w:rsidRPr="002D6825">
        <w:rPr>
          <w:sz w:val="24"/>
          <w:szCs w:val="24"/>
          <w:lang w:val="kk-KZ"/>
        </w:rPr>
        <w:t xml:space="preserve">Оның ішінде: </w:t>
      </w:r>
      <w:r w:rsidR="00896186">
        <w:rPr>
          <w:b/>
          <w:bCs/>
          <w:sz w:val="24"/>
          <w:szCs w:val="24"/>
          <w:lang w:val="kk-KZ"/>
        </w:rPr>
        <w:t>86</w:t>
      </w:r>
      <w:r w:rsidRPr="00043BBB">
        <w:rPr>
          <w:b/>
          <w:sz w:val="24"/>
          <w:szCs w:val="24"/>
          <w:lang w:val="kk-KZ"/>
        </w:rPr>
        <w:t xml:space="preserve"> </w:t>
      </w:r>
      <w:r w:rsidRPr="002D6825">
        <w:rPr>
          <w:sz w:val="24"/>
          <w:szCs w:val="24"/>
          <w:lang w:val="kk-KZ"/>
        </w:rPr>
        <w:t>бұзушылық:</w:t>
      </w:r>
    </w:p>
    <w:p w14:paraId="38790135" w14:textId="7A9A5FFE" w:rsidR="002D6825" w:rsidRPr="002D6825" w:rsidRDefault="00896186" w:rsidP="002D6825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53</w:t>
      </w:r>
      <w:r w:rsidR="005D3AE0" w:rsidRPr="002D6825">
        <w:rPr>
          <w:bCs/>
          <w:sz w:val="24"/>
          <w:szCs w:val="24"/>
          <w:lang w:val="kk-KZ"/>
        </w:rPr>
        <w:t xml:space="preserve"> - </w:t>
      </w:r>
      <w:r w:rsidR="002D6825" w:rsidRPr="002D6825">
        <w:rPr>
          <w:sz w:val="24"/>
          <w:szCs w:val="24"/>
          <w:lang w:val="kk-KZ"/>
        </w:rPr>
        <w:t>хабарландыру бойынша;</w:t>
      </w:r>
    </w:p>
    <w:p w14:paraId="57600C29" w14:textId="749185EA" w:rsidR="002D6825" w:rsidRPr="00FD1D15" w:rsidRDefault="00896186" w:rsidP="00FD1D15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jc w:val="both"/>
        <w:rPr>
          <w:bCs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33</w:t>
      </w:r>
      <w:r w:rsidR="00462FBE" w:rsidRPr="002D6825">
        <w:rPr>
          <w:sz w:val="24"/>
          <w:szCs w:val="24"/>
          <w:lang w:val="kk-KZ"/>
        </w:rPr>
        <w:t xml:space="preserve"> - </w:t>
      </w:r>
      <w:r w:rsidR="002D6825" w:rsidRPr="002D6825">
        <w:rPr>
          <w:sz w:val="24"/>
          <w:szCs w:val="24"/>
          <w:lang w:val="kk-KZ"/>
        </w:rPr>
        <w:t>хаттама бойынша.</w:t>
      </w:r>
    </w:p>
    <w:p w14:paraId="55D5303A" w14:textId="1978DA4C" w:rsidR="002D6825" w:rsidRPr="00716431" w:rsidRDefault="003C76DF" w:rsidP="00716431">
      <w:pPr>
        <w:pStyle w:val="af3"/>
        <w:ind w:left="1854" w:firstLine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0298">
        <w:rPr>
          <w:rFonts w:ascii="Times New Roman" w:hAnsi="Times New Roman" w:cs="Times New Roman"/>
          <w:b/>
          <w:sz w:val="24"/>
          <w:szCs w:val="24"/>
        </w:rPr>
        <w:t>1</w:t>
      </w:r>
      <w:r w:rsidR="002D6825">
        <w:rPr>
          <w:rFonts w:ascii="Times New Roman" w:hAnsi="Times New Roman" w:cs="Times New Roman"/>
          <w:b/>
          <w:sz w:val="24"/>
          <w:szCs w:val="24"/>
          <w:lang w:val="kk-KZ"/>
        </w:rPr>
        <w:t>-кесте</w:t>
      </w:r>
    </w:p>
    <w:p w14:paraId="425B3E85" w14:textId="4BB0E5F1" w:rsidR="00DE4F6B" w:rsidRPr="002D6825" w:rsidRDefault="002D6825" w:rsidP="002D6825">
      <w:pPr>
        <w:pStyle w:val="af3"/>
        <w:ind w:left="1854" w:firstLine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6825">
        <w:rPr>
          <w:rFonts w:ascii="Times New Roman" w:hAnsi="Times New Roman" w:cs="Times New Roman"/>
          <w:b/>
          <w:sz w:val="24"/>
          <w:szCs w:val="24"/>
          <w:lang w:val="kk-KZ"/>
        </w:rPr>
        <w:t>Ашық жиналыс түрінде анықталған бұзушылықтар саны</w:t>
      </w:r>
    </w:p>
    <w:tbl>
      <w:tblPr>
        <w:tblpPr w:leftFromText="180" w:rightFromText="180" w:vertAnchor="text" w:horzAnchor="margin" w:tblpXSpec="center" w:tblpY="137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507"/>
        <w:gridCol w:w="700"/>
        <w:gridCol w:w="521"/>
        <w:gridCol w:w="888"/>
        <w:gridCol w:w="15"/>
        <w:gridCol w:w="679"/>
        <w:gridCol w:w="561"/>
        <w:gridCol w:w="561"/>
        <w:gridCol w:w="630"/>
        <w:gridCol w:w="645"/>
        <w:gridCol w:w="548"/>
        <w:gridCol w:w="572"/>
        <w:gridCol w:w="701"/>
        <w:gridCol w:w="561"/>
        <w:gridCol w:w="689"/>
        <w:gridCol w:w="8"/>
        <w:gridCol w:w="703"/>
      </w:tblGrid>
      <w:tr w:rsidR="00AE602F" w:rsidRPr="00D47073" w14:paraId="0AF0EF9D" w14:textId="77777777" w:rsidTr="00FA1760">
        <w:trPr>
          <w:trHeight w:val="67"/>
        </w:trPr>
        <w:tc>
          <w:tcPr>
            <w:tcW w:w="279" w:type="dxa"/>
            <w:vMerge w:val="restart"/>
            <w:shd w:val="clear" w:color="auto" w:fill="auto"/>
            <w:vAlign w:val="center"/>
          </w:tcPr>
          <w:p w14:paraId="72432657" w14:textId="77777777" w:rsidR="00AE602F" w:rsidRPr="005944B4" w:rsidRDefault="00AE602F" w:rsidP="00FD1D15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  <w:p w14:paraId="1522C0BC" w14:textId="77777777" w:rsidR="00AE602F" w:rsidRPr="000A5A17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14:paraId="714899C7" w14:textId="77777777" w:rsidR="00AE602F" w:rsidRPr="000A5A17" w:rsidRDefault="00AE602F" w:rsidP="00FA1760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2124" w:type="dxa"/>
            <w:gridSpan w:val="4"/>
            <w:shd w:val="clear" w:color="auto" w:fill="auto"/>
            <w:vAlign w:val="center"/>
          </w:tcPr>
          <w:p w14:paraId="09404AF4" w14:textId="77777777" w:rsidR="00AE602F" w:rsidRPr="00D47073" w:rsidRDefault="00AE602F" w:rsidP="00FA176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Орналастырылуы</w:t>
            </w:r>
            <w:proofErr w:type="spellEnd"/>
          </w:p>
        </w:tc>
        <w:tc>
          <w:tcPr>
            <w:tcW w:w="6155" w:type="dxa"/>
            <w:gridSpan w:val="11"/>
            <w:shd w:val="clear" w:color="auto" w:fill="BFBFBF"/>
          </w:tcPr>
          <w:p w14:paraId="0288163C" w14:textId="77777777" w:rsidR="00AE602F" w:rsidRPr="00D47073" w:rsidRDefault="00AE602F" w:rsidP="00FA176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Бұзушылықтар</w:t>
            </w:r>
            <w:proofErr w:type="spellEnd"/>
          </w:p>
        </w:tc>
        <w:tc>
          <w:tcPr>
            <w:tcW w:w="703" w:type="dxa"/>
            <w:shd w:val="clear" w:color="auto" w:fill="C2D69B"/>
          </w:tcPr>
          <w:p w14:paraId="39C9B9FD" w14:textId="77777777" w:rsidR="00AE602F" w:rsidRPr="00D47073" w:rsidRDefault="00AE602F" w:rsidP="00FA176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E602F" w:rsidRPr="00D47073" w14:paraId="33039B20" w14:textId="77777777" w:rsidTr="00FA1760">
        <w:trPr>
          <w:trHeight w:val="23"/>
        </w:trPr>
        <w:tc>
          <w:tcPr>
            <w:tcW w:w="279" w:type="dxa"/>
            <w:vMerge/>
            <w:shd w:val="clear" w:color="auto" w:fill="auto"/>
            <w:vAlign w:val="center"/>
          </w:tcPr>
          <w:p w14:paraId="58251634" w14:textId="77777777" w:rsidR="00AE602F" w:rsidRPr="00D47073" w:rsidRDefault="00AE602F" w:rsidP="00FA176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14:paraId="21D19D43" w14:textId="77777777" w:rsidR="00AE602F" w:rsidRPr="00D47073" w:rsidRDefault="00AE602F" w:rsidP="00FA176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 w:val="restart"/>
            <w:shd w:val="clear" w:color="auto" w:fill="auto"/>
            <w:vAlign w:val="center"/>
          </w:tcPr>
          <w:p w14:paraId="018ADB0D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521" w:type="dxa"/>
            <w:vMerge w:val="restart"/>
            <w:shd w:val="clear" w:color="auto" w:fill="auto"/>
            <w:vAlign w:val="center"/>
          </w:tcPr>
          <w:p w14:paraId="47022EAE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888" w:type="dxa"/>
            <w:vMerge w:val="restart"/>
            <w:shd w:val="clear" w:color="auto" w:fill="auto"/>
            <w:vAlign w:val="center"/>
          </w:tcPr>
          <w:p w14:paraId="39C5A274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айдарына сәйкес емес</w:t>
            </w:r>
          </w:p>
        </w:tc>
        <w:tc>
          <w:tcPr>
            <w:tcW w:w="3091" w:type="dxa"/>
            <w:gridSpan w:val="6"/>
            <w:shd w:val="clear" w:color="auto" w:fill="C2D69B"/>
          </w:tcPr>
          <w:p w14:paraId="6DF607E4" w14:textId="77777777" w:rsidR="00AE602F" w:rsidRPr="0042662F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Хабарландырулар</w:t>
            </w:r>
          </w:p>
        </w:tc>
        <w:tc>
          <w:tcPr>
            <w:tcW w:w="3079" w:type="dxa"/>
            <w:gridSpan w:val="6"/>
            <w:shd w:val="clear" w:color="auto" w:fill="92D050"/>
          </w:tcPr>
          <w:p w14:paraId="1299A82C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Хаттамалар</w:t>
            </w:r>
            <w:proofErr w:type="spellEnd"/>
          </w:p>
        </w:tc>
        <w:tc>
          <w:tcPr>
            <w:tcW w:w="703" w:type="dxa"/>
            <w:shd w:val="clear" w:color="auto" w:fill="92D050"/>
          </w:tcPr>
          <w:p w14:paraId="2BD55AA8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E602F" w:rsidRPr="00D47073" w14:paraId="70B28B30" w14:textId="77777777" w:rsidTr="00FA1760">
        <w:trPr>
          <w:trHeight w:val="107"/>
        </w:trPr>
        <w:tc>
          <w:tcPr>
            <w:tcW w:w="279" w:type="dxa"/>
            <w:vMerge/>
            <w:shd w:val="clear" w:color="auto" w:fill="auto"/>
            <w:vAlign w:val="center"/>
          </w:tcPr>
          <w:p w14:paraId="2C62E807" w14:textId="77777777" w:rsidR="00AE602F" w:rsidRPr="00D47073" w:rsidRDefault="00AE602F" w:rsidP="00FA176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14:paraId="696C205E" w14:textId="77777777" w:rsidR="00AE602F" w:rsidRPr="00D47073" w:rsidRDefault="00AE602F" w:rsidP="00FA1760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vMerge/>
            <w:shd w:val="clear" w:color="auto" w:fill="auto"/>
            <w:vAlign w:val="center"/>
          </w:tcPr>
          <w:p w14:paraId="7422AF74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Merge/>
            <w:shd w:val="clear" w:color="auto" w:fill="auto"/>
            <w:vAlign w:val="center"/>
          </w:tcPr>
          <w:p w14:paraId="71B1F843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shd w:val="clear" w:color="auto" w:fill="auto"/>
            <w:vAlign w:val="center"/>
          </w:tcPr>
          <w:p w14:paraId="538E1DBF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gridSpan w:val="2"/>
            <w:shd w:val="clear" w:color="auto" w:fill="C2D69B"/>
            <w:vAlign w:val="center"/>
          </w:tcPr>
          <w:p w14:paraId="0E180886" w14:textId="5EDBC9A0" w:rsidR="00AE602F" w:rsidRPr="00BD0F19" w:rsidRDefault="00FA1760" w:rsidP="00FA176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Хабарландыруды</w:t>
            </w:r>
            <w:r w:rsidR="00AE602F" w:rsidRPr="005D70E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ң болмауы</w:t>
            </w:r>
          </w:p>
        </w:tc>
        <w:tc>
          <w:tcPr>
            <w:tcW w:w="561" w:type="dxa"/>
            <w:shd w:val="clear" w:color="auto" w:fill="C2D69B"/>
          </w:tcPr>
          <w:p w14:paraId="4B0BB1E1" w14:textId="77777777" w:rsidR="00AE602F" w:rsidRPr="00D47073" w:rsidRDefault="00AE602F" w:rsidP="00FA176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561" w:type="dxa"/>
            <w:shd w:val="clear" w:color="auto" w:fill="C2D69B"/>
          </w:tcPr>
          <w:p w14:paraId="1AB3DD3B" w14:textId="77777777" w:rsidR="00AE602F" w:rsidRPr="00D47073" w:rsidRDefault="00AE602F" w:rsidP="00FA1760">
            <w:pPr>
              <w:widowControl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күнінен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алған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күннен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бастап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орналастырылған</w:t>
            </w:r>
            <w:proofErr w:type="spellEnd"/>
          </w:p>
        </w:tc>
        <w:tc>
          <w:tcPr>
            <w:tcW w:w="630" w:type="dxa"/>
            <w:shd w:val="clear" w:color="auto" w:fill="C2D69B"/>
          </w:tcPr>
          <w:p w14:paraId="013AE7C5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(30 </w:t>
            </w:r>
            <w:proofErr w:type="spellStart"/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</w:t>
            </w:r>
            <w:proofErr w:type="spellEnd"/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тізбелік </w:t>
            </w:r>
            <w:proofErr w:type="spellStart"/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</w:t>
            </w:r>
            <w:proofErr w:type="spellEnd"/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кем)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4BDA210B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</w:tc>
        <w:tc>
          <w:tcPr>
            <w:tcW w:w="548" w:type="dxa"/>
            <w:shd w:val="clear" w:color="auto" w:fill="92D050"/>
            <w:vAlign w:val="center"/>
          </w:tcPr>
          <w:p w14:paraId="0A3290D9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50EB7859" w14:textId="77777777" w:rsidR="00AE602F" w:rsidRDefault="00AE602F" w:rsidP="00FA17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14:paraId="7474CBEA" w14:textId="77777777" w:rsidR="00AE602F" w:rsidRPr="00D47073" w:rsidRDefault="00AE602F" w:rsidP="00FA176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shd w:val="clear" w:color="auto" w:fill="92D050"/>
            <w:vAlign w:val="center"/>
          </w:tcPr>
          <w:p w14:paraId="3FBFCB31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3BE2E1F4" w14:textId="77777777" w:rsidR="00AE602F" w:rsidRPr="008607D9" w:rsidRDefault="00AE602F" w:rsidP="00FA176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0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14:paraId="0A032E9A" w14:textId="77777777" w:rsidR="00AE602F" w:rsidRPr="00466580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shd w:val="clear" w:color="auto" w:fill="92D050"/>
          </w:tcPr>
          <w:p w14:paraId="371F7F12" w14:textId="77777777" w:rsidR="00AE602F" w:rsidRPr="005D70E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Қоғамдық тыңдаулардың видео және аудио жазбаларының болмауы</w:t>
            </w:r>
          </w:p>
        </w:tc>
        <w:tc>
          <w:tcPr>
            <w:tcW w:w="561" w:type="dxa"/>
            <w:shd w:val="clear" w:color="auto" w:fill="92D050"/>
            <w:vAlign w:val="center"/>
          </w:tcPr>
          <w:p w14:paraId="4E5AA70F" w14:textId="77777777" w:rsidR="00AE602F" w:rsidRPr="00466580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689" w:type="dxa"/>
            <w:shd w:val="clear" w:color="auto" w:fill="92D050"/>
            <w:vAlign w:val="center"/>
          </w:tcPr>
          <w:p w14:paraId="06C7DC45" w14:textId="77777777" w:rsidR="00AE602F" w:rsidRPr="00466580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 (2 жұмыс күнінен артық)</w:t>
            </w:r>
          </w:p>
        </w:tc>
        <w:tc>
          <w:tcPr>
            <w:tcW w:w="711" w:type="dxa"/>
            <w:gridSpan w:val="2"/>
            <w:shd w:val="clear" w:color="auto" w:fill="92D050"/>
          </w:tcPr>
          <w:p w14:paraId="3C59F32C" w14:textId="77777777" w:rsidR="00AE602F" w:rsidRPr="008607D9" w:rsidRDefault="00AE602F" w:rsidP="00FA1760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860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Барлығы</w:t>
            </w:r>
            <w:proofErr w:type="spellEnd"/>
            <w:r w:rsidRPr="00860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  <w:p w14:paraId="61D2A9FC" w14:textId="77777777" w:rsidR="00AE602F" w:rsidRPr="00466580" w:rsidRDefault="00AE602F" w:rsidP="00FA176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9D021EE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E602F" w:rsidRPr="00D47073" w14:paraId="15DDF060" w14:textId="77777777" w:rsidTr="00FA1760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0C92A794" w14:textId="77777777" w:rsidR="00AE602F" w:rsidRPr="00D47073" w:rsidRDefault="00AE602F" w:rsidP="00FA176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133850C" w14:textId="77777777" w:rsidR="00AE602F" w:rsidRPr="001029BA" w:rsidRDefault="00AE602F" w:rsidP="00FA176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6084049C" w14:textId="77777777" w:rsidR="00AE602F" w:rsidRPr="001029B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43B1BA33" w14:textId="77777777" w:rsidR="00AE602F" w:rsidRPr="001029B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8" w:type="dxa"/>
            <w:shd w:val="clear" w:color="auto" w:fill="auto"/>
          </w:tcPr>
          <w:p w14:paraId="14411517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1FD2CFAD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7575DBCA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457DBA36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035D7DC4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34AE7B01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4B1B50C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507B6579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1" w:type="dxa"/>
          </w:tcPr>
          <w:p w14:paraId="28F0C42D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7A2B76F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863E2EE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2B05BAD9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AE602F" w:rsidRPr="00D47073" w14:paraId="14D1C041" w14:textId="77777777" w:rsidTr="00FA1760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E5B48AC" w14:textId="77777777" w:rsidR="00AE602F" w:rsidRPr="00D47073" w:rsidRDefault="00AE602F" w:rsidP="00FA176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EFFD85D" w14:textId="77777777" w:rsidR="00AE602F" w:rsidRPr="001029BA" w:rsidRDefault="00AE602F" w:rsidP="00FA176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81C0E3A" w14:textId="77777777" w:rsidR="00AE602F" w:rsidRPr="001029B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375A8184" w14:textId="77777777" w:rsidR="00AE602F" w:rsidRPr="00955CD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14:paraId="26277281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526098A0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5ECC2331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586EEC4F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326C86EA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08808E49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6DF40BD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7DC371AA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4DEC933F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7D9C7E9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8D6D7F6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7527D98C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E602F" w:rsidRPr="00D47073" w14:paraId="7D93BD68" w14:textId="77777777" w:rsidTr="00FA1760">
        <w:trPr>
          <w:trHeight w:val="351"/>
        </w:trPr>
        <w:tc>
          <w:tcPr>
            <w:tcW w:w="279" w:type="dxa"/>
            <w:shd w:val="clear" w:color="auto" w:fill="auto"/>
            <w:vAlign w:val="center"/>
          </w:tcPr>
          <w:p w14:paraId="4DC942C6" w14:textId="77777777" w:rsidR="00AE602F" w:rsidRPr="00D47073" w:rsidRDefault="00AE602F" w:rsidP="00FA176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D137282" w14:textId="77777777" w:rsidR="00AE602F" w:rsidRPr="001029BA" w:rsidRDefault="00AE602F" w:rsidP="00FA176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E1CB121" w14:textId="77777777" w:rsidR="00AE602F" w:rsidRPr="001029B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1DC418E8" w14:textId="77777777" w:rsidR="00AE602F" w:rsidRPr="001029B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8" w:type="dxa"/>
            <w:shd w:val="clear" w:color="auto" w:fill="auto"/>
          </w:tcPr>
          <w:p w14:paraId="06FC2E90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1392F938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086FA7F2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3E8AB725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6AA0E42D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395E751B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7BF4FB7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0162278E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1" w:type="dxa"/>
          </w:tcPr>
          <w:p w14:paraId="2D9420AB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6B60ECD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316282D0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2B412777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AE602F" w:rsidRPr="00D47073" w14:paraId="580DCFDE" w14:textId="77777777" w:rsidTr="00FA1760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27D637AE" w14:textId="77777777" w:rsidR="00AE602F" w:rsidRPr="00D47073" w:rsidRDefault="00AE602F" w:rsidP="00FA176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022D7DD" w14:textId="77777777" w:rsidR="00AE602F" w:rsidRPr="001029BA" w:rsidRDefault="00AE602F" w:rsidP="00FA176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Ақтөбе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33C02854" w14:textId="77777777" w:rsidR="00AE602F" w:rsidRPr="001029B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6DD7FFB2" w14:textId="77777777" w:rsidR="00AE602F" w:rsidRPr="001029B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88" w:type="dxa"/>
            <w:shd w:val="clear" w:color="auto" w:fill="auto"/>
          </w:tcPr>
          <w:p w14:paraId="1279400F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509B449B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6FA3E13F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7D052026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48AF5228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08EFA838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D151E18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5E306FEF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1" w:type="dxa"/>
          </w:tcPr>
          <w:p w14:paraId="03430F5A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EB095E9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773D78D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522106C7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</w:tr>
      <w:tr w:rsidR="00AE602F" w:rsidRPr="00D47073" w14:paraId="489B19F4" w14:textId="77777777" w:rsidTr="00FA1760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24EC4DBE" w14:textId="77777777" w:rsidR="00AE602F" w:rsidRPr="00D47073" w:rsidRDefault="00AE602F" w:rsidP="00FA176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86F408D" w14:textId="77777777" w:rsidR="00AE602F" w:rsidRPr="001029BA" w:rsidRDefault="00AE602F" w:rsidP="00FA176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Алматы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F0C227B" w14:textId="77777777" w:rsidR="00AE602F" w:rsidRPr="001029B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0F93D0E8" w14:textId="77777777" w:rsidR="00AE602F" w:rsidRPr="001029B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888" w:type="dxa"/>
            <w:shd w:val="clear" w:color="auto" w:fill="auto"/>
          </w:tcPr>
          <w:p w14:paraId="34C21073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13FDE026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0D8CD984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6F8149E8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4DFD48E2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08E1ECD5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E475BFA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72A0734A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1" w:type="dxa"/>
          </w:tcPr>
          <w:p w14:paraId="1073C630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486CCEB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2703708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25FBD159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AE602F" w:rsidRPr="00D47073" w14:paraId="5E242CD1" w14:textId="77777777" w:rsidTr="00FA1760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013F6F39" w14:textId="77777777" w:rsidR="00AE602F" w:rsidRPr="00D47073" w:rsidRDefault="00AE602F" w:rsidP="00FA176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99A9F6A" w14:textId="77777777" w:rsidR="00AE602F" w:rsidRPr="001029BA" w:rsidRDefault="00AE602F" w:rsidP="00FA176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Атырау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700" w:type="dxa"/>
            <w:shd w:val="clear" w:color="auto" w:fill="auto"/>
            <w:vAlign w:val="center"/>
          </w:tcPr>
          <w:p w14:paraId="3BE2B12D" w14:textId="77777777" w:rsidR="00AE602F" w:rsidRPr="001029B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02B3E08C" w14:textId="77777777" w:rsidR="00AE602F" w:rsidRPr="001029B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888" w:type="dxa"/>
            <w:shd w:val="clear" w:color="auto" w:fill="auto"/>
          </w:tcPr>
          <w:p w14:paraId="49B9FC21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7F0A4A57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48D2DFF8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5CE70A61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26860A8D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7F4F787E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6CE7F99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5B01D3F1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702CA9B4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C774078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5F132F5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113CA21F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E602F" w:rsidRPr="00D47073" w14:paraId="730D56C5" w14:textId="77777777" w:rsidTr="00FA1760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2CD8388D" w14:textId="77777777" w:rsidR="00AE602F" w:rsidRPr="00D47073" w:rsidRDefault="00AE602F" w:rsidP="00FA176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DFE3EE7" w14:textId="77777777" w:rsidR="00AE602F" w:rsidRPr="001029BA" w:rsidRDefault="00AE602F" w:rsidP="00FA176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ығыс Қазақ тан облысы 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1DC02147" w14:textId="77777777" w:rsidR="00AE602F" w:rsidRPr="001029B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6EC94FEC" w14:textId="77777777" w:rsidR="00AE602F" w:rsidRPr="001029B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888" w:type="dxa"/>
            <w:shd w:val="clear" w:color="auto" w:fill="auto"/>
          </w:tcPr>
          <w:p w14:paraId="3C0BF43D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31A5AA64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3B869D30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364912A1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2C5C7C50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7319CA06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F683487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1BB3EBB2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6065DE88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F170390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0F08453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56115C43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AE602F" w:rsidRPr="00D47073" w14:paraId="011DF9FA" w14:textId="77777777" w:rsidTr="00FA1760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1C6BB00" w14:textId="77777777" w:rsidR="00AE602F" w:rsidRPr="00D47073" w:rsidRDefault="00AE602F" w:rsidP="00FA1760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000DD86" w14:textId="77777777" w:rsidR="00AE602F" w:rsidRPr="001029BA" w:rsidRDefault="00AE602F" w:rsidP="00FA176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атыс Қазақстан облысы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5C3F0E15" w14:textId="77777777" w:rsidR="00AE602F" w:rsidRPr="001029B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7A0C2281" w14:textId="77777777" w:rsidR="00AE602F" w:rsidRPr="001029B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888" w:type="dxa"/>
            <w:shd w:val="clear" w:color="auto" w:fill="auto"/>
          </w:tcPr>
          <w:p w14:paraId="3E9497C3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658EF911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38F5EA3A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4D277FDF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7F616ED1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57E53BD7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03580F3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6FA09595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7E9774E1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36BD068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A26D237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2E5B56CE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E602F" w:rsidRPr="00D47073" w14:paraId="1395080B" w14:textId="77777777" w:rsidTr="00FA1760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760B96D4" w14:textId="77777777" w:rsidR="00AE602F" w:rsidRPr="00D47073" w:rsidRDefault="00AE602F" w:rsidP="00FA176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5A626E6" w14:textId="77777777" w:rsidR="00AE602F" w:rsidRPr="002801C0" w:rsidRDefault="00AE602F" w:rsidP="00FA176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801C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Жамбыл облысы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22F0984" w14:textId="77777777" w:rsidR="00AE602F" w:rsidRPr="001029B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218CDD21" w14:textId="77777777" w:rsidR="00AE602F" w:rsidRPr="001029B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888" w:type="dxa"/>
            <w:shd w:val="clear" w:color="auto" w:fill="auto"/>
          </w:tcPr>
          <w:p w14:paraId="340BFC1A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4AD3455D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2618EB69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250BE0D4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53BCFC02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141CAE26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B519DFB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7526662B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5D2A8478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328CB62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F0F35A3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5589692F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AE602F" w:rsidRPr="00D47073" w14:paraId="3A6B0B25" w14:textId="77777777" w:rsidTr="00FA1760">
        <w:trPr>
          <w:trHeight w:val="283"/>
        </w:trPr>
        <w:tc>
          <w:tcPr>
            <w:tcW w:w="279" w:type="dxa"/>
            <w:shd w:val="clear" w:color="auto" w:fill="auto"/>
            <w:vAlign w:val="center"/>
          </w:tcPr>
          <w:p w14:paraId="57624AE9" w14:textId="77777777" w:rsidR="00AE602F" w:rsidRPr="00D47073" w:rsidRDefault="00AE602F" w:rsidP="00FA176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0E0C055" w14:textId="77777777" w:rsidR="00AE602F" w:rsidRPr="001029BA" w:rsidRDefault="00AE602F" w:rsidP="00FA176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Қарағанды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700" w:type="dxa"/>
            <w:shd w:val="clear" w:color="auto" w:fill="auto"/>
            <w:vAlign w:val="center"/>
          </w:tcPr>
          <w:p w14:paraId="793F6819" w14:textId="77777777" w:rsidR="00AE602F" w:rsidRPr="001029B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10898497" w14:textId="77777777" w:rsidR="00AE602F" w:rsidRPr="001029B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888" w:type="dxa"/>
            <w:shd w:val="clear" w:color="auto" w:fill="auto"/>
          </w:tcPr>
          <w:p w14:paraId="06B051ED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3543A5FF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7F440A9D" w14:textId="77777777" w:rsidR="00AE602F" w:rsidRPr="00955CD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70582736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00E53E54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7594CBCB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85B1C30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0A5542F8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701" w:type="dxa"/>
          </w:tcPr>
          <w:p w14:paraId="03F6DC4B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06DE591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30CA79F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17873E3B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E602F" w:rsidRPr="00D47073" w14:paraId="04204998" w14:textId="77777777" w:rsidTr="00FA1760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37974D47" w14:textId="77777777" w:rsidR="00AE602F" w:rsidRPr="00D47073" w:rsidRDefault="00AE602F" w:rsidP="00FA176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27C7788" w14:textId="77777777" w:rsidR="00AE602F" w:rsidRPr="001029BA" w:rsidRDefault="00AE602F" w:rsidP="00FA176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700" w:type="dxa"/>
            <w:shd w:val="clear" w:color="auto" w:fill="auto"/>
            <w:vAlign w:val="center"/>
          </w:tcPr>
          <w:p w14:paraId="3C0274F9" w14:textId="77777777" w:rsidR="00AE602F" w:rsidRPr="001029B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454E42C2" w14:textId="77777777" w:rsidR="00AE602F" w:rsidRPr="001029B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888" w:type="dxa"/>
            <w:shd w:val="clear" w:color="auto" w:fill="auto"/>
          </w:tcPr>
          <w:p w14:paraId="6663DF32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20766F63" w14:textId="77777777" w:rsidR="00AE602F" w:rsidRPr="00955CD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7A9BE3DB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49813FEB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7E7E01D8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4319B5C0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C5E715F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5E30358F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1" w:type="dxa"/>
          </w:tcPr>
          <w:p w14:paraId="7A8385F0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2B643F9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455A5DA1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36C6CFD7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AE602F" w:rsidRPr="00D47073" w14:paraId="3CE55F0F" w14:textId="77777777" w:rsidTr="00FA1760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65B40191" w14:textId="77777777" w:rsidR="00AE602F" w:rsidRPr="00D47073" w:rsidRDefault="00AE602F" w:rsidP="00FA176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5ACFE1A" w14:textId="77777777" w:rsidR="00AE602F" w:rsidRPr="001029BA" w:rsidRDefault="00AE602F" w:rsidP="00FA176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700" w:type="dxa"/>
            <w:shd w:val="clear" w:color="auto" w:fill="auto"/>
            <w:vAlign w:val="center"/>
          </w:tcPr>
          <w:p w14:paraId="189D10E7" w14:textId="77777777" w:rsidR="00AE602F" w:rsidRPr="001029B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5C9E1F25" w14:textId="77777777" w:rsidR="00AE602F" w:rsidRPr="001029B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391DB53E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43BEED74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  <w:vAlign w:val="center"/>
          </w:tcPr>
          <w:p w14:paraId="0EA8647E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  <w:vAlign w:val="center"/>
          </w:tcPr>
          <w:p w14:paraId="6D23F815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0" w:type="dxa"/>
            <w:shd w:val="clear" w:color="auto" w:fill="C5E0B3" w:themeFill="accent6" w:themeFillTint="66"/>
            <w:vAlign w:val="center"/>
          </w:tcPr>
          <w:p w14:paraId="17F13451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  <w:vAlign w:val="center"/>
          </w:tcPr>
          <w:p w14:paraId="1B70D67A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2E0D1FF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15E50F03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  <w:vAlign w:val="center"/>
          </w:tcPr>
          <w:p w14:paraId="0F7DA4BC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2256E14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0FCCE6E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0D8831A6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E602F" w:rsidRPr="00D47073" w14:paraId="7D439E4E" w14:textId="77777777" w:rsidTr="00FA1760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467C8D4D" w14:textId="77777777" w:rsidR="00AE602F" w:rsidRPr="00D47073" w:rsidRDefault="00AE602F" w:rsidP="00FA176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345AE6C" w14:textId="77777777" w:rsidR="00AE602F" w:rsidRPr="001029BA" w:rsidRDefault="00AE602F" w:rsidP="00FA176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Маңғыстау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700" w:type="dxa"/>
            <w:shd w:val="clear" w:color="auto" w:fill="auto"/>
            <w:vAlign w:val="center"/>
          </w:tcPr>
          <w:p w14:paraId="13412AD9" w14:textId="77777777" w:rsidR="00AE602F" w:rsidRPr="001029B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4615707E" w14:textId="77777777" w:rsidR="00AE602F" w:rsidRPr="001029B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888" w:type="dxa"/>
            <w:shd w:val="clear" w:color="auto" w:fill="auto"/>
          </w:tcPr>
          <w:p w14:paraId="3F896B50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15E6B83A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4F364C95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7124BCDA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296DF766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7AB8D5CC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FEEF9D5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2DF32AA2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64B762EA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A5A9195" w14:textId="77777777" w:rsidR="00AE602F" w:rsidRPr="00955CD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2F8FF485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40A461AA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AE602F" w:rsidRPr="00D47073" w14:paraId="78607B48" w14:textId="77777777" w:rsidTr="00FA1760">
        <w:trPr>
          <w:trHeight w:val="36"/>
        </w:trPr>
        <w:tc>
          <w:tcPr>
            <w:tcW w:w="279" w:type="dxa"/>
            <w:shd w:val="clear" w:color="auto" w:fill="auto"/>
            <w:vAlign w:val="center"/>
          </w:tcPr>
          <w:p w14:paraId="261D1797" w14:textId="77777777" w:rsidR="00AE602F" w:rsidRPr="00D47073" w:rsidRDefault="00AE602F" w:rsidP="00FA176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51EBC12" w14:textId="77777777" w:rsidR="00AE602F" w:rsidRPr="001029BA" w:rsidRDefault="00AE602F" w:rsidP="00FA176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Павлодар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700" w:type="dxa"/>
            <w:shd w:val="clear" w:color="auto" w:fill="auto"/>
            <w:vAlign w:val="center"/>
          </w:tcPr>
          <w:p w14:paraId="4721CB91" w14:textId="77777777" w:rsidR="00AE602F" w:rsidRPr="001029B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768B4906" w14:textId="77777777" w:rsidR="00AE602F" w:rsidRPr="001029B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888" w:type="dxa"/>
            <w:shd w:val="clear" w:color="auto" w:fill="auto"/>
          </w:tcPr>
          <w:p w14:paraId="587D52BB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5ADBAAF8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383AE088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45C4A596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24113FB7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44C60940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C5DB7CF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32617F0E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6154037E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F16D695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5A32FBDA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70F4BF6C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E602F" w:rsidRPr="00D47073" w14:paraId="2C233238" w14:textId="77777777" w:rsidTr="00FA1760">
        <w:trPr>
          <w:trHeight w:val="56"/>
        </w:trPr>
        <w:tc>
          <w:tcPr>
            <w:tcW w:w="279" w:type="dxa"/>
            <w:shd w:val="clear" w:color="auto" w:fill="auto"/>
            <w:vAlign w:val="center"/>
          </w:tcPr>
          <w:p w14:paraId="28666C79" w14:textId="77777777" w:rsidR="00AE602F" w:rsidRPr="00D47073" w:rsidRDefault="00AE602F" w:rsidP="00FA176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C5C2669" w14:textId="77777777" w:rsidR="00AE602F" w:rsidRPr="001029BA" w:rsidRDefault="00AE602F" w:rsidP="00FA176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олтүстік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азақстан облысы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763A7CC8" w14:textId="77777777" w:rsidR="00AE602F" w:rsidRPr="001029B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3CD20190" w14:textId="77777777" w:rsidR="00AE602F" w:rsidRPr="001029BA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888" w:type="dxa"/>
            <w:shd w:val="clear" w:color="auto" w:fill="auto"/>
          </w:tcPr>
          <w:p w14:paraId="5F92C35B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1C5D764B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488FD4DE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50E61646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25F15C2A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37697DD7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50D7EFD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51CDA09A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1" w:type="dxa"/>
          </w:tcPr>
          <w:p w14:paraId="589714FA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70C9D47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79FA7A31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192E9BFF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E602F" w:rsidRPr="00D47073" w14:paraId="4DB7727A" w14:textId="77777777" w:rsidTr="00FA1760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5D4A6B1A" w14:textId="77777777" w:rsidR="00AE602F" w:rsidRPr="00D47073" w:rsidRDefault="00AE602F" w:rsidP="00FA176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AFBBFB5" w14:textId="77777777" w:rsidR="00AE602F" w:rsidRPr="001029BA" w:rsidRDefault="00AE602F" w:rsidP="00FA176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Түркістан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700" w:type="dxa"/>
            <w:shd w:val="clear" w:color="auto" w:fill="auto"/>
            <w:vAlign w:val="center"/>
          </w:tcPr>
          <w:p w14:paraId="76F62E82" w14:textId="77777777" w:rsidR="00AE602F" w:rsidRPr="00E86402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5D63346D" w14:textId="77777777" w:rsidR="00AE602F" w:rsidRPr="00E86402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888" w:type="dxa"/>
            <w:shd w:val="clear" w:color="auto" w:fill="auto"/>
          </w:tcPr>
          <w:p w14:paraId="41DF1589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2649FDBD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7F9814BF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0860E278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07DCCB79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3C768513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9DBF282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75F33F70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0FD5A034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16FAFC1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4B62FD2" w14:textId="77777777" w:rsidR="00AE602F" w:rsidRPr="006B2228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5C554150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E602F" w:rsidRPr="00D47073" w14:paraId="7E45086B" w14:textId="77777777" w:rsidTr="00FA1760">
        <w:trPr>
          <w:trHeight w:val="17"/>
        </w:trPr>
        <w:tc>
          <w:tcPr>
            <w:tcW w:w="279" w:type="dxa"/>
            <w:shd w:val="clear" w:color="auto" w:fill="auto"/>
            <w:vAlign w:val="center"/>
          </w:tcPr>
          <w:p w14:paraId="11AF990D" w14:textId="77777777" w:rsidR="00AE602F" w:rsidRPr="00D47073" w:rsidRDefault="00AE602F" w:rsidP="00FA1760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88F3C53" w14:textId="77777777" w:rsidR="00AE602F" w:rsidRPr="00D47073" w:rsidRDefault="00AE602F" w:rsidP="00FA176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A0A0342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21" w:type="dxa"/>
            <w:shd w:val="clear" w:color="auto" w:fill="auto"/>
            <w:vAlign w:val="center"/>
          </w:tcPr>
          <w:p w14:paraId="7D2BE346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888" w:type="dxa"/>
            <w:shd w:val="clear" w:color="auto" w:fill="auto"/>
          </w:tcPr>
          <w:p w14:paraId="17BAEEA4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gridSpan w:val="2"/>
            <w:shd w:val="clear" w:color="auto" w:fill="C5E0B3" w:themeFill="accent6" w:themeFillTint="66"/>
            <w:vAlign w:val="center"/>
          </w:tcPr>
          <w:p w14:paraId="7961C6F1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371A02B0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C5E0B3" w:themeFill="accent6" w:themeFillTint="66"/>
          </w:tcPr>
          <w:p w14:paraId="7BE5EC94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shd w:val="clear" w:color="auto" w:fill="C5E0B3" w:themeFill="accent6" w:themeFillTint="66"/>
          </w:tcPr>
          <w:p w14:paraId="3EB1F761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shd w:val="clear" w:color="auto" w:fill="A8D08D" w:themeFill="accent6" w:themeFillTint="99"/>
          </w:tcPr>
          <w:p w14:paraId="4C6C29C4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C8B22C3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30C17586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1" w:type="dxa"/>
          </w:tcPr>
          <w:p w14:paraId="08C651B3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B390676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5B9ACD2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</w:tcPr>
          <w:p w14:paraId="0F27A080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E602F" w:rsidRPr="00D47073" w14:paraId="363B2544" w14:textId="77777777" w:rsidTr="00FA1760">
        <w:trPr>
          <w:trHeight w:val="29"/>
        </w:trPr>
        <w:tc>
          <w:tcPr>
            <w:tcW w:w="1786" w:type="dxa"/>
            <w:gridSpan w:val="2"/>
            <w:shd w:val="clear" w:color="auto" w:fill="auto"/>
          </w:tcPr>
          <w:p w14:paraId="3960DA5F" w14:textId="27529C0F" w:rsidR="00AE602F" w:rsidRPr="00D47073" w:rsidRDefault="00473409" w:rsidP="00FA1760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Наурыз айы үшін</w:t>
            </w:r>
            <w:r w:rsidR="00AE602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 xml:space="preserve"> ж</w:t>
            </w:r>
            <w:proofErr w:type="spellStart"/>
            <w:r w:rsidR="00AE602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="00AE602F"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00" w:type="dxa"/>
            <w:shd w:val="clear" w:color="auto" w:fill="auto"/>
          </w:tcPr>
          <w:p w14:paraId="53A63EC2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260</w:t>
            </w:r>
          </w:p>
        </w:tc>
        <w:tc>
          <w:tcPr>
            <w:tcW w:w="521" w:type="dxa"/>
            <w:shd w:val="clear" w:color="auto" w:fill="auto"/>
          </w:tcPr>
          <w:p w14:paraId="2BC286EC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149</w:t>
            </w:r>
          </w:p>
        </w:tc>
        <w:tc>
          <w:tcPr>
            <w:tcW w:w="888" w:type="dxa"/>
            <w:shd w:val="clear" w:color="auto" w:fill="auto"/>
          </w:tcPr>
          <w:p w14:paraId="60BEDB88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91" w:type="dxa"/>
            <w:gridSpan w:val="6"/>
            <w:shd w:val="clear" w:color="auto" w:fill="auto"/>
          </w:tcPr>
          <w:p w14:paraId="14F8DB68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079" w:type="dxa"/>
            <w:gridSpan w:val="6"/>
            <w:shd w:val="clear" w:color="auto" w:fill="auto"/>
          </w:tcPr>
          <w:p w14:paraId="2A05E6F2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3" w:type="dxa"/>
            <w:shd w:val="clear" w:color="auto" w:fill="auto"/>
          </w:tcPr>
          <w:p w14:paraId="3F79944D" w14:textId="77777777" w:rsidR="00AE602F" w:rsidRPr="00D47073" w:rsidRDefault="00AE602F" w:rsidP="00FA176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</w:t>
            </w:r>
          </w:p>
        </w:tc>
      </w:tr>
    </w:tbl>
    <w:p w14:paraId="1DF88941" w14:textId="77777777" w:rsidR="00147EF9" w:rsidRDefault="00147EF9" w:rsidP="00716431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14:paraId="4527ADC0" w14:textId="77777777" w:rsidR="00AE602F" w:rsidRPr="00FA1760" w:rsidRDefault="00AE602F" w:rsidP="001A797F">
      <w:pPr>
        <w:ind w:left="-709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979CD">
        <w:rPr>
          <w:rFonts w:ascii="Times New Roman" w:hAnsi="Times New Roman" w:cs="Times New Roman"/>
          <w:sz w:val="24"/>
          <w:szCs w:val="24"/>
          <w:lang w:val="kk-KZ"/>
        </w:rPr>
        <w:t xml:space="preserve">Қоғамдық тыңдаулар өткізу туралы хабарландырулар жоқ (Қағидалардың 15-тармағы): </w:t>
      </w:r>
      <w:r w:rsidRPr="00FA1760">
        <w:rPr>
          <w:rFonts w:ascii="Times New Roman" w:hAnsi="Times New Roman" w:cs="Times New Roman"/>
          <w:i/>
          <w:sz w:val="24"/>
          <w:szCs w:val="24"/>
          <w:lang w:val="kk-KZ"/>
        </w:rPr>
        <w:t>Ақмола облысы (2), Ақтөбе облысы (13), Алматы облысы (4), Шығыс Қазақстан облысы (1), Қарағанды облысы (1), Маңғыстау облысы (19).</w:t>
      </w:r>
    </w:p>
    <w:p w14:paraId="1E41664F" w14:textId="77777777" w:rsidR="00AE602F" w:rsidRPr="00FA1760" w:rsidRDefault="00AE602F" w:rsidP="001A797F">
      <w:pPr>
        <w:ind w:left="-709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979CD">
        <w:rPr>
          <w:rFonts w:ascii="Times New Roman" w:hAnsi="Times New Roman" w:cs="Times New Roman"/>
          <w:sz w:val="24"/>
          <w:szCs w:val="24"/>
          <w:lang w:val="kk-KZ"/>
        </w:rPr>
        <w:t xml:space="preserve">Қағидалардың 14-тармағына сәйкес келмеуі, яғни хабарландырулардың артқы санмен жариялануы немесе жарияланған күні бір жұмыс күнінен асады: </w:t>
      </w:r>
      <w:r w:rsidRPr="00FA1760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Ақмола облысы (3), Алматы облысы (1), Шығыс Қазақстан облысы (4), Қостанай облысы (2), Павлодар облысы (1), Қызылорда облысы (1), Солтүстік Қазақстан облысы (1), Шығыс қазақстан облысы (1),Қазақстан облысы (1). </w:t>
      </w:r>
    </w:p>
    <w:p w14:paraId="4DFEAA15" w14:textId="56CC1EA3" w:rsidR="00AE602F" w:rsidRPr="00FA1760" w:rsidRDefault="00AE602F" w:rsidP="001A797F">
      <w:pPr>
        <w:ind w:left="-709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979CD">
        <w:rPr>
          <w:rFonts w:ascii="Times New Roman" w:hAnsi="Times New Roman" w:cs="Times New Roman"/>
          <w:sz w:val="24"/>
          <w:szCs w:val="24"/>
          <w:lang w:val="kk-KZ"/>
        </w:rPr>
        <w:t xml:space="preserve">Ең жиі бұзушылықтардың бірі-Қағидалардың 30-тармағын бұзу болып табылатын </w:t>
      </w:r>
      <w:r w:rsidR="00FA1760">
        <w:rPr>
          <w:rFonts w:ascii="Times New Roman" w:hAnsi="Times New Roman" w:cs="Times New Roman"/>
          <w:sz w:val="24"/>
          <w:szCs w:val="24"/>
          <w:lang w:val="kk-KZ"/>
        </w:rPr>
        <w:t>ТРБ</w:t>
      </w:r>
      <w:r w:rsidRPr="008979CD">
        <w:rPr>
          <w:rFonts w:ascii="Times New Roman" w:hAnsi="Times New Roman" w:cs="Times New Roman"/>
          <w:sz w:val="24"/>
          <w:szCs w:val="24"/>
          <w:lang w:val="kk-KZ"/>
        </w:rPr>
        <w:t xml:space="preserve"> интернет-ресурстарында өткізілген қоғамдық тыңдаулар хаттамасының болмауы. Наурыз айында өткізілген қоғамдық тыңдаулар хаттамаларының болмауы келесі өңірлерде анықталды: </w:t>
      </w:r>
      <w:r w:rsidRPr="00FA1760">
        <w:rPr>
          <w:rFonts w:ascii="Times New Roman" w:hAnsi="Times New Roman" w:cs="Times New Roman"/>
          <w:i/>
          <w:sz w:val="24"/>
          <w:szCs w:val="24"/>
          <w:lang w:val="kk-KZ"/>
        </w:rPr>
        <w:t>Алматы облысы (4), Жамбыл облысы (7), Қарағанды облысы (1), Маңғыстау облысы (2).</w:t>
      </w:r>
    </w:p>
    <w:p w14:paraId="3DCFC91C" w14:textId="3A4B26BC" w:rsidR="00AE602F" w:rsidRPr="00FA1760" w:rsidRDefault="00FA1760" w:rsidP="001A797F">
      <w:pPr>
        <w:ind w:left="-709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Сонымен қатар, </w:t>
      </w:r>
      <w:r w:rsidRPr="00473409">
        <w:rPr>
          <w:rFonts w:ascii="Times New Roman" w:hAnsi="Times New Roman" w:cs="Times New Roman"/>
          <w:i/>
          <w:sz w:val="24"/>
          <w:szCs w:val="24"/>
          <w:highlight w:val="yellow"/>
          <w:lang w:val="kk-KZ"/>
        </w:rPr>
        <w:t>Нұр-С</w:t>
      </w:r>
      <w:r w:rsidR="00AE602F" w:rsidRPr="00473409">
        <w:rPr>
          <w:rFonts w:ascii="Times New Roman" w:hAnsi="Times New Roman" w:cs="Times New Roman"/>
          <w:i/>
          <w:sz w:val="24"/>
          <w:szCs w:val="24"/>
          <w:highlight w:val="yellow"/>
          <w:lang w:val="kk-KZ"/>
        </w:rPr>
        <w:t>ұлтан</w:t>
      </w:r>
      <w:r w:rsidR="00AE602F" w:rsidRPr="00FA176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қаласында (2), Ақмола облысында (7), Ақтөбе облысында (2), Қостанай облысында (6), Солтүстік Қазақстан облысында (2) Қағидалардың 30-тармағын бұзу анықталды, онда хаттамалар жарияланған күннен бастап орналастырылған.</w:t>
      </w:r>
    </w:p>
    <w:p w14:paraId="391CF187" w14:textId="23020010" w:rsidR="00FC01DA" w:rsidRPr="00FC01DA" w:rsidRDefault="00FC01DA" w:rsidP="001A797F">
      <w:pPr>
        <w:ind w:left="-709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C01DA">
        <w:rPr>
          <w:rFonts w:ascii="Times New Roman" w:hAnsi="Times New Roman" w:cs="Times New Roman"/>
          <w:sz w:val="24"/>
          <w:szCs w:val="24"/>
          <w:lang w:val="kk-KZ"/>
        </w:rPr>
        <w:t>Бұдан басқа, мониторинг кезін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де </w:t>
      </w:r>
      <w:r w:rsidRPr="00FA1760">
        <w:rPr>
          <w:rFonts w:ascii="Times New Roman" w:hAnsi="Times New Roman" w:cs="Times New Roman"/>
          <w:b/>
          <w:sz w:val="24"/>
          <w:szCs w:val="24"/>
          <w:lang w:val="kk-KZ"/>
        </w:rPr>
        <w:t>жария талқылаулар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нысанында Қ</w:t>
      </w:r>
      <w:r w:rsidRPr="00FC01DA">
        <w:rPr>
          <w:rFonts w:ascii="Times New Roman" w:hAnsi="Times New Roman" w:cs="Times New Roman"/>
          <w:sz w:val="24"/>
          <w:szCs w:val="24"/>
          <w:lang w:val="kk-KZ"/>
        </w:rPr>
        <w:t>оғамдық тыңдаулар өткізу хаттамаларын орналастыру қағидаларын</w:t>
      </w:r>
      <w:r w:rsidR="00716431">
        <w:rPr>
          <w:rFonts w:ascii="Times New Roman" w:hAnsi="Times New Roman" w:cs="Times New Roman"/>
          <w:sz w:val="24"/>
          <w:szCs w:val="24"/>
          <w:lang w:val="kk-KZ"/>
        </w:rPr>
        <w:t>да</w:t>
      </w:r>
      <w:r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 бұзушылықтар</w:t>
      </w:r>
      <w:r w:rsidR="00716431">
        <w:rPr>
          <w:rFonts w:ascii="Times New Roman" w:hAnsi="Times New Roman" w:cs="Times New Roman"/>
          <w:sz w:val="24"/>
          <w:szCs w:val="24"/>
          <w:lang w:val="kk-KZ"/>
        </w:rPr>
        <w:t xml:space="preserve">  анықтал</w:t>
      </w:r>
      <w:r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ды. Порталда </w:t>
      </w:r>
      <w:r w:rsidR="00A10CA6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FA17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431">
        <w:rPr>
          <w:rFonts w:ascii="Times New Roman" w:hAnsi="Times New Roman" w:cs="Times New Roman"/>
          <w:sz w:val="24"/>
          <w:szCs w:val="24"/>
          <w:lang w:val="kk-KZ"/>
        </w:rPr>
        <w:t>бұзушылықтармен</w:t>
      </w:r>
      <w:r w:rsidR="00716431"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0CA6">
        <w:rPr>
          <w:rFonts w:ascii="Times New Roman" w:hAnsi="Times New Roman" w:cs="Times New Roman"/>
          <w:b/>
          <w:sz w:val="24"/>
          <w:szCs w:val="24"/>
          <w:lang w:val="kk-KZ"/>
        </w:rPr>
        <w:t>319</w:t>
      </w:r>
      <w:r w:rsidRPr="00FC01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16431">
        <w:rPr>
          <w:rFonts w:ascii="Times New Roman" w:hAnsi="Times New Roman" w:cs="Times New Roman"/>
          <w:sz w:val="24"/>
          <w:szCs w:val="24"/>
          <w:lang w:val="kk-KZ"/>
        </w:rPr>
        <w:t>хаттама орналастырылды</w:t>
      </w:r>
      <w:r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 (2-кесте).</w:t>
      </w:r>
    </w:p>
    <w:p w14:paraId="654ECA64" w14:textId="04962A69" w:rsidR="00FA1760" w:rsidRPr="00FA1760" w:rsidRDefault="00FA1760" w:rsidP="001A797F">
      <w:pPr>
        <w:ind w:left="-709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73409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Осылайша, Қағидалардың 48-тармағының бұзушылықтары анықталды-Бірыңғай экологиялық порталда жария талқылау хаттамаларының болмауы: </w:t>
      </w:r>
      <w:r w:rsidRPr="00473409">
        <w:rPr>
          <w:rFonts w:ascii="Times New Roman" w:hAnsi="Times New Roman" w:cs="Times New Roman"/>
          <w:i/>
          <w:sz w:val="24"/>
          <w:szCs w:val="24"/>
          <w:highlight w:val="yellow"/>
          <w:lang w:val="kk-KZ"/>
        </w:rPr>
        <w:t>Павлодар облысы (2) және ЖАО интернет-ресурстарында мынадай аймақтарда: Алматы қаласы (1), Алматы облысы (2), Шығыс Қазақстан облысы (1), Батыс Қазақстан облысы (1), Қарағанды облысы (1), Қостанай облысы (2), Маңғыстау облысы (3), Түркістан облысы (1)</w:t>
      </w:r>
    </w:p>
    <w:p w14:paraId="07845B27" w14:textId="77777777" w:rsidR="00FA1760" w:rsidRDefault="00FA1760" w:rsidP="001A797F">
      <w:pPr>
        <w:ind w:left="-709" w:firstLine="709"/>
        <w:rPr>
          <w:rFonts w:ascii="Times New Roman" w:hAnsi="Times New Roman" w:cs="Times New Roman"/>
          <w:sz w:val="24"/>
          <w:szCs w:val="24"/>
          <w:lang w:val="kk-KZ"/>
        </w:rPr>
      </w:pPr>
    </w:p>
    <w:p w14:paraId="271CF7BD" w14:textId="3D55CDFA" w:rsidR="00214B58" w:rsidRPr="00FD1D15" w:rsidRDefault="00FA1760" w:rsidP="00FA1760">
      <w:pPr>
        <w:ind w:left="-709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</w:p>
    <w:p w14:paraId="3FF78D0C" w14:textId="4E3D432F" w:rsidR="00550298" w:rsidRPr="00FC01DA" w:rsidRDefault="00550298" w:rsidP="00550298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  <w:r w:rsidRPr="00151600">
        <w:rPr>
          <w:b/>
          <w:bCs/>
          <w:sz w:val="24"/>
          <w:szCs w:val="24"/>
          <w:lang w:val="kk-KZ"/>
        </w:rPr>
        <w:t>2</w:t>
      </w:r>
      <w:r w:rsidR="00FC01DA">
        <w:rPr>
          <w:b/>
          <w:bCs/>
          <w:sz w:val="24"/>
          <w:szCs w:val="24"/>
          <w:lang w:val="kk-KZ"/>
        </w:rPr>
        <w:t>-кесте</w:t>
      </w:r>
    </w:p>
    <w:p w14:paraId="1F8A3F56" w14:textId="77777777" w:rsidR="00F149D3" w:rsidRDefault="00F149D3" w:rsidP="00151600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71CC4E6" w14:textId="12C97E71" w:rsidR="00913CE0" w:rsidRDefault="00151600" w:rsidP="00151600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Жария талқылау </w:t>
      </w:r>
      <w:r w:rsidRPr="00151600">
        <w:rPr>
          <w:rFonts w:ascii="Times New Roman" w:hAnsi="Times New Roman" w:cs="Times New Roman"/>
          <w:b/>
          <w:sz w:val="24"/>
          <w:szCs w:val="24"/>
          <w:lang w:val="kk-KZ"/>
        </w:rPr>
        <w:t>түрінде анықталған бұзушылықтар саны</w:t>
      </w:r>
    </w:p>
    <w:p w14:paraId="40267CB0" w14:textId="77777777" w:rsidR="00F149D3" w:rsidRPr="00151600" w:rsidRDefault="00F149D3" w:rsidP="00151600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page" w:tblpX="805" w:tblpY="284"/>
        <w:tblW w:w="11146" w:type="dxa"/>
        <w:tblLayout w:type="fixed"/>
        <w:tblLook w:val="04A0" w:firstRow="1" w:lastRow="0" w:firstColumn="1" w:lastColumn="0" w:noHBand="0" w:noVBand="1"/>
      </w:tblPr>
      <w:tblGrid>
        <w:gridCol w:w="415"/>
        <w:gridCol w:w="1423"/>
        <w:gridCol w:w="1275"/>
        <w:gridCol w:w="1276"/>
        <w:gridCol w:w="1275"/>
        <w:gridCol w:w="1561"/>
        <w:gridCol w:w="1133"/>
        <w:gridCol w:w="6"/>
        <w:gridCol w:w="1691"/>
        <w:gridCol w:w="855"/>
        <w:gridCol w:w="236"/>
      </w:tblGrid>
      <w:tr w:rsidR="00550298" w:rsidRPr="00D47073" w14:paraId="7D2DE31E" w14:textId="77777777" w:rsidTr="00550298">
        <w:trPr>
          <w:trHeight w:val="35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473D" w14:textId="1C8B5405" w:rsidR="00550298" w:rsidRPr="00D47073" w:rsidRDefault="00550298" w:rsidP="00550298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6E64A6FB" w14:textId="118276E7" w:rsidR="00550298" w:rsidRPr="00D47073" w:rsidRDefault="00550298" w:rsidP="0015160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 w:rsid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 w:rsid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D163" w14:textId="77A6F2DA" w:rsidR="00550298" w:rsidRPr="00D47073" w:rsidRDefault="00FC01DA" w:rsidP="00FC01DA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B9383" w14:textId="654EBB7C" w:rsidR="00550298" w:rsidRPr="00D47073" w:rsidRDefault="00FC01DA" w:rsidP="00FC01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Орналастырылуы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D6EC8C" w14:textId="31692496" w:rsidR="00550298" w:rsidRPr="00D47073" w:rsidRDefault="00FC01DA" w:rsidP="00FC01DA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Бұзушылықтар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2C3D762D" w14:textId="77777777" w:rsidR="00550298" w:rsidRPr="00D47073" w:rsidRDefault="00550298" w:rsidP="0055029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4CEB627B" w14:textId="77777777" w:rsidR="00550298" w:rsidRPr="00D47073" w:rsidRDefault="00550298" w:rsidP="00550298">
            <w:pPr>
              <w:widowControl w:val="0"/>
              <w:rPr>
                <w:sz w:val="18"/>
                <w:szCs w:val="18"/>
              </w:rPr>
            </w:pPr>
          </w:p>
        </w:tc>
      </w:tr>
      <w:tr w:rsidR="00550298" w:rsidRPr="00D47073" w14:paraId="12ADF964" w14:textId="77777777" w:rsidTr="00550298">
        <w:trPr>
          <w:trHeight w:val="124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EFF51" w14:textId="77777777" w:rsidR="00550298" w:rsidRPr="00D47073" w:rsidRDefault="00550298" w:rsidP="00550298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5A55D" w14:textId="77777777" w:rsidR="00550298" w:rsidRPr="00D47073" w:rsidRDefault="00550298" w:rsidP="00550298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1B6D3" w14:textId="64830BF3" w:rsidR="00550298" w:rsidRPr="00D47073" w:rsidRDefault="00FC01DA" w:rsidP="00FC01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Хаттамалар 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0FCAB8" w14:textId="6AF4C928" w:rsidR="00550298" w:rsidRPr="00D47073" w:rsidRDefault="00FC01DA" w:rsidP="00FC01D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Жария талқылау хаттамалары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AE0B74F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69E50998" w14:textId="77777777" w:rsidR="00550298" w:rsidRPr="00D47073" w:rsidRDefault="00550298" w:rsidP="00550298">
            <w:pPr>
              <w:widowControl w:val="0"/>
              <w:rPr>
                <w:sz w:val="18"/>
                <w:szCs w:val="18"/>
              </w:rPr>
            </w:pPr>
          </w:p>
        </w:tc>
      </w:tr>
      <w:tr w:rsidR="00550298" w:rsidRPr="00D47073" w14:paraId="1469B56A" w14:textId="77777777" w:rsidTr="00550298">
        <w:trPr>
          <w:gridAfter w:val="1"/>
          <w:wAfter w:w="236" w:type="dxa"/>
          <w:trHeight w:val="537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53DC1" w14:textId="77777777" w:rsidR="00550298" w:rsidRPr="00D47073" w:rsidRDefault="00550298" w:rsidP="00550298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EF970" w14:textId="77777777" w:rsidR="00550298" w:rsidRPr="00D47073" w:rsidRDefault="00550298" w:rsidP="00550298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44635" w14:textId="77777777" w:rsidR="00550298" w:rsidRPr="00D47073" w:rsidRDefault="00550298" w:rsidP="0055029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756374C" w14:textId="01C9928F" w:rsidR="00550298" w:rsidRPr="00D47073" w:rsidRDefault="00FC01DA" w:rsidP="0015160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Өткен күнмен </w:t>
            </w:r>
            <w:r w:rsid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lastRenderedPageBreak/>
              <w:t xml:space="preserve">орналастырылған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1942280" w14:textId="48614E95" w:rsidR="00550298" w:rsidRPr="001C65CE" w:rsidRDefault="00151600" w:rsidP="0015160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Орналастыру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көрсетілмеген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2AFC2B58" w14:textId="35C61F0D" w:rsidR="00550298" w:rsidRPr="00F62AA3" w:rsidRDefault="00F149D3" w:rsidP="0015160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lastRenderedPageBreak/>
              <w:t>Б</w:t>
            </w:r>
            <w:r w:rsid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олмауы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27179435" w14:textId="06CCE40C" w:rsidR="00550298" w:rsidRPr="00466580" w:rsidRDefault="00151600" w:rsidP="00151600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Мерзімдерді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бұзу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жұмыс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күнінен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артық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4E9D6DF0" w14:textId="77777777" w:rsidR="00550298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088F669F" w14:textId="5567B744" w:rsidR="00550298" w:rsidRPr="00466580" w:rsidRDefault="00151600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Жиын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lastRenderedPageBreak/>
              <w:t>ы</w:t>
            </w:r>
            <w:r w:rsidR="00550298"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  <w:p w14:paraId="00609611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550298" w:rsidRPr="00D47073" w14:paraId="3178659F" w14:textId="77777777" w:rsidTr="00550298">
        <w:trPr>
          <w:gridAfter w:val="1"/>
          <w:wAfter w:w="236" w:type="dxa"/>
          <w:trHeight w:val="414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14F91" w14:textId="77777777" w:rsidR="00550298" w:rsidRPr="00D47073" w:rsidRDefault="00550298" w:rsidP="00550298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64E64" w14:textId="77777777" w:rsidR="00550298" w:rsidRPr="00D47073" w:rsidRDefault="00550298" w:rsidP="00550298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6A20C8" w14:textId="77777777" w:rsidR="00550298" w:rsidRPr="00D47073" w:rsidRDefault="00550298" w:rsidP="0055029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67852F3" w14:textId="77777777" w:rsidR="00550298" w:rsidRPr="00D47073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1131A42" w14:textId="77777777" w:rsidR="00550298" w:rsidRPr="001C65CE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24E3119F" w14:textId="77777777" w:rsidR="00550298" w:rsidRPr="00607AE5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627CAB8" w14:textId="270C3858" w:rsidR="00550298" w:rsidRPr="00F62AA3" w:rsidRDefault="00F149D3" w:rsidP="00F149D3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  <w:r w:rsid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</w:t>
            </w:r>
            <w:r w:rsidR="005502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2F98B309" w14:textId="77777777" w:rsidR="00550298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01930F8" w14:textId="77777777" w:rsidR="00550298" w:rsidRDefault="00550298" w:rsidP="0055029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10CA6" w:rsidRPr="00D47073" w14:paraId="012FB6E6" w14:textId="77777777" w:rsidTr="0071643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6232" w14:textId="77777777" w:rsidR="00A10CA6" w:rsidRPr="00D47073" w:rsidRDefault="00A10CA6" w:rsidP="00A10CA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0568" w14:textId="6DAB75A5" w:rsidR="00A10CA6" w:rsidRPr="00151600" w:rsidRDefault="00A10CA6" w:rsidP="00A10CA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Нұр-Сұлтан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қ.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2760B1" w14:textId="5318C93F" w:rsidR="00A10CA6" w:rsidRPr="001029BA" w:rsidRDefault="00A10CA6" w:rsidP="00A10C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52E28" w14:textId="41F6114E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895C9" w14:textId="3A4E55A0" w:rsidR="00A10CA6" w:rsidRPr="001C65CE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573762" w14:textId="74FB46D9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46BB6" w14:textId="53392769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D51F66" w14:textId="57711D4B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76AD" w14:textId="541CD608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0CA6" w:rsidRPr="00D47073" w14:paraId="26479C9A" w14:textId="77777777" w:rsidTr="0071643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4656" w14:textId="77777777" w:rsidR="00A10CA6" w:rsidRPr="00D47073" w:rsidRDefault="00A10CA6" w:rsidP="00A10CA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F0E3C" w14:textId="08DF402E" w:rsidR="00A10CA6" w:rsidRPr="00151600" w:rsidRDefault="00A10CA6" w:rsidP="00A10CA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Алматы қ.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1F399" w14:textId="076B07FF" w:rsidR="00A10CA6" w:rsidRPr="001029BA" w:rsidRDefault="00A10CA6" w:rsidP="00A10C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DDB9" w14:textId="1CC19CBA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8AAF7" w14:textId="668E43E0" w:rsidR="00A10CA6" w:rsidRPr="001C65CE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E3BEBE" w14:textId="6B02F25F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93FFD" w14:textId="3CF522FD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892E5" w14:textId="3A911B40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827B2" w14:textId="07145877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A10CA6" w:rsidRPr="00D47073" w14:paraId="06C32B71" w14:textId="77777777" w:rsidTr="0071643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779E" w14:textId="77777777" w:rsidR="00A10CA6" w:rsidRPr="00D47073" w:rsidRDefault="00A10CA6" w:rsidP="00A10CA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CC0AB" w14:textId="6553C3B3" w:rsidR="00A10CA6" w:rsidRPr="00151600" w:rsidRDefault="00A10CA6" w:rsidP="00A10CA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Ақмола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68128C" w14:textId="3926F403" w:rsidR="00A10CA6" w:rsidRPr="001029BA" w:rsidRDefault="00A10CA6" w:rsidP="00A10C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9C6811" w14:textId="16CFE315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11A88" w14:textId="0D8ACE72" w:rsidR="00A10CA6" w:rsidRPr="001C65CE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3C2C1" w14:textId="2FF314CB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31698" w14:textId="6B6DAB8B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868CB3" w14:textId="60B4323D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93CF" w14:textId="7D3F95D8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0CA6" w:rsidRPr="00D47073" w14:paraId="5DF215C2" w14:textId="77777777" w:rsidTr="0071643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64D38" w14:textId="77777777" w:rsidR="00A10CA6" w:rsidRPr="00D47073" w:rsidRDefault="00A10CA6" w:rsidP="00A10CA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D158A" w14:textId="41FF891C" w:rsidR="00A10CA6" w:rsidRPr="00151600" w:rsidRDefault="00A10CA6" w:rsidP="00A10CA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Ақтөбе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2031D1" w14:textId="2ADBABB7" w:rsidR="00A10CA6" w:rsidRPr="001029BA" w:rsidRDefault="00A10CA6" w:rsidP="00A10C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3DADE" w14:textId="57B21C2E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5C7A" w14:textId="20A0AB62" w:rsidR="00A10CA6" w:rsidRPr="001C65CE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388864" w14:textId="59028971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53687" w14:textId="5AC78A82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99967C" w14:textId="4F27C24A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EEAC9" w14:textId="3DF1F821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0CA6" w:rsidRPr="00D47073" w14:paraId="13F40DA3" w14:textId="77777777" w:rsidTr="0071643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98D51" w14:textId="77777777" w:rsidR="00A10CA6" w:rsidRPr="00D47073" w:rsidRDefault="00A10CA6" w:rsidP="00A10CA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F2E19" w14:textId="2849F7B6" w:rsidR="00A10CA6" w:rsidRPr="00151600" w:rsidRDefault="00A10CA6" w:rsidP="00A10CA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Алматы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C84E79" w14:textId="65C49792" w:rsidR="00A10CA6" w:rsidRPr="001029BA" w:rsidRDefault="00A10CA6" w:rsidP="00A10C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7462E" w14:textId="55CCE16A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C44D3" w14:textId="370D4146" w:rsidR="00A10CA6" w:rsidRPr="001C65CE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7944FE" w14:textId="6831CBA5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8A54F" w14:textId="1669087D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CA83CB" w14:textId="3E974E3F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D025" w14:textId="49D41172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A10CA6" w:rsidRPr="00D47073" w14:paraId="7C763C5C" w14:textId="77777777" w:rsidTr="0071643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BD2CD" w14:textId="77777777" w:rsidR="00A10CA6" w:rsidRPr="00D47073" w:rsidRDefault="00A10CA6" w:rsidP="00A10CA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2B8E0" w14:textId="73655655" w:rsidR="00A10CA6" w:rsidRPr="00151600" w:rsidRDefault="00A10CA6" w:rsidP="00A10CA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Атырау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CB17E9" w14:textId="1BFAACBF" w:rsidR="00A10CA6" w:rsidRPr="001029BA" w:rsidRDefault="00A10CA6" w:rsidP="00A10C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0F168" w14:textId="7AFB457E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9D941" w14:textId="3D8F70C2" w:rsidR="00A10CA6" w:rsidRPr="001C65CE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B06E79" w14:textId="7BBF1736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B0C52" w14:textId="7591FEA8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648300" w14:textId="3B082AB8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26F57" w14:textId="2EE1C5E7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0CA6" w:rsidRPr="00D47073" w14:paraId="326759EA" w14:textId="77777777" w:rsidTr="0071643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69ADE" w14:textId="77777777" w:rsidR="00A10CA6" w:rsidRPr="00D47073" w:rsidRDefault="00A10CA6" w:rsidP="00A10CA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023D2" w14:textId="5731DCB0" w:rsidR="00A10CA6" w:rsidRPr="00151600" w:rsidRDefault="00A10CA6" w:rsidP="00A10CA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1516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ығыс Қазақстан облысы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8AFBB7" w14:textId="7EF215B7" w:rsidR="00A10CA6" w:rsidRPr="001029BA" w:rsidRDefault="00A10CA6" w:rsidP="00A10C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77FCE" w14:textId="0915C877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F0A5B" w14:textId="69EF9B6B" w:rsidR="00A10CA6" w:rsidRPr="001C65CE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DD1D1A" w14:textId="79179E60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23254" w14:textId="6A617086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1B017" w14:textId="63D2157D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D183B" w14:textId="4E2EB83C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A10CA6" w:rsidRPr="00D47073" w14:paraId="600D7BA8" w14:textId="77777777" w:rsidTr="00550298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12E9D" w14:textId="77777777" w:rsidR="00A10CA6" w:rsidRPr="00D47073" w:rsidRDefault="00A10CA6" w:rsidP="00A10CA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173F" w14:textId="7B45824B" w:rsidR="00A10CA6" w:rsidRPr="001029BA" w:rsidRDefault="00A10CA6" w:rsidP="00A10CA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Батыс Қазақстан облысы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06C067" w14:textId="59B8640C" w:rsidR="00A10CA6" w:rsidRPr="001029BA" w:rsidRDefault="00A10CA6" w:rsidP="00A10C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FF433" w14:textId="4E7F675A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83EFD" w14:textId="64D48A19" w:rsidR="00A10CA6" w:rsidRPr="001C65CE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35507F" w14:textId="735B6C74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DD0C9" w14:textId="1AD20323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1F6EC8" w14:textId="724D1238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9DE9A" w14:textId="32249BAE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A10CA6" w:rsidRPr="00D47073" w14:paraId="715BB0BC" w14:textId="77777777" w:rsidTr="0071643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DC157" w14:textId="77777777" w:rsidR="00A10CA6" w:rsidRPr="00D47073" w:rsidRDefault="00A10CA6" w:rsidP="00A10CA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EC9E6" w14:textId="2D67FE88" w:rsidR="00A10CA6" w:rsidRPr="00151600" w:rsidRDefault="00A10CA6" w:rsidP="00A10CA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Жамбыл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94453C" w14:textId="457FDF15" w:rsidR="00A10CA6" w:rsidRPr="001029BA" w:rsidRDefault="00A10CA6" w:rsidP="00A10C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FE5D" w14:textId="287B76A8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B2162" w14:textId="149FBFD1" w:rsidR="00A10CA6" w:rsidRPr="001C65CE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C8025" w14:textId="287B443C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CF997" w14:textId="32600767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EFC9EE" w14:textId="4FB8BCB2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29284" w14:textId="15CA09F1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10CA6" w:rsidRPr="00D47073" w14:paraId="74A03848" w14:textId="77777777" w:rsidTr="0071643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813E1" w14:textId="77777777" w:rsidR="00A10CA6" w:rsidRPr="00D47073" w:rsidRDefault="00A10CA6" w:rsidP="00A10CA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9B0C" w14:textId="524E141F" w:rsidR="00A10CA6" w:rsidRPr="00151600" w:rsidRDefault="00A10CA6" w:rsidP="00A10CA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Қарағанды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BDBF3" w14:textId="3906FA55" w:rsidR="00A10CA6" w:rsidRPr="001029BA" w:rsidRDefault="00A10CA6" w:rsidP="00A10C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1C2C9" w14:textId="31DE4DDE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53C4" w14:textId="08F4F369" w:rsidR="00A10CA6" w:rsidRPr="001C65CE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2C4943" w14:textId="5987651D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37EFC" w14:textId="1BDBF212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2B55E7" w14:textId="0CE4646C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B35EB" w14:textId="1A807173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10CA6" w:rsidRPr="00D47073" w14:paraId="4F17F8DC" w14:textId="77777777" w:rsidTr="0071643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2009" w14:textId="77777777" w:rsidR="00A10CA6" w:rsidRPr="00D47073" w:rsidRDefault="00A10CA6" w:rsidP="00A10CA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5D91B" w14:textId="39BC2997" w:rsidR="00A10CA6" w:rsidRPr="00151600" w:rsidRDefault="00A10CA6" w:rsidP="00A10CA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Костанай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E6A080" w14:textId="5C538621" w:rsidR="00A10CA6" w:rsidRPr="001029BA" w:rsidRDefault="00A10CA6" w:rsidP="00A10C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111C" w14:textId="3B18B435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4B5E" w14:textId="767CA3B9" w:rsidR="00A10CA6" w:rsidRPr="001C65CE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493A14" w14:textId="2F038D22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5DE71" w14:textId="57285FCF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737256" w14:textId="19BA5925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62C8E" w14:textId="56CF7019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10CA6" w:rsidRPr="00D47073" w14:paraId="620AF10C" w14:textId="77777777" w:rsidTr="0071643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2EF61" w14:textId="77777777" w:rsidR="00A10CA6" w:rsidRPr="00D47073" w:rsidRDefault="00A10CA6" w:rsidP="00A10CA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645D1" w14:textId="12785235" w:rsidR="00A10CA6" w:rsidRPr="00151600" w:rsidRDefault="00A10CA6" w:rsidP="00A10CA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Кызылорда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113C7" w14:textId="47F41946" w:rsidR="00A10CA6" w:rsidRPr="001029BA" w:rsidRDefault="00A10CA6" w:rsidP="00A10C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0A39D" w14:textId="455EE753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1B492" w14:textId="1615BCA3" w:rsidR="00A10CA6" w:rsidRPr="001C65CE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292C85" w14:textId="22B6432A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D97F2" w14:textId="10775D6C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DB1083" w14:textId="2CD88AB5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523CB" w14:textId="6ED386ED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0CA6" w:rsidRPr="00D47073" w14:paraId="1ABEB186" w14:textId="77777777" w:rsidTr="0071643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4315" w14:textId="77777777" w:rsidR="00A10CA6" w:rsidRPr="00D47073" w:rsidRDefault="00A10CA6" w:rsidP="00A10CA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61C7" w14:textId="076CE8CF" w:rsidR="00A10CA6" w:rsidRPr="00151600" w:rsidRDefault="00A10CA6" w:rsidP="00A10CA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Маңғыстау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E417BD" w14:textId="55FF54FB" w:rsidR="00A10CA6" w:rsidRPr="001029BA" w:rsidRDefault="00A10CA6" w:rsidP="00A10C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F7EA7" w14:textId="2BA6D112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ADA6E" w14:textId="18CB12B4" w:rsidR="00A10CA6" w:rsidRPr="001C65CE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7AA147" w14:textId="2D311BF4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9E92D" w14:textId="2F6C41F9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C328A8" w14:textId="15D15D0D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B8F8C" w14:textId="33D35528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0CA6" w:rsidRPr="00D47073" w14:paraId="205B3270" w14:textId="77777777" w:rsidTr="0071643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D15FB" w14:textId="77777777" w:rsidR="00A10CA6" w:rsidRPr="00D47073" w:rsidRDefault="00A10CA6" w:rsidP="00A10CA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10FC8" w14:textId="4928D548" w:rsidR="00A10CA6" w:rsidRPr="00151600" w:rsidRDefault="00A10CA6" w:rsidP="00A10CA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Павлодар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373E15" w14:textId="5AE3CF06" w:rsidR="00A10CA6" w:rsidRPr="001029BA" w:rsidRDefault="00A10CA6" w:rsidP="00A10C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5579D" w14:textId="798FDDB7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ED6A" w14:textId="02919C9F" w:rsidR="00A10CA6" w:rsidRPr="001C65CE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B6CB01" w14:textId="4A32705D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6DADA" w14:textId="7AE60D78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56AFD8" w14:textId="151EE7EF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4B25B" w14:textId="6D07DB30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10CA6" w:rsidRPr="00D47073" w14:paraId="208ECC4B" w14:textId="77777777" w:rsidTr="00550298">
        <w:trPr>
          <w:gridAfter w:val="1"/>
          <w:wAfter w:w="236" w:type="dxa"/>
          <w:trHeight w:val="29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AC34F" w14:textId="77777777" w:rsidR="00A10CA6" w:rsidRPr="00D47073" w:rsidRDefault="00A10CA6" w:rsidP="00A10CA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3989F" w14:textId="2047B51B" w:rsidR="00A10CA6" w:rsidRPr="001029BA" w:rsidRDefault="00A10CA6" w:rsidP="00A10CA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олтүстік Қазақстан облысы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D2ED53" w14:textId="3A342C70" w:rsidR="00A10CA6" w:rsidRPr="001029BA" w:rsidRDefault="00A10CA6" w:rsidP="00A10C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7294D" w14:textId="63BA315D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81F88" w14:textId="42A86C0D" w:rsidR="00A10CA6" w:rsidRPr="001C65CE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4E637E" w14:textId="65613B5C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D6BB" w14:textId="51D9039C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798472" w14:textId="11E144D9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F251" w14:textId="47249625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0CA6" w:rsidRPr="00D47073" w14:paraId="28F08785" w14:textId="77777777" w:rsidTr="00550298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01BEF" w14:textId="77777777" w:rsidR="00A10CA6" w:rsidRPr="00D47073" w:rsidRDefault="00A10CA6" w:rsidP="00A10CA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C6CA0" w14:textId="2166B657" w:rsidR="00A10CA6" w:rsidRPr="001029BA" w:rsidRDefault="00A10CA6" w:rsidP="00A10CA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Түркістан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6016EF" w14:textId="75390772" w:rsidR="00A10CA6" w:rsidRPr="00E86402" w:rsidRDefault="00A10CA6" w:rsidP="00A10C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C9C60" w14:textId="46757DED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7E8A4" w14:textId="7A94A851" w:rsidR="00A10CA6" w:rsidRPr="001C65CE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D4A648" w14:textId="024A5311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F5AB" w14:textId="4DE7EC9B" w:rsidR="00A10CA6" w:rsidRPr="008E69F1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0C6EF8" w14:textId="4BB08582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15BC" w14:textId="3F6ED23E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10CA6" w:rsidRPr="00D47073" w14:paraId="3921589A" w14:textId="77777777" w:rsidTr="00550298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BB1F7" w14:textId="77777777" w:rsidR="00A10CA6" w:rsidRPr="00D47073" w:rsidRDefault="00A10CA6" w:rsidP="00A10CA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7107F" w14:textId="20F2BE57" w:rsidR="00A10CA6" w:rsidRPr="00151600" w:rsidRDefault="00A10CA6" w:rsidP="00A10CA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Шымкент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қ.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80A1B8" w14:textId="06ECCA15" w:rsidR="00A10CA6" w:rsidRPr="00D47073" w:rsidRDefault="00A10CA6" w:rsidP="00A10C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D18F" w14:textId="43B5EE38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1C19E4" w14:textId="24B2CA94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1A097D" w14:textId="2A8AA91C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EAA2BA" w14:textId="526B6BA0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719AC0" w14:textId="4AF2201B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AA824" w14:textId="6BF6837E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10CA6" w:rsidRPr="00D47073" w14:paraId="65DEC294" w14:textId="77777777" w:rsidTr="00550298">
        <w:trPr>
          <w:trHeight w:val="136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0D885" w14:textId="3BCA0443" w:rsidR="00A10CA6" w:rsidRPr="00D47073" w:rsidRDefault="00D46253" w:rsidP="00A10CA6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7340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Наурыз</w:t>
            </w:r>
            <w:proofErr w:type="spellEnd"/>
            <w:r w:rsidR="00A10CA6" w:rsidRPr="0047340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 xml:space="preserve"> </w:t>
            </w:r>
            <w:proofErr w:type="spellStart"/>
            <w:r w:rsidR="00A10CA6" w:rsidRPr="0047340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айы</w:t>
            </w:r>
            <w:proofErr w:type="spellEnd"/>
            <w:r w:rsidR="00A10CA6" w:rsidRPr="0047340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 xml:space="preserve"> </w:t>
            </w:r>
            <w:proofErr w:type="spellStart"/>
            <w:r w:rsidR="00A10CA6" w:rsidRPr="0047340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үшін</w:t>
            </w:r>
            <w:proofErr w:type="spellEnd"/>
            <w:r w:rsidR="00A10CA6" w:rsidRPr="0047340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 xml:space="preserve"> </w:t>
            </w:r>
            <w:proofErr w:type="spellStart"/>
            <w:r w:rsidR="00A10CA6" w:rsidRPr="0047340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жиыны</w:t>
            </w:r>
            <w:proofErr w:type="spellEnd"/>
            <w:r w:rsidR="00A10CA6" w:rsidRPr="00473409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F5894" w14:textId="7F7F125B" w:rsidR="00A10CA6" w:rsidRPr="00D47073" w:rsidRDefault="00D46253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46260A" w14:textId="0DED6E30" w:rsidR="00A10CA6" w:rsidRPr="004B3C80" w:rsidRDefault="00D46253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2E4CA3" w14:textId="09CFD5D3" w:rsidR="00A10CA6" w:rsidRPr="004B3C80" w:rsidRDefault="00A10CA6" w:rsidP="00A10CA6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C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3EDE8F" w14:textId="6305FD5B" w:rsidR="00A10CA6" w:rsidRPr="004B3C80" w:rsidRDefault="00D46253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ECE984" w14:textId="68078426" w:rsidR="00A10CA6" w:rsidRPr="004B3C80" w:rsidRDefault="00D46253" w:rsidP="00A10CA6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576E" w14:textId="0E54A6E1" w:rsidR="00A10CA6" w:rsidRPr="004B3C80" w:rsidRDefault="00D46253" w:rsidP="00A10CA6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CEB6" w14:textId="2349766C" w:rsidR="00A10CA6" w:rsidRPr="00D47073" w:rsidRDefault="00A10CA6" w:rsidP="00A10C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6" w:type="dxa"/>
          </w:tcPr>
          <w:p w14:paraId="7A13D4FC" w14:textId="3A4FFF80" w:rsidR="00A10CA6" w:rsidRPr="00D47073" w:rsidRDefault="00A10CA6" w:rsidP="00A10CA6">
            <w:pPr>
              <w:widowControl w:val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</w:tbl>
    <w:p w14:paraId="5D631041" w14:textId="7496EF31" w:rsidR="00913CE0" w:rsidRPr="00550298" w:rsidRDefault="00913CE0" w:rsidP="00913CE0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DB8B7F" w14:textId="1EB6E28C" w:rsidR="00550298" w:rsidRDefault="00550298" w:rsidP="00550298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22183028" w14:textId="77777777" w:rsidR="00550298" w:rsidRPr="00A246EC" w:rsidRDefault="00550298" w:rsidP="00550298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3163831" w14:textId="56E81B49" w:rsidR="00236650" w:rsidRPr="000626DA" w:rsidRDefault="00236650">
      <w:pPr>
        <w:rPr>
          <w:rFonts w:ascii="Times New Roman" w:hAnsi="Times New Roman" w:cs="Times New Roman"/>
          <w:sz w:val="24"/>
          <w:szCs w:val="24"/>
        </w:rPr>
      </w:pPr>
    </w:p>
    <w:p w14:paraId="00DBC2A3" w14:textId="77777777" w:rsidR="00867CED" w:rsidRDefault="00867CED" w:rsidP="00867CED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09C6A1E3" w14:textId="77777777" w:rsidR="00867CED" w:rsidRDefault="00867CED" w:rsidP="00867CED">
      <w:pPr>
        <w:ind w:left="-567" w:firstLine="709"/>
        <w:rPr>
          <w:rFonts w:ascii="Times New Roman" w:hAnsi="Times New Roman" w:cs="Times New Roman"/>
          <w:sz w:val="24"/>
          <w:szCs w:val="24"/>
        </w:rPr>
      </w:pPr>
    </w:p>
    <w:p w14:paraId="216B9DA2" w14:textId="77777777" w:rsidR="00867CED" w:rsidRPr="00867CED" w:rsidRDefault="00867CED">
      <w:pPr>
        <w:rPr>
          <w:rFonts w:ascii="Times New Roman" w:hAnsi="Times New Roman" w:cs="Times New Roman"/>
          <w:sz w:val="24"/>
          <w:szCs w:val="24"/>
        </w:rPr>
      </w:pPr>
    </w:p>
    <w:p w14:paraId="567668D2" w14:textId="77777777" w:rsidR="00236650" w:rsidRPr="006209C2" w:rsidRDefault="00236650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7A022E6" w14:textId="77777777" w:rsidR="00236650" w:rsidRPr="00D47073" w:rsidRDefault="00236650">
      <w:pPr>
        <w:rPr>
          <w:rFonts w:ascii="Times New Roman" w:hAnsi="Times New Roman" w:cs="Times New Roman"/>
          <w:sz w:val="24"/>
          <w:szCs w:val="24"/>
        </w:rPr>
      </w:pPr>
    </w:p>
    <w:p w14:paraId="75678687" w14:textId="77777777" w:rsidR="00236650" w:rsidRPr="00D47073" w:rsidRDefault="00236650">
      <w:pPr>
        <w:rPr>
          <w:rFonts w:ascii="Times New Roman" w:hAnsi="Times New Roman" w:cs="Times New Roman"/>
          <w:sz w:val="24"/>
          <w:szCs w:val="24"/>
        </w:rPr>
      </w:pPr>
    </w:p>
    <w:p w14:paraId="1FA0D2FE" w14:textId="77777777" w:rsidR="00236650" w:rsidRPr="00B641AE" w:rsidRDefault="00236650"/>
    <w:p w14:paraId="77CB2E1D" w14:textId="77777777" w:rsidR="00236650" w:rsidRDefault="00236650"/>
    <w:p w14:paraId="48B5188E" w14:textId="77777777" w:rsidR="00236650" w:rsidRDefault="00236650"/>
    <w:p w14:paraId="667BC98A" w14:textId="77777777" w:rsidR="00236650" w:rsidRDefault="00236650"/>
    <w:p w14:paraId="35EF97B0" w14:textId="77777777" w:rsidR="00236650" w:rsidRDefault="00236650"/>
    <w:p w14:paraId="439B0BA3" w14:textId="77777777" w:rsidR="00236650" w:rsidRDefault="00236650"/>
    <w:p w14:paraId="2E1A37BE" w14:textId="77777777" w:rsidR="00236650" w:rsidRDefault="00236650">
      <w:pPr>
        <w:ind w:firstLine="0"/>
      </w:pPr>
    </w:p>
    <w:sectPr w:rsidR="00236650" w:rsidSect="00462FBE">
      <w:pgSz w:w="11906" w:h="16838"/>
      <w:pgMar w:top="142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6CCA"/>
    <w:multiLevelType w:val="hybridMultilevel"/>
    <w:tmpl w:val="2A8229F8"/>
    <w:lvl w:ilvl="0" w:tplc="23B67F1E">
      <w:start w:val="7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10AEE"/>
    <w:rsid w:val="0002621C"/>
    <w:rsid w:val="0002775D"/>
    <w:rsid w:val="00027AC1"/>
    <w:rsid w:val="00032AC5"/>
    <w:rsid w:val="00043BBB"/>
    <w:rsid w:val="00061A6A"/>
    <w:rsid w:val="000626DA"/>
    <w:rsid w:val="00066566"/>
    <w:rsid w:val="000749F0"/>
    <w:rsid w:val="00076DF3"/>
    <w:rsid w:val="00081639"/>
    <w:rsid w:val="00081BD9"/>
    <w:rsid w:val="00081C40"/>
    <w:rsid w:val="00081FE2"/>
    <w:rsid w:val="0009423C"/>
    <w:rsid w:val="000965F5"/>
    <w:rsid w:val="000A1EF3"/>
    <w:rsid w:val="000B4611"/>
    <w:rsid w:val="000C0B3D"/>
    <w:rsid w:val="000E202E"/>
    <w:rsid w:val="000E7410"/>
    <w:rsid w:val="000F1226"/>
    <w:rsid w:val="001029BA"/>
    <w:rsid w:val="0010601F"/>
    <w:rsid w:val="00111018"/>
    <w:rsid w:val="0011365F"/>
    <w:rsid w:val="0012284B"/>
    <w:rsid w:val="00122AA4"/>
    <w:rsid w:val="00125911"/>
    <w:rsid w:val="0012778F"/>
    <w:rsid w:val="00142E10"/>
    <w:rsid w:val="00147EF9"/>
    <w:rsid w:val="001500AE"/>
    <w:rsid w:val="00151600"/>
    <w:rsid w:val="001552F2"/>
    <w:rsid w:val="0016348D"/>
    <w:rsid w:val="00184072"/>
    <w:rsid w:val="00185263"/>
    <w:rsid w:val="001852B5"/>
    <w:rsid w:val="001876F3"/>
    <w:rsid w:val="00193033"/>
    <w:rsid w:val="00193F16"/>
    <w:rsid w:val="001A797F"/>
    <w:rsid w:val="001C65CE"/>
    <w:rsid w:val="001E25B5"/>
    <w:rsid w:val="001E4FD3"/>
    <w:rsid w:val="00207916"/>
    <w:rsid w:val="00214B58"/>
    <w:rsid w:val="00217951"/>
    <w:rsid w:val="00222533"/>
    <w:rsid w:val="00223C33"/>
    <w:rsid w:val="00236650"/>
    <w:rsid w:val="00256114"/>
    <w:rsid w:val="00274802"/>
    <w:rsid w:val="002749FF"/>
    <w:rsid w:val="00293520"/>
    <w:rsid w:val="002B3C64"/>
    <w:rsid w:val="002B67A4"/>
    <w:rsid w:val="002C753B"/>
    <w:rsid w:val="002D2C5D"/>
    <w:rsid w:val="002D377F"/>
    <w:rsid w:val="002D6825"/>
    <w:rsid w:val="002E2383"/>
    <w:rsid w:val="002F4566"/>
    <w:rsid w:val="002F4E47"/>
    <w:rsid w:val="00305854"/>
    <w:rsid w:val="00305CE2"/>
    <w:rsid w:val="00307EF1"/>
    <w:rsid w:val="0032367D"/>
    <w:rsid w:val="00332A13"/>
    <w:rsid w:val="00335441"/>
    <w:rsid w:val="00344076"/>
    <w:rsid w:val="00370A8D"/>
    <w:rsid w:val="0037442E"/>
    <w:rsid w:val="00390D3D"/>
    <w:rsid w:val="003A064B"/>
    <w:rsid w:val="003A6E8A"/>
    <w:rsid w:val="003C76DF"/>
    <w:rsid w:val="003D5517"/>
    <w:rsid w:val="003E2332"/>
    <w:rsid w:val="003E4388"/>
    <w:rsid w:val="003E626F"/>
    <w:rsid w:val="00405B21"/>
    <w:rsid w:val="004128A9"/>
    <w:rsid w:val="00430984"/>
    <w:rsid w:val="00460C20"/>
    <w:rsid w:val="00462FBE"/>
    <w:rsid w:val="00463ABE"/>
    <w:rsid w:val="00466580"/>
    <w:rsid w:val="00473409"/>
    <w:rsid w:val="004B3030"/>
    <w:rsid w:val="004B5E45"/>
    <w:rsid w:val="004C6D4A"/>
    <w:rsid w:val="004D1CFB"/>
    <w:rsid w:val="004E0F40"/>
    <w:rsid w:val="004E4087"/>
    <w:rsid w:val="004F2F96"/>
    <w:rsid w:val="005005E5"/>
    <w:rsid w:val="00500616"/>
    <w:rsid w:val="00506D07"/>
    <w:rsid w:val="00510B61"/>
    <w:rsid w:val="00511781"/>
    <w:rsid w:val="0051209C"/>
    <w:rsid w:val="00532338"/>
    <w:rsid w:val="00533000"/>
    <w:rsid w:val="0054184F"/>
    <w:rsid w:val="00550298"/>
    <w:rsid w:val="00552BEF"/>
    <w:rsid w:val="00556D2A"/>
    <w:rsid w:val="005A5257"/>
    <w:rsid w:val="005B55D1"/>
    <w:rsid w:val="005C433B"/>
    <w:rsid w:val="005C5A5A"/>
    <w:rsid w:val="005C6213"/>
    <w:rsid w:val="005D2486"/>
    <w:rsid w:val="005D3AE0"/>
    <w:rsid w:val="005E2B5C"/>
    <w:rsid w:val="005E2BCA"/>
    <w:rsid w:val="005F2CF5"/>
    <w:rsid w:val="005F66B6"/>
    <w:rsid w:val="006006E6"/>
    <w:rsid w:val="0061202A"/>
    <w:rsid w:val="00613B7C"/>
    <w:rsid w:val="00614896"/>
    <w:rsid w:val="006169F8"/>
    <w:rsid w:val="006209C2"/>
    <w:rsid w:val="00627A40"/>
    <w:rsid w:val="00634935"/>
    <w:rsid w:val="006670F5"/>
    <w:rsid w:val="00672E1B"/>
    <w:rsid w:val="00696488"/>
    <w:rsid w:val="006A23C2"/>
    <w:rsid w:val="00705BEB"/>
    <w:rsid w:val="00705E80"/>
    <w:rsid w:val="007075BD"/>
    <w:rsid w:val="0071365F"/>
    <w:rsid w:val="00716431"/>
    <w:rsid w:val="00724924"/>
    <w:rsid w:val="00727035"/>
    <w:rsid w:val="00731817"/>
    <w:rsid w:val="007345E7"/>
    <w:rsid w:val="007347D3"/>
    <w:rsid w:val="007419C1"/>
    <w:rsid w:val="00750236"/>
    <w:rsid w:val="00753CBB"/>
    <w:rsid w:val="00757222"/>
    <w:rsid w:val="00771D11"/>
    <w:rsid w:val="007841D4"/>
    <w:rsid w:val="00791726"/>
    <w:rsid w:val="007A130E"/>
    <w:rsid w:val="007A58F2"/>
    <w:rsid w:val="007B4981"/>
    <w:rsid w:val="007D546D"/>
    <w:rsid w:val="007D6933"/>
    <w:rsid w:val="007E0730"/>
    <w:rsid w:val="007F26E4"/>
    <w:rsid w:val="008014B1"/>
    <w:rsid w:val="008039E0"/>
    <w:rsid w:val="00810C08"/>
    <w:rsid w:val="008166DA"/>
    <w:rsid w:val="0083033F"/>
    <w:rsid w:val="0084125E"/>
    <w:rsid w:val="008428C7"/>
    <w:rsid w:val="008678CD"/>
    <w:rsid w:val="00867CED"/>
    <w:rsid w:val="00871A5F"/>
    <w:rsid w:val="00877323"/>
    <w:rsid w:val="00885CF6"/>
    <w:rsid w:val="008904C9"/>
    <w:rsid w:val="00896186"/>
    <w:rsid w:val="00897F26"/>
    <w:rsid w:val="008A3F26"/>
    <w:rsid w:val="008B5B1A"/>
    <w:rsid w:val="008B7BC9"/>
    <w:rsid w:val="008C4D9C"/>
    <w:rsid w:val="008D1156"/>
    <w:rsid w:val="008E0114"/>
    <w:rsid w:val="008E1BAB"/>
    <w:rsid w:val="008E69F1"/>
    <w:rsid w:val="008F2A56"/>
    <w:rsid w:val="008F31AD"/>
    <w:rsid w:val="00913CE0"/>
    <w:rsid w:val="0091592A"/>
    <w:rsid w:val="009272A0"/>
    <w:rsid w:val="00934C11"/>
    <w:rsid w:val="00957D58"/>
    <w:rsid w:val="00964C37"/>
    <w:rsid w:val="00971696"/>
    <w:rsid w:val="0097627C"/>
    <w:rsid w:val="009828B1"/>
    <w:rsid w:val="009A6917"/>
    <w:rsid w:val="009C7B76"/>
    <w:rsid w:val="00A10CA6"/>
    <w:rsid w:val="00A10E6E"/>
    <w:rsid w:val="00A14DD2"/>
    <w:rsid w:val="00A17144"/>
    <w:rsid w:val="00A246EC"/>
    <w:rsid w:val="00A24BFA"/>
    <w:rsid w:val="00A31ED4"/>
    <w:rsid w:val="00A370E0"/>
    <w:rsid w:val="00A532BE"/>
    <w:rsid w:val="00A72733"/>
    <w:rsid w:val="00A767BD"/>
    <w:rsid w:val="00AA366B"/>
    <w:rsid w:val="00AA6807"/>
    <w:rsid w:val="00AD1685"/>
    <w:rsid w:val="00AD7F28"/>
    <w:rsid w:val="00AE04E0"/>
    <w:rsid w:val="00AE602F"/>
    <w:rsid w:val="00B03941"/>
    <w:rsid w:val="00B03C90"/>
    <w:rsid w:val="00B124A1"/>
    <w:rsid w:val="00B30E90"/>
    <w:rsid w:val="00B31CAB"/>
    <w:rsid w:val="00B371F5"/>
    <w:rsid w:val="00B37B99"/>
    <w:rsid w:val="00B45FD3"/>
    <w:rsid w:val="00B462BA"/>
    <w:rsid w:val="00B46D3D"/>
    <w:rsid w:val="00B61090"/>
    <w:rsid w:val="00B641AE"/>
    <w:rsid w:val="00B70547"/>
    <w:rsid w:val="00B84B5B"/>
    <w:rsid w:val="00BA4A02"/>
    <w:rsid w:val="00BA7E73"/>
    <w:rsid w:val="00BB378C"/>
    <w:rsid w:val="00BC12BE"/>
    <w:rsid w:val="00BC3C93"/>
    <w:rsid w:val="00BC7DC5"/>
    <w:rsid w:val="00BE22B4"/>
    <w:rsid w:val="00BF77BD"/>
    <w:rsid w:val="00C05F0F"/>
    <w:rsid w:val="00C1385C"/>
    <w:rsid w:val="00C21E2B"/>
    <w:rsid w:val="00C3142F"/>
    <w:rsid w:val="00C340BF"/>
    <w:rsid w:val="00C36261"/>
    <w:rsid w:val="00C55160"/>
    <w:rsid w:val="00C77891"/>
    <w:rsid w:val="00C8693C"/>
    <w:rsid w:val="00CB19EE"/>
    <w:rsid w:val="00CB5285"/>
    <w:rsid w:val="00CB68C3"/>
    <w:rsid w:val="00CC27CF"/>
    <w:rsid w:val="00CC4B99"/>
    <w:rsid w:val="00CD77B3"/>
    <w:rsid w:val="00CE1FD2"/>
    <w:rsid w:val="00D44131"/>
    <w:rsid w:val="00D457D0"/>
    <w:rsid w:val="00D46253"/>
    <w:rsid w:val="00D47073"/>
    <w:rsid w:val="00D507BB"/>
    <w:rsid w:val="00D541AC"/>
    <w:rsid w:val="00D57113"/>
    <w:rsid w:val="00D760A4"/>
    <w:rsid w:val="00D77AC6"/>
    <w:rsid w:val="00D82857"/>
    <w:rsid w:val="00D92116"/>
    <w:rsid w:val="00D979CA"/>
    <w:rsid w:val="00DB1C08"/>
    <w:rsid w:val="00DC26A0"/>
    <w:rsid w:val="00DC44A5"/>
    <w:rsid w:val="00DD0CB0"/>
    <w:rsid w:val="00DD1489"/>
    <w:rsid w:val="00DE0772"/>
    <w:rsid w:val="00DE4F6B"/>
    <w:rsid w:val="00E1036E"/>
    <w:rsid w:val="00E24438"/>
    <w:rsid w:val="00E31D98"/>
    <w:rsid w:val="00E428DD"/>
    <w:rsid w:val="00E478C3"/>
    <w:rsid w:val="00E53FC7"/>
    <w:rsid w:val="00E54045"/>
    <w:rsid w:val="00E56D6D"/>
    <w:rsid w:val="00E67FB3"/>
    <w:rsid w:val="00E70161"/>
    <w:rsid w:val="00E76D28"/>
    <w:rsid w:val="00E86402"/>
    <w:rsid w:val="00E9461D"/>
    <w:rsid w:val="00E94A58"/>
    <w:rsid w:val="00EA4E99"/>
    <w:rsid w:val="00EB0FE9"/>
    <w:rsid w:val="00EB185F"/>
    <w:rsid w:val="00EC33A3"/>
    <w:rsid w:val="00ED2D6E"/>
    <w:rsid w:val="00EE26F6"/>
    <w:rsid w:val="00EE4778"/>
    <w:rsid w:val="00EF2DED"/>
    <w:rsid w:val="00EF77BC"/>
    <w:rsid w:val="00F0191A"/>
    <w:rsid w:val="00F10EE0"/>
    <w:rsid w:val="00F149D3"/>
    <w:rsid w:val="00F205F6"/>
    <w:rsid w:val="00F251EC"/>
    <w:rsid w:val="00F25917"/>
    <w:rsid w:val="00F35BE2"/>
    <w:rsid w:val="00F36D21"/>
    <w:rsid w:val="00F4712B"/>
    <w:rsid w:val="00F566BB"/>
    <w:rsid w:val="00F66085"/>
    <w:rsid w:val="00F810EF"/>
    <w:rsid w:val="00F8283B"/>
    <w:rsid w:val="00F87F0E"/>
    <w:rsid w:val="00FA1508"/>
    <w:rsid w:val="00FA1760"/>
    <w:rsid w:val="00FA2CA6"/>
    <w:rsid w:val="00FC01DA"/>
    <w:rsid w:val="00FC2B38"/>
    <w:rsid w:val="00FD1D15"/>
    <w:rsid w:val="00FD7258"/>
    <w:rsid w:val="00FE674F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7340-C783-4809-87D0-F1316D04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admin domain</cp:lastModifiedBy>
  <cp:revision>8</cp:revision>
  <cp:lastPrinted>2022-03-03T09:05:00Z</cp:lastPrinted>
  <dcterms:created xsi:type="dcterms:W3CDTF">2022-04-05T05:35:00Z</dcterms:created>
  <dcterms:modified xsi:type="dcterms:W3CDTF">2022-04-08T12:14:00Z</dcterms:modified>
  <dc:language>ru-RU</dc:language>
</cp:coreProperties>
</file>