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1D" w:rsidRDefault="00A4762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61D" w:rsidRPr="00EB0710" w:rsidRDefault="00A4762D">
      <w:pPr>
        <w:spacing w:after="0"/>
        <w:rPr>
          <w:lang w:val="ru-RU"/>
        </w:rPr>
      </w:pPr>
      <w:bookmarkStart w:id="0" w:name="_GoBack"/>
      <w:r w:rsidRPr="00EB0710">
        <w:rPr>
          <w:b/>
          <w:color w:val="000000"/>
          <w:sz w:val="28"/>
          <w:lang w:val="ru-RU"/>
        </w:rPr>
        <w:t xml:space="preserve">О создании </w:t>
      </w:r>
      <w:proofErr w:type="spellStart"/>
      <w:r w:rsidRPr="00EB0710">
        <w:rPr>
          <w:b/>
          <w:color w:val="000000"/>
          <w:sz w:val="28"/>
          <w:lang w:val="ru-RU"/>
        </w:rPr>
        <w:t>Ащиозекского</w:t>
      </w:r>
      <w:proofErr w:type="spellEnd"/>
      <w:r w:rsidRPr="00EB0710">
        <w:rPr>
          <w:b/>
          <w:color w:val="000000"/>
          <w:sz w:val="28"/>
          <w:lang w:val="ru-RU"/>
        </w:rPr>
        <w:t xml:space="preserve"> государственного природного заказника республиканского значения и республиканского государственного учреждения "Государственный природный резерват "</w:t>
      </w:r>
      <w:proofErr w:type="spellStart"/>
      <w:r w:rsidRPr="00EB0710">
        <w:rPr>
          <w:b/>
          <w:color w:val="000000"/>
          <w:sz w:val="28"/>
          <w:lang w:val="ru-RU"/>
        </w:rPr>
        <w:t>Бокейорда</w:t>
      </w:r>
      <w:proofErr w:type="spellEnd"/>
      <w:r w:rsidRPr="00EB0710">
        <w:rPr>
          <w:b/>
          <w:color w:val="000000"/>
          <w:sz w:val="28"/>
          <w:lang w:val="ru-RU"/>
        </w:rPr>
        <w:t xml:space="preserve">" Комитета лесного хозяйства и животного мира Министерства экологии, </w:t>
      </w:r>
      <w:r w:rsidRPr="00EB0710">
        <w:rPr>
          <w:b/>
          <w:color w:val="000000"/>
          <w:sz w:val="28"/>
          <w:lang w:val="ru-RU"/>
        </w:rPr>
        <w:t>геологии и природных ресурсов Республики Казахстан"</w:t>
      </w:r>
    </w:p>
    <w:p w:rsidR="00AE061D" w:rsidRPr="00EB0710" w:rsidRDefault="00A4762D">
      <w:pPr>
        <w:spacing w:after="0"/>
        <w:jc w:val="both"/>
        <w:rPr>
          <w:lang w:val="ru-RU"/>
        </w:rPr>
      </w:pPr>
      <w:r w:rsidRPr="00EB0710">
        <w:rPr>
          <w:color w:val="000000"/>
          <w:sz w:val="28"/>
          <w:lang w:val="ru-RU"/>
        </w:rPr>
        <w:t>Постановление Правительства Республики Казахстан от 25 мая 2022 года № 330</w:t>
      </w:r>
    </w:p>
    <w:bookmarkEnd w:id="0"/>
    <w:p w:rsidR="00AE061D" w:rsidRPr="00EB0710" w:rsidRDefault="00A476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EB0710">
        <w:rPr>
          <w:color w:val="FF0000"/>
          <w:sz w:val="28"/>
          <w:lang w:val="ru-RU"/>
        </w:rPr>
        <w:t xml:space="preserve"> Примечание ИЗПИ!</w:t>
      </w:r>
    </w:p>
    <w:p w:rsidR="00AE061D" w:rsidRPr="00EB0710" w:rsidRDefault="00A4762D">
      <w:pPr>
        <w:spacing w:after="0"/>
        <w:jc w:val="both"/>
        <w:rPr>
          <w:lang w:val="ru-RU"/>
        </w:rPr>
      </w:pPr>
      <w:r w:rsidRPr="00EB0710">
        <w:rPr>
          <w:color w:val="FF0000"/>
          <w:sz w:val="28"/>
          <w:lang w:val="ru-RU"/>
        </w:rPr>
        <w:t>Вводится в действие с 01.07.2022.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" w:name="z5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В соответствии с подпунктом 3) статьи 13 Земельного кодекса Респу</w:t>
      </w:r>
      <w:r w:rsidRPr="00EB0710">
        <w:rPr>
          <w:color w:val="000000"/>
          <w:sz w:val="28"/>
          <w:lang w:val="ru-RU"/>
        </w:rPr>
        <w:t>блики Казахстан от 20 июня 2003 года и подпунктом 6) статьи 7 Закона Республики Казахстан от 7 июля 2006 года "Об особо охраняемых природных территориях" Правительство Республики Казахстан ПОСТАНОВЛЯЕТ:</w:t>
      </w:r>
    </w:p>
    <w:p w:rsidR="00AE061D" w:rsidRDefault="00A4762D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1. Создать </w:t>
      </w:r>
      <w:proofErr w:type="spellStart"/>
      <w:r w:rsidRPr="00EB0710">
        <w:rPr>
          <w:color w:val="000000"/>
          <w:sz w:val="28"/>
          <w:lang w:val="ru-RU"/>
        </w:rPr>
        <w:t>Ащиозекский</w:t>
      </w:r>
      <w:proofErr w:type="spellEnd"/>
      <w:r w:rsidRPr="00EB0710">
        <w:rPr>
          <w:color w:val="000000"/>
          <w:sz w:val="28"/>
          <w:lang w:val="ru-RU"/>
        </w:rPr>
        <w:t xml:space="preserve"> государственный природны</w:t>
      </w:r>
      <w:r w:rsidRPr="00EB0710">
        <w:rPr>
          <w:color w:val="000000"/>
          <w:sz w:val="28"/>
          <w:lang w:val="ru-RU"/>
        </w:rPr>
        <w:t xml:space="preserve">й заказник республиканского значения (зоологический) Комитета лесного хозяйства и животного мира Министерства экологии, геологии и природных ресурсов Республики Казахстан общей площадью </w:t>
      </w:r>
      <w:r>
        <w:rPr>
          <w:color w:val="000000"/>
          <w:sz w:val="28"/>
        </w:rPr>
        <w:t xml:space="preserve">314504,1 </w:t>
      </w:r>
      <w:proofErr w:type="spellStart"/>
      <w:r>
        <w:rPr>
          <w:color w:val="000000"/>
          <w:sz w:val="28"/>
        </w:rPr>
        <w:t>гектара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территории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Жанибекского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Казталовского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районов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За</w:t>
      </w:r>
      <w:r>
        <w:rPr>
          <w:color w:val="000000"/>
          <w:sz w:val="28"/>
        </w:rPr>
        <w:t>падно-Казахстанской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>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EB0710">
        <w:rPr>
          <w:color w:val="000000"/>
          <w:sz w:val="28"/>
          <w:lang w:val="ru-RU"/>
        </w:rPr>
        <w:t>2. Комитету лесного хозяйства и животного мира Министерства экологии, геологии и природных ресурсов Республики Казахстан в порядке, установленном законодательством Республики Казахстан, установить по границам земельных уч</w:t>
      </w:r>
      <w:r w:rsidRPr="00EB0710">
        <w:rPr>
          <w:color w:val="000000"/>
          <w:sz w:val="28"/>
          <w:lang w:val="ru-RU"/>
        </w:rPr>
        <w:t xml:space="preserve">астков собственников и землепользователей или естественным географическим рубежам границы земель </w:t>
      </w:r>
      <w:proofErr w:type="spellStart"/>
      <w:r w:rsidRPr="00EB0710">
        <w:rPr>
          <w:color w:val="000000"/>
          <w:sz w:val="28"/>
          <w:lang w:val="ru-RU"/>
        </w:rPr>
        <w:t>Ащиозекского</w:t>
      </w:r>
      <w:proofErr w:type="spellEnd"/>
      <w:r w:rsidRPr="00EB0710">
        <w:rPr>
          <w:color w:val="000000"/>
          <w:sz w:val="28"/>
          <w:lang w:val="ru-RU"/>
        </w:rPr>
        <w:t xml:space="preserve"> государственного природного заказника республиканского значения.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3. Создать республиканское государственное учреждение "Государственный прир</w:t>
      </w:r>
      <w:r w:rsidRPr="00EB0710">
        <w:rPr>
          <w:color w:val="000000"/>
          <w:sz w:val="28"/>
          <w:lang w:val="ru-RU"/>
        </w:rPr>
        <w:t>одный резерват "</w:t>
      </w:r>
      <w:proofErr w:type="spellStart"/>
      <w:r w:rsidRPr="00EB0710">
        <w:rPr>
          <w:color w:val="000000"/>
          <w:sz w:val="28"/>
          <w:lang w:val="ru-RU"/>
        </w:rPr>
        <w:t>Бокейорда</w:t>
      </w:r>
      <w:proofErr w:type="spellEnd"/>
      <w:r w:rsidRPr="00EB0710">
        <w:rPr>
          <w:color w:val="000000"/>
          <w:sz w:val="28"/>
          <w:lang w:val="ru-RU"/>
        </w:rPr>
        <w:t xml:space="preserve">" Комитета лесного хозяйства и животного мира Министерства экологии, геологии и природных ресурсов Республики Казахстан" (далее – учреждение) на территории </w:t>
      </w:r>
      <w:proofErr w:type="spellStart"/>
      <w:r w:rsidRPr="00EB0710">
        <w:rPr>
          <w:color w:val="000000"/>
          <w:sz w:val="28"/>
          <w:lang w:val="ru-RU"/>
        </w:rPr>
        <w:t>Бокейординского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Жанибекского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Казталовского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Жангалинского</w:t>
      </w:r>
      <w:proofErr w:type="spellEnd"/>
      <w:r w:rsidRPr="00EB0710">
        <w:rPr>
          <w:color w:val="000000"/>
          <w:sz w:val="28"/>
          <w:lang w:val="ru-RU"/>
        </w:rPr>
        <w:t xml:space="preserve"> районов </w:t>
      </w:r>
      <w:proofErr w:type="gramStart"/>
      <w:r w:rsidRPr="00EB0710">
        <w:rPr>
          <w:color w:val="000000"/>
          <w:sz w:val="28"/>
          <w:lang w:val="ru-RU"/>
        </w:rPr>
        <w:t>Западно</w:t>
      </w:r>
      <w:r w:rsidRPr="00EB0710">
        <w:rPr>
          <w:color w:val="000000"/>
          <w:sz w:val="28"/>
          <w:lang w:val="ru-RU"/>
        </w:rPr>
        <w:t>-Казахстанской</w:t>
      </w:r>
      <w:proofErr w:type="gramEnd"/>
      <w:r w:rsidRPr="00EB0710">
        <w:rPr>
          <w:color w:val="000000"/>
          <w:sz w:val="28"/>
          <w:lang w:val="ru-RU"/>
        </w:rPr>
        <w:t xml:space="preserve"> области.</w:t>
      </w:r>
    </w:p>
    <w:p w:rsidR="00AE061D" w:rsidRDefault="00A4762D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4. Изъять из категории земель запаса земельные участки </w:t>
      </w:r>
      <w:proofErr w:type="spellStart"/>
      <w:r w:rsidRPr="00EB0710">
        <w:rPr>
          <w:color w:val="000000"/>
          <w:sz w:val="28"/>
          <w:lang w:val="ru-RU"/>
        </w:rPr>
        <w:t>Бокейординского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Жанибекского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Казталовского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Жангалинского</w:t>
      </w:r>
      <w:proofErr w:type="spellEnd"/>
      <w:r w:rsidRPr="00EB0710">
        <w:rPr>
          <w:color w:val="000000"/>
          <w:sz w:val="28"/>
          <w:lang w:val="ru-RU"/>
        </w:rPr>
        <w:t xml:space="preserve"> районов </w:t>
      </w:r>
      <w:proofErr w:type="gramStart"/>
      <w:r w:rsidRPr="00EB0710">
        <w:rPr>
          <w:color w:val="000000"/>
          <w:sz w:val="28"/>
          <w:lang w:val="ru-RU"/>
        </w:rPr>
        <w:t>Западно-Казахстанской</w:t>
      </w:r>
      <w:proofErr w:type="gramEnd"/>
      <w:r w:rsidRPr="00EB0710">
        <w:rPr>
          <w:color w:val="000000"/>
          <w:sz w:val="28"/>
          <w:lang w:val="ru-RU"/>
        </w:rPr>
        <w:t xml:space="preserve"> области общей площадью </w:t>
      </w:r>
      <w:r>
        <w:rPr>
          <w:color w:val="000000"/>
          <w:sz w:val="28"/>
        </w:rPr>
        <w:t xml:space="preserve">343040,1 </w:t>
      </w:r>
      <w:proofErr w:type="spellStart"/>
      <w:r>
        <w:rPr>
          <w:color w:val="000000"/>
          <w:sz w:val="28"/>
        </w:rPr>
        <w:t>гектара</w:t>
      </w:r>
      <w:proofErr w:type="spellEnd"/>
      <w:r>
        <w:rPr>
          <w:color w:val="000000"/>
          <w:sz w:val="28"/>
        </w:rPr>
        <w:t>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EB0710">
        <w:rPr>
          <w:color w:val="000000"/>
          <w:sz w:val="28"/>
          <w:lang w:val="ru-RU"/>
        </w:rPr>
        <w:t>5. Предоставить учреждению в поря</w:t>
      </w:r>
      <w:r w:rsidRPr="00EB0710">
        <w:rPr>
          <w:color w:val="000000"/>
          <w:sz w:val="28"/>
          <w:lang w:val="ru-RU"/>
        </w:rPr>
        <w:t xml:space="preserve">дке, установленном земельным законодательством Республики Казахстан, земельные участки, указанные в пункте 4 настоящего постановления, в постоянное землепользование на территории </w:t>
      </w:r>
      <w:proofErr w:type="spellStart"/>
      <w:r w:rsidRPr="00EB0710">
        <w:rPr>
          <w:color w:val="000000"/>
          <w:sz w:val="28"/>
          <w:lang w:val="ru-RU"/>
        </w:rPr>
        <w:t>Бокейординского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Жанибекского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Казталовского</w:t>
      </w:r>
      <w:proofErr w:type="spellEnd"/>
      <w:r w:rsidRPr="00EB0710">
        <w:rPr>
          <w:color w:val="000000"/>
          <w:sz w:val="28"/>
          <w:lang w:val="ru-RU"/>
        </w:rPr>
        <w:t xml:space="preserve">, </w:t>
      </w:r>
      <w:proofErr w:type="spellStart"/>
      <w:r w:rsidRPr="00EB0710">
        <w:rPr>
          <w:color w:val="000000"/>
          <w:sz w:val="28"/>
          <w:lang w:val="ru-RU"/>
        </w:rPr>
        <w:t>Жангалинского</w:t>
      </w:r>
      <w:proofErr w:type="spellEnd"/>
      <w:r w:rsidRPr="00EB0710">
        <w:rPr>
          <w:color w:val="000000"/>
          <w:sz w:val="28"/>
          <w:lang w:val="ru-RU"/>
        </w:rPr>
        <w:t xml:space="preserve"> </w:t>
      </w:r>
      <w:r w:rsidRPr="00EB0710">
        <w:rPr>
          <w:color w:val="000000"/>
          <w:sz w:val="28"/>
          <w:lang w:val="ru-RU"/>
        </w:rPr>
        <w:lastRenderedPageBreak/>
        <w:t xml:space="preserve">районов </w:t>
      </w:r>
      <w:proofErr w:type="gramStart"/>
      <w:r w:rsidRPr="00EB0710">
        <w:rPr>
          <w:color w:val="000000"/>
          <w:sz w:val="28"/>
          <w:lang w:val="ru-RU"/>
        </w:rPr>
        <w:t>Западно-К</w:t>
      </w:r>
      <w:r w:rsidRPr="00EB0710">
        <w:rPr>
          <w:color w:val="000000"/>
          <w:sz w:val="28"/>
          <w:lang w:val="ru-RU"/>
        </w:rPr>
        <w:t>азахстанской</w:t>
      </w:r>
      <w:proofErr w:type="gramEnd"/>
      <w:r w:rsidRPr="00EB0710">
        <w:rPr>
          <w:color w:val="000000"/>
          <w:sz w:val="28"/>
          <w:lang w:val="ru-RU"/>
        </w:rPr>
        <w:t xml:space="preserve"> области согласно приложению к настоящему постановлению.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7" w:name="z11"/>
      <w:bookmarkEnd w:id="6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6. Перевести земельные участки, указанные в пункте 4 настоящего постановления, в категорию земель особо охраняемых природных территорий.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8" w:name="z12"/>
      <w:bookmarkEnd w:id="7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7. </w:t>
      </w:r>
      <w:proofErr w:type="spellStart"/>
      <w:r w:rsidRPr="00EB0710">
        <w:rPr>
          <w:color w:val="000000"/>
          <w:sz w:val="28"/>
          <w:lang w:val="ru-RU"/>
        </w:rPr>
        <w:t>Акимату</w:t>
      </w:r>
      <w:proofErr w:type="spellEnd"/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Западно-Казахстанской</w:t>
      </w:r>
      <w:proofErr w:type="gramEnd"/>
      <w:r w:rsidRPr="00EB0710">
        <w:rPr>
          <w:color w:val="000000"/>
          <w:sz w:val="28"/>
          <w:lang w:val="ru-RU"/>
        </w:rPr>
        <w:t xml:space="preserve"> обл</w:t>
      </w:r>
      <w:r w:rsidRPr="00EB0710">
        <w:rPr>
          <w:color w:val="000000"/>
          <w:sz w:val="28"/>
          <w:lang w:val="ru-RU"/>
        </w:rPr>
        <w:t>асти в соответствии с действующим законодательством Республики Казахстан установить охранную зону вокруг и на землях собственников земельных участков и землепользователей, находящихся в границах учреждения, с запрещением и (или) ограничением в пределах это</w:t>
      </w:r>
      <w:r w:rsidRPr="00EB0710">
        <w:rPr>
          <w:color w:val="000000"/>
          <w:sz w:val="28"/>
          <w:lang w:val="ru-RU"/>
        </w:rPr>
        <w:t xml:space="preserve">й зоны любой деятельности, отрицательно влияющей на состояние и восстановление экологических систем. 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8. Установить, что финансирование учреждения осуществляется из республиканского бюджета за счет и в пределах средств, предусматриваемых в республика</w:t>
      </w:r>
      <w:r w:rsidRPr="00EB0710">
        <w:rPr>
          <w:color w:val="000000"/>
          <w:sz w:val="28"/>
          <w:lang w:val="ru-RU"/>
        </w:rPr>
        <w:t>нском бюджете на содержание особо охраняемых природных территорий.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0" w:name="z14"/>
      <w:bookmarkEnd w:id="9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9. Утвердить прилагаемые изменения и дополнения, которые вносятся в некоторые решения Правительства Республики Казахстан.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1" w:name="z15"/>
      <w:bookmarkEnd w:id="10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10. Министерству экологии, геологии и природных ресур</w:t>
      </w:r>
      <w:r w:rsidRPr="00EB0710">
        <w:rPr>
          <w:color w:val="000000"/>
          <w:sz w:val="28"/>
          <w:lang w:val="ru-RU"/>
        </w:rPr>
        <w:t xml:space="preserve">сов Республики Казахстан принять иные меры, вытекающие из настоящего постановления. 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11. Настоящее постановление вводится в действие с 1 июля 2022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AE061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AE061D" w:rsidRDefault="00A4762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B071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0"/>
            </w:pPr>
          </w:p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мая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330</w:t>
            </w:r>
          </w:p>
        </w:tc>
      </w:tr>
    </w:tbl>
    <w:p w:rsidR="00AE061D" w:rsidRDefault="00A4762D">
      <w:pPr>
        <w:spacing w:after="0"/>
      </w:pPr>
      <w:bookmarkStart w:id="13" w:name="z19"/>
      <w:r>
        <w:rPr>
          <w:b/>
          <w:color w:val="000000"/>
        </w:rPr>
        <w:t xml:space="preserve"> </w:t>
      </w:r>
      <w:r w:rsidRPr="00EB0710">
        <w:rPr>
          <w:b/>
          <w:color w:val="000000"/>
          <w:lang w:val="ru-RU"/>
        </w:rPr>
        <w:t xml:space="preserve">Экспликация земельных участков, предоставляемых в постоянное землепользование республиканскому государственному учреждению </w:t>
      </w:r>
      <w:r>
        <w:rPr>
          <w:b/>
          <w:color w:val="000000"/>
        </w:rPr>
        <w:t>"</w:t>
      </w:r>
      <w:proofErr w:type="spellStart"/>
      <w:r>
        <w:rPr>
          <w:b/>
          <w:color w:val="000000"/>
        </w:rPr>
        <w:t>Государственный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природный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резерват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Бокейорда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Комитета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лесного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хозяй</w:t>
      </w:r>
      <w:r>
        <w:rPr>
          <w:b/>
          <w:color w:val="000000"/>
        </w:rPr>
        <w:t>ства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животного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Министерства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геологии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природных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ресурсов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Казахстан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территории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Бокейординского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Жанибекского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Казталовского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Жангалинского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районов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Западно-Казахстанской</w:t>
      </w:r>
      <w:proofErr w:type="spellEnd"/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области</w:t>
      </w:r>
      <w:proofErr w:type="spellEnd"/>
    </w:p>
    <w:p w:rsidR="00AE061D" w:rsidRDefault="00A4762D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гектары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AE061D">
        <w:trPr>
          <w:gridAfter w:val="7"/>
          <w:wAfter w:w="7175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Название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сельских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округов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лощадь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округам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Земли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запаса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В </w:t>
            </w:r>
            <w:proofErr w:type="spellStart"/>
            <w:r>
              <w:rPr>
                <w:b/>
                <w:color w:val="000000"/>
                <w:sz w:val="20"/>
              </w:rPr>
              <w:t>том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числе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AE061D">
        <w:trPr>
          <w:gridAfter w:val="4"/>
          <w:wAfter w:w="410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озера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пруды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0"/>
              <w:jc w:val="both"/>
              <w:rPr>
                <w:lang w:val="ru-RU"/>
              </w:rPr>
            </w:pPr>
            <w:proofErr w:type="gramStart"/>
            <w:r w:rsidRPr="00EB0710">
              <w:rPr>
                <w:b/>
                <w:color w:val="000000"/>
                <w:sz w:val="20"/>
                <w:lang w:val="ru-RU"/>
              </w:rPr>
              <w:t>каналы</w:t>
            </w:r>
            <w:proofErr w:type="gramEnd"/>
            <w:r w:rsidRPr="00EB0710">
              <w:rPr>
                <w:b/>
                <w:color w:val="000000"/>
                <w:sz w:val="20"/>
                <w:lang w:val="ru-RU"/>
              </w:rPr>
              <w:t xml:space="preserve"> и реки (в т. ч. пересыхающие)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сенокосы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пастбища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солончаки</w:t>
            </w:r>
            <w:proofErr w:type="spellEnd"/>
            <w:r>
              <w:rPr>
                <w:b/>
                <w:color w:val="000000"/>
                <w:sz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</w:rPr>
              <w:t>болота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проходимые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пашни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пески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прочие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земли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Аралсор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Бокейординский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Масин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50 321,2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50 321,2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26 357,1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11 709,2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484,0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Саралжынский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2 492,5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1 830,1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342,1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52 813,7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52 813,7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28 187,2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12 029,5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826,1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Жанибекский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Акобинский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23 614,7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23 614,7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1 752,0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19 893,6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1 635,0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175,6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Куйгенколский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10 322,5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7 153,4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73,9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33 937,2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758,2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27 047,0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1 697,0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2 866,6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249,5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Казталовский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Кошанколский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11 882,2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11 882,2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10 572,5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21,3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Теренколский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32 329,4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32 329,4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2 564,4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22 868,0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4 593,1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147,0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Бирликский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52 641,3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52 641,3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4 285,3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42 847,5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5 217,3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99,1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96 852,9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96 852,9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7 411,4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76 288,0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10 177,8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2 073,0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267,4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Жанакала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230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Жангалинский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Жанаказанский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17 230,4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17 230,4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16 075,1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86,5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Жанажолский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58 768,9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58 768,9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54 468,0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3 041,0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174,1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Мастексайский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64 246,7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64 246,7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59 556,7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3 039,5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1 370,2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250,7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Копжасарский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19 190,3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18 196,3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107,4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району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159 436,3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159 436,3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1 144,0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148 296,1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7 179,8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618,7</w:t>
            </w:r>
          </w:p>
        </w:tc>
      </w:tr>
      <w:tr w:rsidR="00AE061D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E061D">
            <w:pPr>
              <w:spacing w:after="20"/>
              <w:ind w:left="20"/>
              <w:jc w:val="both"/>
            </w:pPr>
          </w:p>
          <w:p w:rsidR="00AE061D" w:rsidRDefault="00AE061D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343 040,1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343 040,1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21 980,2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391,5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279 818,3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31 084,1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4 939,6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2 173,4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1 961,7</w:t>
            </w:r>
          </w:p>
        </w:tc>
      </w:tr>
    </w:tbl>
    <w:p w:rsidR="00AE061D" w:rsidRDefault="00A4762D">
      <w:pPr>
        <w:spacing w:after="0"/>
        <w:jc w:val="both"/>
      </w:pPr>
      <w:bookmarkStart w:id="15" w:name="z21"/>
      <w:r>
        <w:rPr>
          <w:color w:val="000000"/>
          <w:sz w:val="28"/>
        </w:rPr>
        <w:t>      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AE061D" w:rsidRPr="00EB071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AE061D" w:rsidRDefault="00A476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0"/>
              <w:jc w:val="center"/>
              <w:rPr>
                <w:lang w:val="ru-RU"/>
              </w:rPr>
            </w:pPr>
            <w:r w:rsidRPr="00EB0710">
              <w:rPr>
                <w:color w:val="000000"/>
                <w:sz w:val="20"/>
                <w:lang w:val="ru-RU"/>
              </w:rPr>
              <w:t>Утверждены</w:t>
            </w:r>
            <w:r w:rsidRPr="00EB0710">
              <w:rPr>
                <w:lang w:val="ru-RU"/>
              </w:rPr>
              <w:br/>
            </w:r>
            <w:r w:rsidRPr="00EB071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B0710">
              <w:rPr>
                <w:lang w:val="ru-RU"/>
              </w:rPr>
              <w:br/>
            </w:r>
            <w:r w:rsidRPr="00EB07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0710">
              <w:rPr>
                <w:lang w:val="ru-RU"/>
              </w:rPr>
              <w:br/>
            </w:r>
            <w:r w:rsidRPr="00EB0710">
              <w:rPr>
                <w:color w:val="000000"/>
                <w:sz w:val="20"/>
                <w:lang w:val="ru-RU"/>
              </w:rPr>
              <w:t>от 25 мая 2022 года № 330</w:t>
            </w:r>
          </w:p>
        </w:tc>
      </w:tr>
    </w:tbl>
    <w:p w:rsidR="00AE061D" w:rsidRPr="00EB0710" w:rsidRDefault="00A4762D">
      <w:pPr>
        <w:spacing w:after="0"/>
        <w:rPr>
          <w:lang w:val="ru-RU"/>
        </w:rPr>
      </w:pPr>
      <w:bookmarkStart w:id="16" w:name="z23"/>
      <w:r w:rsidRPr="00EB0710">
        <w:rPr>
          <w:b/>
          <w:color w:val="000000"/>
          <w:lang w:val="ru-RU"/>
        </w:rPr>
        <w:t xml:space="preserve"> Изменения и дополнения, которые вносятся в некоторые решения Правительства Республики Казахстан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7" w:name="z24"/>
      <w:bookmarkEnd w:id="16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1. В постановлении Правительства Республики Казахстан от 15 апреля 2008 года № 339 "Об утверждении лимитов штатной численности министерств и иных центра</w:t>
      </w:r>
      <w:r w:rsidRPr="00EB0710">
        <w:rPr>
          <w:color w:val="000000"/>
          <w:sz w:val="28"/>
          <w:lang w:val="ru-RU"/>
        </w:rPr>
        <w:t xml:space="preserve">льных исполнительных органов с учетом численности их территориальных органов и подведомственных им государственных учреждений": 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8" w:name="z25"/>
      <w:bookmarkEnd w:id="17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в</w:t>
      </w:r>
      <w:proofErr w:type="gramEnd"/>
      <w:r w:rsidRPr="00EB0710">
        <w:rPr>
          <w:color w:val="000000"/>
          <w:sz w:val="28"/>
          <w:lang w:val="ru-RU"/>
        </w:rPr>
        <w:t xml:space="preserve"> лимитах штатной численности министерств и иных центральных исполнительных органов с учетом численности их территориаль</w:t>
      </w:r>
      <w:r w:rsidRPr="00EB0710">
        <w:rPr>
          <w:color w:val="000000"/>
          <w:sz w:val="28"/>
          <w:lang w:val="ru-RU"/>
        </w:rPr>
        <w:t>ных органов и подведомственных им государственных учреждений, утвержденных указанным постановлением: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для</w:t>
      </w:r>
      <w:proofErr w:type="gramEnd"/>
      <w:r w:rsidRPr="00EB0710">
        <w:rPr>
          <w:color w:val="000000"/>
          <w:sz w:val="28"/>
          <w:lang w:val="ru-RU"/>
        </w:rPr>
        <w:t xml:space="preserve"> служебного пользования.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20" w:name="z27"/>
      <w:bookmarkEnd w:id="19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2. В постановлении Правительства Республики Казахстан от 26 сентября 2017 года № 593 "Об утверждении перечня особо</w:t>
      </w:r>
      <w:r w:rsidRPr="00EB0710">
        <w:rPr>
          <w:color w:val="000000"/>
          <w:sz w:val="28"/>
          <w:lang w:val="ru-RU"/>
        </w:rPr>
        <w:t xml:space="preserve"> охраняемых природных территорий республиканского значения":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21" w:name="z28"/>
      <w:bookmarkEnd w:id="20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в</w:t>
      </w:r>
      <w:proofErr w:type="gramEnd"/>
      <w:r w:rsidRPr="00EB0710">
        <w:rPr>
          <w:color w:val="000000"/>
          <w:sz w:val="28"/>
          <w:lang w:val="ru-RU"/>
        </w:rPr>
        <w:t xml:space="preserve"> перечне особо охраняемых природных территорий республиканского значения, утвержденном указанным постановлением: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в</w:t>
      </w:r>
      <w:proofErr w:type="gramEnd"/>
      <w:r w:rsidRPr="00EB0710">
        <w:rPr>
          <w:color w:val="000000"/>
          <w:sz w:val="28"/>
          <w:lang w:val="ru-RU"/>
        </w:rPr>
        <w:t xml:space="preserve"> разделе "Западно-Казахстанская область":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дополнить</w:t>
      </w:r>
      <w:proofErr w:type="gramEnd"/>
      <w:r w:rsidRPr="00EB0710">
        <w:rPr>
          <w:color w:val="000000"/>
          <w:sz w:val="28"/>
          <w:lang w:val="ru-RU"/>
        </w:rPr>
        <w:t xml:space="preserve"> строкой, </w:t>
      </w:r>
      <w:r w:rsidRPr="00EB0710">
        <w:rPr>
          <w:color w:val="000000"/>
          <w:sz w:val="28"/>
          <w:lang w:val="ru-RU"/>
        </w:rPr>
        <w:t>порядковый номер 58-1, следующего содержания:</w:t>
      </w:r>
    </w:p>
    <w:p w:rsidR="00AE061D" w:rsidRDefault="00A4762D">
      <w:pPr>
        <w:spacing w:after="0"/>
        <w:jc w:val="both"/>
      </w:pPr>
      <w:bookmarkStart w:id="24" w:name="z31"/>
      <w:bookmarkEnd w:id="23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E061D" w:rsidRPr="00EB071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природный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резерват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Бокейорда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343040,1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B0710">
              <w:rPr>
                <w:color w:val="000000"/>
                <w:sz w:val="20"/>
                <w:lang w:val="ru-RU"/>
              </w:rPr>
              <w:t>Бокейординский</w:t>
            </w:r>
            <w:proofErr w:type="spellEnd"/>
            <w:r w:rsidRPr="00EB07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B0710">
              <w:rPr>
                <w:color w:val="000000"/>
                <w:sz w:val="20"/>
                <w:lang w:val="ru-RU"/>
              </w:rPr>
              <w:t>Жанибекский</w:t>
            </w:r>
            <w:proofErr w:type="spellEnd"/>
            <w:r w:rsidRPr="00EB07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B0710">
              <w:rPr>
                <w:color w:val="000000"/>
                <w:sz w:val="20"/>
                <w:lang w:val="ru-RU"/>
              </w:rPr>
              <w:t>Казталовский</w:t>
            </w:r>
            <w:proofErr w:type="spellEnd"/>
            <w:r w:rsidRPr="00EB07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EB0710">
              <w:rPr>
                <w:color w:val="000000"/>
                <w:sz w:val="20"/>
                <w:lang w:val="ru-RU"/>
              </w:rPr>
              <w:t>Жангалинский</w:t>
            </w:r>
            <w:proofErr w:type="spellEnd"/>
            <w:r w:rsidRPr="00EB0710">
              <w:rPr>
                <w:color w:val="000000"/>
                <w:sz w:val="20"/>
                <w:lang w:val="ru-RU"/>
              </w:rPr>
              <w:t xml:space="preserve">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20"/>
              <w:ind w:left="20"/>
              <w:jc w:val="both"/>
              <w:rPr>
                <w:lang w:val="ru-RU"/>
              </w:rPr>
            </w:pPr>
            <w:r w:rsidRPr="00EB0710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EB0710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</w:tbl>
    <w:p w:rsidR="00AE061D" w:rsidRPr="00EB0710" w:rsidRDefault="00A4762D">
      <w:pPr>
        <w:spacing w:after="0"/>
        <w:jc w:val="both"/>
        <w:rPr>
          <w:lang w:val="ru-RU"/>
        </w:rPr>
      </w:pPr>
      <w:bookmarkStart w:id="25" w:name="z32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";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дополнить</w:t>
      </w:r>
      <w:proofErr w:type="gramEnd"/>
      <w:r w:rsidRPr="00EB0710">
        <w:rPr>
          <w:color w:val="000000"/>
          <w:sz w:val="28"/>
          <w:lang w:val="ru-RU"/>
        </w:rPr>
        <w:t xml:space="preserve"> строкой, порядковый номер 60-1, следующего содержания:</w:t>
      </w:r>
    </w:p>
    <w:p w:rsidR="00AE061D" w:rsidRDefault="00A4762D">
      <w:pPr>
        <w:spacing w:after="0"/>
        <w:jc w:val="both"/>
      </w:pPr>
      <w:bookmarkStart w:id="27" w:name="z34"/>
      <w:bookmarkEnd w:id="26"/>
      <w:r>
        <w:rPr>
          <w:color w:val="000000"/>
          <w:sz w:val="28"/>
        </w:rPr>
        <w:lastRenderedPageBreak/>
        <w:t>     </w:t>
      </w:r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E061D" w:rsidRPr="00EB0710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35"/>
            <w:proofErr w:type="spellStart"/>
            <w:r w:rsidRPr="00EB0710">
              <w:rPr>
                <w:color w:val="000000"/>
                <w:sz w:val="20"/>
                <w:lang w:val="ru-RU"/>
              </w:rPr>
              <w:t>Ащиозекский</w:t>
            </w:r>
            <w:proofErr w:type="spellEnd"/>
            <w:r w:rsidRPr="00EB0710">
              <w:rPr>
                <w:color w:val="000000"/>
                <w:sz w:val="20"/>
                <w:lang w:val="ru-RU"/>
              </w:rPr>
              <w:t xml:space="preserve"> государственный природный заказник</w:t>
            </w:r>
          </w:p>
          <w:bookmarkEnd w:id="28"/>
          <w:p w:rsidR="00AE061D" w:rsidRPr="00EB0710" w:rsidRDefault="00A4762D">
            <w:pPr>
              <w:spacing w:after="20"/>
              <w:ind w:left="20"/>
              <w:jc w:val="both"/>
              <w:rPr>
                <w:lang w:val="ru-RU"/>
              </w:rPr>
            </w:pPr>
            <w:r w:rsidRPr="00EB0710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EB0710">
              <w:rPr>
                <w:color w:val="000000"/>
                <w:sz w:val="20"/>
                <w:lang w:val="ru-RU"/>
              </w:rPr>
              <w:t>зоологический</w:t>
            </w:r>
            <w:proofErr w:type="gramEnd"/>
            <w:r w:rsidRPr="00EB071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314504,1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Default="00A476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Жанибекский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Казталовский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061D" w:rsidRPr="00EB0710" w:rsidRDefault="00A4762D">
            <w:pPr>
              <w:spacing w:after="20"/>
              <w:ind w:left="20"/>
              <w:jc w:val="both"/>
              <w:rPr>
                <w:lang w:val="ru-RU"/>
              </w:rPr>
            </w:pPr>
            <w:r w:rsidRPr="00EB0710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EB0710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</w:tbl>
    <w:p w:rsidR="00AE061D" w:rsidRPr="00EB0710" w:rsidRDefault="00A4762D">
      <w:pPr>
        <w:spacing w:after="0"/>
        <w:jc w:val="both"/>
        <w:rPr>
          <w:lang w:val="ru-RU"/>
        </w:rPr>
      </w:pPr>
      <w:bookmarkStart w:id="29" w:name="z36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". 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0" w:name="z37"/>
      <w:bookmarkEnd w:id="29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3. В постановлении Правительства Республики Казахстан от 5 июля 2019 года № 479 "О мерах по реализации Указа Президента Республики Казах</w:t>
      </w:r>
      <w:r w:rsidRPr="00EB0710">
        <w:rPr>
          <w:color w:val="000000"/>
          <w:sz w:val="28"/>
          <w:lang w:val="ru-RU"/>
        </w:rPr>
        <w:t>стан от 17 июня 2019 года № 17 "О мерах по дальнейшему совершенствованию системы государственного управления Республики Казахстан":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1" w:name="z38"/>
      <w:bookmarkEnd w:id="30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в</w:t>
      </w:r>
      <w:proofErr w:type="gramEnd"/>
      <w:r w:rsidRPr="00EB0710">
        <w:rPr>
          <w:color w:val="000000"/>
          <w:sz w:val="28"/>
          <w:lang w:val="ru-RU"/>
        </w:rPr>
        <w:t xml:space="preserve"> Положении о Министерстве экологии, геологии и природных ресурсов Республики Казахстан, утвержденном указанным поста</w:t>
      </w:r>
      <w:r w:rsidRPr="00EB0710">
        <w:rPr>
          <w:color w:val="000000"/>
          <w:sz w:val="28"/>
          <w:lang w:val="ru-RU"/>
        </w:rPr>
        <w:t>новлением: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в</w:t>
      </w:r>
      <w:proofErr w:type="gramEnd"/>
      <w:r w:rsidRPr="00EB0710">
        <w:rPr>
          <w:color w:val="000000"/>
          <w:sz w:val="28"/>
          <w:lang w:val="ru-RU"/>
        </w:rPr>
        <w:t xml:space="preserve"> перечне подведомственных организаций Комитета лесного хозяйства и животного мира Министерства экологии, геологии и природных ресурсов Республики Казахстан: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3" w:name="z40"/>
      <w:bookmarkEnd w:id="32"/>
      <w:r w:rsidRPr="00EB07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раздел</w:t>
      </w:r>
      <w:proofErr w:type="gramEnd"/>
      <w:r w:rsidRPr="00EB0710">
        <w:rPr>
          <w:color w:val="000000"/>
          <w:sz w:val="28"/>
          <w:lang w:val="ru-RU"/>
        </w:rPr>
        <w:t xml:space="preserve"> "Республиканские государственные учреждения": 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</w:t>
      </w:r>
      <w:proofErr w:type="gramStart"/>
      <w:r w:rsidRPr="00EB0710">
        <w:rPr>
          <w:color w:val="000000"/>
          <w:sz w:val="28"/>
          <w:lang w:val="ru-RU"/>
        </w:rPr>
        <w:t>дополнить</w:t>
      </w:r>
      <w:proofErr w:type="gramEnd"/>
      <w:r w:rsidRPr="00EB0710">
        <w:rPr>
          <w:color w:val="000000"/>
          <w:sz w:val="28"/>
          <w:lang w:val="ru-RU"/>
        </w:rPr>
        <w:t xml:space="preserve"> стро</w:t>
      </w:r>
      <w:r w:rsidRPr="00EB0710">
        <w:rPr>
          <w:color w:val="000000"/>
          <w:sz w:val="28"/>
          <w:lang w:val="ru-RU"/>
        </w:rPr>
        <w:t>кой, порядковый номер 31, следующего содержания: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"31. Республиканское государственное учреждение ""Государственный природный резерват "</w:t>
      </w:r>
      <w:proofErr w:type="spellStart"/>
      <w:r w:rsidRPr="00EB0710">
        <w:rPr>
          <w:color w:val="000000"/>
          <w:sz w:val="28"/>
          <w:lang w:val="ru-RU"/>
        </w:rPr>
        <w:t>Бокейорда</w:t>
      </w:r>
      <w:proofErr w:type="spellEnd"/>
      <w:r w:rsidRPr="00EB0710">
        <w:rPr>
          <w:color w:val="000000"/>
          <w:sz w:val="28"/>
          <w:lang w:val="ru-RU"/>
        </w:rPr>
        <w:t xml:space="preserve">" Комитета лесного хозяйства и животного мира Министерства экологии, геологии и природных ресурсов </w:t>
      </w:r>
      <w:r w:rsidRPr="00EB0710">
        <w:rPr>
          <w:color w:val="000000"/>
          <w:sz w:val="28"/>
          <w:lang w:val="ru-RU"/>
        </w:rPr>
        <w:t>Республики Казахстан.".</w:t>
      </w:r>
    </w:p>
    <w:p w:rsidR="00AE061D" w:rsidRPr="00EB0710" w:rsidRDefault="00A4762D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EB0710">
        <w:rPr>
          <w:color w:val="000000"/>
          <w:sz w:val="28"/>
          <w:lang w:val="ru-RU"/>
        </w:rPr>
        <w:t xml:space="preserve"> __________________</w:t>
      </w:r>
    </w:p>
    <w:bookmarkEnd w:id="36"/>
    <w:p w:rsidR="00AE061D" w:rsidRPr="00EB0710" w:rsidRDefault="00A4762D">
      <w:pPr>
        <w:spacing w:after="0"/>
        <w:rPr>
          <w:lang w:val="ru-RU"/>
        </w:rPr>
      </w:pPr>
      <w:r w:rsidRPr="00EB0710">
        <w:rPr>
          <w:lang w:val="ru-RU"/>
        </w:rPr>
        <w:br/>
      </w:r>
      <w:r w:rsidRPr="00EB0710">
        <w:rPr>
          <w:lang w:val="ru-RU"/>
        </w:rPr>
        <w:br/>
      </w:r>
    </w:p>
    <w:p w:rsidR="00AE061D" w:rsidRPr="00EB0710" w:rsidRDefault="00A4762D">
      <w:pPr>
        <w:pStyle w:val="disclaimer"/>
        <w:rPr>
          <w:lang w:val="ru-RU"/>
        </w:rPr>
      </w:pPr>
      <w:r w:rsidRPr="00EB071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E061D" w:rsidRPr="00EB071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1D"/>
    <w:rsid w:val="00A4762D"/>
    <w:rsid w:val="00AE061D"/>
    <w:rsid w:val="00E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3F1E-DBC3-493D-ADBA-75BAE415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2022-05-31T05:10:00Z</dcterms:created>
  <dcterms:modified xsi:type="dcterms:W3CDTF">2022-05-31T05:10:00Z</dcterms:modified>
</cp:coreProperties>
</file>