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2A" w:rsidRDefault="00410B0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12A" w:rsidRPr="00410B0F" w:rsidRDefault="00410B0F">
      <w:pPr>
        <w:spacing w:after="0"/>
        <w:rPr>
          <w:lang w:val="ru-RU"/>
        </w:rPr>
      </w:pPr>
      <w:r w:rsidRPr="00410B0F">
        <w:rPr>
          <w:b/>
          <w:color w:val="000000"/>
          <w:sz w:val="28"/>
          <w:lang w:val="ru-RU"/>
        </w:rPr>
        <w:t>Об утверждении типовых форм договоров на ведение охотничьего, рыбного хозяйств</w:t>
      </w:r>
    </w:p>
    <w:p w:rsidR="003C512A" w:rsidRPr="00410B0F" w:rsidRDefault="00410B0F">
      <w:pPr>
        <w:spacing w:after="0"/>
        <w:jc w:val="both"/>
        <w:rPr>
          <w:lang w:val="ru-RU"/>
        </w:rPr>
      </w:pPr>
      <w:r w:rsidRPr="00410B0F">
        <w:rPr>
          <w:color w:val="000000"/>
          <w:sz w:val="28"/>
          <w:lang w:val="ru-RU"/>
        </w:rPr>
        <w:t xml:space="preserve">Приказ Заместителя Премьер-Министра Республики Казахстан - Министра сельского хозяйства Республики Казахстан от 27 декабря 2018 года № 542. Зарегистрирован в Министерстве </w:t>
      </w:r>
      <w:r w:rsidRPr="00410B0F">
        <w:rPr>
          <w:color w:val="000000"/>
          <w:sz w:val="28"/>
          <w:lang w:val="ru-RU"/>
        </w:rPr>
        <w:t>юстиции Республики Казахстан 8 января 2019 года № 18158.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0" w:name="z4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В соответствии с подпунктом 12) пункта 1 статьи 9 Закона Республики Казахстан от 9 июля 2004 года "Об охране, воспроизводстве и использовании животного мира", ПРИКАЗЫВАЮ: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1. Утвердить Ти</w:t>
      </w:r>
      <w:r w:rsidRPr="00410B0F">
        <w:rPr>
          <w:color w:val="000000"/>
          <w:sz w:val="28"/>
          <w:lang w:val="ru-RU"/>
        </w:rPr>
        <w:t>повые формы договоров: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" w:name="z224"/>
      <w:bookmarkEnd w:id="1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1) на ведение охотничьего хозяйства согласно приложению 1 к настоящему приказу;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3" w:name="z225"/>
      <w:bookmarkEnd w:id="2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2) на ведение рыбного хозяйства (при ведении промыслового или любительского (спортивного) рыболовства) согласно приложению 2 к настоящему п</w:t>
      </w:r>
      <w:r w:rsidRPr="00410B0F">
        <w:rPr>
          <w:color w:val="000000"/>
          <w:sz w:val="28"/>
          <w:lang w:val="ru-RU"/>
        </w:rPr>
        <w:t>риказу;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4" w:name="z226"/>
      <w:bookmarkEnd w:id="3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3) на ведение рыбного хозяйства (при ведении озерно-товарного рыбоводного хозяйства или садкового рыбоводного хозяйства) согласно приложению 3 к настоящему приказу.</w:t>
      </w:r>
    </w:p>
    <w:bookmarkEnd w:id="4"/>
    <w:p w:rsidR="003C512A" w:rsidRPr="00410B0F" w:rsidRDefault="00410B0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10B0F">
        <w:rPr>
          <w:color w:val="FF0000"/>
          <w:sz w:val="28"/>
          <w:lang w:val="ru-RU"/>
        </w:rPr>
        <w:t xml:space="preserve"> Сноска. Пункт 1 в редакции приказа Министра экологии, геологии и приро</w:t>
      </w:r>
      <w:r w:rsidRPr="00410B0F">
        <w:rPr>
          <w:color w:val="FF0000"/>
          <w:sz w:val="28"/>
          <w:lang w:val="ru-RU"/>
        </w:rPr>
        <w:t xml:space="preserve">дных ресурсов РК от 16.09.2020 </w:t>
      </w:r>
      <w:r w:rsidRPr="00410B0F">
        <w:rPr>
          <w:color w:val="000000"/>
          <w:sz w:val="28"/>
          <w:lang w:val="ru-RU"/>
        </w:rPr>
        <w:t>№ 222</w:t>
      </w:r>
      <w:r w:rsidRPr="00410B0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10B0F">
        <w:rPr>
          <w:lang w:val="ru-RU"/>
        </w:rPr>
        <w:br/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5" w:name="z8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2. Признать утратившим силу приказ Министра сельского хозяйства Республики Казахстан от 15 января 2015</w:t>
      </w:r>
      <w:r w:rsidRPr="00410B0F">
        <w:rPr>
          <w:color w:val="000000"/>
          <w:sz w:val="28"/>
          <w:lang w:val="ru-RU"/>
        </w:rPr>
        <w:t xml:space="preserve"> года № 18-04/16 "Об утверждении типовой формы договоров на рыболовство и ведение рыбного хозяйства" (зарегистрирован в Реестре государственной регистрации нормативных правовых актов за № 10229, опубликован 13 февраля 2015 года в информационно-правовой сис</w:t>
      </w:r>
      <w:r w:rsidRPr="00410B0F">
        <w:rPr>
          <w:color w:val="000000"/>
          <w:sz w:val="28"/>
          <w:lang w:val="ru-RU"/>
        </w:rPr>
        <w:t>теме "Әділет").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3.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</w:t>
      </w:r>
      <w:r w:rsidRPr="00410B0F">
        <w:rPr>
          <w:color w:val="000000"/>
          <w:sz w:val="28"/>
          <w:lang w:val="ru-RU"/>
        </w:rPr>
        <w:t>Республики Казахстан;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его в Республиканское государственное </w:t>
      </w:r>
      <w:r w:rsidRPr="00410B0F">
        <w:rPr>
          <w:color w:val="000000"/>
          <w:sz w:val="28"/>
          <w:lang w:val="ru-RU"/>
        </w:rPr>
        <w:lastRenderedPageBreak/>
        <w:t>предприятие на праве хозяйственного ведения "Республиканский центр правовой информации"</w:t>
      </w:r>
      <w:r w:rsidRPr="00410B0F">
        <w:rPr>
          <w:color w:val="000000"/>
          <w:sz w:val="28"/>
          <w:lang w:val="ru-RU"/>
        </w:rPr>
        <w:t xml:space="preserve"> для официального опубликования и включения в Эталонный контрольный банк нормативных правовых актов Республики Казахстан;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3) в течение десяти календарных дней после государственной регистрации настоящего приказа направление его копии на официальное о</w:t>
      </w:r>
      <w:r w:rsidRPr="00410B0F">
        <w:rPr>
          <w:color w:val="000000"/>
          <w:sz w:val="28"/>
          <w:lang w:val="ru-RU"/>
        </w:rPr>
        <w:t>публикование в периодические печатные издания;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4) размещение настоящего приказа на интернет-ресурсе Министерства сельского хозяйства Республики Казахстан после его официального опубликования;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1" w:name="z14"/>
      <w:bookmarkEnd w:id="10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5) в течение десяти рабочих дней после государственн</w:t>
      </w:r>
      <w:r w:rsidRPr="00410B0F">
        <w:rPr>
          <w:color w:val="000000"/>
          <w:sz w:val="28"/>
          <w:lang w:val="ru-RU"/>
        </w:rPr>
        <w:t>ой регистрации настоящего приказа представление в Департамент юридической службы сведений об исполнении мероприятий, предусмотренных подпунктами 1), 2), 3) и 4) настоящего пункта.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2" w:name="z15"/>
      <w:bookmarkEnd w:id="11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</w:t>
      </w:r>
      <w:r w:rsidRPr="00410B0F">
        <w:rPr>
          <w:color w:val="000000"/>
          <w:sz w:val="28"/>
          <w:lang w:val="ru-RU"/>
        </w:rPr>
        <w:t xml:space="preserve"> вице-министра сельского хозяйства Республики Казахстан.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3" w:name="z16"/>
      <w:bookmarkEnd w:id="12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85"/>
        <w:gridCol w:w="15"/>
        <w:gridCol w:w="3364"/>
        <w:gridCol w:w="283"/>
      </w:tblGrid>
      <w:tr w:rsidR="003C512A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3C512A" w:rsidRPr="00410B0F" w:rsidRDefault="00410B0F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410B0F">
              <w:rPr>
                <w:i/>
                <w:color w:val="000000"/>
                <w:sz w:val="20"/>
                <w:lang w:val="ru-RU"/>
              </w:rPr>
              <w:t xml:space="preserve"> Заместитель Премьер-Министра</w:t>
            </w:r>
            <w:r w:rsidRPr="00410B0F">
              <w:rPr>
                <w:lang w:val="ru-RU"/>
              </w:rPr>
              <w:br/>
            </w:r>
            <w:r w:rsidRPr="00410B0F">
              <w:rPr>
                <w:i/>
                <w:color w:val="000000"/>
                <w:sz w:val="20"/>
                <w:lang w:val="ru-RU"/>
              </w:rPr>
              <w:t>Республики Казахстан –</w:t>
            </w:r>
            <w:r w:rsidRPr="00410B0F">
              <w:rPr>
                <w:lang w:val="ru-RU"/>
              </w:rPr>
              <w:br/>
            </w:r>
            <w:r w:rsidRPr="00410B0F">
              <w:rPr>
                <w:i/>
                <w:color w:val="000000"/>
                <w:sz w:val="20"/>
                <w:lang w:val="ru-RU"/>
              </w:rPr>
              <w:t xml:space="preserve">Министр </w:t>
            </w:r>
            <w:r w:rsidRPr="00410B0F">
              <w:rPr>
                <w:i/>
                <w:color w:val="000000"/>
                <w:sz w:val="20"/>
                <w:lang w:val="ru-RU"/>
              </w:rPr>
              <w:t>сельского хозяйства</w:t>
            </w:r>
            <w:r w:rsidRPr="00410B0F">
              <w:rPr>
                <w:lang w:val="ru-RU"/>
              </w:rPr>
              <w:br/>
            </w:r>
            <w:r w:rsidRPr="00410B0F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</w:pPr>
            <w:r>
              <w:rPr>
                <w:i/>
                <w:color w:val="000000"/>
                <w:sz w:val="20"/>
              </w:rPr>
              <w:t>У. Шукеев</w:t>
            </w:r>
          </w:p>
        </w:tc>
      </w:tr>
      <w:tr w:rsidR="003C512A" w:rsidRPr="00410B0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Pr="00410B0F" w:rsidRDefault="00410B0F">
            <w:pPr>
              <w:spacing w:after="0"/>
              <w:jc w:val="center"/>
              <w:rPr>
                <w:lang w:val="ru-RU"/>
              </w:rPr>
            </w:pPr>
            <w:r w:rsidRPr="00410B0F">
              <w:rPr>
                <w:color w:val="000000"/>
                <w:sz w:val="20"/>
                <w:lang w:val="ru-RU"/>
              </w:rPr>
              <w:t>Приложение 1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>к приказу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>Заместителя Премьер-Министра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>Республики Казахстан –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>Министра сельского хозяйства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>от 27 декабря 2018 года № 542</w:t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Pr="00410B0F" w:rsidRDefault="00410B0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Типовая форма</w:t>
            </w:r>
          </w:p>
        </w:tc>
      </w:tr>
    </w:tbl>
    <w:p w:rsidR="003C512A" w:rsidRDefault="00410B0F">
      <w:pPr>
        <w:spacing w:after="0"/>
      </w:pPr>
      <w:bookmarkStart w:id="14" w:name="z20"/>
      <w:r>
        <w:rPr>
          <w:b/>
          <w:color w:val="000000"/>
        </w:rPr>
        <w:t xml:space="preserve"> Договор на ведение охотничьего хозяйства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53"/>
        <w:gridCol w:w="3994"/>
      </w:tblGrid>
      <w:tr w:rsidR="003C512A">
        <w:trPr>
          <w:trHeight w:val="30"/>
          <w:tblCellSpacing w:w="0" w:type="auto"/>
        </w:trPr>
        <w:tc>
          <w:tcPr>
            <w:tcW w:w="7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bookmarkStart w:id="15" w:name="z21"/>
            <w:bookmarkEnd w:id="14"/>
            <w:r>
              <w:rPr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color w:val="000000"/>
                <w:sz w:val="20"/>
              </w:rPr>
              <w:t>(населенный пункт)</w:t>
            </w:r>
          </w:p>
        </w:tc>
        <w:bookmarkEnd w:id="15"/>
        <w:tc>
          <w:tcPr>
            <w:tcW w:w="51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"___" _________20__ года</w:t>
            </w:r>
          </w:p>
        </w:tc>
      </w:tr>
    </w:tbl>
    <w:p w:rsidR="003C512A" w:rsidRPr="00410B0F" w:rsidRDefault="00410B0F">
      <w:pPr>
        <w:spacing w:after="0"/>
        <w:jc w:val="both"/>
        <w:rPr>
          <w:lang w:val="ru-RU"/>
        </w:rPr>
      </w:pPr>
      <w:bookmarkStart w:id="16" w:name="z22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На основании постановления акимата ___________ области от "__"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_______________ 20___ года №_______________________________________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(местный исполнительный орган области), действующий на основании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Положения, в дальнейшем именуемый "Местный исполнительный орган", с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одной стороны и (наименование юридического лица или фамилия, имя,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отчество (при его наличии) гражд</w:t>
      </w:r>
      <w:r w:rsidRPr="00410B0F">
        <w:rPr>
          <w:color w:val="000000"/>
          <w:sz w:val="28"/>
          <w:lang w:val="ru-RU"/>
        </w:rPr>
        <w:t>анина, адрес) _________________________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__________________________________________________________________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фамилия, имя, отчество (при его наличии), должность представителя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охотничьего пользователя) в лице ________________________________</w:t>
      </w:r>
      <w:r w:rsidRPr="00410B0F">
        <w:rPr>
          <w:color w:val="000000"/>
          <w:sz w:val="28"/>
          <w:lang w:val="ru-RU"/>
        </w:rPr>
        <w:t>____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lastRenderedPageBreak/>
        <w:t>     </w:t>
      </w:r>
      <w:r w:rsidRPr="00410B0F">
        <w:rPr>
          <w:color w:val="000000"/>
          <w:sz w:val="28"/>
          <w:lang w:val="ru-RU"/>
        </w:rPr>
        <w:t xml:space="preserve"> именуемый в дальнейшем "Пользователь", действующий на основании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________________________ заключили настоящий договор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(далее – договор) о нижеследующем:</w:t>
      </w:r>
    </w:p>
    <w:p w:rsidR="003C512A" w:rsidRPr="00410B0F" w:rsidRDefault="00410B0F">
      <w:pPr>
        <w:spacing w:after="0"/>
        <w:rPr>
          <w:lang w:val="ru-RU"/>
        </w:rPr>
      </w:pPr>
      <w:bookmarkStart w:id="28" w:name="z34"/>
      <w:bookmarkEnd w:id="27"/>
      <w:r w:rsidRPr="00410B0F">
        <w:rPr>
          <w:b/>
          <w:color w:val="000000"/>
          <w:lang w:val="ru-RU"/>
        </w:rPr>
        <w:t xml:space="preserve"> Глава 1. Предмет договора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1. Местный исполнительный орган предоставляет пр</w:t>
      </w:r>
      <w:r w:rsidRPr="00410B0F">
        <w:rPr>
          <w:color w:val="000000"/>
          <w:sz w:val="28"/>
          <w:lang w:val="ru-RU"/>
        </w:rPr>
        <w:t>аво ведения охотничьего хозяйства на закрепленных за Пользователем охотничьих угодий, расположенных в _____________ области ________________ районе, общей площадью ___ гектар, из них земельные участки: сельскохозяйственного назначения ________ гектар, госу</w:t>
      </w:r>
      <w:r w:rsidRPr="00410B0F">
        <w:rPr>
          <w:color w:val="000000"/>
          <w:sz w:val="28"/>
          <w:lang w:val="ru-RU"/>
        </w:rPr>
        <w:t>дарственного лесного фонда ________ гектар, государственного земельного запаса ___________ гектар; водоемы _____ гектар; прочие: ______ гектар, в границах: ____________________________ (указать описание границ согласно межевым точкам и другим параметрам, к</w:t>
      </w:r>
      <w:r w:rsidRPr="00410B0F">
        <w:rPr>
          <w:color w:val="000000"/>
          <w:sz w:val="28"/>
          <w:lang w:val="ru-RU"/>
        </w:rPr>
        <w:t>оторые указаны в прилагаемом к настоящему договору паспорте охотничьего хозяйства).</w:t>
      </w:r>
    </w:p>
    <w:p w:rsidR="003C512A" w:rsidRPr="00410B0F" w:rsidRDefault="00410B0F">
      <w:pPr>
        <w:spacing w:after="0"/>
        <w:rPr>
          <w:lang w:val="ru-RU"/>
        </w:rPr>
      </w:pPr>
      <w:bookmarkStart w:id="30" w:name="z36"/>
      <w:bookmarkEnd w:id="29"/>
      <w:r w:rsidRPr="00410B0F">
        <w:rPr>
          <w:b/>
          <w:color w:val="000000"/>
          <w:lang w:val="ru-RU"/>
        </w:rPr>
        <w:t xml:space="preserve"> Глава 2. Права и обязанности сторон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31" w:name="z37"/>
      <w:bookmarkEnd w:id="30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2. Пользователь имеет право: 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32" w:name="z38"/>
      <w:bookmarkEnd w:id="31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1) выдавать и устанавливать срок действия путевки в установленном законодательством Республ</w:t>
      </w:r>
      <w:r w:rsidRPr="00410B0F">
        <w:rPr>
          <w:color w:val="000000"/>
          <w:sz w:val="28"/>
          <w:lang w:val="ru-RU"/>
        </w:rPr>
        <w:t xml:space="preserve">ики Казахстан порядке; 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2) осуществлять только те виды пользования животным миром, которые им разрешены;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34" w:name="z40"/>
      <w:bookmarkEnd w:id="33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3) пользоваться объектами животного мира в соответствии с условиями их предоставления; 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35" w:name="z41"/>
      <w:bookmarkEnd w:id="34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4) собственности на добытые объекты животно</w:t>
      </w:r>
      <w:r w:rsidRPr="00410B0F">
        <w:rPr>
          <w:color w:val="000000"/>
          <w:sz w:val="28"/>
          <w:lang w:val="ru-RU"/>
        </w:rPr>
        <w:t xml:space="preserve">го мира, в том числе охотничьи трофеи и полученную при этом продукцию, а также на их перевозку и реализацию; 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5) заключать договоры с физическими и юридическими лицами на пользование животным миром;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6) строительства временных сооружений для </w:t>
      </w:r>
      <w:r w:rsidRPr="00410B0F">
        <w:rPr>
          <w:color w:val="000000"/>
          <w:sz w:val="28"/>
          <w:lang w:val="ru-RU"/>
        </w:rPr>
        <w:t>нужд охотничьего хозяйства в соответствии с установленным сервитутом;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7) обеспечить егерей служебным оружием в соответствии с нормами и правилами, установленными законодательством Республики Казахстан;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8) осуществлять дичеразведение и проводить</w:t>
      </w:r>
      <w:r w:rsidRPr="00410B0F">
        <w:rPr>
          <w:color w:val="000000"/>
          <w:sz w:val="28"/>
          <w:lang w:val="ru-RU"/>
        </w:rPr>
        <w:t xml:space="preserve"> любительскую (спортивную) охоту на территории, отведенной для дичеразведения (в неволе и (или) полувольных условиях), а также самостоятельно использовать воспроизведенных в результате дичеразведения животных.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40" w:name="z46"/>
      <w:bookmarkEnd w:id="39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3. Пользователь обязан: 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1) соблю</w:t>
      </w:r>
      <w:r w:rsidRPr="00410B0F">
        <w:rPr>
          <w:color w:val="000000"/>
          <w:sz w:val="28"/>
          <w:lang w:val="ru-RU"/>
        </w:rPr>
        <w:t>дать требования законодательства Республики Казахстан в области охраны, воспроизводства и использования животного мира;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lastRenderedPageBreak/>
        <w:t>     </w:t>
      </w:r>
      <w:r w:rsidRPr="00410B0F">
        <w:rPr>
          <w:color w:val="000000"/>
          <w:sz w:val="28"/>
          <w:lang w:val="ru-RU"/>
        </w:rPr>
        <w:t xml:space="preserve"> 2) своевременно вносить плату за пользование животным миром по месту получения разрешения в порядке, установленном налоговым закон</w:t>
      </w:r>
      <w:r w:rsidRPr="00410B0F">
        <w:rPr>
          <w:color w:val="000000"/>
          <w:sz w:val="28"/>
          <w:lang w:val="ru-RU"/>
        </w:rPr>
        <w:t>одательством Республики Казахстан;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43" w:name="z49"/>
      <w:bookmarkEnd w:id="42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3) не допускать ухудшения среды обитания животных; 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44" w:name="z50"/>
      <w:bookmarkEnd w:id="43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4) соблюдать требования пожарной безопасности; 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45" w:name="z51"/>
      <w:bookmarkEnd w:id="44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5) пользоваться животным миром способами, безопасными для населения и окружающей среды, не допускающ</w:t>
      </w:r>
      <w:r w:rsidRPr="00410B0F">
        <w:rPr>
          <w:color w:val="000000"/>
          <w:sz w:val="28"/>
          <w:lang w:val="ru-RU"/>
        </w:rPr>
        <w:t xml:space="preserve">ими нарушения целостности естественных сообществ и жестокого обращения с животными; 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46" w:name="z52"/>
      <w:bookmarkEnd w:id="45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6) проводить ежегодный учет численности используемых объектов животного мира и представлять отчетность в порядке, установленном законодательством Республики Казахст</w:t>
      </w:r>
      <w:r w:rsidRPr="00410B0F">
        <w:rPr>
          <w:color w:val="000000"/>
          <w:sz w:val="28"/>
          <w:lang w:val="ru-RU"/>
        </w:rPr>
        <w:t xml:space="preserve">ан; 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47" w:name="z53"/>
      <w:bookmarkEnd w:id="46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7) обеспечивать охрану и воспроизводство объектов животного мира, в том числе редких и находящихся под угрозой исчезновения, и не допускать снижение их численности; 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8) утверждать внутренний регламент охотничьего хозяйства;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9) выдав</w:t>
      </w:r>
      <w:r w:rsidRPr="00410B0F">
        <w:rPr>
          <w:color w:val="000000"/>
          <w:sz w:val="28"/>
          <w:lang w:val="ru-RU"/>
        </w:rPr>
        <w:t>ать путевки на проведение любительской (спортивной) охоты физическим лицам по их устному и письменному заявлению;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50" w:name="z56"/>
      <w:bookmarkEnd w:id="49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10) проводить необходимые мероприятия, обеспечивающие воспроизводство объектов животного мира в соответствии с внутрихозяйственным охот</w:t>
      </w:r>
      <w:r w:rsidRPr="00410B0F">
        <w:rPr>
          <w:color w:val="000000"/>
          <w:sz w:val="28"/>
          <w:lang w:val="ru-RU"/>
        </w:rPr>
        <w:t xml:space="preserve">оустройством; 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11) устанавливать аншлаги;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12) создать егерскую службу в количестве ____ (человек);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13) обеспечивать проведение ветеринарных мероприятий;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14) провести до "___" _______ 20__ года внутрихозяйственное охотоустройство и о</w:t>
      </w:r>
      <w:r w:rsidRPr="00410B0F">
        <w:rPr>
          <w:color w:val="000000"/>
          <w:sz w:val="28"/>
          <w:lang w:val="ru-RU"/>
        </w:rPr>
        <w:t>беспечить его выполнение;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15) исполнять обязательства, заявленные Пользователем при участии в конкурсе на закрепление охотничьих угодий;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56" w:name="z62"/>
      <w:bookmarkEnd w:id="55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16) выполнять условия настоящего договора; 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57" w:name="z63"/>
      <w:bookmarkEnd w:id="56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17) не препятствовать осуществлению проверок в целях государственного контроля и надзора за соблюдением требований законодательства Республики Казахстан об охране, воспроизводстве и использовании животного мира; 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58" w:name="z64"/>
      <w:bookmarkEnd w:id="57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18) в порядке и сроки, установ</w:t>
      </w:r>
      <w:r w:rsidRPr="00410B0F">
        <w:rPr>
          <w:color w:val="000000"/>
          <w:sz w:val="28"/>
          <w:lang w:val="ru-RU"/>
        </w:rPr>
        <w:t xml:space="preserve">ленные уполномоченным органом, направлять в территориальное подразделение ведомства информацию о заключенных договорах с физическими и юридическими лицами на пользование животным миром, в том числе об их расторжении; 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59" w:name="z65"/>
      <w:bookmarkEnd w:id="58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19) обеспечить егерей средствам</w:t>
      </w:r>
      <w:r w:rsidRPr="00410B0F">
        <w:rPr>
          <w:color w:val="000000"/>
          <w:sz w:val="28"/>
          <w:lang w:val="ru-RU"/>
        </w:rPr>
        <w:t xml:space="preserve">и транспорта, связи, специальной одеждой со знаками различия, нагрудным знаком егеря, удостоверением егеря; 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lastRenderedPageBreak/>
        <w:t>     </w:t>
      </w:r>
      <w:r w:rsidRPr="00410B0F">
        <w:rPr>
          <w:color w:val="000000"/>
          <w:sz w:val="28"/>
          <w:lang w:val="ru-RU"/>
        </w:rPr>
        <w:t xml:space="preserve"> 20) вести культурно-просветительскую работу в области охраны природы и использования животного мира;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21) уведомлять ведомство уполномоч</w:t>
      </w:r>
      <w:r w:rsidRPr="00410B0F">
        <w:rPr>
          <w:color w:val="000000"/>
          <w:sz w:val="28"/>
          <w:lang w:val="ru-RU"/>
        </w:rPr>
        <w:t>енного органа о создании зоологической коллекции. Подача уведомления в ведомство уполномоченного органа осуществляется не менее чем за десять рабочих дней до начала осуществления деятельности;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62" w:name="z68"/>
      <w:bookmarkEnd w:id="61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22) финансировать мероприятий по охране, воспроизводству</w:t>
      </w:r>
      <w:r w:rsidRPr="00410B0F">
        <w:rPr>
          <w:color w:val="000000"/>
          <w:sz w:val="28"/>
          <w:lang w:val="ru-RU"/>
        </w:rPr>
        <w:t xml:space="preserve"> и устойчивому использованию животного мира на закрепленных охотничьих угодьях производится за счет средств субъектов охотничьего хозяйства; 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63" w:name="z69"/>
      <w:bookmarkEnd w:id="62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23) обеспечить производственный контроль по охране, воспроизводству и использованию животного мира на закре</w:t>
      </w:r>
      <w:r w:rsidRPr="00410B0F">
        <w:rPr>
          <w:color w:val="000000"/>
          <w:sz w:val="28"/>
          <w:lang w:val="ru-RU"/>
        </w:rPr>
        <w:t xml:space="preserve">пленных охотничьих угодьях; 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24) предоставить физическим лицам сервитут для осуществления любительской (спортивной) охоты;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25) при осуществлении эмиссий в окружающую среду получать экологическое разрешение в соответствии с Экологическим </w:t>
      </w:r>
      <w:r w:rsidRPr="00410B0F">
        <w:rPr>
          <w:color w:val="000000"/>
          <w:sz w:val="28"/>
          <w:lang w:val="ru-RU"/>
        </w:rPr>
        <w:t>кодексом Республики Казахстан.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4. Местный исполнительный орган в пределах компетенции, установленной законодательством Республики Казахстан, имеет право расторгать в одностороннем порядке договор: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1) при систематическом нарушении условий догово</w:t>
      </w:r>
      <w:r w:rsidRPr="00410B0F">
        <w:rPr>
          <w:color w:val="000000"/>
          <w:sz w:val="28"/>
          <w:lang w:val="ru-RU"/>
        </w:rPr>
        <w:t>ра на ведение охотничьего хозяйства;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2) при систематическом нарушении требований законодательства Республики Казахстан в области охраны, воспроизводства и использования животного мира.</w:t>
      </w:r>
    </w:p>
    <w:p w:rsidR="003C512A" w:rsidRPr="00410B0F" w:rsidRDefault="00410B0F">
      <w:pPr>
        <w:spacing w:after="0"/>
        <w:rPr>
          <w:lang w:val="ru-RU"/>
        </w:rPr>
      </w:pPr>
      <w:bookmarkStart w:id="69" w:name="z75"/>
      <w:bookmarkEnd w:id="68"/>
      <w:r w:rsidRPr="00410B0F">
        <w:rPr>
          <w:b/>
          <w:color w:val="000000"/>
          <w:lang w:val="ru-RU"/>
        </w:rPr>
        <w:t xml:space="preserve"> Глава 3. Ответственность сторон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70" w:name="z76"/>
      <w:bookmarkEnd w:id="69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5. Пользователь ни полнос</w:t>
      </w:r>
      <w:r w:rsidRPr="00410B0F">
        <w:rPr>
          <w:color w:val="000000"/>
          <w:sz w:val="28"/>
          <w:lang w:val="ru-RU"/>
        </w:rPr>
        <w:t xml:space="preserve">тью, ни частично не должен передавать кому-либо свои обязательства по настоящему договору. 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6. Местный исполнительный орган выдает разрешения на пользование животным миром в порядке, установленном законодательством Республики Казахстан.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72" w:name="z78"/>
      <w:bookmarkEnd w:id="71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7. В с</w:t>
      </w:r>
      <w:r w:rsidRPr="00410B0F">
        <w:rPr>
          <w:color w:val="000000"/>
          <w:sz w:val="28"/>
          <w:lang w:val="ru-RU"/>
        </w:rPr>
        <w:t xml:space="preserve">лучае невыполнения Пользователем обязательств по настоящему договору к нему могут быть применены меры воздействия в соответствии с законодательством Республики Казахстан. 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8. В случае нарушения прав Пользователя, Местный исполнительный орган несет от</w:t>
      </w:r>
      <w:r w:rsidRPr="00410B0F">
        <w:rPr>
          <w:color w:val="000000"/>
          <w:sz w:val="28"/>
          <w:lang w:val="ru-RU"/>
        </w:rPr>
        <w:t>ветственность в соответствии с законодательством Республики Казахстан.</w:t>
      </w:r>
    </w:p>
    <w:p w:rsidR="003C512A" w:rsidRPr="00410B0F" w:rsidRDefault="00410B0F">
      <w:pPr>
        <w:spacing w:after="0"/>
        <w:rPr>
          <w:lang w:val="ru-RU"/>
        </w:rPr>
      </w:pPr>
      <w:bookmarkStart w:id="74" w:name="z80"/>
      <w:bookmarkEnd w:id="73"/>
      <w:r w:rsidRPr="00410B0F">
        <w:rPr>
          <w:b/>
          <w:color w:val="000000"/>
          <w:lang w:val="ru-RU"/>
        </w:rPr>
        <w:t xml:space="preserve"> Глава 4. Обстоятельства непреодолимой силы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9. Ни одна из сторон не будет нести ответственности за неисполнение или ненадлежащее исполнение каких-либо обязательств договора, если </w:t>
      </w:r>
      <w:r w:rsidRPr="00410B0F">
        <w:rPr>
          <w:color w:val="000000"/>
          <w:sz w:val="28"/>
          <w:lang w:val="ru-RU"/>
        </w:rPr>
        <w:t xml:space="preserve">такое </w:t>
      </w:r>
      <w:r w:rsidRPr="00410B0F">
        <w:rPr>
          <w:color w:val="000000"/>
          <w:sz w:val="28"/>
          <w:lang w:val="ru-RU"/>
        </w:rPr>
        <w:lastRenderedPageBreak/>
        <w:t>неисполнение или ненадлежащее исполнение вызваны обстоятельствами непреодолимой силы.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76" w:name="z82"/>
      <w:bookmarkEnd w:id="75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10. Обстоятельством непреодолимой силы признается событие, препятствующее исполнению настоящего договора, неподвластное контролю Сторон, не связанное с их пр</w:t>
      </w:r>
      <w:r w:rsidRPr="00410B0F">
        <w:rPr>
          <w:color w:val="000000"/>
          <w:sz w:val="28"/>
          <w:lang w:val="ru-RU"/>
        </w:rPr>
        <w:t xml:space="preserve">осчетом или небрежностью и имеющее непредвиденный характер. 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11. В случае возникновения обстоятельств непреодолимой силы, Пользователь незамедлительно уведомляет об этом Местный исполнительный орган и Инспекцию путем вручения и (или) отправки письмен</w:t>
      </w:r>
      <w:r w:rsidRPr="00410B0F">
        <w:rPr>
          <w:color w:val="000000"/>
          <w:sz w:val="28"/>
          <w:lang w:val="ru-RU"/>
        </w:rPr>
        <w:t>ного уведомления по почте либо факсимильной связью, уточняющего дату начала и описание обстоятельств непреодолимой силы.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12. При возникновении обстоятельств непреодолимой силы Стороны незамедлительно проводят совещание с участием представителей Инспе</w:t>
      </w:r>
      <w:r w:rsidRPr="00410B0F">
        <w:rPr>
          <w:color w:val="000000"/>
          <w:sz w:val="28"/>
          <w:lang w:val="ru-RU"/>
        </w:rPr>
        <w:t>кции, для поиска решения выхода из сложившейся ситуации и используют все не противоречащие законодательству средства, для сведения к минимуму последствий обстоятельств непреодолимой силы.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13. Обстоятельства непреодолимой силы, указанные в настоящей г</w:t>
      </w:r>
      <w:r w:rsidRPr="00410B0F">
        <w:rPr>
          <w:color w:val="000000"/>
          <w:sz w:val="28"/>
          <w:lang w:val="ru-RU"/>
        </w:rPr>
        <w:t>лаве, признаются правомочными, если они подтверждены компетентными государственными органами и организациями.</w:t>
      </w:r>
    </w:p>
    <w:p w:rsidR="003C512A" w:rsidRPr="00410B0F" w:rsidRDefault="00410B0F">
      <w:pPr>
        <w:spacing w:after="0"/>
        <w:rPr>
          <w:lang w:val="ru-RU"/>
        </w:rPr>
      </w:pPr>
      <w:bookmarkStart w:id="80" w:name="z86"/>
      <w:bookmarkEnd w:id="79"/>
      <w:r w:rsidRPr="00410B0F">
        <w:rPr>
          <w:b/>
          <w:color w:val="000000"/>
          <w:lang w:val="ru-RU"/>
        </w:rPr>
        <w:t xml:space="preserve"> Глава 5. Заключительные положения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14. Настоящий договор вступает в силу с момента подписания и заключен сроком на ____ лет до "___" _______</w:t>
      </w:r>
      <w:r w:rsidRPr="00410B0F">
        <w:rPr>
          <w:color w:val="000000"/>
          <w:sz w:val="28"/>
          <w:lang w:val="ru-RU"/>
        </w:rPr>
        <w:t>__ 20__ года.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82" w:name="z88"/>
      <w:bookmarkEnd w:id="81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15. Действие настоящего договора прекращается в случаях: 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83" w:name="z89"/>
      <w:bookmarkEnd w:id="82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1) добровольного отказа от ведения охотничьего хозяйства; 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84" w:name="z90"/>
      <w:bookmarkEnd w:id="83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2) истечения срока действия договора; 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85" w:name="z91"/>
      <w:bookmarkEnd w:id="84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3) прекращения деятельности Пользователя; 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86" w:name="z92"/>
      <w:bookmarkEnd w:id="85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4) изъяти</w:t>
      </w:r>
      <w:r w:rsidRPr="00410B0F">
        <w:rPr>
          <w:color w:val="000000"/>
          <w:sz w:val="28"/>
          <w:lang w:val="ru-RU"/>
        </w:rPr>
        <w:t>я земельных участков, на которых произведено закрепление охотничьих угодий и (или) участков, для государственных нужд в порядке, определенном законодательством Республики Казахстан.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87" w:name="z93"/>
      <w:bookmarkEnd w:id="86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16. При разрешении споров по ведению охотничьего хозяйства стороны </w:t>
      </w:r>
      <w:r w:rsidRPr="00410B0F">
        <w:rPr>
          <w:color w:val="000000"/>
          <w:sz w:val="28"/>
          <w:lang w:val="ru-RU"/>
        </w:rPr>
        <w:t xml:space="preserve">руководствуются условиями настоящего договора, внутрихозяйственным охотоустройством и законодательством Республики Казахстан. 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88" w:name="z94"/>
      <w:bookmarkEnd w:id="87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17. Паспорт установленной формы, с картами–схемами спроектированных охотничьих хозяйств с указанием учетных площадок и мар</w:t>
      </w:r>
      <w:r w:rsidRPr="00410B0F">
        <w:rPr>
          <w:color w:val="000000"/>
          <w:sz w:val="28"/>
          <w:lang w:val="ru-RU"/>
        </w:rPr>
        <w:t xml:space="preserve">шрутов учета животных, согласно приложению к настоящему договору, является неотъемлемой частью договора. 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lastRenderedPageBreak/>
        <w:t>     </w:t>
      </w:r>
      <w:r w:rsidRPr="00410B0F">
        <w:rPr>
          <w:color w:val="000000"/>
          <w:sz w:val="28"/>
          <w:lang w:val="ru-RU"/>
        </w:rPr>
        <w:t xml:space="preserve"> 18. Все изменения и дополнения к настоящему договору имеют юридическую силу и являются неотъемлемой его частью, если они совершены в письменной </w:t>
      </w:r>
      <w:r w:rsidRPr="00410B0F">
        <w:rPr>
          <w:color w:val="000000"/>
          <w:sz w:val="28"/>
          <w:lang w:val="ru-RU"/>
        </w:rPr>
        <w:t>форме и подписаны уполномоченными представителями обеих сторон.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19. Стороны стремятся к разрешению споров, возникающих из настоящего договора, путем переговоров, а в случае не достижения сторонами соглашения, разрешаются в порядке, установленном зако</w:t>
      </w:r>
      <w:r w:rsidRPr="00410B0F">
        <w:rPr>
          <w:color w:val="000000"/>
          <w:sz w:val="28"/>
          <w:lang w:val="ru-RU"/>
        </w:rPr>
        <w:t>нодательством Республики Казахстан.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91" w:name="z97"/>
      <w:bookmarkEnd w:id="90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20. Настоящий договор составлен в __ экземплярах на государственном и русском языках, имеющих одинаковую юридическую силу.</w:t>
      </w:r>
    </w:p>
    <w:p w:rsidR="003C512A" w:rsidRPr="00410B0F" w:rsidRDefault="00410B0F">
      <w:pPr>
        <w:spacing w:after="0"/>
        <w:rPr>
          <w:lang w:val="ru-RU"/>
        </w:rPr>
      </w:pPr>
      <w:bookmarkStart w:id="92" w:name="z98"/>
      <w:bookmarkEnd w:id="91"/>
      <w:r w:rsidRPr="00410B0F">
        <w:rPr>
          <w:b/>
          <w:color w:val="000000"/>
          <w:lang w:val="ru-RU"/>
        </w:rPr>
        <w:t xml:space="preserve"> Глава 6. Юридические адреса, реквизиты и подписи сторон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001"/>
        <w:gridCol w:w="1258"/>
        <w:gridCol w:w="3441"/>
        <w:gridCol w:w="47"/>
      </w:tblGrid>
      <w:tr w:rsidR="003C512A" w:rsidRPr="00410B0F">
        <w:trPr>
          <w:gridAfter w:val="1"/>
          <w:wAfter w:w="80" w:type="dxa"/>
          <w:trHeight w:val="30"/>
          <w:tblCellSpacing w:w="0" w:type="auto"/>
        </w:trPr>
        <w:tc>
          <w:tcPr>
            <w:tcW w:w="6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:rsidR="003C512A" w:rsidRPr="00410B0F" w:rsidRDefault="00410B0F">
            <w:pPr>
              <w:spacing w:after="20"/>
              <w:ind w:left="20"/>
              <w:jc w:val="both"/>
              <w:rPr>
                <w:lang w:val="ru-RU"/>
              </w:rPr>
            </w:pPr>
            <w:r w:rsidRPr="00410B0F">
              <w:rPr>
                <w:color w:val="000000"/>
                <w:sz w:val="20"/>
                <w:lang w:val="ru-RU"/>
              </w:rPr>
              <w:t xml:space="preserve">Местный исполнительный орган </w:t>
            </w:r>
            <w:r w:rsidRPr="00410B0F">
              <w:rPr>
                <w:color w:val="000000"/>
                <w:sz w:val="20"/>
                <w:lang w:val="ru-RU"/>
              </w:rPr>
              <w:t>________________________________ (наименование) ________________________________ (почтовый адрес) ________________________________ (банковские реквизиты) ________________________________ (должность, фамилия, имя, отчество (при его наличии)) _______________</w:t>
            </w:r>
            <w:r w:rsidRPr="00410B0F">
              <w:rPr>
                <w:color w:val="000000"/>
                <w:sz w:val="20"/>
                <w:lang w:val="ru-RU"/>
              </w:rPr>
              <w:t>_________________ (подпись, печать (при наличии))</w:t>
            </w:r>
          </w:p>
        </w:tc>
        <w:tc>
          <w:tcPr>
            <w:tcW w:w="5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Pr="00410B0F" w:rsidRDefault="00410B0F">
            <w:pPr>
              <w:spacing w:after="20"/>
              <w:ind w:left="20"/>
              <w:jc w:val="both"/>
              <w:rPr>
                <w:lang w:val="ru-RU"/>
              </w:rPr>
            </w:pPr>
            <w:r w:rsidRPr="00410B0F">
              <w:rPr>
                <w:color w:val="000000"/>
                <w:sz w:val="20"/>
                <w:lang w:val="ru-RU"/>
              </w:rPr>
              <w:t>Пользователь ______________________________ (наименование) ______________________________ (почтовый адрес) ______________________________ (банковские реквизиты) ______________________________ (должность, фа</w:t>
            </w:r>
            <w:r w:rsidRPr="00410B0F">
              <w:rPr>
                <w:color w:val="000000"/>
                <w:sz w:val="20"/>
                <w:lang w:val="ru-RU"/>
              </w:rPr>
              <w:t>милия, имя, отчество (при его наличии)) ______________________________ (подпись, печать (при наличии))</w:t>
            </w:r>
          </w:p>
        </w:tc>
      </w:tr>
      <w:tr w:rsidR="003C512A" w:rsidRPr="00410B0F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Pr="00410B0F" w:rsidRDefault="00410B0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Pr="00410B0F" w:rsidRDefault="00410B0F">
            <w:pPr>
              <w:spacing w:after="0"/>
              <w:jc w:val="center"/>
              <w:rPr>
                <w:lang w:val="ru-RU"/>
              </w:rPr>
            </w:pPr>
            <w:r w:rsidRPr="00410B0F">
              <w:rPr>
                <w:color w:val="000000"/>
                <w:sz w:val="20"/>
                <w:lang w:val="ru-RU"/>
              </w:rPr>
              <w:t>Приложение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>к Договору на ведение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>охотничьего хозяйства</w:t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Pr="00410B0F" w:rsidRDefault="00410B0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C512A" w:rsidRDefault="00410B0F">
      <w:pPr>
        <w:spacing w:after="0"/>
      </w:pPr>
      <w:bookmarkStart w:id="93" w:name="z101"/>
      <w:r>
        <w:rPr>
          <w:b/>
          <w:color w:val="000000"/>
        </w:rPr>
        <w:t xml:space="preserve"> Паспорт охотничьего хозяйства</w:t>
      </w:r>
    </w:p>
    <w:p w:rsidR="003C512A" w:rsidRDefault="00410B0F">
      <w:pPr>
        <w:spacing w:after="0"/>
      </w:pPr>
      <w:bookmarkStart w:id="94" w:name="z102"/>
      <w:bookmarkEnd w:id="93"/>
      <w:r>
        <w:rPr>
          <w:b/>
          <w:color w:val="000000"/>
        </w:rPr>
        <w:t xml:space="preserve"> Глава 1. Описание охотничьего хозяйства</w:t>
      </w:r>
    </w:p>
    <w:p w:rsidR="003C512A" w:rsidRDefault="00410B0F">
      <w:pPr>
        <w:spacing w:after="0"/>
        <w:jc w:val="both"/>
      </w:pPr>
      <w:bookmarkStart w:id="95" w:name="z103"/>
      <w:bookmarkEnd w:id="94"/>
      <w:r>
        <w:rPr>
          <w:color w:val="000000"/>
          <w:sz w:val="28"/>
        </w:rPr>
        <w:t xml:space="preserve">      1. </w:t>
      </w:r>
      <w:r>
        <w:rPr>
          <w:color w:val="000000"/>
          <w:sz w:val="28"/>
        </w:rPr>
        <w:t>Наименование охотничьего хозяйства: ______________________________</w:t>
      </w:r>
    </w:p>
    <w:p w:rsidR="003C512A" w:rsidRDefault="00410B0F">
      <w:pPr>
        <w:spacing w:after="0"/>
        <w:jc w:val="both"/>
      </w:pPr>
      <w:bookmarkStart w:id="96" w:name="z104"/>
      <w:bookmarkEnd w:id="95"/>
      <w:r>
        <w:rPr>
          <w:color w:val="000000"/>
          <w:sz w:val="28"/>
        </w:rPr>
        <w:t>      2. Пользователь: ___________________________________________________</w:t>
      </w:r>
    </w:p>
    <w:bookmarkEnd w:id="96"/>
    <w:p w:rsidR="003C512A" w:rsidRDefault="00410B0F">
      <w:pPr>
        <w:spacing w:after="0"/>
        <w:jc w:val="both"/>
      </w:pPr>
      <w:r>
        <w:rPr>
          <w:color w:val="000000"/>
          <w:sz w:val="28"/>
        </w:rPr>
        <w:t>                               (наименование и адрес организации)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97" w:name="z105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3. Основание - постановление акимата </w:t>
      </w:r>
      <w:r w:rsidRPr="00410B0F">
        <w:rPr>
          <w:color w:val="000000"/>
          <w:sz w:val="28"/>
          <w:lang w:val="ru-RU"/>
        </w:rPr>
        <w:t xml:space="preserve">________________ области № ______ от "_____" ___________ 20___ года и договор на ведение охотничьего хозяйства № _____ от "____" _________ 20___ года, заключенный между_____________ и _____________________________________________ Срок закрепления ________ </w:t>
      </w:r>
      <w:r w:rsidRPr="00410B0F">
        <w:rPr>
          <w:color w:val="000000"/>
          <w:sz w:val="28"/>
          <w:lang w:val="ru-RU"/>
        </w:rPr>
        <w:t>лет, с "___" ________20___ года по "___" ________20___ года.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98" w:name="z106"/>
      <w:bookmarkEnd w:id="97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4. Охотничье хозяйство находится на территории: _________________________ района _________________________ области.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99" w:name="z107"/>
      <w:bookmarkEnd w:id="98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5. Границы охотничьего хозяйства "______________________________"</w:t>
      </w:r>
    </w:p>
    <w:bookmarkEnd w:id="99"/>
    <w:p w:rsidR="003C512A" w:rsidRPr="00410B0F" w:rsidRDefault="00410B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410B0F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(указать описание границ согласно межевых точек)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00" w:name="z108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6. Площадь охотничьего хозяйства _____ гектар, в том числе: земли государственного лесного фонда _______ гектар, закрепленные земли сельскохозяйственного назначения ________ гектар, в</w:t>
      </w:r>
      <w:r w:rsidRPr="00410B0F">
        <w:rPr>
          <w:color w:val="000000"/>
          <w:sz w:val="28"/>
          <w:lang w:val="ru-RU"/>
        </w:rPr>
        <w:t>одоемы ______ гектар, земли государственного земельного запаса ______ гектар, прочие ________ гектар.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01" w:name="z109"/>
      <w:bookmarkEnd w:id="100"/>
      <w:r>
        <w:rPr>
          <w:color w:val="000000"/>
          <w:sz w:val="28"/>
        </w:rPr>
        <w:lastRenderedPageBreak/>
        <w:t>     </w:t>
      </w:r>
      <w:r w:rsidRPr="00410B0F">
        <w:rPr>
          <w:color w:val="000000"/>
          <w:sz w:val="28"/>
          <w:lang w:val="ru-RU"/>
        </w:rPr>
        <w:t xml:space="preserve"> 7. Количество егерских участков (обходов) в охотничьем хозяйстве: ________________________________________________________________.</w:t>
      </w:r>
    </w:p>
    <w:p w:rsidR="003C512A" w:rsidRPr="00410B0F" w:rsidRDefault="00410B0F">
      <w:pPr>
        <w:spacing w:after="0"/>
        <w:rPr>
          <w:lang w:val="ru-RU"/>
        </w:rPr>
      </w:pPr>
      <w:bookmarkStart w:id="102" w:name="z110"/>
      <w:bookmarkEnd w:id="101"/>
      <w:r w:rsidRPr="00410B0F">
        <w:rPr>
          <w:b/>
          <w:color w:val="000000"/>
          <w:lang w:val="ru-RU"/>
        </w:rPr>
        <w:t xml:space="preserve"> Глава 2. Показа</w:t>
      </w:r>
      <w:r w:rsidRPr="00410B0F">
        <w:rPr>
          <w:b/>
          <w:color w:val="000000"/>
          <w:lang w:val="ru-RU"/>
        </w:rPr>
        <w:t>тели охотоустройства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03" w:name="z111"/>
      <w:bookmarkEnd w:id="102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8. Внутрихозяйственное охотоустройство выполнено в 20___году ____________________________________________________________________</w:t>
      </w:r>
    </w:p>
    <w:bookmarkEnd w:id="103"/>
    <w:p w:rsidR="003C512A" w:rsidRPr="00410B0F" w:rsidRDefault="00410B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(исполнитель)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04" w:name="z112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9. Категория охотничьего хозяйства _____________</w:t>
      </w:r>
      <w:r w:rsidRPr="00410B0F">
        <w:rPr>
          <w:color w:val="000000"/>
          <w:sz w:val="28"/>
          <w:lang w:val="ru-RU"/>
        </w:rPr>
        <w:t>__________, основные направления деятельности охотничьего хозяйства: сохранение видового разнообразия животного мира, их среды обитания, устойчивое использование, воспроизводство и охрана видов животных, в том числе не относящихся к объектам охоты, организ</w:t>
      </w:r>
      <w:r w:rsidRPr="00410B0F">
        <w:rPr>
          <w:color w:val="000000"/>
          <w:sz w:val="28"/>
          <w:lang w:val="ru-RU"/>
        </w:rPr>
        <w:t>ация любительской (спортивной) охоты.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05" w:name="z113"/>
      <w:bookmarkEnd w:id="104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10. Бонитетная оценка по основным видам животных, являющихся объектами охоты, приводится в материалах внутрихозяйственного охотоустройства.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06" w:name="z114"/>
      <w:bookmarkEnd w:id="105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11. Пропускная способность охотничьих угодий по видам животных: 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07" w:name="z115"/>
      <w:bookmarkEnd w:id="106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по водоплавающей дичи: ______________________________________; 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08" w:name="z116"/>
      <w:bookmarkEnd w:id="107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по полевой и степной дичи: ____________________________________; 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09" w:name="z117"/>
      <w:bookmarkEnd w:id="108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по боровой дичи: _____________________________________________; 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10" w:name="z118"/>
      <w:bookmarkEnd w:id="109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по болотной дичи: _______________</w:t>
      </w:r>
      <w:r w:rsidRPr="00410B0F">
        <w:rPr>
          <w:color w:val="000000"/>
          <w:sz w:val="28"/>
          <w:lang w:val="ru-RU"/>
        </w:rPr>
        <w:t xml:space="preserve">_____________________________; 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11" w:name="z119"/>
      <w:bookmarkEnd w:id="110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по фазану: ___________________________________________________; 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12" w:name="z120"/>
      <w:bookmarkEnd w:id="111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по зайцу: ____________________________________________________; 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13" w:name="z121"/>
      <w:bookmarkEnd w:id="112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по копытным: ________________________________________________; 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14" w:name="z122"/>
      <w:bookmarkEnd w:id="113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про</w:t>
      </w:r>
      <w:r w:rsidRPr="00410B0F">
        <w:rPr>
          <w:color w:val="000000"/>
          <w:sz w:val="28"/>
          <w:lang w:val="ru-RU"/>
        </w:rPr>
        <w:t>чие виды: _________________________________________________;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15" w:name="z123"/>
      <w:bookmarkEnd w:id="114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(наименования видов).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16" w:name="z124"/>
      <w:bookmarkEnd w:id="115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12. Показатели внутрихозяйственного охотоустройства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0"/>
        <w:gridCol w:w="1980"/>
        <w:gridCol w:w="1424"/>
        <w:gridCol w:w="1424"/>
        <w:gridCol w:w="1424"/>
        <w:gridCol w:w="1424"/>
        <w:gridCol w:w="1424"/>
      </w:tblGrid>
      <w:tr w:rsidR="003C512A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6"/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внутрихозяйственного охотоустройства</w:t>
            </w:r>
          </w:p>
        </w:tc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20__год</w:t>
            </w:r>
          </w:p>
        </w:tc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20__год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20__год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20__год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20__год</w:t>
            </w:r>
          </w:p>
        </w:tc>
      </w:tr>
      <w:tr w:rsidR="003C512A" w:rsidRPr="00410B0F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Pr="00410B0F" w:rsidRDefault="00410B0F">
            <w:pPr>
              <w:spacing w:after="20"/>
              <w:ind w:left="20"/>
              <w:jc w:val="both"/>
              <w:rPr>
                <w:lang w:val="ru-RU"/>
              </w:rPr>
            </w:pPr>
            <w:bookmarkStart w:id="117" w:name="z125"/>
            <w:r w:rsidRPr="00410B0F">
              <w:rPr>
                <w:color w:val="000000"/>
                <w:sz w:val="20"/>
                <w:lang w:val="ru-RU"/>
              </w:rPr>
              <w:t xml:space="preserve">Участки, </w:t>
            </w:r>
            <w:r w:rsidRPr="00410B0F">
              <w:rPr>
                <w:color w:val="000000"/>
                <w:sz w:val="20"/>
                <w:lang w:val="ru-RU"/>
              </w:rPr>
              <w:t>предназначенные для воспроизводства объектов животного мира: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>Количество/площадь</w:t>
            </w:r>
          </w:p>
        </w:tc>
        <w:bookmarkEnd w:id="117"/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Pr="00410B0F" w:rsidRDefault="00410B0F">
            <w:pPr>
              <w:spacing w:after="0"/>
              <w:jc w:val="both"/>
              <w:rPr>
                <w:lang w:val="ru-RU"/>
              </w:rPr>
            </w:pPr>
            <w:r w:rsidRPr="00410B0F">
              <w:rPr>
                <w:lang w:val="ru-RU"/>
              </w:rPr>
              <w:br/>
            </w:r>
          </w:p>
        </w:tc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Pr="00410B0F" w:rsidRDefault="00410B0F">
            <w:pPr>
              <w:spacing w:after="0"/>
              <w:jc w:val="both"/>
              <w:rPr>
                <w:lang w:val="ru-RU"/>
              </w:rPr>
            </w:pPr>
            <w:r w:rsidRPr="00410B0F">
              <w:rPr>
                <w:lang w:val="ru-RU"/>
              </w:rP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Pr="00410B0F" w:rsidRDefault="00410B0F">
            <w:pPr>
              <w:spacing w:after="0"/>
              <w:jc w:val="both"/>
              <w:rPr>
                <w:lang w:val="ru-RU"/>
              </w:rPr>
            </w:pPr>
            <w:r w:rsidRPr="00410B0F">
              <w:rPr>
                <w:lang w:val="ru-RU"/>
              </w:rP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Pr="00410B0F" w:rsidRDefault="00410B0F">
            <w:pPr>
              <w:spacing w:after="0"/>
              <w:jc w:val="both"/>
              <w:rPr>
                <w:lang w:val="ru-RU"/>
              </w:rPr>
            </w:pPr>
            <w:r w:rsidRPr="00410B0F">
              <w:rPr>
                <w:lang w:val="ru-RU"/>
              </w:rP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Pr="00410B0F" w:rsidRDefault="00410B0F">
            <w:pPr>
              <w:spacing w:after="0"/>
              <w:jc w:val="both"/>
              <w:rPr>
                <w:lang w:val="ru-RU"/>
              </w:rPr>
            </w:pPr>
            <w:r w:rsidRPr="00410B0F">
              <w:rPr>
                <w:lang w:val="ru-RU"/>
              </w:rP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bookmarkStart w:id="118" w:name="z126"/>
            <w:r>
              <w:rPr>
                <w:color w:val="000000"/>
                <w:sz w:val="20"/>
              </w:rPr>
              <w:t xml:space="preserve"> Зоны покоя: </w:t>
            </w:r>
            <w:r>
              <w:br/>
            </w:r>
            <w:r>
              <w:rPr>
                <w:color w:val="000000"/>
                <w:sz w:val="20"/>
              </w:rPr>
              <w:t>Количество/площадь</w:t>
            </w:r>
          </w:p>
        </w:tc>
        <w:bookmarkEnd w:id="118"/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аншлагов</w:t>
            </w:r>
          </w:p>
        </w:tc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вышек</w:t>
            </w:r>
          </w:p>
        </w:tc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шалашей</w:t>
            </w:r>
          </w:p>
        </w:tc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1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Прочее</w:t>
            </w:r>
          </w:p>
        </w:tc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</w:tbl>
    <w:p w:rsidR="003C512A" w:rsidRDefault="00410B0F">
      <w:pPr>
        <w:spacing w:after="0"/>
        <w:jc w:val="both"/>
      </w:pPr>
      <w:bookmarkStart w:id="119" w:name="z127"/>
      <w:r>
        <w:rPr>
          <w:color w:val="000000"/>
          <w:sz w:val="28"/>
        </w:rPr>
        <w:t>      13. Штат охотничьего хозяйства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44"/>
        <w:gridCol w:w="1917"/>
        <w:gridCol w:w="1830"/>
        <w:gridCol w:w="3216"/>
        <w:gridCol w:w="1113"/>
      </w:tblGrid>
      <w:tr w:rsidR="003C512A">
        <w:trPr>
          <w:trHeight w:val="30"/>
          <w:tblCellSpacing w:w="0" w:type="auto"/>
        </w:trPr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9"/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штатных должностей</w:t>
            </w: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штатных единиц</w:t>
            </w:r>
          </w:p>
        </w:tc>
        <w:tc>
          <w:tcPr>
            <w:tcW w:w="4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Годовой оклад (тысяча тенге)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Примечания</w:t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</w:t>
            </w: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4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Старший охотовед</w:t>
            </w: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4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Охотовед</w:t>
            </w: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4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Старший егерь</w:t>
            </w: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4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Егерь</w:t>
            </w: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4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4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</w:tbl>
    <w:p w:rsidR="003C512A" w:rsidRDefault="00410B0F">
      <w:pPr>
        <w:spacing w:after="0"/>
      </w:pPr>
      <w:bookmarkStart w:id="120" w:name="z128"/>
      <w:r>
        <w:rPr>
          <w:b/>
          <w:color w:val="000000"/>
        </w:rPr>
        <w:t xml:space="preserve"> Глава 3. Показатели воспроизводства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21" w:name="z129"/>
      <w:bookmarkEnd w:id="120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14. Ограничение численности вредных для охотничьего хозяйства животных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9"/>
        <w:gridCol w:w="920"/>
        <w:gridCol w:w="1374"/>
        <w:gridCol w:w="1374"/>
        <w:gridCol w:w="1374"/>
        <w:gridCol w:w="1359"/>
        <w:gridCol w:w="1360"/>
        <w:gridCol w:w="1360"/>
      </w:tblGrid>
      <w:tr w:rsidR="003C512A">
        <w:trPr>
          <w:trHeight w:val="30"/>
          <w:tblCellSpacing w:w="0" w:type="auto"/>
        </w:trPr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1"/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Добыто (голов)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год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год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год</w:t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20__год</w:t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20__год</w:t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20__год</w:t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Волк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Шакал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Бродячие собаки и кошки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Врановые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</w:tbl>
    <w:p w:rsidR="003C512A" w:rsidRDefault="00410B0F">
      <w:pPr>
        <w:spacing w:after="0"/>
        <w:jc w:val="both"/>
      </w:pPr>
      <w:bookmarkStart w:id="122" w:name="z130"/>
      <w:r>
        <w:rPr>
          <w:color w:val="000000"/>
          <w:sz w:val="28"/>
        </w:rPr>
        <w:t>      15. Выпуск животных в охотничье хозяйство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3"/>
        <w:gridCol w:w="967"/>
        <w:gridCol w:w="1622"/>
        <w:gridCol w:w="1581"/>
        <w:gridCol w:w="1622"/>
        <w:gridCol w:w="1622"/>
        <w:gridCol w:w="1623"/>
      </w:tblGrid>
      <w:tr w:rsidR="003C512A">
        <w:trPr>
          <w:trHeight w:val="30"/>
          <w:tblCellSpacing w:w="0" w:type="auto"/>
        </w:trPr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2"/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животного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год</w:t>
            </w: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20__год</w:t>
            </w:r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год</w:t>
            </w:r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год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год</w:t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</w:tbl>
    <w:p w:rsidR="003C512A" w:rsidRPr="00410B0F" w:rsidRDefault="00410B0F">
      <w:pPr>
        <w:spacing w:after="0"/>
        <w:jc w:val="both"/>
        <w:rPr>
          <w:lang w:val="ru-RU"/>
        </w:rPr>
      </w:pPr>
      <w:bookmarkStart w:id="123" w:name="z131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16. Проведение биотехнических мероприятий в</w:t>
      </w:r>
      <w:r w:rsidRPr="00410B0F">
        <w:rPr>
          <w:color w:val="000000"/>
          <w:sz w:val="28"/>
          <w:lang w:val="ru-RU"/>
        </w:rPr>
        <w:t xml:space="preserve"> охотничьем хозяйстве (количество единиц)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72"/>
        <w:gridCol w:w="1377"/>
        <w:gridCol w:w="1261"/>
        <w:gridCol w:w="1262"/>
        <w:gridCol w:w="1262"/>
        <w:gridCol w:w="1262"/>
        <w:gridCol w:w="1262"/>
        <w:gridCol w:w="1262"/>
      </w:tblGrid>
      <w:tr w:rsidR="003C512A">
        <w:trPr>
          <w:trHeight w:val="30"/>
          <w:tblCellSpacing w:w="0" w:type="auto"/>
        </w:trPr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3"/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Устроено</w:t>
            </w:r>
          </w:p>
        </w:tc>
        <w:tc>
          <w:tcPr>
            <w:tcW w:w="1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год</w:t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год</w:t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год</w:t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год</w:t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год</w:t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год</w:t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Искусственных гнезд</w:t>
            </w:r>
          </w:p>
        </w:tc>
        <w:tc>
          <w:tcPr>
            <w:tcW w:w="1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Галечников</w:t>
            </w:r>
          </w:p>
        </w:tc>
        <w:tc>
          <w:tcPr>
            <w:tcW w:w="1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Водопоев</w:t>
            </w:r>
          </w:p>
        </w:tc>
        <w:tc>
          <w:tcPr>
            <w:tcW w:w="1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Солонцов</w:t>
            </w:r>
          </w:p>
        </w:tc>
        <w:tc>
          <w:tcPr>
            <w:tcW w:w="1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Стационарных кормушек</w:t>
            </w:r>
          </w:p>
        </w:tc>
        <w:tc>
          <w:tcPr>
            <w:tcW w:w="1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Подкормочных площадок</w:t>
            </w:r>
          </w:p>
        </w:tc>
        <w:tc>
          <w:tcPr>
            <w:tcW w:w="1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Порхалищ</w:t>
            </w:r>
          </w:p>
        </w:tc>
        <w:tc>
          <w:tcPr>
            <w:tcW w:w="1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Ремиз</w:t>
            </w:r>
          </w:p>
        </w:tc>
        <w:tc>
          <w:tcPr>
            <w:tcW w:w="1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Прокосов</w:t>
            </w:r>
          </w:p>
        </w:tc>
        <w:tc>
          <w:tcPr>
            <w:tcW w:w="1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</w:t>
            </w:r>
          </w:p>
        </w:tc>
        <w:tc>
          <w:tcPr>
            <w:tcW w:w="1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</w:tbl>
    <w:p w:rsidR="003C512A" w:rsidRPr="00410B0F" w:rsidRDefault="00410B0F">
      <w:pPr>
        <w:spacing w:after="0"/>
        <w:jc w:val="both"/>
        <w:rPr>
          <w:lang w:val="ru-RU"/>
        </w:rPr>
      </w:pPr>
      <w:bookmarkStart w:id="124" w:name="z132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17. Учтено охотничьих животных на территории охотничьего хозяйства (особей)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1"/>
        <w:gridCol w:w="919"/>
        <w:gridCol w:w="1640"/>
        <w:gridCol w:w="1640"/>
        <w:gridCol w:w="1640"/>
        <w:gridCol w:w="1640"/>
        <w:gridCol w:w="1640"/>
      </w:tblGrid>
      <w:tr w:rsidR="003C512A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4"/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животных</w:t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20___год</w:t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20___год</w:t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20___год</w:t>
            </w:r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20___год</w:t>
            </w:r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20___год</w:t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</w:tbl>
    <w:p w:rsidR="003C512A" w:rsidRPr="00410B0F" w:rsidRDefault="00410B0F">
      <w:pPr>
        <w:spacing w:after="0"/>
        <w:jc w:val="both"/>
        <w:rPr>
          <w:lang w:val="ru-RU"/>
        </w:rPr>
      </w:pPr>
      <w:bookmarkStart w:id="125" w:name="z133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18. Заготовлено и выложено кормов и подкормок для диких животных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5"/>
        <w:gridCol w:w="1365"/>
        <w:gridCol w:w="1556"/>
        <w:gridCol w:w="1556"/>
        <w:gridCol w:w="1556"/>
        <w:gridCol w:w="1556"/>
        <w:gridCol w:w="1556"/>
      </w:tblGrid>
      <w:tr w:rsidR="003C512A" w:rsidRPr="00410B0F">
        <w:trPr>
          <w:trHeight w:val="30"/>
          <w:tblCellSpacing w:w="0" w:type="auto"/>
        </w:trPr>
        <w:tc>
          <w:tcPr>
            <w:tcW w:w="6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5"/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4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кормов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Pr="00410B0F" w:rsidRDefault="00410B0F">
            <w:pPr>
              <w:spacing w:after="20"/>
              <w:ind w:left="20"/>
              <w:jc w:val="both"/>
              <w:rPr>
                <w:lang w:val="ru-RU"/>
              </w:rPr>
            </w:pPr>
            <w:r w:rsidRPr="00410B0F">
              <w:rPr>
                <w:color w:val="000000"/>
                <w:sz w:val="20"/>
                <w:lang w:val="ru-RU"/>
              </w:rPr>
              <w:t>Объем заготовок (в числителе – заготовлено, в знаменателе – выложено)</w:t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C512A" w:rsidRPr="00410B0F" w:rsidRDefault="003C512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C512A" w:rsidRPr="00410B0F" w:rsidRDefault="003C512A">
            <w:pPr>
              <w:rPr>
                <w:lang w:val="ru-RU"/>
              </w:rPr>
            </w:pP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20___год</w:t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20___год</w:t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20___год</w:t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20___год</w:t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20___год</w:t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Сена (тонн)</w:t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 w:rsidRPr="00410B0F">
        <w:trPr>
          <w:trHeight w:val="30"/>
          <w:tblCellSpacing w:w="0" w:type="auto"/>
        </w:trPr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Pr="00410B0F" w:rsidRDefault="00410B0F">
            <w:pPr>
              <w:spacing w:after="20"/>
              <w:ind w:left="20"/>
              <w:jc w:val="both"/>
              <w:rPr>
                <w:lang w:val="ru-RU"/>
              </w:rPr>
            </w:pPr>
            <w:r w:rsidRPr="00410B0F">
              <w:rPr>
                <w:color w:val="000000"/>
                <w:sz w:val="20"/>
                <w:lang w:val="ru-RU"/>
              </w:rPr>
              <w:t>Веников и веточного корма (центнер)</w:t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Pr="00410B0F" w:rsidRDefault="00410B0F">
            <w:pPr>
              <w:spacing w:after="0"/>
              <w:jc w:val="both"/>
              <w:rPr>
                <w:lang w:val="ru-RU"/>
              </w:rPr>
            </w:pPr>
            <w:r w:rsidRPr="00410B0F">
              <w:rPr>
                <w:lang w:val="ru-RU"/>
              </w:rPr>
              <w:br/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Pr="00410B0F" w:rsidRDefault="00410B0F">
            <w:pPr>
              <w:spacing w:after="0"/>
              <w:jc w:val="both"/>
              <w:rPr>
                <w:lang w:val="ru-RU"/>
              </w:rPr>
            </w:pPr>
            <w:r w:rsidRPr="00410B0F">
              <w:rPr>
                <w:lang w:val="ru-RU"/>
              </w:rPr>
              <w:br/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Pr="00410B0F" w:rsidRDefault="00410B0F">
            <w:pPr>
              <w:spacing w:after="0"/>
              <w:jc w:val="both"/>
              <w:rPr>
                <w:lang w:val="ru-RU"/>
              </w:rPr>
            </w:pPr>
            <w:r w:rsidRPr="00410B0F">
              <w:rPr>
                <w:lang w:val="ru-RU"/>
              </w:rPr>
              <w:br/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Pr="00410B0F" w:rsidRDefault="00410B0F">
            <w:pPr>
              <w:spacing w:after="0"/>
              <w:jc w:val="both"/>
              <w:rPr>
                <w:lang w:val="ru-RU"/>
              </w:rPr>
            </w:pPr>
            <w:r w:rsidRPr="00410B0F">
              <w:rPr>
                <w:lang w:val="ru-RU"/>
              </w:rPr>
              <w:br/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Pr="00410B0F" w:rsidRDefault="00410B0F">
            <w:pPr>
              <w:spacing w:after="0"/>
              <w:jc w:val="both"/>
              <w:rPr>
                <w:lang w:val="ru-RU"/>
              </w:rPr>
            </w:pPr>
            <w:r w:rsidRPr="00410B0F">
              <w:rPr>
                <w:lang w:val="ru-RU"/>
              </w:rP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Корнеплодов (центнер)</w:t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Зерна (центнер)</w:t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Зерноотходов (центнер)</w:t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Ягод и плодов (центнер)</w:t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Других кормов (центнер)</w:t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 (килограмм)</w:t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</w:t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</w:tbl>
    <w:p w:rsidR="003C512A" w:rsidRPr="00410B0F" w:rsidRDefault="00410B0F">
      <w:pPr>
        <w:spacing w:after="0"/>
        <w:jc w:val="both"/>
        <w:rPr>
          <w:lang w:val="ru-RU"/>
        </w:rPr>
      </w:pPr>
      <w:bookmarkStart w:id="126" w:name="z134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19. Количество труда, вложенного в деятельность охотничьего хозяйства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5"/>
        <w:gridCol w:w="1558"/>
        <w:gridCol w:w="947"/>
        <w:gridCol w:w="1652"/>
        <w:gridCol w:w="1652"/>
        <w:gridCol w:w="1653"/>
        <w:gridCol w:w="1653"/>
      </w:tblGrid>
      <w:tr w:rsidR="003C512A">
        <w:trPr>
          <w:trHeight w:val="30"/>
          <w:tblCellSpacing w:w="0" w:type="auto"/>
        </w:trPr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6"/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работ</w:t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20___год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20___год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20___год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20___год</w:t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Охрана </w:t>
            </w:r>
            <w:r>
              <w:rPr>
                <w:color w:val="000000"/>
                <w:sz w:val="20"/>
              </w:rPr>
              <w:t>угодий</w:t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Биотехнические мероприятия</w:t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Культурно-просветительская работа </w:t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</w:p>
        </w:tc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</w:tbl>
    <w:p w:rsidR="003C512A" w:rsidRDefault="00410B0F">
      <w:pPr>
        <w:spacing w:after="0"/>
      </w:pPr>
      <w:bookmarkStart w:id="127" w:name="z135"/>
      <w:r>
        <w:rPr>
          <w:b/>
          <w:color w:val="000000"/>
        </w:rPr>
        <w:t xml:space="preserve"> Глава 4. Экономические показатели</w:t>
      </w:r>
    </w:p>
    <w:p w:rsidR="003C512A" w:rsidRDefault="00410B0F">
      <w:pPr>
        <w:spacing w:after="0"/>
        <w:jc w:val="both"/>
      </w:pPr>
      <w:bookmarkStart w:id="128" w:name="z136"/>
      <w:bookmarkEnd w:id="127"/>
      <w:r>
        <w:rPr>
          <w:color w:val="000000"/>
          <w:sz w:val="28"/>
        </w:rPr>
        <w:t xml:space="preserve">       20. Борьба с браконьерством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4"/>
        <w:gridCol w:w="1176"/>
        <w:gridCol w:w="1960"/>
        <w:gridCol w:w="1960"/>
        <w:gridCol w:w="1960"/>
        <w:gridCol w:w="1960"/>
      </w:tblGrid>
      <w:tr w:rsidR="003C512A">
        <w:trPr>
          <w:trHeight w:val="30"/>
          <w:tblCellSpacing w:w="0" w:type="auto"/>
        </w:trPr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8"/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Выявлено фактов нарушений правил: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20___год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20___год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20___год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20___год</w:t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Охоты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Прочих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</w:tbl>
    <w:p w:rsidR="003C512A" w:rsidRPr="00410B0F" w:rsidRDefault="00410B0F">
      <w:pPr>
        <w:spacing w:after="0"/>
        <w:jc w:val="both"/>
        <w:rPr>
          <w:lang w:val="ru-RU"/>
        </w:rPr>
      </w:pPr>
      <w:bookmarkStart w:id="129" w:name="z137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21. Наличие в охотничьем хозяйстве охотничьих собак, подсадных уток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4"/>
        <w:gridCol w:w="1006"/>
        <w:gridCol w:w="2000"/>
        <w:gridCol w:w="2000"/>
        <w:gridCol w:w="2000"/>
        <w:gridCol w:w="2000"/>
      </w:tblGrid>
      <w:tr w:rsidR="003C512A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9"/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20___год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20___год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20___год</w:t>
            </w:r>
          </w:p>
        </w:tc>
        <w:tc>
          <w:tcPr>
            <w:tcW w:w="2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20___год</w:t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Охотничьи собаки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Подсадные утки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</w:tbl>
    <w:p w:rsidR="003C512A" w:rsidRDefault="00410B0F">
      <w:pPr>
        <w:spacing w:after="0"/>
        <w:jc w:val="both"/>
      </w:pPr>
      <w:bookmarkStart w:id="130" w:name="z138"/>
      <w:r>
        <w:rPr>
          <w:color w:val="000000"/>
          <w:sz w:val="28"/>
        </w:rPr>
        <w:lastRenderedPageBreak/>
        <w:t xml:space="preserve">      22. </w:t>
      </w:r>
      <w:r>
        <w:rPr>
          <w:color w:val="000000"/>
          <w:sz w:val="28"/>
        </w:rPr>
        <w:t>Наличие строений в охотничьем хозяйстве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89"/>
        <w:gridCol w:w="1116"/>
        <w:gridCol w:w="1166"/>
        <w:gridCol w:w="1051"/>
        <w:gridCol w:w="2242"/>
        <w:gridCol w:w="1847"/>
        <w:gridCol w:w="1109"/>
      </w:tblGrid>
      <w:tr w:rsidR="003C512A">
        <w:trPr>
          <w:trHeight w:val="30"/>
          <w:tblCellSpacing w:w="0" w:type="auto"/>
        </w:trPr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0"/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строения</w:t>
            </w:r>
          </w:p>
        </w:tc>
        <w:tc>
          <w:tcPr>
            <w:tcW w:w="1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постройки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 (квадратный метр)</w:t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койко- мест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Егерский кордон</w:t>
            </w:r>
          </w:p>
        </w:tc>
        <w:tc>
          <w:tcPr>
            <w:tcW w:w="1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3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строения</w:t>
            </w:r>
          </w:p>
        </w:tc>
        <w:tc>
          <w:tcPr>
            <w:tcW w:w="1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3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</w:tbl>
    <w:p w:rsidR="003C512A" w:rsidRDefault="00410B0F">
      <w:pPr>
        <w:spacing w:after="0"/>
        <w:jc w:val="both"/>
      </w:pPr>
      <w:bookmarkStart w:id="131" w:name="z139"/>
      <w:r>
        <w:rPr>
          <w:color w:val="000000"/>
          <w:sz w:val="28"/>
        </w:rPr>
        <w:t>      23. Наличие транспорта в охотничьем хозяйстве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9"/>
        <w:gridCol w:w="1139"/>
        <w:gridCol w:w="1598"/>
        <w:gridCol w:w="1598"/>
        <w:gridCol w:w="1598"/>
        <w:gridCol w:w="1599"/>
        <w:gridCol w:w="1599"/>
      </w:tblGrid>
      <w:tr w:rsidR="003C512A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1"/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транспорта</w:t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20___год</w:t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20___год</w:t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20___год</w:t>
            </w:r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20___год</w:t>
            </w:r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20___год</w:t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Грузовые автомашины</w:t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Легковые автомашины</w:t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Мотоциклы</w:t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Лодки</w:t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Лошади</w:t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Снегоходы</w:t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</w:t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both"/>
            </w:pPr>
            <w:r>
              <w:br/>
            </w:r>
          </w:p>
        </w:tc>
      </w:tr>
    </w:tbl>
    <w:p w:rsidR="003C512A" w:rsidRDefault="00410B0F">
      <w:pPr>
        <w:spacing w:after="0"/>
        <w:jc w:val="both"/>
      </w:pPr>
      <w:bookmarkStart w:id="132" w:name="z140"/>
      <w:r>
        <w:rPr>
          <w:color w:val="000000"/>
          <w:sz w:val="28"/>
        </w:rPr>
        <w:t xml:space="preserve">      Пользователь: </w:t>
      </w:r>
      <w:r>
        <w:rPr>
          <w:color w:val="000000"/>
          <w:sz w:val="28"/>
        </w:rPr>
        <w:t>_________________ ________________________</w:t>
      </w:r>
    </w:p>
    <w:p w:rsidR="003C512A" w:rsidRDefault="00410B0F">
      <w:pPr>
        <w:spacing w:after="0"/>
        <w:jc w:val="both"/>
      </w:pPr>
      <w:bookmarkStart w:id="133" w:name="z141"/>
      <w:bookmarkEnd w:id="132"/>
      <w:r>
        <w:rPr>
          <w:color w:val="000000"/>
          <w:sz w:val="28"/>
        </w:rPr>
        <w:t xml:space="preserve">       ________________________ _______________/_________/ 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34" w:name="z142"/>
      <w:bookmarkEnd w:id="133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Паспорт охотничьего хозяйства заполняется Пользователем, ежегодно в первом квартале следующим за отчҰтным годом на основании документов статистичес</w:t>
      </w:r>
      <w:r w:rsidRPr="00410B0F">
        <w:rPr>
          <w:color w:val="000000"/>
          <w:sz w:val="28"/>
          <w:lang w:val="ru-RU"/>
        </w:rPr>
        <w:t>кого и бухгалтерского учетов. К паспорту прилагается карта-схема охотничьего хозяйства с нанесенными границами и межевыми точками и карта-схема с указанием учетных площадок и маршрутов учета животных.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3C512A" w:rsidRPr="00410B0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4"/>
          <w:p w:rsidR="003C512A" w:rsidRPr="00410B0F" w:rsidRDefault="00410B0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Pr="00410B0F" w:rsidRDefault="00410B0F">
            <w:pPr>
              <w:spacing w:after="0"/>
              <w:jc w:val="center"/>
              <w:rPr>
                <w:lang w:val="ru-RU"/>
              </w:rPr>
            </w:pPr>
            <w:r w:rsidRPr="00410B0F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 xml:space="preserve">Заместителя Премьер-Министра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 xml:space="preserve">Республики Казахстан –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 xml:space="preserve">Министра сельского хозяйства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>от 27 декабря 2018 года № 542</w:t>
            </w:r>
          </w:p>
        </w:tc>
      </w:tr>
    </w:tbl>
    <w:p w:rsidR="003C512A" w:rsidRPr="00410B0F" w:rsidRDefault="00410B0F">
      <w:pPr>
        <w:spacing w:after="0"/>
        <w:rPr>
          <w:lang w:val="ru-RU"/>
        </w:rPr>
      </w:pPr>
      <w:bookmarkStart w:id="135" w:name="z359"/>
      <w:r w:rsidRPr="00410B0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Договор на ведение рыбного хозяйства</w:t>
      </w:r>
      <w:r w:rsidRPr="00410B0F">
        <w:rPr>
          <w:lang w:val="ru-RU"/>
        </w:rPr>
        <w:br/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(при ведении промыслового или любительского (спортивного) рыболовства)</w:t>
      </w:r>
    </w:p>
    <w:bookmarkEnd w:id="135"/>
    <w:p w:rsidR="003C512A" w:rsidRPr="00410B0F" w:rsidRDefault="00410B0F">
      <w:pPr>
        <w:spacing w:after="0"/>
        <w:jc w:val="both"/>
        <w:rPr>
          <w:lang w:val="ru-RU"/>
        </w:rPr>
      </w:pPr>
      <w:r w:rsidRPr="00410B0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10B0F">
        <w:rPr>
          <w:color w:val="FF0000"/>
          <w:sz w:val="28"/>
          <w:lang w:val="ru-RU"/>
        </w:rPr>
        <w:t xml:space="preserve"> Сноска. </w:t>
      </w:r>
      <w:r w:rsidRPr="00410B0F">
        <w:rPr>
          <w:color w:val="FF0000"/>
          <w:sz w:val="28"/>
          <w:lang w:val="ru-RU"/>
        </w:rPr>
        <w:t xml:space="preserve">Приложение 2 - в редакции приказа Министра экологии, геологии и природных ресурсов РК </w:t>
      </w:r>
      <w:bookmarkStart w:id="136" w:name="_GoBack"/>
      <w:r w:rsidRPr="00410B0F">
        <w:rPr>
          <w:color w:val="FF0000"/>
          <w:sz w:val="28"/>
          <w:lang w:val="ru-RU"/>
        </w:rPr>
        <w:t xml:space="preserve">от 17.06.2021 № 201 </w:t>
      </w:r>
      <w:bookmarkEnd w:id="136"/>
      <w:r w:rsidRPr="00410B0F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339"/>
        <w:gridCol w:w="5408"/>
      </w:tblGrid>
      <w:tr w:rsidR="003C512A">
        <w:trPr>
          <w:trHeight w:val="30"/>
          <w:tblCellSpacing w:w="0" w:type="auto"/>
        </w:trPr>
        <w:tc>
          <w:tcPr>
            <w:tcW w:w="5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bookmarkStart w:id="137" w:name="z360"/>
            <w:r>
              <w:rPr>
                <w:color w:val="000000"/>
                <w:sz w:val="20"/>
              </w:rPr>
              <w:lastRenderedPageBreak/>
              <w:t>_________________</w:t>
            </w:r>
            <w:r>
              <w:br/>
            </w:r>
            <w:r>
              <w:rPr>
                <w:color w:val="000000"/>
                <w:sz w:val="20"/>
              </w:rPr>
              <w:t>(населенный пункт)</w:t>
            </w:r>
          </w:p>
        </w:tc>
        <w:bookmarkEnd w:id="137"/>
        <w:tc>
          <w:tcPr>
            <w:tcW w:w="6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</w:t>
            </w:r>
            <w:r>
              <w:rPr>
                <w:color w:val="000000"/>
                <w:sz w:val="20"/>
              </w:rPr>
              <w:t>" ___________ 20 ___ года</w:t>
            </w:r>
          </w:p>
        </w:tc>
      </w:tr>
    </w:tbl>
    <w:p w:rsidR="003C512A" w:rsidRPr="00410B0F" w:rsidRDefault="00410B0F">
      <w:pPr>
        <w:spacing w:after="0"/>
        <w:jc w:val="both"/>
        <w:rPr>
          <w:lang w:val="ru-RU"/>
        </w:rPr>
      </w:pPr>
      <w:bookmarkStart w:id="138" w:name="z364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На основании решения (постановления) акимата _______________________________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области (района) о закреплении рыбохозяйственных водоемов и (или) участков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от "___" _____________ 20__ года в целях ведения __________________________________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______________________________________________________________________________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(промыслового, любительского (спортивного) рыболовства)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____________________</w:t>
      </w:r>
      <w:r w:rsidRPr="00410B0F">
        <w:rPr>
          <w:color w:val="000000"/>
          <w:sz w:val="28"/>
          <w:lang w:val="ru-RU"/>
        </w:rPr>
        <w:t xml:space="preserve">__________________________________________________________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(территориальное подразделение ведомства уполномоченного органа)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действующего на основании Положения, в дальнейшем именуемый "Территориальное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подразделение ведомства уполномоченно</w:t>
      </w:r>
      <w:r w:rsidRPr="00410B0F">
        <w:rPr>
          <w:color w:val="000000"/>
          <w:sz w:val="28"/>
          <w:lang w:val="ru-RU"/>
        </w:rPr>
        <w:t xml:space="preserve">го органа, с одной стороны и _________________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______________________________________________________________________________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(наименование юридического лица или фамилия, имя, отчество (при его наличии)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физического лица</w:t>
      </w:r>
      <w:r w:rsidRPr="00410B0F">
        <w:rPr>
          <w:color w:val="000000"/>
          <w:sz w:val="28"/>
          <w:lang w:val="ru-RU"/>
        </w:rPr>
        <w:t xml:space="preserve">, адрес)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в лице ________________________________________________________________________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 (фамилия, имя, отчество (при его наличии), должность  представителя пользователя)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именуемый в дальнейшем "Пользователь", действующий на основании________________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______________________________________________________________________________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заключили настоящий Договор о нижеследующем.</w:t>
      </w:r>
    </w:p>
    <w:p w:rsidR="003C512A" w:rsidRPr="00410B0F" w:rsidRDefault="00410B0F">
      <w:pPr>
        <w:spacing w:after="0"/>
        <w:rPr>
          <w:lang w:val="ru-RU"/>
        </w:rPr>
      </w:pPr>
      <w:bookmarkStart w:id="139" w:name="z365"/>
      <w:bookmarkEnd w:id="138"/>
      <w:r w:rsidRPr="00410B0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Глава 1. Предмет договора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40" w:name="z366"/>
      <w:bookmarkEnd w:id="139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1. "Территориальное подразделение ведомства уполномоченного органа"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предоставляет  право ведения рыбного хозяйства на закрепленном (- ных) за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"Пользователем" рыбохозяйственном (ых)  водоеме (ах) и (или) участках в целях ведения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lastRenderedPageBreak/>
        <w:t>___________________</w:t>
      </w:r>
      <w:r w:rsidRPr="00410B0F">
        <w:rPr>
          <w:color w:val="000000"/>
          <w:sz w:val="28"/>
          <w:lang w:val="ru-RU"/>
        </w:rPr>
        <w:t xml:space="preserve">____________________________________________________________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(промыслового, любительского (спортивного) рыболовства)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расположенного (ых) в ___________________________________________________ области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_________________________________</w:t>
      </w:r>
      <w:r w:rsidRPr="00410B0F">
        <w:rPr>
          <w:color w:val="000000"/>
          <w:sz w:val="28"/>
          <w:lang w:val="ru-RU"/>
        </w:rPr>
        <w:t xml:space="preserve">____ районе, площадь, размеры и другие параметры,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которых  указаны в прилагаемом к настоящему Договору паспорте рыбохозяйственного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водоема и (или) участка.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41" w:name="z367"/>
      <w:bookmarkEnd w:id="140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2. Перечень рыбохозяйственных водоемов и (или) участков и/или их номера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____________________</w:t>
      </w:r>
      <w:r w:rsidRPr="00410B0F">
        <w:rPr>
          <w:color w:val="000000"/>
          <w:sz w:val="28"/>
          <w:lang w:val="ru-RU"/>
        </w:rPr>
        <w:t>__________________________________________________________</w:t>
      </w:r>
    </w:p>
    <w:p w:rsidR="003C512A" w:rsidRPr="00410B0F" w:rsidRDefault="00410B0F">
      <w:pPr>
        <w:spacing w:after="0"/>
        <w:rPr>
          <w:lang w:val="ru-RU"/>
        </w:rPr>
      </w:pPr>
      <w:bookmarkStart w:id="142" w:name="z368"/>
      <w:bookmarkEnd w:id="141"/>
      <w:r w:rsidRPr="00410B0F">
        <w:rPr>
          <w:b/>
          <w:color w:val="000000"/>
          <w:lang w:val="ru-RU"/>
        </w:rPr>
        <w:t xml:space="preserve"> Глава 2. Права сторон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43" w:name="z369"/>
      <w:bookmarkEnd w:id="142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3. "Пользователь" в соответствии с Законом Республики Казахстан "Об охране, воспроизводстве и использовании животного мира" имеет право: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44" w:name="z370"/>
      <w:bookmarkEnd w:id="143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1) осуществлять только т</w:t>
      </w:r>
      <w:r w:rsidRPr="00410B0F">
        <w:rPr>
          <w:color w:val="000000"/>
          <w:sz w:val="28"/>
          <w:lang w:val="ru-RU"/>
        </w:rPr>
        <w:t>е виды пользования животным миром, которые им разрешены;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45" w:name="z371"/>
      <w:bookmarkEnd w:id="144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2) собственности на добытые объекты животного мира, в том числе рыболовные трофеи, и полученную при этом продукцию, а также на их перевозку и реализацию.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46" w:name="z372"/>
      <w:bookmarkEnd w:id="145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4. "Территориальное подразделение</w:t>
      </w:r>
      <w:r w:rsidRPr="00410B0F">
        <w:rPr>
          <w:color w:val="000000"/>
          <w:sz w:val="28"/>
          <w:lang w:val="ru-RU"/>
        </w:rPr>
        <w:t xml:space="preserve"> ведомства уполномоченного органа" в пределах компетенции, установленной с Законом Республики Казахстан "Об охране, воспроизводстве и использовании животного мира", расторгает в одностороннем порядке настоящий Договор: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47" w:name="z373"/>
      <w:bookmarkEnd w:id="146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1) при систематическом нарушени</w:t>
      </w:r>
      <w:r w:rsidRPr="00410B0F">
        <w:rPr>
          <w:color w:val="000000"/>
          <w:sz w:val="28"/>
          <w:lang w:val="ru-RU"/>
        </w:rPr>
        <w:t>и условий настоящего Договора;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48" w:name="z374"/>
      <w:bookmarkEnd w:id="147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2) при систематическом нарушении требований законодательства Республики Казахстан в области охраны, воспроизводства и использования животного мира;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49" w:name="z375"/>
      <w:bookmarkEnd w:id="148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3) в случае невыполнения или неполного выполнения обязательств в</w:t>
      </w:r>
      <w:r w:rsidRPr="00410B0F">
        <w:rPr>
          <w:color w:val="000000"/>
          <w:sz w:val="28"/>
          <w:lang w:val="ru-RU"/>
        </w:rPr>
        <w:t xml:space="preserve"> соответствии с Планом развития субъектов рыбного хозяйства по форме, утвержденной приказом  Министра сельского хозяйства Республики Казахстан от 31 марта 2015 года № 18-04/287 "Об утверждении типовой формы плана развития субъектов охотничьего и рыбного хо</w:t>
      </w:r>
      <w:r w:rsidRPr="00410B0F">
        <w:rPr>
          <w:color w:val="000000"/>
          <w:sz w:val="28"/>
          <w:lang w:val="ru-RU"/>
        </w:rPr>
        <w:t>зяйств" (зарегистрирован в Реестре государственной регистрации нормативных правовых актов за № 10890).</w:t>
      </w:r>
    </w:p>
    <w:p w:rsidR="003C512A" w:rsidRPr="00410B0F" w:rsidRDefault="00410B0F">
      <w:pPr>
        <w:spacing w:after="0"/>
        <w:rPr>
          <w:lang w:val="ru-RU"/>
        </w:rPr>
      </w:pPr>
      <w:bookmarkStart w:id="150" w:name="z376"/>
      <w:bookmarkEnd w:id="149"/>
      <w:r w:rsidRPr="00410B0F">
        <w:rPr>
          <w:b/>
          <w:color w:val="000000"/>
          <w:lang w:val="ru-RU"/>
        </w:rPr>
        <w:t xml:space="preserve"> Глава 3. Обязанности сторон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51" w:name="z377"/>
      <w:bookmarkEnd w:id="150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5. "Пользователь" в соответствии с Законом Республики Казахстан "Об охране, воспроизводстве и использовании животного</w:t>
      </w:r>
      <w:r w:rsidRPr="00410B0F">
        <w:rPr>
          <w:color w:val="000000"/>
          <w:sz w:val="28"/>
          <w:lang w:val="ru-RU"/>
        </w:rPr>
        <w:t xml:space="preserve"> мира" обязан: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52" w:name="z378"/>
      <w:bookmarkEnd w:id="151"/>
      <w:r>
        <w:rPr>
          <w:color w:val="000000"/>
          <w:sz w:val="28"/>
        </w:rPr>
        <w:lastRenderedPageBreak/>
        <w:t>     </w:t>
      </w:r>
      <w:r w:rsidRPr="00410B0F">
        <w:rPr>
          <w:color w:val="000000"/>
          <w:sz w:val="28"/>
          <w:lang w:val="ru-RU"/>
        </w:rPr>
        <w:t xml:space="preserve"> 1) соблюдать требования законодательства Республики Казахстан в области охраны, воспроизводства и использования животного мира;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53" w:name="z379"/>
      <w:bookmarkEnd w:id="152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2) своевременно вносить плату за пользование животным миром в порядке, установленном налоговым законо</w:t>
      </w:r>
      <w:r w:rsidRPr="00410B0F">
        <w:rPr>
          <w:color w:val="000000"/>
          <w:sz w:val="28"/>
          <w:lang w:val="ru-RU"/>
        </w:rPr>
        <w:t>дательством Республики Казахстан;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54" w:name="z380"/>
      <w:bookmarkEnd w:id="153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3) не допускать ухудшения среды обитания животных;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55" w:name="z381"/>
      <w:bookmarkEnd w:id="154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4) пользоваться животным миром способами, безопасными для населения и окружающей среды, не допускающими нарушения целостности естественных сообществ и жестоког</w:t>
      </w:r>
      <w:r w:rsidRPr="00410B0F">
        <w:rPr>
          <w:color w:val="000000"/>
          <w:sz w:val="28"/>
          <w:lang w:val="ru-RU"/>
        </w:rPr>
        <w:t>о обращения с животными;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56" w:name="z382"/>
      <w:bookmarkEnd w:id="155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5) предоставить сервитут для осуществления: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57" w:name="z383"/>
      <w:bookmarkEnd w:id="156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контрольного лова – территориальным подразделениям ведомства уполномоченного органа (далее – Инспекция);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58" w:name="z384"/>
      <w:bookmarkEnd w:id="157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научно-исследовательского лова – физическим и юридическим лицам;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59" w:name="z385"/>
      <w:bookmarkEnd w:id="158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любительского (спортивного) рыболовства – физическим лицам;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60" w:name="z386"/>
      <w:bookmarkEnd w:id="159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6) на основании биологического обоснования производить рыбохозяйственную мелиорацию на закрепленном рыбохозяйственном водоеме и (или) участке, ежегодную корректировку данных </w:t>
      </w:r>
      <w:r w:rsidRPr="00410B0F">
        <w:rPr>
          <w:color w:val="000000"/>
          <w:sz w:val="28"/>
          <w:lang w:val="ru-RU"/>
        </w:rPr>
        <w:t>промыслового запаса рыбных ресурсов и других водных животных;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61" w:name="z387"/>
      <w:bookmarkEnd w:id="160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7) вести на каждом рыбохозяйственном водоеме и (или) участке, судне (рыбодобывающем и транспортном), приемном пункте, бригаде или звене журнал учета лова рыбных ресурсов и других водных ж</w:t>
      </w:r>
      <w:r w:rsidRPr="00410B0F">
        <w:rPr>
          <w:color w:val="000000"/>
          <w:sz w:val="28"/>
          <w:lang w:val="ru-RU"/>
        </w:rPr>
        <w:t>ивотных (промысловый журнал) по форме, утвержденной приказом Министра сельского хозяйства Республики Казахстан от 13 марта 2012 года № 25-03-02/96 "Об утверждении образцов аншлагов границ охотничьих хозяйств, воспроизводственных участков и зон покоя, рыбох</w:t>
      </w:r>
      <w:r w:rsidRPr="00410B0F">
        <w:rPr>
          <w:color w:val="000000"/>
          <w:sz w:val="28"/>
          <w:lang w:val="ru-RU"/>
        </w:rPr>
        <w:t>озяйственных водоемов и (или) участков, а также запретные для охоты и рыболовства сроки и места, форму журнала учета лова рыбных ресурсов и других водных животных (промысловый журнал)" (зарегистрирован в Реестре государственной регистрации нормативных прав</w:t>
      </w:r>
      <w:r w:rsidRPr="00410B0F">
        <w:rPr>
          <w:color w:val="000000"/>
          <w:sz w:val="28"/>
          <w:lang w:val="ru-RU"/>
        </w:rPr>
        <w:t>овых актов за № 7573) (далее – Образцы) и предъявлять его по требованию должностных лиц Инспекций;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62" w:name="z388"/>
      <w:bookmarkEnd w:id="161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8) представлять в Инспекцию сведения о вылове рыбных ресурсов и других водных животных, промысловой обстановке на водоеме и выданных путевках в порядк</w:t>
      </w:r>
      <w:r w:rsidRPr="00410B0F">
        <w:rPr>
          <w:color w:val="000000"/>
          <w:sz w:val="28"/>
          <w:lang w:val="ru-RU"/>
        </w:rPr>
        <w:t>е и в сроки, установленные Правилами предоставления сведений в уполномоченный орган о вылове рыбных ресурсов и других водных животных, промысловой обстановке на водоеме, выданных путевках, утвержденными приказом Министра сельского хозяйства Республики Каза</w:t>
      </w:r>
      <w:r w:rsidRPr="00410B0F">
        <w:rPr>
          <w:color w:val="000000"/>
          <w:sz w:val="28"/>
          <w:lang w:val="ru-RU"/>
        </w:rPr>
        <w:t>хстан от 19 марта 2010 года № 185 (зарегистрирован в Реестре государственной регистрации нормативных правовых актов за № 6196);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63" w:name="z389"/>
      <w:bookmarkEnd w:id="162"/>
      <w:r>
        <w:rPr>
          <w:color w:val="000000"/>
          <w:sz w:val="28"/>
        </w:rPr>
        <w:lastRenderedPageBreak/>
        <w:t>     </w:t>
      </w:r>
      <w:r w:rsidRPr="00410B0F">
        <w:rPr>
          <w:color w:val="000000"/>
          <w:sz w:val="28"/>
          <w:lang w:val="ru-RU"/>
        </w:rPr>
        <w:t xml:space="preserve"> 9) обеспечивать охрану и воспроизводство объектов животного мира, в том числе редких и находящихся под угрозой исчезновени</w:t>
      </w:r>
      <w:r w:rsidRPr="00410B0F">
        <w:rPr>
          <w:color w:val="000000"/>
          <w:sz w:val="28"/>
          <w:lang w:val="ru-RU"/>
        </w:rPr>
        <w:t>я, и не допускать снижение их численности;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64" w:name="z390"/>
      <w:bookmarkEnd w:id="163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10) проводить необходимые мероприятия, обеспечивающие воспроизводство объектов животного мира в соответствии с планами развития субъектов рыбного хозяйства;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65" w:name="z391"/>
      <w:bookmarkEnd w:id="164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11) устанавливать аншлаги, обозначающие гран</w:t>
      </w:r>
      <w:r w:rsidRPr="00410B0F">
        <w:rPr>
          <w:color w:val="000000"/>
          <w:sz w:val="28"/>
          <w:lang w:val="ru-RU"/>
        </w:rPr>
        <w:t>ицы зимовальных ям, нерестилищ, границы рыбохозяйственных водоемов и (или) участков и мест, запретных для рыболовства по Образцам;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66" w:name="z392"/>
      <w:bookmarkEnd w:id="165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12) создать егерскую службу и организовать ее охранную деятельность;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67" w:name="z393"/>
      <w:bookmarkEnd w:id="166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13) обеспечить егерей средствами транспорта,</w:t>
      </w:r>
      <w:r w:rsidRPr="00410B0F">
        <w:rPr>
          <w:color w:val="000000"/>
          <w:sz w:val="28"/>
          <w:lang w:val="ru-RU"/>
        </w:rPr>
        <w:t xml:space="preserve"> связи, специальной одеждой со знаками различия, нагрудным знаком егеря, удостоверением егеря;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68" w:name="z394"/>
      <w:bookmarkEnd w:id="167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14) представлять в Инспекцию сведения по формам и в порядке, утвержденных приказом исполняющего обязанности Министра окружающей среды и водных ресурсов Ре</w:t>
      </w:r>
      <w:r w:rsidRPr="00410B0F">
        <w:rPr>
          <w:color w:val="000000"/>
          <w:sz w:val="28"/>
          <w:lang w:val="ru-RU"/>
        </w:rPr>
        <w:t>спублики Казахстан от 29 ноября 2013 года № 363-Ө "Об утверждении форм, предназначенных для сбора административных данных" (зарегистрирован в Реестре государственной регистрации нормативных правовых актов за № 9203);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69" w:name="z395"/>
      <w:bookmarkEnd w:id="168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15) выдавать путевки на проведени</w:t>
      </w:r>
      <w:r w:rsidRPr="00410B0F">
        <w:rPr>
          <w:color w:val="000000"/>
          <w:sz w:val="28"/>
          <w:lang w:val="ru-RU"/>
        </w:rPr>
        <w:t>е любительского (спортивного) рыболовства физическим лицам по их устному и письменному заявлению;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70" w:name="z396"/>
      <w:bookmarkEnd w:id="169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16) соблюдать нормативы промыслового усилия;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71" w:name="z397"/>
      <w:bookmarkEnd w:id="170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17) возмещать компенсацию вреда, наносимого и нанесенного рыбным ресурсам, в том числе и неизбежного</w:t>
      </w:r>
      <w:r w:rsidRPr="00410B0F">
        <w:rPr>
          <w:color w:val="000000"/>
          <w:sz w:val="28"/>
          <w:lang w:val="ru-RU"/>
        </w:rPr>
        <w:t>, в соответствии с Методикой исчисления размера компенсации вреда, наносимого и нанесенного рыбным ресурсам и другим водным животным, в том числе и неизбежного, в результате хозяйственной деятельности, утвержденной приказом Заместителя Премьер-Министра Рес</w:t>
      </w:r>
      <w:r w:rsidRPr="00410B0F">
        <w:rPr>
          <w:color w:val="000000"/>
          <w:sz w:val="28"/>
          <w:lang w:val="ru-RU"/>
        </w:rPr>
        <w:t>публики Казахстан − Министра сельского хозяйства Республики Казахстан от 21 августа 2017 года № 341 (зарегистрирован в Реестре государственной регистрации нормативных правовых актов за № 15739);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72" w:name="z398"/>
      <w:bookmarkEnd w:id="171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18) не препятствовать осуществлению проверок в целях го</w:t>
      </w:r>
      <w:r w:rsidRPr="00410B0F">
        <w:rPr>
          <w:color w:val="000000"/>
          <w:sz w:val="28"/>
          <w:lang w:val="ru-RU"/>
        </w:rPr>
        <w:t>сударственного контроля и надзора за соблюдением требований законодательства Республики Казахстан об охране, воспроизводстве и использовании животного мира;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73" w:name="z399"/>
      <w:bookmarkEnd w:id="172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19) при осуществлении эмиссий в окружающую среду получать экологическое разрешение в соответс</w:t>
      </w:r>
      <w:r w:rsidRPr="00410B0F">
        <w:rPr>
          <w:color w:val="000000"/>
          <w:sz w:val="28"/>
          <w:lang w:val="ru-RU"/>
        </w:rPr>
        <w:t>твии с Экологическим кодексом Республики Казахстан;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74" w:name="z400"/>
      <w:bookmarkEnd w:id="173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20) согласовывать движение водного транспорта в запретный для рыболовства нерестовый период, а также в запретных для рыболовства водоемах и (или) участках;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75" w:name="z401"/>
      <w:bookmarkEnd w:id="174"/>
      <w:r>
        <w:rPr>
          <w:color w:val="000000"/>
          <w:sz w:val="28"/>
        </w:rPr>
        <w:lastRenderedPageBreak/>
        <w:t>     </w:t>
      </w:r>
      <w:r w:rsidRPr="00410B0F">
        <w:rPr>
          <w:color w:val="000000"/>
          <w:sz w:val="28"/>
          <w:lang w:val="ru-RU"/>
        </w:rPr>
        <w:t xml:space="preserve"> 21) соблюдать требования пожарной бе</w:t>
      </w:r>
      <w:r w:rsidRPr="00410B0F">
        <w:rPr>
          <w:color w:val="000000"/>
          <w:sz w:val="28"/>
          <w:lang w:val="ru-RU"/>
        </w:rPr>
        <w:t>зопасности.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76" w:name="z402"/>
      <w:bookmarkEnd w:id="175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6. "Местный исполнительный орган (Акимат)" в пределах компетенции, установленной законодательством Республики Казахстан обязан: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77" w:name="z403"/>
      <w:bookmarkEnd w:id="176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1) выдать "Пользователю" разрешение на пользование животным миром на условиях соблюдения им требований,</w:t>
      </w:r>
      <w:r w:rsidRPr="00410B0F">
        <w:rPr>
          <w:color w:val="000000"/>
          <w:sz w:val="28"/>
          <w:lang w:val="ru-RU"/>
        </w:rPr>
        <w:t xml:space="preserve"> установленных Правилами выдачи разрешений на пользование животным миром, утвержденными приказом исполняющего обязанности Министра сельского хозяйства Республики Казахстан от 19 декабря 2014 года № 18-04/675 (зарегистрирован в Реестре государственной регис</w:t>
      </w:r>
      <w:r w:rsidRPr="00410B0F">
        <w:rPr>
          <w:color w:val="000000"/>
          <w:sz w:val="28"/>
          <w:lang w:val="ru-RU"/>
        </w:rPr>
        <w:t>трации нормативных правовых актов за № 10168).</w:t>
      </w:r>
    </w:p>
    <w:p w:rsidR="003C512A" w:rsidRPr="00410B0F" w:rsidRDefault="00410B0F">
      <w:pPr>
        <w:spacing w:after="0"/>
        <w:rPr>
          <w:lang w:val="ru-RU"/>
        </w:rPr>
      </w:pPr>
      <w:bookmarkStart w:id="178" w:name="z404"/>
      <w:bookmarkEnd w:id="177"/>
      <w:r w:rsidRPr="00410B0F">
        <w:rPr>
          <w:b/>
          <w:color w:val="000000"/>
          <w:lang w:val="ru-RU"/>
        </w:rPr>
        <w:t xml:space="preserve"> Глава 4. Ответственность сторон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79" w:name="z405"/>
      <w:bookmarkEnd w:id="178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7. "Пользователь" ни полностью, ни частично не должен передавать кому-либо свои обязательства по настоящему Договору.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80" w:name="z406"/>
      <w:bookmarkEnd w:id="179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8. Финансирование мероприятий по охране, воспр</w:t>
      </w:r>
      <w:r w:rsidRPr="00410B0F">
        <w:rPr>
          <w:color w:val="000000"/>
          <w:sz w:val="28"/>
          <w:lang w:val="ru-RU"/>
        </w:rPr>
        <w:t>оизводству и устойчивому использованию животного мира на закрепленных рыбохозяйственных водоемах и (или) участках производится за счет собственных средств "Пользователя".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81" w:name="z407"/>
      <w:bookmarkEnd w:id="180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9. В случае нарушения прав "Пользователя" в рамках данного договора, Инспекция</w:t>
      </w:r>
      <w:r w:rsidRPr="00410B0F">
        <w:rPr>
          <w:color w:val="000000"/>
          <w:sz w:val="28"/>
          <w:lang w:val="ru-RU"/>
        </w:rPr>
        <w:t xml:space="preserve"> или "Местный исполнительный орган (Акимат)" несут ответственность в соответствии с Законом Республики Казахстан "О государственной службе Республики Казахстан" и Законом Республики Казахстан "О местном государственном управлении и самоуправлении в Республ</w:t>
      </w:r>
      <w:r w:rsidRPr="00410B0F">
        <w:rPr>
          <w:color w:val="000000"/>
          <w:sz w:val="28"/>
          <w:lang w:val="ru-RU"/>
        </w:rPr>
        <w:t>ике Казахстан".</w:t>
      </w:r>
    </w:p>
    <w:p w:rsidR="003C512A" w:rsidRPr="00410B0F" w:rsidRDefault="00410B0F">
      <w:pPr>
        <w:spacing w:after="0"/>
        <w:rPr>
          <w:lang w:val="ru-RU"/>
        </w:rPr>
      </w:pPr>
      <w:bookmarkStart w:id="182" w:name="z408"/>
      <w:bookmarkEnd w:id="181"/>
      <w:r w:rsidRPr="00410B0F">
        <w:rPr>
          <w:b/>
          <w:color w:val="000000"/>
          <w:lang w:val="ru-RU"/>
        </w:rPr>
        <w:t xml:space="preserve"> Глава 5. Обстоятельства непреодолимой силы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83" w:name="z409"/>
      <w:bookmarkEnd w:id="182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10. Ни одна из сторон не будет нести ответственности за неисполнение или ненадлежащее исполнение каких-либо обязательств настоящего Договора, если такое неисполнение или ненадлежащее исполне</w:t>
      </w:r>
      <w:r w:rsidRPr="00410B0F">
        <w:rPr>
          <w:color w:val="000000"/>
          <w:sz w:val="28"/>
          <w:lang w:val="ru-RU"/>
        </w:rPr>
        <w:t>ние вызваны обстоятельствами непреодолимой силы.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84" w:name="z410"/>
      <w:bookmarkEnd w:id="183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11. Обстоятельством непреодолимой силы признается событие, препятствующее исполнению настоящего Договора, неподвластное контролю Сторон, не связанное с их просчетом или небрежностью и имеющее непредвид</w:t>
      </w:r>
      <w:r w:rsidRPr="00410B0F">
        <w:rPr>
          <w:color w:val="000000"/>
          <w:sz w:val="28"/>
          <w:lang w:val="ru-RU"/>
        </w:rPr>
        <w:t>енный характер.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85" w:name="z411"/>
      <w:bookmarkEnd w:id="184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12. В случае возникновения обстоятельств непреодолимой силы, Пользователь незамедлительно уведомляет об этом Инспекцию путем вручения и (или) отправки письменного уведомления по почте либо факсимильной связью, уточняющего дату начала </w:t>
      </w:r>
      <w:r w:rsidRPr="00410B0F">
        <w:rPr>
          <w:color w:val="000000"/>
          <w:sz w:val="28"/>
          <w:lang w:val="ru-RU"/>
        </w:rPr>
        <w:t>и описание обстоятельств непреодолимой силы.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86" w:name="z412"/>
      <w:bookmarkEnd w:id="185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13. При возникновении обстоятельств непреодолимой силы Стороны незамедлительно проводят совещание с участием представителей Инспекции для поиска решения выхода из сложившейся ситуации и используют все не </w:t>
      </w:r>
      <w:r w:rsidRPr="00410B0F">
        <w:rPr>
          <w:color w:val="000000"/>
          <w:sz w:val="28"/>
          <w:lang w:val="ru-RU"/>
        </w:rPr>
        <w:lastRenderedPageBreak/>
        <w:t>п</w:t>
      </w:r>
      <w:r w:rsidRPr="00410B0F">
        <w:rPr>
          <w:color w:val="000000"/>
          <w:sz w:val="28"/>
          <w:lang w:val="ru-RU"/>
        </w:rPr>
        <w:t>ротиворечащие законодательству Республики Казахстан средства для сведения к минимуму последствий обстоятельств непреодолимой силы.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87" w:name="z413"/>
      <w:bookmarkEnd w:id="186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14. Обстоятельства непреодолимой силы, указанные в настоящей главе признаются правомочными, если они подтверждены компе</w:t>
      </w:r>
      <w:r w:rsidRPr="00410B0F">
        <w:rPr>
          <w:color w:val="000000"/>
          <w:sz w:val="28"/>
          <w:lang w:val="ru-RU"/>
        </w:rPr>
        <w:t>тентным государственными органами и организациями.</w:t>
      </w:r>
    </w:p>
    <w:p w:rsidR="003C512A" w:rsidRPr="00410B0F" w:rsidRDefault="00410B0F">
      <w:pPr>
        <w:spacing w:after="0"/>
        <w:rPr>
          <w:lang w:val="ru-RU"/>
        </w:rPr>
      </w:pPr>
      <w:bookmarkStart w:id="188" w:name="z414"/>
      <w:bookmarkEnd w:id="187"/>
      <w:r w:rsidRPr="00410B0F">
        <w:rPr>
          <w:b/>
          <w:color w:val="000000"/>
          <w:lang w:val="ru-RU"/>
        </w:rPr>
        <w:t xml:space="preserve"> Глава 6. Заключительные положения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89" w:name="z415"/>
      <w:bookmarkEnd w:id="188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15. Настоящий Договор вступает в силу с момента подписания и заключен сроком на ____ лет.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90" w:name="z416"/>
      <w:bookmarkEnd w:id="189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16. Действие настоящего Договора прекращается в случаях: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91" w:name="z417"/>
      <w:bookmarkEnd w:id="190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1) до</w:t>
      </w:r>
      <w:r w:rsidRPr="00410B0F">
        <w:rPr>
          <w:color w:val="000000"/>
          <w:sz w:val="28"/>
          <w:lang w:val="ru-RU"/>
        </w:rPr>
        <w:t>бровольного отказа от ведения рыбного хозяйства;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92" w:name="z418"/>
      <w:bookmarkEnd w:id="191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2) истечения срока действия настоящего Договора;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93" w:name="z419"/>
      <w:bookmarkEnd w:id="192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3) прекращения деятельности "Пользователя";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94" w:name="z420"/>
      <w:bookmarkEnd w:id="193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4) изъятия земельных участков, на которых произведено закрепление рыбохозяйственных водоемов и (</w:t>
      </w:r>
      <w:r w:rsidRPr="00410B0F">
        <w:rPr>
          <w:color w:val="000000"/>
          <w:sz w:val="28"/>
          <w:lang w:val="ru-RU"/>
        </w:rPr>
        <w:t>или) участков, для государственных нужд в порядке, установленном законодательством Республики Казахстан;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95" w:name="z421"/>
      <w:bookmarkEnd w:id="194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5) возникновения иных оснований, предусмотренных законодательными актами Республики Казахстан.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96" w:name="z422"/>
      <w:bookmarkEnd w:id="195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В случае прекращения деятельности </w:t>
      </w:r>
      <w:r w:rsidRPr="00410B0F">
        <w:rPr>
          <w:color w:val="000000"/>
          <w:sz w:val="28"/>
          <w:lang w:val="ru-RU"/>
        </w:rPr>
        <w:t>"Пользователь" в течение десяти календарных дней уведомляет территориальные подразделения ведомства уполномоченного органа о прекращении деятельности путем отправки письменного уведомления по почте.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97" w:name="z423"/>
      <w:bookmarkEnd w:id="196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17. При разрешении споров по ведению рыбного хозяйс</w:t>
      </w:r>
      <w:r w:rsidRPr="00410B0F">
        <w:rPr>
          <w:color w:val="000000"/>
          <w:sz w:val="28"/>
          <w:lang w:val="ru-RU"/>
        </w:rPr>
        <w:t>тва, Стороны руководствуются условиями настоящего Договора и законодательством Республики Казахстан.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98" w:name="z424"/>
      <w:bookmarkEnd w:id="197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18. Паспорт рыбохозяйственного водоема и (или) участка установленной формы, согласно приложению к настоящему Договору, закрепленного за "Пользовател</w:t>
      </w:r>
      <w:r w:rsidRPr="00410B0F">
        <w:rPr>
          <w:color w:val="000000"/>
          <w:sz w:val="28"/>
          <w:lang w:val="ru-RU"/>
        </w:rPr>
        <w:t>ем", является неотъемлемой частью Договора.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199" w:name="z425"/>
      <w:bookmarkEnd w:id="198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19. Все изменения и дополнения к настоящему Договору имеют юридическую силу и являются неотъемлемой его частью, если они совершены в письменной форме и подписаны уполномоченными представителями обеих сторон</w:t>
      </w:r>
      <w:r w:rsidRPr="00410B0F">
        <w:rPr>
          <w:color w:val="000000"/>
          <w:sz w:val="28"/>
          <w:lang w:val="ru-RU"/>
        </w:rPr>
        <w:t>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00" w:name="z426"/>
      <w:bookmarkEnd w:id="199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20. Стороны стремятся к разрешению споров, возникающих из настоящего Договора, путем переговоров, а в случае не достижения Сторонами соглашения, разрешаются в порядке, установленном Гражданским кодексом Республики Казахстан.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01" w:name="z427"/>
      <w:bookmarkEnd w:id="200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21. Настоящий Дог</w:t>
      </w:r>
      <w:r w:rsidRPr="00410B0F">
        <w:rPr>
          <w:color w:val="000000"/>
          <w:sz w:val="28"/>
          <w:lang w:val="ru-RU"/>
        </w:rPr>
        <w:t>овор составлен в __ экземплярах на государственном и русском языках, имеющих одинаковую юридическую силу.</w:t>
      </w:r>
    </w:p>
    <w:p w:rsidR="003C512A" w:rsidRPr="00410B0F" w:rsidRDefault="00410B0F">
      <w:pPr>
        <w:spacing w:after="0"/>
        <w:rPr>
          <w:lang w:val="ru-RU"/>
        </w:rPr>
      </w:pPr>
      <w:bookmarkStart w:id="202" w:name="z428"/>
      <w:bookmarkEnd w:id="201"/>
      <w:r w:rsidRPr="00410B0F">
        <w:rPr>
          <w:b/>
          <w:color w:val="000000"/>
          <w:lang w:val="ru-RU"/>
        </w:rPr>
        <w:t xml:space="preserve"> Глава 7. Юридические адреса, реквизиты и подписи сторон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92"/>
        <w:gridCol w:w="46"/>
        <w:gridCol w:w="1685"/>
        <w:gridCol w:w="3274"/>
        <w:gridCol w:w="35"/>
      </w:tblGrid>
      <w:tr w:rsidR="003C512A" w:rsidRPr="00410B0F">
        <w:trPr>
          <w:gridAfter w:val="1"/>
          <w:wAfter w:w="80" w:type="dxa"/>
          <w:trHeight w:val="30"/>
          <w:tblCellSpacing w:w="0" w:type="auto"/>
        </w:trPr>
        <w:tc>
          <w:tcPr>
            <w:tcW w:w="5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Pr="00410B0F" w:rsidRDefault="00410B0F">
            <w:pPr>
              <w:spacing w:after="20"/>
              <w:ind w:left="20"/>
              <w:jc w:val="both"/>
              <w:rPr>
                <w:lang w:val="ru-RU"/>
              </w:rPr>
            </w:pPr>
            <w:bookmarkStart w:id="203" w:name="z429"/>
            <w:bookmarkEnd w:id="202"/>
            <w:r w:rsidRPr="00410B0F">
              <w:rPr>
                <w:color w:val="000000"/>
                <w:sz w:val="20"/>
                <w:lang w:val="ru-RU"/>
              </w:rPr>
              <w:lastRenderedPageBreak/>
              <w:t xml:space="preserve">"Территориальное подразделение 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 xml:space="preserve">ведомства уполномоченного органа"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>_____________________________________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 xml:space="preserve">(наименование)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>_____________________________________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 xml:space="preserve">(почтовый адрес)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>_____________________________________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 xml:space="preserve">(банковские реквизиты)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 xml:space="preserve">____________________________________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>(должность, фамилия, имя, отчество (при его на</w:t>
            </w:r>
            <w:r w:rsidRPr="00410B0F">
              <w:rPr>
                <w:color w:val="000000"/>
                <w:sz w:val="20"/>
                <w:lang w:val="ru-RU"/>
              </w:rPr>
              <w:t xml:space="preserve">личии))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 xml:space="preserve">___________________________________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>(подпись, печать (при наличии))</w:t>
            </w:r>
          </w:p>
        </w:tc>
        <w:bookmarkEnd w:id="203"/>
        <w:tc>
          <w:tcPr>
            <w:tcW w:w="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Pr="00410B0F" w:rsidRDefault="00410B0F">
            <w:pPr>
              <w:spacing w:after="0"/>
              <w:jc w:val="both"/>
              <w:rPr>
                <w:lang w:val="ru-RU"/>
              </w:rPr>
            </w:pPr>
            <w:r w:rsidRPr="00410B0F">
              <w:rPr>
                <w:lang w:val="ru-RU"/>
              </w:rPr>
              <w:br/>
            </w:r>
          </w:p>
        </w:tc>
        <w:tc>
          <w:tcPr>
            <w:tcW w:w="63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Pr="00410B0F" w:rsidRDefault="00410B0F">
            <w:pPr>
              <w:spacing w:after="20"/>
              <w:ind w:left="20"/>
              <w:jc w:val="both"/>
              <w:rPr>
                <w:lang w:val="ru-RU"/>
              </w:rPr>
            </w:pPr>
            <w:r w:rsidRPr="00410B0F">
              <w:rPr>
                <w:color w:val="000000"/>
                <w:sz w:val="20"/>
                <w:lang w:val="ru-RU"/>
              </w:rPr>
              <w:t xml:space="preserve"> "Пользователь"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 xml:space="preserve">________________________________________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 xml:space="preserve">(наименование)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 xml:space="preserve">________________________________________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 xml:space="preserve">(почтовый адрес)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 xml:space="preserve">________________________________________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 xml:space="preserve">(банковские реквизиты)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 xml:space="preserve">_______________________________________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 xml:space="preserve">(должность, фамилия, имя, отчество (при его наличии))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 xml:space="preserve">________________________________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 xml:space="preserve">(подпись, печать (за исключением лиц,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>являющихся субъектами частного предпринимательства))</w:t>
            </w:r>
          </w:p>
        </w:tc>
      </w:tr>
      <w:tr w:rsidR="003C512A" w:rsidRPr="00410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Pr="00410B0F" w:rsidRDefault="00410B0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Pr="00410B0F" w:rsidRDefault="00410B0F">
            <w:pPr>
              <w:spacing w:after="0"/>
              <w:jc w:val="center"/>
              <w:rPr>
                <w:lang w:val="ru-RU"/>
              </w:rPr>
            </w:pPr>
            <w:r w:rsidRPr="00410B0F">
              <w:rPr>
                <w:color w:val="000000"/>
                <w:sz w:val="20"/>
                <w:lang w:val="ru-RU"/>
              </w:rPr>
              <w:t xml:space="preserve">Приложение к договору на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 xml:space="preserve">ведение рыбного хозяйства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 xml:space="preserve">(при ведении промыслового или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>любительского (спортивного) рыболовства)</w:t>
            </w:r>
          </w:p>
        </w:tc>
      </w:tr>
      <w:tr w:rsidR="003C5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Pr="00410B0F" w:rsidRDefault="00410B0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C512A" w:rsidRPr="00410B0F" w:rsidRDefault="00410B0F">
      <w:pPr>
        <w:spacing w:after="0"/>
        <w:rPr>
          <w:lang w:val="ru-RU"/>
        </w:rPr>
      </w:pPr>
      <w:bookmarkStart w:id="204" w:name="z435"/>
      <w:r w:rsidRPr="00410B0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Паспорт рыбохозяйственного водоема и (или) участка </w:t>
      </w:r>
      <w:r w:rsidRPr="00410B0F">
        <w:rPr>
          <w:lang w:val="ru-RU"/>
        </w:rPr>
        <w:br/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________________________________________________</w:t>
      </w:r>
      <w:r w:rsidRPr="00410B0F">
        <w:rPr>
          <w:b/>
          <w:color w:val="000000"/>
          <w:lang w:val="ru-RU"/>
        </w:rPr>
        <w:t xml:space="preserve">____________________ </w:t>
      </w:r>
      <w:r w:rsidRPr="00410B0F">
        <w:rPr>
          <w:lang w:val="ru-RU"/>
        </w:rPr>
        <w:br/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(наименование водоема и (или) участка)</w:t>
      </w:r>
    </w:p>
    <w:p w:rsidR="003C512A" w:rsidRPr="00410B0F" w:rsidRDefault="00410B0F">
      <w:pPr>
        <w:spacing w:after="0"/>
        <w:rPr>
          <w:lang w:val="ru-RU"/>
        </w:rPr>
      </w:pPr>
      <w:bookmarkStart w:id="205" w:name="z436"/>
      <w:bookmarkEnd w:id="204"/>
      <w:r w:rsidRPr="00410B0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Глава 1. Географическое расположение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06" w:name="z437"/>
      <w:bookmarkEnd w:id="205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Административная область _________________________________________________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Административный район ______</w:t>
      </w:r>
      <w:r w:rsidRPr="00410B0F">
        <w:rPr>
          <w:color w:val="000000"/>
          <w:sz w:val="28"/>
          <w:lang w:val="ru-RU"/>
        </w:rPr>
        <w:t xml:space="preserve">_________________________________________________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Месторасположение водоема ____________________________________________________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(наименование ближайшего населенного пункта,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___________________________________________________</w:t>
      </w:r>
      <w:r w:rsidRPr="00410B0F">
        <w:rPr>
          <w:color w:val="000000"/>
          <w:sz w:val="28"/>
          <w:lang w:val="ru-RU"/>
        </w:rPr>
        <w:t xml:space="preserve">___________________________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направление расположения водоема, удаленность в километрах)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Границы участка _______________________________________________________________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(описание границ, координаты)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_____________________________________________________________________________</w:t>
      </w:r>
    </w:p>
    <w:p w:rsidR="003C512A" w:rsidRPr="00410B0F" w:rsidRDefault="00410B0F">
      <w:pPr>
        <w:spacing w:after="0"/>
        <w:rPr>
          <w:lang w:val="ru-RU"/>
        </w:rPr>
      </w:pPr>
      <w:bookmarkStart w:id="207" w:name="z438"/>
      <w:bookmarkEnd w:id="206"/>
      <w:r w:rsidRPr="00410B0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Глава 2. Физическая характеристика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08" w:name="z439"/>
      <w:bookmarkEnd w:id="207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Длина, в километрах ______________________________________________________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09" w:name="z440"/>
      <w:bookmarkEnd w:id="208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Ширина, в километрах _________</w:t>
      </w:r>
      <w:r w:rsidRPr="00410B0F">
        <w:rPr>
          <w:color w:val="000000"/>
          <w:sz w:val="28"/>
          <w:lang w:val="ru-RU"/>
        </w:rPr>
        <w:t>____________________________________________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10" w:name="z441"/>
      <w:bookmarkEnd w:id="209"/>
      <w:r>
        <w:rPr>
          <w:color w:val="000000"/>
          <w:sz w:val="28"/>
        </w:rPr>
        <w:lastRenderedPageBreak/>
        <w:t>     </w:t>
      </w:r>
      <w:r w:rsidRPr="00410B0F">
        <w:rPr>
          <w:color w:val="000000"/>
          <w:sz w:val="28"/>
          <w:lang w:val="ru-RU"/>
        </w:rPr>
        <w:t xml:space="preserve"> Площадь, в гектарах _______________________________________________________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11" w:name="z442"/>
      <w:bookmarkEnd w:id="210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Глубина максимальная, в метрах ____________________________________________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12" w:name="z443"/>
      <w:bookmarkEnd w:id="211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Глубина средняя, в метрах _______________</w:t>
      </w:r>
      <w:r w:rsidRPr="00410B0F">
        <w:rPr>
          <w:color w:val="000000"/>
          <w:sz w:val="28"/>
          <w:lang w:val="ru-RU"/>
        </w:rPr>
        <w:t>__________________________________</w:t>
      </w:r>
    </w:p>
    <w:p w:rsidR="003C512A" w:rsidRPr="00410B0F" w:rsidRDefault="00410B0F">
      <w:pPr>
        <w:spacing w:after="0"/>
        <w:rPr>
          <w:lang w:val="ru-RU"/>
        </w:rPr>
      </w:pPr>
      <w:bookmarkStart w:id="213" w:name="z444"/>
      <w:bookmarkEnd w:id="212"/>
      <w:r w:rsidRPr="00410B0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Глава 3. Биологическая характеристика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14" w:name="z445"/>
      <w:bookmarkEnd w:id="213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Степень зарастания водоема:  надводной растительностью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_____________________________________________________________________________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(сильно, средне, слабо)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подводной растительностью _____________________________________________________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(сильно, средне, слабо)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Степень развития фитопланктона (цветение воды) ______________________________</w:t>
      </w:r>
      <w:r w:rsidRPr="00410B0F">
        <w:rPr>
          <w:color w:val="000000"/>
          <w:sz w:val="28"/>
          <w:lang w:val="ru-RU"/>
        </w:rPr>
        <w:t>_____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_______________________________________________________________________________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(сильно, средне, слабо)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Видовой состав всей фауны водоема: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ихтиофауны _________________________________________________________________</w:t>
      </w:r>
      <w:r w:rsidRPr="00410B0F">
        <w:rPr>
          <w:color w:val="000000"/>
          <w:sz w:val="28"/>
          <w:lang w:val="ru-RU"/>
        </w:rPr>
        <w:t>____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млекопитающих _________________________________________________________________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водных беспозвоночных животных _________________________________________________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Видовой состав промысловой фауны водоема: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ихтиофауны ___________________________________</w:t>
      </w:r>
      <w:r w:rsidRPr="00410B0F">
        <w:rPr>
          <w:color w:val="000000"/>
          <w:sz w:val="28"/>
          <w:lang w:val="ru-RU"/>
        </w:rPr>
        <w:t>__________________________________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млекопитающих _________________________________________________________________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водных беспозвоночных животных _________________________________________________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Рыбопродуктивность водоема, килограмм/гектар: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ихтиофауны _</w:t>
      </w:r>
      <w:r w:rsidRPr="00410B0F">
        <w:rPr>
          <w:color w:val="000000"/>
          <w:sz w:val="28"/>
          <w:lang w:val="ru-RU"/>
        </w:rPr>
        <w:t>____________________________________________________________________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________________________________________________________________________________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lastRenderedPageBreak/>
        <w:t>водных беспозвоночных животных__________________________________________________</w:t>
      </w:r>
    </w:p>
    <w:p w:rsidR="003C512A" w:rsidRPr="00410B0F" w:rsidRDefault="00410B0F">
      <w:pPr>
        <w:spacing w:after="0"/>
        <w:rPr>
          <w:lang w:val="ru-RU"/>
        </w:rPr>
      </w:pPr>
      <w:bookmarkStart w:id="215" w:name="z446"/>
      <w:bookmarkEnd w:id="214"/>
      <w:r w:rsidRPr="00410B0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Глава</w:t>
      </w:r>
      <w:r w:rsidRPr="00410B0F">
        <w:rPr>
          <w:b/>
          <w:color w:val="000000"/>
          <w:lang w:val="ru-RU"/>
        </w:rPr>
        <w:t xml:space="preserve"> 4. Хозяйственная характеристика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16" w:name="z447"/>
      <w:bookmarkEnd w:id="215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Загрязнение водоема (участка) _______________________________________________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(стоками промышленных предприятий,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_______________________________________________________________________</w:t>
      </w:r>
      <w:r w:rsidRPr="00410B0F">
        <w:rPr>
          <w:color w:val="000000"/>
          <w:sz w:val="28"/>
          <w:lang w:val="ru-RU"/>
        </w:rPr>
        <w:t>________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другими отходами производства)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водозаборы _____________________________________________________________________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(типы водозаборных сооружений, мощность)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____________________________________</w:t>
      </w:r>
      <w:r w:rsidRPr="00410B0F">
        <w:rPr>
          <w:color w:val="000000"/>
          <w:sz w:val="28"/>
          <w:lang w:val="ru-RU"/>
        </w:rPr>
        <w:t>___________________________________________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ведомственная принадлежность)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Количество тоней, плавов, станов, других постоянных мест использования рыбных ресурсов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водоема (участка)_____________________________________________</w:t>
      </w:r>
      <w:r w:rsidRPr="00410B0F">
        <w:rPr>
          <w:color w:val="000000"/>
          <w:sz w:val="28"/>
          <w:lang w:val="ru-RU"/>
        </w:rPr>
        <w:t>__________________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_______________________________________________________________________________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Другие сведения ________________________________________________________________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____________________________________________________________________________</w:t>
      </w:r>
      <w:r w:rsidRPr="00410B0F">
        <w:rPr>
          <w:color w:val="000000"/>
          <w:sz w:val="28"/>
          <w:lang w:val="ru-RU"/>
        </w:rPr>
        <w:t>___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17" w:name="z448"/>
      <w:bookmarkEnd w:id="216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Настоящий паспорт составлен в двух экземплярах и является неотъемлемой частью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договора на ведение рыбного хозяйства (при ведении промыслового или любительского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(спортивного) рыболовства).  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18" w:name="z449"/>
      <w:bookmarkEnd w:id="217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Наименование местного исполнительного органа, </w:t>
      </w:r>
      <w:r w:rsidRPr="00410B0F">
        <w:rPr>
          <w:color w:val="000000"/>
          <w:sz w:val="28"/>
          <w:lang w:val="ru-RU"/>
        </w:rPr>
        <w:t>оформившего настоящий паспорт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_______________________________________________________________________________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Место печати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(при наличии) 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19" w:name="z450"/>
      <w:bookmarkEnd w:id="218"/>
      <w:r>
        <w:rPr>
          <w:color w:val="000000"/>
          <w:sz w:val="28"/>
        </w:rPr>
        <w:lastRenderedPageBreak/>
        <w:t>     </w:t>
      </w:r>
      <w:r w:rsidRPr="00410B0F">
        <w:rPr>
          <w:color w:val="000000"/>
          <w:sz w:val="28"/>
          <w:lang w:val="ru-RU"/>
        </w:rPr>
        <w:t xml:space="preserve"> Руководитель ____________________________________________________________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(Фамилия, и</w:t>
      </w:r>
      <w:r w:rsidRPr="00410B0F">
        <w:rPr>
          <w:color w:val="000000"/>
          <w:sz w:val="28"/>
          <w:lang w:val="ru-RU"/>
        </w:rPr>
        <w:t xml:space="preserve">мя, отчество (при его наличии))  </w:t>
      </w:r>
    </w:p>
    <w:p w:rsidR="003C512A" w:rsidRDefault="00410B0F">
      <w:pPr>
        <w:spacing w:after="0"/>
        <w:jc w:val="both"/>
      </w:pPr>
      <w:bookmarkStart w:id="220" w:name="z451"/>
      <w:bookmarkEnd w:id="219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______________  </w:t>
      </w:r>
      <w:r>
        <w:br/>
      </w:r>
      <w:r>
        <w:rPr>
          <w:color w:val="000000"/>
          <w:sz w:val="28"/>
        </w:rPr>
        <w:t xml:space="preserve">      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3C512A" w:rsidRPr="00410B0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0"/>
          <w:p w:rsidR="003C512A" w:rsidRDefault="00410B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Pr="00410B0F" w:rsidRDefault="00410B0F">
            <w:pPr>
              <w:spacing w:after="0"/>
              <w:jc w:val="center"/>
              <w:rPr>
                <w:lang w:val="ru-RU"/>
              </w:rPr>
            </w:pPr>
            <w:r w:rsidRPr="00410B0F">
              <w:rPr>
                <w:color w:val="000000"/>
                <w:sz w:val="20"/>
                <w:lang w:val="ru-RU"/>
              </w:rPr>
              <w:t xml:space="preserve">Приложение 3 к приказу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 xml:space="preserve">Заместителя Премьер-Министра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>Республики Казахстан –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>Министра сельского хозяйства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>от 27 декабря 2018 года № 542</w:t>
            </w:r>
          </w:p>
        </w:tc>
      </w:tr>
    </w:tbl>
    <w:p w:rsidR="003C512A" w:rsidRPr="00410B0F" w:rsidRDefault="00410B0F">
      <w:pPr>
        <w:spacing w:after="0"/>
        <w:rPr>
          <w:lang w:val="ru-RU"/>
        </w:rPr>
      </w:pPr>
      <w:bookmarkStart w:id="221" w:name="z453"/>
      <w:r w:rsidRPr="00410B0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Д</w:t>
      </w:r>
      <w:r w:rsidRPr="00410B0F">
        <w:rPr>
          <w:b/>
          <w:color w:val="000000"/>
          <w:lang w:val="ru-RU"/>
        </w:rPr>
        <w:t xml:space="preserve">оговор на ведение рыбного хозяйства </w:t>
      </w:r>
      <w:r w:rsidRPr="00410B0F">
        <w:rPr>
          <w:lang w:val="ru-RU"/>
        </w:rPr>
        <w:br/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(при ведении озерно-товарного рыбоводного хозяйства </w:t>
      </w:r>
      <w:r w:rsidRPr="00410B0F">
        <w:rPr>
          <w:lang w:val="ru-RU"/>
        </w:rPr>
        <w:br/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или садкового рыбоводного хозяйства)</w:t>
      </w:r>
    </w:p>
    <w:bookmarkEnd w:id="221"/>
    <w:p w:rsidR="003C512A" w:rsidRPr="00410B0F" w:rsidRDefault="00410B0F">
      <w:pPr>
        <w:spacing w:after="0"/>
        <w:jc w:val="both"/>
        <w:rPr>
          <w:lang w:val="ru-RU"/>
        </w:rPr>
      </w:pPr>
      <w:r w:rsidRPr="00410B0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10B0F">
        <w:rPr>
          <w:color w:val="FF0000"/>
          <w:sz w:val="28"/>
          <w:lang w:val="ru-RU"/>
        </w:rPr>
        <w:t xml:space="preserve"> Сноска. Приказ дополнен приложением 3 Министра экологии, геологии и природных ресурсов РК </w:t>
      </w:r>
      <w:r w:rsidRPr="00410B0F">
        <w:rPr>
          <w:color w:val="FF0000"/>
          <w:sz w:val="28"/>
          <w:lang w:val="ru-RU"/>
        </w:rPr>
        <w:t>от 16.09.2020 № 222 (вводится в действие по истечении десяти календарных дней после дня его первого официального опубликования); в редакции приказа Министра экологии, геологии и природных ресурсов РК от 17.06.2021 № 201 (вводится в действие по истечении де</w:t>
      </w:r>
      <w:r w:rsidRPr="00410B0F">
        <w:rPr>
          <w:color w:val="FF0000"/>
          <w:sz w:val="28"/>
          <w:lang w:val="ru-RU"/>
        </w:rPr>
        <w:t>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339"/>
        <w:gridCol w:w="5408"/>
      </w:tblGrid>
      <w:tr w:rsidR="003C512A">
        <w:trPr>
          <w:trHeight w:val="30"/>
          <w:tblCellSpacing w:w="0" w:type="auto"/>
        </w:trPr>
        <w:tc>
          <w:tcPr>
            <w:tcW w:w="5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bookmarkStart w:id="222" w:name="z454"/>
            <w:r>
              <w:rPr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color w:val="000000"/>
                <w:sz w:val="20"/>
              </w:rPr>
              <w:t>(населенный пункт)</w:t>
            </w:r>
          </w:p>
        </w:tc>
        <w:bookmarkEnd w:id="222"/>
        <w:tc>
          <w:tcPr>
            <w:tcW w:w="6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"___" ___________ 20 ___ года</w:t>
            </w:r>
          </w:p>
        </w:tc>
      </w:tr>
    </w:tbl>
    <w:p w:rsidR="003C512A" w:rsidRPr="00410B0F" w:rsidRDefault="00410B0F">
      <w:pPr>
        <w:spacing w:after="0"/>
        <w:jc w:val="both"/>
        <w:rPr>
          <w:lang w:val="ru-RU"/>
        </w:rPr>
      </w:pPr>
      <w:bookmarkStart w:id="223" w:name="z458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На основании решения (постановления) акимата ________________________________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области (района)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о закреплении рыбохозяйственных водоемов и (или) участков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от "___" _____________ 20__ года в целях ведения ___________________________________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__________________________________________________________________</w:t>
      </w:r>
      <w:r w:rsidRPr="00410B0F">
        <w:rPr>
          <w:color w:val="000000"/>
          <w:sz w:val="28"/>
          <w:lang w:val="ru-RU"/>
        </w:rPr>
        <w:t xml:space="preserve">_____________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(озерно-товарного рыбоводного хозяйства (далее – ОТРХ),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садкового рыбоводного хозяйства)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_______________________________________________________________________________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(Территориальное подразделение вед</w:t>
      </w:r>
      <w:r w:rsidRPr="00410B0F">
        <w:rPr>
          <w:color w:val="000000"/>
          <w:sz w:val="28"/>
          <w:lang w:val="ru-RU"/>
        </w:rPr>
        <w:t>омства уполномоченного органа)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действующего на основании Положения, в дальнейшем именуемый "Территориальное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подразделение ведомства уполномоченного органа", с одной стороны и _________________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____________________________________________________________</w:t>
      </w:r>
      <w:r w:rsidRPr="00410B0F">
        <w:rPr>
          <w:color w:val="000000"/>
          <w:sz w:val="28"/>
          <w:lang w:val="ru-RU"/>
        </w:rPr>
        <w:t>_________</w:t>
      </w:r>
      <w:r w:rsidRPr="00410B0F">
        <w:rPr>
          <w:color w:val="000000"/>
          <w:sz w:val="28"/>
          <w:lang w:val="ru-RU"/>
        </w:rPr>
        <w:lastRenderedPageBreak/>
        <w:t xml:space="preserve">__________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(наименование юридического лица или фамилия, имя, отчество (при его наличии)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физического лица, адрес)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в лице _________________________________________________________________________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(фамилия, имя, отчество (при его</w:t>
      </w:r>
      <w:r w:rsidRPr="00410B0F">
        <w:rPr>
          <w:color w:val="000000"/>
          <w:sz w:val="28"/>
          <w:lang w:val="ru-RU"/>
        </w:rPr>
        <w:t xml:space="preserve"> наличии), должность представителя пользователя)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именуемый в дальнейшем "Пользователь", действующий на основании__________________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________________________________________________________________________________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заключили настоящий Договор о </w:t>
      </w:r>
      <w:r w:rsidRPr="00410B0F">
        <w:rPr>
          <w:color w:val="000000"/>
          <w:sz w:val="28"/>
          <w:lang w:val="ru-RU"/>
        </w:rPr>
        <w:t>нижеследующем.</w:t>
      </w:r>
    </w:p>
    <w:p w:rsidR="003C512A" w:rsidRPr="00410B0F" w:rsidRDefault="00410B0F">
      <w:pPr>
        <w:spacing w:after="0"/>
        <w:rPr>
          <w:lang w:val="ru-RU"/>
        </w:rPr>
      </w:pPr>
      <w:bookmarkStart w:id="224" w:name="z459"/>
      <w:bookmarkEnd w:id="223"/>
      <w:r w:rsidRPr="00410B0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Глава 1. Предмет договора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25" w:name="z460"/>
      <w:bookmarkEnd w:id="224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1. "Территориальное подразделение ведомства уполномоченного органа"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предоставляет право ведения рыбного хозяйства на закрепленном (-ных) за "Пользователем"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рыбохозяйственном (ых) водоеме (ах) и (или) участках в целях ведения _________________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_______________________________________________________________________________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(ОТРХ, садкового рыбоводного хозяйства)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расположенного (ых) </w:t>
      </w:r>
      <w:r w:rsidRPr="00410B0F">
        <w:rPr>
          <w:color w:val="000000"/>
          <w:sz w:val="28"/>
          <w:lang w:val="ru-RU"/>
        </w:rPr>
        <w:t xml:space="preserve">в ___________________________________________________________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области _____________________________________ районе, площадь, размеры и другие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параметры, которых указаны в прилагаемом к настоящему Договору паспорте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рыбохозяйственного водоема и (или) учас</w:t>
      </w:r>
      <w:r w:rsidRPr="00410B0F">
        <w:rPr>
          <w:color w:val="000000"/>
          <w:sz w:val="28"/>
          <w:lang w:val="ru-RU"/>
        </w:rPr>
        <w:t>тка.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26" w:name="z461"/>
      <w:bookmarkEnd w:id="225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2. Перечень рыбохозяйственных водоемов и (или) участков и/или их номера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_______________________________________________________________________________</w:t>
      </w:r>
    </w:p>
    <w:p w:rsidR="003C512A" w:rsidRPr="00410B0F" w:rsidRDefault="00410B0F">
      <w:pPr>
        <w:spacing w:after="0"/>
        <w:rPr>
          <w:lang w:val="ru-RU"/>
        </w:rPr>
      </w:pPr>
      <w:bookmarkStart w:id="227" w:name="z462"/>
      <w:bookmarkEnd w:id="226"/>
      <w:r w:rsidRPr="00410B0F">
        <w:rPr>
          <w:b/>
          <w:color w:val="000000"/>
          <w:lang w:val="ru-RU"/>
        </w:rPr>
        <w:t xml:space="preserve"> Глава 2. Права сторон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28" w:name="z463"/>
      <w:bookmarkEnd w:id="227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3. "Пользователь" в соответствии с Законом Республики Казахст</w:t>
      </w:r>
      <w:r w:rsidRPr="00410B0F">
        <w:rPr>
          <w:color w:val="000000"/>
          <w:sz w:val="28"/>
          <w:lang w:val="ru-RU"/>
        </w:rPr>
        <w:t>ан "Об охране, воспроизводстве и использовании животного мира" имеет право: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29" w:name="z464"/>
      <w:bookmarkEnd w:id="228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1) осуществлять выращивание всех видов рыб и других водных животных, за исключением запрещенных действующим законодательством;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30" w:name="z465"/>
      <w:bookmarkEnd w:id="229"/>
      <w:r>
        <w:rPr>
          <w:color w:val="000000"/>
          <w:sz w:val="28"/>
        </w:rPr>
        <w:lastRenderedPageBreak/>
        <w:t>     </w:t>
      </w:r>
      <w:r w:rsidRPr="00410B0F">
        <w:rPr>
          <w:color w:val="000000"/>
          <w:sz w:val="28"/>
          <w:lang w:val="ru-RU"/>
        </w:rPr>
        <w:t xml:space="preserve"> 2) осуществлять товарное рыбоводство в ко</w:t>
      </w:r>
      <w:r w:rsidRPr="00410B0F">
        <w:rPr>
          <w:color w:val="000000"/>
          <w:sz w:val="28"/>
          <w:lang w:val="ru-RU"/>
        </w:rPr>
        <w:t>ммерческих целях, в целях обеспечения туризма, а также рекреационной деятельности граждан, в том числе любительского (спортивного) рыболовства на закрепленном за ним рыбохозяйственном водоеме и (или) участке;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31" w:name="z466"/>
      <w:bookmarkEnd w:id="230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3) осуществлять выращивание молоди промыс</w:t>
      </w:r>
      <w:r w:rsidRPr="00410B0F">
        <w:rPr>
          <w:color w:val="000000"/>
          <w:sz w:val="28"/>
          <w:lang w:val="ru-RU"/>
        </w:rPr>
        <w:t>ловых, а также редких и находящихся под угрозой исчезновения видов рыб в целях зарыбления естественных водоемов и в качестве рыбопосадочного материала для товарного выращивания;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32" w:name="z467"/>
      <w:bookmarkEnd w:id="231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4) собственности на выращенные объекты животного мира, в том числе и пол</w:t>
      </w:r>
      <w:r w:rsidRPr="00410B0F">
        <w:rPr>
          <w:color w:val="000000"/>
          <w:sz w:val="28"/>
          <w:lang w:val="ru-RU"/>
        </w:rPr>
        <w:t>ученную из них продукцию, а также на их перевозку и реализацию;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33" w:name="z468"/>
      <w:bookmarkEnd w:id="232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5) заключать договоры с физическими и юридическими лицами на приобретение маточного поголовья выращиваемых видов рыб и их молоди;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34" w:name="z469"/>
      <w:bookmarkEnd w:id="233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6) содержать маточное и ремонтно-маточное стадо пр</w:t>
      </w:r>
      <w:r w:rsidRPr="00410B0F">
        <w:rPr>
          <w:color w:val="000000"/>
          <w:sz w:val="28"/>
          <w:lang w:val="ru-RU"/>
        </w:rPr>
        <w:t>оизводителей;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35" w:name="z470"/>
      <w:bookmarkEnd w:id="234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7) круглогодично перегораживать залив или участок тросами и буями, препятствующими проникновению туристических, частных, любительских и любых иных посторонних плавательных средств и лиц, в целях недопущения попадания горюче-смазочных ма</w:t>
      </w:r>
      <w:r w:rsidRPr="00410B0F">
        <w:rPr>
          <w:color w:val="000000"/>
          <w:sz w:val="28"/>
          <w:lang w:val="ru-RU"/>
        </w:rPr>
        <w:t>териалов в воду, а также исключения фактора беспокойства рыб, при этом не препятствующих передвижению плавательных средств государственных органов, а также судоходству, движущемуся по линии фарватера (для садковых рыбоводных хозяйств);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36" w:name="z471"/>
      <w:bookmarkEnd w:id="235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8) устанавлива</w:t>
      </w:r>
      <w:r w:rsidRPr="00410B0F">
        <w:rPr>
          <w:color w:val="000000"/>
          <w:sz w:val="28"/>
          <w:lang w:val="ru-RU"/>
        </w:rPr>
        <w:t>ть обловочные сети с разной ячеей для предотвращения возможной потери рыбы при порыве или прогрызании хищниками садка, при необходимости ремонта садков (устранение прорывов) (для садковых рыбоводных хозяйств);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37" w:name="z472"/>
      <w:bookmarkEnd w:id="236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9) своевременно выполнять план развития </w:t>
      </w:r>
      <w:r w:rsidRPr="00410B0F">
        <w:rPr>
          <w:color w:val="000000"/>
          <w:sz w:val="28"/>
          <w:lang w:val="ru-RU"/>
        </w:rPr>
        <w:t>субъектов рыбного хозяйства и сдавать отчеты территориальным подразделениям ведомства уполномоченного органа (далее – Инспекция);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38" w:name="z473"/>
      <w:bookmarkEnd w:id="237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10) в случае обстоятельств непреодолимой силы вносить предложения в конкурсную комиссию, создаваемую в соответствии с П</w:t>
      </w:r>
      <w:r w:rsidRPr="00410B0F">
        <w:rPr>
          <w:color w:val="000000"/>
          <w:sz w:val="28"/>
          <w:lang w:val="ru-RU"/>
        </w:rPr>
        <w:t>равилами проведения конкурса по закреплению охотничьих угодий и рыбохозяйственных водоемов и (или) участков и квалификационных требований, предъявляемых к участникам конкурса, утвержденными приказом Министра сельского хозяйства Республики Казахстан от 19 м</w:t>
      </w:r>
      <w:r w:rsidRPr="00410B0F">
        <w:rPr>
          <w:color w:val="000000"/>
          <w:sz w:val="28"/>
          <w:lang w:val="ru-RU"/>
        </w:rPr>
        <w:t>арта 2015 года № 18-04/245 (зарегистрирован в Реестре государственной регистрации нормативных правовых актов за № 11227) (далее – комиссия) по пересмотру плана развития субъектов рыбного хозяйства.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39" w:name="z474"/>
      <w:bookmarkEnd w:id="238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4. "Территориальное подразделение ведомства уполномо</w:t>
      </w:r>
      <w:r w:rsidRPr="00410B0F">
        <w:rPr>
          <w:color w:val="000000"/>
          <w:sz w:val="28"/>
          <w:lang w:val="ru-RU"/>
        </w:rPr>
        <w:t xml:space="preserve">ченного органа" в пределах компетенции, установленной с Законом Республики Казахстан "Об </w:t>
      </w:r>
      <w:r w:rsidRPr="00410B0F">
        <w:rPr>
          <w:color w:val="000000"/>
          <w:sz w:val="28"/>
          <w:lang w:val="ru-RU"/>
        </w:rPr>
        <w:lastRenderedPageBreak/>
        <w:t>охране, воспроизводстве и использовании животного мира", расторгает в одностороннем порядке настоящий Договор: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40" w:name="z475"/>
      <w:bookmarkEnd w:id="239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1) при систематическом нарушении условий настоящег</w:t>
      </w:r>
      <w:r w:rsidRPr="00410B0F">
        <w:rPr>
          <w:color w:val="000000"/>
          <w:sz w:val="28"/>
          <w:lang w:val="ru-RU"/>
        </w:rPr>
        <w:t>о Договора;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41" w:name="z476"/>
      <w:bookmarkEnd w:id="240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2) при систематическом нарушении требований законодательства Республики Казахстан в области охраны, воспроизводства и использования животного мира;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42" w:name="z477"/>
      <w:bookmarkEnd w:id="241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3) в случае невыполнения или неполного выполнения обязательств в соответствии с Пла</w:t>
      </w:r>
      <w:r w:rsidRPr="00410B0F">
        <w:rPr>
          <w:color w:val="000000"/>
          <w:sz w:val="28"/>
          <w:lang w:val="ru-RU"/>
        </w:rPr>
        <w:t>ном развития субъектов рыбного хозяйства по форме, утвержденной приказом Министра сельского хозяйства Республики Казахстан от 31 марта 2015 года № 18-04/287 "Об утверждении типовой формы плана развития субъектов охотничьего и рыбного хозяйств" (зарегистрир</w:t>
      </w:r>
      <w:r w:rsidRPr="00410B0F">
        <w:rPr>
          <w:color w:val="000000"/>
          <w:sz w:val="28"/>
          <w:lang w:val="ru-RU"/>
        </w:rPr>
        <w:t>ован в Реестре государственной регистрации нормативных правовых актов за № 10890).</w:t>
      </w:r>
    </w:p>
    <w:p w:rsidR="003C512A" w:rsidRPr="00410B0F" w:rsidRDefault="00410B0F">
      <w:pPr>
        <w:spacing w:after="0"/>
        <w:rPr>
          <w:lang w:val="ru-RU"/>
        </w:rPr>
      </w:pPr>
      <w:bookmarkStart w:id="243" w:name="z478"/>
      <w:bookmarkEnd w:id="242"/>
      <w:r w:rsidRPr="00410B0F">
        <w:rPr>
          <w:b/>
          <w:color w:val="000000"/>
          <w:lang w:val="ru-RU"/>
        </w:rPr>
        <w:t xml:space="preserve"> Глава 3. Обязанности сторон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44" w:name="z479"/>
      <w:bookmarkEnd w:id="243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5. "Пользователь" в соответствии с Законом Республики Казахстан "Об охране, воспроизводстве и использовании животного мира" обязан: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45" w:name="z480"/>
      <w:bookmarkEnd w:id="244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1) соблюдать требования законодательства Республики Казахстан в области охраны, воспроизводства и использования животного мира;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46" w:name="z481"/>
      <w:bookmarkEnd w:id="245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2) своевременно выполнять план развития субъектов рыбного хозяйства на закрепляемый период с указанием объемов выращивани</w:t>
      </w:r>
      <w:r w:rsidRPr="00410B0F">
        <w:rPr>
          <w:color w:val="000000"/>
          <w:sz w:val="28"/>
          <w:lang w:val="ru-RU"/>
        </w:rPr>
        <w:t>я рыб по годам*;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47" w:name="z482"/>
      <w:bookmarkEnd w:id="246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3) осуществлять выращивание только разрешенных видов рыб и других водных животных;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48" w:name="z483"/>
      <w:bookmarkEnd w:id="247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4) использовать технологии по воспроизводству и товарному выращиванию рыб и других водных животных, безопасные для населения и окружающей среды,</w:t>
      </w:r>
      <w:r w:rsidRPr="00410B0F">
        <w:rPr>
          <w:color w:val="000000"/>
          <w:sz w:val="28"/>
          <w:lang w:val="ru-RU"/>
        </w:rPr>
        <w:t xml:space="preserve"> а также не допускающие отрицательного воздействия на окружающую среду и животный мир;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49" w:name="z484"/>
      <w:bookmarkEnd w:id="248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5) представлять в Инспекцию сведения по формам и в порядке, утвержденном приказом исполняющего обязанности Министра окружающей среды и водных ресурсов Республики </w:t>
      </w:r>
      <w:r w:rsidRPr="00410B0F">
        <w:rPr>
          <w:color w:val="000000"/>
          <w:sz w:val="28"/>
          <w:lang w:val="ru-RU"/>
        </w:rPr>
        <w:t>Казахстан от 29 ноября 2013 года № 363-Ө "Об утверждении форм, предназначенных для сбора административных данных" (зарегистрирован в Реестре государственной регистрации нормативных правовых актов № 9203);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50" w:name="z485"/>
      <w:bookmarkEnd w:id="249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6) не препятствовать осуществлению проверок в</w:t>
      </w:r>
      <w:r w:rsidRPr="00410B0F">
        <w:rPr>
          <w:color w:val="000000"/>
          <w:sz w:val="28"/>
          <w:lang w:val="ru-RU"/>
        </w:rPr>
        <w:t xml:space="preserve"> целях государственного контроля и надзора за соблюдением требований законодательства в области охраны, воспроизводства и использовании животного мира;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51" w:name="z486"/>
      <w:bookmarkEnd w:id="250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7) при осуществлении эмиссий в окружающую среду получать экологическое разрешение в соответствии с</w:t>
      </w:r>
      <w:r w:rsidRPr="00410B0F">
        <w:rPr>
          <w:color w:val="000000"/>
          <w:sz w:val="28"/>
          <w:lang w:val="ru-RU"/>
        </w:rPr>
        <w:t xml:space="preserve"> Экологическим кодексом Республики Казахстан;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52" w:name="z487"/>
      <w:bookmarkEnd w:id="251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8) обеспечить содержание в надлежащем санитарном и экологическом состоянии мест выращивания, садков на закрепленных за ним рыбохозяйственных водоемах и (или) участках, а также береговых полос.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53" w:name="z488"/>
      <w:bookmarkEnd w:id="252"/>
      <w:r>
        <w:rPr>
          <w:color w:val="000000"/>
          <w:sz w:val="28"/>
        </w:rPr>
        <w:lastRenderedPageBreak/>
        <w:t>     </w:t>
      </w:r>
      <w:r w:rsidRPr="00410B0F">
        <w:rPr>
          <w:color w:val="000000"/>
          <w:sz w:val="28"/>
          <w:lang w:val="ru-RU"/>
        </w:rPr>
        <w:t xml:space="preserve"> 6. </w:t>
      </w:r>
      <w:r w:rsidRPr="00410B0F">
        <w:rPr>
          <w:color w:val="000000"/>
          <w:sz w:val="28"/>
          <w:lang w:val="ru-RU"/>
        </w:rPr>
        <w:t>Территориальное подразделение ведомства уполномоченного органа в пределах компетенции, установленной законодательством Республики Казахстан, обеспечивает рассмотрение комиссией предложений "Пользователя" по пересмотру Плана развития субъектов рыбного хозяй</w:t>
      </w:r>
      <w:r w:rsidRPr="00410B0F">
        <w:rPr>
          <w:color w:val="000000"/>
          <w:sz w:val="28"/>
          <w:lang w:val="ru-RU"/>
        </w:rPr>
        <w:t>ства.</w:t>
      </w:r>
    </w:p>
    <w:p w:rsidR="003C512A" w:rsidRPr="00410B0F" w:rsidRDefault="00410B0F">
      <w:pPr>
        <w:spacing w:after="0"/>
        <w:rPr>
          <w:lang w:val="ru-RU"/>
        </w:rPr>
      </w:pPr>
      <w:bookmarkStart w:id="254" w:name="z489"/>
      <w:bookmarkEnd w:id="253"/>
      <w:r w:rsidRPr="00410B0F">
        <w:rPr>
          <w:b/>
          <w:color w:val="000000"/>
          <w:lang w:val="ru-RU"/>
        </w:rPr>
        <w:t xml:space="preserve"> Глава 4. Ответственность сторон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55" w:name="z490"/>
      <w:bookmarkEnd w:id="254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7. "Пользователь" ни полностью, ни частично не должен передавать кому-либо свои обязательства по настоящему Договору.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56" w:name="z491"/>
      <w:bookmarkEnd w:id="255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8. В случае нарушения прав "Пользователя" в рамках данного договора, Инспекция или "Ме</w:t>
      </w:r>
      <w:r w:rsidRPr="00410B0F">
        <w:rPr>
          <w:color w:val="000000"/>
          <w:sz w:val="28"/>
          <w:lang w:val="ru-RU"/>
        </w:rPr>
        <w:t>стный исполнительный орган (Акимат)" несут ответственность в соответствии с Законом Республики Казахстан "О государственной службе Республики Казахстан" и Законом Республики Казахстан "О местном государственном управлении и самоуправлении в Республике Каза</w:t>
      </w:r>
      <w:r w:rsidRPr="00410B0F">
        <w:rPr>
          <w:color w:val="000000"/>
          <w:sz w:val="28"/>
          <w:lang w:val="ru-RU"/>
        </w:rPr>
        <w:t>хстан".</w:t>
      </w:r>
    </w:p>
    <w:p w:rsidR="003C512A" w:rsidRPr="00410B0F" w:rsidRDefault="00410B0F">
      <w:pPr>
        <w:spacing w:after="0"/>
        <w:rPr>
          <w:lang w:val="ru-RU"/>
        </w:rPr>
      </w:pPr>
      <w:bookmarkStart w:id="257" w:name="z492"/>
      <w:bookmarkEnd w:id="256"/>
      <w:r w:rsidRPr="00410B0F">
        <w:rPr>
          <w:b/>
          <w:color w:val="000000"/>
          <w:lang w:val="ru-RU"/>
        </w:rPr>
        <w:t xml:space="preserve"> Глава 5. Обстоятельства непреодолимой силы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58" w:name="z493"/>
      <w:bookmarkEnd w:id="257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9. Ни одна из сторон не будет нести ответственности за неисполнение или ненадлежащее исполнение каких-либо обязательств настоящего Договора, если такое неисполнение или ненадлежащее исполнение вызва</w:t>
      </w:r>
      <w:r w:rsidRPr="00410B0F">
        <w:rPr>
          <w:color w:val="000000"/>
          <w:sz w:val="28"/>
          <w:lang w:val="ru-RU"/>
        </w:rPr>
        <w:t>ны обстоятельствами непреодолимой силы.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59" w:name="z494"/>
      <w:bookmarkEnd w:id="258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10. Обстоятельством непреодолимой силы признается событие, препятствующее исполнению настоящего Договора, неподвластное контролю Сторон, не связанное с их просчетом или небрежностью и имеющее непредвиденный </w:t>
      </w:r>
      <w:r w:rsidRPr="00410B0F">
        <w:rPr>
          <w:color w:val="000000"/>
          <w:sz w:val="28"/>
          <w:lang w:val="ru-RU"/>
        </w:rPr>
        <w:t>характер.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60" w:name="z495"/>
      <w:bookmarkEnd w:id="259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11. В случае возникновения обстоятельств непреодолимой силы, "Пользователь" незамедлительно уведомляет об этом Инспекцию путем вручения и (или) отправки письменного уведомления по почте либо факсимильной связью, уточняющего дату начала и оп</w:t>
      </w:r>
      <w:r w:rsidRPr="00410B0F">
        <w:rPr>
          <w:color w:val="000000"/>
          <w:sz w:val="28"/>
          <w:lang w:val="ru-RU"/>
        </w:rPr>
        <w:t>исание обстоятельств непреодолимой силы.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61" w:name="z496"/>
      <w:bookmarkEnd w:id="260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12. При возникновении обстоятельств непреодолимой силы Стороны незамедлительно проводят совещание с участием представителей Инспекции, для поиска решения выхода из сложившейся ситуации и используют все не прот</w:t>
      </w:r>
      <w:r w:rsidRPr="00410B0F">
        <w:rPr>
          <w:color w:val="000000"/>
          <w:sz w:val="28"/>
          <w:lang w:val="ru-RU"/>
        </w:rPr>
        <w:t>иворечащие законодательству Республики Казахстан средства, для сведения к минимуму последствий обстоятельств непреодолимой силы.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62" w:name="z497"/>
      <w:bookmarkEnd w:id="261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13. Обстоятельства непреодолимой силы, указанные в настоящей главе, признаются правомочными, если они подтверждены компет</w:t>
      </w:r>
      <w:r w:rsidRPr="00410B0F">
        <w:rPr>
          <w:color w:val="000000"/>
          <w:sz w:val="28"/>
          <w:lang w:val="ru-RU"/>
        </w:rPr>
        <w:t>ентными государственными органами и организациями.</w:t>
      </w:r>
    </w:p>
    <w:p w:rsidR="003C512A" w:rsidRPr="00410B0F" w:rsidRDefault="00410B0F">
      <w:pPr>
        <w:spacing w:after="0"/>
        <w:rPr>
          <w:lang w:val="ru-RU"/>
        </w:rPr>
      </w:pPr>
      <w:bookmarkStart w:id="263" w:name="z498"/>
      <w:bookmarkEnd w:id="262"/>
      <w:r w:rsidRPr="00410B0F">
        <w:rPr>
          <w:b/>
          <w:color w:val="000000"/>
          <w:lang w:val="ru-RU"/>
        </w:rPr>
        <w:t xml:space="preserve"> Глава 6. Заключительные положения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64" w:name="z499"/>
      <w:bookmarkEnd w:id="263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14. Настоящий Договор вступает в силу с момента подписания и заключен сроком на 49 лет.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65" w:name="z500"/>
      <w:bookmarkEnd w:id="264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15. Действие настоящего Договора прекращается в случаях: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66" w:name="z501"/>
      <w:bookmarkEnd w:id="265"/>
      <w:r>
        <w:rPr>
          <w:color w:val="000000"/>
          <w:sz w:val="28"/>
        </w:rPr>
        <w:lastRenderedPageBreak/>
        <w:t>     </w:t>
      </w:r>
      <w:r w:rsidRPr="00410B0F">
        <w:rPr>
          <w:color w:val="000000"/>
          <w:sz w:val="28"/>
          <w:lang w:val="ru-RU"/>
        </w:rPr>
        <w:t xml:space="preserve"> 1) добр</w:t>
      </w:r>
      <w:r w:rsidRPr="00410B0F">
        <w:rPr>
          <w:color w:val="000000"/>
          <w:sz w:val="28"/>
          <w:lang w:val="ru-RU"/>
        </w:rPr>
        <w:t>овольного отказа от ведения рыбного хозяйства;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67" w:name="z502"/>
      <w:bookmarkEnd w:id="266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2) истечения срока действия настоящего Договора;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68" w:name="z503"/>
      <w:bookmarkEnd w:id="267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3) прекращения деятельности "Пользователя";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69" w:name="z504"/>
      <w:bookmarkEnd w:id="268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4) изъятия земельных участков, на которых произведено закрепление рыбохозяйственных водоемов и (ил</w:t>
      </w:r>
      <w:r w:rsidRPr="00410B0F">
        <w:rPr>
          <w:color w:val="000000"/>
          <w:sz w:val="28"/>
          <w:lang w:val="ru-RU"/>
        </w:rPr>
        <w:t>и) участков, для государственных нужд в порядке, установленном законодательством Республики Казахстан;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70" w:name="z505"/>
      <w:bookmarkEnd w:id="269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5) возникновения иных оснований, предусмотренных законодательными актами Республики Казахстан.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71" w:name="z506"/>
      <w:bookmarkEnd w:id="270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В случае прекращения деятельности "Пользовател</w:t>
      </w:r>
      <w:r w:rsidRPr="00410B0F">
        <w:rPr>
          <w:color w:val="000000"/>
          <w:sz w:val="28"/>
          <w:lang w:val="ru-RU"/>
        </w:rPr>
        <w:t>ь" в течение десяти календарных дней уведомляет территориальные подразделения ведомства уполномоченного органа о прекращении деятельности путем отправки письменного уведомления по почте.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72" w:name="z507"/>
      <w:bookmarkEnd w:id="271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16. При разрешении споров по ведению рыбного хозяйства Стороны </w:t>
      </w:r>
      <w:r w:rsidRPr="00410B0F">
        <w:rPr>
          <w:color w:val="000000"/>
          <w:sz w:val="28"/>
          <w:lang w:val="ru-RU"/>
        </w:rPr>
        <w:t>руководствуются условиями настоящего Договора и законодательством Республики Казахстан.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73" w:name="z508"/>
      <w:bookmarkEnd w:id="272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17. Паспорт рыбохозяйственного водоема и (или) участка установленной формы, согласно приложению к настоящему Договору, закрепленного за "Пользователем", является</w:t>
      </w:r>
      <w:r w:rsidRPr="00410B0F">
        <w:rPr>
          <w:color w:val="000000"/>
          <w:sz w:val="28"/>
          <w:lang w:val="ru-RU"/>
        </w:rPr>
        <w:t xml:space="preserve"> неотъемлемой частью Договора.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74" w:name="z509"/>
      <w:bookmarkEnd w:id="273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18. Все изменения и дополнения к настоящему Договору имеют юридическую силу и являются неотъемлемой его частью, если они совершены в письменной форме и подписаны уполномоченными представителями обеих сторон.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75" w:name="z510"/>
      <w:bookmarkEnd w:id="274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19. С</w:t>
      </w:r>
      <w:r w:rsidRPr="00410B0F">
        <w:rPr>
          <w:color w:val="000000"/>
          <w:sz w:val="28"/>
          <w:lang w:val="ru-RU"/>
        </w:rPr>
        <w:t>тороны стремятся к разрешению споров, возникающих из настоящего Договора, путем переговоров, а в случае не достижения Сторонами соглашения, разрешаются в порядке, установленном Гражданским кодексом Республики Казахстан.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76" w:name="z511"/>
      <w:bookmarkEnd w:id="275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20. Настоящий Договор составле</w:t>
      </w:r>
      <w:r w:rsidRPr="00410B0F">
        <w:rPr>
          <w:color w:val="000000"/>
          <w:sz w:val="28"/>
          <w:lang w:val="ru-RU"/>
        </w:rPr>
        <w:t>н в __ экземплярах на государственном и русском языках, имеющих одинаковую юридическую силу.</w:t>
      </w:r>
    </w:p>
    <w:p w:rsidR="003C512A" w:rsidRPr="00410B0F" w:rsidRDefault="00410B0F">
      <w:pPr>
        <w:spacing w:after="0"/>
        <w:rPr>
          <w:lang w:val="ru-RU"/>
        </w:rPr>
      </w:pPr>
      <w:bookmarkStart w:id="277" w:name="z512"/>
      <w:bookmarkEnd w:id="276"/>
      <w:r w:rsidRPr="00410B0F">
        <w:rPr>
          <w:b/>
          <w:color w:val="000000"/>
          <w:lang w:val="ru-RU"/>
        </w:rPr>
        <w:t xml:space="preserve"> Глава 7. Юридические адреса, реквизиты и подписи сторон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50"/>
        <w:gridCol w:w="47"/>
        <w:gridCol w:w="4850"/>
      </w:tblGrid>
      <w:tr w:rsidR="003C512A" w:rsidRPr="00410B0F">
        <w:trPr>
          <w:trHeight w:val="30"/>
          <w:tblCellSpacing w:w="0" w:type="auto"/>
        </w:trPr>
        <w:tc>
          <w:tcPr>
            <w:tcW w:w="61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Pr="00410B0F" w:rsidRDefault="00410B0F">
            <w:pPr>
              <w:spacing w:after="20"/>
              <w:ind w:left="20"/>
              <w:jc w:val="both"/>
              <w:rPr>
                <w:lang w:val="ru-RU"/>
              </w:rPr>
            </w:pPr>
            <w:bookmarkStart w:id="278" w:name="z513"/>
            <w:bookmarkEnd w:id="277"/>
            <w:r w:rsidRPr="00410B0F">
              <w:rPr>
                <w:color w:val="000000"/>
                <w:sz w:val="20"/>
                <w:lang w:val="ru-RU"/>
              </w:rPr>
              <w:t xml:space="preserve">"Территориальное подразделение ведомства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 xml:space="preserve">уполномоченного органа"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 xml:space="preserve">________________________________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 xml:space="preserve">(наименование)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 xml:space="preserve">________________________________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 xml:space="preserve">(почтовый адрес)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 xml:space="preserve">________________________________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 xml:space="preserve">(банковские реквизиты)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 xml:space="preserve">________________________________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 xml:space="preserve">(должность, фамилия, имя, отчество (при его наличии))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 xml:space="preserve">________________________________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>(подпис</w:t>
            </w:r>
            <w:r w:rsidRPr="00410B0F">
              <w:rPr>
                <w:color w:val="000000"/>
                <w:sz w:val="20"/>
                <w:lang w:val="ru-RU"/>
              </w:rPr>
              <w:t>ь, печать (при наличии))</w:t>
            </w:r>
          </w:p>
        </w:tc>
        <w:bookmarkEnd w:id="278"/>
        <w:tc>
          <w:tcPr>
            <w:tcW w:w="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Pr="00410B0F" w:rsidRDefault="00410B0F">
            <w:pPr>
              <w:spacing w:after="0"/>
              <w:jc w:val="both"/>
              <w:rPr>
                <w:lang w:val="ru-RU"/>
              </w:rPr>
            </w:pPr>
            <w:r w:rsidRPr="00410B0F">
              <w:rPr>
                <w:lang w:val="ru-RU"/>
              </w:rPr>
              <w:br/>
            </w:r>
          </w:p>
        </w:tc>
        <w:tc>
          <w:tcPr>
            <w:tcW w:w="61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Pr="00410B0F" w:rsidRDefault="00410B0F">
            <w:pPr>
              <w:spacing w:after="20"/>
              <w:ind w:left="20"/>
              <w:jc w:val="both"/>
              <w:rPr>
                <w:lang w:val="ru-RU"/>
              </w:rPr>
            </w:pPr>
            <w:bookmarkStart w:id="279" w:name="z515"/>
            <w:r w:rsidRPr="00410B0F">
              <w:rPr>
                <w:color w:val="000000"/>
                <w:sz w:val="20"/>
                <w:lang w:val="ru-RU"/>
              </w:rPr>
              <w:t xml:space="preserve"> "Пользователь"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 xml:space="preserve">________________________________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 xml:space="preserve">(наименование)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 xml:space="preserve">________________________________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 xml:space="preserve">(почтовый адрес)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 xml:space="preserve">________________________________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 xml:space="preserve"> (банковские реквизиты)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 xml:space="preserve">________________________________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>(должность, фамил</w:t>
            </w:r>
            <w:r w:rsidRPr="00410B0F">
              <w:rPr>
                <w:color w:val="000000"/>
                <w:sz w:val="20"/>
                <w:lang w:val="ru-RU"/>
              </w:rPr>
              <w:t xml:space="preserve">ия, имя, отчество (при его наличии))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 xml:space="preserve">________________________________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 xml:space="preserve">(подпись, печать (за исключением лиц,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>являющихся субъектами частного предпринимательства))</w:t>
            </w:r>
          </w:p>
        </w:tc>
        <w:bookmarkEnd w:id="279"/>
      </w:tr>
    </w:tbl>
    <w:p w:rsidR="003C512A" w:rsidRPr="00410B0F" w:rsidRDefault="00410B0F">
      <w:pPr>
        <w:spacing w:after="0"/>
        <w:jc w:val="both"/>
        <w:rPr>
          <w:lang w:val="ru-RU"/>
        </w:rPr>
      </w:pPr>
      <w:bookmarkStart w:id="280" w:name="z518"/>
      <w:r>
        <w:rPr>
          <w:color w:val="000000"/>
          <w:sz w:val="28"/>
        </w:rPr>
        <w:lastRenderedPageBreak/>
        <w:t>     </w:t>
      </w:r>
      <w:r w:rsidRPr="00410B0F">
        <w:rPr>
          <w:color w:val="000000"/>
          <w:sz w:val="28"/>
          <w:lang w:val="ru-RU"/>
        </w:rPr>
        <w:t xml:space="preserve"> Примечание: * − в случае обстоятельств непреодолимой силы, в планы развития субъектов</w:t>
      </w:r>
      <w:r w:rsidRPr="00410B0F">
        <w:rPr>
          <w:color w:val="000000"/>
          <w:sz w:val="28"/>
          <w:lang w:val="ru-RU"/>
        </w:rPr>
        <w:t xml:space="preserve"> рыбного хозяйства могут вноситься изменения в части корректировки ежегодных объемов товарного выращивания рыб.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1"/>
        <w:gridCol w:w="3786"/>
      </w:tblGrid>
      <w:tr w:rsidR="003C512A" w:rsidRPr="00410B0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0"/>
          <w:p w:rsidR="003C512A" w:rsidRPr="00410B0F" w:rsidRDefault="00410B0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Pr="00410B0F" w:rsidRDefault="00410B0F">
            <w:pPr>
              <w:spacing w:after="0"/>
              <w:jc w:val="center"/>
              <w:rPr>
                <w:lang w:val="ru-RU"/>
              </w:rPr>
            </w:pPr>
            <w:r w:rsidRPr="00410B0F">
              <w:rPr>
                <w:color w:val="000000"/>
                <w:sz w:val="20"/>
                <w:lang w:val="ru-RU"/>
              </w:rPr>
              <w:t xml:space="preserve">Приложение к договору на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 xml:space="preserve">ведение рыбного хозяйства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 xml:space="preserve">(при ведении озерно-товарного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 xml:space="preserve">рыбоводного хозяйства или </w:t>
            </w:r>
            <w:r w:rsidRPr="00410B0F">
              <w:rPr>
                <w:lang w:val="ru-RU"/>
              </w:rPr>
              <w:br/>
            </w:r>
            <w:r w:rsidRPr="00410B0F">
              <w:rPr>
                <w:color w:val="000000"/>
                <w:sz w:val="20"/>
                <w:lang w:val="ru-RU"/>
              </w:rPr>
              <w:t>садкового рыбоводного хозяйства</w:t>
            </w:r>
            <w:r w:rsidRPr="00410B0F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3C512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Pr="00410B0F" w:rsidRDefault="00410B0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12A" w:rsidRDefault="00410B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C512A" w:rsidRPr="00410B0F" w:rsidRDefault="00410B0F">
      <w:pPr>
        <w:spacing w:after="0"/>
        <w:rPr>
          <w:lang w:val="ru-RU"/>
        </w:rPr>
      </w:pPr>
      <w:bookmarkStart w:id="281" w:name="z521"/>
      <w:r w:rsidRPr="00410B0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Паспорт рыбохозяйственного водоема и (или) участка</w:t>
      </w:r>
    </w:p>
    <w:p w:rsidR="003C512A" w:rsidRPr="00410B0F" w:rsidRDefault="00410B0F">
      <w:pPr>
        <w:spacing w:after="0"/>
        <w:rPr>
          <w:lang w:val="ru-RU"/>
        </w:rPr>
      </w:pPr>
      <w:bookmarkStart w:id="282" w:name="z522"/>
      <w:bookmarkEnd w:id="281"/>
      <w:r w:rsidRPr="00410B0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____________________________________________________________________ </w:t>
      </w:r>
      <w:r w:rsidRPr="00410B0F">
        <w:rPr>
          <w:lang w:val="ru-RU"/>
        </w:rPr>
        <w:br/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(наименование водоема и (или) участка)</w:t>
      </w:r>
    </w:p>
    <w:p w:rsidR="003C512A" w:rsidRPr="00410B0F" w:rsidRDefault="00410B0F">
      <w:pPr>
        <w:spacing w:after="0"/>
        <w:rPr>
          <w:lang w:val="ru-RU"/>
        </w:rPr>
      </w:pPr>
      <w:bookmarkStart w:id="283" w:name="z523"/>
      <w:bookmarkEnd w:id="282"/>
      <w:r w:rsidRPr="00410B0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Глава 1. Географическое расположение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84" w:name="z524"/>
      <w:bookmarkEnd w:id="283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Административная область _________________________________________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Административный район ________________________________________________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Месторасположение водоема _________________________</w:t>
      </w:r>
      <w:r w:rsidRPr="00410B0F">
        <w:rPr>
          <w:color w:val="000000"/>
          <w:sz w:val="28"/>
          <w:lang w:val="ru-RU"/>
        </w:rPr>
        <w:t>____________________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(наименование ближайшего населенного пункта,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_______________________________________________________________________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направление расположения водоема, удаленность в километрах)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Границы участк</w:t>
      </w:r>
      <w:r w:rsidRPr="00410B0F">
        <w:rPr>
          <w:color w:val="000000"/>
          <w:sz w:val="28"/>
          <w:lang w:val="ru-RU"/>
        </w:rPr>
        <w:t>а ________________________________________________________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(описание границ, координаты)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______________________________________________________________________</w:t>
      </w:r>
    </w:p>
    <w:p w:rsidR="003C512A" w:rsidRPr="00410B0F" w:rsidRDefault="00410B0F">
      <w:pPr>
        <w:spacing w:after="0"/>
        <w:rPr>
          <w:lang w:val="ru-RU"/>
        </w:rPr>
      </w:pPr>
      <w:bookmarkStart w:id="285" w:name="z525"/>
      <w:bookmarkEnd w:id="284"/>
      <w:r w:rsidRPr="00410B0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Глава 2. Физическая характеристика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86" w:name="z526"/>
      <w:bookmarkEnd w:id="285"/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Длин</w:t>
      </w:r>
      <w:r w:rsidRPr="00410B0F">
        <w:rPr>
          <w:color w:val="000000"/>
          <w:sz w:val="28"/>
          <w:lang w:val="ru-RU"/>
        </w:rPr>
        <w:t>а, в километрах _______________________________________________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Ширина, в километрах ___________________________________________________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Площадь, в гектарах _____________________________________________________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Глубина максимальная, в метрах ______________</w:t>
      </w:r>
      <w:r w:rsidRPr="00410B0F">
        <w:rPr>
          <w:color w:val="000000"/>
          <w:sz w:val="28"/>
          <w:lang w:val="ru-RU"/>
        </w:rPr>
        <w:t>____________________________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Глубина средняя, в метрах ________________________________________________</w:t>
      </w:r>
    </w:p>
    <w:p w:rsidR="003C512A" w:rsidRPr="00410B0F" w:rsidRDefault="00410B0F">
      <w:pPr>
        <w:spacing w:after="0"/>
        <w:rPr>
          <w:lang w:val="ru-RU"/>
        </w:rPr>
      </w:pPr>
      <w:bookmarkStart w:id="287" w:name="z527"/>
      <w:bookmarkEnd w:id="286"/>
      <w:r w:rsidRPr="00410B0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Глава 3. Биологическая характеристика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88" w:name="z528"/>
      <w:bookmarkEnd w:id="287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Степень зарастания водоема: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надводной растительностью _______________________________</w:t>
      </w:r>
      <w:r w:rsidRPr="00410B0F">
        <w:rPr>
          <w:color w:val="000000"/>
          <w:sz w:val="28"/>
          <w:lang w:val="ru-RU"/>
        </w:rPr>
        <w:t>___________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(сильно, средне, слабо)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подводной растительностью __________________________________________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(сильно, средне, слабо)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Степень развития фитопланктона (цветение воды) _</w:t>
      </w:r>
      <w:r w:rsidRPr="00410B0F">
        <w:rPr>
          <w:color w:val="000000"/>
          <w:sz w:val="28"/>
          <w:lang w:val="ru-RU"/>
        </w:rPr>
        <w:t xml:space="preserve">______________________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___________________________________________________________________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(сильно, средне, слабо)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89" w:name="z529"/>
      <w:bookmarkEnd w:id="288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Видовой состав фауны водоема: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ихтиофауны _______________________________________________________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млекопитающих ___________________________________________________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беспозвоночных водных животных ___________________________________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Видовой состав промысловой фауны водоема: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ихтиофауны _______________________________________________________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беспозвоночных водных животных ___________________________________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Рыбопродуктивность водоема, килограмм/гектар: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ихтиофауны _______________________________________________________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беспозвоночных водных животных ___________________________________</w:t>
      </w:r>
    </w:p>
    <w:p w:rsidR="003C512A" w:rsidRPr="00410B0F" w:rsidRDefault="00410B0F">
      <w:pPr>
        <w:spacing w:after="0"/>
        <w:rPr>
          <w:lang w:val="ru-RU"/>
        </w:rPr>
      </w:pPr>
      <w:bookmarkStart w:id="290" w:name="z530"/>
      <w:bookmarkEnd w:id="289"/>
      <w:r w:rsidRPr="00410B0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</w:t>
      </w:r>
      <w:r>
        <w:rPr>
          <w:b/>
          <w:color w:val="000000"/>
        </w:rPr>
        <w:t>    </w:t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B0F">
        <w:rPr>
          <w:b/>
          <w:color w:val="000000"/>
          <w:lang w:val="ru-RU"/>
        </w:rPr>
        <w:t xml:space="preserve"> Глава 4. Хозяйственная характеристика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91" w:name="z531"/>
      <w:bookmarkEnd w:id="290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Загрязнение водоема (участка) ________________________________________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(стоками промышленных предприятий,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_______________________________________________</w:t>
      </w:r>
      <w:r w:rsidRPr="00410B0F">
        <w:rPr>
          <w:color w:val="000000"/>
          <w:sz w:val="28"/>
          <w:lang w:val="ru-RU"/>
        </w:rPr>
        <w:t xml:space="preserve">_________________________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другими отходами производства)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водозаборы _____________________________________________________________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(типы водозаборных сооружений, мощность)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_______________________</w:t>
      </w:r>
      <w:r w:rsidRPr="00410B0F">
        <w:rPr>
          <w:color w:val="000000"/>
          <w:sz w:val="28"/>
          <w:lang w:val="ru-RU"/>
        </w:rPr>
        <w:t xml:space="preserve">_________________________________________________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ведомственная принадлежность)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________________________________________________________________________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92" w:name="z532"/>
      <w:bookmarkEnd w:id="291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Другие сведения______________________________________________</w:t>
      </w:r>
      <w:r w:rsidRPr="00410B0F">
        <w:rPr>
          <w:color w:val="000000"/>
          <w:sz w:val="28"/>
          <w:lang w:val="ru-RU"/>
        </w:rPr>
        <w:t xml:space="preserve">______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_______________________________________________________________________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93" w:name="z533"/>
      <w:bookmarkEnd w:id="292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Настоящий паспорт составлен в двух экземплярах и является неотъемлемой частью 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договора на ведение рыбного хозяйства (при ведении озерно-товарного рыбоводного 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хозяй</w:t>
      </w:r>
      <w:r w:rsidRPr="00410B0F">
        <w:rPr>
          <w:color w:val="000000"/>
          <w:sz w:val="28"/>
          <w:lang w:val="ru-RU"/>
        </w:rPr>
        <w:t xml:space="preserve">ства или садкового рыбоводного хозяйства).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lastRenderedPageBreak/>
        <w:t xml:space="preserve">Наименование местного исполнительного органа, оформившего настоящий паспорт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_____________________________________________________________  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94" w:name="z534"/>
      <w:bookmarkEnd w:id="293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Место печати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(при наличии)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>Руководитель ____________________</w:t>
      </w:r>
      <w:r w:rsidRPr="00410B0F">
        <w:rPr>
          <w:color w:val="000000"/>
          <w:sz w:val="28"/>
          <w:lang w:val="ru-RU"/>
        </w:rPr>
        <w:t xml:space="preserve">______________________________________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(Фамилия, имя, отчество (при его наличии)) </w:t>
      </w:r>
    </w:p>
    <w:p w:rsidR="003C512A" w:rsidRPr="00410B0F" w:rsidRDefault="00410B0F">
      <w:pPr>
        <w:spacing w:after="0"/>
        <w:jc w:val="both"/>
        <w:rPr>
          <w:lang w:val="ru-RU"/>
        </w:rPr>
      </w:pPr>
      <w:bookmarkStart w:id="295" w:name="z535"/>
      <w:bookmarkEnd w:id="294"/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 ______________  </w:t>
      </w:r>
      <w:r w:rsidRPr="00410B0F">
        <w:rPr>
          <w:lang w:val="ru-RU"/>
        </w:rPr>
        <w:br/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B0F">
        <w:rPr>
          <w:color w:val="000000"/>
          <w:sz w:val="28"/>
          <w:lang w:val="ru-RU"/>
        </w:rPr>
        <w:t xml:space="preserve"> (подпись)</w:t>
      </w:r>
    </w:p>
    <w:bookmarkEnd w:id="295"/>
    <w:p w:rsidR="003C512A" w:rsidRPr="00410B0F" w:rsidRDefault="00410B0F">
      <w:pPr>
        <w:spacing w:after="0"/>
        <w:rPr>
          <w:lang w:val="ru-RU"/>
        </w:rPr>
      </w:pPr>
      <w:r w:rsidRPr="00410B0F">
        <w:rPr>
          <w:lang w:val="ru-RU"/>
        </w:rPr>
        <w:br/>
      </w:r>
      <w:r w:rsidRPr="00410B0F">
        <w:rPr>
          <w:lang w:val="ru-RU"/>
        </w:rPr>
        <w:br/>
      </w:r>
    </w:p>
    <w:p w:rsidR="003C512A" w:rsidRPr="00410B0F" w:rsidRDefault="00410B0F">
      <w:pPr>
        <w:pStyle w:val="disclaimer"/>
        <w:rPr>
          <w:lang w:val="ru-RU"/>
        </w:rPr>
      </w:pPr>
      <w:r w:rsidRPr="00410B0F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</w:t>
      </w:r>
      <w:r w:rsidRPr="00410B0F">
        <w:rPr>
          <w:color w:val="000000"/>
          <w:lang w:val="ru-RU"/>
        </w:rPr>
        <w:t>а юстиции Республики Казахстан</w:t>
      </w:r>
    </w:p>
    <w:sectPr w:rsidR="003C512A" w:rsidRPr="00410B0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2A"/>
    <w:rsid w:val="003C512A"/>
    <w:rsid w:val="00410B0F"/>
    <w:rsid w:val="00B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9411E-E6EA-4748-A317-D6292E5A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8577</Words>
  <Characters>48890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2022-06-21T05:30:00Z</dcterms:created>
  <dcterms:modified xsi:type="dcterms:W3CDTF">2022-06-21T05:30:00Z</dcterms:modified>
</cp:coreProperties>
</file>