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339" w:rsidRDefault="007238AC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339" w:rsidRDefault="007238AC">
      <w:pPr>
        <w:spacing w:after="0"/>
      </w:pPr>
      <w:r>
        <w:rPr>
          <w:b/>
          <w:color w:val="000000"/>
          <w:sz w:val="28"/>
        </w:rPr>
        <w:t>Қоршаған ортаның жай-күйі және Қазақстан Республикасының табиғи ресурстарын пайдалану туралы ұлттық баяндаманы жасау үшін орталық мемлекеттік органдар мен жергілікті атқарушы органдардың ақпарат ұсыну қағидаларын бекіту туралы</w:t>
      </w:r>
    </w:p>
    <w:p w:rsidR="006F5339" w:rsidRDefault="007238AC">
      <w:pPr>
        <w:spacing w:after="0"/>
      </w:pPr>
      <w:r>
        <w:rPr>
          <w:b/>
          <w:i/>
          <w:color w:val="888888"/>
        </w:rPr>
        <w:t>Күшін жойған</w:t>
      </w:r>
    </w:p>
    <w:p w:rsidR="006F5339" w:rsidRDefault="007238AC">
      <w:pPr>
        <w:spacing w:after="0"/>
        <w:jc w:val="both"/>
      </w:pPr>
      <w:r>
        <w:rPr>
          <w:color w:val="000000"/>
          <w:sz w:val="28"/>
        </w:rPr>
        <w:t xml:space="preserve">Қазақстан </w:t>
      </w:r>
      <w:r>
        <w:rPr>
          <w:color w:val="000000"/>
          <w:sz w:val="28"/>
        </w:rPr>
        <w:t xml:space="preserve">Республикасы Үкіметінің 2017 жылғы 24 қаңтардағы № 13 қаулысы. </w:t>
      </w:r>
      <w:bookmarkStart w:id="0" w:name="_GoBack"/>
      <w:r>
        <w:rPr>
          <w:color w:val="000000"/>
          <w:sz w:val="28"/>
        </w:rPr>
        <w:t>Күші жойылды - Қазақстан Республикасы Үкіметінің 2022 жылғы 21 шiлдедегi № 512 қаулысымен</w:t>
      </w:r>
      <w:bookmarkEnd w:id="0"/>
      <w:r>
        <w:rPr>
          <w:color w:val="000000"/>
          <w:sz w:val="28"/>
        </w:rPr>
        <w:t>.</w:t>
      </w:r>
    </w:p>
    <w:p w:rsidR="006F5339" w:rsidRDefault="007238AC">
      <w:pPr>
        <w:spacing w:after="0"/>
        <w:jc w:val="both"/>
      </w:pPr>
      <w:r>
        <w:rPr>
          <w:color w:val="FF0000"/>
          <w:sz w:val="28"/>
        </w:rPr>
        <w:t xml:space="preserve">       Ескерту. Күші жойылды – ҚР Үкіметінің 21.07.2022 № 512 (алғашқы ресми жарияланған күнінен кейін</w:t>
      </w:r>
      <w:r>
        <w:rPr>
          <w:color w:val="FF0000"/>
          <w:sz w:val="28"/>
        </w:rPr>
        <w:t xml:space="preserve"> күнтізбелік он күн өткен соң қолданысқа енгізіледі) қаулысымен.</w:t>
      </w:r>
    </w:p>
    <w:p w:rsidR="006F5339" w:rsidRDefault="007238AC">
      <w:pPr>
        <w:spacing w:after="0"/>
        <w:jc w:val="both"/>
      </w:pPr>
      <w:bookmarkStart w:id="1" w:name="z12"/>
      <w:r>
        <w:rPr>
          <w:color w:val="000000"/>
          <w:sz w:val="28"/>
        </w:rPr>
        <w:t xml:space="preserve">       2007 жылғы 9 қаңтардағы Қазақстан Республикасы Экологиялық кодексінің 166-1-</w:t>
      </w:r>
      <w:proofErr w:type="gramStart"/>
      <w:r>
        <w:rPr>
          <w:color w:val="000000"/>
          <w:sz w:val="28"/>
        </w:rPr>
        <w:t>бабының  3</w:t>
      </w:r>
      <w:proofErr w:type="gramEnd"/>
      <w:r>
        <w:rPr>
          <w:color w:val="000000"/>
          <w:sz w:val="28"/>
        </w:rPr>
        <w:t xml:space="preserve">-тармағына сәйкес Қазақстан Республикасының Үкіметі </w:t>
      </w:r>
      <w:r>
        <w:rPr>
          <w:b/>
          <w:color w:val="000000"/>
          <w:sz w:val="28"/>
        </w:rPr>
        <w:t>ҚАУЛЫ ЕТЕДІ:</w:t>
      </w:r>
    </w:p>
    <w:p w:rsidR="006F5339" w:rsidRDefault="007238AC">
      <w:pPr>
        <w:spacing w:after="0"/>
        <w:jc w:val="both"/>
      </w:pPr>
      <w:bookmarkStart w:id="2" w:name="z13"/>
      <w:bookmarkEnd w:id="1"/>
      <w:r>
        <w:rPr>
          <w:color w:val="000000"/>
          <w:sz w:val="28"/>
        </w:rPr>
        <w:t xml:space="preserve">       1. Қоса беріліп отырған Қо</w:t>
      </w:r>
      <w:r>
        <w:rPr>
          <w:color w:val="000000"/>
          <w:sz w:val="28"/>
        </w:rPr>
        <w:t>ршаған ортаның жай-күйі және Қазақстан Республикасының табиғи ресурстарын пайдалану туралы ұлттық баяндаманы жасау үшін орталық мемлекеттік органдар мен жергілікті атқарушы органдардың ақпарат ұсыну қағидалары бекітілсін.</w:t>
      </w:r>
    </w:p>
    <w:p w:rsidR="006F5339" w:rsidRDefault="007238AC">
      <w:pPr>
        <w:spacing w:after="0"/>
        <w:jc w:val="both"/>
      </w:pPr>
      <w:bookmarkStart w:id="3" w:name="z14"/>
      <w:bookmarkEnd w:id="2"/>
      <w:r>
        <w:rPr>
          <w:color w:val="000000"/>
          <w:sz w:val="28"/>
        </w:rPr>
        <w:t>      2. Осы қаулы алғашқы ресми ж</w:t>
      </w:r>
      <w:r>
        <w:rPr>
          <w:color w:val="000000"/>
          <w:sz w:val="28"/>
        </w:rPr>
        <w:t>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6F5339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6F5339" w:rsidRDefault="007238AC">
            <w:pPr>
              <w:spacing w:after="0"/>
            </w:pPr>
            <w:r>
              <w:rPr>
                <w:i/>
                <w:color w:val="000000"/>
                <w:sz w:val="20"/>
              </w:rPr>
              <w:lastRenderedPageBreak/>
              <w:t>      Қазақстан Республикасының</w:t>
            </w:r>
          </w:p>
          <w:p w:rsidR="006F5339" w:rsidRDefault="006F5339">
            <w:pPr>
              <w:spacing w:after="20"/>
              <w:ind w:left="20"/>
              <w:jc w:val="both"/>
            </w:pPr>
          </w:p>
          <w:p w:rsidR="006F5339" w:rsidRDefault="006F5339">
            <w:pPr>
              <w:spacing w:after="0"/>
            </w:pPr>
          </w:p>
          <w:p w:rsidR="006F5339" w:rsidRDefault="007238AC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Премьер-Министрі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339" w:rsidRDefault="007238AC">
            <w:pPr>
              <w:spacing w:after="0"/>
            </w:pPr>
            <w:r>
              <w:rPr>
                <w:i/>
                <w:color w:val="000000"/>
                <w:sz w:val="20"/>
              </w:rPr>
              <w:t>Б. Сағынтаев</w:t>
            </w:r>
          </w:p>
        </w:tc>
      </w:tr>
      <w:tr w:rsidR="006F533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339" w:rsidRDefault="007238A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339" w:rsidRDefault="006F5339"/>
        </w:tc>
      </w:tr>
      <w:tr w:rsidR="006F533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339" w:rsidRDefault="007238A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339" w:rsidRDefault="007238A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</w:p>
        </w:tc>
      </w:tr>
      <w:tr w:rsidR="006F533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339" w:rsidRDefault="007238A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339" w:rsidRDefault="007238A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Үкіметінің</w:t>
            </w:r>
          </w:p>
        </w:tc>
      </w:tr>
      <w:tr w:rsidR="006F533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339" w:rsidRDefault="007238A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339" w:rsidRDefault="007238A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2017 жылғы 24 қаңтардағы</w:t>
            </w:r>
          </w:p>
        </w:tc>
      </w:tr>
      <w:tr w:rsidR="006F533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339" w:rsidRDefault="007238A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339" w:rsidRDefault="007238A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№ 13 қаулысымен</w:t>
            </w:r>
          </w:p>
        </w:tc>
      </w:tr>
      <w:tr w:rsidR="006F533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339" w:rsidRDefault="007238A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339" w:rsidRDefault="007238A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бекітілген</w:t>
            </w:r>
          </w:p>
        </w:tc>
      </w:tr>
    </w:tbl>
    <w:p w:rsidR="006F5339" w:rsidRDefault="007238AC">
      <w:pPr>
        <w:spacing w:after="0"/>
      </w:pPr>
      <w:bookmarkStart w:id="4" w:name="z6"/>
      <w:r>
        <w:rPr>
          <w:b/>
          <w:color w:val="000000"/>
        </w:rPr>
        <w:lastRenderedPageBreak/>
        <w:t xml:space="preserve"> Қоршаған ортаның жай-күйі және Қазақстан Республикасының табиғи ресурстарын пайдалану туралы ұлттық баяндаманы жасау үшін орталық мемлекеттік органдар мен жергілікті атқарушы органдардың ақпарат ұсыну қағидалары </w:t>
      </w:r>
    </w:p>
    <w:p w:rsidR="006F5339" w:rsidRDefault="007238AC">
      <w:pPr>
        <w:spacing w:after="0"/>
      </w:pPr>
      <w:bookmarkStart w:id="5" w:name="z7"/>
      <w:bookmarkEnd w:id="4"/>
      <w:r>
        <w:rPr>
          <w:b/>
          <w:color w:val="000000"/>
        </w:rPr>
        <w:t xml:space="preserve"> 1-тарау. Жалпы ережелер</w:t>
      </w:r>
    </w:p>
    <w:p w:rsidR="006F5339" w:rsidRDefault="007238AC">
      <w:pPr>
        <w:spacing w:after="0"/>
        <w:jc w:val="both"/>
      </w:pPr>
      <w:bookmarkStart w:id="6" w:name="z16"/>
      <w:bookmarkEnd w:id="5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1. Осы Қоршаған ортаның жай-күйі және Қазақстан Республикасының табиғи ресурстарын пайдалану туралы ұлттық баяндаманы жасау үшін орталық мемлекеттік органдар мен жергілікті атқарушы органдардың ақпарат ұсыну қағидалары 2007 жылғы 9 қаңтардағы Қазақст</w:t>
      </w:r>
      <w:r>
        <w:rPr>
          <w:color w:val="000000"/>
          <w:sz w:val="28"/>
        </w:rPr>
        <w:t>ан Республикасы Экологиялық кодексінің 166-1-бабының 3-тармағына сәйкес әзірленді және Қоршаған ортаның жай-күйі және Қазақстан Республикасының табиғи ресурстарын пайдалану туралы ұлттық баяндаманы (бұдан әрі – Ұлттық баяндама) әзірлеу үшін орталық мемлеке</w:t>
      </w:r>
      <w:r>
        <w:rPr>
          <w:color w:val="000000"/>
          <w:sz w:val="28"/>
        </w:rPr>
        <w:t>ттік органдар мен жергілікті атқарушы органдардың (бұдан әрі – мемлекеттік органдар) ақпарат ұсыну тәртібін айқындайды.</w:t>
      </w:r>
      <w:proofErr w:type="gramEnd"/>
    </w:p>
    <w:p w:rsidR="006F5339" w:rsidRDefault="007238AC">
      <w:pPr>
        <w:spacing w:after="0"/>
        <w:jc w:val="both"/>
      </w:pPr>
      <w:bookmarkStart w:id="7" w:name="z17"/>
      <w:bookmarkEnd w:id="6"/>
      <w:r>
        <w:rPr>
          <w:color w:val="000000"/>
          <w:sz w:val="28"/>
        </w:rPr>
        <w:t>      2. Ұлттық баяндаманы әзірлеуді қоршаған ортаны қорғау саласындағы уәкілетті орган (бұдан әрі – уәкілетті орган) ұйымдастырады.</w:t>
      </w:r>
    </w:p>
    <w:p w:rsidR="006F5339" w:rsidRDefault="007238AC">
      <w:pPr>
        <w:spacing w:after="0"/>
      </w:pPr>
      <w:bookmarkStart w:id="8" w:name="z8"/>
      <w:bookmarkEnd w:id="7"/>
      <w:r>
        <w:rPr>
          <w:b/>
          <w:color w:val="000000"/>
        </w:rPr>
        <w:t xml:space="preserve"> 2-</w:t>
      </w:r>
      <w:r>
        <w:rPr>
          <w:b/>
          <w:color w:val="000000"/>
        </w:rPr>
        <w:t>тарау. Ұлттық баяндаманы әзірлеу үшін мемлекеттік органдардың</w:t>
      </w:r>
    </w:p>
    <w:p w:rsidR="006F5339" w:rsidRDefault="007238AC">
      <w:pPr>
        <w:spacing w:after="0"/>
      </w:pPr>
      <w:bookmarkStart w:id="9" w:name="z9"/>
      <w:bookmarkEnd w:id="8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ақпарат</w:t>
      </w:r>
      <w:proofErr w:type="gramEnd"/>
      <w:r>
        <w:rPr>
          <w:b/>
          <w:color w:val="000000"/>
        </w:rPr>
        <w:t xml:space="preserve"> ұсыну тәртібі</w:t>
      </w:r>
    </w:p>
    <w:bookmarkEnd w:id="9"/>
    <w:p w:rsidR="006F5339" w:rsidRDefault="007238AC">
      <w:pPr>
        <w:spacing w:after="0"/>
      </w:pPr>
      <w:r>
        <w:br/>
      </w:r>
    </w:p>
    <w:p w:rsidR="006F5339" w:rsidRDefault="007238AC">
      <w:pPr>
        <w:spacing w:after="0"/>
        <w:jc w:val="both"/>
      </w:pPr>
      <w:bookmarkStart w:id="10" w:name="z18"/>
      <w:r>
        <w:rPr>
          <w:color w:val="000000"/>
          <w:sz w:val="28"/>
        </w:rPr>
        <w:t>      3. Уәкілетті орган жыл сайын, есепті жылдан кейінгі жылдың қаңтарында Ұлттық баяндаманы әзірлеу үшін ақпарат ұсыну туралы мемлекеттік органдарға сұратулар жібереді</w:t>
      </w:r>
      <w:r>
        <w:rPr>
          <w:color w:val="000000"/>
          <w:sz w:val="28"/>
        </w:rPr>
        <w:t>.</w:t>
      </w:r>
    </w:p>
    <w:p w:rsidR="006F5339" w:rsidRDefault="007238AC">
      <w:pPr>
        <w:spacing w:after="0"/>
        <w:jc w:val="both"/>
      </w:pPr>
      <w:bookmarkStart w:id="11" w:name="z19"/>
      <w:bookmarkEnd w:id="10"/>
      <w:r>
        <w:rPr>
          <w:color w:val="000000"/>
          <w:sz w:val="28"/>
        </w:rPr>
        <w:t>      4. Мемлекеттік органдар жыл сайын, есепті жылдан кейінгі жылдың 1 наурызына дейін Ұлттық баяндаманы әзірлеу үшін ақпарат ұсынады.</w:t>
      </w:r>
    </w:p>
    <w:p w:rsidR="006F5339" w:rsidRDefault="007238AC">
      <w:pPr>
        <w:spacing w:after="0"/>
        <w:jc w:val="both"/>
      </w:pPr>
      <w:bookmarkStart w:id="12" w:name="z20"/>
      <w:bookmarkEnd w:id="11"/>
      <w:r>
        <w:rPr>
          <w:color w:val="000000"/>
          <w:sz w:val="28"/>
        </w:rPr>
        <w:t>      5. Ақпарат материалдармен (кестелер, диаграммалар, сызбалар, суреттер) толықтырылған талдамалық жазбахат түрінде</w:t>
      </w:r>
      <w:r>
        <w:rPr>
          <w:color w:val="000000"/>
          <w:sz w:val="28"/>
        </w:rPr>
        <w:t xml:space="preserve"> қалыптастырылады және мынадай мәліметтерді қамтуға тиіс:</w:t>
      </w:r>
    </w:p>
    <w:p w:rsidR="006F5339" w:rsidRDefault="007238AC">
      <w:pPr>
        <w:spacing w:after="0"/>
        <w:jc w:val="both"/>
      </w:pPr>
      <w:bookmarkStart w:id="13" w:name="z21"/>
      <w:bookmarkEnd w:id="12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ұқсас</w:t>
      </w:r>
      <w:proofErr w:type="gramEnd"/>
      <w:r>
        <w:rPr>
          <w:color w:val="000000"/>
          <w:sz w:val="28"/>
        </w:rPr>
        <w:t xml:space="preserve"> өткен кезеңмен салыстырғанда ағымдағы ахуалды талдау (қоршаған ортаның және табиғи ресурстардың сандық және сапалық сипаттамаларының серпіні, антропогендік әсер, ақпарат көзі көрсетіл</w:t>
      </w:r>
      <w:r>
        <w:rPr>
          <w:color w:val="000000"/>
          <w:sz w:val="28"/>
        </w:rPr>
        <w:t>ген статистикалық, сараптамалық, ғылыми және өзге де ақпарат);</w:t>
      </w:r>
    </w:p>
    <w:p w:rsidR="006F5339" w:rsidRPr="00891FB5" w:rsidRDefault="007238AC">
      <w:pPr>
        <w:spacing w:after="0"/>
        <w:jc w:val="both"/>
        <w:rPr>
          <w:lang w:val="ru-RU"/>
        </w:rPr>
      </w:pPr>
      <w:bookmarkStart w:id="14" w:name="z22"/>
      <w:bookmarkEnd w:id="13"/>
      <w:r>
        <w:rPr>
          <w:color w:val="000000"/>
          <w:sz w:val="28"/>
        </w:rPr>
        <w:t xml:space="preserve">      </w:t>
      </w:r>
      <w:r w:rsidRPr="00891FB5">
        <w:rPr>
          <w:color w:val="000000"/>
          <w:sz w:val="28"/>
          <w:lang w:val="ru-RU"/>
        </w:rPr>
        <w:t>2) экологиялық проблемалар және оларды шешудің ықтимал нұсқалары;</w:t>
      </w:r>
    </w:p>
    <w:p w:rsidR="006F5339" w:rsidRPr="00891FB5" w:rsidRDefault="007238AC">
      <w:pPr>
        <w:spacing w:after="0"/>
        <w:jc w:val="both"/>
        <w:rPr>
          <w:lang w:val="ru-RU"/>
        </w:rPr>
      </w:pPr>
      <w:bookmarkStart w:id="15" w:name="z23"/>
      <w:bookmarkEnd w:id="14"/>
      <w:r>
        <w:rPr>
          <w:color w:val="000000"/>
          <w:sz w:val="28"/>
        </w:rPr>
        <w:t>     </w:t>
      </w:r>
      <w:r w:rsidRPr="00891FB5">
        <w:rPr>
          <w:color w:val="000000"/>
          <w:sz w:val="28"/>
          <w:lang w:val="ru-RU"/>
        </w:rPr>
        <w:t xml:space="preserve"> 3) қоршаған ортаны қорғау және табиғи ресурстарды пайдалану саласындағы мемлекеттік саясаттың іске асырылуына шолу;</w:t>
      </w:r>
    </w:p>
    <w:p w:rsidR="006F5339" w:rsidRPr="00891FB5" w:rsidRDefault="007238AC">
      <w:pPr>
        <w:spacing w:after="0"/>
        <w:jc w:val="both"/>
        <w:rPr>
          <w:lang w:val="ru-RU"/>
        </w:rPr>
      </w:pPr>
      <w:bookmarkStart w:id="16" w:name="z24"/>
      <w:bookmarkEnd w:id="15"/>
      <w:r>
        <w:rPr>
          <w:color w:val="000000"/>
          <w:sz w:val="28"/>
        </w:rPr>
        <w:t>     </w:t>
      </w:r>
      <w:r w:rsidRPr="00891FB5">
        <w:rPr>
          <w:color w:val="000000"/>
          <w:sz w:val="28"/>
          <w:lang w:val="ru-RU"/>
        </w:rPr>
        <w:t xml:space="preserve"> 4) шешімдер қабылдау үшін негізгі қорытындылар, ұсынымдар және болжамдар.</w:t>
      </w:r>
    </w:p>
    <w:p w:rsidR="006F5339" w:rsidRPr="00891FB5" w:rsidRDefault="007238AC">
      <w:pPr>
        <w:spacing w:after="0"/>
        <w:jc w:val="both"/>
        <w:rPr>
          <w:lang w:val="ru-RU"/>
        </w:rPr>
      </w:pPr>
      <w:bookmarkStart w:id="17" w:name="z25"/>
      <w:bookmarkEnd w:id="16"/>
      <w:r>
        <w:rPr>
          <w:color w:val="000000"/>
          <w:sz w:val="28"/>
        </w:rPr>
        <w:t>     </w:t>
      </w:r>
      <w:r w:rsidRPr="00891FB5">
        <w:rPr>
          <w:color w:val="000000"/>
          <w:sz w:val="28"/>
          <w:lang w:val="ru-RU"/>
        </w:rPr>
        <w:t xml:space="preserve"> 6. Уәкілетті орган мемлекеттік органдар ұсынған ақпаратты жинақтауды, қорытуды, талдауды ұйымдастырады.</w:t>
      </w:r>
    </w:p>
    <w:p w:rsidR="006F5339" w:rsidRPr="00891FB5" w:rsidRDefault="007238AC">
      <w:pPr>
        <w:spacing w:after="0"/>
        <w:jc w:val="both"/>
        <w:rPr>
          <w:lang w:val="ru-RU"/>
        </w:rPr>
      </w:pPr>
      <w:bookmarkStart w:id="18" w:name="z26"/>
      <w:bookmarkEnd w:id="17"/>
      <w:r w:rsidRPr="00891FB5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891FB5">
        <w:rPr>
          <w:color w:val="000000"/>
          <w:sz w:val="28"/>
          <w:lang w:val="ru-RU"/>
        </w:rPr>
        <w:t xml:space="preserve"> 7. Уәкілетті орган қарауға келіп түскен күнінен бастап күн</w:t>
      </w:r>
      <w:r w:rsidRPr="00891FB5">
        <w:rPr>
          <w:color w:val="000000"/>
          <w:sz w:val="28"/>
          <w:lang w:val="ru-RU"/>
        </w:rPr>
        <w:t xml:space="preserve">тізбелік </w:t>
      </w:r>
    </w:p>
    <w:bookmarkEnd w:id="18"/>
    <w:p w:rsidR="006F5339" w:rsidRPr="00891FB5" w:rsidRDefault="007238AC">
      <w:pPr>
        <w:spacing w:after="0"/>
        <w:jc w:val="both"/>
        <w:rPr>
          <w:lang w:val="ru-RU"/>
        </w:rPr>
      </w:pPr>
      <w:r w:rsidRPr="00891FB5">
        <w:rPr>
          <w:color w:val="000000"/>
          <w:sz w:val="28"/>
          <w:lang w:val="ru-RU"/>
        </w:rPr>
        <w:t>30 күннен кешіктірмей ақпаратты қарайды, ескертулер болған жағдайда тиісті мемлекеттік органдарға қосымша сұрату жібереді.</w:t>
      </w:r>
    </w:p>
    <w:p w:rsidR="006F5339" w:rsidRPr="00891FB5" w:rsidRDefault="007238AC">
      <w:pPr>
        <w:spacing w:after="0"/>
        <w:jc w:val="both"/>
        <w:rPr>
          <w:lang w:val="ru-RU"/>
        </w:rPr>
      </w:pPr>
      <w:bookmarkStart w:id="19" w:name="z27"/>
      <w:r>
        <w:rPr>
          <w:color w:val="000000"/>
          <w:sz w:val="28"/>
        </w:rPr>
        <w:t>     </w:t>
      </w:r>
      <w:r w:rsidRPr="00891FB5">
        <w:rPr>
          <w:color w:val="000000"/>
          <w:sz w:val="28"/>
          <w:lang w:val="ru-RU"/>
        </w:rPr>
        <w:t xml:space="preserve"> Мемлекеттік органдар уәкілетті органнан қосымша сұрату алған күннен бастап күнтізбелік 10 күн ішінде ақпаратты пысықт</w:t>
      </w:r>
      <w:r w:rsidRPr="00891FB5">
        <w:rPr>
          <w:color w:val="000000"/>
          <w:sz w:val="28"/>
          <w:lang w:val="ru-RU"/>
        </w:rPr>
        <w:t>айды және оларды уәкілетті органға жібереді.</w:t>
      </w:r>
    </w:p>
    <w:p w:rsidR="006F5339" w:rsidRPr="00891FB5" w:rsidRDefault="007238AC">
      <w:pPr>
        <w:spacing w:after="0"/>
        <w:jc w:val="both"/>
        <w:rPr>
          <w:lang w:val="ru-RU"/>
        </w:rPr>
      </w:pPr>
      <w:bookmarkStart w:id="20" w:name="z28"/>
      <w:bookmarkEnd w:id="19"/>
      <w:r>
        <w:rPr>
          <w:color w:val="000000"/>
          <w:sz w:val="28"/>
        </w:rPr>
        <w:t>     </w:t>
      </w:r>
      <w:r w:rsidRPr="00891FB5">
        <w:rPr>
          <w:color w:val="000000"/>
          <w:sz w:val="28"/>
          <w:lang w:val="ru-RU"/>
        </w:rPr>
        <w:t xml:space="preserve"> 8. Ақпарат мемлекеттік органдардың электрондық құжат айналымының бірыңғай жүйесі арқылы ұсынылады, электрондық құжаттың қағаз көшірмесі талап етілмейді.</w:t>
      </w:r>
    </w:p>
    <w:p w:rsidR="006F5339" w:rsidRPr="00891FB5" w:rsidRDefault="007238AC">
      <w:pPr>
        <w:spacing w:after="0"/>
        <w:jc w:val="both"/>
        <w:rPr>
          <w:lang w:val="ru-RU"/>
        </w:rPr>
      </w:pPr>
      <w:bookmarkStart w:id="21" w:name="z29"/>
      <w:bookmarkEnd w:id="20"/>
      <w:r>
        <w:rPr>
          <w:color w:val="000000"/>
          <w:sz w:val="28"/>
        </w:rPr>
        <w:t>     </w:t>
      </w:r>
      <w:r w:rsidRPr="00891FB5">
        <w:rPr>
          <w:color w:val="000000"/>
          <w:sz w:val="28"/>
          <w:lang w:val="ru-RU"/>
        </w:rPr>
        <w:t xml:space="preserve"> 9. Қоршаған ортаны қорғау, "жасыл экономиканы"</w:t>
      </w:r>
      <w:r w:rsidRPr="00891FB5">
        <w:rPr>
          <w:color w:val="000000"/>
          <w:sz w:val="28"/>
          <w:lang w:val="ru-RU"/>
        </w:rPr>
        <w:t xml:space="preserve"> дамыту, қалдықтармен (коммуналдық, медициналық және радиоактивті қалдықтарды қоспағанда) жұмыс істеу, табиғи ресурстарды қорғау, олардың ұтымды пайдаланылуын бақылау және қадағалау саласындағы уәкілетті орган:</w:t>
      </w:r>
    </w:p>
    <w:p w:rsidR="006F5339" w:rsidRPr="00891FB5" w:rsidRDefault="007238AC">
      <w:pPr>
        <w:spacing w:after="0"/>
        <w:jc w:val="both"/>
        <w:rPr>
          <w:lang w:val="ru-RU"/>
        </w:rPr>
      </w:pPr>
      <w:bookmarkStart w:id="22" w:name="z103"/>
      <w:bookmarkEnd w:id="21"/>
      <w:r>
        <w:rPr>
          <w:color w:val="000000"/>
          <w:sz w:val="28"/>
        </w:rPr>
        <w:t>     </w:t>
      </w:r>
      <w:r w:rsidRPr="00891FB5">
        <w:rPr>
          <w:color w:val="000000"/>
          <w:sz w:val="28"/>
          <w:lang w:val="ru-RU"/>
        </w:rPr>
        <w:t xml:space="preserve"> 1) қоршаған орта жай-күй</w:t>
      </w:r>
      <w:r>
        <w:rPr>
          <w:color w:val="000000"/>
          <w:sz w:val="28"/>
        </w:rPr>
        <w:t>i</w:t>
      </w:r>
      <w:r w:rsidRPr="00891FB5">
        <w:rPr>
          <w:color w:val="000000"/>
          <w:sz w:val="28"/>
          <w:lang w:val="ru-RU"/>
        </w:rPr>
        <w:t>н</w:t>
      </w:r>
      <w:r>
        <w:rPr>
          <w:color w:val="000000"/>
          <w:sz w:val="28"/>
        </w:rPr>
        <w:t>i</w:t>
      </w:r>
      <w:r w:rsidRPr="00891FB5">
        <w:rPr>
          <w:color w:val="000000"/>
          <w:sz w:val="28"/>
          <w:lang w:val="ru-RU"/>
        </w:rPr>
        <w:t>ң мониторинг</w:t>
      </w:r>
      <w:r>
        <w:rPr>
          <w:color w:val="000000"/>
          <w:sz w:val="28"/>
        </w:rPr>
        <w:t>i</w:t>
      </w:r>
      <w:r w:rsidRPr="00891FB5">
        <w:rPr>
          <w:color w:val="000000"/>
          <w:sz w:val="28"/>
          <w:lang w:val="ru-RU"/>
        </w:rPr>
        <w:t>;</w:t>
      </w:r>
    </w:p>
    <w:p w:rsidR="006F5339" w:rsidRPr="00891FB5" w:rsidRDefault="007238AC">
      <w:pPr>
        <w:spacing w:after="0"/>
        <w:jc w:val="both"/>
        <w:rPr>
          <w:lang w:val="ru-RU"/>
        </w:rPr>
      </w:pPr>
      <w:bookmarkStart w:id="23" w:name="z104"/>
      <w:bookmarkEnd w:id="22"/>
      <w:r>
        <w:rPr>
          <w:color w:val="000000"/>
          <w:sz w:val="28"/>
        </w:rPr>
        <w:t>     </w:t>
      </w:r>
      <w:r w:rsidRPr="00891FB5">
        <w:rPr>
          <w:color w:val="000000"/>
          <w:sz w:val="28"/>
          <w:lang w:val="ru-RU"/>
        </w:rPr>
        <w:t xml:space="preserve"> 2) өндіру және тұтыну қалдықтарын басқару;</w:t>
      </w:r>
    </w:p>
    <w:p w:rsidR="006F5339" w:rsidRPr="00891FB5" w:rsidRDefault="007238AC">
      <w:pPr>
        <w:spacing w:after="0"/>
        <w:jc w:val="both"/>
        <w:rPr>
          <w:lang w:val="ru-RU"/>
        </w:rPr>
      </w:pPr>
      <w:bookmarkStart w:id="24" w:name="z105"/>
      <w:bookmarkEnd w:id="23"/>
      <w:r>
        <w:rPr>
          <w:color w:val="000000"/>
          <w:sz w:val="28"/>
        </w:rPr>
        <w:t>     </w:t>
      </w:r>
      <w:r w:rsidRPr="00891FB5">
        <w:rPr>
          <w:color w:val="000000"/>
          <w:sz w:val="28"/>
          <w:lang w:val="ru-RU"/>
        </w:rPr>
        <w:t xml:space="preserve"> 3) парникт</w:t>
      </w:r>
      <w:r>
        <w:rPr>
          <w:color w:val="000000"/>
          <w:sz w:val="28"/>
        </w:rPr>
        <w:t>i</w:t>
      </w:r>
      <w:r w:rsidRPr="00891FB5">
        <w:rPr>
          <w:color w:val="000000"/>
          <w:sz w:val="28"/>
          <w:lang w:val="ru-RU"/>
        </w:rPr>
        <w:t>к газдардың және озонды бұзатын заттарды тұтынудың мониторингі;</w:t>
      </w:r>
    </w:p>
    <w:p w:rsidR="006F5339" w:rsidRPr="00891FB5" w:rsidRDefault="007238AC">
      <w:pPr>
        <w:spacing w:after="0"/>
        <w:jc w:val="both"/>
        <w:rPr>
          <w:lang w:val="ru-RU"/>
        </w:rPr>
      </w:pPr>
      <w:bookmarkStart w:id="25" w:name="z106"/>
      <w:bookmarkEnd w:id="24"/>
      <w:r>
        <w:rPr>
          <w:color w:val="000000"/>
          <w:sz w:val="28"/>
        </w:rPr>
        <w:t>     </w:t>
      </w:r>
      <w:r w:rsidRPr="00891FB5">
        <w:rPr>
          <w:color w:val="000000"/>
          <w:sz w:val="28"/>
          <w:lang w:val="ru-RU"/>
        </w:rPr>
        <w:t xml:space="preserve"> 4) климаттың және Жерд</w:t>
      </w:r>
      <w:r>
        <w:rPr>
          <w:color w:val="000000"/>
          <w:sz w:val="28"/>
        </w:rPr>
        <w:t>i</w:t>
      </w:r>
      <w:r w:rsidRPr="00891FB5">
        <w:rPr>
          <w:color w:val="000000"/>
          <w:sz w:val="28"/>
          <w:lang w:val="ru-RU"/>
        </w:rPr>
        <w:t>ң озон қабатының мониторинг</w:t>
      </w:r>
      <w:r>
        <w:rPr>
          <w:color w:val="000000"/>
          <w:sz w:val="28"/>
        </w:rPr>
        <w:t>i</w:t>
      </w:r>
      <w:r w:rsidRPr="00891FB5">
        <w:rPr>
          <w:color w:val="000000"/>
          <w:sz w:val="28"/>
          <w:lang w:val="ru-RU"/>
        </w:rPr>
        <w:t>;</w:t>
      </w:r>
    </w:p>
    <w:p w:rsidR="006F5339" w:rsidRPr="00891FB5" w:rsidRDefault="007238AC">
      <w:pPr>
        <w:spacing w:after="0"/>
        <w:jc w:val="both"/>
        <w:rPr>
          <w:lang w:val="ru-RU"/>
        </w:rPr>
      </w:pPr>
      <w:bookmarkStart w:id="26" w:name="z107"/>
      <w:bookmarkEnd w:id="25"/>
      <w:r>
        <w:rPr>
          <w:color w:val="000000"/>
          <w:sz w:val="28"/>
        </w:rPr>
        <w:t>     </w:t>
      </w:r>
      <w:r w:rsidRPr="00891FB5">
        <w:rPr>
          <w:color w:val="000000"/>
          <w:sz w:val="28"/>
          <w:lang w:val="ru-RU"/>
        </w:rPr>
        <w:t xml:space="preserve"> 5) жойылуы қиын органикалық ластауыштар;</w:t>
      </w:r>
    </w:p>
    <w:p w:rsidR="006F5339" w:rsidRPr="00891FB5" w:rsidRDefault="007238AC">
      <w:pPr>
        <w:spacing w:after="0"/>
        <w:jc w:val="both"/>
        <w:rPr>
          <w:lang w:val="ru-RU"/>
        </w:rPr>
      </w:pPr>
      <w:bookmarkStart w:id="27" w:name="z108"/>
      <w:bookmarkEnd w:id="26"/>
      <w:r>
        <w:rPr>
          <w:color w:val="000000"/>
          <w:sz w:val="28"/>
        </w:rPr>
        <w:t>     </w:t>
      </w:r>
      <w:r w:rsidRPr="00891FB5">
        <w:rPr>
          <w:color w:val="000000"/>
          <w:sz w:val="28"/>
          <w:lang w:val="ru-RU"/>
        </w:rPr>
        <w:t xml:space="preserve"> 6) мемлекет</w:t>
      </w:r>
      <w:r w:rsidRPr="00891FB5">
        <w:rPr>
          <w:color w:val="000000"/>
          <w:sz w:val="28"/>
          <w:lang w:val="ru-RU"/>
        </w:rPr>
        <w:t>тік экологиялық бақылау;</w:t>
      </w:r>
    </w:p>
    <w:p w:rsidR="006F5339" w:rsidRPr="00891FB5" w:rsidRDefault="007238AC">
      <w:pPr>
        <w:spacing w:after="0"/>
        <w:jc w:val="both"/>
        <w:rPr>
          <w:lang w:val="ru-RU"/>
        </w:rPr>
      </w:pPr>
      <w:bookmarkStart w:id="28" w:name="z109"/>
      <w:bookmarkEnd w:id="27"/>
      <w:r>
        <w:rPr>
          <w:color w:val="000000"/>
          <w:sz w:val="28"/>
        </w:rPr>
        <w:t>     </w:t>
      </w:r>
      <w:r w:rsidRPr="00891FB5">
        <w:rPr>
          <w:color w:val="000000"/>
          <w:sz w:val="28"/>
          <w:lang w:val="ru-RU"/>
        </w:rPr>
        <w:t xml:space="preserve"> 7) мемлекеттік экологиялық сараптама;</w:t>
      </w:r>
    </w:p>
    <w:p w:rsidR="006F5339" w:rsidRPr="00891FB5" w:rsidRDefault="007238AC">
      <w:pPr>
        <w:spacing w:after="0"/>
        <w:jc w:val="both"/>
        <w:rPr>
          <w:lang w:val="ru-RU"/>
        </w:rPr>
      </w:pPr>
      <w:bookmarkStart w:id="29" w:name="z110"/>
      <w:bookmarkEnd w:id="28"/>
      <w:r>
        <w:rPr>
          <w:color w:val="000000"/>
          <w:sz w:val="28"/>
        </w:rPr>
        <w:t>     </w:t>
      </w:r>
      <w:r w:rsidRPr="00891FB5">
        <w:rPr>
          <w:color w:val="000000"/>
          <w:sz w:val="28"/>
          <w:lang w:val="ru-RU"/>
        </w:rPr>
        <w:t xml:space="preserve"> 8) қоршаған ортаға эмиссияларға рұқсаттар;</w:t>
      </w:r>
    </w:p>
    <w:p w:rsidR="006F5339" w:rsidRPr="00891FB5" w:rsidRDefault="007238AC">
      <w:pPr>
        <w:spacing w:after="0"/>
        <w:jc w:val="both"/>
        <w:rPr>
          <w:lang w:val="ru-RU"/>
        </w:rPr>
      </w:pPr>
      <w:bookmarkStart w:id="30" w:name="z111"/>
      <w:bookmarkEnd w:id="29"/>
      <w:r>
        <w:rPr>
          <w:color w:val="000000"/>
          <w:sz w:val="28"/>
        </w:rPr>
        <w:t>     </w:t>
      </w:r>
      <w:r w:rsidRPr="00891FB5">
        <w:rPr>
          <w:color w:val="000000"/>
          <w:sz w:val="28"/>
          <w:lang w:val="ru-RU"/>
        </w:rPr>
        <w:t xml:space="preserve"> 9) міндетті экологиялық аудит;</w:t>
      </w:r>
    </w:p>
    <w:p w:rsidR="006F5339" w:rsidRPr="00891FB5" w:rsidRDefault="007238AC">
      <w:pPr>
        <w:spacing w:after="0"/>
        <w:jc w:val="both"/>
        <w:rPr>
          <w:lang w:val="ru-RU"/>
        </w:rPr>
      </w:pPr>
      <w:bookmarkStart w:id="31" w:name="z112"/>
      <w:bookmarkEnd w:id="30"/>
      <w:r>
        <w:rPr>
          <w:color w:val="000000"/>
          <w:sz w:val="28"/>
        </w:rPr>
        <w:t>     </w:t>
      </w:r>
      <w:r w:rsidRPr="00891FB5">
        <w:rPr>
          <w:color w:val="000000"/>
          <w:sz w:val="28"/>
          <w:lang w:val="ru-RU"/>
        </w:rPr>
        <w:t xml:space="preserve"> 10) міндетті экологиялық сақтандыру;</w:t>
      </w:r>
    </w:p>
    <w:p w:rsidR="006F5339" w:rsidRPr="00891FB5" w:rsidRDefault="007238AC">
      <w:pPr>
        <w:spacing w:after="0"/>
        <w:jc w:val="both"/>
        <w:rPr>
          <w:lang w:val="ru-RU"/>
        </w:rPr>
      </w:pPr>
      <w:bookmarkStart w:id="32" w:name="z113"/>
      <w:bookmarkEnd w:id="31"/>
      <w:r>
        <w:rPr>
          <w:color w:val="000000"/>
          <w:sz w:val="28"/>
        </w:rPr>
        <w:t>     </w:t>
      </w:r>
      <w:r w:rsidRPr="00891FB5">
        <w:rPr>
          <w:color w:val="000000"/>
          <w:sz w:val="28"/>
          <w:lang w:val="ru-RU"/>
        </w:rPr>
        <w:t xml:space="preserve"> 11) қоршаған ортаны қорғау саласындағы халықаралық </w:t>
      </w:r>
      <w:r w:rsidRPr="00891FB5">
        <w:rPr>
          <w:color w:val="000000"/>
          <w:sz w:val="28"/>
          <w:lang w:val="ru-RU"/>
        </w:rPr>
        <w:t>ынтымақтастық;</w:t>
      </w:r>
    </w:p>
    <w:p w:rsidR="006F5339" w:rsidRPr="00891FB5" w:rsidRDefault="007238AC">
      <w:pPr>
        <w:spacing w:after="0"/>
        <w:jc w:val="both"/>
        <w:rPr>
          <w:lang w:val="ru-RU"/>
        </w:rPr>
      </w:pPr>
      <w:bookmarkStart w:id="33" w:name="z114"/>
      <w:bookmarkEnd w:id="32"/>
      <w:r w:rsidRPr="00891F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1FB5">
        <w:rPr>
          <w:color w:val="000000"/>
          <w:sz w:val="28"/>
          <w:lang w:val="ru-RU"/>
        </w:rPr>
        <w:t xml:space="preserve"> 12) қоршаған ортаны қорғау саласындағы ғылыми зерттеулер жөнінде ақпарат дайындауды ұйымдастырады. </w:t>
      </w:r>
    </w:p>
    <w:bookmarkEnd w:id="33"/>
    <w:p w:rsidR="006F5339" w:rsidRDefault="007238AC">
      <w:pPr>
        <w:spacing w:after="0"/>
      </w:pPr>
      <w:r>
        <w:rPr>
          <w:color w:val="FF0000"/>
          <w:sz w:val="28"/>
        </w:rPr>
        <w:t>     </w:t>
      </w:r>
      <w:r w:rsidRPr="00891FB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Ескерту. 9-тармақ жаңа редакцияда - ҚР Үкіметінің 02.10.2020 </w:t>
      </w:r>
      <w:r>
        <w:rPr>
          <w:color w:val="000000"/>
          <w:sz w:val="28"/>
        </w:rPr>
        <w:t>№ 638</w:t>
      </w:r>
      <w:r>
        <w:rPr>
          <w:color w:val="FF0000"/>
          <w:sz w:val="28"/>
        </w:rPr>
        <w:t xml:space="preserve"> қаулысымен.</w:t>
      </w:r>
      <w:r>
        <w:br/>
      </w:r>
    </w:p>
    <w:p w:rsidR="006F5339" w:rsidRPr="00891FB5" w:rsidRDefault="007238AC">
      <w:pPr>
        <w:spacing w:after="0"/>
        <w:jc w:val="both"/>
        <w:rPr>
          <w:lang w:val="ru-RU"/>
        </w:rPr>
      </w:pPr>
      <w:bookmarkStart w:id="34" w:name="z98"/>
      <w:r>
        <w:rPr>
          <w:color w:val="000000"/>
          <w:sz w:val="28"/>
        </w:rPr>
        <w:t xml:space="preserve">      </w:t>
      </w:r>
      <w:r w:rsidRPr="00891FB5">
        <w:rPr>
          <w:color w:val="000000"/>
          <w:sz w:val="28"/>
          <w:lang w:val="ru-RU"/>
        </w:rPr>
        <w:t>9-1. Электр энергетикасы саласындағы уәкіл</w:t>
      </w:r>
      <w:r w:rsidRPr="00891FB5">
        <w:rPr>
          <w:color w:val="000000"/>
          <w:sz w:val="28"/>
          <w:lang w:val="ru-RU"/>
        </w:rPr>
        <w:t>етті орган:</w:t>
      </w:r>
    </w:p>
    <w:p w:rsidR="006F5339" w:rsidRPr="00891FB5" w:rsidRDefault="007238AC">
      <w:pPr>
        <w:spacing w:after="0"/>
        <w:jc w:val="both"/>
        <w:rPr>
          <w:lang w:val="ru-RU"/>
        </w:rPr>
      </w:pPr>
      <w:bookmarkStart w:id="35" w:name="z115"/>
      <w:bookmarkEnd w:id="34"/>
      <w:r>
        <w:rPr>
          <w:color w:val="000000"/>
          <w:sz w:val="28"/>
        </w:rPr>
        <w:t>     </w:t>
      </w:r>
      <w:r w:rsidRPr="00891FB5">
        <w:rPr>
          <w:color w:val="000000"/>
          <w:sz w:val="28"/>
          <w:lang w:val="ru-RU"/>
        </w:rPr>
        <w:t xml:space="preserve"> 1) электр энергиясын өндіру мен тұтыну және олардың серпінін талдау;</w:t>
      </w:r>
    </w:p>
    <w:p w:rsidR="006F5339" w:rsidRPr="00891FB5" w:rsidRDefault="007238AC">
      <w:pPr>
        <w:spacing w:after="0"/>
        <w:jc w:val="both"/>
        <w:rPr>
          <w:lang w:val="ru-RU"/>
        </w:rPr>
      </w:pPr>
      <w:bookmarkStart w:id="36" w:name="z116"/>
      <w:bookmarkEnd w:id="35"/>
      <w:r>
        <w:rPr>
          <w:color w:val="000000"/>
          <w:sz w:val="28"/>
        </w:rPr>
        <w:t>     </w:t>
      </w:r>
      <w:r w:rsidRPr="00891FB5">
        <w:rPr>
          <w:color w:val="000000"/>
          <w:sz w:val="28"/>
          <w:lang w:val="ru-RU"/>
        </w:rPr>
        <w:t xml:space="preserve"> 2) электр станциялары отынының шығыны;</w:t>
      </w:r>
    </w:p>
    <w:p w:rsidR="006F5339" w:rsidRPr="00891FB5" w:rsidRDefault="007238AC">
      <w:pPr>
        <w:spacing w:after="0"/>
        <w:jc w:val="both"/>
        <w:rPr>
          <w:lang w:val="ru-RU"/>
        </w:rPr>
      </w:pPr>
      <w:bookmarkStart w:id="37" w:name="z117"/>
      <w:bookmarkEnd w:id="36"/>
      <w:r>
        <w:rPr>
          <w:color w:val="000000"/>
          <w:sz w:val="28"/>
        </w:rPr>
        <w:t>     </w:t>
      </w:r>
      <w:r w:rsidRPr="00891FB5">
        <w:rPr>
          <w:color w:val="000000"/>
          <w:sz w:val="28"/>
          <w:lang w:val="ru-RU"/>
        </w:rPr>
        <w:t xml:space="preserve"> 3) энергия сыйымдылығын төмендету жөніндегі ақпаратты ұсынады.</w:t>
      </w:r>
    </w:p>
    <w:bookmarkEnd w:id="37"/>
    <w:p w:rsidR="006F5339" w:rsidRDefault="007238AC">
      <w:pPr>
        <w:spacing w:after="0"/>
      </w:pPr>
      <w:r>
        <w:rPr>
          <w:color w:val="FF0000"/>
          <w:sz w:val="28"/>
        </w:rPr>
        <w:t>     </w:t>
      </w:r>
      <w:r w:rsidRPr="00891FB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Ескерту. 2-тарау 9-1-тармақпен толықтырылды - ҚР </w:t>
      </w:r>
      <w:r>
        <w:rPr>
          <w:color w:val="FF0000"/>
          <w:sz w:val="28"/>
        </w:rPr>
        <w:t xml:space="preserve">Үкіметінің 02.10.2020 </w:t>
      </w:r>
      <w:r>
        <w:rPr>
          <w:color w:val="000000"/>
          <w:sz w:val="28"/>
        </w:rPr>
        <w:t>№ 638</w:t>
      </w:r>
      <w:r>
        <w:rPr>
          <w:color w:val="FF0000"/>
          <w:sz w:val="28"/>
        </w:rPr>
        <w:t xml:space="preserve"> қаулысымен.</w:t>
      </w:r>
      <w:r>
        <w:br/>
      </w:r>
    </w:p>
    <w:p w:rsidR="006F5339" w:rsidRDefault="007238AC">
      <w:pPr>
        <w:spacing w:after="0"/>
        <w:jc w:val="both"/>
      </w:pPr>
      <w:bookmarkStart w:id="38" w:name="z101"/>
      <w:r>
        <w:rPr>
          <w:color w:val="000000"/>
          <w:sz w:val="28"/>
        </w:rPr>
        <w:lastRenderedPageBreak/>
        <w:t>      9-2. Атом энергиясы саласындағы уәкілетті орган су пайдалану объектілері мен әуе кеңістігі мониторингі бойынша деректерді қоса алғанда, бұрынғы Семей сынақ полигоны аумағын радиоэкологиялық зерттеу жөніндегі а</w:t>
      </w:r>
      <w:r>
        <w:rPr>
          <w:color w:val="000000"/>
          <w:sz w:val="28"/>
        </w:rPr>
        <w:t>қпаратты ұсынады.</w:t>
      </w:r>
    </w:p>
    <w:bookmarkEnd w:id="38"/>
    <w:p w:rsidR="006F5339" w:rsidRDefault="007238AC">
      <w:pPr>
        <w:spacing w:after="0"/>
      </w:pPr>
      <w:r>
        <w:rPr>
          <w:color w:val="FF0000"/>
          <w:sz w:val="28"/>
        </w:rPr>
        <w:t xml:space="preserve">      Ескерту. 2-тарау 9-2-тармақпен толықтырылды - ҚР Үкіметінің 02.10.2020 </w:t>
      </w:r>
      <w:r>
        <w:rPr>
          <w:color w:val="000000"/>
          <w:sz w:val="28"/>
        </w:rPr>
        <w:t>№ 638</w:t>
      </w:r>
      <w:r>
        <w:rPr>
          <w:color w:val="FF0000"/>
          <w:sz w:val="28"/>
        </w:rPr>
        <w:t xml:space="preserve"> қаулысымен.</w:t>
      </w:r>
      <w:r>
        <w:br/>
      </w:r>
    </w:p>
    <w:p w:rsidR="006F5339" w:rsidRDefault="007238AC">
      <w:pPr>
        <w:spacing w:after="0"/>
        <w:jc w:val="both"/>
      </w:pPr>
      <w:bookmarkStart w:id="39" w:name="z102"/>
      <w:r>
        <w:rPr>
          <w:color w:val="000000"/>
          <w:sz w:val="28"/>
        </w:rPr>
        <w:t>      9-3. Жаңартылатын энергия көздерін дамыту саласындағы уәкілетті орган жаңартылатын энергия көздері жөніндегі ақпаратты ұсынады.</w:t>
      </w:r>
    </w:p>
    <w:bookmarkEnd w:id="39"/>
    <w:p w:rsidR="006F5339" w:rsidRDefault="007238AC">
      <w:pPr>
        <w:spacing w:after="0"/>
      </w:pPr>
      <w:r>
        <w:rPr>
          <w:color w:val="FF0000"/>
          <w:sz w:val="28"/>
        </w:rPr>
        <w:t>      Ес</w:t>
      </w:r>
      <w:r>
        <w:rPr>
          <w:color w:val="FF0000"/>
          <w:sz w:val="28"/>
        </w:rPr>
        <w:t xml:space="preserve">керту. 2-тарау 9-3-тармақпен толықтырылды - ҚР Үкіметінің 02.10.2020 </w:t>
      </w:r>
      <w:r>
        <w:rPr>
          <w:color w:val="000000"/>
          <w:sz w:val="28"/>
        </w:rPr>
        <w:t>№ 638</w:t>
      </w:r>
      <w:r>
        <w:rPr>
          <w:color w:val="FF0000"/>
          <w:sz w:val="28"/>
        </w:rPr>
        <w:t xml:space="preserve"> қаулысымен.</w:t>
      </w:r>
      <w:r>
        <w:br/>
      </w:r>
    </w:p>
    <w:p w:rsidR="006F5339" w:rsidRDefault="007238AC">
      <w:pPr>
        <w:spacing w:after="0"/>
        <w:jc w:val="both"/>
      </w:pPr>
      <w:bookmarkStart w:id="40" w:name="z47"/>
      <w:r>
        <w:rPr>
          <w:color w:val="000000"/>
          <w:sz w:val="28"/>
        </w:rPr>
        <w:t>      10. Орман шаруашылығы саласындағы уәкілетті мемлекеттік орган:</w:t>
      </w:r>
    </w:p>
    <w:p w:rsidR="006F5339" w:rsidRDefault="007238AC">
      <w:pPr>
        <w:spacing w:after="0"/>
        <w:jc w:val="both"/>
      </w:pPr>
      <w:bookmarkStart w:id="41" w:name="z48"/>
      <w:bookmarkEnd w:id="40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орман</w:t>
      </w:r>
      <w:proofErr w:type="gramEnd"/>
      <w:r>
        <w:rPr>
          <w:color w:val="000000"/>
          <w:sz w:val="28"/>
        </w:rPr>
        <w:t xml:space="preserve"> қорының жалпы сипаттамасы;</w:t>
      </w:r>
    </w:p>
    <w:p w:rsidR="006F5339" w:rsidRDefault="007238AC">
      <w:pPr>
        <w:spacing w:after="0"/>
        <w:jc w:val="both"/>
      </w:pPr>
      <w:bookmarkStart w:id="42" w:name="z49"/>
      <w:bookmarkEnd w:id="41"/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ормандар</w:t>
      </w:r>
      <w:proofErr w:type="gramEnd"/>
      <w:r>
        <w:rPr>
          <w:color w:val="000000"/>
          <w:sz w:val="28"/>
        </w:rPr>
        <w:t xml:space="preserve"> және өзге де орман көмкерген жерлердің </w:t>
      </w:r>
      <w:r>
        <w:rPr>
          <w:color w:val="000000"/>
          <w:sz w:val="28"/>
        </w:rPr>
        <w:t>жалпы алаңы;</w:t>
      </w:r>
    </w:p>
    <w:p w:rsidR="006F5339" w:rsidRDefault="007238AC">
      <w:pPr>
        <w:spacing w:after="0"/>
        <w:jc w:val="both"/>
      </w:pPr>
      <w:bookmarkStart w:id="43" w:name="z50"/>
      <w:bookmarkEnd w:id="42"/>
      <w:r>
        <w:rPr>
          <w:color w:val="000000"/>
          <w:sz w:val="28"/>
        </w:rPr>
        <w:t xml:space="preserve">      3) </w:t>
      </w:r>
      <w:proofErr w:type="gramStart"/>
      <w:r>
        <w:rPr>
          <w:color w:val="000000"/>
          <w:sz w:val="28"/>
        </w:rPr>
        <w:t>ерекше</w:t>
      </w:r>
      <w:proofErr w:type="gramEnd"/>
      <w:r>
        <w:rPr>
          <w:color w:val="000000"/>
          <w:sz w:val="28"/>
        </w:rPr>
        <w:t xml:space="preserve"> қорғалатын табиғи аумақтардағы орман алаңы;</w:t>
      </w:r>
    </w:p>
    <w:p w:rsidR="006F5339" w:rsidRDefault="007238AC">
      <w:pPr>
        <w:spacing w:after="0"/>
        <w:jc w:val="both"/>
      </w:pPr>
      <w:bookmarkStart w:id="44" w:name="z51"/>
      <w:bookmarkEnd w:id="43"/>
      <w:r>
        <w:rPr>
          <w:color w:val="000000"/>
          <w:sz w:val="28"/>
        </w:rPr>
        <w:t xml:space="preserve">      4) </w:t>
      </w:r>
      <w:proofErr w:type="gramStart"/>
      <w:r>
        <w:rPr>
          <w:color w:val="000000"/>
          <w:sz w:val="28"/>
        </w:rPr>
        <w:t>орман</w:t>
      </w:r>
      <w:proofErr w:type="gramEnd"/>
      <w:r>
        <w:rPr>
          <w:color w:val="000000"/>
          <w:sz w:val="28"/>
        </w:rPr>
        <w:t xml:space="preserve"> заңнамасы саласындағы бақылау;</w:t>
      </w:r>
    </w:p>
    <w:p w:rsidR="006F5339" w:rsidRDefault="007238AC">
      <w:pPr>
        <w:spacing w:after="0"/>
        <w:jc w:val="both"/>
      </w:pPr>
      <w:bookmarkStart w:id="45" w:name="z52"/>
      <w:bookmarkEnd w:id="44"/>
      <w:r>
        <w:rPr>
          <w:color w:val="000000"/>
          <w:sz w:val="28"/>
        </w:rPr>
        <w:t xml:space="preserve">      5) </w:t>
      </w:r>
      <w:proofErr w:type="gramStart"/>
      <w:r>
        <w:rPr>
          <w:color w:val="000000"/>
          <w:sz w:val="28"/>
        </w:rPr>
        <w:t>ормандарды</w:t>
      </w:r>
      <w:proofErr w:type="gramEnd"/>
      <w:r>
        <w:rPr>
          <w:color w:val="000000"/>
          <w:sz w:val="28"/>
        </w:rPr>
        <w:t xml:space="preserve"> молықтыру мен орман өсіру (орманды қалпына келтіру);</w:t>
      </w:r>
    </w:p>
    <w:p w:rsidR="006F5339" w:rsidRDefault="007238AC">
      <w:pPr>
        <w:spacing w:after="0"/>
        <w:jc w:val="both"/>
      </w:pPr>
      <w:bookmarkStart w:id="46" w:name="z53"/>
      <w:bookmarkEnd w:id="45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6) </w:t>
      </w:r>
      <w:proofErr w:type="gramStart"/>
      <w:r>
        <w:rPr>
          <w:color w:val="000000"/>
          <w:sz w:val="28"/>
        </w:rPr>
        <w:t>мемлекеттік</w:t>
      </w:r>
      <w:proofErr w:type="gramEnd"/>
      <w:r>
        <w:rPr>
          <w:color w:val="000000"/>
          <w:sz w:val="28"/>
        </w:rPr>
        <w:t xml:space="preserve"> орман қоры учаскелерінде орманды пайдалануға рұқсат жөніндегі ақпаратты ұсынады. </w:t>
      </w:r>
    </w:p>
    <w:p w:rsidR="006F5339" w:rsidRDefault="007238AC">
      <w:pPr>
        <w:spacing w:after="0"/>
        <w:jc w:val="both"/>
      </w:pPr>
      <w:bookmarkStart w:id="47" w:name="z54"/>
      <w:bookmarkEnd w:id="46"/>
      <w:r>
        <w:rPr>
          <w:color w:val="000000"/>
          <w:sz w:val="28"/>
        </w:rPr>
        <w:t>      11. Жануарлар дүниесін қорғау, молықтыру және пайдалану саласындағы уәкілетті мемлекеттік орган:</w:t>
      </w:r>
    </w:p>
    <w:p w:rsidR="006F5339" w:rsidRDefault="007238AC">
      <w:pPr>
        <w:spacing w:after="0"/>
        <w:jc w:val="both"/>
      </w:pPr>
      <w:bookmarkStart w:id="48" w:name="z55"/>
      <w:bookmarkEnd w:id="47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жануарлар</w:t>
      </w:r>
      <w:proofErr w:type="gramEnd"/>
      <w:r>
        <w:rPr>
          <w:color w:val="000000"/>
          <w:sz w:val="28"/>
        </w:rPr>
        <w:t xml:space="preserve"> дүниесінің жалпы сипаттамасы;</w:t>
      </w:r>
    </w:p>
    <w:p w:rsidR="006F5339" w:rsidRDefault="007238AC">
      <w:pPr>
        <w:spacing w:after="0"/>
        <w:jc w:val="both"/>
      </w:pPr>
      <w:bookmarkStart w:id="49" w:name="z56"/>
      <w:bookmarkEnd w:id="4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сирек</w:t>
      </w:r>
      <w:proofErr w:type="gramEnd"/>
      <w:r>
        <w:rPr>
          <w:color w:val="000000"/>
          <w:sz w:val="28"/>
        </w:rPr>
        <w:t xml:space="preserve"> кездесетін және құрып кету қаупі төнген жануарлар түрлерінің саны; </w:t>
      </w:r>
    </w:p>
    <w:p w:rsidR="006F5339" w:rsidRDefault="007238AC">
      <w:pPr>
        <w:spacing w:after="0"/>
        <w:jc w:val="both"/>
      </w:pPr>
      <w:bookmarkStart w:id="50" w:name="z57"/>
      <w:bookmarkEnd w:id="49"/>
      <w:r>
        <w:rPr>
          <w:color w:val="000000"/>
          <w:sz w:val="28"/>
        </w:rPr>
        <w:t xml:space="preserve">       3) </w:t>
      </w:r>
      <w:proofErr w:type="gramStart"/>
      <w:r>
        <w:rPr>
          <w:color w:val="000000"/>
          <w:sz w:val="28"/>
        </w:rPr>
        <w:t>жануарлардың</w:t>
      </w:r>
      <w:proofErr w:type="gramEnd"/>
      <w:r>
        <w:rPr>
          <w:color w:val="000000"/>
          <w:sz w:val="28"/>
        </w:rPr>
        <w:t xml:space="preserve"> жекелеген түрлері санының өзгеру үрдісі; </w:t>
      </w:r>
    </w:p>
    <w:p w:rsidR="006F5339" w:rsidRDefault="007238AC">
      <w:pPr>
        <w:spacing w:after="0"/>
        <w:jc w:val="both"/>
      </w:pPr>
      <w:bookmarkStart w:id="51" w:name="z58"/>
      <w:bookmarkEnd w:id="50"/>
      <w:r>
        <w:rPr>
          <w:color w:val="000000"/>
          <w:sz w:val="28"/>
        </w:rPr>
        <w:t xml:space="preserve">      4) </w:t>
      </w:r>
      <w:proofErr w:type="gramStart"/>
      <w:r>
        <w:rPr>
          <w:color w:val="000000"/>
          <w:sz w:val="28"/>
        </w:rPr>
        <w:t>аңшылық</w:t>
      </w:r>
      <w:proofErr w:type="gramEnd"/>
      <w:r>
        <w:rPr>
          <w:color w:val="000000"/>
          <w:sz w:val="28"/>
        </w:rPr>
        <w:t xml:space="preserve"> шаруашылықты дамытудың негізгі проблемалары;</w:t>
      </w:r>
    </w:p>
    <w:p w:rsidR="006F5339" w:rsidRDefault="007238AC">
      <w:pPr>
        <w:spacing w:after="0"/>
        <w:jc w:val="both"/>
      </w:pPr>
      <w:bookmarkStart w:id="52" w:name="z59"/>
      <w:bookmarkEnd w:id="51"/>
      <w:r>
        <w:rPr>
          <w:color w:val="000000"/>
          <w:sz w:val="28"/>
        </w:rPr>
        <w:t xml:space="preserve">      5) </w:t>
      </w:r>
      <w:proofErr w:type="gramStart"/>
      <w:r>
        <w:rPr>
          <w:color w:val="000000"/>
          <w:sz w:val="28"/>
        </w:rPr>
        <w:t>балық</w:t>
      </w:r>
      <w:proofErr w:type="gramEnd"/>
      <w:r>
        <w:rPr>
          <w:color w:val="000000"/>
          <w:sz w:val="28"/>
        </w:rPr>
        <w:t xml:space="preserve"> шаруашылығын дамытудың негізгі </w:t>
      </w:r>
      <w:r>
        <w:rPr>
          <w:color w:val="000000"/>
          <w:sz w:val="28"/>
        </w:rPr>
        <w:t>проблемалары;</w:t>
      </w:r>
    </w:p>
    <w:p w:rsidR="006F5339" w:rsidRDefault="007238AC">
      <w:pPr>
        <w:spacing w:after="0"/>
        <w:jc w:val="both"/>
      </w:pPr>
      <w:bookmarkStart w:id="53" w:name="z60"/>
      <w:bookmarkEnd w:id="52"/>
      <w:r>
        <w:rPr>
          <w:color w:val="000000"/>
          <w:sz w:val="28"/>
        </w:rPr>
        <w:t xml:space="preserve">      6) </w:t>
      </w:r>
      <w:proofErr w:type="gramStart"/>
      <w:r>
        <w:rPr>
          <w:color w:val="000000"/>
          <w:sz w:val="28"/>
        </w:rPr>
        <w:t>жануарлар</w:t>
      </w:r>
      <w:proofErr w:type="gramEnd"/>
      <w:r>
        <w:rPr>
          <w:color w:val="000000"/>
          <w:sz w:val="28"/>
        </w:rPr>
        <w:t xml:space="preserve"> дүниесін қорғау, молықтыру және пайдалану саласындағы бақылау және қадағалау;</w:t>
      </w:r>
    </w:p>
    <w:p w:rsidR="006F5339" w:rsidRDefault="007238AC">
      <w:pPr>
        <w:spacing w:after="0"/>
        <w:jc w:val="both"/>
      </w:pPr>
      <w:bookmarkStart w:id="54" w:name="z61"/>
      <w:bookmarkEnd w:id="53"/>
      <w:r>
        <w:rPr>
          <w:color w:val="000000"/>
          <w:sz w:val="28"/>
        </w:rPr>
        <w:t>      7) Құрып кету қаупi төнген жабайы фауна мен флора түрлерімен халықаралық сауда туралы конвенция қолданысы аясындағы жануарлардың жойылып ба</w:t>
      </w:r>
      <w:r>
        <w:rPr>
          <w:color w:val="000000"/>
          <w:sz w:val="28"/>
        </w:rPr>
        <w:t>ра жатқан түрлерiн сату жөніндегі ақпаратты ұсынады.</w:t>
      </w:r>
    </w:p>
    <w:p w:rsidR="006F5339" w:rsidRDefault="007238AC">
      <w:pPr>
        <w:spacing w:after="0"/>
        <w:jc w:val="both"/>
      </w:pPr>
      <w:bookmarkStart w:id="55" w:name="z62"/>
      <w:bookmarkEnd w:id="54"/>
      <w:r>
        <w:rPr>
          <w:color w:val="000000"/>
          <w:sz w:val="28"/>
        </w:rPr>
        <w:t xml:space="preserve">       12. Ерекше қорғалатын табиғи аумақтар саласындағы уәкілетті мемлекеттік орган: </w:t>
      </w:r>
    </w:p>
    <w:p w:rsidR="006F5339" w:rsidRDefault="007238AC">
      <w:pPr>
        <w:spacing w:after="0"/>
        <w:jc w:val="both"/>
      </w:pPr>
      <w:bookmarkStart w:id="56" w:name="z63"/>
      <w:bookmarkEnd w:id="55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ерекше</w:t>
      </w:r>
      <w:proofErr w:type="gramEnd"/>
      <w:r>
        <w:rPr>
          <w:color w:val="000000"/>
          <w:sz w:val="28"/>
        </w:rPr>
        <w:t xml:space="preserve"> қорғалатын табиғи аумақтардың жалпы сипаттамасы;</w:t>
      </w:r>
    </w:p>
    <w:p w:rsidR="006F5339" w:rsidRDefault="007238AC">
      <w:pPr>
        <w:spacing w:after="0"/>
        <w:jc w:val="both"/>
      </w:pPr>
      <w:bookmarkStart w:id="57" w:name="z64"/>
      <w:bookmarkEnd w:id="56"/>
      <w:r>
        <w:rPr>
          <w:color w:val="000000"/>
          <w:sz w:val="28"/>
        </w:rPr>
        <w:lastRenderedPageBreak/>
        <w:t xml:space="preserve">      2) </w:t>
      </w:r>
      <w:proofErr w:type="gramStart"/>
      <w:r>
        <w:rPr>
          <w:color w:val="000000"/>
          <w:sz w:val="28"/>
        </w:rPr>
        <w:t>ерекше</w:t>
      </w:r>
      <w:proofErr w:type="gramEnd"/>
      <w:r>
        <w:rPr>
          <w:color w:val="000000"/>
          <w:sz w:val="28"/>
        </w:rPr>
        <w:t xml:space="preserve"> қорғалатын табиғи аумақтардың </w:t>
      </w:r>
      <w:r>
        <w:rPr>
          <w:color w:val="000000"/>
          <w:sz w:val="28"/>
        </w:rPr>
        <w:t>(қорықтар, табиғи резерваттар, ұлттық парктер, ботаникалық бақтар, өңірлік парктер, табиғат ескерткіштері, қаумалдар мен қорық аймақтары) алаңы;</w:t>
      </w:r>
    </w:p>
    <w:p w:rsidR="006F5339" w:rsidRDefault="007238AC">
      <w:pPr>
        <w:spacing w:after="0"/>
        <w:jc w:val="both"/>
      </w:pPr>
      <w:bookmarkStart w:id="58" w:name="z65"/>
      <w:bookmarkEnd w:id="57"/>
      <w:r>
        <w:rPr>
          <w:color w:val="000000"/>
          <w:sz w:val="28"/>
        </w:rPr>
        <w:t xml:space="preserve">      3) </w:t>
      </w:r>
      <w:proofErr w:type="gramStart"/>
      <w:r>
        <w:rPr>
          <w:color w:val="000000"/>
          <w:sz w:val="28"/>
        </w:rPr>
        <w:t>ерекше</w:t>
      </w:r>
      <w:proofErr w:type="gramEnd"/>
      <w:r>
        <w:rPr>
          <w:color w:val="000000"/>
          <w:sz w:val="28"/>
        </w:rPr>
        <w:t xml:space="preserve"> қорғалатын табиғи аумақтар саласындағы бақылау жөніндегі ақпаратты ұсынады.</w:t>
      </w:r>
    </w:p>
    <w:p w:rsidR="006F5339" w:rsidRDefault="007238AC">
      <w:pPr>
        <w:spacing w:after="0"/>
        <w:jc w:val="both"/>
      </w:pPr>
      <w:bookmarkStart w:id="59" w:name="z66"/>
      <w:bookmarkEnd w:id="58"/>
      <w:r>
        <w:rPr>
          <w:color w:val="000000"/>
          <w:sz w:val="28"/>
        </w:rPr>
        <w:t>      13. Жер ресур</w:t>
      </w:r>
      <w:r>
        <w:rPr>
          <w:color w:val="000000"/>
          <w:sz w:val="28"/>
        </w:rPr>
        <w:t>старын басқару жөніндегі уәкілетті мемлекеттік орган Қазақстан Республикасындағы жердің жай-күйі және оны пайдалану туралы ақпаратты ұсынады.</w:t>
      </w:r>
    </w:p>
    <w:p w:rsidR="006F5339" w:rsidRDefault="007238AC">
      <w:pPr>
        <w:spacing w:after="0"/>
        <w:jc w:val="both"/>
      </w:pPr>
      <w:bookmarkStart w:id="60" w:name="z67"/>
      <w:bookmarkEnd w:id="59"/>
      <w:r>
        <w:rPr>
          <w:color w:val="000000"/>
          <w:sz w:val="28"/>
        </w:rPr>
        <w:t xml:space="preserve">       14. Азаматтық қорғау саласындағы уәкілетті мемлекеттік органның ведомствосы табиғи және техногендік сипатта</w:t>
      </w:r>
      <w:r>
        <w:rPr>
          <w:color w:val="000000"/>
          <w:sz w:val="28"/>
        </w:rPr>
        <w:t xml:space="preserve">ғы төтенше жағдайлардың алдын алу және жою жөніндегі ақпаратты ұсынады. </w:t>
      </w:r>
    </w:p>
    <w:p w:rsidR="006F5339" w:rsidRDefault="007238AC">
      <w:pPr>
        <w:spacing w:after="0"/>
        <w:jc w:val="both"/>
      </w:pPr>
      <w:bookmarkStart w:id="61" w:name="z68"/>
      <w:bookmarkEnd w:id="60"/>
      <w:r>
        <w:rPr>
          <w:color w:val="000000"/>
          <w:sz w:val="28"/>
        </w:rPr>
        <w:t>      15. Жер қойнауын зерттеу жөніндегі уәкілетті орган:</w:t>
      </w:r>
    </w:p>
    <w:p w:rsidR="006F5339" w:rsidRPr="00891FB5" w:rsidRDefault="007238AC">
      <w:pPr>
        <w:spacing w:after="0"/>
        <w:jc w:val="both"/>
        <w:rPr>
          <w:lang w:val="ru-RU"/>
        </w:rPr>
      </w:pPr>
      <w:bookmarkStart w:id="62" w:name="z118"/>
      <w:bookmarkEnd w:id="61"/>
      <w:r>
        <w:rPr>
          <w:color w:val="000000"/>
          <w:sz w:val="28"/>
        </w:rPr>
        <w:t xml:space="preserve">      </w:t>
      </w:r>
      <w:r w:rsidRPr="00891FB5">
        <w:rPr>
          <w:color w:val="000000"/>
          <w:sz w:val="28"/>
          <w:lang w:val="ru-RU"/>
        </w:rPr>
        <w:t>1) республиканың минералдық-шикізат базасының жай-күйі және негізгі проблемалары;</w:t>
      </w:r>
    </w:p>
    <w:p w:rsidR="006F5339" w:rsidRPr="00891FB5" w:rsidRDefault="007238AC">
      <w:pPr>
        <w:spacing w:after="0"/>
        <w:jc w:val="both"/>
        <w:rPr>
          <w:lang w:val="ru-RU"/>
        </w:rPr>
      </w:pPr>
      <w:bookmarkStart w:id="63" w:name="z119"/>
      <w:bookmarkEnd w:id="62"/>
      <w:r>
        <w:rPr>
          <w:color w:val="000000"/>
          <w:sz w:val="28"/>
        </w:rPr>
        <w:t>     </w:t>
      </w:r>
      <w:r w:rsidRPr="00891FB5">
        <w:rPr>
          <w:color w:val="000000"/>
          <w:sz w:val="28"/>
          <w:lang w:val="ru-RU"/>
        </w:rPr>
        <w:t xml:space="preserve"> 2) жерасты суларын есепке алу;</w:t>
      </w:r>
    </w:p>
    <w:p w:rsidR="006F5339" w:rsidRPr="00891FB5" w:rsidRDefault="007238AC">
      <w:pPr>
        <w:spacing w:after="0"/>
        <w:jc w:val="both"/>
        <w:rPr>
          <w:lang w:val="ru-RU"/>
        </w:rPr>
      </w:pPr>
      <w:bookmarkStart w:id="64" w:name="z120"/>
      <w:bookmarkEnd w:id="63"/>
      <w:r w:rsidRPr="00891F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1FB5">
        <w:rPr>
          <w:color w:val="000000"/>
          <w:sz w:val="28"/>
          <w:lang w:val="ru-RU"/>
        </w:rPr>
        <w:t xml:space="preserve"> 3) жер қойнауын зерттеу саласындағы бақылау жөніндегі ақпаратты ұсынады. </w:t>
      </w:r>
    </w:p>
    <w:bookmarkEnd w:id="64"/>
    <w:p w:rsidR="006F5339" w:rsidRDefault="007238AC">
      <w:pPr>
        <w:spacing w:after="0"/>
      </w:pPr>
      <w:r>
        <w:rPr>
          <w:color w:val="FF0000"/>
          <w:sz w:val="28"/>
        </w:rPr>
        <w:t>     </w:t>
      </w:r>
      <w:r w:rsidRPr="00891FB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Ескерту. 15-тармақ жаңа редакцияда - ҚР Үкіметінің 02.10.2020 </w:t>
      </w:r>
      <w:r>
        <w:rPr>
          <w:color w:val="000000"/>
          <w:sz w:val="28"/>
        </w:rPr>
        <w:t>№ 638</w:t>
      </w:r>
      <w:r>
        <w:rPr>
          <w:color w:val="FF0000"/>
          <w:sz w:val="28"/>
        </w:rPr>
        <w:t xml:space="preserve"> қаулысымен.</w:t>
      </w:r>
      <w:r>
        <w:br/>
      </w:r>
    </w:p>
    <w:p w:rsidR="006F5339" w:rsidRDefault="007238AC">
      <w:pPr>
        <w:spacing w:after="0"/>
        <w:jc w:val="both"/>
      </w:pPr>
      <w:bookmarkStart w:id="65" w:name="z99"/>
      <w:r>
        <w:rPr>
          <w:color w:val="000000"/>
          <w:sz w:val="28"/>
        </w:rPr>
        <w:t>      15-1. Көмірсутектер саласындағы уәкілетті орган:</w:t>
      </w:r>
    </w:p>
    <w:p w:rsidR="006F5339" w:rsidRPr="00891FB5" w:rsidRDefault="007238AC">
      <w:pPr>
        <w:spacing w:after="0"/>
        <w:jc w:val="both"/>
        <w:rPr>
          <w:lang w:val="ru-RU"/>
        </w:rPr>
      </w:pPr>
      <w:bookmarkStart w:id="66" w:name="z121"/>
      <w:bookmarkEnd w:id="65"/>
      <w:r>
        <w:rPr>
          <w:color w:val="000000"/>
          <w:sz w:val="28"/>
        </w:rPr>
        <w:t xml:space="preserve">      </w:t>
      </w:r>
      <w:r w:rsidRPr="00891FB5">
        <w:rPr>
          <w:color w:val="000000"/>
          <w:sz w:val="28"/>
          <w:lang w:val="ru-RU"/>
        </w:rPr>
        <w:t>1) республикадағы көмірсуте</w:t>
      </w:r>
      <w:r w:rsidRPr="00891FB5">
        <w:rPr>
          <w:color w:val="000000"/>
          <w:sz w:val="28"/>
          <w:lang w:val="ru-RU"/>
        </w:rPr>
        <w:t>ктер саласының жай-күйі мен негізгі проблемалары;</w:t>
      </w:r>
    </w:p>
    <w:p w:rsidR="006F5339" w:rsidRPr="00891FB5" w:rsidRDefault="007238AC">
      <w:pPr>
        <w:spacing w:after="0"/>
        <w:jc w:val="both"/>
        <w:rPr>
          <w:lang w:val="ru-RU"/>
        </w:rPr>
      </w:pPr>
      <w:bookmarkStart w:id="67" w:name="z122"/>
      <w:bookmarkEnd w:id="66"/>
      <w:r>
        <w:rPr>
          <w:color w:val="000000"/>
          <w:sz w:val="28"/>
        </w:rPr>
        <w:t>     </w:t>
      </w:r>
      <w:r w:rsidRPr="00891FB5">
        <w:rPr>
          <w:color w:val="000000"/>
          <w:sz w:val="28"/>
          <w:lang w:val="ru-RU"/>
        </w:rPr>
        <w:t xml:space="preserve"> 2) көмірсутектерін барлау және (немесе) өндіру жөніндегі операцияларды жүргізу саласында мемлекеттік бақылауды жүзеге асыру;</w:t>
      </w:r>
    </w:p>
    <w:p w:rsidR="006F5339" w:rsidRPr="00891FB5" w:rsidRDefault="007238AC">
      <w:pPr>
        <w:spacing w:after="0"/>
        <w:jc w:val="both"/>
        <w:rPr>
          <w:lang w:val="ru-RU"/>
        </w:rPr>
      </w:pPr>
      <w:bookmarkStart w:id="68" w:name="z123"/>
      <w:bookmarkEnd w:id="67"/>
      <w:r>
        <w:rPr>
          <w:color w:val="000000"/>
          <w:sz w:val="28"/>
        </w:rPr>
        <w:t>     </w:t>
      </w:r>
      <w:r w:rsidRPr="00891FB5">
        <w:rPr>
          <w:color w:val="000000"/>
          <w:sz w:val="28"/>
          <w:lang w:val="ru-RU"/>
        </w:rPr>
        <w:t xml:space="preserve"> 3) Қазақстан Республикасының теңізде, ішкі су айдындарында және сақта</w:t>
      </w:r>
      <w:r w:rsidRPr="00891FB5">
        <w:rPr>
          <w:color w:val="000000"/>
          <w:sz w:val="28"/>
          <w:lang w:val="ru-RU"/>
        </w:rPr>
        <w:t>ндыру аймағында мұнайдың төгілуін жоюға әзірлікті және іс-қимылды қамтамасыз етудің ұлттық жоспары туралы ақпаратты ұсынады.</w:t>
      </w:r>
    </w:p>
    <w:bookmarkEnd w:id="68"/>
    <w:p w:rsidR="006F5339" w:rsidRDefault="007238AC">
      <w:pPr>
        <w:spacing w:after="0"/>
      </w:pPr>
      <w:r>
        <w:rPr>
          <w:color w:val="FF0000"/>
          <w:sz w:val="28"/>
        </w:rPr>
        <w:t>     </w:t>
      </w:r>
      <w:r w:rsidRPr="00891FB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Ескерту. 2-тарау 15-1-тармақпен толықтырылды - ҚР Үкіметінің 02.10.2020 </w:t>
      </w:r>
      <w:r>
        <w:rPr>
          <w:color w:val="000000"/>
          <w:sz w:val="28"/>
        </w:rPr>
        <w:t>№ 638</w:t>
      </w:r>
      <w:r>
        <w:rPr>
          <w:color w:val="FF0000"/>
          <w:sz w:val="28"/>
        </w:rPr>
        <w:t xml:space="preserve"> қаулысымен.</w:t>
      </w:r>
      <w:r>
        <w:br/>
      </w:r>
    </w:p>
    <w:p w:rsidR="006F5339" w:rsidRDefault="007238AC">
      <w:pPr>
        <w:spacing w:after="0"/>
        <w:jc w:val="both"/>
      </w:pPr>
      <w:bookmarkStart w:id="69" w:name="z100"/>
      <w:r>
        <w:rPr>
          <w:color w:val="000000"/>
          <w:sz w:val="28"/>
        </w:rPr>
        <w:t>      15-2. Уран өндіру саласындағ</w:t>
      </w:r>
      <w:r>
        <w:rPr>
          <w:color w:val="000000"/>
          <w:sz w:val="28"/>
        </w:rPr>
        <w:t>ы уәкілетті орган:</w:t>
      </w:r>
    </w:p>
    <w:p w:rsidR="006F5339" w:rsidRPr="00891FB5" w:rsidRDefault="007238AC">
      <w:pPr>
        <w:spacing w:after="0"/>
        <w:jc w:val="both"/>
        <w:rPr>
          <w:lang w:val="ru-RU"/>
        </w:rPr>
      </w:pPr>
      <w:bookmarkStart w:id="70" w:name="z124"/>
      <w:bookmarkEnd w:id="69"/>
      <w:r>
        <w:rPr>
          <w:color w:val="000000"/>
          <w:sz w:val="28"/>
        </w:rPr>
        <w:t xml:space="preserve">      </w:t>
      </w:r>
      <w:r w:rsidRPr="00891FB5">
        <w:rPr>
          <w:color w:val="000000"/>
          <w:sz w:val="28"/>
          <w:lang w:val="ru-RU"/>
        </w:rPr>
        <w:t>1) республикадағы уранның жай-күйі мен негізгі проблемалары;</w:t>
      </w:r>
    </w:p>
    <w:p w:rsidR="006F5339" w:rsidRPr="00891FB5" w:rsidRDefault="007238AC">
      <w:pPr>
        <w:spacing w:after="0"/>
        <w:jc w:val="both"/>
        <w:rPr>
          <w:lang w:val="ru-RU"/>
        </w:rPr>
      </w:pPr>
      <w:bookmarkStart w:id="71" w:name="z125"/>
      <w:bookmarkEnd w:id="70"/>
      <w:r>
        <w:rPr>
          <w:color w:val="000000"/>
          <w:sz w:val="28"/>
        </w:rPr>
        <w:t>     </w:t>
      </w:r>
      <w:r w:rsidRPr="00891FB5">
        <w:rPr>
          <w:color w:val="000000"/>
          <w:sz w:val="28"/>
          <w:lang w:val="ru-RU"/>
        </w:rPr>
        <w:t xml:space="preserve"> 2) уран өндіру жөніндегі операцияларды жүргізу саласындағы мемлекеттік бақылау туралы ақпаратты ұсынады.</w:t>
      </w:r>
    </w:p>
    <w:bookmarkEnd w:id="71"/>
    <w:p w:rsidR="006F5339" w:rsidRDefault="007238AC">
      <w:pPr>
        <w:spacing w:after="0"/>
      </w:pPr>
      <w:r>
        <w:rPr>
          <w:color w:val="FF0000"/>
          <w:sz w:val="28"/>
        </w:rPr>
        <w:t>     </w:t>
      </w:r>
      <w:r w:rsidRPr="00891FB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Ескерту. 2-тарау 15-2-тармақпен толықтырылды - ҚР Үкі</w:t>
      </w:r>
      <w:r>
        <w:rPr>
          <w:color w:val="FF0000"/>
          <w:sz w:val="28"/>
        </w:rPr>
        <w:t xml:space="preserve">метінің 02.10.2020 </w:t>
      </w:r>
      <w:r>
        <w:rPr>
          <w:color w:val="000000"/>
          <w:sz w:val="28"/>
        </w:rPr>
        <w:t>№ 638</w:t>
      </w:r>
      <w:r>
        <w:rPr>
          <w:color w:val="FF0000"/>
          <w:sz w:val="28"/>
        </w:rPr>
        <w:t xml:space="preserve"> қаулысымен.</w:t>
      </w:r>
      <w:r>
        <w:br/>
      </w:r>
    </w:p>
    <w:p w:rsidR="006F5339" w:rsidRDefault="007238AC">
      <w:pPr>
        <w:spacing w:after="0"/>
        <w:jc w:val="both"/>
      </w:pPr>
      <w:bookmarkStart w:id="72" w:name="z72"/>
      <w:r>
        <w:rPr>
          <w:color w:val="000000"/>
          <w:sz w:val="28"/>
        </w:rPr>
        <w:lastRenderedPageBreak/>
        <w:t>      16. Халықтың санитариялық-эпидемиологиялық саламаттылығы саласындағы уәкілетті мемлекеттік органның ведомствосы санитариялық-эпидемиологиялық мониторингтің нәтижелері бойынша ақпаратты ұсынады.</w:t>
      </w:r>
    </w:p>
    <w:p w:rsidR="006F5339" w:rsidRDefault="007238AC">
      <w:pPr>
        <w:spacing w:after="0"/>
        <w:jc w:val="both"/>
      </w:pPr>
      <w:bookmarkStart w:id="73" w:name="z73"/>
      <w:bookmarkEnd w:id="72"/>
      <w:r>
        <w:rPr>
          <w:color w:val="000000"/>
          <w:sz w:val="28"/>
        </w:rPr>
        <w:t>      17. Агроөнер</w:t>
      </w:r>
      <w:r>
        <w:rPr>
          <w:color w:val="000000"/>
          <w:sz w:val="28"/>
        </w:rPr>
        <w:t>кәсіптік кешенді дамыту саласындағы уәкілетті мемлекеттік орган:</w:t>
      </w:r>
    </w:p>
    <w:p w:rsidR="006F5339" w:rsidRDefault="007238AC">
      <w:pPr>
        <w:spacing w:after="0"/>
        <w:jc w:val="both"/>
      </w:pPr>
      <w:bookmarkStart w:id="74" w:name="z74"/>
      <w:bookmarkEnd w:id="73"/>
      <w:r>
        <w:rPr>
          <w:color w:val="000000"/>
          <w:sz w:val="28"/>
        </w:rPr>
        <w:t xml:space="preserve">       1) </w:t>
      </w:r>
      <w:proofErr w:type="gramStart"/>
      <w:r>
        <w:rPr>
          <w:color w:val="000000"/>
          <w:sz w:val="28"/>
        </w:rPr>
        <w:t>ветеринария</w:t>
      </w:r>
      <w:proofErr w:type="gramEnd"/>
      <w:r>
        <w:rPr>
          <w:color w:val="000000"/>
          <w:sz w:val="28"/>
        </w:rPr>
        <w:t xml:space="preserve">, өсімдіктерді қорғау және карантин бойынша өткізілген </w:t>
      </w:r>
    </w:p>
    <w:bookmarkEnd w:id="74"/>
    <w:p w:rsidR="006F5339" w:rsidRDefault="007238AC">
      <w:pPr>
        <w:spacing w:after="0"/>
        <w:jc w:val="both"/>
      </w:pPr>
      <w:proofErr w:type="gramStart"/>
      <w:r>
        <w:rPr>
          <w:color w:val="000000"/>
          <w:sz w:val="28"/>
        </w:rPr>
        <w:t>іс-шаралар</w:t>
      </w:r>
      <w:proofErr w:type="gramEnd"/>
      <w:r>
        <w:rPr>
          <w:color w:val="000000"/>
          <w:sz w:val="28"/>
        </w:rPr>
        <w:t>;</w:t>
      </w:r>
    </w:p>
    <w:p w:rsidR="006F5339" w:rsidRDefault="007238AC">
      <w:pPr>
        <w:spacing w:after="0"/>
        <w:jc w:val="both"/>
      </w:pPr>
      <w:bookmarkStart w:id="75" w:name="z75"/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ауыл</w:t>
      </w:r>
      <w:proofErr w:type="gramEnd"/>
      <w:r>
        <w:rPr>
          <w:color w:val="000000"/>
          <w:sz w:val="28"/>
        </w:rPr>
        <w:t xml:space="preserve"> шаруашылығындағы еңбек өнімділігі;</w:t>
      </w:r>
    </w:p>
    <w:p w:rsidR="006F5339" w:rsidRDefault="007238AC">
      <w:pPr>
        <w:spacing w:after="0"/>
        <w:jc w:val="both"/>
      </w:pPr>
      <w:bookmarkStart w:id="76" w:name="z76"/>
      <w:bookmarkEnd w:id="75"/>
      <w:r>
        <w:rPr>
          <w:color w:val="000000"/>
          <w:sz w:val="28"/>
        </w:rPr>
        <w:t xml:space="preserve">      3) </w:t>
      </w:r>
      <w:proofErr w:type="gramStart"/>
      <w:r>
        <w:rPr>
          <w:color w:val="000000"/>
          <w:sz w:val="28"/>
        </w:rPr>
        <w:t>бидайдың</w:t>
      </w:r>
      <w:proofErr w:type="gramEnd"/>
      <w:r>
        <w:rPr>
          <w:color w:val="000000"/>
          <w:sz w:val="28"/>
        </w:rPr>
        <w:t xml:space="preserve"> шығымдылығы жөніндегі ақпаратты ұсы</w:t>
      </w:r>
      <w:r>
        <w:rPr>
          <w:color w:val="000000"/>
          <w:sz w:val="28"/>
        </w:rPr>
        <w:t>нады.</w:t>
      </w:r>
    </w:p>
    <w:p w:rsidR="006F5339" w:rsidRDefault="007238AC">
      <w:pPr>
        <w:spacing w:after="0"/>
        <w:jc w:val="both"/>
      </w:pPr>
      <w:bookmarkStart w:id="77" w:name="z77"/>
      <w:bookmarkEnd w:id="76"/>
      <w:r>
        <w:rPr>
          <w:color w:val="000000"/>
          <w:sz w:val="28"/>
        </w:rPr>
        <w:t>      18. Коммуналдық шаруашылық саласындағы уәкілетті мемлекеттік органның ведомствосы халықтың жан басына шаққандағы тұрмыстық су тұтыну жөніндегі ақпаратты ұсынады.</w:t>
      </w:r>
    </w:p>
    <w:p w:rsidR="006F5339" w:rsidRDefault="007238AC">
      <w:pPr>
        <w:spacing w:after="0"/>
        <w:jc w:val="both"/>
      </w:pPr>
      <w:bookmarkStart w:id="78" w:name="z78"/>
      <w:bookmarkEnd w:id="77"/>
      <w:r>
        <w:rPr>
          <w:color w:val="000000"/>
          <w:sz w:val="28"/>
        </w:rPr>
        <w:t>      19. Су қорын пайдалану және қорғау саласындағы уәкілетті мемлекеттік орган:</w:t>
      </w:r>
    </w:p>
    <w:p w:rsidR="006F5339" w:rsidRDefault="007238AC">
      <w:pPr>
        <w:spacing w:after="0"/>
        <w:jc w:val="both"/>
      </w:pPr>
      <w:bookmarkStart w:id="79" w:name="z79"/>
      <w:bookmarkEnd w:id="78"/>
      <w:r>
        <w:rPr>
          <w:color w:val="000000"/>
          <w:sz w:val="28"/>
        </w:rPr>
        <w:t xml:space="preserve">       1) </w:t>
      </w:r>
      <w:proofErr w:type="gramStart"/>
      <w:r>
        <w:rPr>
          <w:color w:val="000000"/>
          <w:sz w:val="28"/>
        </w:rPr>
        <w:t>суларды</w:t>
      </w:r>
      <w:proofErr w:type="gramEnd"/>
      <w:r>
        <w:rPr>
          <w:color w:val="000000"/>
          <w:sz w:val="28"/>
        </w:rPr>
        <w:t xml:space="preserve"> және олардың пайдаланылуын мемлекеттiк есепке алудың, су объектiлерiнiң мемлекеттiк мониторингiнің нәтижелері; </w:t>
      </w:r>
    </w:p>
    <w:p w:rsidR="006F5339" w:rsidRPr="00891FB5" w:rsidRDefault="007238AC">
      <w:pPr>
        <w:spacing w:after="0"/>
        <w:jc w:val="both"/>
        <w:rPr>
          <w:lang w:val="ru-RU"/>
        </w:rPr>
      </w:pPr>
      <w:bookmarkStart w:id="80" w:name="z80"/>
      <w:bookmarkEnd w:id="79"/>
      <w:r>
        <w:rPr>
          <w:color w:val="000000"/>
          <w:sz w:val="28"/>
        </w:rPr>
        <w:t xml:space="preserve">      </w:t>
      </w:r>
      <w:r w:rsidRPr="00891FB5">
        <w:rPr>
          <w:color w:val="000000"/>
          <w:sz w:val="28"/>
          <w:lang w:val="ru-RU"/>
        </w:rPr>
        <w:t>2) су қорын пайдаланудың негізгі проблемалары;</w:t>
      </w:r>
    </w:p>
    <w:p w:rsidR="006F5339" w:rsidRPr="00891FB5" w:rsidRDefault="007238AC">
      <w:pPr>
        <w:spacing w:after="0"/>
        <w:jc w:val="both"/>
        <w:rPr>
          <w:lang w:val="ru-RU"/>
        </w:rPr>
      </w:pPr>
      <w:bookmarkStart w:id="81" w:name="z81"/>
      <w:bookmarkEnd w:id="80"/>
      <w:r>
        <w:rPr>
          <w:color w:val="000000"/>
          <w:sz w:val="28"/>
        </w:rPr>
        <w:t>     </w:t>
      </w:r>
      <w:r w:rsidRPr="00891FB5">
        <w:rPr>
          <w:color w:val="000000"/>
          <w:sz w:val="28"/>
          <w:lang w:val="ru-RU"/>
        </w:rPr>
        <w:t xml:space="preserve"> 3) су қорын пайдалану және қорғау саласында өткізілген </w:t>
      </w:r>
      <w:r w:rsidRPr="00891FB5">
        <w:rPr>
          <w:color w:val="000000"/>
          <w:sz w:val="28"/>
          <w:lang w:val="ru-RU"/>
        </w:rPr>
        <w:t>тексерулердің саны жөніндегі ақпаратты ұсынады.</w:t>
      </w:r>
    </w:p>
    <w:p w:rsidR="006F5339" w:rsidRPr="00891FB5" w:rsidRDefault="007238AC">
      <w:pPr>
        <w:spacing w:after="0"/>
        <w:jc w:val="both"/>
        <w:rPr>
          <w:lang w:val="ru-RU"/>
        </w:rPr>
      </w:pPr>
      <w:bookmarkStart w:id="82" w:name="z82"/>
      <w:bookmarkEnd w:id="81"/>
      <w:r>
        <w:rPr>
          <w:color w:val="000000"/>
          <w:sz w:val="28"/>
        </w:rPr>
        <w:t>     </w:t>
      </w:r>
      <w:r w:rsidRPr="00891FB5">
        <w:rPr>
          <w:color w:val="000000"/>
          <w:sz w:val="28"/>
          <w:lang w:val="ru-RU"/>
        </w:rPr>
        <w:t xml:space="preserve"> 20. Ғарыш қызметі саласындағы уәкілетті мемлекеттік орган:</w:t>
      </w:r>
    </w:p>
    <w:p w:rsidR="006F5339" w:rsidRPr="00891FB5" w:rsidRDefault="007238AC">
      <w:pPr>
        <w:spacing w:after="0"/>
        <w:jc w:val="both"/>
        <w:rPr>
          <w:lang w:val="ru-RU"/>
        </w:rPr>
      </w:pPr>
      <w:bookmarkStart w:id="83" w:name="z83"/>
      <w:bookmarkEnd w:id="82"/>
      <w:r w:rsidRPr="00891F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1FB5">
        <w:rPr>
          <w:color w:val="000000"/>
          <w:sz w:val="28"/>
          <w:lang w:val="ru-RU"/>
        </w:rPr>
        <w:t xml:space="preserve"> 1) "Байқоңыр" кешенінің ғарыштық-зымыран қызметінің әсеріне ұшыраған аумақтарға мониторинг нәтижелері; </w:t>
      </w:r>
    </w:p>
    <w:p w:rsidR="006F5339" w:rsidRPr="00891FB5" w:rsidRDefault="007238AC">
      <w:pPr>
        <w:spacing w:after="0"/>
        <w:jc w:val="both"/>
        <w:rPr>
          <w:lang w:val="ru-RU"/>
        </w:rPr>
      </w:pPr>
      <w:bookmarkStart w:id="84" w:name="z84"/>
      <w:bookmarkEnd w:id="83"/>
      <w:r w:rsidRPr="00891F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1FB5">
        <w:rPr>
          <w:color w:val="000000"/>
          <w:sz w:val="28"/>
          <w:lang w:val="ru-RU"/>
        </w:rPr>
        <w:t xml:space="preserve"> 2) ғарыш мониторингі нәтижелері жөніндегі ақпаратты ұсынады. </w:t>
      </w:r>
    </w:p>
    <w:p w:rsidR="006F5339" w:rsidRPr="00891FB5" w:rsidRDefault="007238AC">
      <w:pPr>
        <w:spacing w:after="0"/>
        <w:jc w:val="both"/>
        <w:rPr>
          <w:lang w:val="ru-RU"/>
        </w:rPr>
      </w:pPr>
      <w:bookmarkStart w:id="85" w:name="z85"/>
      <w:bookmarkEnd w:id="84"/>
      <w:r>
        <w:rPr>
          <w:color w:val="000000"/>
          <w:sz w:val="28"/>
        </w:rPr>
        <w:t>     </w:t>
      </w:r>
      <w:r w:rsidRPr="00891FB5">
        <w:rPr>
          <w:color w:val="000000"/>
          <w:sz w:val="28"/>
          <w:lang w:val="ru-RU"/>
        </w:rPr>
        <w:t xml:space="preserve"> 21. Білім беру саласындағы уәкілетті мемлекеттік орган экологиялық білім беру және тәрбиелеу жөніндегі ақпаратты ұсынады.</w:t>
      </w:r>
    </w:p>
    <w:p w:rsidR="006F5339" w:rsidRPr="00891FB5" w:rsidRDefault="007238AC">
      <w:pPr>
        <w:spacing w:after="0"/>
        <w:jc w:val="both"/>
        <w:rPr>
          <w:lang w:val="ru-RU"/>
        </w:rPr>
      </w:pPr>
      <w:bookmarkStart w:id="86" w:name="z86"/>
      <w:bookmarkEnd w:id="85"/>
      <w:r>
        <w:rPr>
          <w:color w:val="000000"/>
          <w:sz w:val="28"/>
        </w:rPr>
        <w:t>     </w:t>
      </w:r>
      <w:r w:rsidRPr="00891FB5">
        <w:rPr>
          <w:color w:val="000000"/>
          <w:sz w:val="28"/>
          <w:lang w:val="ru-RU"/>
        </w:rPr>
        <w:t xml:space="preserve"> 22. Ғылым саласындағы уәкілетті мемлекеттік орган қорш</w:t>
      </w:r>
      <w:r w:rsidRPr="00891FB5">
        <w:rPr>
          <w:color w:val="000000"/>
          <w:sz w:val="28"/>
          <w:lang w:val="ru-RU"/>
        </w:rPr>
        <w:t>аған ортаны қорғау саласындағы ғылыми зерттеулер жөніндегі ақпаратты ұсынады.</w:t>
      </w:r>
    </w:p>
    <w:p w:rsidR="006F5339" w:rsidRPr="00891FB5" w:rsidRDefault="007238AC">
      <w:pPr>
        <w:spacing w:after="0"/>
        <w:jc w:val="both"/>
        <w:rPr>
          <w:lang w:val="ru-RU"/>
        </w:rPr>
      </w:pPr>
      <w:bookmarkStart w:id="87" w:name="z87"/>
      <w:bookmarkEnd w:id="86"/>
      <w:r>
        <w:rPr>
          <w:color w:val="000000"/>
          <w:sz w:val="28"/>
        </w:rPr>
        <w:t>     </w:t>
      </w:r>
      <w:r w:rsidRPr="00891FB5">
        <w:rPr>
          <w:color w:val="000000"/>
          <w:sz w:val="28"/>
          <w:lang w:val="ru-RU"/>
        </w:rPr>
        <w:t xml:space="preserve"> 23. Жол жүрісі қауіпсіздігін қамтамасыз ету жөніндегі уәкілетті мемлекеттік орган:</w:t>
      </w:r>
    </w:p>
    <w:p w:rsidR="006F5339" w:rsidRPr="00891FB5" w:rsidRDefault="007238AC">
      <w:pPr>
        <w:spacing w:after="0"/>
        <w:jc w:val="both"/>
        <w:rPr>
          <w:lang w:val="ru-RU"/>
        </w:rPr>
      </w:pPr>
      <w:bookmarkStart w:id="88" w:name="z88"/>
      <w:bookmarkEnd w:id="87"/>
      <w:r>
        <w:rPr>
          <w:color w:val="000000"/>
          <w:sz w:val="28"/>
        </w:rPr>
        <w:t>     </w:t>
      </w:r>
      <w:r w:rsidRPr="00891FB5">
        <w:rPr>
          <w:color w:val="000000"/>
          <w:sz w:val="28"/>
          <w:lang w:val="ru-RU"/>
        </w:rPr>
        <w:t xml:space="preserve"> 1) пайдаланылатын отынның түрлері бойынша бөліністегі жол механикалық көлік құралда</w:t>
      </w:r>
      <w:r w:rsidRPr="00891FB5">
        <w:rPr>
          <w:color w:val="000000"/>
          <w:sz w:val="28"/>
          <w:lang w:val="ru-RU"/>
        </w:rPr>
        <w:t>ры паркінің құрамы;</w:t>
      </w:r>
    </w:p>
    <w:p w:rsidR="006F5339" w:rsidRPr="00891FB5" w:rsidRDefault="007238AC">
      <w:pPr>
        <w:spacing w:after="0"/>
        <w:jc w:val="both"/>
        <w:rPr>
          <w:lang w:val="ru-RU"/>
        </w:rPr>
      </w:pPr>
      <w:bookmarkStart w:id="89" w:name="z89"/>
      <w:bookmarkEnd w:id="88"/>
      <w:r>
        <w:rPr>
          <w:color w:val="000000"/>
          <w:sz w:val="28"/>
        </w:rPr>
        <w:t>     </w:t>
      </w:r>
      <w:r w:rsidRPr="00891FB5">
        <w:rPr>
          <w:color w:val="000000"/>
          <w:sz w:val="28"/>
          <w:lang w:val="ru-RU"/>
        </w:rPr>
        <w:t xml:space="preserve"> 2) жол механикалық көлік құралдары паркінің орташа жасы жөніндегі ақпаратты ұсынады.</w:t>
      </w:r>
    </w:p>
    <w:p w:rsidR="006F5339" w:rsidRPr="00891FB5" w:rsidRDefault="007238AC">
      <w:pPr>
        <w:spacing w:after="0"/>
        <w:jc w:val="both"/>
        <w:rPr>
          <w:lang w:val="ru-RU"/>
        </w:rPr>
      </w:pPr>
      <w:bookmarkStart w:id="90" w:name="z90"/>
      <w:bookmarkEnd w:id="89"/>
      <w:r>
        <w:rPr>
          <w:color w:val="000000"/>
          <w:sz w:val="28"/>
        </w:rPr>
        <w:t>     </w:t>
      </w:r>
      <w:r w:rsidRPr="00891FB5">
        <w:rPr>
          <w:color w:val="000000"/>
          <w:sz w:val="28"/>
          <w:lang w:val="ru-RU"/>
        </w:rPr>
        <w:t xml:space="preserve"> 24. Облыстардың, республикалық маңызы бар қалалардың, астананың жергілікті атқарушы органдары:</w:t>
      </w:r>
    </w:p>
    <w:p w:rsidR="006F5339" w:rsidRPr="00891FB5" w:rsidRDefault="007238AC">
      <w:pPr>
        <w:spacing w:after="0"/>
        <w:jc w:val="both"/>
        <w:rPr>
          <w:lang w:val="ru-RU"/>
        </w:rPr>
      </w:pPr>
      <w:bookmarkStart w:id="91" w:name="z126"/>
      <w:bookmarkEnd w:id="90"/>
      <w:r>
        <w:rPr>
          <w:color w:val="000000"/>
          <w:sz w:val="28"/>
        </w:rPr>
        <w:t>     </w:t>
      </w:r>
      <w:r w:rsidRPr="00891FB5">
        <w:rPr>
          <w:color w:val="000000"/>
          <w:sz w:val="28"/>
          <w:lang w:val="ru-RU"/>
        </w:rPr>
        <w:t xml:space="preserve"> 1) жер ресурстары;</w:t>
      </w:r>
    </w:p>
    <w:p w:rsidR="006F5339" w:rsidRPr="00891FB5" w:rsidRDefault="007238AC">
      <w:pPr>
        <w:spacing w:after="0"/>
        <w:jc w:val="both"/>
        <w:rPr>
          <w:lang w:val="ru-RU"/>
        </w:rPr>
      </w:pPr>
      <w:bookmarkStart w:id="92" w:name="z127"/>
      <w:bookmarkEnd w:id="91"/>
      <w:r>
        <w:rPr>
          <w:color w:val="000000"/>
          <w:sz w:val="28"/>
        </w:rPr>
        <w:lastRenderedPageBreak/>
        <w:t>     </w:t>
      </w:r>
      <w:r w:rsidRPr="00891FB5">
        <w:rPr>
          <w:color w:val="000000"/>
          <w:sz w:val="28"/>
          <w:lang w:val="ru-RU"/>
        </w:rPr>
        <w:t xml:space="preserve"> 2) жерлерді а</w:t>
      </w:r>
      <w:r w:rsidRPr="00891FB5">
        <w:rPr>
          <w:color w:val="000000"/>
          <w:sz w:val="28"/>
          <w:lang w:val="ru-RU"/>
        </w:rPr>
        <w:t>лып қою;</w:t>
      </w:r>
    </w:p>
    <w:p w:rsidR="006F5339" w:rsidRPr="00891FB5" w:rsidRDefault="007238AC">
      <w:pPr>
        <w:spacing w:after="0"/>
        <w:jc w:val="both"/>
        <w:rPr>
          <w:lang w:val="ru-RU"/>
        </w:rPr>
      </w:pPr>
      <w:bookmarkStart w:id="93" w:name="z128"/>
      <w:bookmarkEnd w:id="92"/>
      <w:r>
        <w:rPr>
          <w:color w:val="000000"/>
          <w:sz w:val="28"/>
        </w:rPr>
        <w:t>     </w:t>
      </w:r>
      <w:r w:rsidRPr="00891FB5">
        <w:rPr>
          <w:color w:val="000000"/>
          <w:sz w:val="28"/>
          <w:lang w:val="ru-RU"/>
        </w:rPr>
        <w:t xml:space="preserve"> 3) қалдықтар: қалдықтар түзілуінің негізгі көздері және олардың қысқаша сипаттамасы; жинақталған өнеркәсіптік қалдықтардың көлемі (өнеркәсіп саласы, қалдық түрі); жинақталған коммуналдық қалдықтардың көлемі; қалдықтарды кәдеге жарату, өңдеу;</w:t>
      </w:r>
      <w:r w:rsidRPr="00891FB5">
        <w:rPr>
          <w:color w:val="000000"/>
          <w:sz w:val="28"/>
          <w:lang w:val="ru-RU"/>
        </w:rPr>
        <w:t xml:space="preserve"> қалдықтарды полигондарда орналастыру; қалдықтарды санитариялық сақтау; халықты тұрмыстық қатты қалдықтарды жинаумен және шығарумен қамту; тұрмыстық қатты қалдықтарды бөлек жинауды енгізу;</w:t>
      </w:r>
    </w:p>
    <w:p w:rsidR="006F5339" w:rsidRPr="00891FB5" w:rsidRDefault="007238AC">
      <w:pPr>
        <w:spacing w:after="0"/>
        <w:jc w:val="both"/>
        <w:rPr>
          <w:lang w:val="ru-RU"/>
        </w:rPr>
      </w:pPr>
      <w:bookmarkStart w:id="94" w:name="z129"/>
      <w:bookmarkEnd w:id="93"/>
      <w:r>
        <w:rPr>
          <w:color w:val="000000"/>
          <w:sz w:val="28"/>
        </w:rPr>
        <w:t>     </w:t>
      </w:r>
      <w:r w:rsidRPr="00891FB5">
        <w:rPr>
          <w:color w:val="000000"/>
          <w:sz w:val="28"/>
          <w:lang w:val="ru-RU"/>
        </w:rPr>
        <w:t xml:space="preserve"> 4) 2, 3, 4-санаттағы объектілерге мемлекеттік экологиялық сар</w:t>
      </w:r>
      <w:r w:rsidRPr="00891FB5">
        <w:rPr>
          <w:color w:val="000000"/>
          <w:sz w:val="28"/>
          <w:lang w:val="ru-RU"/>
        </w:rPr>
        <w:t>аптама;</w:t>
      </w:r>
    </w:p>
    <w:p w:rsidR="006F5339" w:rsidRPr="00891FB5" w:rsidRDefault="007238AC">
      <w:pPr>
        <w:spacing w:after="0"/>
        <w:jc w:val="both"/>
        <w:rPr>
          <w:lang w:val="ru-RU"/>
        </w:rPr>
      </w:pPr>
      <w:bookmarkStart w:id="95" w:name="z130"/>
      <w:bookmarkEnd w:id="94"/>
      <w:r>
        <w:rPr>
          <w:color w:val="000000"/>
          <w:sz w:val="28"/>
        </w:rPr>
        <w:t>     </w:t>
      </w:r>
      <w:r w:rsidRPr="00891FB5">
        <w:rPr>
          <w:color w:val="000000"/>
          <w:sz w:val="28"/>
          <w:lang w:val="ru-RU"/>
        </w:rPr>
        <w:t xml:space="preserve"> 5) 2, 3, 4-санаттағы объектілер үшін қоршаған ортаға эмиссияларға рұқсаттар;</w:t>
      </w:r>
    </w:p>
    <w:p w:rsidR="006F5339" w:rsidRPr="00891FB5" w:rsidRDefault="007238AC">
      <w:pPr>
        <w:spacing w:after="0"/>
        <w:jc w:val="both"/>
        <w:rPr>
          <w:lang w:val="ru-RU"/>
        </w:rPr>
      </w:pPr>
      <w:bookmarkStart w:id="96" w:name="z131"/>
      <w:bookmarkEnd w:id="95"/>
      <w:r w:rsidRPr="00891F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1FB5">
        <w:rPr>
          <w:color w:val="000000"/>
          <w:sz w:val="28"/>
          <w:lang w:val="ru-RU"/>
        </w:rPr>
        <w:t xml:space="preserve"> 6) өңірлерді газдандыру жөніндегі ақпаратты ұсынады. </w:t>
      </w:r>
    </w:p>
    <w:bookmarkEnd w:id="96"/>
    <w:p w:rsidR="006F5339" w:rsidRDefault="007238AC">
      <w:pPr>
        <w:spacing w:after="0"/>
      </w:pPr>
      <w:r>
        <w:rPr>
          <w:color w:val="FF0000"/>
          <w:sz w:val="28"/>
        </w:rPr>
        <w:t>     </w:t>
      </w:r>
      <w:r w:rsidRPr="00891FB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Ескерту. 24-тармақ жаңа редакцияда - ҚР Үкіметінің 02.10.2020 </w:t>
      </w:r>
      <w:r>
        <w:rPr>
          <w:color w:val="000000"/>
          <w:sz w:val="28"/>
        </w:rPr>
        <w:t>№ 638</w:t>
      </w:r>
      <w:r>
        <w:rPr>
          <w:color w:val="FF0000"/>
          <w:sz w:val="28"/>
        </w:rPr>
        <w:t xml:space="preserve"> қаулысымен.</w:t>
      </w:r>
      <w:r>
        <w:br/>
      </w:r>
    </w:p>
    <w:p w:rsidR="006F5339" w:rsidRDefault="007238AC">
      <w:pPr>
        <w:spacing w:after="0"/>
        <w:jc w:val="both"/>
      </w:pPr>
      <w:bookmarkStart w:id="97" w:name="z97"/>
      <w:r>
        <w:rPr>
          <w:color w:val="000000"/>
          <w:sz w:val="28"/>
        </w:rPr>
        <w:t xml:space="preserve">      25. Ұлттық </w:t>
      </w:r>
      <w:r>
        <w:rPr>
          <w:color w:val="000000"/>
          <w:sz w:val="28"/>
        </w:rPr>
        <w:t>баяндаманы әзірлеу үшін уәкілетті орган қажет болған жағдайда басқа мемлекеттік органдарға қосымша сұрату жіберіп, қоршаған ортаны қорғау саласындағы қосымша ақпаратты сұратады.</w:t>
      </w:r>
    </w:p>
    <w:bookmarkEnd w:id="97"/>
    <w:p w:rsidR="006F5339" w:rsidRDefault="007238AC">
      <w:pPr>
        <w:spacing w:after="0"/>
      </w:pPr>
      <w:r>
        <w:br/>
      </w:r>
      <w:r>
        <w:br/>
      </w:r>
    </w:p>
    <w:p w:rsidR="006F5339" w:rsidRDefault="007238AC">
      <w:pPr>
        <w:pStyle w:val="disclaimer"/>
      </w:pPr>
      <w:r>
        <w:rPr>
          <w:color w:val="000000"/>
        </w:rPr>
        <w:t>© 2012. Қазақстан Республикасы Әділет министрлігінің «Қазақстан Республикас</w:t>
      </w:r>
      <w:r>
        <w:rPr>
          <w:color w:val="000000"/>
        </w:rPr>
        <w:t>ының Заңнама және құқықтық ақпарат институты» ШЖҚ РМК</w:t>
      </w:r>
    </w:p>
    <w:sectPr w:rsidR="006F5339">
      <w:headerReference w:type="default" r:id="rId7"/>
      <w:pgSz w:w="11907" w:h="16839" w:code="9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8AC" w:rsidRDefault="007238AC">
      <w:pPr>
        <w:spacing w:after="0" w:line="240" w:lineRule="auto"/>
      </w:pPr>
      <w:r>
        <w:separator/>
      </w:r>
    </w:p>
  </w:endnote>
  <w:endnote w:type="continuationSeparator" w:id="0">
    <w:p w:rsidR="007238AC" w:rsidRDefault="00723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8AC" w:rsidRDefault="007238AC">
      <w:pPr>
        <w:spacing w:after="0" w:line="240" w:lineRule="auto"/>
      </w:pPr>
      <w:r>
        <w:separator/>
      </w:r>
    </w:p>
  </w:footnote>
  <w:footnote w:type="continuationSeparator" w:id="0">
    <w:p w:rsidR="007238AC" w:rsidRDefault="00723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830" w:rsidRDefault="00891FB5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438150</wp:posOffset>
              </wp:positionV>
              <wp:extent cx="266700" cy="8890000"/>
              <wp:effectExtent l="0" t="0" r="0" b="0"/>
              <wp:wrapSquare wrapText="bothSides"/>
              <wp:docPr id="2" name="rect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700" cy="889000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CC064D" id="rect1" o:spid="_x0000_s1026" style="position:absolute;margin-left:.75pt;margin-top:34.5pt;width:21pt;height:7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" stroked="f" strokeweight="2pt">
              <v:fill r:id="rId2" o:title="" recolor="t" rotate="t" type="tile"/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39"/>
    <w:rsid w:val="006F5339"/>
    <w:rsid w:val="007238AC"/>
    <w:rsid w:val="00891FB5"/>
    <w:rsid w:val="00B5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6E8F30-B36D-49C3-9BCF-B32FF1DF0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1821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2022-08-02T11:21:00Z</dcterms:created>
  <dcterms:modified xsi:type="dcterms:W3CDTF">2022-08-02T11:21:00Z</dcterms:modified>
</cp:coreProperties>
</file>