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0D" w:rsidRDefault="003C639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0D" w:rsidRPr="00614C7A" w:rsidRDefault="003C639C">
      <w:pPr>
        <w:spacing w:after="0"/>
        <w:rPr>
          <w:lang w:val="ru-RU"/>
        </w:rPr>
      </w:pPr>
      <w:r w:rsidRPr="00614C7A">
        <w:rPr>
          <w:b/>
          <w:color w:val="000000"/>
          <w:sz w:val="28"/>
          <w:lang w:val="ru-RU"/>
        </w:rPr>
        <w:t>Об утверждении Правил разработки Национального доклада о состоянии окружающей среды и об использовании природных ресурсов Республики Казахстан</w:t>
      </w:r>
    </w:p>
    <w:p w:rsidR="0005170D" w:rsidRPr="00614C7A" w:rsidRDefault="003C639C">
      <w:pPr>
        <w:spacing w:after="0"/>
        <w:rPr>
          <w:lang w:val="ru-RU"/>
        </w:rPr>
      </w:pPr>
      <w:r w:rsidRPr="00614C7A">
        <w:rPr>
          <w:b/>
          <w:i/>
          <w:color w:val="888888"/>
          <w:lang w:val="ru-RU"/>
        </w:rPr>
        <w:t>Утративший силу</w:t>
      </w:r>
    </w:p>
    <w:p w:rsidR="0005170D" w:rsidRPr="00614C7A" w:rsidRDefault="003C639C">
      <w:pPr>
        <w:spacing w:after="0"/>
        <w:jc w:val="both"/>
        <w:rPr>
          <w:lang w:val="ru-RU"/>
        </w:rPr>
      </w:pPr>
      <w:r w:rsidRPr="00614C7A">
        <w:rPr>
          <w:color w:val="000000"/>
          <w:sz w:val="28"/>
          <w:lang w:val="ru-RU"/>
        </w:rPr>
        <w:t xml:space="preserve">Постановление Правительства Республики Казахстан от 7 ноября 2016 года № 673. </w:t>
      </w:r>
      <w:bookmarkStart w:id="0" w:name="_GoBack"/>
      <w:r w:rsidRPr="00614C7A">
        <w:rPr>
          <w:color w:val="000000"/>
          <w:sz w:val="28"/>
          <w:lang w:val="ru-RU"/>
        </w:rPr>
        <w:t xml:space="preserve">Утратило силу </w:t>
      </w:r>
      <w:r w:rsidRPr="00614C7A">
        <w:rPr>
          <w:color w:val="000000"/>
          <w:sz w:val="28"/>
          <w:lang w:val="ru-RU"/>
        </w:rPr>
        <w:t>постановлением Правительства Республики Казахстан от 21 июля 2022 года № 512.</w:t>
      </w:r>
    </w:p>
    <w:bookmarkEnd w:id="0"/>
    <w:p w:rsidR="0005170D" w:rsidRPr="00614C7A" w:rsidRDefault="003C639C">
      <w:pPr>
        <w:spacing w:after="0"/>
        <w:jc w:val="both"/>
        <w:rPr>
          <w:lang w:val="ru-RU"/>
        </w:rPr>
      </w:pPr>
      <w:r w:rsidRPr="00614C7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14C7A">
        <w:rPr>
          <w:color w:val="FF0000"/>
          <w:sz w:val="28"/>
          <w:lang w:val="ru-RU"/>
        </w:rPr>
        <w:t xml:space="preserve"> Сноска. Утратило силу постановлением Правительства РК от 21.07.2022 № 512 (вводится в действие по истечении десяти календарных дней после дня его первого официального опуб</w:t>
      </w:r>
      <w:r w:rsidRPr="00614C7A">
        <w:rPr>
          <w:color w:val="FF0000"/>
          <w:sz w:val="28"/>
          <w:lang w:val="ru-RU"/>
        </w:rPr>
        <w:t>ликования).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" w:name="z1"/>
      <w:r w:rsidRPr="00614C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В соответствии с подпунктом 7) статьи 16 Экологического кодекса Республики Казахстан от 9 января 2007 года Правительство Республики Казахстан </w:t>
      </w:r>
      <w:r w:rsidRPr="00614C7A">
        <w:rPr>
          <w:b/>
          <w:color w:val="000000"/>
          <w:sz w:val="28"/>
          <w:lang w:val="ru-RU"/>
        </w:rPr>
        <w:t>Постановляет</w:t>
      </w:r>
      <w:r w:rsidRPr="00614C7A">
        <w:rPr>
          <w:color w:val="000000"/>
          <w:sz w:val="28"/>
          <w:lang w:val="ru-RU"/>
        </w:rPr>
        <w:t>: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2" w:name="z2"/>
      <w:bookmarkEnd w:id="1"/>
      <w:r w:rsidRPr="00614C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1. Утвердить прилагаемые Правила разработки Национального доклада </w:t>
      </w:r>
      <w:proofErr w:type="gramStart"/>
      <w:r w:rsidRPr="00614C7A">
        <w:rPr>
          <w:color w:val="000000"/>
          <w:sz w:val="28"/>
          <w:lang w:val="ru-RU"/>
        </w:rPr>
        <w:t>о</w:t>
      </w:r>
      <w:proofErr w:type="gramEnd"/>
      <w:r w:rsidRPr="00614C7A">
        <w:rPr>
          <w:color w:val="000000"/>
          <w:sz w:val="28"/>
          <w:lang w:val="ru-RU"/>
        </w:rPr>
        <w:t xml:space="preserve"> состоя</w:t>
      </w:r>
      <w:r w:rsidRPr="00614C7A">
        <w:rPr>
          <w:color w:val="000000"/>
          <w:sz w:val="28"/>
          <w:lang w:val="ru-RU"/>
        </w:rPr>
        <w:t>нии окружающей среды и об использовании природных ресурсов Республики Казахстан.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5170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05170D" w:rsidRDefault="003C63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Премьер-Министр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70D" w:rsidRDefault="0005170D">
            <w:pPr>
              <w:spacing w:after="20"/>
              <w:ind w:left="20"/>
              <w:jc w:val="both"/>
            </w:pPr>
          </w:p>
          <w:p w:rsidR="0005170D" w:rsidRDefault="0005170D">
            <w:pPr>
              <w:spacing w:after="20"/>
              <w:ind w:left="20"/>
              <w:jc w:val="both"/>
            </w:pPr>
          </w:p>
        </w:tc>
      </w:tr>
      <w:tr w:rsidR="0005170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70D" w:rsidRDefault="003C63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</w:t>
            </w:r>
            <w:r>
              <w:rPr>
                <w:color w:val="000000"/>
                <w:sz w:val="20"/>
              </w:rPr>
              <w:t>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70D" w:rsidRDefault="003C63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Сагинтаев</w:t>
            </w:r>
            <w:proofErr w:type="spellEnd"/>
          </w:p>
        </w:tc>
      </w:tr>
    </w:tbl>
    <w:p w:rsidR="0005170D" w:rsidRDefault="003C639C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05170D" w:rsidRPr="00614C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70D" w:rsidRDefault="003C639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70D" w:rsidRPr="00614C7A" w:rsidRDefault="003C639C">
            <w:pPr>
              <w:spacing w:after="0"/>
              <w:jc w:val="center"/>
              <w:rPr>
                <w:lang w:val="ru-RU"/>
              </w:rPr>
            </w:pPr>
            <w:r w:rsidRPr="00614C7A">
              <w:rPr>
                <w:color w:val="000000"/>
                <w:sz w:val="20"/>
                <w:lang w:val="ru-RU"/>
              </w:rPr>
              <w:t>Утверждены</w:t>
            </w:r>
            <w:r w:rsidRPr="00614C7A">
              <w:rPr>
                <w:lang w:val="ru-RU"/>
              </w:rPr>
              <w:br/>
            </w:r>
            <w:r w:rsidRPr="00614C7A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614C7A">
              <w:rPr>
                <w:lang w:val="ru-RU"/>
              </w:rPr>
              <w:br/>
            </w:r>
            <w:r w:rsidRPr="00614C7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14C7A">
              <w:rPr>
                <w:lang w:val="ru-RU"/>
              </w:rPr>
              <w:br/>
            </w:r>
            <w:r w:rsidRPr="00614C7A">
              <w:rPr>
                <w:color w:val="000000"/>
                <w:sz w:val="20"/>
                <w:lang w:val="ru-RU"/>
              </w:rPr>
              <w:t>от 7 ноября 2016 года № 673</w:t>
            </w:r>
          </w:p>
        </w:tc>
      </w:tr>
    </w:tbl>
    <w:p w:rsidR="0005170D" w:rsidRDefault="003C639C">
      <w:pPr>
        <w:spacing w:after="0"/>
      </w:pPr>
      <w:bookmarkStart w:id="4" w:name="z4"/>
      <w:r w:rsidRPr="00614C7A">
        <w:rPr>
          <w:b/>
          <w:color w:val="000000"/>
          <w:lang w:val="ru-RU"/>
        </w:rPr>
        <w:lastRenderedPageBreak/>
        <w:t xml:space="preserve"> Правила разработки Национального доклада о состоянии окружающей</w:t>
      </w:r>
      <w:r w:rsidRPr="00614C7A">
        <w:rPr>
          <w:lang w:val="ru-RU"/>
        </w:rPr>
        <w:br/>
      </w:r>
      <w:r w:rsidRPr="00614C7A">
        <w:rPr>
          <w:b/>
          <w:color w:val="000000"/>
          <w:lang w:val="ru-RU"/>
        </w:rPr>
        <w:t>среды и об использовании природных ресурсов</w:t>
      </w:r>
      <w:r w:rsidRPr="00614C7A">
        <w:rPr>
          <w:lang w:val="ru-RU"/>
        </w:rPr>
        <w:br/>
      </w:r>
      <w:r w:rsidRPr="00614C7A">
        <w:rPr>
          <w:b/>
          <w:color w:val="000000"/>
          <w:lang w:val="ru-RU"/>
        </w:rPr>
        <w:t>Республики Казахстан</w:t>
      </w:r>
      <w:r w:rsidRPr="00614C7A">
        <w:rPr>
          <w:lang w:val="ru-RU"/>
        </w:rPr>
        <w:br/>
      </w:r>
      <w:r w:rsidRPr="00614C7A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05170D" w:rsidRPr="00614C7A" w:rsidRDefault="003C639C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 xml:space="preserve">       </w:t>
      </w:r>
      <w:r w:rsidRPr="00614C7A">
        <w:rPr>
          <w:color w:val="000000"/>
          <w:sz w:val="28"/>
          <w:lang w:val="ru-RU"/>
        </w:rPr>
        <w:t>1. Настоящие Правила разработки Национального доклада о состоянии окружающей среды и об использовании природных ресурсов Республики Казахстан (далее – Правила) разработаны в соответствии с подпунктом 7) статьи 16 Экологического кодекса Рес</w:t>
      </w:r>
      <w:r w:rsidRPr="00614C7A">
        <w:rPr>
          <w:color w:val="000000"/>
          <w:sz w:val="28"/>
          <w:lang w:val="ru-RU"/>
        </w:rPr>
        <w:t>публики Казахстан от 9 января 2007 года (далее – Экологический кодекс) и определяют порядок разработки Национального доклада о состоянии окружающей среды и об использовании природных ресурсов Республики Казахстан (далее – Национальный доклад).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2. Нац</w:t>
      </w:r>
      <w:r w:rsidRPr="00614C7A">
        <w:rPr>
          <w:color w:val="000000"/>
          <w:sz w:val="28"/>
          <w:lang w:val="ru-RU"/>
        </w:rPr>
        <w:t>иональный доклад разрабатывается в целях ежегодного информирования населения о фактической экологической ситуации на территории Республики Казахстан и мерах, принимаемых по ее улучшению.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3. Разработку Национального доклада организует уполномоченный о</w:t>
      </w:r>
      <w:r w:rsidRPr="00614C7A">
        <w:rPr>
          <w:color w:val="000000"/>
          <w:sz w:val="28"/>
          <w:lang w:val="ru-RU"/>
        </w:rPr>
        <w:t>рган в области охраны окружающей среды (далее – уполномоченный орган).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8" w:name="z9"/>
      <w:bookmarkEnd w:id="7"/>
      <w:r w:rsidRPr="00614C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4. Национальный доклад входит в состав Государственного фонда экологической информации.</w:t>
      </w:r>
    </w:p>
    <w:p w:rsidR="0005170D" w:rsidRPr="00614C7A" w:rsidRDefault="003C639C">
      <w:pPr>
        <w:spacing w:after="0"/>
        <w:rPr>
          <w:lang w:val="ru-RU"/>
        </w:rPr>
      </w:pPr>
      <w:bookmarkStart w:id="9" w:name="z10"/>
      <w:bookmarkEnd w:id="8"/>
      <w:r w:rsidRPr="00614C7A">
        <w:rPr>
          <w:b/>
          <w:color w:val="000000"/>
          <w:lang w:val="ru-RU"/>
        </w:rPr>
        <w:t xml:space="preserve"> 2. Порядок разработки Национального доклада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5. Национальный доклад основывается на </w:t>
      </w:r>
      <w:r w:rsidRPr="00614C7A">
        <w:rPr>
          <w:color w:val="000000"/>
          <w:sz w:val="28"/>
          <w:lang w:val="ru-RU"/>
        </w:rPr>
        <w:t xml:space="preserve">анализе качественных и </w:t>
      </w:r>
      <w:proofErr w:type="gramStart"/>
      <w:r w:rsidRPr="00614C7A">
        <w:rPr>
          <w:color w:val="000000"/>
          <w:sz w:val="28"/>
          <w:lang w:val="ru-RU"/>
        </w:rPr>
        <w:t>количественных характеристик окружающей среды</w:t>
      </w:r>
      <w:proofErr w:type="gramEnd"/>
      <w:r w:rsidRPr="00614C7A">
        <w:rPr>
          <w:color w:val="000000"/>
          <w:sz w:val="28"/>
          <w:lang w:val="ru-RU"/>
        </w:rPr>
        <w:t xml:space="preserve"> и природных ресурсов, антропогенного воздействия, государственной политики, статистической, экспертной, научной и иной информации, отражает уровень развития экологической сферы и смежных </w:t>
      </w:r>
      <w:r w:rsidRPr="00614C7A">
        <w:rPr>
          <w:color w:val="000000"/>
          <w:sz w:val="28"/>
          <w:lang w:val="ru-RU"/>
        </w:rPr>
        <w:t>отраслей, определяет экологические проблемы и возможные варианты их решений.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1" w:name="z12"/>
      <w:bookmarkEnd w:id="10"/>
      <w:r w:rsidRPr="00614C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6. Уполномоченный орган ежегодно в январе года, следующего за отчетным, направляет запросы в центральные государственные органы и местные исполнительные органы (далее – гос</w:t>
      </w:r>
      <w:r w:rsidRPr="00614C7A">
        <w:rPr>
          <w:color w:val="000000"/>
          <w:sz w:val="28"/>
          <w:lang w:val="ru-RU"/>
        </w:rPr>
        <w:t xml:space="preserve">ударственные органы) о предоставлении информации для разработки Национального доклада. 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7. Государственные органы ежегодно до 1 марта года, следующего за отчетным, предоставляют информацию для составления Национального доклада.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8. Уполномоченны</w:t>
      </w:r>
      <w:r w:rsidRPr="00614C7A">
        <w:rPr>
          <w:color w:val="000000"/>
          <w:sz w:val="28"/>
          <w:lang w:val="ru-RU"/>
        </w:rPr>
        <w:t>й орган организует сбор, обобщение, анализ информации, предоставленной государственными органами, и формирование проекта Национального доклада, включающего следующие сведения:</w:t>
      </w:r>
    </w:p>
    <w:bookmarkEnd w:id="13"/>
    <w:p w:rsidR="0005170D" w:rsidRPr="00614C7A" w:rsidRDefault="003C63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1) о качественной и количественной характеристиках окружающей среды и прир</w:t>
      </w:r>
      <w:r w:rsidRPr="00614C7A">
        <w:rPr>
          <w:color w:val="000000"/>
          <w:sz w:val="28"/>
          <w:lang w:val="ru-RU"/>
        </w:rPr>
        <w:t>одных ресурсов;</w:t>
      </w:r>
    </w:p>
    <w:p w:rsidR="0005170D" w:rsidRPr="00614C7A" w:rsidRDefault="003C63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4C7A">
        <w:rPr>
          <w:color w:val="000000"/>
          <w:sz w:val="28"/>
          <w:lang w:val="ru-RU"/>
        </w:rPr>
        <w:t xml:space="preserve"> 2) об антропогенном воздействии на окружающую среду, включая основные общественно-значимые экологические проблемы;</w:t>
      </w:r>
    </w:p>
    <w:p w:rsidR="0005170D" w:rsidRPr="00614C7A" w:rsidRDefault="003C63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3) об экологической обстановке в регионах;</w:t>
      </w:r>
    </w:p>
    <w:p w:rsidR="0005170D" w:rsidRPr="00614C7A" w:rsidRDefault="003C63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4) по реализации государственной политики в области охраны </w:t>
      </w:r>
      <w:r w:rsidRPr="00614C7A">
        <w:rPr>
          <w:color w:val="000000"/>
          <w:sz w:val="28"/>
          <w:lang w:val="ru-RU"/>
        </w:rPr>
        <w:t>окружающей среды и использования природных ресурсов.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4" w:name="z15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9. После формирования проекта Национального доклада уполномоченный орган ежегодно до 1 сентября года, следующего за отчетным, направляет его на согласование в государственные органы.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5" w:name="z16"/>
      <w:bookmarkEnd w:id="14"/>
      <w:r w:rsidRPr="00614C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10. Гос</w:t>
      </w:r>
      <w:r w:rsidRPr="00614C7A">
        <w:rPr>
          <w:color w:val="000000"/>
          <w:sz w:val="28"/>
          <w:lang w:val="ru-RU"/>
        </w:rPr>
        <w:t xml:space="preserve">ударственные органы в течение пятнадцати календарных дней согласовывают проект Национального доклада либо предоставляют замечания и предложения. 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6" w:name="z17"/>
      <w:bookmarkEnd w:id="15"/>
      <w:r w:rsidRPr="00614C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11. Уполномоченным органом в срок до 1 октября года, следующего за отчетным, проект Национального докла</w:t>
      </w:r>
      <w:r w:rsidRPr="00614C7A">
        <w:rPr>
          <w:color w:val="000000"/>
          <w:sz w:val="28"/>
          <w:lang w:val="ru-RU"/>
        </w:rPr>
        <w:t xml:space="preserve">да направляется на повторное согласование в государственные органы. 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12. Государственные органы согласовывают доработанный проект Национального доклада в течение пяти рабочих дней со дня получения на повторное согласование.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8" w:name="z19"/>
      <w:bookmarkEnd w:id="17"/>
      <w:r w:rsidRPr="00614C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13. После согласова</w:t>
      </w:r>
      <w:r w:rsidRPr="00614C7A">
        <w:rPr>
          <w:color w:val="000000"/>
          <w:sz w:val="28"/>
          <w:lang w:val="ru-RU"/>
        </w:rPr>
        <w:t>ния с государственными органами проект Национального доклада не позднее 25 октября года, следующего за отчетным, выносится на рассмотрение экспертной группы (далее – экспертная группа), формируемой при уполномоченном органе для экспертной оценки, членами к</w:t>
      </w:r>
      <w:r w:rsidRPr="00614C7A">
        <w:rPr>
          <w:color w:val="000000"/>
          <w:sz w:val="28"/>
          <w:lang w:val="ru-RU"/>
        </w:rPr>
        <w:t xml:space="preserve">оторой могут являться представители заинтересованных государственных органов, научных организаций и общественности. 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19" w:name="z20"/>
      <w:bookmarkEnd w:id="18"/>
      <w:r w:rsidRPr="00614C7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14. По результатам рассмотрения экспертной группой проекта Национального доклада оформляется заключение в произвольной форме с реком</w:t>
      </w:r>
      <w:r w:rsidRPr="00614C7A">
        <w:rPr>
          <w:color w:val="000000"/>
          <w:sz w:val="28"/>
          <w:lang w:val="ru-RU"/>
        </w:rPr>
        <w:t xml:space="preserve">ендациями о публикации Национального доклада. 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15. Заключение экспертной группы к проекту Национального доклада представляется в течение десяти рабочих дней с момента его поступления на рассмотрение экспертной группы на казахском и русском языках.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16. В случае наличия в заключении экспертной группы замечаний и предложений по проекту Национального доклада, уполномоченный орган и государственные органы в течение пятнадцати рабочих дней устраняют замечания и рассматривают предложения экспертной г</w:t>
      </w:r>
      <w:r w:rsidRPr="00614C7A">
        <w:rPr>
          <w:color w:val="000000"/>
          <w:sz w:val="28"/>
          <w:lang w:val="ru-RU"/>
        </w:rPr>
        <w:t>руппы по проекту Национального доклада.</w:t>
      </w:r>
    </w:p>
    <w:p w:rsidR="0005170D" w:rsidRPr="00614C7A" w:rsidRDefault="003C639C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614C7A">
        <w:rPr>
          <w:color w:val="000000"/>
          <w:sz w:val="28"/>
          <w:lang w:val="ru-RU"/>
        </w:rPr>
        <w:t xml:space="preserve"> 17. Заключение экспертной группы и окончательный вариант Национального доклада публикуются на </w:t>
      </w:r>
      <w:proofErr w:type="spellStart"/>
      <w:r w:rsidRPr="00614C7A">
        <w:rPr>
          <w:color w:val="000000"/>
          <w:sz w:val="28"/>
          <w:lang w:val="ru-RU"/>
        </w:rPr>
        <w:t>интернет-ресурсе</w:t>
      </w:r>
      <w:proofErr w:type="spellEnd"/>
      <w:r w:rsidRPr="00614C7A">
        <w:rPr>
          <w:color w:val="000000"/>
          <w:sz w:val="28"/>
          <w:lang w:val="ru-RU"/>
        </w:rPr>
        <w:t xml:space="preserve"> </w:t>
      </w:r>
      <w:r w:rsidRPr="00614C7A">
        <w:rPr>
          <w:color w:val="000000"/>
          <w:sz w:val="28"/>
          <w:lang w:val="ru-RU"/>
        </w:rPr>
        <w:lastRenderedPageBreak/>
        <w:t xml:space="preserve">уполномоченного органа на государственном и русском языках ежегодно до 10 декабря года, следующего </w:t>
      </w:r>
      <w:r w:rsidRPr="00614C7A">
        <w:rPr>
          <w:color w:val="000000"/>
          <w:sz w:val="28"/>
          <w:lang w:val="ru-RU"/>
        </w:rPr>
        <w:t>за отчетным.</w:t>
      </w:r>
    </w:p>
    <w:bookmarkEnd w:id="22"/>
    <w:p w:rsidR="0005170D" w:rsidRPr="00614C7A" w:rsidRDefault="003C639C">
      <w:pPr>
        <w:spacing w:after="0"/>
        <w:rPr>
          <w:lang w:val="ru-RU"/>
        </w:rPr>
      </w:pPr>
      <w:r w:rsidRPr="00614C7A">
        <w:rPr>
          <w:lang w:val="ru-RU"/>
        </w:rPr>
        <w:br/>
      </w:r>
      <w:r w:rsidRPr="00614C7A">
        <w:rPr>
          <w:lang w:val="ru-RU"/>
        </w:rPr>
        <w:br/>
      </w:r>
    </w:p>
    <w:p w:rsidR="0005170D" w:rsidRPr="00614C7A" w:rsidRDefault="003C639C">
      <w:pPr>
        <w:pStyle w:val="disclaimer"/>
        <w:rPr>
          <w:lang w:val="ru-RU"/>
        </w:rPr>
      </w:pPr>
      <w:r w:rsidRPr="00614C7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5170D" w:rsidRPr="00614C7A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9C" w:rsidRDefault="003C639C">
      <w:pPr>
        <w:spacing w:after="0" w:line="240" w:lineRule="auto"/>
      </w:pPr>
      <w:r>
        <w:separator/>
      </w:r>
    </w:p>
  </w:endnote>
  <w:endnote w:type="continuationSeparator" w:id="0">
    <w:p w:rsidR="003C639C" w:rsidRDefault="003C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9C" w:rsidRDefault="003C639C">
      <w:pPr>
        <w:spacing w:after="0" w:line="240" w:lineRule="auto"/>
      </w:pPr>
      <w:r>
        <w:separator/>
      </w:r>
    </w:p>
  </w:footnote>
  <w:footnote w:type="continuationSeparator" w:id="0">
    <w:p w:rsidR="003C639C" w:rsidRDefault="003C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14C7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A3FFA0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D"/>
    <w:rsid w:val="0005170D"/>
    <w:rsid w:val="003C639C"/>
    <w:rsid w:val="00614C7A"/>
    <w:rsid w:val="008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1F5F4-DDB4-4C55-92CF-F47B82A5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2022-08-02T11:16:00Z</dcterms:created>
  <dcterms:modified xsi:type="dcterms:W3CDTF">2022-08-02T11:16:00Z</dcterms:modified>
</cp:coreProperties>
</file>