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14" w:rsidRDefault="0084755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14" w:rsidRPr="00F9385E" w:rsidRDefault="0084755E">
      <w:pPr>
        <w:spacing w:after="0"/>
        <w:rPr>
          <w:lang w:val="ru-RU"/>
        </w:rPr>
      </w:pPr>
      <w:r w:rsidRPr="00F9385E">
        <w:rPr>
          <w:b/>
          <w:color w:val="000000"/>
          <w:sz w:val="28"/>
          <w:lang w:val="ru-RU"/>
        </w:rPr>
        <w:t>Об утверждении Правил организации работы органов внутренних дел по участию в природоохранных мероприятиях</w:t>
      </w:r>
    </w:p>
    <w:p w:rsidR="00E44614" w:rsidRPr="00F9385E" w:rsidRDefault="0084755E">
      <w:pPr>
        <w:spacing w:after="0"/>
        <w:jc w:val="both"/>
        <w:rPr>
          <w:lang w:val="ru-RU"/>
        </w:rPr>
      </w:pPr>
      <w:r w:rsidRPr="00F9385E">
        <w:rPr>
          <w:color w:val="000000"/>
          <w:sz w:val="28"/>
          <w:lang w:val="ru-RU"/>
        </w:rPr>
        <w:t xml:space="preserve">Приказ Министра внутренних дел Республики Казахстан от 29 декабря 2015 года № 1096. Зарегистрирован в Министерстве юстиции Республики Казахстан 11 </w:t>
      </w:r>
      <w:r w:rsidRPr="00F9385E">
        <w:rPr>
          <w:color w:val="000000"/>
          <w:sz w:val="28"/>
          <w:lang w:val="ru-RU"/>
        </w:rPr>
        <w:t>февраля 2016 года № 13046.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0" w:name="z1"/>
      <w:r w:rsidRPr="00F938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В соответствии с подпунктом 50) пункта 15 Положения о Министерстве внутренних дел Республики Казахстан, утвержденного постановлением Правительства Республики Казахстан от 22 июня 2005 года № 607, </w:t>
      </w:r>
      <w:r w:rsidRPr="00F9385E">
        <w:rPr>
          <w:b/>
          <w:color w:val="000000"/>
          <w:sz w:val="28"/>
          <w:lang w:val="ru-RU"/>
        </w:rPr>
        <w:t>ПРИКАЗЫВАЮ:</w:t>
      </w:r>
    </w:p>
    <w:bookmarkEnd w:id="0"/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</w:t>
      </w:r>
      <w:bookmarkStart w:id="1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08.08.2022 </w:t>
      </w:r>
      <w:r>
        <w:rPr>
          <w:color w:val="000000"/>
          <w:sz w:val="28"/>
        </w:rPr>
        <w:t>№ 655</w:t>
      </w:r>
      <w:bookmarkEnd w:id="1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       </w:t>
      </w:r>
      <w:r w:rsidRPr="00F9385E">
        <w:rPr>
          <w:color w:val="000000"/>
          <w:sz w:val="28"/>
          <w:lang w:val="ru-RU"/>
        </w:rPr>
        <w:t>1. Утвердить прилагаемые Правила организации работы органов в</w:t>
      </w:r>
      <w:r w:rsidRPr="00F9385E">
        <w:rPr>
          <w:color w:val="000000"/>
          <w:sz w:val="28"/>
          <w:lang w:val="ru-RU"/>
        </w:rPr>
        <w:t>нутренних дел по участию в природоохранных мероприятиях.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2. Комитету административной полиции Министерства внутренних дел Республики Казахстан обеспечить:</w:t>
      </w:r>
    </w:p>
    <w:bookmarkEnd w:id="3"/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</w:t>
      </w:r>
      <w:r w:rsidRPr="00F9385E">
        <w:rPr>
          <w:color w:val="000000"/>
          <w:sz w:val="28"/>
          <w:lang w:val="ru-RU"/>
        </w:rPr>
        <w:t>стан;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F9385E">
        <w:rPr>
          <w:color w:val="000000"/>
          <w:sz w:val="28"/>
          <w:lang w:val="ru-RU"/>
        </w:rPr>
        <w:t>Ә</w:t>
      </w:r>
      <w:r w:rsidRPr="00F9385E">
        <w:rPr>
          <w:color w:val="000000"/>
          <w:sz w:val="28"/>
          <w:lang w:val="ru-RU"/>
        </w:rPr>
        <w:t>ділет</w:t>
      </w:r>
      <w:proofErr w:type="spellEnd"/>
      <w:r w:rsidRPr="00F9385E">
        <w:rPr>
          <w:color w:val="000000"/>
          <w:sz w:val="28"/>
          <w:lang w:val="ru-RU"/>
        </w:rPr>
        <w:t>";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"База данных "Зако</w:t>
      </w:r>
      <w:r w:rsidRPr="00F9385E">
        <w:rPr>
          <w:color w:val="000000"/>
          <w:sz w:val="28"/>
          <w:lang w:val="ru-RU"/>
        </w:rPr>
        <w:t>н" для включения в Эталонный контрольный банк нормативных правовых актов Республики Казахстан;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F9385E">
        <w:rPr>
          <w:color w:val="000000"/>
          <w:sz w:val="28"/>
          <w:lang w:val="ru-RU"/>
        </w:rPr>
        <w:t>интернет-ресурсе</w:t>
      </w:r>
      <w:proofErr w:type="spellEnd"/>
      <w:r w:rsidRPr="00F9385E">
        <w:rPr>
          <w:color w:val="000000"/>
          <w:sz w:val="28"/>
          <w:lang w:val="ru-RU"/>
        </w:rPr>
        <w:t xml:space="preserve"> Министерства внутренних дел Республики Казахстан;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5) в течение десяти рабочих дней после государ</w:t>
      </w:r>
      <w:r w:rsidRPr="00F9385E">
        <w:rPr>
          <w:color w:val="000000"/>
          <w:sz w:val="28"/>
          <w:lang w:val="ru-RU"/>
        </w:rPr>
        <w:t>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</w:t>
      </w:r>
      <w:r w:rsidRPr="00F9385E">
        <w:rPr>
          <w:color w:val="000000"/>
          <w:sz w:val="28"/>
          <w:lang w:val="ru-RU"/>
        </w:rPr>
        <w:t>тоящего пункта.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lastRenderedPageBreak/>
        <w:t>     </w:t>
      </w:r>
      <w:r w:rsidRPr="00F9385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заместителя министра внутренних дел Республики Казахстан генерал-майора полиции </w:t>
      </w:r>
      <w:proofErr w:type="spellStart"/>
      <w:r w:rsidRPr="00F9385E">
        <w:rPr>
          <w:color w:val="000000"/>
          <w:sz w:val="28"/>
          <w:lang w:val="ru-RU"/>
        </w:rPr>
        <w:t>Тургумбаева</w:t>
      </w:r>
      <w:proofErr w:type="spellEnd"/>
      <w:r w:rsidRPr="00F9385E">
        <w:rPr>
          <w:color w:val="000000"/>
          <w:sz w:val="28"/>
          <w:lang w:val="ru-RU"/>
        </w:rPr>
        <w:t xml:space="preserve"> Е.З. и Комитет административной полиции Министерства внутренних дел Республики Каза</w:t>
      </w:r>
      <w:r w:rsidRPr="00F9385E">
        <w:rPr>
          <w:color w:val="000000"/>
          <w:sz w:val="28"/>
          <w:lang w:val="ru-RU"/>
        </w:rPr>
        <w:t>хстан (Лепеха И.В.).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4461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44614" w:rsidRDefault="008475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614" w:rsidRDefault="00E44614">
            <w:pPr>
              <w:spacing w:after="20"/>
              <w:ind w:left="20"/>
              <w:jc w:val="both"/>
            </w:pPr>
          </w:p>
          <w:p w:rsidR="00E44614" w:rsidRDefault="00E44614">
            <w:pPr>
              <w:spacing w:after="20"/>
              <w:ind w:left="20"/>
              <w:jc w:val="both"/>
            </w:pPr>
          </w:p>
        </w:tc>
      </w:tr>
      <w:tr w:rsidR="00E4461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614" w:rsidRDefault="008475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генерал-полковник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полиции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614" w:rsidRDefault="00847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Касымов</w:t>
            </w:r>
            <w:proofErr w:type="spellEnd"/>
          </w:p>
        </w:tc>
      </w:tr>
    </w:tbl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  <w:r>
        <w:rPr>
          <w:color w:val="000000"/>
          <w:sz w:val="28"/>
        </w:rPr>
        <w:t xml:space="preserve">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_________________ А. </w:t>
      </w:r>
      <w:proofErr w:type="spellStart"/>
      <w:r>
        <w:rPr>
          <w:color w:val="000000"/>
          <w:sz w:val="28"/>
        </w:rPr>
        <w:t>Мамытбеков</w:t>
      </w:r>
      <w:proofErr w:type="spellEnd"/>
      <w:r>
        <w:rPr>
          <w:color w:val="000000"/>
          <w:sz w:val="28"/>
        </w:rPr>
        <w:t xml:space="preserve">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11 </w:t>
      </w:r>
      <w:proofErr w:type="spellStart"/>
      <w:r>
        <w:rPr>
          <w:color w:val="000000"/>
          <w:sz w:val="28"/>
        </w:rPr>
        <w:t>января</w:t>
      </w:r>
      <w:proofErr w:type="spellEnd"/>
      <w:proofErr w:type="gram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</w:t>
      </w:r>
      <w:proofErr w:type="spellEnd"/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  <w:r>
        <w:rPr>
          <w:color w:val="000000"/>
          <w:sz w:val="28"/>
        </w:rPr>
        <w:t xml:space="preserve">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       _________________ В. </w:t>
      </w:r>
      <w:proofErr w:type="spellStart"/>
      <w:r>
        <w:rPr>
          <w:color w:val="000000"/>
          <w:sz w:val="28"/>
        </w:rPr>
        <w:t>Школьник</w:t>
      </w:r>
      <w:proofErr w:type="spellEnd"/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</w:p>
    <w:p w:rsidR="00E44614" w:rsidRDefault="0084755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11 </w:t>
      </w:r>
      <w:proofErr w:type="spellStart"/>
      <w:r>
        <w:rPr>
          <w:color w:val="000000"/>
          <w:sz w:val="28"/>
        </w:rPr>
        <w:t>января</w:t>
      </w:r>
      <w:proofErr w:type="spellEnd"/>
      <w:proofErr w:type="gram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44614" w:rsidRPr="00F938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614" w:rsidRDefault="008475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614" w:rsidRPr="00F9385E" w:rsidRDefault="0084755E">
            <w:pPr>
              <w:spacing w:after="0"/>
              <w:jc w:val="center"/>
              <w:rPr>
                <w:lang w:val="ru-RU"/>
              </w:rPr>
            </w:pPr>
            <w:r w:rsidRPr="00F9385E">
              <w:rPr>
                <w:color w:val="000000"/>
                <w:sz w:val="20"/>
                <w:lang w:val="ru-RU"/>
              </w:rPr>
              <w:t>Утверждены</w:t>
            </w:r>
            <w:r w:rsidRPr="00F9385E">
              <w:rPr>
                <w:lang w:val="ru-RU"/>
              </w:rPr>
              <w:br/>
            </w:r>
            <w:r w:rsidRPr="00F9385E">
              <w:rPr>
                <w:color w:val="000000"/>
                <w:sz w:val="20"/>
                <w:lang w:val="ru-RU"/>
              </w:rPr>
              <w:t>приказом Министра</w:t>
            </w:r>
            <w:r w:rsidRPr="00F9385E">
              <w:rPr>
                <w:lang w:val="ru-RU"/>
              </w:rPr>
              <w:br/>
            </w:r>
            <w:r w:rsidRPr="00F9385E">
              <w:rPr>
                <w:color w:val="000000"/>
                <w:sz w:val="20"/>
                <w:lang w:val="ru-RU"/>
              </w:rPr>
              <w:t>внутренних дел</w:t>
            </w:r>
            <w:r w:rsidRPr="00F9385E">
              <w:rPr>
                <w:lang w:val="ru-RU"/>
              </w:rPr>
              <w:br/>
            </w:r>
            <w:r w:rsidRPr="00F938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9385E">
              <w:rPr>
                <w:lang w:val="ru-RU"/>
              </w:rPr>
              <w:br/>
            </w:r>
            <w:r w:rsidRPr="00F9385E">
              <w:rPr>
                <w:color w:val="000000"/>
                <w:sz w:val="20"/>
                <w:lang w:val="ru-RU"/>
              </w:rPr>
              <w:t>от 29 декабря 2015 г. № 1096</w:t>
            </w:r>
          </w:p>
        </w:tc>
      </w:tr>
    </w:tbl>
    <w:p w:rsidR="00E44614" w:rsidRDefault="0084755E">
      <w:pPr>
        <w:spacing w:after="0"/>
      </w:pPr>
      <w:bookmarkStart w:id="6" w:name="z7"/>
      <w:r w:rsidRPr="00F9385E">
        <w:rPr>
          <w:b/>
          <w:color w:val="000000"/>
          <w:lang w:val="ru-RU"/>
        </w:rPr>
        <w:t xml:space="preserve"> ПРАВИЛА</w:t>
      </w:r>
      <w:r w:rsidRPr="00F9385E">
        <w:rPr>
          <w:lang w:val="ru-RU"/>
        </w:rPr>
        <w:br/>
      </w:r>
      <w:r w:rsidRPr="00F9385E">
        <w:rPr>
          <w:b/>
          <w:color w:val="000000"/>
          <w:lang w:val="ru-RU"/>
        </w:rPr>
        <w:t>организации работы органов внутренних дел по участию</w:t>
      </w:r>
      <w:r w:rsidRPr="00F9385E">
        <w:rPr>
          <w:lang w:val="ru-RU"/>
        </w:rPr>
        <w:br/>
      </w:r>
      <w:r w:rsidRPr="00F9385E">
        <w:rPr>
          <w:b/>
          <w:color w:val="000000"/>
          <w:lang w:val="ru-RU"/>
        </w:rPr>
        <w:t>в природоохранных мероприятиях</w:t>
      </w:r>
      <w:r w:rsidRPr="00F9385E">
        <w:rPr>
          <w:lang w:val="ru-RU"/>
        </w:rPr>
        <w:br/>
      </w:r>
      <w:r w:rsidRPr="00F9385E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E44614" w:rsidRPr="00F9385E" w:rsidRDefault="0084755E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1. Настоящие Правила в соответствии с подпунктом 28-1) пункта 16 Положения Министерства внутренних дел Республики Казахстан, утвержденного постановлением Правительства Республики Казахстан от 22 июня 2005 года № 607, определяют порядок организации ра</w:t>
      </w:r>
      <w:r w:rsidRPr="00F9385E">
        <w:rPr>
          <w:color w:val="000000"/>
          <w:sz w:val="28"/>
          <w:lang w:val="ru-RU"/>
        </w:rPr>
        <w:t>боты органов внутренних дел по участию в природоохранных мероприятиях.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2. Общее руководство по организации работы органов внутренних дел по участию в природоохранных мероприятиях возлагается на первых руководителей Департаментов полиции областей, гор</w:t>
      </w:r>
      <w:r w:rsidRPr="00F9385E">
        <w:rPr>
          <w:color w:val="000000"/>
          <w:sz w:val="28"/>
          <w:lang w:val="ru-RU"/>
        </w:rPr>
        <w:t>одов республиканского значения, столицы, на транспорте, городских, районных управлений и отделов полиции (далее – ДП(Т), ГОРУОП).</w:t>
      </w:r>
    </w:p>
    <w:bookmarkEnd w:id="8"/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</w:t>
      </w:r>
      <w:r>
        <w:rPr>
          <w:color w:val="FF0000"/>
          <w:sz w:val="28"/>
        </w:rPr>
        <w:t>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9" w:name="z11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3. Организация работы по участию подразделений природоохранной полиции в природоохранных мероприятиях осуществляется начальником местной полицейской службы ДП(Т), ГОРУОП).</w:t>
      </w:r>
    </w:p>
    <w:bookmarkEnd w:id="9"/>
    <w:p w:rsidR="00E44614" w:rsidRDefault="0084755E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rPr>
          <w:lang w:val="ru-RU"/>
        </w:rPr>
      </w:pPr>
      <w:bookmarkStart w:id="10" w:name="z12"/>
      <w:r>
        <w:rPr>
          <w:b/>
          <w:color w:val="000000"/>
        </w:rPr>
        <w:t xml:space="preserve"> </w:t>
      </w:r>
      <w:r w:rsidRPr="00F9385E">
        <w:rPr>
          <w:b/>
          <w:color w:val="000000"/>
          <w:lang w:val="ru-RU"/>
        </w:rPr>
        <w:t>2. Основные задачи, функции и компетенция органов</w:t>
      </w:r>
      <w:r w:rsidRPr="00F9385E">
        <w:rPr>
          <w:lang w:val="ru-RU"/>
        </w:rPr>
        <w:br/>
      </w:r>
      <w:r w:rsidRPr="00F9385E">
        <w:rPr>
          <w:b/>
          <w:color w:val="000000"/>
          <w:lang w:val="ru-RU"/>
        </w:rPr>
        <w:t>внутренни</w:t>
      </w:r>
      <w:r w:rsidRPr="00F9385E">
        <w:rPr>
          <w:b/>
          <w:color w:val="000000"/>
          <w:lang w:val="ru-RU"/>
        </w:rPr>
        <w:t>х дел по участию в природоохранных мероприятиях</w:t>
      </w:r>
    </w:p>
    <w:bookmarkEnd w:id="10"/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Органы внутренних дел в пределах компетенции осуществляют следующие задачи и функции: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4. Задачи органов внутренних дел:</w:t>
      </w:r>
    </w:p>
    <w:bookmarkEnd w:id="11"/>
    <w:p w:rsidR="00E44614" w:rsidRPr="00F9385E" w:rsidRDefault="0084755E">
      <w:pPr>
        <w:spacing w:after="0"/>
        <w:jc w:val="both"/>
        <w:rPr>
          <w:lang w:val="ru-RU"/>
        </w:rPr>
      </w:pPr>
      <w:r w:rsidRPr="00F938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1) участие совместно с иными государственными органами в природоохранных мероприятиях;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оказание содействия уполномоченным государственным органам, осуществляющим государственный контроль и надзор в области охраны окружающей среды, охраны, во</w:t>
      </w:r>
      <w:r w:rsidRPr="00F9385E">
        <w:rPr>
          <w:color w:val="000000"/>
          <w:sz w:val="28"/>
          <w:lang w:val="ru-RU"/>
        </w:rPr>
        <w:t>спроизводства и использования животного мира (далее – Уполномоченные государственные органы), в предупреждении, выявлении и пресечении нарушений законодательства в области охраны окружающей среды, охраны, воспроизводства и использования животного и растите</w:t>
      </w:r>
      <w:r w:rsidRPr="00F9385E">
        <w:rPr>
          <w:color w:val="000000"/>
          <w:sz w:val="28"/>
          <w:lang w:val="ru-RU"/>
        </w:rPr>
        <w:t>льного мира;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3) предупреждение, выявление, пресечение, раскрытие и досудебное расследование экологических правонарушений.</w:t>
      </w:r>
    </w:p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2" w:name="z14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5. Функции органов внутренних дел:</w:t>
      </w:r>
    </w:p>
    <w:bookmarkEnd w:id="12"/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1) организация и осуществление мероприятий, направленных на предупреждение, выявление, пресечение и раскрытие нарушений зак</w:t>
      </w:r>
      <w:r w:rsidRPr="00F9385E">
        <w:rPr>
          <w:color w:val="000000"/>
          <w:sz w:val="28"/>
          <w:lang w:val="ru-RU"/>
        </w:rPr>
        <w:t>онодательства в области охраны окружающей среды, охраны, воспроизводства и использования животного и растительного мира;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организация взаимодействия органов внутренних дел с уполномоченными государственными органами, другими правоохранительными орг</w:t>
      </w:r>
      <w:r w:rsidRPr="00F9385E">
        <w:rPr>
          <w:color w:val="000000"/>
          <w:sz w:val="28"/>
          <w:lang w:val="ru-RU"/>
        </w:rPr>
        <w:t xml:space="preserve">анами по осуществлению совместных мероприятий, направленных на предупреждение, выявление, пресечение и раскрытие нарушений законодательства в области </w:t>
      </w:r>
      <w:r w:rsidRPr="00F9385E">
        <w:rPr>
          <w:color w:val="000000"/>
          <w:sz w:val="28"/>
          <w:lang w:val="ru-RU"/>
        </w:rPr>
        <w:lastRenderedPageBreak/>
        <w:t>охраны окружающей среды, охраны, воспроизводства и использования животного и растительного мира.</w:t>
      </w:r>
    </w:p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</w:t>
      </w:r>
      <w:r>
        <w:rPr>
          <w:color w:val="FF0000"/>
          <w:sz w:val="28"/>
        </w:rPr>
        <w:t>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3" w:name="z15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6. Осуществление задач и функций по участию о</w:t>
      </w:r>
      <w:r w:rsidRPr="00F9385E">
        <w:rPr>
          <w:color w:val="000000"/>
          <w:sz w:val="28"/>
          <w:lang w:val="ru-RU"/>
        </w:rPr>
        <w:t>рганов внутренних дел в природоохранных мероприятиях возлагается на сотрудников природоохранной полиции местной полицейской службы, а также сотрудников полиции местной полицейской службы, на которых возложены функции по этой линии.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7. Компетенция орг</w:t>
      </w:r>
      <w:r w:rsidRPr="00F9385E">
        <w:rPr>
          <w:color w:val="000000"/>
          <w:sz w:val="28"/>
          <w:lang w:val="ru-RU"/>
        </w:rPr>
        <w:t>анов внутренних дел:</w:t>
      </w:r>
    </w:p>
    <w:bookmarkEnd w:id="14"/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1) осуществляют производство по делам об административных правонарушениях, отнесенных к компетенции органов внутренних дел;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осуществляют раскрытие и расследование экологических уголовных правонарушений;</w:t>
      </w:r>
    </w:p>
    <w:p w:rsidR="00E44614" w:rsidRPr="00F9385E" w:rsidRDefault="0084755E">
      <w:pPr>
        <w:spacing w:after="0"/>
        <w:jc w:val="both"/>
        <w:rPr>
          <w:lang w:val="ru-RU"/>
        </w:rPr>
      </w:pPr>
      <w:r w:rsidRPr="00F938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3) осущест</w:t>
      </w:r>
      <w:r w:rsidRPr="00F9385E">
        <w:rPr>
          <w:color w:val="000000"/>
          <w:sz w:val="28"/>
          <w:lang w:val="ru-RU"/>
        </w:rPr>
        <w:t>вляют оперативно-розыскную деятельность по экологическим уголовным правонарушениям;</w:t>
      </w:r>
    </w:p>
    <w:p w:rsidR="00E44614" w:rsidRPr="00F9385E" w:rsidRDefault="0084755E">
      <w:pPr>
        <w:spacing w:after="0"/>
        <w:jc w:val="both"/>
        <w:rPr>
          <w:lang w:val="ru-RU"/>
        </w:rPr>
      </w:pPr>
      <w:r w:rsidRPr="00F938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4)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E44614" w:rsidRPr="00F9385E" w:rsidRDefault="0084755E">
      <w:pPr>
        <w:spacing w:after="0"/>
        <w:rPr>
          <w:lang w:val="ru-RU"/>
        </w:rPr>
      </w:pPr>
      <w:bookmarkStart w:id="15" w:name="z17"/>
      <w:r w:rsidRPr="00F9385E">
        <w:rPr>
          <w:b/>
          <w:color w:val="000000"/>
          <w:lang w:val="ru-RU"/>
        </w:rPr>
        <w:t xml:space="preserve"> 3. Орга</w:t>
      </w:r>
      <w:r w:rsidRPr="00F9385E">
        <w:rPr>
          <w:b/>
          <w:color w:val="000000"/>
          <w:lang w:val="ru-RU"/>
        </w:rPr>
        <w:t>низация деятельности подразделений природоохранной</w:t>
      </w:r>
      <w:r w:rsidRPr="00F9385E">
        <w:rPr>
          <w:lang w:val="ru-RU"/>
        </w:rPr>
        <w:br/>
      </w:r>
      <w:r w:rsidRPr="00F9385E">
        <w:rPr>
          <w:b/>
          <w:color w:val="000000"/>
          <w:lang w:val="ru-RU"/>
        </w:rPr>
        <w:t>полиции местной полицейской службы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8. Подразделения природоохранной полиции выполняют задачи во взаимодействии с другими службами органов внутренних дел, с уполномоченными государственными органами, </w:t>
      </w:r>
      <w:r w:rsidRPr="00F9385E">
        <w:rPr>
          <w:color w:val="000000"/>
          <w:sz w:val="28"/>
          <w:lang w:val="ru-RU"/>
        </w:rPr>
        <w:t>другими правоохранительными органами Республики Казахстан.</w:t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9. Должности начальствующего состава подразделений природоохранной полиции органов внутренних дел замещаются в соответствии с квалификационными требованиями, утвержденными Приказом Министра в</w:t>
      </w:r>
      <w:r w:rsidRPr="00F9385E">
        <w:rPr>
          <w:color w:val="000000"/>
          <w:sz w:val="28"/>
          <w:lang w:val="ru-RU"/>
        </w:rPr>
        <w:t>нутренних дел Республики Казахстан от 12 июня 2020 года № 463 "Об утверждении квалификационных требований к категориям должностей органов внутренних дел Республики Казахстан".</w:t>
      </w:r>
    </w:p>
    <w:bookmarkEnd w:id="17"/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</w:t>
      </w:r>
      <w:r>
        <w:rPr>
          <w:color w:val="FF0000"/>
          <w:sz w:val="28"/>
        </w:rPr>
        <w:t xml:space="preserve">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8" w:name="z20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10. Личный состав, транспортные и другие технические средства подразделений природоохранной полиции используются только по прямому</w:t>
      </w:r>
      <w:r w:rsidRPr="00F9385E">
        <w:rPr>
          <w:color w:val="000000"/>
          <w:sz w:val="28"/>
          <w:lang w:val="ru-RU"/>
        </w:rPr>
        <w:t xml:space="preserve"> </w:t>
      </w:r>
      <w:r w:rsidRPr="00F9385E">
        <w:rPr>
          <w:color w:val="000000"/>
          <w:sz w:val="28"/>
          <w:lang w:val="ru-RU"/>
        </w:rPr>
        <w:lastRenderedPageBreak/>
        <w:t>назначению. В отдельных случаях по распоряжению руководства Министерства внутренних дел Республики Казахстан (далее – МВД РК), ДП(Т), ГОРУОП силы и средства этой службы привлекаются для обеспечения охраны общественного порядка при проведении массовых меро</w:t>
      </w:r>
      <w:r w:rsidRPr="00F9385E">
        <w:rPr>
          <w:color w:val="000000"/>
          <w:sz w:val="28"/>
          <w:lang w:val="ru-RU"/>
        </w:rPr>
        <w:t>приятий и при чрезвычайных ситуациях, не допуская при этом ослабления участия в природоохранных мероприятиях.</w:t>
      </w:r>
    </w:p>
    <w:bookmarkEnd w:id="18"/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</w:t>
      </w:r>
      <w:r>
        <w:rPr>
          <w:color w:val="FF0000"/>
          <w:sz w:val="28"/>
        </w:rPr>
        <w:t>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19" w:name="z21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11. Руководители подразделений природоохранной полиции местной полицейской службы:</w:t>
      </w:r>
    </w:p>
    <w:bookmarkEnd w:id="19"/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1) осуществляют общее руководство работой подразделений природоохранной полиции;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организуют </w:t>
      </w:r>
      <w:r w:rsidRPr="00F9385E">
        <w:rPr>
          <w:color w:val="000000"/>
          <w:sz w:val="28"/>
          <w:lang w:val="ru-RU"/>
        </w:rPr>
        <w:t>планирование работы подразделений природоохранной полиции;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3) разрабатывают планы совместных с уполномоченными государственными органами, другими правоохранительными органами мероприятий по выявлению, предупреждению и пресечению нарушений природоохра</w:t>
      </w:r>
      <w:r w:rsidRPr="00F9385E">
        <w:rPr>
          <w:color w:val="000000"/>
          <w:sz w:val="28"/>
          <w:lang w:val="ru-RU"/>
        </w:rPr>
        <w:t>нного законодательства;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4) обеспечивают контроль по исполнению требований нормативных правовых актов Республики Казахстан, решений, приказов, указаний МВД РК по линии деятельности природоохранной полиции;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5) организуют взаимодействие с подразде</w:t>
      </w:r>
      <w:r w:rsidRPr="00F9385E">
        <w:rPr>
          <w:color w:val="000000"/>
          <w:sz w:val="28"/>
          <w:lang w:val="ru-RU"/>
        </w:rPr>
        <w:t>лениями следствия, дознания и криминальной полиции ДП(Т) по вопросам раскрытия и расследования экологических преступлений;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6) обеспечивают организацию взаимодействия подразделений природоохранной полиции с территориальными подразделениями </w:t>
      </w:r>
      <w:r w:rsidRPr="00F9385E">
        <w:rPr>
          <w:color w:val="000000"/>
          <w:sz w:val="28"/>
          <w:lang w:val="ru-RU"/>
        </w:rPr>
        <w:t>уполномоченного государственного органа, другими правоохранительными органами по вопросам совместных мероприятий, направленных на выявление, предупреждение и пресечение нарушений природоохранного законодательства;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7) осуществляют обобщение и анализ а</w:t>
      </w:r>
      <w:r w:rsidRPr="00F9385E">
        <w:rPr>
          <w:color w:val="000000"/>
          <w:sz w:val="28"/>
          <w:lang w:val="ru-RU"/>
        </w:rPr>
        <w:t>дминистративной и уголовной практики по нарушениям природоохранного законодательства, а также результатов проводимых рейдовых мероприятий с участием сотрудников органов внутренних дел;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8) осуществляют контроль за состоянием учета и регистрации правон</w:t>
      </w:r>
      <w:r w:rsidRPr="00F9385E">
        <w:rPr>
          <w:color w:val="000000"/>
          <w:sz w:val="28"/>
          <w:lang w:val="ru-RU"/>
        </w:rPr>
        <w:t>арушений, заявлений, сообщений и другой информации физических и юридических лиц, государственных органов, общественных организаций по вопросам, относящимся к деятельности по линии природоохранной полиции.</w:t>
      </w:r>
    </w:p>
    <w:p w:rsidR="00E44614" w:rsidRDefault="0084755E">
      <w:pPr>
        <w:spacing w:after="0"/>
      </w:pPr>
      <w:r>
        <w:rPr>
          <w:color w:val="FF0000"/>
          <w:sz w:val="28"/>
        </w:rPr>
        <w:lastRenderedPageBreak/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</w:t>
      </w:r>
      <w:r>
        <w:rPr>
          <w:color w:val="FF0000"/>
          <w:sz w:val="28"/>
        </w:rPr>
        <w:t>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12. Сотрудники подразделений природоохранной полиции местной полицейской службы:</w:t>
      </w:r>
    </w:p>
    <w:bookmarkEnd w:id="20"/>
    <w:p w:rsidR="00E44614" w:rsidRPr="00F9385E" w:rsidRDefault="0084755E">
      <w:pPr>
        <w:spacing w:after="0"/>
        <w:jc w:val="both"/>
        <w:rPr>
          <w:lang w:val="ru-RU"/>
        </w:rPr>
      </w:pPr>
      <w:r w:rsidRPr="00F938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</w:t>
      </w:r>
      <w:r w:rsidRPr="00F9385E">
        <w:rPr>
          <w:color w:val="000000"/>
          <w:sz w:val="28"/>
          <w:lang w:val="ru-RU"/>
        </w:rPr>
        <w:t>1) принимают участие в мероприятиях, направленных на предупреждение, выявление, пресечение и раскрытие нарушений законодательства в области охраны окружающей среды, охраны, воспроизводства и использования животного и растительного мира, оказывают содействи</w:t>
      </w:r>
      <w:r w:rsidRPr="00F9385E">
        <w:rPr>
          <w:color w:val="000000"/>
          <w:sz w:val="28"/>
          <w:lang w:val="ru-RU"/>
        </w:rPr>
        <w:t xml:space="preserve">е уполномоченным государственным органам в указанном направлении деятельности; 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в соответствии с установленным законодательством порядке в пределах своей компетенции, осуществляют досудебные расследования по делам об экологических уголовных правон</w:t>
      </w:r>
      <w:r w:rsidRPr="00F9385E">
        <w:rPr>
          <w:color w:val="000000"/>
          <w:sz w:val="28"/>
          <w:lang w:val="ru-RU"/>
        </w:rPr>
        <w:t>арушениях;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3) осуществляют производство по делам об административных правонарушениях в области природоохранного законодательства;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4) в пределах своих полномочий рассматривают заявления и сообщения о совершенных или готовящихся экологических пре</w:t>
      </w:r>
      <w:r w:rsidRPr="00F9385E">
        <w:rPr>
          <w:color w:val="000000"/>
          <w:sz w:val="28"/>
          <w:lang w:val="ru-RU"/>
        </w:rPr>
        <w:t>ступлениях и правонарушениях, принимают своевременные меры по их предупреждению, выявлению, пресечению, раскрытию, задержанию лиц, их совершивших;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5) осуществляют подготовку материалов о принимаемых мерах и результатах органа внутренних дел по выявле</w:t>
      </w:r>
      <w:r w:rsidRPr="00F9385E">
        <w:rPr>
          <w:color w:val="000000"/>
          <w:sz w:val="28"/>
          <w:lang w:val="ru-RU"/>
        </w:rPr>
        <w:t>нию, предупреждению и пресечению нарушений природоохранного законодательства для опубликования в средствах массовой информации.</w:t>
      </w:r>
    </w:p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t xml:space="preserve">      </w:t>
      </w:r>
      <w:r w:rsidRPr="00F9385E">
        <w:rPr>
          <w:color w:val="000000"/>
          <w:sz w:val="28"/>
          <w:lang w:val="ru-RU"/>
        </w:rPr>
        <w:t>13. Планирование:</w:t>
      </w:r>
    </w:p>
    <w:bookmarkEnd w:id="21"/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1) в целях повышения эффективности принимаемых мер, активизации взаимодействия по осуществлению мероприятий, направленных на выявление, пре</w:t>
      </w:r>
      <w:r w:rsidRPr="00F9385E">
        <w:rPr>
          <w:color w:val="000000"/>
          <w:sz w:val="28"/>
          <w:lang w:val="ru-RU"/>
        </w:rPr>
        <w:t>дупреждение и пресечение экологических правонарушений, разрабатываются планы совместных мероприятий;</w:t>
      </w:r>
    </w:p>
    <w:p w:rsidR="00E44614" w:rsidRPr="00F9385E" w:rsidRDefault="00847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2) планы совместных мероприятий предусматривают общие организационные и практические мероприятия, направленные на выявление, предупреждение и пресече</w:t>
      </w:r>
      <w:r w:rsidRPr="00F9385E">
        <w:rPr>
          <w:color w:val="000000"/>
          <w:sz w:val="28"/>
          <w:lang w:val="ru-RU"/>
        </w:rPr>
        <w:t xml:space="preserve">ние экологических правонарушений, незаконного оборота объектами биологических ресурсов и их продукции. В рейдовых мероприятиях участвуют представители средств массовой информации, для последующего широкого </w:t>
      </w:r>
      <w:r w:rsidRPr="00F9385E">
        <w:rPr>
          <w:color w:val="000000"/>
          <w:sz w:val="28"/>
          <w:lang w:val="ru-RU"/>
        </w:rPr>
        <w:lastRenderedPageBreak/>
        <w:t>освещения результатов рейда в республиканских и об</w:t>
      </w:r>
      <w:r w:rsidRPr="00F9385E">
        <w:rPr>
          <w:color w:val="000000"/>
          <w:sz w:val="28"/>
          <w:lang w:val="ru-RU"/>
        </w:rPr>
        <w:t>ластных информационных агентствах.</w:t>
      </w:r>
    </w:p>
    <w:p w:rsidR="00E44614" w:rsidRPr="00F9385E" w:rsidRDefault="0084755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14. Исключен приказом Министра внутренних дел РК от 08.08.2022 </w:t>
      </w:r>
      <w:r w:rsidRPr="00F9385E">
        <w:rPr>
          <w:color w:val="000000"/>
          <w:sz w:val="28"/>
          <w:lang w:val="ru-RU"/>
        </w:rPr>
        <w:t>№ 655</w:t>
      </w:r>
      <w:r w:rsidRPr="00F9385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9385E">
        <w:rPr>
          <w:lang w:val="ru-RU"/>
        </w:rPr>
        <w:br/>
      </w:r>
    </w:p>
    <w:p w:rsidR="00E44614" w:rsidRPr="00F9385E" w:rsidRDefault="0084755E">
      <w:pPr>
        <w:spacing w:after="0"/>
        <w:jc w:val="both"/>
        <w:rPr>
          <w:lang w:val="ru-RU"/>
        </w:rPr>
      </w:pPr>
      <w:bookmarkStart w:id="22" w:name="z25"/>
      <w:r>
        <w:rPr>
          <w:color w:val="000000"/>
          <w:sz w:val="28"/>
        </w:rPr>
        <w:t>     </w:t>
      </w:r>
      <w:r w:rsidRPr="00F9385E">
        <w:rPr>
          <w:color w:val="000000"/>
          <w:sz w:val="28"/>
          <w:lang w:val="ru-RU"/>
        </w:rPr>
        <w:t xml:space="preserve"> 15. Результаты деятельности по</w:t>
      </w:r>
      <w:r w:rsidRPr="00F9385E">
        <w:rPr>
          <w:color w:val="000000"/>
          <w:sz w:val="28"/>
          <w:lang w:val="ru-RU"/>
        </w:rPr>
        <w:t>дразделений природоохранной полиции рассматриваются на оперативных совещаниях при руководстве ДП(Т), ГОРУОП один раз в полугодие.</w:t>
      </w:r>
    </w:p>
    <w:bookmarkEnd w:id="22"/>
    <w:p w:rsidR="00E44614" w:rsidRDefault="0084755E">
      <w:pPr>
        <w:spacing w:after="0"/>
      </w:pPr>
      <w:r>
        <w:rPr>
          <w:color w:val="FF0000"/>
          <w:sz w:val="28"/>
        </w:rPr>
        <w:t>     </w:t>
      </w:r>
      <w:r w:rsidRPr="00F9385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внутренних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дел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44614" w:rsidRDefault="0084755E">
      <w:pPr>
        <w:spacing w:after="0"/>
      </w:pPr>
      <w:r>
        <w:br/>
      </w:r>
      <w:r>
        <w:br/>
      </w:r>
    </w:p>
    <w:p w:rsidR="00E44614" w:rsidRPr="00F9385E" w:rsidRDefault="0084755E">
      <w:pPr>
        <w:pStyle w:val="disclaimer"/>
        <w:rPr>
          <w:lang w:val="ru-RU"/>
        </w:rPr>
      </w:pPr>
      <w:r w:rsidRPr="00F9385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44614" w:rsidRPr="00F938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14"/>
    <w:rsid w:val="0084755E"/>
    <w:rsid w:val="00E44614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05AA-EF35-4F73-8073-49AF294F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2022-09-19T04:03:00Z</dcterms:created>
  <dcterms:modified xsi:type="dcterms:W3CDTF">2022-09-19T04:03:00Z</dcterms:modified>
</cp:coreProperties>
</file>