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9FA" w:rsidRDefault="00E82C80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29FA" w:rsidRPr="00B255DA" w:rsidRDefault="00E82C80">
      <w:pPr>
        <w:spacing w:after="0"/>
        <w:rPr>
          <w:lang w:val="ru-RU"/>
        </w:rPr>
      </w:pPr>
      <w:r w:rsidRPr="00B255DA">
        <w:rPr>
          <w:b/>
          <w:color w:val="000000"/>
          <w:sz w:val="28"/>
          <w:lang w:val="ru-RU"/>
        </w:rPr>
        <w:t>Об утверждении формы и Правил выдачи удостоверений охотника, рыбака и егеря</w:t>
      </w:r>
    </w:p>
    <w:p w:rsidR="009D29FA" w:rsidRDefault="00E82C80">
      <w:pPr>
        <w:spacing w:after="0"/>
        <w:jc w:val="both"/>
      </w:pPr>
      <w:r w:rsidRPr="00B255DA">
        <w:rPr>
          <w:color w:val="000000"/>
          <w:sz w:val="28"/>
          <w:lang w:val="ru-RU"/>
        </w:rPr>
        <w:t xml:space="preserve">Приказ Заместителя Премьер-Министра Республики Казахстан - Министра сельского хозяйства Республики Казахстан от 2 февраля 2018 года № 60. </w:t>
      </w:r>
      <w:proofErr w:type="spellStart"/>
      <w:r>
        <w:rPr>
          <w:color w:val="000000"/>
          <w:sz w:val="28"/>
        </w:rPr>
        <w:t>Зарегистрирован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Министерстве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юстиции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марта</w:t>
      </w:r>
      <w:proofErr w:type="spellEnd"/>
      <w:r>
        <w:rPr>
          <w:color w:val="000000"/>
          <w:sz w:val="28"/>
        </w:rPr>
        <w:t xml:space="preserve"> 2018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 xml:space="preserve"> № 16463.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0" w:name="z3"/>
      <w:r>
        <w:rPr>
          <w:color w:val="000000"/>
          <w:sz w:val="28"/>
        </w:rPr>
        <w:t xml:space="preserve">       </w:t>
      </w:r>
      <w:r w:rsidRPr="00B255DA">
        <w:rPr>
          <w:color w:val="000000"/>
          <w:sz w:val="28"/>
          <w:lang w:val="ru-RU"/>
        </w:rPr>
        <w:t xml:space="preserve">В соответствии с подпунктом 8) пункта 1 статьи 9 Закона Республики Казахстан от 9 июля 2004 года "Об охране, воспроизводстве и использовании животного мира" </w:t>
      </w:r>
      <w:r w:rsidRPr="00B255DA">
        <w:rPr>
          <w:b/>
          <w:color w:val="000000"/>
          <w:sz w:val="28"/>
          <w:lang w:val="ru-RU"/>
        </w:rPr>
        <w:t>ПРИКАЗЫВАЮ:</w:t>
      </w:r>
      <w:r w:rsidRPr="00B255DA">
        <w:rPr>
          <w:color w:val="000000"/>
          <w:sz w:val="28"/>
          <w:lang w:val="ru-RU"/>
        </w:rPr>
        <w:t xml:space="preserve"> 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1" w:name="z4"/>
      <w:bookmarkEnd w:id="0"/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1. Утвердить: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2" w:name="z5"/>
      <w:bookmarkEnd w:id="1"/>
      <w:r w:rsidRPr="00B255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1) ф</w:t>
      </w:r>
      <w:r w:rsidRPr="00B255DA">
        <w:rPr>
          <w:color w:val="000000"/>
          <w:sz w:val="28"/>
          <w:lang w:val="ru-RU"/>
        </w:rPr>
        <w:t xml:space="preserve">орму удостоверения охотника, согласно приложению </w:t>
      </w:r>
      <w:r w:rsidRPr="00E82C80">
        <w:rPr>
          <w:color w:val="000000"/>
          <w:sz w:val="28"/>
          <w:lang w:val="ru-RU"/>
        </w:rPr>
        <w:t>1 к настоящему приказу;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" w:name="z6"/>
      <w:bookmarkEnd w:id="2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2) форму удостоверения рыбака, согласно приложению 2 к настоящему приказу;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" w:name="z7"/>
      <w:bookmarkEnd w:id="3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3) форму удостоверения егеря, согласно приложению 3 к настоящему приказу;</w:t>
      </w:r>
    </w:p>
    <w:p w:rsidR="009D29FA" w:rsidRDefault="00E82C80">
      <w:pPr>
        <w:spacing w:after="0"/>
        <w:jc w:val="both"/>
      </w:pPr>
      <w:bookmarkStart w:id="5" w:name="z8"/>
      <w:bookmarkEnd w:id="4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 w:rsidRPr="00B255DA">
        <w:rPr>
          <w:color w:val="000000"/>
          <w:sz w:val="28"/>
          <w:lang w:val="ru-RU"/>
        </w:rPr>
        <w:t>4) Правила вы</w:t>
      </w:r>
      <w:r w:rsidRPr="00B255DA">
        <w:rPr>
          <w:color w:val="000000"/>
          <w:sz w:val="28"/>
          <w:lang w:val="ru-RU"/>
        </w:rPr>
        <w:t xml:space="preserve">дачи удостоверений охотника, рыбака и егеря, согласно приложению </w:t>
      </w:r>
      <w:r>
        <w:rPr>
          <w:color w:val="000000"/>
          <w:sz w:val="28"/>
        </w:rPr>
        <w:t xml:space="preserve">4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9D29FA" w:rsidRDefault="00E82C80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 xml:space="preserve">       </w:t>
      </w:r>
      <w:r w:rsidRPr="00B255DA">
        <w:rPr>
          <w:color w:val="000000"/>
          <w:sz w:val="28"/>
          <w:lang w:val="ru-RU"/>
        </w:rPr>
        <w:t xml:space="preserve">2. Признать утратившими силу некоторые приказы Министра сельского хозяйства Республики Казахстан и </w:t>
      </w:r>
      <w:proofErr w:type="gramStart"/>
      <w:r w:rsidRPr="00B255DA">
        <w:rPr>
          <w:color w:val="000000"/>
          <w:sz w:val="28"/>
          <w:lang w:val="ru-RU"/>
        </w:rPr>
        <w:t>Министра окружающей среды</w:t>
      </w:r>
      <w:proofErr w:type="gramEnd"/>
      <w:r w:rsidRPr="00B255DA">
        <w:rPr>
          <w:color w:val="000000"/>
          <w:sz w:val="28"/>
          <w:lang w:val="ru-RU"/>
        </w:rPr>
        <w:t xml:space="preserve"> и водных ресурсов Республики Казахс</w:t>
      </w:r>
      <w:r w:rsidRPr="00B255DA">
        <w:rPr>
          <w:color w:val="000000"/>
          <w:sz w:val="28"/>
          <w:lang w:val="ru-RU"/>
        </w:rPr>
        <w:t xml:space="preserve">тан, согласно приложению </w:t>
      </w:r>
      <w:r>
        <w:rPr>
          <w:color w:val="000000"/>
          <w:sz w:val="28"/>
        </w:rPr>
        <w:t xml:space="preserve">5 к </w:t>
      </w:r>
      <w:proofErr w:type="spellStart"/>
      <w:r>
        <w:rPr>
          <w:color w:val="000000"/>
          <w:sz w:val="28"/>
        </w:rPr>
        <w:t>настоящему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приказу</w:t>
      </w:r>
      <w:proofErr w:type="spellEnd"/>
      <w:r>
        <w:rPr>
          <w:color w:val="000000"/>
          <w:sz w:val="28"/>
        </w:rPr>
        <w:t>.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 xml:space="preserve">      </w:t>
      </w:r>
      <w:r w:rsidRPr="00B255DA">
        <w:rPr>
          <w:color w:val="000000"/>
          <w:sz w:val="28"/>
          <w:lang w:val="ru-RU"/>
        </w:rPr>
        <w:t>3. Комитету лесного хозяйства и животного мира Министерства сельского хозяйства Республики Казахстан в установленном законодательством порядке обеспечить: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1) государственную регистрацию настоящег</w:t>
      </w:r>
      <w:r w:rsidRPr="00B255DA">
        <w:rPr>
          <w:color w:val="000000"/>
          <w:sz w:val="28"/>
          <w:lang w:val="ru-RU"/>
        </w:rPr>
        <w:t>о приказа в Министерстве юстиции Республики Казахстан;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</w:t>
      </w:r>
      <w:r w:rsidRPr="00B255DA">
        <w:rPr>
          <w:color w:val="000000"/>
          <w:sz w:val="28"/>
          <w:lang w:val="ru-RU"/>
        </w:rPr>
        <w:t>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10" w:name="z13"/>
      <w:bookmarkEnd w:id="9"/>
      <w:r w:rsidRPr="00B255DA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3) в течение десяти календар</w:t>
      </w:r>
      <w:r w:rsidRPr="00B255DA">
        <w:rPr>
          <w:color w:val="000000"/>
          <w:sz w:val="28"/>
          <w:lang w:val="ru-RU"/>
        </w:rPr>
        <w:t xml:space="preserve">ных дней после государственной регистрации настоящего приказа направление его копии на официальное опубликование в периодические печатные издания; 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lastRenderedPageBreak/>
        <w:t>     </w:t>
      </w:r>
      <w:r w:rsidRPr="00B255DA">
        <w:rPr>
          <w:color w:val="000000"/>
          <w:sz w:val="28"/>
          <w:lang w:val="ru-RU"/>
        </w:rPr>
        <w:t xml:space="preserve"> 4) размещение настоящего приказа на </w:t>
      </w:r>
      <w:proofErr w:type="spellStart"/>
      <w:r w:rsidRPr="00B255DA">
        <w:rPr>
          <w:color w:val="000000"/>
          <w:sz w:val="28"/>
          <w:lang w:val="ru-RU"/>
        </w:rPr>
        <w:t>интернет-ресурсе</w:t>
      </w:r>
      <w:proofErr w:type="spellEnd"/>
      <w:r w:rsidRPr="00B255DA">
        <w:rPr>
          <w:color w:val="000000"/>
          <w:sz w:val="28"/>
          <w:lang w:val="ru-RU"/>
        </w:rPr>
        <w:t xml:space="preserve"> Министерства сельского хозяйства Республики Казах</w:t>
      </w:r>
      <w:r w:rsidRPr="00B255DA">
        <w:rPr>
          <w:color w:val="000000"/>
          <w:sz w:val="28"/>
          <w:lang w:val="ru-RU"/>
        </w:rPr>
        <w:t>стан.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сельского хозяйства Республики Казахстан.</w:t>
      </w:r>
    </w:p>
    <w:p w:rsidR="009D29FA" w:rsidRPr="00B255DA" w:rsidRDefault="00E82C80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4. Настоящий приказ вводится в действие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9D29FA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9D29FA" w:rsidRPr="00B255DA" w:rsidRDefault="00E82C80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B255DA">
              <w:rPr>
                <w:i/>
                <w:color w:val="000000"/>
                <w:sz w:val="20"/>
                <w:lang w:val="ru-RU"/>
              </w:rPr>
              <w:t xml:space="preserve"> Заместитель Пре</w:t>
            </w:r>
            <w:r w:rsidRPr="00B255DA">
              <w:rPr>
                <w:i/>
                <w:color w:val="000000"/>
                <w:sz w:val="20"/>
                <w:lang w:val="ru-RU"/>
              </w:rPr>
              <w:t>мьер-Министра</w:t>
            </w:r>
          </w:p>
          <w:p w:rsidR="009D29FA" w:rsidRPr="00B255DA" w:rsidRDefault="009D29F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i/>
                <w:color w:val="000000"/>
                <w:sz w:val="20"/>
                <w:lang w:val="ru-RU"/>
              </w:rPr>
              <w:t xml:space="preserve">Республики Казахстан – </w:t>
            </w:r>
          </w:p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i/>
                <w:color w:val="000000"/>
                <w:sz w:val="20"/>
                <w:lang w:val="ru-RU"/>
              </w:rPr>
              <w:t>Министр сельского хозяйства</w:t>
            </w:r>
          </w:p>
          <w:p w:rsidR="009D29FA" w:rsidRPr="00B255DA" w:rsidRDefault="009D29FA">
            <w:pPr>
              <w:spacing w:after="0"/>
              <w:rPr>
                <w:lang w:val="ru-RU"/>
              </w:rPr>
            </w:pPr>
          </w:p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У. </w:t>
            </w:r>
            <w:proofErr w:type="spellStart"/>
            <w:r>
              <w:rPr>
                <w:i/>
                <w:color w:val="000000"/>
                <w:sz w:val="20"/>
              </w:rPr>
              <w:t>Шукеев</w:t>
            </w:r>
            <w:proofErr w:type="spellEnd"/>
          </w:p>
        </w:tc>
      </w:tr>
      <w:tr w:rsidR="009D29FA" w:rsidRPr="00B255D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B255DA" w:rsidRDefault="00E82C80">
            <w:pPr>
              <w:spacing w:after="0"/>
              <w:jc w:val="center"/>
              <w:rPr>
                <w:lang w:val="ru-RU"/>
              </w:rPr>
            </w:pPr>
            <w:r w:rsidRPr="00B255DA">
              <w:rPr>
                <w:color w:val="000000"/>
                <w:sz w:val="20"/>
                <w:lang w:val="ru-RU"/>
              </w:rPr>
              <w:t>Приложение 1</w:t>
            </w:r>
            <w:r w:rsidRPr="00B255DA">
              <w:rPr>
                <w:lang w:val="ru-RU"/>
              </w:rPr>
              <w:br/>
            </w:r>
            <w:r w:rsidRPr="00B255DA">
              <w:rPr>
                <w:color w:val="000000"/>
                <w:sz w:val="20"/>
                <w:lang w:val="ru-RU"/>
              </w:rPr>
              <w:t>к приказу Заместителя</w:t>
            </w:r>
            <w:r w:rsidRPr="00B255DA">
              <w:rPr>
                <w:lang w:val="ru-RU"/>
              </w:rPr>
              <w:br/>
            </w:r>
            <w:r w:rsidRPr="00B255DA">
              <w:rPr>
                <w:color w:val="000000"/>
                <w:sz w:val="20"/>
                <w:lang w:val="ru-RU"/>
              </w:rPr>
              <w:t>Премьер-Министра</w:t>
            </w:r>
            <w:r w:rsidRPr="00B255DA">
              <w:rPr>
                <w:lang w:val="ru-RU"/>
              </w:rPr>
              <w:br/>
            </w:r>
            <w:r w:rsidRPr="00B255DA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B255DA">
              <w:rPr>
                <w:lang w:val="ru-RU"/>
              </w:rPr>
              <w:br/>
            </w:r>
            <w:r w:rsidRPr="00B255DA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B255DA">
              <w:rPr>
                <w:lang w:val="ru-RU"/>
              </w:rPr>
              <w:br/>
            </w:r>
            <w:r w:rsidRPr="00B255DA">
              <w:rPr>
                <w:color w:val="000000"/>
                <w:sz w:val="20"/>
                <w:lang w:val="ru-RU"/>
              </w:rPr>
              <w:t>Республики Казахстан</w:t>
            </w:r>
            <w:r w:rsidRPr="00B255DA">
              <w:rPr>
                <w:lang w:val="ru-RU"/>
              </w:rPr>
              <w:br/>
            </w:r>
            <w:r w:rsidRPr="00B255DA">
              <w:rPr>
                <w:color w:val="000000"/>
                <w:sz w:val="20"/>
                <w:lang w:val="ru-RU"/>
              </w:rPr>
              <w:t>от 2 февраля 2018 года № 60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B255DA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29FA" w:rsidRDefault="00E82C80">
      <w:pPr>
        <w:spacing w:after="0"/>
      </w:pPr>
      <w:bookmarkStart w:id="14" w:name="z20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Удостоверение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охотника</w:t>
      </w:r>
      <w:proofErr w:type="spellEnd"/>
      <w:r>
        <w:rPr>
          <w:b/>
          <w:color w:val="000000"/>
        </w:rPr>
        <w:t xml:space="preserve"> № ____</w:t>
      </w:r>
    </w:p>
    <w:bookmarkEnd w:id="14"/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80">
        <w:rPr>
          <w:color w:val="FF0000"/>
          <w:sz w:val="28"/>
          <w:lang w:val="ru-RU"/>
        </w:rPr>
        <w:t xml:space="preserve"> Сноска. Форма - </w:t>
      </w:r>
      <w:bookmarkStart w:id="15" w:name="_GoBack"/>
      <w:r w:rsidRPr="00E82C80">
        <w:rPr>
          <w:color w:val="FF0000"/>
          <w:sz w:val="28"/>
          <w:lang w:val="ru-RU"/>
        </w:rPr>
        <w:t xml:space="preserve">в редакции приказа Министра экологии, геологии и природных ресурсов РК от 31.10.2022 № 678 </w:t>
      </w:r>
      <w:bookmarkEnd w:id="15"/>
      <w:r w:rsidRPr="00E82C80">
        <w:rPr>
          <w:color w:val="FF0000"/>
          <w:sz w:val="28"/>
          <w:lang w:val="ru-RU"/>
        </w:rPr>
        <w:t>(вводится в действие по истечении десяти календарных дней после дня его первого официального опубликов</w:t>
      </w:r>
      <w:r w:rsidRPr="00E82C80">
        <w:rPr>
          <w:color w:val="FF0000"/>
          <w:sz w:val="28"/>
          <w:lang w:val="ru-RU"/>
        </w:rPr>
        <w:t>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D29FA" w:rsidRPr="00B255D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9D29F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D29FA" w:rsidRPr="00E82C80" w:rsidRDefault="009D29F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D29FA" w:rsidRDefault="00E82C8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336800" cy="27686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800" cy="276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color w:val="000000"/>
                <w:sz w:val="20"/>
                <w:lang w:val="ru-RU"/>
              </w:rPr>
              <w:t>_________________________________________________</w:t>
            </w:r>
          </w:p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B255DA">
              <w:rPr>
                <w:color w:val="000000"/>
                <w:sz w:val="20"/>
                <w:lang w:val="ru-RU"/>
              </w:rPr>
              <w:t>фамилия</w:t>
            </w:r>
            <w:proofErr w:type="gramEnd"/>
            <w:r w:rsidRPr="00B255DA">
              <w:rPr>
                <w:color w:val="000000"/>
                <w:sz w:val="20"/>
                <w:lang w:val="ru-RU"/>
              </w:rPr>
              <w:t>, имя, отчество (при его наличии)</w:t>
            </w:r>
          </w:p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color w:val="000000"/>
                <w:sz w:val="20"/>
                <w:lang w:val="ru-RU"/>
              </w:rPr>
              <w:t>Дата рождения "___" _______________ ______ года.</w:t>
            </w:r>
          </w:p>
          <w:p w:rsidR="009D29FA" w:rsidRPr="00B255DA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B255DA">
              <w:rPr>
                <w:color w:val="000000"/>
                <w:sz w:val="20"/>
                <w:lang w:val="ru-RU"/>
              </w:rPr>
              <w:t>Стаж охотника с _______ года</w:t>
            </w:r>
          </w:p>
        </w:tc>
      </w:tr>
    </w:tbl>
    <w:p w:rsidR="009D29FA" w:rsidRPr="00B255DA" w:rsidRDefault="00E82C80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B255DA">
        <w:rPr>
          <w:color w:val="000000"/>
          <w:sz w:val="28"/>
          <w:lang w:val="ru-RU"/>
        </w:rPr>
        <w:t xml:space="preserve"> Удостоверение выдано </w:t>
      </w:r>
      <w:r w:rsidRPr="00B255DA">
        <w:rPr>
          <w:color w:val="000000"/>
          <w:sz w:val="28"/>
          <w:lang w:val="ru-RU"/>
        </w:rPr>
        <w:t>_____________________________________________________</w:t>
      </w:r>
    </w:p>
    <w:p w:rsidR="009D29FA" w:rsidRPr="00B255DA" w:rsidRDefault="00E82C80">
      <w:pPr>
        <w:spacing w:after="0"/>
        <w:jc w:val="both"/>
        <w:rPr>
          <w:lang w:val="ru-RU"/>
        </w:rPr>
      </w:pPr>
      <w:r w:rsidRPr="00B255DA">
        <w:rPr>
          <w:color w:val="000000"/>
          <w:sz w:val="28"/>
          <w:lang w:val="ru-RU"/>
        </w:rPr>
        <w:lastRenderedPageBreak/>
        <w:t>(</w:t>
      </w:r>
      <w:proofErr w:type="gramStart"/>
      <w:r w:rsidRPr="00B255DA">
        <w:rPr>
          <w:color w:val="000000"/>
          <w:sz w:val="28"/>
          <w:lang w:val="ru-RU"/>
        </w:rPr>
        <w:t>наименование</w:t>
      </w:r>
      <w:proofErr w:type="gramEnd"/>
      <w:r w:rsidRPr="00B255DA">
        <w:rPr>
          <w:color w:val="000000"/>
          <w:sz w:val="28"/>
          <w:lang w:val="ru-RU"/>
        </w:rPr>
        <w:t xml:space="preserve"> республиканской ассоциации общественных объединений охотников</w:t>
      </w:r>
    </w:p>
    <w:p w:rsidR="009D29FA" w:rsidRPr="00E82C80" w:rsidRDefault="00E82C80">
      <w:pPr>
        <w:spacing w:after="0"/>
        <w:jc w:val="both"/>
        <w:rPr>
          <w:lang w:val="ru-RU"/>
        </w:rPr>
      </w:pPr>
      <w:proofErr w:type="gramStart"/>
      <w:r w:rsidRPr="00E82C80">
        <w:rPr>
          <w:color w:val="000000"/>
          <w:sz w:val="28"/>
          <w:lang w:val="ru-RU"/>
        </w:rPr>
        <w:t>и</w:t>
      </w:r>
      <w:proofErr w:type="gramEnd"/>
      <w:r w:rsidRPr="00E82C80">
        <w:rPr>
          <w:color w:val="000000"/>
          <w:sz w:val="28"/>
          <w:lang w:val="ru-RU"/>
        </w:rPr>
        <w:t xml:space="preserve"> субъектов охотничьего хозяйства)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_________________________________________________________________________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(Электронная цифр</w:t>
      </w:r>
      <w:r w:rsidRPr="00E82C80">
        <w:rPr>
          <w:color w:val="000000"/>
          <w:sz w:val="28"/>
          <w:lang w:val="ru-RU"/>
        </w:rPr>
        <w:t>овая подпись, выдавшего удостоверение охотника, фамилия, имя,</w:t>
      </w:r>
    </w:p>
    <w:p w:rsidR="009D29FA" w:rsidRPr="00E82C80" w:rsidRDefault="00E82C80">
      <w:pPr>
        <w:spacing w:after="0"/>
        <w:jc w:val="both"/>
        <w:rPr>
          <w:lang w:val="ru-RU"/>
        </w:rPr>
      </w:pPr>
      <w:proofErr w:type="gramStart"/>
      <w:r w:rsidRPr="00E82C80">
        <w:rPr>
          <w:color w:val="000000"/>
          <w:sz w:val="28"/>
          <w:lang w:val="ru-RU"/>
        </w:rPr>
        <w:t>отчество</w:t>
      </w:r>
      <w:proofErr w:type="gramEnd"/>
      <w:r w:rsidRPr="00E82C80">
        <w:rPr>
          <w:color w:val="000000"/>
          <w:sz w:val="28"/>
          <w:lang w:val="ru-RU"/>
        </w:rPr>
        <w:t xml:space="preserve"> (при его наличии)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Отметка о прохождении тестирования по охотничьему минимуму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_________________________________________________________________________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Дата выдачи "__" _____ 20__ года.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Действительно до "__" ______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D29FA" w:rsidRPr="00E82C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2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к приказу Заместителя Премьер-Министра Республики Казахстан –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Министра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сельского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хозяйства</w:t>
            </w:r>
            <w:proofErr w:type="spellEnd"/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2 </w:t>
            </w:r>
            <w:proofErr w:type="spellStart"/>
            <w:r>
              <w:rPr>
                <w:color w:val="000000"/>
                <w:sz w:val="20"/>
              </w:rPr>
              <w:t>февраля</w:t>
            </w:r>
            <w:proofErr w:type="spellEnd"/>
            <w:r>
              <w:rPr>
                <w:color w:val="000000"/>
                <w:sz w:val="20"/>
              </w:rPr>
              <w:t xml:space="preserve"> 2018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№ 60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29FA" w:rsidRDefault="00E82C80">
      <w:pPr>
        <w:spacing w:after="0"/>
        <w:jc w:val="both"/>
      </w:pPr>
      <w:bookmarkStart w:id="16" w:name="z42"/>
      <w:r>
        <w:rPr>
          <w:color w:val="000000"/>
          <w:sz w:val="28"/>
        </w:rPr>
        <w:t xml:space="preserve">                                     </w:t>
      </w:r>
      <w:proofErr w:type="spellStart"/>
      <w:r>
        <w:rPr>
          <w:color w:val="000000"/>
          <w:sz w:val="28"/>
        </w:rPr>
        <w:t>Удостоверение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рыбака</w:t>
      </w:r>
      <w:proofErr w:type="spellEnd"/>
    </w:p>
    <w:bookmarkEnd w:id="16"/>
    <w:p w:rsidR="009D29FA" w:rsidRDefault="00E82C80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</w:t>
      </w:r>
      <w:proofErr w:type="spellStart"/>
      <w:r>
        <w:rPr>
          <w:color w:val="000000"/>
          <w:sz w:val="28"/>
        </w:rPr>
        <w:t>Обложка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удостоверения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рыбака</w:t>
      </w:r>
      <w:proofErr w:type="spellEnd"/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размер</w:t>
      </w:r>
      <w:proofErr w:type="gramEnd"/>
      <w:r w:rsidRPr="00E82C80">
        <w:rPr>
          <w:color w:val="000000"/>
          <w:sz w:val="28"/>
          <w:lang w:val="ru-RU"/>
        </w:rPr>
        <w:t xml:space="preserve"> 105х80 миллиметра, цвет синий, надпись темно-желтого цвета, </w:t>
      </w:r>
    </w:p>
    <w:p w:rsidR="009D29FA" w:rsidRDefault="00E82C80">
      <w:pPr>
        <w:spacing w:after="0"/>
        <w:jc w:val="both"/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color w:val="000000"/>
          <w:sz w:val="28"/>
        </w:rPr>
        <w:t>делается</w:t>
      </w:r>
      <w:proofErr w:type="spellEnd"/>
      <w:proofErr w:type="gram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методом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тиснения</w:t>
      </w:r>
      <w:proofErr w:type="spellEnd"/>
      <w:r>
        <w:rPr>
          <w:color w:val="000000"/>
          <w:sz w:val="28"/>
        </w:rPr>
        <w:t>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D29F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рыбака</w:t>
            </w:r>
            <w:proofErr w:type="spellEnd"/>
          </w:p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</w:tr>
    </w:tbl>
    <w:p w:rsidR="009D29FA" w:rsidRDefault="00E82C80">
      <w:pPr>
        <w:spacing w:after="0"/>
        <w:jc w:val="both"/>
      </w:pPr>
      <w:bookmarkStart w:id="17" w:name="z44"/>
      <w:r>
        <w:rPr>
          <w:color w:val="000000"/>
          <w:sz w:val="28"/>
        </w:rPr>
        <w:t xml:space="preserve">                        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1</w:t>
      </w:r>
    </w:p>
    <w:bookmarkEnd w:id="17"/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наклеивается</w:t>
      </w:r>
      <w:proofErr w:type="gramEnd"/>
      <w:r w:rsidRPr="00E82C80">
        <w:rPr>
          <w:color w:val="000000"/>
          <w:sz w:val="28"/>
          <w:lang w:val="ru-RU"/>
        </w:rPr>
        <w:t xml:space="preserve"> на левую внутреннюю сторону обложки)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______________________________________________________________________________</w:t>
      </w:r>
      <w:r w:rsidRPr="00E82C80">
        <w:rPr>
          <w:color w:val="000000"/>
          <w:sz w:val="28"/>
          <w:lang w:val="ru-RU"/>
        </w:rPr>
        <w:t>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наименование</w:t>
      </w:r>
      <w:proofErr w:type="gramEnd"/>
      <w:r w:rsidRPr="00E82C80">
        <w:rPr>
          <w:color w:val="000000"/>
          <w:sz w:val="28"/>
          <w:lang w:val="ru-RU"/>
        </w:rPr>
        <w:t xml:space="preserve"> субъекта рыбного хозяйства)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Удостоверение рыбака № 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D29FA" w:rsidRPr="00E82C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9D29FA">
            <w:pPr>
              <w:spacing w:after="20"/>
              <w:ind w:left="20"/>
              <w:jc w:val="both"/>
              <w:rPr>
                <w:lang w:val="ru-RU"/>
              </w:rPr>
            </w:pPr>
            <w:bookmarkStart w:id="18" w:name="z45"/>
          </w:p>
          <w:bookmarkEnd w:id="18"/>
          <w:p w:rsidR="009D29FA" w:rsidRDefault="00E82C8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1562100" cy="1828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lastRenderedPageBreak/>
              <w:t>_______________________________________________________________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фамилия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>, имя, отчество (при его наличии)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Дата рождения "___" </w:t>
            </w:r>
            <w:r w:rsidRPr="00E82C80">
              <w:rPr>
                <w:color w:val="000000"/>
                <w:sz w:val="20"/>
                <w:lang w:val="ru-RU"/>
              </w:rPr>
              <w:t>_______________ ______ года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Стаж рыбака ___ лет, с ____________ года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lastRenderedPageBreak/>
              <w:t>Удостоверение выдано__________________________________________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наименование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 субъекта рыбного хозяйства)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bookmarkStart w:id="19" w:name="z46"/>
            <w:proofErr w:type="spellStart"/>
            <w:r>
              <w:rPr>
                <w:color w:val="000000"/>
                <w:sz w:val="20"/>
              </w:rPr>
              <w:lastRenderedPageBreak/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печати</w:t>
            </w:r>
            <w:proofErr w:type="spellEnd"/>
          </w:p>
        </w:tc>
        <w:bookmarkEnd w:id="19"/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</w:tr>
    </w:tbl>
    <w:p w:rsidR="009D29FA" w:rsidRDefault="00E82C80">
      <w:pPr>
        <w:spacing w:after="0"/>
        <w:jc w:val="both"/>
      </w:pPr>
      <w:bookmarkStart w:id="20" w:name="z47"/>
      <w:r>
        <w:rPr>
          <w:color w:val="000000"/>
          <w:sz w:val="28"/>
        </w:rPr>
        <w:t>      ___________________________________________________________</w:t>
      </w:r>
      <w:r>
        <w:rPr>
          <w:color w:val="000000"/>
          <w:sz w:val="28"/>
        </w:rPr>
        <w:t>___________________</w:t>
      </w:r>
    </w:p>
    <w:bookmarkEnd w:id="20"/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подпись</w:t>
      </w:r>
      <w:proofErr w:type="gramEnd"/>
      <w:r w:rsidRPr="00E82C80">
        <w:rPr>
          <w:color w:val="000000"/>
          <w:sz w:val="28"/>
          <w:lang w:val="ru-RU"/>
        </w:rPr>
        <w:t xml:space="preserve"> лица, выдавшего удостоверение, фамилия, инициалы)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Лист 2 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наклеивается</w:t>
      </w:r>
      <w:proofErr w:type="gramEnd"/>
      <w:r w:rsidRPr="00E82C80">
        <w:rPr>
          <w:color w:val="000000"/>
          <w:sz w:val="28"/>
          <w:lang w:val="ru-RU"/>
        </w:rPr>
        <w:t xml:space="preserve"> на правую внутреннюю сторону обложки удостов</w:t>
      </w:r>
      <w:r w:rsidRPr="00E82C80">
        <w:rPr>
          <w:color w:val="000000"/>
          <w:sz w:val="28"/>
          <w:lang w:val="ru-RU"/>
        </w:rPr>
        <w:t>ерения)</w:t>
      </w:r>
    </w:p>
    <w:p w:rsidR="009D29FA" w:rsidRDefault="00E82C80">
      <w:pPr>
        <w:spacing w:after="0"/>
        <w:jc w:val="both"/>
      </w:pPr>
      <w:r w:rsidRPr="00E82C80">
        <w:rPr>
          <w:color w:val="000000"/>
          <w:sz w:val="28"/>
          <w:lang w:val="ru-RU"/>
        </w:rPr>
        <w:t xml:space="preserve">Дата выдачи "__" ____________ 20__года. </w:t>
      </w:r>
      <w:proofErr w:type="spellStart"/>
      <w:r>
        <w:rPr>
          <w:color w:val="000000"/>
          <w:sz w:val="28"/>
        </w:rPr>
        <w:t>Действительно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</w:t>
      </w:r>
      <w:proofErr w:type="spellEnd"/>
      <w:r>
        <w:rPr>
          <w:color w:val="000000"/>
          <w:sz w:val="28"/>
        </w:rPr>
        <w:t xml:space="preserve"> "__"________ 20__ </w:t>
      </w:r>
      <w:proofErr w:type="spellStart"/>
      <w:r>
        <w:rPr>
          <w:color w:val="000000"/>
          <w:sz w:val="28"/>
        </w:rPr>
        <w:t>года</w:t>
      </w:r>
      <w:proofErr w:type="spellEnd"/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D29FA" w:rsidRPr="00E82C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3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к приказу Заместителя 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Премьер-Министра 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Республики Казахстан –</w:t>
            </w:r>
          </w:p>
        </w:tc>
      </w:tr>
      <w:tr w:rsidR="009D29FA" w:rsidRPr="00E82C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от 2 февраля 2018 года № 60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29FA" w:rsidRDefault="00E82C80">
      <w:pPr>
        <w:spacing w:after="0"/>
        <w:jc w:val="both"/>
      </w:pPr>
      <w:bookmarkStart w:id="21" w:name="z51"/>
      <w:r>
        <w:rPr>
          <w:color w:val="000000"/>
          <w:sz w:val="28"/>
        </w:rPr>
        <w:t xml:space="preserve">                                      </w:t>
      </w:r>
      <w:proofErr w:type="spellStart"/>
      <w:r>
        <w:rPr>
          <w:b/>
          <w:color w:val="000000"/>
          <w:sz w:val="28"/>
        </w:rPr>
        <w:t>Удостоверение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егеря</w:t>
      </w:r>
      <w:proofErr w:type="spellEnd"/>
    </w:p>
    <w:bookmarkEnd w:id="21"/>
    <w:p w:rsidR="009D29FA" w:rsidRDefault="00E82C80">
      <w:pPr>
        <w:spacing w:after="0"/>
        <w:jc w:val="both"/>
      </w:pPr>
      <w:r>
        <w:rPr>
          <w:color w:val="000000"/>
          <w:sz w:val="28"/>
        </w:rPr>
        <w:t xml:space="preserve">                           </w:t>
      </w:r>
      <w:proofErr w:type="spellStart"/>
      <w:r>
        <w:rPr>
          <w:color w:val="000000"/>
          <w:sz w:val="28"/>
        </w:rPr>
        <w:t>Обложка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удостоверения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егеря</w:t>
      </w:r>
      <w:proofErr w:type="spellEnd"/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размер</w:t>
      </w:r>
      <w:proofErr w:type="gramEnd"/>
      <w:r w:rsidRPr="00E82C80">
        <w:rPr>
          <w:color w:val="000000"/>
          <w:sz w:val="28"/>
          <w:lang w:val="ru-RU"/>
        </w:rPr>
        <w:t xml:space="preserve"> 95х66 миллиметра, цвет красный, надпись золотистого цвета, внутренний фон 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gramStart"/>
      <w:r w:rsidRPr="00E82C80">
        <w:rPr>
          <w:color w:val="000000"/>
          <w:sz w:val="28"/>
          <w:lang w:val="ru-RU"/>
        </w:rPr>
        <w:t>голубого</w:t>
      </w:r>
      <w:proofErr w:type="gramEnd"/>
      <w:r w:rsidRPr="00E82C80">
        <w:rPr>
          <w:color w:val="000000"/>
          <w:sz w:val="28"/>
          <w:lang w:val="ru-RU"/>
        </w:rPr>
        <w:t xml:space="preserve"> цвета, изготавливается ти</w:t>
      </w:r>
      <w:r w:rsidRPr="00E82C80">
        <w:rPr>
          <w:color w:val="000000"/>
          <w:sz w:val="28"/>
          <w:lang w:val="ru-RU"/>
        </w:rPr>
        <w:t>пографским способом)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D29F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9D29FA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D29FA" w:rsidRPr="00E82C80" w:rsidRDefault="009D29FA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Удостоверение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егеря</w:t>
            </w:r>
            <w:proofErr w:type="spellEnd"/>
          </w:p>
        </w:tc>
      </w:tr>
    </w:tbl>
    <w:p w:rsidR="009D29FA" w:rsidRDefault="00E82C80">
      <w:pPr>
        <w:spacing w:after="0"/>
        <w:jc w:val="both"/>
      </w:pPr>
      <w:bookmarkStart w:id="22" w:name="z53"/>
      <w:r>
        <w:rPr>
          <w:color w:val="000000"/>
          <w:sz w:val="28"/>
        </w:rPr>
        <w:t xml:space="preserve">                         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1 </w:t>
      </w:r>
    </w:p>
    <w:bookmarkEnd w:id="22"/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наклеивается</w:t>
      </w:r>
      <w:proofErr w:type="gramEnd"/>
      <w:r w:rsidRPr="00E82C80">
        <w:rPr>
          <w:color w:val="000000"/>
          <w:sz w:val="28"/>
          <w:lang w:val="ru-RU"/>
        </w:rPr>
        <w:t xml:space="preserve"> на левую внутреннюю сторону обложки)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наименование</w:t>
      </w:r>
      <w:proofErr w:type="gramEnd"/>
      <w:r w:rsidRPr="00E82C80">
        <w:rPr>
          <w:color w:val="000000"/>
          <w:sz w:val="28"/>
          <w:lang w:val="ru-RU"/>
        </w:rPr>
        <w:t xml:space="preserve"> субъекта охотничьего или рыбного хозяйства)</w:t>
      </w:r>
    </w:p>
    <w:p w:rsidR="009D29FA" w:rsidRDefault="00E82C80">
      <w:pPr>
        <w:spacing w:after="0"/>
        <w:jc w:val="both"/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spellStart"/>
      <w:r>
        <w:rPr>
          <w:color w:val="000000"/>
          <w:sz w:val="28"/>
        </w:rPr>
        <w:t>Удостоверение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егеря</w:t>
      </w:r>
      <w:proofErr w:type="spellEnd"/>
      <w:r>
        <w:rPr>
          <w:color w:val="000000"/>
          <w:sz w:val="28"/>
        </w:rPr>
        <w:t xml:space="preserve"> № 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6150"/>
      </w:tblGrid>
      <w:tr w:rsidR="009D29FA" w:rsidRPr="00E82C8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  <w:bookmarkStart w:id="23" w:name="z54"/>
          </w:p>
          <w:bookmarkEnd w:id="23"/>
          <w:p w:rsidR="009D29FA" w:rsidRDefault="00E82C80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562100" cy="18288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8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________________________________________</w:t>
            </w:r>
            <w:r w:rsidRPr="00E82C80">
              <w:rPr>
                <w:color w:val="000000"/>
                <w:sz w:val="20"/>
                <w:lang w:val="ru-RU"/>
              </w:rPr>
              <w:t>______________________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фамилия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>, имя, отчество (при его наличии)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Дата рождения "___" _____________ ________ года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Удостоверение выдано________________________________________________________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(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наименование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 субъекта охотничьего или рыбного хозяйства)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_____________________________________________________________ (подпись лица, выдавшего удостоверение, фамилия, инициалы)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bookmarkStart w:id="24" w:name="z55"/>
            <w:proofErr w:type="spellStart"/>
            <w:r>
              <w:rPr>
                <w:color w:val="000000"/>
                <w:sz w:val="20"/>
              </w:rPr>
              <w:t>Место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печати</w:t>
            </w:r>
            <w:proofErr w:type="spellEnd"/>
          </w:p>
        </w:tc>
        <w:bookmarkEnd w:id="24"/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</w:tr>
    </w:tbl>
    <w:p w:rsidR="009D29FA" w:rsidRDefault="00E82C80">
      <w:pPr>
        <w:spacing w:after="0"/>
        <w:jc w:val="both"/>
      </w:pPr>
      <w:bookmarkStart w:id="25" w:name="z56"/>
      <w:r>
        <w:rPr>
          <w:color w:val="000000"/>
          <w:sz w:val="28"/>
        </w:rPr>
        <w:t xml:space="preserve">                                                                               </w:t>
      </w:r>
      <w:proofErr w:type="spellStart"/>
      <w:r>
        <w:rPr>
          <w:color w:val="000000"/>
          <w:sz w:val="28"/>
        </w:rPr>
        <w:t>Лист</w:t>
      </w:r>
      <w:proofErr w:type="spellEnd"/>
      <w:r>
        <w:rPr>
          <w:color w:val="000000"/>
          <w:sz w:val="28"/>
        </w:rPr>
        <w:t xml:space="preserve"> 2</w:t>
      </w:r>
    </w:p>
    <w:bookmarkEnd w:id="25"/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(</w:t>
      </w:r>
      <w:proofErr w:type="gramStart"/>
      <w:r w:rsidRPr="00E82C80">
        <w:rPr>
          <w:color w:val="000000"/>
          <w:sz w:val="28"/>
          <w:lang w:val="ru-RU"/>
        </w:rPr>
        <w:t>наклеивается</w:t>
      </w:r>
      <w:proofErr w:type="gramEnd"/>
      <w:r w:rsidRPr="00E82C80">
        <w:rPr>
          <w:color w:val="000000"/>
          <w:sz w:val="28"/>
          <w:lang w:val="ru-RU"/>
        </w:rPr>
        <w:t xml:space="preserve"> на правую внутреннюю сторону обложки удостоверения)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Дата выдачи "__" _______ 20__ года. Действительно до "__" _____ 20__ года.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D29FA" w:rsidRPr="00E82C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4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к приказу Заместителя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Премьер-Министра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Республики Казахстан –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Министра сельского </w:t>
            </w:r>
            <w:r w:rsidRPr="00E82C80">
              <w:rPr>
                <w:color w:val="000000"/>
                <w:sz w:val="20"/>
                <w:lang w:val="ru-RU"/>
              </w:rPr>
              <w:t>хозяйства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от 2 февраля 2018 года № 60</w:t>
            </w:r>
          </w:p>
        </w:tc>
      </w:tr>
    </w:tbl>
    <w:p w:rsidR="009D29FA" w:rsidRPr="00E82C80" w:rsidRDefault="00E82C80">
      <w:pPr>
        <w:spacing w:after="0"/>
        <w:rPr>
          <w:lang w:val="ru-RU"/>
        </w:rPr>
      </w:pPr>
      <w:bookmarkStart w:id="26" w:name="z58"/>
      <w:r w:rsidRPr="00E82C80">
        <w:rPr>
          <w:b/>
          <w:color w:val="000000"/>
          <w:lang w:val="ru-RU"/>
        </w:rPr>
        <w:t xml:space="preserve"> Правила выдачи удостоверений охотника, рыбака и егеря</w:t>
      </w:r>
    </w:p>
    <w:bookmarkEnd w:id="26"/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E82C80">
        <w:rPr>
          <w:color w:val="FF0000"/>
          <w:sz w:val="28"/>
          <w:lang w:val="ru-RU"/>
        </w:rPr>
        <w:t xml:space="preserve"> Сноска. Правила - в редакции приказа Министра экологии, геологии и природных ресурсов РК от 31.10.2022 № 678</w:t>
      </w:r>
      <w:r w:rsidRPr="00E82C80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 w:rsidR="009D29FA" w:rsidRPr="00E82C80" w:rsidRDefault="00E82C80">
      <w:pPr>
        <w:spacing w:after="0"/>
        <w:rPr>
          <w:lang w:val="ru-RU"/>
        </w:rPr>
      </w:pPr>
      <w:bookmarkStart w:id="27" w:name="z139"/>
      <w:r w:rsidRPr="00E82C80">
        <w:rPr>
          <w:b/>
          <w:color w:val="000000"/>
          <w:lang w:val="ru-RU"/>
        </w:rPr>
        <w:t xml:space="preserve"> Глава 1. Общие положения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28" w:name="z140"/>
      <w:bookmarkEnd w:id="27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1. Настоящие Правила выдачи удостоверений охотника, рыбака и егеря (далее – Правила) разработаны в соответствии с</w:t>
      </w:r>
      <w:r w:rsidRPr="00E82C80">
        <w:rPr>
          <w:color w:val="000000"/>
          <w:sz w:val="28"/>
          <w:lang w:val="ru-RU"/>
        </w:rPr>
        <w:t xml:space="preserve"> подпунктом 8) пункта 1 статьи 9 Закона Республики Казахстан "Об охране, воспроизводстве и использовании животного мира" и подпунктом 1) статьи 10 Закона Республики Казахстан "О государственных услугах" (далее - Закон), определяют порядок оказания государс</w:t>
      </w:r>
      <w:r w:rsidRPr="00E82C80">
        <w:rPr>
          <w:color w:val="000000"/>
          <w:sz w:val="28"/>
          <w:lang w:val="ru-RU"/>
        </w:rPr>
        <w:t>твенной услуги "Выдача удостоверения охотника" (далее – Государственная услуга) и порядок выдачи удостоверения рыбака и егеря.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29" w:name="z141"/>
      <w:bookmarkEnd w:id="28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2. Государственная услуга оказывается Республиканскими ассоциациями общественных объединений охотников и субъектов охотничь</w:t>
      </w:r>
      <w:r w:rsidRPr="00E82C80">
        <w:rPr>
          <w:color w:val="000000"/>
          <w:sz w:val="28"/>
          <w:lang w:val="ru-RU"/>
        </w:rPr>
        <w:t xml:space="preserve">его хозяйства (далее – </w:t>
      </w:r>
      <w:proofErr w:type="spellStart"/>
      <w:r w:rsidRPr="00E82C80">
        <w:rPr>
          <w:color w:val="000000"/>
          <w:sz w:val="28"/>
          <w:lang w:val="ru-RU"/>
        </w:rPr>
        <w:t>услугодатель</w:t>
      </w:r>
      <w:proofErr w:type="spellEnd"/>
      <w:r w:rsidRPr="00E82C80">
        <w:rPr>
          <w:color w:val="000000"/>
          <w:sz w:val="28"/>
          <w:lang w:val="ru-RU"/>
        </w:rPr>
        <w:t xml:space="preserve">) физическим лицам (далее – </w:t>
      </w:r>
      <w:proofErr w:type="spellStart"/>
      <w:r w:rsidRPr="00E82C80">
        <w:rPr>
          <w:color w:val="000000"/>
          <w:sz w:val="28"/>
          <w:lang w:val="ru-RU"/>
        </w:rPr>
        <w:t>услугополучатель</w:t>
      </w:r>
      <w:proofErr w:type="spellEnd"/>
      <w:r w:rsidRPr="00E82C80">
        <w:rPr>
          <w:color w:val="000000"/>
          <w:sz w:val="28"/>
          <w:lang w:val="ru-RU"/>
        </w:rPr>
        <w:t xml:space="preserve">) в соответствии </w:t>
      </w:r>
      <w:r>
        <w:rPr>
          <w:color w:val="000000"/>
          <w:sz w:val="28"/>
        </w:rPr>
        <w:t>c</w:t>
      </w:r>
      <w:r w:rsidRPr="00E82C80">
        <w:rPr>
          <w:color w:val="000000"/>
          <w:sz w:val="28"/>
          <w:lang w:val="ru-RU"/>
        </w:rPr>
        <w:t xml:space="preserve"> настоящими Правилами.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0" w:name="z142"/>
      <w:bookmarkEnd w:id="29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3. В настоящих Правилах используются следующие основные понятия: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1" w:name="z143"/>
      <w:bookmarkEnd w:id="30"/>
      <w:r>
        <w:rPr>
          <w:color w:val="000000"/>
          <w:sz w:val="28"/>
        </w:rPr>
        <w:lastRenderedPageBreak/>
        <w:t>     </w:t>
      </w:r>
      <w:r w:rsidRPr="00E82C80">
        <w:rPr>
          <w:color w:val="000000"/>
          <w:sz w:val="28"/>
          <w:lang w:val="ru-RU"/>
        </w:rPr>
        <w:t xml:space="preserve"> 1) охотник – физическое лицо, получившее право на охоту в п</w:t>
      </w:r>
      <w:r w:rsidRPr="00E82C80">
        <w:rPr>
          <w:color w:val="000000"/>
          <w:sz w:val="28"/>
          <w:lang w:val="ru-RU"/>
        </w:rPr>
        <w:t>орядке, установленном законодательством Республики Казахстан;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2" w:name="z144"/>
      <w:bookmarkEnd w:id="31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2) удостоверение охотника – документ установленной формы, удостоверяющий право физического лица на охоту;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3" w:name="z145"/>
      <w:bookmarkEnd w:id="32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3) охотничий минимум – специальный краткий курс обучающей программы, рассмат</w:t>
      </w:r>
      <w:r w:rsidRPr="00E82C80">
        <w:rPr>
          <w:color w:val="000000"/>
          <w:sz w:val="28"/>
          <w:lang w:val="ru-RU"/>
        </w:rPr>
        <w:t>ривающий вопросы законодательства Республики Казахстан в области охраны, воспроизводства и использования животного мира, техники безопасности при охоте, знание которой является обязательным условием для выдачи удостоверения охотника;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4" w:name="z146"/>
      <w:bookmarkEnd w:id="33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4) рыбак – работ</w:t>
      </w:r>
      <w:r w:rsidRPr="00E82C80">
        <w:rPr>
          <w:color w:val="000000"/>
          <w:sz w:val="28"/>
          <w:lang w:val="ru-RU"/>
        </w:rPr>
        <w:t xml:space="preserve">ник субъекта рыбного хозяйства, осуществляющий в силу своих трудовых обязанностей лов рыбных ресурсов и других водных животных на закрепленных </w:t>
      </w:r>
      <w:proofErr w:type="spellStart"/>
      <w:r w:rsidRPr="00E82C80">
        <w:rPr>
          <w:color w:val="000000"/>
          <w:sz w:val="28"/>
          <w:lang w:val="ru-RU"/>
        </w:rPr>
        <w:t>рыбохозяйственных</w:t>
      </w:r>
      <w:proofErr w:type="spellEnd"/>
      <w:r w:rsidRPr="00E82C80">
        <w:rPr>
          <w:color w:val="000000"/>
          <w:sz w:val="28"/>
          <w:lang w:val="ru-RU"/>
        </w:rPr>
        <w:t xml:space="preserve"> водоемах и (или) участках;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5" w:name="z147"/>
      <w:bookmarkEnd w:id="34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5) удостоверение рыбака – документ установленной формы, выданн</w:t>
      </w:r>
      <w:r w:rsidRPr="00E82C80">
        <w:rPr>
          <w:color w:val="000000"/>
          <w:sz w:val="28"/>
          <w:lang w:val="ru-RU"/>
        </w:rPr>
        <w:t>ый субъектом рыбного хозяйства, удостоверяющий право физического лица на осуществление функций рыбака;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6" w:name="z148"/>
      <w:bookmarkEnd w:id="35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6) субъект рыбного хозяйства – физическое и юридическое лицо, основным направлением деятельности которого является ведение рыбного хозяйства;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7" w:name="z149"/>
      <w:bookmarkEnd w:id="36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7) егерь – специально уполномоченное лицо егерской службы, осуществляющее охрану животного мира на закрепленных охотничьих угодьях и </w:t>
      </w:r>
      <w:proofErr w:type="spellStart"/>
      <w:r w:rsidRPr="00E82C80">
        <w:rPr>
          <w:color w:val="000000"/>
          <w:sz w:val="28"/>
          <w:lang w:val="ru-RU"/>
        </w:rPr>
        <w:t>рыбохозяйственных</w:t>
      </w:r>
      <w:proofErr w:type="spellEnd"/>
      <w:r w:rsidRPr="00E82C80">
        <w:rPr>
          <w:color w:val="000000"/>
          <w:sz w:val="28"/>
          <w:lang w:val="ru-RU"/>
        </w:rPr>
        <w:t xml:space="preserve"> водоемах и (или) участках;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38" w:name="z150"/>
      <w:bookmarkEnd w:id="37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8) удостоверение егеря – документ установленной формы, удостоверяющий п</w:t>
      </w:r>
      <w:r w:rsidRPr="00E82C80">
        <w:rPr>
          <w:color w:val="000000"/>
          <w:sz w:val="28"/>
          <w:lang w:val="ru-RU"/>
        </w:rPr>
        <w:t>рава егеря.</w:t>
      </w:r>
    </w:p>
    <w:p w:rsidR="009D29FA" w:rsidRPr="00E82C80" w:rsidRDefault="00E82C80">
      <w:pPr>
        <w:spacing w:after="0"/>
        <w:rPr>
          <w:lang w:val="ru-RU"/>
        </w:rPr>
      </w:pPr>
      <w:bookmarkStart w:id="39" w:name="z151"/>
      <w:bookmarkEnd w:id="38"/>
      <w:r w:rsidRPr="00E82C80">
        <w:rPr>
          <w:b/>
          <w:color w:val="000000"/>
          <w:lang w:val="ru-RU"/>
        </w:rPr>
        <w:t xml:space="preserve"> Глава 2. Порядок оказания государственной услуги "Выдача удостоверения охотника"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0" w:name="z152"/>
      <w:bookmarkEnd w:id="39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4. Удостоверение охотника выдается сроком на десять лет по форме согласно приложению 1 к настоящему приказу.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1" w:name="z153"/>
      <w:bookmarkEnd w:id="40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5. </w:t>
      </w:r>
      <w:proofErr w:type="spellStart"/>
      <w:r w:rsidRPr="00E82C80">
        <w:rPr>
          <w:color w:val="000000"/>
          <w:sz w:val="28"/>
          <w:lang w:val="ru-RU"/>
        </w:rPr>
        <w:t>Услугополучатель</w:t>
      </w:r>
      <w:proofErr w:type="spellEnd"/>
      <w:r w:rsidRPr="00E82C80">
        <w:rPr>
          <w:color w:val="000000"/>
          <w:sz w:val="28"/>
          <w:lang w:val="ru-RU"/>
        </w:rPr>
        <w:t>, заинтересованный в</w:t>
      </w:r>
      <w:r w:rsidRPr="00E82C80">
        <w:rPr>
          <w:color w:val="000000"/>
          <w:sz w:val="28"/>
          <w:lang w:val="ru-RU"/>
        </w:rPr>
        <w:t xml:space="preserve"> получении удостоверения охотника, обучается охотничьему минимуму в соответствии с утвержденным приказом Министра сельского хозяйства Республики Казахстан от 13 марта 2012 года № 25-03-02/95 "Об утверждении охотничьего минимума" (зарегистрирован в Реестре </w:t>
      </w:r>
      <w:r w:rsidRPr="00E82C80">
        <w:rPr>
          <w:color w:val="000000"/>
          <w:sz w:val="28"/>
          <w:lang w:val="ru-RU"/>
        </w:rPr>
        <w:t>государственной регистрации нормативных правовых актов под № 7545).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2" w:name="z154"/>
      <w:bookmarkEnd w:id="41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После окончания обучения охотничьему минимуму </w:t>
      </w:r>
      <w:proofErr w:type="spellStart"/>
      <w:r w:rsidRPr="00E82C80">
        <w:rPr>
          <w:color w:val="000000"/>
          <w:sz w:val="28"/>
          <w:lang w:val="ru-RU"/>
        </w:rPr>
        <w:t>услугополучатель</w:t>
      </w:r>
      <w:proofErr w:type="spellEnd"/>
      <w:r w:rsidRPr="00E82C80">
        <w:rPr>
          <w:color w:val="000000"/>
          <w:sz w:val="28"/>
          <w:lang w:val="ru-RU"/>
        </w:rPr>
        <w:t xml:space="preserve"> проходит тестирование для получения сертификата об окончании курса охотничьего минимума (далее - сертификат) в соответ</w:t>
      </w:r>
      <w:r w:rsidRPr="00E82C80">
        <w:rPr>
          <w:color w:val="000000"/>
          <w:sz w:val="28"/>
          <w:lang w:val="ru-RU"/>
        </w:rPr>
        <w:t>ствии с Правилами проведения охотничьего минимума республиканской ассоциацией общественных объединений охотников и субъектов охотничьего хозяйства, утвержденными приказом Министра сельского хозяйства Республики Казахстан от 30 января 2015 года № 18-03/57 "</w:t>
      </w:r>
      <w:r w:rsidRPr="00E82C80">
        <w:rPr>
          <w:color w:val="000000"/>
          <w:sz w:val="28"/>
          <w:lang w:val="ru-RU"/>
        </w:rPr>
        <w:t xml:space="preserve">Об утверждении Правил проведения экзамена по охотничьему минимуму республиканской ассоциацией общественных объединений охотников </w:t>
      </w:r>
      <w:r w:rsidRPr="00E82C80">
        <w:rPr>
          <w:color w:val="000000"/>
          <w:sz w:val="28"/>
          <w:lang w:val="ru-RU"/>
        </w:rPr>
        <w:lastRenderedPageBreak/>
        <w:t>и субъектов охотничьего хозяйства" (зарегистрирован в Реестре государственной регистрации нормативных правовых актов под № 1041</w:t>
      </w:r>
      <w:r w:rsidRPr="00E82C80">
        <w:rPr>
          <w:color w:val="000000"/>
          <w:sz w:val="28"/>
          <w:lang w:val="ru-RU"/>
        </w:rPr>
        <w:t>5).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3" w:name="z155"/>
      <w:bookmarkEnd w:id="42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в Перечне осно</w:t>
      </w:r>
      <w:r w:rsidRPr="00E82C80">
        <w:rPr>
          <w:color w:val="000000"/>
          <w:sz w:val="28"/>
          <w:lang w:val="ru-RU"/>
        </w:rPr>
        <w:t>вных требований к оказанию государственной услуги согласно приложению 1 к настоящим Правилам (далее - Перечень).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4" w:name="z156"/>
      <w:bookmarkEnd w:id="43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При подаче заявления согласно приложению 2 к настоящим Правилам </w:t>
      </w:r>
      <w:proofErr w:type="spellStart"/>
      <w:r w:rsidRPr="00E82C80">
        <w:rPr>
          <w:color w:val="000000"/>
          <w:sz w:val="28"/>
          <w:lang w:val="ru-RU"/>
        </w:rPr>
        <w:t>услугополучатель</w:t>
      </w:r>
      <w:proofErr w:type="spellEnd"/>
      <w:r w:rsidRPr="00E82C80">
        <w:rPr>
          <w:color w:val="000000"/>
          <w:sz w:val="28"/>
          <w:lang w:val="ru-RU"/>
        </w:rPr>
        <w:t xml:space="preserve"> дает согласие на использование сведений, составляющих о</w:t>
      </w:r>
      <w:r w:rsidRPr="00E82C80">
        <w:rPr>
          <w:color w:val="000000"/>
          <w:sz w:val="28"/>
          <w:lang w:val="ru-RU"/>
        </w:rPr>
        <w:t>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5" w:name="z157"/>
      <w:bookmarkEnd w:id="44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E82C80">
        <w:rPr>
          <w:color w:val="000000"/>
          <w:sz w:val="28"/>
          <w:lang w:val="ru-RU"/>
        </w:rPr>
        <w:t>услугополучателем</w:t>
      </w:r>
      <w:proofErr w:type="spellEnd"/>
      <w:r w:rsidRPr="00E82C80">
        <w:rPr>
          <w:color w:val="000000"/>
          <w:sz w:val="28"/>
          <w:lang w:val="ru-RU"/>
        </w:rPr>
        <w:t xml:space="preserve"> неполного пакета документов, согласно перечню, предусмо</w:t>
      </w:r>
      <w:r w:rsidRPr="00E82C80">
        <w:rPr>
          <w:color w:val="000000"/>
          <w:sz w:val="28"/>
          <w:lang w:val="ru-RU"/>
        </w:rPr>
        <w:t xml:space="preserve">тренному пунктом 8 Перечня основных требований к оказанию государственной услуги, и (или) документов с истекшим сроком действия </w:t>
      </w:r>
      <w:proofErr w:type="spellStart"/>
      <w:r w:rsidRPr="00E82C80">
        <w:rPr>
          <w:color w:val="000000"/>
          <w:sz w:val="28"/>
          <w:lang w:val="ru-RU"/>
        </w:rPr>
        <w:t>услугодатель</w:t>
      </w:r>
      <w:proofErr w:type="spellEnd"/>
      <w:r w:rsidRPr="00E82C80">
        <w:rPr>
          <w:color w:val="000000"/>
          <w:sz w:val="28"/>
          <w:lang w:val="ru-RU"/>
        </w:rPr>
        <w:t xml:space="preserve"> отказывает в приеме заявления.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6" w:name="z158"/>
      <w:bookmarkEnd w:id="45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6. Канцелярия </w:t>
      </w:r>
      <w:proofErr w:type="spellStart"/>
      <w:r w:rsidRPr="00E82C80">
        <w:rPr>
          <w:color w:val="000000"/>
          <w:sz w:val="28"/>
          <w:lang w:val="ru-RU"/>
        </w:rPr>
        <w:t>услугодателя</w:t>
      </w:r>
      <w:proofErr w:type="spellEnd"/>
      <w:r w:rsidRPr="00E82C80">
        <w:rPr>
          <w:color w:val="000000"/>
          <w:sz w:val="28"/>
          <w:lang w:val="ru-RU"/>
        </w:rPr>
        <w:t xml:space="preserve"> в день поступления документов осуществляет их </w:t>
      </w:r>
      <w:r w:rsidRPr="00E82C80">
        <w:rPr>
          <w:color w:val="000000"/>
          <w:sz w:val="28"/>
          <w:lang w:val="ru-RU"/>
        </w:rPr>
        <w:t xml:space="preserve">прием, регистрацию и направляет на рассмотрение </w:t>
      </w:r>
      <w:proofErr w:type="spellStart"/>
      <w:r w:rsidRPr="00E82C80">
        <w:rPr>
          <w:color w:val="000000"/>
          <w:sz w:val="28"/>
          <w:lang w:val="ru-RU"/>
        </w:rPr>
        <w:t>услугодателю</w:t>
      </w:r>
      <w:proofErr w:type="spellEnd"/>
      <w:r w:rsidRPr="00E82C80">
        <w:rPr>
          <w:color w:val="000000"/>
          <w:sz w:val="28"/>
          <w:lang w:val="ru-RU"/>
        </w:rPr>
        <w:t>. При обращении заявителя после окончания рабочего времени, в выходные и праздничные дни согласно Трудовому кодексу Республики Казахстан, прием документов осуществляется следующим рабочим днем.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7" w:name="z159"/>
      <w:bookmarkEnd w:id="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E82C80">
        <w:rPr>
          <w:color w:val="000000"/>
          <w:sz w:val="28"/>
          <w:lang w:val="ru-RU"/>
        </w:rPr>
        <w:t xml:space="preserve"> При получении удостоверения охотника в первый раз, работник </w:t>
      </w:r>
      <w:proofErr w:type="spellStart"/>
      <w:r w:rsidRPr="00E82C80">
        <w:rPr>
          <w:color w:val="000000"/>
          <w:sz w:val="28"/>
          <w:lang w:val="ru-RU"/>
        </w:rPr>
        <w:t>услугодателя</w:t>
      </w:r>
      <w:proofErr w:type="spellEnd"/>
      <w:r w:rsidRPr="00E82C80">
        <w:rPr>
          <w:color w:val="000000"/>
          <w:sz w:val="28"/>
          <w:lang w:val="ru-RU"/>
        </w:rPr>
        <w:t xml:space="preserve"> в течение 1 (одного) рабочего дня со дня регистрации заявления проверяет полноту представленных документов при неполноте в указанные сроки готовит мотивированный отказ в дальнейше</w:t>
      </w:r>
      <w:r w:rsidRPr="00E82C80">
        <w:rPr>
          <w:color w:val="000000"/>
          <w:sz w:val="28"/>
          <w:lang w:val="ru-RU"/>
        </w:rPr>
        <w:t xml:space="preserve">м рассмотрении заявления, которое направляется в форме электронного документа заявителю в "личный кабинет" на веб-портал "электронного правительства" </w:t>
      </w:r>
      <w:r>
        <w:rPr>
          <w:color w:val="000000"/>
          <w:sz w:val="28"/>
        </w:rPr>
        <w:t>www</w:t>
      </w:r>
      <w:r w:rsidRPr="00E82C8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E82C80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kz</w:t>
      </w:r>
      <w:proofErr w:type="spellEnd"/>
      <w:r w:rsidRPr="00E82C80">
        <w:rPr>
          <w:color w:val="000000"/>
          <w:sz w:val="28"/>
          <w:lang w:val="ru-RU"/>
        </w:rPr>
        <w:t xml:space="preserve"> (далее – Портал).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8" w:name="z160"/>
      <w:bookmarkEnd w:id="47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При установлении факта полноты представленных документов работник </w:t>
      </w:r>
      <w:proofErr w:type="spellStart"/>
      <w:r w:rsidRPr="00E82C80">
        <w:rPr>
          <w:color w:val="000000"/>
          <w:sz w:val="28"/>
          <w:lang w:val="ru-RU"/>
        </w:rPr>
        <w:t>усул</w:t>
      </w:r>
      <w:r w:rsidRPr="00E82C80">
        <w:rPr>
          <w:color w:val="000000"/>
          <w:sz w:val="28"/>
          <w:lang w:val="ru-RU"/>
        </w:rPr>
        <w:t>одателя</w:t>
      </w:r>
      <w:proofErr w:type="spellEnd"/>
      <w:r w:rsidRPr="00E82C80">
        <w:rPr>
          <w:color w:val="000000"/>
          <w:sz w:val="28"/>
          <w:lang w:val="ru-RU"/>
        </w:rPr>
        <w:t xml:space="preserve"> в течение 1 (одного) рабочего дня рассматривает их на предмет соответствия требованиям Правил, и подготавливает удостоверение охотника либо мотивированный отказ в оказании государственной услуги.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49" w:name="z161"/>
      <w:bookmarkEnd w:id="48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При замене удостоверения охотника работник </w:t>
      </w:r>
      <w:proofErr w:type="spellStart"/>
      <w:r w:rsidRPr="00E82C80">
        <w:rPr>
          <w:color w:val="000000"/>
          <w:sz w:val="28"/>
          <w:lang w:val="ru-RU"/>
        </w:rPr>
        <w:t>усл</w:t>
      </w:r>
      <w:r w:rsidRPr="00E82C80">
        <w:rPr>
          <w:color w:val="000000"/>
          <w:sz w:val="28"/>
          <w:lang w:val="ru-RU"/>
        </w:rPr>
        <w:t>угодателя</w:t>
      </w:r>
      <w:proofErr w:type="spellEnd"/>
      <w:r w:rsidRPr="00E82C80">
        <w:rPr>
          <w:color w:val="000000"/>
          <w:sz w:val="28"/>
          <w:lang w:val="ru-RU"/>
        </w:rPr>
        <w:t xml:space="preserve"> в течении 1 (одного) рабочего дня со дня регистрации заявления рассматривает его на предмет соответствия требованиям Правил, и подготавливает удостоверение охотника либо мотивированный отказ в оказании государственной услуги.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0" w:name="z162"/>
      <w:bookmarkEnd w:id="49"/>
      <w:r>
        <w:rPr>
          <w:color w:val="000000"/>
          <w:sz w:val="28"/>
        </w:rPr>
        <w:lastRenderedPageBreak/>
        <w:t>     </w:t>
      </w:r>
      <w:r w:rsidRPr="00E82C80">
        <w:rPr>
          <w:color w:val="000000"/>
          <w:sz w:val="28"/>
          <w:lang w:val="ru-RU"/>
        </w:rPr>
        <w:t xml:space="preserve"> При </w:t>
      </w:r>
      <w:r w:rsidRPr="00E82C80">
        <w:rPr>
          <w:color w:val="000000"/>
          <w:sz w:val="28"/>
          <w:lang w:val="ru-RU"/>
        </w:rPr>
        <w:t xml:space="preserve">установлении факта соответствия заявления требованиям Правил, работник </w:t>
      </w:r>
      <w:proofErr w:type="spellStart"/>
      <w:r w:rsidRPr="00E82C80">
        <w:rPr>
          <w:color w:val="000000"/>
          <w:sz w:val="28"/>
          <w:lang w:val="ru-RU"/>
        </w:rPr>
        <w:t>услугодателя</w:t>
      </w:r>
      <w:proofErr w:type="spellEnd"/>
      <w:r w:rsidRPr="00E82C80">
        <w:rPr>
          <w:color w:val="000000"/>
          <w:sz w:val="28"/>
          <w:lang w:val="ru-RU"/>
        </w:rPr>
        <w:t xml:space="preserve"> в течение 1 (одного) рабочего дня подготавливает удостоверение охотника.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1" w:name="z163"/>
      <w:bookmarkEnd w:id="50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Основания для отказа в оказании государственной услуги, установленные законодательством Респу</w:t>
      </w:r>
      <w:r w:rsidRPr="00E82C80">
        <w:rPr>
          <w:color w:val="000000"/>
          <w:sz w:val="28"/>
          <w:lang w:val="ru-RU"/>
        </w:rPr>
        <w:t>блики Казахстан, изложены в Перечне.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2" w:name="z164"/>
      <w:bookmarkEnd w:id="51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Результат оказания государственной услуги направляется и хранится в "личном кабинете" </w:t>
      </w:r>
      <w:proofErr w:type="spellStart"/>
      <w:r w:rsidRPr="00E82C80">
        <w:rPr>
          <w:color w:val="000000"/>
          <w:sz w:val="28"/>
          <w:lang w:val="ru-RU"/>
        </w:rPr>
        <w:t>услугополучателя</w:t>
      </w:r>
      <w:proofErr w:type="spellEnd"/>
      <w:r w:rsidRPr="00E82C80">
        <w:rPr>
          <w:color w:val="000000"/>
          <w:sz w:val="28"/>
          <w:lang w:val="ru-RU"/>
        </w:rPr>
        <w:t xml:space="preserve"> в форме электронного документа, подписанного ЭЦП уполномоченного лица </w:t>
      </w:r>
      <w:proofErr w:type="spellStart"/>
      <w:r w:rsidRPr="00E82C80">
        <w:rPr>
          <w:color w:val="000000"/>
          <w:sz w:val="28"/>
          <w:lang w:val="ru-RU"/>
        </w:rPr>
        <w:t>услугодателя</w:t>
      </w:r>
      <w:proofErr w:type="spellEnd"/>
      <w:r w:rsidRPr="00E82C80">
        <w:rPr>
          <w:color w:val="000000"/>
          <w:sz w:val="28"/>
          <w:lang w:val="ru-RU"/>
        </w:rPr>
        <w:t>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3" w:name="z165"/>
      <w:bookmarkEnd w:id="52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7. Реестр удостовер</w:t>
      </w:r>
      <w:r w:rsidRPr="00E82C80">
        <w:rPr>
          <w:color w:val="000000"/>
          <w:sz w:val="28"/>
          <w:lang w:val="ru-RU"/>
        </w:rPr>
        <w:t>ений охотников формируется на портале по форме согласно приложению 3 к настоящим Правилам.</w:t>
      </w:r>
    </w:p>
    <w:p w:rsidR="009D29FA" w:rsidRPr="00E82C80" w:rsidRDefault="00E82C80">
      <w:pPr>
        <w:spacing w:after="0"/>
        <w:rPr>
          <w:lang w:val="ru-RU"/>
        </w:rPr>
      </w:pPr>
      <w:bookmarkStart w:id="54" w:name="z166"/>
      <w:bookmarkEnd w:id="53"/>
      <w:r w:rsidRPr="00E82C80">
        <w:rPr>
          <w:b/>
          <w:color w:val="000000"/>
          <w:lang w:val="ru-RU"/>
        </w:rPr>
        <w:t xml:space="preserve"> Глава 3. Порядок обжалования решений, действий (бездействий) </w:t>
      </w:r>
      <w:proofErr w:type="spellStart"/>
      <w:r w:rsidRPr="00E82C80">
        <w:rPr>
          <w:b/>
          <w:color w:val="000000"/>
          <w:lang w:val="ru-RU"/>
        </w:rPr>
        <w:t>услугодателя</w:t>
      </w:r>
      <w:proofErr w:type="spellEnd"/>
      <w:r w:rsidRPr="00E82C80">
        <w:rPr>
          <w:b/>
          <w:color w:val="000000"/>
          <w:lang w:val="ru-RU"/>
        </w:rPr>
        <w:t xml:space="preserve"> и (или) их должностных лиц по вопросам оказания государственной услуги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5" w:name="z167"/>
      <w:bookmarkEnd w:id="54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8. Для обжало</w:t>
      </w:r>
      <w:r w:rsidRPr="00E82C80">
        <w:rPr>
          <w:color w:val="000000"/>
          <w:sz w:val="28"/>
          <w:lang w:val="ru-RU"/>
        </w:rPr>
        <w:t xml:space="preserve">вания решений, действий (бездействий) </w:t>
      </w:r>
      <w:proofErr w:type="spellStart"/>
      <w:r w:rsidRPr="00E82C80">
        <w:rPr>
          <w:color w:val="000000"/>
          <w:sz w:val="28"/>
          <w:lang w:val="ru-RU"/>
        </w:rPr>
        <w:t>услугодателя</w:t>
      </w:r>
      <w:proofErr w:type="spellEnd"/>
      <w:r w:rsidRPr="00E82C80">
        <w:rPr>
          <w:color w:val="000000"/>
          <w:sz w:val="28"/>
          <w:lang w:val="ru-RU"/>
        </w:rPr>
        <w:t xml:space="preserve"> и (или) его должностных лиц по вопросам оказания государственных услуг жалоба подается не позднее 3 (трех) месяцев со дня, когда </w:t>
      </w:r>
      <w:proofErr w:type="spellStart"/>
      <w:r w:rsidRPr="00E82C80">
        <w:rPr>
          <w:color w:val="000000"/>
          <w:sz w:val="28"/>
          <w:lang w:val="ru-RU"/>
        </w:rPr>
        <w:t>услугополучателю</w:t>
      </w:r>
      <w:proofErr w:type="spellEnd"/>
      <w:r w:rsidRPr="00E82C80">
        <w:rPr>
          <w:color w:val="000000"/>
          <w:sz w:val="28"/>
          <w:lang w:val="ru-RU"/>
        </w:rPr>
        <w:t xml:space="preserve"> стало известно о принятии административного акта или соверш</w:t>
      </w:r>
      <w:r w:rsidRPr="00E82C80">
        <w:rPr>
          <w:color w:val="000000"/>
          <w:sz w:val="28"/>
          <w:lang w:val="ru-RU"/>
        </w:rPr>
        <w:t xml:space="preserve">ении действий (бездействий) </w:t>
      </w:r>
      <w:proofErr w:type="spellStart"/>
      <w:r w:rsidRPr="00E82C80">
        <w:rPr>
          <w:color w:val="000000"/>
          <w:sz w:val="28"/>
          <w:lang w:val="ru-RU"/>
        </w:rPr>
        <w:t>услугодателем</w:t>
      </w:r>
      <w:proofErr w:type="spellEnd"/>
      <w:r w:rsidRPr="00E82C80">
        <w:rPr>
          <w:color w:val="000000"/>
          <w:sz w:val="28"/>
          <w:lang w:val="ru-RU"/>
        </w:rPr>
        <w:t>: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6" w:name="z168"/>
      <w:bookmarkEnd w:id="55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gramStart"/>
      <w:r w:rsidRPr="00E82C80">
        <w:rPr>
          <w:color w:val="000000"/>
          <w:sz w:val="28"/>
          <w:lang w:val="ru-RU"/>
        </w:rPr>
        <w:t>в</w:t>
      </w:r>
      <w:proofErr w:type="gramEnd"/>
      <w:r w:rsidRPr="00E82C80">
        <w:rPr>
          <w:color w:val="000000"/>
          <w:sz w:val="28"/>
          <w:lang w:val="ru-RU"/>
        </w:rPr>
        <w:t xml:space="preserve"> орган, рассматривающий жалобу (вышестоящий административный орган и (или) должностное лицо);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7" w:name="z169"/>
      <w:bookmarkEnd w:id="56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gramStart"/>
      <w:r w:rsidRPr="00E82C80">
        <w:rPr>
          <w:color w:val="000000"/>
          <w:sz w:val="28"/>
          <w:lang w:val="ru-RU"/>
        </w:rPr>
        <w:t>в</w:t>
      </w:r>
      <w:proofErr w:type="gramEnd"/>
      <w:r w:rsidRPr="00E82C80">
        <w:rPr>
          <w:color w:val="000000"/>
          <w:sz w:val="28"/>
          <w:lang w:val="ru-RU"/>
        </w:rPr>
        <w:t xml:space="preserve"> уполномоченный орган по оценке и контролю за качеством оказания государственных услуг;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8" w:name="z170"/>
      <w:bookmarkEnd w:id="57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gramStart"/>
      <w:r w:rsidRPr="00E82C80">
        <w:rPr>
          <w:color w:val="000000"/>
          <w:sz w:val="28"/>
          <w:lang w:val="ru-RU"/>
        </w:rPr>
        <w:t>на</w:t>
      </w:r>
      <w:proofErr w:type="gramEnd"/>
      <w:r w:rsidRPr="00E82C80">
        <w:rPr>
          <w:color w:val="000000"/>
          <w:sz w:val="28"/>
          <w:lang w:val="ru-RU"/>
        </w:rPr>
        <w:t xml:space="preserve"> имя руко</w:t>
      </w:r>
      <w:r w:rsidRPr="00E82C80">
        <w:rPr>
          <w:color w:val="000000"/>
          <w:sz w:val="28"/>
          <w:lang w:val="ru-RU"/>
        </w:rPr>
        <w:t xml:space="preserve">водства </w:t>
      </w:r>
      <w:proofErr w:type="spellStart"/>
      <w:r w:rsidRPr="00E82C80">
        <w:rPr>
          <w:color w:val="000000"/>
          <w:sz w:val="28"/>
          <w:lang w:val="ru-RU"/>
        </w:rPr>
        <w:t>услугодателя</w:t>
      </w:r>
      <w:proofErr w:type="spellEnd"/>
      <w:r w:rsidRPr="00E82C80">
        <w:rPr>
          <w:color w:val="000000"/>
          <w:sz w:val="28"/>
          <w:lang w:val="ru-RU"/>
        </w:rPr>
        <w:t>, непосредственно оказывающего государственную услугу.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59" w:name="z171"/>
      <w:bookmarkEnd w:id="58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Жалоба </w:t>
      </w:r>
      <w:proofErr w:type="spellStart"/>
      <w:r w:rsidRPr="00E82C80">
        <w:rPr>
          <w:color w:val="000000"/>
          <w:sz w:val="28"/>
          <w:lang w:val="ru-RU"/>
        </w:rPr>
        <w:t>услугополучателя</w:t>
      </w:r>
      <w:proofErr w:type="spellEnd"/>
      <w:r w:rsidRPr="00E82C80">
        <w:rPr>
          <w:color w:val="000000"/>
          <w:sz w:val="28"/>
          <w:lang w:val="ru-RU"/>
        </w:rPr>
        <w:t xml:space="preserve"> в соответствии с пунктом 2 статьи 25 Закона подлежит рассмотрению: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0" w:name="z172"/>
      <w:bookmarkEnd w:id="59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spellStart"/>
      <w:proofErr w:type="gramStart"/>
      <w:r w:rsidRPr="00E82C80">
        <w:rPr>
          <w:color w:val="000000"/>
          <w:sz w:val="28"/>
          <w:lang w:val="ru-RU"/>
        </w:rPr>
        <w:t>услугодателем</w:t>
      </w:r>
      <w:proofErr w:type="spellEnd"/>
      <w:proofErr w:type="gramEnd"/>
      <w:r w:rsidRPr="00E82C80">
        <w:rPr>
          <w:color w:val="000000"/>
          <w:sz w:val="28"/>
          <w:lang w:val="ru-RU"/>
        </w:rPr>
        <w:t>, непосредственно оказывающим государственную услугу в течение 5</w:t>
      </w:r>
      <w:r w:rsidRPr="00E82C80">
        <w:rPr>
          <w:color w:val="000000"/>
          <w:sz w:val="28"/>
          <w:lang w:val="ru-RU"/>
        </w:rPr>
        <w:t xml:space="preserve"> (пяти) рабочих дней со дня ее регистрации;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1" w:name="z173"/>
      <w:bookmarkEnd w:id="60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</w:t>
      </w:r>
      <w:proofErr w:type="gramStart"/>
      <w:r w:rsidRPr="00E82C80">
        <w:rPr>
          <w:color w:val="000000"/>
          <w:sz w:val="28"/>
          <w:lang w:val="ru-RU"/>
        </w:rPr>
        <w:t>уполномоченным</w:t>
      </w:r>
      <w:proofErr w:type="gramEnd"/>
      <w:r w:rsidRPr="00E82C80">
        <w:rPr>
          <w:color w:val="000000"/>
          <w:sz w:val="28"/>
          <w:lang w:val="ru-RU"/>
        </w:rPr>
        <w:t xml:space="preserve"> органом по оценке и контролю за качеством оказания государственных услуг в течение 15 (пятнадцати) рабочих дней со дня ее регистрации.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2" w:name="z174"/>
      <w:bookmarkEnd w:id="61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Срок рассмотрения жалобы </w:t>
      </w:r>
      <w:proofErr w:type="spellStart"/>
      <w:r w:rsidRPr="00E82C80">
        <w:rPr>
          <w:color w:val="000000"/>
          <w:sz w:val="28"/>
          <w:lang w:val="ru-RU"/>
        </w:rPr>
        <w:t>услугодателем</w:t>
      </w:r>
      <w:proofErr w:type="spellEnd"/>
      <w:r w:rsidRPr="00E82C80">
        <w:rPr>
          <w:color w:val="000000"/>
          <w:sz w:val="28"/>
          <w:lang w:val="ru-RU"/>
        </w:rPr>
        <w:t>, уполномоч</w:t>
      </w:r>
      <w:r w:rsidRPr="00E82C80">
        <w:rPr>
          <w:color w:val="000000"/>
          <w:sz w:val="28"/>
          <w:lang w:val="ru-RU"/>
        </w:rPr>
        <w:t>енным органом по оценке и контролю за качеством оказания государственных услуг в соответствии с пунктом 4 статьи 25 Закона продлевается не более чем на 10 (десять) рабочих дней при необходимости: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3" w:name="z175"/>
      <w:bookmarkEnd w:id="62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1) проведения дополнительного изучения или проверки по</w:t>
      </w:r>
      <w:r w:rsidRPr="00E82C80">
        <w:rPr>
          <w:color w:val="000000"/>
          <w:sz w:val="28"/>
          <w:lang w:val="ru-RU"/>
        </w:rPr>
        <w:t xml:space="preserve"> жалобе либо проверки с выездом на место;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4" w:name="z176"/>
      <w:bookmarkEnd w:id="63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2) получения дополнительной информации.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5" w:name="z177"/>
      <w:bookmarkEnd w:id="64"/>
      <w:r>
        <w:rPr>
          <w:color w:val="000000"/>
          <w:sz w:val="28"/>
        </w:rPr>
        <w:lastRenderedPageBreak/>
        <w:t>     </w:t>
      </w:r>
      <w:r w:rsidRPr="00E82C80">
        <w:rPr>
          <w:color w:val="000000"/>
          <w:sz w:val="28"/>
          <w:lang w:val="ru-RU"/>
        </w:rPr>
        <w:t xml:space="preserve"> При продлении срока рассмотрения жалобы должностное лицо, наделенное полномочиями по рассмотрению жалоб, в течение 3 (трех) рабочих дней с момента продления срока</w:t>
      </w:r>
      <w:r w:rsidRPr="00E82C80">
        <w:rPr>
          <w:color w:val="000000"/>
          <w:sz w:val="28"/>
          <w:lang w:val="ru-RU"/>
        </w:rPr>
        <w:t xml:space="preserve"> рассмотрения жалобы сообщает в электронной форме (при подаче жалобы в электронном виде) заявителю, подавшему жалобу, о продлении срока рассмотрения жалобы с указанием причин продления.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6" w:name="z178"/>
      <w:bookmarkEnd w:id="65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При поступления жалобы в соответствии с пунктом 4 статьи 91 АПП</w:t>
      </w:r>
      <w:r w:rsidRPr="00E82C80">
        <w:rPr>
          <w:color w:val="000000"/>
          <w:sz w:val="28"/>
          <w:lang w:val="ru-RU"/>
        </w:rPr>
        <w:t xml:space="preserve">К РК </w:t>
      </w:r>
      <w:proofErr w:type="spellStart"/>
      <w:r w:rsidRPr="00E82C80">
        <w:rPr>
          <w:color w:val="000000"/>
          <w:sz w:val="28"/>
          <w:lang w:val="ru-RU"/>
        </w:rPr>
        <w:t>услугодателем</w:t>
      </w:r>
      <w:proofErr w:type="spellEnd"/>
      <w:r w:rsidRPr="00E82C80">
        <w:rPr>
          <w:color w:val="000000"/>
          <w:sz w:val="28"/>
          <w:lang w:val="ru-RU"/>
        </w:rPr>
        <w:t xml:space="preserve"> направляется в орган, рассматривающий жалобу в течение 3 (трех) рабочих дней со дня ее поступления. Жалоба </w:t>
      </w:r>
      <w:proofErr w:type="spellStart"/>
      <w:r w:rsidRPr="00E82C80">
        <w:rPr>
          <w:color w:val="000000"/>
          <w:sz w:val="28"/>
          <w:lang w:val="ru-RU"/>
        </w:rPr>
        <w:t>услугодателем</w:t>
      </w:r>
      <w:proofErr w:type="spellEnd"/>
      <w:r w:rsidRPr="00E82C80">
        <w:rPr>
          <w:color w:val="000000"/>
          <w:sz w:val="28"/>
          <w:lang w:val="ru-RU"/>
        </w:rPr>
        <w:t xml:space="preserve"> не направляется в орган, рассматривающий жалобу при принятии благоприятного акта, совершения административного дейст</w:t>
      </w:r>
      <w:r w:rsidRPr="00E82C80">
        <w:rPr>
          <w:color w:val="000000"/>
          <w:sz w:val="28"/>
          <w:lang w:val="ru-RU"/>
        </w:rPr>
        <w:t>вия, полностью удовлетворяющие требования, указанные в жалобе.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7" w:name="z179"/>
      <w:bookmarkEnd w:id="66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Срок рассмотрения жалобы органом, рассматривающим жалобу, составляет 20 (двадцать) рабочих дней со дня поступления жалобы.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68" w:name="z180"/>
      <w:bookmarkEnd w:id="67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9. При несогласии с решением органа, рассматривающего жал</w:t>
      </w:r>
      <w:r w:rsidRPr="00E82C80">
        <w:rPr>
          <w:color w:val="000000"/>
          <w:sz w:val="28"/>
          <w:lang w:val="ru-RU"/>
        </w:rPr>
        <w:t xml:space="preserve">обу, </w:t>
      </w:r>
      <w:proofErr w:type="spellStart"/>
      <w:r w:rsidRPr="00E82C80">
        <w:rPr>
          <w:color w:val="000000"/>
          <w:sz w:val="28"/>
          <w:lang w:val="ru-RU"/>
        </w:rPr>
        <w:t>услугополучатель</w:t>
      </w:r>
      <w:proofErr w:type="spellEnd"/>
      <w:r w:rsidRPr="00E82C80">
        <w:rPr>
          <w:color w:val="000000"/>
          <w:sz w:val="28"/>
          <w:lang w:val="ru-RU"/>
        </w:rPr>
        <w:t xml:space="preserve"> обращается в другой орган, рассматривающий жалобу или в суд в соответствии с пунктом 6 статьи 100 Административного процессуального кодекса Республики Казахстан.</w:t>
      </w:r>
    </w:p>
    <w:p w:rsidR="009D29FA" w:rsidRPr="00E82C80" w:rsidRDefault="00E82C80">
      <w:pPr>
        <w:spacing w:after="0"/>
        <w:rPr>
          <w:lang w:val="ru-RU"/>
        </w:rPr>
      </w:pPr>
      <w:bookmarkStart w:id="69" w:name="z181"/>
      <w:bookmarkEnd w:id="68"/>
      <w:r w:rsidRPr="00E82C80">
        <w:rPr>
          <w:b/>
          <w:color w:val="000000"/>
          <w:lang w:val="ru-RU"/>
        </w:rPr>
        <w:t xml:space="preserve"> Глава 4. Порядок выдачи удостоверения рыбака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0" w:name="z182"/>
      <w:bookmarkEnd w:id="69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10. Субъект рыбного </w:t>
      </w:r>
      <w:r w:rsidRPr="00E82C80">
        <w:rPr>
          <w:color w:val="000000"/>
          <w:sz w:val="28"/>
          <w:lang w:val="ru-RU"/>
        </w:rPr>
        <w:t>хозяйства производит выдачу удостоверения рыбака работнику на период действия трудового договора, который при осуществлении своей деятельности обеспечивает сохранность удостоверения в надлежащем виде, его постоянное наличие при себе и предъявление его по т</w:t>
      </w:r>
      <w:r w:rsidRPr="00E82C80">
        <w:rPr>
          <w:color w:val="000000"/>
          <w:sz w:val="28"/>
          <w:lang w:val="ru-RU"/>
        </w:rPr>
        <w:t>ребованию государственного инспектора по охране животного мира.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1" w:name="z183"/>
      <w:bookmarkEnd w:id="70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11. На основании удостоверения рыбака работник осуществляет лов рыбных ресурсов и других водных животных на закрепленном </w:t>
      </w:r>
      <w:proofErr w:type="spellStart"/>
      <w:r w:rsidRPr="00E82C80">
        <w:rPr>
          <w:color w:val="000000"/>
          <w:sz w:val="28"/>
          <w:lang w:val="ru-RU"/>
        </w:rPr>
        <w:t>рыбохозяйственном</w:t>
      </w:r>
      <w:proofErr w:type="spellEnd"/>
      <w:r w:rsidRPr="00E82C80">
        <w:rPr>
          <w:color w:val="000000"/>
          <w:sz w:val="28"/>
          <w:lang w:val="ru-RU"/>
        </w:rPr>
        <w:t xml:space="preserve"> водоеме (водоемах) и (или) участке (участках), </w:t>
      </w:r>
      <w:r w:rsidRPr="00E82C80">
        <w:rPr>
          <w:color w:val="000000"/>
          <w:sz w:val="28"/>
          <w:lang w:val="ru-RU"/>
        </w:rPr>
        <w:t>согласно трудовому договору.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2" w:name="z184"/>
      <w:bookmarkEnd w:id="71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12. При расторжении трудового договора, заключенного между субъектом рыбного хозяйства и рыбаком, удостоверение рыбака подлежит изъятию субъектом рыбного хозяйства с последующим уничтожением.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3" w:name="z185"/>
      <w:bookmarkEnd w:id="72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13. При утере удостове</w:t>
      </w:r>
      <w:r w:rsidRPr="00E82C80">
        <w:rPr>
          <w:color w:val="000000"/>
          <w:sz w:val="28"/>
          <w:lang w:val="ru-RU"/>
        </w:rPr>
        <w:t>рения рыбака или приведении его в негодность (порчи), субъектом рыбного хозяйства производится выдача его дубликата, на основании заявления по форме согласно приложению 4 к настоящим Правилам.</w:t>
      </w:r>
    </w:p>
    <w:p w:rsidR="009D29FA" w:rsidRPr="00E82C80" w:rsidRDefault="00E82C80">
      <w:pPr>
        <w:spacing w:after="0"/>
        <w:rPr>
          <w:lang w:val="ru-RU"/>
        </w:rPr>
      </w:pPr>
      <w:bookmarkStart w:id="74" w:name="z186"/>
      <w:bookmarkEnd w:id="73"/>
      <w:r w:rsidRPr="00E82C80">
        <w:rPr>
          <w:b/>
          <w:color w:val="000000"/>
          <w:lang w:val="ru-RU"/>
        </w:rPr>
        <w:t xml:space="preserve"> Глава 5. Порядок выдачи удостоверения егеря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5" w:name="z187"/>
      <w:bookmarkEnd w:id="74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14. </w:t>
      </w:r>
      <w:r w:rsidRPr="00E82C80">
        <w:rPr>
          <w:color w:val="000000"/>
          <w:sz w:val="28"/>
          <w:lang w:val="ru-RU"/>
        </w:rPr>
        <w:t xml:space="preserve">Субъектами охотничьего и рыбного хозяйств работникам егерской службы, осуществляющим функции охраны животного мира на закрепленных охотничьих угодьях и </w:t>
      </w:r>
      <w:proofErr w:type="spellStart"/>
      <w:r w:rsidRPr="00E82C80">
        <w:rPr>
          <w:color w:val="000000"/>
          <w:sz w:val="28"/>
          <w:lang w:val="ru-RU"/>
        </w:rPr>
        <w:t>рыбохозяйственных</w:t>
      </w:r>
      <w:proofErr w:type="spellEnd"/>
      <w:r w:rsidRPr="00E82C80">
        <w:rPr>
          <w:color w:val="000000"/>
          <w:sz w:val="28"/>
          <w:lang w:val="ru-RU"/>
        </w:rPr>
        <w:t xml:space="preserve"> водоемах и (или) участках, выдаются удостоверения егеря.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6" w:name="z188"/>
      <w:bookmarkEnd w:id="75"/>
      <w:r w:rsidRPr="00E82C80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15. При утере удостове</w:t>
      </w:r>
      <w:r w:rsidRPr="00E82C80">
        <w:rPr>
          <w:color w:val="000000"/>
          <w:sz w:val="28"/>
          <w:lang w:val="ru-RU"/>
        </w:rPr>
        <w:t>рения егеря или приведении его в негодность (порчи) выдается дубликат удостоверения егеря на основании заявления по форме согласно приложению 4 к настоящим Правилам.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77" w:name="z189"/>
      <w:bookmarkEnd w:id="76"/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16. При увольнении егеря, удостоверение возвращается субъектам охотничьего или рыбно</w:t>
      </w:r>
      <w:r w:rsidRPr="00E82C80">
        <w:rPr>
          <w:color w:val="000000"/>
          <w:sz w:val="28"/>
          <w:lang w:val="ru-RU"/>
        </w:rPr>
        <w:t>го хозяйств.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2919"/>
        <w:gridCol w:w="3036"/>
        <w:gridCol w:w="321"/>
        <w:gridCol w:w="3414"/>
        <w:gridCol w:w="57"/>
      </w:tblGrid>
      <w:tr w:rsidR="009D29FA" w:rsidRPr="00E82C80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1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к Правилам выдачи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удостоверений 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охотника,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рыбака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 и егеря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услуги "Выдача удостоверения охотника"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услугодателя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 </w:t>
            </w:r>
            <w:r w:rsidRPr="00E82C80">
              <w:rPr>
                <w:color w:val="000000"/>
                <w:sz w:val="20"/>
                <w:lang w:val="ru-RU"/>
              </w:rPr>
              <w:t xml:space="preserve">Республиканские ассоциации общественных объединений охотников и субъектов охотничьего хозяйства 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Способы предоставления государственной услуги (каналы доступа)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E82C80">
              <w:rPr>
                <w:color w:val="000000"/>
                <w:sz w:val="20"/>
                <w:lang w:val="ru-RU"/>
              </w:rPr>
              <w:t>веб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-портал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E82C8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kz</w:t>
            </w:r>
            <w:proofErr w:type="spellEnd"/>
          </w:p>
        </w:tc>
      </w:tr>
      <w:tr w:rsidR="009D29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(</w:t>
            </w:r>
            <w:proofErr w:type="spellStart"/>
            <w:r>
              <w:rPr>
                <w:color w:val="000000"/>
                <w:sz w:val="20"/>
              </w:rPr>
              <w:t>два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рабочих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дня</w:t>
            </w:r>
            <w:proofErr w:type="spellEnd"/>
          </w:p>
        </w:tc>
      </w:tr>
      <w:tr w:rsidR="009D29FA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электронная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полностью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автоматизированная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 Удостоверение охотника либо мотивированный отказ 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Результат оказания государственной услуги </w:t>
            </w:r>
            <w:r w:rsidRPr="00E82C80">
              <w:rPr>
                <w:color w:val="000000"/>
                <w:sz w:val="20"/>
                <w:lang w:val="ru-RU"/>
              </w:rPr>
              <w:t xml:space="preserve">направляется и хранится в "личном кабинете"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в форме электронного документа, подписанного ЭЦП уполномоченного лица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</w:t>
            </w:r>
            <w:r w:rsidRPr="00E82C80">
              <w:rPr>
                <w:color w:val="000000"/>
                <w:sz w:val="20"/>
                <w:lang w:val="ru-RU"/>
              </w:rPr>
              <w:t>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Государственная услуга оказывается платно физическим лицам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 В соответствии с подпунктом 1) статьи 615 Кодекса Республики Казахстан от 25 декабря 2017 года "О налогах и других обязательных платежах</w:t>
            </w:r>
            <w:r w:rsidRPr="00E82C80">
              <w:rPr>
                <w:color w:val="000000"/>
                <w:sz w:val="20"/>
                <w:lang w:val="ru-RU"/>
              </w:rPr>
              <w:t>" в бюджет (Налоговый кодекс)" плата за выдачу (переоформление) удостоверения охотника (дубликата удостоверения охотника) – 2 МРП.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График работы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>, Государственной корпорации и объектов информации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1)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– с понедельника по пятницу, </w:t>
            </w:r>
            <w:r w:rsidRPr="00E82C80">
              <w:rPr>
                <w:color w:val="000000"/>
                <w:sz w:val="20"/>
                <w:lang w:val="ru-RU"/>
              </w:rPr>
              <w:t>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часов;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lastRenderedPageBreak/>
              <w:t>2) п</w:t>
            </w:r>
            <w:r w:rsidRPr="00E82C80">
              <w:rPr>
                <w:color w:val="000000"/>
                <w:sz w:val="20"/>
                <w:lang w:val="ru-RU"/>
              </w:rPr>
              <w:t xml:space="preserve">ортал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Кодексу, прием заявлений и выдача результатов оказания</w:t>
            </w:r>
            <w:r w:rsidRPr="00E82C80">
              <w:rPr>
                <w:color w:val="000000"/>
                <w:sz w:val="20"/>
                <w:lang w:val="ru-RU"/>
              </w:rPr>
              <w:t xml:space="preserve"> государственной услуги осуществляется следующим рабочим днем).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Перечень документов и сведений,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истребуемых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у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 1) заявление по форме согласно приложению 2 к настоящим Правилам;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2) электронную копию се</w:t>
            </w:r>
            <w:r w:rsidRPr="00E82C80">
              <w:rPr>
                <w:color w:val="000000"/>
                <w:sz w:val="20"/>
                <w:lang w:val="ru-RU"/>
              </w:rPr>
              <w:t>ртификата (при получении удостоверения охотника в первый раз).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Сведения о документах, удостоверяющих личность, документа об оплате за выдачу (переоформление) удостоверения охотника (дубликата удостоверения охотника),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получает из соответствующи</w:t>
            </w:r>
            <w:r w:rsidRPr="00E82C80">
              <w:rPr>
                <w:color w:val="000000"/>
                <w:sz w:val="20"/>
                <w:lang w:val="ru-RU"/>
              </w:rPr>
              <w:t>х государственных систем через шлюз "электронного правительства".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Услугополучателю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в "личный кабинет" направляется статус о принятии запроса для оказания государственной услуги, а также уведомление с указанием даты и времени получения результата государств</w:t>
            </w:r>
            <w:r w:rsidRPr="00E82C80">
              <w:rPr>
                <w:color w:val="000000"/>
                <w:sz w:val="20"/>
                <w:lang w:val="ru-RU"/>
              </w:rPr>
              <w:t>енной услуги.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 Согласно подпунктам 1) и 2) пункту 2 статьи 19-1 Закона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услугодатель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отказывает в оказании государственных услуг по следующим осн</w:t>
            </w:r>
            <w:r w:rsidRPr="00E82C80">
              <w:rPr>
                <w:color w:val="000000"/>
                <w:sz w:val="20"/>
                <w:lang w:val="ru-RU"/>
              </w:rPr>
              <w:t>ованиям: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1) установление недостоверности документов, представленных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услугополучателем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для получения государственной услуги, и (или) данных (сведений), содержащихся в них;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2) несоответствие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</w:t>
            </w:r>
            <w:r w:rsidRPr="00E82C80">
              <w:rPr>
                <w:color w:val="000000"/>
                <w:sz w:val="20"/>
                <w:lang w:val="ru-RU"/>
              </w:rPr>
              <w:t>х и сведений, необходимых для оказания государственной услуги требованиям, установленными настоящими Правилами.</w:t>
            </w:r>
          </w:p>
        </w:tc>
      </w:tr>
      <w:tr w:rsidR="009D29FA" w:rsidRPr="00E82C80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получает государственную услугу в электронной форме </w:t>
            </w:r>
            <w:r w:rsidRPr="00E82C80">
              <w:rPr>
                <w:color w:val="000000"/>
                <w:sz w:val="20"/>
                <w:lang w:val="ru-RU"/>
              </w:rPr>
              <w:t>через портал при условии наличия ЭЦП.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82C80">
              <w:rPr>
                <w:color w:val="000000"/>
                <w:sz w:val="20"/>
                <w:lang w:val="ru-RU"/>
              </w:rPr>
              <w:lastRenderedPageBreak/>
              <w:t>Услугополучатель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при условии наличия ЭЦП.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порядке и статусе оказания государ</w:t>
            </w:r>
            <w:r w:rsidRPr="00E82C80">
              <w:rPr>
                <w:color w:val="000000"/>
                <w:sz w:val="20"/>
                <w:lang w:val="ru-RU"/>
              </w:rPr>
              <w:t xml:space="preserve">ственной услуги в режиме удаленного доступа посредством "личного кабинета" портала, справочных служб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услугодателя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>, а также Единого контакт-центра "1414", 8-800-080-7777.</w:t>
            </w:r>
          </w:p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 xml:space="preserve"> В соответствии с пунктом 2 статьи 23 Закона, Комитет лесного хозяйства и животного ми</w:t>
            </w:r>
            <w:r w:rsidRPr="00E82C80">
              <w:rPr>
                <w:color w:val="000000"/>
                <w:sz w:val="20"/>
                <w:lang w:val="ru-RU"/>
              </w:rPr>
              <w:t xml:space="preserve">ра Министерства экологии, геологии Республики Казахстана направляет </w:t>
            </w:r>
            <w:proofErr w:type="spellStart"/>
            <w:r w:rsidRPr="00E82C80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E82C80">
              <w:rPr>
                <w:color w:val="000000"/>
                <w:sz w:val="20"/>
                <w:lang w:val="ru-RU"/>
              </w:rPr>
              <w:t xml:space="preserve"> в течение трех рабочих дней с даты утверждения или изменения подзаконного нормативного правового акта, определяющего порядок оказания государственной услуги, актуализируют инф</w:t>
            </w:r>
            <w:r w:rsidRPr="00E82C80">
              <w:rPr>
                <w:color w:val="000000"/>
                <w:sz w:val="20"/>
                <w:lang w:val="ru-RU"/>
              </w:rPr>
              <w:t>ормацию о порядке ее оказания и направляют в Единый контакт-центр.</w:t>
            </w:r>
          </w:p>
        </w:tc>
      </w:tr>
      <w:tr w:rsidR="009D29FA" w:rsidRPr="00E82C80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2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к Правилам выдачи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удостоверений 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охотника,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рыбака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 и егеря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29FA" w:rsidRDefault="00E82C80">
      <w:pPr>
        <w:spacing w:after="0"/>
      </w:pPr>
      <w:bookmarkStart w:id="78" w:name="z192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78"/>
    <w:p w:rsidR="009D29FA" w:rsidRDefault="00E82C8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Имя ______________ Отчество</w:t>
      </w:r>
      <w:r w:rsidRPr="00E82C80">
        <w:rPr>
          <w:color w:val="000000"/>
          <w:sz w:val="28"/>
          <w:lang w:val="ru-RU"/>
        </w:rPr>
        <w:t xml:space="preserve"> (при его наличии) 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Индивидуальный идентификационный номер______________________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Домашний адрес, телефон 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Директору 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наименование</w:t>
      </w:r>
      <w:proofErr w:type="gramEnd"/>
      <w:r w:rsidRPr="00E82C80">
        <w:rPr>
          <w:color w:val="000000"/>
          <w:sz w:val="28"/>
          <w:lang w:val="ru-RU"/>
        </w:rPr>
        <w:t xml:space="preserve"> республиканской </w:t>
      </w:r>
      <w:r w:rsidRPr="00E82C80">
        <w:rPr>
          <w:color w:val="000000"/>
          <w:sz w:val="28"/>
          <w:lang w:val="ru-RU"/>
        </w:rPr>
        <w:t>ассоциации общественных объединений</w:t>
      </w:r>
    </w:p>
    <w:p w:rsidR="009D29FA" w:rsidRPr="00E82C80" w:rsidRDefault="00E82C80">
      <w:pPr>
        <w:spacing w:after="0"/>
        <w:jc w:val="both"/>
        <w:rPr>
          <w:lang w:val="ru-RU"/>
        </w:rPr>
      </w:pPr>
      <w:proofErr w:type="gramStart"/>
      <w:r w:rsidRPr="00E82C80">
        <w:rPr>
          <w:color w:val="000000"/>
          <w:sz w:val="28"/>
          <w:lang w:val="ru-RU"/>
        </w:rPr>
        <w:t>охотников</w:t>
      </w:r>
      <w:proofErr w:type="gramEnd"/>
      <w:r w:rsidRPr="00E82C80">
        <w:rPr>
          <w:color w:val="000000"/>
          <w:sz w:val="28"/>
          <w:lang w:val="ru-RU"/>
        </w:rPr>
        <w:t xml:space="preserve"> и субъектов охотничьего хозяйства)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Представляются для замены удостоверения охотника № ____________,</w:t>
      </w:r>
    </w:p>
    <w:p w:rsidR="009D29FA" w:rsidRPr="00E82C80" w:rsidRDefault="00E82C80">
      <w:pPr>
        <w:spacing w:after="0"/>
        <w:jc w:val="both"/>
        <w:rPr>
          <w:lang w:val="ru-RU"/>
        </w:rPr>
      </w:pPr>
      <w:proofErr w:type="gramStart"/>
      <w:r w:rsidRPr="00E82C80">
        <w:rPr>
          <w:color w:val="000000"/>
          <w:sz w:val="28"/>
          <w:lang w:val="ru-RU"/>
        </w:rPr>
        <w:t>выданного</w:t>
      </w:r>
      <w:proofErr w:type="gramEnd"/>
      <w:r w:rsidRPr="00E82C80">
        <w:rPr>
          <w:color w:val="000000"/>
          <w:sz w:val="28"/>
          <w:lang w:val="ru-RU"/>
        </w:rPr>
        <w:t xml:space="preserve"> 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дата</w:t>
      </w:r>
      <w:proofErr w:type="gramEnd"/>
      <w:r w:rsidRPr="00E82C80">
        <w:rPr>
          <w:color w:val="000000"/>
          <w:sz w:val="28"/>
          <w:lang w:val="ru-RU"/>
        </w:rPr>
        <w:t xml:space="preserve"> выдачи и наименование организации выдав</w:t>
      </w:r>
      <w:r w:rsidRPr="00E82C80">
        <w:rPr>
          <w:color w:val="000000"/>
          <w:sz w:val="28"/>
          <w:lang w:val="ru-RU"/>
        </w:rPr>
        <w:t>шей удостоверение охотника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при</w:t>
      </w:r>
      <w:proofErr w:type="gramEnd"/>
      <w:r w:rsidRPr="00E82C80">
        <w:rPr>
          <w:color w:val="000000"/>
          <w:sz w:val="28"/>
          <w:lang w:val="ru-RU"/>
        </w:rPr>
        <w:t xml:space="preserve"> его замене).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Сертификат об окончании курса программы по охотничьему минимуму</w:t>
      </w:r>
    </w:p>
    <w:p w:rsidR="009D29FA" w:rsidRPr="00E82C80" w:rsidRDefault="00E82C80">
      <w:pPr>
        <w:spacing w:after="0"/>
        <w:jc w:val="both"/>
        <w:rPr>
          <w:lang w:val="ru-RU"/>
        </w:rPr>
      </w:pPr>
      <w:proofErr w:type="gramStart"/>
      <w:r w:rsidRPr="00E82C80">
        <w:rPr>
          <w:color w:val="000000"/>
          <w:sz w:val="28"/>
          <w:lang w:val="ru-RU"/>
        </w:rPr>
        <w:t>от</w:t>
      </w:r>
      <w:proofErr w:type="gramEnd"/>
      <w:r w:rsidRPr="00E82C80">
        <w:rPr>
          <w:color w:val="000000"/>
          <w:sz w:val="28"/>
          <w:lang w:val="ru-RU"/>
        </w:rPr>
        <w:t xml:space="preserve"> "____" __________ 20___ года № 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(При получении удостоверения охотника в первый раз).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____________________________________ / ______________</w:t>
      </w:r>
      <w:r w:rsidRPr="00E82C80">
        <w:rPr>
          <w:color w:val="000000"/>
          <w:sz w:val="28"/>
          <w:lang w:val="ru-RU"/>
        </w:rPr>
        <w:t>__/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lastRenderedPageBreak/>
        <w:t>(</w:t>
      </w:r>
      <w:proofErr w:type="gramStart"/>
      <w:r w:rsidRPr="00E82C80">
        <w:rPr>
          <w:color w:val="000000"/>
          <w:sz w:val="28"/>
          <w:lang w:val="ru-RU"/>
        </w:rPr>
        <w:t>фамилия</w:t>
      </w:r>
      <w:proofErr w:type="gramEnd"/>
      <w:r w:rsidRPr="00E82C80">
        <w:rPr>
          <w:color w:val="000000"/>
          <w:sz w:val="28"/>
          <w:lang w:val="ru-RU"/>
        </w:rPr>
        <w:t>, имя, отчество (при его наличии) ЭЦП)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7"/>
        <w:gridCol w:w="3810"/>
      </w:tblGrid>
      <w:tr w:rsidR="009D29FA" w:rsidRPr="00E82C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3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к Правилам выдачи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удостоверений 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охотника,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рыбака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 и егеря</w:t>
            </w:r>
          </w:p>
        </w:tc>
      </w:tr>
      <w:tr w:rsidR="009D29FA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29FA" w:rsidRDefault="00E82C80">
      <w:pPr>
        <w:spacing w:after="0"/>
      </w:pPr>
      <w:bookmarkStart w:id="79" w:name="z196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Реестр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удостоверений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охотников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9D29FA" w:rsidRPr="00E82C80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"/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Фамилия, имя, отчество (при его наличии) охотника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постоянного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жительства</w:t>
            </w:r>
            <w:proofErr w:type="spellEnd"/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охотника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Выдача</w:t>
            </w:r>
            <w:proofErr w:type="spellEnd"/>
            <w:r>
              <w:rPr>
                <w:color w:val="000000"/>
                <w:sz w:val="20"/>
              </w:rPr>
              <w:t>/</w:t>
            </w:r>
            <w:proofErr w:type="spellStart"/>
            <w:r>
              <w:rPr>
                <w:color w:val="000000"/>
                <w:sz w:val="20"/>
              </w:rPr>
              <w:t>замена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охотника</w:t>
            </w:r>
            <w:proofErr w:type="spellEnd"/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20"/>
              <w:ind w:left="20"/>
              <w:jc w:val="both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Дата выдачи/замены удостоверения охотника</w:t>
            </w:r>
          </w:p>
        </w:tc>
      </w:tr>
      <w:tr w:rsidR="009D29F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D29FA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9D29FA">
            <w:pPr>
              <w:spacing w:after="20"/>
              <w:ind w:left="20"/>
              <w:jc w:val="both"/>
            </w:pPr>
          </w:p>
          <w:p w:rsidR="009D29FA" w:rsidRDefault="009D29FA">
            <w:pPr>
              <w:spacing w:after="20"/>
              <w:ind w:left="20"/>
              <w:jc w:val="both"/>
            </w:pPr>
          </w:p>
        </w:tc>
      </w:tr>
      <w:tr w:rsidR="009D29FA" w:rsidRPr="00E82C8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4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к Правилам выдачи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удостоверений </w:t>
            </w:r>
            <w:proofErr w:type="gramStart"/>
            <w:r w:rsidRPr="00E82C80">
              <w:rPr>
                <w:color w:val="000000"/>
                <w:sz w:val="20"/>
                <w:lang w:val="ru-RU"/>
              </w:rPr>
              <w:t>охотника,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рыбака</w:t>
            </w:r>
            <w:proofErr w:type="gramEnd"/>
            <w:r w:rsidRPr="00E82C80">
              <w:rPr>
                <w:color w:val="000000"/>
                <w:sz w:val="20"/>
                <w:lang w:val="ru-RU"/>
              </w:rPr>
              <w:t xml:space="preserve"> и егеря</w:t>
            </w:r>
          </w:p>
        </w:tc>
      </w:tr>
      <w:tr w:rsidR="009D29F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Default="00E82C80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</w:p>
        </w:tc>
      </w:tr>
    </w:tbl>
    <w:p w:rsidR="009D29FA" w:rsidRDefault="00E82C80">
      <w:pPr>
        <w:spacing w:after="0"/>
      </w:pPr>
      <w:bookmarkStart w:id="80" w:name="z199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Заявление</w:t>
      </w:r>
      <w:proofErr w:type="spellEnd"/>
    </w:p>
    <w:bookmarkEnd w:id="80"/>
    <w:p w:rsidR="009D29FA" w:rsidRDefault="00E82C80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r>
        <w:rPr>
          <w:color w:val="000000"/>
          <w:sz w:val="28"/>
        </w:rPr>
        <w:t>Фамилия</w:t>
      </w:r>
      <w:proofErr w:type="spellEnd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________________________________________________________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Имя _____________ Отчество (при его наличии) 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Индивидуальный идентификационный номер 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Домашний адрес, телефон 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Директору 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наименование</w:t>
      </w:r>
      <w:proofErr w:type="gramEnd"/>
      <w:r w:rsidRPr="00E82C80">
        <w:rPr>
          <w:color w:val="000000"/>
          <w:sz w:val="28"/>
          <w:lang w:val="ru-RU"/>
        </w:rPr>
        <w:t xml:space="preserve"> субъекта охотничьего или рыбного хозяйства)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Представляются для замены удостоверения егеря № __________________,</w:t>
      </w:r>
    </w:p>
    <w:p w:rsidR="009D29FA" w:rsidRPr="00E82C80" w:rsidRDefault="00E82C80">
      <w:pPr>
        <w:spacing w:after="0"/>
        <w:jc w:val="both"/>
        <w:rPr>
          <w:lang w:val="ru-RU"/>
        </w:rPr>
      </w:pPr>
      <w:proofErr w:type="gramStart"/>
      <w:r w:rsidRPr="00E82C80">
        <w:rPr>
          <w:color w:val="000000"/>
          <w:sz w:val="28"/>
          <w:lang w:val="ru-RU"/>
        </w:rPr>
        <w:t>выданного</w:t>
      </w:r>
      <w:proofErr w:type="gramEnd"/>
      <w:r w:rsidRPr="00E82C80">
        <w:rPr>
          <w:color w:val="000000"/>
          <w:sz w:val="28"/>
          <w:lang w:val="ru-RU"/>
        </w:rPr>
        <w:t xml:space="preserve"> ______________________________________________________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дата</w:t>
      </w:r>
      <w:proofErr w:type="gramEnd"/>
      <w:r w:rsidRPr="00E82C80">
        <w:rPr>
          <w:color w:val="000000"/>
          <w:sz w:val="28"/>
          <w:lang w:val="ru-RU"/>
        </w:rPr>
        <w:t xml:space="preserve"> выдачи и наименование организации выдавшей удостоверение егеря)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______________________________________________ / ________________/</w:t>
      </w:r>
    </w:p>
    <w:p w:rsidR="009D29FA" w:rsidRPr="00E82C80" w:rsidRDefault="00E82C80">
      <w:pPr>
        <w:spacing w:after="0"/>
        <w:jc w:val="both"/>
        <w:rPr>
          <w:lang w:val="ru-RU"/>
        </w:rPr>
      </w:pPr>
      <w:r w:rsidRPr="00E82C80">
        <w:rPr>
          <w:color w:val="000000"/>
          <w:sz w:val="28"/>
          <w:lang w:val="ru-RU"/>
        </w:rPr>
        <w:t>(</w:t>
      </w:r>
      <w:proofErr w:type="gramStart"/>
      <w:r w:rsidRPr="00E82C80">
        <w:rPr>
          <w:color w:val="000000"/>
          <w:sz w:val="28"/>
          <w:lang w:val="ru-RU"/>
        </w:rPr>
        <w:t>фамилия</w:t>
      </w:r>
      <w:proofErr w:type="gramEnd"/>
      <w:r w:rsidRPr="00E82C80">
        <w:rPr>
          <w:color w:val="000000"/>
          <w:sz w:val="28"/>
          <w:lang w:val="ru-RU"/>
        </w:rPr>
        <w:t>, имя, отчество (при его наличии)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68"/>
        <w:gridCol w:w="3779"/>
      </w:tblGrid>
      <w:tr w:rsidR="009D29FA" w:rsidRPr="00E82C80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D29FA" w:rsidRPr="00E82C80" w:rsidRDefault="00E82C80">
            <w:pPr>
              <w:spacing w:after="0"/>
              <w:jc w:val="center"/>
              <w:rPr>
                <w:lang w:val="ru-RU"/>
              </w:rPr>
            </w:pPr>
            <w:r w:rsidRPr="00E82C80">
              <w:rPr>
                <w:color w:val="000000"/>
                <w:sz w:val="20"/>
                <w:lang w:val="ru-RU"/>
              </w:rPr>
              <w:t>Приложение 5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к приказу Заместителя 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Премьер-Министра 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 xml:space="preserve">Республики Казахстан </w:t>
            </w:r>
            <w:r w:rsidRPr="00E82C80">
              <w:rPr>
                <w:color w:val="000000"/>
                <w:sz w:val="20"/>
                <w:lang w:val="ru-RU"/>
              </w:rPr>
              <w:t>–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Министра сельского хозяйства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Республики Казахстан</w:t>
            </w:r>
            <w:r w:rsidRPr="00E82C80">
              <w:rPr>
                <w:lang w:val="ru-RU"/>
              </w:rPr>
              <w:br/>
            </w:r>
            <w:r w:rsidRPr="00E82C80">
              <w:rPr>
                <w:color w:val="000000"/>
                <w:sz w:val="20"/>
                <w:lang w:val="ru-RU"/>
              </w:rPr>
              <w:t>от 2 февраля 2018 года № 60</w:t>
            </w:r>
          </w:p>
        </w:tc>
      </w:tr>
    </w:tbl>
    <w:p w:rsidR="009D29FA" w:rsidRPr="00E82C80" w:rsidRDefault="00E82C80">
      <w:pPr>
        <w:spacing w:after="0"/>
        <w:rPr>
          <w:lang w:val="ru-RU"/>
        </w:rPr>
      </w:pPr>
      <w:bookmarkStart w:id="81" w:name="z134"/>
      <w:r w:rsidRPr="00E82C80">
        <w:rPr>
          <w:b/>
          <w:color w:val="000000"/>
          <w:lang w:val="ru-RU"/>
        </w:rPr>
        <w:t xml:space="preserve"> Перечень</w:t>
      </w:r>
      <w:r w:rsidRPr="00E82C80">
        <w:rPr>
          <w:lang w:val="ru-RU"/>
        </w:rPr>
        <w:br/>
      </w:r>
      <w:r w:rsidRPr="00E82C80">
        <w:rPr>
          <w:b/>
          <w:color w:val="000000"/>
          <w:lang w:val="ru-RU"/>
        </w:rPr>
        <w:t xml:space="preserve">утративших силу некоторых приказов Министра сельского хозяйства Республики Казахстан и </w:t>
      </w:r>
      <w:proofErr w:type="gramStart"/>
      <w:r w:rsidRPr="00E82C80">
        <w:rPr>
          <w:b/>
          <w:color w:val="000000"/>
          <w:lang w:val="ru-RU"/>
        </w:rPr>
        <w:t>Министра окружающей среды</w:t>
      </w:r>
      <w:proofErr w:type="gramEnd"/>
      <w:r w:rsidRPr="00E82C80">
        <w:rPr>
          <w:b/>
          <w:color w:val="000000"/>
          <w:lang w:val="ru-RU"/>
        </w:rPr>
        <w:t xml:space="preserve"> и водных ресурсов Республики Казахстан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82" w:name="z135"/>
      <w:bookmarkEnd w:id="81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1. При</w:t>
      </w:r>
      <w:r w:rsidRPr="00E82C80">
        <w:rPr>
          <w:color w:val="000000"/>
          <w:sz w:val="28"/>
          <w:lang w:val="ru-RU"/>
        </w:rPr>
        <w:t xml:space="preserve">каз Министра сельского хозяйства Республики Казахстан от 29 апреля 2010 года № 301 "Об утверждении Формы и Правил выдачи удостоверений охотника, рыбака и егеря" (зарегистрирован в Реестре государственной </w:t>
      </w:r>
      <w:r w:rsidRPr="00E82C80">
        <w:rPr>
          <w:color w:val="000000"/>
          <w:sz w:val="28"/>
          <w:lang w:val="ru-RU"/>
        </w:rPr>
        <w:lastRenderedPageBreak/>
        <w:t>регистрации нормативных правовых актов № 6261, опубл</w:t>
      </w:r>
      <w:r w:rsidRPr="00E82C80">
        <w:rPr>
          <w:color w:val="000000"/>
          <w:sz w:val="28"/>
          <w:lang w:val="ru-RU"/>
        </w:rPr>
        <w:t>икован 12 ноября 2010 года в газете "Казахстанская правда" № 306-309 (26367-26370).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83" w:name="z136"/>
      <w:bookmarkEnd w:id="82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2. Подпункт 1) перечня приказов Министерства сельского хозяйства Республики Казахстан, в которые вносятся изменения, утвержденного приказом Министра сельского хозяйс</w:t>
      </w:r>
      <w:r w:rsidRPr="00E82C80">
        <w:rPr>
          <w:color w:val="000000"/>
          <w:sz w:val="28"/>
          <w:lang w:val="ru-RU"/>
        </w:rPr>
        <w:t>тва Республики Казахстан от 24 октября 2012 года № 17-03/541 "О внесении изменений в некоторые приказы Министерства сельского хозяйства Республики Казахстан" (зарегистрирован в Реестре государственной регистрации нормативных правовых актов № 8108, опублико</w:t>
      </w:r>
      <w:r w:rsidRPr="00E82C80">
        <w:rPr>
          <w:color w:val="000000"/>
          <w:sz w:val="28"/>
          <w:lang w:val="ru-RU"/>
        </w:rPr>
        <w:t>ван 22 декабря 2012 года в газете "Казахстанская правда" № 444-445 (27263-27264).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84" w:name="z137"/>
      <w:bookmarkEnd w:id="83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3. Приказ Министра окружающей среды и водных ресурсов Республики Казахстан от 29 ноября 2013 года № 362-Ө "О внесении изменений и дополнения в приказ Министра сельског</w:t>
      </w:r>
      <w:r w:rsidRPr="00E82C80">
        <w:rPr>
          <w:color w:val="000000"/>
          <w:sz w:val="28"/>
          <w:lang w:val="ru-RU"/>
        </w:rPr>
        <w:t>о хозяйства Республики Казахстан от 29 апреля 2010 года № 301 "Об утверждении Формы и Правил выдачи удостоверений охотника, рыбака и егеря" (зарегистрирован в Реестре государственной регистрации нормативных правовых актов № 9006, опубликован 15 февраля 201</w:t>
      </w:r>
      <w:r w:rsidRPr="00E82C80">
        <w:rPr>
          <w:color w:val="000000"/>
          <w:sz w:val="28"/>
          <w:lang w:val="ru-RU"/>
        </w:rPr>
        <w:t xml:space="preserve">4 года в газете "Казахстанская правда" № 32 (27653). </w:t>
      </w:r>
    </w:p>
    <w:p w:rsidR="009D29FA" w:rsidRPr="00E82C80" w:rsidRDefault="00E82C80">
      <w:pPr>
        <w:spacing w:after="0"/>
        <w:jc w:val="both"/>
        <w:rPr>
          <w:lang w:val="ru-RU"/>
        </w:rPr>
      </w:pPr>
      <w:bookmarkStart w:id="85" w:name="z138"/>
      <w:bookmarkEnd w:id="84"/>
      <w:r w:rsidRPr="00E82C80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E82C80">
        <w:rPr>
          <w:color w:val="000000"/>
          <w:sz w:val="28"/>
          <w:lang w:val="ru-RU"/>
        </w:rPr>
        <w:t xml:space="preserve"> 4. Пункт 1 перечня приказов Министра сельского хозяйства Республики Казахстан, в которые вносятся изменения, утвержденного приказом Министра сельского хозяйства Республики Казахстан от 24 декабря</w:t>
      </w:r>
      <w:r w:rsidRPr="00E82C80">
        <w:rPr>
          <w:color w:val="000000"/>
          <w:sz w:val="28"/>
          <w:lang w:val="ru-RU"/>
        </w:rPr>
        <w:t xml:space="preserve"> 2015 года № 18-03/1111 "О внесении изменений в некоторые приказы Министра сельского хозяйства Республики Казахстан" (зарегистрирован в Реестре государственной регистрации нормативных правовых актов № 12902, опубликован 28 января 2016 года в информационно-</w:t>
      </w:r>
      <w:r w:rsidRPr="00E82C80">
        <w:rPr>
          <w:color w:val="000000"/>
          <w:sz w:val="28"/>
          <w:lang w:val="ru-RU"/>
        </w:rPr>
        <w:t>правовой системе "</w:t>
      </w:r>
      <w:proofErr w:type="spellStart"/>
      <w:r w:rsidRPr="00E82C80">
        <w:rPr>
          <w:color w:val="000000"/>
          <w:sz w:val="28"/>
          <w:lang w:val="ru-RU"/>
        </w:rPr>
        <w:t>Әділет</w:t>
      </w:r>
      <w:proofErr w:type="spellEnd"/>
      <w:r w:rsidRPr="00E82C80">
        <w:rPr>
          <w:color w:val="000000"/>
          <w:sz w:val="28"/>
          <w:lang w:val="ru-RU"/>
        </w:rPr>
        <w:t>").</w:t>
      </w:r>
    </w:p>
    <w:bookmarkEnd w:id="85"/>
    <w:p w:rsidR="009D29FA" w:rsidRPr="00E82C80" w:rsidRDefault="00E82C80">
      <w:pPr>
        <w:spacing w:after="0"/>
        <w:rPr>
          <w:lang w:val="ru-RU"/>
        </w:rPr>
      </w:pPr>
      <w:r w:rsidRPr="00E82C80">
        <w:rPr>
          <w:lang w:val="ru-RU"/>
        </w:rPr>
        <w:br/>
      </w:r>
      <w:r w:rsidRPr="00E82C80">
        <w:rPr>
          <w:lang w:val="ru-RU"/>
        </w:rPr>
        <w:br/>
      </w:r>
    </w:p>
    <w:p w:rsidR="009D29FA" w:rsidRPr="00E82C80" w:rsidRDefault="00E82C80">
      <w:pPr>
        <w:pStyle w:val="disclaimer"/>
        <w:rPr>
          <w:lang w:val="ru-RU"/>
        </w:rPr>
      </w:pPr>
      <w:r w:rsidRPr="00E82C80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D29FA" w:rsidRPr="00E82C8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A"/>
    <w:rsid w:val="009D29FA"/>
    <w:rsid w:val="00B255DA"/>
    <w:rsid w:val="00E8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2CA12-DB33-4348-97D6-8A0838A6A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3960</Words>
  <Characters>22576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2022-11-14T05:51:00Z</dcterms:created>
  <dcterms:modified xsi:type="dcterms:W3CDTF">2022-11-14T05:51:00Z</dcterms:modified>
</cp:coreProperties>
</file>