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BF" w:rsidRDefault="002D216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BF" w:rsidRPr="00BC0232" w:rsidRDefault="002D2161">
      <w:pPr>
        <w:spacing w:after="0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Об общественных советах</w:t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color w:val="000000"/>
          <w:sz w:val="28"/>
          <w:lang w:val="ru-RU"/>
        </w:rPr>
        <w:t>Закон Республики Казахстан от 2 ноября 2015 года № 383-</w:t>
      </w:r>
      <w:r>
        <w:rPr>
          <w:color w:val="000000"/>
          <w:sz w:val="28"/>
        </w:rPr>
        <w:t>V</w:t>
      </w:r>
      <w:r w:rsidRPr="00BC0232">
        <w:rPr>
          <w:color w:val="000000"/>
          <w:sz w:val="28"/>
          <w:lang w:val="ru-RU"/>
        </w:rPr>
        <w:t xml:space="preserve"> ЗРК.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Примечание РЦПИ!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Вводится в действие с 01.01.2016.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Вниманию пользователей!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Для удобства пользования РЦПИ создано ОГЛАВЛЕНИЕ.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0" w:name="z11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Настоящий </w:t>
      </w:r>
      <w:r w:rsidRPr="00BC0232">
        <w:rPr>
          <w:color w:val="000000"/>
          <w:sz w:val="28"/>
          <w:lang w:val="ru-RU"/>
        </w:rPr>
        <w:t>Закон определяет правовой статус, порядок формирования и организацию деятельности общественных советов, направленной на реализацию государственной политики по формированию подотчетного перед населением государства, обеспечение широкого участия некоммерческ</w:t>
      </w:r>
      <w:r w:rsidRPr="00BC0232">
        <w:rPr>
          <w:color w:val="000000"/>
          <w:sz w:val="28"/>
          <w:lang w:val="ru-RU"/>
        </w:rPr>
        <w:t xml:space="preserve">их организаций, граждан в принятии решений государственными органами всех уровней, а также национальными управляющими холдингами, национальными холдингами, национальными компаниями (далее – субъекты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сектора).</w:t>
      </w:r>
    </w:p>
    <w:bookmarkEnd w:id="0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>Сноска. Преамбула –</w:t>
      </w:r>
      <w:r w:rsidRPr="002D2161">
        <w:rPr>
          <w:color w:val="FF0000"/>
          <w:sz w:val="28"/>
          <w:lang w:val="ru-RU"/>
        </w:rPr>
        <w:t xml:space="preserve"> в редакции Закона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rPr>
          <w:lang w:val="ru-RU"/>
        </w:rPr>
      </w:pPr>
      <w:bookmarkStart w:id="1" w:name="z42"/>
      <w:r w:rsidRPr="002D2161">
        <w:rPr>
          <w:b/>
          <w:color w:val="000000"/>
          <w:lang w:val="ru-RU"/>
        </w:rPr>
        <w:t xml:space="preserve"> </w:t>
      </w:r>
      <w:r w:rsidRPr="00BC0232">
        <w:rPr>
          <w:b/>
          <w:color w:val="000000"/>
          <w:lang w:val="ru-RU"/>
        </w:rPr>
        <w:t>Глава 1. ОБЩИЕ ПОЛОЖЕНИЯ</w:t>
      </w:r>
    </w:p>
    <w:bookmarkEnd w:id="1"/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1. Правовой статус общественных советов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2" w:name="z114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Общественными сове</w:t>
      </w:r>
      <w:r w:rsidRPr="00BC0232">
        <w:rPr>
          <w:color w:val="000000"/>
          <w:sz w:val="28"/>
          <w:lang w:val="ru-RU"/>
        </w:rPr>
        <w:t xml:space="preserve">тами являются консультативно-совещательные, наблюдательные органы, образуемые министерствами, органами, непосредственно подчиненными и подотчетными Президенту Республики Казахстан, органами местного государственного управления, субъектами </w:t>
      </w:r>
      <w:proofErr w:type="spellStart"/>
      <w:r w:rsidRPr="00BC0232">
        <w:rPr>
          <w:color w:val="000000"/>
          <w:sz w:val="28"/>
          <w:lang w:val="ru-RU"/>
        </w:rPr>
        <w:t>квазигосударствен</w:t>
      </w:r>
      <w:r w:rsidRPr="00BC0232">
        <w:rPr>
          <w:color w:val="000000"/>
          <w:sz w:val="28"/>
          <w:lang w:val="ru-RU"/>
        </w:rPr>
        <w:t>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по вопросам их компетенции, за исключением государственных органов, указанных в части второй настоящего пункта, совместно с некоммерческими организациями, гражданами.</w:t>
      </w:r>
    </w:p>
    <w:bookmarkEnd w:id="2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Примечание. В часть вторую предусмотрено изменение Законом РК </w:t>
      </w:r>
      <w:bookmarkStart w:id="3" w:name="_GoBack"/>
      <w:r w:rsidRPr="002D2161">
        <w:rPr>
          <w:color w:val="FF0000"/>
          <w:sz w:val="28"/>
          <w:lang w:val="ru-RU"/>
        </w:rPr>
        <w:t>от 05.11</w:t>
      </w:r>
      <w:r w:rsidRPr="002D2161">
        <w:rPr>
          <w:color w:val="FF0000"/>
          <w:sz w:val="28"/>
          <w:lang w:val="ru-RU"/>
        </w:rPr>
        <w:t>.2022 № 157</w:t>
      </w:r>
      <w:bookmarkEnd w:id="3"/>
      <w:r w:rsidRPr="002D2161">
        <w:rPr>
          <w:color w:val="FF0000"/>
          <w:sz w:val="28"/>
          <w:lang w:val="ru-RU"/>
        </w:rPr>
        <w:t>-</w:t>
      </w:r>
      <w:r>
        <w:rPr>
          <w:color w:val="FF0000"/>
          <w:sz w:val="28"/>
        </w:rPr>
        <w:t>VII</w:t>
      </w:r>
      <w:r w:rsidRPr="002D2161">
        <w:rPr>
          <w:color w:val="FF0000"/>
          <w:sz w:val="28"/>
          <w:lang w:val="ru-RU"/>
        </w:rPr>
        <w:t xml:space="preserve"> (вводится в действие с 01.01.2023).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</w:t>
      </w:r>
      <w:r w:rsidRPr="00BC0232">
        <w:rPr>
          <w:color w:val="000000"/>
          <w:sz w:val="28"/>
          <w:lang w:val="ru-RU"/>
        </w:rPr>
        <w:t xml:space="preserve">Общественные советы не образуются с участием Верховного Суда Республики Казахстан, Конституционного Совета Республики Казахстан, органов прокуратуры, Администрации Президента Республики Казахстан, </w:t>
      </w:r>
      <w:r w:rsidRPr="00BC0232">
        <w:rPr>
          <w:color w:val="000000"/>
          <w:sz w:val="28"/>
          <w:lang w:val="ru-RU"/>
        </w:rPr>
        <w:t>Национального Банка Республики Казахстан, Министерства обороны Республики Казахстан, Управления делами Президента Республики Казахстан, Канцелярии Премьер-Министра Республики Казахстан, Управления материально-</w:t>
      </w:r>
      <w:proofErr w:type="gramStart"/>
      <w:r w:rsidRPr="00BC0232">
        <w:rPr>
          <w:color w:val="000000"/>
          <w:sz w:val="28"/>
          <w:lang w:val="ru-RU"/>
        </w:rPr>
        <w:lastRenderedPageBreak/>
        <w:t>технического</w:t>
      </w:r>
      <w:proofErr w:type="gramEnd"/>
      <w:r w:rsidRPr="00BC0232">
        <w:rPr>
          <w:color w:val="000000"/>
          <w:sz w:val="28"/>
          <w:lang w:val="ru-RU"/>
        </w:rPr>
        <w:t xml:space="preserve"> обеспечения, Национального центра </w:t>
      </w:r>
      <w:r w:rsidRPr="00BC0232">
        <w:rPr>
          <w:color w:val="000000"/>
          <w:sz w:val="28"/>
          <w:lang w:val="ru-RU"/>
        </w:rPr>
        <w:t>по правам человека Республики Казахстан, Высшей аудиторской палаты Республики Казахстан, Центральной избирательной комиссии Республики Казахстан, Высшего Судебного Совета Республики Казахстан, уполномоченного органа по регулированию, контролю и надзору фин</w:t>
      </w:r>
      <w:r w:rsidRPr="00BC0232">
        <w:rPr>
          <w:color w:val="000000"/>
          <w:sz w:val="28"/>
          <w:lang w:val="ru-RU"/>
        </w:rPr>
        <w:t>ансового рынка и финансовых организаций, специальных государственных органов Республики Казахстан.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4" w:name="z2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Консультативно-совещательные, наблюдательные органы при государственных органах, образуемые в ином порядке, чем предусмотрено настоящим Законом, и н</w:t>
      </w:r>
      <w:r w:rsidRPr="00BC0232">
        <w:rPr>
          <w:color w:val="000000"/>
          <w:sz w:val="28"/>
          <w:lang w:val="ru-RU"/>
        </w:rPr>
        <w:t>екоммерческие организации не могут иметь наименование "общественный совет" и обладать в полном объеме полномочиями, установленными настоящим Законом.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5" w:name="z27"/>
      <w:bookmarkEnd w:id="4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3. Общественные советы формируются в порядке, предусмотренном настоящим Законом, за исключением случ</w:t>
      </w:r>
      <w:r w:rsidRPr="00BC0232">
        <w:rPr>
          <w:color w:val="000000"/>
          <w:sz w:val="28"/>
          <w:lang w:val="ru-RU"/>
        </w:rPr>
        <w:t>аев, предусмотренных настоящим Законом.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6" w:name="z28"/>
      <w:bookmarkEnd w:id="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4. Общественные советы образуются на двух уровнях – республиканском и местном. Общественные советы являются автономными и самостоятельными. Взаимодействие между общественными советами осуществляется в порядке, </w:t>
      </w:r>
      <w:r w:rsidRPr="00BC0232">
        <w:rPr>
          <w:color w:val="000000"/>
          <w:sz w:val="28"/>
          <w:lang w:val="ru-RU"/>
        </w:rPr>
        <w:t>предусмотренном настоящим Законом.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7" w:name="z29"/>
      <w:bookmarkEnd w:id="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5. К республиканскому уровню общественных советов относятся общественные советы, образуемые министерствами, органами, непосредственно подчиненными и подотчетными Президенту Республики Казахстан, за исключением госуд</w:t>
      </w:r>
      <w:r w:rsidRPr="00BC0232">
        <w:rPr>
          <w:color w:val="000000"/>
          <w:sz w:val="28"/>
          <w:lang w:val="ru-RU"/>
        </w:rPr>
        <w:t xml:space="preserve">арственных органов, указанных в части второй пункта 1 настоящей статьи, а также субъектами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совместно с некоммерческими организациями, гражданами.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8" w:name="z30"/>
      <w:bookmarkEnd w:id="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6. К общественным советам местного уровня относятся общественные советы со</w:t>
      </w:r>
      <w:r w:rsidRPr="00BC0232">
        <w:rPr>
          <w:color w:val="000000"/>
          <w:sz w:val="28"/>
          <w:lang w:val="ru-RU"/>
        </w:rPr>
        <w:t>ответствующей административно-территориальной единицы. При этом функции Общественного совета на уровне села, поселка, сельского округа, города районного значения возлагаются на собрание местного сообщества.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9" w:name="z31"/>
      <w:bookmarkEnd w:id="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7. Количество представителей гражданского о</w:t>
      </w:r>
      <w:r w:rsidRPr="00BC0232">
        <w:rPr>
          <w:color w:val="000000"/>
          <w:sz w:val="28"/>
          <w:lang w:val="ru-RU"/>
        </w:rPr>
        <w:t>бщества в Общественном совете должно составлять не менее двух третей от общего числа его членов.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0" w:name="z32"/>
      <w:bookmarkEnd w:id="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8. Рекомендации общественных советов являются обязательными для рассмотрения государственными органами, субъектами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которые</w:t>
      </w:r>
      <w:r w:rsidRPr="00BC0232">
        <w:rPr>
          <w:color w:val="000000"/>
          <w:sz w:val="28"/>
          <w:lang w:val="ru-RU"/>
        </w:rPr>
        <w:t xml:space="preserve"> принимают предусмотренные законодательством Республики Казахстан решения и дают мотивированные ответы.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1" w:name="z33"/>
      <w:bookmarkEnd w:id="1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9. Ответственность за социально-экономическое развитие и состояние дел в соответствующих регионе, отрасли, сфере деятельности не может быть возлож</w:t>
      </w:r>
      <w:r w:rsidRPr="00BC0232">
        <w:rPr>
          <w:color w:val="000000"/>
          <w:sz w:val="28"/>
          <w:lang w:val="ru-RU"/>
        </w:rPr>
        <w:t xml:space="preserve">ена </w:t>
      </w:r>
      <w:r w:rsidRPr="00BC0232">
        <w:rPr>
          <w:color w:val="000000"/>
          <w:sz w:val="28"/>
          <w:lang w:val="ru-RU"/>
        </w:rPr>
        <w:lastRenderedPageBreak/>
        <w:t xml:space="preserve">на Общественный совет и остается за государственными органами, субъектами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2" w:name="z248"/>
      <w:bookmarkEnd w:id="11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10. В целях обеспечения достижения целей и задач, предусмотренных настоящим Законом, Уполномоченный по правам человека в Республике Казахстан</w:t>
      </w:r>
      <w:r w:rsidRPr="00BC0232">
        <w:rPr>
          <w:color w:val="000000"/>
          <w:sz w:val="28"/>
          <w:lang w:val="ru-RU"/>
        </w:rPr>
        <w:t xml:space="preserve"> и его представители в областях, городах республиканского значения, столице либо сотрудники Национального центра по правам человека могут принимать участие в заседаниях общественных советов в пределах компетенции Уполномоченного по правам человека в Респуб</w:t>
      </w:r>
      <w:r w:rsidRPr="00BC0232">
        <w:rPr>
          <w:color w:val="000000"/>
          <w:sz w:val="28"/>
          <w:lang w:val="ru-RU"/>
        </w:rPr>
        <w:t>лике Казахстан.</w:t>
      </w:r>
    </w:p>
    <w:bookmarkEnd w:id="12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1 с изменениями, внесенными законами РК от 27.02.2017 </w:t>
      </w:r>
      <w:r w:rsidRPr="002D2161">
        <w:rPr>
          <w:color w:val="000000"/>
          <w:sz w:val="28"/>
          <w:lang w:val="ru-RU"/>
        </w:rPr>
        <w:t>№ 49-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 w:rsidRPr="002D2161">
        <w:rPr>
          <w:color w:val="000000"/>
          <w:sz w:val="28"/>
          <w:lang w:val="ru-RU"/>
        </w:rPr>
        <w:t>№ 91-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</w:t>
      </w:r>
      <w:r w:rsidRPr="002D2161">
        <w:rPr>
          <w:color w:val="FF0000"/>
          <w:sz w:val="28"/>
          <w:lang w:val="ru-RU"/>
        </w:rPr>
        <w:t xml:space="preserve">течении десяти календарных дней после дня его первого официального опубликования); от 03.07.2019 </w:t>
      </w:r>
      <w:r w:rsidRPr="002D2161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с 01.01.2020);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2D2161">
        <w:rPr>
          <w:color w:val="FF0000"/>
          <w:sz w:val="28"/>
          <w:lang w:val="ru-RU"/>
        </w:rPr>
        <w:t xml:space="preserve">о опубликования); от 29.12.2021 </w:t>
      </w:r>
      <w:r w:rsidRPr="002D2161">
        <w:rPr>
          <w:color w:val="000000"/>
          <w:sz w:val="28"/>
          <w:lang w:val="ru-RU"/>
        </w:rPr>
        <w:t>№ 91-</w:t>
      </w:r>
      <w:r>
        <w:rPr>
          <w:color w:val="000000"/>
          <w:sz w:val="28"/>
        </w:rPr>
        <w:t>VII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РК от 05.11.2022 </w:t>
      </w:r>
      <w:r w:rsidRPr="002D2161">
        <w:rPr>
          <w:color w:val="000000"/>
          <w:sz w:val="28"/>
          <w:lang w:val="ru-RU"/>
        </w:rPr>
        <w:t>№ 157-</w:t>
      </w:r>
      <w:r>
        <w:rPr>
          <w:color w:val="000000"/>
          <w:sz w:val="28"/>
        </w:rPr>
        <w:t>VII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2D2161">
        <w:rPr>
          <w:color w:val="FF0000"/>
          <w:sz w:val="28"/>
          <w:lang w:val="ru-RU"/>
        </w:rPr>
        <w:t xml:space="preserve">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2. Законодательство Республики Казахстан об общественных советах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3" w:name="z34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Законодательство Республики Казахстан об общественных советах основывается на Конституции Республики Казахстан, состоит из настоящего Закона и </w:t>
      </w:r>
      <w:r w:rsidRPr="00BC0232">
        <w:rPr>
          <w:color w:val="000000"/>
          <w:sz w:val="28"/>
          <w:lang w:val="ru-RU"/>
        </w:rPr>
        <w:t>иных нормативных правовых актов Республики Казахстан.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4" w:name="z35"/>
      <w:bookmarkEnd w:id="13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устанавливаются иные правила, чем те, которые содержатся в настоящем Законе, то применяются правила международного договор</w:t>
      </w:r>
      <w:r w:rsidRPr="00BC0232">
        <w:rPr>
          <w:color w:val="000000"/>
          <w:sz w:val="28"/>
          <w:lang w:val="ru-RU"/>
        </w:rPr>
        <w:t xml:space="preserve">а. </w:t>
      </w:r>
    </w:p>
    <w:bookmarkEnd w:id="14"/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2-1. Уполномоченный орган по вопросам деятельности общественных советов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5" w:name="z11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Уполномоченным органом по вопросам деятельности общественных советов является центральный исполнительный орган, осуществляющий межотраслевую координацию в сфере </w:t>
      </w:r>
      <w:r w:rsidRPr="00BC0232">
        <w:rPr>
          <w:color w:val="000000"/>
          <w:sz w:val="28"/>
          <w:lang w:val="ru-RU"/>
        </w:rPr>
        <w:t>взаимодействия государства и гражданского общества.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6" w:name="z117"/>
      <w:bookmarkEnd w:id="1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Уполномоченный орган по вопросам деятельности общественных советов: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7" w:name="z118"/>
      <w:bookmarkEnd w:id="1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реализует государственную политику по вопросам деятельности общественных советов;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8" w:name="z119"/>
      <w:bookmarkEnd w:id="1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осуществляет координацию и </w:t>
      </w:r>
      <w:r w:rsidRPr="00BC0232">
        <w:rPr>
          <w:color w:val="000000"/>
          <w:sz w:val="28"/>
          <w:lang w:val="ru-RU"/>
        </w:rPr>
        <w:t>методическое сопровождение деятельности общественных советов на республиканском и местном уровнях;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9" w:name="z120"/>
      <w:bookmarkEnd w:id="18"/>
      <w:r>
        <w:rPr>
          <w:color w:val="000000"/>
          <w:sz w:val="28"/>
        </w:rPr>
        <w:lastRenderedPageBreak/>
        <w:t>     </w:t>
      </w:r>
      <w:r w:rsidRPr="00BC0232">
        <w:rPr>
          <w:color w:val="000000"/>
          <w:sz w:val="28"/>
          <w:lang w:val="ru-RU"/>
        </w:rPr>
        <w:t xml:space="preserve"> 3) разрабатывает предложения по совершенствованию законодательства Республики Казахстан об общественных советах;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20" w:name="z121"/>
      <w:bookmarkEnd w:id="1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4) разрабатывает и утверждает Ти</w:t>
      </w:r>
      <w:r w:rsidRPr="00BC0232">
        <w:rPr>
          <w:color w:val="000000"/>
          <w:sz w:val="28"/>
          <w:lang w:val="ru-RU"/>
        </w:rPr>
        <w:t>повое положение об Общественном совете;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21" w:name="z122"/>
      <w:bookmarkEnd w:id="2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5) разрабатывает и утверждает правила организации и проведения общественного контроля;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22" w:name="z123"/>
      <w:bookmarkEnd w:id="21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6) ежегодно осуществляет подготовку и внесение Национального доклада о деятельности общественных советов в Республике</w:t>
      </w:r>
      <w:r w:rsidRPr="00BC0232">
        <w:rPr>
          <w:color w:val="000000"/>
          <w:sz w:val="28"/>
          <w:lang w:val="ru-RU"/>
        </w:rPr>
        <w:t xml:space="preserve"> Казахстан в Правительство Республики Казахстан для последующего представления Президенту Республики Казахстан не позднее 25 декабря текущего года;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23" w:name="z124"/>
      <w:bookmarkEnd w:id="22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7) вырабатывает рекомендации по формированию состава общественных советов, а также по количественному </w:t>
      </w:r>
      <w:r w:rsidRPr="00BC0232">
        <w:rPr>
          <w:color w:val="000000"/>
          <w:sz w:val="28"/>
          <w:lang w:val="ru-RU"/>
        </w:rPr>
        <w:t>составу на местном уровне;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24" w:name="z125"/>
      <w:bookmarkEnd w:id="2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8) осуществляет иные полномочия, предусмотренные иными законами Республики Казахстан, актами Президента и Правительства Республики Казахстан.</w:t>
      </w:r>
    </w:p>
    <w:bookmarkEnd w:id="24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>Сноска. Глава 1 дополнена статьей 2-1 в соответствии с Законом РК от 03.01.</w:t>
      </w:r>
      <w:r w:rsidRPr="002D2161">
        <w:rPr>
          <w:color w:val="FF0000"/>
          <w:sz w:val="28"/>
          <w:lang w:val="ru-RU"/>
        </w:rPr>
        <w:t xml:space="preserve">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3. Цель и задачи общественных советов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25" w:name="z3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Целью деятельности общественных советов является выражение мнения гражданского</w:t>
      </w:r>
      <w:r w:rsidRPr="00BC0232">
        <w:rPr>
          <w:color w:val="000000"/>
          <w:sz w:val="28"/>
          <w:lang w:val="ru-RU"/>
        </w:rPr>
        <w:t xml:space="preserve"> общества по общественно значимым вопросам.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26" w:name="z37"/>
      <w:bookmarkEnd w:id="2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Задачами общественных советов являются:</w:t>
      </w:r>
    </w:p>
    <w:bookmarkEnd w:id="26"/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представление интересов гражданского общества и учет мнения общественности при обсуждении и принятии решений на республиканском и местном уровнях;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27" w:name="z12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</w:t>
      </w:r>
      <w:r w:rsidRPr="00BC0232">
        <w:rPr>
          <w:color w:val="000000"/>
          <w:sz w:val="28"/>
          <w:lang w:val="ru-RU"/>
        </w:rPr>
        <w:t xml:space="preserve">) развитие взаимодействия центральных исполнительных органов и </w:t>
      </w:r>
      <w:proofErr w:type="gramStart"/>
      <w:r w:rsidRPr="00BC0232">
        <w:rPr>
          <w:color w:val="000000"/>
          <w:sz w:val="28"/>
          <w:lang w:val="ru-RU"/>
        </w:rPr>
        <w:t>органов местного государственного управления</w:t>
      </w:r>
      <w:proofErr w:type="gramEnd"/>
      <w:r w:rsidRPr="00BC0232">
        <w:rPr>
          <w:color w:val="000000"/>
          <w:sz w:val="28"/>
          <w:lang w:val="ru-RU"/>
        </w:rPr>
        <w:t xml:space="preserve"> и самоуправления, а также субъектов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с гражданским обществом;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28" w:name="z127"/>
      <w:bookmarkEnd w:id="2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3) организация общественного контроля и обеспечение</w:t>
      </w:r>
      <w:r w:rsidRPr="00BC0232">
        <w:rPr>
          <w:color w:val="000000"/>
          <w:sz w:val="28"/>
          <w:lang w:val="ru-RU"/>
        </w:rPr>
        <w:t xml:space="preserve"> прозрачности деятельности центральных исполнительных органов и </w:t>
      </w:r>
      <w:proofErr w:type="gramStart"/>
      <w:r w:rsidRPr="00BC0232">
        <w:rPr>
          <w:color w:val="000000"/>
          <w:sz w:val="28"/>
          <w:lang w:val="ru-RU"/>
        </w:rPr>
        <w:t>органов местного государственного управления</w:t>
      </w:r>
      <w:proofErr w:type="gramEnd"/>
      <w:r w:rsidRPr="00BC0232">
        <w:rPr>
          <w:color w:val="000000"/>
          <w:sz w:val="28"/>
          <w:lang w:val="ru-RU"/>
        </w:rPr>
        <w:t xml:space="preserve"> и самоуправления, а также субъектов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сектора.</w:t>
      </w:r>
    </w:p>
    <w:bookmarkEnd w:id="28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3 с изменениями,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4. Принципы деятельности общественных советов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29" w:name="z12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Общественные советы осуществляют свою деятельность на основе принципов: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30" w:name="z129"/>
      <w:bookmarkEnd w:id="29"/>
      <w:r>
        <w:rPr>
          <w:color w:val="000000"/>
          <w:sz w:val="28"/>
        </w:rPr>
        <w:lastRenderedPageBreak/>
        <w:t>     </w:t>
      </w:r>
      <w:r w:rsidRPr="00BC0232">
        <w:rPr>
          <w:color w:val="000000"/>
          <w:sz w:val="28"/>
          <w:lang w:val="ru-RU"/>
        </w:rPr>
        <w:t xml:space="preserve"> 1) нез</w:t>
      </w:r>
      <w:r w:rsidRPr="00BC0232">
        <w:rPr>
          <w:color w:val="000000"/>
          <w:sz w:val="28"/>
          <w:lang w:val="ru-RU"/>
        </w:rPr>
        <w:t>ависимости;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31" w:name="z130"/>
      <w:bookmarkEnd w:id="3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деятельности его членов на общественных началах;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32" w:name="z131"/>
      <w:bookmarkEnd w:id="31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</w:t>
      </w:r>
      <w:r w:rsidRPr="002D2161">
        <w:rPr>
          <w:color w:val="000000"/>
          <w:sz w:val="28"/>
          <w:lang w:val="ru-RU"/>
        </w:rPr>
        <w:t>3) автономности;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33" w:name="z132"/>
      <w:bookmarkEnd w:id="32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4) самостоятельности;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34" w:name="z133"/>
      <w:bookmarkEnd w:id="33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5) публичности.</w:t>
      </w:r>
    </w:p>
    <w:bookmarkEnd w:id="34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2161">
        <w:rPr>
          <w:color w:val="FF0000"/>
          <w:sz w:val="28"/>
          <w:lang w:val="ru-RU"/>
        </w:rPr>
        <w:t xml:space="preserve"> Сноска. Статья 4 – в редакции Закона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</w:t>
      </w:r>
      <w:r w:rsidRPr="002D2161">
        <w:rPr>
          <w:color w:val="FF0000"/>
          <w:sz w:val="28"/>
          <w:lang w:val="ru-RU"/>
        </w:rPr>
        <w:t>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5. Полномочия общественных советов, образуемых министерствами, органами, непосредственно подчиненными и подотчетными Президенту Республики Казахстан, а также органами местного государ</w:t>
      </w:r>
      <w:r w:rsidRPr="00BC0232">
        <w:rPr>
          <w:b/>
          <w:color w:val="000000"/>
          <w:sz w:val="28"/>
          <w:lang w:val="ru-RU"/>
        </w:rPr>
        <w:t>ственного управления</w:t>
      </w:r>
    </w:p>
    <w:p w:rsidR="002355BF" w:rsidRPr="002D2161" w:rsidRDefault="002D2161">
      <w:pPr>
        <w:spacing w:after="0"/>
        <w:jc w:val="both"/>
        <w:rPr>
          <w:lang w:val="ru-RU"/>
        </w:rPr>
      </w:pPr>
      <w:r w:rsidRPr="00BC02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>Сноска. Заголовок статьи 5 – в редакции Закона РК от 03.01.2021 № 406-</w:t>
      </w:r>
      <w:r>
        <w:rPr>
          <w:color w:val="FF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35" w:name="z38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</w:t>
      </w:r>
      <w:r w:rsidRPr="00BC0232">
        <w:rPr>
          <w:color w:val="000000"/>
          <w:sz w:val="28"/>
          <w:lang w:val="ru-RU"/>
        </w:rPr>
        <w:t xml:space="preserve">1. К полномочиям общественных советов, </w:t>
      </w:r>
      <w:r w:rsidRPr="00BC0232">
        <w:rPr>
          <w:color w:val="000000"/>
          <w:sz w:val="28"/>
          <w:lang w:val="ru-RU"/>
        </w:rPr>
        <w:t>образуемых министерствами, органами, непосредственно подчиненными и подотчетными Президенту Республики Казахстан, а также органами местного государственного управления относятся:</w:t>
      </w:r>
    </w:p>
    <w:bookmarkEnd w:id="35"/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обсуждение проектов бюджетных программ администратора бюджетных прог</w:t>
      </w:r>
      <w:r w:rsidRPr="00BC0232">
        <w:rPr>
          <w:color w:val="000000"/>
          <w:sz w:val="28"/>
          <w:lang w:val="ru-RU"/>
        </w:rPr>
        <w:t>рамм, проектов стратегических планов или программ развития территорий, проектов государственных программ, планов мероприятий по охране окружающей среды;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обсуждение выполнения бюджетных программ администратора бюджетных программ, стратегических пла</w:t>
      </w:r>
      <w:r w:rsidRPr="00BC0232">
        <w:rPr>
          <w:color w:val="000000"/>
          <w:sz w:val="28"/>
          <w:lang w:val="ru-RU"/>
        </w:rPr>
        <w:t>нов или программ развития территорий, государственных программ;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3) обсуждение отчетов исполнительных органов о достижении целевых индикаторов;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4) обсуждение отчетов администратора бюджетных программ о реализации бюджетных программ, об исполнени</w:t>
      </w:r>
      <w:r w:rsidRPr="00BC0232">
        <w:rPr>
          <w:color w:val="000000"/>
          <w:sz w:val="28"/>
          <w:lang w:val="ru-RU"/>
        </w:rPr>
        <w:t>и планов поступлений и расходов денег от реализации товаров (работ, услуг), о поступлении и расходовании денег от благотворительности;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36" w:name="z134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4-1) обсуждение отчетов о результатах мониторинга реализации планов развития государственных предприятий, контролир</w:t>
      </w:r>
      <w:r w:rsidRPr="00BC0232">
        <w:rPr>
          <w:color w:val="000000"/>
          <w:sz w:val="28"/>
          <w:lang w:val="ru-RU"/>
        </w:rPr>
        <w:t xml:space="preserve">уемых государством акционерных обществ и товариществ с ограниченной ответственностью, за исключением субъектов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37" w:name="z135"/>
      <w:bookmarkEnd w:id="36"/>
      <w:r w:rsidRPr="00BC023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5) участие в разработке и обсуждении проектов нормативных правовых актов, касающихся прав, свобод и обязанн</w:t>
      </w:r>
      <w:r w:rsidRPr="00BC0232">
        <w:rPr>
          <w:color w:val="000000"/>
          <w:sz w:val="28"/>
          <w:lang w:val="ru-RU"/>
        </w:rPr>
        <w:t xml:space="preserve">остей граждан, в соответствии с Законом Республики Казахстан "О правовых актах", за исключением проектов нормативных правовых актов центральных и местных исполнительных органов, а также </w:t>
      </w:r>
      <w:proofErr w:type="spellStart"/>
      <w:r w:rsidRPr="00BC0232">
        <w:rPr>
          <w:color w:val="000000"/>
          <w:sz w:val="28"/>
          <w:lang w:val="ru-RU"/>
        </w:rPr>
        <w:t>акимов</w:t>
      </w:r>
      <w:proofErr w:type="spellEnd"/>
      <w:r w:rsidRPr="00BC0232">
        <w:rPr>
          <w:color w:val="000000"/>
          <w:sz w:val="28"/>
          <w:lang w:val="ru-RU"/>
        </w:rPr>
        <w:t>, предусматривающих принятие решений об установлении (отмене) ка</w:t>
      </w:r>
      <w:r w:rsidRPr="00BC0232">
        <w:rPr>
          <w:color w:val="000000"/>
          <w:sz w:val="28"/>
          <w:lang w:val="ru-RU"/>
        </w:rPr>
        <w:t>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</w:t>
      </w:r>
      <w:r w:rsidRPr="00BC0232">
        <w:rPr>
          <w:color w:val="000000"/>
          <w:sz w:val="28"/>
          <w:lang w:val="ru-RU"/>
        </w:rPr>
        <w:t>езвычайной ситуации природного и техногенного характера;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38" w:name="z136"/>
      <w:bookmarkEnd w:id="3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6) рассмотрение обращений физических и юридических лиц по общественно значимым вопросам соответствующей сферы деятельности государственного органа или региона, в том числе по вопросам совершенс</w:t>
      </w:r>
      <w:r w:rsidRPr="00BC0232">
        <w:rPr>
          <w:color w:val="000000"/>
          <w:sz w:val="28"/>
          <w:lang w:val="ru-RU"/>
        </w:rPr>
        <w:t>твования государственного управления и организации прозрачной работы государственного аппарата, включая соблюдение норм служебной этики государственных служащих, в соответствии с Типовым положением об Общественном совете;</w:t>
      </w:r>
    </w:p>
    <w:bookmarkEnd w:id="38"/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7) разработка и внесение в г</w:t>
      </w:r>
      <w:r w:rsidRPr="00BC0232">
        <w:rPr>
          <w:color w:val="000000"/>
          <w:sz w:val="28"/>
          <w:lang w:val="ru-RU"/>
        </w:rPr>
        <w:t>осударственные органы предложений по совершенствованию законодательства Республики Казахстан;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39" w:name="z13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7-1) утверждение положения об Общественном совете;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40" w:name="z138"/>
      <w:bookmarkEnd w:id="3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8) осуществление общественного контроля в формах, предусмотренных настоящим Законом;</w:t>
      </w:r>
    </w:p>
    <w:bookmarkEnd w:id="40"/>
    <w:p w:rsidR="002355BF" w:rsidRPr="00BC0232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9) исключен Законом РК от 03.01.2021 </w:t>
      </w:r>
      <w:r w:rsidRPr="00BC0232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BC023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BC0232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10) создание комиссий по направлениям деятельности;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11) участие в работе органов м</w:t>
      </w:r>
      <w:r w:rsidRPr="00BC0232">
        <w:rPr>
          <w:color w:val="000000"/>
          <w:sz w:val="28"/>
          <w:lang w:val="ru-RU"/>
        </w:rPr>
        <w:t>естного государственного управления по вопросам регулирования земельных отношений в соответствии с земельным законодательством Республики Казахстан;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12) рассмотрение проекта решения местного исполнительного органа о создании индустриальной зоны регио</w:t>
      </w:r>
      <w:r w:rsidRPr="00BC0232">
        <w:rPr>
          <w:color w:val="000000"/>
          <w:sz w:val="28"/>
          <w:lang w:val="ru-RU"/>
        </w:rPr>
        <w:t>нального значения в соответствии с Законом Республики Казахстан "О специальных экономических и индустриальных зонах";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41" w:name="z13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13) заслушивание на местном уровне информации руководителей правоохранительных органов в пределах соответствующей административно-те</w:t>
      </w:r>
      <w:r w:rsidRPr="00BC0232">
        <w:rPr>
          <w:color w:val="000000"/>
          <w:sz w:val="28"/>
          <w:lang w:val="ru-RU"/>
        </w:rPr>
        <w:t xml:space="preserve">рриториальной единицы по вопросам обеспечения законности и </w:t>
      </w:r>
      <w:proofErr w:type="gramStart"/>
      <w:r w:rsidRPr="00BC0232">
        <w:rPr>
          <w:color w:val="000000"/>
          <w:sz w:val="28"/>
          <w:lang w:val="ru-RU"/>
        </w:rPr>
        <w:t>соблюдения прав</w:t>
      </w:r>
      <w:proofErr w:type="gramEnd"/>
      <w:r w:rsidRPr="00BC0232">
        <w:rPr>
          <w:color w:val="000000"/>
          <w:sz w:val="28"/>
          <w:lang w:val="ru-RU"/>
        </w:rPr>
        <w:t xml:space="preserve"> и свобод человека и гражданина, за исключением сведений, составляющих </w:t>
      </w:r>
      <w:r w:rsidRPr="00BC0232">
        <w:rPr>
          <w:color w:val="000000"/>
          <w:sz w:val="28"/>
          <w:lang w:val="ru-RU"/>
        </w:rPr>
        <w:lastRenderedPageBreak/>
        <w:t>государственные секреты либо иную охраняемую законами Республики Казахстан тайну.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42" w:name="z39"/>
      <w:bookmarkEnd w:id="41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По итогам исполнени</w:t>
      </w:r>
      <w:r w:rsidRPr="00BC0232">
        <w:rPr>
          <w:color w:val="000000"/>
          <w:sz w:val="28"/>
          <w:lang w:val="ru-RU"/>
        </w:rPr>
        <w:t>я полномочий, предусмотренных подпунктами 2), 3), 4), 4-1), 6), 7), 8) и 13) пункта 1 настоящей статьи, Общественный совет вносит рекомендации в соответствующий государственный орган, который в течение месяца, а по подпункту 1) – в течение десяти рабочих д</w:t>
      </w:r>
      <w:r w:rsidRPr="00BC0232">
        <w:rPr>
          <w:color w:val="000000"/>
          <w:sz w:val="28"/>
          <w:lang w:val="ru-RU"/>
        </w:rPr>
        <w:t>ней принимает предусмотренные законодательством Республики Казахстан решения и (или) дает мотивированный ответ, подписываемый первым руководителем соответствующего государственного органа либо лицом, его замещающим.</w:t>
      </w:r>
    </w:p>
    <w:bookmarkEnd w:id="42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>Сноска. Статья 5 с изменениями, вн</w:t>
      </w:r>
      <w:r w:rsidRPr="002D2161">
        <w:rPr>
          <w:color w:val="FF0000"/>
          <w:sz w:val="28"/>
          <w:lang w:val="ru-RU"/>
        </w:rPr>
        <w:t xml:space="preserve">есенными законами РК от 04.05.2018 </w:t>
      </w:r>
      <w:r w:rsidRPr="002D2161">
        <w:rPr>
          <w:color w:val="000000"/>
          <w:sz w:val="28"/>
          <w:lang w:val="ru-RU"/>
        </w:rPr>
        <w:t>№ 151-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21.01.2019 </w:t>
      </w:r>
      <w:r w:rsidRPr="002D2161">
        <w:rPr>
          <w:color w:val="000000"/>
          <w:sz w:val="28"/>
          <w:lang w:val="ru-RU"/>
        </w:rPr>
        <w:t>№ 217-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2D2161">
        <w:rPr>
          <w:color w:val="FF0000"/>
          <w:sz w:val="28"/>
          <w:lang w:val="ru-RU"/>
        </w:rPr>
        <w:t xml:space="preserve">официального опубликования); от 03.04.2019 </w:t>
      </w:r>
      <w:r w:rsidRPr="002D2161">
        <w:rPr>
          <w:color w:val="000000"/>
          <w:sz w:val="28"/>
          <w:lang w:val="ru-RU"/>
        </w:rPr>
        <w:t>№ 243-</w:t>
      </w:r>
      <w:r>
        <w:rPr>
          <w:color w:val="000000"/>
          <w:sz w:val="28"/>
        </w:rPr>
        <w:t>V</w:t>
      </w:r>
      <w:r w:rsidRPr="002D2161">
        <w:rPr>
          <w:color w:val="000000"/>
          <w:sz w:val="28"/>
          <w:lang w:val="ru-RU"/>
        </w:rPr>
        <w:t>І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2D2161">
        <w:rPr>
          <w:color w:val="000000"/>
          <w:sz w:val="28"/>
          <w:lang w:val="ru-RU"/>
        </w:rPr>
        <w:t>№ 401-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с 01.07.2021);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</w:t>
      </w:r>
      <w:r w:rsidRPr="002D2161">
        <w:rPr>
          <w:color w:val="FF0000"/>
          <w:sz w:val="28"/>
          <w:lang w:val="ru-RU"/>
        </w:rPr>
        <w:t>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 xml:space="preserve">Статья 5-1. Полномочия общественных советов, образуемых субъектами </w:t>
      </w:r>
      <w:proofErr w:type="spellStart"/>
      <w:r w:rsidRPr="00BC0232">
        <w:rPr>
          <w:b/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b/>
          <w:color w:val="000000"/>
          <w:sz w:val="28"/>
          <w:lang w:val="ru-RU"/>
        </w:rPr>
        <w:t xml:space="preserve"> сектора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43" w:name="z141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К полномочиям общественных советов, образуемых субъек</w:t>
      </w:r>
      <w:r w:rsidRPr="00BC0232">
        <w:rPr>
          <w:color w:val="000000"/>
          <w:sz w:val="28"/>
          <w:lang w:val="ru-RU"/>
        </w:rPr>
        <w:t xml:space="preserve">тами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относятся: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44" w:name="z142"/>
      <w:bookmarkEnd w:id="4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обсуждение проектов планов развития национальных управляющих холдингов, национальных холдингов и </w:t>
      </w:r>
      <w:proofErr w:type="gramStart"/>
      <w:r w:rsidRPr="00BC0232">
        <w:rPr>
          <w:color w:val="000000"/>
          <w:sz w:val="28"/>
          <w:lang w:val="ru-RU"/>
        </w:rPr>
        <w:t>национальных компаний</w:t>
      </w:r>
      <w:proofErr w:type="gramEnd"/>
      <w:r w:rsidRPr="00BC0232">
        <w:rPr>
          <w:color w:val="000000"/>
          <w:sz w:val="28"/>
          <w:lang w:val="ru-RU"/>
        </w:rPr>
        <w:t xml:space="preserve"> и планов мероприятий;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45" w:name="z143"/>
      <w:bookmarkEnd w:id="44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обсуждение отчетов и мониторинга реализации планов</w:t>
      </w:r>
      <w:r w:rsidRPr="00BC0232">
        <w:rPr>
          <w:color w:val="000000"/>
          <w:sz w:val="28"/>
          <w:lang w:val="ru-RU"/>
        </w:rPr>
        <w:t xml:space="preserve"> развития национальных управляющих холдингов, национальных холдингов и </w:t>
      </w:r>
      <w:proofErr w:type="gramStart"/>
      <w:r w:rsidRPr="00BC0232">
        <w:rPr>
          <w:color w:val="000000"/>
          <w:sz w:val="28"/>
          <w:lang w:val="ru-RU"/>
        </w:rPr>
        <w:t>национальных компаний</w:t>
      </w:r>
      <w:proofErr w:type="gramEnd"/>
      <w:r w:rsidRPr="00BC0232">
        <w:rPr>
          <w:color w:val="000000"/>
          <w:sz w:val="28"/>
          <w:lang w:val="ru-RU"/>
        </w:rPr>
        <w:t xml:space="preserve"> и планов мероприятий;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46" w:name="z144"/>
      <w:bookmarkEnd w:id="4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3) обсуждение результатов финансово-хозяйственной деятельности;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47" w:name="z145"/>
      <w:bookmarkEnd w:id="4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4) разработка и внесение в государственные органы предложений по </w:t>
      </w:r>
      <w:r w:rsidRPr="00BC0232">
        <w:rPr>
          <w:color w:val="000000"/>
          <w:sz w:val="28"/>
          <w:lang w:val="ru-RU"/>
        </w:rPr>
        <w:t>совершенствованию законодательства Республики Казахстан;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48" w:name="z146"/>
      <w:bookmarkEnd w:id="4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5) создание комиссий по направлениям деятельности;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49" w:name="z147"/>
      <w:bookmarkEnd w:id="4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6) утверждение положения об Общественном совете;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50" w:name="z148"/>
      <w:bookmarkEnd w:id="4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7) осуществление общественного контроля в формах, предусмотренных настоящим Закон</w:t>
      </w:r>
      <w:r w:rsidRPr="00BC0232">
        <w:rPr>
          <w:color w:val="000000"/>
          <w:sz w:val="28"/>
          <w:lang w:val="ru-RU"/>
        </w:rPr>
        <w:t>ом.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51" w:name="z149"/>
      <w:bookmarkEnd w:id="50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По итогам исполнения полномочий, предусмотренных подпунктами 2), 3) и 7) пункта 1 настоящей статьи, Общественный совет вносит рекомендации в </w:t>
      </w:r>
      <w:r w:rsidRPr="00BC0232">
        <w:rPr>
          <w:color w:val="000000"/>
          <w:sz w:val="28"/>
          <w:lang w:val="ru-RU"/>
        </w:rPr>
        <w:lastRenderedPageBreak/>
        <w:t xml:space="preserve">соответствующий субъект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который в течение месяца, а по подпункту 1) – </w:t>
      </w:r>
      <w:r w:rsidRPr="00BC0232">
        <w:rPr>
          <w:color w:val="000000"/>
          <w:sz w:val="28"/>
          <w:lang w:val="ru-RU"/>
        </w:rPr>
        <w:t xml:space="preserve">в течение десяти рабочих дней дает мотивированный ответ, подписываемый первым руководителем соответствующего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либо лицом, его замещающим.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52" w:name="z150"/>
      <w:bookmarkEnd w:id="51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3. Полномочия Общественного совета, образуемого Фондом национального </w:t>
      </w:r>
      <w:r w:rsidRPr="00BC0232">
        <w:rPr>
          <w:color w:val="000000"/>
          <w:sz w:val="28"/>
          <w:lang w:val="ru-RU"/>
        </w:rPr>
        <w:t>благосостояния и национальными компаниями, входящими в группу Фонда национального благосостояния (далее – Фонд), определяются положением об Общественном совете, утверждаемым в соответствии с Законом Республики Казахстан "О Фонде национального благосостояни</w:t>
      </w:r>
      <w:r w:rsidRPr="00BC0232">
        <w:rPr>
          <w:color w:val="000000"/>
          <w:sz w:val="28"/>
          <w:lang w:val="ru-RU"/>
        </w:rPr>
        <w:t>я" (далее – положение об Общественном совете Фонда).</w:t>
      </w:r>
    </w:p>
    <w:bookmarkEnd w:id="52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Глава 1 дополнена статьей 5-1 в соответствии с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D2161">
        <w:rPr>
          <w:color w:val="FF0000"/>
          <w:sz w:val="28"/>
          <w:lang w:val="ru-RU"/>
        </w:rPr>
        <w:t xml:space="preserve"> с изменениями, внесенными Законом РК от 30.12.2021 </w:t>
      </w:r>
      <w:r w:rsidRPr="002D2161">
        <w:rPr>
          <w:color w:val="000000"/>
          <w:sz w:val="28"/>
          <w:lang w:val="ru-RU"/>
        </w:rPr>
        <w:t>№ 95-</w:t>
      </w:r>
      <w:r>
        <w:rPr>
          <w:color w:val="000000"/>
          <w:sz w:val="28"/>
        </w:rPr>
        <w:t>VII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6. Полномочия собрания местного сообщества в части выполнения функций Обществе</w:t>
      </w:r>
      <w:r w:rsidRPr="00BC0232">
        <w:rPr>
          <w:b/>
          <w:color w:val="000000"/>
          <w:sz w:val="28"/>
          <w:lang w:val="ru-RU"/>
        </w:rPr>
        <w:t>нного совета</w:t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Функции Общественного совета собрание местного сообщества осуществляет в соответствии с полномочиями, установленными Законом Республики Казахстан "О местном государственном управлении и самоуправлении в Республике Казахстан" и настоящим</w:t>
      </w:r>
      <w:r w:rsidRPr="00BC0232">
        <w:rPr>
          <w:color w:val="000000"/>
          <w:sz w:val="28"/>
          <w:lang w:val="ru-RU"/>
        </w:rPr>
        <w:t xml:space="preserve"> Законом.</w:t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7. Права и обязанности общественных советов и их членов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53" w:name="z40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В целях реализации своих полномочий члены общественных советов имеют право: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54" w:name="z152"/>
      <w:bookmarkEnd w:id="53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доступа в государственные органы, органы местного государственного управления по вопрос</w:t>
      </w:r>
      <w:r w:rsidRPr="00BC0232">
        <w:rPr>
          <w:color w:val="000000"/>
          <w:sz w:val="28"/>
          <w:lang w:val="ru-RU"/>
        </w:rPr>
        <w:t xml:space="preserve">ам, предусмотренным пунктом 1 статьи 5 настоящего Закона, за исключением государственных органов, при которых не образуются общественные советы в соответствии с частью второй пункта 1 статьи 1 настоящего Закона, а также в субъекты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</w:t>
      </w:r>
      <w:r w:rsidRPr="00BC0232">
        <w:rPr>
          <w:color w:val="000000"/>
          <w:sz w:val="28"/>
          <w:lang w:val="ru-RU"/>
        </w:rPr>
        <w:t>тора по вопросам, предусмотренным пунктом 1 статьи 5-1 настоящего Закона, на основании и в порядке, которые установлены законодательством Республики Казахстан;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55" w:name="z153"/>
      <w:bookmarkEnd w:id="54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участвовать в мероприятиях, проводимых государственными органами, органами местного го</w:t>
      </w:r>
      <w:r w:rsidRPr="00BC0232">
        <w:rPr>
          <w:color w:val="000000"/>
          <w:sz w:val="28"/>
          <w:lang w:val="ru-RU"/>
        </w:rPr>
        <w:t xml:space="preserve">сударственного управления, субъектами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по вопросам, предусмотренным пунктом 1 статьи 5 и пунктом 1 статьи 5-1 настоящего Закона, за исключением государственных </w:t>
      </w:r>
      <w:r w:rsidRPr="00BC0232">
        <w:rPr>
          <w:color w:val="000000"/>
          <w:sz w:val="28"/>
          <w:lang w:val="ru-RU"/>
        </w:rPr>
        <w:lastRenderedPageBreak/>
        <w:t>органов, при которых не образуются общественные советы в соответств</w:t>
      </w:r>
      <w:r w:rsidRPr="00BC0232">
        <w:rPr>
          <w:color w:val="000000"/>
          <w:sz w:val="28"/>
          <w:lang w:val="ru-RU"/>
        </w:rPr>
        <w:t>ии с частью второй пункта 1 статьи 1 настоящего Закона, а также заседаний и мероприятий, на которых рассматриваются сведения, составляющие государственные секреты либо иную охраняемую законами Республики Казахстан тайну;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56" w:name="z154"/>
      <w:bookmarkEnd w:id="5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3) обращаться в государственн</w:t>
      </w:r>
      <w:r w:rsidRPr="00BC0232">
        <w:rPr>
          <w:color w:val="000000"/>
          <w:sz w:val="28"/>
          <w:lang w:val="ru-RU"/>
        </w:rPr>
        <w:t xml:space="preserve">ые органы, органы местного государственного управления, субъекты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по общественно значимым вопросам в целях осуществления своих полномочий, установленных настоящим Законом;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57" w:name="z155"/>
      <w:bookmarkEnd w:id="5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4) вносить предложения по определению нормативных</w:t>
      </w:r>
      <w:r w:rsidRPr="00BC0232">
        <w:rPr>
          <w:color w:val="000000"/>
          <w:sz w:val="28"/>
          <w:lang w:val="ru-RU"/>
        </w:rPr>
        <w:t xml:space="preserve"> правовых актов, касающихся прав, свобод и обязанностей граждан, подлежащих рассмотрению на Общественном совете.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58" w:name="z156"/>
      <w:bookmarkEnd w:id="5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Порядок определения общественными советами проектов нормативных правовых актов для рассмотрения определяется Типовым положением об Общест</w:t>
      </w:r>
      <w:r w:rsidRPr="00BC0232">
        <w:rPr>
          <w:color w:val="000000"/>
          <w:sz w:val="28"/>
          <w:lang w:val="ru-RU"/>
        </w:rPr>
        <w:t>венном совете;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59" w:name="z157"/>
      <w:bookmarkEnd w:id="5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5) получать от государственного органа, органа местного государственного управления,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документ, удостоверяющий статус члена Общественного совета;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60" w:name="z158"/>
      <w:bookmarkEnd w:id="5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6) приглашать на заседания Общественного сове</w:t>
      </w:r>
      <w:r w:rsidRPr="00BC0232">
        <w:rPr>
          <w:color w:val="000000"/>
          <w:sz w:val="28"/>
          <w:lang w:val="ru-RU"/>
        </w:rPr>
        <w:t>та представителей государственных органов для обсуждения вопросов, отнесенных к компетенции соответствующего государственного органа;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61" w:name="z159"/>
      <w:bookmarkEnd w:id="6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7) создавать по мере необходимости постоянные и (или) временные рабочие органы: комитеты и экспертные группы. Порядо</w:t>
      </w:r>
      <w:r w:rsidRPr="00BC0232">
        <w:rPr>
          <w:color w:val="000000"/>
          <w:sz w:val="28"/>
          <w:lang w:val="ru-RU"/>
        </w:rPr>
        <w:t>к организации и работы постоянных и (или) временных рабочих органов определяется Типовым положением об Общественном совете;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62" w:name="z160"/>
      <w:bookmarkEnd w:id="61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8) участвовать в конкурсных комиссиях по государственным закупкам соответствующего государственного органа, за исключением гос</w:t>
      </w:r>
      <w:r w:rsidRPr="00BC0232">
        <w:rPr>
          <w:color w:val="000000"/>
          <w:sz w:val="28"/>
          <w:lang w:val="ru-RU"/>
        </w:rPr>
        <w:t>ударственных закупок, осуществляемых с применением особого порядка;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63" w:name="z161"/>
      <w:bookmarkEnd w:id="62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9) участвовать в тендерных комиссиях (аукционных комиссиях) по закупкам соответствующего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64" w:name="z41"/>
      <w:bookmarkEnd w:id="6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В своей деятельности Общественный совет и </w:t>
      </w:r>
      <w:r w:rsidRPr="00BC0232">
        <w:rPr>
          <w:color w:val="000000"/>
          <w:sz w:val="28"/>
          <w:lang w:val="ru-RU"/>
        </w:rPr>
        <w:t>его члены обязаны:</w:t>
      </w:r>
    </w:p>
    <w:bookmarkEnd w:id="64"/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соблюдать нормы Конституции, соответствующих ей законов, актов Президента Республики Казахстан, Правительства Республики Казахстан, иных нормативных правовых актов Республики Казахстан;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осуществлять свою деятельность в</w:t>
      </w:r>
      <w:r w:rsidRPr="00BC0232">
        <w:rPr>
          <w:color w:val="000000"/>
          <w:sz w:val="28"/>
          <w:lang w:val="ru-RU"/>
        </w:rPr>
        <w:t>о взаимодействии с общественностью;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C0232">
        <w:rPr>
          <w:color w:val="000000"/>
          <w:sz w:val="28"/>
          <w:lang w:val="ru-RU"/>
        </w:rPr>
        <w:t xml:space="preserve"> 3) не реже двух раз в год информировать население о деятельности Общественного совета через средства массовой информации и (или) </w:t>
      </w:r>
      <w:proofErr w:type="spellStart"/>
      <w:r w:rsidRPr="00BC0232">
        <w:rPr>
          <w:color w:val="000000"/>
          <w:sz w:val="28"/>
          <w:lang w:val="ru-RU"/>
        </w:rPr>
        <w:t>интернет-ресурсы</w:t>
      </w:r>
      <w:proofErr w:type="spellEnd"/>
      <w:r w:rsidRPr="00BC0232">
        <w:rPr>
          <w:color w:val="000000"/>
          <w:sz w:val="28"/>
          <w:lang w:val="ru-RU"/>
        </w:rPr>
        <w:t>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4) публиковать в средствах массовой информации и (или) размещ</w:t>
      </w:r>
      <w:r w:rsidRPr="00BC0232">
        <w:rPr>
          <w:color w:val="000000"/>
          <w:sz w:val="28"/>
          <w:lang w:val="ru-RU"/>
        </w:rPr>
        <w:t xml:space="preserve">ать на </w:t>
      </w:r>
      <w:proofErr w:type="spellStart"/>
      <w:r w:rsidRPr="00BC0232">
        <w:rPr>
          <w:color w:val="000000"/>
          <w:sz w:val="28"/>
          <w:lang w:val="ru-RU"/>
        </w:rPr>
        <w:t>интернет-ресурсе</w:t>
      </w:r>
      <w:proofErr w:type="spellEnd"/>
      <w:r w:rsidRPr="00BC0232">
        <w:rPr>
          <w:color w:val="000000"/>
          <w:sz w:val="28"/>
          <w:lang w:val="ru-RU"/>
        </w:rPr>
        <w:t xml:space="preserve"> соответствующего государственного органа, органа местного самоуправления,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годовой отчет о своей деятельности;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65" w:name="z162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5) не распространять персональные данные без согласия субъекта персональных </w:t>
      </w:r>
      <w:r w:rsidRPr="00BC0232">
        <w:rPr>
          <w:color w:val="000000"/>
          <w:sz w:val="28"/>
          <w:lang w:val="ru-RU"/>
        </w:rPr>
        <w:t xml:space="preserve">данных, а также не разглашать сведения, составляющие государственные секреты либо иную охраняемую законами Республики Казахстан тайну, полученные от государственного органа, органа местного самоуправления или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за искл</w:t>
      </w:r>
      <w:r w:rsidRPr="00BC0232">
        <w:rPr>
          <w:color w:val="000000"/>
          <w:sz w:val="28"/>
          <w:lang w:val="ru-RU"/>
        </w:rPr>
        <w:t>ючением информации, доступ к которой не подлежит ограничению в соответствии с Законом Республики Казахстан "О доступе к информации".</w:t>
      </w:r>
    </w:p>
    <w:bookmarkEnd w:id="65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7 с изменениями,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</w:t>
      </w:r>
      <w:r w:rsidRPr="002D2161">
        <w:rPr>
          <w:color w:val="FF0000"/>
          <w:sz w:val="28"/>
          <w:lang w:val="ru-RU"/>
        </w:rPr>
        <w:t xml:space="preserve">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rPr>
          <w:lang w:val="ru-RU"/>
        </w:rPr>
      </w:pPr>
      <w:bookmarkStart w:id="66" w:name="z43"/>
      <w:r w:rsidRPr="002D2161">
        <w:rPr>
          <w:b/>
          <w:color w:val="000000"/>
          <w:lang w:val="ru-RU"/>
        </w:rPr>
        <w:t xml:space="preserve"> </w:t>
      </w:r>
      <w:r w:rsidRPr="00BC0232">
        <w:rPr>
          <w:b/>
          <w:color w:val="000000"/>
          <w:lang w:val="ru-RU"/>
        </w:rPr>
        <w:t>Глава 2. ПОРЯДОК ФОРМИРОВАНИЯ ОБЩЕСТВЕННОГО</w:t>
      </w:r>
      <w:r w:rsidRPr="00BC0232">
        <w:rPr>
          <w:lang w:val="ru-RU"/>
        </w:rPr>
        <w:br/>
      </w:r>
      <w:r w:rsidRPr="00BC0232">
        <w:rPr>
          <w:b/>
          <w:color w:val="000000"/>
          <w:lang w:val="ru-RU"/>
        </w:rPr>
        <w:t>СОВЕТА РЕСПУБЛИКАНСКОГО И МЕСТНОГО УРОВНЕЙ</w:t>
      </w:r>
    </w:p>
    <w:bookmarkEnd w:id="66"/>
    <w:p w:rsidR="002355BF" w:rsidRDefault="002D2161">
      <w:pPr>
        <w:spacing w:after="0"/>
        <w:jc w:val="both"/>
      </w:pPr>
      <w:r w:rsidRPr="00BC0232">
        <w:rPr>
          <w:b/>
          <w:color w:val="000000"/>
          <w:sz w:val="28"/>
          <w:lang w:val="ru-RU"/>
        </w:rPr>
        <w:t xml:space="preserve">Статья 8. Порядок создания рабочей группы по формированию </w:t>
      </w:r>
      <w:proofErr w:type="spellStart"/>
      <w:r>
        <w:rPr>
          <w:b/>
          <w:color w:val="000000"/>
          <w:sz w:val="28"/>
        </w:rPr>
        <w:t>Общественного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совета</w:t>
      </w:r>
      <w:proofErr w:type="spellEnd"/>
    </w:p>
    <w:p w:rsidR="002355BF" w:rsidRPr="00BC0232" w:rsidRDefault="002D2161">
      <w:pPr>
        <w:spacing w:after="0"/>
        <w:jc w:val="both"/>
        <w:rPr>
          <w:lang w:val="ru-RU"/>
        </w:rPr>
      </w:pPr>
      <w:bookmarkStart w:id="67" w:name="z44"/>
      <w:r>
        <w:rPr>
          <w:color w:val="000000"/>
          <w:sz w:val="28"/>
        </w:rPr>
        <w:t xml:space="preserve">      </w:t>
      </w:r>
      <w:r w:rsidRPr="00BC0232">
        <w:rPr>
          <w:color w:val="000000"/>
          <w:sz w:val="28"/>
          <w:lang w:val="ru-RU"/>
        </w:rPr>
        <w:t>1. Общественн</w:t>
      </w:r>
      <w:r w:rsidRPr="00BC0232">
        <w:rPr>
          <w:color w:val="000000"/>
          <w:sz w:val="28"/>
          <w:lang w:val="ru-RU"/>
        </w:rPr>
        <w:t>ые советы республиканского и местного уровней и их составы формируются рабочими группами, руководители которых избираются из числа членов рабочих групп, представляющих гражданское общество, путем голосования.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68" w:name="z45"/>
      <w:bookmarkEnd w:id="6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Представительство от государственного </w:t>
      </w:r>
      <w:r w:rsidRPr="00BC0232">
        <w:rPr>
          <w:color w:val="000000"/>
          <w:sz w:val="28"/>
          <w:lang w:val="ru-RU"/>
        </w:rPr>
        <w:t xml:space="preserve">органа,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в составе рабочей группы не может превышать одну треть от общего числа членов рабочей группы. Персональный состав данного представительства определяется руководителем государственного органа, руководителем исп</w:t>
      </w:r>
      <w:r w:rsidRPr="00BC0232">
        <w:rPr>
          <w:color w:val="000000"/>
          <w:sz w:val="28"/>
          <w:lang w:val="ru-RU"/>
        </w:rPr>
        <w:t xml:space="preserve">олнительного органа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самостоятельно.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69" w:name="z46"/>
      <w:bookmarkEnd w:id="6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3. Представительство от гражданского общества составляет не менее двух третей от общего числа членов рабочей группы и формируется на основе предложений некоммерческих организа</w:t>
      </w:r>
      <w:r w:rsidRPr="00BC0232">
        <w:rPr>
          <w:color w:val="000000"/>
          <w:sz w:val="28"/>
          <w:lang w:val="ru-RU"/>
        </w:rPr>
        <w:t>ций и граждан.</w:t>
      </w:r>
    </w:p>
    <w:bookmarkEnd w:id="69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>Примечание. В пункт 4 предусмотрено изменение Законом РК от 05.11.2022 № 157-</w:t>
      </w:r>
      <w:r>
        <w:rPr>
          <w:color w:val="FF0000"/>
          <w:sz w:val="28"/>
        </w:rPr>
        <w:t>VII</w:t>
      </w:r>
      <w:r w:rsidRPr="002D2161">
        <w:rPr>
          <w:color w:val="FF0000"/>
          <w:sz w:val="28"/>
          <w:lang w:val="ru-RU"/>
        </w:rPr>
        <w:t xml:space="preserve"> (вводится в действие с 01.01.2023).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70" w:name="z47"/>
      <w:r>
        <w:rPr>
          <w:color w:val="000000"/>
          <w:sz w:val="28"/>
        </w:rPr>
        <w:lastRenderedPageBreak/>
        <w:t>     </w:t>
      </w:r>
      <w:r w:rsidRPr="002D2161">
        <w:rPr>
          <w:color w:val="000000"/>
          <w:sz w:val="28"/>
          <w:lang w:val="ru-RU"/>
        </w:rPr>
        <w:t xml:space="preserve"> </w:t>
      </w:r>
      <w:r w:rsidRPr="00BC0232">
        <w:rPr>
          <w:color w:val="000000"/>
          <w:sz w:val="28"/>
          <w:lang w:val="ru-RU"/>
        </w:rPr>
        <w:t>4. Состав рабочей группы на республиканском уровне утверждается руководителем соответствующего государственного</w:t>
      </w:r>
      <w:r w:rsidRPr="00BC0232">
        <w:rPr>
          <w:color w:val="000000"/>
          <w:sz w:val="28"/>
          <w:lang w:val="ru-RU"/>
        </w:rPr>
        <w:t xml:space="preserve"> органа, руководителем исполнительного органа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на местном уровне – секретарем </w:t>
      </w:r>
      <w:proofErr w:type="spellStart"/>
      <w:r w:rsidRPr="00BC0232">
        <w:rPr>
          <w:color w:val="000000"/>
          <w:sz w:val="28"/>
          <w:lang w:val="ru-RU"/>
        </w:rPr>
        <w:t>маслихата</w:t>
      </w:r>
      <w:proofErr w:type="spellEnd"/>
      <w:r w:rsidRPr="00BC0232">
        <w:rPr>
          <w:color w:val="000000"/>
          <w:sz w:val="28"/>
          <w:lang w:val="ru-RU"/>
        </w:rPr>
        <w:t xml:space="preserve"> соответствующей административно-территориальной единицы.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71" w:name="z48"/>
      <w:bookmarkEnd w:id="7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5. Порядок отбора членов рабочей группы от гражданского общества, </w:t>
      </w:r>
      <w:r w:rsidRPr="00BC0232">
        <w:rPr>
          <w:color w:val="000000"/>
          <w:sz w:val="28"/>
          <w:lang w:val="ru-RU"/>
        </w:rPr>
        <w:t>сроки проведения заседаний, перечень документов, полномочия и иные вопросы деятельности рабочей группы определяются в порядке, предусмотренном Типовым положением об Общественном совете или положением об Общественном совете Фонда.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72" w:name="z49"/>
      <w:bookmarkEnd w:id="71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6. Рабочая группа р</w:t>
      </w:r>
      <w:r w:rsidRPr="00BC0232">
        <w:rPr>
          <w:color w:val="000000"/>
          <w:sz w:val="28"/>
          <w:lang w:val="ru-RU"/>
        </w:rPr>
        <w:t xml:space="preserve">азрабатывает проект положения об Общественном совете на основе Типового положения об Общественном совете. 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73" w:name="z164"/>
      <w:bookmarkEnd w:id="72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Требования настоящего пункта не применяются при разработке положения об Общественном совете Фонда.</w:t>
      </w:r>
    </w:p>
    <w:bookmarkEnd w:id="73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>Сноска. Статья 8 с изменениями, внесен</w:t>
      </w:r>
      <w:r w:rsidRPr="002D2161">
        <w:rPr>
          <w:color w:val="FF0000"/>
          <w:sz w:val="28"/>
          <w:lang w:val="ru-RU"/>
        </w:rPr>
        <w:t xml:space="preserve">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9. Порядок формирования общественных советов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74" w:name="z16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Состав общественных советов формируется рабоче</w:t>
      </w:r>
      <w:r w:rsidRPr="00BC0232">
        <w:rPr>
          <w:color w:val="000000"/>
          <w:sz w:val="28"/>
          <w:lang w:val="ru-RU"/>
        </w:rPr>
        <w:t xml:space="preserve">й группой из числа представителей государственных органов, субъектов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и на конкурсной основе – из представителей некоммерческих организаций и граждан.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75" w:name="z166"/>
      <w:bookmarkEnd w:id="74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Процедура формирования нового состава общественных советов начинае</w:t>
      </w:r>
      <w:r w:rsidRPr="00BC0232">
        <w:rPr>
          <w:color w:val="000000"/>
          <w:sz w:val="28"/>
          <w:lang w:val="ru-RU"/>
        </w:rPr>
        <w:t xml:space="preserve">тся за два месяца до истечения срока полномочий действующего состава общественных советов в соответствии с порядком, установленным настоящей главой. 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76" w:name="z167"/>
      <w:bookmarkEnd w:id="75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Действующие члены общественных советов вправе подать свои заявления для участия в конкурсе на общих</w:t>
      </w:r>
      <w:r w:rsidRPr="00BC0232">
        <w:rPr>
          <w:color w:val="000000"/>
          <w:sz w:val="28"/>
          <w:lang w:val="ru-RU"/>
        </w:rPr>
        <w:t xml:space="preserve"> основаниях, предусмотренных статьей 10 настоящего Закона.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77" w:name="z168"/>
      <w:bookmarkEnd w:id="7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3. Количественный состав членов общественного совета определяется рабочей группой: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78" w:name="z169"/>
      <w:bookmarkEnd w:id="7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на республиканском уровне: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79" w:name="z170"/>
      <w:bookmarkEnd w:id="7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</w:t>
      </w:r>
      <w:proofErr w:type="gramStart"/>
      <w:r w:rsidRPr="00BC0232">
        <w:rPr>
          <w:color w:val="000000"/>
          <w:sz w:val="28"/>
          <w:lang w:val="ru-RU"/>
        </w:rPr>
        <w:t>в</w:t>
      </w:r>
      <w:proofErr w:type="gramEnd"/>
      <w:r w:rsidRPr="00BC0232">
        <w:rPr>
          <w:color w:val="000000"/>
          <w:sz w:val="28"/>
          <w:lang w:val="ru-RU"/>
        </w:rPr>
        <w:t xml:space="preserve"> общественных советах, образуемых министерствами, органами, непос</w:t>
      </w:r>
      <w:r w:rsidRPr="00BC0232">
        <w:rPr>
          <w:color w:val="000000"/>
          <w:sz w:val="28"/>
          <w:lang w:val="ru-RU"/>
        </w:rPr>
        <w:t>редственно подчиненными и подотчетными Президенту Республики Казахстан, – от пятнадцати до тридцати членов;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80" w:name="z171"/>
      <w:bookmarkEnd w:id="7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</w:t>
      </w:r>
      <w:proofErr w:type="gramStart"/>
      <w:r w:rsidRPr="00BC0232">
        <w:rPr>
          <w:color w:val="000000"/>
          <w:sz w:val="28"/>
          <w:lang w:val="ru-RU"/>
        </w:rPr>
        <w:t>в</w:t>
      </w:r>
      <w:proofErr w:type="gramEnd"/>
      <w:r w:rsidRPr="00BC0232">
        <w:rPr>
          <w:color w:val="000000"/>
          <w:sz w:val="28"/>
          <w:lang w:val="ru-RU"/>
        </w:rPr>
        <w:t xml:space="preserve"> общественных советах, образуемых в субъектах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– от десяти до пятнадцати членов;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81" w:name="z172"/>
      <w:bookmarkEnd w:id="80"/>
      <w:r>
        <w:rPr>
          <w:color w:val="000000"/>
          <w:sz w:val="28"/>
        </w:rPr>
        <w:lastRenderedPageBreak/>
        <w:t>     </w:t>
      </w:r>
      <w:r w:rsidRPr="00BC0232">
        <w:rPr>
          <w:color w:val="000000"/>
          <w:sz w:val="28"/>
          <w:lang w:val="ru-RU"/>
        </w:rPr>
        <w:t xml:space="preserve"> 2) на местном уровне с у</w:t>
      </w:r>
      <w:r w:rsidRPr="00BC0232">
        <w:rPr>
          <w:color w:val="000000"/>
          <w:sz w:val="28"/>
          <w:lang w:val="ru-RU"/>
        </w:rPr>
        <w:t>четом положений подпункта 7) пункта 2 статьи 2-1 настоящего Закона.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82" w:name="z173"/>
      <w:bookmarkEnd w:id="81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4. От одного юридического лица, являющегося некоммерческой организацией, в Общественный совет может быть избран только один представитель. При формировании общественных советов респу</w:t>
      </w:r>
      <w:r w:rsidRPr="00BC0232">
        <w:rPr>
          <w:color w:val="000000"/>
          <w:sz w:val="28"/>
          <w:lang w:val="ru-RU"/>
        </w:rPr>
        <w:t>бликанского уровня одно и то же лицо может быть избрано членом только одного Общественного совета.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83" w:name="z174"/>
      <w:bookmarkEnd w:id="82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5. Одно и то же лицо может быть избрано членом Общественного совета не более двух раз подряд.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84" w:name="z175"/>
      <w:bookmarkEnd w:id="83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6. Объявление о конкурсе публикуется рабочей групп</w:t>
      </w:r>
      <w:r w:rsidRPr="00BC0232">
        <w:rPr>
          <w:color w:val="000000"/>
          <w:sz w:val="28"/>
          <w:lang w:val="ru-RU"/>
        </w:rPr>
        <w:t xml:space="preserve">ой в республиканских и (или) местных средствах массовой информации и (или) размещается на </w:t>
      </w:r>
      <w:proofErr w:type="spellStart"/>
      <w:r w:rsidRPr="00BC0232">
        <w:rPr>
          <w:color w:val="000000"/>
          <w:sz w:val="28"/>
          <w:lang w:val="ru-RU"/>
        </w:rPr>
        <w:t>интернет-ресурсе</w:t>
      </w:r>
      <w:proofErr w:type="spellEnd"/>
      <w:r w:rsidRPr="00BC0232">
        <w:rPr>
          <w:color w:val="000000"/>
          <w:sz w:val="28"/>
          <w:lang w:val="ru-RU"/>
        </w:rPr>
        <w:t xml:space="preserve"> государственного органа, органа местного самоуправления,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с указанием их наименования, почтового адреса, сроков</w:t>
      </w:r>
      <w:r w:rsidRPr="00BC0232">
        <w:rPr>
          <w:color w:val="000000"/>
          <w:sz w:val="28"/>
          <w:lang w:val="ru-RU"/>
        </w:rPr>
        <w:t xml:space="preserve"> подачи документов, адреса электронной почты, на которые направляются документы и иные сведения в соответствии со статьей 10 настоящего Закона для участия в конкурсе.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85" w:name="z176"/>
      <w:bookmarkEnd w:id="84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7. Рабочая группа проводит конкурс в соответствии с Типовым положением об Обществен</w:t>
      </w:r>
      <w:r w:rsidRPr="00BC0232">
        <w:rPr>
          <w:color w:val="000000"/>
          <w:sz w:val="28"/>
          <w:lang w:val="ru-RU"/>
        </w:rPr>
        <w:t>ном совете или положением об Общественном совете Фонда и формирует состав Общественного совета, а также определяет резервный список кандидатов в Общественный совет в случае выбытия членов данного органа.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86" w:name="z177"/>
      <w:bookmarkEnd w:id="8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8. Сформированный состав Общественного совета </w:t>
      </w:r>
      <w:r w:rsidRPr="00BC0232">
        <w:rPr>
          <w:color w:val="000000"/>
          <w:sz w:val="28"/>
          <w:lang w:val="ru-RU"/>
        </w:rPr>
        <w:t xml:space="preserve">на республиканском уровне утверждается руководителем соответствующего государственного органа, руководителем исполнительного органа соответствующего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на местном уровне – </w:t>
      </w:r>
      <w:proofErr w:type="spellStart"/>
      <w:r w:rsidRPr="00BC0232">
        <w:rPr>
          <w:color w:val="000000"/>
          <w:sz w:val="28"/>
          <w:lang w:val="ru-RU"/>
        </w:rPr>
        <w:t>маслихатом</w:t>
      </w:r>
      <w:proofErr w:type="spellEnd"/>
      <w:r w:rsidRPr="00BC0232">
        <w:rPr>
          <w:color w:val="000000"/>
          <w:sz w:val="28"/>
          <w:lang w:val="ru-RU"/>
        </w:rPr>
        <w:t xml:space="preserve"> и подлежит публикации в средствах ма</w:t>
      </w:r>
      <w:r w:rsidRPr="00BC0232">
        <w:rPr>
          <w:color w:val="000000"/>
          <w:sz w:val="28"/>
          <w:lang w:val="ru-RU"/>
        </w:rPr>
        <w:t xml:space="preserve">ссовой информации и (или) размещению на </w:t>
      </w:r>
      <w:proofErr w:type="spellStart"/>
      <w:r w:rsidRPr="00BC0232">
        <w:rPr>
          <w:color w:val="000000"/>
          <w:sz w:val="28"/>
          <w:lang w:val="ru-RU"/>
        </w:rPr>
        <w:t>интернет-ресурсе</w:t>
      </w:r>
      <w:proofErr w:type="spellEnd"/>
      <w:r w:rsidRPr="00BC0232">
        <w:rPr>
          <w:color w:val="000000"/>
          <w:sz w:val="28"/>
          <w:lang w:val="ru-RU"/>
        </w:rPr>
        <w:t xml:space="preserve"> соответствующего органа,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87" w:name="z178"/>
      <w:bookmarkEnd w:id="8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Срок полномочий избранного состава Общественного совета составляет три года.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88" w:name="z179"/>
      <w:bookmarkEnd w:id="8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9. Общественный совет принимает решение об от</w:t>
      </w:r>
      <w:r w:rsidRPr="00BC0232">
        <w:rPr>
          <w:color w:val="000000"/>
          <w:sz w:val="28"/>
          <w:lang w:val="ru-RU"/>
        </w:rPr>
        <w:t>боре кандидатов в его состав из резервного списка кандидатов в Общественный совет в случаях: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89" w:name="z180"/>
      <w:bookmarkEnd w:id="8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прекращения полномочий члена Общественного совета, представляющего гражданское общество;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90" w:name="z181"/>
      <w:bookmarkEnd w:id="8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необходимости увеличения численности Общественного совет</w:t>
      </w:r>
      <w:r w:rsidRPr="00BC0232">
        <w:rPr>
          <w:color w:val="000000"/>
          <w:sz w:val="28"/>
          <w:lang w:val="ru-RU"/>
        </w:rPr>
        <w:t>а с учетом рекомендуемого в соответствии с пунктом 3 настоящей статьи количественного состава.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91" w:name="z182"/>
      <w:bookmarkEnd w:id="9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В случаях отказа кандидата из резервного списка кандидатов в Общественный совет от занятия членства в Общественном совете и отсутствия других кандидатов в </w:t>
      </w:r>
      <w:r w:rsidRPr="00BC0232">
        <w:rPr>
          <w:color w:val="000000"/>
          <w:sz w:val="28"/>
          <w:lang w:val="ru-RU"/>
        </w:rPr>
        <w:t xml:space="preserve">резервном списке кандидатов в Общественный совет, </w:t>
      </w:r>
      <w:r w:rsidRPr="00BC0232">
        <w:rPr>
          <w:color w:val="000000"/>
          <w:sz w:val="28"/>
          <w:lang w:val="ru-RU"/>
        </w:rPr>
        <w:lastRenderedPageBreak/>
        <w:t>Общественный совет принимает решение о проведении дополнительного конкурса в состав Общественного совета в порядке, предусмотренном Типовым положением об Общественном совете или положением об Общественном с</w:t>
      </w:r>
      <w:r w:rsidRPr="00BC0232">
        <w:rPr>
          <w:color w:val="000000"/>
          <w:sz w:val="28"/>
          <w:lang w:val="ru-RU"/>
        </w:rPr>
        <w:t>овете Фонда.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92" w:name="z183"/>
      <w:bookmarkEnd w:id="91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10. При прекращении полномочий члена Общественного совета, представляющего государственный орган, субъект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решение о включении нового члена Общественного совета вместо прекратившего полномочия принимает руко</w:t>
      </w:r>
      <w:r w:rsidRPr="00BC0232">
        <w:rPr>
          <w:color w:val="000000"/>
          <w:sz w:val="28"/>
          <w:lang w:val="ru-RU"/>
        </w:rPr>
        <w:t xml:space="preserve">водитель соответствующего государственного органа, руководитель исполнительного органа соответствующего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</w:t>
      </w:r>
      <w:proofErr w:type="gramStart"/>
      <w:r w:rsidRPr="00BC0232">
        <w:rPr>
          <w:color w:val="000000"/>
          <w:sz w:val="28"/>
          <w:lang w:val="ru-RU"/>
        </w:rPr>
        <w:t>сектора..</w:t>
      </w:r>
      <w:proofErr w:type="gramEnd"/>
    </w:p>
    <w:bookmarkEnd w:id="92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9 – в редакции Закона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2D2161">
        <w:rPr>
          <w:color w:val="FF0000"/>
          <w:sz w:val="28"/>
          <w:lang w:val="ru-RU"/>
        </w:rPr>
        <w:t>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10. Требования, предъявляемые к кандидатам в члены Общественного совета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93" w:name="z184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Кандидатом в члены Общественного совета может быть гражданин Республики Казахстан, достигший </w:t>
      </w:r>
      <w:r w:rsidRPr="00BC0232">
        <w:rPr>
          <w:color w:val="000000"/>
          <w:sz w:val="28"/>
          <w:lang w:val="ru-RU"/>
        </w:rPr>
        <w:t>восемнадцати лет, а также в случае формирования Общественного совета на местном уровне – постоянно проживающий в пределах соответствующей административно- территориальной единицы.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94" w:name="z185"/>
      <w:bookmarkEnd w:id="9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Кандидат в члены Общественного совета не должен: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95" w:name="z186"/>
      <w:bookmarkEnd w:id="94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иметь судимо</w:t>
      </w:r>
      <w:r w:rsidRPr="00BC0232">
        <w:rPr>
          <w:color w:val="000000"/>
          <w:sz w:val="28"/>
          <w:lang w:val="ru-RU"/>
        </w:rPr>
        <w:t>сть, которая не погашена или не снята в установленном законодательством Республики Казахстан порядке;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96" w:name="z187"/>
      <w:bookmarkEnd w:id="9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быть в установленном законом порядке признанным судом виновным в совершении коррупционного преступления и (или) коррупционного правонарушения;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97" w:name="z188"/>
      <w:bookmarkEnd w:id="9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C0232">
        <w:rPr>
          <w:color w:val="000000"/>
          <w:sz w:val="28"/>
          <w:lang w:val="ru-RU"/>
        </w:rPr>
        <w:t xml:space="preserve"> 3) состоять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</w:t>
      </w:r>
      <w:proofErr w:type="spellStart"/>
      <w:r w:rsidRPr="00BC0232">
        <w:rPr>
          <w:color w:val="000000"/>
          <w:sz w:val="28"/>
          <w:lang w:val="ru-RU"/>
        </w:rPr>
        <w:t>психоактивных</w:t>
      </w:r>
      <w:proofErr w:type="spellEnd"/>
      <w:r w:rsidRPr="00BC0232">
        <w:rPr>
          <w:color w:val="000000"/>
          <w:sz w:val="28"/>
          <w:lang w:val="ru-RU"/>
        </w:rPr>
        <w:t xml:space="preserve"> веществ.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98" w:name="z189"/>
      <w:bookmarkEnd w:id="9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Для участия в кон</w:t>
      </w:r>
      <w:r w:rsidRPr="00BC0232">
        <w:rPr>
          <w:color w:val="000000"/>
          <w:sz w:val="28"/>
          <w:lang w:val="ru-RU"/>
        </w:rPr>
        <w:t>курсе представляются: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99" w:name="z190"/>
      <w:bookmarkEnd w:id="9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письменное предложение некоммерческой организации и (или) заявление гражданина о выдвижении кандидатуры в состав Общественного совета;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00" w:name="z191"/>
      <w:bookmarkEnd w:id="9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сведения о профессиональной и (или) общественной деятельности кандидата с указани</w:t>
      </w:r>
      <w:r w:rsidRPr="00BC0232">
        <w:rPr>
          <w:color w:val="000000"/>
          <w:sz w:val="28"/>
          <w:lang w:val="ru-RU"/>
        </w:rPr>
        <w:t>ем автобиографических данных;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01" w:name="z192"/>
      <w:bookmarkEnd w:id="10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3) справка о наличии либо отсутствии судимости;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02" w:name="z193"/>
      <w:bookmarkEnd w:id="101"/>
      <w:r>
        <w:rPr>
          <w:color w:val="000000"/>
          <w:sz w:val="28"/>
        </w:rPr>
        <w:lastRenderedPageBreak/>
        <w:t>     </w:t>
      </w:r>
      <w:r w:rsidRPr="00BC0232">
        <w:rPr>
          <w:color w:val="000000"/>
          <w:sz w:val="28"/>
          <w:lang w:val="ru-RU"/>
        </w:rPr>
        <w:t xml:space="preserve"> 4) справка о наличии либо отсутствии психических, поведенческих расстройств (заболеваний), в том числе связанных с употреблением </w:t>
      </w:r>
      <w:proofErr w:type="spellStart"/>
      <w:r w:rsidRPr="00BC0232">
        <w:rPr>
          <w:color w:val="000000"/>
          <w:sz w:val="28"/>
          <w:lang w:val="ru-RU"/>
        </w:rPr>
        <w:t>психоактивных</w:t>
      </w:r>
      <w:proofErr w:type="spellEnd"/>
      <w:r w:rsidRPr="00BC0232">
        <w:rPr>
          <w:color w:val="000000"/>
          <w:sz w:val="28"/>
          <w:lang w:val="ru-RU"/>
        </w:rPr>
        <w:t xml:space="preserve"> веществ.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03" w:name="z194"/>
      <w:bookmarkEnd w:id="102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Кандидат</w:t>
      </w:r>
      <w:r w:rsidRPr="00BC0232">
        <w:rPr>
          <w:color w:val="000000"/>
          <w:sz w:val="28"/>
          <w:lang w:val="ru-RU"/>
        </w:rPr>
        <w:t xml:space="preserve"> в члены Общественного совета представляет справки, предусмотренные подпунктами 3) и 4) части первой настоящего пункта, самостоятельно или посредством письменного согласия на истребование указанных справок государственным органом или субъектом </w:t>
      </w:r>
      <w:proofErr w:type="spellStart"/>
      <w:r w:rsidRPr="00BC0232">
        <w:rPr>
          <w:color w:val="000000"/>
          <w:sz w:val="28"/>
          <w:lang w:val="ru-RU"/>
        </w:rPr>
        <w:t>квазигосудар</w:t>
      </w:r>
      <w:r w:rsidRPr="00BC0232">
        <w:rPr>
          <w:color w:val="000000"/>
          <w:sz w:val="28"/>
          <w:lang w:val="ru-RU"/>
        </w:rPr>
        <w:t>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с участием которого образуется Общественный совет, из информационных систем.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04" w:name="z195"/>
      <w:bookmarkEnd w:id="10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</w:t>
      </w:r>
      <w:r w:rsidRPr="002D2161">
        <w:rPr>
          <w:color w:val="000000"/>
          <w:sz w:val="28"/>
          <w:lang w:val="ru-RU"/>
        </w:rPr>
        <w:t>Член рабочей группы по формированию Общественного совета не допускается к конкурсу для избрания в члены Общественного совета.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05" w:name="z196"/>
      <w:bookmarkEnd w:id="104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</w:t>
      </w:r>
      <w:r w:rsidRPr="00BC0232">
        <w:rPr>
          <w:color w:val="000000"/>
          <w:sz w:val="28"/>
          <w:lang w:val="ru-RU"/>
        </w:rPr>
        <w:t>3. Кандидаты не допуск</w:t>
      </w:r>
      <w:r w:rsidRPr="00BC0232">
        <w:rPr>
          <w:color w:val="000000"/>
          <w:sz w:val="28"/>
          <w:lang w:val="ru-RU"/>
        </w:rPr>
        <w:t>аются к конкурсу для избрания при наличии одного из следующих случаев: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06" w:name="z197"/>
      <w:bookmarkEnd w:id="10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несоответствия требованиям, установленным в пункте 1 настоящей статьи;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07" w:name="z198"/>
      <w:bookmarkEnd w:id="10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непредставления документов и (или) сведений, указанных в пункте 2 настоящей статьи;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08" w:name="z199"/>
      <w:bookmarkEnd w:id="10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3) пре</w:t>
      </w:r>
      <w:r w:rsidRPr="00BC0232">
        <w:rPr>
          <w:color w:val="000000"/>
          <w:sz w:val="28"/>
          <w:lang w:val="ru-RU"/>
        </w:rPr>
        <w:t>дставления документов и (или) сведений, содержащих недостоверную информацию.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09" w:name="z200"/>
      <w:bookmarkEnd w:id="10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4. Положением об Общественном совете Фонда могут быть предусмотрены дополнительные требования к кандидатам в члены Общественного совета Фонда.</w:t>
      </w:r>
    </w:p>
    <w:bookmarkEnd w:id="109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>Сноска. Статья 10 – в ре</w:t>
      </w:r>
      <w:r w:rsidRPr="002D2161">
        <w:rPr>
          <w:color w:val="FF0000"/>
          <w:sz w:val="28"/>
          <w:lang w:val="ru-RU"/>
        </w:rPr>
        <w:t xml:space="preserve">дакции Закона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rPr>
          <w:lang w:val="ru-RU"/>
        </w:rPr>
      </w:pPr>
      <w:r w:rsidRPr="002D2161">
        <w:rPr>
          <w:b/>
          <w:color w:val="000000"/>
          <w:lang w:val="ru-RU"/>
        </w:rPr>
        <w:t xml:space="preserve"> </w:t>
      </w:r>
      <w:r w:rsidRPr="00BC0232">
        <w:rPr>
          <w:b/>
          <w:color w:val="000000"/>
          <w:lang w:val="ru-RU"/>
        </w:rPr>
        <w:t>Глава 3. ПОРЯДОК ОСУЩЕСТВЛЕНИЯ ДЕЯТЕЛЬНОСТИ</w:t>
      </w:r>
      <w:r w:rsidRPr="00BC0232">
        <w:rPr>
          <w:lang w:val="ru-RU"/>
        </w:rPr>
        <w:br/>
      </w:r>
      <w:r w:rsidRPr="00BC0232">
        <w:rPr>
          <w:b/>
          <w:color w:val="000000"/>
          <w:lang w:val="ru-RU"/>
        </w:rPr>
        <w:t>ОБЩЕСТВЕННОГО СОВЕТА</w:t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11. Организационная структура Общ</w:t>
      </w:r>
      <w:r w:rsidRPr="00BC0232">
        <w:rPr>
          <w:b/>
          <w:color w:val="000000"/>
          <w:sz w:val="28"/>
          <w:lang w:val="ru-RU"/>
        </w:rPr>
        <w:t>ественного совета и полномочия его президиума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10" w:name="z201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Высшим органом Общественного совета является заседание.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11" w:name="z202"/>
      <w:bookmarkEnd w:id="11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</w:t>
      </w:r>
      <w:r w:rsidRPr="002D2161">
        <w:rPr>
          <w:color w:val="000000"/>
          <w:sz w:val="28"/>
          <w:lang w:val="ru-RU"/>
        </w:rPr>
        <w:t>2. Для оперативного осуществления руководства деятельностью Общественного совета в период между его заседаниями избирается президиум Общест</w:t>
      </w:r>
      <w:r w:rsidRPr="002D2161">
        <w:rPr>
          <w:color w:val="000000"/>
          <w:sz w:val="28"/>
          <w:lang w:val="ru-RU"/>
        </w:rPr>
        <w:t xml:space="preserve">венного совета. </w:t>
      </w:r>
      <w:r w:rsidRPr="00BC0232">
        <w:rPr>
          <w:color w:val="000000"/>
          <w:sz w:val="28"/>
          <w:lang w:val="ru-RU"/>
        </w:rPr>
        <w:t xml:space="preserve">В состав президиума Общественного совета входят председатель Общественного совета, уполномоченный представитель государственного органа,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с участием которого образован Общественный совет, председатели </w:t>
      </w:r>
      <w:r w:rsidRPr="00BC0232">
        <w:rPr>
          <w:color w:val="000000"/>
          <w:sz w:val="28"/>
          <w:lang w:val="ru-RU"/>
        </w:rPr>
        <w:t>комиссий, отдельные члены общественного совета.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12" w:name="z203"/>
      <w:bookmarkEnd w:id="111"/>
      <w:r>
        <w:rPr>
          <w:color w:val="000000"/>
          <w:sz w:val="28"/>
        </w:rPr>
        <w:lastRenderedPageBreak/>
        <w:t>     </w:t>
      </w:r>
      <w:r w:rsidRPr="00BC0232">
        <w:rPr>
          <w:color w:val="000000"/>
          <w:sz w:val="28"/>
          <w:lang w:val="ru-RU"/>
        </w:rPr>
        <w:t xml:space="preserve"> 3. На заседаниях президиума Общественного совета могут участвовать депутаты Парламента Республики Казахстан, не являющиеся членами данного Общественного совета.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13" w:name="z204"/>
      <w:bookmarkEnd w:id="112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4. Президиум Общественного совета: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14" w:name="z205"/>
      <w:bookmarkEnd w:id="11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координирует работу комиссий Общественного совета;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15" w:name="z206"/>
      <w:bookmarkEnd w:id="114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организует подготовку проведения заседаний Общественного совета;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16" w:name="z207"/>
      <w:bookmarkEnd w:id="11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3) обеспечивает организационную и информационную поддержку деятельности Общественного совета;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17" w:name="z208"/>
      <w:bookmarkEnd w:id="11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4) осуществляет </w:t>
      </w:r>
      <w:r w:rsidRPr="00BC0232">
        <w:rPr>
          <w:color w:val="000000"/>
          <w:sz w:val="28"/>
          <w:lang w:val="ru-RU"/>
        </w:rPr>
        <w:t xml:space="preserve">мониторинг исполнения рекомендаций Общественного </w:t>
      </w:r>
      <w:proofErr w:type="gramStart"/>
      <w:r w:rsidRPr="00BC0232">
        <w:rPr>
          <w:color w:val="000000"/>
          <w:sz w:val="28"/>
          <w:lang w:val="ru-RU"/>
        </w:rPr>
        <w:t>совета..</w:t>
      </w:r>
      <w:proofErr w:type="gramEnd"/>
    </w:p>
    <w:bookmarkEnd w:id="117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11 – в редакции Закона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 xml:space="preserve">Статья 12. </w:t>
      </w:r>
      <w:r w:rsidRPr="00BC0232">
        <w:rPr>
          <w:b/>
          <w:color w:val="000000"/>
          <w:sz w:val="28"/>
          <w:lang w:val="ru-RU"/>
        </w:rPr>
        <w:t>Полномочия председателя и секретаря Общественного совета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18" w:name="z64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Председатель Общественного совета:</w:t>
      </w:r>
    </w:p>
    <w:bookmarkEnd w:id="118"/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организует деятельность Общественного совета;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председательствует на заседаниях;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3) подписывает документы от имени Общественного </w:t>
      </w:r>
      <w:r w:rsidRPr="00BC0232">
        <w:rPr>
          <w:color w:val="000000"/>
          <w:sz w:val="28"/>
          <w:lang w:val="ru-RU"/>
        </w:rPr>
        <w:t>совета;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4) координирует деятельность по реализации решений Общественного совета;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19" w:name="z20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5) участвует в заседаниях республиканского государственного органа, органа местного государственного управления,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с правом со</w:t>
      </w:r>
      <w:r w:rsidRPr="00BC0232">
        <w:rPr>
          <w:color w:val="000000"/>
          <w:sz w:val="28"/>
          <w:lang w:val="ru-RU"/>
        </w:rPr>
        <w:t>вещательного голоса;</w:t>
      </w:r>
    </w:p>
    <w:bookmarkEnd w:id="119"/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6) на время своего отсутствия делегирует исполнение обязанностей председателя одному из членов президиума Общественного совета.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20" w:name="z6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Секретарь Общественного совета:</w:t>
      </w:r>
    </w:p>
    <w:bookmarkEnd w:id="120"/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обеспечивает решение организационных вопросов подго</w:t>
      </w:r>
      <w:r w:rsidRPr="00BC0232">
        <w:rPr>
          <w:color w:val="000000"/>
          <w:sz w:val="28"/>
          <w:lang w:val="ru-RU"/>
        </w:rPr>
        <w:t>товки и проведения заседаний Общественного совета;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организует и ведет делопроизводство в Общественном совете, а также контролирует сроки исполнения решений Общественного совета.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21" w:name="z21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3. Секретарь Общественного совета не является членом Общественн</w:t>
      </w:r>
      <w:r w:rsidRPr="00BC0232">
        <w:rPr>
          <w:color w:val="000000"/>
          <w:sz w:val="28"/>
          <w:lang w:val="ru-RU"/>
        </w:rPr>
        <w:t>ого совета.</w:t>
      </w:r>
    </w:p>
    <w:bookmarkEnd w:id="121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12 с изменениями,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 xml:space="preserve">Статья 13. Организация деятельности Общественного </w:t>
      </w:r>
      <w:r w:rsidRPr="00BC0232">
        <w:rPr>
          <w:b/>
          <w:color w:val="000000"/>
          <w:sz w:val="28"/>
          <w:lang w:val="ru-RU"/>
        </w:rPr>
        <w:t>совета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22" w:name="z6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Первое заседание Общественного совета открывает руководитель рабочей группы.</w:t>
      </w:r>
    </w:p>
    <w:bookmarkEnd w:id="122"/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C0232">
        <w:rPr>
          <w:color w:val="000000"/>
          <w:sz w:val="28"/>
          <w:lang w:val="ru-RU"/>
        </w:rPr>
        <w:t xml:space="preserve"> На этом заседании открытым голосованием избираются председатель, секретарь и весь состав президиума Общественного совета.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Председатель Общественного со</w:t>
      </w:r>
      <w:r w:rsidRPr="00BC0232">
        <w:rPr>
          <w:color w:val="000000"/>
          <w:sz w:val="28"/>
          <w:lang w:val="ru-RU"/>
        </w:rPr>
        <w:t>вета избирается из числа его членов – известных общественных деятелей, не состоящих на государственной службе.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23" w:name="z6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Основной формой работы общественных советов являются заседания. Заседание Общественного совета считается правомочным при участии не мене</w:t>
      </w:r>
      <w:r w:rsidRPr="00BC0232">
        <w:rPr>
          <w:color w:val="000000"/>
          <w:sz w:val="28"/>
          <w:lang w:val="ru-RU"/>
        </w:rPr>
        <w:t>е двух третей от общего числа его членов.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24" w:name="z68"/>
      <w:bookmarkEnd w:id="12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3. Заседания Общественного совета являются открытыми.</w:t>
      </w:r>
    </w:p>
    <w:bookmarkEnd w:id="124"/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Условия и порядок проведения заседаний Общественного совета, а также порядок принятия решений определяются положением об Общественном совете.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</w:t>
      </w:r>
      <w:r w:rsidRPr="00BC0232">
        <w:rPr>
          <w:color w:val="000000"/>
          <w:sz w:val="28"/>
          <w:lang w:val="ru-RU"/>
        </w:rPr>
        <w:t>Иные вопросы проведения заседаний определяются решением Общественного совета.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25" w:name="z6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4. Общественные советы при осуществлении своей деятельности взаимодействуют друг с другом на условиях равенства и партнерства.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26" w:name="z70"/>
      <w:bookmarkEnd w:id="12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5. В пределах своих полномочий члены об</w:t>
      </w:r>
      <w:r w:rsidRPr="00BC0232">
        <w:rPr>
          <w:color w:val="000000"/>
          <w:sz w:val="28"/>
          <w:lang w:val="ru-RU"/>
        </w:rPr>
        <w:t>щественных советов с правом совещательного голоса могут участвовать в деятельности иных общественных советов, а на местном уровне, кроме того, председатель Общественного совета района, города областного значения вправе входить в состав Общественного совета</w:t>
      </w:r>
      <w:r w:rsidRPr="00BC0232">
        <w:rPr>
          <w:color w:val="000000"/>
          <w:sz w:val="28"/>
          <w:lang w:val="ru-RU"/>
        </w:rPr>
        <w:t xml:space="preserve"> области, города республиканского значения, столицы.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27" w:name="z71"/>
      <w:bookmarkEnd w:id="126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6. Организационное обеспечение деятельности Общественного совета на республиканском уровне осуществляется соответствующим государственным органом или субъектом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с уча</w:t>
      </w:r>
      <w:r w:rsidRPr="00BC0232">
        <w:rPr>
          <w:color w:val="000000"/>
          <w:sz w:val="28"/>
          <w:lang w:val="ru-RU"/>
        </w:rPr>
        <w:t>стием которого образован Общественный совет.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28" w:name="z212"/>
      <w:bookmarkEnd w:id="127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На местном уровне организационное обеспечение деятельности Общественного совета осуществляется </w:t>
      </w:r>
      <w:proofErr w:type="spellStart"/>
      <w:r w:rsidRPr="00BC0232">
        <w:rPr>
          <w:color w:val="000000"/>
          <w:sz w:val="28"/>
          <w:lang w:val="ru-RU"/>
        </w:rPr>
        <w:t>маслихатом</w:t>
      </w:r>
      <w:proofErr w:type="spellEnd"/>
      <w:r w:rsidRPr="00BC0232">
        <w:rPr>
          <w:color w:val="000000"/>
          <w:sz w:val="28"/>
          <w:lang w:val="ru-RU"/>
        </w:rPr>
        <w:t xml:space="preserve"> соответствующей административно-территориальной единицы. </w:t>
      </w:r>
    </w:p>
    <w:bookmarkEnd w:id="128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>Примечание. В часть третью предусм</w:t>
      </w:r>
      <w:r w:rsidRPr="002D2161">
        <w:rPr>
          <w:color w:val="FF0000"/>
          <w:sz w:val="28"/>
          <w:lang w:val="ru-RU"/>
        </w:rPr>
        <w:t>отрено изменение Законом РК от 05.11.2022 № 157-</w:t>
      </w:r>
      <w:r>
        <w:rPr>
          <w:color w:val="FF0000"/>
          <w:sz w:val="28"/>
        </w:rPr>
        <w:t>VII</w:t>
      </w:r>
      <w:r w:rsidRPr="002D2161">
        <w:rPr>
          <w:color w:val="FF0000"/>
          <w:sz w:val="28"/>
          <w:lang w:val="ru-RU"/>
        </w:rPr>
        <w:t xml:space="preserve"> (вводится в действие с 01.01.2023).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29" w:name="z213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</w:t>
      </w:r>
      <w:r w:rsidRPr="00BC0232">
        <w:rPr>
          <w:color w:val="000000"/>
          <w:sz w:val="28"/>
          <w:lang w:val="ru-RU"/>
        </w:rPr>
        <w:t xml:space="preserve">Руководитель соответствующего государственного органа, руководитель исполнительного органа соответствующего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с участием ко</w:t>
      </w:r>
      <w:r w:rsidRPr="00BC0232">
        <w:rPr>
          <w:color w:val="000000"/>
          <w:sz w:val="28"/>
          <w:lang w:val="ru-RU"/>
        </w:rPr>
        <w:t xml:space="preserve">торого образован Общественный совет, а также секретарь </w:t>
      </w:r>
      <w:proofErr w:type="spellStart"/>
      <w:r w:rsidRPr="00BC0232">
        <w:rPr>
          <w:color w:val="000000"/>
          <w:sz w:val="28"/>
          <w:lang w:val="ru-RU"/>
        </w:rPr>
        <w:t>маслихата</w:t>
      </w:r>
      <w:proofErr w:type="spellEnd"/>
      <w:r w:rsidRPr="00BC0232">
        <w:rPr>
          <w:color w:val="000000"/>
          <w:sz w:val="28"/>
          <w:lang w:val="ru-RU"/>
        </w:rPr>
        <w:t xml:space="preserve"> соответствующей административно-территориальной единицы по согласованию с председателем Общественного совета возлагают обязанности секретаря Общественного совета на работника, привлекаемого п</w:t>
      </w:r>
      <w:r w:rsidRPr="00BC0232">
        <w:rPr>
          <w:color w:val="000000"/>
          <w:sz w:val="28"/>
          <w:lang w:val="ru-RU"/>
        </w:rPr>
        <w:t>о трудовому договору в соответствии с трудовым законодательством Республики Казахстан.</w:t>
      </w:r>
    </w:p>
    <w:bookmarkEnd w:id="129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13 с изменениями,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2D2161">
        <w:rPr>
          <w:color w:val="FF0000"/>
          <w:sz w:val="28"/>
          <w:lang w:val="ru-RU"/>
        </w:rPr>
        <w:lastRenderedPageBreak/>
        <w:t>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14. Публичность работы Общественного совета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30" w:name="z72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 Общественный совет информирует население о: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31" w:name="z215"/>
      <w:bookmarkEnd w:id="13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результатах его взаимодействия с</w:t>
      </w:r>
      <w:r w:rsidRPr="00BC0232">
        <w:rPr>
          <w:color w:val="000000"/>
          <w:sz w:val="28"/>
          <w:lang w:val="ru-RU"/>
        </w:rPr>
        <w:t xml:space="preserve"> гражданским обществом и государственными органами, а также субъектами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32" w:name="z216"/>
      <w:bookmarkEnd w:id="131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составе Общественного совета;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33" w:name="z217"/>
      <w:bookmarkEnd w:id="132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3) повестке дня заседаний;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34" w:name="z218"/>
      <w:bookmarkEnd w:id="13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4) принятых решениях;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35" w:name="z219"/>
      <w:bookmarkEnd w:id="134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5) других вопросах, имеющих общественную значимо</w:t>
      </w:r>
      <w:r w:rsidRPr="00BC0232">
        <w:rPr>
          <w:color w:val="000000"/>
          <w:sz w:val="28"/>
          <w:lang w:val="ru-RU"/>
        </w:rPr>
        <w:t>сть.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36" w:name="z73"/>
      <w:bookmarkEnd w:id="13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Информация публикуется в средствах массовой информации и (или) размещается на соответствующих </w:t>
      </w:r>
      <w:proofErr w:type="spellStart"/>
      <w:r w:rsidRPr="00BC0232">
        <w:rPr>
          <w:color w:val="000000"/>
          <w:sz w:val="28"/>
          <w:lang w:val="ru-RU"/>
        </w:rPr>
        <w:t>интернет-ресурсах</w:t>
      </w:r>
      <w:proofErr w:type="spellEnd"/>
      <w:r w:rsidRPr="00BC0232">
        <w:rPr>
          <w:color w:val="000000"/>
          <w:sz w:val="28"/>
          <w:lang w:val="ru-RU"/>
        </w:rPr>
        <w:t>.</w:t>
      </w:r>
    </w:p>
    <w:bookmarkEnd w:id="136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14 с изменениями,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2D2161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15. Прекращение полномочий членов Общественного совета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37" w:name="z74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Член Общественного совета может выйти из его состава по собственному желанию путем подачи заявления в письменной форме.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38" w:name="z75"/>
      <w:bookmarkEnd w:id="137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следующим основаниям: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39" w:name="z221"/>
      <w:bookmarkEnd w:id="13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в случае его смерти;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40" w:name="z222"/>
      <w:bookmarkEnd w:id="13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</w:t>
      </w:r>
      <w:r w:rsidRPr="00BC0232">
        <w:rPr>
          <w:color w:val="000000"/>
          <w:sz w:val="28"/>
          <w:lang w:val="ru-RU"/>
        </w:rPr>
        <w:t>признания судом безвестно отсутствующим;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41" w:name="z223"/>
      <w:bookmarkEnd w:id="14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3) объявления судом умершим;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42" w:name="z224"/>
      <w:bookmarkEnd w:id="141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4) признания судом недееспособным или ограниченно дееспособным в порядке, установленном законами Республики Казахстан;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43" w:name="z225"/>
      <w:bookmarkEnd w:id="142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5) непосещения заседания Общественного совета по </w:t>
      </w:r>
      <w:r w:rsidRPr="00BC0232">
        <w:rPr>
          <w:color w:val="000000"/>
          <w:sz w:val="28"/>
          <w:lang w:val="ru-RU"/>
        </w:rPr>
        <w:t>неуважительным причинам более трех раз в течение одного года;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44" w:name="z226"/>
      <w:bookmarkEnd w:id="14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6) поступления члена Общественного совета, избранного от гражданского общества, на государственную службу;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45" w:name="z227"/>
      <w:bookmarkEnd w:id="144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7) в случае ликвидации некоммерческой организации, от которой был избран пр</w:t>
      </w:r>
      <w:r w:rsidRPr="00BC0232">
        <w:rPr>
          <w:color w:val="000000"/>
          <w:sz w:val="28"/>
          <w:lang w:val="ru-RU"/>
        </w:rPr>
        <w:t>едставитель в Общественный совет;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46" w:name="z228"/>
      <w:bookmarkEnd w:id="145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8) в случае наступления оснований, предусмотренных пунктом 1 статьи 10 настоящего Закона.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47" w:name="z76"/>
      <w:bookmarkEnd w:id="146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3. Общественный совет принимает решение о включении в состав Общественного совета нового члена вместо выбывшего на оста</w:t>
      </w:r>
      <w:r w:rsidRPr="00BC0232">
        <w:rPr>
          <w:color w:val="000000"/>
          <w:sz w:val="28"/>
          <w:lang w:val="ru-RU"/>
        </w:rPr>
        <w:t xml:space="preserve">вшийся срок его </w:t>
      </w:r>
      <w:r w:rsidRPr="00BC0232">
        <w:rPr>
          <w:color w:val="000000"/>
          <w:sz w:val="28"/>
          <w:lang w:val="ru-RU"/>
        </w:rPr>
        <w:lastRenderedPageBreak/>
        <w:t>полномочий в порядке, определенном пунктами 9 и 10 статьи 9 настоящего Закона.</w:t>
      </w:r>
    </w:p>
    <w:bookmarkEnd w:id="147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15 с изменениями,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2D2161">
        <w:rPr>
          <w:color w:val="FF0000"/>
          <w:sz w:val="28"/>
          <w:lang w:val="ru-RU"/>
        </w:rPr>
        <w:t>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15-1. Прекращение деятельности Общественного совета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48" w:name="z231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Общественный совет прекращает свою деятельность по истечении срока полномочий, предусмотренных частью второй пункта 8 статьи 9 настоящего Закона, или в сл</w:t>
      </w:r>
      <w:r w:rsidRPr="00BC0232">
        <w:rPr>
          <w:color w:val="000000"/>
          <w:sz w:val="28"/>
          <w:lang w:val="ru-RU"/>
        </w:rPr>
        <w:t xml:space="preserve">учае ликвидации государственного органа,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с участием которого он образован.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49" w:name="z232"/>
      <w:bookmarkEnd w:id="14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Общественный совет в случае реорганизации государственного органа,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с участием которого он был о</w:t>
      </w:r>
      <w:r w:rsidRPr="00BC0232">
        <w:rPr>
          <w:color w:val="000000"/>
          <w:sz w:val="28"/>
          <w:lang w:val="ru-RU"/>
        </w:rPr>
        <w:t xml:space="preserve">бразован, продолжает свою деятельность до утверждения нового состава Общественного совета реорганизованного государственного органа,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50" w:name="z233"/>
      <w:bookmarkEnd w:id="149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Формирование Общественного совета в государственных органах, в субъектах </w:t>
      </w:r>
      <w:proofErr w:type="spellStart"/>
      <w:r w:rsidRPr="00BC0232">
        <w:rPr>
          <w:color w:val="000000"/>
          <w:sz w:val="28"/>
          <w:lang w:val="ru-RU"/>
        </w:rPr>
        <w:t>к</w:t>
      </w:r>
      <w:r w:rsidRPr="00BC0232">
        <w:rPr>
          <w:color w:val="000000"/>
          <w:sz w:val="28"/>
          <w:lang w:val="ru-RU"/>
        </w:rPr>
        <w:t>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образовавшихся в результате реорганизации, осуществляется в соответствии с настоящим Законом.</w:t>
      </w:r>
    </w:p>
    <w:bookmarkEnd w:id="150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Глава 3 дополнена статьей 15-1 в соответствии с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</w:t>
      </w:r>
      <w:r w:rsidRPr="002D2161">
        <w:rPr>
          <w:color w:val="FF0000"/>
          <w:sz w:val="28"/>
          <w:lang w:val="ru-RU"/>
        </w:rPr>
        <w:t>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rPr>
          <w:lang w:val="ru-RU"/>
        </w:rPr>
      </w:pPr>
      <w:bookmarkStart w:id="151" w:name="z77"/>
      <w:r w:rsidRPr="002D2161">
        <w:rPr>
          <w:b/>
          <w:color w:val="000000"/>
          <w:lang w:val="ru-RU"/>
        </w:rPr>
        <w:t xml:space="preserve"> </w:t>
      </w:r>
      <w:r w:rsidRPr="00BC0232">
        <w:rPr>
          <w:b/>
          <w:color w:val="000000"/>
          <w:lang w:val="ru-RU"/>
        </w:rPr>
        <w:t>Глава 4. ПОРЯДОК РЕАЛИЗАЦИИ ПОЛНОМОЧИЙ</w:t>
      </w:r>
      <w:r w:rsidRPr="00BC0232">
        <w:rPr>
          <w:lang w:val="ru-RU"/>
        </w:rPr>
        <w:br/>
      </w:r>
      <w:r w:rsidRPr="00BC0232">
        <w:rPr>
          <w:b/>
          <w:color w:val="000000"/>
          <w:lang w:val="ru-RU"/>
        </w:rPr>
        <w:t>ОБЩЕСТВЕННОГО СОВЕТА</w:t>
      </w:r>
      <w:r w:rsidRPr="00BC0232">
        <w:rPr>
          <w:lang w:val="ru-RU"/>
        </w:rPr>
        <w:br/>
      </w:r>
      <w:r w:rsidRPr="00BC0232">
        <w:rPr>
          <w:b/>
          <w:color w:val="000000"/>
          <w:lang w:val="ru-RU"/>
        </w:rPr>
        <w:t>В ОБЛАСТИ ОБЩЕСТВЕННОГО КОНТРОЛЯ</w:t>
      </w:r>
    </w:p>
    <w:bookmarkEnd w:id="151"/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16. Цели и задачи Общественного совета в области общественного контроля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52" w:name="z78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</w:t>
      </w:r>
      <w:r w:rsidRPr="00BC0232">
        <w:rPr>
          <w:color w:val="000000"/>
          <w:sz w:val="28"/>
          <w:lang w:val="ru-RU"/>
        </w:rPr>
        <w:t xml:space="preserve">Общественный контроль осуществляется Общественным советом в целях расширения возможности гражданского общества участвовать в процессе принятия решений государственными органами, субъектами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53" w:name="z79"/>
      <w:bookmarkEnd w:id="152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Задачи общественного контро</w:t>
      </w:r>
      <w:r w:rsidRPr="00BC0232">
        <w:rPr>
          <w:color w:val="000000"/>
          <w:sz w:val="28"/>
          <w:lang w:val="ru-RU"/>
        </w:rPr>
        <w:t>ля: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54" w:name="z234"/>
      <w:bookmarkEnd w:id="15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повышение эффективности, открытости и прозрачности деятельности государственных органов, органов местного самоуправления и субъектов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сектора;</w:t>
      </w:r>
    </w:p>
    <w:bookmarkEnd w:id="154"/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реализация гражданских инициатив, направленных на защиту общественных </w:t>
      </w:r>
      <w:r w:rsidRPr="00BC0232">
        <w:rPr>
          <w:color w:val="000000"/>
          <w:sz w:val="28"/>
          <w:lang w:val="ru-RU"/>
        </w:rPr>
        <w:t>интересов;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55" w:name="z235"/>
      <w:r>
        <w:rPr>
          <w:color w:val="000000"/>
          <w:sz w:val="28"/>
        </w:rPr>
        <w:lastRenderedPageBreak/>
        <w:t>     </w:t>
      </w:r>
      <w:r w:rsidRPr="00BC0232">
        <w:rPr>
          <w:color w:val="000000"/>
          <w:sz w:val="28"/>
          <w:lang w:val="ru-RU"/>
        </w:rPr>
        <w:t xml:space="preserve"> 3) повышение уровня доверия граждан к деятельности государства и его органов, органов местного самоуправления, субъектов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обеспечение обратной связи между обществом и государством, предупреждение и разрешение </w:t>
      </w:r>
      <w:r w:rsidRPr="00BC0232">
        <w:rPr>
          <w:color w:val="000000"/>
          <w:sz w:val="28"/>
          <w:lang w:val="ru-RU"/>
        </w:rPr>
        <w:t>социальных конфликтов;</w:t>
      </w:r>
    </w:p>
    <w:bookmarkEnd w:id="155"/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4) вовлечение населения в процесс противодействия коррупции.</w:t>
      </w:r>
    </w:p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16 с изменениями,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</w:t>
      </w:r>
      <w:r w:rsidRPr="002D2161">
        <w:rPr>
          <w:color w:val="FF0000"/>
          <w:sz w:val="28"/>
          <w:lang w:val="ru-RU"/>
        </w:rPr>
        <w:t>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17. Понятие, объект и субъект общественного контроля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56" w:name="z8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Под общественным контролем понимается деятельность субъектов общественного контроля, осуществляемая в формах общественного мониторинга, общественного слушания,</w:t>
      </w:r>
      <w:r w:rsidRPr="00BC0232">
        <w:rPr>
          <w:color w:val="000000"/>
          <w:sz w:val="28"/>
          <w:lang w:val="ru-RU"/>
        </w:rPr>
        <w:t xml:space="preserve"> общественной экспертизы и заслушивания отчета о результатах работы государственного органа,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сектора, направленная на защиту общественных интересов.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57" w:name="z81"/>
      <w:bookmarkEnd w:id="156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Объектом общественного контроля является деятельность государственн</w:t>
      </w:r>
      <w:r w:rsidRPr="00BC0232">
        <w:rPr>
          <w:color w:val="000000"/>
          <w:sz w:val="28"/>
          <w:lang w:val="ru-RU"/>
        </w:rPr>
        <w:t xml:space="preserve">ых органов республиканского и местного уровней и их должностных лиц, а также деятельность субъектов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58" w:name="z82"/>
      <w:bookmarkEnd w:id="157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3. Субъектом общественного контроля являются общественные советы, а также некоммерческие организации, граждане по поруч</w:t>
      </w:r>
      <w:r w:rsidRPr="00BC0232">
        <w:rPr>
          <w:color w:val="000000"/>
          <w:sz w:val="28"/>
          <w:lang w:val="ru-RU"/>
        </w:rPr>
        <w:t>ению общественных советов.</w:t>
      </w:r>
    </w:p>
    <w:bookmarkEnd w:id="158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17 с изменениями,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18. Формы общественного конт</w:t>
      </w:r>
      <w:r w:rsidRPr="00BC0232">
        <w:rPr>
          <w:b/>
          <w:color w:val="000000"/>
          <w:sz w:val="28"/>
          <w:lang w:val="ru-RU"/>
        </w:rPr>
        <w:t>роля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59" w:name="z83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1. Общественным мониторингом является процедура общественного контроля, представляющая собой наблюдение со стороны субъектов общественного контроля за деятельностью государственных органов, субъектов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60" w:name="z84"/>
      <w:bookmarkEnd w:id="159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2. Под </w:t>
      </w:r>
      <w:r w:rsidRPr="00BC0232">
        <w:rPr>
          <w:color w:val="000000"/>
          <w:sz w:val="28"/>
          <w:lang w:val="ru-RU"/>
        </w:rPr>
        <w:t>общественным слушанием понимается процедура общественного контроля, осуществляемая посредством проведения собрания для публичного обсуждения вопросов, предусмотренных подпунктами 1), 5) и 6) пункта 1 статьи 5, подпунктом 1) пункта 1 статьи 5-1 настоящего З</w:t>
      </w:r>
      <w:r w:rsidRPr="00BC0232">
        <w:rPr>
          <w:color w:val="000000"/>
          <w:sz w:val="28"/>
          <w:lang w:val="ru-RU"/>
        </w:rPr>
        <w:t xml:space="preserve">акона, а также общественно значимых решений государственных органов, субъектов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по вопросу их соответствия общественным интересам.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61" w:name="z85"/>
      <w:bookmarkEnd w:id="160"/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3. Общественная экспертиза – это процедура общественного контроля, основанная на </w:t>
      </w:r>
      <w:r w:rsidRPr="00BC0232">
        <w:rPr>
          <w:color w:val="000000"/>
          <w:sz w:val="28"/>
          <w:lang w:val="ru-RU"/>
        </w:rPr>
        <w:t xml:space="preserve">использовании субъектами общественного контроля специальных </w:t>
      </w:r>
      <w:r w:rsidRPr="00BC0232">
        <w:rPr>
          <w:color w:val="000000"/>
          <w:sz w:val="28"/>
          <w:lang w:val="ru-RU"/>
        </w:rPr>
        <w:lastRenderedPageBreak/>
        <w:t>знаний и (или) опыта для исследования, анализа и оценки на предмет соблюдения общественных интересов по сохранению благоприятной для жизни и здоровья граждан окружающей среды, а также исключению ф</w:t>
      </w:r>
      <w:r w:rsidRPr="00BC0232">
        <w:rPr>
          <w:color w:val="000000"/>
          <w:sz w:val="28"/>
          <w:lang w:val="ru-RU"/>
        </w:rPr>
        <w:t>акторов, оказывающих негативное воздействие на обеспечение безопасности физических лиц, населенных пунктов и производственных объектов.</w:t>
      </w:r>
    </w:p>
    <w:p w:rsidR="002355BF" w:rsidRPr="00BC0232" w:rsidRDefault="002D2161">
      <w:pPr>
        <w:spacing w:after="0"/>
        <w:jc w:val="both"/>
        <w:rPr>
          <w:lang w:val="ru-RU"/>
        </w:rPr>
      </w:pPr>
      <w:bookmarkStart w:id="162" w:name="z86"/>
      <w:bookmarkEnd w:id="161"/>
      <w:r w:rsidRPr="00BC02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4. Заслушивание отчета о результатах работы государственного органа, субъекта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являе</w:t>
      </w:r>
      <w:r w:rsidRPr="00BC0232">
        <w:rPr>
          <w:color w:val="000000"/>
          <w:sz w:val="28"/>
          <w:lang w:val="ru-RU"/>
        </w:rPr>
        <w:t>тся процедурой общественного контроля и представляет собой публичное обсуждение на заседании Общественного совета результатов деятельности государственных органов, органов местного самоуправления и их должностных лиц по вопросам, предусмотренным подпунктам</w:t>
      </w:r>
      <w:r w:rsidRPr="00BC0232">
        <w:rPr>
          <w:color w:val="000000"/>
          <w:sz w:val="28"/>
          <w:lang w:val="ru-RU"/>
        </w:rPr>
        <w:t xml:space="preserve">и 2) и 3) пункта 1 статьи 5 настоящего Закона, субъектов </w:t>
      </w:r>
      <w:proofErr w:type="spellStart"/>
      <w:r w:rsidRPr="00BC0232">
        <w:rPr>
          <w:color w:val="000000"/>
          <w:sz w:val="28"/>
          <w:lang w:val="ru-RU"/>
        </w:rPr>
        <w:t>квазигосударственного</w:t>
      </w:r>
      <w:proofErr w:type="spellEnd"/>
      <w:r w:rsidRPr="00BC0232">
        <w:rPr>
          <w:color w:val="000000"/>
          <w:sz w:val="28"/>
          <w:lang w:val="ru-RU"/>
        </w:rPr>
        <w:t xml:space="preserve"> сектора по вопросам, предусмотренным подпунктами 2) и 3) пункта 1 статьи 5-1 настоящего Закона.</w:t>
      </w:r>
    </w:p>
    <w:bookmarkEnd w:id="162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232">
        <w:rPr>
          <w:color w:val="FF0000"/>
          <w:sz w:val="28"/>
          <w:lang w:val="ru-RU"/>
        </w:rPr>
        <w:t xml:space="preserve"> </w:t>
      </w:r>
      <w:r w:rsidRPr="002D2161">
        <w:rPr>
          <w:color w:val="FF0000"/>
          <w:sz w:val="28"/>
          <w:lang w:val="ru-RU"/>
        </w:rPr>
        <w:t xml:space="preserve">Сноска. Статья 18 с изменениями,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BC0232" w:rsidRDefault="002D2161">
      <w:pPr>
        <w:spacing w:after="0"/>
        <w:jc w:val="both"/>
        <w:rPr>
          <w:lang w:val="ru-RU"/>
        </w:rPr>
      </w:pPr>
      <w:r w:rsidRPr="00BC0232">
        <w:rPr>
          <w:b/>
          <w:color w:val="000000"/>
          <w:sz w:val="28"/>
          <w:lang w:val="ru-RU"/>
        </w:rPr>
        <w:t>Статья 19. Механизмы осуществления общественного контроля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Общественный контроль осуществляется посредством: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1) доступа к информации</w:t>
      </w:r>
      <w:r w:rsidRPr="00BC0232">
        <w:rPr>
          <w:color w:val="000000"/>
          <w:sz w:val="28"/>
          <w:lang w:val="ru-RU"/>
        </w:rPr>
        <w:t xml:space="preserve"> о деятельности объекта общественного контроля в соответствии с требованиями законодательства Республики Казахстан в сфере доступа к информации;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2) участия членов Общественного совета и субъектов общественного контроля в заседаниях коллегиальных орга</w:t>
      </w:r>
      <w:r w:rsidRPr="00BC0232">
        <w:rPr>
          <w:color w:val="000000"/>
          <w:sz w:val="28"/>
          <w:lang w:val="ru-RU"/>
        </w:rPr>
        <w:t>нов государственного органа;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3) включения в состав государственных комиссий членов общественных советов;</w:t>
      </w:r>
    </w:p>
    <w:p w:rsidR="002355BF" w:rsidRPr="00BC0232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4) подачи индивидуальных или коллективных обращений граждан;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232">
        <w:rPr>
          <w:color w:val="000000"/>
          <w:sz w:val="28"/>
          <w:lang w:val="ru-RU"/>
        </w:rPr>
        <w:t xml:space="preserve"> </w:t>
      </w:r>
      <w:r w:rsidRPr="002D2161">
        <w:rPr>
          <w:color w:val="000000"/>
          <w:sz w:val="28"/>
          <w:lang w:val="ru-RU"/>
        </w:rPr>
        <w:t>5) подачи запросов;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6) иных способов, определяемых Общественным со</w:t>
      </w:r>
      <w:r w:rsidRPr="002D2161">
        <w:rPr>
          <w:color w:val="000000"/>
          <w:sz w:val="28"/>
          <w:lang w:val="ru-RU"/>
        </w:rPr>
        <w:t>ветом, не запрещенных законодательством Республики Казахстан.</w:t>
      </w:r>
    </w:p>
    <w:p w:rsidR="002355BF" w:rsidRPr="002D2161" w:rsidRDefault="002D2161">
      <w:pPr>
        <w:spacing w:after="0"/>
        <w:jc w:val="both"/>
        <w:rPr>
          <w:lang w:val="ru-RU"/>
        </w:rPr>
      </w:pPr>
      <w:r w:rsidRPr="002D2161">
        <w:rPr>
          <w:b/>
          <w:color w:val="000000"/>
          <w:sz w:val="28"/>
          <w:lang w:val="ru-RU"/>
        </w:rPr>
        <w:t>Статья 20. Порядок организации и проведения общественного мониторинга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63" w:name="z87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1. Порядок организации и проведения общественного мониторинга определяется настоящим Законом и иными нормативными </w:t>
      </w:r>
      <w:r w:rsidRPr="002D2161">
        <w:rPr>
          <w:color w:val="000000"/>
          <w:sz w:val="28"/>
          <w:lang w:val="ru-RU"/>
        </w:rPr>
        <w:t>правовыми актами Республики Казахстан.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64" w:name="z88"/>
      <w:bookmarkEnd w:id="163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2. Общественный мониторинг осуществляется в целях выявления негативных последствий для граждан и ущемлений общественных интересов в результате оказания государственными органами государственных услуг, реализации</w:t>
      </w:r>
      <w:r w:rsidRPr="002D2161">
        <w:rPr>
          <w:color w:val="000000"/>
          <w:sz w:val="28"/>
          <w:lang w:val="ru-RU"/>
        </w:rPr>
        <w:t xml:space="preserve"> государственных программ, стратегических планов и бюджетных программ, </w:t>
      </w:r>
      <w:r w:rsidRPr="002D2161">
        <w:rPr>
          <w:color w:val="000000"/>
          <w:sz w:val="28"/>
          <w:lang w:val="ru-RU"/>
        </w:rPr>
        <w:lastRenderedPageBreak/>
        <w:t xml:space="preserve">программ развития территорий, реализации субъектами </w:t>
      </w:r>
      <w:proofErr w:type="spellStart"/>
      <w:r w:rsidRPr="002D2161">
        <w:rPr>
          <w:color w:val="000000"/>
          <w:sz w:val="28"/>
          <w:lang w:val="ru-RU"/>
        </w:rPr>
        <w:t>квазигосударственного</w:t>
      </w:r>
      <w:proofErr w:type="spellEnd"/>
      <w:r w:rsidRPr="002D2161">
        <w:rPr>
          <w:color w:val="000000"/>
          <w:sz w:val="28"/>
          <w:lang w:val="ru-RU"/>
        </w:rPr>
        <w:t xml:space="preserve"> сектора планов развития национальных управляющих холдингов, национальных холдингов и национальных компаний, пла</w:t>
      </w:r>
      <w:r w:rsidRPr="002D2161">
        <w:rPr>
          <w:color w:val="000000"/>
          <w:sz w:val="28"/>
          <w:lang w:val="ru-RU"/>
        </w:rPr>
        <w:t>нов мероприятий и планов развития, оказания государственных услуг, а также применения норм законодательства Республики Казахстан.</w:t>
      </w:r>
    </w:p>
    <w:p w:rsidR="002355BF" w:rsidRDefault="002D2161">
      <w:pPr>
        <w:spacing w:after="0"/>
        <w:jc w:val="both"/>
      </w:pPr>
      <w:bookmarkStart w:id="165" w:name="z89"/>
      <w:bookmarkEnd w:id="164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3. Общественный мониторинг осуществляется членами Общественного совета, а также представителями некоммерческих организац</w:t>
      </w:r>
      <w:r w:rsidRPr="002D2161">
        <w:rPr>
          <w:color w:val="000000"/>
          <w:sz w:val="28"/>
          <w:lang w:val="ru-RU"/>
        </w:rPr>
        <w:t xml:space="preserve">ий и гражданами по поручению </w:t>
      </w:r>
      <w:proofErr w:type="spellStart"/>
      <w:r>
        <w:rPr>
          <w:color w:val="000000"/>
          <w:sz w:val="28"/>
        </w:rPr>
        <w:t>Общественного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>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66" w:name="z90"/>
      <w:bookmarkEnd w:id="165"/>
      <w:r>
        <w:rPr>
          <w:color w:val="000000"/>
          <w:sz w:val="28"/>
        </w:rPr>
        <w:t xml:space="preserve">      </w:t>
      </w:r>
      <w:r w:rsidRPr="002D2161">
        <w:rPr>
          <w:color w:val="000000"/>
          <w:sz w:val="28"/>
          <w:lang w:val="ru-RU"/>
        </w:rPr>
        <w:t xml:space="preserve">4. При проведении общественного мониторинга члены Общественного совета вправе запрашивать у государственных органов и их должностных лиц, а также у субъектов </w:t>
      </w:r>
      <w:proofErr w:type="spellStart"/>
      <w:r w:rsidRPr="002D2161">
        <w:rPr>
          <w:color w:val="000000"/>
          <w:sz w:val="28"/>
          <w:lang w:val="ru-RU"/>
        </w:rPr>
        <w:t>квазигосударственного</w:t>
      </w:r>
      <w:proofErr w:type="spellEnd"/>
      <w:r w:rsidRPr="002D2161">
        <w:rPr>
          <w:color w:val="000000"/>
          <w:sz w:val="28"/>
          <w:lang w:val="ru-RU"/>
        </w:rPr>
        <w:t xml:space="preserve"> сектора необходимую</w:t>
      </w:r>
      <w:r w:rsidRPr="002D2161">
        <w:rPr>
          <w:color w:val="000000"/>
          <w:sz w:val="28"/>
          <w:lang w:val="ru-RU"/>
        </w:rPr>
        <w:t xml:space="preserve"> информацию, относящуюся к предмету мониторинга, в порядке и по основаниям, установленным законодательством Республики Казахстан о доступе к информации.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67" w:name="z91"/>
      <w:bookmarkEnd w:id="166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5. По результатам общественного мониторинга лица, его осуществлявшие, составляют заключение. Закл</w:t>
      </w:r>
      <w:r w:rsidRPr="002D2161">
        <w:rPr>
          <w:color w:val="000000"/>
          <w:sz w:val="28"/>
          <w:lang w:val="ru-RU"/>
        </w:rPr>
        <w:t>ючение общественного мониторинга включает:</w:t>
      </w:r>
    </w:p>
    <w:bookmarkEnd w:id="167"/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1) информацию о выявленных негативных последствиях для граждан и об ущемлении общественных интересов в результате оказания государственных услуг;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2) рекомендации по устранению причин и условий, выявлен</w:t>
      </w:r>
      <w:r w:rsidRPr="002D2161">
        <w:rPr>
          <w:color w:val="000000"/>
          <w:sz w:val="28"/>
          <w:lang w:val="ru-RU"/>
        </w:rPr>
        <w:t>ных в ходе общественного мониторинга нарушений законодательства Республики Казахстан;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3) предложения по повышению эффективности контролируемых объектов;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68" w:name="z236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4) предложения по внесению изменений и дополнений в нормативные правовые акты, внутренние д</w:t>
      </w:r>
      <w:r w:rsidRPr="002D2161">
        <w:rPr>
          <w:color w:val="000000"/>
          <w:sz w:val="28"/>
          <w:lang w:val="ru-RU"/>
        </w:rPr>
        <w:t xml:space="preserve">окументы субъектов </w:t>
      </w:r>
      <w:proofErr w:type="spellStart"/>
      <w:r w:rsidRPr="002D2161">
        <w:rPr>
          <w:color w:val="000000"/>
          <w:sz w:val="28"/>
          <w:lang w:val="ru-RU"/>
        </w:rPr>
        <w:t>квазигосударственного</w:t>
      </w:r>
      <w:proofErr w:type="spellEnd"/>
      <w:r w:rsidRPr="002D2161">
        <w:rPr>
          <w:color w:val="000000"/>
          <w:sz w:val="28"/>
          <w:lang w:val="ru-RU"/>
        </w:rPr>
        <w:t xml:space="preserve"> сектора.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69" w:name="z92"/>
      <w:bookmarkEnd w:id="168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6. На основании заключения общественного мониторинга Общественным советом принимаются и направляются в соответствующие государственные органы, субъекты </w:t>
      </w:r>
      <w:proofErr w:type="spellStart"/>
      <w:r w:rsidRPr="002D2161">
        <w:rPr>
          <w:color w:val="000000"/>
          <w:sz w:val="28"/>
          <w:lang w:val="ru-RU"/>
        </w:rPr>
        <w:t>квазигосударственного</w:t>
      </w:r>
      <w:proofErr w:type="spellEnd"/>
      <w:r w:rsidRPr="002D2161">
        <w:rPr>
          <w:color w:val="000000"/>
          <w:sz w:val="28"/>
          <w:lang w:val="ru-RU"/>
        </w:rPr>
        <w:t xml:space="preserve"> сектора рекомендации.</w:t>
      </w:r>
    </w:p>
    <w:bookmarkEnd w:id="169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</w:t>
      </w:r>
      <w:r w:rsidRPr="002D2161">
        <w:rPr>
          <w:color w:val="FF0000"/>
          <w:sz w:val="28"/>
          <w:lang w:val="ru-RU"/>
        </w:rPr>
        <w:t xml:space="preserve"> Сноска. Статья 20 с изменениями, внесенными законами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 w:rsidRPr="002D2161">
        <w:rPr>
          <w:color w:val="000000"/>
          <w:sz w:val="28"/>
          <w:lang w:val="ru-RU"/>
        </w:rPr>
        <w:t>№ 95-</w:t>
      </w:r>
      <w:r>
        <w:rPr>
          <w:color w:val="000000"/>
          <w:sz w:val="28"/>
        </w:rPr>
        <w:t>VII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</w:t>
      </w:r>
      <w:r w:rsidRPr="002D2161">
        <w:rPr>
          <w:color w:val="FF0000"/>
          <w:sz w:val="28"/>
          <w:lang w:val="ru-RU"/>
        </w:rPr>
        <w:t>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2D2161" w:rsidRDefault="002D2161">
      <w:pPr>
        <w:spacing w:after="0"/>
        <w:jc w:val="both"/>
        <w:rPr>
          <w:lang w:val="ru-RU"/>
        </w:rPr>
      </w:pPr>
      <w:r w:rsidRPr="002D2161">
        <w:rPr>
          <w:b/>
          <w:color w:val="000000"/>
          <w:sz w:val="28"/>
          <w:lang w:val="ru-RU"/>
        </w:rPr>
        <w:t>Статья 21. Порядок организации и проведения общественного слушания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70" w:name="z93"/>
      <w:r>
        <w:rPr>
          <w:color w:val="000000"/>
          <w:sz w:val="28"/>
        </w:rPr>
        <w:lastRenderedPageBreak/>
        <w:t>     </w:t>
      </w:r>
      <w:r w:rsidRPr="002D2161">
        <w:rPr>
          <w:color w:val="000000"/>
          <w:sz w:val="28"/>
          <w:lang w:val="ru-RU"/>
        </w:rPr>
        <w:t xml:space="preserve"> 1. Порядок организации и проведения общественного слушания определяется настоящим Законом и иными нормативными право</w:t>
      </w:r>
      <w:r w:rsidRPr="002D2161">
        <w:rPr>
          <w:color w:val="000000"/>
          <w:sz w:val="28"/>
          <w:lang w:val="ru-RU"/>
        </w:rPr>
        <w:t>выми актами Республики Казахстан.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71" w:name="z237"/>
      <w:bookmarkEnd w:id="170"/>
      <w:r w:rsidRPr="002D2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Общественное слушание проводится Общественным советом в сроки, согласованные с республиканским или местным органом государственного управления, субъектом </w:t>
      </w:r>
      <w:proofErr w:type="spellStart"/>
      <w:r w:rsidRPr="002D2161">
        <w:rPr>
          <w:color w:val="000000"/>
          <w:sz w:val="28"/>
          <w:lang w:val="ru-RU"/>
        </w:rPr>
        <w:t>квазигосударственного</w:t>
      </w:r>
      <w:proofErr w:type="spellEnd"/>
      <w:r w:rsidRPr="002D2161">
        <w:rPr>
          <w:color w:val="000000"/>
          <w:sz w:val="28"/>
          <w:lang w:val="ru-RU"/>
        </w:rPr>
        <w:t xml:space="preserve"> сектора, определенным пунктами 5 и 6 ст</w:t>
      </w:r>
      <w:r w:rsidRPr="002D2161">
        <w:rPr>
          <w:color w:val="000000"/>
          <w:sz w:val="28"/>
          <w:lang w:val="ru-RU"/>
        </w:rPr>
        <w:t>атьи 1 настоящего Закона.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72" w:name="z94"/>
      <w:bookmarkEnd w:id="171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2. Порядок организации и проведения общественного слушания должен предусматривать:</w:t>
      </w:r>
    </w:p>
    <w:bookmarkEnd w:id="172"/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1) заблаговременное оповещение участников общественного слушания о времени и месте его проведения через средства массовой информации и </w:t>
      </w:r>
      <w:r w:rsidRPr="002D2161">
        <w:rPr>
          <w:color w:val="000000"/>
          <w:sz w:val="28"/>
          <w:lang w:val="ru-RU"/>
        </w:rPr>
        <w:t>(или) письменные приглашения, но не позднее чем за десять календарных дней до дня его проведения;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2) заблаговременное ознакомление с проектами нормативных правовых актов и решений, выносимых на общественное слушание, но не позднее чем за десять кален</w:t>
      </w:r>
      <w:r w:rsidRPr="002D2161">
        <w:rPr>
          <w:color w:val="000000"/>
          <w:sz w:val="28"/>
          <w:lang w:val="ru-RU"/>
        </w:rPr>
        <w:t>дарных дней до дня его проведения;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3) другие меры, обеспечивающие участие в общественном слушании;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4) опубликование итогового протокола общественного слушания, включая мотивированное обоснование принятых решений.</w:t>
      </w:r>
    </w:p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2161">
        <w:rPr>
          <w:color w:val="FF0000"/>
          <w:sz w:val="28"/>
          <w:lang w:val="ru-RU"/>
        </w:rPr>
        <w:t xml:space="preserve"> 3. Исключен Законом РК от</w:t>
      </w:r>
      <w:r w:rsidRPr="002D2161">
        <w:rPr>
          <w:color w:val="FF0000"/>
          <w:sz w:val="28"/>
          <w:lang w:val="ru-RU"/>
        </w:rPr>
        <w:t xml:space="preserve">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73" w:name="z96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4. Общественное слушание проводится по инициативе членов Общественного совета.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74" w:name="z97"/>
      <w:bookmarkEnd w:id="173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5. В ходе проведения общественного</w:t>
      </w:r>
      <w:r w:rsidRPr="002D2161">
        <w:rPr>
          <w:color w:val="000000"/>
          <w:sz w:val="28"/>
          <w:lang w:val="ru-RU"/>
        </w:rPr>
        <w:t xml:space="preserve"> слушания ведется протокол, в котором фиксируются:</w:t>
      </w:r>
    </w:p>
    <w:bookmarkEnd w:id="174"/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1) дата и место проведения общественного слушания;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2) количество присутствующих;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3) фамилии, имена, отчества (если оно указано в документе, удостоверяющем личность) председателя и секрета</w:t>
      </w:r>
      <w:r w:rsidRPr="002D2161">
        <w:rPr>
          <w:color w:val="000000"/>
          <w:sz w:val="28"/>
          <w:lang w:val="ru-RU"/>
        </w:rPr>
        <w:t>ря общественного слушания;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4) повестка дня, содержание выступлений.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75" w:name="z98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6. По результатам общественного слушания принимается итоговый протокол, который подписывается председателем и секретарем общественного слушания.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76" w:name="z99"/>
      <w:bookmarkEnd w:id="175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7. Итоговый протокол </w:t>
      </w:r>
      <w:r w:rsidRPr="002D2161">
        <w:rPr>
          <w:color w:val="000000"/>
          <w:sz w:val="28"/>
          <w:lang w:val="ru-RU"/>
        </w:rPr>
        <w:t>считается принятым, если за него проголосовало более половины присутствующих членов Общественного совета.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77" w:name="z100"/>
      <w:bookmarkEnd w:id="176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8. Итоговый протокол общественного слушания включает: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78" w:name="z238"/>
      <w:bookmarkEnd w:id="177"/>
      <w:r>
        <w:rPr>
          <w:color w:val="000000"/>
          <w:sz w:val="28"/>
        </w:rPr>
        <w:lastRenderedPageBreak/>
        <w:t>     </w:t>
      </w:r>
      <w:r w:rsidRPr="002D2161">
        <w:rPr>
          <w:color w:val="000000"/>
          <w:sz w:val="28"/>
          <w:lang w:val="ru-RU"/>
        </w:rPr>
        <w:t xml:space="preserve"> 1) информацию о соблюдении контролируемыми государственными органами и их должностны</w:t>
      </w:r>
      <w:r w:rsidRPr="002D2161">
        <w:rPr>
          <w:color w:val="000000"/>
          <w:sz w:val="28"/>
          <w:lang w:val="ru-RU"/>
        </w:rPr>
        <w:t xml:space="preserve">ми лицами, а также субъектами </w:t>
      </w:r>
      <w:proofErr w:type="spellStart"/>
      <w:r w:rsidRPr="002D2161">
        <w:rPr>
          <w:color w:val="000000"/>
          <w:sz w:val="28"/>
          <w:lang w:val="ru-RU"/>
        </w:rPr>
        <w:t>квазигосударственного</w:t>
      </w:r>
      <w:proofErr w:type="spellEnd"/>
      <w:r w:rsidRPr="002D2161">
        <w:rPr>
          <w:color w:val="000000"/>
          <w:sz w:val="28"/>
          <w:lang w:val="ru-RU"/>
        </w:rPr>
        <w:t xml:space="preserve"> сектора законодательства Республики Казахстан;</w:t>
      </w:r>
    </w:p>
    <w:bookmarkEnd w:id="178"/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2) рекомендации по устранению выявленных в ходе общественного слушания положений, ущемляющих или ограничивающих права и законные интересы физических и </w:t>
      </w:r>
      <w:r w:rsidRPr="002D2161">
        <w:rPr>
          <w:color w:val="000000"/>
          <w:sz w:val="28"/>
          <w:lang w:val="ru-RU"/>
        </w:rPr>
        <w:t>юридических лиц;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79" w:name="z239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3) предложения по внесению изменений и дополнений в нормативные правовые акты, внутренние документы субъектов </w:t>
      </w:r>
      <w:proofErr w:type="spellStart"/>
      <w:r w:rsidRPr="002D2161">
        <w:rPr>
          <w:color w:val="000000"/>
          <w:sz w:val="28"/>
          <w:lang w:val="ru-RU"/>
        </w:rPr>
        <w:t>квазигосударственного</w:t>
      </w:r>
      <w:proofErr w:type="spellEnd"/>
      <w:r w:rsidRPr="002D2161">
        <w:rPr>
          <w:color w:val="000000"/>
          <w:sz w:val="28"/>
          <w:lang w:val="ru-RU"/>
        </w:rPr>
        <w:t xml:space="preserve"> сектора.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80" w:name="z101"/>
      <w:bookmarkEnd w:id="179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9. Рекомендации, принятые на основе итогового протокола, направляются председателем Об</w:t>
      </w:r>
      <w:r w:rsidRPr="002D2161">
        <w:rPr>
          <w:color w:val="000000"/>
          <w:sz w:val="28"/>
          <w:lang w:val="ru-RU"/>
        </w:rPr>
        <w:t>щественного совета: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81" w:name="z240"/>
      <w:bookmarkEnd w:id="180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1) государственным органам, субъектам </w:t>
      </w:r>
      <w:proofErr w:type="spellStart"/>
      <w:r w:rsidRPr="002D2161">
        <w:rPr>
          <w:color w:val="000000"/>
          <w:sz w:val="28"/>
          <w:lang w:val="ru-RU"/>
        </w:rPr>
        <w:t>квазигосударственного</w:t>
      </w:r>
      <w:proofErr w:type="spellEnd"/>
      <w:r w:rsidRPr="002D2161">
        <w:rPr>
          <w:color w:val="000000"/>
          <w:sz w:val="28"/>
          <w:lang w:val="ru-RU"/>
        </w:rPr>
        <w:t xml:space="preserve"> сектора, субъектам общественного контроля;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82" w:name="z241"/>
      <w:bookmarkEnd w:id="181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2) государственным органам, уполномоченным осуществлять контроль за деятельностью государственных органов и субъектов </w:t>
      </w:r>
      <w:proofErr w:type="spellStart"/>
      <w:r w:rsidRPr="002D2161">
        <w:rPr>
          <w:color w:val="000000"/>
          <w:sz w:val="28"/>
          <w:lang w:val="ru-RU"/>
        </w:rPr>
        <w:t>ква</w:t>
      </w:r>
      <w:r w:rsidRPr="002D2161">
        <w:rPr>
          <w:color w:val="000000"/>
          <w:sz w:val="28"/>
          <w:lang w:val="ru-RU"/>
        </w:rPr>
        <w:t>зигосударственного</w:t>
      </w:r>
      <w:proofErr w:type="spellEnd"/>
      <w:r w:rsidRPr="002D2161">
        <w:rPr>
          <w:color w:val="000000"/>
          <w:sz w:val="28"/>
          <w:lang w:val="ru-RU"/>
        </w:rPr>
        <w:t xml:space="preserve"> сектора, для изучения и принятия мер;</w:t>
      </w:r>
    </w:p>
    <w:bookmarkEnd w:id="182"/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3) средствам массовой информации.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83" w:name="z242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10. Требования настоящей статьи не распространяются на отношения, связанные с деятельностью Общественного совета Фонда.</w:t>
      </w:r>
    </w:p>
    <w:bookmarkEnd w:id="183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2161">
        <w:rPr>
          <w:color w:val="FF0000"/>
          <w:sz w:val="28"/>
          <w:lang w:val="ru-RU"/>
        </w:rPr>
        <w:t xml:space="preserve"> Сноска. Статья 21 с изменен</w:t>
      </w:r>
      <w:r w:rsidRPr="002D2161">
        <w:rPr>
          <w:color w:val="FF0000"/>
          <w:sz w:val="28"/>
          <w:lang w:val="ru-RU"/>
        </w:rPr>
        <w:t xml:space="preserve">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2D2161" w:rsidRDefault="002D2161">
      <w:pPr>
        <w:spacing w:after="0"/>
        <w:jc w:val="both"/>
        <w:rPr>
          <w:lang w:val="ru-RU"/>
        </w:rPr>
      </w:pPr>
      <w:r w:rsidRPr="002D2161">
        <w:rPr>
          <w:b/>
          <w:color w:val="000000"/>
          <w:sz w:val="28"/>
          <w:lang w:val="ru-RU"/>
        </w:rPr>
        <w:t>Статья 22. Порядок организации и проведения общественной экспертизы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84" w:name="z102"/>
      <w:r w:rsidRPr="002D2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1. Общественная эксп</w:t>
      </w:r>
      <w:r w:rsidRPr="002D2161">
        <w:rPr>
          <w:color w:val="000000"/>
          <w:sz w:val="28"/>
          <w:lang w:val="ru-RU"/>
        </w:rPr>
        <w:t>ертиза осуществляется по поручению Общественного совета, принятому на его заседании, экспертными комиссиями, создаваемыми общественными объединениями.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85" w:name="z244"/>
      <w:bookmarkEnd w:id="184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Объектами общественной экспертизы являются проекты принимаемых решений государственных органов, суб</w:t>
      </w:r>
      <w:r w:rsidRPr="002D2161">
        <w:rPr>
          <w:color w:val="000000"/>
          <w:sz w:val="28"/>
          <w:lang w:val="ru-RU"/>
        </w:rPr>
        <w:t xml:space="preserve">ъектов </w:t>
      </w:r>
      <w:proofErr w:type="spellStart"/>
      <w:r w:rsidRPr="002D2161">
        <w:rPr>
          <w:color w:val="000000"/>
          <w:sz w:val="28"/>
          <w:lang w:val="ru-RU"/>
        </w:rPr>
        <w:t>квазигосударственного</w:t>
      </w:r>
      <w:proofErr w:type="spellEnd"/>
      <w:r w:rsidRPr="002D2161">
        <w:rPr>
          <w:color w:val="000000"/>
          <w:sz w:val="28"/>
          <w:lang w:val="ru-RU"/>
        </w:rPr>
        <w:t xml:space="preserve"> сектора на предмет соблюдения прав и законных интересов физических и юридических лиц, сохранения благоприятной для жизни и здоровья граждан окружающей среды, а также исключения факторов, оказывающих негативное воздействие на об</w:t>
      </w:r>
      <w:r w:rsidRPr="002D2161">
        <w:rPr>
          <w:color w:val="000000"/>
          <w:sz w:val="28"/>
          <w:lang w:val="ru-RU"/>
        </w:rPr>
        <w:t>еспечение безопасности физических лиц, населенных пунктов и производственных объектов.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86" w:name="z103"/>
      <w:bookmarkEnd w:id="185"/>
      <w:r w:rsidRPr="002D2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2. Инициаторами общественной экспертизы могут выступать физические лица и (или) некоммерческие организации, за исключением структурных подразделений (филиалов и п</w:t>
      </w:r>
      <w:r w:rsidRPr="002D2161">
        <w:rPr>
          <w:color w:val="000000"/>
          <w:sz w:val="28"/>
          <w:lang w:val="ru-RU"/>
        </w:rPr>
        <w:t xml:space="preserve">редставительств) международных и иностранных </w:t>
      </w:r>
      <w:r w:rsidRPr="002D2161">
        <w:rPr>
          <w:color w:val="000000"/>
          <w:sz w:val="28"/>
          <w:lang w:val="ru-RU"/>
        </w:rPr>
        <w:lastRenderedPageBreak/>
        <w:t>организаций, которые направляют соответствующее ходатайство в Общественный совет.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87" w:name="z104"/>
      <w:bookmarkEnd w:id="186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3. Особенности проведения общественной экологической экспертизы, порядок ее регистрации, содержание заключения устанавливаю</w:t>
      </w:r>
      <w:r w:rsidRPr="002D2161">
        <w:rPr>
          <w:color w:val="000000"/>
          <w:sz w:val="28"/>
          <w:lang w:val="ru-RU"/>
        </w:rPr>
        <w:t>тся Экологическим кодексом Республики Казахстан.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88" w:name="z105"/>
      <w:bookmarkEnd w:id="187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4. Законодательными актами Республики Казахстан могут определяться иные субъекты, основания и порядок организации и проведения общественной экспертизы.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89" w:name="z246"/>
      <w:bookmarkEnd w:id="188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5. Требования настоящей статьи не распростр</w:t>
      </w:r>
      <w:r w:rsidRPr="002D2161">
        <w:rPr>
          <w:color w:val="000000"/>
          <w:sz w:val="28"/>
          <w:lang w:val="ru-RU"/>
        </w:rPr>
        <w:t>аняются на отношения, связанные с деятельностью Общественного совета Фонда.</w:t>
      </w:r>
    </w:p>
    <w:bookmarkEnd w:id="189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2161">
        <w:rPr>
          <w:color w:val="FF0000"/>
          <w:sz w:val="28"/>
          <w:lang w:val="ru-RU"/>
        </w:rPr>
        <w:t xml:space="preserve"> Сноска. Статья 22 с изменениями,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2D2161">
        <w:rPr>
          <w:color w:val="FF0000"/>
          <w:sz w:val="28"/>
          <w:lang w:val="ru-RU"/>
        </w:rPr>
        <w:t>бликования).</w:t>
      </w:r>
      <w:r w:rsidRPr="002D2161">
        <w:rPr>
          <w:lang w:val="ru-RU"/>
        </w:rPr>
        <w:br/>
      </w:r>
    </w:p>
    <w:p w:rsidR="002355BF" w:rsidRPr="002D2161" w:rsidRDefault="002D2161">
      <w:pPr>
        <w:spacing w:after="0"/>
        <w:jc w:val="both"/>
        <w:rPr>
          <w:lang w:val="ru-RU"/>
        </w:rPr>
      </w:pPr>
      <w:r w:rsidRPr="002D2161">
        <w:rPr>
          <w:b/>
          <w:color w:val="000000"/>
          <w:sz w:val="28"/>
          <w:lang w:val="ru-RU"/>
        </w:rPr>
        <w:t>Статья 23. Порядок организации и проведения заслушивания отчетов о результатах работы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D2161">
        <w:rPr>
          <w:color w:val="FF0000"/>
          <w:sz w:val="28"/>
          <w:lang w:val="ru-RU"/>
        </w:rPr>
        <w:t xml:space="preserve"> Примечание. В пункт 1 предусмотрено изменение Законом РК от 05.11.2022 № 157-</w:t>
      </w:r>
      <w:r>
        <w:rPr>
          <w:color w:val="FF0000"/>
          <w:sz w:val="28"/>
        </w:rPr>
        <w:t>VII</w:t>
      </w:r>
      <w:r w:rsidRPr="002D2161">
        <w:rPr>
          <w:color w:val="FF0000"/>
          <w:sz w:val="28"/>
          <w:lang w:val="ru-RU"/>
        </w:rPr>
        <w:t xml:space="preserve"> (вводится в действие с 01.01.2023).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90" w:name="z106"/>
      <w:r w:rsidRPr="002D21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1. Заслушивание отчета о р</w:t>
      </w:r>
      <w:r w:rsidRPr="002D2161">
        <w:rPr>
          <w:color w:val="000000"/>
          <w:sz w:val="28"/>
          <w:lang w:val="ru-RU"/>
        </w:rPr>
        <w:t xml:space="preserve">езультатах работы включает в себя доклад первого руководителя государственного органа республиканского уровня, руководителя исполнительного органа субъекта </w:t>
      </w:r>
      <w:proofErr w:type="spellStart"/>
      <w:r w:rsidRPr="002D2161">
        <w:rPr>
          <w:color w:val="000000"/>
          <w:sz w:val="28"/>
          <w:lang w:val="ru-RU"/>
        </w:rPr>
        <w:t>квазигосударственного</w:t>
      </w:r>
      <w:proofErr w:type="spellEnd"/>
      <w:r w:rsidRPr="002D2161">
        <w:rPr>
          <w:color w:val="000000"/>
          <w:sz w:val="28"/>
          <w:lang w:val="ru-RU"/>
        </w:rPr>
        <w:t xml:space="preserve"> сектора и содоклад председателя Общественного совета, а на территориях – докла</w:t>
      </w:r>
      <w:r w:rsidRPr="002D2161">
        <w:rPr>
          <w:color w:val="000000"/>
          <w:sz w:val="28"/>
          <w:lang w:val="ru-RU"/>
        </w:rPr>
        <w:t xml:space="preserve">д </w:t>
      </w:r>
      <w:proofErr w:type="spellStart"/>
      <w:r w:rsidRPr="002D2161">
        <w:rPr>
          <w:color w:val="000000"/>
          <w:sz w:val="28"/>
          <w:lang w:val="ru-RU"/>
        </w:rPr>
        <w:t>акима</w:t>
      </w:r>
      <w:proofErr w:type="spellEnd"/>
      <w:r w:rsidRPr="002D2161">
        <w:rPr>
          <w:color w:val="000000"/>
          <w:sz w:val="28"/>
          <w:lang w:val="ru-RU"/>
        </w:rPr>
        <w:t xml:space="preserve"> административно-территориальной единицы и содоклады секретаря </w:t>
      </w:r>
      <w:proofErr w:type="spellStart"/>
      <w:r w:rsidRPr="002D2161">
        <w:rPr>
          <w:color w:val="000000"/>
          <w:sz w:val="28"/>
          <w:lang w:val="ru-RU"/>
        </w:rPr>
        <w:t>маслихата</w:t>
      </w:r>
      <w:proofErr w:type="spellEnd"/>
      <w:r w:rsidRPr="002D2161">
        <w:rPr>
          <w:color w:val="000000"/>
          <w:sz w:val="28"/>
          <w:lang w:val="ru-RU"/>
        </w:rPr>
        <w:t>, председателя Общественного совета в соответствии с положениями пункта 4 статьи 18 настоящего Закона.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91" w:name="z107"/>
      <w:bookmarkEnd w:id="190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2. В ходе заслушивания отчета о результатах работы, ведется протокол</w:t>
      </w:r>
      <w:r w:rsidRPr="002D2161">
        <w:rPr>
          <w:color w:val="000000"/>
          <w:sz w:val="28"/>
          <w:lang w:val="ru-RU"/>
        </w:rPr>
        <w:t>, в котором фиксируются:</w:t>
      </w:r>
    </w:p>
    <w:bookmarkEnd w:id="191"/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1) дата и место заслушивания отчета;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2) количество присутствующих;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3) фамилия, имя, отчество (если оно указано в документе, удостоверяющем личность) выступавших должностных лиц;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4) повестка дня, содержание о</w:t>
      </w:r>
      <w:r w:rsidRPr="002D2161">
        <w:rPr>
          <w:color w:val="000000"/>
          <w:sz w:val="28"/>
          <w:lang w:val="ru-RU"/>
        </w:rPr>
        <w:t>тчета и выступлений.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92" w:name="z108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3. По результатам заслушивания отчета принимается резолюция, которая должна содержать:</w:t>
      </w:r>
    </w:p>
    <w:bookmarkEnd w:id="192"/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1) оценку деятельности контролируемых органов и их должностных лиц по вопросам, входящим в их компетенцию;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D2161">
        <w:rPr>
          <w:color w:val="000000"/>
          <w:sz w:val="28"/>
          <w:lang w:val="ru-RU"/>
        </w:rPr>
        <w:t xml:space="preserve"> 2) рекомендации по </w:t>
      </w:r>
      <w:r w:rsidRPr="002D2161">
        <w:rPr>
          <w:color w:val="000000"/>
          <w:sz w:val="28"/>
          <w:lang w:val="ru-RU"/>
        </w:rPr>
        <w:t>устранению выявленных в ходе заслушивания отчета положений, ущемляющих или ограничивающих права и законные интересы физических и юридических лиц;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93" w:name="z247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3) предложения по совершенствованию деятельности государственных органов, субъектов </w:t>
      </w:r>
      <w:proofErr w:type="spellStart"/>
      <w:r w:rsidRPr="002D2161">
        <w:rPr>
          <w:color w:val="000000"/>
          <w:sz w:val="28"/>
          <w:lang w:val="ru-RU"/>
        </w:rPr>
        <w:t>квазигосударственног</w:t>
      </w:r>
      <w:r w:rsidRPr="002D2161">
        <w:rPr>
          <w:color w:val="000000"/>
          <w:sz w:val="28"/>
          <w:lang w:val="ru-RU"/>
        </w:rPr>
        <w:t>о</w:t>
      </w:r>
      <w:proofErr w:type="spellEnd"/>
      <w:r w:rsidRPr="002D2161">
        <w:rPr>
          <w:color w:val="000000"/>
          <w:sz w:val="28"/>
          <w:lang w:val="ru-RU"/>
        </w:rPr>
        <w:t xml:space="preserve"> сектора.</w:t>
      </w:r>
    </w:p>
    <w:p w:rsidR="002355BF" w:rsidRPr="002D2161" w:rsidRDefault="002D2161">
      <w:pPr>
        <w:spacing w:after="0"/>
        <w:jc w:val="both"/>
        <w:rPr>
          <w:lang w:val="ru-RU"/>
        </w:rPr>
      </w:pPr>
      <w:bookmarkStart w:id="194" w:name="z109"/>
      <w:bookmarkEnd w:id="193"/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4. Отчет считается принятым, если за него проголосовало более половины присутствовавших участников заседания.</w:t>
      </w:r>
    </w:p>
    <w:bookmarkEnd w:id="194"/>
    <w:p w:rsidR="002355BF" w:rsidRPr="002D2161" w:rsidRDefault="002D21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2161">
        <w:rPr>
          <w:color w:val="FF0000"/>
          <w:sz w:val="28"/>
          <w:lang w:val="ru-RU"/>
        </w:rPr>
        <w:t xml:space="preserve"> Сноска. Статья 23 с изменениями, внесенными Законом РК от 03.01.2021 </w:t>
      </w:r>
      <w:r w:rsidRPr="002D2161">
        <w:rPr>
          <w:color w:val="000000"/>
          <w:sz w:val="28"/>
          <w:lang w:val="ru-RU"/>
        </w:rPr>
        <w:t>№ 406-</w:t>
      </w:r>
      <w:r>
        <w:rPr>
          <w:color w:val="000000"/>
          <w:sz w:val="28"/>
        </w:rPr>
        <w:t>VI</w:t>
      </w:r>
      <w:r w:rsidRPr="002D2161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2D2161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2D2161">
        <w:rPr>
          <w:lang w:val="ru-RU"/>
        </w:rPr>
        <w:br/>
      </w:r>
    </w:p>
    <w:p w:rsidR="002355BF" w:rsidRPr="002D2161" w:rsidRDefault="002D2161">
      <w:pPr>
        <w:spacing w:after="0"/>
        <w:jc w:val="both"/>
        <w:rPr>
          <w:lang w:val="ru-RU"/>
        </w:rPr>
      </w:pPr>
      <w:r w:rsidRPr="002D2161">
        <w:rPr>
          <w:b/>
          <w:color w:val="000000"/>
          <w:sz w:val="28"/>
          <w:lang w:val="ru-RU"/>
        </w:rPr>
        <w:t>Статья 24. Порядок введения в действие настоящего Закона</w:t>
      </w:r>
    </w:p>
    <w:p w:rsidR="002355BF" w:rsidRPr="002D2161" w:rsidRDefault="002D21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161">
        <w:rPr>
          <w:color w:val="000000"/>
          <w:sz w:val="28"/>
          <w:lang w:val="ru-RU"/>
        </w:rPr>
        <w:t xml:space="preserve"> Настоящий Закон вводится в действие с 1 января 2016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355B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5BF" w:rsidRDefault="002D21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Президент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5BF" w:rsidRDefault="002355BF">
            <w:pPr>
              <w:spacing w:after="20"/>
              <w:ind w:left="20"/>
              <w:jc w:val="both"/>
            </w:pPr>
          </w:p>
          <w:p w:rsidR="002355BF" w:rsidRDefault="002355BF">
            <w:pPr>
              <w:spacing w:after="20"/>
              <w:ind w:left="20"/>
              <w:jc w:val="both"/>
            </w:pPr>
          </w:p>
        </w:tc>
      </w:tr>
      <w:tr w:rsidR="002355B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5BF" w:rsidRDefault="002D21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5BF" w:rsidRDefault="002D21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НАЗАРБАЕВ</w:t>
            </w:r>
          </w:p>
        </w:tc>
      </w:tr>
    </w:tbl>
    <w:p w:rsidR="002355BF" w:rsidRDefault="002D2161">
      <w:pPr>
        <w:spacing w:after="0"/>
      </w:pPr>
      <w:r>
        <w:br/>
      </w:r>
    </w:p>
    <w:p w:rsidR="002355BF" w:rsidRDefault="002D2161">
      <w:pPr>
        <w:spacing w:after="0"/>
      </w:pPr>
      <w:r>
        <w:br/>
      </w:r>
      <w:r>
        <w:br/>
      </w:r>
    </w:p>
    <w:p w:rsidR="002355BF" w:rsidRPr="002D2161" w:rsidRDefault="002D2161">
      <w:pPr>
        <w:pStyle w:val="disclaimer"/>
        <w:rPr>
          <w:lang w:val="ru-RU"/>
        </w:rPr>
      </w:pPr>
      <w:r w:rsidRPr="002D2161">
        <w:rPr>
          <w:color w:val="000000"/>
          <w:lang w:val="ru-RU"/>
        </w:rPr>
        <w:t xml:space="preserve">© 2012. РГП на </w:t>
      </w:r>
      <w:r w:rsidRPr="002D2161">
        <w:rPr>
          <w:color w:val="000000"/>
          <w:lang w:val="ru-RU"/>
        </w:rPr>
        <w:t>ПХВ «Институт законодательства и правовой информации Республики Казахстан» Министерства юстиции Республики Казахстан</w:t>
      </w:r>
    </w:p>
    <w:sectPr w:rsidR="002355BF" w:rsidRPr="002D216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BF"/>
    <w:rsid w:val="002355BF"/>
    <w:rsid w:val="002D2161"/>
    <w:rsid w:val="00B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BD6FE-8737-4F0C-BEF2-B42A2ADD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7941</Words>
  <Characters>45269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2022-11-10T09:42:00Z</dcterms:created>
  <dcterms:modified xsi:type="dcterms:W3CDTF">2022-11-10T09:42:00Z</dcterms:modified>
</cp:coreProperties>
</file>