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3" w:rsidRDefault="00CD09B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A3" w:rsidRPr="00316501" w:rsidRDefault="00CD09BB">
      <w:pPr>
        <w:spacing w:after="0"/>
        <w:rPr>
          <w:lang w:val="ru-RU"/>
        </w:rPr>
      </w:pPr>
      <w:r w:rsidRPr="00316501">
        <w:rPr>
          <w:b/>
          <w:color w:val="000000"/>
          <w:sz w:val="28"/>
          <w:lang w:val="ru-RU"/>
        </w:rPr>
        <w:t>Об утверждении Правил выдачи разрешений на пользование животным миром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Приказ и.о. Министра сельского хозяйства Республики Казахстан от 19 декабря 2014 года № 18-04/675. Зарегистрирован в Министерстве юстиции Республики Казахстан 30 января 2015 года № </w:t>
      </w:r>
      <w:r w:rsidRPr="00316501">
        <w:rPr>
          <w:color w:val="000000"/>
          <w:sz w:val="28"/>
          <w:lang w:val="ru-RU"/>
        </w:rPr>
        <w:t>10168.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0" w:name="z1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 соответствии с подпунктом 59) пункта 1 статьи 9 Закона Республики Казахстан от 9 июля 2004 года "Об охране, воспроизводстве и использовании животного мира" и подпунктом 4) пункта 1 статьи 12 Закона Республики Казахстан от 16 мая 2014 года "</w:t>
      </w:r>
      <w:r w:rsidRPr="00316501">
        <w:rPr>
          <w:color w:val="000000"/>
          <w:sz w:val="28"/>
          <w:lang w:val="ru-RU"/>
        </w:rPr>
        <w:t xml:space="preserve">О разрешениях и уведомлениях" </w:t>
      </w:r>
      <w:r w:rsidRPr="00316501">
        <w:rPr>
          <w:b/>
          <w:color w:val="000000"/>
          <w:sz w:val="28"/>
          <w:lang w:val="ru-RU"/>
        </w:rPr>
        <w:t>ПРИКАЗЫВАЮ: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" w:name="z2"/>
      <w:bookmarkEnd w:id="0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1. Утвердить прилагаемые Правила выдачи разрешений на пользование животным миром.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</w:t>
      </w:r>
      <w:r w:rsidRPr="00316501">
        <w:rPr>
          <w:color w:val="000000"/>
          <w:sz w:val="28"/>
          <w:lang w:val="ru-RU"/>
        </w:rPr>
        <w:t>конодательством порядке обеспечить:</w:t>
      </w:r>
    </w:p>
    <w:bookmarkEnd w:id="2"/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</w:t>
      </w:r>
      <w:r w:rsidRPr="00316501">
        <w:rPr>
          <w:color w:val="000000"/>
          <w:sz w:val="28"/>
          <w:lang w:val="ru-RU"/>
        </w:rPr>
        <w:t>иальное опубликование в периодических печатных изданиях и в информационно-правовой системе "Әділет";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3. Контроль за исполнением настояще</w:t>
      </w:r>
      <w:r w:rsidRPr="00316501">
        <w:rPr>
          <w:color w:val="000000"/>
          <w:sz w:val="28"/>
          <w:lang w:val="ru-RU"/>
        </w:rPr>
        <w:t>го приказа возложить на курирующего вице-министра сельского хозяйства Республики Казахстан.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83BA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83BA3" w:rsidRDefault="00CD09B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Исполняющий обязанност</w:t>
            </w:r>
            <w:r>
              <w:rPr>
                <w:b/>
                <w:color w:val="000000"/>
                <w:sz w:val="20"/>
              </w:rPr>
              <w:t>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Министра сельского хозяйства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С. Омаров</w:t>
            </w:r>
          </w:p>
        </w:tc>
      </w:tr>
    </w:tbl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  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      развитию Республики Казахстан  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316501">
        <w:rPr>
          <w:color w:val="000000"/>
          <w:sz w:val="28"/>
          <w:lang w:val="ru-RU"/>
        </w:rPr>
        <w:t xml:space="preserve">__________ А. Исекешев  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"__" _________ 2014 года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"СОГЛАСОВАН"  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Министр национальной экономики  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Республики Казахстан  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___________ Е. Досаев  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"__" _________ 2014 года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5" w:name="z7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Утверждены приказом </w:t>
      </w:r>
    </w:p>
    <w:bookmarkEnd w:id="5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исполняющего обязанности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Министра сельского хозяйства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Республики Казахстан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от 19 декабря 2014 </w:t>
      </w:r>
      <w:r w:rsidRPr="00316501">
        <w:rPr>
          <w:color w:val="000000"/>
          <w:sz w:val="28"/>
          <w:lang w:val="ru-RU"/>
        </w:rPr>
        <w:t>года № 18-04/675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" w:name="z8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Правила выдача разрешений на пользование животным миром</w:t>
      </w:r>
    </w:p>
    <w:bookmarkEnd w:id="6"/>
    <w:p w:rsidR="00083BA3" w:rsidRDefault="00CD09BB">
      <w:pPr>
        <w:spacing w:after="0"/>
        <w:jc w:val="both"/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 xml:space="preserve">Сноска. Правила - в редакции приказа Министра экологии, геологии и природных ресурсов РК от 26.08.2020 </w:t>
      </w:r>
      <w:r>
        <w:rPr>
          <w:color w:val="000000"/>
          <w:sz w:val="28"/>
        </w:rPr>
        <w:t>№ 203-ө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</w:t>
      </w:r>
      <w:r>
        <w:rPr>
          <w:i/>
          <w:color w:val="000000"/>
          <w:sz w:val="28"/>
        </w:rPr>
        <w:t>ного дня после дня его первого официального опубликования).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t xml:space="preserve">       </w:t>
      </w:r>
      <w:r w:rsidRPr="00316501">
        <w:rPr>
          <w:b/>
          <w:color w:val="000000"/>
          <w:sz w:val="28"/>
          <w:lang w:val="ru-RU"/>
        </w:rPr>
        <w:t>Глава 1. Общие положения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8" w:name="z10"/>
      <w:bookmarkEnd w:id="7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1. Настоящие Правила выдачи разрешений на пользование животным миром (далее – Правила) разработаны в соответствии с законами Республики Казахстан от 9 июля 2</w:t>
      </w:r>
      <w:r w:rsidRPr="00316501">
        <w:rPr>
          <w:color w:val="000000"/>
          <w:sz w:val="28"/>
          <w:lang w:val="ru-RU"/>
        </w:rPr>
        <w:t>004 года "Об охране, воспроизводстве и использовании животного мира", от 16 мая 2014 года "О разрешениях и уведомлениях", с подпунктом 1) статьи 10 Закона Республики Казахстан от 15 апреля 2013 года "О государственных услугах" (далее – Закон о государствен</w:t>
      </w:r>
      <w:r w:rsidRPr="00316501">
        <w:rPr>
          <w:color w:val="000000"/>
          <w:sz w:val="28"/>
          <w:lang w:val="ru-RU"/>
        </w:rPr>
        <w:t>ных услугах) и определяют порядок выдачи разрешений на пользование животным миром на территории Республики Казахстан (далее – государственная услуга) физическими и (или) юридическими лицами (далее – услугополучатель).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2. В настоящих Правилах </w:t>
      </w:r>
      <w:r w:rsidRPr="00316501">
        <w:rPr>
          <w:color w:val="000000"/>
          <w:sz w:val="28"/>
          <w:lang w:val="ru-RU"/>
        </w:rPr>
        <w:t>используются следующие основные понятия: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0" w:name="z101"/>
      <w:bookmarkEnd w:id="9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1) охота – вид специального пользования животным миром, при котором осуществляется изъятие видов животных, являющихся объектом охоты, из среды обитания;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1" w:name="z102"/>
      <w:bookmarkEnd w:id="10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2) рыболовство – лов рыбных ресурсов и других водн</w:t>
      </w:r>
      <w:r w:rsidRPr="00316501">
        <w:rPr>
          <w:color w:val="000000"/>
          <w:sz w:val="28"/>
          <w:lang w:val="ru-RU"/>
        </w:rPr>
        <w:t>ых животных;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2" w:name="z103"/>
      <w:bookmarkEnd w:id="11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3) ведомство в области охраны, воспроизводства и использования животного мира – Комитет рыбного хозяйства Министерства экологии, геологии и природных ресурсов Республики Казахстан (далее – ведомство).</w:t>
      </w:r>
    </w:p>
    <w:bookmarkEnd w:id="12"/>
    <w:p w:rsidR="00083BA3" w:rsidRDefault="00CD09BB">
      <w:pPr>
        <w:spacing w:after="0"/>
      </w:pP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2 - в редакции приказа Министра экологии, геологии и природных ресурсов РК </w:t>
      </w:r>
      <w:bookmarkStart w:id="13" w:name="_GoBack"/>
      <w:r>
        <w:rPr>
          <w:color w:val="FF0000"/>
          <w:sz w:val="28"/>
        </w:rPr>
        <w:t xml:space="preserve">от 15.11.2022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</w:t>
      </w:r>
      <w:bookmarkEnd w:id="13"/>
      <w:r>
        <w:rPr>
          <w:color w:val="FF0000"/>
          <w:sz w:val="28"/>
        </w:rPr>
        <w:t xml:space="preserve">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4" w:name="z14"/>
      <w:r>
        <w:rPr>
          <w:color w:val="000000"/>
          <w:sz w:val="28"/>
        </w:rPr>
        <w:t xml:space="preserve">      </w:t>
      </w:r>
      <w:r w:rsidRPr="00316501">
        <w:rPr>
          <w:color w:val="000000"/>
          <w:sz w:val="28"/>
          <w:lang w:val="ru-RU"/>
        </w:rPr>
        <w:t>3. Разрешения на пользова</w:t>
      </w:r>
      <w:r w:rsidRPr="00316501">
        <w:rPr>
          <w:color w:val="000000"/>
          <w:sz w:val="28"/>
          <w:lang w:val="ru-RU"/>
        </w:rPr>
        <w:t>ние животным миром (далее – разрешения) выдаются на следующие виды специального пользования животным миром: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5" w:name="z15"/>
      <w:bookmarkEnd w:id="14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1) охота;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6" w:name="z16"/>
      <w:bookmarkEnd w:id="15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2) рыболовство (промысловое, любительское (спортивное), научно-исследовательский лов, мелиоративный лов, лов в воспроизводст</w:t>
      </w:r>
      <w:r w:rsidRPr="00316501">
        <w:rPr>
          <w:color w:val="000000"/>
          <w:sz w:val="28"/>
          <w:lang w:val="ru-RU"/>
        </w:rPr>
        <w:t>венных целях);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7" w:name="z17"/>
      <w:bookmarkEnd w:id="16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3) использование животных в научных, культурно-просветительских, воспитательных, эстетических целях, а также в целях предотвращения эпизоотии;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8" w:name="z18"/>
      <w:bookmarkEnd w:id="17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4) использование видов животных в воспроизводственных целях.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4. Разрешения на </w:t>
      </w:r>
      <w:r w:rsidRPr="00316501">
        <w:rPr>
          <w:color w:val="000000"/>
          <w:sz w:val="28"/>
          <w:lang w:val="ru-RU"/>
        </w:rPr>
        <w:t>охоту, промысловый лов, любительский (спортивный), научно-исследовательский, мелиоративный лов, лов в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</w:t>
      </w:r>
      <w:r w:rsidRPr="00316501">
        <w:rPr>
          <w:color w:val="000000"/>
          <w:sz w:val="28"/>
          <w:lang w:val="ru-RU"/>
        </w:rPr>
        <w:t>ения эпизоотии, использование видов животных в воспроизводственных целях выдаются в соответствии с утвержденными лимитами и в пределах установленных квот изъятия, за исключением: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0" w:name="z20"/>
      <w:bookmarkEnd w:id="19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1) научно-исследовательского лова на водоемах, на которых ранее оценка</w:t>
      </w:r>
      <w:r w:rsidRPr="00316501">
        <w:rPr>
          <w:color w:val="000000"/>
          <w:sz w:val="28"/>
          <w:lang w:val="ru-RU"/>
        </w:rPr>
        <w:t xml:space="preserve"> состояния животного мира не проводилась;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1" w:name="z21"/>
      <w:bookmarkEnd w:id="20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2) мелиоративного лова, осуществляемого как противозаморное мероприятие.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2" w:name="z22"/>
      <w:bookmarkEnd w:id="21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5. Разрешения на охоту, на промысловый лов, любительский (спортивный) лов, научно-исследовательский лов, мелиоративный лов, лов</w:t>
      </w:r>
      <w:r w:rsidRPr="00316501">
        <w:rPr>
          <w:color w:val="000000"/>
          <w:sz w:val="28"/>
          <w:lang w:val="ru-RU"/>
        </w:rPr>
        <w:t xml:space="preserve"> в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предотвращения эпизоотии, на использование видов животных в воспроизводственных целях выдаются по формам согл</w:t>
      </w:r>
      <w:r w:rsidRPr="00316501">
        <w:rPr>
          <w:color w:val="000000"/>
          <w:sz w:val="28"/>
          <w:lang w:val="ru-RU"/>
        </w:rPr>
        <w:t>асно приложениям 1, 2, 3, 4 к настоящим Правилам.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3" w:name="z23"/>
      <w:bookmarkEnd w:id="22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Глава 2. Порядок оказания государственной услуги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6. Государственная услуга оказывается: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5" w:name="z25"/>
      <w:bookmarkEnd w:id="24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местными исполнительными органами, за исключением научно-исследовательского лова на рыбохозяйственн</w:t>
      </w:r>
      <w:r w:rsidRPr="00316501">
        <w:rPr>
          <w:color w:val="000000"/>
          <w:sz w:val="28"/>
          <w:lang w:val="ru-RU"/>
        </w:rPr>
        <w:t>ых водоемах, расположенных на территории двух и более областей, в пределах установленных лимитов и квот изъятия животных;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6" w:name="z26"/>
      <w:bookmarkEnd w:id="25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ведомством, в целях научно-исследовательского лова на рыбохозяйственных водоемах, расположенных на двух и более областях (далее </w:t>
      </w:r>
      <w:r w:rsidRPr="00316501">
        <w:rPr>
          <w:color w:val="000000"/>
          <w:sz w:val="28"/>
          <w:lang w:val="ru-RU"/>
        </w:rPr>
        <w:t>– услугодатель).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7" w:name="z27"/>
      <w:bookmarkEnd w:id="26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7. Любительское (спортивное) рыболовство в резервном фонде рыбохозяйственных водоемов и (или) участков с изъятием до пяти килограмм на одного рыболова за выезд осуществляется без каких-либо разрешений.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8" w:name="z28"/>
      <w:bookmarkEnd w:id="27"/>
      <w:r w:rsidRPr="003165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8. Для получения разреше</w:t>
      </w:r>
      <w:r w:rsidRPr="00316501">
        <w:rPr>
          <w:color w:val="000000"/>
          <w:sz w:val="28"/>
          <w:lang w:val="ru-RU"/>
        </w:rPr>
        <w:t>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постановлением Правительства Республики Казахстан "Об утверждении Прав</w:t>
      </w:r>
      <w:r w:rsidRPr="00316501">
        <w:rPr>
          <w:color w:val="000000"/>
          <w:sz w:val="28"/>
          <w:lang w:val="ru-RU"/>
        </w:rPr>
        <w:t>ил аккредитации субъектов научной и (или) научно-технической деятельности".</w:t>
      </w:r>
    </w:p>
    <w:bookmarkEnd w:id="28"/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Услугодатель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</w:t>
      </w:r>
      <w:r w:rsidRPr="00316501">
        <w:rPr>
          <w:color w:val="000000"/>
          <w:sz w:val="28"/>
          <w:lang w:val="ru-RU"/>
        </w:rPr>
        <w:t>есенных изменениях и (или) дополнениях оператору информационно-коммуникационной инфраструктуры "электронного правительства" и в Единый контакт-центр.</w:t>
      </w:r>
    </w:p>
    <w:p w:rsidR="00083BA3" w:rsidRDefault="00CD09BB">
      <w:pPr>
        <w:spacing w:after="0"/>
      </w:pP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8 - в редакции приказа Министра экологии, геологии и природных ресурсов РК от 15.11.20</w:t>
      </w:r>
      <w:r>
        <w:rPr>
          <w:color w:val="FF0000"/>
          <w:sz w:val="28"/>
        </w:rPr>
        <w:t xml:space="preserve">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29" w:name="z29"/>
      <w:r>
        <w:rPr>
          <w:color w:val="000000"/>
          <w:sz w:val="28"/>
        </w:rPr>
        <w:t xml:space="preserve">       </w:t>
      </w:r>
      <w:r w:rsidRPr="00316501">
        <w:rPr>
          <w:color w:val="000000"/>
          <w:sz w:val="28"/>
          <w:lang w:val="ru-RU"/>
        </w:rPr>
        <w:t>9. Перечень основных требований к оказанию государственной услуги, включающий характеристики процесса, форму, содержание и результ</w:t>
      </w:r>
      <w:r w:rsidRPr="00316501">
        <w:rPr>
          <w:color w:val="000000"/>
          <w:sz w:val="28"/>
          <w:lang w:val="ru-RU"/>
        </w:rPr>
        <w:t>ат оказания, а также иные сведения с учетом особенностей предоставления государственной услуги изложены в приложении 8 к настоящим Правилам.</w:t>
      </w:r>
    </w:p>
    <w:bookmarkEnd w:id="29"/>
    <w:p w:rsidR="00083BA3" w:rsidRDefault="00CD09BB">
      <w:pPr>
        <w:spacing w:after="0"/>
      </w:pP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9 - в редакции приказа Министра экологии, геологии и природных ресурсов РК от 15.11.2022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0" w:name="z50"/>
      <w:r>
        <w:rPr>
          <w:color w:val="000000"/>
          <w:sz w:val="28"/>
        </w:rPr>
        <w:t xml:space="preserve">      </w:t>
      </w:r>
      <w:r w:rsidRPr="00316501">
        <w:rPr>
          <w:color w:val="000000"/>
          <w:sz w:val="28"/>
          <w:lang w:val="ru-RU"/>
        </w:rPr>
        <w:t>10.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1" w:name="z51"/>
      <w:bookmarkEnd w:id="30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16501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статьи 84 Трудового кодекса Республики Казахстан от 23 ноября 2015 года, прием документов осуществляется следующим рабочим днем.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2" w:name="z52"/>
      <w:bookmarkEnd w:id="31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Услугодатель в </w:t>
      </w:r>
      <w:r w:rsidRPr="00316501">
        <w:rPr>
          <w:color w:val="000000"/>
          <w:sz w:val="28"/>
          <w:lang w:val="ru-RU"/>
        </w:rPr>
        <w:t>течение 2 (двух) рабочих дней с момента регистрации документов, проверяет полноту представленных документов.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3" w:name="z53"/>
      <w:bookmarkEnd w:id="32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направляет </w:t>
      </w:r>
      <w:r w:rsidRPr="00316501">
        <w:rPr>
          <w:color w:val="000000"/>
          <w:sz w:val="28"/>
          <w:lang w:val="ru-RU"/>
        </w:rPr>
        <w:t>мотивированный отказ в дальнейшем рассмотрении заявки в форме электронного документа, подписанного ЭЦП руководителя услугодателя в "личный кабинет" услугополучателя.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4" w:name="z54"/>
      <w:bookmarkEnd w:id="33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11. В случае предоставления услугополучателем полного пакета документов услугодатель</w:t>
      </w:r>
      <w:r w:rsidRPr="00316501">
        <w:rPr>
          <w:color w:val="000000"/>
          <w:sz w:val="28"/>
          <w:lang w:val="ru-RU"/>
        </w:rPr>
        <w:t xml:space="preserve"> рассматривает заявку и прилагаемые к ней документов согласно пункта 10 настоящих Правил на предмет соответствия данных и сведений </w:t>
      </w:r>
      <w:r w:rsidRPr="00316501">
        <w:rPr>
          <w:color w:val="000000"/>
          <w:sz w:val="28"/>
          <w:lang w:val="ru-RU"/>
        </w:rPr>
        <w:lastRenderedPageBreak/>
        <w:t>указанных в заявке и представленных документах, и в течение 1 (одного) рабочего дня с момента поступления заявки формирует ра</w:t>
      </w:r>
      <w:r w:rsidRPr="00316501">
        <w:rPr>
          <w:color w:val="000000"/>
          <w:sz w:val="28"/>
          <w:lang w:val="ru-RU"/>
        </w:rPr>
        <w:t>зрешение либо мотивированный отказ в оказании государственной услуги в форме электронного документа, подписанного ЭЦП руководителя услугодателя и направляет в "личный кабинет" на Портале.</w:t>
      </w:r>
    </w:p>
    <w:bookmarkEnd w:id="34"/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Основания для отказа в оказании государственной услуги, устано</w:t>
      </w:r>
      <w:r w:rsidRPr="00316501">
        <w:rPr>
          <w:color w:val="000000"/>
          <w:sz w:val="28"/>
          <w:lang w:val="ru-RU"/>
        </w:rPr>
        <w:t>вленные законодательством Республики Казахстан, изложены в приложении 8 к настоящим Правилам.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в соответствии со статьей 73 Административного процедурно-процессуального кодекса Респ</w:t>
      </w:r>
      <w:r w:rsidRPr="00316501">
        <w:rPr>
          <w:color w:val="000000"/>
          <w:sz w:val="28"/>
          <w:lang w:val="ru-RU"/>
        </w:rPr>
        <w:t>ублики Казахстан,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</w:t>
      </w:r>
      <w:r w:rsidRPr="00316501">
        <w:rPr>
          <w:color w:val="000000"/>
          <w:sz w:val="28"/>
          <w:lang w:val="ru-RU"/>
        </w:rPr>
        <w:t>у решению.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Заслушивание проводится не позднее 2 (двух) рабочих дней со дня уведомления. По результатам заслушивания</w:t>
      </w:r>
      <w:r w:rsidRPr="00316501">
        <w:rPr>
          <w:color w:val="000000"/>
          <w:sz w:val="28"/>
          <w:lang w:val="ru-RU"/>
        </w:rPr>
        <w:t xml:space="preserve"> услугодатель выдает положительный результат либо мотивированный ответ об отказе в оказании государственной услуги.</w:t>
      </w:r>
    </w:p>
    <w:p w:rsidR="00083BA3" w:rsidRDefault="00CD09BB">
      <w:pPr>
        <w:spacing w:after="0"/>
      </w:pP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11 - в редакции приказа Министра экологии, геологии и природных ресурсов РК от 15.11.2022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5" w:name="z56"/>
      <w:r>
        <w:rPr>
          <w:color w:val="000000"/>
          <w:sz w:val="28"/>
        </w:rPr>
        <w:t xml:space="preserve">       </w:t>
      </w:r>
      <w:r w:rsidRPr="00316501">
        <w:rPr>
          <w:color w:val="000000"/>
          <w:sz w:val="28"/>
          <w:lang w:val="ru-RU"/>
        </w:rPr>
        <w:t>12. В соответствии с подпунктом 11) пункта 2 статьи 5 Закона о государственных услугах услугодатель обеспечивает внесение данных в информационную систему мониторин</w:t>
      </w:r>
      <w:r w:rsidRPr="00316501">
        <w:rPr>
          <w:color w:val="000000"/>
          <w:sz w:val="28"/>
          <w:lang w:val="ru-RU"/>
        </w:rPr>
        <w:t xml:space="preserve">га оказания государственных услуг о стадии оказания государственной услуги в порядке утвержденным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</w:t>
      </w:r>
      <w:r w:rsidRPr="00316501">
        <w:rPr>
          <w:color w:val="000000"/>
          <w:sz w:val="28"/>
          <w:lang w:val="ru-RU"/>
        </w:rPr>
        <w:t>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№ 8555).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При оказании государственной услуги посредством гос</w:t>
      </w:r>
      <w:r w:rsidRPr="00316501">
        <w:rPr>
          <w:color w:val="000000"/>
          <w:sz w:val="28"/>
          <w:lang w:val="ru-RU"/>
        </w:rPr>
        <w:t>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7" w:name="z58"/>
      <w:bookmarkEnd w:id="36"/>
      <w:r>
        <w:rPr>
          <w:color w:val="000000"/>
          <w:sz w:val="28"/>
        </w:rPr>
        <w:lastRenderedPageBreak/>
        <w:t>     </w:t>
      </w:r>
      <w:r w:rsidRPr="00316501">
        <w:rPr>
          <w:color w:val="000000"/>
          <w:sz w:val="28"/>
          <w:lang w:val="ru-RU"/>
        </w:rPr>
        <w:t xml:space="preserve"> 13. В случае если по условиям договора</w:t>
      </w:r>
      <w:r w:rsidRPr="00316501">
        <w:rPr>
          <w:color w:val="000000"/>
          <w:sz w:val="28"/>
          <w:lang w:val="ru-RU"/>
        </w:rPr>
        <w:t xml:space="preserve"> на ведение рыбного хозяйства, рыболовство осуществляется на нескольких рыбохозяйственных водоемах и (или) участках, а также несколькими суднами, бригадами или звеньями, заявителем через "личный кабинет" распечатывается разрешения на промысловый, любительс</w:t>
      </w:r>
      <w:r w:rsidRPr="00316501">
        <w:rPr>
          <w:color w:val="000000"/>
          <w:sz w:val="28"/>
          <w:lang w:val="ru-RU"/>
        </w:rPr>
        <w:t>кий (спортивный), научно-исследовательский, мелиоративный лов, лов в воспроизводственных целях на каждый участок, судно, бригаду или звено отдельно.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38" w:name="z59"/>
      <w:bookmarkEnd w:id="37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Распечатанное разрешение на каждый участок, судно, бригаду или звено является дубликатом выданного уп</w:t>
      </w:r>
      <w:r w:rsidRPr="00316501">
        <w:rPr>
          <w:color w:val="000000"/>
          <w:sz w:val="28"/>
          <w:lang w:val="ru-RU"/>
        </w:rPr>
        <w:t>олномоченным органом и (или) местным исполнительным органом разрешения.</w:t>
      </w:r>
    </w:p>
    <w:p w:rsidR="00083BA3" w:rsidRDefault="00CD09BB">
      <w:pPr>
        <w:spacing w:after="0"/>
        <w:jc w:val="both"/>
      </w:pPr>
      <w:bookmarkStart w:id="39" w:name="z60"/>
      <w:bookmarkEnd w:id="38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14. По окончании срока действия разрешения, в течение тридцати календарных дней заявителем представляется отчет по учету выданных разрешений на пользование животным миром в орга</w:t>
      </w:r>
      <w:r w:rsidRPr="00316501">
        <w:rPr>
          <w:color w:val="000000"/>
          <w:sz w:val="28"/>
          <w:lang w:val="ru-RU"/>
        </w:rPr>
        <w:t xml:space="preserve">н, выдавший разрешение согласно приложению </w:t>
      </w:r>
      <w:r>
        <w:rPr>
          <w:color w:val="000000"/>
          <w:sz w:val="28"/>
        </w:rPr>
        <w:t>9 к настоящим Правилам.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0" w:name="z61"/>
      <w:bookmarkEnd w:id="39"/>
      <w:r>
        <w:rPr>
          <w:color w:val="000000"/>
          <w:sz w:val="28"/>
        </w:rPr>
        <w:t xml:space="preserve">       </w:t>
      </w:r>
      <w:r w:rsidRPr="00316501">
        <w:rPr>
          <w:b/>
          <w:color w:val="000000"/>
          <w:sz w:val="28"/>
          <w:lang w:val="ru-RU"/>
        </w:rPr>
        <w:t>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1" w:name="z62"/>
      <w:bookmarkEnd w:id="40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15. Рассмотрение жалобы по вопро</w:t>
      </w:r>
      <w:r w:rsidRPr="00316501">
        <w:rPr>
          <w:color w:val="000000"/>
          <w:sz w:val="28"/>
          <w:lang w:val="ru-RU"/>
        </w:rPr>
        <w:t>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2" w:name="z94"/>
      <w:bookmarkEnd w:id="41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Жалоба подается услугодателю и (или) должностному лицу, </w:t>
      </w:r>
      <w:r w:rsidRPr="00316501">
        <w:rPr>
          <w:color w:val="000000"/>
          <w:sz w:val="28"/>
          <w:lang w:val="ru-RU"/>
        </w:rPr>
        <w:t>чье решение, действие (бездействие) обжалуются.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3" w:name="z95"/>
      <w:bookmarkEnd w:id="42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</w:t>
      </w:r>
      <w:r w:rsidRPr="00316501">
        <w:rPr>
          <w:color w:val="000000"/>
          <w:sz w:val="28"/>
          <w:lang w:val="ru-RU"/>
        </w:rPr>
        <w:t>жалобу.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4" w:name="z96"/>
      <w:bookmarkEnd w:id="43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может не направлять жалобу в орган, рассматривающий жалобу, если он в течение 3 (трех) рабочих дней примет решение либо иное административное действие, п</w:t>
      </w:r>
      <w:r w:rsidRPr="00316501">
        <w:rPr>
          <w:color w:val="000000"/>
          <w:sz w:val="28"/>
          <w:lang w:val="ru-RU"/>
        </w:rPr>
        <w:t>олностью удовлетворяющие требованиям, указанным в жалобе.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5" w:name="z97"/>
      <w:bookmarkEnd w:id="44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о государственных услугах, подлежит рассмотрению в течение 5 (пяти) рабочих дней со дня </w:t>
      </w:r>
      <w:r w:rsidRPr="00316501">
        <w:rPr>
          <w:color w:val="000000"/>
          <w:sz w:val="28"/>
          <w:lang w:val="ru-RU"/>
        </w:rPr>
        <w:t>ее регистрации.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6" w:name="z98"/>
      <w:bookmarkEnd w:id="45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7" w:name="z99"/>
      <w:bookmarkEnd w:id="46"/>
      <w:r>
        <w:rPr>
          <w:color w:val="000000"/>
          <w:sz w:val="28"/>
        </w:rPr>
        <w:lastRenderedPageBreak/>
        <w:t>     </w:t>
      </w:r>
      <w:r w:rsidRPr="00316501">
        <w:rPr>
          <w:color w:val="000000"/>
          <w:sz w:val="28"/>
          <w:lang w:val="ru-RU"/>
        </w:rPr>
        <w:t xml:space="preserve"> Если иное </w:t>
      </w:r>
      <w:r w:rsidRPr="00316501">
        <w:rPr>
          <w:color w:val="000000"/>
          <w:sz w:val="28"/>
          <w:lang w:val="ru-RU"/>
        </w:rPr>
        <w:t>не предусмотрено законом, обращение в суд допускается после обжалования в досудебном порядке.</w:t>
      </w:r>
    </w:p>
    <w:bookmarkEnd w:id="47"/>
    <w:p w:rsidR="00083BA3" w:rsidRDefault="00CD09BB">
      <w:pPr>
        <w:spacing w:after="0"/>
      </w:pP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15 - в редакции приказа Министра экологии, геологии и природных ресурсов РК от 06.10.2021 </w:t>
      </w:r>
      <w:r>
        <w:rPr>
          <w:color w:val="000000"/>
          <w:sz w:val="28"/>
        </w:rPr>
        <w:t>№ 396</w:t>
      </w:r>
      <w:r>
        <w:rPr>
          <w:color w:val="FF0000"/>
          <w:sz w:val="28"/>
        </w:rPr>
        <w:t xml:space="preserve"> (вводится в действие по истечении шестидесяти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8" w:name="z66"/>
      <w:r>
        <w:rPr>
          <w:color w:val="000000"/>
          <w:sz w:val="28"/>
        </w:rPr>
        <w:t xml:space="preserve">      </w:t>
      </w:r>
      <w:r w:rsidRPr="00316501">
        <w:rPr>
          <w:color w:val="000000"/>
          <w:sz w:val="28"/>
          <w:lang w:val="ru-RU"/>
        </w:rPr>
        <w:t>Приложение 1</w:t>
      </w:r>
    </w:p>
    <w:bookmarkEnd w:id="48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к Правилам выдачи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разрешений на пользование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животным миром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49" w:name="z67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Форма</w:t>
      </w:r>
    </w:p>
    <w:bookmarkEnd w:id="49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 xml:space="preserve">____________________________________________________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b/>
          <w:color w:val="000000"/>
          <w:sz w:val="28"/>
          <w:lang w:val="ru-RU"/>
        </w:rPr>
        <w:t>(жергілікті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атқарушы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органның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атау</w:t>
      </w:r>
      <w:r w:rsidRPr="00316501">
        <w:rPr>
          <w:b/>
          <w:color w:val="000000"/>
          <w:sz w:val="28"/>
          <w:lang w:val="ru-RU"/>
        </w:rPr>
        <w:t xml:space="preserve">ы) </w:t>
      </w:r>
    </w:p>
    <w:p w:rsidR="00083BA3" w:rsidRDefault="00CD09BB">
      <w:pPr>
        <w:spacing w:after="0"/>
        <w:jc w:val="both"/>
      </w:pPr>
      <w:r>
        <w:rPr>
          <w:b/>
          <w:color w:val="000000"/>
          <w:sz w:val="28"/>
        </w:rPr>
        <w:t>(наименование местного исполнительного органа)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083BA3" w:rsidRPr="0031650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Жануарлар дүниесін пайдалануға рұқсат №_______________ 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Разрешение на пользование животным миром (на охоту)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1. Берілді / выдано:___________________________________________________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(заңды тұлғаның атауы және бизнес-сәйкес тендіру нөмірі, жеке тұлғаның, тегі, аты, әкесінің аты (онын болған кезінде) және жеке сәйкес тендіру нөмірі/ наименование организации и бизнес-идентификационный номер юридического лица, фамилия, имя, отчество (при </w:t>
            </w:r>
            <w:r w:rsidRPr="00316501">
              <w:rPr>
                <w:color w:val="000000"/>
                <w:sz w:val="20"/>
                <w:lang w:val="ru-RU"/>
              </w:rPr>
              <w:t xml:space="preserve">его наличии) и индивидуальный идентификационный номер физического лица) 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Аңаулау орны (аңшылық шаруашылығы, участке)/место охоты (охотничье хозяйство, участок) _______________________________________________ 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Аулау мақсаты: (әуесқойлық (спорттық), кәсіпші</w:t>
            </w:r>
            <w:r w:rsidRPr="00316501">
              <w:rPr>
                <w:color w:val="000000"/>
                <w:sz w:val="20"/>
                <w:lang w:val="ru-RU"/>
              </w:rPr>
              <w:t>лік аң аулау, олжалау/ цель изъятия: (любительская (спортивная), промысловая охота, добыча трофея)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________________________________________________________________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________________________________________________________________ 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Алып қойыл атын жануарлар</w:t>
            </w:r>
            <w:r w:rsidRPr="00316501">
              <w:rPr>
                <w:color w:val="000000"/>
                <w:sz w:val="20"/>
                <w:lang w:val="ru-RU"/>
              </w:rPr>
              <w:t xml:space="preserve"> объектілері/добываемые объекты животного мира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3075"/>
              <w:gridCol w:w="3075"/>
              <w:gridCol w:w="3075"/>
            </w:tblGrid>
            <w:tr w:rsidR="00083BA3" w:rsidRPr="00316501">
              <w:trPr>
                <w:trHeight w:val="30"/>
                <w:tblCellSpacing w:w="0" w:type="auto"/>
              </w:trPr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Default="00CD09BB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Жануар түрі/ Вид животного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Default="00CD09BB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Жыныстық-жас құрамы (қоңыр аю, тұяқты жануарлардың жыныстық жас-құрамы және қажет болған жағдайда құсқа)/половозрастной состав (для бурого медведя, копытных животных, и в случае необ</w:t>
                  </w:r>
                  <w:r>
                    <w:rPr>
                      <w:color w:val="000000"/>
                      <w:sz w:val="20"/>
                    </w:rPr>
                    <w:t>ходимости для дичи)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Default="00CD09BB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Саны (дарақ)/ количество (особей)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CD09BB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316501">
                    <w:rPr>
                      <w:color w:val="000000"/>
                      <w:sz w:val="20"/>
                      <w:lang w:val="ru-RU"/>
                    </w:rPr>
                    <w:t>Аулау мерзімі дейін/ сроки изъятия</w:t>
                  </w:r>
                </w:p>
              </w:tc>
            </w:tr>
            <w:tr w:rsidR="00083BA3" w:rsidRPr="00316501">
              <w:trPr>
                <w:trHeight w:val="30"/>
                <w:tblCellSpacing w:w="0" w:type="auto"/>
              </w:trPr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CD09BB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316501">
                    <w:rPr>
                      <w:color w:val="000000"/>
                      <w:sz w:val="20"/>
                      <w:lang w:val="ru-RU"/>
                    </w:rPr>
                    <w:t>___жыл "__" ___ ___жыл "__"____</w:t>
                  </w:r>
                </w:p>
                <w:p w:rsidR="00083BA3" w:rsidRPr="00316501" w:rsidRDefault="00CD09BB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316501">
                    <w:rPr>
                      <w:color w:val="000000"/>
                      <w:sz w:val="20"/>
                      <w:lang w:val="ru-RU"/>
                    </w:rPr>
                    <w:t>с "__" ___ ___год по "__" __ ___год</w:t>
                  </w:r>
                </w:p>
              </w:tc>
            </w:tr>
          </w:tbl>
          <w:p w:rsidR="00083BA3" w:rsidRPr="00316501" w:rsidRDefault="00083BA3">
            <w:pPr>
              <w:rPr>
                <w:lang w:val="ru-RU"/>
              </w:rPr>
            </w:pP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Берілген күні/дата выдачи "____" _____________ ________жыл/год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Берген/выдал:_____________________________________________________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Атқарушы органның мөрі/Место печати местного исполнительного органа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_______________________________________________________________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(Төменгі бөлігін аңшыға рұқсат берген ұйым толтырады/запо</w:t>
            </w:r>
            <w:r w:rsidRPr="00316501">
              <w:rPr>
                <w:color w:val="000000"/>
                <w:sz w:val="20"/>
                <w:lang w:val="ru-RU"/>
              </w:rPr>
              <w:t>лняется организацией, получившей разрешение на пользование животным миром)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2. Аңшы/охотник___________________________________________________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lastRenderedPageBreak/>
              <w:t>(тегі, аты, әкесінің аты (болса) / (фамилия, имя, отчество (при его наличии)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Аңшы куәлігі (сериясы, нөмірі, берілг</w:t>
            </w:r>
            <w:r w:rsidRPr="00316501">
              <w:rPr>
                <w:color w:val="000000"/>
                <w:sz w:val="20"/>
                <w:lang w:val="ru-RU"/>
              </w:rPr>
              <w:t>ен күні)/удостоверение охотника (серия, номер, дата выдачи)________________________________________________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Приложение 2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на пользование животным миром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83BA3" w:rsidRPr="00316501" w:rsidRDefault="00CD09BB">
      <w:pPr>
        <w:spacing w:after="0"/>
        <w:rPr>
          <w:lang w:val="ru-RU"/>
        </w:rPr>
      </w:pPr>
      <w:bookmarkStart w:id="50" w:name="z105"/>
      <w:r w:rsidRPr="00316501">
        <w:rPr>
          <w:b/>
          <w:color w:val="000000"/>
          <w:lang w:val="ru-RU"/>
        </w:rPr>
        <w:t xml:space="preserve"> ____________________________________________________________________</w:t>
      </w:r>
      <w:r w:rsidRPr="00316501">
        <w:rPr>
          <w:lang w:val="ru-RU"/>
        </w:rPr>
        <w:br/>
      </w:r>
      <w:r w:rsidRPr="00316501">
        <w:rPr>
          <w:b/>
          <w:color w:val="000000"/>
          <w:lang w:val="ru-RU"/>
        </w:rPr>
        <w:t>(наименование ведомства или местного исполнительного органа)</w:t>
      </w:r>
      <w:r w:rsidRPr="00316501">
        <w:rPr>
          <w:lang w:val="ru-RU"/>
        </w:rPr>
        <w:br/>
      </w:r>
      <w:r w:rsidRPr="00316501">
        <w:rPr>
          <w:b/>
          <w:color w:val="000000"/>
          <w:lang w:val="ru-RU"/>
        </w:rPr>
        <w:t>Номер: _________ Дата выдачи: ________</w:t>
      </w:r>
      <w:r w:rsidRPr="00316501">
        <w:rPr>
          <w:lang w:val="ru-RU"/>
        </w:rPr>
        <w:br/>
      </w:r>
      <w:r w:rsidRPr="00316501">
        <w:rPr>
          <w:b/>
          <w:color w:val="000000"/>
          <w:lang w:val="ru-RU"/>
        </w:rPr>
        <w:t>Разрешение на пользование животным миром (промысловый лов, любительский</w:t>
      </w:r>
      <w:r w:rsidRPr="00316501">
        <w:rPr>
          <w:lang w:val="ru-RU"/>
        </w:rPr>
        <w:br/>
      </w:r>
      <w:r w:rsidRPr="00316501">
        <w:rPr>
          <w:b/>
          <w:color w:val="000000"/>
          <w:lang w:val="ru-RU"/>
        </w:rPr>
        <w:t>(спортивный) л</w:t>
      </w:r>
      <w:r w:rsidRPr="00316501">
        <w:rPr>
          <w:b/>
          <w:color w:val="000000"/>
          <w:lang w:val="ru-RU"/>
        </w:rPr>
        <w:t>ов, научно-исследовательский лов, мелиоративный лов,</w:t>
      </w:r>
      <w:r w:rsidRPr="00316501">
        <w:rPr>
          <w:lang w:val="ru-RU"/>
        </w:rPr>
        <w:br/>
      </w:r>
      <w:r w:rsidRPr="00316501">
        <w:rPr>
          <w:b/>
          <w:color w:val="000000"/>
          <w:lang w:val="ru-RU"/>
        </w:rPr>
        <w:t>лов в воспроизводственных целях)</w:t>
      </w:r>
    </w:p>
    <w:bookmarkEnd w:id="50"/>
    <w:p w:rsidR="00083BA3" w:rsidRDefault="00CD09BB">
      <w:pPr>
        <w:spacing w:after="0"/>
        <w:jc w:val="both"/>
      </w:pP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2 - в редакции приказа Министра экологии, геологии и природных ресурсов РК от 15.11.2022 № 701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16501">
        <w:rPr>
          <w:color w:val="000000"/>
          <w:sz w:val="28"/>
          <w:lang w:val="ru-RU"/>
        </w:rPr>
        <w:t>Выдано: 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Вид пользования 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Цель изъятия ____________________________</w:t>
      </w:r>
      <w:r w:rsidRPr="00316501">
        <w:rPr>
          <w:color w:val="000000"/>
          <w:sz w:val="28"/>
          <w:lang w:val="ru-RU"/>
        </w:rPr>
        <w:t>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Наименование водоема и (или) участка 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Способы изъятия _______________________________________________________</w:t>
      </w:r>
      <w:r w:rsidRPr="00316501">
        <w:rPr>
          <w:color w:val="000000"/>
          <w:sz w:val="28"/>
          <w:lang w:val="ru-RU"/>
        </w:rPr>
        <w:t>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Ответственные лица за использование разрешения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Количество объектов, планируемых для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(килограмм, тонн, особей)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осетровые (белуга, осетр, севрюга, стерлядь, шип)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сельди, кефаль, камбала, килька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лососевые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водные животные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Default="00CD09BB">
      <w:pPr>
        <w:spacing w:after="0"/>
        <w:jc w:val="both"/>
      </w:pPr>
      <w:r>
        <w:rPr>
          <w:color w:val="000000"/>
          <w:sz w:val="28"/>
        </w:rPr>
        <w:t>      Сроки изъятия c _______________ по 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Район </w:t>
      </w:r>
      <w:r w:rsidRPr="00316501">
        <w:rPr>
          <w:color w:val="000000"/>
          <w:sz w:val="28"/>
          <w:lang w:val="ru-RU"/>
        </w:rPr>
        <w:t>(территория) и границы участка предполагаемого изъятия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>Орудия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орудия изъятия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      Плавательные </w:t>
      </w:r>
      <w:r>
        <w:rPr>
          <w:color w:val="000000"/>
          <w:sz w:val="28"/>
        </w:rPr>
        <w:t>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судна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Default="00CD09BB">
      <w:pPr>
        <w:spacing w:after="0"/>
        <w:jc w:val="both"/>
      </w:pPr>
      <w:r>
        <w:rPr>
          <w:color w:val="000000"/>
          <w:sz w:val="28"/>
        </w:rPr>
        <w:t>      Уполномоченное лицо: ____________________________________________</w:t>
      </w:r>
    </w:p>
    <w:p w:rsidR="00083BA3" w:rsidRDefault="00CD09BB">
      <w:pPr>
        <w:spacing w:after="0"/>
        <w:jc w:val="both"/>
      </w:pPr>
      <w:bookmarkStart w:id="51" w:name="z70"/>
      <w:r>
        <w:rPr>
          <w:color w:val="000000"/>
          <w:sz w:val="28"/>
        </w:rPr>
        <w:t>      Приложение 3</w:t>
      </w:r>
    </w:p>
    <w:bookmarkEnd w:id="51"/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к Правилам выдачи 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>разрешений на пользование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животным миром</w:t>
      </w:r>
    </w:p>
    <w:p w:rsidR="00083BA3" w:rsidRDefault="00CD09BB">
      <w:pPr>
        <w:spacing w:after="0"/>
        <w:jc w:val="both"/>
      </w:pPr>
      <w:bookmarkStart w:id="52" w:name="z71"/>
      <w:r>
        <w:rPr>
          <w:color w:val="000000"/>
          <w:sz w:val="28"/>
        </w:rPr>
        <w:t>      Форма</w:t>
      </w:r>
    </w:p>
    <w:bookmarkEnd w:id="52"/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____________________________________________________________________</w:t>
      </w:r>
    </w:p>
    <w:p w:rsidR="00083BA3" w:rsidRDefault="00CD09BB">
      <w:pPr>
        <w:spacing w:after="0"/>
        <w:jc w:val="both"/>
      </w:pPr>
      <w:r>
        <w:rPr>
          <w:b/>
          <w:color w:val="000000"/>
          <w:sz w:val="28"/>
        </w:rPr>
        <w:t>(наименование местного исполнительного органа)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>      Номер: __________ Дата выдачи: 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53" w:name="z72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Разрешение на пользование животным миром в научных, культурно-просветительских, воспита</w:t>
      </w:r>
      <w:r w:rsidRPr="00316501">
        <w:rPr>
          <w:b/>
          <w:color w:val="000000"/>
          <w:sz w:val="28"/>
          <w:lang w:val="ru-RU"/>
        </w:rPr>
        <w:t>тельных, эстетических целях, а также в целях предотвращения эпизоотии</w:t>
      </w:r>
    </w:p>
    <w:bookmarkEnd w:id="53"/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Выдано:____________________________________________________________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Вид пользования_____________________________________________________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Цель изъятия___________________</w:t>
      </w:r>
      <w:r w:rsidRPr="00316501">
        <w:rPr>
          <w:color w:val="000000"/>
          <w:sz w:val="28"/>
          <w:lang w:val="ru-RU"/>
        </w:rPr>
        <w:t>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Способы изъятия_____________________________________________________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Ответственные лица за использование разрешения:________________________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16501">
        <w:rPr>
          <w:color w:val="000000"/>
          <w:sz w:val="28"/>
          <w:lang w:val="ru-RU"/>
        </w:rPr>
        <w:t xml:space="preserve"> Перечень и количество объектов, планируемых для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</w:t>
            </w:r>
            <w:r>
              <w:rPr>
                <w:color w:val="000000"/>
                <w:sz w:val="20"/>
              </w:rPr>
              <w:t>д животных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(особей)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Район (территория) и границы участка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Итоговая сумма уплаты_______________________________________________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Половозрастной состав (в случае необходимости):_____________________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Срок изъятия с: </w:t>
      </w:r>
      <w:r w:rsidRPr="00316501">
        <w:rPr>
          <w:color w:val="000000"/>
          <w:sz w:val="28"/>
          <w:lang w:val="ru-RU"/>
        </w:rPr>
        <w:t>_______________ по 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Способ изъятия:_________________________________________________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Срок представления отчета об использовании разрешения:_________________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Контроль возлагается на: __________________________________________</w:t>
      </w:r>
      <w:r w:rsidRPr="00316501">
        <w:rPr>
          <w:color w:val="000000"/>
          <w:sz w:val="28"/>
          <w:lang w:val="ru-RU"/>
        </w:rPr>
        <w:t>__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Уполномоченное лицо:_______________________________________________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54" w:name="z73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Приложение 4</w:t>
      </w:r>
    </w:p>
    <w:bookmarkEnd w:id="54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к Правилам выдачи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разрешений на пользование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животным миром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55" w:name="z74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Форма </w:t>
      </w:r>
    </w:p>
    <w:bookmarkEnd w:id="55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b/>
          <w:color w:val="000000"/>
          <w:sz w:val="28"/>
          <w:lang w:val="ru-RU"/>
        </w:rPr>
        <w:t>(наименование местного исполнительного органа)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083BA3" w:rsidRPr="0031650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Номер:__________ Дата выдачи: 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Разрешение на пользование животным миром в воспроизводственных целях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Выдано: __________________________________________________________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Вид пользования ____________________</w:t>
            </w:r>
            <w:r w:rsidRPr="00316501">
              <w:rPr>
                <w:color w:val="000000"/>
                <w:sz w:val="20"/>
                <w:lang w:val="ru-RU"/>
              </w:rPr>
              <w:t>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Цель изъятия _____________________________________________________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Способы изъятия 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Ответственные лица за использование разрешения: 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Перечень и количеств</w:t>
            </w:r>
            <w:r w:rsidRPr="00316501">
              <w:rPr>
                <w:color w:val="000000"/>
                <w:sz w:val="20"/>
                <w:lang w:val="ru-RU"/>
              </w:rPr>
              <w:t>о объектов, планируемых для изъятия: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4100"/>
              <w:gridCol w:w="4100"/>
            </w:tblGrid>
            <w:tr w:rsidR="00083BA3" w:rsidRPr="00316501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Default="00CD09BB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Вид животных</w:t>
                  </w: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Default="00CD09BB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 (особей)</w:t>
                  </w: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CD09BB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316501">
                    <w:rPr>
                      <w:color w:val="000000"/>
                      <w:sz w:val="20"/>
                      <w:lang w:val="ru-RU"/>
                    </w:rPr>
                    <w:t>Район (территория) и границы участка</w:t>
                  </w:r>
                </w:p>
              </w:tc>
            </w:tr>
            <w:tr w:rsidR="00083BA3" w:rsidRPr="00316501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083BA3" w:rsidRPr="00316501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083BA3" w:rsidRPr="00316501" w:rsidRDefault="00083BA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083BA3" w:rsidRPr="00316501" w:rsidRDefault="00083BA3">
            <w:pPr>
              <w:rPr>
                <w:lang w:val="ru-RU"/>
              </w:rPr>
            </w:pP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Итоговая сумма уплаты 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Половозрастной состав (в случае необходимости): </w:t>
            </w:r>
            <w:r w:rsidRPr="00316501">
              <w:rPr>
                <w:color w:val="000000"/>
                <w:sz w:val="20"/>
                <w:lang w:val="ru-RU"/>
              </w:rPr>
              <w:t>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Срок изъятия с: ________________________ по 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Способ изъятия: ____________________________________________________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Срок представления отчета об использовании разрешения: 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Контроль возлагается </w:t>
            </w:r>
            <w:r w:rsidRPr="00316501">
              <w:rPr>
                <w:color w:val="000000"/>
                <w:sz w:val="20"/>
                <w:lang w:val="ru-RU"/>
              </w:rPr>
              <w:t>на: ____________________________________________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Уполномоченное лицо: _____________________________________________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Приложение 5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к Правилам выдачи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разрешений на пользование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</w:tbl>
    <w:p w:rsidR="00083BA3" w:rsidRPr="00316501" w:rsidRDefault="00CD09BB">
      <w:pPr>
        <w:spacing w:after="0"/>
        <w:rPr>
          <w:lang w:val="ru-RU"/>
        </w:rPr>
      </w:pPr>
      <w:bookmarkStart w:id="56" w:name="z106"/>
      <w:r w:rsidRPr="00316501">
        <w:rPr>
          <w:b/>
          <w:color w:val="000000"/>
          <w:lang w:val="ru-RU"/>
        </w:rPr>
        <w:t xml:space="preserve"> Ставки платы за пользование животным миром</w:t>
      </w:r>
    </w:p>
    <w:bookmarkEnd w:id="56"/>
    <w:p w:rsidR="00083BA3" w:rsidRDefault="00CD09BB">
      <w:pPr>
        <w:spacing w:after="0"/>
        <w:jc w:val="both"/>
      </w:pP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</w:t>
      </w:r>
      <w:r>
        <w:rPr>
          <w:color w:val="FF0000"/>
          <w:sz w:val="28"/>
        </w:rPr>
        <w:t>жение 5 - в редакции приказа Министра экологии, геологии и природных ресурсов РК от 15.11.2022 № 701 (вводится в действие по истечении десяти календарных дней после дня его первого официального опубликования).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16501">
        <w:rPr>
          <w:color w:val="000000"/>
          <w:sz w:val="28"/>
          <w:lang w:val="ru-RU"/>
        </w:rPr>
        <w:t>Ставки платы при проведении промысловой,</w:t>
      </w:r>
      <w:r w:rsidRPr="00316501">
        <w:rPr>
          <w:color w:val="000000"/>
          <w:sz w:val="28"/>
          <w:lang w:val="ru-RU"/>
        </w:rPr>
        <w:t xml:space="preserve"> любительской и спортивной охоты в Республике Казахстан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83BA3" w:rsidRPr="0031650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диких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Ставка платы, за одну особь (месячный расчетный показатель)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Промысловая охота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любительская и спортивная охота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Млекопитающие: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лось </w:t>
            </w:r>
            <w:r>
              <w:rPr>
                <w:color w:val="000000"/>
                <w:sz w:val="20"/>
              </w:rPr>
              <w:t>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 (самка)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 (сеголетка)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 (самка)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 (сеголетка)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асканийский олень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асканийский олень (самка)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асканийский олень </w:t>
            </w:r>
            <w:r>
              <w:rPr>
                <w:color w:val="000000"/>
                <w:sz w:val="20"/>
              </w:rPr>
              <w:t>(сеголетка)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косуля (северная часть ареала, 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косуля (северная часть ареала, 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косуля (южная часть ареала, 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косуля (южная часть ареала, 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сибирский</w:t>
            </w:r>
            <w:r>
              <w:rPr>
                <w:color w:val="000000"/>
                <w:sz w:val="20"/>
              </w:rPr>
              <w:t xml:space="preserve"> горный козел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сибирский горный козел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кабарга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кабан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кабан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сайгак (самец)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сайгак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бурый </w:t>
            </w:r>
            <w:r w:rsidRPr="00316501">
              <w:rPr>
                <w:color w:val="000000"/>
                <w:sz w:val="20"/>
                <w:lang w:val="ru-RU"/>
              </w:rPr>
              <w:t>медведь (кроме тянь-шаньского)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речной бобр, выдра (кроме среднеазиатской)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1.23)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сурки (кроме сурка Мензбира)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барсук, лисица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корсак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1.28)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американская норка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рысь (кроме туркестанской)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зайцы (толай, русак, беляк)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енотовидная собака, енот-полоскун, росомаха, солонгой, ласка, горностай, колонок, степной хорек, обыкновенная белка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желтый суслик (песчаник)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шакал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гагара (краснозобая, чернозобая)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глухарь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тетерев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гималайский 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гуси* (серый, белолобый, гуменник), черная казарка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утки* (огарь, пеганка, кряква, клоктун, чирок-свистунок, серая, свиязь, шилохвость, чирок-трескунок, широконоска, красноносый нырок, красноголовая чернеть, хохлатая </w:t>
            </w:r>
            <w:r w:rsidRPr="00316501">
              <w:rPr>
                <w:color w:val="000000"/>
                <w:sz w:val="20"/>
                <w:lang w:val="ru-RU"/>
              </w:rPr>
              <w:t>чернеть, морская чернеть, морянка, обыкновенный гоголь, гага-гребенушка, синьга, луток, длинноносый крохаль, большой крохаль)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лысуха, чибис, куропатки (белая, тундряная, пустынная, серая, бородатая), кеклик, рябчик, голуби (вяхирь, клин</w:t>
            </w:r>
            <w:r w:rsidRPr="00316501">
              <w:rPr>
                <w:color w:val="000000"/>
                <w:sz w:val="20"/>
                <w:lang w:val="ru-RU"/>
              </w:rPr>
              <w:t>тух, сизый, скалистый), горлица (обыкновенная, большая), кулики (турухтан, гаршнеп, бекас, лесной дупель, азиатский бекас, горный дупель, дупель, вальдшнеп, большой кроншнеп, средний кроншнеп, большой веретенник, малый веретенник)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</w:t>
            </w:r>
            <w:r>
              <w:rPr>
                <w:color w:val="000000"/>
                <w:sz w:val="20"/>
              </w:rPr>
              <w:t>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16501">
        <w:rPr>
          <w:color w:val="000000"/>
          <w:sz w:val="28"/>
          <w:lang w:val="ru-RU"/>
        </w:rPr>
        <w:t xml:space="preserve"> * Кроме видов, занесенных в Красную книгу Республики Казахстан.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Ставки платы за пользование видами животных, являющихся объектами рыболовства,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83BA3" w:rsidRPr="0031650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водных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Ставки платы (месячный расчетный показатель)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одну особь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один килограмм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 промысловых и научных целях: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осетровые (белуга, осетр, севрюга, стерлядь, шип)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сельди (пузанок, бражниковская, черноспинка), кефаль, камбала, килька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лососевые (радужная </w:t>
            </w:r>
            <w:r w:rsidRPr="00316501">
              <w:rPr>
                <w:color w:val="000000"/>
                <w:sz w:val="20"/>
                <w:lang w:val="ru-RU"/>
              </w:rPr>
              <w:t>форель, ленок, хариус)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сиговые (рипус, ряпушка, пелядь, чир, муксун), длиннополый рак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1.7.1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белый амур, сазан, карп, кутум, жерех, берш, сом, налим, толстолобик, щука, </w:t>
            </w:r>
            <w:r w:rsidRPr="00316501">
              <w:rPr>
                <w:color w:val="000000"/>
                <w:sz w:val="20"/>
                <w:lang w:val="ru-RU"/>
              </w:rPr>
              <w:t>змееголов, судак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лещ, плотва, голавль, шемая, подуст, осман, язь, карась, окунь, линь, елец обыкновенный и таласский, красноперка, густера, востробрюшка, белоглазка, синец, чехонь, буффало, маринка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При </w:t>
            </w:r>
            <w:r w:rsidRPr="00316501">
              <w:rPr>
                <w:color w:val="000000"/>
                <w:sz w:val="20"/>
                <w:lang w:val="ru-RU"/>
              </w:rPr>
              <w:t>проведении спортивно-любительского (рекреационного) рыболовства: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изъятием: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осетровые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сиговые, лососевые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0,042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на </w:t>
            </w:r>
            <w:r w:rsidRPr="00316501">
              <w:rPr>
                <w:color w:val="000000"/>
                <w:sz w:val="20"/>
                <w:lang w:val="ru-RU"/>
              </w:rPr>
              <w:t>основе принципа "поймал-отпустил":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осетровые (белуга, осетр, севрюга, стерлядь, шип)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 и лососевые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0,068</w:t>
            </w: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Ставки платы за пользование видами животных, </w:t>
      </w:r>
      <w:r w:rsidRPr="00316501">
        <w:rPr>
          <w:color w:val="000000"/>
          <w:sz w:val="28"/>
          <w:lang w:val="ru-RU"/>
        </w:rPr>
        <w:t>используемых в иных хозяйственных целях (кроме охоты и рыболовства),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83BA3" w:rsidRPr="0031650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Ставки платы (месячный расчетный показатель)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одну особь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один килограмм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Млекопитающие: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или степная кошка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соня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малая, черношейная, красношейная, серощекая, большая поганка, большой баклан, большая выпь, кваква, серая и рыжая цапля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белая цапля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тулес, бурокрылая и золотистая ржанка, </w:t>
            </w:r>
            <w:r w:rsidRPr="00316501">
              <w:rPr>
                <w:color w:val="000000"/>
                <w:sz w:val="20"/>
                <w:lang w:val="ru-RU"/>
              </w:rPr>
              <w:t xml:space="preserve">галстучник, малый зуек, монгольский зуек, каспийский зуек, восточный зуек, морской зуек, хрустан, камнешарка, пастушок, погоныш, малый погоныш, погоныш-крошка, камышница, кулик, сорока, черныш, фифи, большой улит, травник, щеголь, поручейник, </w:t>
            </w:r>
            <w:r w:rsidRPr="00316501">
              <w:rPr>
                <w:color w:val="000000"/>
                <w:sz w:val="20"/>
                <w:lang w:val="ru-RU"/>
              </w:rPr>
              <w:lastRenderedPageBreak/>
              <w:t>перевозчик, м</w:t>
            </w:r>
            <w:r w:rsidRPr="00316501">
              <w:rPr>
                <w:color w:val="000000"/>
                <w:sz w:val="20"/>
                <w:lang w:val="ru-RU"/>
              </w:rPr>
              <w:t>ородунка, плосконосый плавунчик, круглоносый плавунчик, кулик-воробей, песочник-красношейка, длиннопалый песочник, белохвостый песочник, краснозобик, чернозобик, острохвостый песочник, песчанка, грязовик, луговая и степная тиркушка, кольчатая горлица, майн</w:t>
            </w:r>
            <w:r w:rsidRPr="00316501">
              <w:rPr>
                <w:color w:val="000000"/>
                <w:sz w:val="20"/>
                <w:lang w:val="ru-RU"/>
              </w:rPr>
              <w:t>а, альпийская галка, скворец обыкновенный, обыкновенный щегол, красношапочный вьюрок, сизоворонка, жаворонки (хохлатый, малый, тонкоклювый, серый, солончаковый, степной, двупятнистый, белокрылый, черный, рогатый, лесной, полевой, индийский), клушица, пестр</w:t>
            </w:r>
            <w:r w:rsidRPr="00316501">
              <w:rPr>
                <w:color w:val="000000"/>
                <w:sz w:val="20"/>
                <w:lang w:val="ru-RU"/>
              </w:rPr>
              <w:t>ый каменный дрозд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ястреб-тетеревятник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ястреб-перепелятник, сплюшка, домовой сыч, мохноногий сыч, ушастая сова, болотная сова, канюк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Пресмыкающиеся: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среднеазиатская черепаха, болотная черепаха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степная агама, ушастая круглоголовка, такырная круглоголовка, сцинковый геккон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обыкновенный щитомордник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узорчатый полоз, восточный и песчаный удавчик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лягушка озерная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Водные беспозвоночные животные: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(цисты)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гаммарус, дафнии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пиявки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другие водные беспозвоночные и цисты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0,0043</w:t>
            </w:r>
          </w:p>
        </w:tc>
      </w:tr>
    </w:tbl>
    <w:p w:rsidR="00083BA3" w:rsidRDefault="00CD09BB">
      <w:pPr>
        <w:spacing w:after="0"/>
        <w:jc w:val="both"/>
      </w:pPr>
      <w:bookmarkStart w:id="57" w:name="z107"/>
      <w:r>
        <w:rPr>
          <w:color w:val="000000"/>
          <w:sz w:val="28"/>
        </w:rPr>
        <w:t>      Примечание: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58" w:name="z108"/>
      <w:bookmarkEnd w:id="57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1. Плата за пользование животным миром (далее – плата) взимается за пользование </w:t>
      </w:r>
      <w:r w:rsidRPr="00316501">
        <w:rPr>
          <w:color w:val="000000"/>
          <w:sz w:val="28"/>
          <w:lang w:val="ru-RU"/>
        </w:rPr>
        <w:t>животным миром в порядке специального пользования животным миром.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59" w:name="z109"/>
      <w:bookmarkEnd w:id="58"/>
      <w:r>
        <w:rPr>
          <w:color w:val="000000"/>
          <w:sz w:val="28"/>
        </w:rPr>
        <w:lastRenderedPageBreak/>
        <w:t>     </w:t>
      </w:r>
      <w:r w:rsidRPr="00316501">
        <w:rPr>
          <w:color w:val="000000"/>
          <w:sz w:val="28"/>
          <w:lang w:val="ru-RU"/>
        </w:rPr>
        <w:t xml:space="preserve"> 2.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Республики Казахстан при выдаче разреше</w:t>
      </w:r>
      <w:r w:rsidRPr="00316501">
        <w:rPr>
          <w:color w:val="000000"/>
          <w:sz w:val="28"/>
          <w:lang w:val="ru-RU"/>
        </w:rPr>
        <w:t>ния на изъятие этих животных из природной среды.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0" w:name="z110"/>
      <w:bookmarkEnd w:id="59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3. Плата не взимается: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1" w:name="z111"/>
      <w:bookmarkEnd w:id="60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1) при изъятии из природной среды животных для целей мечения, кольцевания, переселения, искусственного разведения и скрещивания в научно-исследовательских и хозяйственных ц</w:t>
      </w:r>
      <w:r w:rsidRPr="00316501">
        <w:rPr>
          <w:color w:val="000000"/>
          <w:sz w:val="28"/>
          <w:lang w:val="ru-RU"/>
        </w:rPr>
        <w:t>елях с последующим их выпуском в природную среду;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2" w:name="z112"/>
      <w:bookmarkEnd w:id="61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2) при использовании объектов животного мира, являющихся собственностью физических и юридических лиц, разведенных искусственным путем и содержащихся в неволе и (или) полувольных условиях;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3" w:name="z113"/>
      <w:bookmarkEnd w:id="62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3) при</w:t>
      </w:r>
      <w:r w:rsidRPr="00316501">
        <w:rPr>
          <w:color w:val="000000"/>
          <w:sz w:val="28"/>
          <w:lang w:val="ru-RU"/>
        </w:rPr>
        <w:t xml:space="preserve"> осуществлении уполномоченным государственным органом в области охраны,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</w:t>
      </w:r>
      <w:r w:rsidRPr="00316501">
        <w:rPr>
          <w:color w:val="000000"/>
          <w:sz w:val="28"/>
          <w:lang w:val="ru-RU"/>
        </w:rPr>
        <w:t>х животных;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4" w:name="z114"/>
      <w:bookmarkEnd w:id="63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4) при изъятии видов животных, численность которых подлежит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</w:t>
      </w:r>
      <w:r w:rsidRPr="00316501">
        <w:rPr>
          <w:color w:val="000000"/>
          <w:sz w:val="28"/>
          <w:lang w:val="ru-RU"/>
        </w:rPr>
        <w:t>ния опасности нанесения существенного ущерба сельскохозяйственной деятельности.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5" w:name="z115"/>
      <w:bookmarkEnd w:id="64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4. Уполномоченный государственный орган в области охраны, воспроизводства и использования животного мира и местные исполнительные органы ежеквартально, в срок не позднее </w:t>
      </w:r>
      <w:r w:rsidRPr="00316501">
        <w:rPr>
          <w:color w:val="000000"/>
          <w:sz w:val="28"/>
          <w:lang w:val="ru-RU"/>
        </w:rPr>
        <w:t>15 числа месяца, следующего за отчетным кварталом, представляют налоговым органам по месту своего нахождения сведения о плательщиках платы и объектах обложения по форме, установленной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083BA3" w:rsidRPr="003165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Приложение 6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к Правилам выдачи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 xml:space="preserve">разрешений на </w:t>
            </w:r>
            <w:r w:rsidRPr="00316501">
              <w:rPr>
                <w:color w:val="000000"/>
                <w:sz w:val="20"/>
                <w:lang w:val="ru-RU"/>
              </w:rPr>
              <w:t>пользование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 _________________________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(полное наименование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юридического лица, фамилия,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имя, отчество (при его наличии)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услугодателя)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от__________________________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(полное услугополучателя)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адрес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___________________________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lastRenderedPageBreak/>
              <w:t>(индекс, область, город,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район, улица, № дома,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№ квартиры (при его наличии),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телефон) реквизиты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услугополучателя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____________________________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(бизнес-идентификационный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номер, индивидуальный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идентификационный номер)</w:t>
            </w:r>
          </w:p>
        </w:tc>
      </w:tr>
    </w:tbl>
    <w:p w:rsidR="00083BA3" w:rsidRDefault="00CD09BB">
      <w:pPr>
        <w:spacing w:after="0"/>
      </w:pPr>
      <w:bookmarkStart w:id="66" w:name="z117"/>
      <w:r w:rsidRPr="00316501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Заявка</w:t>
      </w:r>
    </w:p>
    <w:bookmarkEnd w:id="66"/>
    <w:p w:rsidR="00083BA3" w:rsidRDefault="00CD09BB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6 - в </w:t>
      </w:r>
      <w:r>
        <w:rPr>
          <w:color w:val="FF0000"/>
          <w:sz w:val="28"/>
        </w:rPr>
        <w:t>редакции приказа Министра экологии, геологии и природных ресурсов РК от 15.11.2022 № 701 (вводится в действие по истечении десяти календарных дней после дня его первого официального опубликования).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16501">
        <w:rPr>
          <w:color w:val="000000"/>
          <w:sz w:val="28"/>
          <w:lang w:val="ru-RU"/>
        </w:rPr>
        <w:t>Прошу выдать "Разрешение на пользование животным мир</w:t>
      </w:r>
      <w:r w:rsidRPr="00316501">
        <w:rPr>
          <w:color w:val="000000"/>
          <w:sz w:val="28"/>
          <w:lang w:val="ru-RU"/>
        </w:rPr>
        <w:t>ом" (промысловое,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любительское (спортивное), научно-исследовательский лов, мелиоративный лов,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лов в воспроизводственных целях)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Вид пользования: _________________________________________</w:t>
      </w:r>
      <w:r w:rsidRPr="00316501">
        <w:rPr>
          <w:color w:val="000000"/>
          <w:sz w:val="28"/>
          <w:lang w:val="ru-RU"/>
        </w:rPr>
        <w:t>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Наименование водоема и (или) участка: 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Цель изъятия: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Способы изъятия: 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Ответственные лица за использование разрешения: 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(фамилия, имя, отчество (при его наличии), индивидуальный идентификационный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номер)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Список лиц, участвующих в из</w:t>
      </w:r>
      <w:r w:rsidRPr="00316501">
        <w:rPr>
          <w:color w:val="000000"/>
          <w:sz w:val="28"/>
          <w:lang w:val="ru-RU"/>
        </w:rPr>
        <w:t>ъятии объектов животного мира, за исключением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любительского (спортивного) рыболовства: 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(фамилия, имя, отчество (при его наличии), индивидуальный идентификационный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номер)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Договор на ведение рыбного хозяйства от "___" _______</w:t>
      </w:r>
      <w:r w:rsidRPr="00316501">
        <w:rPr>
          <w:color w:val="000000"/>
          <w:sz w:val="28"/>
          <w:lang w:val="ru-RU"/>
        </w:rPr>
        <w:t>_20__ года №______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Номер, дата и серия свидетельства об аккредитации субъекта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(в случае научно- исследовательского лова)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lastRenderedPageBreak/>
        <w:t>_______________________________________________________________________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Перечень и количество объектов, планируемых для изъятия из сред</w:t>
      </w:r>
      <w:r w:rsidRPr="00316501">
        <w:rPr>
          <w:color w:val="000000"/>
          <w:sz w:val="28"/>
          <w:lang w:val="ru-RU"/>
        </w:rPr>
        <w:t>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(тонн)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(особей)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Половозрастной состав (в случае необходимости) 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Сроки изъятия </w:t>
      </w:r>
      <w:r>
        <w:rPr>
          <w:color w:val="000000"/>
          <w:sz w:val="28"/>
        </w:rPr>
        <w:t>c</w:t>
      </w:r>
      <w:r w:rsidRPr="00316501">
        <w:rPr>
          <w:color w:val="000000"/>
          <w:sz w:val="28"/>
          <w:lang w:val="ru-RU"/>
        </w:rPr>
        <w:t xml:space="preserve"> _____________ по 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Район (территория) и границы участка </w:t>
      </w:r>
      <w:r w:rsidRPr="00316501">
        <w:rPr>
          <w:color w:val="000000"/>
          <w:sz w:val="28"/>
          <w:lang w:val="ru-RU"/>
        </w:rPr>
        <w:t>предполагаемого изъятия: ____________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>Орудия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орудия изъятия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Default="00CD09BB">
      <w:pPr>
        <w:spacing w:after="0"/>
        <w:jc w:val="both"/>
      </w:pPr>
      <w:r>
        <w:rPr>
          <w:color w:val="000000"/>
          <w:sz w:val="28"/>
        </w:rPr>
        <w:t>      Плавательные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судна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об ответственности за </w:t>
      </w:r>
      <w:r w:rsidRPr="00316501">
        <w:rPr>
          <w:color w:val="000000"/>
          <w:sz w:val="28"/>
          <w:lang w:val="ru-RU"/>
        </w:rPr>
        <w:t>представление недостоверных сведений в соответствии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с законодательством Республики Казахстан.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содержащихся в информационных системах.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Дата подачи заявления "___" ______________ 20 </w:t>
      </w:r>
      <w:r w:rsidRPr="00316501">
        <w:rPr>
          <w:color w:val="000000"/>
          <w:sz w:val="28"/>
          <w:lang w:val="ru-RU"/>
        </w:rPr>
        <w:t>___ года.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(фамилия, имя, отчество (при его наличии), ЭЦП)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7" w:name="z80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Приложение 7</w:t>
      </w:r>
    </w:p>
    <w:bookmarkEnd w:id="67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к Правилам выдачи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разрешений на пользование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животным миром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8" w:name="z81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Форма </w:t>
      </w:r>
    </w:p>
    <w:bookmarkEnd w:id="68"/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</w:t>
      </w:r>
      <w:r w:rsidRPr="00316501">
        <w:rPr>
          <w:color w:val="000000"/>
          <w:sz w:val="28"/>
          <w:lang w:val="ru-RU"/>
        </w:rPr>
        <w:t>полное наименование услугодателя)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от__________________________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(полное наименование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юридического лица, фамилия,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имя, отчество (при его наличии)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услугополучателя)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lastRenderedPageBreak/>
        <w:t>адрес_______________________-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(индекс, область, город, район,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улица, № дома, № квартиры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</w:t>
      </w:r>
      <w:r w:rsidRPr="00316501">
        <w:rPr>
          <w:color w:val="000000"/>
          <w:sz w:val="28"/>
          <w:lang w:val="ru-RU"/>
        </w:rPr>
        <w:t>при его наличии), телефон)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Реквизиты услугополучателя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(бизнес-идентификационный номер,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индивидуальный идентификационный номер)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69" w:name="z82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Заявка</w:t>
      </w:r>
    </w:p>
    <w:bookmarkEnd w:id="69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Прошу выдать "Разрешение на пользование жи</w:t>
      </w:r>
      <w:r w:rsidRPr="00316501">
        <w:rPr>
          <w:color w:val="000000"/>
          <w:sz w:val="28"/>
          <w:lang w:val="ru-RU"/>
        </w:rPr>
        <w:t xml:space="preserve">вотным миром" (на охоту,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воспроизводственных целях, на использование животных в научных, культурно-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просветительских, воспитательных, эстетических целях, а также в целях предотвращения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эпизоотии) _________________________________________________________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Вид пользования 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 Цель изъятия ________________________________________________________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Способы изъятия ________</w:t>
      </w:r>
      <w:r w:rsidRPr="00316501">
        <w:rPr>
          <w:color w:val="000000"/>
          <w:sz w:val="28"/>
          <w:lang w:val="ru-RU"/>
        </w:rPr>
        <w:t xml:space="preserve">_____________________________________________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Номер и дата договора на ведение охотничьего хозяйства: 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Ответственные лица за использование разрешения: 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(фамилия, имя, отчество (при его наличии), индивидуальный идентификационный номер)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Список лиц, участвующих в изъятии объектов животного мира, за исключением охоты: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color w:val="000000"/>
          <w:sz w:val="28"/>
          <w:lang w:val="ru-RU"/>
        </w:rPr>
        <w:t>_________________________________________________________________________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(фамилия, имя, отчество (при его наличии), индивидуальный идентификационный номер) Перечень и количество объектов, планируемых для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животных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</w:t>
            </w:r>
            <w:r>
              <w:rPr>
                <w:color w:val="000000"/>
                <w:sz w:val="20"/>
              </w:rPr>
              <w:t>о (особей)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Район (территория) и границы участка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83BA3" w:rsidRPr="00316501" w:rsidRDefault="00083BA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Общая стоимость (тенге) ______________________________________________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Половозрастной состав (в случае необходимости) _________________________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Сроки изъятия </w:t>
      </w:r>
      <w:r>
        <w:rPr>
          <w:color w:val="000000"/>
          <w:sz w:val="28"/>
        </w:rPr>
        <w:t>c</w:t>
      </w:r>
      <w:r w:rsidRPr="00316501">
        <w:rPr>
          <w:color w:val="000000"/>
          <w:sz w:val="28"/>
          <w:lang w:val="ru-RU"/>
        </w:rPr>
        <w:t xml:space="preserve"> _____________ по ______________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Дата подачи заявления "__" ______________ 20 ____ года.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________________________________________________________________</w:t>
      </w:r>
      <w:r w:rsidRPr="00316501">
        <w:rPr>
          <w:color w:val="000000"/>
          <w:sz w:val="28"/>
          <w:lang w:val="ru-RU"/>
        </w:rPr>
        <w:t>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(фамилия, имя, отчество (при его наличии),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83BA3" w:rsidRPr="003165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0"/>
              <w:jc w:val="center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Приложение 8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К Правилам выдачи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разрешений на пользование</w:t>
            </w:r>
            <w:r w:rsidRPr="00316501">
              <w:rPr>
                <w:lang w:val="ru-RU"/>
              </w:rPr>
              <w:br/>
            </w:r>
            <w:r w:rsidRPr="00316501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</w:tbl>
    <w:p w:rsidR="00083BA3" w:rsidRDefault="00CD09BB">
      <w:pPr>
        <w:spacing w:after="0"/>
        <w:jc w:val="both"/>
      </w:pP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165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8 - в редакции приказа Министра экологии, геологии и природных ресурсов РК от 15.11</w:t>
      </w:r>
      <w:r>
        <w:rPr>
          <w:color w:val="FF0000"/>
          <w:sz w:val="28"/>
        </w:rPr>
        <w:t>.2022 № 701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83BA3" w:rsidRPr="00316501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разрешений на пользование животным миром"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1. Охота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2. Рыболовств</w:t>
            </w:r>
            <w:r w:rsidRPr="00316501">
              <w:rPr>
                <w:color w:val="000000"/>
                <w:sz w:val="20"/>
                <w:lang w:val="ru-RU"/>
              </w:rPr>
              <w:t>о (промысловое, любительское (спортивное), научно-исследовательский лов, мелиоративный лов, лов в воспроизводственных целях)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3. Использование животных в научных, культурно-просветительских, воспитательных, эстетических целях, а также в целях предотвращения</w:t>
            </w:r>
            <w:r w:rsidRPr="00316501">
              <w:rPr>
                <w:color w:val="000000"/>
                <w:sz w:val="20"/>
                <w:lang w:val="ru-RU"/>
              </w:rPr>
              <w:t xml:space="preserve"> эпизоотии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4. Использование видов животных в воспроизводственных целях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Местные исполнительные органы, Комитет рыбного хозяйства Министерства экологии, геологии и природных ресурсов Республики Казахстан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</w:t>
            </w:r>
            <w:r>
              <w:rPr>
                <w:color w:val="000000"/>
                <w:sz w:val="20"/>
              </w:rPr>
              <w:t xml:space="preserve">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Веб-портал "электронного правительства"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электронная (полностью автоматизированная)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</w:t>
            </w:r>
            <w:r>
              <w:rPr>
                <w:color w:val="000000"/>
                <w:sz w:val="20"/>
              </w:rPr>
              <w:t xml:space="preserve">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Разрешения на пользование животным миром выдаются на следующие виды специального пользования животным миром: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lastRenderedPageBreak/>
              <w:t>1) охота;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2) рыболовство (промысловое, любительское (спортивное), научно-исследовательский лов, мелиоративный лов,</w:t>
            </w:r>
            <w:r w:rsidRPr="00316501">
              <w:rPr>
                <w:color w:val="000000"/>
                <w:sz w:val="20"/>
                <w:lang w:val="ru-RU"/>
              </w:rPr>
              <w:t xml:space="preserve"> лов в воспроизводственных целях);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3) использование животных в научных, культурно-просветительских, воспитательных, эстетических целях, а также в целях предотвращения эпизоотии;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4) использование видов животных в воспроизводственных целях.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Форма предоставле</w:t>
            </w:r>
            <w:r w:rsidRPr="00316501">
              <w:rPr>
                <w:color w:val="000000"/>
                <w:sz w:val="20"/>
                <w:lang w:val="ru-RU"/>
              </w:rPr>
              <w:t>ния результата оказания государственной услуги: электронная.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Государственная услуга оказывается на платной/бесплатной основе.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Плата за пользование животным миром осуществляется в соответствии с Кодексом Республики Казахстан "О налогах и других обязательных платежах в бюджет (Налоговый кодекс)" согласно приложению </w:t>
            </w: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к настоящим Правилам. </w:t>
            </w:r>
            <w:r w:rsidRPr="00316501">
              <w:rPr>
                <w:color w:val="000000"/>
                <w:sz w:val="20"/>
                <w:lang w:val="ru-RU"/>
              </w:rPr>
              <w:t>Оплата производится в наличной или безналичной форме через банки второго уровня или организации, осуществляющие отдельные виды банковских операций, а также через портал оплата осуществляется через платежный шлюз "электронного правите</w:t>
            </w:r>
            <w:r w:rsidRPr="00316501">
              <w:rPr>
                <w:color w:val="000000"/>
                <w:sz w:val="20"/>
                <w:lang w:val="ru-RU"/>
              </w:rPr>
              <w:t>льства" (далее – ПШЭП).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Сумма платы уплачивается в бюджет по месту получения разрешения на пользование животным миром. Уплата производится до получения разрешения путем перечисления через банки второго уровня или организации, осуществляющие отдельные виды </w:t>
            </w:r>
            <w:r w:rsidRPr="00316501">
              <w:rPr>
                <w:color w:val="000000"/>
                <w:sz w:val="20"/>
                <w:lang w:val="ru-RU"/>
              </w:rPr>
              <w:t>банковских операций, за исключением платы за пользование видами животных, являющихся объектами промыслового рыболовства, при превышении суммы платы, подлежащей уплате в бюджет, в сумме более 350-кратного размера месячного расчетного показателя по квотам из</w:t>
            </w:r>
            <w:r w:rsidRPr="00316501">
              <w:rPr>
                <w:color w:val="000000"/>
                <w:sz w:val="20"/>
                <w:lang w:val="ru-RU"/>
              </w:rPr>
              <w:t>ъятия объектов промыслового рыболовства текущего года.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Уплата платы за пользование видами животных, являющихся объектами промыслового рыболовства, при превышении суммы платы, подлежащей уплате в бюджет, в сумме более 350-кратного размера месячного расчетно</w:t>
            </w:r>
            <w:r w:rsidRPr="00316501">
              <w:rPr>
                <w:color w:val="000000"/>
                <w:sz w:val="20"/>
                <w:lang w:val="ru-RU"/>
              </w:rPr>
              <w:t>го показателя по квотам изъятия объектов промыслового рыболовства текущего года производится долями в следующие сроки: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lastRenderedPageBreak/>
              <w:t>до 25 декабря текущего года – 20 процентов от общей квоты, выданной в текущем году;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до 25 марта года, следующего за годом, в котором выда</w:t>
            </w:r>
            <w:r w:rsidRPr="00316501">
              <w:rPr>
                <w:color w:val="000000"/>
                <w:sz w:val="20"/>
                <w:lang w:val="ru-RU"/>
              </w:rPr>
              <w:t>на квота – 40 процентов от общей квоты, выданной в текущем году;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до 25 июня года, следующего за годом, в котором выдана квота – 40 процентов от общей квоты, выданной в текущем году.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Плата не взимается: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1) при изъятии из природной среды животных для целей м</w:t>
            </w:r>
            <w:r w:rsidRPr="00316501">
              <w:rPr>
                <w:color w:val="000000"/>
                <w:sz w:val="20"/>
                <w:lang w:val="ru-RU"/>
              </w:rPr>
              <w:t>ечения, кольцевания, переселения, акклиматизации, искусственного разведения и скрещивания в научно-исследовательских и хозяйственных целях с последующим их выпуском в природную среду;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2) при использовании объектов животного мира, являющихся собственностью </w:t>
            </w:r>
            <w:r w:rsidRPr="00316501">
              <w:rPr>
                <w:color w:val="000000"/>
                <w:sz w:val="20"/>
                <w:lang w:val="ru-RU"/>
              </w:rPr>
              <w:t>физических и юридических лиц, разведенных искусственным путем и содержащихся в неволе и (или) полувольных условиях;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3) при осуществлении уполномоченным государственным органом в области охраны, воспроизводства и использования животного мира контрольного ло</w:t>
            </w:r>
            <w:r w:rsidRPr="00316501">
              <w:rPr>
                <w:color w:val="000000"/>
                <w:sz w:val="20"/>
                <w:lang w:val="ru-RU"/>
              </w:rPr>
              <w:t>ва рыб и других водных животных в целях биологического обоснования на пользование рыбными ресурсами и другими видами водных животных;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4) при изъятии видов животных, численность которых подлежит регулированию в целях охраны здоровья населения, предохранения</w:t>
            </w:r>
            <w:r w:rsidRPr="00316501">
              <w:rPr>
                <w:color w:val="000000"/>
                <w:sz w:val="20"/>
                <w:lang w:val="ru-RU"/>
              </w:rPr>
              <w:t xml:space="preserve"> от заболеваний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деятельности.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График работы услугодателя, Государственной корпорации и </w:t>
            </w:r>
            <w:r w:rsidRPr="00316501">
              <w:rPr>
                <w:color w:val="000000"/>
                <w:sz w:val="20"/>
                <w:lang w:val="ru-RU"/>
              </w:rPr>
              <w:t>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</w:t>
            </w:r>
            <w:r w:rsidRPr="00316501">
              <w:rPr>
                <w:color w:val="000000"/>
                <w:sz w:val="20"/>
                <w:lang w:val="ru-RU"/>
              </w:rPr>
              <w:t xml:space="preserve"> на обед с 13.00 часов до 14.30 часов;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</w:t>
            </w:r>
            <w:r w:rsidRPr="00316501">
              <w:rPr>
                <w:color w:val="000000"/>
                <w:sz w:val="20"/>
                <w:lang w:val="ru-RU"/>
              </w:rPr>
              <w:t>ием заявлений и выдача результатов оказания государственной услуги осуществляется следующим рабочим днем).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lastRenderedPageBreak/>
              <w:t>Адреса мест оказания государственной услуги размещены на портале.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</w:t>
            </w:r>
            <w:r w:rsidRPr="00316501">
              <w:rPr>
                <w:color w:val="000000"/>
                <w:sz w:val="20"/>
                <w:lang w:val="ru-RU"/>
              </w:rPr>
              <w:t>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 w:rsidRPr="00316501">
              <w:rPr>
                <w:color w:val="000000"/>
                <w:sz w:val="20"/>
                <w:lang w:val="ru-RU"/>
              </w:rPr>
              <w:t xml:space="preserve">Заявка в форме электронного документа, удостоверенная электронно-цифровой подписью </w:t>
            </w:r>
            <w:r>
              <w:rPr>
                <w:color w:val="000000"/>
                <w:sz w:val="20"/>
              </w:rPr>
              <w:t>(далее – ЭЦП) услугополучателя:</w:t>
            </w:r>
          </w:p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316501">
              <w:rPr>
                <w:color w:val="000000"/>
                <w:sz w:val="20"/>
                <w:lang w:val="ru-RU"/>
              </w:rPr>
              <w:t>1) при выдаче разрешений на пользование животным миром (на промысловое рыболовство, на научно-исследовательский лов, мели</w:t>
            </w:r>
            <w:r w:rsidRPr="00316501">
              <w:rPr>
                <w:color w:val="000000"/>
                <w:sz w:val="20"/>
                <w:lang w:val="ru-RU"/>
              </w:rPr>
              <w:t xml:space="preserve">оративный лов, на лов в воспроизводственных целях, любительское (спортивное) рыболовство) по форме согласно приложению </w:t>
            </w:r>
            <w:r>
              <w:rPr>
                <w:color w:val="000000"/>
                <w:sz w:val="20"/>
              </w:rPr>
              <w:t>6 к настоящим Правилам;</w:t>
            </w:r>
          </w:p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316501">
              <w:rPr>
                <w:color w:val="000000"/>
                <w:sz w:val="20"/>
                <w:lang w:val="ru-RU"/>
              </w:rPr>
              <w:t>2) при выдаче разрешений на пользование животным миром (на охоту, на использование животных в научных, культурно</w:t>
            </w:r>
            <w:r w:rsidRPr="00316501">
              <w:rPr>
                <w:color w:val="000000"/>
                <w:sz w:val="20"/>
                <w:lang w:val="ru-RU"/>
              </w:rPr>
              <w:t xml:space="preserve">-просветительских, воспитательных, эстетических целях, а также в целях предотвращения эпизоотии, на использование видов животных в воспроизводственных целях) по форме согласно приложению </w:t>
            </w:r>
            <w:r>
              <w:rPr>
                <w:color w:val="000000"/>
                <w:sz w:val="20"/>
              </w:rPr>
              <w:t>7 к настоящим Правилам.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 зависимости от вида пользования, дополнител</w:t>
            </w:r>
            <w:r w:rsidRPr="00316501">
              <w:rPr>
                <w:color w:val="000000"/>
                <w:sz w:val="20"/>
                <w:lang w:val="ru-RU"/>
              </w:rPr>
              <w:t>ьно: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1) на охоту (при первичном обращении):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в случае, если изъятие объектов животного мира производится с участием иностранцев – электронная копия договора субъекта охотничьего хозяйства с иностранцами на организацию охоты;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2) на научно-исследовательский л</w:t>
            </w:r>
            <w:r w:rsidRPr="00316501">
              <w:rPr>
                <w:color w:val="000000"/>
                <w:sz w:val="20"/>
                <w:lang w:val="ru-RU"/>
              </w:rPr>
              <w:t>ов: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электронная копия обоснования проведения научных работ, утвержденная ученым советом профилирующей научной организации, и программы научно-исследовательских работ;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электронная копия расчетов, обосновывающая предполагаемый объем изъятия объектов животног</w:t>
            </w:r>
            <w:r w:rsidRPr="00316501">
              <w:rPr>
                <w:color w:val="000000"/>
                <w:sz w:val="20"/>
                <w:lang w:val="ru-RU"/>
              </w:rPr>
              <w:t>о мира;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электронная копия отчета о результатах использования ранее выданных разрешений (в случае выданных разрешений);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3)на мелиоративный лов:</w:t>
            </w:r>
          </w:p>
          <w:p w:rsidR="00083BA3" w:rsidRDefault="00CD09BB">
            <w:pPr>
              <w:spacing w:after="20"/>
              <w:ind w:left="20"/>
              <w:jc w:val="both"/>
            </w:pPr>
            <w:r w:rsidRPr="00316501">
              <w:rPr>
                <w:color w:val="000000"/>
                <w:sz w:val="20"/>
                <w:lang w:val="ru-RU"/>
              </w:rPr>
              <w:t xml:space="preserve"> заявка по форме согласно приложению </w:t>
            </w:r>
            <w:r>
              <w:rPr>
                <w:color w:val="000000"/>
                <w:sz w:val="20"/>
              </w:rPr>
              <w:t>6 к настоящим Правилам.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4) на лов в воспроизводственных целях: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электронная </w:t>
            </w:r>
            <w:r w:rsidRPr="00316501">
              <w:rPr>
                <w:color w:val="000000"/>
                <w:sz w:val="20"/>
                <w:lang w:val="ru-RU"/>
              </w:rPr>
              <w:t>копия биологического обоснования, утвержденная ученым советом профилирующей научной организации, за исключением случаев вылова для целей выполнения государственного заказа на воспроизводство рыбных ресурсов;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5) на промысловый лов:</w:t>
            </w:r>
          </w:p>
          <w:p w:rsidR="00083BA3" w:rsidRDefault="00CD09BB">
            <w:pPr>
              <w:spacing w:after="20"/>
              <w:ind w:left="20"/>
              <w:jc w:val="both"/>
            </w:pPr>
            <w:r w:rsidRPr="00316501">
              <w:rPr>
                <w:color w:val="000000"/>
                <w:sz w:val="20"/>
                <w:lang w:val="ru-RU"/>
              </w:rPr>
              <w:lastRenderedPageBreak/>
              <w:t xml:space="preserve"> заявка по форме согласно</w:t>
            </w:r>
            <w:r w:rsidRPr="00316501">
              <w:rPr>
                <w:color w:val="000000"/>
                <w:sz w:val="20"/>
                <w:lang w:val="ru-RU"/>
              </w:rPr>
              <w:t xml:space="preserve"> приложению </w:t>
            </w:r>
            <w:r>
              <w:rPr>
                <w:color w:val="000000"/>
                <w:sz w:val="20"/>
              </w:rPr>
              <w:t>6 к настоящим Правилам.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6) на использование видов животных в воспроизводственных целях: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электронная копия обосновывающих материалов изъятия объектов животного мира (биологического обоснования с положительным заключением государственной экологич</w:t>
            </w:r>
            <w:r w:rsidRPr="00316501">
              <w:rPr>
                <w:color w:val="000000"/>
                <w:sz w:val="20"/>
                <w:lang w:val="ru-RU"/>
              </w:rPr>
              <w:t>еской экспертизы).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7) на использование животных в научных, культурно-просветительских, воспитательных, эстетических целях, а также в целях предотвращения эпизоотии: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электронная копия выписки из научно-тематического плана, утвержденная ученым советом </w:t>
            </w:r>
            <w:r w:rsidRPr="00316501">
              <w:rPr>
                <w:color w:val="000000"/>
                <w:sz w:val="20"/>
                <w:lang w:val="ru-RU"/>
              </w:rPr>
              <w:t>профилирующей научной организации, и программы научно-исследовательских работ, кроме эпизоотического мониторинга;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электронная копия ежегодного плана работы государственной ветеринарной организации уполномоченного органа в области ветеринарии для эпизоотиче</w:t>
            </w:r>
            <w:r w:rsidRPr="00316501">
              <w:rPr>
                <w:color w:val="000000"/>
                <w:sz w:val="20"/>
                <w:lang w:val="ru-RU"/>
              </w:rPr>
              <w:t>ского мониторинга болезней животных в Республике Казахстан, в целях предотвращения эпизоотии;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электронная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</w:t>
            </w:r>
            <w:r w:rsidRPr="00316501">
              <w:rPr>
                <w:color w:val="000000"/>
                <w:sz w:val="20"/>
                <w:lang w:val="ru-RU"/>
              </w:rPr>
              <w:t>экспертизы);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</w:t>
            </w:r>
            <w:r w:rsidRPr="00316501">
              <w:rPr>
                <w:color w:val="000000"/>
                <w:sz w:val="20"/>
                <w:lang w:val="ru-RU"/>
              </w:rPr>
              <w:t>теля, документа об оплате за пользование животным миром услугодатель получает из соответствующих государственных систем через ПШЭП.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При подаче документов, указанных в пункте 10 настоящих Правил услугополучателю в "личный кабинет" через Портал направляется </w:t>
            </w:r>
            <w:r w:rsidRPr="00316501">
              <w:rPr>
                <w:color w:val="000000"/>
                <w:sz w:val="20"/>
                <w:lang w:val="ru-RU"/>
              </w:rPr>
              <w:t>статус о принятии запроса для оказания государственной услуги с указанием даты выдачи результата.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Результат оказания государственной услуги подписывается электронной цифровой подписью руководителя услугодателя либо лица его замещающего и направляется через</w:t>
            </w:r>
            <w:r w:rsidRPr="00316501">
              <w:rPr>
                <w:color w:val="000000"/>
                <w:sz w:val="20"/>
                <w:lang w:val="ru-RU"/>
              </w:rPr>
              <w:t xml:space="preserve"> </w:t>
            </w:r>
            <w:r w:rsidRPr="00316501">
              <w:rPr>
                <w:color w:val="000000"/>
                <w:sz w:val="20"/>
                <w:lang w:val="ru-RU"/>
              </w:rPr>
              <w:lastRenderedPageBreak/>
              <w:t>портал в "личный кабинет" услугополучателя в форме электронного документа.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</w:t>
            </w:r>
            <w:r w:rsidRPr="00316501">
              <w:rPr>
                <w:color w:val="000000"/>
                <w:sz w:val="20"/>
                <w:lang w:val="ru-RU"/>
              </w:rPr>
              <w:t>учателем для получения государственной услуги, и (или) данных (сведений), содержащихся в них;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 </w:t>
            </w:r>
            <w:r w:rsidRPr="00316501">
              <w:rPr>
                <w:color w:val="000000"/>
                <w:sz w:val="20"/>
                <w:lang w:val="ru-RU"/>
              </w:rPr>
              <w:t>установленными настоящими Правилами;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4) в отноше</w:t>
            </w:r>
            <w:r w:rsidRPr="00316501">
              <w:rPr>
                <w:color w:val="000000"/>
                <w:sz w:val="20"/>
                <w:lang w:val="ru-RU"/>
              </w:rPr>
              <w:t>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5) отсутствие согласия услугополучателя, предоставляемого в соответствии</w:t>
            </w:r>
            <w:r w:rsidRPr="00316501">
              <w:rPr>
                <w:color w:val="000000"/>
                <w:sz w:val="20"/>
                <w:lang w:val="ru-RU"/>
              </w:rPr>
              <w:t xml:space="preserve">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083BA3" w:rsidRPr="0031650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</w:t>
            </w:r>
            <w:r w:rsidRPr="00316501">
              <w:rPr>
                <w:color w:val="000000"/>
                <w:sz w:val="20"/>
                <w:lang w:val="ru-RU"/>
              </w:rPr>
              <w:t>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 1) Для получения разрешения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постановлением Правительства Республик</w:t>
            </w:r>
            <w:r w:rsidRPr="00316501">
              <w:rPr>
                <w:color w:val="000000"/>
                <w:sz w:val="20"/>
                <w:lang w:val="ru-RU"/>
              </w:rPr>
              <w:t>и Казахстан от 8 июня 2011 года № 645 "Об утверждении Правил аккредитации субъектов научной и (или) научно-технической деятельности".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2) Услугополучатель имеет возможность получения государственной услуги в электронной форме через портал при условии наличи</w:t>
            </w:r>
            <w:r w:rsidRPr="00316501">
              <w:rPr>
                <w:color w:val="000000"/>
                <w:sz w:val="20"/>
                <w:lang w:val="ru-RU"/>
              </w:rPr>
              <w:t>я ЭЦП.</w:t>
            </w:r>
          </w:p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</w:t>
            </w:r>
            <w:r w:rsidRPr="00316501">
              <w:rPr>
                <w:color w:val="000000"/>
                <w:sz w:val="20"/>
                <w:lang w:val="ru-RU"/>
              </w:rPr>
              <w:t>00-080-7777.</w:t>
            </w:r>
          </w:p>
        </w:tc>
      </w:tr>
    </w:tbl>
    <w:p w:rsidR="00083BA3" w:rsidRPr="00316501" w:rsidRDefault="00CD09BB">
      <w:pPr>
        <w:spacing w:after="0"/>
        <w:jc w:val="both"/>
        <w:rPr>
          <w:lang w:val="ru-RU"/>
        </w:rPr>
      </w:pPr>
      <w:bookmarkStart w:id="70" w:name="z84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Приложение 9</w:t>
      </w:r>
    </w:p>
    <w:bookmarkEnd w:id="70"/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lastRenderedPageBreak/>
        <w:t xml:space="preserve">к Правилам выдачи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разрешений на пользование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 животным миром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71" w:name="z85"/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Форма</w:t>
      </w:r>
    </w:p>
    <w:bookmarkEnd w:id="71"/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В 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(полное наименование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государственного органа)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от 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(полное наименование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юридического лица, фамилия,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имя, отчество (при его наличии) заявителя)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Адрес ____________________________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(индекс, город, район, область,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улица, № дома, телефон)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 xml:space="preserve">Реквизиты заявителя 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_________________________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(бизнес-идентификационный номер,</w:t>
      </w:r>
    </w:p>
    <w:p w:rsidR="00083BA3" w:rsidRPr="00316501" w:rsidRDefault="00CD09BB">
      <w:pPr>
        <w:spacing w:after="0"/>
        <w:jc w:val="both"/>
        <w:rPr>
          <w:lang w:val="ru-RU"/>
        </w:rPr>
      </w:pPr>
      <w:r w:rsidRPr="00316501">
        <w:rPr>
          <w:color w:val="000000"/>
          <w:sz w:val="28"/>
          <w:lang w:val="ru-RU"/>
        </w:rPr>
        <w:t>индивидуальн</w:t>
      </w:r>
      <w:r w:rsidRPr="00316501">
        <w:rPr>
          <w:color w:val="000000"/>
          <w:sz w:val="28"/>
          <w:lang w:val="ru-RU"/>
        </w:rPr>
        <w:t>ый идентификационный номер)</w:t>
      </w:r>
    </w:p>
    <w:p w:rsidR="00083BA3" w:rsidRPr="00316501" w:rsidRDefault="00CD09BB">
      <w:pPr>
        <w:spacing w:after="0"/>
        <w:jc w:val="both"/>
        <w:rPr>
          <w:lang w:val="ru-RU"/>
        </w:rPr>
      </w:pPr>
      <w:bookmarkStart w:id="72" w:name="z86"/>
      <w:r w:rsidRPr="003165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</w:t>
      </w:r>
      <w:r w:rsidRPr="00316501">
        <w:rPr>
          <w:b/>
          <w:color w:val="000000"/>
          <w:sz w:val="28"/>
          <w:lang w:val="ru-RU"/>
        </w:rPr>
        <w:t>Отчет по учету выданных разрешений на пользование животным миром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83BA3" w:rsidRPr="00316501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животных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Полученные бланки разрешения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бланки разрешения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Испорченные бланки разрешения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Pr="00316501" w:rsidRDefault="00CD09BB">
            <w:pPr>
              <w:spacing w:after="20"/>
              <w:ind w:left="20"/>
              <w:jc w:val="both"/>
              <w:rPr>
                <w:lang w:val="ru-RU"/>
              </w:rPr>
            </w:pPr>
            <w:r w:rsidRPr="00316501">
              <w:rPr>
                <w:color w:val="000000"/>
                <w:sz w:val="20"/>
                <w:lang w:val="ru-RU"/>
              </w:rPr>
              <w:t xml:space="preserve">Неиспользованные и возвращенные бланки </w:t>
            </w:r>
            <w:r w:rsidRPr="00316501">
              <w:rPr>
                <w:color w:val="000000"/>
                <w:sz w:val="20"/>
                <w:lang w:val="ru-RU"/>
              </w:rPr>
              <w:t>разрешения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BA3" w:rsidRPr="00316501" w:rsidRDefault="00083BA3">
            <w:pPr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(штук)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(штук)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(штук)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(штук)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Для граждан Республики Казахстан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CD0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Для иностранных лиц</w:t>
            </w:r>
          </w:p>
        </w:tc>
      </w:tr>
      <w:tr w:rsidR="00083BA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  <w:tr w:rsidR="00083BA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BA3" w:rsidRDefault="00083BA3">
            <w:pPr>
              <w:spacing w:after="20"/>
              <w:ind w:left="20"/>
              <w:jc w:val="both"/>
            </w:pPr>
          </w:p>
          <w:p w:rsidR="00083BA3" w:rsidRDefault="00083BA3">
            <w:pPr>
              <w:spacing w:after="20"/>
              <w:ind w:left="20"/>
              <w:jc w:val="both"/>
            </w:pPr>
          </w:p>
        </w:tc>
      </w:tr>
    </w:tbl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 </w:t>
      </w:r>
    </w:p>
    <w:p w:rsidR="00083BA3" w:rsidRDefault="00CD09BB">
      <w:pPr>
        <w:spacing w:after="0"/>
        <w:jc w:val="both"/>
      </w:pPr>
      <w:r>
        <w:rPr>
          <w:color w:val="000000"/>
          <w:sz w:val="28"/>
        </w:rPr>
        <w:t xml:space="preserve">       Дата подачи: ____________ год </w:t>
      </w:r>
    </w:p>
    <w:p w:rsidR="00083BA3" w:rsidRPr="00316501" w:rsidRDefault="00CD09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501">
        <w:rPr>
          <w:color w:val="000000"/>
          <w:sz w:val="28"/>
          <w:lang w:val="ru-RU"/>
        </w:rPr>
        <w:t xml:space="preserve"> (фамилия, имя, отчество (при его наличии) представителя, должность / фамилия,  имя, отчество (при его наличии)</w:t>
      </w:r>
    </w:p>
    <w:p w:rsidR="00083BA3" w:rsidRPr="00316501" w:rsidRDefault="00CD09BB">
      <w:pPr>
        <w:spacing w:after="0"/>
        <w:rPr>
          <w:lang w:val="ru-RU"/>
        </w:rPr>
      </w:pPr>
      <w:r w:rsidRPr="00316501">
        <w:rPr>
          <w:lang w:val="ru-RU"/>
        </w:rPr>
        <w:lastRenderedPageBreak/>
        <w:br/>
      </w:r>
      <w:r w:rsidRPr="00316501">
        <w:rPr>
          <w:lang w:val="ru-RU"/>
        </w:rPr>
        <w:br/>
      </w:r>
    </w:p>
    <w:p w:rsidR="00083BA3" w:rsidRPr="00316501" w:rsidRDefault="00CD09BB">
      <w:pPr>
        <w:pStyle w:val="disclaimer"/>
        <w:rPr>
          <w:lang w:val="ru-RU"/>
        </w:rPr>
      </w:pPr>
      <w:r w:rsidRPr="00316501">
        <w:rPr>
          <w:color w:val="000000"/>
          <w:lang w:val="ru-RU"/>
        </w:rPr>
        <w:t>© 2012. РГП на ПХВ «Институт законодательства</w:t>
      </w:r>
      <w:r w:rsidRPr="00316501">
        <w:rPr>
          <w:color w:val="000000"/>
          <w:lang w:val="ru-RU"/>
        </w:rPr>
        <w:t xml:space="preserve"> и правовой информации Республики Казахстан» Министерства юстиции Республики Казахстан</w:t>
      </w:r>
    </w:p>
    <w:sectPr w:rsidR="00083BA3" w:rsidRPr="003165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A3"/>
    <w:rsid w:val="00083BA3"/>
    <w:rsid w:val="00316501"/>
    <w:rsid w:val="00C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0FBC-8F8E-4B3F-84CA-31E6C60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2022-11-30T11:08:00Z</dcterms:created>
  <dcterms:modified xsi:type="dcterms:W3CDTF">2022-11-30T11:08:00Z</dcterms:modified>
</cp:coreProperties>
</file>