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4F" w:rsidRDefault="00B7127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4F" w:rsidRDefault="00B71275">
      <w:pPr>
        <w:spacing w:after="0"/>
      </w:pPr>
      <w:bookmarkStart w:id="0" w:name="_GoBack"/>
      <w:r>
        <w:rPr>
          <w:b/>
          <w:color w:val="000000"/>
          <w:sz w:val="28"/>
        </w:rPr>
        <w:t>Батыс Қазақстан облысының су қорғау аймақтарын, белдеулерін және оларды шаруашылықта пайдалану режимін белгілеу туралы</w:t>
      </w:r>
    </w:p>
    <w:p w:rsidR="006B0D4F" w:rsidRDefault="00B71275">
      <w:pPr>
        <w:spacing w:after="0"/>
        <w:jc w:val="both"/>
      </w:pPr>
      <w:r>
        <w:rPr>
          <w:color w:val="000000"/>
          <w:sz w:val="28"/>
        </w:rPr>
        <w:t xml:space="preserve">Батыс Қазақстан облысы әкімдігінің 2017 жылғы 24 ақпандағы № 52 қаулысы. Батыс Қазақстан облысының Әділет департаментінде 2017 жылғы </w:t>
      </w:r>
      <w:r>
        <w:rPr>
          <w:color w:val="000000"/>
          <w:sz w:val="28"/>
        </w:rPr>
        <w:t>14 наурызда № 4713 болып тіркелді.</w:t>
      </w:r>
    </w:p>
    <w:p w:rsidR="006B0D4F" w:rsidRDefault="00B71275">
      <w:pPr>
        <w:spacing w:after="0"/>
        <w:jc w:val="both"/>
      </w:pPr>
      <w:bookmarkStart w:id="1" w:name="z3"/>
      <w:bookmarkEnd w:id="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Қазақстан Республикасының 2003 жылғы 9 шілдедегі Су кодексін, Қазақстан Республикасының 2001 жылғы 23 қаңтардағы "Қазақстан Республикасындағы жергілікті мемлекеттік басқару және өзін-өзі басқару туралы" Заңын басшы</w:t>
      </w:r>
      <w:r>
        <w:rPr>
          <w:color w:val="000000"/>
          <w:sz w:val="28"/>
        </w:rPr>
        <w:t>лыққа ала отырып және Қазақстан Республикасы Ауыл шаруашылығы министрінің 2015 жылғы 18 мамырдағы №19-1/446 "Су қорғау аймақтары мен белдеулерiн белгiлеу қағидаларын бекiту туралы" бұйрығына (Қазақстан Республикасының Әділет министрлігінде 2015 жылы 4 тамы</w:t>
      </w:r>
      <w:r>
        <w:rPr>
          <w:color w:val="000000"/>
          <w:sz w:val="28"/>
        </w:rPr>
        <w:t>зда №11838 тіркелді) сәйкес және "Батыс Қазақстан облысының Шалқар көлінің және Орал қаласының шегіндегі Жайық, Шаған өзендерінің сәйкесінше 9 километр, 5 километр су қорғау аймақтары мен белдеулері жобасы" және "Жайық өзені мен Шаған өзенінде (71 километр</w:t>
      </w:r>
      <w:r>
        <w:rPr>
          <w:color w:val="000000"/>
          <w:sz w:val="28"/>
        </w:rPr>
        <w:t xml:space="preserve">) су қорғау аймақтары мен белдеулері жобасы" бекітілген жобалау құжаттамаларының негізінде Батыс Қазақстан облысының әкімдігі </w:t>
      </w:r>
      <w:r>
        <w:rPr>
          <w:b/>
          <w:color w:val="000000"/>
          <w:sz w:val="28"/>
        </w:rPr>
        <w:t>ҚАУЛЫ ЕТЕДІ</w:t>
      </w:r>
      <w:r>
        <w:rPr>
          <w:color w:val="000000"/>
          <w:sz w:val="28"/>
        </w:rPr>
        <w:t>:</w:t>
      </w:r>
      <w:proofErr w:type="gramEnd"/>
    </w:p>
    <w:p w:rsidR="006B0D4F" w:rsidRDefault="00B71275">
      <w:pPr>
        <w:spacing w:after="0"/>
        <w:jc w:val="both"/>
      </w:pPr>
      <w:bookmarkStart w:id="2" w:name="z4"/>
      <w:bookmarkEnd w:id="1"/>
      <w:r>
        <w:rPr>
          <w:color w:val="000000"/>
          <w:sz w:val="28"/>
        </w:rPr>
        <w:t>      1. Мыналар:</w:t>
      </w:r>
    </w:p>
    <w:p w:rsidR="006B0D4F" w:rsidRDefault="00B71275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1) 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қаулының 1-қосымшасына сәйкес Батыс Қазақстан облысы су объектілерінің су қорғау айма</w:t>
      </w:r>
      <w:r>
        <w:rPr>
          <w:color w:val="000000"/>
          <w:sz w:val="28"/>
        </w:rPr>
        <w:t>қтары мен белдеулерін;</w:t>
      </w:r>
    </w:p>
    <w:p w:rsidR="006B0D4F" w:rsidRDefault="00B71275">
      <w:pPr>
        <w:spacing w:after="0"/>
        <w:jc w:val="both"/>
      </w:pPr>
      <w:bookmarkStart w:id="4" w:name="z6"/>
      <w:bookmarkEnd w:id="3"/>
      <w:r>
        <w:rPr>
          <w:color w:val="000000"/>
          <w:sz w:val="28"/>
        </w:rPr>
        <w:t xml:space="preserve">       2) 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қаулының 2-қосымшасына сәйкес су қорғау аймақтары мен белдеулерін шаруашылықта пайдалану режимi белгіленсін.</w:t>
      </w:r>
    </w:p>
    <w:bookmarkEnd w:id="4"/>
    <w:p w:rsidR="006B0D4F" w:rsidRDefault="00B71275">
      <w:pPr>
        <w:spacing w:after="0"/>
      </w:pPr>
      <w:r>
        <w:rPr>
          <w:color w:val="FF0000"/>
          <w:sz w:val="28"/>
        </w:rPr>
        <w:t xml:space="preserve">      Ескерту. 1-тармаққа өзгеріс енгізілді – Батыс Қазақстан облысы әкімдігінің 03.08.2019 </w:t>
      </w:r>
      <w:r>
        <w:rPr>
          <w:color w:val="000000"/>
          <w:sz w:val="28"/>
        </w:rPr>
        <w:t>№ 200</w:t>
      </w:r>
      <w:r>
        <w:rPr>
          <w:color w:val="FF0000"/>
          <w:sz w:val="28"/>
        </w:rPr>
        <w:t xml:space="preserve"> қаулысымен (</w:t>
      </w:r>
      <w:r>
        <w:rPr>
          <w:color w:val="FF0000"/>
          <w:sz w:val="28"/>
        </w:rPr>
        <w:t>алғашқы ресми жарияланған күнінен бастап қолданысқа енгізіледі).</w:t>
      </w:r>
      <w:r>
        <w:br/>
      </w:r>
    </w:p>
    <w:p w:rsidR="006B0D4F" w:rsidRDefault="00B71275">
      <w:pPr>
        <w:spacing w:after="0"/>
        <w:jc w:val="both"/>
      </w:pPr>
      <w:bookmarkStart w:id="5" w:name="z7"/>
      <w:r>
        <w:rPr>
          <w:color w:val="000000"/>
          <w:sz w:val="28"/>
        </w:rPr>
        <w:t>      2. Орал қаласы, Ақжайық, Бәйтерек, Бөрлі, Жаңақала, Казталов, Теректі, Тасқала және Шыңғырлау аудандарының әкімдері:</w:t>
      </w:r>
    </w:p>
    <w:p w:rsidR="006B0D4F" w:rsidRDefault="00B71275">
      <w:pPr>
        <w:spacing w:after="0"/>
        <w:jc w:val="both"/>
      </w:pPr>
      <w:bookmarkStart w:id="6" w:name="z8"/>
      <w:bookmarkEnd w:id="5"/>
      <w:r>
        <w:rPr>
          <w:color w:val="000000"/>
          <w:sz w:val="28"/>
        </w:rPr>
        <w:t>      1) 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қорғау аймақтары және белдеулері шегінде шаруашылық қыз</w:t>
      </w:r>
      <w:r>
        <w:rPr>
          <w:color w:val="000000"/>
          <w:sz w:val="28"/>
        </w:rPr>
        <w:t>метті жүргізу үшін жер телімдерін бөлуді су объектілерінің ластануына, қоқыстануына және сарқылуына жол бермейтін тиісті пайдалану режимі сақталған жағдайда Қазақстан Республикасының қолданыстағы заңнамасына сәйкес уәкілетті мемлекеттік органдардың келісім</w:t>
      </w:r>
      <w:r>
        <w:rPr>
          <w:color w:val="000000"/>
          <w:sz w:val="28"/>
        </w:rPr>
        <w:t>імен жүргізсін;</w:t>
      </w:r>
    </w:p>
    <w:p w:rsidR="006B0D4F" w:rsidRDefault="00B71275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>      2) 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қаулыдан туындайтын қажетті шараларды алсын.</w:t>
      </w:r>
    </w:p>
    <w:bookmarkEnd w:id="7"/>
    <w:p w:rsidR="006B0D4F" w:rsidRDefault="00B71275">
      <w:pPr>
        <w:spacing w:after="0"/>
      </w:pPr>
      <w:r>
        <w:rPr>
          <w:color w:val="FF0000"/>
          <w:sz w:val="28"/>
        </w:rPr>
        <w:lastRenderedPageBreak/>
        <w:t xml:space="preserve">      Ескерту. 2-тармаққа өзгерістер енгізілді – Батыс Қазақстан облысы әкімдігінің 03.08.2019 </w:t>
      </w:r>
      <w:r>
        <w:rPr>
          <w:color w:val="000000"/>
          <w:sz w:val="28"/>
        </w:rPr>
        <w:t>№ 200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енгізіледі); 10.08.2020 </w:t>
      </w:r>
      <w:r>
        <w:rPr>
          <w:color w:val="000000"/>
          <w:sz w:val="28"/>
        </w:rPr>
        <w:t>№ 18</w:t>
      </w:r>
      <w:r>
        <w:rPr>
          <w:color w:val="000000"/>
          <w:sz w:val="28"/>
        </w:rPr>
        <w:t>8</w:t>
      </w:r>
      <w:r>
        <w:rPr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  <w:r>
        <w:br/>
      </w:r>
    </w:p>
    <w:p w:rsidR="006B0D4F" w:rsidRDefault="00B71275">
      <w:pPr>
        <w:spacing w:after="0"/>
        <w:jc w:val="both"/>
      </w:pPr>
      <w:bookmarkStart w:id="8" w:name="z10"/>
      <w:r>
        <w:rPr>
          <w:color w:val="000000"/>
          <w:sz w:val="28"/>
        </w:rPr>
        <w:t>      3. "Батыс Қазақстан облысының табиғи ресурстар және табиғат пайдалануды реттеу басқармасы" мемлекеттік мекемесі жер ресурстарының пайдаланылуы мен қорғалуын мемлекеттік</w:t>
      </w:r>
      <w:r>
        <w:rPr>
          <w:color w:val="000000"/>
          <w:sz w:val="28"/>
        </w:rPr>
        <w:t xml:space="preserve"> бақылауды жүзеге асыру үшін жобалық құжаттамаларды "Батыс Қазақстан облысының жердің пайдаланылуы мен қорғалуын бақылау басқармасы" мемлекеттік мекемесіне белгіленген тәртіппен тапсырсын.</w:t>
      </w:r>
    </w:p>
    <w:p w:rsidR="006B0D4F" w:rsidRDefault="00B71275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>      4. "Батыс Қазақстан облысының табиғи ресурстар және табиғат п</w:t>
      </w:r>
      <w:r>
        <w:rPr>
          <w:color w:val="000000"/>
          <w:sz w:val="28"/>
        </w:rPr>
        <w:t>айдалануды реттеу басқармасы" мемлекеттік мекемесі (А.М.Дәулетжанов)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</w:t>
      </w:r>
      <w:r>
        <w:rPr>
          <w:color w:val="000000"/>
          <w:sz w:val="28"/>
        </w:rPr>
        <w:t>ариялануын қамтамасыз етсін.</w:t>
      </w:r>
    </w:p>
    <w:p w:rsidR="006B0D4F" w:rsidRDefault="00B71275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>      5. Осы қаулының орындалуын бақылау Батыс Қазақстан облысы әкімінің бірінші орынбасары А.К.Өтеғұловқа жүктелсін.</w:t>
      </w:r>
    </w:p>
    <w:p w:rsidR="006B0D4F" w:rsidRDefault="00B71275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 6. Осы қаулы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6B0D4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6B0D4F" w:rsidRDefault="00B71275">
            <w:pPr>
              <w:spacing w:after="0"/>
            </w:pPr>
            <w:r>
              <w:rPr>
                <w:i/>
                <w:color w:val="000000"/>
                <w:sz w:val="20"/>
              </w:rPr>
              <w:t>      Облыс әкімі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0"/>
            </w:pPr>
            <w:r>
              <w:rPr>
                <w:i/>
                <w:color w:val="000000"/>
                <w:sz w:val="20"/>
              </w:rPr>
              <w:t>А. Көлгі</w:t>
            </w:r>
            <w:r>
              <w:rPr>
                <w:i/>
                <w:color w:val="000000"/>
                <w:sz w:val="20"/>
              </w:rPr>
              <w:t>нов</w:t>
            </w:r>
          </w:p>
        </w:tc>
      </w:tr>
    </w:tbl>
    <w:p w:rsidR="006B0D4F" w:rsidRDefault="00B71275">
      <w:pPr>
        <w:spacing w:after="0"/>
        <w:jc w:val="both"/>
      </w:pPr>
      <w:bookmarkStart w:id="12" w:name="z15"/>
      <w:r>
        <w:rPr>
          <w:color w:val="000000"/>
          <w:sz w:val="28"/>
        </w:rPr>
        <w:t>      "КЕЛІСІЛДІ"</w:t>
      </w:r>
    </w:p>
    <w:bookmarkEnd w:id="12"/>
    <w:p w:rsidR="006B0D4F" w:rsidRDefault="00B71275">
      <w:pPr>
        <w:spacing w:after="0"/>
        <w:jc w:val="both"/>
      </w:pPr>
      <w:r>
        <w:rPr>
          <w:color w:val="000000"/>
          <w:sz w:val="28"/>
        </w:rPr>
        <w:t>Су ресурстарын пайдалануды</w:t>
      </w:r>
    </w:p>
    <w:p w:rsidR="006B0D4F" w:rsidRDefault="00B71275">
      <w:pPr>
        <w:spacing w:after="0"/>
        <w:jc w:val="both"/>
      </w:pPr>
      <w:proofErr w:type="gramStart"/>
      <w:r>
        <w:rPr>
          <w:color w:val="000000"/>
          <w:sz w:val="28"/>
        </w:rPr>
        <w:t>реттеу</w:t>
      </w:r>
      <w:proofErr w:type="gramEnd"/>
      <w:r>
        <w:rPr>
          <w:color w:val="000000"/>
          <w:sz w:val="28"/>
        </w:rPr>
        <w:t xml:space="preserve"> және қорғау жөніндегі</w:t>
      </w:r>
    </w:p>
    <w:p w:rsidR="006B0D4F" w:rsidRDefault="00B71275">
      <w:pPr>
        <w:spacing w:after="0"/>
        <w:jc w:val="both"/>
      </w:pPr>
      <w:r>
        <w:rPr>
          <w:color w:val="000000"/>
          <w:sz w:val="28"/>
        </w:rPr>
        <w:t>Жайық-Каспий бассейндік</w:t>
      </w:r>
    </w:p>
    <w:p w:rsidR="006B0D4F" w:rsidRDefault="00B71275">
      <w:pPr>
        <w:spacing w:after="0"/>
        <w:jc w:val="both"/>
      </w:pPr>
      <w:proofErr w:type="gramStart"/>
      <w:r>
        <w:rPr>
          <w:color w:val="000000"/>
          <w:sz w:val="28"/>
        </w:rPr>
        <w:t>инспекциясының</w:t>
      </w:r>
      <w:proofErr w:type="gramEnd"/>
      <w:r>
        <w:rPr>
          <w:color w:val="000000"/>
          <w:sz w:val="28"/>
        </w:rPr>
        <w:t xml:space="preserve"> басшысы</w:t>
      </w:r>
    </w:p>
    <w:p w:rsidR="006B0D4F" w:rsidRDefault="00B71275">
      <w:pPr>
        <w:spacing w:after="0"/>
        <w:jc w:val="both"/>
      </w:pPr>
      <w:r>
        <w:rPr>
          <w:color w:val="000000"/>
          <w:sz w:val="28"/>
        </w:rPr>
        <w:t>____________Ғ.Азидуллин</w:t>
      </w:r>
    </w:p>
    <w:p w:rsidR="006B0D4F" w:rsidRDefault="00B71275">
      <w:pPr>
        <w:spacing w:after="0"/>
        <w:jc w:val="both"/>
      </w:pPr>
      <w:r>
        <w:rPr>
          <w:color w:val="000000"/>
          <w:sz w:val="28"/>
        </w:rPr>
        <w:t>"27" 02 2017 жыл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56"/>
      </w:tblGrid>
      <w:tr w:rsidR="006B0D4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color w:val="000000"/>
                <w:sz w:val="20"/>
              </w:rPr>
              <w:t xml:space="preserve">2017 жылғы 24 ақпандағы </w:t>
            </w:r>
            <w:r>
              <w:br/>
            </w:r>
            <w:r>
              <w:rPr>
                <w:color w:val="000000"/>
                <w:sz w:val="20"/>
              </w:rPr>
              <w:t>№ 52 қаулысына 1-қосымша</w:t>
            </w:r>
          </w:p>
        </w:tc>
      </w:tr>
    </w:tbl>
    <w:p w:rsidR="006B0D4F" w:rsidRDefault="00B71275">
      <w:pPr>
        <w:spacing w:after="0"/>
      </w:pPr>
      <w:bookmarkStart w:id="13" w:name="z17"/>
      <w:r>
        <w:rPr>
          <w:b/>
          <w:color w:val="000000"/>
        </w:rPr>
        <w:t xml:space="preserve"> Батыс Қазақстан облысы су объектілерінің су қорғау аймақтары мен белдеулері</w:t>
      </w:r>
    </w:p>
    <w:bookmarkEnd w:id="13"/>
    <w:p w:rsidR="006B0D4F" w:rsidRDefault="00B71275">
      <w:pPr>
        <w:spacing w:after="0"/>
        <w:jc w:val="both"/>
      </w:pPr>
      <w:r>
        <w:rPr>
          <w:color w:val="FF0000"/>
          <w:sz w:val="28"/>
        </w:rPr>
        <w:t xml:space="preserve">       Ескерту. 1-қосымша жаңа редакцияда – Батыс Қазақстан облысы әкімдігінің 17.11.2022 № 233 қаулысымен (оның алғашқы ресми жарияланған күнінен кейін күнтізбелік он күн өткен с</w:t>
      </w:r>
      <w:r>
        <w:rPr>
          <w:color w:val="FF0000"/>
          <w:sz w:val="28"/>
        </w:rPr>
        <w:t>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bookmarkStart w:id="14" w:name="z49"/>
            <w:r>
              <w:rPr>
                <w:color w:val="000000"/>
                <w:sz w:val="20"/>
              </w:rPr>
              <w:t>№</w:t>
            </w:r>
          </w:p>
        </w:tc>
        <w:bookmarkEnd w:id="14"/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объектісі, оның учаскелері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Орналасқан жері (елді мекен)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Шекарасының ұзындығы (километр)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аймағы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қорғау белдеуі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D4F" w:rsidRDefault="006B0D4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D4F" w:rsidRDefault="006B0D4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D4F" w:rsidRDefault="006B0D4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B0D4F" w:rsidRDefault="006B0D4F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Ауданы (гектар)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Ені (метр)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"Батыс Қазақстан облысының Шалқар </w:t>
            </w:r>
            <w:r>
              <w:rPr>
                <w:color w:val="000000"/>
                <w:sz w:val="20"/>
              </w:rPr>
              <w:t>көлінің және Орал қаласының шегіндегі Жайық, Шаған өзендерінің сәйкесінше 9 километр, 5 километр су қорғау аймақтары мен белдеулері жобасы"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Шалқар көлі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Теректі ауданының Сарыөмір ауылы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50-50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"Жайық өзенінің су қорғау аймақтары мен белдеулері жобасы"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Жайық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Pr="00AE4ED9" w:rsidRDefault="00B7127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AE4ED9">
              <w:rPr>
                <w:color w:val="000000"/>
                <w:sz w:val="20"/>
                <w:lang w:val="ru-RU"/>
              </w:rPr>
              <w:t>мемлекеттік</w:t>
            </w:r>
            <w:proofErr w:type="gramEnd"/>
            <w:r w:rsidRPr="00AE4ED9">
              <w:rPr>
                <w:color w:val="000000"/>
                <w:sz w:val="20"/>
                <w:lang w:val="ru-RU"/>
              </w:rPr>
              <w:t xml:space="preserve"> шекарадан Атырау облысының шекарасына дейін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872,74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36819,997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500-2000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6154,3767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Шаған өзенінің су қорғау аймақтары мен </w:t>
            </w:r>
            <w:r>
              <w:rPr>
                <w:color w:val="000000"/>
                <w:sz w:val="20"/>
              </w:rPr>
              <w:t>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Шаған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шекарадан өзеннің сағасына дейін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91,05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8502,53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500-600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1202,51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35-100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Деркөл өзенінің су қорғау аймақтары мен белдеулерін белгілеу жөніндегі жобалық-сметалық </w:t>
            </w:r>
            <w:r>
              <w:rPr>
                <w:color w:val="000000"/>
                <w:sz w:val="20"/>
              </w:rPr>
              <w:t>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Деркөл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Тасқала ауданы Вавилин ауылынан өзеннің сағасына дейін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206,131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18526,77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500-550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2303,76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Үлкен Өзен өзенінің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Үлкен Өзен </w:t>
            </w:r>
            <w:r>
              <w:rPr>
                <w:color w:val="000000"/>
                <w:sz w:val="20"/>
              </w:rPr>
              <w:t>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шекарадан өзеннің сағасына дейін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30365,497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500-600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7373,6212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35-42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Айдархан су қоймасының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Айдархан су қоймасы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Казталов ауданы, Үлкен </w:t>
            </w:r>
            <w:r>
              <w:rPr>
                <w:color w:val="000000"/>
                <w:sz w:val="20"/>
              </w:rPr>
              <w:t>Өзен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22,921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3060,6036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1926,9386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Сарышығанақ су қоймасының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Сарышығанақ су қоймасы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Казталов ауданы, Үлкен Өзен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16,739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2875,20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1998,5042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Өзен өзенінің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Кіші Өзен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шекарадан өзеннің сағасына дейін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40008,02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500-600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7978,4837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35-100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Утва өзенінің су қорғау </w:t>
            </w:r>
            <w:r>
              <w:rPr>
                <w:color w:val="000000"/>
                <w:sz w:val="20"/>
              </w:rPr>
              <w:t>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Утва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Шыңғырлау және Бөрлі аудандары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33745,048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4330,8456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35-42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Желаев карьерінің су қорғау аймақтары мен белдеулерін белгілеу жөніндегі жобалық-сметалық </w:t>
            </w:r>
            <w:r>
              <w:rPr>
                <w:color w:val="000000"/>
                <w:sz w:val="20"/>
              </w:rPr>
              <w:t>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Желаев карьері (кадастрлық нөмірі 08-118-115-821, 08-118-115-082, 08-118-115-859, 08-118-951-030, 08-118-955-415, 08-118-952-066)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Pr="00AE4ED9" w:rsidRDefault="00B71275">
            <w:pPr>
              <w:spacing w:after="20"/>
              <w:ind w:left="20"/>
              <w:jc w:val="both"/>
              <w:rPr>
                <w:lang w:val="ru-RU"/>
              </w:rPr>
            </w:pPr>
            <w:r w:rsidRPr="00AE4ED9">
              <w:rPr>
                <w:color w:val="000000"/>
                <w:sz w:val="20"/>
                <w:lang w:val="ru-RU"/>
              </w:rPr>
              <w:t>Бәйтерек ауданының Трекин ауылдық округі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Pr="00AE4ED9" w:rsidRDefault="00B71275">
            <w:pPr>
              <w:spacing w:after="20"/>
              <w:ind w:left="20"/>
              <w:jc w:val="both"/>
              <w:rPr>
                <w:lang w:val="ru-RU"/>
              </w:rPr>
            </w:pPr>
            <w:r w:rsidRPr="00AE4ED9">
              <w:rPr>
                <w:color w:val="000000"/>
                <w:sz w:val="20"/>
                <w:lang w:val="ru-RU"/>
              </w:rPr>
              <w:t xml:space="preserve">Су айдынның шығыс жағалауы № 1 - 1,002; Су айдынның батыс </w:t>
            </w:r>
            <w:r w:rsidRPr="00AE4ED9">
              <w:rPr>
                <w:color w:val="000000"/>
                <w:sz w:val="20"/>
                <w:lang w:val="ru-RU"/>
              </w:rPr>
              <w:t>жағалауы № 2 – 0,432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36,75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11,99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Қарашығанақ кен орнындағы су нысандарынның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Березовка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Бөрлі ауданының Жарсуат, Пугачев, Успенов ауылдық </w:t>
            </w:r>
            <w:r>
              <w:rPr>
                <w:color w:val="000000"/>
                <w:sz w:val="20"/>
              </w:rPr>
              <w:t>округтары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1493,0591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164,5591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Куншубай жырасы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Бөрлі ауданының Жарсуат, Пугачев ауылдық округтары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793,8597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82,1446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Калминкова жырасы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Бөрлі ауданының Пугачев ауылдық округі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9,64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488,0690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50,0934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Безымянная жырасы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Бөрлі ауданының Пугачев ауылдық округі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165,3114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31,8349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Барбастау өзенінің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Барбастау өзені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Теректі ауданы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11003,93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955,11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Елек </w:t>
            </w:r>
            <w:r>
              <w:rPr>
                <w:color w:val="000000"/>
                <w:sz w:val="20"/>
              </w:rPr>
              <w:t>өзенінің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Елек өзені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Шыңғырлау және Бөрлі аудандары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203,429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7865,46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656,06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Киров су қоймасының су қорғау аймақтары мен белдеулерін белгілеу </w:t>
            </w:r>
            <w:r>
              <w:rPr>
                <w:color w:val="000000"/>
                <w:sz w:val="20"/>
              </w:rPr>
              <w:t>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Киров су қоймасы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Ақжайық ауданы және Бәйтерек ауданы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37,111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1461,77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116,11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Көшім өзенінің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Көшім өзені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Бәйтерек, Ақжайық, Жаңақала аудандары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30682,67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35-40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Солянка өзенінің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Солянка өзені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Теректі және Ақжайық аудандары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7662,80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724,76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35-38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6B0D4F">
            <w:pPr>
              <w:spacing w:after="20"/>
              <w:ind w:left="20"/>
              <w:jc w:val="both"/>
            </w:pPr>
          </w:p>
          <w:p w:rsidR="006B0D4F" w:rsidRDefault="006B0D4F">
            <w:pPr>
              <w:spacing w:after="20"/>
              <w:ind w:left="20"/>
              <w:jc w:val="both"/>
            </w:pPr>
          </w:p>
        </w:tc>
        <w:tc>
          <w:tcPr>
            <w:tcW w:w="1076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Ядовитое көлінің су қорғау аймақтары мен белдеулерін белгілеу жөніндегі жобалық-сметалық құжаттамасы бойынша</w:t>
            </w:r>
          </w:p>
        </w:tc>
      </w:tr>
      <w:tr w:rsidR="006B0D4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Ядовитое көлі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Pr="00AE4ED9" w:rsidRDefault="00B71275">
            <w:pPr>
              <w:spacing w:after="20"/>
              <w:ind w:left="20"/>
              <w:jc w:val="both"/>
              <w:rPr>
                <w:lang w:val="ru-RU"/>
              </w:rPr>
            </w:pPr>
            <w:r w:rsidRPr="00AE4ED9">
              <w:rPr>
                <w:color w:val="000000"/>
                <w:sz w:val="20"/>
                <w:lang w:val="ru-RU"/>
              </w:rPr>
              <w:t>Орал қаласы мен Теректі ауданы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9,156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331,61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70,24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B0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0D4F" w:rsidRDefault="00B7127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color w:val="000000"/>
                <w:sz w:val="20"/>
              </w:rPr>
              <w:t xml:space="preserve">2017 жылғы 24 ақпандағы </w:t>
            </w:r>
            <w:r>
              <w:br/>
            </w:r>
            <w:r>
              <w:rPr>
                <w:color w:val="000000"/>
                <w:sz w:val="20"/>
              </w:rPr>
              <w:t>№52 қаулысына 2-қосымша</w:t>
            </w:r>
          </w:p>
        </w:tc>
      </w:tr>
    </w:tbl>
    <w:p w:rsidR="006B0D4F" w:rsidRDefault="00B71275">
      <w:pPr>
        <w:spacing w:after="0"/>
      </w:pPr>
      <w:bookmarkStart w:id="15" w:name="z22"/>
      <w:r>
        <w:rPr>
          <w:b/>
          <w:color w:val="000000"/>
        </w:rPr>
        <w:t xml:space="preserve"> Су қорғау аймақтары мен белдеулерін шаруашылықта пайдалану режимi</w:t>
      </w:r>
    </w:p>
    <w:bookmarkEnd w:id="15"/>
    <w:p w:rsidR="006B0D4F" w:rsidRDefault="00B71275">
      <w:pPr>
        <w:spacing w:after="0"/>
        <w:jc w:val="both"/>
      </w:pPr>
      <w:r>
        <w:rPr>
          <w:color w:val="FF0000"/>
          <w:sz w:val="28"/>
        </w:rPr>
        <w:t xml:space="preserve">       Ескерту. 2-қосымша жаңа редакцияда – Батыс Қазақстан облысы әкімдігінің 10.08.2020 № 188</w:t>
      </w:r>
      <w:r>
        <w:rPr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 w:rsidR="006B0D4F" w:rsidRDefault="00B71275">
      <w:pPr>
        <w:spacing w:after="0"/>
        <w:jc w:val="both"/>
      </w:pPr>
      <w:bookmarkStart w:id="16" w:name="z52"/>
      <w:r>
        <w:rPr>
          <w:color w:val="000000"/>
          <w:sz w:val="28"/>
        </w:rPr>
        <w:t>      1. Су қорғау аймақтарының шегінде:</w:t>
      </w:r>
    </w:p>
    <w:p w:rsidR="006B0D4F" w:rsidRDefault="00B71275">
      <w:pPr>
        <w:spacing w:after="0"/>
        <w:jc w:val="both"/>
      </w:pPr>
      <w:bookmarkStart w:id="17" w:name="z53"/>
      <w:bookmarkEnd w:id="1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 және олардың су қорғау аймақтары мен белдеулерінің ластануы мен қоқыстануын болғызбайтын құрылыстармен және құры</w:t>
      </w:r>
      <w:r>
        <w:rPr>
          <w:color w:val="000000"/>
          <w:sz w:val="28"/>
        </w:rPr>
        <w:t>лғылармен қамтамасыз етілмеген жаңа және реконструкцияланған объектілерді пайдалануға беруге;</w:t>
      </w:r>
    </w:p>
    <w:p w:rsidR="006B0D4F" w:rsidRDefault="00B71275">
      <w:pPr>
        <w:spacing w:after="0"/>
        <w:jc w:val="both"/>
      </w:pPr>
      <w:bookmarkStart w:id="18" w:name="z54"/>
      <w:bookmarkEnd w:id="1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 ғимараттарға, құрылыстарға, коммуникацияларға және басқа да объектілерге реконструкция жүргізуге, сондай-ақ құрылыс, су түбін тереңдету және жарылыс жұмы</w:t>
      </w:r>
      <w:r>
        <w:rPr>
          <w:color w:val="000000"/>
          <w:sz w:val="28"/>
        </w:rPr>
        <w:t>старын жүргізуге, пайдалы қазбалар өндіруге, кәбіл, құбыр және басқа да коммуникацияларды төсеуге, белгіленген тәртіппен жергілікті атқарушы органдармен, бассейндік инспекциялармен, қоршаған ортаны қорғау саласындағы уәкілетті мемлекеттік органмен, халықты</w:t>
      </w:r>
      <w:r>
        <w:rPr>
          <w:color w:val="000000"/>
          <w:sz w:val="28"/>
        </w:rPr>
        <w:t>ң санитариялық-эпидемиологиялық саламаттылығы саласындағы мемлекеттік органмен және басқа да мүдделі органдармен келісілген жобасы жоқ бұрғылау, жер қазу және өзге де жұмыстар жүргізуге;</w:t>
      </w:r>
      <w:proofErr w:type="gramEnd"/>
    </w:p>
    <w:p w:rsidR="006B0D4F" w:rsidRDefault="00B71275">
      <w:pPr>
        <w:spacing w:after="0"/>
        <w:jc w:val="both"/>
      </w:pPr>
      <w:bookmarkStart w:id="19" w:name="z55"/>
      <w:bookmarkEnd w:id="18"/>
      <w:r>
        <w:rPr>
          <w:color w:val="000000"/>
          <w:sz w:val="28"/>
        </w:rPr>
        <w:t>      3) тыңайтқыштар, пестицидтер, мұнай өнімдерін сақтайтын қоймала</w:t>
      </w:r>
      <w:r>
        <w:rPr>
          <w:color w:val="000000"/>
          <w:sz w:val="28"/>
        </w:rPr>
        <w:t>рды, көлік құралдары мен ауыл шаруашылығы техникасына техникалық қызмет көрсету, оларды жуу пункттерін, механикалық шеберханаларды, тұрмыстық және өнеркәсіп қалдықтарын төгетін құрылғыны, аппаратураларды пестицидтермен толтыратын алаңдарды, авиациялық-хими</w:t>
      </w:r>
      <w:r>
        <w:rPr>
          <w:color w:val="000000"/>
          <w:sz w:val="28"/>
        </w:rPr>
        <w:t xml:space="preserve">ялық жұмыстар жүргізуге арналған </w:t>
      </w:r>
      <w:r>
        <w:rPr>
          <w:color w:val="000000"/>
          <w:sz w:val="28"/>
        </w:rPr>
        <w:lastRenderedPageBreak/>
        <w:t>ұшу-қону жолақтарын орналастыруға және салуға, сондай-ақ судың сапасына кері әсер ететін басқа да объектілерді орналастыруға;</w:t>
      </w:r>
    </w:p>
    <w:p w:rsidR="006B0D4F" w:rsidRDefault="00B71275">
      <w:pPr>
        <w:spacing w:after="0"/>
        <w:jc w:val="both"/>
      </w:pPr>
      <w:bookmarkStart w:id="20" w:name="z56"/>
      <w:bookmarkEnd w:id="19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мал</w:t>
      </w:r>
      <w:proofErr w:type="gramEnd"/>
      <w:r>
        <w:rPr>
          <w:color w:val="000000"/>
          <w:sz w:val="28"/>
        </w:rPr>
        <w:t xml:space="preserve"> шаруашылығы фермалары мен кешендерін, сарқынды су жинағыштарды, сарқынды сумен суары</w:t>
      </w:r>
      <w:r>
        <w:rPr>
          <w:color w:val="000000"/>
          <w:sz w:val="28"/>
        </w:rPr>
        <w:t>латын егістіктерді, зираттарды, мал қорымдарын (биотермиялық шұңқырларды), сондай-ақ жерүсті және жерасты суларының микробпен ластану қаупіне себепші болатын басқа да объектілерді орналастыруға;</w:t>
      </w:r>
    </w:p>
    <w:p w:rsidR="006B0D4F" w:rsidRDefault="00B71275">
      <w:pPr>
        <w:spacing w:after="0"/>
        <w:jc w:val="both"/>
      </w:pPr>
      <w:bookmarkStart w:id="21" w:name="z57"/>
      <w:bookmarkEnd w:id="20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жүктелім</w:t>
      </w:r>
      <w:proofErr w:type="gramEnd"/>
      <w:r>
        <w:rPr>
          <w:color w:val="000000"/>
          <w:sz w:val="28"/>
        </w:rPr>
        <w:t xml:space="preserve"> нормасынан асырып мал жаюға, су тоғандарыны</w:t>
      </w:r>
      <w:r>
        <w:rPr>
          <w:color w:val="000000"/>
          <w:sz w:val="28"/>
        </w:rPr>
        <w:t>ң режимін нашарлататын мал тоғыту мен санитариялық өңдеуге және шаруашылық қызметінің басқа да түрлеріне;</w:t>
      </w:r>
    </w:p>
    <w:p w:rsidR="006B0D4F" w:rsidRDefault="00B71275">
      <w:pPr>
        <w:spacing w:after="0"/>
        <w:jc w:val="both"/>
      </w:pPr>
      <w:bookmarkStart w:id="22" w:name="z58"/>
      <w:bookmarkEnd w:id="21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көздеріндегі су кемерінен екі мың метрге жетпейтін қашықтықта орналасқан ауыл шаруашылығы дақылдары мен орман екпелерін пестицидтермен ави</w:t>
      </w:r>
      <w:r>
        <w:rPr>
          <w:color w:val="000000"/>
          <w:sz w:val="28"/>
        </w:rPr>
        <w:t>ациялық өңдеу және авиация арқылы минералдық тыңайтқыштармен қоректендіру тәсілін қолдануға;</w:t>
      </w:r>
    </w:p>
    <w:p w:rsidR="006B0D4F" w:rsidRDefault="00B71275">
      <w:pPr>
        <w:spacing w:after="0"/>
        <w:jc w:val="both"/>
      </w:pPr>
      <w:bookmarkStart w:id="23" w:name="z59"/>
      <w:bookmarkEnd w:id="22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концентрациясының</w:t>
      </w:r>
      <w:proofErr w:type="gramEnd"/>
      <w:r>
        <w:rPr>
          <w:color w:val="000000"/>
          <w:sz w:val="28"/>
        </w:rPr>
        <w:t xml:space="preserve"> жол берілетін шегі белгіленбеген пестицидтерді қолдануға, қардың үстіне тыңайтқыш себуге, сондай-ақ залалсыздандырылмаған көң қосылған с</w:t>
      </w:r>
      <w:r>
        <w:rPr>
          <w:color w:val="000000"/>
          <w:sz w:val="28"/>
        </w:rPr>
        <w:t>арқынды суды және тұрақты хлорорганикалық пестицидтерді тыңайтқыш ретінде пайдалануға тыйым салынады.</w:t>
      </w:r>
    </w:p>
    <w:p w:rsidR="006B0D4F" w:rsidRDefault="00B71275">
      <w:pPr>
        <w:spacing w:after="0"/>
        <w:jc w:val="both"/>
      </w:pPr>
      <w:bookmarkStart w:id="24" w:name="z60"/>
      <w:bookmarkEnd w:id="23"/>
      <w:r>
        <w:rPr>
          <w:color w:val="000000"/>
          <w:sz w:val="28"/>
        </w:rPr>
        <w:t>      Су қорғау аймағында мәжбүрлі санитариялық өңдеу жүргізу қажет болған жағдайда уыттылығы әлсіз және орташа тұрақсыз пестицидтерді қолдануға жол беріл</w:t>
      </w:r>
      <w:r>
        <w:rPr>
          <w:color w:val="000000"/>
          <w:sz w:val="28"/>
        </w:rPr>
        <w:t>еді.</w:t>
      </w:r>
    </w:p>
    <w:p w:rsidR="006B0D4F" w:rsidRDefault="00B71275">
      <w:pPr>
        <w:spacing w:after="0"/>
        <w:jc w:val="both"/>
      </w:pPr>
      <w:bookmarkStart w:id="25" w:name="z61"/>
      <w:bookmarkEnd w:id="24"/>
      <w:r>
        <w:rPr>
          <w:color w:val="000000"/>
          <w:sz w:val="28"/>
        </w:rPr>
        <w:t>      2. Су қорғау белдеулерінің шегінде:</w:t>
      </w:r>
    </w:p>
    <w:p w:rsidR="006B0D4F" w:rsidRDefault="00B71275">
      <w:pPr>
        <w:spacing w:after="0"/>
        <w:jc w:val="both"/>
      </w:pPr>
      <w:bookmarkStart w:id="26" w:name="z62"/>
      <w:bookmarkEnd w:id="2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сапалық және гидрологиялық жай-күйін нашарлататын (ластану, қоқыстану, сарқылу) шаруашылық қызметіне немесе өзге де қызметке;</w:t>
      </w:r>
    </w:p>
    <w:p w:rsidR="006B0D4F" w:rsidRDefault="00B71275">
      <w:pPr>
        <w:spacing w:after="0"/>
        <w:jc w:val="both"/>
      </w:pPr>
      <w:bookmarkStart w:id="27" w:name="z63"/>
      <w:bookmarkEnd w:id="26"/>
      <w:r>
        <w:rPr>
          <w:color w:val="000000"/>
          <w:sz w:val="28"/>
        </w:rPr>
        <w:t xml:space="preserve">      2) су шаруашылығы және су жинайтын құрылыстар мен </w:t>
      </w:r>
      <w:r>
        <w:rPr>
          <w:color w:val="000000"/>
          <w:sz w:val="28"/>
        </w:rPr>
        <w:t>олардың коммуникацияларын, көпірлерді, көпір құрылыстарын, айлақтарды, порттарды, пирстерді және су көлігі қызметіне байланысты өзге де көлік инфрақұрылымдары объектілерін, жаңартылатын энергия көздерін (гидродинамикалық су энергиясын) пайдалану объектілер</w:t>
      </w:r>
      <w:r>
        <w:rPr>
          <w:color w:val="000000"/>
          <w:sz w:val="28"/>
        </w:rPr>
        <w:t>ін, сондай-ақ су объектісіндегі рекреациялық аймақтарды қоспағанда, демалыс және (немесе) сауықтыру мақсатындағы ғимараттар мен құрылысжайлар салмай ғимараттар мен құрылыстарды салуға және пайдалануға;</w:t>
      </w:r>
    </w:p>
    <w:p w:rsidR="006B0D4F" w:rsidRDefault="00B71275">
      <w:pPr>
        <w:spacing w:after="0"/>
        <w:jc w:val="both"/>
      </w:pPr>
      <w:bookmarkStart w:id="28" w:name="z64"/>
      <w:bookmarkEnd w:id="27"/>
      <w:r>
        <w:rPr>
          <w:color w:val="000000"/>
          <w:sz w:val="28"/>
        </w:rPr>
        <w:t>      3) бау-бақша егуге және саяжай салуға жер учаске</w:t>
      </w:r>
      <w:r>
        <w:rPr>
          <w:color w:val="000000"/>
          <w:sz w:val="28"/>
        </w:rPr>
        <w:t>лерін беруге;</w:t>
      </w:r>
    </w:p>
    <w:p w:rsidR="006B0D4F" w:rsidRDefault="00B71275">
      <w:pPr>
        <w:spacing w:after="0"/>
        <w:jc w:val="both"/>
      </w:pPr>
      <w:bookmarkStart w:id="29" w:name="z65"/>
      <w:bookmarkEnd w:id="28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су</w:t>
      </w:r>
      <w:proofErr w:type="gramEnd"/>
      <w:r>
        <w:rPr>
          <w:color w:val="000000"/>
          <w:sz w:val="28"/>
        </w:rPr>
        <w:t xml:space="preserve">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пайдалануға;</w:t>
      </w:r>
    </w:p>
    <w:p w:rsidR="006B0D4F" w:rsidRDefault="00B71275">
      <w:pPr>
        <w:spacing w:after="0"/>
        <w:jc w:val="both"/>
      </w:pPr>
      <w:bookmarkStart w:id="30" w:name="z66"/>
      <w:bookmarkEnd w:id="29"/>
      <w:r>
        <w:rPr>
          <w:color w:val="000000"/>
          <w:sz w:val="28"/>
        </w:rPr>
        <w:lastRenderedPageBreak/>
        <w:t xml:space="preserve">      5) </w:t>
      </w:r>
      <w:proofErr w:type="gramStart"/>
      <w:r>
        <w:rPr>
          <w:color w:val="000000"/>
          <w:sz w:val="28"/>
        </w:rPr>
        <w:t>жекелеген</w:t>
      </w:r>
      <w:proofErr w:type="gramEnd"/>
      <w:r>
        <w:rPr>
          <w:color w:val="000000"/>
          <w:sz w:val="28"/>
        </w:rPr>
        <w:t xml:space="preserve"> учаскелерді шалғындандыруға, е</w:t>
      </w:r>
      <w:r>
        <w:rPr>
          <w:color w:val="000000"/>
          <w:sz w:val="28"/>
        </w:rPr>
        <w:t>гін егуге және ағаш отырғызуға арналған жерлерді өңдеуді қоспағанда, топырақ және өсімдік қабатын бұзатын жұмыстарды жүргізуге (оның ішінде жер жыртуға, мал жаюға, пайдалы қазбаларды өндіруге);</w:t>
      </w:r>
    </w:p>
    <w:p w:rsidR="006B0D4F" w:rsidRDefault="00B71275">
      <w:pPr>
        <w:spacing w:after="0"/>
        <w:jc w:val="both"/>
      </w:pPr>
      <w:bookmarkStart w:id="31" w:name="z67"/>
      <w:bookmarkEnd w:id="30"/>
      <w:r>
        <w:rPr>
          <w:color w:val="000000"/>
          <w:sz w:val="28"/>
        </w:rPr>
        <w:t xml:space="preserve">      6) </w:t>
      </w:r>
      <w:proofErr w:type="gramStart"/>
      <w:r>
        <w:rPr>
          <w:color w:val="000000"/>
          <w:sz w:val="28"/>
        </w:rPr>
        <w:t>шатыр</w:t>
      </w:r>
      <w:proofErr w:type="gramEnd"/>
      <w:r>
        <w:rPr>
          <w:color w:val="000000"/>
          <w:sz w:val="28"/>
        </w:rPr>
        <w:t xml:space="preserve"> қалашықтарын, көлік құралдары үшін тұрақты тұра</w:t>
      </w:r>
      <w:r>
        <w:rPr>
          <w:color w:val="000000"/>
          <w:sz w:val="28"/>
        </w:rPr>
        <w:t>қтарды, малдың жазғы жайылым қостарын орналастыруға;</w:t>
      </w:r>
    </w:p>
    <w:p w:rsidR="006B0D4F" w:rsidRDefault="00B71275">
      <w:pPr>
        <w:spacing w:after="0"/>
        <w:jc w:val="both"/>
      </w:pPr>
      <w:bookmarkStart w:id="32" w:name="z68"/>
      <w:bookmarkEnd w:id="31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пестицидтер</w:t>
      </w:r>
      <w:proofErr w:type="gramEnd"/>
      <w:r>
        <w:rPr>
          <w:color w:val="000000"/>
          <w:sz w:val="28"/>
        </w:rPr>
        <w:t xml:space="preserve"> мен тыңайтқыштардың барлық түрлерін қолдануға тыйым салынады.</w:t>
      </w:r>
    </w:p>
    <w:bookmarkEnd w:id="32"/>
    <w:p w:rsidR="006B0D4F" w:rsidRDefault="00B71275">
      <w:pPr>
        <w:spacing w:after="0"/>
      </w:pPr>
      <w:r>
        <w:br/>
      </w:r>
      <w:r>
        <w:br/>
      </w:r>
    </w:p>
    <w:p w:rsidR="006B0D4F" w:rsidRDefault="00B71275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</w:t>
      </w:r>
      <w:r>
        <w:rPr>
          <w:color w:val="000000"/>
        </w:rPr>
        <w:t>ты» ШЖҚ РМК</w:t>
      </w:r>
    </w:p>
    <w:sectPr w:rsidR="006B0D4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4F"/>
    <w:rsid w:val="006B0D4F"/>
    <w:rsid w:val="00AE4ED9"/>
    <w:rsid w:val="00B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2688D-7DF7-4D7A-A979-73EA780B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2022-11-30T09:34:00Z</dcterms:created>
  <dcterms:modified xsi:type="dcterms:W3CDTF">2022-11-30T09:34:00Z</dcterms:modified>
</cp:coreProperties>
</file>