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5A" w:rsidRDefault="00A9377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A5A" w:rsidRPr="00A93777" w:rsidRDefault="00A93777">
      <w:pPr>
        <w:spacing w:after="0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О государственной статистике</w:t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color w:val="000000"/>
          <w:sz w:val="28"/>
          <w:lang w:val="ru-RU"/>
        </w:rPr>
        <w:t>Закон Республики Казахстан от 19 марта 2010 года № 257-</w:t>
      </w:r>
      <w:r>
        <w:rPr>
          <w:color w:val="000000"/>
          <w:sz w:val="28"/>
        </w:rPr>
        <w:t>IV</w:t>
      </w:r>
      <w:r w:rsidRPr="00A93777">
        <w:rPr>
          <w:color w:val="000000"/>
          <w:sz w:val="28"/>
          <w:lang w:val="ru-RU"/>
        </w:rPr>
        <w:t>.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Вниманию пользователей!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Примечание РЦПИ!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Порядок введения в действие настоящего Закона РК см. </w:t>
      </w:r>
      <w:r w:rsidRPr="00A93777">
        <w:rPr>
          <w:color w:val="000000"/>
          <w:sz w:val="28"/>
          <w:lang w:val="ru-RU"/>
        </w:rPr>
        <w:t>ст.28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процессе государственной статистической деятельности, и направлен на удовлетворение потребности общества, государства и </w:t>
      </w:r>
      <w:r w:rsidRPr="00A93777">
        <w:rPr>
          <w:color w:val="000000"/>
          <w:sz w:val="28"/>
          <w:lang w:val="ru-RU"/>
        </w:rPr>
        <w:t>международного сообщества в официальной статистической информации.</w:t>
      </w:r>
    </w:p>
    <w:p w:rsidR="00F12A5A" w:rsidRPr="00A93777" w:rsidRDefault="00A93777">
      <w:pPr>
        <w:spacing w:after="0"/>
        <w:rPr>
          <w:lang w:val="ru-RU"/>
        </w:rPr>
      </w:pPr>
      <w:bookmarkStart w:id="0" w:name="z1"/>
      <w:r w:rsidRPr="00A93777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" w:name="z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" w:name="z4"/>
      <w:bookmarkEnd w:id="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первичные статистические дан</w:t>
      </w:r>
      <w:r w:rsidRPr="00A93777">
        <w:rPr>
          <w:color w:val="000000"/>
          <w:sz w:val="28"/>
          <w:lang w:val="ru-RU"/>
        </w:rPr>
        <w:t>ные - данные, полученные или зарегистрированные в статистических формах;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" w:name="z258"/>
      <w:bookmarkEnd w:id="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1-1)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" w:name="z259"/>
      <w:bookmarkEnd w:id="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агрегированных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административные источники - центральн</w:t>
      </w:r>
      <w:r w:rsidRPr="00A93777">
        <w:rPr>
          <w:color w:val="000000"/>
          <w:sz w:val="28"/>
          <w:lang w:val="ru-RU"/>
        </w:rPr>
        <w:t xml:space="preserve">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</w:t>
      </w:r>
      <w:r w:rsidRPr="00A93777">
        <w:rPr>
          <w:color w:val="000000"/>
          <w:sz w:val="28"/>
          <w:lang w:val="ru-RU"/>
        </w:rPr>
        <w:t>или контрольных функций в соответствии с законодательством Республики Казахстан, за исключением статистической деятельности;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административные данные – индивидуальные количественные (измеряемые с помощью чисел) и (или) качественные (выстроенные по </w:t>
      </w:r>
      <w:r w:rsidRPr="00A93777">
        <w:rPr>
          <w:color w:val="000000"/>
          <w:sz w:val="28"/>
          <w:lang w:val="ru-RU"/>
        </w:rPr>
        <w:t>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" w:name="z260"/>
      <w:bookmarkEnd w:id="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3-1) регистрация цен – сбор первичных ста</w:t>
      </w:r>
      <w:r w:rsidRPr="00A93777">
        <w:rPr>
          <w:color w:val="000000"/>
          <w:sz w:val="28"/>
          <w:lang w:val="ru-RU"/>
        </w:rPr>
        <w:t>тистических данных о ценах (тарифах) на товары и услуги при проведении общегосударственных статистических наблюдений;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" w:name="z7"/>
      <w:bookmarkEnd w:id="7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4) ведомственное статистическое наблюдение - статистическое наблюдение, проводимое государственными органами и Национальным Банком Р</w:t>
      </w:r>
      <w:r w:rsidRPr="00A93777">
        <w:rPr>
          <w:color w:val="000000"/>
          <w:sz w:val="28"/>
          <w:lang w:val="ru-RU"/>
        </w:rPr>
        <w:t>еспублики Казахстан, за исключением уполномоченного органа в области государственной статистики, уполномоченными на проведение статистических работ в соответствии с планом статистических работ;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" w:name="z8"/>
      <w:bookmarkEnd w:id="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 общегосударственное статистическое наблюдение - стати</w:t>
      </w:r>
      <w:r w:rsidRPr="00A93777">
        <w:rPr>
          <w:color w:val="000000"/>
          <w:sz w:val="28"/>
          <w:lang w:val="ru-RU"/>
        </w:rPr>
        <w:t>стическое наблюдение, проводимое уполномоченным органом в области государственной 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" w:name="z261"/>
      <w:bookmarkEnd w:id="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5-1)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</w:t>
      </w:r>
      <w:r w:rsidRPr="00A93777">
        <w:rPr>
          <w:color w:val="000000"/>
          <w:sz w:val="28"/>
          <w:lang w:val="ru-RU"/>
        </w:rPr>
        <w:t>реписей;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" w:name="z9"/>
      <w:bookmarkEnd w:id="1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6) государственная статистика - производство официальной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" w:name="z10"/>
      <w:bookmarkEnd w:id="1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7) уполномоченный орган в области государственной статистики (далее - уполномоченный орган) - государственный орган, осуществляющий руководство, а такж</w:t>
      </w:r>
      <w:r w:rsidRPr="00A93777">
        <w:rPr>
          <w:color w:val="000000"/>
          <w:sz w:val="28"/>
          <w:lang w:val="ru-RU"/>
        </w:rPr>
        <w:t>е межотраслевую координацию в области государственной статистики в пределах своей компетенции;</w:t>
      </w:r>
    </w:p>
    <w:bookmarkEnd w:id="12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7-1) исключен Законом РК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A93777">
        <w:rPr>
          <w:color w:val="FF0000"/>
          <w:sz w:val="28"/>
          <w:lang w:val="ru-RU"/>
        </w:rPr>
        <w:t>);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" w:name="z1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8) пользователь - лицо, обращающееся за получением официальной статистической информации и (или) пользующееся ею;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" w:name="z12"/>
      <w:bookmarkEnd w:id="1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9) официальная статистическая информация - статистическая информация, формируемая органами государственной статистики в соотве</w:t>
      </w:r>
      <w:r w:rsidRPr="00A93777">
        <w:rPr>
          <w:color w:val="000000"/>
          <w:sz w:val="28"/>
          <w:lang w:val="ru-RU"/>
        </w:rPr>
        <w:t>тствии с планом статистических работ;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" w:name="z13"/>
      <w:bookmarkEnd w:id="1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10) график распространения официальной статистической информации - документ, обеспечивающий пользователей сведениями о статистических показателях, формируемых органами государственной статистики в соответствии с </w:t>
      </w:r>
      <w:r w:rsidRPr="00A93777">
        <w:rPr>
          <w:color w:val="000000"/>
          <w:sz w:val="28"/>
          <w:lang w:val="ru-RU"/>
        </w:rPr>
        <w:t>планом статистических работ;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" w:name="z14"/>
      <w:bookmarkEnd w:id="1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11) респондент - физическое или юридическое лицо и его</w:t>
      </w:r>
    </w:p>
    <w:bookmarkEnd w:id="16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структурные и обособленные подразделения, представляющие данные по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объекту статистического наблюдения в соответствии со статистической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методологией;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" w:name="z15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12) график представления респондентами первичных статистических данных - документ, содержащий сведения о круге респондентов, наименованиях статистических наблюдений, периодичности и сроках представления </w:t>
      </w:r>
      <w:r w:rsidRPr="00A93777">
        <w:rPr>
          <w:color w:val="000000"/>
          <w:sz w:val="28"/>
          <w:lang w:val="ru-RU"/>
        </w:rPr>
        <w:lastRenderedPageBreak/>
        <w:t>респондентами первичных статистических данных</w:t>
      </w:r>
      <w:r w:rsidRPr="00A93777">
        <w:rPr>
          <w:color w:val="000000"/>
          <w:sz w:val="28"/>
          <w:lang w:val="ru-RU"/>
        </w:rPr>
        <w:t xml:space="preserve"> и государственном органе, ответственном за сбор первичных статистических данных;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" w:name="z16"/>
      <w:bookmarkEnd w:id="1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13) статистическая информация - агрегированные данные, полученные в процессе обработки первичных статистических данных и (или) административных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" w:name="z17"/>
      <w:bookmarkEnd w:id="1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14) стати</w:t>
      </w:r>
      <w:r w:rsidRPr="00A93777">
        <w:rPr>
          <w:color w:val="000000"/>
          <w:sz w:val="28"/>
          <w:lang w:val="ru-RU"/>
        </w:rPr>
        <w:t>стическая методология - совокупность утвержденных в установленном порядке научно обоснованных приемов, способов и методов, используемых в статистической деятельности;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" w:name="z18"/>
      <w:bookmarkEnd w:id="1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15) статистическое наблюдение - научно организованный сбор первичных статистических</w:t>
      </w:r>
      <w:r w:rsidRPr="00A93777">
        <w:rPr>
          <w:color w:val="000000"/>
          <w:sz w:val="28"/>
          <w:lang w:val="ru-RU"/>
        </w:rPr>
        <w:t xml:space="preserve"> данных по объекту статистического наблюдения;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" w:name="z19"/>
      <w:bookmarkEnd w:id="2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16) объект статистического наблюдения - социально-экономический объект и (или) явление либо их совокупность, о которых должны быть собраны количественные и (или) качественные характеристики;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" w:name="z20"/>
      <w:bookmarkEnd w:id="2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17) пл</w:t>
      </w:r>
      <w:r w:rsidRPr="00A93777">
        <w:rPr>
          <w:color w:val="000000"/>
          <w:sz w:val="28"/>
          <w:lang w:val="ru-RU"/>
        </w:rPr>
        <w:t xml:space="preserve">ан статистических работ - годовой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сроки формирования официальной статистической </w:t>
      </w:r>
      <w:r w:rsidRPr="00A93777">
        <w:rPr>
          <w:color w:val="000000"/>
          <w:sz w:val="28"/>
          <w:lang w:val="ru-RU"/>
        </w:rPr>
        <w:t>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3" w:name="z21"/>
      <w:bookmarkEnd w:id="2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18) статистическая деятельность - процесс, включающий планирование данной деятельности, разработку статистической методологии, проведение статистического наблюдения, обработку, защиту и хранение первичных статистических и административных</w:t>
      </w:r>
      <w:r w:rsidRPr="00A93777">
        <w:rPr>
          <w:color w:val="000000"/>
          <w:sz w:val="28"/>
          <w:lang w:val="ru-RU"/>
        </w:rPr>
        <w:t xml:space="preserve"> данных, формирование и распространение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4" w:name="z22"/>
      <w:bookmarkEnd w:id="2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19) статистическая форма -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</w:t>
      </w:r>
      <w:r w:rsidRPr="00A93777">
        <w:rPr>
          <w:color w:val="000000"/>
          <w:sz w:val="28"/>
          <w:lang w:val="ru-RU"/>
        </w:rPr>
        <w:t>едназначенный для получения или регистрации в установленном порядке первичных статистических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5" w:name="z23"/>
      <w:bookmarkEnd w:id="2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20) статистический классификатор - систематизированный перечень значений определенного признака объекта статистического наблюдения, позволяющий распр</w:t>
      </w:r>
      <w:r w:rsidRPr="00A93777">
        <w:rPr>
          <w:color w:val="000000"/>
          <w:sz w:val="28"/>
          <w:lang w:val="ru-RU"/>
        </w:rPr>
        <w:t>еделить его на группы, классы, разряды, содержащий описание принципов, методов составления и систематизации, а также код, служащий средством его идентификации;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6" w:name="z24"/>
      <w:bookmarkEnd w:id="2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21) статистический регистр - систематизированный перечень единиц объекта статистического н</w:t>
      </w:r>
      <w:r w:rsidRPr="00A93777">
        <w:rPr>
          <w:color w:val="000000"/>
          <w:sz w:val="28"/>
          <w:lang w:val="ru-RU"/>
        </w:rPr>
        <w:t>аблюдения с их количественными и (или) качественными характеристиками;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7" w:name="z263"/>
      <w:bookmarkEnd w:id="26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21-1)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</w:t>
      </w:r>
      <w:r w:rsidRPr="00A93777">
        <w:rPr>
          <w:color w:val="000000"/>
          <w:sz w:val="28"/>
          <w:lang w:val="ru-RU"/>
        </w:rPr>
        <w:t xml:space="preserve"> по телефону;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8" w:name="z25"/>
      <w:bookmarkEnd w:id="2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22)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</w:t>
      </w:r>
      <w:r w:rsidRPr="00A93777">
        <w:rPr>
          <w:color w:val="000000"/>
          <w:sz w:val="28"/>
          <w:lang w:val="ru-RU"/>
        </w:rPr>
        <w:t>ства Республики Казахстан;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9" w:name="z26"/>
      <w:bookmarkEnd w:id="2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23) домашнее хозяйство -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0" w:name="z264"/>
      <w:bookmarkEnd w:id="2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93777">
        <w:rPr>
          <w:color w:val="000000"/>
          <w:sz w:val="28"/>
          <w:lang w:val="ru-RU"/>
        </w:rPr>
        <w:t xml:space="preserve"> 23-1)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респондентов по состоянию на определенный момент времени, анализа и распространения агрег</w:t>
      </w:r>
      <w:r w:rsidRPr="00A93777">
        <w:rPr>
          <w:color w:val="000000"/>
          <w:sz w:val="28"/>
          <w:lang w:val="ru-RU"/>
        </w:rPr>
        <w:t>ированных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1" w:name="z27"/>
      <w:bookmarkEnd w:id="3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24) похозяйственный учет – процесс формирования административных данных по домашним хозяйствам и крестьянским и (или) фермерским хозяйствам.</w:t>
      </w:r>
    </w:p>
    <w:bookmarkEnd w:id="31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 с изменениями, внесенными Конституционным Законом РК от 03.07.2013 </w:t>
      </w:r>
      <w:r w:rsidRPr="00A93777">
        <w:rPr>
          <w:color w:val="000000"/>
          <w:sz w:val="28"/>
          <w:lang w:val="ru-RU"/>
        </w:rPr>
        <w:t>№</w:t>
      </w:r>
      <w:r w:rsidRPr="00A93777">
        <w:rPr>
          <w:color w:val="000000"/>
          <w:sz w:val="28"/>
          <w:lang w:val="ru-RU"/>
        </w:rPr>
        <w:t xml:space="preserve"> 121-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29.09.2014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 w:rsidRPr="00A93777">
        <w:rPr>
          <w:color w:val="FF0000"/>
          <w:sz w:val="28"/>
          <w:lang w:val="ru-RU"/>
        </w:rPr>
        <w:t xml:space="preserve">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A93777">
        <w:rPr>
          <w:color w:val="FF0000"/>
          <w:sz w:val="28"/>
          <w:lang w:val="ru-RU"/>
        </w:rPr>
        <w:t>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2. Законодательство Республики Казахстан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2" w:name="z2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Законодательство Республики Казахстан в области государственной статистики основывается на Конституции Республики Казахстан и состоит из настоящего Закон</w:t>
      </w:r>
      <w:r w:rsidRPr="00A93777">
        <w:rPr>
          <w:color w:val="000000"/>
          <w:sz w:val="28"/>
          <w:lang w:val="ru-RU"/>
        </w:rPr>
        <w:t>а и иных нормативных правовых актов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3" w:name="z30"/>
      <w:bookmarkEnd w:id="3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</w:t>
      </w:r>
      <w:r w:rsidRPr="00A93777">
        <w:rPr>
          <w:color w:val="000000"/>
          <w:sz w:val="28"/>
          <w:lang w:val="ru-RU"/>
        </w:rPr>
        <w:t>ора.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4" w:name="z31"/>
      <w:bookmarkEnd w:id="33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5" w:name="z32"/>
      <w:bookmarkEnd w:id="3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Настоящий Закон действует на территории Республики Казахстан и распространяется на отношения, связанные с процессом производства и распространения статистической информации.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6" w:name="z33"/>
      <w:bookmarkEnd w:id="35"/>
      <w:r w:rsidRPr="00A937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Отношени</w:t>
      </w:r>
      <w:r w:rsidRPr="00A93777">
        <w:rPr>
          <w:color w:val="000000"/>
          <w:sz w:val="28"/>
          <w:lang w:val="ru-RU"/>
        </w:rPr>
        <w:t>я в области правовой статистики и ведения специальных учетов регулируются настоящим Законом с учетом особенностей, предусмотренных Законом Республики Казахстан "О государственной правовой статистике и специальных учетах".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7" w:name="z206"/>
      <w:bookmarkEnd w:id="36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Исключен Законом РК от 2</w:t>
      </w:r>
      <w:r w:rsidRPr="00A93777">
        <w:rPr>
          <w:color w:val="000000"/>
          <w:sz w:val="28"/>
          <w:lang w:val="ru-RU"/>
        </w:rPr>
        <w:t>9.09.2014 № 239-</w:t>
      </w:r>
      <w:r>
        <w:rPr>
          <w:color w:val="000000"/>
          <w:sz w:val="28"/>
        </w:rPr>
        <w:t>V</w:t>
      </w:r>
      <w:r w:rsidRPr="00A93777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7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3 с изменениями, внесенными законами РК от 30.06.2010 </w:t>
      </w:r>
      <w:r w:rsidRPr="00A93777">
        <w:rPr>
          <w:color w:val="000000"/>
          <w:sz w:val="28"/>
          <w:lang w:val="ru-RU"/>
        </w:rPr>
        <w:t>№ 297-</w:t>
      </w:r>
      <w:r>
        <w:rPr>
          <w:color w:val="000000"/>
          <w:sz w:val="28"/>
        </w:rPr>
        <w:t>IV</w:t>
      </w:r>
      <w:r w:rsidRPr="00A93777">
        <w:rPr>
          <w:color w:val="FF0000"/>
          <w:sz w:val="28"/>
          <w:lang w:val="ru-RU"/>
        </w:rPr>
        <w:t xml:space="preserve"> (вводится в действие с 01.07.2010); от 29.09.</w:t>
      </w:r>
      <w:r w:rsidRPr="00A93777">
        <w:rPr>
          <w:color w:val="FF0000"/>
          <w:sz w:val="28"/>
          <w:lang w:val="ru-RU"/>
        </w:rPr>
        <w:t xml:space="preserve">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4. Органы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8" w:name="z3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К органам государственной статистики относятся: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39" w:name="z36"/>
      <w:bookmarkEnd w:id="3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уполномоченный орган;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0" w:name="z37"/>
      <w:bookmarkEnd w:id="3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государственные органы и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с планом статистических работ.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1" w:name="z38"/>
      <w:bookmarkEnd w:id="40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5. Принципы г</w:t>
      </w:r>
      <w:r w:rsidRPr="00A93777">
        <w:rPr>
          <w:b/>
          <w:color w:val="000000"/>
          <w:sz w:val="28"/>
          <w:lang w:val="ru-RU"/>
        </w:rPr>
        <w:t>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2" w:name="z39"/>
      <w:bookmarkEnd w:id="4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Основными принципами государственной статистики являются: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3" w:name="z40"/>
      <w:bookmarkEnd w:id="4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согласованность и сопоставимость государственной статистики с общепринятыми международными стандартами, классификациями и методами;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4" w:name="z41"/>
      <w:bookmarkEnd w:id="4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профессиональная</w:t>
      </w:r>
      <w:r w:rsidRPr="00A93777">
        <w:rPr>
          <w:color w:val="000000"/>
          <w:sz w:val="28"/>
          <w:lang w:val="ru-RU"/>
        </w:rPr>
        <w:t xml:space="preserve"> независимость и самостоятельность при осуществлении статистической деятельности;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5" w:name="z42"/>
      <w:bookmarkEnd w:id="4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обеспечение равного доступа пользователей к официальной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6" w:name="z43"/>
      <w:bookmarkEnd w:id="4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конфиденциальность и использование первичных статистических данных исключ</w:t>
      </w:r>
      <w:r w:rsidRPr="00A93777">
        <w:rPr>
          <w:color w:val="000000"/>
          <w:sz w:val="28"/>
          <w:lang w:val="ru-RU"/>
        </w:rPr>
        <w:t>ительно для статистических целей;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7" w:name="z44"/>
      <w:bookmarkEnd w:id="4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 использование всех видов источников информации с учетом качества, своевременности, затрат и нагрузки на респондентов;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8" w:name="z45"/>
      <w:bookmarkEnd w:id="4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6) достоверность, научная обоснованность, своевременность предоставления и общедоступност</w:t>
      </w:r>
      <w:r w:rsidRPr="00A93777">
        <w:rPr>
          <w:color w:val="000000"/>
          <w:sz w:val="28"/>
          <w:lang w:val="ru-RU"/>
        </w:rPr>
        <w:t>ь официальной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49" w:name="z46"/>
      <w:bookmarkEnd w:id="4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7) обеспечение сохранности и безопасности статистической информации, первичных статистических и административных данных.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0" w:name="z47"/>
      <w:bookmarkEnd w:id="49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6. Государственная политика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1" w:name="z48"/>
      <w:bookmarkEnd w:id="50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1. </w:t>
      </w:r>
      <w:r w:rsidRPr="00A93777">
        <w:rPr>
          <w:color w:val="000000"/>
          <w:sz w:val="28"/>
          <w:lang w:val="ru-RU"/>
        </w:rPr>
        <w:t>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2" w:name="z49"/>
      <w:bookmarkEnd w:id="5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Государственная политика в области государственной статистики осн</w:t>
      </w:r>
      <w:r w:rsidRPr="00A93777">
        <w:rPr>
          <w:color w:val="000000"/>
          <w:sz w:val="28"/>
          <w:lang w:val="ru-RU"/>
        </w:rPr>
        <w:t>овывается на принципах государственной статистики.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3" w:name="z50"/>
      <w:bookmarkEnd w:id="5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Центральные и местные исполнительные органы принимают участие в реализации государственной политики в области государственной статистики в пределах их компетенции, определенной настоящим Законом, </w:t>
      </w:r>
      <w:r w:rsidRPr="00A93777">
        <w:rPr>
          <w:color w:val="000000"/>
          <w:sz w:val="28"/>
          <w:lang w:val="ru-RU"/>
        </w:rPr>
        <w:t>иными законами Республики Казахстан, актами Президента Республики Казахстан и Правительства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4" w:name="z51"/>
      <w:bookmarkEnd w:id="5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Центральные и местные исполнительные органы используют в своей деятельности официальную статистическую информацию со ссылкой на источ</w:t>
      </w:r>
      <w:r w:rsidRPr="00A93777">
        <w:rPr>
          <w:color w:val="000000"/>
          <w:sz w:val="28"/>
          <w:lang w:val="ru-RU"/>
        </w:rPr>
        <w:t>ник, собирают и используют иную информацию по какому-либо социально-экономическому объекту или явлению только при отсутствии возможности получения официальной статистической информации по нему.</w:t>
      </w:r>
    </w:p>
    <w:bookmarkEnd w:id="54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7. Цель и задачи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5" w:name="z106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93777">
        <w:rPr>
          <w:color w:val="000000"/>
          <w:sz w:val="28"/>
          <w:lang w:val="ru-RU"/>
        </w:rPr>
        <w:t xml:space="preserve"> 1. Целью государственной статистики является обеспечение пользователей официальной статистической информацией.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6" w:name="z1064"/>
      <w:bookmarkEnd w:id="5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Достижение цели в области государственной статистики реализуется посредством решения следующих задач:</w:t>
      </w:r>
    </w:p>
    <w:p w:rsidR="00F12A5A" w:rsidRDefault="00A93777">
      <w:pPr>
        <w:spacing w:after="0"/>
        <w:jc w:val="both"/>
      </w:pPr>
      <w:bookmarkStart w:id="57" w:name="z1065"/>
      <w:bookmarkEnd w:id="5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формирование статист</w:t>
      </w:r>
      <w:r>
        <w:rPr>
          <w:color w:val="000000"/>
          <w:sz w:val="28"/>
        </w:rPr>
        <w:t>ической методологии;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8" w:name="z1066"/>
      <w:bookmarkEnd w:id="5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осуществление статистической деятельности с соблюдением принципов государственной 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59" w:name="z1067"/>
      <w:bookmarkEnd w:id="5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удовлетворение потребности общества, государства и международного сообщества в официальной статистической информации.</w:t>
      </w:r>
    </w:p>
    <w:bookmarkEnd w:id="5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7 - в редакции Закона РК </w:t>
      </w:r>
      <w:bookmarkStart w:id="60" w:name="_GoBack"/>
      <w:r w:rsidRPr="00A93777">
        <w:rPr>
          <w:color w:val="FF0000"/>
          <w:sz w:val="28"/>
          <w:lang w:val="ru-RU"/>
        </w:rPr>
        <w:t xml:space="preserve">от 19.04.2023 </w:t>
      </w:r>
      <w:r w:rsidRPr="00A93777">
        <w:rPr>
          <w:color w:val="000000"/>
          <w:sz w:val="28"/>
          <w:lang w:val="ru-RU"/>
        </w:rPr>
        <w:t>№ 223</w:t>
      </w:r>
      <w:bookmarkEnd w:id="60"/>
      <w:r w:rsidRPr="00A9377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1" w:name="z57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 xml:space="preserve">Статья 8. Обеспечение гарантий конфиденциальности и защиты представляемых </w:t>
      </w:r>
      <w:r w:rsidRPr="00A93777">
        <w:rPr>
          <w:b/>
          <w:color w:val="000000"/>
          <w:sz w:val="28"/>
          <w:lang w:val="ru-RU"/>
        </w:rPr>
        <w:t>данных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2" w:name="z58"/>
      <w:bookmarkEnd w:id="6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информации, за исключением сведений, указанных в пункте 4 настоящей статьи. Конф</w:t>
      </w:r>
      <w:r w:rsidRPr="00A93777">
        <w:rPr>
          <w:color w:val="000000"/>
          <w:sz w:val="28"/>
          <w:lang w:val="ru-RU"/>
        </w:rPr>
        <w:t>иденциальность первичных статистических данных органами государственной статистики обеспечивается при их сборе, обработке и хранении.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3" w:name="z59"/>
      <w:bookmarkEnd w:id="62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2. Использование первичных статистических данных государственными органами и Национальным Банком Республики Казахста</w:t>
      </w:r>
      <w:r w:rsidRPr="00A93777">
        <w:rPr>
          <w:color w:val="000000"/>
          <w:sz w:val="28"/>
          <w:lang w:val="ru-RU"/>
        </w:rPr>
        <w:t>н в отношении респондента, в том числе при осуществлении ими контрольных и надзорных функций, не допускается.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4" w:name="z60"/>
      <w:bookmarkEnd w:id="6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Не допускается вмешательство центральных и местных исполнительных органов и иных лиц в деятельность респондентов по формированию первичны</w:t>
      </w:r>
      <w:r w:rsidRPr="00A93777">
        <w:rPr>
          <w:color w:val="000000"/>
          <w:sz w:val="28"/>
          <w:lang w:val="ru-RU"/>
        </w:rPr>
        <w:t>х статистических данных.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5" w:name="z61"/>
      <w:bookmarkEnd w:id="6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Не являются конфиденциальными следующие сведения, содержащиеся в базах данных, формируемых уполномоченным органом: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6" w:name="z62"/>
      <w:bookmarkEnd w:id="6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фамилия, имя, отчество (при его наличии) индивидуального предпринимателя или наименование </w:t>
      </w:r>
      <w:r w:rsidRPr="00A93777">
        <w:rPr>
          <w:color w:val="000000"/>
          <w:sz w:val="28"/>
          <w:lang w:val="ru-RU"/>
        </w:rPr>
        <w:t>юридического лица;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7" w:name="z63"/>
      <w:bookmarkEnd w:id="6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вид экономической деятельности по общему классификатору видов экономической деятельности;</w:t>
      </w:r>
    </w:p>
    <w:bookmarkEnd w:id="67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3) исключен Законом РК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A93777">
        <w:rPr>
          <w:color w:val="FF0000"/>
          <w:sz w:val="28"/>
          <w:lang w:val="ru-RU"/>
        </w:rPr>
        <w:t>ального опубликования);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8" w:name="z103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3-1) код по классификатору секторов экономики;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69" w:name="z1038"/>
      <w:bookmarkEnd w:id="6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3-2) код по классификатору форм и видов собственности;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0" w:name="z65"/>
      <w:bookmarkEnd w:id="6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бизнес-идентификационный номер;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1" w:name="z66"/>
      <w:bookmarkEnd w:id="7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 код по классификатору административно-территориальных объектов;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2" w:name="z67"/>
      <w:bookmarkEnd w:id="7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93777">
        <w:rPr>
          <w:color w:val="000000"/>
          <w:sz w:val="28"/>
          <w:lang w:val="ru-RU"/>
        </w:rPr>
        <w:t xml:space="preserve"> 6) код по классификатору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2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7) информация о респондентах, относящаяся в соответствии с Предпринимательским коде</w:t>
      </w:r>
      <w:r w:rsidRPr="00A93777">
        <w:rPr>
          <w:color w:val="000000"/>
          <w:sz w:val="28"/>
          <w:lang w:val="ru-RU"/>
        </w:rPr>
        <w:t>ксом Республики Казахстан к общедоступной.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3" w:name="z6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5. Статистическая информация и базы данных, позволяющие прямо или косвенно установить респондента или определить первичные статистические данные о нем, являются конфиденциальными и могут распространяться тол</w:t>
      </w:r>
      <w:r w:rsidRPr="00A93777">
        <w:rPr>
          <w:color w:val="000000"/>
          <w:sz w:val="28"/>
          <w:lang w:val="ru-RU"/>
        </w:rPr>
        <w:t>ько при наличии согласия респондента, за исключением сведений, указанных в частях второй и третьей настоящего пункта и в пункте 4 настоящей статьи.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4" w:name="z496"/>
      <w:bookmarkEnd w:id="7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По запросу уполномоченного органа в области внешнеторговой деятельности и регулирования торговой деяте</w:t>
      </w:r>
      <w:r w:rsidRPr="00A93777">
        <w:rPr>
          <w:color w:val="000000"/>
          <w:sz w:val="28"/>
          <w:lang w:val="ru-RU"/>
        </w:rPr>
        <w:t>льности сведения представляются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5" w:name="z497"/>
      <w:bookmarkEnd w:id="7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По запросу уполномоченного органа в области регулирования торговой деятельности сведения представляются для целей применения таможенно-</w:t>
      </w:r>
      <w:r w:rsidRPr="00A93777">
        <w:rPr>
          <w:color w:val="000000"/>
          <w:sz w:val="28"/>
          <w:lang w:val="ru-RU"/>
        </w:rPr>
        <w:lastRenderedPageBreak/>
        <w:t>тарифного и нетарифного регулирования внешнеторговой деятельности в соответствии с законодательством Республики Ка</w:t>
      </w:r>
      <w:r w:rsidRPr="00A93777">
        <w:rPr>
          <w:color w:val="000000"/>
          <w:sz w:val="28"/>
          <w:lang w:val="ru-RU"/>
        </w:rPr>
        <w:t>захстан о регулировании торговой деятельности.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6" w:name="z498"/>
      <w:bookmarkEnd w:id="7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</w:t>
      </w:r>
      <w:r w:rsidRPr="00A93777">
        <w:rPr>
          <w:color w:val="000000"/>
          <w:sz w:val="28"/>
          <w:lang w:val="ru-RU"/>
        </w:rPr>
        <w:t>азийскую экономическую комиссию, компетентным органам государств</w:t>
      </w:r>
      <w:r>
        <w:rPr>
          <w:color w:val="000000"/>
          <w:sz w:val="28"/>
        </w:rPr>
        <w:t> </w:t>
      </w:r>
      <w:r w:rsidRPr="00A93777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A93777">
        <w:rPr>
          <w:color w:val="000000"/>
          <w:sz w:val="28"/>
          <w:lang w:val="ru-RU"/>
        </w:rPr>
        <w:t>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</w:t>
      </w:r>
      <w:r w:rsidRPr="00A93777">
        <w:rPr>
          <w:color w:val="000000"/>
          <w:sz w:val="28"/>
          <w:lang w:val="ru-RU"/>
        </w:rPr>
        <w:t>х и компенсационных мерах по отношению к третьим странам и регулировании торговой деятельности.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7" w:name="z69"/>
      <w:bookmarkEnd w:id="76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6. Допускается представление и использование в научной и научно-технической деятельности баз данных в деидентифицированном виде в порядке, установленном </w:t>
      </w:r>
      <w:r w:rsidRPr="00A93777">
        <w:rPr>
          <w:color w:val="000000"/>
          <w:sz w:val="28"/>
          <w:lang w:val="ru-RU"/>
        </w:rPr>
        <w:t xml:space="preserve">уполномоченным органом.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8" w:name="z70"/>
      <w:bookmarkEnd w:id="7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7. Порядок предоставления статистической информации, содержащей государственные секреты, определяется в соответствии с законодательством Республики Казахстан о государственных секретах.</w:t>
      </w:r>
    </w:p>
    <w:bookmarkEnd w:id="78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8 с изменениями, в</w:t>
      </w:r>
      <w:r w:rsidRPr="00A93777">
        <w:rPr>
          <w:color w:val="FF0000"/>
          <w:sz w:val="28"/>
          <w:lang w:val="ru-RU"/>
        </w:rPr>
        <w:t xml:space="preserve">несенными законами РК от 24.12.2012 </w:t>
      </w:r>
      <w:r w:rsidRPr="00A93777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08.06.2015 </w:t>
      </w:r>
      <w:r w:rsidRPr="00A93777">
        <w:rPr>
          <w:color w:val="000000"/>
          <w:sz w:val="28"/>
          <w:lang w:val="ru-RU"/>
        </w:rPr>
        <w:t>№ 317-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тридцати календарных дней после дня его первого офиц</w:t>
      </w:r>
      <w:r w:rsidRPr="00A93777">
        <w:rPr>
          <w:color w:val="FF0000"/>
          <w:sz w:val="28"/>
          <w:lang w:val="ru-RU"/>
        </w:rPr>
        <w:t>иального опубликования); от 29.10.2015</w:t>
      </w:r>
      <w:r w:rsidRPr="00A93777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01.01.2016); от 30.12.2020 </w:t>
      </w:r>
      <w:r w:rsidRPr="00A93777">
        <w:rPr>
          <w:color w:val="000000"/>
          <w:sz w:val="28"/>
          <w:lang w:val="ru-RU"/>
        </w:rPr>
        <w:t>№ 397-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</w:t>
      </w:r>
      <w:r w:rsidRPr="00A93777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9. Международное сотрудничество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79" w:name="z72"/>
      <w:r w:rsidRPr="00A9377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9 исключена Законом РК от 19.04.2023 № 223-</w:t>
      </w:r>
      <w:r>
        <w:rPr>
          <w:color w:val="FF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</w:t>
      </w:r>
      <w:r w:rsidRPr="00A93777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p w:rsidR="00F12A5A" w:rsidRPr="00A93777" w:rsidRDefault="00A93777">
      <w:pPr>
        <w:spacing w:after="0"/>
        <w:rPr>
          <w:lang w:val="ru-RU"/>
        </w:rPr>
      </w:pPr>
      <w:bookmarkStart w:id="80" w:name="z74"/>
      <w:bookmarkEnd w:id="79"/>
      <w:r w:rsidRPr="00A93777">
        <w:rPr>
          <w:b/>
          <w:color w:val="000000"/>
          <w:lang w:val="ru-RU"/>
        </w:rPr>
        <w:t xml:space="preserve"> Глава 2. ГОСУДАРСТВЕННОЕ РЕГУЛИРОВАНИЕ В</w:t>
      </w:r>
      <w:r w:rsidRPr="00A93777">
        <w:rPr>
          <w:lang w:val="ru-RU"/>
        </w:rPr>
        <w:br/>
      </w:r>
      <w:r w:rsidRPr="00A93777">
        <w:rPr>
          <w:b/>
          <w:color w:val="000000"/>
          <w:lang w:val="ru-RU"/>
        </w:rPr>
        <w:t>ОБЛАСТИ ГОСУДАРСТВЕННОЙ СТАТИСТИКИ</w:t>
      </w:r>
    </w:p>
    <w:bookmarkEnd w:id="80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10. Компетенция Президента Республики Казахстан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1" w:name="z7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Президент Республики Казахстан </w:t>
      </w:r>
      <w:r w:rsidRPr="00A93777">
        <w:rPr>
          <w:color w:val="000000"/>
          <w:sz w:val="28"/>
          <w:lang w:val="ru-RU"/>
        </w:rPr>
        <w:t xml:space="preserve">определяет основные направления государственной политики в области государственной статистики и осуществляет </w:t>
      </w:r>
      <w:r w:rsidRPr="00A93777">
        <w:rPr>
          <w:color w:val="000000"/>
          <w:sz w:val="28"/>
          <w:lang w:val="ru-RU"/>
        </w:rPr>
        <w:lastRenderedPageBreak/>
        <w:t>другие полномочия в соответствии с Конституцией и законами Республики Казахстан.</w:t>
      </w:r>
    </w:p>
    <w:bookmarkEnd w:id="81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11. Компетенция Правительства Республики Казахстан в област</w:t>
      </w:r>
      <w:r w:rsidRPr="00A93777">
        <w:rPr>
          <w:b/>
          <w:color w:val="000000"/>
          <w:sz w:val="28"/>
          <w:lang w:val="ru-RU"/>
        </w:rPr>
        <w:t>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2" w:name="z106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Правительство Республики Казахстан в области государственной статистики: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3" w:name="z1069"/>
      <w:bookmarkEnd w:id="8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области государственной 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4" w:name="z1070"/>
      <w:bookmarkEnd w:id="8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принимает решение о проведении н</w:t>
      </w:r>
      <w:r w:rsidRPr="00A93777">
        <w:rPr>
          <w:color w:val="000000"/>
          <w:sz w:val="28"/>
          <w:lang w:val="ru-RU"/>
        </w:rPr>
        <w:t>ациональной переписи.</w:t>
      </w:r>
    </w:p>
    <w:bookmarkEnd w:id="84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11 - в редакции Закона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12. Компетенция уполномоченного органа</w:t>
      </w:r>
    </w:p>
    <w:p w:rsidR="00F12A5A" w:rsidRPr="00A93777" w:rsidRDefault="00F12A5A">
      <w:pPr>
        <w:spacing w:after="0"/>
        <w:rPr>
          <w:lang w:val="ru-RU"/>
        </w:rPr>
      </w:pP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color w:val="000000"/>
          <w:sz w:val="28"/>
          <w:lang w:val="ru-RU"/>
        </w:rPr>
        <w:t>Уполномоченный орган: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формирует и реализует </w:t>
      </w:r>
      <w:r w:rsidRPr="00A93777">
        <w:rPr>
          <w:color w:val="000000"/>
          <w:sz w:val="28"/>
          <w:lang w:val="ru-RU"/>
        </w:rPr>
        <w:t>государственную политику в области государственной 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5" w:name="z107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2-1) утверждает план мероприятий по проведению национальной переписи;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6" w:name="z1072"/>
      <w:bookmarkEnd w:id="8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2-2) определяет порядок и сроки проведения национальных переписей;</w:t>
      </w:r>
    </w:p>
    <w:bookmarkEnd w:id="86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разрабатывает и утверждает норматив</w:t>
      </w:r>
      <w:r w:rsidRPr="00A93777">
        <w:rPr>
          <w:color w:val="000000"/>
          <w:sz w:val="28"/>
          <w:lang w:val="ru-RU"/>
        </w:rPr>
        <w:t>ные правовые акты в области государственной статистики в пределах своей компетенции;</w:t>
      </w:r>
    </w:p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4)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7" w:name="z9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</w:t>
      </w:r>
      <w:r w:rsidRPr="00A93777">
        <w:rPr>
          <w:color w:val="000000"/>
          <w:sz w:val="28"/>
          <w:lang w:val="ru-RU"/>
        </w:rPr>
        <w:t xml:space="preserve"> утверждает статистическую методологию на основе научных методов и подходов, в том числе методики, по общегосударственным статистическим наблюдениям;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8" w:name="z92"/>
      <w:bookmarkEnd w:id="8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6) организует и проводит общегосударственные статистические наблюдения, в том числе регистрацию цен,</w:t>
      </w:r>
      <w:r w:rsidRPr="00A93777">
        <w:rPr>
          <w:color w:val="000000"/>
          <w:sz w:val="28"/>
          <w:lang w:val="ru-RU"/>
        </w:rPr>
        <w:t xml:space="preserve"> в соответствии с планом статистических работ;</w:t>
      </w:r>
    </w:p>
    <w:bookmarkEnd w:id="88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6-1)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6-2)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A93777">
        <w:rPr>
          <w:color w:val="FF0000"/>
          <w:sz w:val="28"/>
          <w:lang w:val="ru-RU"/>
        </w:rPr>
        <w:lastRenderedPageBreak/>
        <w:t>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7)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A93777">
        <w:rPr>
          <w:color w:val="FF0000"/>
          <w:sz w:val="28"/>
          <w:lang w:val="ru-RU"/>
        </w:rPr>
        <w:t>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8)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89" w:name="z26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8-1) утверждает расчет численности интервьюеров и стоимости их</w:t>
      </w:r>
      <w:r w:rsidRPr="00A93777">
        <w:rPr>
          <w:color w:val="000000"/>
          <w:sz w:val="28"/>
          <w:lang w:val="ru-RU"/>
        </w:rPr>
        <w:t xml:space="preserve">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8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8-2)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</w:t>
      </w:r>
      <w:r w:rsidRPr="00A93777">
        <w:rPr>
          <w:color w:val="FF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9)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A93777">
        <w:rPr>
          <w:color w:val="FF0000"/>
          <w:sz w:val="28"/>
          <w:lang w:val="ru-RU"/>
        </w:rPr>
        <w:t>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9-1)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10)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</w:t>
      </w:r>
      <w:r w:rsidRPr="00A93777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11)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</w:t>
      </w:r>
      <w:r w:rsidRPr="00A93777">
        <w:rPr>
          <w:color w:val="FF0000"/>
          <w:sz w:val="28"/>
          <w:lang w:val="ru-RU"/>
        </w:rPr>
        <w:t xml:space="preserve">12)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13) исключен Законом РК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A93777">
        <w:rPr>
          <w:color w:val="FF0000"/>
          <w:sz w:val="28"/>
          <w:lang w:val="ru-RU"/>
        </w:rPr>
        <w:t>ндарных дней после дня его первого официального опубликования);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14)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15) исключен Законом РК</w:t>
      </w:r>
      <w:r w:rsidRPr="00A93777">
        <w:rPr>
          <w:color w:val="FF0000"/>
          <w:sz w:val="28"/>
          <w:lang w:val="ru-RU"/>
        </w:rPr>
        <w:t xml:space="preserve">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A93777">
        <w:rPr>
          <w:color w:val="FF0000"/>
          <w:sz w:val="28"/>
          <w:lang w:val="ru-RU"/>
        </w:rPr>
        <w:lastRenderedPageBreak/>
        <w:t>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0" w:name="z10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15-1) получает контактные данные по респондентам от операторов связи в порядке, определенном уполномоченным органом</w:t>
      </w:r>
      <w:r w:rsidRPr="00A93777">
        <w:rPr>
          <w:color w:val="000000"/>
          <w:sz w:val="28"/>
          <w:lang w:val="ru-RU"/>
        </w:rPr>
        <w:t>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1" w:name="z1040"/>
      <w:bookmarkEnd w:id="9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15-2) получает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данные, необходимые для производства официальной </w:t>
      </w:r>
      <w:r w:rsidRPr="00A93777">
        <w:rPr>
          <w:color w:val="000000"/>
          <w:sz w:val="28"/>
          <w:lang w:val="ru-RU"/>
        </w:rPr>
        <w:t>статистической информации, формируемой уполномоченным органом;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2" w:name="z1041"/>
      <w:bookmarkEnd w:id="9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15-3) на основании запроса получает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</w:t>
      </w:r>
      <w:r w:rsidRPr="00A93777">
        <w:rPr>
          <w:color w:val="000000"/>
          <w:sz w:val="28"/>
          <w:lang w:val="ru-RU"/>
        </w:rPr>
        <w:t>я статистики внешнего сектора;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3" w:name="z103"/>
      <w:bookmarkEnd w:id="9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16) получает на возмездной и безвозмездной основе необходимые первичные статистические данные от домашних хозяйств об их доходах и расходах в порядке, определенном уполномоченным органом;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4" w:name="z104"/>
      <w:bookmarkEnd w:id="9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17) при производстве стат</w:t>
      </w:r>
      <w:r w:rsidRPr="00A93777">
        <w:rPr>
          <w:color w:val="000000"/>
          <w:sz w:val="28"/>
          <w:lang w:val="ru-RU"/>
        </w:rPr>
        <w:t>истической информации для подтверждения достоверности первичных статистических данных требует от респондентов дополнительную информацию;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5" w:name="z105"/>
      <w:bookmarkEnd w:id="9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18) при выявлении искажений респондентами первичных статистических данных требует от респондентов внесения исправ</w:t>
      </w:r>
      <w:r w:rsidRPr="00A93777">
        <w:rPr>
          <w:color w:val="000000"/>
          <w:sz w:val="28"/>
          <w:lang w:val="ru-RU"/>
        </w:rPr>
        <w:t>лений в статистические формы, содержащие первичные статистические данные;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6" w:name="z269"/>
      <w:bookmarkEnd w:id="9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18-1)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</w:t>
      </w:r>
      <w:r w:rsidRPr="00A93777">
        <w:rPr>
          <w:color w:val="000000"/>
          <w:sz w:val="28"/>
          <w:lang w:val="ru-RU"/>
        </w:rPr>
        <w:t>твержденной документально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19) использует административные данные для производства статистической информации и актуализации статистических регистров;</w:t>
      </w:r>
    </w:p>
    <w:bookmarkEnd w:id="97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19-1) представляет административные данные, учтенные в книге похозяйственного учета</w:t>
      </w:r>
      <w:r w:rsidRPr="00A93777">
        <w:rPr>
          <w:color w:val="000000"/>
          <w:sz w:val="28"/>
          <w:lang w:val="ru-RU"/>
        </w:rPr>
        <w:t>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8" w:name="z104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19-2) получает и использует на бе</w:t>
      </w:r>
      <w:r w:rsidRPr="00A93777">
        <w:rPr>
          <w:color w:val="000000"/>
          <w:sz w:val="28"/>
          <w:lang w:val="ru-RU"/>
        </w:rPr>
        <w:t>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Земли, при осущ</w:t>
      </w:r>
      <w:r w:rsidRPr="00A93777">
        <w:rPr>
          <w:color w:val="000000"/>
          <w:sz w:val="28"/>
          <w:lang w:val="ru-RU"/>
        </w:rPr>
        <w:t>ествлении статистической деятельности;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20) обеспечивает органы государственной статистики статистическими классификаторами путем их размещения на интернет-ресурсах уполномоченного органа;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21) обеспечивает накопление, ведение и актуализацию инфо</w:t>
      </w:r>
      <w:r w:rsidRPr="00A93777">
        <w:rPr>
          <w:color w:val="000000"/>
          <w:sz w:val="28"/>
          <w:lang w:val="ru-RU"/>
        </w:rPr>
        <w:t>рмационных статистических баз данных о социально-экономическом положении республики и ее регионов;</w:t>
      </w:r>
    </w:p>
    <w:bookmarkEnd w:id="100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22)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A93777">
        <w:rPr>
          <w:color w:val="FF0000"/>
          <w:sz w:val="28"/>
          <w:lang w:val="ru-RU"/>
        </w:rPr>
        <w:t>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1" w:name="z21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23) проводит анализ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</w:t>
      </w:r>
      <w:r w:rsidRPr="00A93777">
        <w:rPr>
          <w:color w:val="000000"/>
          <w:sz w:val="28"/>
          <w:lang w:val="ru-RU"/>
        </w:rPr>
        <w:t>оизводства статистической информации государственными органами, а также запрашивает необходимые для проведения анализа документы (информацию);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2" w:name="z217"/>
      <w:bookmarkEnd w:id="10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24) осуществляет государственный контроль в области государственной статистики, за исключением проверок, на</w:t>
      </w:r>
      <w:r w:rsidRPr="00A93777">
        <w:rPr>
          <w:color w:val="000000"/>
          <w:sz w:val="28"/>
          <w:lang w:val="ru-RU"/>
        </w:rPr>
        <w:t xml:space="preserve">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</w:t>
      </w:r>
    </w:p>
    <w:bookmarkEnd w:id="102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24-1) исключен Законом РК от 24.05.2</w:t>
      </w:r>
      <w:r w:rsidRPr="00A93777">
        <w:rPr>
          <w:color w:val="FF0000"/>
          <w:sz w:val="28"/>
          <w:lang w:val="ru-RU"/>
        </w:rPr>
        <w:t xml:space="preserve">018 </w:t>
      </w:r>
      <w:r w:rsidRPr="00A93777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25)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A93777">
        <w:rPr>
          <w:color w:val="FF0000"/>
          <w:sz w:val="28"/>
          <w:lang w:val="ru-RU"/>
        </w:rPr>
        <w:t>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26)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12 в редакции Закона РК от 29.09.2014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29.10.2015</w:t>
      </w:r>
      <w:r w:rsidRPr="00A93777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</w:t>
      </w:r>
      <w:r w:rsidRPr="00A93777">
        <w:rPr>
          <w:color w:val="FF0000"/>
          <w:sz w:val="28"/>
          <w:lang w:val="ru-RU"/>
        </w:rPr>
        <w:t xml:space="preserve"> с 01.01.2016); от 24.05.2018 </w:t>
      </w:r>
      <w:r w:rsidRPr="00A93777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A93777">
        <w:rPr>
          <w:color w:val="FF0000"/>
          <w:sz w:val="28"/>
          <w:lang w:val="ru-RU"/>
        </w:rPr>
        <w:lastRenderedPageBreak/>
        <w:t>офици</w:t>
      </w:r>
      <w:r w:rsidRPr="00A93777">
        <w:rPr>
          <w:color w:val="FF0000"/>
          <w:sz w:val="28"/>
          <w:lang w:val="ru-RU"/>
        </w:rPr>
        <w:t xml:space="preserve">ального опубликования); от 31.12.2021 </w:t>
      </w:r>
      <w:r w:rsidRPr="00A93777">
        <w:rPr>
          <w:color w:val="000000"/>
          <w:sz w:val="28"/>
          <w:lang w:val="ru-RU"/>
        </w:rPr>
        <w:t>№ 100</w:t>
      </w:r>
      <w:r w:rsidRPr="00A93777">
        <w:rPr>
          <w:color w:val="FF0000"/>
          <w:sz w:val="28"/>
          <w:lang w:val="ru-RU"/>
        </w:rPr>
        <w:t xml:space="preserve"> (вводится в действие с 01.01.2021);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 w:rsidRPr="00A93777">
        <w:rPr>
          <w:color w:val="000000"/>
          <w:sz w:val="28"/>
          <w:lang w:val="ru-RU"/>
        </w:rPr>
        <w:t>№ 167-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</w:t>
      </w:r>
      <w:r w:rsidRPr="00A93777">
        <w:rPr>
          <w:color w:val="FF0000"/>
          <w:sz w:val="28"/>
          <w:lang w:val="ru-RU"/>
        </w:rPr>
        <w:t xml:space="preserve">е по истечении десяти календарных дней после дня его первого официального опубликования);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12-1. Государственный кон</w:t>
      </w:r>
      <w:r w:rsidRPr="00A93777">
        <w:rPr>
          <w:b/>
          <w:color w:val="000000"/>
          <w:sz w:val="28"/>
          <w:lang w:val="ru-RU"/>
        </w:rPr>
        <w:t>троль в области государственной статистики в отношении административных источников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3" w:name="z22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Государственный контроль в области государственной статистики в отношении административных источников осуществляется в форме профилактического контроля без посещени</w:t>
      </w:r>
      <w:r w:rsidRPr="00A93777">
        <w:rPr>
          <w:color w:val="000000"/>
          <w:sz w:val="28"/>
          <w:lang w:val="ru-RU"/>
        </w:rPr>
        <w:t>я и с посещением административных источников.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4" w:name="z221"/>
      <w:bookmarkEnd w:id="103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Профилактический контроль с посещением административных источников осуществляется в соответствии с Предпринимательским кодексом Республики Казахстан.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5" w:name="z222"/>
      <w:bookmarkEnd w:id="10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Профилактический контроль без посещения </w:t>
      </w:r>
      <w:r w:rsidRPr="00A93777">
        <w:rPr>
          <w:color w:val="000000"/>
          <w:sz w:val="28"/>
          <w:lang w:val="ru-RU"/>
        </w:rPr>
        <w:t>административных источников осуществляется в соответствии с Предпринимательским кодексом Республики Казахстан и настоящим Законом.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6" w:name="z223"/>
      <w:bookmarkEnd w:id="10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Государственный контроль в отношении административных источников проводится с целью выявления: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7" w:name="z224"/>
      <w:bookmarkEnd w:id="10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несогласован</w:t>
      </w:r>
      <w:r w:rsidRPr="00A93777">
        <w:rPr>
          <w:color w:val="000000"/>
          <w:sz w:val="28"/>
          <w:lang w:val="ru-RU"/>
        </w:rPr>
        <w:t>ных форм, предназначенных для сбора административных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8" w:name="z225"/>
      <w:bookmarkEnd w:id="10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несогласованных методик расчета показателей;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09" w:name="z226"/>
      <w:bookmarkEnd w:id="10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достоверности административных данных, представленных административными источниками;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0" w:name="z227"/>
      <w:bookmarkEnd w:id="10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достоверности данных похозяйственного </w:t>
      </w:r>
      <w:r w:rsidRPr="00A93777">
        <w:rPr>
          <w:color w:val="000000"/>
          <w:sz w:val="28"/>
          <w:lang w:val="ru-RU"/>
        </w:rPr>
        <w:t>учета.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1" w:name="z228"/>
      <w:bookmarkEnd w:id="11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Проведение уточнения достоверности данных похозяйственного учета осуществляется в порядке, определяемом уполномоченным органом.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2" w:name="z229"/>
      <w:bookmarkEnd w:id="11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5. Профилактический контроль без посещения административных источников проводится уполномоченным органом и</w:t>
      </w:r>
      <w:r w:rsidRPr="00A93777">
        <w:rPr>
          <w:color w:val="000000"/>
          <w:sz w:val="28"/>
          <w:lang w:val="ru-RU"/>
        </w:rPr>
        <w:t xml:space="preserve"> (или) его территориальными органами путем мониторинга, анализа и сопоставления данных, полученных уполномоченным органом из официальных источников.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3" w:name="z230"/>
      <w:bookmarkEnd w:id="11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6. Профилактический контроль с посещением административных источников осуществляют: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4" w:name="z231"/>
      <w:bookmarkEnd w:id="113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1) по центр</w:t>
      </w:r>
      <w:r w:rsidRPr="00A93777">
        <w:rPr>
          <w:color w:val="000000"/>
          <w:sz w:val="28"/>
          <w:lang w:val="ru-RU"/>
        </w:rPr>
        <w:t>альным государственным органам, Национальному Банку Республики Казахстан и иным государственным органам – уполномоченный орган;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5" w:name="z232"/>
      <w:bookmarkEnd w:id="11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по местным исполнительным органам и акимам поселков, сел, сельских округов – территориальные органы уполномоченного орг</w:t>
      </w:r>
      <w:r w:rsidRPr="00A93777">
        <w:rPr>
          <w:color w:val="000000"/>
          <w:sz w:val="28"/>
          <w:lang w:val="ru-RU"/>
        </w:rPr>
        <w:t>ана.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6" w:name="z233"/>
      <w:bookmarkEnd w:id="11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7. В случае выявления нарушений по результатам профилактического контроля без посещения в действиях (бездействии) административных источников оформляется и направляется заключение: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7" w:name="z234"/>
      <w:bookmarkEnd w:id="11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по центральным государственным органам, Национальному Б</w:t>
      </w:r>
      <w:r w:rsidRPr="00A93777">
        <w:rPr>
          <w:color w:val="000000"/>
          <w:sz w:val="28"/>
          <w:lang w:val="ru-RU"/>
        </w:rPr>
        <w:t>анку Республики Казахстан и иным государственным органам в срок не позднее пяти рабочих дней со дня выявления нарушений;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8" w:name="z235"/>
      <w:bookmarkEnd w:id="11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по местным исполнительным органам и акимам поселков, сел, сельских округов в срок не позднее десяти рабочих дней со дня выявле</w:t>
      </w:r>
      <w:r w:rsidRPr="00A93777">
        <w:rPr>
          <w:color w:val="000000"/>
          <w:sz w:val="28"/>
          <w:lang w:val="ru-RU"/>
        </w:rPr>
        <w:t>ния нарушений.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19" w:name="z236"/>
      <w:bookmarkEnd w:id="11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8. Заключение вручается административному источнику лично под роспись или направляется заказным письмом с уведомлением о его вручении или по электронному адресу, полученному из официальных источников (официального интернет-ресурса адми</w:t>
      </w:r>
      <w:r w:rsidRPr="00A93777">
        <w:rPr>
          <w:color w:val="000000"/>
          <w:sz w:val="28"/>
          <w:lang w:val="ru-RU"/>
        </w:rPr>
        <w:t>нистративного источника), либо с использованием иных средств связи, обеспечивающих фиксацию получения.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0" w:name="z237"/>
      <w:bookmarkEnd w:id="11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9. Заключение об устранении нарушений, выявленных по результатам профилактического контроля без посещения административного источника, исполняется </w:t>
      </w:r>
      <w:r w:rsidRPr="00A93777">
        <w:rPr>
          <w:color w:val="000000"/>
          <w:sz w:val="28"/>
          <w:lang w:val="ru-RU"/>
        </w:rPr>
        <w:t>в течение десяти рабочих дней со дня, следующего за днем его вручения (получения).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1" w:name="z238"/>
      <w:bookmarkEnd w:id="12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10. Административный источник в случае несогласия с нарушениями, указанными в заключении, вправе направить в уполномоченный орган и (или) территориальный орган, направ</w:t>
      </w:r>
      <w:r w:rsidRPr="00A93777">
        <w:rPr>
          <w:color w:val="000000"/>
          <w:sz w:val="28"/>
          <w:lang w:val="ru-RU"/>
        </w:rPr>
        <w:t>ивший заключение, возражение в течение пяти рабочих дней со дня, следующего за днем вручения (получения) заключения.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2" w:name="z239"/>
      <w:bookmarkEnd w:id="121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Неисполнение в установленный срок заключения об устранении нарушений, выявленных по результатам профилактического контроля без посещ</w:t>
      </w:r>
      <w:r w:rsidRPr="00A93777">
        <w:rPr>
          <w:color w:val="000000"/>
          <w:sz w:val="28"/>
          <w:lang w:val="ru-RU"/>
        </w:rPr>
        <w:t xml:space="preserve">ения административного источника, влечет назначение профилактического контроля с посещением административного источника путем включения в список проведения профилактического контроля </w:t>
      </w:r>
    </w:p>
    <w:bookmarkEnd w:id="122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color w:val="000000"/>
          <w:sz w:val="28"/>
          <w:lang w:val="ru-RU"/>
        </w:rPr>
        <w:t>с посещением административного источника.</w:t>
      </w:r>
    </w:p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Глава 2 дополнен</w:t>
      </w:r>
      <w:r w:rsidRPr="00A93777">
        <w:rPr>
          <w:color w:val="FF0000"/>
          <w:sz w:val="28"/>
          <w:lang w:val="ru-RU"/>
        </w:rPr>
        <w:t>а статьей 12-1 в соответствии с Законом РК от 29.10.2015</w:t>
      </w:r>
      <w:r w:rsidRPr="00A93777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01.01.2016); в редакции Закона РК от 24.05.2018 </w:t>
      </w:r>
      <w:r w:rsidRPr="00A93777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lastRenderedPageBreak/>
        <w:t>С</w:t>
      </w:r>
      <w:r w:rsidRPr="00A93777">
        <w:rPr>
          <w:b/>
          <w:color w:val="000000"/>
          <w:sz w:val="28"/>
          <w:lang w:val="ru-RU"/>
        </w:rPr>
        <w:t>татья 12-2. Государственный контроль в области государственной статистики в отношении респондентов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3" w:name="z104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Государственный контроль в области государственной статистики в отношении респондентов осуществляется в форме профилактического контроля без посещен</w:t>
      </w:r>
      <w:r w:rsidRPr="00A93777">
        <w:rPr>
          <w:color w:val="000000"/>
          <w:sz w:val="28"/>
          <w:lang w:val="ru-RU"/>
        </w:rPr>
        <w:t>ия респондентов.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4" w:name="z1047"/>
      <w:bookmarkEnd w:id="12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Профилактический контроль без посещения респондентов осуществляется в виде выявления непредставления респондентами первичных статистических данных в сроки, указанные в графике представления респондентами первичных статистических д</w:t>
      </w:r>
      <w:r w:rsidRPr="00A93777">
        <w:rPr>
          <w:color w:val="000000"/>
          <w:sz w:val="28"/>
          <w:lang w:val="ru-RU"/>
        </w:rPr>
        <w:t>анных, а также представления ими недостоверных первичных статистических данных.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5" w:name="z1048"/>
      <w:bookmarkEnd w:id="12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В случае выявления нарушений по результатам профилактического контроля без посещения респондентов оформляется заключение, которое направляется респонденту в срок не </w:t>
      </w:r>
      <w:r w:rsidRPr="00A93777">
        <w:rPr>
          <w:color w:val="000000"/>
          <w:sz w:val="28"/>
          <w:lang w:val="ru-RU"/>
        </w:rPr>
        <w:t>позднее двух рабочих дней со дня выявления нарушений.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6" w:name="z1049"/>
      <w:bookmarkEnd w:id="12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Заключение вручается респонденту лично под роспись или направляется заказным письмом с уведомлением о его вручении, текстовым сообщением по абонентскому номеру сотовой связи или электронному ад</w:t>
      </w:r>
      <w:r w:rsidRPr="00A93777">
        <w:rPr>
          <w:color w:val="000000"/>
          <w:sz w:val="28"/>
          <w:lang w:val="ru-RU"/>
        </w:rPr>
        <w:t>ресу, полученному из официальных источников, либо с использованием иных средств связи, обеспечивающих фиксацию получения.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7" w:name="z1050"/>
      <w:bookmarkEnd w:id="12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5. Заключение, адресованное респонденту, направляется по месту регистрации респондента.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8" w:name="z1051"/>
      <w:bookmarkEnd w:id="12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6. Заключение признается надлежащи</w:t>
      </w:r>
      <w:r w:rsidRPr="00A93777">
        <w:rPr>
          <w:color w:val="000000"/>
          <w:sz w:val="28"/>
          <w:lang w:val="ru-RU"/>
        </w:rPr>
        <w:t>м образом доставленным в случаях: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29" w:name="z1052"/>
      <w:bookmarkEnd w:id="12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наличия подписи респондента о получении заключения;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0" w:name="z1053"/>
      <w:bookmarkEnd w:id="129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направления заключения заказным письмом, которое вручается респонденту (физическому лицу) лично или кому-то из совместно проживающих с ним совершенноле</w:t>
      </w:r>
      <w:r w:rsidRPr="00A93777">
        <w:rPr>
          <w:color w:val="000000"/>
          <w:sz w:val="28"/>
          <w:lang w:val="ru-RU"/>
        </w:rPr>
        <w:t xml:space="preserve">тних членов семьи под роспись на подлежащем возврату отправителю уведомлении о вручении.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1" w:name="z1054"/>
      <w:bookmarkEnd w:id="13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Заключение, адресованное юридическому лицу, вручается руководителю либо его уполномоченному лицу, который расписывается в получении заключения на уведомлении о </w:t>
      </w:r>
      <w:r w:rsidRPr="00A93777">
        <w:rPr>
          <w:color w:val="000000"/>
          <w:sz w:val="28"/>
          <w:lang w:val="ru-RU"/>
        </w:rPr>
        <w:t>вручении с указанием своей фамилии, инициалов и должности;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2" w:name="z1055"/>
      <w:bookmarkEnd w:id="13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направления заключения заказным письмом по адресу регистрации респондента, но не врученного по причине отсутствия респондента (не проживает, не находится) по указанному адресу;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3" w:name="z1056"/>
      <w:bookmarkEnd w:id="13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на</w:t>
      </w:r>
      <w:r w:rsidRPr="00A93777">
        <w:rPr>
          <w:color w:val="000000"/>
          <w:sz w:val="28"/>
          <w:lang w:val="ru-RU"/>
        </w:rPr>
        <w:t>правления заключения в виде текстового сообщения по абонентскому номеру сотовой связи или электронному адресу, которые респондент указал в ранее представленной статистической форме, подписанной респондентом или его представителем.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4" w:name="z1057"/>
      <w:bookmarkEnd w:id="133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7. При отказе респо</w:t>
      </w:r>
      <w:r w:rsidRPr="00A93777">
        <w:rPr>
          <w:color w:val="000000"/>
          <w:sz w:val="28"/>
          <w:lang w:val="ru-RU"/>
        </w:rPr>
        <w:t>ндента принять заключение лицо, доставляющее или вручающее его, делает соответствующую отметку на уведомлении, которое возвращается в орган (должностному лицу).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5" w:name="z1058"/>
      <w:bookmarkEnd w:id="13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8. Отказ респондента от принятия заключения не является препятствием к совершению дальней</w:t>
      </w:r>
      <w:r w:rsidRPr="00A93777">
        <w:rPr>
          <w:color w:val="000000"/>
          <w:sz w:val="28"/>
          <w:lang w:val="ru-RU"/>
        </w:rPr>
        <w:t>ших процессуальных действий.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6" w:name="z1059"/>
      <w:bookmarkEnd w:id="13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9. Заключение об устранении нарушений, выявленных по результатам профилактического контроля без посещения респондента, должно быть исполнено в течение двух рабочих дней со дня, следующего за днем его вручения.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7" w:name="z1060"/>
      <w:bookmarkEnd w:id="13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10. Р</w:t>
      </w:r>
      <w:r w:rsidRPr="00A93777">
        <w:rPr>
          <w:color w:val="000000"/>
          <w:sz w:val="28"/>
          <w:lang w:val="ru-RU"/>
        </w:rPr>
        <w:t>еспондент в случае несогласия с нарушениями, указанными в заключении, вправе направить в уполномоченный орган или Национальный Банк Республики Казахстан, направивший заключение, возражение с доставлением его в уполномоченный орган или Национальный Банк Рес</w:t>
      </w:r>
      <w:r w:rsidRPr="00A93777">
        <w:rPr>
          <w:color w:val="000000"/>
          <w:sz w:val="28"/>
          <w:lang w:val="ru-RU"/>
        </w:rPr>
        <w:t>публики Казахстан в течение двух рабочих дней со дня, следующего за днем вручения заключения.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8" w:name="z1061"/>
      <w:bookmarkEnd w:id="13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11. Неисполнение в установленный срок заключения об устранении нарушений, выявленных по результатам профилактического контроля без посещения респондента, пр</w:t>
      </w:r>
      <w:r w:rsidRPr="00A93777">
        <w:rPr>
          <w:color w:val="000000"/>
          <w:sz w:val="28"/>
          <w:lang w:val="ru-RU"/>
        </w:rPr>
        <w:t>едоставляет уполномоченному органу или Национальному Банку Республики Казахстан право возбудить административное производство.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39" w:name="z1062"/>
      <w:bookmarkEnd w:id="13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12. Профилактический контроль без посещения респондента проводится в сроки, установленные в статистической форме.</w:t>
      </w:r>
    </w:p>
    <w:bookmarkEnd w:id="13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</w:t>
      </w:r>
      <w:r w:rsidRPr="00A93777">
        <w:rPr>
          <w:color w:val="FF0000"/>
          <w:sz w:val="28"/>
          <w:lang w:val="ru-RU"/>
        </w:rPr>
        <w:t xml:space="preserve">ска. Глава 2 дополнена статьей 12-2 в соответствии с Законом РК от 24.05.2018 </w:t>
      </w:r>
      <w:r w:rsidRPr="00A93777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 xml:space="preserve">Статья 13. Компетенция государственных органов и </w:t>
      </w:r>
      <w:r w:rsidRPr="00A93777">
        <w:rPr>
          <w:b/>
          <w:color w:val="000000"/>
          <w:sz w:val="28"/>
          <w:lang w:val="ru-RU"/>
        </w:rPr>
        <w:t>Национального Банка Республики Казахстан, относящихся к органам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0" w:name="z110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Органы государственной статистики, указанные в подпункте 2) статьи 4 настоящего Закона: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1" w:name="z111"/>
      <w:bookmarkEnd w:id="14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реализуют государственную политику в области государственной </w:t>
      </w:r>
      <w:r w:rsidRPr="00A93777">
        <w:rPr>
          <w:color w:val="000000"/>
          <w:sz w:val="28"/>
          <w:lang w:val="ru-RU"/>
        </w:rPr>
        <w:t>статистики;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2" w:name="z112"/>
      <w:bookmarkEnd w:id="14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разрабатывают, формируют и утверждают по согласованию с уполномоченным органом статистическую методологию в порядке, определенном уполномоченным органом;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3" w:name="z1043"/>
      <w:bookmarkEnd w:id="14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2-1) утверждают по согласованию с уполномоченным органом формы ведомственны</w:t>
      </w:r>
      <w:r w:rsidRPr="00A93777">
        <w:rPr>
          <w:color w:val="000000"/>
          <w:sz w:val="28"/>
          <w:lang w:val="ru-RU"/>
        </w:rPr>
        <w:t>х статистических наблюдений;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4" w:name="z113"/>
      <w:bookmarkEnd w:id="14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проводят ведомственные статистические наблюдения и формируют официальную статистическую информацию в соответствии с планом статистических работ;</w:t>
      </w:r>
    </w:p>
    <w:bookmarkEnd w:id="144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4) в случае выявления искажений, ошибок, погрешностей при производс</w:t>
      </w:r>
      <w:r w:rsidRPr="00A93777">
        <w:rPr>
          <w:color w:val="000000"/>
          <w:sz w:val="28"/>
          <w:lang w:val="ru-RU"/>
        </w:rPr>
        <w:t>тве статистической информации для подтверждения достоверности первичных статистических данных требуют от респондентов дополнительную информацию;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5" w:name="z11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 получают на безвозмездной основе от респондентов первичные статистические данные при проведении ведомс</w:t>
      </w:r>
      <w:r w:rsidRPr="00A93777">
        <w:rPr>
          <w:color w:val="000000"/>
          <w:sz w:val="28"/>
          <w:lang w:val="ru-RU"/>
        </w:rPr>
        <w:t>твенных статистических наблюдений;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6" w:name="z270"/>
      <w:bookmarkEnd w:id="14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5-1) пересматривают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 в п</w:t>
      </w:r>
      <w:r w:rsidRPr="00A93777">
        <w:rPr>
          <w:color w:val="000000"/>
          <w:sz w:val="28"/>
          <w:lang w:val="ru-RU"/>
        </w:rPr>
        <w:t>орядке, определенном уполномоченным органом;</w:t>
      </w:r>
    </w:p>
    <w:bookmarkEnd w:id="146"/>
    <w:p w:rsidR="00F12A5A" w:rsidRPr="00A93777" w:rsidRDefault="00A9377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5-2)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7" w:name="z11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6) осущест</w:t>
      </w:r>
      <w:r w:rsidRPr="00A93777">
        <w:rPr>
          <w:color w:val="000000"/>
          <w:sz w:val="28"/>
          <w:lang w:val="ru-RU"/>
        </w:rPr>
        <w:t>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8" w:name="z1044"/>
      <w:bookmarkEnd w:id="14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Национальный Банк Республики Казахстан получает на основании запроса обезличенные</w:t>
      </w:r>
      <w:r w:rsidRPr="00A93777">
        <w:rPr>
          <w:color w:val="000000"/>
          <w:sz w:val="28"/>
          <w:lang w:val="ru-RU"/>
        </w:rPr>
        <w:t xml:space="preserve"> первичные статистические данные от уполномоченного органа для использования исключительно в статистических целях без передачи третьим лицам.</w:t>
      </w:r>
    </w:p>
    <w:bookmarkEnd w:id="148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13 с изменениями, внесенными законами РК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49" w:name="z116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</w:t>
      </w:r>
      <w:r w:rsidRPr="00A93777">
        <w:rPr>
          <w:b/>
          <w:color w:val="000000"/>
          <w:sz w:val="28"/>
          <w:lang w:val="ru-RU"/>
        </w:rPr>
        <w:t>я 14. Уполномоченный орган</w:t>
      </w:r>
    </w:p>
    <w:bookmarkEnd w:id="14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14 исключена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0" w:name="z120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15. Обеспечение независимости уполно</w:t>
      </w:r>
      <w:r w:rsidRPr="00A93777">
        <w:rPr>
          <w:b/>
          <w:color w:val="000000"/>
          <w:sz w:val="28"/>
          <w:lang w:val="ru-RU"/>
        </w:rPr>
        <w:t>моченного органа</w:t>
      </w:r>
    </w:p>
    <w:bookmarkEnd w:id="150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15 исключена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1" w:name="z124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16. Права и обязанности административных источ</w:t>
      </w:r>
      <w:r w:rsidRPr="00A93777">
        <w:rPr>
          <w:b/>
          <w:color w:val="000000"/>
          <w:sz w:val="28"/>
          <w:lang w:val="ru-RU"/>
        </w:rPr>
        <w:t>ников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2" w:name="z125"/>
      <w:bookmarkEnd w:id="151"/>
      <w:r w:rsidRPr="00A9377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Административные источники имеют право получать официальную статистическую информацию в соответствии со статьей 26 настоящего Закона.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3" w:name="z126"/>
      <w:bookmarkEnd w:id="15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Акимы поселка, села, сельского округа обязаны вести похозяйственный учет в соответствии с утвержд</w:t>
      </w:r>
      <w:r w:rsidRPr="00A93777">
        <w:rPr>
          <w:color w:val="000000"/>
          <w:sz w:val="28"/>
          <w:lang w:val="ru-RU"/>
        </w:rPr>
        <w:t>енной уполномоченным органом статистической методологией, организовывать ведение регистрационных записей по форме, утвержденной уполномоченным органом, и обеспечивать достоверность данных похозяйственного учета.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4" w:name="z127"/>
      <w:bookmarkEnd w:id="15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Административные источники обязаны: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5" w:name="z128"/>
      <w:bookmarkEnd w:id="15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применять национальные классификаторы технико-экономической информации, разработанные уполномоченным органом в порядке, установленном законодательством Республики Казахстан в сфере стандартизации;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6" w:name="z129"/>
      <w:bookmarkEnd w:id="15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утверждать по согласованию с уполномочен</w:t>
      </w:r>
      <w:r w:rsidRPr="00A93777">
        <w:rPr>
          <w:color w:val="000000"/>
          <w:sz w:val="28"/>
          <w:lang w:val="ru-RU"/>
        </w:rPr>
        <w:t>ным органом формы, предназначенные для сбора административных данных, а также методики расчета показателей;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7" w:name="z130"/>
      <w:bookmarkEnd w:id="15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представлять в уполномоченный орган административные данные на безвозмездной основе в порядке и сроки, установленные уполномоченным органом</w:t>
      </w:r>
      <w:r w:rsidRPr="00A93777">
        <w:rPr>
          <w:color w:val="000000"/>
          <w:sz w:val="28"/>
          <w:lang w:val="ru-RU"/>
        </w:rPr>
        <w:t>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8" w:name="z131"/>
      <w:bookmarkEnd w:id="15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</w:t>
      </w:r>
    </w:p>
    <w:bookmarkEnd w:id="158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16 с изменениями, внесенными Конституционным Законом РК от 03.07.201</w:t>
      </w:r>
      <w:r w:rsidRPr="00A93777">
        <w:rPr>
          <w:color w:val="FF0000"/>
          <w:sz w:val="28"/>
          <w:lang w:val="ru-RU"/>
        </w:rPr>
        <w:t xml:space="preserve">3 </w:t>
      </w:r>
      <w:r w:rsidRPr="00A93777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законами РК от 05.07.2014</w:t>
      </w:r>
      <w:r w:rsidRPr="00A93777">
        <w:rPr>
          <w:color w:val="000000"/>
          <w:sz w:val="28"/>
          <w:lang w:val="ru-RU"/>
        </w:rPr>
        <w:t xml:space="preserve"> № 236-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01.01.2015); от 29.09.2014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A93777">
        <w:rPr>
          <w:color w:val="FF0000"/>
          <w:sz w:val="28"/>
          <w:lang w:val="ru-RU"/>
        </w:rPr>
        <w:t xml:space="preserve">ных дней после дня его первого официального опубликования); от 29.10.2015 </w:t>
      </w:r>
      <w:r w:rsidRPr="00A93777">
        <w:rPr>
          <w:color w:val="000000"/>
          <w:sz w:val="28"/>
          <w:lang w:val="ru-RU"/>
        </w:rPr>
        <w:t>№ 376-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01.01.2016); от 25.12.2017 </w:t>
      </w:r>
      <w:r w:rsidRPr="00A93777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с 01.01.2018); от 05.10.2018 </w:t>
      </w:r>
      <w:r w:rsidRPr="00A93777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шести месяцев после дн</w:t>
      </w:r>
      <w:r w:rsidRPr="00A93777">
        <w:rPr>
          <w:color w:val="FF0000"/>
          <w:sz w:val="28"/>
          <w:lang w:val="ru-RU"/>
        </w:rPr>
        <w:t xml:space="preserve">я его первого официального опубликования);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A93777">
        <w:rPr>
          <w:color w:val="FF0000"/>
          <w:sz w:val="28"/>
          <w:lang w:val="ru-RU"/>
        </w:rPr>
        <w:t xml:space="preserve">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17. Права и обязанности респондентов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59" w:name="z13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Респонденты имеют право: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0" w:name="z134"/>
      <w:bookmarkEnd w:id="15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на получение официальной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1" w:name="z135"/>
      <w:bookmarkEnd w:id="160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2) требовать от органов государственной статистики </w:t>
      </w:r>
      <w:r w:rsidRPr="00A93777">
        <w:rPr>
          <w:color w:val="000000"/>
          <w:sz w:val="28"/>
          <w:lang w:val="ru-RU"/>
        </w:rPr>
        <w:t>соблюдения конфиденциальности первичных статистических данных;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2" w:name="z136"/>
      <w:bookmarkEnd w:id="16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получать от уполномоченного органа разъяснения по порядку заполнения статистических форм;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3" w:name="z271"/>
      <w:bookmarkEnd w:id="16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3-1) представлять первичные статистические данные одним из следующих способов: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4" w:name="z272"/>
      <w:bookmarkEnd w:id="163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в </w:t>
      </w:r>
      <w:r w:rsidRPr="00A93777">
        <w:rPr>
          <w:color w:val="000000"/>
          <w:sz w:val="28"/>
          <w:lang w:val="ru-RU"/>
        </w:rPr>
        <w:t xml:space="preserve">электронном виде в порядке, определенном законодательством Республики Казахстан; 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5" w:name="z273"/>
      <w:bookmarkEnd w:id="16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на бумажном носителе;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6" w:name="z274"/>
      <w:bookmarkEnd w:id="165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посредством компьютеризированной системы телефонного опроса; 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7" w:name="z275"/>
      <w:bookmarkEnd w:id="16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при проведении личного опроса интервьюером;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8" w:name="z137"/>
      <w:bookmarkEnd w:id="16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получать на безво</w:t>
      </w:r>
      <w:r w:rsidRPr="00A93777">
        <w:rPr>
          <w:color w:val="000000"/>
          <w:sz w:val="28"/>
          <w:lang w:val="ru-RU"/>
        </w:rPr>
        <w:t>змездной основе статистическую форму и (или) программное обеспечение, необходимые для представления первичных статистических данных в электронном виде;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69" w:name="z138"/>
      <w:bookmarkEnd w:id="16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5) пользоваться государственными услугами, оказываемыми уполномоченным органом, в порядке, установ</w:t>
      </w:r>
      <w:r w:rsidRPr="00A93777">
        <w:rPr>
          <w:color w:val="000000"/>
          <w:sz w:val="28"/>
          <w:lang w:val="ru-RU"/>
        </w:rPr>
        <w:t>ленном законодательством Республики Казахстан;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0" w:name="z139"/>
      <w:bookmarkEnd w:id="16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6) на иные права, предусмотренные законодательством Республики Казахстан в области государственной статистики.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1" w:name="z140"/>
      <w:bookmarkEnd w:id="17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Респонденты обязаны: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2" w:name="z141"/>
      <w:bookmarkEnd w:id="17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представлять достоверные первичные статистические </w:t>
      </w:r>
      <w:r w:rsidRPr="00A93777">
        <w:rPr>
          <w:color w:val="000000"/>
          <w:sz w:val="28"/>
          <w:lang w:val="ru-RU"/>
        </w:rPr>
        <w:t>данные по утвержденным статистическим формам при проведении статистических наблюдений в порядке, определенном уполномоченным органом, согласно графику представления респондентами первичных статистических данных и статистической методологии;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3" w:name="z1045"/>
      <w:bookmarkEnd w:id="17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1-1) на о</w:t>
      </w:r>
      <w:r w:rsidRPr="00A93777">
        <w:rPr>
          <w:color w:val="000000"/>
          <w:sz w:val="28"/>
          <w:lang w:val="ru-RU"/>
        </w:rPr>
        <w:t>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</w:t>
      </w:r>
      <w:r w:rsidRPr="00A93777">
        <w:rPr>
          <w:color w:val="000000"/>
          <w:sz w:val="28"/>
          <w:lang w:val="ru-RU"/>
        </w:rPr>
        <w:t>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4" w:name="z142"/>
      <w:bookmarkEnd w:id="17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в</w:t>
      </w:r>
      <w:r w:rsidRPr="00A93777">
        <w:rPr>
          <w:color w:val="000000"/>
          <w:sz w:val="28"/>
          <w:lang w:val="ru-RU"/>
        </w:rPr>
        <w:t>ыполнять требования органов государственной статистики, предусмотренные настоящим Законом.</w:t>
      </w:r>
    </w:p>
    <w:bookmarkEnd w:id="174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17 с изменениями, внесенными законами РК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A93777">
        <w:rPr>
          <w:color w:val="FF0000"/>
          <w:sz w:val="28"/>
          <w:lang w:val="ru-RU"/>
        </w:rPr>
        <w:t xml:space="preserve">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</w:t>
      </w:r>
      <w:r w:rsidRPr="00A93777">
        <w:rPr>
          <w:color w:val="FF0000"/>
          <w:sz w:val="28"/>
          <w:lang w:val="ru-RU"/>
        </w:rPr>
        <w:lastRenderedPageBreak/>
        <w:t xml:space="preserve">действие по истечении десяти календарных дней после дня его первого официального опубликования); 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5" w:name="z143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18. Права пользователей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6" w:name="z144"/>
      <w:bookmarkEnd w:id="17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Пользователи имеют право: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7" w:name="z145"/>
      <w:bookmarkEnd w:id="17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одновременног</w:t>
      </w:r>
      <w:r w:rsidRPr="00A93777">
        <w:rPr>
          <w:color w:val="000000"/>
          <w:sz w:val="28"/>
          <w:lang w:val="ru-RU"/>
        </w:rPr>
        <w:t>о и равного доступа к официальной статистической информации в соответствии с графиком распространения официальной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78" w:name="z146"/>
      <w:bookmarkEnd w:id="17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использования официальной статистической информации в собственных целях со ссылкой на источник.</w:t>
      </w:r>
    </w:p>
    <w:p w:rsidR="00F12A5A" w:rsidRPr="00A93777" w:rsidRDefault="00A93777">
      <w:pPr>
        <w:spacing w:after="0"/>
        <w:rPr>
          <w:lang w:val="ru-RU"/>
        </w:rPr>
      </w:pPr>
      <w:bookmarkStart w:id="179" w:name="z147"/>
      <w:bookmarkEnd w:id="178"/>
      <w:r w:rsidRPr="00A93777">
        <w:rPr>
          <w:b/>
          <w:color w:val="000000"/>
          <w:lang w:val="ru-RU"/>
        </w:rPr>
        <w:t xml:space="preserve"> Глава 3. </w:t>
      </w:r>
      <w:r w:rsidRPr="00A93777">
        <w:rPr>
          <w:b/>
          <w:color w:val="000000"/>
          <w:lang w:val="ru-RU"/>
        </w:rPr>
        <w:t>СТАТИСТИЧЕСКАЯ ДЕЯТЕЛЬНОСТЬ</w:t>
      </w:r>
    </w:p>
    <w:bookmarkEnd w:id="179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19. Планирование статистической деятельности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0" w:name="z14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Статистическая деятельность осуществляется на основе утвержденного уполномоченным органом до 15 ноября года, предшествующего планируемому, плана статистических работ.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1" w:name="z150"/>
      <w:bookmarkEnd w:id="18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Во исполнение плана статистических работ уполномоченным органом утверждаются график представления респондентами первичных статистических данных и график распространения официальной статистической информации.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2" w:name="z151"/>
      <w:bookmarkEnd w:id="18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План статистических работ, гра</w:t>
      </w:r>
      <w:r w:rsidRPr="00A93777">
        <w:rPr>
          <w:color w:val="000000"/>
          <w:sz w:val="28"/>
          <w:lang w:val="ru-RU"/>
        </w:rPr>
        <w:t>фик представления респондентами первичных статистических данных и график распространения официальной статистической информации формируются уполномоченным органом на предстоящий календарный год с учетом предложений государственных органов и Национального Ба</w:t>
      </w:r>
      <w:r w:rsidRPr="00A93777">
        <w:rPr>
          <w:color w:val="000000"/>
          <w:sz w:val="28"/>
          <w:lang w:val="ru-RU"/>
        </w:rPr>
        <w:t>нка Республики Казахстан, а также на основании итогов анализа статистической деятельности.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3" w:name="z152"/>
      <w:bookmarkEnd w:id="18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Государственные органы и Национальный Банк Республики Казахстан представляют предложения в уполномоченный орган в срок до 1 апреля года, предшествующего планир</w:t>
      </w:r>
      <w:r w:rsidRPr="00A93777">
        <w:rPr>
          <w:color w:val="000000"/>
          <w:sz w:val="28"/>
          <w:lang w:val="ru-RU"/>
        </w:rPr>
        <w:t>уемому году.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4" w:name="z153"/>
      <w:bookmarkEnd w:id="18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Уполномоченный орган обеспечивает формирование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в срок до 1 июля года, пред</w:t>
      </w:r>
      <w:r w:rsidRPr="00A93777">
        <w:rPr>
          <w:color w:val="000000"/>
          <w:sz w:val="28"/>
          <w:lang w:val="ru-RU"/>
        </w:rPr>
        <w:t>шествующего планируемому году.</w:t>
      </w:r>
    </w:p>
    <w:bookmarkEnd w:id="184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19 с изменениями, внесенными законами РК от 29.09.2014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</w:t>
      </w:r>
      <w:r w:rsidRPr="00A93777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A93777">
        <w:rPr>
          <w:color w:val="FF0000"/>
          <w:sz w:val="28"/>
          <w:lang w:val="ru-RU"/>
        </w:rPr>
        <w:lastRenderedPageBreak/>
        <w:t>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20. Статистичес</w:t>
      </w:r>
      <w:r w:rsidRPr="00A93777">
        <w:rPr>
          <w:b/>
          <w:color w:val="000000"/>
          <w:sz w:val="28"/>
          <w:lang w:val="ru-RU"/>
        </w:rPr>
        <w:t>кое наблюдение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5" w:name="z15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Статистические наблюдения проводятся органами государственной статистики в соответствии со статистической методологией по статистическим формам.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6" w:name="z156"/>
      <w:bookmarkEnd w:id="18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Вмешательство центральных и местных исполнительных органов и их должностных ли</w:t>
      </w:r>
      <w:r w:rsidRPr="00A93777">
        <w:rPr>
          <w:color w:val="000000"/>
          <w:sz w:val="28"/>
          <w:lang w:val="ru-RU"/>
        </w:rPr>
        <w:t>ц и органов местного самоуправления, физических и (или) юридических лиц, их объединений при проведении статистических наблюдений не допускается.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7" w:name="z157"/>
      <w:bookmarkEnd w:id="186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21. Национальные переписи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8" w:name="z158"/>
      <w:bookmarkEnd w:id="18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Необходимость проведения национальных переписей определяется </w:t>
      </w:r>
      <w:r w:rsidRPr="00A93777">
        <w:rPr>
          <w:color w:val="000000"/>
          <w:sz w:val="28"/>
          <w:lang w:val="ru-RU"/>
        </w:rPr>
        <w:t>Правительством Республики Казахстан по предложению уполномоченного органа.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89" w:name="z159"/>
      <w:bookmarkEnd w:id="18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Национальные переписи проводятся уполномоченным органом вне плана статистических работ.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0" w:name="z160"/>
      <w:bookmarkEnd w:id="18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При проведении национальных переписей координация деятельности центральных </w:t>
      </w:r>
      <w:r w:rsidRPr="00A93777">
        <w:rPr>
          <w:color w:val="000000"/>
          <w:sz w:val="28"/>
          <w:lang w:val="ru-RU"/>
        </w:rPr>
        <w:t>и местных исполнительных органов может быть возложена Правительством Республики Казахстан как на уполномоченный орган, так и на специально созданную комиссию.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1" w:name="z161"/>
      <w:bookmarkEnd w:id="19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4. Сведения, полученные в ходе национальных переписей, относятся к первичным статистическим</w:t>
      </w:r>
      <w:r w:rsidRPr="00A93777">
        <w:rPr>
          <w:color w:val="000000"/>
          <w:sz w:val="28"/>
          <w:lang w:val="ru-RU"/>
        </w:rPr>
        <w:t xml:space="preserve">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2" w:name="z162"/>
      <w:bookmarkEnd w:id="19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5. Первичные статистические данные при проведении национальных переписей представля</w:t>
      </w:r>
      <w:r w:rsidRPr="00A93777">
        <w:rPr>
          <w:color w:val="000000"/>
          <w:sz w:val="28"/>
          <w:lang w:val="ru-RU"/>
        </w:rPr>
        <w:t>ются респондентами в обязательном порядке на безвозмездной основе.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3" w:name="z163"/>
      <w:bookmarkEnd w:id="192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22. Статистическая методология</w:t>
      </w:r>
    </w:p>
    <w:bookmarkEnd w:id="193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22 исключена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A93777">
        <w:rPr>
          <w:color w:val="FF0000"/>
          <w:sz w:val="28"/>
          <w:lang w:val="ru-RU"/>
        </w:rPr>
        <w:t>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4" w:name="z169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23. Статистические классификаторы и регистры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5" w:name="z170"/>
      <w:bookmarkEnd w:id="19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При осуществлении статистической деятельности обязательно применение статистических классификаторов, разработанных и утвержденных в порядке, определяемом</w:t>
      </w:r>
      <w:r w:rsidRPr="00A93777">
        <w:rPr>
          <w:color w:val="000000"/>
          <w:sz w:val="28"/>
          <w:lang w:val="ru-RU"/>
        </w:rPr>
        <w:t xml:space="preserve"> уполномоченным органом.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6" w:name="z171"/>
      <w:bookmarkEnd w:id="19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Для формирования статистической информации уполномоченный орган осуществляет ведение следующих статистических регистров: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7" w:name="z1073"/>
      <w:bookmarkEnd w:id="196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1) статистический бизнес-регистр, включающий в себя информацию о зарегистрированных на территор</w:t>
      </w:r>
      <w:r w:rsidRPr="00A93777">
        <w:rPr>
          <w:color w:val="000000"/>
          <w:sz w:val="28"/>
          <w:lang w:val="ru-RU"/>
        </w:rPr>
        <w:t>ии Республики Казахстан индивидуальных предпринимателях и юридических лицах, их обособленных подразделениях;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8" w:name="z1074"/>
      <w:bookmarkEnd w:id="19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статистический регистр населения, содержащий информацию о физических лицах, проживающих на территории Республики Казахстан, а также о граж</w:t>
      </w:r>
      <w:r w:rsidRPr="00A93777">
        <w:rPr>
          <w:color w:val="000000"/>
          <w:sz w:val="28"/>
          <w:lang w:val="ru-RU"/>
        </w:rPr>
        <w:t>данах Республики Казахстан, временно находящихся за ее пределами;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199" w:name="z1075"/>
      <w:bookmarkEnd w:id="19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0" w:name="z1076"/>
      <w:bookmarkEnd w:id="19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статистический р</w:t>
      </w:r>
      <w:r w:rsidRPr="00A93777">
        <w:rPr>
          <w:color w:val="000000"/>
          <w:sz w:val="28"/>
          <w:lang w:val="ru-RU"/>
        </w:rPr>
        <w:t>егистр жилищного фонда, включающий в себя информацию о жилищах всех форм собственности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1" w:name="z172"/>
      <w:bookmarkEnd w:id="200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Статистические регистры ведутся только в статистических целях и не могут быть использованы для официального подтверждения свойств и (или)</w:t>
      </w:r>
      <w:r w:rsidRPr="00A93777">
        <w:rPr>
          <w:color w:val="000000"/>
          <w:sz w:val="28"/>
          <w:lang w:val="ru-RU"/>
        </w:rPr>
        <w:t xml:space="preserve"> количественных характеристик объектов статистического наблюдения, содержащихся в регистрах.</w:t>
      </w:r>
    </w:p>
    <w:bookmarkEnd w:id="201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4.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A93777">
        <w:rPr>
          <w:color w:val="FF0000"/>
          <w:sz w:val="28"/>
          <w:lang w:val="ru-RU"/>
        </w:rPr>
        <w:t xml:space="preserve"> 5.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6.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A93777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A93777">
        <w:rPr>
          <w:lang w:val="ru-RU"/>
        </w:rPr>
        <w:br/>
      </w: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7. Исключен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2" w:name="z18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8. Актуализация данн</w:t>
      </w:r>
      <w:r w:rsidRPr="00A93777">
        <w:rPr>
          <w:color w:val="000000"/>
          <w:sz w:val="28"/>
          <w:lang w:val="ru-RU"/>
        </w:rPr>
        <w:t>ых статистических регистров производится на основе первичных статистических и (или) административных данных.</w:t>
      </w:r>
    </w:p>
    <w:bookmarkEnd w:id="202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23 с изменениями, внесенными законами РК от 29.10.2015</w:t>
      </w:r>
      <w:r w:rsidRPr="00A93777">
        <w:rPr>
          <w:color w:val="000000"/>
          <w:sz w:val="28"/>
          <w:lang w:val="ru-RU"/>
        </w:rPr>
        <w:t xml:space="preserve"> № 376-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01.01.2016); от 05.10.2018 </w:t>
      </w:r>
      <w:r w:rsidRPr="00A93777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</w:t>
      </w:r>
      <w:r w:rsidRPr="00A93777">
        <w:rPr>
          <w:color w:val="FF0000"/>
          <w:sz w:val="28"/>
          <w:lang w:val="ru-RU"/>
        </w:rPr>
        <w:t xml:space="preserve">дится в действие по истечении шести месяцев после дня его первого официального опубликования);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23-1. Государственна</w:t>
      </w:r>
      <w:r w:rsidRPr="00A93777">
        <w:rPr>
          <w:b/>
          <w:color w:val="000000"/>
          <w:sz w:val="28"/>
          <w:lang w:val="ru-RU"/>
        </w:rPr>
        <w:t>я монополия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3" w:name="z208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1. К государственной монополии в области государственной статистики относятся следующие виды деятельности: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1) сбор, обработка первичных статистических данных, представленных территориальными орга</w:t>
      </w:r>
      <w:r w:rsidRPr="00A93777">
        <w:rPr>
          <w:color w:val="000000"/>
          <w:sz w:val="28"/>
          <w:lang w:val="ru-RU"/>
        </w:rPr>
        <w:t>нами статистики и респондентами, полученных при общегосударственных статистических наблюдениях и национальных переписях, и их хранение в электронном виде;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5" w:name="z210"/>
      <w:bookmarkEnd w:id="20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формирование, сопровождение и актуализация информационно-статистических систем, баз данных и</w:t>
      </w:r>
      <w:r w:rsidRPr="00A93777">
        <w:rPr>
          <w:color w:val="000000"/>
          <w:sz w:val="28"/>
          <w:lang w:val="ru-RU"/>
        </w:rPr>
        <w:t xml:space="preserve"> их платформ, регистров статистики, интернет-ресурса уполномоченного органа;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6" w:name="z211"/>
      <w:bookmarkEnd w:id="205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</w:t>
      </w:r>
      <w:r w:rsidRPr="00A93777">
        <w:rPr>
          <w:color w:val="000000"/>
          <w:sz w:val="28"/>
          <w:lang w:val="ru-RU"/>
        </w:rPr>
        <w:t>м распространения статистической информации;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формирование статистической информации, не предусмотренной графиком распространения официальной статистической информации.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Указанные в пункте 1 настоящей статьи виды деятельности осуществляются</w:t>
      </w:r>
      <w:r w:rsidRPr="00A93777">
        <w:rPr>
          <w:color w:val="000000"/>
          <w:sz w:val="28"/>
          <w:lang w:val="ru-RU"/>
        </w:rPr>
        <w:t xml:space="preserve">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09" w:name="z214"/>
      <w:bookmarkEnd w:id="20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Цены на товары (работы, услуги), производимые и (или) реализуемые субъектом государственной монополии, устанавл</w:t>
      </w:r>
      <w:r w:rsidRPr="00A93777">
        <w:rPr>
          <w:color w:val="000000"/>
          <w:sz w:val="28"/>
          <w:lang w:val="ru-RU"/>
        </w:rPr>
        <w:t>иваются уполномоченным органом по согласованию с антимонопольным органом.</w:t>
      </w:r>
    </w:p>
    <w:bookmarkEnd w:id="20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Глава 3 дополнена статьей 23-1 в соответствии с Законом РК от 10.07.2012 </w:t>
      </w:r>
      <w:r w:rsidRPr="00A93777">
        <w:rPr>
          <w:color w:val="000000"/>
          <w:sz w:val="28"/>
          <w:lang w:val="ru-RU"/>
        </w:rPr>
        <w:t>№ 34-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опубликования); с изменениями, внес</w:t>
      </w:r>
      <w:r w:rsidRPr="00A93777">
        <w:rPr>
          <w:color w:val="FF0000"/>
          <w:sz w:val="28"/>
          <w:lang w:val="ru-RU"/>
        </w:rPr>
        <w:t xml:space="preserve">енными законами РК от 29.09.2014 </w:t>
      </w:r>
      <w:r w:rsidRPr="00A93777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 w:rsidRPr="00A93777">
        <w:rPr>
          <w:color w:val="000000"/>
          <w:sz w:val="28"/>
          <w:lang w:val="ru-RU"/>
        </w:rPr>
        <w:t>№ 192-</w:t>
      </w:r>
      <w:r>
        <w:rPr>
          <w:color w:val="000000"/>
          <w:sz w:val="28"/>
        </w:rPr>
        <w:t>VI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24. Источники формирования статистической информации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0" w:name="z18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При формировании статистической информации в качестве источника служат: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1" w:name="z184"/>
      <w:bookmarkEnd w:id="21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</w:t>
      </w:r>
      <w:r w:rsidRPr="00A93777">
        <w:rPr>
          <w:color w:val="000000"/>
          <w:sz w:val="28"/>
          <w:lang w:val="ru-RU"/>
        </w:rPr>
        <w:t>) первичные статистические данные;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2" w:name="z185"/>
      <w:bookmarkEnd w:id="21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2) административные данные;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3" w:name="z186"/>
      <w:bookmarkEnd w:id="212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3) статистическая информация государственных органов;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4" w:name="z187"/>
      <w:bookmarkEnd w:id="213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4) статистическая информация органов статистики других государств и международных организаций.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5" w:name="z1077"/>
      <w:bookmarkEnd w:id="21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Формирование статист</w:t>
      </w:r>
      <w:r w:rsidRPr="00A93777">
        <w:rPr>
          <w:color w:val="000000"/>
          <w:sz w:val="28"/>
          <w:lang w:val="ru-RU"/>
        </w:rPr>
        <w:t>ической информации осуществляется в соответствии со статистической методологией.</w:t>
      </w:r>
    </w:p>
    <w:bookmarkEnd w:id="215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93777">
        <w:rPr>
          <w:color w:val="FF0000"/>
          <w:sz w:val="28"/>
          <w:lang w:val="ru-RU"/>
        </w:rPr>
        <w:t xml:space="preserve"> Сноска. Статья 24 с изменением, внесенным Законом РК от 19.04.2023 </w:t>
      </w:r>
      <w:r w:rsidRPr="00A93777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A93777">
        <w:rPr>
          <w:color w:val="FF0000"/>
          <w:sz w:val="28"/>
          <w:lang w:val="ru-RU"/>
        </w:rPr>
        <w:t xml:space="preserve">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6" w:name="z188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25. Обработка и хранение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7" w:name="z189"/>
      <w:bookmarkEnd w:id="216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Первичные статистические данные, полученные при проведении статистических наблюдений, и (или) административные данные обрабатываются в соответствии со статистической методологией и с </w:t>
      </w:r>
      <w:r w:rsidRPr="00A93777">
        <w:rPr>
          <w:color w:val="000000"/>
          <w:sz w:val="28"/>
          <w:lang w:val="ru-RU"/>
        </w:rPr>
        <w:t>соблюдением принципов государственной статистики.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8" w:name="z190"/>
      <w:bookmarkEnd w:id="21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Бумажные носители, содержащие первичные статистические или административные данные, хранятся не менее года с момента распространения официальной статистической информации, сформированной на основан</w:t>
      </w:r>
      <w:r w:rsidRPr="00A93777">
        <w:rPr>
          <w:color w:val="000000"/>
          <w:sz w:val="28"/>
          <w:lang w:val="ru-RU"/>
        </w:rPr>
        <w:t>ии указанных данных. Электронные носители, содержащие первичные статистические или административные данные, хранятся не менее пятидесяти лет.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19" w:name="z191"/>
      <w:bookmarkEnd w:id="218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</w:t>
      </w:r>
      <w:r w:rsidRPr="00A93777">
        <w:rPr>
          <w:b/>
          <w:color w:val="000000"/>
          <w:sz w:val="28"/>
          <w:lang w:val="ru-RU"/>
        </w:rPr>
        <w:t>Статья 26. Распространение статистической информации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0" w:name="z192"/>
      <w:bookmarkEnd w:id="219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Официальная статистическая информация подлежи</w:t>
      </w:r>
      <w:r w:rsidRPr="00A93777">
        <w:rPr>
          <w:color w:val="000000"/>
          <w:sz w:val="28"/>
          <w:lang w:val="ru-RU"/>
        </w:rPr>
        <w:t>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1" w:name="z193"/>
      <w:bookmarkEnd w:id="22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Органы государственной статистики обеспечивают пользователям равные права на одновременный до</w:t>
      </w:r>
      <w:r w:rsidRPr="00A93777">
        <w:rPr>
          <w:color w:val="000000"/>
          <w:sz w:val="28"/>
          <w:lang w:val="ru-RU"/>
        </w:rPr>
        <w:t xml:space="preserve">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интернет-ресурсах органов государственной статистики и интернет-портале открытых данных веб-портала </w:t>
      </w:r>
      <w:r w:rsidRPr="00A93777">
        <w:rPr>
          <w:color w:val="000000"/>
          <w:sz w:val="28"/>
          <w:lang w:val="ru-RU"/>
        </w:rPr>
        <w:t>"электронного правительства".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2" w:name="z194"/>
      <w:bookmarkEnd w:id="221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Статистическая информация, не предусмотренная графиком распространения официальной статистической информации и требующая дополнительных затрат на ее разработку, предоставляется на возмездной основе.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3" w:name="z195"/>
      <w:bookmarkEnd w:id="222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На основани</w:t>
      </w:r>
      <w:r w:rsidRPr="00A93777">
        <w:rPr>
          <w:color w:val="000000"/>
          <w:sz w:val="28"/>
          <w:lang w:val="ru-RU"/>
        </w:rPr>
        <w:t>и разовых запросов государственных органов в целях осуществления ими полномочий в соответствии с законодательством Республики Казахстан возможно предоставление на безвозмездной основе статистической информации, не предусмотренной графиком распространения о</w:t>
      </w:r>
      <w:r w:rsidRPr="00A93777">
        <w:rPr>
          <w:color w:val="000000"/>
          <w:sz w:val="28"/>
          <w:lang w:val="ru-RU"/>
        </w:rPr>
        <w:t>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данных, с соблюдением требований статьи 8 настоящ</w:t>
      </w:r>
      <w:r w:rsidRPr="00A93777">
        <w:rPr>
          <w:color w:val="000000"/>
          <w:sz w:val="28"/>
          <w:lang w:val="ru-RU"/>
        </w:rPr>
        <w:t>его Закона в порядке, установленном уполномоченным органом.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4" w:name="z196"/>
      <w:bookmarkEnd w:id="223"/>
      <w:r>
        <w:rPr>
          <w:color w:val="000000"/>
          <w:sz w:val="28"/>
        </w:rPr>
        <w:lastRenderedPageBreak/>
        <w:t>     </w:t>
      </w:r>
      <w:r w:rsidRPr="00A93777">
        <w:rPr>
          <w:color w:val="000000"/>
          <w:sz w:val="28"/>
          <w:lang w:val="ru-RU"/>
        </w:rPr>
        <w:t xml:space="preserve"> 4. Распространение статистической информации обеспечивается с соблюдением норм законодательства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5" w:name="z197"/>
      <w:bookmarkEnd w:id="22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5. Статистическая информация, формируемая по административным данн</w:t>
      </w:r>
      <w:r w:rsidRPr="00A93777">
        <w:rPr>
          <w:color w:val="000000"/>
          <w:sz w:val="28"/>
          <w:lang w:val="ru-RU"/>
        </w:rPr>
        <w:t>ым, распространяется государственными органами самостоятельно.</w:t>
      </w:r>
    </w:p>
    <w:bookmarkEnd w:id="225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Статья 26 с изменениями, внесенными Законом РК от 14.07.2022 </w:t>
      </w:r>
      <w:r w:rsidRPr="00A93777">
        <w:rPr>
          <w:color w:val="000000"/>
          <w:sz w:val="28"/>
          <w:lang w:val="ru-RU"/>
        </w:rPr>
        <w:t>№ 141-</w:t>
      </w:r>
      <w:r>
        <w:rPr>
          <w:color w:val="000000"/>
          <w:sz w:val="28"/>
        </w:rPr>
        <w:t>VII</w:t>
      </w:r>
      <w:r w:rsidRPr="00A9377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rPr>
          <w:lang w:val="ru-RU"/>
        </w:rPr>
      </w:pPr>
      <w:bookmarkStart w:id="226" w:name="z198"/>
      <w:r w:rsidRPr="00A93777">
        <w:rPr>
          <w:b/>
          <w:color w:val="000000"/>
          <w:lang w:val="ru-RU"/>
        </w:rPr>
        <w:t xml:space="preserve"> Глава 4. ЗАКЛЮЧИТЕЛЬНЫЕ ПОЛОЖЕНИЯ</w:t>
      </w:r>
    </w:p>
    <w:bookmarkEnd w:id="226"/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27. Ответственность за нарушение законодательства Республики Казахстан в области государственной статистики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7" w:name="z200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Нарушение законодательства Республики Казахстан в области государственной статистики влечет отв</w:t>
      </w:r>
      <w:r w:rsidRPr="00A93777">
        <w:rPr>
          <w:color w:val="000000"/>
          <w:sz w:val="28"/>
          <w:lang w:val="ru-RU"/>
        </w:rPr>
        <w:t>етственность, установленную законами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8" w:name="z201"/>
      <w:bookmarkEnd w:id="227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</w:t>
      </w:r>
      <w:r w:rsidRPr="00A93777">
        <w:rPr>
          <w:color w:val="000000"/>
          <w:sz w:val="28"/>
          <w:lang w:val="ru-RU"/>
        </w:rPr>
        <w:t>или) баз данных, позволяющих идентифицировать респондента, в порядке, установленном законами Республики Казахстан.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29" w:name="z202"/>
      <w:bookmarkEnd w:id="228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3. Вред, причиненный физическому или юридическому лицу в результате утраты, разглашения работниками органов государственной статистики </w:t>
      </w:r>
      <w:r w:rsidRPr="00A93777">
        <w:rPr>
          <w:color w:val="000000"/>
          <w:sz w:val="28"/>
          <w:lang w:val="ru-RU"/>
        </w:rPr>
        <w:t>или их должностными лицами первичных статистических данных либо статистической информации и (или) баз данных, позволяющих идентифицировать респондента, подлежит возмещению в порядке, установленном законодательством Республики Казахстан.</w:t>
      </w:r>
    </w:p>
    <w:bookmarkEnd w:id="229"/>
    <w:p w:rsidR="00F12A5A" w:rsidRPr="00A93777" w:rsidRDefault="00A937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93777">
        <w:rPr>
          <w:color w:val="FF0000"/>
          <w:sz w:val="28"/>
          <w:lang w:val="ru-RU"/>
        </w:rPr>
        <w:t xml:space="preserve"> Сноска. Стать</w:t>
      </w:r>
      <w:r w:rsidRPr="00A93777">
        <w:rPr>
          <w:color w:val="FF0000"/>
          <w:sz w:val="28"/>
          <w:lang w:val="ru-RU"/>
        </w:rPr>
        <w:t>я 27 с изменением, внесенным Законом РК от 05.07.2014</w:t>
      </w:r>
      <w:r w:rsidRPr="00A93777">
        <w:rPr>
          <w:color w:val="000000"/>
          <w:sz w:val="28"/>
          <w:lang w:val="ru-RU"/>
        </w:rPr>
        <w:t xml:space="preserve"> № 236-</w:t>
      </w:r>
      <w:r>
        <w:rPr>
          <w:color w:val="000000"/>
          <w:sz w:val="28"/>
        </w:rPr>
        <w:t>V</w:t>
      </w:r>
      <w:r w:rsidRPr="00A93777">
        <w:rPr>
          <w:color w:val="FF0000"/>
          <w:sz w:val="28"/>
          <w:lang w:val="ru-RU"/>
        </w:rPr>
        <w:t xml:space="preserve"> (вводится в действие с 01.01.2015).</w:t>
      </w:r>
      <w:r w:rsidRPr="00A93777">
        <w:rPr>
          <w:lang w:val="ru-RU"/>
        </w:rPr>
        <w:br/>
      </w:r>
    </w:p>
    <w:p w:rsidR="00F12A5A" w:rsidRPr="00A93777" w:rsidRDefault="00A93777">
      <w:pPr>
        <w:spacing w:after="0"/>
        <w:jc w:val="both"/>
        <w:rPr>
          <w:lang w:val="ru-RU"/>
        </w:rPr>
      </w:pPr>
      <w:r w:rsidRPr="00A93777">
        <w:rPr>
          <w:b/>
          <w:color w:val="000000"/>
          <w:sz w:val="28"/>
          <w:lang w:val="ru-RU"/>
        </w:rPr>
        <w:t>Статья 28. Порядок введения в действие настоящего Закона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30" w:name="z204"/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1. Настоящий Закон вводится в действие по истечении десяти календарных дней после его первого </w:t>
      </w:r>
      <w:r w:rsidRPr="00A93777">
        <w:rPr>
          <w:color w:val="000000"/>
          <w:sz w:val="28"/>
          <w:lang w:val="ru-RU"/>
        </w:rPr>
        <w:t>официального опубликования.</w:t>
      </w:r>
    </w:p>
    <w:p w:rsidR="00F12A5A" w:rsidRPr="00A93777" w:rsidRDefault="00A93777">
      <w:pPr>
        <w:spacing w:after="0"/>
        <w:jc w:val="both"/>
        <w:rPr>
          <w:lang w:val="ru-RU"/>
        </w:rPr>
      </w:pPr>
      <w:bookmarkStart w:id="231" w:name="z205"/>
      <w:bookmarkEnd w:id="230"/>
      <w:r w:rsidRPr="00A937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777">
        <w:rPr>
          <w:color w:val="000000"/>
          <w:sz w:val="28"/>
          <w:lang w:val="ru-RU"/>
        </w:rPr>
        <w:t xml:space="preserve"> 2. Признать утратившим силу Закон Республики Казахстан от 7 мая 1997 года "О государственной статистике" (Ведомости Парламента Республики Казахстан, 1997 г., № 9, ст. 91; 2001 г., № 4, ст. 23; 2002 г., № 1, ст. 3; № 17, с</w:t>
      </w:r>
      <w:r w:rsidRPr="00A93777">
        <w:rPr>
          <w:color w:val="000000"/>
          <w:sz w:val="28"/>
          <w:lang w:val="ru-RU"/>
        </w:rPr>
        <w:t>т. 155; 2004 г., № 23, ст. 142; № 24, ст. 143; 2007 г., № 4, ст. 33; 2009 г., № 18, ст. 84; Закон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</w:t>
      </w:r>
      <w:r w:rsidRPr="00A93777">
        <w:rPr>
          <w:color w:val="000000"/>
          <w:sz w:val="28"/>
          <w:lang w:val="ru-RU"/>
        </w:rPr>
        <w:t xml:space="preserve">о и взаимного страхования, налогообложения", </w:t>
      </w:r>
      <w:r w:rsidRPr="00A93777">
        <w:rPr>
          <w:color w:val="000000"/>
          <w:sz w:val="28"/>
          <w:lang w:val="ru-RU"/>
        </w:rPr>
        <w:lastRenderedPageBreak/>
        <w:t>опубликованный в газетах "Егемен Қазақстан" и "Казахстанская правда" 9 февраля 2010 г.).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12A5A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F12A5A" w:rsidRDefault="00A9377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9377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F12A5A" w:rsidRDefault="00F12A5A">
            <w:pPr>
              <w:spacing w:after="20"/>
              <w:ind w:left="20"/>
              <w:jc w:val="both"/>
            </w:pPr>
          </w:p>
          <w:p w:rsidR="00F12A5A" w:rsidRDefault="00A937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A5A" w:rsidRDefault="00A93777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F12A5A" w:rsidRDefault="00A93777">
      <w:pPr>
        <w:spacing w:after="0"/>
      </w:pPr>
      <w:r>
        <w:br/>
      </w:r>
      <w:r>
        <w:br/>
      </w:r>
    </w:p>
    <w:p w:rsidR="00F12A5A" w:rsidRPr="00A93777" w:rsidRDefault="00A93777">
      <w:pPr>
        <w:pStyle w:val="disclaimer"/>
        <w:rPr>
          <w:lang w:val="ru-RU"/>
        </w:rPr>
      </w:pPr>
      <w:r w:rsidRPr="00A93777">
        <w:rPr>
          <w:color w:val="000000"/>
          <w:lang w:val="ru-RU"/>
        </w:rPr>
        <w:t>© 2012. РГП на ПХВ «Институт законодательства и правовой информации</w:t>
      </w:r>
      <w:r w:rsidRPr="00A93777">
        <w:rPr>
          <w:color w:val="000000"/>
          <w:lang w:val="ru-RU"/>
        </w:rPr>
        <w:t xml:space="preserve"> Республики Казахстан» Министерства юстиции Республики Казахстан</w:t>
      </w:r>
    </w:p>
    <w:sectPr w:rsidR="00F12A5A" w:rsidRPr="00A9377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5A"/>
    <w:rsid w:val="000038C7"/>
    <w:rsid w:val="00A93777"/>
    <w:rsid w:val="00F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F75E-ADD9-487F-B6FE-D992EE7C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2023-05-04T09:43:00Z</dcterms:created>
  <dcterms:modified xsi:type="dcterms:W3CDTF">2023-05-04T09:43:00Z</dcterms:modified>
</cp:coreProperties>
</file>